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292" w:rsidRDefault="007850C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F3292" w:rsidRDefault="007850C2">
      <w:pPr>
        <w:pStyle w:val="2"/>
        <w:spacing w:after="225"/>
        <w:jc w:val="center"/>
      </w:pPr>
      <w:bookmarkStart w:id="1" w:name="2"/>
      <w:bookmarkEnd w:id="0"/>
      <w:r>
        <w:rPr>
          <w:rFonts w:ascii="Arial" w:hAnsi="Arial"/>
          <w:color w:val="000000"/>
          <w:sz w:val="34"/>
        </w:rPr>
        <w:t>КАБІНЕТ МІНІСТРІВ УКРАЇНИ</w:t>
      </w:r>
    </w:p>
    <w:p w:rsidR="000F3292" w:rsidRDefault="007850C2">
      <w:pPr>
        <w:pStyle w:val="2"/>
        <w:spacing w:after="225"/>
        <w:jc w:val="center"/>
      </w:pPr>
      <w:bookmarkStart w:id="2" w:name="3"/>
      <w:bookmarkEnd w:id="1"/>
      <w:r>
        <w:rPr>
          <w:rFonts w:ascii="Arial" w:hAnsi="Arial"/>
          <w:color w:val="000000"/>
          <w:sz w:val="34"/>
        </w:rPr>
        <w:t>ПОСТАНОВА</w:t>
      </w:r>
    </w:p>
    <w:p w:rsidR="000F3292" w:rsidRDefault="007850C2">
      <w:pPr>
        <w:spacing w:after="75"/>
        <w:jc w:val="center"/>
      </w:pPr>
      <w:bookmarkStart w:id="3" w:name="4"/>
      <w:bookmarkEnd w:id="2"/>
      <w:r>
        <w:rPr>
          <w:rFonts w:ascii="Arial" w:hAnsi="Arial"/>
          <w:b/>
          <w:color w:val="000000"/>
          <w:sz w:val="18"/>
        </w:rPr>
        <w:t>від 15 листопада 2022 р. N 1281</w:t>
      </w:r>
    </w:p>
    <w:p w:rsidR="000F3292" w:rsidRDefault="007850C2">
      <w:pPr>
        <w:spacing w:after="75"/>
        <w:jc w:val="center"/>
      </w:pPr>
      <w:bookmarkStart w:id="4" w:name="5"/>
      <w:bookmarkEnd w:id="3"/>
      <w:r>
        <w:rPr>
          <w:rFonts w:ascii="Arial" w:hAnsi="Arial"/>
          <w:b/>
          <w:color w:val="000000"/>
          <w:sz w:val="18"/>
        </w:rPr>
        <w:t>Київ</w:t>
      </w:r>
    </w:p>
    <w:p w:rsidR="000F3292" w:rsidRDefault="007850C2">
      <w:pPr>
        <w:pStyle w:val="2"/>
        <w:spacing w:after="225"/>
        <w:jc w:val="center"/>
      </w:pPr>
      <w:bookmarkStart w:id="5" w:name="6"/>
      <w:bookmarkEnd w:id="4"/>
      <w:r>
        <w:rPr>
          <w:rFonts w:ascii="Arial" w:hAnsi="Arial"/>
          <w:color w:val="000000"/>
          <w:sz w:val="34"/>
        </w:rPr>
        <w:t xml:space="preserve">Деякі питання виконання Закону України "Про соціальний і правовий захист осіб, стосовно яких встановлено факт позбавлення особистої свободи внаслідок збройної агресії проти </w:t>
      </w:r>
      <w:r>
        <w:rPr>
          <w:rFonts w:ascii="Arial" w:hAnsi="Arial"/>
          <w:color w:val="000000"/>
          <w:sz w:val="34"/>
        </w:rPr>
        <w:t>України, та членів їхніх сімей"</w:t>
      </w:r>
    </w:p>
    <w:p w:rsidR="000F3292" w:rsidRDefault="007850C2">
      <w:pPr>
        <w:spacing w:after="75"/>
        <w:jc w:val="center"/>
      </w:pPr>
      <w:bookmarkStart w:id="6" w:name="252"/>
      <w:bookmarkEnd w:id="5"/>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10 листопада 2023 року N 1182,</w:t>
      </w:r>
      <w:r>
        <w:br/>
      </w:r>
      <w:r>
        <w:rPr>
          <w:rFonts w:ascii="Arial" w:hAnsi="Arial"/>
          <w:color w:val="293A55"/>
          <w:sz w:val="18"/>
        </w:rPr>
        <w:t>від 14 січня 2025 року N 35,</w:t>
      </w:r>
      <w:r>
        <w:br/>
      </w:r>
      <w:r>
        <w:rPr>
          <w:rFonts w:ascii="Arial" w:hAnsi="Arial"/>
          <w:color w:val="293A55"/>
          <w:sz w:val="18"/>
        </w:rPr>
        <w:t>від 24 грудня 2025 року N 1775</w:t>
      </w:r>
    </w:p>
    <w:p w:rsidR="000F3292" w:rsidRDefault="007850C2">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0F3292" w:rsidRDefault="007850C2">
      <w:pPr>
        <w:spacing w:after="75"/>
        <w:ind w:firstLine="240"/>
        <w:jc w:val="both"/>
      </w:pPr>
      <w:bookmarkStart w:id="8" w:name="8"/>
      <w:bookmarkEnd w:id="7"/>
      <w:r>
        <w:rPr>
          <w:rFonts w:ascii="Arial" w:hAnsi="Arial"/>
          <w:color w:val="000000"/>
          <w:sz w:val="18"/>
        </w:rPr>
        <w:t>1. Затвердити</w:t>
      </w:r>
      <w:r>
        <w:rPr>
          <w:rFonts w:ascii="Arial" w:hAnsi="Arial"/>
          <w:color w:val="000000"/>
          <w:sz w:val="18"/>
        </w:rPr>
        <w:t xml:space="preserve"> такі, що додаються:</w:t>
      </w:r>
    </w:p>
    <w:p w:rsidR="000F3292" w:rsidRDefault="007850C2">
      <w:pPr>
        <w:spacing w:after="75"/>
        <w:ind w:firstLine="240"/>
        <w:jc w:val="both"/>
      </w:pPr>
      <w:bookmarkStart w:id="9" w:name="9"/>
      <w:bookmarkEnd w:id="8"/>
      <w:r>
        <w:rPr>
          <w:rFonts w:ascii="Arial" w:hAnsi="Arial"/>
          <w:color w:val="000000"/>
          <w:sz w:val="18"/>
        </w:rPr>
        <w:t>Положення про Комісію з питань встановлення факту позбавлення особи особистої свободи внаслідок збройної агресії проти України;</w:t>
      </w:r>
    </w:p>
    <w:p w:rsidR="000F3292" w:rsidRDefault="007850C2">
      <w:pPr>
        <w:spacing w:after="75"/>
        <w:ind w:firstLine="240"/>
        <w:jc w:val="both"/>
      </w:pPr>
      <w:bookmarkStart w:id="10" w:name="10"/>
      <w:bookmarkEnd w:id="9"/>
      <w:r>
        <w:rPr>
          <w:rFonts w:ascii="Arial" w:hAnsi="Arial"/>
          <w:color w:val="000000"/>
          <w:sz w:val="18"/>
        </w:rPr>
        <w:t>Порядок призначення та виплати допомоги особам, стосовно яких встановлено факт позбавлення особистої свобод</w:t>
      </w:r>
      <w:r>
        <w:rPr>
          <w:rFonts w:ascii="Arial" w:hAnsi="Arial"/>
          <w:color w:val="000000"/>
          <w:sz w:val="18"/>
        </w:rPr>
        <w:t>и внаслідок збройної агресії проти України, та членам їх сімей;</w:t>
      </w:r>
    </w:p>
    <w:p w:rsidR="000F3292" w:rsidRDefault="007850C2">
      <w:pPr>
        <w:spacing w:after="75"/>
        <w:ind w:firstLine="240"/>
        <w:jc w:val="both"/>
      </w:pPr>
      <w:bookmarkStart w:id="11" w:name="11"/>
      <w:bookmarkEnd w:id="10"/>
      <w:r>
        <w:rPr>
          <w:rFonts w:ascii="Arial" w:hAnsi="Arial"/>
          <w:color w:val="000000"/>
          <w:sz w:val="18"/>
        </w:rPr>
        <w:t>Порядок створення, ведення, доступу до відомостей Єдиного реєстру осіб, стосовно яких встановлено факт позбавлення особистої свободи внаслідок збройної агресії проти України.</w:t>
      </w:r>
    </w:p>
    <w:p w:rsidR="000F3292" w:rsidRDefault="007850C2">
      <w:pPr>
        <w:spacing w:after="75"/>
        <w:ind w:firstLine="240"/>
        <w:jc w:val="both"/>
      </w:pPr>
      <w:bookmarkStart w:id="12" w:name="12"/>
      <w:bookmarkEnd w:id="11"/>
      <w:r>
        <w:rPr>
          <w:rFonts w:ascii="Arial" w:hAnsi="Arial"/>
          <w:color w:val="000000"/>
          <w:sz w:val="18"/>
        </w:rPr>
        <w:t>2. Внести до Поря</w:t>
      </w:r>
      <w:r>
        <w:rPr>
          <w:rFonts w:ascii="Arial" w:hAnsi="Arial"/>
          <w:color w:val="000000"/>
          <w:sz w:val="18"/>
        </w:rPr>
        <w:t>дку використання коштів, передбачених у державному бюджеті на здійснення заходів щодо захисту і забезпечення прав та свобод осіб, які позбавлені (були позбавлені) особистої свободи незаконними збройними формуваннями, окупаційною адміністрацією та/або орган</w:t>
      </w:r>
      <w:r>
        <w:rPr>
          <w:rFonts w:ascii="Arial" w:hAnsi="Arial"/>
          <w:color w:val="000000"/>
          <w:sz w:val="18"/>
        </w:rPr>
        <w:t>ами влади Російської Федерації з політичних мотивів, а також у зв'язку з громадською, політичною або професійною діяльністю таких осіб, підтримки зазначених осіб та членів їх сімей, заходів з реінтеграції населення тимчасово окупованих територій, здійсненн</w:t>
      </w:r>
      <w:r>
        <w:rPr>
          <w:rFonts w:ascii="Arial" w:hAnsi="Arial"/>
          <w:color w:val="000000"/>
          <w:sz w:val="18"/>
        </w:rPr>
        <w:t xml:space="preserve">я виплат державних стипендій імені Левка Лук'яненка, затвердженого </w:t>
      </w:r>
      <w:r>
        <w:rPr>
          <w:rFonts w:ascii="Arial" w:hAnsi="Arial"/>
          <w:color w:val="293A55"/>
          <w:sz w:val="18"/>
        </w:rPr>
        <w:t>постановою Кабінету Міністрів України від 18 квітня 2018 р. N 328</w:t>
      </w:r>
      <w:r>
        <w:rPr>
          <w:rFonts w:ascii="Arial" w:hAnsi="Arial"/>
          <w:color w:val="000000"/>
          <w:sz w:val="18"/>
        </w:rPr>
        <w:t xml:space="preserve"> (Офіційний вісник України, 2018 р., N 37, ст. 1291, N 86, ст. 2829; 2019 р., N 96, ст. 3176; 2020 р., N 4, ст. 201, N 19, с</w:t>
      </w:r>
      <w:r>
        <w:rPr>
          <w:rFonts w:ascii="Arial" w:hAnsi="Arial"/>
          <w:color w:val="000000"/>
          <w:sz w:val="18"/>
        </w:rPr>
        <w:t>т. 743, N 55, ст. 1719; 2022 р., N 40, ст. 2155), зміни, що додаються.</w:t>
      </w:r>
    </w:p>
    <w:p w:rsidR="000F3292" w:rsidRDefault="007850C2">
      <w:pPr>
        <w:spacing w:after="75"/>
        <w:ind w:firstLine="240"/>
        <w:jc w:val="both"/>
      </w:pPr>
      <w:bookmarkStart w:id="13" w:name="13"/>
      <w:bookmarkEnd w:id="12"/>
      <w:r>
        <w:rPr>
          <w:rFonts w:ascii="Arial" w:hAnsi="Arial"/>
          <w:color w:val="000000"/>
          <w:sz w:val="18"/>
        </w:rPr>
        <w:t>3. Визнати такими, що втратили чинність, постанови Кабінету Міністрів України згідно з переліком, що додається.</w:t>
      </w:r>
    </w:p>
    <w:p w:rsidR="000F3292" w:rsidRDefault="007850C2">
      <w:pPr>
        <w:spacing w:after="75"/>
        <w:ind w:firstLine="240"/>
        <w:jc w:val="both"/>
      </w:pPr>
      <w:bookmarkStart w:id="14" w:name="14"/>
      <w:bookmarkEnd w:id="13"/>
      <w:r>
        <w:rPr>
          <w:rFonts w:ascii="Arial" w:hAnsi="Arial"/>
          <w:color w:val="000000"/>
          <w:sz w:val="18"/>
        </w:rPr>
        <w:t>4. Міністерству з питань реінтеграції тимчасово окупованих територій прив</w:t>
      </w:r>
      <w:r>
        <w:rPr>
          <w:rFonts w:ascii="Arial" w:hAnsi="Arial"/>
          <w:color w:val="000000"/>
          <w:sz w:val="18"/>
        </w:rPr>
        <w:t>ести свої нормативно-правові акти у відповідність із цією постановою.</w:t>
      </w:r>
    </w:p>
    <w:p w:rsidR="000F3292" w:rsidRDefault="007850C2">
      <w:pPr>
        <w:spacing w:after="75"/>
        <w:ind w:firstLine="240"/>
        <w:jc w:val="both"/>
      </w:pPr>
      <w:bookmarkStart w:id="15" w:name="15"/>
      <w:bookmarkEnd w:id="14"/>
      <w:r>
        <w:rPr>
          <w:rFonts w:ascii="Arial" w:hAnsi="Arial"/>
          <w:color w:val="000000"/>
          <w:sz w:val="18"/>
        </w:rPr>
        <w:lastRenderedPageBreak/>
        <w:t xml:space="preserve">5. Ця постанова набирає чинності одночасно із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w:t>
      </w:r>
      <w:r>
        <w:rPr>
          <w:rFonts w:ascii="Arial" w:hAnsi="Arial"/>
          <w:color w:val="293A55"/>
          <w:sz w:val="18"/>
        </w:rPr>
        <w:t>сії проти України, та членів їхніх сімей"</w:t>
      </w:r>
      <w:r>
        <w:rPr>
          <w:rFonts w:ascii="Arial" w:hAnsi="Arial"/>
          <w:color w:val="000000"/>
          <w:sz w:val="18"/>
        </w:rPr>
        <w:t>, але не раніше дня її опублікування.</w:t>
      </w:r>
    </w:p>
    <w:p w:rsidR="000F3292" w:rsidRDefault="007850C2">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0F3292">
        <w:trPr>
          <w:trHeight w:val="30"/>
          <w:tblCellSpacing w:w="0" w:type="auto"/>
        </w:trPr>
        <w:tc>
          <w:tcPr>
            <w:tcW w:w="4845" w:type="dxa"/>
            <w:vAlign w:val="center"/>
          </w:tcPr>
          <w:p w:rsidR="000F3292" w:rsidRDefault="007850C2">
            <w:pPr>
              <w:spacing w:after="75"/>
              <w:jc w:val="center"/>
            </w:pPr>
            <w:bookmarkStart w:id="17" w:name="17"/>
            <w:bookmarkEnd w:id="16"/>
            <w:r>
              <w:rPr>
                <w:rFonts w:ascii="Arial" w:hAnsi="Arial"/>
                <w:b/>
                <w:color w:val="000000"/>
                <w:sz w:val="15"/>
              </w:rPr>
              <w:t>Прем'єр-міністр України</w:t>
            </w:r>
          </w:p>
        </w:tc>
        <w:tc>
          <w:tcPr>
            <w:tcW w:w="4845" w:type="dxa"/>
            <w:vAlign w:val="center"/>
          </w:tcPr>
          <w:p w:rsidR="000F3292" w:rsidRDefault="007850C2">
            <w:pPr>
              <w:spacing w:after="75"/>
              <w:jc w:val="center"/>
            </w:pPr>
            <w:bookmarkStart w:id="18" w:name="18"/>
            <w:bookmarkEnd w:id="17"/>
            <w:r>
              <w:rPr>
                <w:rFonts w:ascii="Arial" w:hAnsi="Arial"/>
                <w:b/>
                <w:color w:val="000000"/>
                <w:sz w:val="15"/>
              </w:rPr>
              <w:t>Д. ШМИГАЛЬ</w:t>
            </w:r>
          </w:p>
        </w:tc>
        <w:bookmarkEnd w:id="18"/>
      </w:tr>
    </w:tbl>
    <w:p w:rsidR="000F3292" w:rsidRDefault="007850C2">
      <w:pPr>
        <w:spacing w:after="75"/>
        <w:ind w:firstLine="240"/>
        <w:jc w:val="both"/>
      </w:pPr>
      <w:bookmarkStart w:id="19" w:name="19"/>
      <w:r>
        <w:rPr>
          <w:rFonts w:ascii="Arial" w:hAnsi="Arial"/>
          <w:color w:val="000000"/>
          <w:sz w:val="18"/>
        </w:rPr>
        <w:t>Інд. 73</w:t>
      </w:r>
    </w:p>
    <w:p w:rsidR="000F3292" w:rsidRDefault="007850C2">
      <w:pPr>
        <w:spacing w:after="75"/>
        <w:ind w:firstLine="240"/>
        <w:jc w:val="both"/>
      </w:pPr>
      <w:bookmarkStart w:id="20" w:name="20"/>
      <w:bookmarkEnd w:id="19"/>
      <w:r>
        <w:rPr>
          <w:rFonts w:ascii="Arial" w:hAnsi="Arial"/>
          <w:color w:val="000000"/>
          <w:sz w:val="18"/>
        </w:rPr>
        <w:t xml:space="preserve"> </w:t>
      </w:r>
    </w:p>
    <w:p w:rsidR="000F3292" w:rsidRDefault="007850C2">
      <w:pPr>
        <w:spacing w:after="75"/>
        <w:ind w:firstLine="240"/>
        <w:jc w:val="right"/>
      </w:pPr>
      <w:bookmarkStart w:id="21" w:name="21"/>
      <w:bookmarkEnd w:id="2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2022 р. N 1281</w:t>
      </w:r>
    </w:p>
    <w:p w:rsidR="000F3292" w:rsidRDefault="007850C2">
      <w:pPr>
        <w:pStyle w:val="3"/>
        <w:spacing w:after="225"/>
        <w:jc w:val="center"/>
      </w:pPr>
      <w:bookmarkStart w:id="22" w:name="22"/>
      <w:bookmarkEnd w:id="21"/>
      <w:r>
        <w:rPr>
          <w:rFonts w:ascii="Arial" w:hAnsi="Arial"/>
          <w:color w:val="000000"/>
          <w:sz w:val="26"/>
        </w:rPr>
        <w:t>ПОЛОЖЕННЯ</w:t>
      </w:r>
      <w:r>
        <w:br/>
      </w:r>
      <w:r>
        <w:rPr>
          <w:rFonts w:ascii="Arial" w:hAnsi="Arial"/>
          <w:color w:val="000000"/>
          <w:sz w:val="26"/>
        </w:rPr>
        <w:t xml:space="preserve">про Комісію з питань встановлення </w:t>
      </w:r>
      <w:r>
        <w:rPr>
          <w:rFonts w:ascii="Arial" w:hAnsi="Arial"/>
          <w:color w:val="000000"/>
          <w:sz w:val="26"/>
        </w:rPr>
        <w:t>факту позбавлення особи особистої свободи внаслідок збройної агресії проти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0F3292">
        <w:trPr>
          <w:tblCellSpacing w:w="0" w:type="auto"/>
        </w:trPr>
        <w:tc>
          <w:tcPr>
            <w:tcW w:w="9690" w:type="dxa"/>
            <w:vAlign w:val="center"/>
          </w:tcPr>
          <w:p w:rsidR="000F3292" w:rsidRDefault="007850C2">
            <w:pPr>
              <w:spacing w:after="75"/>
              <w:jc w:val="both"/>
            </w:pPr>
            <w:bookmarkStart w:id="23" w:name="275"/>
            <w:bookmarkEnd w:id="22"/>
            <w:r>
              <w:rPr>
                <w:rFonts w:ascii="Arial" w:hAnsi="Arial"/>
                <w:color w:val="293A55"/>
                <w:sz w:val="15"/>
              </w:rPr>
              <w:t>(У тексті Положення слова "професійна правова допомога" в усіх відмінках замінено словами "професійна правнича допомога" у відповідному відмінку згідно з постановою Кабінету</w:t>
            </w:r>
            <w:r>
              <w:rPr>
                <w:rFonts w:ascii="Arial" w:hAnsi="Arial"/>
                <w:color w:val="293A55"/>
                <w:sz w:val="15"/>
              </w:rPr>
              <w:t xml:space="preserve"> Міністрів України від 10 листопада 2023 року N 1182)</w:t>
            </w:r>
          </w:p>
        </w:tc>
        <w:bookmarkEnd w:id="23"/>
      </w:tr>
      <w:tr w:rsidR="000F3292">
        <w:trPr>
          <w:tblCellSpacing w:w="0" w:type="auto"/>
        </w:trPr>
        <w:tc>
          <w:tcPr>
            <w:tcW w:w="9690" w:type="dxa"/>
            <w:vAlign w:val="center"/>
          </w:tcPr>
          <w:p w:rsidR="000F3292" w:rsidRDefault="007850C2">
            <w:pPr>
              <w:spacing w:after="75"/>
              <w:jc w:val="both"/>
            </w:pPr>
            <w:bookmarkStart w:id="24" w:name="322"/>
            <w:r>
              <w:rPr>
                <w:rFonts w:ascii="Arial" w:hAnsi="Arial"/>
                <w:color w:val="293A55"/>
                <w:sz w:val="15"/>
              </w:rPr>
              <w:t>(У тексті Положення слово "Мінреінтеграції" замінено словом "Мінрозвитку" згідно з постановою Кабінету Міністрів України від 14 січня 2025 року N 35)</w:t>
            </w:r>
          </w:p>
        </w:tc>
        <w:bookmarkEnd w:id="24"/>
      </w:tr>
    </w:tbl>
    <w:p w:rsidR="000F3292" w:rsidRDefault="007850C2">
      <w:pPr>
        <w:spacing w:after="75"/>
        <w:ind w:firstLine="240"/>
        <w:jc w:val="both"/>
      </w:pPr>
      <w:bookmarkStart w:id="25" w:name="23"/>
      <w:r>
        <w:rPr>
          <w:rFonts w:ascii="Arial" w:hAnsi="Arial"/>
          <w:color w:val="000000"/>
          <w:sz w:val="18"/>
        </w:rPr>
        <w:t xml:space="preserve">1. Комісія з питань встановлення факту позбавлення особи особистої свободи внаслідок збройної агресії проти України (далі - Комісія) утворюється при </w:t>
      </w:r>
      <w:r>
        <w:rPr>
          <w:rFonts w:ascii="Arial" w:hAnsi="Arial"/>
          <w:color w:val="293A55"/>
          <w:sz w:val="18"/>
        </w:rPr>
        <w:t>Мінрозвитку</w:t>
      </w:r>
      <w:r>
        <w:rPr>
          <w:rFonts w:ascii="Arial" w:hAnsi="Arial"/>
          <w:color w:val="000000"/>
          <w:sz w:val="18"/>
        </w:rPr>
        <w:t xml:space="preserve"> з метою виконання завдань, визначених </w:t>
      </w:r>
      <w:r>
        <w:rPr>
          <w:rFonts w:ascii="Arial" w:hAnsi="Arial"/>
          <w:color w:val="293A55"/>
          <w:sz w:val="18"/>
        </w:rPr>
        <w:t>Законом України "Про соціальний і правовий захист осіб, с</w:t>
      </w:r>
      <w:r>
        <w:rPr>
          <w:rFonts w:ascii="Arial" w:hAnsi="Arial"/>
          <w:color w:val="293A55"/>
          <w:sz w:val="18"/>
        </w:rPr>
        <w:t>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w:t>
      </w:r>
    </w:p>
    <w:p w:rsidR="000F3292" w:rsidRDefault="007850C2">
      <w:pPr>
        <w:spacing w:after="75"/>
        <w:ind w:firstLine="240"/>
        <w:jc w:val="both"/>
      </w:pPr>
      <w:bookmarkStart w:id="26" w:name="24"/>
      <w:bookmarkEnd w:id="25"/>
      <w:r>
        <w:rPr>
          <w:rFonts w:ascii="Arial" w:hAnsi="Arial"/>
          <w:color w:val="000000"/>
          <w:sz w:val="18"/>
        </w:rPr>
        <w:t xml:space="preserve">2. Комісія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указами Президента України та постановами Верховної Ради</w:t>
      </w:r>
      <w:r>
        <w:rPr>
          <w:rFonts w:ascii="Arial" w:hAnsi="Arial"/>
          <w:color w:val="000000"/>
          <w:sz w:val="18"/>
        </w:rPr>
        <w:t xml:space="preserve"> України, прийнятими відповідно до Конституції та законів України, актами Кабінету Міністрів України, іншими актами законодавства та цим Положенням.</w:t>
      </w:r>
    </w:p>
    <w:p w:rsidR="000F3292" w:rsidRDefault="007850C2">
      <w:pPr>
        <w:spacing w:after="75"/>
        <w:ind w:firstLine="240"/>
        <w:jc w:val="both"/>
      </w:pPr>
      <w:bookmarkStart w:id="27" w:name="25"/>
      <w:bookmarkEnd w:id="26"/>
      <w:r>
        <w:rPr>
          <w:rFonts w:ascii="Arial" w:hAnsi="Arial"/>
          <w:color w:val="000000"/>
          <w:sz w:val="18"/>
        </w:rPr>
        <w:t>3. Завданнями Комісії є:</w:t>
      </w:r>
    </w:p>
    <w:p w:rsidR="000F3292" w:rsidRDefault="007850C2">
      <w:pPr>
        <w:spacing w:after="75"/>
        <w:ind w:firstLine="240"/>
        <w:jc w:val="both"/>
      </w:pPr>
      <w:bookmarkStart w:id="28" w:name="26"/>
      <w:bookmarkEnd w:id="27"/>
      <w:r>
        <w:rPr>
          <w:rFonts w:ascii="Arial" w:hAnsi="Arial"/>
          <w:color w:val="000000"/>
          <w:sz w:val="18"/>
        </w:rPr>
        <w:t>1) розгляд заяв та матеріалів (довідки, інформація, інші документи), визначених пу</w:t>
      </w:r>
      <w:r>
        <w:rPr>
          <w:rFonts w:ascii="Arial" w:hAnsi="Arial"/>
          <w:color w:val="000000"/>
          <w:sz w:val="18"/>
        </w:rPr>
        <w:t>нктами 8, 9, 11 цього Положення, щодо встановлення факту позбавлення особи особистої свободи внаслідок збройної агресії проти України, визнання членом сім'ї особи, стосовно якої встановлено факт позбавлення особистої свободи внаслідок збройної агресії прот</w:t>
      </w:r>
      <w:r>
        <w:rPr>
          <w:rFonts w:ascii="Arial" w:hAnsi="Arial"/>
          <w:color w:val="000000"/>
          <w:sz w:val="18"/>
        </w:rPr>
        <w:t>и України;</w:t>
      </w:r>
    </w:p>
    <w:p w:rsidR="000F3292" w:rsidRDefault="007850C2">
      <w:pPr>
        <w:spacing w:after="75"/>
        <w:ind w:firstLine="240"/>
        <w:jc w:val="both"/>
      </w:pPr>
      <w:bookmarkStart w:id="29" w:name="27"/>
      <w:bookmarkEnd w:id="28"/>
      <w:r>
        <w:rPr>
          <w:rFonts w:ascii="Arial" w:hAnsi="Arial"/>
          <w:color w:val="000000"/>
          <w:sz w:val="18"/>
        </w:rPr>
        <w:t>2) прийняття рішень про встановлення факту позбавлення особи особистої свободи внаслідок збройної агресії проти України чи про непідтвердження факту позбавлення особи особистої свободи внаслідок збройної агресії проти України;</w:t>
      </w:r>
    </w:p>
    <w:p w:rsidR="000F3292" w:rsidRDefault="007850C2">
      <w:pPr>
        <w:spacing w:after="75"/>
        <w:ind w:firstLine="240"/>
        <w:jc w:val="both"/>
      </w:pPr>
      <w:bookmarkStart w:id="30" w:name="28"/>
      <w:bookmarkEnd w:id="29"/>
      <w:r>
        <w:rPr>
          <w:rFonts w:ascii="Arial" w:hAnsi="Arial"/>
          <w:color w:val="000000"/>
          <w:sz w:val="18"/>
        </w:rPr>
        <w:t>3) прийняття рішен</w:t>
      </w:r>
      <w:r>
        <w:rPr>
          <w:rFonts w:ascii="Arial" w:hAnsi="Arial"/>
          <w:color w:val="000000"/>
          <w:sz w:val="18"/>
        </w:rPr>
        <w:t>ь про визнання членом сім'ї особи, стосовно якої встановлено факт позбавлення особистої свободи внаслідок збройної агресії проти України, чи про відмову у визнанні особи членом сім'ї особи, стосовно якої встановлено факт позбавлення особистої свободи внасл</w:t>
      </w:r>
      <w:r>
        <w:rPr>
          <w:rFonts w:ascii="Arial" w:hAnsi="Arial"/>
          <w:color w:val="000000"/>
          <w:sz w:val="18"/>
        </w:rPr>
        <w:t>ідок збройної агресії проти України;</w:t>
      </w:r>
    </w:p>
    <w:p w:rsidR="000F3292" w:rsidRDefault="007850C2">
      <w:pPr>
        <w:spacing w:after="75"/>
        <w:ind w:firstLine="240"/>
        <w:jc w:val="both"/>
      </w:pPr>
      <w:bookmarkStart w:id="31" w:name="29"/>
      <w:bookmarkEnd w:id="30"/>
      <w:r>
        <w:rPr>
          <w:rFonts w:ascii="Arial" w:hAnsi="Arial"/>
          <w:color w:val="000000"/>
          <w:sz w:val="18"/>
        </w:rPr>
        <w:t>4) проведення аналізу практики застосування законодавства з питань соціального та правового захисту осіб, стосовно яких встановлено факт позбавлення особистої свободи внаслідок збройної агресії проти України</w:t>
      </w:r>
      <w:r>
        <w:rPr>
          <w:rFonts w:ascii="Arial" w:hAnsi="Arial"/>
          <w:color w:val="293A55"/>
          <w:sz w:val="18"/>
        </w:rPr>
        <w:t>;</w:t>
      </w:r>
    </w:p>
    <w:p w:rsidR="000F3292" w:rsidRDefault="007850C2">
      <w:pPr>
        <w:spacing w:after="75"/>
        <w:ind w:firstLine="240"/>
        <w:jc w:val="both"/>
      </w:pPr>
      <w:bookmarkStart w:id="32" w:name="253"/>
      <w:bookmarkEnd w:id="31"/>
      <w:r>
        <w:rPr>
          <w:rFonts w:ascii="Arial" w:hAnsi="Arial"/>
          <w:color w:val="293A55"/>
          <w:sz w:val="18"/>
        </w:rPr>
        <w:t>5) встанов</w:t>
      </w:r>
      <w:r>
        <w:rPr>
          <w:rFonts w:ascii="Arial" w:hAnsi="Arial"/>
          <w:color w:val="293A55"/>
          <w:sz w:val="18"/>
        </w:rPr>
        <w:t xml:space="preserve">лення дати початку строку позбавлення особи особистої свободи під час прийняття рішення про встановлення факту позбавлення особи особистої свободи внаслідок збройної агресії проти України, а у разі звільнення особи з місць несвободи - дати її звільнення з </w:t>
      </w:r>
      <w:r>
        <w:rPr>
          <w:rFonts w:ascii="Arial" w:hAnsi="Arial"/>
          <w:color w:val="293A55"/>
          <w:sz w:val="18"/>
        </w:rPr>
        <w:t>урахуванням положень, зазначених у пункті 15 цього Положення.</w:t>
      </w:r>
    </w:p>
    <w:p w:rsidR="000F3292" w:rsidRDefault="007850C2">
      <w:pPr>
        <w:spacing w:after="75"/>
        <w:ind w:firstLine="240"/>
        <w:jc w:val="right"/>
      </w:pPr>
      <w:bookmarkStart w:id="33" w:name="254"/>
      <w:bookmarkEnd w:id="32"/>
      <w:r>
        <w:rPr>
          <w:rFonts w:ascii="Arial" w:hAnsi="Arial"/>
          <w:color w:val="293A55"/>
          <w:sz w:val="18"/>
        </w:rPr>
        <w:t>(пункт 3 доповнено підпунктом 5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34" w:name="30"/>
      <w:bookmarkEnd w:id="33"/>
      <w:r>
        <w:rPr>
          <w:rFonts w:ascii="Arial" w:hAnsi="Arial"/>
          <w:color w:val="000000"/>
          <w:sz w:val="18"/>
        </w:rPr>
        <w:t>4. Комісія для виконання покладених на неї завдань має право:</w:t>
      </w:r>
    </w:p>
    <w:p w:rsidR="000F3292" w:rsidRDefault="007850C2">
      <w:pPr>
        <w:spacing w:after="75"/>
        <w:ind w:firstLine="240"/>
        <w:jc w:val="both"/>
      </w:pPr>
      <w:bookmarkStart w:id="35" w:name="31"/>
      <w:bookmarkEnd w:id="34"/>
      <w:r>
        <w:rPr>
          <w:rFonts w:ascii="Arial" w:hAnsi="Arial"/>
          <w:color w:val="000000"/>
          <w:sz w:val="18"/>
        </w:rPr>
        <w:t>1) залучати до своєї робот</w:t>
      </w:r>
      <w:r>
        <w:rPr>
          <w:rFonts w:ascii="Arial" w:hAnsi="Arial"/>
          <w:color w:val="000000"/>
          <w:sz w:val="18"/>
        </w:rPr>
        <w:t>и представників центральних і місцевих органів виконавчої влади, інших державних органів, органів влади Автономної Республіки Крим, органів місцевого самоврядування, громадських об'єднань, наукових та інших установ, а також окремих фахівців за їх згодою;</w:t>
      </w:r>
    </w:p>
    <w:p w:rsidR="000F3292" w:rsidRDefault="007850C2">
      <w:pPr>
        <w:spacing w:after="75"/>
        <w:ind w:firstLine="240"/>
        <w:jc w:val="both"/>
      </w:pPr>
      <w:bookmarkStart w:id="36" w:name="32"/>
      <w:bookmarkEnd w:id="35"/>
      <w:r>
        <w:rPr>
          <w:rFonts w:ascii="Arial" w:hAnsi="Arial"/>
          <w:color w:val="000000"/>
          <w:sz w:val="18"/>
        </w:rPr>
        <w:lastRenderedPageBreak/>
        <w:t>2</w:t>
      </w:r>
      <w:r>
        <w:rPr>
          <w:rFonts w:ascii="Arial" w:hAnsi="Arial"/>
          <w:color w:val="000000"/>
          <w:sz w:val="18"/>
        </w:rPr>
        <w:t xml:space="preserve">) одержувати безоплатно від центральних і місцевих органів виконавчої влади, інших державних органів, органів влади Автономної Республіки Крим, органів місцевого самоврядування, їх посадових осіб інформацію, документи та матеріали, необхідні для виконання </w:t>
      </w:r>
      <w:r>
        <w:rPr>
          <w:rFonts w:ascii="Arial" w:hAnsi="Arial"/>
          <w:color w:val="000000"/>
          <w:sz w:val="18"/>
        </w:rPr>
        <w:t>покладених на Комісію завдань, у строк не більше 15 календарних днів, а якщо це стосується надання великого обсягу інформації, документів та матеріалів, - не більше 30 календарних днів з дня надходження відповідного звернення Комісії до відповідного органу</w:t>
      </w:r>
      <w:r>
        <w:rPr>
          <w:rFonts w:ascii="Arial" w:hAnsi="Arial"/>
          <w:color w:val="000000"/>
          <w:sz w:val="18"/>
        </w:rPr>
        <w:t>, посадової особи;</w:t>
      </w:r>
    </w:p>
    <w:p w:rsidR="000F3292" w:rsidRDefault="007850C2">
      <w:pPr>
        <w:spacing w:after="75"/>
        <w:ind w:firstLine="240"/>
        <w:jc w:val="both"/>
      </w:pPr>
      <w:bookmarkStart w:id="37" w:name="33"/>
      <w:bookmarkEnd w:id="36"/>
      <w:r>
        <w:rPr>
          <w:rFonts w:ascii="Arial" w:hAnsi="Arial"/>
          <w:color w:val="000000"/>
          <w:sz w:val="18"/>
        </w:rPr>
        <w:t xml:space="preserve">3) приймати рішення про надання коштів для відшкодування витрат на </w:t>
      </w:r>
      <w:r>
        <w:rPr>
          <w:rFonts w:ascii="Arial" w:hAnsi="Arial"/>
          <w:color w:val="293A55"/>
          <w:sz w:val="18"/>
        </w:rPr>
        <w:t>професійну правничу допомогу</w:t>
      </w:r>
      <w:r>
        <w:rPr>
          <w:rFonts w:ascii="Arial" w:hAnsi="Arial"/>
          <w:color w:val="000000"/>
          <w:sz w:val="18"/>
        </w:rPr>
        <w:t xml:space="preserve">, що надавалася особам, стосовно яких встановлено факт позбавлення особистої свободи внаслідок збройної агресії проти України, для захисту їх </w:t>
      </w:r>
      <w:r>
        <w:rPr>
          <w:rFonts w:ascii="Arial" w:hAnsi="Arial"/>
          <w:color w:val="000000"/>
          <w:sz w:val="18"/>
        </w:rPr>
        <w:t>прав і законних інтересів;</w:t>
      </w:r>
    </w:p>
    <w:p w:rsidR="000F3292" w:rsidRDefault="007850C2">
      <w:pPr>
        <w:spacing w:after="75"/>
        <w:ind w:firstLine="240"/>
        <w:jc w:val="both"/>
      </w:pPr>
      <w:bookmarkStart w:id="38" w:name="34"/>
      <w:bookmarkEnd w:id="37"/>
      <w:r>
        <w:rPr>
          <w:rFonts w:ascii="Arial" w:hAnsi="Arial"/>
          <w:color w:val="000000"/>
          <w:sz w:val="18"/>
        </w:rPr>
        <w:t>4) скасовувати рішення про встановлення факту позбавлення особи особистої свободи внаслідок збройної агресії проти України, про визнання особи членом сім'ї особи, стосовно якої встановлено факт позбавлення особистої свободи внасл</w:t>
      </w:r>
      <w:r>
        <w:rPr>
          <w:rFonts w:ascii="Arial" w:hAnsi="Arial"/>
          <w:color w:val="000000"/>
          <w:sz w:val="18"/>
        </w:rPr>
        <w:t>ідок збройної агресії проти України;</w:t>
      </w:r>
    </w:p>
    <w:p w:rsidR="000F3292" w:rsidRDefault="007850C2">
      <w:pPr>
        <w:spacing w:after="75"/>
        <w:ind w:firstLine="240"/>
        <w:jc w:val="both"/>
      </w:pPr>
      <w:bookmarkStart w:id="39" w:name="35"/>
      <w:bookmarkEnd w:id="38"/>
      <w:r>
        <w:rPr>
          <w:rFonts w:ascii="Arial" w:hAnsi="Arial"/>
          <w:color w:val="000000"/>
          <w:sz w:val="18"/>
        </w:rPr>
        <w:t>5) розглядати інші питання в межах повноважень, визначених законом та цим Положенням.</w:t>
      </w:r>
    </w:p>
    <w:p w:rsidR="000F3292" w:rsidRDefault="007850C2">
      <w:pPr>
        <w:spacing w:after="75"/>
        <w:ind w:firstLine="240"/>
        <w:jc w:val="both"/>
      </w:pPr>
      <w:bookmarkStart w:id="40" w:name="36"/>
      <w:bookmarkEnd w:id="39"/>
      <w:r>
        <w:rPr>
          <w:rFonts w:ascii="Arial" w:hAnsi="Arial"/>
          <w:color w:val="000000"/>
          <w:sz w:val="18"/>
        </w:rPr>
        <w:t>5. Комісія утворюється у складі голови, заступника голови, секретаря та інших членів Комісії.</w:t>
      </w:r>
    </w:p>
    <w:p w:rsidR="000F3292" w:rsidRDefault="007850C2">
      <w:pPr>
        <w:spacing w:after="75"/>
        <w:ind w:firstLine="240"/>
        <w:jc w:val="both"/>
      </w:pPr>
      <w:bookmarkStart w:id="41" w:name="37"/>
      <w:bookmarkEnd w:id="40"/>
      <w:r>
        <w:rPr>
          <w:rFonts w:ascii="Arial" w:hAnsi="Arial"/>
          <w:color w:val="000000"/>
          <w:sz w:val="18"/>
        </w:rPr>
        <w:t>До складу Комісії входять:</w:t>
      </w:r>
    </w:p>
    <w:p w:rsidR="000F3292" w:rsidRDefault="007850C2">
      <w:pPr>
        <w:spacing w:after="75"/>
        <w:ind w:firstLine="240"/>
        <w:jc w:val="both"/>
      </w:pPr>
      <w:bookmarkStart w:id="42" w:name="38"/>
      <w:bookmarkEnd w:id="41"/>
      <w:r>
        <w:rPr>
          <w:rFonts w:ascii="Arial" w:hAnsi="Arial"/>
          <w:color w:val="000000"/>
          <w:sz w:val="18"/>
        </w:rPr>
        <w:t>представник,</w:t>
      </w:r>
      <w:r>
        <w:rPr>
          <w:rFonts w:ascii="Arial" w:hAnsi="Arial"/>
          <w:color w:val="000000"/>
          <w:sz w:val="18"/>
        </w:rPr>
        <w:t xml:space="preserve"> визначений Президентом України;</w:t>
      </w:r>
    </w:p>
    <w:p w:rsidR="000F3292" w:rsidRDefault="007850C2">
      <w:pPr>
        <w:spacing w:after="75"/>
        <w:ind w:firstLine="240"/>
        <w:jc w:val="both"/>
      </w:pPr>
      <w:bookmarkStart w:id="43" w:name="39"/>
      <w:bookmarkEnd w:id="42"/>
      <w:r>
        <w:rPr>
          <w:rFonts w:ascii="Arial" w:hAnsi="Arial"/>
          <w:color w:val="000000"/>
          <w:sz w:val="18"/>
        </w:rPr>
        <w:t xml:space="preserve">по одному представнику </w:t>
      </w:r>
      <w:r>
        <w:rPr>
          <w:rFonts w:ascii="Arial" w:hAnsi="Arial"/>
          <w:color w:val="293A55"/>
          <w:sz w:val="18"/>
        </w:rPr>
        <w:t>Мінрозвитку</w:t>
      </w:r>
      <w:r>
        <w:rPr>
          <w:rFonts w:ascii="Arial" w:hAnsi="Arial"/>
          <w:color w:val="000000"/>
          <w:sz w:val="18"/>
        </w:rPr>
        <w:t>, МЗС, Мін'юсту, Міноборони, МВС, Мінсоцполітики, МОЗ, Уповноваженого Верховної Ради України з прав людини, Офісу Генерального прокурора, СБУ, Служби зовнішньої розвідки, Представництва Пре</w:t>
      </w:r>
      <w:r>
        <w:rPr>
          <w:rFonts w:ascii="Arial" w:hAnsi="Arial"/>
          <w:color w:val="000000"/>
          <w:sz w:val="18"/>
        </w:rPr>
        <w:t>зидента України в Автономній Республіці Крим;</w:t>
      </w:r>
    </w:p>
    <w:p w:rsidR="000F3292" w:rsidRDefault="007850C2">
      <w:pPr>
        <w:spacing w:after="75"/>
        <w:ind w:firstLine="240"/>
        <w:jc w:val="both"/>
      </w:pPr>
      <w:bookmarkStart w:id="44" w:name="40"/>
      <w:bookmarkEnd w:id="43"/>
      <w:r>
        <w:rPr>
          <w:rFonts w:ascii="Arial" w:hAnsi="Arial"/>
          <w:color w:val="000000"/>
          <w:sz w:val="18"/>
        </w:rPr>
        <w:t>не більше п'яти представників від громадських об'єднань, у тому числі міжнародних, що провадять діяльність у сфері захисту прав людини та опікуються особами, позбавленими особистої свободи внаслідок збройної аг</w:t>
      </w:r>
      <w:r>
        <w:rPr>
          <w:rFonts w:ascii="Arial" w:hAnsi="Arial"/>
          <w:color w:val="000000"/>
          <w:sz w:val="18"/>
        </w:rPr>
        <w:t>ресії проти України, документують факти та злочини збройної агресії проти України, провадять пошукову діяльність.</w:t>
      </w:r>
    </w:p>
    <w:p w:rsidR="000F3292" w:rsidRDefault="007850C2">
      <w:pPr>
        <w:spacing w:after="75"/>
        <w:ind w:firstLine="240"/>
        <w:jc w:val="both"/>
      </w:pPr>
      <w:bookmarkStart w:id="45" w:name="41"/>
      <w:bookmarkEnd w:id="44"/>
      <w:r>
        <w:rPr>
          <w:rFonts w:ascii="Arial" w:hAnsi="Arial"/>
          <w:color w:val="000000"/>
          <w:sz w:val="18"/>
        </w:rPr>
        <w:t xml:space="preserve">Персональний склад Комісії затверджується наказом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46" w:name="42"/>
      <w:bookmarkEnd w:id="45"/>
      <w:r>
        <w:rPr>
          <w:rFonts w:ascii="Arial" w:hAnsi="Arial"/>
          <w:color w:val="000000"/>
          <w:sz w:val="18"/>
        </w:rPr>
        <w:t>6. Голова Комісії:</w:t>
      </w:r>
    </w:p>
    <w:p w:rsidR="000F3292" w:rsidRDefault="007850C2">
      <w:pPr>
        <w:spacing w:after="75"/>
        <w:ind w:firstLine="240"/>
        <w:jc w:val="both"/>
      </w:pPr>
      <w:bookmarkStart w:id="47" w:name="43"/>
      <w:bookmarkEnd w:id="46"/>
      <w:r>
        <w:rPr>
          <w:rFonts w:ascii="Arial" w:hAnsi="Arial"/>
          <w:color w:val="000000"/>
          <w:sz w:val="18"/>
        </w:rPr>
        <w:t>1) здійснює керівництво діяльністю Комісії, несе персональну</w:t>
      </w:r>
      <w:r>
        <w:rPr>
          <w:rFonts w:ascii="Arial" w:hAnsi="Arial"/>
          <w:color w:val="000000"/>
          <w:sz w:val="18"/>
        </w:rPr>
        <w:t xml:space="preserve"> відповідальність за виконання покладених на неї завдань;</w:t>
      </w:r>
    </w:p>
    <w:p w:rsidR="000F3292" w:rsidRDefault="007850C2">
      <w:pPr>
        <w:spacing w:after="75"/>
        <w:ind w:firstLine="240"/>
        <w:jc w:val="both"/>
      </w:pPr>
      <w:bookmarkStart w:id="48" w:name="44"/>
      <w:bookmarkEnd w:id="47"/>
      <w:r>
        <w:rPr>
          <w:rFonts w:ascii="Arial" w:hAnsi="Arial"/>
          <w:color w:val="000000"/>
          <w:sz w:val="18"/>
        </w:rPr>
        <w:t>2) скликає засідання Комісії, визначає порядок денний та головує на них;</w:t>
      </w:r>
    </w:p>
    <w:p w:rsidR="000F3292" w:rsidRDefault="007850C2">
      <w:pPr>
        <w:spacing w:after="75"/>
        <w:ind w:firstLine="240"/>
        <w:jc w:val="both"/>
      </w:pPr>
      <w:bookmarkStart w:id="49" w:name="45"/>
      <w:bookmarkEnd w:id="48"/>
      <w:r>
        <w:rPr>
          <w:rFonts w:ascii="Arial" w:hAnsi="Arial"/>
          <w:color w:val="000000"/>
          <w:sz w:val="18"/>
        </w:rPr>
        <w:t>3) представляє Комісію у відносинах з органами державної влади, органами місцевого самоврядування, підприємствами, установами</w:t>
      </w:r>
      <w:r>
        <w:rPr>
          <w:rFonts w:ascii="Arial" w:hAnsi="Arial"/>
          <w:color w:val="000000"/>
          <w:sz w:val="18"/>
        </w:rPr>
        <w:t>, організаціями, з відповідними органами інших держав, міжнародними організаціями.</w:t>
      </w:r>
    </w:p>
    <w:p w:rsidR="000F3292" w:rsidRDefault="007850C2">
      <w:pPr>
        <w:spacing w:after="75"/>
        <w:ind w:firstLine="240"/>
        <w:jc w:val="both"/>
      </w:pPr>
      <w:bookmarkStart w:id="50" w:name="46"/>
      <w:bookmarkEnd w:id="49"/>
      <w:r>
        <w:rPr>
          <w:rFonts w:ascii="Arial" w:hAnsi="Arial"/>
          <w:color w:val="000000"/>
          <w:sz w:val="18"/>
        </w:rPr>
        <w:t>У разі відсутності голови Комісії його обов'язки тимчасово виконує заступник голови Комісії.</w:t>
      </w:r>
    </w:p>
    <w:p w:rsidR="000F3292" w:rsidRDefault="007850C2">
      <w:pPr>
        <w:spacing w:after="75"/>
        <w:ind w:firstLine="240"/>
        <w:jc w:val="both"/>
      </w:pPr>
      <w:bookmarkStart w:id="51" w:name="47"/>
      <w:bookmarkEnd w:id="50"/>
      <w:r>
        <w:rPr>
          <w:rFonts w:ascii="Arial" w:hAnsi="Arial"/>
          <w:color w:val="000000"/>
          <w:sz w:val="18"/>
        </w:rPr>
        <w:t>7. Організаційною формою роботи Комісії є засідання.</w:t>
      </w:r>
    </w:p>
    <w:p w:rsidR="000F3292" w:rsidRDefault="007850C2">
      <w:pPr>
        <w:spacing w:after="75"/>
        <w:ind w:firstLine="240"/>
        <w:jc w:val="both"/>
      </w:pPr>
      <w:bookmarkStart w:id="52" w:name="48"/>
      <w:bookmarkEnd w:id="51"/>
      <w:r>
        <w:rPr>
          <w:rFonts w:ascii="Arial" w:hAnsi="Arial"/>
          <w:color w:val="000000"/>
          <w:sz w:val="18"/>
        </w:rPr>
        <w:t xml:space="preserve">Засідання Комісії </w:t>
      </w:r>
      <w:r>
        <w:rPr>
          <w:rFonts w:ascii="Arial" w:hAnsi="Arial"/>
          <w:color w:val="000000"/>
          <w:sz w:val="18"/>
        </w:rPr>
        <w:t>скликаються у разі потреби, але не рідше ніж один раз на квартал.</w:t>
      </w:r>
    </w:p>
    <w:p w:rsidR="000F3292" w:rsidRDefault="007850C2">
      <w:pPr>
        <w:spacing w:after="75"/>
        <w:ind w:firstLine="240"/>
        <w:jc w:val="both"/>
      </w:pPr>
      <w:bookmarkStart w:id="53" w:name="49"/>
      <w:bookmarkEnd w:id="52"/>
      <w:r>
        <w:rPr>
          <w:rFonts w:ascii="Arial" w:hAnsi="Arial"/>
          <w:color w:val="000000"/>
          <w:sz w:val="18"/>
        </w:rPr>
        <w:t>Комісія правоможна вирішувати питання, якщо на засіданні присутні не менш як дві третини її членів.</w:t>
      </w:r>
    </w:p>
    <w:p w:rsidR="000F3292" w:rsidRDefault="007850C2">
      <w:pPr>
        <w:spacing w:after="75"/>
        <w:ind w:firstLine="240"/>
        <w:jc w:val="both"/>
      </w:pPr>
      <w:bookmarkStart w:id="54" w:name="50"/>
      <w:bookmarkEnd w:id="53"/>
      <w:r>
        <w:rPr>
          <w:rFonts w:ascii="Arial" w:hAnsi="Arial"/>
          <w:color w:val="000000"/>
          <w:sz w:val="18"/>
        </w:rPr>
        <w:t xml:space="preserve">Рішення Комісії вважається прийнятим, якщо за нього проголосувало більше половини </w:t>
      </w:r>
      <w:r>
        <w:rPr>
          <w:rFonts w:ascii="Arial" w:hAnsi="Arial"/>
          <w:color w:val="000000"/>
          <w:sz w:val="18"/>
        </w:rPr>
        <w:t>присутніх на засіданні членів Комісії.</w:t>
      </w:r>
    </w:p>
    <w:p w:rsidR="000F3292" w:rsidRDefault="007850C2">
      <w:pPr>
        <w:spacing w:after="75"/>
        <w:ind w:firstLine="240"/>
        <w:jc w:val="both"/>
      </w:pPr>
      <w:bookmarkStart w:id="55" w:name="51"/>
      <w:bookmarkEnd w:id="54"/>
      <w:r>
        <w:rPr>
          <w:rFonts w:ascii="Arial" w:hAnsi="Arial"/>
          <w:color w:val="000000"/>
          <w:sz w:val="18"/>
        </w:rPr>
        <w:t>У разі рівного розподілу голосів вирішальним є голос головуючого на засіданні.</w:t>
      </w:r>
    </w:p>
    <w:p w:rsidR="000F3292" w:rsidRDefault="007850C2">
      <w:pPr>
        <w:spacing w:after="75"/>
        <w:ind w:firstLine="240"/>
        <w:jc w:val="both"/>
      </w:pPr>
      <w:bookmarkStart w:id="56" w:name="52"/>
      <w:bookmarkEnd w:id="55"/>
      <w:r>
        <w:rPr>
          <w:rFonts w:ascii="Arial" w:hAnsi="Arial"/>
          <w:color w:val="000000"/>
          <w:sz w:val="18"/>
        </w:rPr>
        <w:t>У разі відсутності достатньої кількості голосів під час голосування за прийняття рішення про встановлення факту позбавлення особи особисто</w:t>
      </w:r>
      <w:r>
        <w:rPr>
          <w:rFonts w:ascii="Arial" w:hAnsi="Arial"/>
          <w:color w:val="000000"/>
          <w:sz w:val="18"/>
        </w:rPr>
        <w:t xml:space="preserve">ї свободи внаслідок збройної агресії проти України факт позбавлення особи особистої свободи внаслідок збройної агресії проти України вважається </w:t>
      </w:r>
      <w:r>
        <w:rPr>
          <w:rFonts w:ascii="Arial" w:hAnsi="Arial"/>
          <w:color w:val="293A55"/>
          <w:sz w:val="18"/>
        </w:rPr>
        <w:t>непідтвердженим</w:t>
      </w:r>
      <w:r>
        <w:rPr>
          <w:rFonts w:ascii="Arial" w:hAnsi="Arial"/>
          <w:color w:val="000000"/>
          <w:sz w:val="18"/>
        </w:rPr>
        <w:t>.</w:t>
      </w:r>
    </w:p>
    <w:p w:rsidR="000F3292" w:rsidRDefault="007850C2">
      <w:pPr>
        <w:spacing w:after="75"/>
        <w:ind w:firstLine="240"/>
        <w:jc w:val="right"/>
      </w:pPr>
      <w:bookmarkStart w:id="57" w:name="255"/>
      <w:bookmarkEnd w:id="56"/>
      <w:r>
        <w:rPr>
          <w:rFonts w:ascii="Arial" w:hAnsi="Arial"/>
          <w:color w:val="293A55"/>
          <w:sz w:val="18"/>
        </w:rPr>
        <w:t>(абзац шостий пункту 7 із змінами, внесеними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10.11.2023 р. N 1182)</w:t>
      </w:r>
    </w:p>
    <w:p w:rsidR="000F3292" w:rsidRDefault="007850C2">
      <w:pPr>
        <w:spacing w:after="75"/>
        <w:ind w:firstLine="240"/>
        <w:jc w:val="both"/>
      </w:pPr>
      <w:bookmarkStart w:id="58" w:name="53"/>
      <w:bookmarkEnd w:id="57"/>
      <w:r>
        <w:rPr>
          <w:rFonts w:ascii="Arial" w:hAnsi="Arial"/>
          <w:color w:val="000000"/>
          <w:sz w:val="18"/>
        </w:rPr>
        <w:t>У разі відсутності достатньої кількості голосів під час голосування за прийняття рішення про визнання членом сім'ї особи, стосовно якої встановлено факт позбавлення особистої свободи внаслідок збройної агресії проти України, вважаєт</w:t>
      </w:r>
      <w:r>
        <w:rPr>
          <w:rFonts w:ascii="Arial" w:hAnsi="Arial"/>
          <w:color w:val="000000"/>
          <w:sz w:val="18"/>
        </w:rPr>
        <w:t>ься, що у визнанні особи членом сім'ї особи, стосовно якої встановлено факт позбавлення особистої свободи внаслідок збройної агресії проти України, відмовлено.</w:t>
      </w:r>
    </w:p>
    <w:p w:rsidR="000F3292" w:rsidRDefault="007850C2">
      <w:pPr>
        <w:spacing w:after="75"/>
        <w:ind w:firstLine="240"/>
        <w:jc w:val="both"/>
      </w:pPr>
      <w:bookmarkStart w:id="59" w:name="54"/>
      <w:bookmarkEnd w:id="58"/>
      <w:r>
        <w:rPr>
          <w:rFonts w:ascii="Arial" w:hAnsi="Arial"/>
          <w:color w:val="000000"/>
          <w:sz w:val="18"/>
        </w:rPr>
        <w:t xml:space="preserve">За результатами розгляду поданих заяв, документів та/або відомостей Комісія приймає рішення про </w:t>
      </w:r>
      <w:r>
        <w:rPr>
          <w:rFonts w:ascii="Arial" w:hAnsi="Arial"/>
          <w:color w:val="000000"/>
          <w:sz w:val="18"/>
        </w:rPr>
        <w:t xml:space="preserve">встановлення факту позбавлення особи особистої свободи внаслідок збройної агресії проти України, про визнання особи членом сім'ї особи, стосовно якої встановлено факт позбавлення особистої свободи </w:t>
      </w:r>
      <w:r>
        <w:rPr>
          <w:rFonts w:ascii="Arial" w:hAnsi="Arial"/>
          <w:color w:val="000000"/>
          <w:sz w:val="18"/>
        </w:rPr>
        <w:lastRenderedPageBreak/>
        <w:t>внаслідок збройної агресії проти України, чи про непідтверд</w:t>
      </w:r>
      <w:r>
        <w:rPr>
          <w:rFonts w:ascii="Arial" w:hAnsi="Arial"/>
          <w:color w:val="000000"/>
          <w:sz w:val="18"/>
        </w:rPr>
        <w:t>ження факту позбавлення особи особистої свободи внаслідок збройної агресії проти України, відмову у визнанні особи членом сім'ї особи, стосовно якої встановлено факт позбавлення особистої свободи внаслідок збройної агресії проти України.</w:t>
      </w:r>
    </w:p>
    <w:p w:rsidR="000F3292" w:rsidRDefault="007850C2">
      <w:pPr>
        <w:spacing w:after="75"/>
        <w:ind w:firstLine="240"/>
        <w:jc w:val="both"/>
      </w:pPr>
      <w:bookmarkStart w:id="60" w:name="256"/>
      <w:bookmarkEnd w:id="59"/>
      <w:r>
        <w:rPr>
          <w:rFonts w:ascii="Arial" w:hAnsi="Arial"/>
          <w:color w:val="293A55"/>
          <w:sz w:val="18"/>
        </w:rPr>
        <w:t xml:space="preserve">Під час прийняття </w:t>
      </w:r>
      <w:r>
        <w:rPr>
          <w:rFonts w:ascii="Arial" w:hAnsi="Arial"/>
          <w:color w:val="293A55"/>
          <w:sz w:val="18"/>
        </w:rPr>
        <w:t>рішення про встановлення факту позбавлення особи особистої свободи внаслідок збройної агресії проти України відповідно до</w:t>
      </w:r>
      <w:r>
        <w:rPr>
          <w:rFonts w:ascii="Arial" w:hAnsi="Arial"/>
          <w:color w:val="000000"/>
          <w:sz w:val="18"/>
        </w:rPr>
        <w:t xml:space="preserve"> </w:t>
      </w:r>
      <w:r>
        <w:rPr>
          <w:rFonts w:ascii="Arial" w:hAnsi="Arial"/>
          <w:color w:val="293A55"/>
          <w:sz w:val="18"/>
        </w:rPr>
        <w:t>підпункту "а" пункту 2 частини першої статті 2 Закону України "Про соціальний і правовий захист осіб, стосовно яких встановлено факт п</w:t>
      </w:r>
      <w:r>
        <w:rPr>
          <w:rFonts w:ascii="Arial" w:hAnsi="Arial"/>
          <w:color w:val="293A55"/>
          <w:sz w:val="18"/>
        </w:rPr>
        <w:t>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Комісія може визначати право на отримання щорічної державної грошової допомоги для особи, стосовно якої встановлено факт позбавлення особистої свободи внаслідок з</w:t>
      </w:r>
      <w:r>
        <w:rPr>
          <w:rFonts w:ascii="Arial" w:hAnsi="Arial"/>
          <w:color w:val="293A55"/>
          <w:sz w:val="18"/>
        </w:rPr>
        <w:t>бройної агресії проти України, на особовий рахунок уповноваженої нею або членом її сім'ї особи у період дії в України або в окремих її місцевостях правового режиму воєнного стану.</w:t>
      </w:r>
    </w:p>
    <w:p w:rsidR="000F3292" w:rsidRDefault="007850C2">
      <w:pPr>
        <w:spacing w:after="75"/>
        <w:ind w:firstLine="240"/>
        <w:jc w:val="right"/>
      </w:pPr>
      <w:bookmarkStart w:id="61" w:name="257"/>
      <w:bookmarkEnd w:id="60"/>
      <w:r>
        <w:rPr>
          <w:rFonts w:ascii="Arial" w:hAnsi="Arial"/>
          <w:color w:val="293A55"/>
          <w:sz w:val="18"/>
        </w:rPr>
        <w:t>(пункт 7 доповнено новим абзацом дев'ятим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10.11.2023 р. N 1182,</w:t>
      </w:r>
      <w:r>
        <w:br/>
      </w:r>
      <w:r>
        <w:rPr>
          <w:rFonts w:ascii="Arial" w:hAnsi="Arial"/>
          <w:color w:val="293A55"/>
          <w:sz w:val="18"/>
        </w:rPr>
        <w:t>у зв'язку з цим абзаци дев'ятий і десятий</w:t>
      </w:r>
      <w:r>
        <w:br/>
      </w:r>
      <w:r>
        <w:rPr>
          <w:rFonts w:ascii="Arial" w:hAnsi="Arial"/>
          <w:color w:val="293A55"/>
          <w:sz w:val="18"/>
        </w:rPr>
        <w:t xml:space="preserve"> вважати відповідно абзацами десятим і одинадцятим)</w:t>
      </w:r>
    </w:p>
    <w:p w:rsidR="000F3292" w:rsidRDefault="007850C2">
      <w:pPr>
        <w:spacing w:after="75"/>
        <w:ind w:firstLine="240"/>
        <w:jc w:val="both"/>
      </w:pPr>
      <w:bookmarkStart w:id="62" w:name="55"/>
      <w:bookmarkEnd w:id="61"/>
      <w:r>
        <w:rPr>
          <w:rFonts w:ascii="Arial" w:hAnsi="Arial"/>
          <w:color w:val="000000"/>
          <w:sz w:val="18"/>
        </w:rPr>
        <w:t>Рішення Комісії оформляється протоколом, який підписується головою, заступником голови, секретарем та всіма членами Комісі</w:t>
      </w:r>
      <w:r>
        <w:rPr>
          <w:rFonts w:ascii="Arial" w:hAnsi="Arial"/>
          <w:color w:val="000000"/>
          <w:sz w:val="18"/>
        </w:rPr>
        <w:t>ї, які брали участь у засіданні.</w:t>
      </w:r>
    </w:p>
    <w:p w:rsidR="000F3292" w:rsidRDefault="007850C2">
      <w:pPr>
        <w:spacing w:after="75"/>
        <w:ind w:firstLine="240"/>
        <w:jc w:val="both"/>
      </w:pPr>
      <w:bookmarkStart w:id="63" w:name="56"/>
      <w:bookmarkEnd w:id="62"/>
      <w:r>
        <w:rPr>
          <w:rFonts w:ascii="Arial" w:hAnsi="Arial"/>
          <w:color w:val="000000"/>
          <w:sz w:val="18"/>
        </w:rPr>
        <w:t>Прийняті Комісією рішення про встановлення факту позбавлення особи особистої свободи внаслідок збройної агресії проти України, про визнання особи членом сім'ї особи, стосовно якої встановлено факт позбавлення особистої своб</w:t>
      </w:r>
      <w:r>
        <w:rPr>
          <w:rFonts w:ascii="Arial" w:hAnsi="Arial"/>
          <w:color w:val="000000"/>
          <w:sz w:val="18"/>
        </w:rPr>
        <w:t>оди внаслідок збройної агресії проти України, вносяться до Єдиного реєстру осіб, стосовно яких встановлено факт позбавлення особистої свободи внаслідок збройної агресії проти України.</w:t>
      </w:r>
    </w:p>
    <w:p w:rsidR="000F3292" w:rsidRDefault="007850C2">
      <w:pPr>
        <w:spacing w:after="75"/>
        <w:ind w:firstLine="240"/>
        <w:jc w:val="both"/>
      </w:pPr>
      <w:bookmarkStart w:id="64" w:name="258"/>
      <w:bookmarkEnd w:id="63"/>
      <w:r>
        <w:rPr>
          <w:rFonts w:ascii="Arial" w:hAnsi="Arial"/>
          <w:color w:val="293A55"/>
          <w:sz w:val="18"/>
        </w:rPr>
        <w:t>До Єдиного реєстру осіб, стосовно яких встановлено факт позбавлення особ</w:t>
      </w:r>
      <w:r>
        <w:rPr>
          <w:rFonts w:ascii="Arial" w:hAnsi="Arial"/>
          <w:color w:val="293A55"/>
          <w:sz w:val="18"/>
        </w:rPr>
        <w:t>истої свободи внаслідок збройної агресії проти України, також вноситься інформація щодо осіб, визначених пунктом 15 цього Положення.</w:t>
      </w:r>
    </w:p>
    <w:p w:rsidR="000F3292" w:rsidRDefault="007850C2">
      <w:pPr>
        <w:spacing w:after="75"/>
        <w:ind w:firstLine="240"/>
        <w:jc w:val="right"/>
      </w:pPr>
      <w:bookmarkStart w:id="65" w:name="259"/>
      <w:bookmarkEnd w:id="64"/>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66" w:name="57"/>
      <w:bookmarkEnd w:id="65"/>
      <w:r>
        <w:rPr>
          <w:rFonts w:ascii="Arial" w:hAnsi="Arial"/>
          <w:color w:val="000000"/>
          <w:sz w:val="18"/>
        </w:rPr>
        <w:t>8. Для прийняття рішен</w:t>
      </w:r>
      <w:r>
        <w:rPr>
          <w:rFonts w:ascii="Arial" w:hAnsi="Arial"/>
          <w:color w:val="000000"/>
          <w:sz w:val="18"/>
        </w:rPr>
        <w:t>ня, передбаченого підпунктом 2 пункту 3 цього Положення:</w:t>
      </w:r>
    </w:p>
    <w:p w:rsidR="000F3292" w:rsidRDefault="007850C2">
      <w:pPr>
        <w:spacing w:after="75"/>
        <w:ind w:firstLine="240"/>
        <w:jc w:val="both"/>
      </w:pPr>
      <w:bookmarkStart w:id="67" w:name="58"/>
      <w:bookmarkEnd w:id="66"/>
      <w:r>
        <w:rPr>
          <w:rFonts w:ascii="Arial" w:hAnsi="Arial"/>
          <w:color w:val="000000"/>
          <w:sz w:val="18"/>
        </w:rPr>
        <w:t>1) громадянин України, якого було позбавлено особистої свободи державою-агресором, її органами, підрозділами, формуваннями, іншими утвореннями у зв'язку із захистом державного суверенітету, незалежно</w:t>
      </w:r>
      <w:r>
        <w:rPr>
          <w:rFonts w:ascii="Arial" w:hAnsi="Arial"/>
          <w:color w:val="000000"/>
          <w:sz w:val="18"/>
        </w:rPr>
        <w:t xml:space="preserve">сті, територіальної цілісності і недоторканності України внаслідок збройної агресії проти України, які належать до складу сил безпеки і сил оборони України та до однієї з категорій осіб, визначених </w:t>
      </w:r>
      <w:r>
        <w:rPr>
          <w:rFonts w:ascii="Arial" w:hAnsi="Arial"/>
          <w:color w:val="293A55"/>
          <w:sz w:val="18"/>
        </w:rPr>
        <w:t>Женевською конвенцією про поводження з військовополоненими</w:t>
      </w:r>
      <w:r>
        <w:rPr>
          <w:rFonts w:ascii="Arial" w:hAnsi="Arial"/>
          <w:color w:val="293A55"/>
          <w:sz w:val="18"/>
        </w:rPr>
        <w:t xml:space="preserve"> від 12 серпня 1949 р.</w:t>
      </w:r>
      <w:r>
        <w:rPr>
          <w:rFonts w:ascii="Arial" w:hAnsi="Arial"/>
          <w:color w:val="000000"/>
          <w:sz w:val="18"/>
        </w:rPr>
        <w:t xml:space="preserve"> та </w:t>
      </w:r>
      <w:r>
        <w:rPr>
          <w:rFonts w:ascii="Arial" w:hAnsi="Arial"/>
          <w:color w:val="293A55"/>
          <w:sz w:val="18"/>
        </w:rPr>
        <w:t>Додатковим протоколом до Женевських конвенцій від 12 серпня 1949 р., що стосується захисту жертв міжнародних збройних конфліктів (Протокол I), від 8 червня 1977 р.</w:t>
      </w:r>
      <w:r>
        <w:rPr>
          <w:rFonts w:ascii="Arial" w:hAnsi="Arial"/>
          <w:color w:val="000000"/>
          <w:sz w:val="18"/>
        </w:rPr>
        <w:t xml:space="preserve">, або його законний представник, член сім'ї такого громадянина або </w:t>
      </w:r>
      <w:r>
        <w:rPr>
          <w:rFonts w:ascii="Arial" w:hAnsi="Arial"/>
          <w:color w:val="000000"/>
          <w:sz w:val="18"/>
        </w:rPr>
        <w:t xml:space="preserve">законний представник члена сім'ї такого громадянина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68" w:name="59"/>
      <w:bookmarkEnd w:id="67"/>
      <w:r>
        <w:rPr>
          <w:rFonts w:ascii="Arial" w:hAnsi="Arial"/>
          <w:color w:val="000000"/>
          <w:sz w:val="18"/>
        </w:rPr>
        <w:t>До заяви додаються:</w:t>
      </w:r>
    </w:p>
    <w:p w:rsidR="000F3292" w:rsidRDefault="007850C2">
      <w:pPr>
        <w:spacing w:after="75"/>
        <w:ind w:firstLine="240"/>
        <w:jc w:val="both"/>
      </w:pPr>
      <w:bookmarkStart w:id="69" w:name="60"/>
      <w:bookmarkEnd w:id="68"/>
      <w:r>
        <w:rPr>
          <w:rFonts w:ascii="Arial" w:hAnsi="Arial"/>
          <w:color w:val="000000"/>
          <w:sz w:val="18"/>
        </w:rPr>
        <w:t>довідка Міноборони, іншого центрального органу виконавчої влади, що здійснює керівництво військовим формування</w:t>
      </w:r>
      <w:r>
        <w:rPr>
          <w:rFonts w:ascii="Arial" w:hAnsi="Arial"/>
          <w:color w:val="000000"/>
          <w:sz w:val="18"/>
        </w:rPr>
        <w:t>м, утвореним відповідно до законів, або правоохоронного органу чи державного органу спеціального призначення з правоохоронними функціями, командира підрозділу Збройних Сил, інших утворених відповідно до законів військових формувань, правоохоронних органів,</w:t>
      </w:r>
      <w:r>
        <w:rPr>
          <w:rFonts w:ascii="Arial" w:hAnsi="Arial"/>
          <w:color w:val="000000"/>
          <w:sz w:val="18"/>
        </w:rPr>
        <w:t xml:space="preserve"> державного органу спеціального призначення з правоохоронними функціями, оформлена за зразком та в порядку, встановленими Кабінетом Міністрів України, про те, що військовослужбовець або інша особа перебуває (перебувала) в місцях несвободи внаслідок збройно</w:t>
      </w:r>
      <w:r>
        <w:rPr>
          <w:rFonts w:ascii="Arial" w:hAnsi="Arial"/>
          <w:color w:val="000000"/>
          <w:sz w:val="18"/>
        </w:rPr>
        <w:t>ї агресії проти України, із зазначенням строку позбавлення особистої свободи, або інтернована у нейтральних державах, або документ, що підтверджує участь особи як члена добровольчого загону (формування) в антитерористичній операції, забезпеченні її проведе</w:t>
      </w:r>
      <w:r>
        <w:rPr>
          <w:rFonts w:ascii="Arial" w:hAnsi="Arial"/>
          <w:color w:val="000000"/>
          <w:sz w:val="18"/>
        </w:rPr>
        <w:t>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ascii="Arial" w:hAnsi="Arial"/>
          <w:color w:val="293A55"/>
          <w:sz w:val="18"/>
        </w:rPr>
        <w:t>,</w:t>
      </w:r>
      <w:r>
        <w:rPr>
          <w:rFonts w:ascii="Arial" w:hAnsi="Arial"/>
          <w:color w:val="293A55"/>
          <w:sz w:val="18"/>
        </w:rPr>
        <w:t xml:space="preserve">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000000"/>
          <w:sz w:val="18"/>
        </w:rPr>
        <w:t>, забезпеченні їх здійснення, перебуваючи безпосередньо в районах та у пері</w:t>
      </w:r>
      <w:r>
        <w:rPr>
          <w:rFonts w:ascii="Arial" w:hAnsi="Arial"/>
          <w:color w:val="000000"/>
          <w:sz w:val="18"/>
        </w:rPr>
        <w:t>од здійснення зазначених заходів, під час позбавлення особистої свободи внаслідок збройної агресії проти України, із зазначенням строку перебування в місцях несвободи, або інтернована у нейтральних державах;</w:t>
      </w:r>
    </w:p>
    <w:p w:rsidR="000F3292" w:rsidRDefault="007850C2">
      <w:pPr>
        <w:spacing w:after="75"/>
        <w:ind w:firstLine="240"/>
        <w:jc w:val="right"/>
      </w:pPr>
      <w:bookmarkStart w:id="70" w:name="260"/>
      <w:bookmarkEnd w:id="69"/>
      <w:r>
        <w:rPr>
          <w:rFonts w:ascii="Arial" w:hAnsi="Arial"/>
          <w:color w:val="293A55"/>
          <w:sz w:val="18"/>
        </w:rPr>
        <w:lastRenderedPageBreak/>
        <w:t>(абзац третій підпункту 1 пункту 8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10.11.2023 р. N 1182)</w:t>
      </w:r>
    </w:p>
    <w:p w:rsidR="000F3292" w:rsidRDefault="007850C2">
      <w:pPr>
        <w:spacing w:after="75"/>
        <w:ind w:firstLine="240"/>
        <w:jc w:val="both"/>
      </w:pPr>
      <w:bookmarkStart w:id="71" w:name="61"/>
      <w:bookmarkEnd w:id="70"/>
      <w:r>
        <w:rPr>
          <w:rFonts w:ascii="Arial" w:hAnsi="Arial"/>
          <w:color w:val="000000"/>
          <w:sz w:val="18"/>
        </w:rPr>
        <w:t>витяг з Єдиного державного реєстру досудових розслідувань (за наявності кримінального провадження стосовно особи);</w:t>
      </w:r>
    </w:p>
    <w:p w:rsidR="000F3292" w:rsidRDefault="007850C2">
      <w:pPr>
        <w:spacing w:after="75"/>
        <w:ind w:firstLine="240"/>
        <w:jc w:val="both"/>
      </w:pPr>
      <w:bookmarkStart w:id="72" w:name="62"/>
      <w:bookmarkEnd w:id="71"/>
      <w:r>
        <w:rPr>
          <w:rFonts w:ascii="Arial" w:hAnsi="Arial"/>
          <w:color w:val="000000"/>
          <w:sz w:val="18"/>
        </w:rPr>
        <w:t>повідомлення органів сил безпеки та сил оборони стосовно о</w:t>
      </w:r>
      <w:r>
        <w:rPr>
          <w:rFonts w:ascii="Arial" w:hAnsi="Arial"/>
          <w:color w:val="000000"/>
          <w:sz w:val="18"/>
        </w:rPr>
        <w:t>соби;</w:t>
      </w:r>
    </w:p>
    <w:p w:rsidR="000F3292" w:rsidRDefault="007850C2">
      <w:pPr>
        <w:spacing w:after="75"/>
        <w:ind w:firstLine="240"/>
        <w:jc w:val="both"/>
      </w:pPr>
      <w:bookmarkStart w:id="73" w:name="63"/>
      <w:bookmarkEnd w:id="72"/>
      <w:r>
        <w:rPr>
          <w:rFonts w:ascii="Arial" w:hAnsi="Arial"/>
          <w:color w:val="000000"/>
          <w:sz w:val="18"/>
        </w:rPr>
        <w:t xml:space="preserve">2) громадянин України, який є цивільною особою, що перебуває під захистом </w:t>
      </w:r>
      <w:r>
        <w:rPr>
          <w:rFonts w:ascii="Arial" w:hAnsi="Arial"/>
          <w:color w:val="293A55"/>
          <w:sz w:val="18"/>
        </w:rPr>
        <w:t>Конвенції про захист цивільного населення під час війни від 12 серпня 1949 р.</w:t>
      </w:r>
      <w:r>
        <w:rPr>
          <w:rFonts w:ascii="Arial" w:hAnsi="Arial"/>
          <w:color w:val="000000"/>
          <w:sz w:val="18"/>
        </w:rPr>
        <w:t>, якого було позбавлено особистої свободи внаслідок збройної агресії проти України державою-агресор</w:t>
      </w:r>
      <w:r>
        <w:rPr>
          <w:rFonts w:ascii="Arial" w:hAnsi="Arial"/>
          <w:color w:val="000000"/>
          <w:sz w:val="18"/>
        </w:rPr>
        <w:t>ом, її органами, підрозділами, формуваннями, іншими утвореннями під час перебування на тимчасово окупованих територіях України або на території держави-агресора у зв'язку із провадженням таким громадянином діяльності, спрямованої на вираження поглядів, цін</w:t>
      </w:r>
      <w:r>
        <w:rPr>
          <w:rFonts w:ascii="Arial" w:hAnsi="Arial"/>
          <w:color w:val="000000"/>
          <w:sz w:val="18"/>
        </w:rPr>
        <w:t>ностей, позицій щодо відстоювання державного суверенітету, територіальної цілісності і недоторканності України, демократичного конституційного ладу та інших національних інтересів України, а також за проваджувану професійну, громадську, політичну чи правоз</w:t>
      </w:r>
      <w:r>
        <w:rPr>
          <w:rFonts w:ascii="Arial" w:hAnsi="Arial"/>
          <w:color w:val="000000"/>
          <w:sz w:val="18"/>
        </w:rPr>
        <w:t>ахисну діяльність, пов'язану із відстоюванням державного суверенітету, незалежності, територіальної цілісності і недоторканності України, демократичного конституційного ладу та інших національних інтересів України, захистом прав та свобод осіб, позбавлених</w:t>
      </w:r>
      <w:r>
        <w:rPr>
          <w:rFonts w:ascii="Arial" w:hAnsi="Arial"/>
          <w:color w:val="000000"/>
          <w:sz w:val="18"/>
        </w:rPr>
        <w:t xml:space="preserve"> особистої свободи через таку діяльність, якщо були підстави вважати, що провадження такої діяльності становило реальну або потенційну небезпеку для незаконного переслідування особи державою-агресором, її органами, підрозділами, формуваннями, іншими утворе</w:t>
      </w:r>
      <w:r>
        <w:rPr>
          <w:rFonts w:ascii="Arial" w:hAnsi="Arial"/>
          <w:color w:val="000000"/>
          <w:sz w:val="18"/>
        </w:rPr>
        <w:t xml:space="preserve">ннями, або його законний представник, член сім'ї такого громадянина або законний представник члена сім'ї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74" w:name="64"/>
      <w:bookmarkEnd w:id="73"/>
      <w:r>
        <w:rPr>
          <w:rFonts w:ascii="Arial" w:hAnsi="Arial"/>
          <w:color w:val="000000"/>
          <w:sz w:val="18"/>
        </w:rPr>
        <w:t>До заяви додаються:</w:t>
      </w:r>
    </w:p>
    <w:p w:rsidR="000F3292" w:rsidRDefault="007850C2">
      <w:pPr>
        <w:spacing w:after="75"/>
        <w:ind w:firstLine="240"/>
        <w:jc w:val="both"/>
      </w:pPr>
      <w:bookmarkStart w:id="75" w:name="65"/>
      <w:bookmarkEnd w:id="74"/>
      <w:r>
        <w:rPr>
          <w:rFonts w:ascii="Arial" w:hAnsi="Arial"/>
          <w:color w:val="000000"/>
          <w:sz w:val="18"/>
        </w:rPr>
        <w:t>документи та/або відомості, що підтверджують факт (факти)</w:t>
      </w:r>
      <w:r>
        <w:rPr>
          <w:rFonts w:ascii="Arial" w:hAnsi="Arial"/>
          <w:color w:val="000000"/>
          <w:sz w:val="18"/>
        </w:rPr>
        <w:t xml:space="preserve"> порушення норм </w:t>
      </w:r>
      <w:r>
        <w:rPr>
          <w:rFonts w:ascii="Arial" w:hAnsi="Arial"/>
          <w:color w:val="293A55"/>
          <w:sz w:val="18"/>
        </w:rPr>
        <w:t>Конвенції про захист цивільного населення під час війни від 12 серпня 1949 р.</w:t>
      </w:r>
      <w:r>
        <w:rPr>
          <w:rFonts w:ascii="Arial" w:hAnsi="Arial"/>
          <w:color w:val="000000"/>
          <w:sz w:val="18"/>
        </w:rPr>
        <w:t xml:space="preserve"> стосовно заявника під час його захоплення, незаконного затримання, незаконного арешту, незаконного тримання або іншим чином незаконного позбавлення особистої своб</w:t>
      </w:r>
      <w:r>
        <w:rPr>
          <w:rFonts w:ascii="Arial" w:hAnsi="Arial"/>
          <w:color w:val="000000"/>
          <w:sz w:val="18"/>
        </w:rPr>
        <w:t>оди державою-агресором, її органами, підрозділами і формуваннями, іншими утвореннями у зв'язку із провадженням такою особою діяльності, спрямованої на вираження поглядів, цінностей, позицій щодо відстоювання державного суверенітету, незалежності, територіа</w:t>
      </w:r>
      <w:r>
        <w:rPr>
          <w:rFonts w:ascii="Arial" w:hAnsi="Arial"/>
          <w:color w:val="000000"/>
          <w:sz w:val="18"/>
        </w:rPr>
        <w:t>льної цілісності і недоторканності України, демократичного конституційного ладу та інших національних інтересів України, а також за проваджувану професійну, громадську, політичну чи правозахисну діяльність, пов'язану з відстоюванням державного суверенітету</w:t>
      </w:r>
      <w:r>
        <w:rPr>
          <w:rFonts w:ascii="Arial" w:hAnsi="Arial"/>
          <w:color w:val="000000"/>
          <w:sz w:val="18"/>
        </w:rPr>
        <w:t>, незалежності, територіальної цілісності і недоторканності України, демократичного конституційного ладу та інших національних інтересів України, захистом прав та свобод осіб, позбавлених особистої свободи через таку діяльність, та про підтвердження дійсно</w:t>
      </w:r>
      <w:r>
        <w:rPr>
          <w:rFonts w:ascii="Arial" w:hAnsi="Arial"/>
          <w:color w:val="000000"/>
          <w:sz w:val="18"/>
        </w:rPr>
        <w:t>сті підстав вважати, що провадження такої діяльності становило реальну або потенційну небезпеку для незаконного переслідування особи державою-агресором, її органами, підрозділами, формуваннями, іншими утвореннями;</w:t>
      </w:r>
    </w:p>
    <w:p w:rsidR="000F3292" w:rsidRDefault="007850C2">
      <w:pPr>
        <w:spacing w:after="75"/>
        <w:ind w:firstLine="240"/>
        <w:jc w:val="both"/>
      </w:pPr>
      <w:bookmarkStart w:id="76" w:name="66"/>
      <w:bookmarkEnd w:id="75"/>
      <w:r>
        <w:rPr>
          <w:rFonts w:ascii="Arial" w:hAnsi="Arial"/>
          <w:color w:val="000000"/>
          <w:sz w:val="18"/>
        </w:rPr>
        <w:t>витяг з Єдиного державного реєстру досудов</w:t>
      </w:r>
      <w:r>
        <w:rPr>
          <w:rFonts w:ascii="Arial" w:hAnsi="Arial"/>
          <w:color w:val="000000"/>
          <w:sz w:val="18"/>
        </w:rPr>
        <w:t>их розслідувань (за наявності кримінального провадження стосовно особи);</w:t>
      </w:r>
    </w:p>
    <w:p w:rsidR="000F3292" w:rsidRDefault="007850C2">
      <w:pPr>
        <w:spacing w:after="75"/>
        <w:ind w:firstLine="240"/>
        <w:jc w:val="both"/>
      </w:pPr>
      <w:bookmarkStart w:id="77" w:name="67"/>
      <w:bookmarkEnd w:id="76"/>
      <w:r>
        <w:rPr>
          <w:rFonts w:ascii="Arial" w:hAnsi="Arial"/>
          <w:color w:val="000000"/>
          <w:sz w:val="18"/>
        </w:rPr>
        <w:t>повідомлення органів сил безпеки та сил оборони стосовно особи;</w:t>
      </w:r>
    </w:p>
    <w:p w:rsidR="000F3292" w:rsidRDefault="007850C2">
      <w:pPr>
        <w:spacing w:after="75"/>
        <w:ind w:firstLine="240"/>
        <w:jc w:val="both"/>
      </w:pPr>
      <w:bookmarkStart w:id="78" w:name="261"/>
      <w:bookmarkEnd w:id="77"/>
      <w:r>
        <w:rPr>
          <w:rFonts w:ascii="Arial" w:hAnsi="Arial"/>
          <w:color w:val="293A55"/>
          <w:sz w:val="18"/>
        </w:rPr>
        <w:t>звернення, написане в довільній формі в присутності особи, що надає професійну правничу допомогу, або консула, що підтв</w:t>
      </w:r>
      <w:r>
        <w:rPr>
          <w:rFonts w:ascii="Arial" w:hAnsi="Arial"/>
          <w:color w:val="293A55"/>
          <w:sz w:val="18"/>
        </w:rPr>
        <w:t xml:space="preserve">ерджується їх підписами, про уповноваження особою, яку було позбавлено особистої свободи, або членом її сім'ї іншої особи на отримання такої допомоги у період дії в Україні або окремих її місцевостях правового режиму воєнного стану, у разі коли особа, яку </w:t>
      </w:r>
      <w:r>
        <w:rPr>
          <w:rFonts w:ascii="Arial" w:hAnsi="Arial"/>
          <w:color w:val="293A55"/>
          <w:sz w:val="18"/>
        </w:rPr>
        <w:t>було позбавлено особистої свободи, та члени її сім'ї позбавлені можливості отримати щорічну державну грошову допомогу, яка надається особі, стосовно якої встановлено факт позбавлення особистої свободи внаслідок збройної агресії проти України під час перебу</w:t>
      </w:r>
      <w:r>
        <w:rPr>
          <w:rFonts w:ascii="Arial" w:hAnsi="Arial"/>
          <w:color w:val="293A55"/>
          <w:sz w:val="18"/>
        </w:rPr>
        <w:t>вання такої особи в місцях несвободи.</w:t>
      </w:r>
    </w:p>
    <w:p w:rsidR="000F3292" w:rsidRDefault="007850C2">
      <w:pPr>
        <w:spacing w:after="75"/>
        <w:ind w:firstLine="240"/>
        <w:jc w:val="right"/>
      </w:pPr>
      <w:bookmarkStart w:id="79" w:name="263"/>
      <w:bookmarkEnd w:id="78"/>
      <w:r>
        <w:rPr>
          <w:rFonts w:ascii="Arial" w:hAnsi="Arial"/>
          <w:color w:val="293A55"/>
          <w:sz w:val="18"/>
        </w:rPr>
        <w:t>(підпункт 2 пункту 8 доповнено абзацом згідно з</w:t>
      </w:r>
      <w:r>
        <w:br/>
      </w:r>
      <w:r>
        <w:rPr>
          <w:rFonts w:ascii="Arial" w:hAnsi="Arial"/>
          <w:color w:val="293A55"/>
          <w:sz w:val="18"/>
        </w:rPr>
        <w:t xml:space="preserve"> постановою Кабінету Міністрів України від 10.11.2023 р. N 1182)</w:t>
      </w:r>
    </w:p>
    <w:p w:rsidR="000F3292" w:rsidRDefault="007850C2">
      <w:pPr>
        <w:spacing w:after="75"/>
        <w:ind w:firstLine="240"/>
        <w:jc w:val="both"/>
      </w:pPr>
      <w:bookmarkStart w:id="80" w:name="262"/>
      <w:bookmarkEnd w:id="79"/>
      <w:r>
        <w:rPr>
          <w:rFonts w:ascii="Arial" w:hAnsi="Arial"/>
          <w:color w:val="293A55"/>
          <w:sz w:val="18"/>
        </w:rPr>
        <w:t xml:space="preserve">До звернення додається довідка з реквізитами особового рахунка особи, уповноваженої особою, яку було </w:t>
      </w:r>
      <w:r>
        <w:rPr>
          <w:rFonts w:ascii="Arial" w:hAnsi="Arial"/>
          <w:color w:val="293A55"/>
          <w:sz w:val="18"/>
        </w:rPr>
        <w:t>позбавлено особистої свободи, або членом її сім'ї, відкритого в банківській установі;</w:t>
      </w:r>
    </w:p>
    <w:p w:rsidR="000F3292" w:rsidRDefault="007850C2">
      <w:pPr>
        <w:spacing w:after="75"/>
        <w:ind w:firstLine="240"/>
        <w:jc w:val="right"/>
      </w:pPr>
      <w:bookmarkStart w:id="81" w:name="264"/>
      <w:bookmarkEnd w:id="80"/>
      <w:r>
        <w:rPr>
          <w:rFonts w:ascii="Arial" w:hAnsi="Arial"/>
          <w:color w:val="293A55"/>
          <w:sz w:val="18"/>
        </w:rPr>
        <w:t>(підпункт 2 пункту 8 доповнено абзацом згідно з</w:t>
      </w:r>
      <w:r>
        <w:br/>
      </w:r>
      <w:r>
        <w:rPr>
          <w:rFonts w:ascii="Arial" w:hAnsi="Arial"/>
          <w:color w:val="293A55"/>
          <w:sz w:val="18"/>
        </w:rPr>
        <w:t xml:space="preserve"> постановою Кабінету Міністрів України від 10.11.2023 р. N 1182)</w:t>
      </w:r>
    </w:p>
    <w:p w:rsidR="000F3292" w:rsidRDefault="007850C2">
      <w:pPr>
        <w:spacing w:after="75"/>
        <w:ind w:firstLine="240"/>
        <w:jc w:val="both"/>
      </w:pPr>
      <w:bookmarkStart w:id="82" w:name="68"/>
      <w:bookmarkEnd w:id="81"/>
      <w:r>
        <w:rPr>
          <w:rFonts w:ascii="Arial" w:hAnsi="Arial"/>
          <w:color w:val="000000"/>
          <w:sz w:val="18"/>
        </w:rPr>
        <w:t>3) громадянин України, який є цивільною особою, що перебу</w:t>
      </w:r>
      <w:r>
        <w:rPr>
          <w:rFonts w:ascii="Arial" w:hAnsi="Arial"/>
          <w:color w:val="000000"/>
          <w:sz w:val="18"/>
        </w:rPr>
        <w:t xml:space="preserve">ває під захистом </w:t>
      </w:r>
      <w:r>
        <w:rPr>
          <w:rFonts w:ascii="Arial" w:hAnsi="Arial"/>
          <w:color w:val="293A55"/>
          <w:sz w:val="18"/>
        </w:rPr>
        <w:t>Конвенції про захист цивільного населення під час війни від 12 серпня 1949 р.</w:t>
      </w:r>
      <w:r>
        <w:rPr>
          <w:rFonts w:ascii="Arial" w:hAnsi="Arial"/>
          <w:color w:val="000000"/>
          <w:sz w:val="18"/>
        </w:rPr>
        <w:t xml:space="preserve">, якого було позбавлено особистої свободи внаслідок збройної агресії проти України державою-агресором, її органами, підрозділами, формуваннями, </w:t>
      </w:r>
      <w:r>
        <w:rPr>
          <w:rFonts w:ascii="Arial" w:hAnsi="Arial"/>
          <w:color w:val="000000"/>
          <w:sz w:val="18"/>
        </w:rPr>
        <w:lastRenderedPageBreak/>
        <w:t>іншими утвореннями</w:t>
      </w:r>
      <w:r>
        <w:rPr>
          <w:rFonts w:ascii="Arial" w:hAnsi="Arial"/>
          <w:color w:val="000000"/>
          <w:sz w:val="18"/>
        </w:rPr>
        <w:t xml:space="preserve"> під час перебування на тимчасово окупованих територіях України або на території держави-агресора у зв'язку з незаконними діями держави-агресора, її органів, підрозділів, формувань, інших утворень з явною або прихованою метою спонукання України, іншої держ</w:t>
      </w:r>
      <w:r>
        <w:rPr>
          <w:rFonts w:ascii="Arial" w:hAnsi="Arial"/>
          <w:color w:val="000000"/>
          <w:sz w:val="18"/>
        </w:rPr>
        <w:t>ави, державного органу, організації, у тому числі міжнародної, юридичних або фізичних осіб до дій або утримання від здійснення дій як умови звільнення громадянина України, або його законний представник, член сім'ї такого громадянина або законний представни</w:t>
      </w:r>
      <w:r>
        <w:rPr>
          <w:rFonts w:ascii="Arial" w:hAnsi="Arial"/>
          <w:color w:val="000000"/>
          <w:sz w:val="18"/>
        </w:rPr>
        <w:t xml:space="preserve">к члена сім'ї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83" w:name="69"/>
      <w:bookmarkEnd w:id="82"/>
      <w:r>
        <w:rPr>
          <w:rFonts w:ascii="Arial" w:hAnsi="Arial"/>
          <w:color w:val="000000"/>
          <w:sz w:val="18"/>
        </w:rPr>
        <w:t>До заяви додаються:</w:t>
      </w:r>
    </w:p>
    <w:p w:rsidR="000F3292" w:rsidRDefault="007850C2">
      <w:pPr>
        <w:spacing w:after="75"/>
        <w:ind w:firstLine="240"/>
        <w:jc w:val="both"/>
      </w:pPr>
      <w:bookmarkStart w:id="84" w:name="70"/>
      <w:bookmarkEnd w:id="83"/>
      <w:r>
        <w:rPr>
          <w:rFonts w:ascii="Arial" w:hAnsi="Arial"/>
          <w:color w:val="000000"/>
          <w:sz w:val="18"/>
        </w:rPr>
        <w:t>документи та/або відомості, що підтверджують факт та обставини позбавлення особи особистої свободи;</w:t>
      </w:r>
    </w:p>
    <w:p w:rsidR="000F3292" w:rsidRDefault="007850C2">
      <w:pPr>
        <w:spacing w:after="75"/>
        <w:ind w:firstLine="240"/>
        <w:jc w:val="both"/>
      </w:pPr>
      <w:bookmarkStart w:id="85" w:name="71"/>
      <w:bookmarkEnd w:id="84"/>
      <w:r>
        <w:rPr>
          <w:rFonts w:ascii="Arial" w:hAnsi="Arial"/>
          <w:color w:val="000000"/>
          <w:sz w:val="18"/>
        </w:rPr>
        <w:t>документи та/або відомості, що підтверджують фак</w:t>
      </w:r>
      <w:r>
        <w:rPr>
          <w:rFonts w:ascii="Arial" w:hAnsi="Arial"/>
          <w:color w:val="000000"/>
          <w:sz w:val="18"/>
        </w:rPr>
        <w:t xml:space="preserve">т (факти) порушення норм </w:t>
      </w:r>
      <w:r>
        <w:rPr>
          <w:rFonts w:ascii="Arial" w:hAnsi="Arial"/>
          <w:color w:val="293A55"/>
          <w:sz w:val="18"/>
        </w:rPr>
        <w:t>Конвенції про захист цивільного населення під час війни від 12 серпня 1949 р.</w:t>
      </w:r>
      <w:r>
        <w:rPr>
          <w:rFonts w:ascii="Arial" w:hAnsi="Arial"/>
          <w:color w:val="000000"/>
          <w:sz w:val="18"/>
        </w:rPr>
        <w:t xml:space="preserve"> стосовно заявника під час його захоплення, незаконного затримання, незаконного арешту, незаконного тримання або іншим чином незаконного позбавлення особи</w:t>
      </w:r>
      <w:r>
        <w:rPr>
          <w:rFonts w:ascii="Arial" w:hAnsi="Arial"/>
          <w:color w:val="000000"/>
          <w:sz w:val="18"/>
        </w:rPr>
        <w:t>стої свободи державою-агресором, її органами, підрозділами і формуваннями, іншими утвореннями з явною або прихованою метою спонукання України, іншої держави, державного органу, організації, у тому числі міжнародної, юридичних або фізичних осіб до дій або у</w:t>
      </w:r>
      <w:r>
        <w:rPr>
          <w:rFonts w:ascii="Arial" w:hAnsi="Arial"/>
          <w:color w:val="000000"/>
          <w:sz w:val="18"/>
        </w:rPr>
        <w:t>тримання від здійснення дій як умови звільнення громадянина України;</w:t>
      </w:r>
    </w:p>
    <w:p w:rsidR="000F3292" w:rsidRDefault="007850C2">
      <w:pPr>
        <w:spacing w:after="75"/>
        <w:ind w:firstLine="240"/>
        <w:jc w:val="both"/>
      </w:pPr>
      <w:bookmarkStart w:id="86" w:name="72"/>
      <w:bookmarkEnd w:id="85"/>
      <w:r>
        <w:rPr>
          <w:rFonts w:ascii="Arial" w:hAnsi="Arial"/>
          <w:color w:val="000000"/>
          <w:sz w:val="18"/>
        </w:rPr>
        <w:t>витяг з Єдиного державного реєстру досудових розслідувань (за наявності кримінального провадження стосовно особи);</w:t>
      </w:r>
    </w:p>
    <w:p w:rsidR="000F3292" w:rsidRDefault="007850C2">
      <w:pPr>
        <w:spacing w:after="75"/>
        <w:ind w:firstLine="240"/>
        <w:jc w:val="both"/>
      </w:pPr>
      <w:bookmarkStart w:id="87" w:name="73"/>
      <w:bookmarkEnd w:id="86"/>
      <w:r>
        <w:rPr>
          <w:rFonts w:ascii="Arial" w:hAnsi="Arial"/>
          <w:color w:val="000000"/>
          <w:sz w:val="18"/>
        </w:rPr>
        <w:t>повідомлення органів сил безпеки та сил оборони стосовно особи;</w:t>
      </w:r>
    </w:p>
    <w:p w:rsidR="000F3292" w:rsidRDefault="007850C2">
      <w:pPr>
        <w:spacing w:after="75"/>
        <w:ind w:firstLine="240"/>
        <w:jc w:val="both"/>
      </w:pPr>
      <w:bookmarkStart w:id="88" w:name="74"/>
      <w:bookmarkEnd w:id="87"/>
      <w:r>
        <w:rPr>
          <w:rFonts w:ascii="Arial" w:hAnsi="Arial"/>
          <w:color w:val="000000"/>
          <w:sz w:val="18"/>
        </w:rPr>
        <w:t>4) інозе</w:t>
      </w:r>
      <w:r>
        <w:rPr>
          <w:rFonts w:ascii="Arial" w:hAnsi="Arial"/>
          <w:color w:val="000000"/>
          <w:sz w:val="18"/>
        </w:rPr>
        <w:t>мець або особа без громадянства, який на момент позбавлення особистої свободи проходив в установленому законодавством України порядку військову службу у Збройних Силах та інших військових формуваннях, утворених відповідно до законів, або член сім'ї такої о</w:t>
      </w:r>
      <w:r>
        <w:rPr>
          <w:rFonts w:ascii="Arial" w:hAnsi="Arial"/>
          <w:color w:val="000000"/>
          <w:sz w:val="18"/>
        </w:rPr>
        <w:t xml:space="preserve">соби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89" w:name="75"/>
      <w:bookmarkEnd w:id="88"/>
      <w:r>
        <w:rPr>
          <w:rFonts w:ascii="Arial" w:hAnsi="Arial"/>
          <w:color w:val="000000"/>
          <w:sz w:val="18"/>
        </w:rPr>
        <w:t>До заяви додаються:</w:t>
      </w:r>
    </w:p>
    <w:p w:rsidR="000F3292" w:rsidRDefault="007850C2">
      <w:pPr>
        <w:spacing w:after="75"/>
        <w:ind w:firstLine="240"/>
        <w:jc w:val="both"/>
      </w:pPr>
      <w:bookmarkStart w:id="90" w:name="76"/>
      <w:bookmarkEnd w:id="89"/>
      <w:r>
        <w:rPr>
          <w:rFonts w:ascii="Arial" w:hAnsi="Arial"/>
          <w:color w:val="000000"/>
          <w:sz w:val="18"/>
        </w:rPr>
        <w:t>довідка Міноборони, іншого центрального органу виконавчої влади, що здійснює керівництво військовим формуванням, утвореним відповідно до законів, командира п</w:t>
      </w:r>
      <w:r>
        <w:rPr>
          <w:rFonts w:ascii="Arial" w:hAnsi="Arial"/>
          <w:color w:val="000000"/>
          <w:sz w:val="18"/>
        </w:rPr>
        <w:t xml:space="preserve">ідрозділу Збройних Сил, іншого утвореного відповідно до законів військового формування, оформлена за зразком та у порядку, встановленими Кабінетом Міністрів України, про те, що іноземець або особа без громадянства перебуває (перебувала) у місцях несвободи </w:t>
      </w:r>
      <w:r>
        <w:rPr>
          <w:rFonts w:ascii="Arial" w:hAnsi="Arial"/>
          <w:color w:val="000000"/>
          <w:sz w:val="18"/>
        </w:rPr>
        <w:t>внаслідок збройної агресії проти України, із зазначенням строку позбавлення свободи, або інтернована у нейтральних державах, а також, що на момент позбавлення особистої свободи така особа проходила в установленому законодавством України порядку військову с</w:t>
      </w:r>
      <w:r>
        <w:rPr>
          <w:rFonts w:ascii="Arial" w:hAnsi="Arial"/>
          <w:color w:val="000000"/>
          <w:sz w:val="18"/>
        </w:rPr>
        <w:t>лужбу у Збройних Силах та інших військових формуваннях, утворених відповідно до законів;</w:t>
      </w:r>
    </w:p>
    <w:p w:rsidR="000F3292" w:rsidRDefault="007850C2">
      <w:pPr>
        <w:spacing w:after="75"/>
        <w:ind w:firstLine="240"/>
        <w:jc w:val="both"/>
      </w:pPr>
      <w:bookmarkStart w:id="91" w:name="77"/>
      <w:bookmarkEnd w:id="90"/>
      <w:r>
        <w:rPr>
          <w:rFonts w:ascii="Arial" w:hAnsi="Arial"/>
          <w:color w:val="000000"/>
          <w:sz w:val="18"/>
        </w:rPr>
        <w:t>витяг з Єдиного державного реєстру досудових розслідувань (за наявності кримінального провадження стосовно особи);</w:t>
      </w:r>
    </w:p>
    <w:p w:rsidR="000F3292" w:rsidRDefault="007850C2">
      <w:pPr>
        <w:spacing w:after="75"/>
        <w:ind w:firstLine="240"/>
        <w:jc w:val="both"/>
      </w:pPr>
      <w:bookmarkStart w:id="92" w:name="78"/>
      <w:bookmarkEnd w:id="91"/>
      <w:r>
        <w:rPr>
          <w:rFonts w:ascii="Arial" w:hAnsi="Arial"/>
          <w:color w:val="000000"/>
          <w:sz w:val="18"/>
        </w:rPr>
        <w:t>повідомлення органів сил безпеки та сил оборони стос</w:t>
      </w:r>
      <w:r>
        <w:rPr>
          <w:rFonts w:ascii="Arial" w:hAnsi="Arial"/>
          <w:color w:val="000000"/>
          <w:sz w:val="18"/>
        </w:rPr>
        <w:t>овно особи</w:t>
      </w:r>
      <w:r>
        <w:rPr>
          <w:rFonts w:ascii="Arial" w:hAnsi="Arial"/>
          <w:color w:val="293A55"/>
          <w:sz w:val="18"/>
        </w:rPr>
        <w:t>;</w:t>
      </w:r>
    </w:p>
    <w:p w:rsidR="000F3292" w:rsidRDefault="007850C2">
      <w:pPr>
        <w:spacing w:after="75"/>
        <w:ind w:firstLine="240"/>
        <w:jc w:val="both"/>
      </w:pPr>
      <w:bookmarkStart w:id="93" w:name="265"/>
      <w:bookmarkEnd w:id="92"/>
      <w:r>
        <w:rPr>
          <w:rFonts w:ascii="Arial" w:hAnsi="Arial"/>
          <w:color w:val="293A55"/>
          <w:sz w:val="18"/>
        </w:rPr>
        <w:t>5) крім документів для відповідної категорії осіб, визначених підпунктами 1 - 4 цього пункту, особа або її законний представник, або член сім'ї такої особи, або законний представник члена сім'ї такої особи подають:</w:t>
      </w:r>
    </w:p>
    <w:p w:rsidR="000F3292" w:rsidRDefault="007850C2">
      <w:pPr>
        <w:spacing w:after="75"/>
        <w:ind w:firstLine="240"/>
        <w:jc w:val="both"/>
      </w:pPr>
      <w:bookmarkStart w:id="94" w:name="266"/>
      <w:bookmarkEnd w:id="93"/>
      <w:r>
        <w:rPr>
          <w:rFonts w:ascii="Arial" w:hAnsi="Arial"/>
          <w:color w:val="293A55"/>
          <w:sz w:val="18"/>
        </w:rPr>
        <w:t>копії документів, що посвідчу</w:t>
      </w:r>
      <w:r>
        <w:rPr>
          <w:rFonts w:ascii="Arial" w:hAnsi="Arial"/>
          <w:color w:val="293A55"/>
          <w:sz w:val="18"/>
        </w:rPr>
        <w:t xml:space="preserve">ють особу та підтверджують громадянство України (електронну копію відображення в електронній формі інформації, що міститься у таких документах або відомості, </w:t>
      </w:r>
      <w:proofErr w:type="spellStart"/>
      <w:r>
        <w:rPr>
          <w:rFonts w:ascii="Arial" w:hAnsi="Arial"/>
          <w:color w:val="293A55"/>
          <w:sz w:val="18"/>
        </w:rPr>
        <w:t>єДокумент</w:t>
      </w:r>
      <w:proofErr w:type="spellEnd"/>
      <w:r>
        <w:rPr>
          <w:rFonts w:ascii="Arial" w:hAnsi="Arial"/>
          <w:color w:val="293A55"/>
          <w:sz w:val="18"/>
        </w:rPr>
        <w:t xml:space="preserve">), паспортних документів іноземців та документів, що посвідчують особу без громадянства, </w:t>
      </w:r>
      <w:r>
        <w:rPr>
          <w:rFonts w:ascii="Arial" w:hAnsi="Arial"/>
          <w:color w:val="293A55"/>
          <w:sz w:val="18"/>
        </w:rPr>
        <w:t>та/або документів, що посвідчують особу та підтверджують її спеціальний статус;</w:t>
      </w:r>
    </w:p>
    <w:p w:rsidR="000F3292" w:rsidRDefault="007850C2">
      <w:pPr>
        <w:spacing w:after="75"/>
        <w:ind w:firstLine="240"/>
        <w:jc w:val="both"/>
      </w:pPr>
      <w:bookmarkStart w:id="95" w:name="267"/>
      <w:bookmarkEnd w:id="94"/>
      <w:r>
        <w:rPr>
          <w:rFonts w:ascii="Arial" w:hAnsi="Arial"/>
          <w:color w:val="293A55"/>
          <w:sz w:val="18"/>
        </w:rPr>
        <w:t>у випадках, передбачених цим Положенням, відомості та/або копії документів (довідок), які підтверджують, що заявник є членом сім'ї такої особи, або законним представником такої</w:t>
      </w:r>
      <w:r>
        <w:rPr>
          <w:rFonts w:ascii="Arial" w:hAnsi="Arial"/>
          <w:color w:val="293A55"/>
          <w:sz w:val="18"/>
        </w:rPr>
        <w:t xml:space="preserve"> особи, або законним представником члена сім'ї такої особи, зокрема копії свідоцтв про державну реєстрацію актів цивільного стану.</w:t>
      </w:r>
    </w:p>
    <w:p w:rsidR="000F3292" w:rsidRDefault="007850C2">
      <w:pPr>
        <w:spacing w:after="75"/>
        <w:ind w:firstLine="240"/>
        <w:jc w:val="right"/>
      </w:pPr>
      <w:bookmarkStart w:id="96" w:name="268"/>
      <w:bookmarkEnd w:id="95"/>
      <w:r>
        <w:rPr>
          <w:rFonts w:ascii="Arial" w:hAnsi="Arial"/>
          <w:color w:val="293A55"/>
          <w:sz w:val="18"/>
        </w:rPr>
        <w:t>(пункт 8 доповнено підпунктом 5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97" w:name="79"/>
      <w:bookmarkEnd w:id="96"/>
      <w:r>
        <w:rPr>
          <w:rFonts w:ascii="Arial" w:hAnsi="Arial"/>
          <w:color w:val="000000"/>
          <w:sz w:val="18"/>
        </w:rPr>
        <w:t>9. Для прийняття рі</w:t>
      </w:r>
      <w:r>
        <w:rPr>
          <w:rFonts w:ascii="Arial" w:hAnsi="Arial"/>
          <w:color w:val="000000"/>
          <w:sz w:val="18"/>
        </w:rPr>
        <w:t xml:space="preserve">шення, передбаченого підпунктом 3 пункту 3 цього Положення, член сім'ї громадянина України, стосовно якого у визначеному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w:t>
      </w:r>
      <w:r>
        <w:rPr>
          <w:rFonts w:ascii="Arial" w:hAnsi="Arial"/>
          <w:color w:val="293A55"/>
          <w:sz w:val="18"/>
        </w:rPr>
        <w:t xml:space="preserve"> агресії проти України, та членів їхніх сімей"</w:t>
      </w:r>
      <w:r>
        <w:rPr>
          <w:rFonts w:ascii="Arial" w:hAnsi="Arial"/>
          <w:color w:val="000000"/>
          <w:sz w:val="18"/>
        </w:rPr>
        <w:t xml:space="preserve"> порядку встановлено факт позбавлення особистої свободи внаслідок </w:t>
      </w:r>
      <w:r>
        <w:rPr>
          <w:rFonts w:ascii="Arial" w:hAnsi="Arial"/>
          <w:color w:val="000000"/>
          <w:sz w:val="18"/>
        </w:rPr>
        <w:lastRenderedPageBreak/>
        <w:t xml:space="preserve">збройної агресії проти України, або його законний представник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98" w:name="80"/>
      <w:bookmarkEnd w:id="97"/>
      <w:r>
        <w:rPr>
          <w:rFonts w:ascii="Arial" w:hAnsi="Arial"/>
          <w:color w:val="000000"/>
          <w:sz w:val="18"/>
        </w:rPr>
        <w:t>До заяви</w:t>
      </w:r>
      <w:r>
        <w:rPr>
          <w:rFonts w:ascii="Arial" w:hAnsi="Arial"/>
          <w:color w:val="000000"/>
          <w:sz w:val="18"/>
        </w:rPr>
        <w:t xml:space="preserve"> додаються:</w:t>
      </w:r>
    </w:p>
    <w:p w:rsidR="000F3292" w:rsidRDefault="007850C2">
      <w:pPr>
        <w:spacing w:after="75"/>
        <w:ind w:firstLine="240"/>
        <w:jc w:val="both"/>
      </w:pPr>
      <w:bookmarkStart w:id="99" w:name="269"/>
      <w:bookmarkEnd w:id="98"/>
      <w:r>
        <w:rPr>
          <w:rFonts w:ascii="Arial" w:hAnsi="Arial"/>
          <w:color w:val="293A55"/>
          <w:sz w:val="18"/>
        </w:rPr>
        <w:t xml:space="preserve">копії документів, що посвідчують особу та підтверджують громадянство України (електронну копію відображення в електронній формі інформації, що міститься у таких документах або відомості, </w:t>
      </w:r>
      <w:proofErr w:type="spellStart"/>
      <w:r>
        <w:rPr>
          <w:rFonts w:ascii="Arial" w:hAnsi="Arial"/>
          <w:color w:val="293A55"/>
          <w:sz w:val="18"/>
        </w:rPr>
        <w:t>єДокумент</w:t>
      </w:r>
      <w:proofErr w:type="spellEnd"/>
      <w:r>
        <w:rPr>
          <w:rFonts w:ascii="Arial" w:hAnsi="Arial"/>
          <w:color w:val="293A55"/>
          <w:sz w:val="18"/>
        </w:rPr>
        <w:t>), паспортних документів іноземців та документів</w:t>
      </w:r>
      <w:r>
        <w:rPr>
          <w:rFonts w:ascii="Arial" w:hAnsi="Arial"/>
          <w:color w:val="293A55"/>
          <w:sz w:val="18"/>
        </w:rPr>
        <w:t>, що посвідчують особу без громадянства, та/або документів, що посвідчують особу та підтверджують її спеціальний статус;</w:t>
      </w:r>
    </w:p>
    <w:p w:rsidR="000F3292" w:rsidRDefault="007850C2">
      <w:pPr>
        <w:spacing w:after="75"/>
        <w:ind w:firstLine="240"/>
        <w:jc w:val="right"/>
      </w:pPr>
      <w:bookmarkStart w:id="100" w:name="270"/>
      <w:bookmarkEnd w:id="99"/>
      <w:r>
        <w:rPr>
          <w:rFonts w:ascii="Arial" w:hAnsi="Arial"/>
          <w:color w:val="293A55"/>
          <w:sz w:val="18"/>
        </w:rPr>
        <w:t>(пункт 9 доповнено новим абзацом третім згідно з</w:t>
      </w:r>
      <w:r>
        <w:br/>
      </w:r>
      <w:r>
        <w:rPr>
          <w:rFonts w:ascii="Arial" w:hAnsi="Arial"/>
          <w:color w:val="293A55"/>
          <w:sz w:val="18"/>
        </w:rPr>
        <w:t xml:space="preserve"> постановою Кабінету Міністрів України від 10.11.2023 р. N 1182,</w:t>
      </w:r>
      <w:r>
        <w:br/>
      </w:r>
      <w:r>
        <w:rPr>
          <w:rFonts w:ascii="Arial" w:hAnsi="Arial"/>
          <w:color w:val="293A55"/>
          <w:sz w:val="18"/>
        </w:rPr>
        <w:t>у зв'язку з цим абзац</w:t>
      </w:r>
      <w:r>
        <w:rPr>
          <w:rFonts w:ascii="Arial" w:hAnsi="Arial"/>
          <w:color w:val="293A55"/>
          <w:sz w:val="18"/>
        </w:rPr>
        <w:t>и третій - п'ятий</w:t>
      </w:r>
      <w:r>
        <w:br/>
      </w:r>
      <w:r>
        <w:rPr>
          <w:rFonts w:ascii="Arial" w:hAnsi="Arial"/>
          <w:color w:val="293A55"/>
          <w:sz w:val="18"/>
        </w:rPr>
        <w:t xml:space="preserve"> вважати відповідно абзацами четвертим - шостим)</w:t>
      </w:r>
    </w:p>
    <w:p w:rsidR="000F3292" w:rsidRDefault="007850C2">
      <w:pPr>
        <w:spacing w:after="75"/>
        <w:ind w:firstLine="240"/>
        <w:jc w:val="both"/>
      </w:pPr>
      <w:bookmarkStart w:id="101" w:name="271"/>
      <w:bookmarkEnd w:id="100"/>
      <w:r>
        <w:rPr>
          <w:rFonts w:ascii="Arial" w:hAnsi="Arial"/>
          <w:color w:val="293A55"/>
          <w:sz w:val="18"/>
        </w:rPr>
        <w:t>відповідні документи (довідки), які підтверджують, що заявник є членом сім'ї особи, стосовно якої встановлено факт позбавлення особистої свободи внаслідок збройної агресії проти України;</w:t>
      </w:r>
    </w:p>
    <w:p w:rsidR="000F3292" w:rsidRDefault="007850C2">
      <w:pPr>
        <w:spacing w:after="75"/>
        <w:ind w:firstLine="240"/>
        <w:jc w:val="right"/>
      </w:pPr>
      <w:bookmarkStart w:id="102" w:name="272"/>
      <w:bookmarkEnd w:id="101"/>
      <w:r>
        <w:rPr>
          <w:rFonts w:ascii="Arial" w:hAnsi="Arial"/>
          <w:color w:val="293A55"/>
          <w:sz w:val="18"/>
        </w:rPr>
        <w:t>(а</w:t>
      </w:r>
      <w:r>
        <w:rPr>
          <w:rFonts w:ascii="Arial" w:hAnsi="Arial"/>
          <w:color w:val="293A55"/>
          <w:sz w:val="18"/>
        </w:rPr>
        <w:t>бзац четвертий пункту 9 із змінами, внесеними згідно з</w:t>
      </w:r>
      <w:r>
        <w:br/>
      </w:r>
      <w:r>
        <w:rPr>
          <w:rFonts w:ascii="Arial" w:hAnsi="Arial"/>
          <w:color w:val="293A55"/>
          <w:sz w:val="18"/>
        </w:rPr>
        <w:t xml:space="preserve"> постановою Кабінету Міністрів України від 10.11.2023 р. N 1182)</w:t>
      </w:r>
    </w:p>
    <w:p w:rsidR="000F3292" w:rsidRDefault="007850C2">
      <w:pPr>
        <w:spacing w:after="75"/>
        <w:ind w:firstLine="240"/>
        <w:jc w:val="both"/>
      </w:pPr>
      <w:bookmarkStart w:id="103" w:name="82"/>
      <w:bookmarkEnd w:id="102"/>
      <w:r>
        <w:rPr>
          <w:rFonts w:ascii="Arial" w:hAnsi="Arial"/>
          <w:color w:val="000000"/>
          <w:sz w:val="18"/>
        </w:rPr>
        <w:t>витяг з Єдиного державного реєстру досудових розслідувань (за наявності кримінального провадження стосовно особи);</w:t>
      </w:r>
    </w:p>
    <w:p w:rsidR="000F3292" w:rsidRDefault="007850C2">
      <w:pPr>
        <w:spacing w:after="75"/>
        <w:ind w:firstLine="240"/>
        <w:jc w:val="both"/>
      </w:pPr>
      <w:bookmarkStart w:id="104" w:name="83"/>
      <w:bookmarkEnd w:id="103"/>
      <w:r>
        <w:rPr>
          <w:rFonts w:ascii="Arial" w:hAnsi="Arial"/>
          <w:color w:val="000000"/>
          <w:sz w:val="18"/>
        </w:rPr>
        <w:t xml:space="preserve">повідомлення органів </w:t>
      </w:r>
      <w:r>
        <w:rPr>
          <w:rFonts w:ascii="Arial" w:hAnsi="Arial"/>
          <w:color w:val="000000"/>
          <w:sz w:val="18"/>
        </w:rPr>
        <w:t>сил безпеки та сил оборони стосовно особи.</w:t>
      </w:r>
    </w:p>
    <w:p w:rsidR="000F3292" w:rsidRDefault="007850C2">
      <w:pPr>
        <w:spacing w:after="75"/>
        <w:ind w:firstLine="240"/>
        <w:jc w:val="both"/>
      </w:pPr>
      <w:bookmarkStart w:id="105" w:name="84"/>
      <w:bookmarkEnd w:id="104"/>
      <w:r>
        <w:rPr>
          <w:rFonts w:ascii="Arial" w:hAnsi="Arial"/>
          <w:color w:val="000000"/>
          <w:sz w:val="18"/>
        </w:rPr>
        <w:t>10. Під час прийняття рішення про встановлення факту позбавлення особи особистої свободи внаслідок збройної агресії проти України за наявності відповідної інформації Комісія встановлює дату початку строку позбавле</w:t>
      </w:r>
      <w:r>
        <w:rPr>
          <w:rFonts w:ascii="Arial" w:hAnsi="Arial"/>
          <w:color w:val="000000"/>
          <w:sz w:val="18"/>
        </w:rPr>
        <w:t>ння особи особистої свободи, а у разі звільнення особи з місць несвободи - дату її звільнення.</w:t>
      </w:r>
    </w:p>
    <w:p w:rsidR="000F3292" w:rsidRDefault="007850C2">
      <w:pPr>
        <w:spacing w:after="75"/>
        <w:ind w:firstLine="240"/>
        <w:jc w:val="both"/>
      </w:pPr>
      <w:bookmarkStart w:id="106" w:name="85"/>
      <w:bookmarkEnd w:id="105"/>
      <w:r>
        <w:rPr>
          <w:rFonts w:ascii="Arial" w:hAnsi="Arial"/>
          <w:color w:val="000000"/>
          <w:sz w:val="18"/>
        </w:rPr>
        <w:t>11. Для прийняття рішення, передбаченого підпунктом 3 пункту 4 цього Положення, особа, стосовно якої встановлено факт позбавлення особистої свободи внаслідок збройної агресії проти України, або її законний представник, член сім'ї такої особи або законний п</w:t>
      </w:r>
      <w:r>
        <w:rPr>
          <w:rFonts w:ascii="Arial" w:hAnsi="Arial"/>
          <w:color w:val="000000"/>
          <w:sz w:val="18"/>
        </w:rPr>
        <w:t xml:space="preserve">редставник члена сім'ї звертається до </w:t>
      </w:r>
      <w:r>
        <w:rPr>
          <w:rFonts w:ascii="Arial" w:hAnsi="Arial"/>
          <w:color w:val="293A55"/>
          <w:sz w:val="18"/>
        </w:rPr>
        <w:t>Мінрозвитку</w:t>
      </w:r>
      <w:r>
        <w:rPr>
          <w:rFonts w:ascii="Arial" w:hAnsi="Arial"/>
          <w:color w:val="000000"/>
          <w:sz w:val="18"/>
        </w:rPr>
        <w:t xml:space="preserve"> із заявою за формою,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107" w:name="86"/>
      <w:bookmarkEnd w:id="106"/>
      <w:r>
        <w:rPr>
          <w:rFonts w:ascii="Arial" w:hAnsi="Arial"/>
          <w:color w:val="000000"/>
          <w:sz w:val="18"/>
        </w:rPr>
        <w:t xml:space="preserve">До заяви додаються документи та/або відомості, що підтверджують отримання </w:t>
      </w:r>
      <w:r>
        <w:rPr>
          <w:rFonts w:ascii="Arial" w:hAnsi="Arial"/>
          <w:color w:val="293A55"/>
          <w:sz w:val="18"/>
        </w:rPr>
        <w:t>професійної правничої допомоги</w:t>
      </w:r>
      <w:r>
        <w:rPr>
          <w:rFonts w:ascii="Arial" w:hAnsi="Arial"/>
          <w:color w:val="000000"/>
          <w:sz w:val="18"/>
        </w:rPr>
        <w:t xml:space="preserve">, що надавалася особам, стосовно яких встановлено факт </w:t>
      </w:r>
      <w:r>
        <w:rPr>
          <w:rFonts w:ascii="Arial" w:hAnsi="Arial"/>
          <w:color w:val="000000"/>
          <w:sz w:val="18"/>
        </w:rPr>
        <w:t>позбавлення особистої свободи внаслідок збройної агресії проти України, для захисту їх прав і законних інтересів.</w:t>
      </w:r>
    </w:p>
    <w:p w:rsidR="000F3292" w:rsidRDefault="007850C2">
      <w:pPr>
        <w:spacing w:after="75"/>
        <w:ind w:firstLine="240"/>
        <w:jc w:val="both"/>
      </w:pPr>
      <w:bookmarkStart w:id="108" w:name="87"/>
      <w:bookmarkEnd w:id="107"/>
      <w:r>
        <w:rPr>
          <w:rFonts w:ascii="Arial" w:hAnsi="Arial"/>
          <w:color w:val="000000"/>
          <w:sz w:val="18"/>
        </w:rPr>
        <w:t>12. У разі звільнення особи з місць несвободи, щодо якої Комісією було встановлено факт позбавлення особи особистої свободи внаслідок збройної</w:t>
      </w:r>
      <w:r>
        <w:rPr>
          <w:rFonts w:ascii="Arial" w:hAnsi="Arial"/>
          <w:color w:val="000000"/>
          <w:sz w:val="18"/>
        </w:rPr>
        <w:t xml:space="preserve"> агресії проти України, така особа або член її сім'ї повідомляє Комісії про дату звільнення та за можливості надає підтвердні документи та/або відомості шляхом звернення до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109" w:name="273"/>
      <w:bookmarkEnd w:id="108"/>
      <w:r>
        <w:rPr>
          <w:rFonts w:ascii="Arial" w:hAnsi="Arial"/>
          <w:color w:val="293A55"/>
          <w:sz w:val="18"/>
        </w:rPr>
        <w:t>Для встановлення дати початку строку позбавлення особи особистої свобо</w:t>
      </w:r>
      <w:r>
        <w:rPr>
          <w:rFonts w:ascii="Arial" w:hAnsi="Arial"/>
          <w:color w:val="293A55"/>
          <w:sz w:val="18"/>
        </w:rPr>
        <w:t>ди та/або дати звільнення особи з місць несвободи, стосовно якої Комісією встановлено факт позбавлення особи особистої свободи внаслідок збройної агресії проти України, Комісія може отримувати документи та/або відомості з інших джерел.</w:t>
      </w:r>
    </w:p>
    <w:p w:rsidR="000F3292" w:rsidRDefault="007850C2">
      <w:pPr>
        <w:spacing w:after="75"/>
        <w:ind w:firstLine="240"/>
        <w:jc w:val="right"/>
      </w:pPr>
      <w:bookmarkStart w:id="110" w:name="274"/>
      <w:bookmarkEnd w:id="109"/>
      <w:r>
        <w:rPr>
          <w:rFonts w:ascii="Arial" w:hAnsi="Arial"/>
          <w:color w:val="293A55"/>
          <w:sz w:val="18"/>
        </w:rPr>
        <w:t>(абзац другий пункту</w:t>
      </w:r>
      <w:r>
        <w:rPr>
          <w:rFonts w:ascii="Arial" w:hAnsi="Arial"/>
          <w:color w:val="293A55"/>
          <w:sz w:val="18"/>
        </w:rPr>
        <w:t xml:space="preserve"> 12 у редакції постанови</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111" w:name="89"/>
      <w:bookmarkEnd w:id="110"/>
      <w:r>
        <w:rPr>
          <w:rFonts w:ascii="Arial" w:hAnsi="Arial"/>
          <w:color w:val="000000"/>
          <w:sz w:val="18"/>
        </w:rPr>
        <w:t>13. Розгляд заяв осіб, стосовно яких після 20 лютого 2014 р. органами досудового розслідування України здійснюється кримінальне провадження за злочини проти основ національної б</w:t>
      </w:r>
      <w:r>
        <w:rPr>
          <w:rFonts w:ascii="Arial" w:hAnsi="Arial"/>
          <w:color w:val="000000"/>
          <w:sz w:val="18"/>
        </w:rPr>
        <w:t xml:space="preserve">езпеки України, громадської безпеки, миру, безпеки людства і міжнародного правопорядку, недоторканності державних кордонів та інші кримінальні правопорушення, вчинені в умовах збройного конфлікту на тимчасово окупованих територіях України або пов'язані із </w:t>
      </w:r>
      <w:r>
        <w:rPr>
          <w:rFonts w:ascii="Arial" w:hAnsi="Arial"/>
          <w:color w:val="000000"/>
          <w:sz w:val="18"/>
        </w:rPr>
        <w:t>збройною агресією проти України, тимчасово припиняється Комісією на час здійснення розслідування та/або до набрання законної сили обвинувальним вироком суду України, міжнародної судової установи, юрисдикція якої визнана Україною.</w:t>
      </w:r>
    </w:p>
    <w:p w:rsidR="000F3292" w:rsidRDefault="007850C2">
      <w:pPr>
        <w:spacing w:after="75"/>
        <w:ind w:firstLine="240"/>
        <w:jc w:val="both"/>
      </w:pPr>
      <w:bookmarkStart w:id="112" w:name="90"/>
      <w:bookmarkEnd w:id="111"/>
      <w:r>
        <w:rPr>
          <w:rFonts w:ascii="Arial" w:hAnsi="Arial"/>
          <w:color w:val="000000"/>
          <w:sz w:val="18"/>
        </w:rPr>
        <w:t>У разі закриття кримінальн</w:t>
      </w:r>
      <w:r>
        <w:rPr>
          <w:rFonts w:ascii="Arial" w:hAnsi="Arial"/>
          <w:color w:val="000000"/>
          <w:sz w:val="18"/>
        </w:rPr>
        <w:t>ого провадження щодо особи, стосовно якої після 20 лютого 2014 р. органами досудового розслідування України здійснювалося кримінальне провадження за злочини проти основ національної безпеки України, громадської безпеки, миру, безпеки людства і міжнародного</w:t>
      </w:r>
      <w:r>
        <w:rPr>
          <w:rFonts w:ascii="Arial" w:hAnsi="Arial"/>
          <w:color w:val="000000"/>
          <w:sz w:val="18"/>
        </w:rPr>
        <w:t xml:space="preserve"> правопорядку, недоторканності державних кордонів та інші кримінальні правопорушення, вчинені в умовах збройного конфлікту на тимчасово окупованих територіях України або пов'язані із збройною агресією проти України, Комісія поновлює розгляд заяви такої осо</w:t>
      </w:r>
      <w:r>
        <w:rPr>
          <w:rFonts w:ascii="Arial" w:hAnsi="Arial"/>
          <w:color w:val="000000"/>
          <w:sz w:val="18"/>
        </w:rPr>
        <w:t>би або члена її сім'ї, або її законного представника.</w:t>
      </w:r>
    </w:p>
    <w:p w:rsidR="000F3292" w:rsidRDefault="007850C2">
      <w:pPr>
        <w:spacing w:after="75"/>
        <w:ind w:firstLine="240"/>
        <w:jc w:val="both"/>
      </w:pPr>
      <w:bookmarkStart w:id="113" w:name="91"/>
      <w:bookmarkEnd w:id="112"/>
      <w:r>
        <w:rPr>
          <w:rFonts w:ascii="Arial" w:hAnsi="Arial"/>
          <w:color w:val="000000"/>
          <w:sz w:val="18"/>
        </w:rPr>
        <w:lastRenderedPageBreak/>
        <w:t>У разі набрання законної сили обвинувальним вироком суду України, міжнародної судової установи, юрисдикція якої визнана Україною, по відношенню до особи, стосовно якої після 20 лютого 2014 р. органами д</w:t>
      </w:r>
      <w:r>
        <w:rPr>
          <w:rFonts w:ascii="Arial" w:hAnsi="Arial"/>
          <w:color w:val="000000"/>
          <w:sz w:val="18"/>
        </w:rPr>
        <w:t>осудового розслідування України здійснюється кримінальне провадження за злочини проти основ національної безпеки України, громадської безпеки, миру, безпеки людства і міжнародного правопорядку, недоторканності державних кордонів та інші кримінальні правопо</w:t>
      </w:r>
      <w:r>
        <w:rPr>
          <w:rFonts w:ascii="Arial" w:hAnsi="Arial"/>
          <w:color w:val="000000"/>
          <w:sz w:val="18"/>
        </w:rPr>
        <w:t>рушення, вчинені в умовах збройного конфлікту на тимчасово окупованих територіях України або пов'язані із збройною агресією проти України, розгляд заяви такої особи, або її законного представника припиняється.</w:t>
      </w:r>
    </w:p>
    <w:p w:rsidR="000F3292" w:rsidRDefault="007850C2">
      <w:pPr>
        <w:spacing w:after="75"/>
        <w:ind w:firstLine="240"/>
        <w:jc w:val="both"/>
      </w:pPr>
      <w:bookmarkStart w:id="114" w:name="92"/>
      <w:bookmarkEnd w:id="113"/>
      <w:r>
        <w:rPr>
          <w:rFonts w:ascii="Arial" w:hAnsi="Arial"/>
          <w:color w:val="000000"/>
          <w:sz w:val="18"/>
        </w:rPr>
        <w:t>14. Під час розгляду заяв Комісією беруться до</w:t>
      </w:r>
      <w:r>
        <w:rPr>
          <w:rFonts w:ascii="Arial" w:hAnsi="Arial"/>
          <w:color w:val="000000"/>
          <w:sz w:val="18"/>
        </w:rPr>
        <w:t xml:space="preserve"> уваги:</w:t>
      </w:r>
    </w:p>
    <w:p w:rsidR="000F3292" w:rsidRDefault="007850C2">
      <w:pPr>
        <w:spacing w:after="75"/>
        <w:ind w:firstLine="240"/>
        <w:jc w:val="both"/>
      </w:pPr>
      <w:bookmarkStart w:id="115" w:name="93"/>
      <w:bookmarkEnd w:id="114"/>
      <w:r>
        <w:rPr>
          <w:rFonts w:ascii="Arial" w:hAnsi="Arial"/>
          <w:color w:val="000000"/>
          <w:sz w:val="18"/>
        </w:rPr>
        <w:t>1) інформація, відомості та/або дані, надані особою (заявником), її законним представником, іншою близькою особою, адвокатом чи іншим представником заявника за договором;</w:t>
      </w:r>
    </w:p>
    <w:p w:rsidR="000F3292" w:rsidRDefault="007850C2">
      <w:pPr>
        <w:spacing w:after="75"/>
        <w:ind w:firstLine="240"/>
        <w:jc w:val="both"/>
      </w:pPr>
      <w:bookmarkStart w:id="116" w:name="94"/>
      <w:bookmarkEnd w:id="115"/>
      <w:r>
        <w:rPr>
          <w:rFonts w:ascii="Arial" w:hAnsi="Arial"/>
          <w:color w:val="000000"/>
          <w:sz w:val="18"/>
        </w:rPr>
        <w:t xml:space="preserve">2) документи (довідки) щодо достовірності відомостей (інформації), наведених </w:t>
      </w:r>
      <w:r>
        <w:rPr>
          <w:rFonts w:ascii="Arial" w:hAnsi="Arial"/>
          <w:color w:val="000000"/>
          <w:sz w:val="18"/>
        </w:rPr>
        <w:t>особою та/або стосовно особи, надані центральними і місцевими органами виконавчої влади, іншими державними органами, органами влади Автономної Республіки Крим, органами місцевого самоврядування, їх посадовими особами на запит Комісії;</w:t>
      </w:r>
    </w:p>
    <w:p w:rsidR="000F3292" w:rsidRDefault="007850C2">
      <w:pPr>
        <w:spacing w:after="75"/>
        <w:ind w:firstLine="240"/>
        <w:jc w:val="both"/>
      </w:pPr>
      <w:bookmarkStart w:id="117" w:name="95"/>
      <w:bookmarkEnd w:id="116"/>
      <w:r>
        <w:rPr>
          <w:rFonts w:ascii="Arial" w:hAnsi="Arial"/>
          <w:color w:val="000000"/>
          <w:sz w:val="18"/>
        </w:rPr>
        <w:t>3) рішення з відповід</w:t>
      </w:r>
      <w:r>
        <w:rPr>
          <w:rFonts w:ascii="Arial" w:hAnsi="Arial"/>
          <w:color w:val="000000"/>
          <w:sz w:val="18"/>
        </w:rPr>
        <w:t>них питань міжнародної судової установи, юрисдикція якої визнана Україною;</w:t>
      </w:r>
    </w:p>
    <w:p w:rsidR="000F3292" w:rsidRDefault="007850C2">
      <w:pPr>
        <w:spacing w:after="75"/>
        <w:ind w:firstLine="240"/>
        <w:jc w:val="both"/>
      </w:pPr>
      <w:bookmarkStart w:id="118" w:name="96"/>
      <w:bookmarkEnd w:id="117"/>
      <w:r>
        <w:rPr>
          <w:rFonts w:ascii="Arial" w:hAnsi="Arial"/>
          <w:color w:val="000000"/>
          <w:sz w:val="18"/>
        </w:rPr>
        <w:t>4) інша інформація, надана чи оприлюднена міжнародними, правозахисними та іншими організаціями.</w:t>
      </w:r>
    </w:p>
    <w:p w:rsidR="000F3292" w:rsidRDefault="007850C2">
      <w:pPr>
        <w:spacing w:after="75"/>
        <w:ind w:firstLine="240"/>
        <w:jc w:val="both"/>
      </w:pPr>
      <w:bookmarkStart w:id="119" w:name="97"/>
      <w:bookmarkEnd w:id="118"/>
      <w:r>
        <w:rPr>
          <w:rFonts w:ascii="Arial" w:hAnsi="Arial"/>
          <w:color w:val="000000"/>
          <w:sz w:val="18"/>
        </w:rPr>
        <w:t>У разі потреби Комісія заслуховує пояснення осіб, стосовно яких подані документи та/а</w:t>
      </w:r>
      <w:r>
        <w:rPr>
          <w:rFonts w:ascii="Arial" w:hAnsi="Arial"/>
          <w:color w:val="000000"/>
          <w:sz w:val="18"/>
        </w:rPr>
        <w:t>бо відомості, та/або свідків, законного представника особи, іншої близької особи, адвоката чи іншого представника заявника, які надали Комісії свідчення, інформацію, відомості.</w:t>
      </w:r>
    </w:p>
    <w:p w:rsidR="000F3292" w:rsidRDefault="007850C2">
      <w:pPr>
        <w:spacing w:after="75"/>
        <w:ind w:firstLine="240"/>
        <w:jc w:val="both"/>
      </w:pPr>
      <w:bookmarkStart w:id="120" w:name="98"/>
      <w:bookmarkEnd w:id="119"/>
      <w:r>
        <w:rPr>
          <w:rFonts w:ascii="Arial" w:hAnsi="Arial"/>
          <w:color w:val="000000"/>
          <w:sz w:val="18"/>
        </w:rPr>
        <w:t>15. Факт позбавлення особи особистої свободи внаслідок збройної агресії проти У</w:t>
      </w:r>
      <w:r>
        <w:rPr>
          <w:rFonts w:ascii="Arial" w:hAnsi="Arial"/>
          <w:color w:val="000000"/>
          <w:sz w:val="18"/>
        </w:rPr>
        <w:t>країни також вважається встановленим щодо осіб:</w:t>
      </w:r>
    </w:p>
    <w:p w:rsidR="000F3292" w:rsidRDefault="007850C2">
      <w:pPr>
        <w:spacing w:after="75"/>
        <w:ind w:firstLine="240"/>
        <w:jc w:val="both"/>
      </w:pPr>
      <w:bookmarkStart w:id="121" w:name="99"/>
      <w:bookmarkEnd w:id="120"/>
      <w:r>
        <w:rPr>
          <w:rFonts w:ascii="Arial" w:hAnsi="Arial"/>
          <w:color w:val="000000"/>
          <w:sz w:val="18"/>
        </w:rPr>
        <w:t>1) визнаних такими, що були позбавлені свободи внаслідок збройної агресії Російської Федерації проти України, відповідно до Порядку здійснення соціального і правового захисту осіб, позбавлених свободи внаслід</w:t>
      </w:r>
      <w:r>
        <w:rPr>
          <w:rFonts w:ascii="Arial" w:hAnsi="Arial"/>
          <w:color w:val="000000"/>
          <w:sz w:val="18"/>
        </w:rPr>
        <w:t xml:space="preserve">ок збройної агресії Російської Федерації проти України, після їх звільнення, затвердженого </w:t>
      </w:r>
      <w:r>
        <w:rPr>
          <w:rFonts w:ascii="Arial" w:hAnsi="Arial"/>
          <w:color w:val="293A55"/>
          <w:sz w:val="18"/>
        </w:rPr>
        <w:t>постановою Кабінету Міністрів України від 11 грудня 2019 р. N 1122 "Деякі питання соціального і правового захисту осіб, позбавлених свободи внаслідок збройної агресі</w:t>
      </w:r>
      <w:r>
        <w:rPr>
          <w:rFonts w:ascii="Arial" w:hAnsi="Arial"/>
          <w:color w:val="293A55"/>
          <w:sz w:val="18"/>
        </w:rPr>
        <w:t>ї проти України, після їх звільнення"</w:t>
      </w:r>
      <w:r>
        <w:rPr>
          <w:rFonts w:ascii="Arial" w:hAnsi="Arial"/>
          <w:color w:val="000000"/>
          <w:sz w:val="18"/>
        </w:rPr>
        <w:t xml:space="preserve"> (Офіційний вісник України, 2020 р., N 4, ст. 201; 2022 р., N 40, ст. 2155);</w:t>
      </w:r>
    </w:p>
    <w:p w:rsidR="000F3292" w:rsidRDefault="007850C2">
      <w:pPr>
        <w:spacing w:after="75"/>
        <w:ind w:firstLine="240"/>
        <w:jc w:val="both"/>
      </w:pPr>
      <w:bookmarkStart w:id="122" w:name="100"/>
      <w:bookmarkEnd w:id="121"/>
      <w:r>
        <w:rPr>
          <w:rFonts w:ascii="Arial" w:hAnsi="Arial"/>
          <w:color w:val="000000"/>
          <w:sz w:val="18"/>
        </w:rPr>
        <w:t>2) яким, здійснено виплату одноразової грошової допомоги, відповідно до:</w:t>
      </w:r>
    </w:p>
    <w:p w:rsidR="000F3292" w:rsidRDefault="007850C2">
      <w:pPr>
        <w:spacing w:after="75"/>
        <w:ind w:firstLine="240"/>
        <w:jc w:val="both"/>
      </w:pPr>
      <w:bookmarkStart w:id="123" w:name="101"/>
      <w:bookmarkEnd w:id="122"/>
      <w:r>
        <w:rPr>
          <w:rFonts w:ascii="Arial" w:hAnsi="Arial"/>
          <w:color w:val="000000"/>
          <w:sz w:val="18"/>
        </w:rPr>
        <w:t>Порядку виплати одноразової грошової допомоги особам, яких було незак</w:t>
      </w:r>
      <w:r>
        <w:rPr>
          <w:rFonts w:ascii="Arial" w:hAnsi="Arial"/>
          <w:color w:val="000000"/>
          <w:sz w:val="18"/>
        </w:rPr>
        <w:t>онно позбавлено особистої свободи внаслідок дій незаконних збройних формувань та/або органів влади Російської Федерації на окремих територіях Донецької та Луганської областей, де органи державної влади тимчасово не здійснюють свої повноваження, та тимчасов</w:t>
      </w:r>
      <w:r>
        <w:rPr>
          <w:rFonts w:ascii="Arial" w:hAnsi="Arial"/>
          <w:color w:val="000000"/>
          <w:sz w:val="18"/>
        </w:rPr>
        <w:t xml:space="preserve">о окупованій території України, звільненим 27 грудня 2017 р. та 24 січня 2018 року, затвердженого </w:t>
      </w:r>
      <w:r>
        <w:rPr>
          <w:rFonts w:ascii="Arial" w:hAnsi="Arial"/>
          <w:color w:val="293A55"/>
          <w:sz w:val="18"/>
        </w:rPr>
        <w:t>постановою Кабінету Міністрів України від 31 січня 2018 р. N 38 "Деякі питання соціальної підтримки осіб, яких було незаконно позбавлено особистої свободи"</w:t>
      </w:r>
      <w:r>
        <w:rPr>
          <w:rFonts w:ascii="Arial" w:hAnsi="Arial"/>
          <w:color w:val="000000"/>
          <w:sz w:val="18"/>
        </w:rPr>
        <w:t xml:space="preserve"> (О</w:t>
      </w:r>
      <w:r>
        <w:rPr>
          <w:rFonts w:ascii="Arial" w:hAnsi="Arial"/>
          <w:color w:val="000000"/>
          <w:sz w:val="18"/>
        </w:rPr>
        <w:t>фіційний вісник України, 2018 р., N 13, ст. 447, N 24, ст. 857);</w:t>
      </w:r>
    </w:p>
    <w:p w:rsidR="000F3292" w:rsidRDefault="007850C2">
      <w:pPr>
        <w:spacing w:after="75"/>
        <w:ind w:firstLine="240"/>
        <w:jc w:val="both"/>
      </w:pPr>
      <w:bookmarkStart w:id="124" w:name="102"/>
      <w:bookmarkEnd w:id="123"/>
      <w:r>
        <w:rPr>
          <w:rFonts w:ascii="Arial" w:hAnsi="Arial"/>
          <w:color w:val="000000"/>
          <w:sz w:val="18"/>
        </w:rPr>
        <w:t>Порядку виплати одноразової грошової допомоги особам, яких було незаконно затримано в результаті акту збройної агресії з боку Російської Федерації, що відбувся 25 листопада 2018 р. в районі К</w:t>
      </w:r>
      <w:r>
        <w:rPr>
          <w:rFonts w:ascii="Arial" w:hAnsi="Arial"/>
          <w:color w:val="000000"/>
          <w:sz w:val="18"/>
        </w:rPr>
        <w:t xml:space="preserve">ерченської протоки, затвердженого </w:t>
      </w:r>
      <w:r>
        <w:rPr>
          <w:rFonts w:ascii="Arial" w:hAnsi="Arial"/>
          <w:color w:val="293A55"/>
          <w:sz w:val="18"/>
        </w:rPr>
        <w:t>постановою Кабінету Міністрів України від 5 грудня 2018 р. N 1066 "Деякі питання підтримки осіб, яких було незаконно затримано в результаті акту збройної агресії з боку Російської Федерації, що відбувся 25 листопада 2018 р</w:t>
      </w:r>
      <w:r>
        <w:rPr>
          <w:rFonts w:ascii="Arial" w:hAnsi="Arial"/>
          <w:color w:val="293A55"/>
          <w:sz w:val="18"/>
        </w:rPr>
        <w:t>. в районі Керченської протоки"</w:t>
      </w:r>
      <w:r>
        <w:rPr>
          <w:rFonts w:ascii="Arial" w:hAnsi="Arial"/>
          <w:color w:val="000000"/>
          <w:sz w:val="18"/>
        </w:rPr>
        <w:t xml:space="preserve"> (Офіційний вісник України, 2018 р., N 100, ст. 3311);</w:t>
      </w:r>
    </w:p>
    <w:p w:rsidR="000F3292" w:rsidRDefault="007850C2">
      <w:pPr>
        <w:spacing w:after="75"/>
        <w:ind w:firstLine="240"/>
        <w:jc w:val="both"/>
      </w:pPr>
      <w:bookmarkStart w:id="125" w:name="103"/>
      <w:bookmarkEnd w:id="124"/>
      <w:r>
        <w:rPr>
          <w:rFonts w:ascii="Arial" w:hAnsi="Arial"/>
          <w:color w:val="000000"/>
          <w:sz w:val="18"/>
        </w:rPr>
        <w:t>Порядку виплати одноразової грошової допомоги особам, яких було незаконно позбавлено особистої свободи внаслідок дій незаконних збройних формувань, окупаційної адміністра</w:t>
      </w:r>
      <w:r>
        <w:rPr>
          <w:rFonts w:ascii="Arial" w:hAnsi="Arial"/>
          <w:color w:val="000000"/>
          <w:sz w:val="18"/>
        </w:rPr>
        <w:t xml:space="preserve">ції та/або органів влади Російської Федерації на тимчасово окупованих територіях у Донецькій та Луганській областях, тимчасово окупованій території України та/або території Російської Федерації, звільненим 7 вересня 2019 р., затвердженого </w:t>
      </w:r>
      <w:r>
        <w:rPr>
          <w:rFonts w:ascii="Arial" w:hAnsi="Arial"/>
          <w:color w:val="293A55"/>
          <w:sz w:val="18"/>
        </w:rPr>
        <w:t>постановою Кабіне</w:t>
      </w:r>
      <w:r>
        <w:rPr>
          <w:rFonts w:ascii="Arial" w:hAnsi="Arial"/>
          <w:color w:val="293A55"/>
          <w:sz w:val="18"/>
        </w:rPr>
        <w:t>ту Міністрів України від 11 вересня 2019 р. N 845 "Деякі питання соціальної підтримки осіб, яких було незаконно позбавлено особистої свободи"</w:t>
      </w:r>
      <w:r>
        <w:rPr>
          <w:rFonts w:ascii="Arial" w:hAnsi="Arial"/>
          <w:color w:val="000000"/>
          <w:sz w:val="18"/>
        </w:rPr>
        <w:t xml:space="preserve"> (Офіційний вісник України, 2019 р., N 78, ст. 2693).</w:t>
      </w:r>
    </w:p>
    <w:p w:rsidR="000F3292" w:rsidRDefault="007850C2">
      <w:pPr>
        <w:spacing w:after="75"/>
        <w:ind w:firstLine="240"/>
        <w:jc w:val="both"/>
      </w:pPr>
      <w:bookmarkStart w:id="126" w:name="104"/>
      <w:bookmarkEnd w:id="125"/>
      <w:r>
        <w:rPr>
          <w:rFonts w:ascii="Arial" w:hAnsi="Arial"/>
          <w:color w:val="000000"/>
          <w:sz w:val="18"/>
        </w:rPr>
        <w:t xml:space="preserve">16. Рішення Комісії про встановлення факту позбавлення особи </w:t>
      </w:r>
      <w:r>
        <w:rPr>
          <w:rFonts w:ascii="Arial" w:hAnsi="Arial"/>
          <w:color w:val="000000"/>
          <w:sz w:val="18"/>
        </w:rPr>
        <w:t>особистої свободи внаслідок збройної агресії проти України, про визнання особи членом сім'ї особи, стосовно якої встановлено факт позбавлення особистої свободи внаслідок збройної агресії проти України, скасовується Комісією у разі:</w:t>
      </w:r>
    </w:p>
    <w:p w:rsidR="000F3292" w:rsidRDefault="007850C2">
      <w:pPr>
        <w:spacing w:after="75"/>
        <w:ind w:firstLine="240"/>
        <w:jc w:val="both"/>
      </w:pPr>
      <w:bookmarkStart w:id="127" w:name="105"/>
      <w:bookmarkEnd w:id="126"/>
      <w:r>
        <w:rPr>
          <w:rFonts w:ascii="Arial" w:hAnsi="Arial"/>
          <w:color w:val="000000"/>
          <w:sz w:val="18"/>
        </w:rPr>
        <w:t>1) встановлення факту по</w:t>
      </w:r>
      <w:r>
        <w:rPr>
          <w:rFonts w:ascii="Arial" w:hAnsi="Arial"/>
          <w:color w:val="000000"/>
          <w:sz w:val="18"/>
        </w:rPr>
        <w:t>дання на розгляд Комісії недостовірних відомостей, інформації, документів;</w:t>
      </w:r>
    </w:p>
    <w:p w:rsidR="000F3292" w:rsidRDefault="007850C2">
      <w:pPr>
        <w:spacing w:after="75"/>
        <w:ind w:firstLine="240"/>
        <w:jc w:val="both"/>
      </w:pPr>
      <w:bookmarkStart w:id="128" w:name="106"/>
      <w:bookmarkEnd w:id="127"/>
      <w:r>
        <w:rPr>
          <w:rFonts w:ascii="Arial" w:hAnsi="Arial"/>
          <w:color w:val="000000"/>
          <w:sz w:val="18"/>
        </w:rPr>
        <w:t>2) набрання після 20 лютого 2014 р. стосовно такої особи законної сили обвинувальним вироком суду України, міжнародної судової установи, юрисдикція якої визнана Україною, за злочини</w:t>
      </w:r>
      <w:r>
        <w:rPr>
          <w:rFonts w:ascii="Arial" w:hAnsi="Arial"/>
          <w:color w:val="000000"/>
          <w:sz w:val="18"/>
        </w:rPr>
        <w:t xml:space="preserve"> проти основ </w:t>
      </w:r>
      <w:r>
        <w:rPr>
          <w:rFonts w:ascii="Arial" w:hAnsi="Arial"/>
          <w:color w:val="000000"/>
          <w:sz w:val="18"/>
        </w:rPr>
        <w:lastRenderedPageBreak/>
        <w:t>національної безпеки України, громадської безпеки, миру, безпеки людства і міжнародного правопорядку, недоторканності державних кордонів та інші кримінальні правопорушення, вчинені в умовах збройного конфлікту на тимчасово окупованих територія</w:t>
      </w:r>
      <w:r>
        <w:rPr>
          <w:rFonts w:ascii="Arial" w:hAnsi="Arial"/>
          <w:color w:val="000000"/>
          <w:sz w:val="18"/>
        </w:rPr>
        <w:t>х України або пов'язані із збройною агресією проти України.</w:t>
      </w:r>
    </w:p>
    <w:p w:rsidR="000F3292" w:rsidRDefault="007850C2">
      <w:pPr>
        <w:spacing w:after="75"/>
        <w:ind w:firstLine="240"/>
        <w:jc w:val="both"/>
      </w:pPr>
      <w:bookmarkStart w:id="129" w:name="107"/>
      <w:bookmarkEnd w:id="128"/>
      <w:r>
        <w:rPr>
          <w:rFonts w:ascii="Arial" w:hAnsi="Arial"/>
          <w:color w:val="000000"/>
          <w:sz w:val="18"/>
        </w:rPr>
        <w:t xml:space="preserve">17. Рішення Комісії про непідтвердження факту позбавлення особи особистої свободи внаслідок збройної агресії проти України чи відмову у визнанні членом сім'ї особи, стосовно якої встановлено факт </w:t>
      </w:r>
      <w:r>
        <w:rPr>
          <w:rFonts w:ascii="Arial" w:hAnsi="Arial"/>
          <w:color w:val="000000"/>
          <w:sz w:val="18"/>
        </w:rPr>
        <w:t>позбавлення особистої свободи внаслідок збройної агресії проти України, може бути оскаржено в судовому порядку.</w:t>
      </w:r>
    </w:p>
    <w:p w:rsidR="000F3292" w:rsidRDefault="007850C2">
      <w:pPr>
        <w:spacing w:after="75"/>
        <w:ind w:firstLine="240"/>
        <w:jc w:val="both"/>
      </w:pPr>
      <w:bookmarkStart w:id="130" w:name="108"/>
      <w:bookmarkEnd w:id="129"/>
      <w:r>
        <w:rPr>
          <w:rFonts w:ascii="Arial" w:hAnsi="Arial"/>
          <w:color w:val="000000"/>
          <w:sz w:val="18"/>
        </w:rPr>
        <w:t xml:space="preserve">Комісія забезпечує </w:t>
      </w:r>
      <w:proofErr w:type="spellStart"/>
      <w:r>
        <w:rPr>
          <w:rFonts w:ascii="Arial" w:hAnsi="Arial"/>
          <w:color w:val="000000"/>
          <w:sz w:val="18"/>
        </w:rPr>
        <w:t>самопредставництво</w:t>
      </w:r>
      <w:proofErr w:type="spellEnd"/>
      <w:r>
        <w:rPr>
          <w:rFonts w:ascii="Arial" w:hAnsi="Arial"/>
          <w:color w:val="000000"/>
          <w:sz w:val="18"/>
        </w:rPr>
        <w:t xml:space="preserve"> своїх інтересів в судах через представників </w:t>
      </w:r>
      <w:r>
        <w:rPr>
          <w:rFonts w:ascii="Arial" w:hAnsi="Arial"/>
          <w:color w:val="293A55"/>
          <w:sz w:val="18"/>
        </w:rPr>
        <w:t>Мінрозвитку</w:t>
      </w:r>
      <w:r>
        <w:rPr>
          <w:rFonts w:ascii="Arial" w:hAnsi="Arial"/>
          <w:color w:val="000000"/>
          <w:sz w:val="18"/>
        </w:rPr>
        <w:t>, уповноважених Комісією діяти від її імені.</w:t>
      </w:r>
    </w:p>
    <w:p w:rsidR="000F3292" w:rsidRDefault="007850C2">
      <w:pPr>
        <w:spacing w:after="75"/>
        <w:ind w:firstLine="240"/>
        <w:jc w:val="both"/>
      </w:pPr>
      <w:bookmarkStart w:id="131" w:name="109"/>
      <w:bookmarkEnd w:id="130"/>
      <w:r>
        <w:rPr>
          <w:rFonts w:ascii="Arial" w:hAnsi="Arial"/>
          <w:color w:val="000000"/>
          <w:sz w:val="18"/>
        </w:rPr>
        <w:t>18. Ор</w:t>
      </w:r>
      <w:r>
        <w:rPr>
          <w:rFonts w:ascii="Arial" w:hAnsi="Arial"/>
          <w:color w:val="000000"/>
          <w:sz w:val="18"/>
        </w:rPr>
        <w:t xml:space="preserve">ганізаційне, інформаційне, матеріально-технічне забезпечення діяльності Комісії здійснює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132" w:name="110"/>
      <w:bookmarkEnd w:id="131"/>
      <w:r>
        <w:rPr>
          <w:rFonts w:ascii="Arial" w:hAnsi="Arial"/>
          <w:color w:val="000000"/>
          <w:sz w:val="18"/>
        </w:rPr>
        <w:t xml:space="preserve"> </w:t>
      </w:r>
    </w:p>
    <w:p w:rsidR="000F3292" w:rsidRDefault="007850C2">
      <w:pPr>
        <w:spacing w:after="75"/>
        <w:ind w:firstLine="240"/>
        <w:jc w:val="right"/>
      </w:pPr>
      <w:bookmarkStart w:id="133" w:name="111"/>
      <w:bookmarkEnd w:id="13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2022 р. N 1281</w:t>
      </w:r>
    </w:p>
    <w:p w:rsidR="000F3292" w:rsidRDefault="007850C2">
      <w:pPr>
        <w:pStyle w:val="3"/>
        <w:spacing w:after="225"/>
        <w:jc w:val="center"/>
      </w:pPr>
      <w:bookmarkStart w:id="134" w:name="112"/>
      <w:bookmarkEnd w:id="133"/>
      <w:r>
        <w:rPr>
          <w:rFonts w:ascii="Arial" w:hAnsi="Arial"/>
          <w:color w:val="000000"/>
          <w:sz w:val="26"/>
        </w:rPr>
        <w:t>ПОРЯДОК</w:t>
      </w:r>
      <w:r>
        <w:br/>
      </w:r>
      <w:r>
        <w:rPr>
          <w:rFonts w:ascii="Arial" w:hAnsi="Arial"/>
          <w:color w:val="000000"/>
          <w:sz w:val="26"/>
        </w:rPr>
        <w:t xml:space="preserve">призначення та виплати допомоги особам, стосовно яких </w:t>
      </w:r>
      <w:r>
        <w:rPr>
          <w:rFonts w:ascii="Arial" w:hAnsi="Arial"/>
          <w:color w:val="000000"/>
          <w:sz w:val="26"/>
        </w:rPr>
        <w:t>встановлено факт позбавлення особистої свободи внаслідок збройної агресії проти України, та членам їх сімей</w:t>
      </w:r>
    </w:p>
    <w:tbl>
      <w:tblPr>
        <w:tblW w:w="0" w:type="auto"/>
        <w:tblCellSpacing w:w="0" w:type="auto"/>
        <w:tblBorders>
          <w:top w:val="single" w:sz="8" w:space="0" w:color="E5E2FF"/>
        </w:tblBorders>
        <w:tblLook w:val="04A0" w:firstRow="1" w:lastRow="0" w:firstColumn="1" w:lastColumn="0" w:noHBand="0" w:noVBand="1"/>
      </w:tblPr>
      <w:tblGrid>
        <w:gridCol w:w="9243"/>
      </w:tblGrid>
      <w:tr w:rsidR="000F3292">
        <w:trPr>
          <w:tblCellSpacing w:w="0" w:type="auto"/>
        </w:trPr>
        <w:tc>
          <w:tcPr>
            <w:tcW w:w="9690" w:type="dxa"/>
            <w:vAlign w:val="center"/>
          </w:tcPr>
          <w:p w:rsidR="000F3292" w:rsidRDefault="007850C2">
            <w:pPr>
              <w:spacing w:after="75"/>
              <w:jc w:val="both"/>
            </w:pPr>
            <w:bookmarkStart w:id="135" w:name="319"/>
            <w:bookmarkEnd w:id="134"/>
            <w:r>
              <w:rPr>
                <w:rFonts w:ascii="Arial" w:hAnsi="Arial"/>
                <w:color w:val="293A55"/>
                <w:sz w:val="15"/>
              </w:rPr>
              <w:t xml:space="preserve">(У тексті Порядку слова "професійна правова допомога" в усіх відмінках замінено словами "професійна правнича допомога" у відповідному відмінку </w:t>
            </w:r>
            <w:r>
              <w:rPr>
                <w:rFonts w:ascii="Arial" w:hAnsi="Arial"/>
                <w:color w:val="293A55"/>
                <w:sz w:val="15"/>
              </w:rPr>
              <w:t>згідно з постановою Кабінету Міністрів України від 10 листопада 2023 року N 1182)</w:t>
            </w:r>
          </w:p>
        </w:tc>
        <w:bookmarkEnd w:id="135"/>
      </w:tr>
      <w:tr w:rsidR="000F3292">
        <w:trPr>
          <w:tblCellSpacing w:w="0" w:type="auto"/>
        </w:trPr>
        <w:tc>
          <w:tcPr>
            <w:tcW w:w="9690" w:type="dxa"/>
            <w:vAlign w:val="center"/>
          </w:tcPr>
          <w:p w:rsidR="000F3292" w:rsidRDefault="007850C2">
            <w:pPr>
              <w:spacing w:after="75"/>
              <w:jc w:val="both"/>
            </w:pPr>
            <w:bookmarkStart w:id="136" w:name="323"/>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України від 14 січня 2025 року N 35)</w:t>
            </w:r>
          </w:p>
        </w:tc>
        <w:bookmarkEnd w:id="136"/>
      </w:tr>
    </w:tbl>
    <w:p w:rsidR="000F3292" w:rsidRDefault="007850C2">
      <w:pPr>
        <w:spacing w:after="75"/>
        <w:ind w:firstLine="240"/>
        <w:jc w:val="both"/>
      </w:pPr>
      <w:bookmarkStart w:id="137" w:name="113"/>
      <w:r>
        <w:rPr>
          <w:rFonts w:ascii="Arial" w:hAnsi="Arial"/>
          <w:color w:val="000000"/>
          <w:sz w:val="18"/>
        </w:rPr>
        <w:t xml:space="preserve">1. Цей Порядок визначає </w:t>
      </w:r>
      <w:r>
        <w:rPr>
          <w:rFonts w:ascii="Arial" w:hAnsi="Arial"/>
          <w:color w:val="000000"/>
          <w:sz w:val="18"/>
        </w:rPr>
        <w:t xml:space="preserve">механізм призначення, виплати та розмір допомоги, передбаченої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w:t>
      </w:r>
    </w:p>
    <w:p w:rsidR="000F3292" w:rsidRDefault="007850C2">
      <w:pPr>
        <w:spacing w:after="75"/>
        <w:ind w:firstLine="240"/>
        <w:jc w:val="both"/>
      </w:pPr>
      <w:bookmarkStart w:id="138" w:name="114"/>
      <w:bookmarkEnd w:id="137"/>
      <w:r>
        <w:rPr>
          <w:rFonts w:ascii="Arial" w:hAnsi="Arial"/>
          <w:color w:val="000000"/>
          <w:sz w:val="18"/>
        </w:rPr>
        <w:t>2. Дія цьо</w:t>
      </w:r>
      <w:r>
        <w:rPr>
          <w:rFonts w:ascii="Arial" w:hAnsi="Arial"/>
          <w:color w:val="000000"/>
          <w:sz w:val="18"/>
        </w:rPr>
        <w:t>го Порядку поширюється на осіб, стосовно яких Комісією з питань встановлення факту позбавлення особи особистої свободи внаслідок збройної агресії проти України (далі - Комісія) встановлено факт позбавлення особистої свободи внаслідок збройної агресії проти</w:t>
      </w:r>
      <w:r>
        <w:rPr>
          <w:rFonts w:ascii="Arial" w:hAnsi="Arial"/>
          <w:color w:val="000000"/>
          <w:sz w:val="18"/>
        </w:rPr>
        <w:t xml:space="preserve"> України, та членів їх сімей.</w:t>
      </w:r>
    </w:p>
    <w:p w:rsidR="000F3292" w:rsidRDefault="007850C2">
      <w:pPr>
        <w:spacing w:after="75"/>
        <w:ind w:firstLine="240"/>
        <w:jc w:val="both"/>
      </w:pPr>
      <w:bookmarkStart w:id="139" w:name="276"/>
      <w:bookmarkEnd w:id="138"/>
      <w:r>
        <w:rPr>
          <w:rFonts w:ascii="Arial" w:hAnsi="Arial"/>
          <w:color w:val="293A55"/>
          <w:sz w:val="18"/>
        </w:rPr>
        <w:t>Під членами сім'ї осіб, стосовно яких встановлено факт позбавлення особистої свободи внаслідок збройної агресії проти України, у цьому Порядку розуміються особи, які перебувають у шлюбі з такими особами, а також їх діти, зокре</w:t>
      </w:r>
      <w:r>
        <w:rPr>
          <w:rFonts w:ascii="Arial" w:hAnsi="Arial"/>
          <w:color w:val="293A55"/>
          <w:sz w:val="18"/>
        </w:rPr>
        <w:t>ма повнолітні, батьки, рідні брати і сестри, дід, баба, онуки, особи, які перебувають під опікою чи піклуванням, а також особи, які спільно проживають, пов'язані спільним побутом, мають взаємні права та обов'язки.</w:t>
      </w:r>
    </w:p>
    <w:p w:rsidR="000F3292" w:rsidRDefault="007850C2">
      <w:pPr>
        <w:spacing w:after="75"/>
        <w:ind w:firstLine="240"/>
        <w:jc w:val="right"/>
      </w:pPr>
      <w:bookmarkStart w:id="140" w:name="277"/>
      <w:bookmarkEnd w:id="139"/>
      <w:r>
        <w:rPr>
          <w:rFonts w:ascii="Arial" w:hAnsi="Arial"/>
          <w:color w:val="293A55"/>
          <w:sz w:val="18"/>
        </w:rPr>
        <w:t>(пункт 2 доповнено абзацом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141" w:name="287"/>
      <w:bookmarkEnd w:id="140"/>
      <w:r>
        <w:rPr>
          <w:rFonts w:ascii="Arial" w:hAnsi="Arial"/>
          <w:color w:val="293A55"/>
          <w:sz w:val="18"/>
        </w:rPr>
        <w:t xml:space="preserve">3. Щорічна державна грошова допомога надається особі, стосовно якої встановлено факт позбавлення особистої свободи внаслідок збройної агресії проти України, або членам її сім'ї під час перебування </w:t>
      </w:r>
      <w:r>
        <w:rPr>
          <w:rFonts w:ascii="Arial" w:hAnsi="Arial"/>
          <w:color w:val="293A55"/>
          <w:sz w:val="18"/>
        </w:rPr>
        <w:t>такої особи в місцях несвободи або у разі смерті такої особи шляхом перерахування Мінрозвитку коштів на їх особові рахунки, відкриті в банківських установах, у розмірі 100 тис. гривень.</w:t>
      </w:r>
    </w:p>
    <w:p w:rsidR="000F3292" w:rsidRDefault="007850C2">
      <w:pPr>
        <w:spacing w:after="75"/>
        <w:ind w:firstLine="240"/>
        <w:jc w:val="both"/>
      </w:pPr>
      <w:bookmarkStart w:id="142" w:name="325"/>
      <w:bookmarkEnd w:id="141"/>
      <w:r>
        <w:rPr>
          <w:rFonts w:ascii="Arial" w:hAnsi="Arial"/>
          <w:color w:val="293A55"/>
          <w:sz w:val="18"/>
        </w:rPr>
        <w:t>Виплата щорічної державної грошової допомоги під час перебування особи</w:t>
      </w:r>
      <w:r>
        <w:rPr>
          <w:rFonts w:ascii="Arial" w:hAnsi="Arial"/>
          <w:color w:val="293A55"/>
          <w:sz w:val="18"/>
        </w:rPr>
        <w:t>, стосовно якої встановлено факт позбавлення особистої свободи внаслідок збройної агресії проти України, в місцях несвободи або у разі смерті (загибелі) такої особи здійснюється одному з членів сім'ї такої особи:</w:t>
      </w:r>
    </w:p>
    <w:p w:rsidR="000F3292" w:rsidRDefault="007850C2">
      <w:pPr>
        <w:spacing w:after="75"/>
        <w:ind w:firstLine="240"/>
        <w:jc w:val="both"/>
      </w:pPr>
      <w:bookmarkStart w:id="143" w:name="326"/>
      <w:bookmarkEnd w:id="142"/>
      <w:r>
        <w:rPr>
          <w:rFonts w:ascii="Arial" w:hAnsi="Arial"/>
          <w:color w:val="293A55"/>
          <w:sz w:val="18"/>
        </w:rPr>
        <w:t xml:space="preserve">особам, які перебувають у шлюбі з особами, </w:t>
      </w:r>
      <w:r>
        <w:rPr>
          <w:rFonts w:ascii="Arial" w:hAnsi="Arial"/>
          <w:color w:val="293A55"/>
          <w:sz w:val="18"/>
        </w:rPr>
        <w:t xml:space="preserve">стосовно яких встановлено факт позбавлення особистої свободи внаслідок збройної агресії проти України, законним представникам малолітніх (неповнолітніх) дітей, дітям з числа осіб з інвалідністю з дитинства (незалежно від віку), батькам таких осіб, особам, </w:t>
      </w:r>
      <w:r>
        <w:rPr>
          <w:rFonts w:ascii="Arial" w:hAnsi="Arial"/>
          <w:color w:val="293A55"/>
          <w:sz w:val="18"/>
        </w:rPr>
        <w:t>які спільно проживають, пов'язані спільним побутом, мають взаємні права та обов'язки;</w:t>
      </w:r>
    </w:p>
    <w:p w:rsidR="000F3292" w:rsidRDefault="007850C2">
      <w:pPr>
        <w:spacing w:after="75"/>
        <w:ind w:firstLine="240"/>
        <w:jc w:val="both"/>
      </w:pPr>
      <w:bookmarkStart w:id="144" w:name="327"/>
      <w:bookmarkEnd w:id="143"/>
      <w:r>
        <w:rPr>
          <w:rFonts w:ascii="Arial" w:hAnsi="Arial"/>
          <w:color w:val="293A55"/>
          <w:sz w:val="18"/>
        </w:rPr>
        <w:t>у разі відсутності осіб, зазначених в абзаці третьому цього пункту, - повнолітнім дітям, рідним братам і сестрам, діду, бабі, онукам, особам, які перебувають під опікою ч</w:t>
      </w:r>
      <w:r>
        <w:rPr>
          <w:rFonts w:ascii="Arial" w:hAnsi="Arial"/>
          <w:color w:val="293A55"/>
          <w:sz w:val="18"/>
        </w:rPr>
        <w:t>и піклуванням.</w:t>
      </w:r>
    </w:p>
    <w:p w:rsidR="000F3292" w:rsidRDefault="007850C2">
      <w:pPr>
        <w:spacing w:after="75"/>
        <w:ind w:firstLine="240"/>
        <w:jc w:val="both"/>
      </w:pPr>
      <w:bookmarkStart w:id="145" w:name="328"/>
      <w:bookmarkEnd w:id="144"/>
      <w:r>
        <w:rPr>
          <w:rFonts w:ascii="Arial" w:hAnsi="Arial"/>
          <w:color w:val="293A55"/>
          <w:sz w:val="18"/>
        </w:rPr>
        <w:lastRenderedPageBreak/>
        <w:t>У разі надходження до видання наказу про виплату такої допомоги заяв від декількох осіб, визначених абзацом третім або четвертим цього пункту (в разі відсутності письмової згоди на отримання коштів від інших членів сім'ї), - така допомога ви</w:t>
      </w:r>
      <w:r>
        <w:rPr>
          <w:rFonts w:ascii="Arial" w:hAnsi="Arial"/>
          <w:color w:val="293A55"/>
          <w:sz w:val="18"/>
        </w:rPr>
        <w:t>плачується особі, стосовно якої встановлено факт позбавлення особистої свободи внаслідок збройної агресії проти України після її звільнення з місць несвободи, а у разі смерті (загибелі) такої особи під час перебування особи в місцях несвободи - одному з чл</w:t>
      </w:r>
      <w:r>
        <w:rPr>
          <w:rFonts w:ascii="Arial" w:hAnsi="Arial"/>
          <w:color w:val="293A55"/>
          <w:sz w:val="18"/>
        </w:rPr>
        <w:t>енів її сім'ї за згодою всіх заявників, що оформляється в довільній формі та додається до заяви.</w:t>
      </w:r>
    </w:p>
    <w:p w:rsidR="000F3292" w:rsidRDefault="007850C2">
      <w:pPr>
        <w:spacing w:after="75"/>
        <w:ind w:firstLine="240"/>
        <w:jc w:val="both"/>
      </w:pPr>
      <w:bookmarkStart w:id="146" w:name="329"/>
      <w:bookmarkEnd w:id="145"/>
      <w:r>
        <w:rPr>
          <w:rFonts w:ascii="Arial" w:hAnsi="Arial"/>
          <w:color w:val="293A55"/>
          <w:sz w:val="18"/>
        </w:rPr>
        <w:t>Для отримання щорічної державної грошової допомоги особа, стосовно якої встановлено факт позбавлення особистої свободи внаслідок збройної агресії проти України</w:t>
      </w:r>
      <w:r>
        <w:rPr>
          <w:rFonts w:ascii="Arial" w:hAnsi="Arial"/>
          <w:color w:val="293A55"/>
          <w:sz w:val="18"/>
        </w:rPr>
        <w:t>, член сім'ї такої особи, її законний представник або законний представник члена сім'ї такої особи звертаються до Мінрозвитку особисто, за допомогою засобів поштового або електронного зв'язку із заявою за формою, встановленою Мінрозвитку.</w:t>
      </w:r>
    </w:p>
    <w:p w:rsidR="000F3292" w:rsidRDefault="007850C2">
      <w:pPr>
        <w:spacing w:after="75"/>
        <w:ind w:firstLine="240"/>
        <w:jc w:val="both"/>
      </w:pPr>
      <w:bookmarkStart w:id="147" w:name="330"/>
      <w:bookmarkEnd w:id="146"/>
      <w:r>
        <w:rPr>
          <w:rFonts w:ascii="Arial" w:hAnsi="Arial"/>
          <w:color w:val="293A55"/>
          <w:sz w:val="18"/>
        </w:rPr>
        <w:t xml:space="preserve">До заяви </w:t>
      </w:r>
      <w:r>
        <w:rPr>
          <w:rFonts w:ascii="Arial" w:hAnsi="Arial"/>
          <w:color w:val="293A55"/>
          <w:sz w:val="18"/>
        </w:rPr>
        <w:t>додаються:</w:t>
      </w:r>
    </w:p>
    <w:p w:rsidR="000F3292" w:rsidRDefault="007850C2">
      <w:pPr>
        <w:spacing w:after="75"/>
        <w:ind w:firstLine="240"/>
        <w:jc w:val="both"/>
      </w:pPr>
      <w:bookmarkStart w:id="148" w:name="331"/>
      <w:bookmarkEnd w:id="147"/>
      <w:r>
        <w:rPr>
          <w:rFonts w:ascii="Arial" w:hAnsi="Arial"/>
          <w:color w:val="293A55"/>
          <w:sz w:val="18"/>
        </w:rPr>
        <w:t>копія документа, що посвідчує особу заявника;</w:t>
      </w:r>
    </w:p>
    <w:p w:rsidR="000F3292" w:rsidRDefault="007850C2">
      <w:pPr>
        <w:spacing w:after="75"/>
        <w:ind w:firstLine="240"/>
        <w:jc w:val="both"/>
      </w:pPr>
      <w:bookmarkStart w:id="149" w:name="332"/>
      <w:bookmarkEnd w:id="148"/>
      <w:r>
        <w:rPr>
          <w:rFonts w:ascii="Arial" w:hAnsi="Arial"/>
          <w:color w:val="293A55"/>
          <w:sz w:val="18"/>
        </w:rPr>
        <w:t xml:space="preserve">відомості або документи, що підтверджують факт позбавлення особи особистої свободи внаслідок збройної агресії проти України, за кожний рік, за який особа звертається для отримання щорічної державної </w:t>
      </w:r>
      <w:r>
        <w:rPr>
          <w:rFonts w:ascii="Arial" w:hAnsi="Arial"/>
          <w:color w:val="293A55"/>
          <w:sz w:val="18"/>
        </w:rPr>
        <w:t>грошової допомоги;</w:t>
      </w:r>
    </w:p>
    <w:p w:rsidR="000F3292" w:rsidRDefault="007850C2">
      <w:pPr>
        <w:spacing w:after="75"/>
        <w:ind w:firstLine="240"/>
        <w:jc w:val="both"/>
      </w:pPr>
      <w:bookmarkStart w:id="150" w:name="333"/>
      <w:bookmarkEnd w:id="149"/>
      <w:r>
        <w:rPr>
          <w:rFonts w:ascii="Arial" w:hAnsi="Arial"/>
          <w:color w:val="293A55"/>
          <w:sz w:val="18"/>
        </w:rPr>
        <w:t>у випадках, передбачених цим Порядком, відомості та/або копії документів (довідок), які підтверджують, що заявник є членом сім'ї такої особи, або законним представником такої особи, або законним представником члена сім'ї такої особи, зок</w:t>
      </w:r>
      <w:r>
        <w:rPr>
          <w:rFonts w:ascii="Arial" w:hAnsi="Arial"/>
          <w:color w:val="293A55"/>
          <w:sz w:val="18"/>
        </w:rPr>
        <w:t>рема копії свідоцтв про державну реєстрацію актів цивільного стану або рішення суду про встановлення факту спільного проживання однією сім'єю чоловіка та жінки без реєстрації шлюбу;</w:t>
      </w:r>
    </w:p>
    <w:p w:rsidR="000F3292" w:rsidRDefault="007850C2">
      <w:pPr>
        <w:spacing w:after="75"/>
        <w:ind w:firstLine="240"/>
        <w:jc w:val="both"/>
      </w:pPr>
      <w:bookmarkStart w:id="151" w:name="334"/>
      <w:bookmarkEnd w:id="150"/>
      <w:r>
        <w:rPr>
          <w:rFonts w:ascii="Arial" w:hAnsi="Arial"/>
          <w:color w:val="293A55"/>
          <w:sz w:val="18"/>
        </w:rPr>
        <w:t>довідка з реквізитами особового рахунка, відкритого в банківській установі</w:t>
      </w:r>
      <w:r>
        <w:rPr>
          <w:rFonts w:ascii="Arial" w:hAnsi="Arial"/>
          <w:color w:val="293A55"/>
          <w:sz w:val="18"/>
        </w:rPr>
        <w:t>.</w:t>
      </w:r>
    </w:p>
    <w:p w:rsidR="000F3292" w:rsidRDefault="007850C2">
      <w:pPr>
        <w:spacing w:after="75"/>
        <w:ind w:firstLine="240"/>
        <w:jc w:val="both"/>
      </w:pPr>
      <w:bookmarkStart w:id="152" w:name="335"/>
      <w:bookmarkEnd w:id="151"/>
      <w:r>
        <w:rPr>
          <w:rFonts w:ascii="Arial" w:hAnsi="Arial"/>
          <w:color w:val="293A55"/>
          <w:sz w:val="18"/>
        </w:rPr>
        <w:t>Виплата щорічної державної грошової допомоги особам, визначеним пунктом 15 Положення про Комісію з питань встановлення факту позбавлення особи особистої свободи внаслідок збройної агресії проти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w:t>
      </w:r>
      <w:r>
        <w:rPr>
          <w:rFonts w:ascii="Arial" w:hAnsi="Arial"/>
          <w:color w:val="293A55"/>
          <w:sz w:val="18"/>
        </w:rPr>
        <w:t xml:space="preserve"> від 15 листопада 2022 р. N 1281 "Деякі питання виконання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(Офіційний вісник</w:t>
      </w:r>
      <w:r>
        <w:rPr>
          <w:rFonts w:ascii="Arial" w:hAnsi="Arial"/>
          <w:color w:val="293A55"/>
          <w:sz w:val="18"/>
        </w:rPr>
        <w:t xml:space="preserve"> України, 2022 р., N 92, ст. 5733), здійснюється після внесення такого рішення до Єдиного реєстру осіб, стосовно яких встановлено факт позбавлення особистої свободи внаслідок збройної агресії проти України, та встановлення дати початку строку позбавлення о</w:t>
      </w:r>
      <w:r>
        <w:rPr>
          <w:rFonts w:ascii="Arial" w:hAnsi="Arial"/>
          <w:color w:val="293A55"/>
          <w:sz w:val="18"/>
        </w:rPr>
        <w:t>соби особистої свободи, а у разі звільнення особи з місць несвободи - дати її звільнення.</w:t>
      </w:r>
    </w:p>
    <w:p w:rsidR="000F3292" w:rsidRDefault="007850C2">
      <w:pPr>
        <w:spacing w:after="75"/>
        <w:ind w:firstLine="240"/>
        <w:jc w:val="both"/>
      </w:pPr>
      <w:bookmarkStart w:id="153" w:name="336"/>
      <w:bookmarkEnd w:id="152"/>
      <w:r>
        <w:rPr>
          <w:rFonts w:ascii="Arial" w:hAnsi="Arial"/>
          <w:color w:val="293A55"/>
          <w:sz w:val="18"/>
        </w:rPr>
        <w:t>Щорічна державна грошова допомога особі, стосовно якої встановлено факт позбавлення особистої свободи внаслідок збройної агресії проти України, під час перебування та</w:t>
      </w:r>
      <w:r>
        <w:rPr>
          <w:rFonts w:ascii="Arial" w:hAnsi="Arial"/>
          <w:color w:val="293A55"/>
          <w:sz w:val="18"/>
        </w:rPr>
        <w:t>кої особи в місцях несвободи може надаватися одному з членів її сім'ї в одному році.</w:t>
      </w:r>
    </w:p>
    <w:p w:rsidR="000F3292" w:rsidRDefault="007850C2">
      <w:pPr>
        <w:spacing w:after="75"/>
        <w:ind w:firstLine="240"/>
        <w:jc w:val="both"/>
      </w:pPr>
      <w:bookmarkStart w:id="154" w:name="337"/>
      <w:bookmarkEnd w:id="153"/>
      <w:r>
        <w:rPr>
          <w:rFonts w:ascii="Arial" w:hAnsi="Arial"/>
          <w:color w:val="293A55"/>
          <w:sz w:val="18"/>
        </w:rPr>
        <w:t>За результатами опрацювання заяви Мінрозвитку перераховує відповідні кошти на особовий рахунок особи, стосовно якої встановлено факт позбавлення особистої свободи внаслідо</w:t>
      </w:r>
      <w:r>
        <w:rPr>
          <w:rFonts w:ascii="Arial" w:hAnsi="Arial"/>
          <w:color w:val="293A55"/>
          <w:sz w:val="18"/>
        </w:rPr>
        <w:t>к збройної агресії проти України, або члену її сім'ї, реквізити якого зазначені в довідці, доданій до заяви.</w:t>
      </w:r>
    </w:p>
    <w:p w:rsidR="000F3292" w:rsidRDefault="007850C2">
      <w:pPr>
        <w:spacing w:after="75"/>
        <w:ind w:firstLine="240"/>
        <w:jc w:val="both"/>
      </w:pPr>
      <w:bookmarkStart w:id="155" w:name="338"/>
      <w:bookmarkEnd w:id="154"/>
      <w:r>
        <w:rPr>
          <w:rFonts w:ascii="Arial" w:hAnsi="Arial"/>
          <w:color w:val="293A55"/>
          <w:sz w:val="18"/>
        </w:rPr>
        <w:t xml:space="preserve">У випадку, встановленому абзацом дев'ятим пункту 7 Положення про Комісію з питань встановлення факту позбавлення особи особистої свободи внаслідок </w:t>
      </w:r>
      <w:r>
        <w:rPr>
          <w:rFonts w:ascii="Arial" w:hAnsi="Arial"/>
          <w:color w:val="293A55"/>
          <w:sz w:val="18"/>
        </w:rPr>
        <w:t>збройної агресії проти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2022 р. N 1281 "Деякі питання виконання Закону України "Про соціальний і правовий захист осіб, стосовно яких встановлено факт позбавлення особистої свободи</w:t>
      </w:r>
      <w:r>
        <w:rPr>
          <w:rFonts w:ascii="Arial" w:hAnsi="Arial"/>
          <w:color w:val="293A55"/>
          <w:sz w:val="18"/>
        </w:rPr>
        <w:t xml:space="preserve">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 xml:space="preserve">(Офіційний вісник України, 2022 р., N 92, ст. 5733; 2023 р., N 103, ст. 6163), Мінрозвитку перераховує відповідні кошти на особовий рахунок уповноваженої особи, щодо якої Комісією визначено </w:t>
      </w:r>
      <w:r>
        <w:rPr>
          <w:rFonts w:ascii="Arial" w:hAnsi="Arial"/>
          <w:color w:val="293A55"/>
          <w:sz w:val="18"/>
        </w:rPr>
        <w:t>право на отримання щорічної державної грошової допомоги для особи, стосовно якої встановлено факт позбавлення особистої свободи внаслідок збройної агресії проти України.</w:t>
      </w:r>
    </w:p>
    <w:p w:rsidR="000F3292" w:rsidRDefault="007850C2">
      <w:pPr>
        <w:spacing w:after="75"/>
        <w:ind w:firstLine="240"/>
        <w:jc w:val="both"/>
      </w:pPr>
      <w:bookmarkStart w:id="156" w:name="339"/>
      <w:bookmarkEnd w:id="155"/>
      <w:r>
        <w:rPr>
          <w:rFonts w:ascii="Arial" w:hAnsi="Arial"/>
          <w:color w:val="293A55"/>
          <w:sz w:val="18"/>
        </w:rPr>
        <w:t>У разі надходження заяв на виплату щорічної державної грошової допомоги за роки позбав</w:t>
      </w:r>
      <w:r>
        <w:rPr>
          <w:rFonts w:ascii="Arial" w:hAnsi="Arial"/>
          <w:color w:val="293A55"/>
          <w:sz w:val="18"/>
        </w:rPr>
        <w:t>лення особистої свободи внаслідок збройної агресії проти України, за які така допомога була перерахована, виплата щорічної державної грошової допомоги за такі роки не здійснюється.</w:t>
      </w:r>
    </w:p>
    <w:p w:rsidR="000F3292" w:rsidRDefault="007850C2">
      <w:pPr>
        <w:spacing w:after="75"/>
        <w:ind w:firstLine="240"/>
        <w:jc w:val="both"/>
      </w:pPr>
      <w:bookmarkStart w:id="157" w:name="340"/>
      <w:bookmarkEnd w:id="156"/>
      <w:r>
        <w:rPr>
          <w:rFonts w:ascii="Arial" w:hAnsi="Arial"/>
          <w:color w:val="293A55"/>
          <w:sz w:val="18"/>
        </w:rPr>
        <w:t>Виплата щорічної державної грошової допомоги членам сім'ї особи, стосовно я</w:t>
      </w:r>
      <w:r>
        <w:rPr>
          <w:rFonts w:ascii="Arial" w:hAnsi="Arial"/>
          <w:color w:val="293A55"/>
          <w:sz w:val="18"/>
        </w:rPr>
        <w:t xml:space="preserve">кої встановлено факт позбавлення особистої свободи внаслідок збройної агресії проти України, тимчасово припиняється у разі наявності </w:t>
      </w:r>
      <w:proofErr w:type="spellStart"/>
      <w:r>
        <w:rPr>
          <w:rFonts w:ascii="Arial" w:hAnsi="Arial"/>
          <w:color w:val="293A55"/>
          <w:sz w:val="18"/>
        </w:rPr>
        <w:t>верифікованої</w:t>
      </w:r>
      <w:proofErr w:type="spellEnd"/>
      <w:r>
        <w:rPr>
          <w:rFonts w:ascii="Arial" w:hAnsi="Arial"/>
          <w:color w:val="293A55"/>
          <w:sz w:val="18"/>
        </w:rPr>
        <w:t xml:space="preserve"> інформації, в тому числі із відкритих джерел (медіа, інформація від громадських організацій, органів сектору </w:t>
      </w:r>
      <w:r>
        <w:rPr>
          <w:rFonts w:ascii="Arial" w:hAnsi="Arial"/>
          <w:color w:val="293A55"/>
          <w:sz w:val="18"/>
        </w:rPr>
        <w:t xml:space="preserve">сил безпеки і оборони, військової частини тощо), про загибель (смерть) особи, стосовно якої встановлено факт позбавлення особи особистої свободи внаслідок збройної агресії проти </w:t>
      </w:r>
      <w:r>
        <w:rPr>
          <w:rFonts w:ascii="Arial" w:hAnsi="Arial"/>
          <w:color w:val="293A55"/>
          <w:sz w:val="18"/>
        </w:rPr>
        <w:lastRenderedPageBreak/>
        <w:t>України, з моменту надходження до Мінрозвитку таких відомостей до документальн</w:t>
      </w:r>
      <w:r>
        <w:rPr>
          <w:rFonts w:ascii="Arial" w:hAnsi="Arial"/>
          <w:color w:val="293A55"/>
          <w:sz w:val="18"/>
        </w:rPr>
        <w:t>ого підтвердження загибелі (смерті) або звільнення (повернення) такої особи з місць несвободи.</w:t>
      </w:r>
    </w:p>
    <w:p w:rsidR="000F3292" w:rsidRDefault="007850C2">
      <w:pPr>
        <w:spacing w:after="75"/>
        <w:ind w:firstLine="240"/>
        <w:jc w:val="both"/>
      </w:pPr>
      <w:bookmarkStart w:id="158" w:name="341"/>
      <w:bookmarkEnd w:id="157"/>
      <w:r>
        <w:rPr>
          <w:rFonts w:ascii="Arial" w:hAnsi="Arial"/>
          <w:color w:val="293A55"/>
          <w:sz w:val="18"/>
        </w:rPr>
        <w:t>Виплата щорічної державної грошової допомоги членам сім'ї особи, стосовно якої встановлено факт позбавлення особистої свободи внаслідок збройної агресії проти Ук</w:t>
      </w:r>
      <w:r>
        <w:rPr>
          <w:rFonts w:ascii="Arial" w:hAnsi="Arial"/>
          <w:color w:val="293A55"/>
          <w:sz w:val="18"/>
        </w:rPr>
        <w:t>раїни, поновлюється в разі документального спростування загибелі (смерті) такої особи, якщо при цьому особа залишається позбавленою особистої свободи.</w:t>
      </w:r>
    </w:p>
    <w:p w:rsidR="000F3292" w:rsidRDefault="007850C2">
      <w:pPr>
        <w:spacing w:after="75"/>
        <w:ind w:firstLine="240"/>
        <w:jc w:val="right"/>
      </w:pPr>
      <w:bookmarkStart w:id="159" w:name="289"/>
      <w:bookmarkEnd w:id="158"/>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10.11.2023 р. N 1182,</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24.12.2025 р. N 1775)</w:t>
      </w:r>
    </w:p>
    <w:p w:rsidR="000F3292" w:rsidRDefault="007850C2">
      <w:pPr>
        <w:spacing w:after="75"/>
        <w:ind w:firstLine="240"/>
        <w:jc w:val="both"/>
      </w:pPr>
      <w:bookmarkStart w:id="160" w:name="290"/>
      <w:bookmarkEnd w:id="159"/>
      <w:r>
        <w:rPr>
          <w:rFonts w:ascii="Arial" w:hAnsi="Arial"/>
          <w:color w:val="293A55"/>
          <w:sz w:val="18"/>
        </w:rPr>
        <w:t xml:space="preserve">4. Одноразова державна грошова допомога надається особі, стосовно якої встановлено факт позбавлення особистої свободи внаслідок збройної агресії проти України, після її звільнення </w:t>
      </w:r>
      <w:r>
        <w:rPr>
          <w:rFonts w:ascii="Arial" w:hAnsi="Arial"/>
          <w:color w:val="293A55"/>
          <w:sz w:val="18"/>
        </w:rPr>
        <w:t>шляхом перерахування</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коштів на її особовий рахунок або на рахунок її законного представника, відкритий в банківській установі, у розмірі 100 тис. гривень.</w:t>
      </w:r>
    </w:p>
    <w:p w:rsidR="000F3292" w:rsidRDefault="007850C2">
      <w:pPr>
        <w:spacing w:after="75"/>
        <w:ind w:firstLine="240"/>
        <w:jc w:val="right"/>
      </w:pPr>
      <w:bookmarkStart w:id="161" w:name="291"/>
      <w:bookmarkEnd w:id="160"/>
      <w:r>
        <w:rPr>
          <w:rFonts w:ascii="Arial" w:hAnsi="Arial"/>
          <w:color w:val="293A55"/>
          <w:sz w:val="18"/>
        </w:rPr>
        <w:t>(абзац перший пункту 4 у редакції постанови</w:t>
      </w:r>
      <w:r>
        <w:br/>
      </w:r>
      <w:r>
        <w:rPr>
          <w:rFonts w:ascii="Arial" w:hAnsi="Arial"/>
          <w:color w:val="293A55"/>
          <w:sz w:val="18"/>
        </w:rPr>
        <w:t xml:space="preserve"> Кабінету Міністрів України від 10.11.2023 р.</w:t>
      </w:r>
      <w:r>
        <w:rPr>
          <w:rFonts w:ascii="Arial" w:hAnsi="Arial"/>
          <w:color w:val="293A55"/>
          <w:sz w:val="18"/>
        </w:rPr>
        <w:t xml:space="preserve"> N 1182)</w:t>
      </w:r>
    </w:p>
    <w:p w:rsidR="000F3292" w:rsidRDefault="007850C2">
      <w:pPr>
        <w:spacing w:after="75"/>
        <w:ind w:firstLine="240"/>
        <w:jc w:val="both"/>
      </w:pPr>
      <w:bookmarkStart w:id="162" w:name="292"/>
      <w:bookmarkEnd w:id="161"/>
      <w:r>
        <w:rPr>
          <w:rFonts w:ascii="Arial" w:hAnsi="Arial"/>
          <w:color w:val="293A55"/>
          <w:sz w:val="18"/>
        </w:rPr>
        <w:t>Виплата одноразової державної грошової допомоги здійснюється одноразово.</w:t>
      </w:r>
    </w:p>
    <w:p w:rsidR="000F3292" w:rsidRDefault="007850C2">
      <w:pPr>
        <w:spacing w:after="75"/>
        <w:ind w:firstLine="240"/>
        <w:jc w:val="right"/>
      </w:pPr>
      <w:bookmarkStart w:id="163" w:name="293"/>
      <w:bookmarkEnd w:id="162"/>
      <w:r>
        <w:rPr>
          <w:rFonts w:ascii="Arial" w:hAnsi="Arial"/>
          <w:color w:val="293A55"/>
          <w:sz w:val="18"/>
        </w:rPr>
        <w:t>(пункт 4 доповнено новим абзацом другим згідно з</w:t>
      </w:r>
      <w:r>
        <w:br/>
      </w:r>
      <w:r>
        <w:rPr>
          <w:rFonts w:ascii="Arial" w:hAnsi="Arial"/>
          <w:color w:val="293A55"/>
          <w:sz w:val="18"/>
        </w:rPr>
        <w:t xml:space="preserve"> постановою Кабінету Міністрів України від 10.11.2023 р. N 1182,</w:t>
      </w:r>
      <w:r>
        <w:br/>
      </w:r>
      <w:r>
        <w:rPr>
          <w:rFonts w:ascii="Arial" w:hAnsi="Arial"/>
          <w:color w:val="293A55"/>
          <w:sz w:val="18"/>
        </w:rPr>
        <w:t>у зв'язку з цим абзаци другий - дев'ятий</w:t>
      </w:r>
      <w:r>
        <w:br/>
      </w:r>
      <w:r>
        <w:rPr>
          <w:rFonts w:ascii="Arial" w:hAnsi="Arial"/>
          <w:color w:val="293A55"/>
          <w:sz w:val="18"/>
        </w:rPr>
        <w:t xml:space="preserve"> вважати відповідно абзацами третім - десятим)</w:t>
      </w:r>
    </w:p>
    <w:p w:rsidR="000F3292" w:rsidRDefault="007850C2">
      <w:pPr>
        <w:spacing w:after="75"/>
        <w:ind w:firstLine="240"/>
        <w:jc w:val="both"/>
      </w:pPr>
      <w:bookmarkStart w:id="164" w:name="123"/>
      <w:bookmarkEnd w:id="163"/>
      <w:r>
        <w:rPr>
          <w:rFonts w:ascii="Arial" w:hAnsi="Arial"/>
          <w:color w:val="000000"/>
          <w:sz w:val="18"/>
        </w:rPr>
        <w:t>Одноразова державна грошова допомога особі, стосовно якої встановлено факт позбавлення особистої свободи внаслідок збройної агресії проти України, після її звільнення не надається особам, яким було здійснено в</w:t>
      </w:r>
      <w:r>
        <w:rPr>
          <w:rFonts w:ascii="Arial" w:hAnsi="Arial"/>
          <w:color w:val="000000"/>
          <w:sz w:val="18"/>
        </w:rPr>
        <w:t>иплату одноразової грошової допомоги відповідно до:</w:t>
      </w:r>
    </w:p>
    <w:p w:rsidR="000F3292" w:rsidRDefault="007850C2">
      <w:pPr>
        <w:spacing w:after="75"/>
        <w:ind w:firstLine="240"/>
        <w:jc w:val="both"/>
      </w:pPr>
      <w:bookmarkStart w:id="165" w:name="124"/>
      <w:bookmarkEnd w:id="164"/>
      <w:r>
        <w:rPr>
          <w:rFonts w:ascii="Arial" w:hAnsi="Arial"/>
          <w:color w:val="000000"/>
          <w:sz w:val="18"/>
        </w:rPr>
        <w:t>Порядку виплати одноразової грошової допомоги особам, яких було незаконно позбавлено особистої свободи внаслідок дій незаконних збройних формувань та/або органів влади Російської Федерації на окремих тери</w:t>
      </w:r>
      <w:r>
        <w:rPr>
          <w:rFonts w:ascii="Arial" w:hAnsi="Arial"/>
          <w:color w:val="000000"/>
          <w:sz w:val="18"/>
        </w:rPr>
        <w:t xml:space="preserve">торіях Донецької та Луганської областей, де органи державної влади тимчасово не здійснюють свої повноваження, та тимчасово окупованій території України, звільненим 27 грудня 2017 р. та 24 січня 2018 року, затвердженого </w:t>
      </w:r>
      <w:r>
        <w:rPr>
          <w:rFonts w:ascii="Arial" w:hAnsi="Arial"/>
          <w:color w:val="293A55"/>
          <w:sz w:val="18"/>
        </w:rPr>
        <w:t>постановою Кабінету Міністрів України</w:t>
      </w:r>
      <w:r>
        <w:rPr>
          <w:rFonts w:ascii="Arial" w:hAnsi="Arial"/>
          <w:color w:val="293A55"/>
          <w:sz w:val="18"/>
        </w:rPr>
        <w:t xml:space="preserve"> від 31 січня 2018 р. N 38 "Деякі питання соціальної підтримки осіб, яких було незаконно позбавлено особистої свободи"</w:t>
      </w:r>
      <w:r>
        <w:rPr>
          <w:rFonts w:ascii="Arial" w:hAnsi="Arial"/>
          <w:color w:val="000000"/>
          <w:sz w:val="18"/>
        </w:rPr>
        <w:t xml:space="preserve"> (Офіційний вісник України, 2018 р., N 13, ст. 447, N 24, ст. 857);</w:t>
      </w:r>
    </w:p>
    <w:p w:rsidR="000F3292" w:rsidRDefault="007850C2">
      <w:pPr>
        <w:spacing w:after="75"/>
        <w:ind w:firstLine="240"/>
        <w:jc w:val="both"/>
      </w:pPr>
      <w:bookmarkStart w:id="166" w:name="125"/>
      <w:bookmarkEnd w:id="165"/>
      <w:r>
        <w:rPr>
          <w:rFonts w:ascii="Arial" w:hAnsi="Arial"/>
          <w:color w:val="000000"/>
          <w:sz w:val="18"/>
        </w:rPr>
        <w:t>Порядку виплати одноразової грошової допомоги особам, яких було незако</w:t>
      </w:r>
      <w:r>
        <w:rPr>
          <w:rFonts w:ascii="Arial" w:hAnsi="Arial"/>
          <w:color w:val="000000"/>
          <w:sz w:val="18"/>
        </w:rPr>
        <w:t xml:space="preserve">нно затримано в результаті акту збройної агресії з боку Російської Федерації, що відбувся 25 листопада 2018 р. в районі Керченської протоки, затвердженого </w:t>
      </w:r>
      <w:r>
        <w:rPr>
          <w:rFonts w:ascii="Arial" w:hAnsi="Arial"/>
          <w:color w:val="293A55"/>
          <w:sz w:val="18"/>
        </w:rPr>
        <w:t>постановою Кабінету Міністрів України від 5 грудня 2018 р. N 1066 "Деякі питання підтримки осіб, яких</w:t>
      </w:r>
      <w:r>
        <w:rPr>
          <w:rFonts w:ascii="Arial" w:hAnsi="Arial"/>
          <w:color w:val="293A55"/>
          <w:sz w:val="18"/>
        </w:rPr>
        <w:t xml:space="preserve"> було незаконно затримано в результаті акту збройної агресії з боку Російської Федерації, що відбувся 25 листопада 2018 р. в районі Керченської протоки"</w:t>
      </w:r>
      <w:r>
        <w:rPr>
          <w:rFonts w:ascii="Arial" w:hAnsi="Arial"/>
          <w:color w:val="000000"/>
          <w:sz w:val="18"/>
        </w:rPr>
        <w:t xml:space="preserve"> (Офіційний вісник України, 2018 р., N 100, ст. 3311);</w:t>
      </w:r>
    </w:p>
    <w:p w:rsidR="000F3292" w:rsidRDefault="007850C2">
      <w:pPr>
        <w:spacing w:after="75"/>
        <w:ind w:firstLine="240"/>
        <w:jc w:val="both"/>
      </w:pPr>
      <w:bookmarkStart w:id="167" w:name="126"/>
      <w:bookmarkEnd w:id="166"/>
      <w:r>
        <w:rPr>
          <w:rFonts w:ascii="Arial" w:hAnsi="Arial"/>
          <w:color w:val="000000"/>
          <w:sz w:val="18"/>
        </w:rPr>
        <w:t>Порядку виплати одноразової грошової допомоги осо</w:t>
      </w:r>
      <w:r>
        <w:rPr>
          <w:rFonts w:ascii="Arial" w:hAnsi="Arial"/>
          <w:color w:val="000000"/>
          <w:sz w:val="18"/>
        </w:rPr>
        <w:t>бам, яких було незаконно позбавлено особистої свободи внаслідок дій незаконних збройних формувань, окупаційної адміністрації та/або органів влади Російської Федерації на тимчасово окупованих територіях у Донецькій та Луганській областях, тимчасово окупован</w:t>
      </w:r>
      <w:r>
        <w:rPr>
          <w:rFonts w:ascii="Arial" w:hAnsi="Arial"/>
          <w:color w:val="000000"/>
          <w:sz w:val="18"/>
        </w:rPr>
        <w:t xml:space="preserve">ій території України та/або території Російської Федерації, звільненим 7 вересня 2019 р., затвердженого </w:t>
      </w:r>
      <w:r>
        <w:rPr>
          <w:rFonts w:ascii="Arial" w:hAnsi="Arial"/>
          <w:color w:val="293A55"/>
          <w:sz w:val="18"/>
        </w:rPr>
        <w:t>постановою Кабінету Міністрів України від 11 вересня 2019 р. N 845 "Деякі питання соціальної підтримки осіб, яких було незаконно позбавлено особистої св</w:t>
      </w:r>
      <w:r>
        <w:rPr>
          <w:rFonts w:ascii="Arial" w:hAnsi="Arial"/>
          <w:color w:val="293A55"/>
          <w:sz w:val="18"/>
        </w:rPr>
        <w:t>ободи"</w:t>
      </w:r>
      <w:r>
        <w:rPr>
          <w:rFonts w:ascii="Arial" w:hAnsi="Arial"/>
          <w:color w:val="000000"/>
          <w:sz w:val="18"/>
        </w:rPr>
        <w:t xml:space="preserve"> (Офіційний вісник України, 2019 р., N 78, ст. 2693);</w:t>
      </w:r>
    </w:p>
    <w:p w:rsidR="000F3292" w:rsidRDefault="007850C2">
      <w:pPr>
        <w:spacing w:after="75"/>
        <w:ind w:firstLine="240"/>
        <w:jc w:val="both"/>
      </w:pPr>
      <w:bookmarkStart w:id="168" w:name="127"/>
      <w:bookmarkEnd w:id="167"/>
      <w:r>
        <w:rPr>
          <w:rFonts w:ascii="Arial" w:hAnsi="Arial"/>
          <w:color w:val="000000"/>
          <w:sz w:val="18"/>
        </w:rPr>
        <w:t xml:space="preserve">Порядку здійснення соціального і правового захисту осіб, позбавлених свободи внаслідок збройної агресії Російської Федерації проти України, після їх звільнення, затвердженого </w:t>
      </w:r>
      <w:r>
        <w:rPr>
          <w:rFonts w:ascii="Arial" w:hAnsi="Arial"/>
          <w:color w:val="293A55"/>
          <w:sz w:val="18"/>
        </w:rPr>
        <w:t>постановою Кабінету М</w:t>
      </w:r>
      <w:r>
        <w:rPr>
          <w:rFonts w:ascii="Arial" w:hAnsi="Arial"/>
          <w:color w:val="293A55"/>
          <w:sz w:val="18"/>
        </w:rPr>
        <w:t>іністрів України від 11 грудня 2019 р. N 1122 "Деякі питання соціального і правового захисту осіб, позбавлених свободи внаслідок збройної агресії проти України, після їх звільнення"</w:t>
      </w:r>
      <w:r>
        <w:rPr>
          <w:rFonts w:ascii="Arial" w:hAnsi="Arial"/>
          <w:color w:val="000000"/>
          <w:sz w:val="18"/>
        </w:rPr>
        <w:t xml:space="preserve"> (Офіційний вісник України, 2020 р., N 4, ст. 201).</w:t>
      </w:r>
    </w:p>
    <w:p w:rsidR="000F3292" w:rsidRDefault="007850C2">
      <w:pPr>
        <w:spacing w:after="75"/>
        <w:ind w:firstLine="240"/>
        <w:jc w:val="both"/>
      </w:pPr>
      <w:bookmarkStart w:id="169" w:name="294"/>
      <w:bookmarkEnd w:id="168"/>
      <w:r>
        <w:rPr>
          <w:rFonts w:ascii="Arial" w:hAnsi="Arial"/>
          <w:color w:val="293A55"/>
          <w:sz w:val="18"/>
        </w:rPr>
        <w:t>Для отримання одноразов</w:t>
      </w:r>
      <w:r>
        <w:rPr>
          <w:rFonts w:ascii="Arial" w:hAnsi="Arial"/>
          <w:color w:val="293A55"/>
          <w:sz w:val="18"/>
        </w:rPr>
        <w:t>ої державної грошової допомоги особа, стосовно якої встановлено факт позбавлення особистої свободи внаслідок збройної агресії проти України, або її законний представник звертаються до</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із заявою за формою, встановленою</w:t>
      </w:r>
      <w:r>
        <w:rPr>
          <w:rFonts w:ascii="Arial" w:hAnsi="Arial"/>
          <w:color w:val="000000"/>
          <w:sz w:val="18"/>
        </w:rPr>
        <w:t xml:space="preserve"> </w:t>
      </w:r>
      <w:r>
        <w:rPr>
          <w:rFonts w:ascii="Arial" w:hAnsi="Arial"/>
          <w:color w:val="293A55"/>
          <w:sz w:val="18"/>
        </w:rPr>
        <w:t>Мінрозвитку.</w:t>
      </w:r>
    </w:p>
    <w:p w:rsidR="000F3292" w:rsidRDefault="007850C2">
      <w:pPr>
        <w:spacing w:after="75"/>
        <w:ind w:firstLine="240"/>
        <w:jc w:val="right"/>
      </w:pPr>
      <w:bookmarkStart w:id="170" w:name="295"/>
      <w:bookmarkEnd w:id="169"/>
      <w:r>
        <w:rPr>
          <w:rFonts w:ascii="Arial" w:hAnsi="Arial"/>
          <w:color w:val="293A55"/>
          <w:sz w:val="18"/>
        </w:rPr>
        <w:t>(абзац восьми</w:t>
      </w:r>
      <w:r>
        <w:rPr>
          <w:rFonts w:ascii="Arial" w:hAnsi="Arial"/>
          <w:color w:val="293A55"/>
          <w:sz w:val="18"/>
        </w:rPr>
        <w:t>й пункту 4 у редакції постанови</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171" w:name="129"/>
      <w:bookmarkEnd w:id="170"/>
      <w:r>
        <w:rPr>
          <w:rFonts w:ascii="Arial" w:hAnsi="Arial"/>
          <w:color w:val="000000"/>
          <w:sz w:val="18"/>
        </w:rPr>
        <w:lastRenderedPageBreak/>
        <w:t>До заяви додається довідка з реквізитами особового рахунка, відкритого в банківській установі.</w:t>
      </w:r>
    </w:p>
    <w:p w:rsidR="000F3292" w:rsidRDefault="007850C2">
      <w:pPr>
        <w:spacing w:after="75"/>
        <w:ind w:firstLine="240"/>
        <w:jc w:val="both"/>
      </w:pPr>
      <w:bookmarkStart w:id="172" w:name="130"/>
      <w:bookmarkEnd w:id="171"/>
      <w:r>
        <w:rPr>
          <w:rFonts w:ascii="Arial" w:hAnsi="Arial"/>
          <w:color w:val="000000"/>
          <w:sz w:val="18"/>
        </w:rPr>
        <w:t xml:space="preserve">За результатами опрацювання заяви </w:t>
      </w:r>
      <w:r>
        <w:rPr>
          <w:rFonts w:ascii="Arial" w:hAnsi="Arial"/>
          <w:color w:val="293A55"/>
          <w:sz w:val="18"/>
        </w:rPr>
        <w:t>Мінрозвитку</w:t>
      </w:r>
      <w:r>
        <w:rPr>
          <w:rFonts w:ascii="Arial" w:hAnsi="Arial"/>
          <w:color w:val="000000"/>
          <w:sz w:val="18"/>
        </w:rPr>
        <w:t xml:space="preserve"> перераховує відповідні кошти </w:t>
      </w:r>
      <w:r>
        <w:rPr>
          <w:rFonts w:ascii="Arial" w:hAnsi="Arial"/>
          <w:color w:val="000000"/>
          <w:sz w:val="18"/>
        </w:rPr>
        <w:t>на особовий рахунок особи, стосовно якої встановлено факт позбавлення особистої свободи внаслідок збройної агресії проти України, реквізити якого зазначені в довідці, доданій до заяви.</w:t>
      </w:r>
    </w:p>
    <w:p w:rsidR="000F3292" w:rsidRDefault="007850C2">
      <w:pPr>
        <w:spacing w:after="75"/>
        <w:ind w:firstLine="240"/>
        <w:jc w:val="both"/>
      </w:pPr>
      <w:bookmarkStart w:id="173" w:name="344"/>
      <w:bookmarkEnd w:id="172"/>
      <w:r>
        <w:rPr>
          <w:rFonts w:ascii="Arial" w:hAnsi="Arial"/>
          <w:color w:val="293A55"/>
          <w:sz w:val="18"/>
        </w:rPr>
        <w:t>У разі отримання особою, стосовно якої встановлено факт позбавлення осо</w:t>
      </w:r>
      <w:r>
        <w:rPr>
          <w:rFonts w:ascii="Arial" w:hAnsi="Arial"/>
          <w:color w:val="293A55"/>
          <w:sz w:val="18"/>
        </w:rPr>
        <w:t>бистої свободи внаслідок збройної агресії проти України, допомоги, передбаченої пунктами 6 та 7 Порядку проведення першочергових заходів з підтримки цивільних осіб, постраждалих у зв'язку з позбавленням особистої свободи внаслідок збройної агресії проти Ук</w:t>
      </w:r>
      <w:r>
        <w:rPr>
          <w:rFonts w:ascii="Arial" w:hAnsi="Arial"/>
          <w:color w:val="293A55"/>
          <w:sz w:val="18"/>
        </w:rPr>
        <w:t>раїни, затвердженого постановою Кабінету Міністрів України від 24 грудня N 1775, розмір одноразової державної грошової допомоги становить 50 тис. гривень.</w:t>
      </w:r>
    </w:p>
    <w:p w:rsidR="000F3292" w:rsidRDefault="007850C2">
      <w:pPr>
        <w:spacing w:after="75"/>
        <w:ind w:firstLine="240"/>
        <w:jc w:val="right"/>
      </w:pPr>
      <w:bookmarkStart w:id="174" w:name="345"/>
      <w:bookmarkEnd w:id="173"/>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24.12.2025 р. N 1775)</w:t>
      </w:r>
    </w:p>
    <w:p w:rsidR="000F3292" w:rsidRDefault="007850C2">
      <w:pPr>
        <w:spacing w:after="75"/>
        <w:ind w:firstLine="240"/>
        <w:jc w:val="both"/>
      </w:pPr>
      <w:bookmarkStart w:id="175" w:name="131"/>
      <w:bookmarkEnd w:id="174"/>
      <w:r>
        <w:rPr>
          <w:rFonts w:ascii="Arial" w:hAnsi="Arial"/>
          <w:color w:val="000000"/>
          <w:sz w:val="18"/>
        </w:rPr>
        <w:t>5. Одноразова державна грошова допомога у разі загибелі (смерті) особи, стосовно якої встановлено факт позбавлення особистої свободи внаслідок збройної агресії проти України, смерть якої настала під час перебування такої особи в місцях несвободи, або смерт</w:t>
      </w:r>
      <w:r>
        <w:rPr>
          <w:rFonts w:ascii="Arial" w:hAnsi="Arial"/>
          <w:color w:val="000000"/>
          <w:sz w:val="18"/>
        </w:rPr>
        <w:t>і особи, звільненої з місць несвободи, протягом року після її звільнення, якщо смерть настала внаслідок поранення, контузії, каліцтва, захворювання, нещасного випадку, пов'язаних з перебуванням такої особи в місцях несвободи, надається членам сім'ї, батька</w:t>
      </w:r>
      <w:r>
        <w:rPr>
          <w:rFonts w:ascii="Arial" w:hAnsi="Arial"/>
          <w:color w:val="000000"/>
          <w:sz w:val="18"/>
        </w:rPr>
        <w:t xml:space="preserve">м чи утриманцям загиблої (померлої) особи, стосовно якої встановлено факт позбавлення особистої свободи внаслідок збройної агресії проти України, шляхом перерахування </w:t>
      </w:r>
      <w:r>
        <w:rPr>
          <w:rFonts w:ascii="Arial" w:hAnsi="Arial"/>
          <w:color w:val="293A55"/>
          <w:sz w:val="18"/>
        </w:rPr>
        <w:t>Мінрозвитку</w:t>
      </w:r>
      <w:r>
        <w:rPr>
          <w:rFonts w:ascii="Arial" w:hAnsi="Arial"/>
          <w:color w:val="000000"/>
          <w:sz w:val="18"/>
        </w:rPr>
        <w:t xml:space="preserve"> коштів на їх особові рахунки, відкриті в банківських установах, у розмірі 100</w:t>
      </w:r>
      <w:r>
        <w:rPr>
          <w:rFonts w:ascii="Arial" w:hAnsi="Arial"/>
          <w:color w:val="000000"/>
          <w:sz w:val="18"/>
        </w:rPr>
        <w:t xml:space="preserve"> тис. гривень.</w:t>
      </w:r>
    </w:p>
    <w:p w:rsidR="000F3292" w:rsidRDefault="007850C2">
      <w:pPr>
        <w:spacing w:after="75"/>
        <w:ind w:firstLine="240"/>
        <w:jc w:val="both"/>
      </w:pPr>
      <w:bookmarkStart w:id="176" w:name="132"/>
      <w:bookmarkEnd w:id="175"/>
      <w:r>
        <w:rPr>
          <w:rFonts w:ascii="Arial" w:hAnsi="Arial"/>
          <w:color w:val="000000"/>
          <w:sz w:val="18"/>
        </w:rPr>
        <w:t xml:space="preserve">Члени сім'ї та батьки загиблої (померлої) особи, стосовно якої встановлено факт позбавлення особистої свободи внаслідок збройної агресії проти України, визначаються відповідно до </w:t>
      </w:r>
      <w:r>
        <w:rPr>
          <w:rFonts w:ascii="Arial" w:hAnsi="Arial"/>
          <w:color w:val="293A55"/>
          <w:sz w:val="18"/>
        </w:rPr>
        <w:t>Сімейного кодексу України</w:t>
      </w:r>
      <w:r>
        <w:rPr>
          <w:rFonts w:ascii="Arial" w:hAnsi="Arial"/>
          <w:color w:val="000000"/>
          <w:sz w:val="18"/>
        </w:rPr>
        <w:t xml:space="preserve">, а утриманці - відповідно до </w:t>
      </w:r>
      <w:r>
        <w:rPr>
          <w:rFonts w:ascii="Arial" w:hAnsi="Arial"/>
          <w:color w:val="293A55"/>
          <w:sz w:val="18"/>
        </w:rPr>
        <w:t xml:space="preserve">Закону </w:t>
      </w:r>
      <w:r>
        <w:rPr>
          <w:rFonts w:ascii="Arial" w:hAnsi="Arial"/>
          <w:color w:val="293A55"/>
          <w:sz w:val="18"/>
        </w:rPr>
        <w:t>України "Про загальнообов'язкове державне пенсійне страхування"</w:t>
      </w:r>
      <w:r>
        <w:rPr>
          <w:rFonts w:ascii="Arial" w:hAnsi="Arial"/>
          <w:color w:val="000000"/>
          <w:sz w:val="18"/>
        </w:rPr>
        <w:t>.</w:t>
      </w:r>
    </w:p>
    <w:p w:rsidR="000F3292" w:rsidRDefault="007850C2">
      <w:pPr>
        <w:spacing w:after="75"/>
        <w:ind w:firstLine="240"/>
        <w:jc w:val="both"/>
      </w:pPr>
      <w:bookmarkStart w:id="177" w:name="133"/>
      <w:bookmarkEnd w:id="176"/>
      <w:r>
        <w:rPr>
          <w:rFonts w:ascii="Arial" w:hAnsi="Arial"/>
          <w:color w:val="000000"/>
          <w:sz w:val="18"/>
        </w:rPr>
        <w:t>Для отримання одноразової державної грошової допомоги у разі загибелі (смерті) особи, стосовно якої встановлено факт позбавлення особистої свободи внаслідок збройної агресії проти України, см</w:t>
      </w:r>
      <w:r>
        <w:rPr>
          <w:rFonts w:ascii="Arial" w:hAnsi="Arial"/>
          <w:color w:val="000000"/>
          <w:sz w:val="18"/>
        </w:rPr>
        <w:t>ерть якої настала під час перебування такої особи в місцях несвободи, або смерті особи, звільненої з місць несвободи, протягом року після її звільнення, якщо смерть настала внаслідок поранення, контузії, каліцтва, захворювання, нещасного випадку, пов'язани</w:t>
      </w:r>
      <w:r>
        <w:rPr>
          <w:rFonts w:ascii="Arial" w:hAnsi="Arial"/>
          <w:color w:val="000000"/>
          <w:sz w:val="18"/>
        </w:rPr>
        <w:t xml:space="preserve">х з перебуванням такої особи в місцях несвободи, члени сім'ї, батьки чи утриманці загиблої (померлої) особи, стосовно якої встановлено факт позбавлення особистої свободи внаслідок збройної агресії проти України, звертаються до </w:t>
      </w:r>
      <w:r>
        <w:rPr>
          <w:rFonts w:ascii="Arial" w:hAnsi="Arial"/>
          <w:color w:val="293A55"/>
          <w:sz w:val="18"/>
        </w:rPr>
        <w:t>Мінрозвитку</w:t>
      </w:r>
      <w:r>
        <w:rPr>
          <w:rFonts w:ascii="Arial" w:hAnsi="Arial"/>
          <w:color w:val="000000"/>
          <w:sz w:val="18"/>
        </w:rPr>
        <w:t xml:space="preserve"> із заявою за форм</w:t>
      </w:r>
      <w:r>
        <w:rPr>
          <w:rFonts w:ascii="Arial" w:hAnsi="Arial"/>
          <w:color w:val="000000"/>
          <w:sz w:val="18"/>
        </w:rPr>
        <w:t xml:space="preserve">ою, встановленою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178" w:name="134"/>
      <w:bookmarkEnd w:id="177"/>
      <w:r>
        <w:rPr>
          <w:rFonts w:ascii="Arial" w:hAnsi="Arial"/>
          <w:color w:val="000000"/>
          <w:sz w:val="18"/>
        </w:rPr>
        <w:t>До заяви додаються:</w:t>
      </w:r>
    </w:p>
    <w:p w:rsidR="000F3292" w:rsidRDefault="007850C2">
      <w:pPr>
        <w:spacing w:after="75"/>
        <w:ind w:firstLine="240"/>
        <w:jc w:val="both"/>
      </w:pPr>
      <w:bookmarkStart w:id="179" w:name="135"/>
      <w:bookmarkEnd w:id="178"/>
      <w:r>
        <w:rPr>
          <w:rFonts w:ascii="Arial" w:hAnsi="Arial"/>
          <w:color w:val="000000"/>
          <w:sz w:val="18"/>
        </w:rPr>
        <w:t>копія документа, що посвідчує особу заявника;</w:t>
      </w:r>
    </w:p>
    <w:p w:rsidR="000F3292" w:rsidRDefault="007850C2">
      <w:pPr>
        <w:spacing w:after="75"/>
        <w:ind w:firstLine="240"/>
        <w:jc w:val="both"/>
      </w:pPr>
      <w:bookmarkStart w:id="180" w:name="136"/>
      <w:bookmarkEnd w:id="179"/>
      <w:r>
        <w:rPr>
          <w:rFonts w:ascii="Arial" w:hAnsi="Arial"/>
          <w:color w:val="000000"/>
          <w:sz w:val="18"/>
        </w:rPr>
        <w:t>копія свідоцтва про смерть або копія витягу з Державного реєстру актів цивільного стану громадян про державну реєстрацію смерті;</w:t>
      </w:r>
    </w:p>
    <w:p w:rsidR="000F3292" w:rsidRDefault="007850C2">
      <w:pPr>
        <w:spacing w:after="75"/>
        <w:ind w:firstLine="240"/>
        <w:jc w:val="both"/>
      </w:pPr>
      <w:bookmarkStart w:id="181" w:name="137"/>
      <w:bookmarkEnd w:id="180"/>
      <w:r>
        <w:rPr>
          <w:rFonts w:ascii="Arial" w:hAnsi="Arial"/>
          <w:color w:val="000000"/>
          <w:sz w:val="18"/>
        </w:rPr>
        <w:t>копія довідки, що підтверджує с</w:t>
      </w:r>
      <w:r>
        <w:rPr>
          <w:rFonts w:ascii="Arial" w:hAnsi="Arial"/>
          <w:color w:val="000000"/>
          <w:sz w:val="18"/>
        </w:rPr>
        <w:t>мерть звільненої з місць несвободи особи, стосовно якої встановлено факт позбавлення особистої свободи внаслідок збройної агресії проти України, внаслідок поранення, контузії, каліцтва, захворювання, нещасного випадку, пов'язаних з перебуванням такої особи</w:t>
      </w:r>
      <w:r>
        <w:rPr>
          <w:rFonts w:ascii="Arial" w:hAnsi="Arial"/>
          <w:color w:val="000000"/>
          <w:sz w:val="18"/>
        </w:rPr>
        <w:t xml:space="preserve"> в місцях несвободи, за формою, встановленою МОЗ;</w:t>
      </w:r>
    </w:p>
    <w:p w:rsidR="000F3292" w:rsidRDefault="007850C2">
      <w:pPr>
        <w:spacing w:after="75"/>
        <w:ind w:firstLine="240"/>
        <w:jc w:val="both"/>
      </w:pPr>
      <w:bookmarkStart w:id="182" w:name="138"/>
      <w:bookmarkEnd w:id="181"/>
      <w:r>
        <w:rPr>
          <w:rFonts w:ascii="Arial" w:hAnsi="Arial"/>
          <w:color w:val="000000"/>
          <w:sz w:val="18"/>
        </w:rPr>
        <w:t>довідка з реквізитами особового рахунка, відкритого в банківській установі.</w:t>
      </w:r>
    </w:p>
    <w:p w:rsidR="000F3292" w:rsidRDefault="007850C2">
      <w:pPr>
        <w:spacing w:after="75"/>
        <w:ind w:firstLine="240"/>
        <w:jc w:val="both"/>
      </w:pPr>
      <w:bookmarkStart w:id="183" w:name="139"/>
      <w:bookmarkEnd w:id="182"/>
      <w:r>
        <w:rPr>
          <w:rFonts w:ascii="Arial" w:hAnsi="Arial"/>
          <w:color w:val="000000"/>
          <w:sz w:val="18"/>
        </w:rPr>
        <w:t xml:space="preserve">За результатами опрацювання заяви </w:t>
      </w:r>
      <w:r>
        <w:rPr>
          <w:rFonts w:ascii="Arial" w:hAnsi="Arial"/>
          <w:color w:val="293A55"/>
          <w:sz w:val="18"/>
        </w:rPr>
        <w:t>Мінрозвитку</w:t>
      </w:r>
      <w:r>
        <w:rPr>
          <w:rFonts w:ascii="Arial" w:hAnsi="Arial"/>
          <w:color w:val="000000"/>
          <w:sz w:val="18"/>
        </w:rPr>
        <w:t xml:space="preserve"> перераховує кошти на особовий рахунок, реквізити якого зазначені в довідці, доданій </w:t>
      </w:r>
      <w:r>
        <w:rPr>
          <w:rFonts w:ascii="Arial" w:hAnsi="Arial"/>
          <w:color w:val="000000"/>
          <w:sz w:val="18"/>
        </w:rPr>
        <w:t>до заяви.</w:t>
      </w:r>
    </w:p>
    <w:p w:rsidR="000F3292" w:rsidRDefault="007850C2">
      <w:pPr>
        <w:spacing w:after="75"/>
        <w:ind w:firstLine="240"/>
        <w:jc w:val="both"/>
      </w:pPr>
      <w:bookmarkStart w:id="184" w:name="140"/>
      <w:bookmarkEnd w:id="183"/>
      <w:r>
        <w:rPr>
          <w:rFonts w:ascii="Arial" w:hAnsi="Arial"/>
          <w:color w:val="000000"/>
          <w:sz w:val="18"/>
        </w:rPr>
        <w:t>Якщо особа має право на отримання одноразової державної грошової допомоги в разі загибелі (смерті) особи, стосовно якої встановлено факт позбавлення особистої свободи внаслідок збройної агресії проти України, та одноразової грошової допомоги відп</w:t>
      </w:r>
      <w:r>
        <w:rPr>
          <w:rFonts w:ascii="Arial" w:hAnsi="Arial"/>
          <w:color w:val="000000"/>
          <w:sz w:val="18"/>
        </w:rPr>
        <w:t>овідно до інших законів, виплата одноразової грошової допомоги здійснюється за однією з підстав за вибором заявника.</w:t>
      </w:r>
    </w:p>
    <w:p w:rsidR="000F3292" w:rsidRDefault="007850C2">
      <w:pPr>
        <w:spacing w:after="75"/>
        <w:ind w:firstLine="240"/>
        <w:jc w:val="both"/>
      </w:pPr>
      <w:bookmarkStart w:id="185" w:name="141"/>
      <w:bookmarkEnd w:id="184"/>
      <w:r>
        <w:rPr>
          <w:rFonts w:ascii="Arial" w:hAnsi="Arial"/>
          <w:color w:val="000000"/>
          <w:sz w:val="18"/>
        </w:rPr>
        <w:t>6. Особам, стосовно яких встановлено факт позбавлення особистої свободи внаслідок збройної агресії проти України, гарантується відшкодуванн</w:t>
      </w:r>
      <w:r>
        <w:rPr>
          <w:rFonts w:ascii="Arial" w:hAnsi="Arial"/>
          <w:color w:val="000000"/>
          <w:sz w:val="18"/>
        </w:rPr>
        <w:t xml:space="preserve">я витрат на </w:t>
      </w:r>
      <w:r>
        <w:rPr>
          <w:rFonts w:ascii="Arial" w:hAnsi="Arial"/>
          <w:color w:val="293A55"/>
          <w:sz w:val="18"/>
        </w:rPr>
        <w:t>професійну правничу допомогу</w:t>
      </w:r>
      <w:r>
        <w:rPr>
          <w:rFonts w:ascii="Arial" w:hAnsi="Arial"/>
          <w:color w:val="000000"/>
          <w:sz w:val="18"/>
        </w:rPr>
        <w:t>, що надавалася таким особам для захисту їх прав і законних інтересів.</w:t>
      </w:r>
    </w:p>
    <w:p w:rsidR="000F3292" w:rsidRDefault="007850C2">
      <w:pPr>
        <w:spacing w:after="75"/>
        <w:ind w:firstLine="240"/>
        <w:jc w:val="both"/>
      </w:pPr>
      <w:bookmarkStart w:id="186" w:name="142"/>
      <w:bookmarkEnd w:id="185"/>
      <w:r>
        <w:rPr>
          <w:rFonts w:ascii="Arial" w:hAnsi="Arial"/>
          <w:color w:val="000000"/>
          <w:sz w:val="18"/>
        </w:rPr>
        <w:t xml:space="preserve">Відшкодування витрат на </w:t>
      </w:r>
      <w:r>
        <w:rPr>
          <w:rFonts w:ascii="Arial" w:hAnsi="Arial"/>
          <w:color w:val="293A55"/>
          <w:sz w:val="18"/>
        </w:rPr>
        <w:t>професійну правничу допомогу</w:t>
      </w:r>
      <w:r>
        <w:rPr>
          <w:rFonts w:ascii="Arial" w:hAnsi="Arial"/>
          <w:color w:val="000000"/>
          <w:sz w:val="18"/>
        </w:rPr>
        <w:t xml:space="preserve"> особам, стосовно яких встановлено факт позбавлення особистої свободи внаслідок збройної агресії проти України, що надавалася таким особам для захисту їх прав і законних інтересів, здійснюється </w:t>
      </w:r>
      <w:r>
        <w:rPr>
          <w:rFonts w:ascii="Arial" w:hAnsi="Arial"/>
          <w:color w:val="293A55"/>
          <w:sz w:val="18"/>
        </w:rPr>
        <w:t>Мінрозвитку</w:t>
      </w:r>
      <w:r>
        <w:rPr>
          <w:rFonts w:ascii="Arial" w:hAnsi="Arial"/>
          <w:color w:val="000000"/>
          <w:sz w:val="18"/>
        </w:rPr>
        <w:t xml:space="preserve"> на підставі рішення Комісії у розмірі, що становит</w:t>
      </w:r>
      <w:r>
        <w:rPr>
          <w:rFonts w:ascii="Arial" w:hAnsi="Arial"/>
          <w:color w:val="000000"/>
          <w:sz w:val="18"/>
        </w:rPr>
        <w:t xml:space="preserve">ь не більше 20 прожиткових мінімумів для працездатних осіб, встановлених на 1 січня року, в якому прийняте відповідне рішення, шляхом перерахування </w:t>
      </w:r>
      <w:r>
        <w:rPr>
          <w:rFonts w:ascii="Arial" w:hAnsi="Arial"/>
          <w:color w:val="293A55"/>
          <w:sz w:val="18"/>
        </w:rPr>
        <w:t>Мінрозвитку</w:t>
      </w:r>
      <w:r>
        <w:rPr>
          <w:rFonts w:ascii="Arial" w:hAnsi="Arial"/>
          <w:color w:val="000000"/>
          <w:sz w:val="18"/>
        </w:rPr>
        <w:t xml:space="preserve"> коштів на особові рахунки осіб, </w:t>
      </w:r>
      <w:r>
        <w:rPr>
          <w:rFonts w:ascii="Arial" w:hAnsi="Arial"/>
          <w:color w:val="000000"/>
          <w:sz w:val="18"/>
        </w:rPr>
        <w:lastRenderedPageBreak/>
        <w:t>стосовно яких встановлено факт позбавлення особистої свободи вна</w:t>
      </w:r>
      <w:r>
        <w:rPr>
          <w:rFonts w:ascii="Arial" w:hAnsi="Arial"/>
          <w:color w:val="000000"/>
          <w:sz w:val="18"/>
        </w:rPr>
        <w:t>слідок збройної агресії проти України, та/або членам сімей таких осіб.</w:t>
      </w:r>
    </w:p>
    <w:p w:rsidR="000F3292" w:rsidRDefault="007850C2">
      <w:pPr>
        <w:spacing w:after="75"/>
        <w:ind w:firstLine="240"/>
        <w:jc w:val="both"/>
      </w:pPr>
      <w:bookmarkStart w:id="187" w:name="296"/>
      <w:bookmarkEnd w:id="186"/>
      <w:r>
        <w:rPr>
          <w:rFonts w:ascii="Arial" w:hAnsi="Arial"/>
          <w:color w:val="293A55"/>
          <w:sz w:val="18"/>
        </w:rPr>
        <w:t>Відшкодування витрат на професійну правничу допомогу здійснюється особі, стосовно якої встановлено факт позбавлення особистої свободи внаслідок збройної агресії проти України, щодо якої</w:t>
      </w:r>
      <w:r>
        <w:rPr>
          <w:rFonts w:ascii="Arial" w:hAnsi="Arial"/>
          <w:color w:val="293A55"/>
          <w:sz w:val="18"/>
        </w:rPr>
        <w:t xml:space="preserve"> здійснювалися заходи із захисту її інтересів у зв'язку з діями держави-агресора, її органів, підрозділів, формувань, інших утворень, або члену сім'ї такої особи.</w:t>
      </w:r>
    </w:p>
    <w:p w:rsidR="000F3292" w:rsidRDefault="007850C2">
      <w:pPr>
        <w:spacing w:after="75"/>
        <w:ind w:firstLine="240"/>
        <w:jc w:val="both"/>
      </w:pPr>
      <w:bookmarkStart w:id="188" w:name="297"/>
      <w:bookmarkEnd w:id="187"/>
      <w:r>
        <w:rPr>
          <w:rFonts w:ascii="Arial" w:hAnsi="Arial"/>
          <w:color w:val="293A55"/>
          <w:sz w:val="18"/>
        </w:rPr>
        <w:t>Для відшкодування витрат на професійну правничу допомогу особа, стосовно якої встановлено фак</w:t>
      </w:r>
      <w:r>
        <w:rPr>
          <w:rFonts w:ascii="Arial" w:hAnsi="Arial"/>
          <w:color w:val="293A55"/>
          <w:sz w:val="18"/>
        </w:rPr>
        <w:t>т позбавлення особистої свободи внаслідок збройної агресії проти України, член сім'ї такої особи або її законний представник, або законний представник члена сім'ї такої особи звертаються до</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із заявою за формою, встановленою</w:t>
      </w:r>
      <w:r>
        <w:rPr>
          <w:rFonts w:ascii="Arial" w:hAnsi="Arial"/>
          <w:color w:val="000000"/>
          <w:sz w:val="18"/>
        </w:rPr>
        <w:t xml:space="preserve"> </w:t>
      </w:r>
      <w:r>
        <w:rPr>
          <w:rFonts w:ascii="Arial" w:hAnsi="Arial"/>
          <w:color w:val="293A55"/>
          <w:sz w:val="18"/>
        </w:rPr>
        <w:t>Мінрозвитку.</w:t>
      </w:r>
    </w:p>
    <w:p w:rsidR="000F3292" w:rsidRDefault="007850C2">
      <w:pPr>
        <w:spacing w:after="75"/>
        <w:ind w:firstLine="240"/>
        <w:jc w:val="both"/>
      </w:pPr>
      <w:bookmarkStart w:id="189" w:name="298"/>
      <w:bookmarkEnd w:id="188"/>
      <w:r>
        <w:rPr>
          <w:rFonts w:ascii="Arial" w:hAnsi="Arial"/>
          <w:color w:val="293A55"/>
          <w:sz w:val="18"/>
        </w:rPr>
        <w:t>До заяв</w:t>
      </w:r>
      <w:r>
        <w:rPr>
          <w:rFonts w:ascii="Arial" w:hAnsi="Arial"/>
          <w:color w:val="293A55"/>
          <w:sz w:val="18"/>
        </w:rPr>
        <w:t>и додаються:</w:t>
      </w:r>
    </w:p>
    <w:p w:rsidR="000F3292" w:rsidRDefault="007850C2">
      <w:pPr>
        <w:spacing w:after="75"/>
        <w:ind w:firstLine="240"/>
        <w:jc w:val="both"/>
      </w:pPr>
      <w:bookmarkStart w:id="190" w:name="299"/>
      <w:bookmarkEnd w:id="189"/>
      <w:r>
        <w:rPr>
          <w:rFonts w:ascii="Arial" w:hAnsi="Arial"/>
          <w:color w:val="293A55"/>
          <w:sz w:val="18"/>
        </w:rPr>
        <w:t xml:space="preserve">копія документа, що посвідчує особу та підтверджує громадянство України (електронну копію відображення в електронній формі інформації, що міститься у таких документах або відомості, </w:t>
      </w:r>
      <w:proofErr w:type="spellStart"/>
      <w:r>
        <w:rPr>
          <w:rFonts w:ascii="Arial" w:hAnsi="Arial"/>
          <w:color w:val="293A55"/>
          <w:sz w:val="18"/>
        </w:rPr>
        <w:t>єДокумент</w:t>
      </w:r>
      <w:proofErr w:type="spellEnd"/>
      <w:r>
        <w:rPr>
          <w:rFonts w:ascii="Arial" w:hAnsi="Arial"/>
          <w:color w:val="293A55"/>
          <w:sz w:val="18"/>
        </w:rPr>
        <w:t>), паспортного документа іноземця та документа, що п</w:t>
      </w:r>
      <w:r>
        <w:rPr>
          <w:rFonts w:ascii="Arial" w:hAnsi="Arial"/>
          <w:color w:val="293A55"/>
          <w:sz w:val="18"/>
        </w:rPr>
        <w:t>освідчує особу без громадянства, та/або документа, що посвідчує особу та підтверджує її спеціальний статус;</w:t>
      </w:r>
    </w:p>
    <w:p w:rsidR="000F3292" w:rsidRDefault="007850C2">
      <w:pPr>
        <w:spacing w:after="75"/>
        <w:ind w:firstLine="240"/>
        <w:jc w:val="both"/>
      </w:pPr>
      <w:bookmarkStart w:id="191" w:name="300"/>
      <w:bookmarkEnd w:id="190"/>
      <w:r>
        <w:rPr>
          <w:rFonts w:ascii="Arial" w:hAnsi="Arial"/>
          <w:color w:val="293A55"/>
          <w:sz w:val="18"/>
        </w:rPr>
        <w:t>у випадках, передбачених цим Порядком, відомості та/або копії документів (довідок), які підтверджують, що заявник є членом сім'ї особи, стосовно яко</w:t>
      </w:r>
      <w:r>
        <w:rPr>
          <w:rFonts w:ascii="Arial" w:hAnsi="Arial"/>
          <w:color w:val="293A55"/>
          <w:sz w:val="18"/>
        </w:rPr>
        <w:t>ї встановлено факт позбавлення особистої свободи внаслідок збройної агресії проти України, або законним представником такої особи, або законним представником члена сім'ї такої особи, зокрема копії свідоцтв про державну реєстрацію актів цивільного стану;</w:t>
      </w:r>
    </w:p>
    <w:p w:rsidR="000F3292" w:rsidRDefault="007850C2">
      <w:pPr>
        <w:spacing w:after="75"/>
        <w:ind w:firstLine="240"/>
        <w:jc w:val="both"/>
      </w:pPr>
      <w:bookmarkStart w:id="192" w:name="301"/>
      <w:bookmarkEnd w:id="191"/>
      <w:r>
        <w:rPr>
          <w:rFonts w:ascii="Arial" w:hAnsi="Arial"/>
          <w:color w:val="293A55"/>
          <w:sz w:val="18"/>
        </w:rPr>
        <w:t>ві</w:t>
      </w:r>
      <w:r>
        <w:rPr>
          <w:rFonts w:ascii="Arial" w:hAnsi="Arial"/>
          <w:color w:val="293A55"/>
          <w:sz w:val="18"/>
        </w:rPr>
        <w:t>домості або документи, що підтверджують факт виконання окремих дій з надання професійної правничої допомоги в інтересах особи, стосовно якої встановлено факт позбавлення особистої свободи внаслідок збройної агресії проти України у зв'язку з діями держави-а</w:t>
      </w:r>
      <w:r>
        <w:rPr>
          <w:rFonts w:ascii="Arial" w:hAnsi="Arial"/>
          <w:color w:val="293A55"/>
          <w:sz w:val="18"/>
        </w:rPr>
        <w:t>гресора, її органів, підрозділів, формувань, інших утворень;</w:t>
      </w:r>
    </w:p>
    <w:p w:rsidR="000F3292" w:rsidRDefault="007850C2">
      <w:pPr>
        <w:spacing w:after="75"/>
        <w:ind w:firstLine="240"/>
        <w:jc w:val="both"/>
      </w:pPr>
      <w:bookmarkStart w:id="193" w:name="302"/>
      <w:bookmarkEnd w:id="192"/>
      <w:r>
        <w:rPr>
          <w:rFonts w:ascii="Arial" w:hAnsi="Arial"/>
          <w:color w:val="293A55"/>
          <w:sz w:val="18"/>
        </w:rPr>
        <w:t>відомості, що підтверджують понесення витрат для отримання професійної правничої допомоги;</w:t>
      </w:r>
    </w:p>
    <w:p w:rsidR="000F3292" w:rsidRDefault="007850C2">
      <w:pPr>
        <w:spacing w:after="75"/>
        <w:ind w:firstLine="240"/>
        <w:jc w:val="both"/>
      </w:pPr>
      <w:bookmarkStart w:id="194" w:name="303"/>
      <w:bookmarkEnd w:id="193"/>
      <w:r>
        <w:rPr>
          <w:rFonts w:ascii="Arial" w:hAnsi="Arial"/>
          <w:color w:val="293A55"/>
          <w:sz w:val="18"/>
        </w:rPr>
        <w:t>довідка з реквізитами особового рахунка, відкритого в банківській установі.</w:t>
      </w:r>
    </w:p>
    <w:p w:rsidR="000F3292" w:rsidRDefault="007850C2">
      <w:pPr>
        <w:spacing w:after="75"/>
        <w:ind w:firstLine="240"/>
        <w:jc w:val="both"/>
      </w:pPr>
      <w:bookmarkStart w:id="195" w:name="304"/>
      <w:bookmarkEnd w:id="194"/>
      <w:r>
        <w:rPr>
          <w:rFonts w:ascii="Arial" w:hAnsi="Arial"/>
          <w:color w:val="293A55"/>
          <w:sz w:val="18"/>
        </w:rPr>
        <w:t>Відшкодування витрат на проф</w:t>
      </w:r>
      <w:r>
        <w:rPr>
          <w:rFonts w:ascii="Arial" w:hAnsi="Arial"/>
          <w:color w:val="293A55"/>
          <w:sz w:val="18"/>
        </w:rPr>
        <w:t xml:space="preserve">есійну правничу допомогу особі, стосовно якої встановлено факт позбавлення особистої свободи внаслідок збройної агресії проти України, що надавалася такій особі для захисту її прав і законних інтересів, або її законному представнику, або члену сім'ї такої </w:t>
      </w:r>
      <w:r>
        <w:rPr>
          <w:rFonts w:ascii="Arial" w:hAnsi="Arial"/>
          <w:color w:val="293A55"/>
          <w:sz w:val="18"/>
        </w:rPr>
        <w:t>особи, або законному представнику члена сім'ї такої особи здійснюється одноразово за рік, в якому надавалася відповідна допомога.</w:t>
      </w:r>
    </w:p>
    <w:p w:rsidR="000F3292" w:rsidRDefault="007850C2">
      <w:pPr>
        <w:spacing w:after="75"/>
        <w:ind w:firstLine="240"/>
        <w:jc w:val="both"/>
      </w:pPr>
      <w:bookmarkStart w:id="196" w:name="305"/>
      <w:bookmarkEnd w:id="195"/>
      <w:r>
        <w:rPr>
          <w:rFonts w:ascii="Arial" w:hAnsi="Arial"/>
          <w:color w:val="293A55"/>
          <w:sz w:val="18"/>
        </w:rPr>
        <w:t>Відшкодування витрат на професійну правничу допомогу особі, стосовно якої встановлено факт позбавлення особистої свободи внасл</w:t>
      </w:r>
      <w:r>
        <w:rPr>
          <w:rFonts w:ascii="Arial" w:hAnsi="Arial"/>
          <w:color w:val="293A55"/>
          <w:sz w:val="18"/>
        </w:rPr>
        <w:t>ідок збройної агресії проти України, що надавалася такій особі для захисту її прав і законних інтересів, може здійснюватися на особовий рахунок уповноваженої нею або членом її сім'ї особи, у разі подання відповідного звернення в довільній формі, написаного</w:t>
      </w:r>
      <w:r>
        <w:rPr>
          <w:rFonts w:ascii="Arial" w:hAnsi="Arial"/>
          <w:color w:val="293A55"/>
          <w:sz w:val="18"/>
        </w:rPr>
        <w:t xml:space="preserve"> в присутності особи, що надає професійну правничу допомогу, або консула, що підтверджується їх підписами, про уповноваження особою, яку було позбавлено особистої свободи, або членом її сім'ї іншої особи на отримання такої допомоги у період дії в України а</w:t>
      </w:r>
      <w:r>
        <w:rPr>
          <w:rFonts w:ascii="Arial" w:hAnsi="Arial"/>
          <w:color w:val="293A55"/>
          <w:sz w:val="18"/>
        </w:rPr>
        <w:t>бо в окремих її місцевостях правового режиму воєнного стану.</w:t>
      </w:r>
    </w:p>
    <w:p w:rsidR="000F3292" w:rsidRDefault="007850C2">
      <w:pPr>
        <w:spacing w:after="75"/>
        <w:ind w:firstLine="240"/>
        <w:jc w:val="both"/>
      </w:pPr>
      <w:bookmarkStart w:id="197" w:name="306"/>
      <w:bookmarkEnd w:id="196"/>
      <w:r>
        <w:rPr>
          <w:rFonts w:ascii="Arial" w:hAnsi="Arial"/>
          <w:color w:val="293A55"/>
          <w:sz w:val="18"/>
        </w:rPr>
        <w:t xml:space="preserve">У разі отримання виплати для відшкодування витрат на професійну правничу допомогу особі, стосовно якої встановлено факт позбавлення особистої свободи внаслідок збройної агресії проти України, що </w:t>
      </w:r>
      <w:r>
        <w:rPr>
          <w:rFonts w:ascii="Arial" w:hAnsi="Arial"/>
          <w:color w:val="293A55"/>
          <w:sz w:val="18"/>
        </w:rPr>
        <w:t>надавалася такій особі для захисту її прав і законних інтересів, право на отримання такої допомоги виникає з 1 січня наступного року.</w:t>
      </w:r>
    </w:p>
    <w:p w:rsidR="000F3292" w:rsidRDefault="007850C2">
      <w:pPr>
        <w:spacing w:after="75"/>
        <w:ind w:firstLine="240"/>
        <w:jc w:val="both"/>
      </w:pPr>
      <w:bookmarkStart w:id="198" w:name="307"/>
      <w:bookmarkEnd w:id="197"/>
      <w:r>
        <w:rPr>
          <w:rFonts w:ascii="Arial" w:hAnsi="Arial"/>
          <w:color w:val="293A55"/>
          <w:sz w:val="18"/>
        </w:rPr>
        <w:t>Підставами для прийняття рішення про відмову у наданні коштів для відшкодування витрат на професійну правничу допомогу осо</w:t>
      </w:r>
      <w:r>
        <w:rPr>
          <w:rFonts w:ascii="Arial" w:hAnsi="Arial"/>
          <w:color w:val="293A55"/>
          <w:sz w:val="18"/>
        </w:rPr>
        <w:t>бам, стосовно яких встановлено факт позбавлення особистої свободи внаслідок збройної агресії проти України, що надавалася таким особам для захисту їх прав і законних інтересів, та/або членам їх сім'ї, є:</w:t>
      </w:r>
    </w:p>
    <w:p w:rsidR="000F3292" w:rsidRDefault="007850C2">
      <w:pPr>
        <w:spacing w:after="75"/>
        <w:ind w:firstLine="240"/>
        <w:jc w:val="both"/>
      </w:pPr>
      <w:bookmarkStart w:id="199" w:name="308"/>
      <w:bookmarkEnd w:id="198"/>
      <w:r>
        <w:rPr>
          <w:rFonts w:ascii="Arial" w:hAnsi="Arial"/>
          <w:color w:val="293A55"/>
          <w:sz w:val="18"/>
        </w:rPr>
        <w:t>неподання або подання не в повному обсязі відомостей</w:t>
      </w:r>
      <w:r>
        <w:rPr>
          <w:rFonts w:ascii="Arial" w:hAnsi="Arial"/>
          <w:color w:val="293A55"/>
          <w:sz w:val="18"/>
        </w:rPr>
        <w:t xml:space="preserve"> або документів, передбачених цим пунктом, або подання їх неналежною особою;</w:t>
      </w:r>
    </w:p>
    <w:p w:rsidR="000F3292" w:rsidRDefault="007850C2">
      <w:pPr>
        <w:spacing w:after="75"/>
        <w:ind w:firstLine="240"/>
        <w:jc w:val="both"/>
      </w:pPr>
      <w:bookmarkStart w:id="200" w:name="309"/>
      <w:bookmarkEnd w:id="199"/>
      <w:r>
        <w:rPr>
          <w:rFonts w:ascii="Arial" w:hAnsi="Arial"/>
          <w:color w:val="293A55"/>
          <w:sz w:val="18"/>
        </w:rPr>
        <w:t>відсутність витрат або неможливість визначити суму витрат для отримання професійної правничої допомоги за результатом розгляду поданих відомостей або документів.</w:t>
      </w:r>
    </w:p>
    <w:p w:rsidR="000F3292" w:rsidRDefault="007850C2">
      <w:pPr>
        <w:spacing w:after="75"/>
        <w:ind w:firstLine="240"/>
        <w:jc w:val="right"/>
      </w:pPr>
      <w:bookmarkStart w:id="201" w:name="310"/>
      <w:bookmarkEnd w:id="200"/>
      <w:r>
        <w:rPr>
          <w:rFonts w:ascii="Arial" w:hAnsi="Arial"/>
          <w:color w:val="293A55"/>
          <w:sz w:val="18"/>
        </w:rPr>
        <w:t xml:space="preserve">(пункт 6 </w:t>
      </w:r>
      <w:r>
        <w:rPr>
          <w:rFonts w:ascii="Arial" w:hAnsi="Arial"/>
          <w:color w:val="293A55"/>
          <w:sz w:val="18"/>
        </w:rPr>
        <w:t>доповнено абзацами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202" w:name="346"/>
      <w:bookmarkEnd w:id="201"/>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Виплата державної грошової допомоги, визначеної пунктами 3 - 6 цього Порядку, не здійснюється особам, стосовно яких встановлено факт позбавлення особистої своб</w:t>
      </w:r>
      <w:r>
        <w:rPr>
          <w:rFonts w:ascii="Arial" w:hAnsi="Arial"/>
          <w:color w:val="293A55"/>
          <w:sz w:val="18"/>
        </w:rPr>
        <w:t>оди внаслідок збройної агресії проти України, на підставі документів, передбачених:</w:t>
      </w:r>
    </w:p>
    <w:p w:rsidR="000F3292" w:rsidRDefault="007850C2">
      <w:pPr>
        <w:spacing w:after="75"/>
        <w:ind w:firstLine="240"/>
        <w:jc w:val="both"/>
      </w:pPr>
      <w:bookmarkStart w:id="203" w:name="347"/>
      <w:bookmarkEnd w:id="202"/>
      <w:r>
        <w:rPr>
          <w:rFonts w:ascii="Arial" w:hAnsi="Arial"/>
          <w:color w:val="293A55"/>
          <w:sz w:val="18"/>
        </w:rPr>
        <w:t>частиною першою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4 Закону України "Про соціальний і правовий захист осіб, стосовно яких встановлено факт позбавлення особистої свободи внаслідок збройно</w:t>
      </w:r>
      <w:r>
        <w:rPr>
          <w:rFonts w:ascii="Arial" w:hAnsi="Arial"/>
          <w:color w:val="293A55"/>
          <w:sz w:val="18"/>
        </w:rPr>
        <w:t>ї агресії проти України, та членів їхніх сімей"</w:t>
      </w:r>
      <w:r>
        <w:rPr>
          <w:rFonts w:ascii="Arial" w:hAnsi="Arial"/>
          <w:color w:val="000000"/>
          <w:sz w:val="18"/>
        </w:rPr>
        <w:t xml:space="preserve"> </w:t>
      </w:r>
      <w:r>
        <w:rPr>
          <w:rFonts w:ascii="Arial" w:hAnsi="Arial"/>
          <w:color w:val="293A55"/>
          <w:sz w:val="18"/>
        </w:rPr>
        <w:t>у разі наявності інформації про добровільну здачу в полон, самовільне залишення військової частини (установи, організації), місця служби або дезертирство;</w:t>
      </w:r>
    </w:p>
    <w:p w:rsidR="000F3292" w:rsidRDefault="007850C2">
      <w:pPr>
        <w:spacing w:after="75"/>
        <w:ind w:firstLine="240"/>
        <w:jc w:val="both"/>
      </w:pPr>
      <w:bookmarkStart w:id="204" w:name="348"/>
      <w:bookmarkEnd w:id="203"/>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третьою статті 4 Закону України "</w:t>
      </w:r>
      <w:r>
        <w:rPr>
          <w:rFonts w:ascii="Arial" w:hAnsi="Arial"/>
          <w:color w:val="293A55"/>
          <w:sz w:val="18"/>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у разі наявності відомостей про притягнення осіб до кримінальної відповідальності в Україні</w:t>
      </w:r>
      <w:r>
        <w:rPr>
          <w:rFonts w:ascii="Arial" w:hAnsi="Arial"/>
          <w:color w:val="293A55"/>
          <w:sz w:val="18"/>
        </w:rPr>
        <w:t xml:space="preserve"> за вчинення злочинів проти основ національної безпеки України, громадської безпеки, миру, безпеки людства і міжнародного правопорядку, недоторканності державних кордонів та інших кримінальних правопорушень, вчинених в умовах збройного конфлікту на тимчасо</w:t>
      </w:r>
      <w:r>
        <w:rPr>
          <w:rFonts w:ascii="Arial" w:hAnsi="Arial"/>
          <w:color w:val="293A55"/>
          <w:sz w:val="18"/>
        </w:rPr>
        <w:t>во окупованих територіях України або пов'язаних із збройною агресією проти України.</w:t>
      </w:r>
    </w:p>
    <w:p w:rsidR="000F3292" w:rsidRDefault="007850C2">
      <w:pPr>
        <w:spacing w:after="75"/>
        <w:ind w:firstLine="240"/>
        <w:jc w:val="right"/>
      </w:pPr>
      <w:bookmarkStart w:id="205" w:name="349"/>
      <w:bookmarkEnd w:id="204"/>
      <w:r>
        <w:rPr>
          <w:rFonts w:ascii="Arial" w:hAnsi="Arial"/>
          <w:color w:val="293A55"/>
          <w:sz w:val="18"/>
        </w:rPr>
        <w:t>(Порядок доповнено пунктом</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24.12.2025 р. N 1775)</w:t>
      </w:r>
    </w:p>
    <w:p w:rsidR="000F3292" w:rsidRDefault="007850C2">
      <w:pPr>
        <w:spacing w:after="75"/>
        <w:ind w:firstLine="240"/>
        <w:jc w:val="both"/>
      </w:pPr>
      <w:bookmarkStart w:id="206" w:name="143"/>
      <w:bookmarkEnd w:id="205"/>
      <w:r>
        <w:rPr>
          <w:rFonts w:ascii="Arial" w:hAnsi="Arial"/>
          <w:color w:val="000000"/>
          <w:sz w:val="18"/>
        </w:rPr>
        <w:t xml:space="preserve">7. Якщо до набрання чинності </w:t>
      </w:r>
      <w:r>
        <w:rPr>
          <w:rFonts w:ascii="Arial" w:hAnsi="Arial"/>
          <w:color w:val="293A55"/>
          <w:sz w:val="18"/>
        </w:rPr>
        <w:t>Законом України "Про соціальний і право</w:t>
      </w:r>
      <w:r>
        <w:rPr>
          <w:rFonts w:ascii="Arial" w:hAnsi="Arial"/>
          <w:color w:val="293A55"/>
          <w:sz w:val="18"/>
        </w:rPr>
        <w:t>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особою, стосовно якої відповідно до зазначеного Закону встановлено факт позбавлення особистої свободи, або членом</w:t>
      </w:r>
      <w:r>
        <w:rPr>
          <w:rFonts w:ascii="Arial" w:hAnsi="Arial"/>
          <w:color w:val="000000"/>
          <w:sz w:val="18"/>
        </w:rPr>
        <w:t xml:space="preserve"> сім'ї такої особи отримано в поточному календарному році грошову допомогу згідно з Порядком використання коштів, передбачених у державному бюджеті на здійснення заходів щодо захисту і забезпечення прав та свобод осіб, які позбавлені (були позбавлені) особ</w:t>
      </w:r>
      <w:r>
        <w:rPr>
          <w:rFonts w:ascii="Arial" w:hAnsi="Arial"/>
          <w:color w:val="000000"/>
          <w:sz w:val="18"/>
        </w:rPr>
        <w:t>истої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зв'язку з громадською, політичною або професійною діяльністю таких осіб, підтримки зазначених осіб та чл</w:t>
      </w:r>
      <w:r>
        <w:rPr>
          <w:rFonts w:ascii="Arial" w:hAnsi="Arial"/>
          <w:color w:val="000000"/>
          <w:sz w:val="18"/>
        </w:rPr>
        <w:t xml:space="preserve">енів їх сімей, заходів з реінтеграції населення тимчасово окупованих територій, здійснення виплат державних стипендій імені Левка Лук'яненка, затвердженим </w:t>
      </w:r>
      <w:r>
        <w:rPr>
          <w:rFonts w:ascii="Arial" w:hAnsi="Arial"/>
          <w:color w:val="293A55"/>
          <w:sz w:val="18"/>
        </w:rPr>
        <w:t>постановою Кабінету Міністрів України від 18 квітня 2018 р. N 328</w:t>
      </w:r>
      <w:r>
        <w:rPr>
          <w:rFonts w:ascii="Arial" w:hAnsi="Arial"/>
          <w:color w:val="000000"/>
          <w:sz w:val="18"/>
        </w:rPr>
        <w:t xml:space="preserve"> (Офіційний вісник України, 2018 р.,</w:t>
      </w:r>
      <w:r>
        <w:rPr>
          <w:rFonts w:ascii="Arial" w:hAnsi="Arial"/>
          <w:color w:val="000000"/>
          <w:sz w:val="18"/>
        </w:rPr>
        <w:t xml:space="preserve"> N 37, ст. 1291; 2020 р., N 4, ст. 201), право на отримання щорічної державної грошової допомоги, передбаченої пунктом 3 цього Порядку, виникає у такої особи або члена її сім'ї з 1 січня наступного року.</w:t>
      </w:r>
    </w:p>
    <w:p w:rsidR="000F3292" w:rsidRDefault="007850C2">
      <w:pPr>
        <w:spacing w:after="75"/>
        <w:ind w:firstLine="240"/>
        <w:jc w:val="both"/>
      </w:pPr>
      <w:bookmarkStart w:id="207" w:name="144"/>
      <w:bookmarkEnd w:id="206"/>
      <w:r>
        <w:rPr>
          <w:rFonts w:ascii="Arial" w:hAnsi="Arial"/>
          <w:color w:val="000000"/>
          <w:sz w:val="18"/>
        </w:rPr>
        <w:t xml:space="preserve">8. Особі (або членам її сім'ї під час перебування такої особи в місцях несвободи), у тому числі звільненій особі, стосовно якої відповідно до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w:t>
      </w:r>
      <w:r>
        <w:rPr>
          <w:rFonts w:ascii="Arial" w:hAnsi="Arial"/>
          <w:color w:val="293A55"/>
          <w:sz w:val="18"/>
        </w:rPr>
        <w:t>и внаслідок збройної агресії проти України, та членів їхніх сімей"</w:t>
      </w:r>
      <w:r>
        <w:rPr>
          <w:rFonts w:ascii="Arial" w:hAnsi="Arial"/>
          <w:color w:val="000000"/>
          <w:sz w:val="18"/>
        </w:rPr>
        <w:t xml:space="preserve"> встановлено факт позбавлення особистої свободи після 20 лютого 2014 р. або стосовно якої в порядку, встановленому до набрання чинності цим Порядком, прийнято рішення про встановлення факту </w:t>
      </w:r>
      <w:r>
        <w:rPr>
          <w:rFonts w:ascii="Arial" w:hAnsi="Arial"/>
          <w:color w:val="000000"/>
          <w:sz w:val="18"/>
        </w:rPr>
        <w:t>позбавлення особи особистої свободи внаслідок збройної агресії проти України після 20 лютого 2014 р., надається щорічна державна грошова допомога, передбачена пунктом 4 цього Порядку, за кожний рік строку перебування в місцях несвободи (з округленням до на</w:t>
      </w:r>
      <w:r>
        <w:rPr>
          <w:rFonts w:ascii="Arial" w:hAnsi="Arial"/>
          <w:color w:val="000000"/>
          <w:sz w:val="18"/>
        </w:rPr>
        <w:t xml:space="preserve">йближчої цілої кількості років) до дня набрання чинності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за виключенням р</w:t>
      </w:r>
      <w:r>
        <w:rPr>
          <w:rFonts w:ascii="Arial" w:hAnsi="Arial"/>
          <w:color w:val="000000"/>
          <w:sz w:val="18"/>
        </w:rPr>
        <w:t>оків, за які така особа (або член її сім'ї) отримувала грошову допомогу згідно з Порядком використання коштів, передбачених у державному бюджеті на здійснення заходів щодо захисту і забезпечення прав та свобод осіб, які позбавлені (були позбавлені) особист</w:t>
      </w:r>
      <w:r>
        <w:rPr>
          <w:rFonts w:ascii="Arial" w:hAnsi="Arial"/>
          <w:color w:val="000000"/>
          <w:sz w:val="18"/>
        </w:rPr>
        <w:t>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зв'язку з громадською, політичною або професійною діяльністю таких осіб, підтримки зазначених осіб та члені</w:t>
      </w:r>
      <w:r>
        <w:rPr>
          <w:rFonts w:ascii="Arial" w:hAnsi="Arial"/>
          <w:color w:val="000000"/>
          <w:sz w:val="18"/>
        </w:rPr>
        <w:t xml:space="preserve">в їх сімей, заходів з реінтеграції населення тимчасово окупованих територій, здійснення виплат державних стипендій імені Левка Лук'яненка, затвердженим </w:t>
      </w:r>
      <w:r>
        <w:rPr>
          <w:rFonts w:ascii="Arial" w:hAnsi="Arial"/>
          <w:color w:val="293A55"/>
          <w:sz w:val="18"/>
        </w:rPr>
        <w:t>постановою Кабінету Міністрів України від 18 квітня 2018 р. N 328</w:t>
      </w:r>
      <w:r>
        <w:rPr>
          <w:rFonts w:ascii="Arial" w:hAnsi="Arial"/>
          <w:color w:val="000000"/>
          <w:sz w:val="18"/>
        </w:rPr>
        <w:t>.</w:t>
      </w:r>
    </w:p>
    <w:p w:rsidR="000F3292" w:rsidRDefault="007850C2">
      <w:pPr>
        <w:spacing w:after="75"/>
        <w:ind w:firstLine="240"/>
        <w:jc w:val="both"/>
      </w:pPr>
      <w:bookmarkStart w:id="208" w:name="311"/>
      <w:bookmarkEnd w:id="207"/>
      <w:r>
        <w:rPr>
          <w:rFonts w:ascii="Arial" w:hAnsi="Arial"/>
          <w:color w:val="293A55"/>
          <w:sz w:val="18"/>
        </w:rPr>
        <w:t xml:space="preserve">Загальна обрахована кількість років, </w:t>
      </w:r>
      <w:r>
        <w:rPr>
          <w:rFonts w:ascii="Arial" w:hAnsi="Arial"/>
          <w:color w:val="293A55"/>
          <w:sz w:val="18"/>
        </w:rPr>
        <w:t>за які може здійснюватися виплата щорічної грошової допомоги, складається із суми років (крім років, за які така особа або член сім'ї такої особи отримували грошову допомогу згідно з Порядком використання коштів, передбачених у державному бюджеті на здійсн</w:t>
      </w:r>
      <w:r>
        <w:rPr>
          <w:rFonts w:ascii="Arial" w:hAnsi="Arial"/>
          <w:color w:val="293A55"/>
          <w:sz w:val="18"/>
        </w:rPr>
        <w:t>ення заходів щодо захисту і забезпечення прав та свобод осіб, які позбавлені (були позбавлені) особистої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w:t>
      </w:r>
      <w:r>
        <w:rPr>
          <w:rFonts w:ascii="Arial" w:hAnsi="Arial"/>
          <w:color w:val="293A55"/>
          <w:sz w:val="18"/>
        </w:rPr>
        <w:t xml:space="preserve">ку з громадською, політичною або професійною діяльністю таких осіб, підтримки зазначених осіб та членів їх сімей, заходів з реінтеграції населення тимчасово окупованих територій, здійснення виплат державних стипендій імені Левка Лук'яненка, </w:t>
      </w:r>
      <w:r>
        <w:rPr>
          <w:rFonts w:ascii="Arial" w:hAnsi="Arial"/>
          <w:color w:val="293A55"/>
          <w:sz w:val="18"/>
        </w:rPr>
        <w:lastRenderedPageBreak/>
        <w:t>затвердженим</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становою Кабінету Міністрів України від 18 квітня 2018 р. N 328</w:t>
      </w:r>
      <w:r>
        <w:rPr>
          <w:rFonts w:ascii="Arial" w:hAnsi="Arial"/>
          <w:color w:val="000000"/>
          <w:sz w:val="18"/>
        </w:rPr>
        <w:t xml:space="preserve"> </w:t>
      </w:r>
      <w:r>
        <w:rPr>
          <w:rFonts w:ascii="Arial" w:hAnsi="Arial"/>
          <w:color w:val="293A55"/>
          <w:sz w:val="18"/>
        </w:rPr>
        <w:t>(Офіційний вісник України, 2018 р., N 37, ст. 1291):</w:t>
      </w:r>
    </w:p>
    <w:p w:rsidR="000F3292" w:rsidRDefault="007850C2">
      <w:pPr>
        <w:spacing w:after="75"/>
        <w:ind w:firstLine="240"/>
        <w:jc w:val="right"/>
      </w:pPr>
      <w:bookmarkStart w:id="209" w:name="315"/>
      <w:bookmarkEnd w:id="208"/>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210" w:name="312"/>
      <w:bookmarkEnd w:id="209"/>
      <w:r>
        <w:rPr>
          <w:rFonts w:ascii="Arial" w:hAnsi="Arial"/>
          <w:color w:val="293A55"/>
          <w:sz w:val="18"/>
        </w:rPr>
        <w:t>з дати початку строку позбавлення особ</w:t>
      </w:r>
      <w:r>
        <w:rPr>
          <w:rFonts w:ascii="Arial" w:hAnsi="Arial"/>
          <w:color w:val="293A55"/>
          <w:sz w:val="18"/>
        </w:rPr>
        <w:t>и особистої свободи до кінця календарного року, що округлюється до одного року;</w:t>
      </w:r>
    </w:p>
    <w:p w:rsidR="000F3292" w:rsidRDefault="007850C2">
      <w:pPr>
        <w:spacing w:after="75"/>
        <w:ind w:firstLine="240"/>
        <w:jc w:val="right"/>
      </w:pPr>
      <w:bookmarkStart w:id="211" w:name="316"/>
      <w:bookmarkEnd w:id="210"/>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212" w:name="313"/>
      <w:bookmarkEnd w:id="211"/>
      <w:r>
        <w:rPr>
          <w:rFonts w:ascii="Arial" w:hAnsi="Arial"/>
          <w:color w:val="293A55"/>
          <w:sz w:val="18"/>
        </w:rPr>
        <w:t>повних років, коли особа була позбавлена особистої свободи;</w:t>
      </w:r>
    </w:p>
    <w:p w:rsidR="000F3292" w:rsidRDefault="007850C2">
      <w:pPr>
        <w:spacing w:after="75"/>
        <w:ind w:firstLine="240"/>
        <w:jc w:val="right"/>
      </w:pPr>
      <w:bookmarkStart w:id="213" w:name="317"/>
      <w:bookmarkEnd w:id="212"/>
      <w:r>
        <w:rPr>
          <w:rFonts w:ascii="Arial" w:hAnsi="Arial"/>
          <w:color w:val="293A55"/>
          <w:sz w:val="18"/>
        </w:rPr>
        <w:t>(пункт 8 доповн</w:t>
      </w:r>
      <w:r>
        <w:rPr>
          <w:rFonts w:ascii="Arial" w:hAnsi="Arial"/>
          <w:color w:val="293A55"/>
          <w:sz w:val="18"/>
        </w:rPr>
        <w:t>ено абзацом згідно з постановою</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214" w:name="314"/>
      <w:bookmarkEnd w:id="213"/>
      <w:r>
        <w:rPr>
          <w:rFonts w:ascii="Arial" w:hAnsi="Arial"/>
          <w:color w:val="293A55"/>
          <w:sz w:val="18"/>
        </w:rPr>
        <w:t>у разі звільнення особи - з початку календарного року до дати звільнення, що округлюється до одного року.</w:t>
      </w:r>
    </w:p>
    <w:p w:rsidR="000F3292" w:rsidRDefault="007850C2">
      <w:pPr>
        <w:spacing w:after="75"/>
        <w:ind w:firstLine="240"/>
        <w:jc w:val="right"/>
      </w:pPr>
      <w:bookmarkStart w:id="215" w:name="318"/>
      <w:bookmarkEnd w:id="214"/>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10.11.2023 р. N 1182)</w:t>
      </w:r>
    </w:p>
    <w:p w:rsidR="000F3292" w:rsidRDefault="007850C2">
      <w:pPr>
        <w:spacing w:after="75"/>
        <w:ind w:firstLine="240"/>
        <w:jc w:val="both"/>
      </w:pPr>
      <w:bookmarkStart w:id="216" w:name="145"/>
      <w:bookmarkEnd w:id="215"/>
      <w:r>
        <w:rPr>
          <w:rFonts w:ascii="Arial" w:hAnsi="Arial"/>
          <w:color w:val="000000"/>
          <w:sz w:val="18"/>
        </w:rPr>
        <w:t>9. У разі скасування Комісією рішення про встановлення факту позбавлення особи особистої свободи внаслідок збройної агресії проти України, про визнання особи членом сім'ї особи, стосовно якої встановлено факт позбавленн</w:t>
      </w:r>
      <w:r>
        <w:rPr>
          <w:rFonts w:ascii="Arial" w:hAnsi="Arial"/>
          <w:color w:val="000000"/>
          <w:sz w:val="18"/>
        </w:rPr>
        <w:t xml:space="preserve">я особистої свободи внаслідок збройної агресії проти України, виплачені особі згідно з цим Порядком як грошова допомога кошти підлягають поверненню, про що </w:t>
      </w:r>
      <w:r>
        <w:rPr>
          <w:rFonts w:ascii="Arial" w:hAnsi="Arial"/>
          <w:color w:val="293A55"/>
          <w:sz w:val="18"/>
        </w:rPr>
        <w:t>Мінрозвитку</w:t>
      </w:r>
      <w:r>
        <w:rPr>
          <w:rFonts w:ascii="Arial" w:hAnsi="Arial"/>
          <w:color w:val="000000"/>
          <w:sz w:val="18"/>
        </w:rPr>
        <w:t xml:space="preserve"> повідомляє особі, яка отримувала кошти.</w:t>
      </w:r>
    </w:p>
    <w:p w:rsidR="000F3292" w:rsidRDefault="007850C2">
      <w:pPr>
        <w:spacing w:after="75"/>
        <w:ind w:firstLine="240"/>
        <w:jc w:val="both"/>
      </w:pPr>
      <w:bookmarkStart w:id="217" w:name="146"/>
      <w:bookmarkEnd w:id="216"/>
      <w:r>
        <w:rPr>
          <w:rFonts w:ascii="Arial" w:hAnsi="Arial"/>
          <w:color w:val="000000"/>
          <w:sz w:val="18"/>
        </w:rPr>
        <w:t>Кошти підлягають поверненню у місячний строк піс</w:t>
      </w:r>
      <w:r>
        <w:rPr>
          <w:rFonts w:ascii="Arial" w:hAnsi="Arial"/>
          <w:color w:val="000000"/>
          <w:sz w:val="18"/>
        </w:rPr>
        <w:t>ля отримання відповідної вимоги.</w:t>
      </w:r>
    </w:p>
    <w:p w:rsidR="000F3292" w:rsidRDefault="007850C2">
      <w:pPr>
        <w:spacing w:after="75"/>
        <w:ind w:firstLine="240"/>
        <w:jc w:val="both"/>
      </w:pPr>
      <w:bookmarkStart w:id="218" w:name="147"/>
      <w:bookmarkEnd w:id="217"/>
      <w:r>
        <w:rPr>
          <w:rFonts w:ascii="Arial" w:hAnsi="Arial"/>
          <w:color w:val="000000"/>
          <w:sz w:val="18"/>
        </w:rPr>
        <w:t xml:space="preserve">У разі коли зазначені кошти не повертаються добровільно, вони стягуються </w:t>
      </w:r>
      <w:r>
        <w:rPr>
          <w:rFonts w:ascii="Arial" w:hAnsi="Arial"/>
          <w:color w:val="293A55"/>
          <w:sz w:val="18"/>
        </w:rPr>
        <w:t>Мінрозвитку</w:t>
      </w:r>
      <w:r>
        <w:rPr>
          <w:rFonts w:ascii="Arial" w:hAnsi="Arial"/>
          <w:color w:val="000000"/>
          <w:sz w:val="18"/>
        </w:rPr>
        <w:t xml:space="preserve"> в судовому порядку.</w:t>
      </w:r>
    </w:p>
    <w:p w:rsidR="000F3292" w:rsidRDefault="007850C2">
      <w:pPr>
        <w:spacing w:after="75"/>
        <w:ind w:firstLine="240"/>
        <w:jc w:val="both"/>
      </w:pPr>
      <w:bookmarkStart w:id="219" w:name="148"/>
      <w:bookmarkEnd w:id="218"/>
      <w:r>
        <w:rPr>
          <w:rFonts w:ascii="Arial" w:hAnsi="Arial"/>
          <w:color w:val="000000"/>
          <w:sz w:val="18"/>
        </w:rPr>
        <w:t xml:space="preserve"> </w:t>
      </w:r>
    </w:p>
    <w:p w:rsidR="000F3292" w:rsidRDefault="007850C2">
      <w:pPr>
        <w:spacing w:after="75"/>
        <w:ind w:firstLine="240"/>
        <w:jc w:val="right"/>
      </w:pPr>
      <w:bookmarkStart w:id="220" w:name="149"/>
      <w:bookmarkEnd w:id="21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2022 р. N 1281</w:t>
      </w:r>
    </w:p>
    <w:p w:rsidR="000F3292" w:rsidRDefault="007850C2">
      <w:pPr>
        <w:pStyle w:val="3"/>
        <w:spacing w:after="225"/>
        <w:jc w:val="center"/>
      </w:pPr>
      <w:bookmarkStart w:id="221" w:name="150"/>
      <w:bookmarkEnd w:id="220"/>
      <w:r>
        <w:rPr>
          <w:rFonts w:ascii="Arial" w:hAnsi="Arial"/>
          <w:color w:val="000000"/>
          <w:sz w:val="26"/>
        </w:rPr>
        <w:t>ПОРЯДОК</w:t>
      </w:r>
      <w:r>
        <w:br/>
      </w:r>
      <w:r>
        <w:rPr>
          <w:rFonts w:ascii="Arial" w:hAnsi="Arial"/>
          <w:color w:val="000000"/>
          <w:sz w:val="26"/>
        </w:rPr>
        <w:t>створення, ведення, доступ</w:t>
      </w:r>
      <w:r>
        <w:rPr>
          <w:rFonts w:ascii="Arial" w:hAnsi="Arial"/>
          <w:color w:val="000000"/>
          <w:sz w:val="26"/>
        </w:rPr>
        <w:t>у до відомостей Єдиного реєстру осіб, стосовно яких встановлено факт позбавлення особистої свободи внаслідок збройної агресії проти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0F3292">
        <w:trPr>
          <w:tblCellSpacing w:w="0" w:type="auto"/>
        </w:trPr>
        <w:tc>
          <w:tcPr>
            <w:tcW w:w="9690" w:type="dxa"/>
            <w:vAlign w:val="center"/>
          </w:tcPr>
          <w:p w:rsidR="000F3292" w:rsidRDefault="007850C2">
            <w:pPr>
              <w:spacing w:after="75"/>
              <w:jc w:val="both"/>
            </w:pPr>
            <w:bookmarkStart w:id="222" w:name="324"/>
            <w:bookmarkEnd w:id="221"/>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w:t>
            </w:r>
            <w:r>
              <w:rPr>
                <w:rFonts w:ascii="Arial" w:hAnsi="Arial"/>
                <w:color w:val="293A55"/>
                <w:sz w:val="15"/>
              </w:rPr>
              <w:t>ни від 14 січня 2025 року N 35)</w:t>
            </w:r>
          </w:p>
        </w:tc>
        <w:bookmarkEnd w:id="222"/>
      </w:tr>
    </w:tbl>
    <w:p w:rsidR="000F3292" w:rsidRDefault="007850C2">
      <w:pPr>
        <w:spacing w:after="75"/>
        <w:ind w:firstLine="240"/>
        <w:jc w:val="both"/>
      </w:pPr>
      <w:bookmarkStart w:id="223" w:name="151"/>
      <w:r>
        <w:rPr>
          <w:rFonts w:ascii="Arial" w:hAnsi="Arial"/>
          <w:color w:val="000000"/>
          <w:sz w:val="18"/>
        </w:rPr>
        <w:t xml:space="preserve">1. Цей Порядок визначає механізм створення, ведення, доступу до відомостей Єдиного реєстру осіб, стосовно яких встановлено факт позбавлення особистої свободи внаслідок збройної агресії проти України (далі - Реєстр), та їх </w:t>
      </w:r>
      <w:r>
        <w:rPr>
          <w:rFonts w:ascii="Arial" w:hAnsi="Arial"/>
          <w:color w:val="000000"/>
          <w:sz w:val="18"/>
        </w:rPr>
        <w:t>використання.</w:t>
      </w:r>
    </w:p>
    <w:p w:rsidR="000F3292" w:rsidRDefault="007850C2">
      <w:pPr>
        <w:spacing w:after="75"/>
        <w:ind w:firstLine="240"/>
        <w:jc w:val="both"/>
      </w:pPr>
      <w:bookmarkStart w:id="224" w:name="152"/>
      <w:bookmarkEnd w:id="223"/>
      <w:r>
        <w:rPr>
          <w:rFonts w:ascii="Arial" w:hAnsi="Arial"/>
          <w:color w:val="000000"/>
          <w:sz w:val="18"/>
        </w:rPr>
        <w:t xml:space="preserve">2. У цьому Порядку терміни вживаються у значенні, наведеному в </w:t>
      </w:r>
      <w:r>
        <w:rPr>
          <w:rFonts w:ascii="Arial" w:hAnsi="Arial"/>
          <w:color w:val="293A55"/>
          <w:sz w:val="18"/>
        </w:rPr>
        <w:t>Законах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w:t>
      </w:r>
      <w:r>
        <w:rPr>
          <w:rFonts w:ascii="Arial" w:hAnsi="Arial"/>
          <w:color w:val="293A55"/>
          <w:sz w:val="18"/>
        </w:rPr>
        <w:t>й"</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Національну програму інформатизації"</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електронні комун</w:t>
      </w:r>
      <w:r>
        <w:rPr>
          <w:rFonts w:ascii="Arial" w:hAnsi="Arial"/>
          <w:color w:val="293A55"/>
          <w:sz w:val="18"/>
        </w:rPr>
        <w:t>ікації"</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електронні довірчі послуги"</w:t>
      </w:r>
      <w:r>
        <w:rPr>
          <w:rFonts w:ascii="Arial" w:hAnsi="Arial"/>
          <w:color w:val="000000"/>
          <w:sz w:val="18"/>
        </w:rPr>
        <w:t>.</w:t>
      </w:r>
    </w:p>
    <w:p w:rsidR="000F3292" w:rsidRDefault="007850C2">
      <w:pPr>
        <w:spacing w:after="75"/>
        <w:ind w:firstLine="240"/>
        <w:jc w:val="both"/>
      </w:pPr>
      <w:bookmarkStart w:id="225" w:name="153"/>
      <w:bookmarkEnd w:id="224"/>
      <w:r>
        <w:rPr>
          <w:rFonts w:ascii="Arial" w:hAnsi="Arial"/>
          <w:color w:val="000000"/>
          <w:sz w:val="18"/>
        </w:rPr>
        <w:t xml:space="preserve">3. Реєстр створюється та функціонує з урахуванням положень </w:t>
      </w:r>
      <w:r>
        <w:rPr>
          <w:rFonts w:ascii="Arial" w:hAnsi="Arial"/>
          <w:color w:val="293A55"/>
          <w:sz w:val="18"/>
        </w:rPr>
        <w:t xml:space="preserve">статті 5 Закону України "Про соціальний і правовий захист осіб, стосовно яких встановлено факт </w:t>
      </w:r>
      <w:r>
        <w:rPr>
          <w:rFonts w:ascii="Arial" w:hAnsi="Arial"/>
          <w:color w:val="293A55"/>
          <w:sz w:val="18"/>
        </w:rPr>
        <w:t>позбавлення особистої свободи внаслідок збройної агресії проти України, та членів їхніх сімей"</w:t>
      </w:r>
      <w:r>
        <w:rPr>
          <w:rFonts w:ascii="Arial" w:hAnsi="Arial"/>
          <w:color w:val="000000"/>
          <w:sz w:val="18"/>
        </w:rPr>
        <w:t>, містить відомості з обмеженим доступом.</w:t>
      </w:r>
    </w:p>
    <w:p w:rsidR="000F3292" w:rsidRDefault="007850C2">
      <w:pPr>
        <w:spacing w:after="75"/>
        <w:ind w:firstLine="240"/>
        <w:jc w:val="both"/>
      </w:pPr>
      <w:bookmarkStart w:id="226" w:name="154"/>
      <w:bookmarkEnd w:id="225"/>
      <w:r>
        <w:rPr>
          <w:rFonts w:ascii="Arial" w:hAnsi="Arial"/>
          <w:color w:val="000000"/>
          <w:sz w:val="18"/>
        </w:rPr>
        <w:t xml:space="preserve">4. Власником Реєстру та виключних майнових прав на його програмне забезпечення є держава в особі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227" w:name="155"/>
      <w:bookmarkEnd w:id="226"/>
      <w:r>
        <w:rPr>
          <w:rFonts w:ascii="Arial" w:hAnsi="Arial"/>
          <w:color w:val="000000"/>
          <w:sz w:val="18"/>
        </w:rPr>
        <w:t>Держателем</w:t>
      </w:r>
      <w:r>
        <w:rPr>
          <w:rFonts w:ascii="Arial" w:hAnsi="Arial"/>
          <w:color w:val="000000"/>
          <w:sz w:val="18"/>
        </w:rPr>
        <w:t xml:space="preserve"> та володільцем інформації, що обробляється в Реєстрі та/або завантажується з Реєстру, є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228" w:name="156"/>
      <w:bookmarkEnd w:id="227"/>
      <w:r>
        <w:rPr>
          <w:rFonts w:ascii="Arial" w:hAnsi="Arial"/>
          <w:color w:val="000000"/>
          <w:sz w:val="18"/>
        </w:rPr>
        <w:lastRenderedPageBreak/>
        <w:t>Адміністратором та технічним адміністратором Реєстру є державне підприємство "Український національний центр розбудови миру", що належить до сфери управлі</w:t>
      </w:r>
      <w:r>
        <w:rPr>
          <w:rFonts w:ascii="Arial" w:hAnsi="Arial"/>
          <w:color w:val="000000"/>
          <w:sz w:val="18"/>
        </w:rPr>
        <w:t xml:space="preserve">ння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229" w:name="157"/>
      <w:bookmarkEnd w:id="228"/>
      <w:r>
        <w:rPr>
          <w:rFonts w:ascii="Arial" w:hAnsi="Arial"/>
          <w:color w:val="000000"/>
          <w:sz w:val="18"/>
        </w:rPr>
        <w:t>Члени Комісії з питань встановлення факту позбавлення особи особистої свободи внаслідок збройної агресії проти України (далі - Комісія) мають доступ до Реєстру на правах користувачів у межах своїх повноважень.</w:t>
      </w:r>
    </w:p>
    <w:p w:rsidR="000F3292" w:rsidRDefault="007850C2">
      <w:pPr>
        <w:spacing w:after="75"/>
        <w:ind w:firstLine="240"/>
        <w:jc w:val="both"/>
      </w:pPr>
      <w:bookmarkStart w:id="230" w:name="158"/>
      <w:bookmarkEnd w:id="229"/>
      <w:r>
        <w:rPr>
          <w:rFonts w:ascii="Arial" w:hAnsi="Arial"/>
          <w:color w:val="000000"/>
          <w:sz w:val="18"/>
        </w:rPr>
        <w:t>Створювачем інформації у Реєс</w:t>
      </w:r>
      <w:r>
        <w:rPr>
          <w:rFonts w:ascii="Arial" w:hAnsi="Arial"/>
          <w:color w:val="000000"/>
          <w:sz w:val="18"/>
        </w:rPr>
        <w:t xml:space="preserve">трі є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231" w:name="159"/>
      <w:bookmarkEnd w:id="230"/>
      <w:r>
        <w:rPr>
          <w:rFonts w:ascii="Arial" w:hAnsi="Arial"/>
          <w:color w:val="293A55"/>
          <w:sz w:val="18"/>
        </w:rPr>
        <w:t>Мінрозвитку</w:t>
      </w:r>
      <w:r>
        <w:rPr>
          <w:rFonts w:ascii="Arial" w:hAnsi="Arial"/>
          <w:color w:val="000000"/>
          <w:sz w:val="18"/>
        </w:rPr>
        <w:t xml:space="preserve"> використовує відомості з Реєстру під час опрацювання заяв про призначення допомоги особам, стосовно яких встановлено факт позбавлення особистої свободи внаслідок збройної агресії проти України, та членам їх сімей.</w:t>
      </w:r>
    </w:p>
    <w:p w:rsidR="000F3292" w:rsidRDefault="007850C2">
      <w:pPr>
        <w:spacing w:after="75"/>
        <w:ind w:firstLine="240"/>
        <w:jc w:val="both"/>
      </w:pPr>
      <w:bookmarkStart w:id="232" w:name="160"/>
      <w:bookmarkEnd w:id="231"/>
      <w:r>
        <w:rPr>
          <w:rFonts w:ascii="Arial" w:hAnsi="Arial"/>
          <w:color w:val="000000"/>
          <w:sz w:val="18"/>
        </w:rPr>
        <w:t xml:space="preserve">5. Ведення </w:t>
      </w:r>
      <w:r>
        <w:rPr>
          <w:rFonts w:ascii="Arial" w:hAnsi="Arial"/>
          <w:color w:val="000000"/>
          <w:sz w:val="18"/>
        </w:rPr>
        <w:t>Реєстру здійснюється державною мовою.</w:t>
      </w:r>
    </w:p>
    <w:p w:rsidR="000F3292" w:rsidRDefault="007850C2">
      <w:pPr>
        <w:spacing w:after="75"/>
        <w:ind w:firstLine="240"/>
        <w:jc w:val="both"/>
      </w:pPr>
      <w:bookmarkStart w:id="233" w:name="161"/>
      <w:bookmarkEnd w:id="232"/>
      <w:r>
        <w:rPr>
          <w:rFonts w:ascii="Arial" w:hAnsi="Arial"/>
          <w:color w:val="000000"/>
          <w:sz w:val="18"/>
        </w:rPr>
        <w:t>6. Захист інформації у Реєстрі здійснюється відповідно до законодавства у сфері захисту інформації в інформаційно-комунікаційних системах.</w:t>
      </w:r>
    </w:p>
    <w:p w:rsidR="000F3292" w:rsidRDefault="007850C2">
      <w:pPr>
        <w:spacing w:after="75"/>
        <w:ind w:firstLine="240"/>
        <w:jc w:val="both"/>
      </w:pPr>
      <w:bookmarkStart w:id="234" w:name="162"/>
      <w:bookmarkEnd w:id="233"/>
      <w:r>
        <w:rPr>
          <w:rFonts w:ascii="Arial" w:hAnsi="Arial"/>
          <w:color w:val="000000"/>
          <w:sz w:val="18"/>
        </w:rPr>
        <w:t>7. Фінансування робіт, пов'язаних з роботою Реєстру, може здійснюватися з викор</w:t>
      </w:r>
      <w:r>
        <w:rPr>
          <w:rFonts w:ascii="Arial" w:hAnsi="Arial"/>
          <w:color w:val="000000"/>
          <w:sz w:val="18"/>
        </w:rPr>
        <w:t>истанням коштів державного бюджету, міжнародної технічної та/або поворотної чи безповоротної фінансової допомоги міжнародних організацій та інших джерел, не заборонених законодавством.</w:t>
      </w:r>
    </w:p>
    <w:p w:rsidR="000F3292" w:rsidRDefault="007850C2">
      <w:pPr>
        <w:spacing w:after="75"/>
        <w:ind w:firstLine="240"/>
        <w:jc w:val="both"/>
      </w:pPr>
      <w:bookmarkStart w:id="235" w:name="163"/>
      <w:bookmarkEnd w:id="234"/>
      <w:r>
        <w:rPr>
          <w:rFonts w:ascii="Arial" w:hAnsi="Arial"/>
          <w:color w:val="000000"/>
          <w:sz w:val="18"/>
        </w:rPr>
        <w:t>8. Реєстр функціонує з метою забезпечення збору та узагальнення інформа</w:t>
      </w:r>
      <w:r>
        <w:rPr>
          <w:rFonts w:ascii="Arial" w:hAnsi="Arial"/>
          <w:color w:val="000000"/>
          <w:sz w:val="18"/>
        </w:rPr>
        <w:t>ції про:</w:t>
      </w:r>
    </w:p>
    <w:p w:rsidR="000F3292" w:rsidRDefault="007850C2">
      <w:pPr>
        <w:spacing w:after="75"/>
        <w:ind w:firstLine="240"/>
        <w:jc w:val="both"/>
      </w:pPr>
      <w:bookmarkStart w:id="236" w:name="164"/>
      <w:bookmarkEnd w:id="235"/>
      <w:r>
        <w:rPr>
          <w:rFonts w:ascii="Arial" w:hAnsi="Arial"/>
          <w:color w:val="000000"/>
          <w:sz w:val="18"/>
        </w:rPr>
        <w:t>рішення Комісії про встановлення факту позбавлення особи особистої свободи внаслідок збройної агресії проти України, про визнання членом сім'ї особи, стосовно якої встановлено факт позбавлення особистої свободи внаслідок збройної агресії проти Укр</w:t>
      </w:r>
      <w:r>
        <w:rPr>
          <w:rFonts w:ascii="Arial" w:hAnsi="Arial"/>
          <w:color w:val="000000"/>
          <w:sz w:val="18"/>
        </w:rPr>
        <w:t>аїни;</w:t>
      </w:r>
    </w:p>
    <w:p w:rsidR="000F3292" w:rsidRDefault="007850C2">
      <w:pPr>
        <w:spacing w:after="75"/>
        <w:ind w:firstLine="240"/>
        <w:jc w:val="both"/>
      </w:pPr>
      <w:bookmarkStart w:id="237" w:name="165"/>
      <w:bookmarkEnd w:id="236"/>
      <w:r>
        <w:rPr>
          <w:rFonts w:ascii="Arial" w:hAnsi="Arial"/>
          <w:color w:val="000000"/>
          <w:sz w:val="18"/>
        </w:rPr>
        <w:t>встановлення Комісією дати початку строку позбавлення особи особистої свободи, та у разі звільнення особи з місць несвободи - дати її звільнення;</w:t>
      </w:r>
    </w:p>
    <w:p w:rsidR="000F3292" w:rsidRDefault="007850C2">
      <w:pPr>
        <w:spacing w:after="75"/>
        <w:ind w:firstLine="240"/>
        <w:jc w:val="both"/>
      </w:pPr>
      <w:bookmarkStart w:id="238" w:name="166"/>
      <w:bookmarkEnd w:id="237"/>
      <w:r>
        <w:rPr>
          <w:rFonts w:ascii="Arial" w:hAnsi="Arial"/>
          <w:color w:val="000000"/>
          <w:sz w:val="18"/>
        </w:rPr>
        <w:t>реалізацію особами, стосовно яких встановлено факт позбавлення особистої свободи внаслідок збройної агре</w:t>
      </w:r>
      <w:r>
        <w:rPr>
          <w:rFonts w:ascii="Arial" w:hAnsi="Arial"/>
          <w:color w:val="000000"/>
          <w:sz w:val="18"/>
        </w:rPr>
        <w:t xml:space="preserve">сії проти України, членами їх сімей права на соціальний і правовий захист, передбачений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w:t>
      </w:r>
      <w:r>
        <w:rPr>
          <w:rFonts w:ascii="Arial" w:hAnsi="Arial"/>
          <w:color w:val="293A55"/>
          <w:sz w:val="18"/>
        </w:rPr>
        <w:t xml:space="preserve"> їхніх сімей"</w:t>
      </w:r>
      <w:r>
        <w:rPr>
          <w:rFonts w:ascii="Arial" w:hAnsi="Arial"/>
          <w:color w:val="000000"/>
          <w:sz w:val="18"/>
        </w:rPr>
        <w:t>;</w:t>
      </w:r>
    </w:p>
    <w:p w:rsidR="000F3292" w:rsidRDefault="007850C2">
      <w:pPr>
        <w:spacing w:after="75"/>
        <w:ind w:firstLine="240"/>
        <w:jc w:val="both"/>
      </w:pPr>
      <w:bookmarkStart w:id="239" w:name="167"/>
      <w:bookmarkEnd w:id="238"/>
      <w:r>
        <w:rPr>
          <w:rFonts w:ascii="Arial" w:hAnsi="Arial"/>
          <w:color w:val="000000"/>
          <w:sz w:val="18"/>
        </w:rPr>
        <w:t>адміністрування потреб осіб, стосовно яких встановлено факт позбавлення особистої свободи внаслідок збройної агресії проти України, членів їх сімей.</w:t>
      </w:r>
    </w:p>
    <w:p w:rsidR="000F3292" w:rsidRDefault="007850C2">
      <w:pPr>
        <w:spacing w:after="75"/>
        <w:ind w:firstLine="240"/>
        <w:jc w:val="both"/>
      </w:pPr>
      <w:bookmarkStart w:id="240" w:name="168"/>
      <w:bookmarkEnd w:id="239"/>
      <w:r>
        <w:rPr>
          <w:rFonts w:ascii="Arial" w:hAnsi="Arial"/>
          <w:color w:val="000000"/>
          <w:sz w:val="18"/>
        </w:rPr>
        <w:t>9. Надання доступу (підключення) до Реєстру його користувачам здійснюється адміністратором Р</w:t>
      </w:r>
      <w:r>
        <w:rPr>
          <w:rFonts w:ascii="Arial" w:hAnsi="Arial"/>
          <w:color w:val="000000"/>
          <w:sz w:val="18"/>
        </w:rPr>
        <w:t>еєстру.</w:t>
      </w:r>
    </w:p>
    <w:p w:rsidR="000F3292" w:rsidRDefault="007850C2">
      <w:pPr>
        <w:spacing w:after="75"/>
        <w:ind w:firstLine="240"/>
        <w:jc w:val="both"/>
      </w:pPr>
      <w:bookmarkStart w:id="241" w:name="169"/>
      <w:bookmarkEnd w:id="240"/>
      <w:r>
        <w:rPr>
          <w:rFonts w:ascii="Arial" w:hAnsi="Arial"/>
          <w:color w:val="000000"/>
          <w:sz w:val="18"/>
        </w:rPr>
        <w:t>10. Користувач Реєстру отримує право доступу до нього після проходження авторизації шляхом автентифікації з використанням інтегрованої системи автентифікації, електронного підпису, що базується на кваліфікованому сертифікаті електронного підпису, в</w:t>
      </w:r>
      <w:r>
        <w:rPr>
          <w:rFonts w:ascii="Arial" w:hAnsi="Arial"/>
          <w:color w:val="000000"/>
          <w:sz w:val="18"/>
        </w:rPr>
        <w:t xml:space="preserve">ідповідно до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0F3292" w:rsidRDefault="007850C2">
      <w:pPr>
        <w:spacing w:after="75"/>
        <w:ind w:firstLine="240"/>
        <w:jc w:val="both"/>
      </w:pPr>
      <w:bookmarkStart w:id="242" w:name="170"/>
      <w:bookmarkEnd w:id="241"/>
      <w:r>
        <w:rPr>
          <w:rFonts w:ascii="Arial" w:hAnsi="Arial"/>
          <w:color w:val="000000"/>
          <w:sz w:val="18"/>
        </w:rPr>
        <w:t xml:space="preserve">11. Обробка отриманої інформації здійснюється з дотриманням вимог </w:t>
      </w:r>
      <w:r>
        <w:rPr>
          <w:rFonts w:ascii="Arial" w:hAnsi="Arial"/>
          <w:color w:val="293A55"/>
          <w:sz w:val="18"/>
        </w:rPr>
        <w:t>Законів України "Про захист персональних даних"</w:t>
      </w:r>
      <w:r>
        <w:rPr>
          <w:rFonts w:ascii="Arial" w:hAnsi="Arial"/>
          <w:color w:val="000000"/>
          <w:sz w:val="18"/>
        </w:rPr>
        <w:t xml:space="preserve"> та </w:t>
      </w:r>
      <w:r>
        <w:rPr>
          <w:rFonts w:ascii="Arial" w:hAnsi="Arial"/>
          <w:color w:val="293A55"/>
          <w:sz w:val="18"/>
        </w:rPr>
        <w:t>"Про захист інформації в інформаційно-комунікаційних системах"</w:t>
      </w:r>
      <w:r>
        <w:rPr>
          <w:rFonts w:ascii="Arial" w:hAnsi="Arial"/>
          <w:color w:val="000000"/>
          <w:sz w:val="18"/>
        </w:rPr>
        <w:t>.</w:t>
      </w:r>
    </w:p>
    <w:p w:rsidR="000F3292" w:rsidRDefault="007850C2">
      <w:pPr>
        <w:spacing w:after="75"/>
        <w:ind w:firstLine="240"/>
        <w:jc w:val="both"/>
      </w:pPr>
      <w:bookmarkStart w:id="243" w:name="171"/>
      <w:bookmarkEnd w:id="242"/>
      <w:r>
        <w:rPr>
          <w:rFonts w:ascii="Arial" w:hAnsi="Arial"/>
          <w:color w:val="000000"/>
          <w:sz w:val="18"/>
        </w:rPr>
        <w:t>Користувачі Реєстру здійснюють обробку персональних даних з метою, визначеною у цьому Порядку.</w:t>
      </w:r>
    </w:p>
    <w:p w:rsidR="000F3292" w:rsidRDefault="007850C2">
      <w:pPr>
        <w:spacing w:after="75"/>
        <w:ind w:firstLine="240"/>
        <w:jc w:val="both"/>
      </w:pPr>
      <w:bookmarkStart w:id="244" w:name="172"/>
      <w:bookmarkEnd w:id="243"/>
      <w:r>
        <w:rPr>
          <w:rFonts w:ascii="Arial" w:hAnsi="Arial"/>
          <w:color w:val="000000"/>
          <w:sz w:val="18"/>
        </w:rPr>
        <w:t>До персональних даних належать відомості чи сукупність відомостей про фізичну особу, за якими вона ідентифікується чи може бути конкретно ідентифікована.</w:t>
      </w:r>
    </w:p>
    <w:p w:rsidR="000F3292" w:rsidRDefault="007850C2">
      <w:pPr>
        <w:spacing w:after="75"/>
        <w:ind w:firstLine="240"/>
        <w:jc w:val="both"/>
      </w:pPr>
      <w:bookmarkStart w:id="245" w:name="173"/>
      <w:bookmarkEnd w:id="244"/>
      <w:r>
        <w:rPr>
          <w:rFonts w:ascii="Arial" w:hAnsi="Arial"/>
          <w:color w:val="000000"/>
          <w:sz w:val="18"/>
        </w:rPr>
        <w:t>Персона</w:t>
      </w:r>
      <w:r>
        <w:rPr>
          <w:rFonts w:ascii="Arial" w:hAnsi="Arial"/>
          <w:color w:val="000000"/>
          <w:sz w:val="18"/>
        </w:rPr>
        <w:t>льні дані видаляються або знищуються в порядку, встановленому відповідно до вимог законодавства.</w:t>
      </w:r>
    </w:p>
    <w:p w:rsidR="000F3292" w:rsidRDefault="007850C2">
      <w:pPr>
        <w:spacing w:after="75"/>
        <w:ind w:firstLine="240"/>
        <w:jc w:val="both"/>
      </w:pPr>
      <w:bookmarkStart w:id="246" w:name="174"/>
      <w:bookmarkEnd w:id="245"/>
      <w:r>
        <w:rPr>
          <w:rFonts w:ascii="Arial" w:hAnsi="Arial"/>
          <w:color w:val="000000"/>
          <w:sz w:val="18"/>
        </w:rPr>
        <w:t>12. Право на отримання інформації з Реєстру мають:</w:t>
      </w:r>
    </w:p>
    <w:p w:rsidR="000F3292" w:rsidRDefault="007850C2">
      <w:pPr>
        <w:spacing w:after="75"/>
        <w:ind w:firstLine="240"/>
        <w:jc w:val="both"/>
      </w:pPr>
      <w:bookmarkStart w:id="247" w:name="175"/>
      <w:bookmarkEnd w:id="246"/>
      <w:r>
        <w:rPr>
          <w:rFonts w:ascii="Arial" w:hAnsi="Arial"/>
          <w:color w:val="000000"/>
          <w:sz w:val="18"/>
        </w:rPr>
        <w:t>особи, щодо яких встановлено факт позбавлення особистої свободи внаслідок збройної агресії проти України (ін</w:t>
      </w:r>
      <w:r>
        <w:rPr>
          <w:rFonts w:ascii="Arial" w:hAnsi="Arial"/>
          <w:color w:val="000000"/>
          <w:sz w:val="18"/>
        </w:rPr>
        <w:t>формація про себе);</w:t>
      </w:r>
    </w:p>
    <w:p w:rsidR="000F3292" w:rsidRDefault="007850C2">
      <w:pPr>
        <w:spacing w:after="75"/>
        <w:ind w:firstLine="240"/>
        <w:jc w:val="both"/>
      </w:pPr>
      <w:bookmarkStart w:id="248" w:name="176"/>
      <w:bookmarkEnd w:id="247"/>
      <w:r>
        <w:rPr>
          <w:rFonts w:ascii="Arial" w:hAnsi="Arial"/>
          <w:color w:val="000000"/>
          <w:sz w:val="18"/>
        </w:rPr>
        <w:t>особи, яких визнано членом сім'ї особи, стосовно якої встановлено факт позбавлення особистої свободи внаслідок збройної агресії проти України (інформацію про себе та про особу, стосовно якої встановлено факт позбавлення особистої свобод</w:t>
      </w:r>
      <w:r>
        <w:rPr>
          <w:rFonts w:ascii="Arial" w:hAnsi="Arial"/>
          <w:color w:val="000000"/>
          <w:sz w:val="18"/>
        </w:rPr>
        <w:t>и внаслідок збройної агресії проти України);</w:t>
      </w:r>
    </w:p>
    <w:p w:rsidR="000F3292" w:rsidRDefault="007850C2">
      <w:pPr>
        <w:spacing w:after="75"/>
        <w:ind w:firstLine="240"/>
        <w:jc w:val="both"/>
      </w:pPr>
      <w:bookmarkStart w:id="249" w:name="177"/>
      <w:bookmarkEnd w:id="248"/>
      <w:r>
        <w:rPr>
          <w:rFonts w:ascii="Arial" w:hAnsi="Arial"/>
          <w:color w:val="000000"/>
          <w:sz w:val="18"/>
        </w:rPr>
        <w:t>члени сім'ї особи, стосовно якої встановлено факт позбавлення особистої свободи внаслідок збройної агресії проти України (інформацію про особу, стосовно якої встановлено факт позбавлення особистої свободи внаслі</w:t>
      </w:r>
      <w:r>
        <w:rPr>
          <w:rFonts w:ascii="Arial" w:hAnsi="Arial"/>
          <w:color w:val="000000"/>
          <w:sz w:val="18"/>
        </w:rPr>
        <w:t>док збройної агресії проти України);</w:t>
      </w:r>
    </w:p>
    <w:p w:rsidR="000F3292" w:rsidRDefault="007850C2">
      <w:pPr>
        <w:spacing w:after="75"/>
        <w:ind w:firstLine="240"/>
        <w:jc w:val="both"/>
      </w:pPr>
      <w:bookmarkStart w:id="250" w:name="178"/>
      <w:bookmarkEnd w:id="249"/>
      <w:r>
        <w:rPr>
          <w:rFonts w:ascii="Arial" w:hAnsi="Arial"/>
          <w:color w:val="000000"/>
          <w:sz w:val="18"/>
        </w:rPr>
        <w:lastRenderedPageBreak/>
        <w:t>законні представники осіб, щодо яких встановлено факт позбавлення особистої свободи внаслідок збройної агресії проти України (інформацію про осіб, стосовно яких встановлено факт позбавлення особистої свободи внаслідок з</w:t>
      </w:r>
      <w:r>
        <w:rPr>
          <w:rFonts w:ascii="Arial" w:hAnsi="Arial"/>
          <w:color w:val="000000"/>
          <w:sz w:val="18"/>
        </w:rPr>
        <w:t>бройної агресії проти України);</w:t>
      </w:r>
    </w:p>
    <w:p w:rsidR="000F3292" w:rsidRDefault="007850C2">
      <w:pPr>
        <w:spacing w:after="75"/>
        <w:ind w:firstLine="240"/>
        <w:jc w:val="both"/>
      </w:pPr>
      <w:bookmarkStart w:id="251" w:name="179"/>
      <w:bookmarkEnd w:id="250"/>
      <w:r>
        <w:rPr>
          <w:rFonts w:ascii="Arial" w:hAnsi="Arial"/>
          <w:color w:val="000000"/>
          <w:sz w:val="18"/>
        </w:rPr>
        <w:t xml:space="preserve">органи державної влади у цілях, визначених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w:t>
      </w:r>
    </w:p>
    <w:p w:rsidR="000F3292" w:rsidRDefault="007850C2">
      <w:pPr>
        <w:spacing w:after="75"/>
        <w:ind w:firstLine="240"/>
        <w:jc w:val="both"/>
      </w:pPr>
      <w:bookmarkStart w:id="252" w:name="180"/>
      <w:bookmarkEnd w:id="251"/>
      <w:r>
        <w:rPr>
          <w:rFonts w:ascii="Arial" w:hAnsi="Arial"/>
          <w:color w:val="000000"/>
          <w:sz w:val="18"/>
        </w:rPr>
        <w:t>Забороняється надавати іншим особам за їх зверненням інформацію, отриману відповідно до цього Порядку, крім випадків, установлених законом.</w:t>
      </w:r>
    </w:p>
    <w:p w:rsidR="000F3292" w:rsidRDefault="007850C2">
      <w:pPr>
        <w:spacing w:after="75"/>
        <w:ind w:firstLine="240"/>
        <w:jc w:val="both"/>
      </w:pPr>
      <w:bookmarkStart w:id="253" w:name="181"/>
      <w:bookmarkEnd w:id="252"/>
      <w:r>
        <w:rPr>
          <w:rFonts w:ascii="Arial" w:hAnsi="Arial"/>
          <w:color w:val="000000"/>
          <w:sz w:val="18"/>
        </w:rPr>
        <w:t>13. Інформація зберігається у Реєстрі 75 років, якщо інше не встановлено законом.</w:t>
      </w:r>
    </w:p>
    <w:p w:rsidR="000F3292" w:rsidRDefault="007850C2">
      <w:pPr>
        <w:spacing w:after="75"/>
        <w:ind w:firstLine="240"/>
        <w:jc w:val="both"/>
      </w:pPr>
      <w:bookmarkStart w:id="254" w:name="320"/>
      <w:bookmarkEnd w:id="253"/>
      <w:r>
        <w:rPr>
          <w:rFonts w:ascii="Arial" w:hAnsi="Arial"/>
          <w:color w:val="293A55"/>
          <w:sz w:val="18"/>
        </w:rPr>
        <w:t>Інформація з Реєстру надається а</w:t>
      </w:r>
      <w:r>
        <w:rPr>
          <w:rFonts w:ascii="Arial" w:hAnsi="Arial"/>
          <w:color w:val="293A55"/>
          <w:sz w:val="18"/>
        </w:rPr>
        <w:t>дміністратором Реєстру на безоплатній основі у вигляді виписки за формою, затвердженою</w:t>
      </w:r>
      <w:r>
        <w:rPr>
          <w:rFonts w:ascii="Arial" w:hAnsi="Arial"/>
          <w:color w:val="000000"/>
          <w:sz w:val="18"/>
        </w:rPr>
        <w:t xml:space="preserve"> </w:t>
      </w:r>
      <w:r>
        <w:rPr>
          <w:rFonts w:ascii="Arial" w:hAnsi="Arial"/>
          <w:color w:val="293A55"/>
          <w:sz w:val="18"/>
        </w:rPr>
        <w:t>Мінрозвитку.</w:t>
      </w:r>
    </w:p>
    <w:p w:rsidR="000F3292" w:rsidRDefault="007850C2">
      <w:pPr>
        <w:spacing w:after="75"/>
        <w:ind w:firstLine="240"/>
        <w:jc w:val="right"/>
      </w:pPr>
      <w:bookmarkStart w:id="255" w:name="321"/>
      <w:bookmarkEnd w:id="254"/>
      <w:r>
        <w:rPr>
          <w:rFonts w:ascii="Arial" w:hAnsi="Arial"/>
          <w:color w:val="293A55"/>
          <w:sz w:val="18"/>
        </w:rPr>
        <w:t>(абзац другий пункту 13 у редакції постанови</w:t>
      </w:r>
      <w:r>
        <w:br/>
      </w:r>
      <w:r>
        <w:rPr>
          <w:rFonts w:ascii="Arial" w:hAnsi="Arial"/>
          <w:color w:val="293A55"/>
          <w:sz w:val="18"/>
        </w:rPr>
        <w:t xml:space="preserve"> Кабінету Міністрів України від 10.11.2023 р. N 1182)</w:t>
      </w:r>
    </w:p>
    <w:p w:rsidR="000F3292" w:rsidRDefault="007850C2">
      <w:pPr>
        <w:spacing w:after="75"/>
        <w:ind w:firstLine="240"/>
        <w:jc w:val="both"/>
      </w:pPr>
      <w:bookmarkStart w:id="256" w:name="183"/>
      <w:bookmarkEnd w:id="255"/>
      <w:r>
        <w:rPr>
          <w:rFonts w:ascii="Arial" w:hAnsi="Arial"/>
          <w:color w:val="000000"/>
          <w:sz w:val="18"/>
        </w:rPr>
        <w:t xml:space="preserve">Механізм взаємодії Реєстру з іншими автоматизованими системами, інформаційними ресурсами та державними реєстрами визначається </w:t>
      </w:r>
      <w:r>
        <w:rPr>
          <w:rFonts w:ascii="Arial" w:hAnsi="Arial"/>
          <w:color w:val="293A55"/>
          <w:sz w:val="18"/>
        </w:rPr>
        <w:t>Мінрозвитку</w:t>
      </w:r>
      <w:r>
        <w:rPr>
          <w:rFonts w:ascii="Arial" w:hAnsi="Arial"/>
          <w:color w:val="000000"/>
          <w:sz w:val="18"/>
        </w:rPr>
        <w:t xml:space="preserve"> та відповідним державним органом шляхом підписання договорів про інформаційну взаємодію з урахуванням вимог цього Поря</w:t>
      </w:r>
      <w:r>
        <w:rPr>
          <w:rFonts w:ascii="Arial" w:hAnsi="Arial"/>
          <w:color w:val="000000"/>
          <w:sz w:val="18"/>
        </w:rPr>
        <w:t>дку.</w:t>
      </w:r>
    </w:p>
    <w:p w:rsidR="000F3292" w:rsidRDefault="007850C2">
      <w:pPr>
        <w:spacing w:after="75"/>
        <w:ind w:firstLine="240"/>
        <w:jc w:val="both"/>
      </w:pPr>
      <w:bookmarkStart w:id="257" w:name="184"/>
      <w:bookmarkEnd w:id="256"/>
      <w:r>
        <w:rPr>
          <w:rFonts w:ascii="Arial" w:hAnsi="Arial"/>
          <w:color w:val="000000"/>
          <w:sz w:val="18"/>
        </w:rPr>
        <w:t>Під час обміну інформацією суб'єкти інформаційного обміну здійснюють організаційно-технічні заходи, які забезпечують захист інформації з обмеженим доступом, що передається, та побудову комплексної системи захисту інформації з підтвердженою відповідніс</w:t>
      </w:r>
      <w:r>
        <w:rPr>
          <w:rFonts w:ascii="Arial" w:hAnsi="Arial"/>
          <w:color w:val="000000"/>
          <w:sz w:val="18"/>
        </w:rPr>
        <w:t xml:space="preserve">тю згідно із </w:t>
      </w:r>
      <w:r>
        <w:rPr>
          <w:rFonts w:ascii="Arial" w:hAnsi="Arial"/>
          <w:color w:val="293A55"/>
          <w:sz w:val="18"/>
        </w:rPr>
        <w:t>статтею 8 Закону України "Про захист інформації в інформаційно-комунікаційних системах"</w:t>
      </w:r>
      <w:r>
        <w:rPr>
          <w:rFonts w:ascii="Arial" w:hAnsi="Arial"/>
          <w:color w:val="000000"/>
          <w:sz w:val="18"/>
        </w:rPr>
        <w:t>.</w:t>
      </w:r>
    </w:p>
    <w:p w:rsidR="000F3292" w:rsidRDefault="007850C2">
      <w:pPr>
        <w:spacing w:after="75"/>
        <w:ind w:firstLine="240"/>
        <w:jc w:val="both"/>
      </w:pPr>
      <w:bookmarkStart w:id="258" w:name="185"/>
      <w:bookmarkEnd w:id="257"/>
      <w:r>
        <w:rPr>
          <w:rFonts w:ascii="Arial" w:hAnsi="Arial"/>
          <w:color w:val="000000"/>
          <w:sz w:val="18"/>
        </w:rPr>
        <w:t xml:space="preserve">14. Внесення відомостей до Реєстру забезпечується </w:t>
      </w:r>
      <w:r>
        <w:rPr>
          <w:rFonts w:ascii="Arial" w:hAnsi="Arial"/>
          <w:color w:val="293A55"/>
          <w:sz w:val="18"/>
        </w:rPr>
        <w:t>Мінрозвитку</w:t>
      </w:r>
      <w:r>
        <w:rPr>
          <w:rFonts w:ascii="Arial" w:hAnsi="Arial"/>
          <w:color w:val="000000"/>
          <w:sz w:val="18"/>
        </w:rPr>
        <w:t xml:space="preserve"> протягом п'яти робочих днів з моменту прийняття відповідного рішення Комісією.</w:t>
      </w:r>
    </w:p>
    <w:p w:rsidR="000F3292" w:rsidRDefault="007850C2">
      <w:pPr>
        <w:spacing w:after="75"/>
        <w:ind w:firstLine="240"/>
        <w:jc w:val="both"/>
      </w:pPr>
      <w:bookmarkStart w:id="259" w:name="186"/>
      <w:bookmarkEnd w:id="258"/>
      <w:r>
        <w:rPr>
          <w:rFonts w:ascii="Arial" w:hAnsi="Arial"/>
          <w:color w:val="000000"/>
          <w:sz w:val="18"/>
        </w:rPr>
        <w:t>15. До Реєстр</w:t>
      </w:r>
      <w:r>
        <w:rPr>
          <w:rFonts w:ascii="Arial" w:hAnsi="Arial"/>
          <w:color w:val="000000"/>
          <w:sz w:val="18"/>
        </w:rPr>
        <w:t>у вносяться такі відомості:</w:t>
      </w:r>
    </w:p>
    <w:p w:rsidR="000F3292" w:rsidRDefault="007850C2">
      <w:pPr>
        <w:spacing w:after="75"/>
        <w:ind w:firstLine="240"/>
        <w:jc w:val="both"/>
      </w:pPr>
      <w:bookmarkStart w:id="260" w:name="187"/>
      <w:bookmarkEnd w:id="259"/>
      <w:r>
        <w:rPr>
          <w:rFonts w:ascii="Arial" w:hAnsi="Arial"/>
          <w:color w:val="000000"/>
          <w:sz w:val="18"/>
        </w:rPr>
        <w:t>прізвище, ім'я, по батькові (за наявності) особи, щодо якої встановлено факт позбавлення особистої свободи внаслідок збройної агресії проти України;</w:t>
      </w:r>
    </w:p>
    <w:p w:rsidR="000F3292" w:rsidRDefault="007850C2">
      <w:pPr>
        <w:spacing w:after="75"/>
        <w:ind w:firstLine="240"/>
        <w:jc w:val="both"/>
      </w:pPr>
      <w:bookmarkStart w:id="261" w:name="188"/>
      <w:bookmarkEnd w:id="260"/>
      <w:r>
        <w:rPr>
          <w:rFonts w:ascii="Arial" w:hAnsi="Arial"/>
          <w:color w:val="000000"/>
          <w:sz w:val="18"/>
        </w:rPr>
        <w:t>дата народження;</w:t>
      </w:r>
    </w:p>
    <w:p w:rsidR="000F3292" w:rsidRDefault="007850C2">
      <w:pPr>
        <w:spacing w:after="75"/>
        <w:ind w:firstLine="240"/>
        <w:jc w:val="both"/>
      </w:pPr>
      <w:bookmarkStart w:id="262" w:name="189"/>
      <w:bookmarkEnd w:id="261"/>
      <w:r>
        <w:rPr>
          <w:rFonts w:ascii="Arial" w:hAnsi="Arial"/>
          <w:color w:val="000000"/>
          <w:sz w:val="18"/>
        </w:rPr>
        <w:t>унікальний номер запису в Єдиному державному демографічному ре</w:t>
      </w:r>
      <w:r>
        <w:rPr>
          <w:rFonts w:ascii="Arial" w:hAnsi="Arial"/>
          <w:color w:val="000000"/>
          <w:sz w:val="18"/>
        </w:rPr>
        <w:t>єстрі (за наявності);</w:t>
      </w:r>
    </w:p>
    <w:p w:rsidR="000F3292" w:rsidRDefault="007850C2">
      <w:pPr>
        <w:spacing w:after="75"/>
        <w:ind w:firstLine="240"/>
        <w:jc w:val="both"/>
      </w:pPr>
      <w:bookmarkStart w:id="263" w:name="190"/>
      <w:bookmarkEnd w:id="262"/>
      <w:r>
        <w:rPr>
          <w:rFonts w:ascii="Arial" w:hAnsi="Arial"/>
          <w:color w:val="000000"/>
          <w:sz w:val="18"/>
        </w:rPr>
        <w:t>інформація про дату та прийняте Комісію рішення щодо встановлення факту позбавлення особистої свободи внаслідок збройної агресії проти України;</w:t>
      </w:r>
    </w:p>
    <w:p w:rsidR="000F3292" w:rsidRDefault="007850C2">
      <w:pPr>
        <w:spacing w:after="75"/>
        <w:ind w:firstLine="240"/>
        <w:jc w:val="both"/>
      </w:pPr>
      <w:bookmarkStart w:id="264" w:name="191"/>
      <w:bookmarkEnd w:id="263"/>
      <w:r>
        <w:rPr>
          <w:rFonts w:ascii="Arial" w:hAnsi="Arial"/>
          <w:color w:val="000000"/>
          <w:sz w:val="18"/>
        </w:rPr>
        <w:t>інформація про визнання членом сім'ї особи, стосовно якої встановлено факт позбавлення осо</w:t>
      </w:r>
      <w:r>
        <w:rPr>
          <w:rFonts w:ascii="Arial" w:hAnsi="Arial"/>
          <w:color w:val="000000"/>
          <w:sz w:val="18"/>
        </w:rPr>
        <w:t>бистої свободи внаслідок збройної агресії проти України;</w:t>
      </w:r>
    </w:p>
    <w:p w:rsidR="000F3292" w:rsidRDefault="007850C2">
      <w:pPr>
        <w:spacing w:after="75"/>
        <w:ind w:firstLine="240"/>
        <w:jc w:val="both"/>
      </w:pPr>
      <w:bookmarkStart w:id="265" w:name="192"/>
      <w:bookmarkEnd w:id="264"/>
      <w:r>
        <w:rPr>
          <w:rFonts w:ascii="Arial" w:hAnsi="Arial"/>
          <w:color w:val="000000"/>
          <w:sz w:val="18"/>
        </w:rPr>
        <w:t>інформація про дату початку строку позбавлення особи особистої свободи, а у разі звільнення особи з місць несвободи - дату її звільнення.</w:t>
      </w:r>
    </w:p>
    <w:p w:rsidR="000F3292" w:rsidRDefault="007850C2">
      <w:pPr>
        <w:spacing w:after="75"/>
        <w:ind w:firstLine="240"/>
        <w:jc w:val="both"/>
      </w:pPr>
      <w:bookmarkStart w:id="266" w:name="193"/>
      <w:bookmarkEnd w:id="265"/>
      <w:r>
        <w:rPr>
          <w:rFonts w:ascii="Arial" w:hAnsi="Arial"/>
          <w:color w:val="000000"/>
          <w:sz w:val="18"/>
        </w:rPr>
        <w:t>16. Кожному запису в Реєстрі присвоюються унікальний реєстрац</w:t>
      </w:r>
      <w:r>
        <w:rPr>
          <w:rFonts w:ascii="Arial" w:hAnsi="Arial"/>
          <w:color w:val="000000"/>
          <w:sz w:val="18"/>
        </w:rPr>
        <w:t>ійний номер та поточна дата реєстрації у порядку черговості включення до Реєстру. У разі внесення змін та/або доповнень до відомостей про осіб, щодо яких встановлено факт позбавлення особистої свободи внаслідок збройної агресії проти України, реєстраційний</w:t>
      </w:r>
      <w:r>
        <w:rPr>
          <w:rFonts w:ascii="Arial" w:hAnsi="Arial"/>
          <w:color w:val="000000"/>
          <w:sz w:val="18"/>
        </w:rPr>
        <w:t xml:space="preserve"> номер запису не змінюється.</w:t>
      </w:r>
    </w:p>
    <w:p w:rsidR="000F3292" w:rsidRDefault="007850C2">
      <w:pPr>
        <w:spacing w:after="75"/>
        <w:ind w:firstLine="240"/>
        <w:jc w:val="both"/>
      </w:pPr>
      <w:bookmarkStart w:id="267" w:name="194"/>
      <w:bookmarkEnd w:id="266"/>
      <w:r>
        <w:rPr>
          <w:rFonts w:ascii="Arial" w:hAnsi="Arial"/>
          <w:color w:val="000000"/>
          <w:sz w:val="18"/>
        </w:rPr>
        <w:t xml:space="preserve">17. Відповідальним за достовірність відомостей, що вносяться до Реєстру, є </w:t>
      </w:r>
      <w:r>
        <w:rPr>
          <w:rFonts w:ascii="Arial" w:hAnsi="Arial"/>
          <w:color w:val="293A55"/>
          <w:sz w:val="18"/>
        </w:rPr>
        <w:t>Мінрозвитку</w:t>
      </w:r>
      <w:r>
        <w:rPr>
          <w:rFonts w:ascii="Arial" w:hAnsi="Arial"/>
          <w:color w:val="000000"/>
          <w:sz w:val="18"/>
        </w:rPr>
        <w:t>.</w:t>
      </w:r>
    </w:p>
    <w:p w:rsidR="000F3292" w:rsidRDefault="007850C2">
      <w:pPr>
        <w:spacing w:after="75"/>
        <w:ind w:firstLine="240"/>
        <w:jc w:val="both"/>
      </w:pPr>
      <w:bookmarkStart w:id="268" w:name="195"/>
      <w:bookmarkEnd w:id="267"/>
      <w:r>
        <w:rPr>
          <w:rFonts w:ascii="Arial" w:hAnsi="Arial"/>
          <w:color w:val="000000"/>
          <w:sz w:val="18"/>
        </w:rPr>
        <w:t>У разі виявлення у виписці з Реєстру помилки, допущеної особою, що вносила інформацію, отримувач виписки або уповноважена ним особа повідом</w:t>
      </w:r>
      <w:r>
        <w:rPr>
          <w:rFonts w:ascii="Arial" w:hAnsi="Arial"/>
          <w:color w:val="000000"/>
          <w:sz w:val="18"/>
        </w:rPr>
        <w:t xml:space="preserve">ляють про це </w:t>
      </w:r>
      <w:r>
        <w:rPr>
          <w:rFonts w:ascii="Arial" w:hAnsi="Arial"/>
          <w:color w:val="293A55"/>
          <w:sz w:val="18"/>
        </w:rPr>
        <w:t>Мінрозвитку</w:t>
      </w:r>
      <w:r>
        <w:rPr>
          <w:rFonts w:ascii="Arial" w:hAnsi="Arial"/>
          <w:color w:val="000000"/>
          <w:sz w:val="18"/>
        </w:rPr>
        <w:t xml:space="preserve"> у письмовому вигляді.</w:t>
      </w:r>
    </w:p>
    <w:p w:rsidR="000F3292" w:rsidRDefault="007850C2">
      <w:pPr>
        <w:spacing w:after="75"/>
        <w:ind w:firstLine="240"/>
        <w:jc w:val="both"/>
      </w:pPr>
      <w:bookmarkStart w:id="269" w:name="196"/>
      <w:bookmarkEnd w:id="268"/>
      <w:r>
        <w:rPr>
          <w:rFonts w:ascii="Arial" w:hAnsi="Arial"/>
          <w:color w:val="293A55"/>
          <w:sz w:val="18"/>
        </w:rPr>
        <w:t>Мінрозвитку</w:t>
      </w:r>
      <w:r>
        <w:rPr>
          <w:rFonts w:ascii="Arial" w:hAnsi="Arial"/>
          <w:color w:val="000000"/>
          <w:sz w:val="18"/>
        </w:rPr>
        <w:t xml:space="preserve"> в день надходження письмового повідомлення виправляє відповідні відомості в Реєстрі та видає оновлену виписку.</w:t>
      </w:r>
    </w:p>
    <w:p w:rsidR="000F3292" w:rsidRDefault="007850C2">
      <w:pPr>
        <w:spacing w:after="75"/>
        <w:ind w:firstLine="240"/>
        <w:jc w:val="both"/>
      </w:pPr>
      <w:bookmarkStart w:id="270" w:name="197"/>
      <w:bookmarkEnd w:id="269"/>
      <w:r>
        <w:rPr>
          <w:rFonts w:ascii="Arial" w:hAnsi="Arial"/>
          <w:color w:val="000000"/>
          <w:sz w:val="18"/>
        </w:rPr>
        <w:t>18. Технічна база функціонування Реєстру складається з основного та резервного центрів</w:t>
      </w:r>
      <w:r>
        <w:rPr>
          <w:rFonts w:ascii="Arial" w:hAnsi="Arial"/>
          <w:color w:val="000000"/>
          <w:sz w:val="18"/>
        </w:rPr>
        <w:t xml:space="preserve"> обробки даних.</w:t>
      </w:r>
    </w:p>
    <w:p w:rsidR="000F3292" w:rsidRDefault="007850C2">
      <w:pPr>
        <w:spacing w:after="75"/>
        <w:ind w:firstLine="240"/>
        <w:jc w:val="both"/>
      </w:pPr>
      <w:bookmarkStart w:id="271" w:name="198"/>
      <w:bookmarkEnd w:id="270"/>
      <w:r>
        <w:rPr>
          <w:rFonts w:ascii="Arial" w:hAnsi="Arial"/>
          <w:color w:val="000000"/>
          <w:sz w:val="18"/>
        </w:rPr>
        <w:t>Основний центр обробки даних Реєстру забезпечує накопичення, збереження, автоматизовану обробку інформації та змін до неї, що зберігаються у хронологічному порядку.</w:t>
      </w:r>
    </w:p>
    <w:p w:rsidR="000F3292" w:rsidRDefault="007850C2">
      <w:pPr>
        <w:spacing w:after="75"/>
        <w:ind w:firstLine="240"/>
        <w:jc w:val="both"/>
      </w:pPr>
      <w:bookmarkStart w:id="272" w:name="199"/>
      <w:bookmarkEnd w:id="271"/>
      <w:r>
        <w:rPr>
          <w:rFonts w:ascii="Arial" w:hAnsi="Arial"/>
          <w:color w:val="000000"/>
          <w:sz w:val="18"/>
        </w:rPr>
        <w:t>Резервний центр обробки даних Реєстру забезпечує надійність збереження інфо</w:t>
      </w:r>
      <w:r>
        <w:rPr>
          <w:rFonts w:ascii="Arial" w:hAnsi="Arial"/>
          <w:color w:val="000000"/>
          <w:sz w:val="18"/>
        </w:rPr>
        <w:t>рмації бази даних Реєстру шляхом дублювання інформації та результатів її обробки на основному центрі обробки даних в онлайн-режимі.</w:t>
      </w:r>
    </w:p>
    <w:p w:rsidR="000F3292" w:rsidRDefault="007850C2">
      <w:pPr>
        <w:spacing w:after="75"/>
        <w:ind w:firstLine="240"/>
        <w:jc w:val="both"/>
      </w:pPr>
      <w:bookmarkStart w:id="273" w:name="200"/>
      <w:bookmarkEnd w:id="272"/>
      <w:r>
        <w:rPr>
          <w:rFonts w:ascii="Arial" w:hAnsi="Arial"/>
          <w:color w:val="000000"/>
          <w:sz w:val="18"/>
        </w:rPr>
        <w:t>Основний та резервний центри обробки даних не підлягають розміщенню в одному приміщенні.</w:t>
      </w:r>
    </w:p>
    <w:p w:rsidR="000F3292" w:rsidRDefault="007850C2">
      <w:pPr>
        <w:spacing w:after="75"/>
        <w:ind w:firstLine="240"/>
        <w:jc w:val="both"/>
      </w:pPr>
      <w:bookmarkStart w:id="274" w:name="201"/>
      <w:bookmarkEnd w:id="273"/>
      <w:r>
        <w:rPr>
          <w:rFonts w:ascii="Arial" w:hAnsi="Arial"/>
          <w:color w:val="000000"/>
          <w:sz w:val="18"/>
        </w:rPr>
        <w:lastRenderedPageBreak/>
        <w:t>Ведення обліку дій користувачів Реє</w:t>
      </w:r>
      <w:r>
        <w:rPr>
          <w:rFonts w:ascii="Arial" w:hAnsi="Arial"/>
          <w:color w:val="000000"/>
          <w:sz w:val="18"/>
        </w:rPr>
        <w:t>стру щодо обробки персональних даних Реєстру здійснюється в спеціальних електронних журналах.</w:t>
      </w:r>
    </w:p>
    <w:p w:rsidR="000F3292" w:rsidRDefault="007850C2">
      <w:pPr>
        <w:spacing w:after="75"/>
        <w:ind w:firstLine="240"/>
        <w:jc w:val="both"/>
      </w:pPr>
      <w:bookmarkStart w:id="275" w:name="202"/>
      <w:bookmarkEnd w:id="274"/>
      <w:r>
        <w:rPr>
          <w:rFonts w:ascii="Arial" w:hAnsi="Arial"/>
          <w:color w:val="000000"/>
          <w:sz w:val="18"/>
        </w:rPr>
        <w:t>19. Користувачі Реєстру несуть відповідальність за розголошення інформації, що міститься в ньому.</w:t>
      </w:r>
    </w:p>
    <w:p w:rsidR="000F3292" w:rsidRDefault="007850C2">
      <w:pPr>
        <w:spacing w:after="75"/>
        <w:ind w:firstLine="240"/>
        <w:jc w:val="both"/>
      </w:pPr>
      <w:bookmarkStart w:id="276" w:name="203"/>
      <w:bookmarkEnd w:id="275"/>
      <w:r>
        <w:rPr>
          <w:rFonts w:ascii="Arial" w:hAnsi="Arial"/>
          <w:color w:val="000000"/>
          <w:sz w:val="18"/>
        </w:rPr>
        <w:t>20. Адміністратор Реєстру:</w:t>
      </w:r>
    </w:p>
    <w:p w:rsidR="000F3292" w:rsidRDefault="007850C2">
      <w:pPr>
        <w:spacing w:after="75"/>
        <w:ind w:firstLine="240"/>
        <w:jc w:val="both"/>
      </w:pPr>
      <w:bookmarkStart w:id="277" w:name="204"/>
      <w:bookmarkEnd w:id="276"/>
      <w:r>
        <w:rPr>
          <w:rFonts w:ascii="Arial" w:hAnsi="Arial"/>
          <w:color w:val="000000"/>
          <w:sz w:val="18"/>
        </w:rPr>
        <w:t>1) забезпечує:</w:t>
      </w:r>
    </w:p>
    <w:p w:rsidR="000F3292" w:rsidRDefault="007850C2">
      <w:pPr>
        <w:spacing w:after="75"/>
        <w:ind w:firstLine="240"/>
        <w:jc w:val="both"/>
      </w:pPr>
      <w:bookmarkStart w:id="278" w:name="205"/>
      <w:bookmarkEnd w:id="277"/>
      <w:r>
        <w:rPr>
          <w:rFonts w:ascii="Arial" w:hAnsi="Arial"/>
          <w:color w:val="000000"/>
          <w:sz w:val="18"/>
        </w:rPr>
        <w:t>адміністрування, техні</w:t>
      </w:r>
      <w:r>
        <w:rPr>
          <w:rFonts w:ascii="Arial" w:hAnsi="Arial"/>
          <w:color w:val="000000"/>
          <w:sz w:val="18"/>
        </w:rPr>
        <w:t>чну підтримку та безперебійне функціонування Реєстру;</w:t>
      </w:r>
    </w:p>
    <w:p w:rsidR="000F3292" w:rsidRDefault="007850C2">
      <w:pPr>
        <w:spacing w:after="75"/>
        <w:ind w:firstLine="240"/>
        <w:jc w:val="both"/>
      </w:pPr>
      <w:bookmarkStart w:id="279" w:name="206"/>
      <w:bookmarkEnd w:id="278"/>
      <w:r>
        <w:rPr>
          <w:rFonts w:ascii="Arial" w:hAnsi="Arial"/>
          <w:color w:val="000000"/>
          <w:sz w:val="18"/>
        </w:rPr>
        <w:t>доступ користувачів Реєстру до Реєстру відповідно до цього Порядку;</w:t>
      </w:r>
    </w:p>
    <w:p w:rsidR="000F3292" w:rsidRDefault="007850C2">
      <w:pPr>
        <w:spacing w:after="75"/>
        <w:ind w:firstLine="240"/>
        <w:jc w:val="both"/>
      </w:pPr>
      <w:bookmarkStart w:id="280" w:name="207"/>
      <w:bookmarkEnd w:id="279"/>
      <w:r>
        <w:rPr>
          <w:rFonts w:ascii="Arial" w:hAnsi="Arial"/>
          <w:color w:val="000000"/>
          <w:sz w:val="18"/>
        </w:rPr>
        <w:t>здійснення заходів щодо забезпечення захисту Реєстру та інформації, що міститься в ньому;</w:t>
      </w:r>
    </w:p>
    <w:p w:rsidR="000F3292" w:rsidRDefault="007850C2">
      <w:pPr>
        <w:spacing w:after="75"/>
        <w:ind w:firstLine="240"/>
        <w:jc w:val="both"/>
      </w:pPr>
      <w:bookmarkStart w:id="281" w:name="208"/>
      <w:bookmarkEnd w:id="280"/>
      <w:r>
        <w:rPr>
          <w:rFonts w:ascii="Arial" w:hAnsi="Arial"/>
          <w:color w:val="000000"/>
          <w:sz w:val="18"/>
        </w:rPr>
        <w:t>збереження інформації, що міститься в Реєстр</w:t>
      </w:r>
      <w:r>
        <w:rPr>
          <w:rFonts w:ascii="Arial" w:hAnsi="Arial"/>
          <w:color w:val="000000"/>
          <w:sz w:val="18"/>
        </w:rPr>
        <w:t>і;</w:t>
      </w:r>
    </w:p>
    <w:p w:rsidR="000F3292" w:rsidRDefault="007850C2">
      <w:pPr>
        <w:spacing w:after="75"/>
        <w:ind w:firstLine="240"/>
        <w:jc w:val="both"/>
      </w:pPr>
      <w:bookmarkStart w:id="282" w:name="209"/>
      <w:bookmarkEnd w:id="281"/>
      <w:r>
        <w:rPr>
          <w:rFonts w:ascii="Arial" w:hAnsi="Arial"/>
          <w:color w:val="000000"/>
          <w:sz w:val="18"/>
        </w:rPr>
        <w:t>інтеграцію інформаційних ресурсів до Реєстру;</w:t>
      </w:r>
    </w:p>
    <w:p w:rsidR="000F3292" w:rsidRDefault="007850C2">
      <w:pPr>
        <w:spacing w:after="75"/>
        <w:ind w:firstLine="240"/>
        <w:jc w:val="both"/>
      </w:pPr>
      <w:bookmarkStart w:id="283" w:name="210"/>
      <w:bookmarkEnd w:id="282"/>
      <w:r>
        <w:rPr>
          <w:rFonts w:ascii="Arial" w:hAnsi="Arial"/>
          <w:color w:val="000000"/>
          <w:sz w:val="18"/>
        </w:rPr>
        <w:t>2) здійснює:</w:t>
      </w:r>
    </w:p>
    <w:p w:rsidR="000F3292" w:rsidRDefault="007850C2">
      <w:pPr>
        <w:spacing w:after="75"/>
        <w:ind w:firstLine="240"/>
        <w:jc w:val="both"/>
      </w:pPr>
      <w:bookmarkStart w:id="284" w:name="211"/>
      <w:bookmarkEnd w:id="283"/>
      <w:r>
        <w:rPr>
          <w:rFonts w:ascii="Arial" w:hAnsi="Arial"/>
          <w:color w:val="000000"/>
          <w:sz w:val="18"/>
        </w:rPr>
        <w:t>запровадження механізму електронної ідентифікації особи, зокрема для доступу до Реєстру;</w:t>
      </w:r>
    </w:p>
    <w:p w:rsidR="000F3292" w:rsidRDefault="007850C2">
      <w:pPr>
        <w:spacing w:after="75"/>
        <w:ind w:firstLine="240"/>
        <w:jc w:val="both"/>
      </w:pPr>
      <w:bookmarkStart w:id="285" w:name="212"/>
      <w:bookmarkEnd w:id="284"/>
      <w:r>
        <w:rPr>
          <w:rFonts w:ascii="Arial" w:hAnsi="Arial"/>
          <w:color w:val="000000"/>
          <w:sz w:val="18"/>
        </w:rPr>
        <w:t>надання/припинення доступу користувачам Реєстру;</w:t>
      </w:r>
    </w:p>
    <w:p w:rsidR="000F3292" w:rsidRDefault="007850C2">
      <w:pPr>
        <w:spacing w:after="75"/>
        <w:ind w:firstLine="240"/>
        <w:jc w:val="both"/>
      </w:pPr>
      <w:bookmarkStart w:id="286" w:name="213"/>
      <w:bookmarkEnd w:id="285"/>
      <w:r>
        <w:rPr>
          <w:rFonts w:ascii="Arial" w:hAnsi="Arial"/>
          <w:color w:val="000000"/>
          <w:sz w:val="18"/>
        </w:rPr>
        <w:t xml:space="preserve">ведення обліку користувачів Реєстру, яким надано доступ </w:t>
      </w:r>
      <w:r>
        <w:rPr>
          <w:rFonts w:ascii="Arial" w:hAnsi="Arial"/>
          <w:color w:val="000000"/>
          <w:sz w:val="18"/>
        </w:rPr>
        <w:t>до Реєстру з використанням засобів електронної ідентифікації особи;</w:t>
      </w:r>
    </w:p>
    <w:p w:rsidR="000F3292" w:rsidRDefault="007850C2">
      <w:pPr>
        <w:spacing w:after="75"/>
        <w:ind w:firstLine="240"/>
        <w:jc w:val="both"/>
      </w:pPr>
      <w:bookmarkStart w:id="287" w:name="214"/>
      <w:bookmarkEnd w:id="286"/>
      <w:r>
        <w:rPr>
          <w:rFonts w:ascii="Arial" w:hAnsi="Arial"/>
          <w:color w:val="000000"/>
          <w:sz w:val="18"/>
        </w:rPr>
        <w:t>технічну та інформаційну підтримку користувачів Реєстру;</w:t>
      </w:r>
    </w:p>
    <w:p w:rsidR="000F3292" w:rsidRDefault="007850C2">
      <w:pPr>
        <w:spacing w:after="75"/>
        <w:ind w:firstLine="240"/>
        <w:jc w:val="both"/>
      </w:pPr>
      <w:bookmarkStart w:id="288" w:name="215"/>
      <w:bookmarkEnd w:id="287"/>
      <w:r>
        <w:rPr>
          <w:rFonts w:ascii="Arial" w:hAnsi="Arial"/>
          <w:color w:val="000000"/>
          <w:sz w:val="18"/>
        </w:rPr>
        <w:t>3) проводить:</w:t>
      </w:r>
    </w:p>
    <w:p w:rsidR="000F3292" w:rsidRDefault="007850C2">
      <w:pPr>
        <w:spacing w:after="75"/>
        <w:ind w:firstLine="240"/>
        <w:jc w:val="both"/>
      </w:pPr>
      <w:bookmarkStart w:id="289" w:name="216"/>
      <w:bookmarkEnd w:id="288"/>
      <w:r>
        <w:rPr>
          <w:rFonts w:ascii="Arial" w:hAnsi="Arial"/>
          <w:color w:val="000000"/>
          <w:sz w:val="18"/>
        </w:rPr>
        <w:t>постійний моніторинг технічного стану Реєстру та захищеності інформації, що міститься в ньому;</w:t>
      </w:r>
    </w:p>
    <w:p w:rsidR="000F3292" w:rsidRDefault="007850C2">
      <w:pPr>
        <w:spacing w:after="75"/>
        <w:ind w:firstLine="240"/>
        <w:jc w:val="both"/>
      </w:pPr>
      <w:bookmarkStart w:id="290" w:name="217"/>
      <w:bookmarkEnd w:id="289"/>
      <w:r>
        <w:rPr>
          <w:rFonts w:ascii="Arial" w:hAnsi="Arial"/>
          <w:color w:val="000000"/>
          <w:sz w:val="18"/>
        </w:rPr>
        <w:t xml:space="preserve">навчання користувачів </w:t>
      </w:r>
      <w:r>
        <w:rPr>
          <w:rFonts w:ascii="Arial" w:hAnsi="Arial"/>
          <w:color w:val="000000"/>
          <w:sz w:val="18"/>
        </w:rPr>
        <w:t>Реєстру під час його впровадження та функціонування;</w:t>
      </w:r>
    </w:p>
    <w:p w:rsidR="000F3292" w:rsidRDefault="007850C2">
      <w:pPr>
        <w:spacing w:after="75"/>
        <w:ind w:firstLine="240"/>
        <w:jc w:val="both"/>
      </w:pPr>
      <w:bookmarkStart w:id="291" w:name="218"/>
      <w:bookmarkEnd w:id="290"/>
      <w:r>
        <w:rPr>
          <w:rFonts w:ascii="Arial" w:hAnsi="Arial"/>
          <w:color w:val="000000"/>
          <w:sz w:val="18"/>
        </w:rPr>
        <w:t>інші дії, пов'язані з роботою Реєстру.</w:t>
      </w:r>
    </w:p>
    <w:p w:rsidR="000F3292" w:rsidRDefault="007850C2">
      <w:pPr>
        <w:spacing w:after="75"/>
        <w:ind w:firstLine="240"/>
        <w:jc w:val="both"/>
      </w:pPr>
      <w:bookmarkStart w:id="292" w:name="219"/>
      <w:bookmarkEnd w:id="291"/>
      <w:r>
        <w:rPr>
          <w:rFonts w:ascii="Arial" w:hAnsi="Arial"/>
          <w:color w:val="000000"/>
          <w:sz w:val="18"/>
        </w:rPr>
        <w:t>21. Користувачі Реєстру:</w:t>
      </w:r>
    </w:p>
    <w:p w:rsidR="000F3292" w:rsidRDefault="007850C2">
      <w:pPr>
        <w:spacing w:after="75"/>
        <w:ind w:firstLine="240"/>
        <w:jc w:val="both"/>
      </w:pPr>
      <w:bookmarkStart w:id="293" w:name="220"/>
      <w:bookmarkEnd w:id="292"/>
      <w:r>
        <w:rPr>
          <w:rFonts w:ascii="Arial" w:hAnsi="Arial"/>
          <w:color w:val="000000"/>
          <w:sz w:val="18"/>
        </w:rPr>
        <w:t>визначають уповноважених осіб, які діятимуть від їх імені як користувачі Реєстру;</w:t>
      </w:r>
    </w:p>
    <w:p w:rsidR="000F3292" w:rsidRDefault="007850C2">
      <w:pPr>
        <w:spacing w:after="75"/>
        <w:ind w:firstLine="240"/>
        <w:jc w:val="both"/>
      </w:pPr>
      <w:bookmarkStart w:id="294" w:name="221"/>
      <w:bookmarkEnd w:id="293"/>
      <w:r>
        <w:rPr>
          <w:rFonts w:ascii="Arial" w:hAnsi="Arial"/>
          <w:color w:val="000000"/>
          <w:sz w:val="18"/>
        </w:rPr>
        <w:t>забезпечують контроль за доступом до Реєстру;</w:t>
      </w:r>
    </w:p>
    <w:p w:rsidR="000F3292" w:rsidRDefault="007850C2">
      <w:pPr>
        <w:spacing w:after="75"/>
        <w:ind w:firstLine="240"/>
        <w:jc w:val="both"/>
      </w:pPr>
      <w:bookmarkStart w:id="295" w:name="222"/>
      <w:bookmarkEnd w:id="294"/>
      <w:r>
        <w:rPr>
          <w:rFonts w:ascii="Arial" w:hAnsi="Arial"/>
          <w:color w:val="000000"/>
          <w:sz w:val="18"/>
        </w:rPr>
        <w:t>звертаються</w:t>
      </w:r>
      <w:r>
        <w:rPr>
          <w:rFonts w:ascii="Arial" w:hAnsi="Arial"/>
          <w:color w:val="000000"/>
          <w:sz w:val="18"/>
        </w:rPr>
        <w:t xml:space="preserve"> до власника Реєстру з пропозиціями (зауваженнями) щодо роботи Реєстру;</w:t>
      </w:r>
    </w:p>
    <w:p w:rsidR="000F3292" w:rsidRDefault="007850C2">
      <w:pPr>
        <w:spacing w:after="75"/>
        <w:ind w:firstLine="240"/>
        <w:jc w:val="both"/>
      </w:pPr>
      <w:bookmarkStart w:id="296" w:name="223"/>
      <w:bookmarkEnd w:id="295"/>
      <w:r>
        <w:rPr>
          <w:rFonts w:ascii="Arial" w:hAnsi="Arial"/>
          <w:color w:val="000000"/>
          <w:sz w:val="18"/>
        </w:rPr>
        <w:t>забезпечують підтримку в актуальному стані кваліфікованого сертифіката відкритого ключа, його скасування, блокування та поновлення для авторизації в Реєстрі.</w:t>
      </w:r>
    </w:p>
    <w:p w:rsidR="000F3292" w:rsidRDefault="007850C2">
      <w:pPr>
        <w:spacing w:after="75"/>
        <w:ind w:firstLine="240"/>
        <w:jc w:val="both"/>
      </w:pPr>
      <w:bookmarkStart w:id="297" w:name="224"/>
      <w:bookmarkEnd w:id="296"/>
      <w:r>
        <w:rPr>
          <w:rFonts w:ascii="Arial" w:hAnsi="Arial"/>
          <w:color w:val="000000"/>
          <w:sz w:val="18"/>
        </w:rPr>
        <w:t xml:space="preserve"> </w:t>
      </w:r>
    </w:p>
    <w:p w:rsidR="000F3292" w:rsidRDefault="007850C2">
      <w:pPr>
        <w:spacing w:after="75"/>
        <w:ind w:firstLine="240"/>
        <w:jc w:val="right"/>
      </w:pPr>
      <w:bookmarkStart w:id="298" w:name="225"/>
      <w:bookmarkEnd w:id="297"/>
      <w:r>
        <w:rPr>
          <w:rFonts w:ascii="Arial" w:hAnsi="Arial"/>
          <w:color w:val="000000"/>
          <w:sz w:val="18"/>
        </w:rPr>
        <w:t>ЗАТВЕРДЖЕНО</w:t>
      </w:r>
      <w:r>
        <w:br/>
      </w:r>
      <w:r>
        <w:rPr>
          <w:rFonts w:ascii="Arial" w:hAnsi="Arial"/>
          <w:color w:val="000000"/>
          <w:sz w:val="18"/>
        </w:rPr>
        <w:t xml:space="preserve">постановою </w:t>
      </w:r>
      <w:r>
        <w:rPr>
          <w:rFonts w:ascii="Arial" w:hAnsi="Arial"/>
          <w:color w:val="000000"/>
          <w:sz w:val="18"/>
        </w:rPr>
        <w:t>Кабінету Міністрів України</w:t>
      </w:r>
      <w:r>
        <w:br/>
      </w:r>
      <w:r>
        <w:rPr>
          <w:rFonts w:ascii="Arial" w:hAnsi="Arial"/>
          <w:color w:val="000000"/>
          <w:sz w:val="18"/>
        </w:rPr>
        <w:t>від 15 листопада 2022 р. N 1281</w:t>
      </w:r>
    </w:p>
    <w:p w:rsidR="000F3292" w:rsidRDefault="007850C2">
      <w:pPr>
        <w:pStyle w:val="3"/>
        <w:spacing w:after="225"/>
        <w:jc w:val="center"/>
      </w:pPr>
      <w:bookmarkStart w:id="299" w:name="226"/>
      <w:bookmarkEnd w:id="298"/>
      <w:r>
        <w:rPr>
          <w:rFonts w:ascii="Arial" w:hAnsi="Arial"/>
          <w:color w:val="000000"/>
          <w:sz w:val="26"/>
        </w:rPr>
        <w:t>ЗМІНИ,</w:t>
      </w:r>
      <w:r>
        <w:br/>
      </w:r>
      <w:r>
        <w:rPr>
          <w:rFonts w:ascii="Arial" w:hAnsi="Arial"/>
          <w:color w:val="000000"/>
          <w:sz w:val="26"/>
        </w:rPr>
        <w:t xml:space="preserve">що вносяться до </w:t>
      </w:r>
      <w:r>
        <w:rPr>
          <w:rFonts w:ascii="Arial" w:hAnsi="Arial"/>
          <w:color w:val="293A55"/>
          <w:sz w:val="26"/>
        </w:rPr>
        <w:t>Порядку використання коштів, передбачених у державному бюджеті на здійснення заходів щодо захисту і забезпечення прав та свобод осіб, які позбавлені (були позбавлені) особист</w:t>
      </w:r>
      <w:r>
        <w:rPr>
          <w:rFonts w:ascii="Arial" w:hAnsi="Arial"/>
          <w:color w:val="293A55"/>
          <w:sz w:val="26"/>
        </w:rPr>
        <w:t>ої свободи незаконними збройними формуваннями, окупаційною адміністрацією та/або органами влади Російської Федерації з політичних мотивів, а також у зв'язку з громадською, політичною або професійною діяльністю таких осіб, підтримки зазначених осіб та члені</w:t>
      </w:r>
      <w:r>
        <w:rPr>
          <w:rFonts w:ascii="Arial" w:hAnsi="Arial"/>
          <w:color w:val="293A55"/>
          <w:sz w:val="26"/>
        </w:rPr>
        <w:t>в їх сімей, заходів з реінтеграції населення тимчасово окупованих територій, здійснення виплат державних стипендій імені Левка Лук'яненка</w:t>
      </w:r>
    </w:p>
    <w:p w:rsidR="000F3292" w:rsidRDefault="007850C2">
      <w:pPr>
        <w:spacing w:after="75"/>
        <w:ind w:firstLine="240"/>
        <w:jc w:val="both"/>
      </w:pPr>
      <w:bookmarkStart w:id="300" w:name="227"/>
      <w:bookmarkEnd w:id="299"/>
      <w:r>
        <w:rPr>
          <w:rFonts w:ascii="Arial" w:hAnsi="Arial"/>
          <w:color w:val="000000"/>
          <w:sz w:val="18"/>
        </w:rPr>
        <w:t>1. Пункт 4 виключити.</w:t>
      </w:r>
    </w:p>
    <w:p w:rsidR="000F3292" w:rsidRDefault="007850C2">
      <w:pPr>
        <w:spacing w:after="75"/>
        <w:ind w:firstLine="240"/>
        <w:jc w:val="both"/>
      </w:pPr>
      <w:bookmarkStart w:id="301" w:name="228"/>
      <w:bookmarkEnd w:id="300"/>
      <w:r>
        <w:rPr>
          <w:rFonts w:ascii="Arial" w:hAnsi="Arial"/>
          <w:color w:val="000000"/>
          <w:sz w:val="18"/>
        </w:rPr>
        <w:t>2. У пункті 5:</w:t>
      </w:r>
    </w:p>
    <w:p w:rsidR="000F3292" w:rsidRDefault="007850C2">
      <w:pPr>
        <w:spacing w:after="75"/>
        <w:ind w:firstLine="240"/>
        <w:jc w:val="both"/>
      </w:pPr>
      <w:bookmarkStart w:id="302" w:name="229"/>
      <w:bookmarkEnd w:id="301"/>
      <w:r>
        <w:rPr>
          <w:rFonts w:ascii="Arial" w:hAnsi="Arial"/>
          <w:color w:val="000000"/>
          <w:sz w:val="18"/>
        </w:rPr>
        <w:lastRenderedPageBreak/>
        <w:t>1) підпункти 1 і 2 викласти в такій редакції:</w:t>
      </w:r>
    </w:p>
    <w:p w:rsidR="000F3292" w:rsidRDefault="007850C2">
      <w:pPr>
        <w:spacing w:after="75"/>
        <w:ind w:firstLine="240"/>
        <w:jc w:val="both"/>
      </w:pPr>
      <w:bookmarkStart w:id="303" w:name="230"/>
      <w:bookmarkEnd w:id="302"/>
      <w:r>
        <w:rPr>
          <w:rFonts w:ascii="Arial" w:hAnsi="Arial"/>
          <w:color w:val="000000"/>
          <w:sz w:val="18"/>
        </w:rPr>
        <w:t>"1) здійснення виплати щорічної дер</w:t>
      </w:r>
      <w:r>
        <w:rPr>
          <w:rFonts w:ascii="Arial" w:hAnsi="Arial"/>
          <w:color w:val="000000"/>
          <w:sz w:val="18"/>
        </w:rPr>
        <w:t>жавної грошової допомоги особам, стосовно яких встановлено факт позбавлення особистої свободи внаслідок збройної агресії проти України, або членам їх сімей під час перебування таких осіб в місцях несвободи;</w:t>
      </w:r>
    </w:p>
    <w:p w:rsidR="000F3292" w:rsidRDefault="007850C2">
      <w:pPr>
        <w:spacing w:after="75"/>
        <w:ind w:firstLine="240"/>
        <w:jc w:val="both"/>
      </w:pPr>
      <w:bookmarkStart w:id="304" w:name="231"/>
      <w:bookmarkEnd w:id="303"/>
      <w:r>
        <w:rPr>
          <w:rFonts w:ascii="Arial" w:hAnsi="Arial"/>
          <w:color w:val="000000"/>
          <w:sz w:val="18"/>
        </w:rPr>
        <w:t>2) здійснення виплати одноразової державної грошо</w:t>
      </w:r>
      <w:r>
        <w:rPr>
          <w:rFonts w:ascii="Arial" w:hAnsi="Arial"/>
          <w:color w:val="000000"/>
          <w:sz w:val="18"/>
        </w:rPr>
        <w:t>вої допомоги особам, стосовно яких встановлено факт позбавлення особистої свободи внаслідок збройної агресії проти України, після їх звільнення;";</w:t>
      </w:r>
    </w:p>
    <w:p w:rsidR="000F3292" w:rsidRDefault="007850C2">
      <w:pPr>
        <w:spacing w:after="75"/>
        <w:ind w:firstLine="240"/>
        <w:jc w:val="both"/>
      </w:pPr>
      <w:bookmarkStart w:id="305" w:name="232"/>
      <w:bookmarkEnd w:id="304"/>
      <w:r>
        <w:rPr>
          <w:rFonts w:ascii="Arial" w:hAnsi="Arial"/>
          <w:color w:val="000000"/>
          <w:sz w:val="18"/>
        </w:rPr>
        <w:t>2) підпункт 4 викласти в такій редакції:</w:t>
      </w:r>
    </w:p>
    <w:p w:rsidR="000F3292" w:rsidRDefault="007850C2">
      <w:pPr>
        <w:spacing w:after="75"/>
        <w:ind w:firstLine="240"/>
        <w:jc w:val="both"/>
      </w:pPr>
      <w:bookmarkStart w:id="306" w:name="233"/>
      <w:bookmarkEnd w:id="305"/>
      <w:r>
        <w:rPr>
          <w:rFonts w:ascii="Arial" w:hAnsi="Arial"/>
          <w:color w:val="000000"/>
          <w:sz w:val="18"/>
        </w:rPr>
        <w:t>"4) здійснення виплати одноразової державної грошової допомоги у раз</w:t>
      </w:r>
      <w:r>
        <w:rPr>
          <w:rFonts w:ascii="Arial" w:hAnsi="Arial"/>
          <w:color w:val="000000"/>
          <w:sz w:val="18"/>
        </w:rPr>
        <w:t>і загибелі (смерті) особи, стосовно якої встановлено факт позбавлення особистої свободи внаслідок збройної агресії проти України, смерть якої настала під час перебування такої особи в місцях несвободи, або смерті особи, звільненої з місць несвободи, протяг</w:t>
      </w:r>
      <w:r>
        <w:rPr>
          <w:rFonts w:ascii="Arial" w:hAnsi="Arial"/>
          <w:color w:val="000000"/>
          <w:sz w:val="18"/>
        </w:rPr>
        <w:t>ом року після її звільнення;";</w:t>
      </w:r>
    </w:p>
    <w:p w:rsidR="000F3292" w:rsidRDefault="007850C2">
      <w:pPr>
        <w:spacing w:after="75"/>
        <w:ind w:firstLine="240"/>
        <w:jc w:val="both"/>
      </w:pPr>
      <w:bookmarkStart w:id="307" w:name="234"/>
      <w:bookmarkEnd w:id="306"/>
      <w:r>
        <w:rPr>
          <w:rFonts w:ascii="Arial" w:hAnsi="Arial"/>
          <w:color w:val="000000"/>
          <w:sz w:val="18"/>
        </w:rPr>
        <w:t>3) доповнити пункт підпунктом 6</w:t>
      </w:r>
      <w:r>
        <w:rPr>
          <w:rFonts w:ascii="Arial" w:hAnsi="Arial"/>
          <w:color w:val="000000"/>
          <w:vertAlign w:val="superscript"/>
        </w:rPr>
        <w:t>1</w:t>
      </w:r>
      <w:r>
        <w:rPr>
          <w:rFonts w:ascii="Arial" w:hAnsi="Arial"/>
          <w:color w:val="000000"/>
          <w:sz w:val="18"/>
        </w:rPr>
        <w:t xml:space="preserve"> такого змісту:</w:t>
      </w:r>
    </w:p>
    <w:p w:rsidR="000F3292" w:rsidRDefault="007850C2">
      <w:pPr>
        <w:spacing w:after="75"/>
        <w:ind w:firstLine="240"/>
        <w:jc w:val="both"/>
      </w:pPr>
      <w:bookmarkStart w:id="308" w:name="235"/>
      <w:bookmarkEnd w:id="307"/>
      <w:r>
        <w:rPr>
          <w:rFonts w:ascii="Arial" w:hAnsi="Arial"/>
          <w:color w:val="000000"/>
          <w:sz w:val="18"/>
        </w:rPr>
        <w:t>"6</w:t>
      </w:r>
      <w:r>
        <w:rPr>
          <w:rFonts w:ascii="Arial" w:hAnsi="Arial"/>
          <w:color w:val="000000"/>
          <w:vertAlign w:val="superscript"/>
        </w:rPr>
        <w:t>1</w:t>
      </w:r>
      <w:r>
        <w:rPr>
          <w:rFonts w:ascii="Arial" w:hAnsi="Arial"/>
          <w:color w:val="000000"/>
          <w:sz w:val="18"/>
        </w:rPr>
        <w:t>) відшкодування витрат на професійну правову допомогу, що надавалася особам, стосовно яких встановлено факт позбавлення особистої свободи внаслідок збройної агресії проти Укр</w:t>
      </w:r>
      <w:r>
        <w:rPr>
          <w:rFonts w:ascii="Arial" w:hAnsi="Arial"/>
          <w:color w:val="000000"/>
          <w:sz w:val="18"/>
        </w:rPr>
        <w:t>аїни, для захисту їх прав і законних інтересів.".</w:t>
      </w:r>
    </w:p>
    <w:p w:rsidR="000F3292" w:rsidRDefault="007850C2">
      <w:pPr>
        <w:spacing w:after="75"/>
        <w:ind w:firstLine="240"/>
        <w:jc w:val="both"/>
      </w:pPr>
      <w:bookmarkStart w:id="309" w:name="236"/>
      <w:bookmarkEnd w:id="308"/>
      <w:r>
        <w:rPr>
          <w:rFonts w:ascii="Arial" w:hAnsi="Arial"/>
          <w:color w:val="000000"/>
          <w:sz w:val="18"/>
        </w:rPr>
        <w:t>3. Пункт 6 викласти в такій редакції:</w:t>
      </w:r>
    </w:p>
    <w:p w:rsidR="000F3292" w:rsidRDefault="007850C2">
      <w:pPr>
        <w:spacing w:after="75"/>
        <w:ind w:firstLine="240"/>
        <w:jc w:val="both"/>
      </w:pPr>
      <w:bookmarkStart w:id="310" w:name="237"/>
      <w:bookmarkEnd w:id="309"/>
      <w:r>
        <w:rPr>
          <w:rFonts w:ascii="Arial" w:hAnsi="Arial"/>
          <w:color w:val="000000"/>
          <w:sz w:val="18"/>
        </w:rPr>
        <w:t>"6. Використання бюджетних коштів за напрямами, зазначеними у підпунктах 1, 2, 4, 6</w:t>
      </w:r>
      <w:r>
        <w:rPr>
          <w:rFonts w:ascii="Arial" w:hAnsi="Arial"/>
          <w:color w:val="000000"/>
          <w:vertAlign w:val="superscript"/>
        </w:rPr>
        <w:t>1</w:t>
      </w:r>
      <w:r>
        <w:rPr>
          <w:rFonts w:ascii="Arial" w:hAnsi="Arial"/>
          <w:color w:val="000000"/>
          <w:sz w:val="18"/>
        </w:rPr>
        <w:t xml:space="preserve"> пункту 5 цього Порядку, здійснюється Мінреінтеграції відповідно до Порядку призначе</w:t>
      </w:r>
      <w:r>
        <w:rPr>
          <w:rFonts w:ascii="Arial" w:hAnsi="Arial"/>
          <w:color w:val="000000"/>
          <w:sz w:val="18"/>
        </w:rPr>
        <w:t>ння та виплати допомоги особам, стосовно яких встановлено факт позбавлення особистої свободи внаслідок збройної агресії проти України, та членам їх сімей, затвердженого постановою Кабінету Міністрів України від 15 листопада 2022 р. N 1281.".</w:t>
      </w:r>
    </w:p>
    <w:p w:rsidR="000F3292" w:rsidRDefault="007850C2">
      <w:pPr>
        <w:spacing w:after="75"/>
        <w:ind w:firstLine="240"/>
        <w:jc w:val="both"/>
      </w:pPr>
      <w:bookmarkStart w:id="311" w:name="238"/>
      <w:bookmarkEnd w:id="310"/>
      <w:r>
        <w:rPr>
          <w:rFonts w:ascii="Arial" w:hAnsi="Arial"/>
          <w:color w:val="000000"/>
          <w:sz w:val="18"/>
        </w:rPr>
        <w:t>4. Пункти 7, 8</w:t>
      </w:r>
      <w:r>
        <w:rPr>
          <w:rFonts w:ascii="Arial" w:hAnsi="Arial"/>
          <w:color w:val="000000"/>
          <w:sz w:val="18"/>
        </w:rPr>
        <w:t>, 8</w:t>
      </w:r>
      <w:r>
        <w:rPr>
          <w:rFonts w:ascii="Arial" w:hAnsi="Arial"/>
          <w:color w:val="000000"/>
          <w:vertAlign w:val="superscript"/>
        </w:rPr>
        <w:t>3</w:t>
      </w:r>
      <w:r>
        <w:rPr>
          <w:rFonts w:ascii="Arial" w:hAnsi="Arial"/>
          <w:color w:val="000000"/>
          <w:sz w:val="18"/>
        </w:rPr>
        <w:t xml:space="preserve"> виключити.</w:t>
      </w:r>
    </w:p>
    <w:p w:rsidR="000F3292" w:rsidRDefault="007850C2">
      <w:pPr>
        <w:spacing w:after="75"/>
        <w:ind w:firstLine="240"/>
        <w:jc w:val="both"/>
      </w:pPr>
      <w:bookmarkStart w:id="312" w:name="239"/>
      <w:bookmarkEnd w:id="311"/>
      <w:r>
        <w:rPr>
          <w:rFonts w:ascii="Arial" w:hAnsi="Arial"/>
          <w:color w:val="000000"/>
          <w:sz w:val="18"/>
        </w:rPr>
        <w:t>5. Пункт 9 викласти в такій редакції:</w:t>
      </w:r>
    </w:p>
    <w:p w:rsidR="000F3292" w:rsidRDefault="007850C2">
      <w:pPr>
        <w:spacing w:after="75"/>
        <w:ind w:firstLine="240"/>
        <w:jc w:val="both"/>
      </w:pPr>
      <w:bookmarkStart w:id="313" w:name="240"/>
      <w:bookmarkEnd w:id="312"/>
      <w:r>
        <w:rPr>
          <w:rFonts w:ascii="Arial" w:hAnsi="Arial"/>
          <w:color w:val="000000"/>
          <w:sz w:val="18"/>
        </w:rPr>
        <w:t>"9. Мінреінтеграції веде облік осіб, яким здійснено виплати, передбачені підпунктами 1 - 4, 6</w:t>
      </w:r>
      <w:r>
        <w:rPr>
          <w:rFonts w:ascii="Arial" w:hAnsi="Arial"/>
          <w:color w:val="000000"/>
          <w:vertAlign w:val="superscript"/>
        </w:rPr>
        <w:t>1</w:t>
      </w:r>
      <w:r>
        <w:rPr>
          <w:rFonts w:ascii="Arial" w:hAnsi="Arial"/>
          <w:color w:val="000000"/>
          <w:sz w:val="18"/>
        </w:rPr>
        <w:t xml:space="preserve"> пункту 5 цього Порядку.".</w:t>
      </w:r>
    </w:p>
    <w:p w:rsidR="000F3292" w:rsidRDefault="007850C2">
      <w:pPr>
        <w:spacing w:after="75"/>
        <w:ind w:firstLine="240"/>
        <w:jc w:val="both"/>
      </w:pPr>
      <w:bookmarkStart w:id="314" w:name="241"/>
      <w:bookmarkEnd w:id="313"/>
      <w:r>
        <w:rPr>
          <w:rFonts w:ascii="Arial" w:hAnsi="Arial"/>
          <w:color w:val="000000"/>
          <w:sz w:val="18"/>
        </w:rPr>
        <w:t xml:space="preserve"> </w:t>
      </w:r>
    </w:p>
    <w:p w:rsidR="000F3292" w:rsidRDefault="007850C2">
      <w:pPr>
        <w:spacing w:after="75"/>
        <w:ind w:firstLine="240"/>
        <w:jc w:val="right"/>
      </w:pPr>
      <w:bookmarkStart w:id="315" w:name="242"/>
      <w:bookmarkEnd w:id="31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15 листопада 2022 р. N 12</w:t>
      </w:r>
      <w:r>
        <w:rPr>
          <w:rFonts w:ascii="Arial" w:hAnsi="Arial"/>
          <w:color w:val="000000"/>
          <w:sz w:val="18"/>
        </w:rPr>
        <w:t>81</w:t>
      </w:r>
    </w:p>
    <w:p w:rsidR="000F3292" w:rsidRDefault="007850C2">
      <w:pPr>
        <w:pStyle w:val="3"/>
        <w:spacing w:after="225"/>
        <w:jc w:val="center"/>
      </w:pPr>
      <w:bookmarkStart w:id="316" w:name="243"/>
      <w:bookmarkEnd w:id="315"/>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0F3292" w:rsidRDefault="007850C2">
      <w:pPr>
        <w:spacing w:after="75"/>
        <w:ind w:firstLine="240"/>
        <w:jc w:val="both"/>
      </w:pPr>
      <w:bookmarkStart w:id="317" w:name="244"/>
      <w:bookmarkEnd w:id="316"/>
      <w:r>
        <w:rPr>
          <w:rFonts w:ascii="Arial" w:hAnsi="Arial"/>
          <w:color w:val="000000"/>
          <w:sz w:val="18"/>
        </w:rPr>
        <w:t xml:space="preserve">1. </w:t>
      </w:r>
      <w:r>
        <w:rPr>
          <w:rFonts w:ascii="Arial" w:hAnsi="Arial"/>
          <w:color w:val="293A55"/>
          <w:sz w:val="18"/>
        </w:rPr>
        <w:t>Пункт 1 постанови Кабінету Міністрів України від 11 грудня 2019 р. N 1122 "Деякі питання соціального і правового захисту осіб, позбавлених свободи внаслідок збройної агресії проти Укра</w:t>
      </w:r>
      <w:r>
        <w:rPr>
          <w:rFonts w:ascii="Arial" w:hAnsi="Arial"/>
          <w:color w:val="293A55"/>
          <w:sz w:val="18"/>
        </w:rPr>
        <w:t>їни, після їх звільнення"</w:t>
      </w:r>
      <w:r>
        <w:rPr>
          <w:rFonts w:ascii="Arial" w:hAnsi="Arial"/>
          <w:color w:val="000000"/>
          <w:sz w:val="18"/>
        </w:rPr>
        <w:t xml:space="preserve"> (Офіційний вісник України, 2020 р., N 4, ст. 201).</w:t>
      </w:r>
    </w:p>
    <w:p w:rsidR="000F3292" w:rsidRDefault="007850C2">
      <w:pPr>
        <w:spacing w:after="75"/>
        <w:ind w:firstLine="240"/>
        <w:jc w:val="both"/>
      </w:pPr>
      <w:bookmarkStart w:id="318" w:name="245"/>
      <w:bookmarkEnd w:id="317"/>
      <w:r>
        <w:rPr>
          <w:rFonts w:ascii="Arial" w:hAnsi="Arial"/>
          <w:color w:val="000000"/>
          <w:sz w:val="18"/>
        </w:rPr>
        <w:t xml:space="preserve">2. Пункт 2 змін, що вносяться до постанов Кабінету Міністрів України від 18 квітня 2018 р. N 328 і від 11 грудня 2019 р. N 1122, затверджених </w:t>
      </w:r>
      <w:r>
        <w:rPr>
          <w:rFonts w:ascii="Arial" w:hAnsi="Arial"/>
          <w:color w:val="293A55"/>
          <w:sz w:val="18"/>
        </w:rPr>
        <w:t>постановою Кабінету Міністрів України</w:t>
      </w:r>
      <w:r>
        <w:rPr>
          <w:rFonts w:ascii="Arial" w:hAnsi="Arial"/>
          <w:color w:val="293A55"/>
          <w:sz w:val="18"/>
        </w:rPr>
        <w:t xml:space="preserve"> від 19 лютого 2020 р. N 106</w:t>
      </w:r>
      <w:r>
        <w:rPr>
          <w:rFonts w:ascii="Arial" w:hAnsi="Arial"/>
          <w:color w:val="000000"/>
          <w:sz w:val="18"/>
        </w:rPr>
        <w:t xml:space="preserve"> (Офіційний вісник України, 2020 р., N 19, ст. 743).</w:t>
      </w:r>
    </w:p>
    <w:p w:rsidR="000F3292" w:rsidRDefault="007850C2">
      <w:pPr>
        <w:spacing w:after="75"/>
        <w:ind w:firstLine="240"/>
        <w:jc w:val="both"/>
      </w:pPr>
      <w:bookmarkStart w:id="319" w:name="246"/>
      <w:bookmarkEnd w:id="318"/>
      <w:r>
        <w:rPr>
          <w:rFonts w:ascii="Arial" w:hAnsi="Arial"/>
          <w:color w:val="000000"/>
          <w:sz w:val="18"/>
        </w:rPr>
        <w:t xml:space="preserve">3. Пункт 2 змін, що вносяться до постанов Кабінету Міністрів України від 18 квітня 2018 р. N 328 і від 11 грудня 2019 р. N 1122, затверджених </w:t>
      </w:r>
      <w:r>
        <w:rPr>
          <w:rFonts w:ascii="Arial" w:hAnsi="Arial"/>
          <w:color w:val="293A55"/>
          <w:sz w:val="18"/>
        </w:rPr>
        <w:t>постановою Кабінету Міністрів Укр</w:t>
      </w:r>
      <w:r>
        <w:rPr>
          <w:rFonts w:ascii="Arial" w:hAnsi="Arial"/>
          <w:color w:val="293A55"/>
          <w:sz w:val="18"/>
        </w:rPr>
        <w:t>аїни від 1 липня 2020 р. N 553</w:t>
      </w:r>
      <w:r>
        <w:rPr>
          <w:rFonts w:ascii="Arial" w:hAnsi="Arial"/>
          <w:color w:val="000000"/>
          <w:sz w:val="18"/>
        </w:rPr>
        <w:t xml:space="preserve"> (Офіційний вісник України, 2020 р., N 55, ст. 1719).</w:t>
      </w:r>
    </w:p>
    <w:p w:rsidR="000F3292" w:rsidRDefault="007850C2">
      <w:pPr>
        <w:spacing w:after="75"/>
        <w:ind w:firstLine="240"/>
        <w:jc w:val="both"/>
      </w:pPr>
      <w:bookmarkStart w:id="320" w:name="247"/>
      <w:bookmarkEnd w:id="319"/>
      <w:r>
        <w:rPr>
          <w:rFonts w:ascii="Arial" w:hAnsi="Arial"/>
          <w:color w:val="000000"/>
          <w:sz w:val="18"/>
        </w:rPr>
        <w:t xml:space="preserve">4. </w:t>
      </w:r>
      <w:r>
        <w:rPr>
          <w:rFonts w:ascii="Arial" w:hAnsi="Arial"/>
          <w:color w:val="293A55"/>
          <w:sz w:val="18"/>
        </w:rPr>
        <w:t>Постанова Кабінету Міністрів України від 23 грудня 2021 р. N 1370 "Про внесення змін до Порядку здійснення соціального і правового захисту осіб, позбавлених свободи внас</w:t>
      </w:r>
      <w:r>
        <w:rPr>
          <w:rFonts w:ascii="Arial" w:hAnsi="Arial"/>
          <w:color w:val="293A55"/>
          <w:sz w:val="18"/>
        </w:rPr>
        <w:t>лідок збройної агресії проти України, після їх звільнення"</w:t>
      </w:r>
      <w:r>
        <w:rPr>
          <w:rFonts w:ascii="Arial" w:hAnsi="Arial"/>
          <w:color w:val="000000"/>
          <w:sz w:val="18"/>
        </w:rPr>
        <w:t xml:space="preserve"> (Офіційний вісник України, 2022 р., N 2, ст. 53).</w:t>
      </w:r>
    </w:p>
    <w:p w:rsidR="000F3292" w:rsidRDefault="007850C2">
      <w:pPr>
        <w:spacing w:after="75"/>
        <w:ind w:firstLine="240"/>
        <w:jc w:val="both"/>
      </w:pPr>
      <w:bookmarkStart w:id="321" w:name="248"/>
      <w:bookmarkEnd w:id="320"/>
      <w:r>
        <w:rPr>
          <w:rFonts w:ascii="Arial" w:hAnsi="Arial"/>
          <w:color w:val="000000"/>
          <w:sz w:val="18"/>
        </w:rPr>
        <w:t xml:space="preserve">5. Пункт 2 змін, що вносяться до постанов Кабінету Міністрів України від 18 квітня 2018 р. N 328 і від 11 грудня 2019 р. N 1122, затверджених </w:t>
      </w:r>
      <w:r>
        <w:rPr>
          <w:rFonts w:ascii="Arial" w:hAnsi="Arial"/>
          <w:color w:val="293A55"/>
          <w:sz w:val="18"/>
        </w:rPr>
        <w:t>поста</w:t>
      </w:r>
      <w:r>
        <w:rPr>
          <w:rFonts w:ascii="Arial" w:hAnsi="Arial"/>
          <w:color w:val="293A55"/>
          <w:sz w:val="18"/>
        </w:rPr>
        <w:t>новою Кабінету Міністрів України від 29 квітня 2022 р. N 524</w:t>
      </w:r>
      <w:r>
        <w:rPr>
          <w:rFonts w:ascii="Arial" w:hAnsi="Arial"/>
          <w:color w:val="000000"/>
          <w:sz w:val="18"/>
        </w:rPr>
        <w:t xml:space="preserve"> (Офіційний вісник України, 2022 р., N 40, ст. 2155).</w:t>
      </w:r>
    </w:p>
    <w:p w:rsidR="000F3292" w:rsidRDefault="007850C2">
      <w:pPr>
        <w:spacing w:after="75"/>
        <w:ind w:firstLine="240"/>
        <w:jc w:val="both"/>
      </w:pPr>
      <w:bookmarkStart w:id="322" w:name="249"/>
      <w:bookmarkEnd w:id="321"/>
      <w:r>
        <w:rPr>
          <w:rFonts w:ascii="Arial" w:hAnsi="Arial"/>
          <w:color w:val="000000"/>
          <w:sz w:val="18"/>
        </w:rPr>
        <w:t xml:space="preserve">6. </w:t>
      </w:r>
      <w:r>
        <w:rPr>
          <w:rFonts w:ascii="Arial" w:hAnsi="Arial"/>
          <w:color w:val="293A55"/>
          <w:sz w:val="18"/>
        </w:rPr>
        <w:t>Постанова Кабінету Міністрів України від 10 червня 2022 р. N 671 "Про внесення змін до Порядку здійснення соціального і правового захисту о</w:t>
      </w:r>
      <w:r>
        <w:rPr>
          <w:rFonts w:ascii="Arial" w:hAnsi="Arial"/>
          <w:color w:val="293A55"/>
          <w:sz w:val="18"/>
        </w:rPr>
        <w:t>сіб, позбавлених свободи внаслідок збройної агресії Російської Федерації проти України, після їх звільнення"</w:t>
      </w:r>
      <w:r>
        <w:rPr>
          <w:rFonts w:ascii="Arial" w:hAnsi="Arial"/>
          <w:color w:val="000000"/>
          <w:sz w:val="18"/>
        </w:rPr>
        <w:t xml:space="preserve"> (Офіційний вісник України, 2022 р., N 49, ст. 2768).</w:t>
      </w:r>
    </w:p>
    <w:p w:rsidR="000F3292" w:rsidRDefault="007850C2">
      <w:pPr>
        <w:spacing w:after="75"/>
        <w:jc w:val="center"/>
      </w:pPr>
      <w:bookmarkStart w:id="323" w:name="250"/>
      <w:bookmarkEnd w:id="322"/>
      <w:r>
        <w:rPr>
          <w:rFonts w:ascii="Arial" w:hAnsi="Arial"/>
          <w:color w:val="000000"/>
          <w:sz w:val="18"/>
        </w:rPr>
        <w:lastRenderedPageBreak/>
        <w:t>____________</w:t>
      </w:r>
    </w:p>
    <w:p w:rsidR="007850C2" w:rsidRDefault="007850C2">
      <w:bookmarkStart w:id="324" w:name="_GoBack"/>
      <w:bookmarkEnd w:id="323"/>
      <w:bookmarkEnd w:id="324"/>
    </w:p>
    <w:sectPr w:rsidR="007850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762438"/>
    <w:multiLevelType w:val="multilevel"/>
    <w:tmpl w:val="41302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776C35"/>
    <w:multiLevelType w:val="multilevel"/>
    <w:tmpl w:val="F21E1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F3292"/>
    <w:rsid w:val="000F3292"/>
    <w:rsid w:val="002A4815"/>
    <w:rsid w:val="0078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B1466-6E12-4F63-BF7E-2F3C1BA6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11260</Words>
  <Characters>64188</Characters>
  <Application>Microsoft Office Word</Application>
  <DocSecurity>0</DocSecurity>
  <Lines>534</Lines>
  <Paragraphs>150</Paragraphs>
  <ScaleCrop>false</ScaleCrop>
  <Company/>
  <LinksUpToDate>false</LinksUpToDate>
  <CharactersWithSpaces>75298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2026-01-04T11:12:00Z</dcterms:created>
  <dcterms:modified xsi:type="dcterms:W3CDTF">2026-01-04T11:12:00Z</dcterms:modified>
</cp:coreProperties>
</file>