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B0" w:rsidRDefault="007E2C6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DB0" w:rsidRDefault="007E2C6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F45DB0" w:rsidRDefault="007E2C6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F45DB0" w:rsidRDefault="007E2C64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13 травня 2025 р. N 551</w:t>
      </w:r>
    </w:p>
    <w:p w:rsidR="00F45DB0" w:rsidRDefault="007E2C64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F45DB0" w:rsidRDefault="007E2C64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Деякі питання здійснення моніторингу місць утворення, зберігання та видалення відходів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F45DB0">
        <w:trPr>
          <w:tblCellSpacing w:w="0" w:type="auto"/>
        </w:trPr>
        <w:tc>
          <w:tcPr>
            <w:tcW w:w="9690" w:type="dxa"/>
            <w:vAlign w:val="center"/>
          </w:tcPr>
          <w:p w:rsidR="00F45DB0" w:rsidRDefault="007E2C64">
            <w:pPr>
              <w:spacing w:after="75"/>
              <w:jc w:val="both"/>
            </w:pPr>
            <w:bookmarkStart w:id="6" w:name="1791"/>
            <w:bookmarkEnd w:id="5"/>
            <w:r>
              <w:rPr>
                <w:rFonts w:ascii="Arial" w:hAnsi="Arial"/>
                <w:color w:val="293A55"/>
                <w:sz w:val="15"/>
              </w:rPr>
              <w:t>(Через шість місяців з дня скасування чи припинення воєнного стану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до цієї постанови будуть </w:t>
            </w:r>
            <w:r>
              <w:rPr>
                <w:rFonts w:ascii="Arial" w:hAnsi="Arial"/>
                <w:color w:val="293A55"/>
                <w:sz w:val="15"/>
              </w:rPr>
              <w:t>внесені зміни, передбачені постановою Кабінету Міністрів України від 4 березня 2026 року N 289)</w:t>
            </w:r>
          </w:p>
        </w:tc>
        <w:bookmarkEnd w:id="6"/>
      </w:tr>
    </w:tbl>
    <w:p w:rsidR="00F45DB0" w:rsidRDefault="007E2C64">
      <w:pPr>
        <w:spacing w:after="75"/>
        <w:ind w:firstLine="240"/>
        <w:jc w:val="both"/>
      </w:pPr>
      <w:bookmarkStart w:id="7" w:name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другої статті 46 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F45DB0" w:rsidRDefault="007E2C64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Порядок здійснення моніто</w:t>
      </w:r>
      <w:r>
        <w:rPr>
          <w:rFonts w:ascii="Arial" w:hAnsi="Arial"/>
          <w:color w:val="000000"/>
          <w:sz w:val="18"/>
        </w:rPr>
        <w:t>рингу місць утворення, зберігання та видалення відходів, що додається.</w:t>
      </w:r>
    </w:p>
    <w:p w:rsidR="00F45DB0" w:rsidRDefault="007E2C64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2. Внести до </w:t>
      </w:r>
      <w:r>
        <w:rPr>
          <w:rFonts w:ascii="Arial" w:hAnsi="Arial"/>
          <w:color w:val="293A55"/>
          <w:sz w:val="18"/>
        </w:rPr>
        <w:t>постанов Кабінету Міністрів України від 7 травня 2022 р. N 556 "Деякі питання подання декларації про відходи"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40, ст. 2184; 2023 р., N</w:t>
      </w:r>
      <w:r>
        <w:rPr>
          <w:rFonts w:ascii="Arial" w:hAnsi="Arial"/>
          <w:color w:val="000000"/>
          <w:sz w:val="18"/>
        </w:rPr>
        <w:t xml:space="preserve"> 81, ст. 4626) і </w:t>
      </w:r>
      <w:r>
        <w:rPr>
          <w:rFonts w:ascii="Arial" w:hAnsi="Arial"/>
          <w:color w:val="293A55"/>
          <w:sz w:val="18"/>
        </w:rPr>
        <w:t>від 5 грудня 2023 р. N 1279 "Про затвердження Порядку створення та адміністрування інформаційної системи управління відходами"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5, ст. 227) зміни, що додаються.</w:t>
      </w:r>
    </w:p>
    <w:p w:rsidR="00F45DB0" w:rsidRDefault="007E2C64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3. Ця постанова набирає чинності одночасн</w:t>
      </w:r>
      <w:r>
        <w:rPr>
          <w:rFonts w:ascii="Arial" w:hAnsi="Arial"/>
          <w:color w:val="000000"/>
          <w:sz w:val="18"/>
        </w:rPr>
        <w:t xml:space="preserve">о із </w:t>
      </w:r>
      <w:r>
        <w:rPr>
          <w:rFonts w:ascii="Arial" w:hAnsi="Arial"/>
          <w:color w:val="293A55"/>
          <w:sz w:val="18"/>
        </w:rPr>
        <w:t>Законом України від 20 березня 2023 р. N 2973-IX "Про внесення змін до деяких законодавчих актів України щодо державної системи моніторингу довкілля, інформації про стан довкілля (екологічної інформації) та інформаційного забезпечення управління у сфе</w:t>
      </w:r>
      <w:r>
        <w:rPr>
          <w:rFonts w:ascii="Arial" w:hAnsi="Arial"/>
          <w:color w:val="293A55"/>
          <w:sz w:val="18"/>
        </w:rPr>
        <w:t>рі довкілля"</w:t>
      </w:r>
      <w:r>
        <w:rPr>
          <w:rFonts w:ascii="Arial" w:hAnsi="Arial"/>
          <w:color w:val="000000"/>
          <w:sz w:val="18"/>
        </w:rPr>
        <w:t>.</w:t>
      </w:r>
    </w:p>
    <w:p w:rsidR="00F45DB0" w:rsidRDefault="007E2C64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F45DB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45DB0" w:rsidRDefault="007E2C64">
            <w:pPr>
              <w:spacing w:after="75"/>
              <w:jc w:val="center"/>
            </w:pPr>
            <w:bookmarkStart w:id="12" w:name="12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F45DB0" w:rsidRDefault="007E2C64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3"/>
      </w:tr>
    </w:tbl>
    <w:p w:rsidR="00F45DB0" w:rsidRDefault="007E2C64">
      <w:pPr>
        <w:spacing w:after="75"/>
        <w:ind w:firstLine="240"/>
        <w:jc w:val="both"/>
      </w:pPr>
      <w:bookmarkStart w:id="14" w:name="14"/>
      <w:r>
        <w:rPr>
          <w:rFonts w:ascii="Arial" w:hAnsi="Arial"/>
          <w:color w:val="000000"/>
          <w:sz w:val="18"/>
        </w:rPr>
        <w:t>Інд. 75</w:t>
      </w:r>
    </w:p>
    <w:p w:rsidR="00F45DB0" w:rsidRDefault="007E2C64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 </w:t>
      </w:r>
    </w:p>
    <w:p w:rsidR="00F45DB0" w:rsidRDefault="007E2C64">
      <w:pPr>
        <w:spacing w:after="75"/>
        <w:ind w:firstLine="240"/>
        <w:jc w:val="right"/>
      </w:pPr>
      <w:bookmarkStart w:id="16" w:name="16"/>
      <w:bookmarkEnd w:id="1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13 травня 2025 р. N 551</w:t>
      </w:r>
    </w:p>
    <w:p w:rsidR="00F45DB0" w:rsidRDefault="007E2C64">
      <w:pPr>
        <w:pStyle w:val="3"/>
        <w:spacing w:after="225"/>
        <w:jc w:val="center"/>
      </w:pPr>
      <w:bookmarkStart w:id="17" w:name="17"/>
      <w:bookmarkEnd w:id="16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здійснення моніторингу місць утворення, зберігання та видалення відходів</w:t>
      </w:r>
    </w:p>
    <w:p w:rsidR="00F45DB0" w:rsidRDefault="007E2C64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 xml:space="preserve">1. Цей Порядок визначає основні </w:t>
      </w:r>
      <w:r>
        <w:rPr>
          <w:rFonts w:ascii="Arial" w:hAnsi="Arial"/>
          <w:color w:val="000000"/>
          <w:sz w:val="18"/>
        </w:rPr>
        <w:t xml:space="preserve">вимоги щодо організації здійснення спостереження за станом довкілля та його складових, збирання, оброблення, проведення аналізу, зберігання та обміну інформацією щодо стану місць утворення, зберігання та видалення відходів, ймовірного забруднення довкілля </w:t>
      </w:r>
      <w:r>
        <w:rPr>
          <w:rFonts w:ascii="Arial" w:hAnsi="Arial"/>
          <w:color w:val="000000"/>
          <w:sz w:val="18"/>
        </w:rPr>
        <w:t xml:space="preserve">та його складових у таких місцях, взаємодії суб'єктів господарювання з органами державної влади та органами місцевого самоврядування у процесі здійснення моніторингу місць утворення, зберігання та видалення </w:t>
      </w:r>
      <w:r>
        <w:rPr>
          <w:rFonts w:ascii="Arial" w:hAnsi="Arial"/>
          <w:color w:val="000000"/>
          <w:sz w:val="18"/>
        </w:rPr>
        <w:lastRenderedPageBreak/>
        <w:t>відходів, а також розроблення планів, програм, ре</w:t>
      </w:r>
      <w:r>
        <w:rPr>
          <w:rFonts w:ascii="Arial" w:hAnsi="Arial"/>
          <w:color w:val="000000"/>
          <w:sz w:val="18"/>
        </w:rPr>
        <w:t>комендацій для прийняття ефективних управлінських рішень у сфері управління відходами.</w:t>
      </w:r>
    </w:p>
    <w:p w:rsidR="00F45DB0" w:rsidRDefault="007E2C64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 xml:space="preserve">Моніторинг місць утворення, зберігання та видалення відходів здійснюється суб'єктами моніторингу з метою забезпечення організації систематичного спостереження за станом </w:t>
      </w:r>
      <w:r>
        <w:rPr>
          <w:rFonts w:ascii="Arial" w:hAnsi="Arial"/>
          <w:color w:val="000000"/>
          <w:sz w:val="18"/>
        </w:rPr>
        <w:t>довкілля та його складових у місцях утворення, зберігання та видалення відходів відповідно до екологічних та санітарно-епідеміологічних вимог; збирання, оброблення, проведення аналізу, зберігання та обміну інформацією щодо стану місць утворення, зберігання</w:t>
      </w:r>
      <w:r>
        <w:rPr>
          <w:rFonts w:ascii="Arial" w:hAnsi="Arial"/>
          <w:color w:val="000000"/>
          <w:sz w:val="18"/>
        </w:rPr>
        <w:t xml:space="preserve"> та видалення відходів, ймовірного забруднення довкілля та його складових у таких місцях; попередження, своєчасного виявлення змін, їх оцінки, запобігання наслідкам негативного впливу на здоров'я людей та довкілля, їх ліквідації; прогнозування змін і розро</w:t>
      </w:r>
      <w:r>
        <w:rPr>
          <w:rFonts w:ascii="Arial" w:hAnsi="Arial"/>
          <w:color w:val="000000"/>
          <w:sz w:val="18"/>
        </w:rPr>
        <w:t>блення планів або програм з поліпшення, збереження та відновлення стану довкілля та його складових у місцях утворення, зберігання та видалення відходів відповідно до екологічних та санітарно-епідеміологічних вимог.</w:t>
      </w:r>
    </w:p>
    <w:p w:rsidR="00F45DB0" w:rsidRDefault="007E2C64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Моніторинг місць утворення, зберігання та</w:t>
      </w:r>
      <w:r>
        <w:rPr>
          <w:rFonts w:ascii="Arial" w:hAnsi="Arial"/>
          <w:color w:val="000000"/>
          <w:sz w:val="18"/>
        </w:rPr>
        <w:t xml:space="preserve"> видалення відходів є складовою підсистеми моніторингу у сфері управління відходами державної системи моніторингу довкілля (далі - підсистема моніторингу у сфері управління відходами).</w:t>
      </w:r>
    </w:p>
    <w:p w:rsidR="00F45DB0" w:rsidRDefault="007E2C64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>2. У цьому Порядку терміни вживаються у такому значенні:</w:t>
      </w:r>
    </w:p>
    <w:p w:rsidR="00F45DB0" w:rsidRDefault="007E2C64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>1) звалище від</w:t>
      </w:r>
      <w:r>
        <w:rPr>
          <w:rFonts w:ascii="Arial" w:hAnsi="Arial"/>
          <w:color w:val="000000"/>
          <w:sz w:val="18"/>
        </w:rPr>
        <w:t>ходів (несанкціоноване сміттєзвалище) - територія або ділянка, на якій безконтрольно розміщуються або можуть розміщуватися побутові чи інші види відходів, що не належать до побутових, у тому числі небезпечні, сукупність яких спричиняє негативний вплив на з</w:t>
      </w:r>
      <w:r>
        <w:rPr>
          <w:rFonts w:ascii="Arial" w:hAnsi="Arial"/>
          <w:color w:val="000000"/>
          <w:sz w:val="18"/>
        </w:rPr>
        <w:t>доров'я людей та довкілля;</w:t>
      </w:r>
    </w:p>
    <w:p w:rsidR="00F45DB0" w:rsidRDefault="007E2C64">
      <w:pPr>
        <w:spacing w:after="75"/>
        <w:ind w:firstLine="240"/>
        <w:jc w:val="both"/>
      </w:pPr>
      <w:bookmarkStart w:id="23" w:name="23"/>
      <w:bookmarkEnd w:id="22"/>
      <w:r>
        <w:rPr>
          <w:rFonts w:ascii="Arial" w:hAnsi="Arial"/>
          <w:color w:val="000000"/>
          <w:sz w:val="18"/>
        </w:rPr>
        <w:t xml:space="preserve">2) місце видалення відходів - спеціально відведена та позначена локація (територія, котлован, інженерна споруда або її частина, промисловий майданчик, ділянка надр тощо) або певна територія, ділянка чи локація (звалище відходів, </w:t>
      </w:r>
      <w:r>
        <w:rPr>
          <w:rFonts w:ascii="Arial" w:hAnsi="Arial"/>
          <w:color w:val="000000"/>
          <w:sz w:val="18"/>
        </w:rPr>
        <w:t>несанкціоноване сміттєзвалище), яка використовується для розміщення відходів та потенційно може спричиняти негативний вплив на здоров'я людей та довкілля, крім місць розміщення інертних відходів;</w:t>
      </w:r>
    </w:p>
    <w:p w:rsidR="00F45DB0" w:rsidRDefault="007E2C64">
      <w:pPr>
        <w:spacing w:after="75"/>
        <w:ind w:firstLine="240"/>
        <w:jc w:val="both"/>
      </w:pPr>
      <w:bookmarkStart w:id="24" w:name="24"/>
      <w:bookmarkEnd w:id="23"/>
      <w:r>
        <w:rPr>
          <w:rFonts w:ascii="Arial" w:hAnsi="Arial"/>
          <w:color w:val="000000"/>
          <w:sz w:val="18"/>
        </w:rPr>
        <w:t>3) місце зберігання відходів - спеціально відведена інженерн</w:t>
      </w:r>
      <w:r>
        <w:rPr>
          <w:rFonts w:ascii="Arial" w:hAnsi="Arial"/>
          <w:color w:val="000000"/>
          <w:sz w:val="18"/>
        </w:rPr>
        <w:t>а або інша будівельна споруда або її частина (промисловий майданчик тощо), в якій утримуються відходи, у тому числі до їх оброблення, протягом не більше одного року з моменту утворення таких відходів, що є безпечним для здоров'я людей та довкілля відповідн</w:t>
      </w:r>
      <w:r>
        <w:rPr>
          <w:rFonts w:ascii="Arial" w:hAnsi="Arial"/>
          <w:color w:val="000000"/>
          <w:sz w:val="18"/>
        </w:rPr>
        <w:t>о до екологічних та санітарно-епідеміологічних вимог, або спеціально обладнана чи пристосована земельна ділянка (майданчик), призначена для тимчасового (протягом періоду воєнного стану та одного року з дня припинення або скасування воєнного стану) зберіган</w:t>
      </w:r>
      <w:r>
        <w:rPr>
          <w:rFonts w:ascii="Arial" w:hAnsi="Arial"/>
          <w:color w:val="000000"/>
          <w:sz w:val="18"/>
        </w:rPr>
        <w:t>ня відходів від руйнувань до їх відновлення чи видалення у спосіб, що не становить загрози здоров'ю людей та довкіллю;</w:t>
      </w:r>
    </w:p>
    <w:p w:rsidR="00F45DB0" w:rsidRDefault="007E2C64">
      <w:pPr>
        <w:spacing w:after="75"/>
        <w:ind w:firstLine="240"/>
        <w:jc w:val="both"/>
      </w:pPr>
      <w:bookmarkStart w:id="25" w:name="25"/>
      <w:bookmarkEnd w:id="24"/>
      <w:r>
        <w:rPr>
          <w:rFonts w:ascii="Arial" w:hAnsi="Arial"/>
          <w:color w:val="000000"/>
          <w:sz w:val="18"/>
        </w:rPr>
        <w:t>4) місце утворення відходів - спеціально відведена та позначена локація (територія, інженерна споруда або її частина, промисловий майданч</w:t>
      </w:r>
      <w:r>
        <w:rPr>
          <w:rFonts w:ascii="Arial" w:hAnsi="Arial"/>
          <w:color w:val="000000"/>
          <w:sz w:val="18"/>
        </w:rPr>
        <w:t>ик тощо), якщо не зазначено інше, відповідно до проектної документації, де внаслідок виробничих (технологічних) процесів або застосування технологічного обладнання утворюються відходи;</w:t>
      </w:r>
    </w:p>
    <w:p w:rsidR="00F45DB0" w:rsidRDefault="007E2C64">
      <w:pPr>
        <w:spacing w:after="75"/>
        <w:ind w:firstLine="240"/>
        <w:jc w:val="both"/>
      </w:pPr>
      <w:bookmarkStart w:id="26" w:name="26"/>
      <w:bookmarkEnd w:id="25"/>
      <w:r>
        <w:rPr>
          <w:rFonts w:ascii="Arial" w:hAnsi="Arial"/>
          <w:color w:val="000000"/>
          <w:sz w:val="18"/>
        </w:rPr>
        <w:t>5) моніторинг місць утворення, зберігання та видалення відходів (далі -</w:t>
      </w:r>
      <w:r>
        <w:rPr>
          <w:rFonts w:ascii="Arial" w:hAnsi="Arial"/>
          <w:color w:val="000000"/>
          <w:sz w:val="18"/>
        </w:rPr>
        <w:t xml:space="preserve"> моніторинг) - систематичне здійснення суб'єктом моніторингу спостереження за станом довкілля та його складових, збирання, оброблення, проведення аналізу, зберігання та обміну інформацією щодо стану місць утворення, зберігання та видалення відходів, ймовір</w:t>
      </w:r>
      <w:r>
        <w:rPr>
          <w:rFonts w:ascii="Arial" w:hAnsi="Arial"/>
          <w:color w:val="000000"/>
          <w:sz w:val="18"/>
        </w:rPr>
        <w:t>ного забруднення довкілля та його складових у таких місцях, а також за обсягами та джерелами утворення відходів, за обсягами викидів, скидів, що здійснюються або можуть здійснюватися у місцях, де розміщуються відходи, що передбачено документами дозвільного</w:t>
      </w:r>
      <w:r>
        <w:rPr>
          <w:rFonts w:ascii="Arial" w:hAnsi="Arial"/>
          <w:color w:val="000000"/>
          <w:sz w:val="18"/>
        </w:rPr>
        <w:t xml:space="preserve"> характеру, та внесення в електронній формі відомостей і даних про результати такого спостереження в інформаційну систему управління відходами;</w:t>
      </w:r>
    </w:p>
    <w:p w:rsidR="00F45DB0" w:rsidRDefault="007E2C64">
      <w:pPr>
        <w:spacing w:after="75"/>
        <w:ind w:firstLine="240"/>
        <w:jc w:val="both"/>
      </w:pPr>
      <w:bookmarkStart w:id="27" w:name="27"/>
      <w:bookmarkEnd w:id="26"/>
      <w:r>
        <w:rPr>
          <w:rFonts w:ascii="Arial" w:hAnsi="Arial"/>
          <w:color w:val="000000"/>
          <w:sz w:val="18"/>
        </w:rPr>
        <w:t xml:space="preserve">6) суб'єкти інформаційних відносин - </w:t>
      </w:r>
      <w:proofErr w:type="spellStart"/>
      <w:r>
        <w:rPr>
          <w:rFonts w:ascii="Arial" w:hAnsi="Arial"/>
          <w:color w:val="000000"/>
          <w:sz w:val="18"/>
        </w:rPr>
        <w:t>Держпродспоживслужба</w:t>
      </w:r>
      <w:proofErr w:type="spellEnd"/>
      <w:r>
        <w:rPr>
          <w:rFonts w:ascii="Arial" w:hAnsi="Arial"/>
          <w:color w:val="000000"/>
          <w:sz w:val="18"/>
        </w:rPr>
        <w:t xml:space="preserve"> та її територіальні органи, територіальні органи </w:t>
      </w:r>
      <w:proofErr w:type="spellStart"/>
      <w:r>
        <w:rPr>
          <w:rFonts w:ascii="Arial" w:hAnsi="Arial"/>
          <w:color w:val="000000"/>
          <w:sz w:val="18"/>
        </w:rPr>
        <w:t>Держр</w:t>
      </w:r>
      <w:r>
        <w:rPr>
          <w:rFonts w:ascii="Arial" w:hAnsi="Arial"/>
          <w:color w:val="000000"/>
          <w:sz w:val="18"/>
        </w:rPr>
        <w:t>ибагентства</w:t>
      </w:r>
      <w:proofErr w:type="spellEnd"/>
      <w:r>
        <w:rPr>
          <w:rFonts w:ascii="Arial" w:hAnsi="Arial"/>
          <w:color w:val="000000"/>
          <w:sz w:val="18"/>
        </w:rPr>
        <w:t xml:space="preserve"> (у разі скидів забруднюючих речовин у рибогосподарські водні об'єкти (їх частини), орган виконавчої влади Автономної Республіки Крим з питань охорони навколишнього природного середовища, обласні, Київська і Севастопольська міські держадміністра</w:t>
      </w:r>
      <w:r>
        <w:rPr>
          <w:rFonts w:ascii="Arial" w:hAnsi="Arial"/>
          <w:color w:val="000000"/>
          <w:sz w:val="18"/>
        </w:rPr>
        <w:t xml:space="preserve">ції, органи місцевого самоврядування, суб'єкти господарювання, </w:t>
      </w:r>
      <w:proofErr w:type="spellStart"/>
      <w:r>
        <w:rPr>
          <w:rFonts w:ascii="Arial" w:hAnsi="Arial"/>
          <w:color w:val="000000"/>
          <w:sz w:val="18"/>
        </w:rPr>
        <w:t>Міндовкілля</w:t>
      </w:r>
      <w:proofErr w:type="spellEnd"/>
      <w:r>
        <w:rPr>
          <w:rFonts w:ascii="Arial" w:hAnsi="Arial"/>
          <w:color w:val="000000"/>
          <w:sz w:val="18"/>
        </w:rPr>
        <w:t xml:space="preserve">, Мінрозвитку, на яких покладено повноваження із здійснення моніторингу за підсистемою моніторингу у сфері управління відходами, </w:t>
      </w:r>
      <w:proofErr w:type="spellStart"/>
      <w:r>
        <w:rPr>
          <w:rFonts w:ascii="Arial" w:hAnsi="Arial"/>
          <w:color w:val="000000"/>
          <w:sz w:val="18"/>
        </w:rPr>
        <w:t>Держекоінспекція</w:t>
      </w:r>
      <w:proofErr w:type="spellEnd"/>
      <w:r>
        <w:rPr>
          <w:rFonts w:ascii="Arial" w:hAnsi="Arial"/>
          <w:color w:val="000000"/>
          <w:sz w:val="18"/>
        </w:rPr>
        <w:t xml:space="preserve"> та її територіальні органи, головна </w:t>
      </w:r>
      <w:r>
        <w:rPr>
          <w:rFonts w:ascii="Arial" w:hAnsi="Arial"/>
          <w:color w:val="000000"/>
          <w:sz w:val="18"/>
        </w:rPr>
        <w:t>експертна установа у сфері громадського здоров'я, центри контролю та профілактики хвороб, що належать до сфери управління МОЗ, а також регіональні центри моніторингу довкілля;</w:t>
      </w:r>
    </w:p>
    <w:p w:rsidR="00F45DB0" w:rsidRDefault="007E2C64">
      <w:pPr>
        <w:spacing w:after="75"/>
        <w:ind w:firstLine="240"/>
        <w:jc w:val="both"/>
      </w:pPr>
      <w:bookmarkStart w:id="28" w:name="28"/>
      <w:bookmarkEnd w:id="27"/>
      <w:r>
        <w:rPr>
          <w:rFonts w:ascii="Arial" w:hAnsi="Arial"/>
          <w:color w:val="000000"/>
          <w:sz w:val="18"/>
        </w:rPr>
        <w:t>7) суб'єкт моніторингу - суб'єкт господарювання незалежно від форми власності, щ</w:t>
      </w:r>
      <w:r>
        <w:rPr>
          <w:rFonts w:ascii="Arial" w:hAnsi="Arial"/>
          <w:color w:val="000000"/>
          <w:sz w:val="18"/>
        </w:rPr>
        <w:t xml:space="preserve">о є утворювачем або власником відходів, діяльність якого призводить до утворення небезпечних відходів, або суб'єкт </w:t>
      </w:r>
      <w:r>
        <w:rPr>
          <w:rFonts w:ascii="Arial" w:hAnsi="Arial"/>
          <w:color w:val="000000"/>
          <w:sz w:val="18"/>
        </w:rPr>
        <w:lastRenderedPageBreak/>
        <w:t xml:space="preserve">господарювання, який є власником відходів, що не є небезпечними, у тому числі побутових, річний обсяг утворення яких перевищує 50 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, або о</w:t>
      </w:r>
      <w:r>
        <w:rPr>
          <w:rFonts w:ascii="Arial" w:hAnsi="Arial"/>
          <w:color w:val="000000"/>
          <w:sz w:val="18"/>
        </w:rPr>
        <w:t>рган місцевого самоврядування.</w:t>
      </w:r>
    </w:p>
    <w:p w:rsidR="00F45DB0" w:rsidRDefault="007E2C64">
      <w:pPr>
        <w:spacing w:after="75"/>
        <w:ind w:firstLine="240"/>
        <w:jc w:val="both"/>
      </w:pPr>
      <w:bookmarkStart w:id="29" w:name="29"/>
      <w:bookmarkEnd w:id="28"/>
      <w:r>
        <w:rPr>
          <w:rFonts w:ascii="Arial" w:hAnsi="Arial"/>
          <w:color w:val="000000"/>
          <w:sz w:val="18"/>
        </w:rPr>
        <w:t xml:space="preserve">Інші терміни у цьому Порядку вживаються у значенні, наведеному в </w:t>
      </w:r>
      <w:r>
        <w:rPr>
          <w:rFonts w:ascii="Arial" w:hAnsi="Arial"/>
          <w:color w:val="293A55"/>
          <w:sz w:val="18"/>
        </w:rPr>
        <w:t>Законах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управління відходами"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"Про рибне господарство, промислове рибальство та охорону водних </w:t>
      </w:r>
      <w:r>
        <w:rPr>
          <w:rFonts w:ascii="Arial" w:hAnsi="Arial"/>
          <w:color w:val="293A55"/>
          <w:sz w:val="18"/>
        </w:rPr>
        <w:t>біоресурсів"</w:t>
      </w:r>
      <w:r>
        <w:rPr>
          <w:rFonts w:ascii="Arial" w:hAnsi="Arial"/>
          <w:color w:val="000000"/>
          <w:sz w:val="18"/>
        </w:rPr>
        <w:t xml:space="preserve">, Порядку проведення моніторингу об'єкта оброблення відходів,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листопада 2023 р. N 1166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102, ст. 6096), а також у національному класифікаторі "Класиф</w:t>
      </w:r>
      <w:r>
        <w:rPr>
          <w:rFonts w:ascii="Arial" w:hAnsi="Arial"/>
          <w:color w:val="000000"/>
          <w:sz w:val="18"/>
        </w:rPr>
        <w:t xml:space="preserve">ікатор будівель і споруд, НК 018:2023", затвердженому </w:t>
      </w:r>
      <w:r>
        <w:rPr>
          <w:rFonts w:ascii="Arial" w:hAnsi="Arial"/>
          <w:color w:val="293A55"/>
          <w:sz w:val="18"/>
        </w:rPr>
        <w:t>наказом Мінекономіки від 16 травня 2023 р. N 3573</w:t>
      </w:r>
      <w:r>
        <w:rPr>
          <w:rFonts w:ascii="Arial" w:hAnsi="Arial"/>
          <w:color w:val="000000"/>
          <w:sz w:val="18"/>
        </w:rPr>
        <w:t>.</w:t>
      </w:r>
    </w:p>
    <w:p w:rsidR="00F45DB0" w:rsidRDefault="007E2C64">
      <w:pPr>
        <w:spacing w:after="75"/>
        <w:ind w:firstLine="240"/>
        <w:jc w:val="both"/>
      </w:pPr>
      <w:bookmarkStart w:id="30" w:name="30"/>
      <w:bookmarkEnd w:id="29"/>
      <w:r>
        <w:rPr>
          <w:rFonts w:ascii="Arial" w:hAnsi="Arial"/>
          <w:color w:val="000000"/>
          <w:sz w:val="18"/>
        </w:rPr>
        <w:t>3. Цей Порядок не поширюється на здійснення моніторингу:</w:t>
      </w:r>
    </w:p>
    <w:p w:rsidR="00F45DB0" w:rsidRDefault="007E2C64">
      <w:pPr>
        <w:spacing w:after="75"/>
        <w:ind w:firstLine="240"/>
        <w:jc w:val="both"/>
      </w:pPr>
      <w:bookmarkStart w:id="31" w:name="31"/>
      <w:bookmarkEnd w:id="30"/>
      <w:r>
        <w:rPr>
          <w:rFonts w:ascii="Arial" w:hAnsi="Arial"/>
          <w:color w:val="000000"/>
          <w:sz w:val="18"/>
        </w:rPr>
        <w:t>місць виявлення та обліку відходів, власник яких не встановлений;</w:t>
      </w:r>
    </w:p>
    <w:p w:rsidR="00F45DB0" w:rsidRDefault="007E2C64">
      <w:pPr>
        <w:spacing w:after="75"/>
        <w:ind w:firstLine="240"/>
        <w:jc w:val="both"/>
      </w:pPr>
      <w:bookmarkStart w:id="32" w:name="32"/>
      <w:bookmarkEnd w:id="31"/>
      <w:r>
        <w:rPr>
          <w:rFonts w:ascii="Arial" w:hAnsi="Arial"/>
          <w:color w:val="000000"/>
          <w:sz w:val="18"/>
        </w:rPr>
        <w:t>місць тимчасового зберігання</w:t>
      </w:r>
      <w:r>
        <w:rPr>
          <w:rFonts w:ascii="Arial" w:hAnsi="Arial"/>
          <w:color w:val="000000"/>
          <w:sz w:val="18"/>
        </w:rPr>
        <w:t xml:space="preserve"> необроблених стічних вод протягом строку і у спосіб, що зазначені у технологічному регламенті експлуатації систем водовідведення, регулювання щодо яких здійснюється відповідно до вимог законодавства про водовідведення та очищення стічних вод;</w:t>
      </w:r>
    </w:p>
    <w:p w:rsidR="00F45DB0" w:rsidRDefault="007E2C64">
      <w:pPr>
        <w:spacing w:after="75"/>
        <w:ind w:firstLine="240"/>
        <w:jc w:val="both"/>
      </w:pPr>
      <w:bookmarkStart w:id="33" w:name="33"/>
      <w:bookmarkEnd w:id="32"/>
      <w:r>
        <w:rPr>
          <w:rFonts w:ascii="Arial" w:hAnsi="Arial"/>
          <w:color w:val="000000"/>
          <w:sz w:val="18"/>
        </w:rPr>
        <w:t>місць скидан</w:t>
      </w:r>
      <w:r>
        <w:rPr>
          <w:rFonts w:ascii="Arial" w:hAnsi="Arial"/>
          <w:color w:val="000000"/>
          <w:sz w:val="18"/>
        </w:rPr>
        <w:t>ня незабруднених каміння та ґрунтів від експлуатаційних днопоглиблювальних робіт;</w:t>
      </w:r>
    </w:p>
    <w:p w:rsidR="00F45DB0" w:rsidRDefault="007E2C64">
      <w:pPr>
        <w:spacing w:after="75"/>
        <w:ind w:firstLine="240"/>
        <w:jc w:val="both"/>
      </w:pPr>
      <w:bookmarkStart w:id="34" w:name="34"/>
      <w:bookmarkEnd w:id="33"/>
      <w:r>
        <w:rPr>
          <w:rFonts w:ascii="Arial" w:hAnsi="Arial"/>
          <w:color w:val="000000"/>
          <w:sz w:val="18"/>
        </w:rPr>
        <w:t>місць видалення відходів, які належать до об'єктів оброблення відходів, моніторинг яких здійснюється відповідно до Порядку проведення моніторингу об'єкта оброблення відходів,</w:t>
      </w:r>
      <w:r>
        <w:rPr>
          <w:rFonts w:ascii="Arial" w:hAnsi="Arial"/>
          <w:color w:val="000000"/>
          <w:sz w:val="18"/>
        </w:rPr>
        <w:t xml:space="preserve">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листопада 2023 р. N 1166</w:t>
      </w:r>
      <w:r>
        <w:rPr>
          <w:rFonts w:ascii="Arial" w:hAnsi="Arial"/>
          <w:color w:val="000000"/>
          <w:sz w:val="18"/>
        </w:rPr>
        <w:t>.</w:t>
      </w:r>
    </w:p>
    <w:p w:rsidR="00F45DB0" w:rsidRDefault="007E2C64">
      <w:pPr>
        <w:spacing w:after="75"/>
        <w:ind w:firstLine="240"/>
        <w:jc w:val="both"/>
      </w:pPr>
      <w:bookmarkStart w:id="35" w:name="35"/>
      <w:bookmarkEnd w:id="34"/>
      <w:r>
        <w:rPr>
          <w:rFonts w:ascii="Arial" w:hAnsi="Arial"/>
          <w:color w:val="000000"/>
          <w:sz w:val="18"/>
        </w:rPr>
        <w:t xml:space="preserve">4. Суб'єкт моніторингу один раз на рік до 20 лютого року, що настає за звітним, шляхом подання декларації про відходи в електронній формі вносить до інформаційної системи </w:t>
      </w:r>
      <w:r>
        <w:rPr>
          <w:rFonts w:ascii="Arial" w:hAnsi="Arial"/>
          <w:color w:val="000000"/>
          <w:sz w:val="18"/>
        </w:rPr>
        <w:t>управління відходами відомості і дані щодо обсягів та місць утворення відходів, а також щодо місць зберігання відходів до їх передачі на об'єкти оброблення відходів.</w:t>
      </w:r>
    </w:p>
    <w:p w:rsidR="00F45DB0" w:rsidRDefault="007E2C64">
      <w:pPr>
        <w:spacing w:after="75"/>
        <w:ind w:firstLine="240"/>
        <w:jc w:val="both"/>
      </w:pPr>
      <w:bookmarkStart w:id="36" w:name="36"/>
      <w:bookmarkEnd w:id="35"/>
      <w:r>
        <w:rPr>
          <w:rFonts w:ascii="Arial" w:hAnsi="Arial"/>
          <w:color w:val="000000"/>
          <w:sz w:val="18"/>
        </w:rPr>
        <w:t>Декларація про відходи подається суб'єктом моніторингу відповідно до порядку, затвердженог</w:t>
      </w:r>
      <w:r>
        <w:rPr>
          <w:rFonts w:ascii="Arial" w:hAnsi="Arial"/>
          <w:color w:val="000000"/>
          <w:sz w:val="18"/>
        </w:rPr>
        <w:t xml:space="preserve">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травня 2022 р. N 556 "Деякі питання подання декларації про відходи"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40, ст. 2184).</w:t>
      </w:r>
    </w:p>
    <w:p w:rsidR="00F45DB0" w:rsidRDefault="007E2C64">
      <w:pPr>
        <w:spacing w:after="75"/>
        <w:ind w:firstLine="240"/>
        <w:jc w:val="both"/>
      </w:pPr>
      <w:bookmarkStart w:id="37" w:name="37"/>
      <w:bookmarkEnd w:id="36"/>
      <w:r>
        <w:rPr>
          <w:rFonts w:ascii="Arial" w:hAnsi="Arial"/>
          <w:color w:val="000000"/>
          <w:sz w:val="18"/>
        </w:rPr>
        <w:t>5. Орган місцевого самоврядування веде облік місць розміщення побутових відходів (полігон</w:t>
      </w:r>
      <w:r>
        <w:rPr>
          <w:rFonts w:ascii="Arial" w:hAnsi="Arial"/>
          <w:color w:val="000000"/>
          <w:sz w:val="18"/>
        </w:rPr>
        <w:t>ів, звалищ відходів, несанкціонованих сміттєзвалищ) або місць утворення та тимчасового зберігання інших видів відходів (небезпечних відходів, відходів від руйнувань), які розміщені в межах населених пунктів або за межами населених пунктів на землях комунал</w:t>
      </w:r>
      <w:r>
        <w:rPr>
          <w:rFonts w:ascii="Arial" w:hAnsi="Arial"/>
          <w:color w:val="000000"/>
          <w:sz w:val="18"/>
        </w:rPr>
        <w:t>ьної власності, та вносить відповідні відомості і дані в електронній формі в інформаційну систему управління відходами.</w:t>
      </w:r>
    </w:p>
    <w:p w:rsidR="00F45DB0" w:rsidRDefault="007E2C64">
      <w:pPr>
        <w:spacing w:after="75"/>
        <w:ind w:firstLine="240"/>
        <w:jc w:val="both"/>
      </w:pPr>
      <w:bookmarkStart w:id="38" w:name="38"/>
      <w:bookmarkEnd w:id="37"/>
      <w:r>
        <w:rPr>
          <w:rFonts w:ascii="Arial" w:hAnsi="Arial"/>
          <w:color w:val="000000"/>
          <w:sz w:val="18"/>
        </w:rPr>
        <w:t>Відомості і дані щодо місць тимчасового зберігання та обсягів утворених відходів від руйнувань вносяться в обсязі, передбаченому додатко</w:t>
      </w:r>
      <w:r>
        <w:rPr>
          <w:rFonts w:ascii="Arial" w:hAnsi="Arial"/>
          <w:color w:val="000000"/>
          <w:sz w:val="18"/>
        </w:rPr>
        <w:t xml:space="preserve">м 2 до Порядку управління відходами, що утворилися у зв'язку з пошкодженням (руйнуванням) будівель та споруд внаслідок бойових дій, терористичних актів, диверсій або проведенням робіт з ліквідації їх наслідків,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</w:t>
      </w:r>
      <w:r>
        <w:rPr>
          <w:rFonts w:ascii="Arial" w:hAnsi="Arial"/>
          <w:color w:val="293A55"/>
          <w:sz w:val="18"/>
        </w:rPr>
        <w:t>країни від 27 вересня 2022 р. N 1073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80, ст. 4841; 2024 р., N 80, ст. 4731).</w:t>
      </w:r>
    </w:p>
    <w:p w:rsidR="00F45DB0" w:rsidRDefault="007E2C64">
      <w:pPr>
        <w:spacing w:after="75"/>
        <w:ind w:firstLine="240"/>
        <w:jc w:val="both"/>
      </w:pPr>
      <w:bookmarkStart w:id="39" w:name="39"/>
      <w:bookmarkEnd w:id="38"/>
      <w:r>
        <w:rPr>
          <w:rFonts w:ascii="Arial" w:hAnsi="Arial"/>
          <w:color w:val="000000"/>
          <w:sz w:val="18"/>
        </w:rPr>
        <w:t xml:space="preserve">6. У разі виявлення за результатами вимірювань перевищення встановлених нормативів гранично допустимих викидів (скидів) забруднюючих речовин </w:t>
      </w:r>
      <w:r>
        <w:rPr>
          <w:rFonts w:ascii="Arial" w:hAnsi="Arial"/>
          <w:color w:val="000000"/>
          <w:sz w:val="18"/>
        </w:rPr>
        <w:t>в атмосферне повітря чи у води, забруднення землі та ґрунтів суб'єкт господарювання як суб'єкт моніторингу зобов'язаний вжити заходів до забезпечення відновлення дотримання встановлених нормативів гранично допустимих викидів (скидів) та не пізніше однієї д</w:t>
      </w:r>
      <w:r>
        <w:rPr>
          <w:rFonts w:ascii="Arial" w:hAnsi="Arial"/>
          <w:color w:val="000000"/>
          <w:sz w:val="18"/>
        </w:rPr>
        <w:t xml:space="preserve">оби з моменту вжиття таких заходів надіслати письмове повідомлення про вжиті заходи територіальному органу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, відповідному органу місцевого самоврядування, а у разі перевищення нормативів гранично допустимих скидів забруднюючих речовин у риб</w:t>
      </w:r>
      <w:r>
        <w:rPr>
          <w:rFonts w:ascii="Arial" w:hAnsi="Arial"/>
          <w:color w:val="000000"/>
          <w:sz w:val="18"/>
        </w:rPr>
        <w:t xml:space="preserve">огосподарські водні об'єкти (їх частини) також територіальному органу </w:t>
      </w:r>
      <w:proofErr w:type="spellStart"/>
      <w:r>
        <w:rPr>
          <w:rFonts w:ascii="Arial" w:hAnsi="Arial"/>
          <w:color w:val="000000"/>
          <w:sz w:val="18"/>
        </w:rPr>
        <w:t>Держрибагентства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F45DB0" w:rsidRDefault="007E2C64">
      <w:pPr>
        <w:spacing w:after="75"/>
        <w:ind w:firstLine="240"/>
        <w:jc w:val="both"/>
      </w:pPr>
      <w:bookmarkStart w:id="40" w:name="40"/>
      <w:bookmarkEnd w:id="39"/>
      <w:r>
        <w:rPr>
          <w:rFonts w:ascii="Arial" w:hAnsi="Arial"/>
          <w:color w:val="000000"/>
          <w:sz w:val="18"/>
        </w:rPr>
        <w:t>Надсилання суб'єктами моніторингу письмових повідомлень про виявлення за результатами вимірювань перевищення встановлених нормативів гранично допустимих викидів (скидів</w:t>
      </w:r>
      <w:r>
        <w:rPr>
          <w:rFonts w:ascii="Arial" w:hAnsi="Arial"/>
          <w:color w:val="000000"/>
          <w:sz w:val="18"/>
        </w:rPr>
        <w:t xml:space="preserve">) забруднюючих речовин в атмосферне повітря чи у води, забруднення землі та ґрунтів до територіальних органів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, територіальних органів </w:t>
      </w:r>
      <w:proofErr w:type="spellStart"/>
      <w:r>
        <w:rPr>
          <w:rFonts w:ascii="Arial" w:hAnsi="Arial"/>
          <w:color w:val="000000"/>
          <w:sz w:val="18"/>
        </w:rPr>
        <w:t>Держрибагентства</w:t>
      </w:r>
      <w:proofErr w:type="spellEnd"/>
      <w:r>
        <w:rPr>
          <w:rFonts w:ascii="Arial" w:hAnsi="Arial"/>
          <w:color w:val="000000"/>
          <w:sz w:val="18"/>
        </w:rPr>
        <w:t xml:space="preserve"> або органів місцевого самоврядування здійснюється відповідно до вимог Інструкції з ділов</w:t>
      </w:r>
      <w:r>
        <w:rPr>
          <w:rFonts w:ascii="Arial" w:hAnsi="Arial"/>
          <w:color w:val="000000"/>
          <w:sz w:val="18"/>
        </w:rPr>
        <w:t xml:space="preserve">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у медіа, затвердженої </w:t>
      </w:r>
      <w:r>
        <w:rPr>
          <w:rFonts w:ascii="Arial" w:hAnsi="Arial"/>
          <w:color w:val="293A55"/>
          <w:sz w:val="18"/>
        </w:rPr>
        <w:t>постановою Кабінету Міністрів України від 14 квітня 1</w:t>
      </w:r>
      <w:r>
        <w:rPr>
          <w:rFonts w:ascii="Arial" w:hAnsi="Arial"/>
          <w:color w:val="293A55"/>
          <w:sz w:val="18"/>
        </w:rPr>
        <w:t>997 р. N 348</w:t>
      </w:r>
      <w:r>
        <w:rPr>
          <w:rFonts w:ascii="Arial" w:hAnsi="Arial"/>
          <w:color w:val="000000"/>
          <w:sz w:val="18"/>
        </w:rPr>
        <w:t xml:space="preserve"> (Офіційний вісник України, 1997 р., число 16, с. 85; 2023 р., N 62, ст. 3514).</w:t>
      </w:r>
    </w:p>
    <w:p w:rsidR="00F45DB0" w:rsidRDefault="007E2C64">
      <w:pPr>
        <w:spacing w:after="75"/>
        <w:ind w:firstLine="240"/>
        <w:jc w:val="both"/>
      </w:pPr>
      <w:bookmarkStart w:id="41" w:name="41"/>
      <w:bookmarkEnd w:id="40"/>
      <w:r>
        <w:rPr>
          <w:rFonts w:ascii="Arial" w:hAnsi="Arial"/>
          <w:color w:val="000000"/>
          <w:sz w:val="18"/>
        </w:rPr>
        <w:t xml:space="preserve">Надіслана суб'єктом моніторингу інформація використовується територіальними органами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під час здійснення заходів державного нагляду (контролю) в пор</w:t>
      </w:r>
      <w:r>
        <w:rPr>
          <w:rFonts w:ascii="Arial" w:hAnsi="Arial"/>
          <w:color w:val="000000"/>
          <w:sz w:val="18"/>
        </w:rPr>
        <w:t xml:space="preserve">ядку, визначеному </w:t>
      </w:r>
      <w:r>
        <w:rPr>
          <w:rFonts w:ascii="Arial" w:hAnsi="Arial"/>
          <w:color w:val="293A55"/>
          <w:sz w:val="18"/>
        </w:rPr>
        <w:t>Законом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>.</w:t>
      </w:r>
    </w:p>
    <w:p w:rsidR="00F45DB0" w:rsidRDefault="007E2C64">
      <w:pPr>
        <w:spacing w:after="75"/>
        <w:ind w:firstLine="240"/>
        <w:jc w:val="both"/>
      </w:pPr>
      <w:bookmarkStart w:id="42" w:name="42"/>
      <w:bookmarkEnd w:id="41"/>
      <w:r>
        <w:rPr>
          <w:rFonts w:ascii="Arial" w:hAnsi="Arial"/>
          <w:color w:val="000000"/>
          <w:sz w:val="18"/>
        </w:rPr>
        <w:lastRenderedPageBreak/>
        <w:t>7. Суб'єкти інформаційних відносин використовують відомості і дані з інформаційної системи управління відходами для забезпечення інформац</w:t>
      </w:r>
      <w:r>
        <w:rPr>
          <w:rFonts w:ascii="Arial" w:hAnsi="Arial"/>
          <w:color w:val="000000"/>
          <w:sz w:val="18"/>
        </w:rPr>
        <w:t>ійних потреб управління в галузі охорони навколишнього природного середовища, у тому числі для прийняття управлінських рішень у сфері управління відходами та у сфері громадського здоров'я та санітарно-епідемічного благополуччя населення, а також доступу до</w:t>
      </w:r>
      <w:r>
        <w:rPr>
          <w:rFonts w:ascii="Arial" w:hAnsi="Arial"/>
          <w:color w:val="000000"/>
          <w:sz w:val="18"/>
        </w:rPr>
        <w:t xml:space="preserve"> екологічної інформації.</w:t>
      </w:r>
    </w:p>
    <w:p w:rsidR="00F45DB0" w:rsidRDefault="007E2C64">
      <w:pPr>
        <w:spacing w:after="75"/>
        <w:ind w:firstLine="240"/>
        <w:jc w:val="both"/>
      </w:pPr>
      <w:bookmarkStart w:id="43" w:name="43"/>
      <w:bookmarkEnd w:id="42"/>
      <w:r>
        <w:rPr>
          <w:rFonts w:ascii="Arial" w:hAnsi="Arial"/>
          <w:color w:val="000000"/>
          <w:sz w:val="18"/>
        </w:rPr>
        <w:t>Орган виконавчої влади Автономної Республіки Крим з питань охорони навколишнього природного середовища, обласні, Київська і Севастопольська міські держадміністрації, органи місцевого самоврядування як суб'єкти інформаційних відноси</w:t>
      </w:r>
      <w:r>
        <w:rPr>
          <w:rFonts w:ascii="Arial" w:hAnsi="Arial"/>
          <w:color w:val="000000"/>
          <w:sz w:val="18"/>
        </w:rPr>
        <w:t>н також використовують відомості і дані з інформаційної системи управління відходами для:</w:t>
      </w:r>
    </w:p>
    <w:p w:rsidR="00F45DB0" w:rsidRDefault="007E2C64">
      <w:pPr>
        <w:spacing w:after="75"/>
        <w:ind w:firstLine="240"/>
        <w:jc w:val="both"/>
      </w:pPr>
      <w:bookmarkStart w:id="44" w:name="44"/>
      <w:bookmarkEnd w:id="43"/>
      <w:r>
        <w:rPr>
          <w:rFonts w:ascii="Arial" w:hAnsi="Arial"/>
          <w:color w:val="000000"/>
          <w:sz w:val="18"/>
        </w:rPr>
        <w:t>підготовки регіональних та місцевих планів управління відходами, у тому числі на підставі інформації про основних утворювачів відходів, показники управління відходами</w:t>
      </w:r>
      <w:r>
        <w:rPr>
          <w:rFonts w:ascii="Arial" w:hAnsi="Arial"/>
          <w:color w:val="000000"/>
          <w:sz w:val="18"/>
        </w:rPr>
        <w:t xml:space="preserve"> (обсяги утворення, збирання, перевезення та оброблення відходів);</w:t>
      </w:r>
    </w:p>
    <w:p w:rsidR="00F45DB0" w:rsidRDefault="007E2C64">
      <w:pPr>
        <w:spacing w:after="75"/>
        <w:ind w:firstLine="240"/>
        <w:jc w:val="both"/>
      </w:pPr>
      <w:bookmarkStart w:id="45" w:name="45"/>
      <w:bookmarkEnd w:id="44"/>
      <w:r>
        <w:rPr>
          <w:rFonts w:ascii="Arial" w:hAnsi="Arial"/>
          <w:color w:val="000000"/>
          <w:sz w:val="18"/>
        </w:rPr>
        <w:t>стратегічного планування сфери управління відходами, включаючи цільові та прогнозні показники утворення відходів, заходи для досягнення цілей/завдань із зменшення обсягів утворення відходів</w:t>
      </w:r>
      <w:r>
        <w:rPr>
          <w:rFonts w:ascii="Arial" w:hAnsi="Arial"/>
          <w:color w:val="000000"/>
          <w:sz w:val="18"/>
        </w:rPr>
        <w:t xml:space="preserve">, заходи із запобігання засміченню та з очищення засмічених територій, заходи із підготовки відходів до повторного використання,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 xml:space="preserve"> і відновлення з метою запобігання їх негативному впливу на здоров'я людей та довкілля;</w:t>
      </w:r>
    </w:p>
    <w:p w:rsidR="00F45DB0" w:rsidRDefault="007E2C64">
      <w:pPr>
        <w:spacing w:after="75"/>
        <w:ind w:firstLine="240"/>
        <w:jc w:val="both"/>
      </w:pPr>
      <w:bookmarkStart w:id="46" w:name="46"/>
      <w:bookmarkEnd w:id="45"/>
      <w:r>
        <w:rPr>
          <w:rFonts w:ascii="Arial" w:hAnsi="Arial"/>
          <w:color w:val="000000"/>
          <w:sz w:val="18"/>
        </w:rPr>
        <w:t>проведення оцінки потреби у з</w:t>
      </w:r>
      <w:r>
        <w:rPr>
          <w:rFonts w:ascii="Arial" w:hAnsi="Arial"/>
          <w:color w:val="000000"/>
          <w:sz w:val="18"/>
        </w:rPr>
        <w:t>акритті існуючих та створенні нових об'єктів оброблення відходів (полігонів), плануванні та здійсненні заходів з ліквідації звалищ відходів (несанкціонованих сміттєзвалищ) на території відповідної громади;</w:t>
      </w:r>
    </w:p>
    <w:p w:rsidR="00F45DB0" w:rsidRDefault="007E2C64">
      <w:pPr>
        <w:spacing w:after="75"/>
        <w:ind w:firstLine="240"/>
        <w:jc w:val="both"/>
      </w:pPr>
      <w:bookmarkStart w:id="47" w:name="47"/>
      <w:bookmarkEnd w:id="46"/>
      <w:r>
        <w:rPr>
          <w:rFonts w:ascii="Arial" w:hAnsi="Arial"/>
          <w:color w:val="000000"/>
          <w:sz w:val="18"/>
        </w:rPr>
        <w:t>збирання, оброблення, проведення аналізу, зберіган</w:t>
      </w:r>
      <w:r>
        <w:rPr>
          <w:rFonts w:ascii="Arial" w:hAnsi="Arial"/>
          <w:color w:val="000000"/>
          <w:sz w:val="18"/>
        </w:rPr>
        <w:t>ня, узагальнення інформації про результати спостережень за станом довкілля або його складових у місцях утворення, зберігання та видалення відходів;</w:t>
      </w:r>
    </w:p>
    <w:p w:rsidR="00F45DB0" w:rsidRDefault="007E2C64">
      <w:pPr>
        <w:spacing w:after="75"/>
        <w:ind w:firstLine="240"/>
        <w:jc w:val="both"/>
      </w:pPr>
      <w:bookmarkStart w:id="48" w:name="48"/>
      <w:bookmarkEnd w:id="47"/>
      <w:r>
        <w:rPr>
          <w:rFonts w:ascii="Arial" w:hAnsi="Arial"/>
          <w:color w:val="000000"/>
          <w:sz w:val="18"/>
        </w:rPr>
        <w:t xml:space="preserve">попередження, своєчасного виявлення змін, їх оцінки, відвернення та ліквідації наслідків негативного впливу </w:t>
      </w:r>
      <w:r>
        <w:rPr>
          <w:rFonts w:ascii="Arial" w:hAnsi="Arial"/>
          <w:color w:val="000000"/>
          <w:sz w:val="18"/>
        </w:rPr>
        <w:t>відходів на здоров'я людей та довкілля.</w:t>
      </w:r>
    </w:p>
    <w:p w:rsidR="00F45DB0" w:rsidRDefault="007E2C64">
      <w:pPr>
        <w:spacing w:after="75"/>
        <w:ind w:firstLine="240"/>
        <w:jc w:val="both"/>
      </w:pPr>
      <w:bookmarkStart w:id="49" w:name="49"/>
      <w:bookmarkEnd w:id="48"/>
      <w:r>
        <w:rPr>
          <w:rFonts w:ascii="Arial" w:hAnsi="Arial"/>
          <w:color w:val="000000"/>
          <w:sz w:val="18"/>
        </w:rPr>
        <w:t>Суб'єкти інформаційних відносин забезпечують обмін між собою інформацією та даними моніторингу з інформаційної системи управління відходами на безоплатній основі.</w:t>
      </w:r>
    </w:p>
    <w:p w:rsidR="00F45DB0" w:rsidRDefault="007E2C64">
      <w:pPr>
        <w:spacing w:after="75"/>
        <w:ind w:firstLine="240"/>
        <w:jc w:val="both"/>
      </w:pPr>
      <w:bookmarkStart w:id="50" w:name="50"/>
      <w:bookmarkEnd w:id="49"/>
      <w:r>
        <w:rPr>
          <w:rFonts w:ascii="Arial" w:hAnsi="Arial"/>
          <w:color w:val="000000"/>
          <w:sz w:val="18"/>
        </w:rPr>
        <w:t xml:space="preserve">Органи місцевого самоврядування на локальному </w:t>
      </w:r>
      <w:r>
        <w:rPr>
          <w:rFonts w:ascii="Arial" w:hAnsi="Arial"/>
          <w:color w:val="000000"/>
          <w:sz w:val="18"/>
        </w:rPr>
        <w:t>(місцевому) рівні взаємодіють із суб'єктами підсистем моніторингу атмосферного повітря, моніторингу вод, моніторингу земель і ґрунтів, моніторингу лісів, моніторингу біологічного та ландшафтного різноманіття, моніторингу геологічного середовища та монітори</w:t>
      </w:r>
      <w:r>
        <w:rPr>
          <w:rFonts w:ascii="Arial" w:hAnsi="Arial"/>
          <w:color w:val="000000"/>
          <w:sz w:val="18"/>
        </w:rPr>
        <w:t>нгу впливу фізичних факторів (температура, шум, вібрація, іонізуюче та неіонізуюче випромінювання) шляхом отримання відповідних відомостей і даних з електронних інформаційних систем у рамках підсистем систем моніторингу довкілля державної системи моніторин</w:t>
      </w:r>
      <w:r>
        <w:rPr>
          <w:rFonts w:ascii="Arial" w:hAnsi="Arial"/>
          <w:color w:val="000000"/>
          <w:sz w:val="18"/>
        </w:rPr>
        <w:t>гу довкілля.</w:t>
      </w:r>
    </w:p>
    <w:p w:rsidR="00F45DB0" w:rsidRDefault="007E2C64">
      <w:pPr>
        <w:spacing w:after="75"/>
        <w:ind w:firstLine="240"/>
        <w:jc w:val="both"/>
      </w:pPr>
      <w:bookmarkStart w:id="51" w:name="51"/>
      <w:bookmarkEnd w:id="50"/>
      <w:r>
        <w:rPr>
          <w:rFonts w:ascii="Arial" w:hAnsi="Arial"/>
          <w:color w:val="000000"/>
          <w:sz w:val="18"/>
        </w:rPr>
        <w:t>8. Проведення моніторингу у сфері управління відходами здійснюється за рахунок власних коштів суб'єктів моніторингу, а також інших джерел, не заборонених законодавством.</w:t>
      </w:r>
    </w:p>
    <w:p w:rsidR="00F45DB0" w:rsidRDefault="007E2C64">
      <w:pPr>
        <w:spacing w:after="75"/>
        <w:ind w:firstLine="240"/>
        <w:jc w:val="both"/>
      </w:pPr>
      <w:bookmarkStart w:id="52" w:name="52"/>
      <w:bookmarkEnd w:id="51"/>
      <w:r>
        <w:rPr>
          <w:rFonts w:ascii="Arial" w:hAnsi="Arial"/>
          <w:color w:val="000000"/>
          <w:sz w:val="18"/>
        </w:rPr>
        <w:t xml:space="preserve">9. </w:t>
      </w:r>
      <w:proofErr w:type="spellStart"/>
      <w:r>
        <w:rPr>
          <w:rFonts w:ascii="Arial" w:hAnsi="Arial"/>
          <w:color w:val="000000"/>
          <w:sz w:val="18"/>
        </w:rPr>
        <w:t>Міндовкілля</w:t>
      </w:r>
      <w:proofErr w:type="spellEnd"/>
      <w:r>
        <w:rPr>
          <w:rFonts w:ascii="Arial" w:hAnsi="Arial"/>
          <w:color w:val="000000"/>
          <w:sz w:val="18"/>
        </w:rPr>
        <w:t xml:space="preserve"> забезпечує безстрокове збереження результатів здійснення м</w:t>
      </w:r>
      <w:r>
        <w:rPr>
          <w:rFonts w:ascii="Arial" w:hAnsi="Arial"/>
          <w:color w:val="000000"/>
          <w:sz w:val="18"/>
        </w:rPr>
        <w:t xml:space="preserve">оніторингу шляхом підтримки функціонування інформаційної системи управління відходами та її інтеграції із загальнодержавною екологічною автоматизованою інформаційно-аналітичною системою забезпечення прийняття управлінських рішень та доступу до екологічної </w:t>
      </w:r>
      <w:r>
        <w:rPr>
          <w:rFonts w:ascii="Arial" w:hAnsi="Arial"/>
          <w:color w:val="000000"/>
          <w:sz w:val="18"/>
        </w:rPr>
        <w:t>інформації та з її мережею.</w:t>
      </w:r>
    </w:p>
    <w:p w:rsidR="00F45DB0" w:rsidRDefault="007E2C64">
      <w:pPr>
        <w:spacing w:after="75"/>
        <w:ind w:firstLine="240"/>
        <w:jc w:val="both"/>
      </w:pPr>
      <w:bookmarkStart w:id="53" w:name="53"/>
      <w:bookmarkEnd w:id="52"/>
      <w:r>
        <w:rPr>
          <w:rFonts w:ascii="Arial" w:hAnsi="Arial"/>
          <w:color w:val="000000"/>
          <w:sz w:val="18"/>
        </w:rPr>
        <w:t xml:space="preserve">10. Загальна координація та організація функціонування підсистеми системи моніторингу у сфері управління відходами здійснюється </w:t>
      </w:r>
      <w:proofErr w:type="spellStart"/>
      <w:r>
        <w:rPr>
          <w:rFonts w:ascii="Arial" w:hAnsi="Arial"/>
          <w:color w:val="000000"/>
          <w:sz w:val="18"/>
        </w:rPr>
        <w:t>Міндовкіллям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F45DB0" w:rsidRDefault="007E2C64">
      <w:pPr>
        <w:spacing w:after="75"/>
        <w:ind w:firstLine="240"/>
        <w:jc w:val="both"/>
      </w:pPr>
      <w:bookmarkStart w:id="54" w:name="54"/>
      <w:bookmarkEnd w:id="53"/>
      <w:r>
        <w:rPr>
          <w:rFonts w:ascii="Arial" w:hAnsi="Arial"/>
          <w:color w:val="000000"/>
          <w:sz w:val="18"/>
        </w:rPr>
        <w:t>11. Функціонування підсистеми моніторингу у сфері управління відходами здійснюється на</w:t>
      </w:r>
      <w:r>
        <w:rPr>
          <w:rFonts w:ascii="Arial" w:hAnsi="Arial"/>
          <w:color w:val="000000"/>
          <w:sz w:val="18"/>
        </w:rPr>
        <w:t>:</w:t>
      </w:r>
    </w:p>
    <w:p w:rsidR="00F45DB0" w:rsidRDefault="007E2C64">
      <w:pPr>
        <w:spacing w:after="75"/>
        <w:ind w:firstLine="240"/>
        <w:jc w:val="both"/>
      </w:pPr>
      <w:bookmarkStart w:id="55" w:name="55"/>
      <w:bookmarkEnd w:id="54"/>
      <w:r>
        <w:rPr>
          <w:rFonts w:ascii="Arial" w:hAnsi="Arial"/>
          <w:color w:val="000000"/>
          <w:sz w:val="18"/>
        </w:rPr>
        <w:t>1) національному (державному) рівні;</w:t>
      </w:r>
    </w:p>
    <w:p w:rsidR="00F45DB0" w:rsidRDefault="007E2C64">
      <w:pPr>
        <w:spacing w:after="75"/>
        <w:ind w:firstLine="240"/>
        <w:jc w:val="both"/>
      </w:pPr>
      <w:bookmarkStart w:id="56" w:name="56"/>
      <w:bookmarkEnd w:id="55"/>
      <w:r>
        <w:rPr>
          <w:rFonts w:ascii="Arial" w:hAnsi="Arial"/>
          <w:color w:val="000000"/>
          <w:sz w:val="18"/>
        </w:rPr>
        <w:t>2) регіональному рівні;</w:t>
      </w:r>
    </w:p>
    <w:p w:rsidR="00F45DB0" w:rsidRDefault="007E2C64">
      <w:pPr>
        <w:spacing w:after="75"/>
        <w:ind w:firstLine="240"/>
        <w:jc w:val="both"/>
      </w:pPr>
      <w:bookmarkStart w:id="57" w:name="57"/>
      <w:bookmarkEnd w:id="56"/>
      <w:r>
        <w:rPr>
          <w:rFonts w:ascii="Arial" w:hAnsi="Arial"/>
          <w:color w:val="000000"/>
          <w:sz w:val="18"/>
        </w:rPr>
        <w:t>3) локальному (місцевому) рівні (рівень окремої територіальної громади);</w:t>
      </w:r>
    </w:p>
    <w:p w:rsidR="00F45DB0" w:rsidRDefault="007E2C64">
      <w:pPr>
        <w:spacing w:after="75"/>
        <w:ind w:firstLine="240"/>
        <w:jc w:val="both"/>
      </w:pPr>
      <w:bookmarkStart w:id="58" w:name="58"/>
      <w:bookmarkEnd w:id="57"/>
      <w:r>
        <w:rPr>
          <w:rFonts w:ascii="Arial" w:hAnsi="Arial"/>
          <w:color w:val="000000"/>
          <w:sz w:val="18"/>
        </w:rPr>
        <w:t>4) об'єктовому рівні (рівень окремого суб'єкта господарювання незалежно від форми власності, що є утворювачем або власни</w:t>
      </w:r>
      <w:r>
        <w:rPr>
          <w:rFonts w:ascii="Arial" w:hAnsi="Arial"/>
          <w:color w:val="000000"/>
          <w:sz w:val="18"/>
        </w:rPr>
        <w:t>ком відходів).</w:t>
      </w:r>
    </w:p>
    <w:p w:rsidR="00F45DB0" w:rsidRDefault="007E2C64">
      <w:pPr>
        <w:spacing w:after="75"/>
        <w:ind w:firstLine="240"/>
        <w:jc w:val="both"/>
      </w:pPr>
      <w:bookmarkStart w:id="59" w:name="59"/>
      <w:bookmarkEnd w:id="58"/>
      <w:r>
        <w:rPr>
          <w:rFonts w:ascii="Arial" w:hAnsi="Arial"/>
          <w:color w:val="000000"/>
          <w:sz w:val="18"/>
        </w:rPr>
        <w:t>12. Підсистема моніторингу у сфері управління відходами функціонує в режимі:</w:t>
      </w:r>
    </w:p>
    <w:p w:rsidR="00F45DB0" w:rsidRDefault="007E2C64">
      <w:pPr>
        <w:spacing w:after="75"/>
        <w:ind w:firstLine="240"/>
        <w:jc w:val="both"/>
      </w:pPr>
      <w:bookmarkStart w:id="60" w:name="60"/>
      <w:bookmarkEnd w:id="59"/>
      <w:r>
        <w:rPr>
          <w:rFonts w:ascii="Arial" w:hAnsi="Arial"/>
          <w:color w:val="000000"/>
          <w:sz w:val="18"/>
        </w:rPr>
        <w:t>1) повсякденного функціонування;</w:t>
      </w:r>
    </w:p>
    <w:p w:rsidR="00F45DB0" w:rsidRDefault="007E2C64">
      <w:pPr>
        <w:spacing w:after="75"/>
        <w:ind w:firstLine="240"/>
        <w:jc w:val="both"/>
      </w:pPr>
      <w:bookmarkStart w:id="61" w:name="61"/>
      <w:bookmarkEnd w:id="60"/>
      <w:r>
        <w:rPr>
          <w:rFonts w:ascii="Arial" w:hAnsi="Arial"/>
          <w:color w:val="000000"/>
          <w:sz w:val="18"/>
        </w:rPr>
        <w:t>2) підвищеної готовності;</w:t>
      </w:r>
    </w:p>
    <w:p w:rsidR="00F45DB0" w:rsidRDefault="007E2C64">
      <w:pPr>
        <w:spacing w:after="75"/>
        <w:ind w:firstLine="240"/>
        <w:jc w:val="both"/>
      </w:pPr>
      <w:bookmarkStart w:id="62" w:name="62"/>
      <w:bookmarkEnd w:id="61"/>
      <w:r>
        <w:rPr>
          <w:rFonts w:ascii="Arial" w:hAnsi="Arial"/>
          <w:color w:val="000000"/>
          <w:sz w:val="18"/>
        </w:rPr>
        <w:t>3) реагування на надзвичайні екологічні ситуації;</w:t>
      </w:r>
    </w:p>
    <w:p w:rsidR="00F45DB0" w:rsidRDefault="007E2C64">
      <w:pPr>
        <w:spacing w:after="75"/>
        <w:ind w:firstLine="240"/>
        <w:jc w:val="both"/>
      </w:pPr>
      <w:bookmarkStart w:id="63" w:name="63"/>
      <w:bookmarkEnd w:id="62"/>
      <w:r>
        <w:rPr>
          <w:rFonts w:ascii="Arial" w:hAnsi="Arial"/>
          <w:color w:val="000000"/>
          <w:sz w:val="18"/>
        </w:rPr>
        <w:t xml:space="preserve">4) відстеження у відновлювальний (реабілітаційний) </w:t>
      </w:r>
      <w:r>
        <w:rPr>
          <w:rFonts w:ascii="Arial" w:hAnsi="Arial"/>
          <w:color w:val="000000"/>
          <w:sz w:val="18"/>
        </w:rPr>
        <w:t>період.</w:t>
      </w:r>
    </w:p>
    <w:p w:rsidR="00F45DB0" w:rsidRDefault="007E2C64">
      <w:pPr>
        <w:spacing w:after="75"/>
        <w:ind w:firstLine="240"/>
        <w:jc w:val="both"/>
      </w:pPr>
      <w:bookmarkStart w:id="64" w:name="64"/>
      <w:bookmarkEnd w:id="63"/>
      <w:r>
        <w:rPr>
          <w:rFonts w:ascii="Arial" w:hAnsi="Arial"/>
          <w:color w:val="000000"/>
          <w:sz w:val="18"/>
        </w:rPr>
        <w:lastRenderedPageBreak/>
        <w:t xml:space="preserve">Режим функціонування підсистеми моніторингу у сфері управління відходами встановлюється </w:t>
      </w:r>
      <w:proofErr w:type="spellStart"/>
      <w:r>
        <w:rPr>
          <w:rFonts w:ascii="Arial" w:hAnsi="Arial"/>
          <w:color w:val="000000"/>
          <w:sz w:val="18"/>
        </w:rPr>
        <w:t>Міндовкіллям</w:t>
      </w:r>
      <w:proofErr w:type="spellEnd"/>
      <w:r>
        <w:rPr>
          <w:rFonts w:ascii="Arial" w:hAnsi="Arial"/>
          <w:color w:val="000000"/>
          <w:sz w:val="18"/>
        </w:rPr>
        <w:t xml:space="preserve"> залежно від режиму функціонування державної системи моніторингу довкілля.</w:t>
      </w:r>
    </w:p>
    <w:p w:rsidR="00F45DB0" w:rsidRDefault="007E2C64">
      <w:pPr>
        <w:spacing w:after="75"/>
        <w:ind w:firstLine="240"/>
        <w:jc w:val="both"/>
      </w:pPr>
      <w:bookmarkStart w:id="65" w:name="65"/>
      <w:bookmarkEnd w:id="64"/>
      <w:r>
        <w:rPr>
          <w:rFonts w:ascii="Arial" w:hAnsi="Arial"/>
          <w:color w:val="000000"/>
          <w:sz w:val="18"/>
        </w:rPr>
        <w:t>У режимі повсякденного функціонування суб'єктами моніторингу здійснюються</w:t>
      </w:r>
      <w:r>
        <w:rPr>
          <w:rFonts w:ascii="Arial" w:hAnsi="Arial"/>
          <w:color w:val="000000"/>
          <w:sz w:val="18"/>
        </w:rPr>
        <w:t xml:space="preserve"> заходи, передбачені програмами або планами управління відходами відповідного рівня.</w:t>
      </w:r>
    </w:p>
    <w:p w:rsidR="00F45DB0" w:rsidRDefault="007E2C64">
      <w:pPr>
        <w:spacing w:after="75"/>
        <w:ind w:firstLine="240"/>
        <w:jc w:val="both"/>
      </w:pPr>
      <w:bookmarkStart w:id="66" w:name="66"/>
      <w:bookmarkEnd w:id="65"/>
      <w:r>
        <w:rPr>
          <w:rFonts w:ascii="Arial" w:hAnsi="Arial"/>
          <w:color w:val="000000"/>
          <w:sz w:val="18"/>
        </w:rPr>
        <w:t>У режимах підвищеної готовності суб'єкти моніторингу за необхідності збільшують періодичність збору первинних даних і щільність мережі пунктів спостережень, здійснюють зап</w:t>
      </w:r>
      <w:r>
        <w:rPr>
          <w:rFonts w:ascii="Arial" w:hAnsi="Arial"/>
          <w:color w:val="000000"/>
          <w:sz w:val="18"/>
        </w:rPr>
        <w:t>обіжні та підготовчі заходи, спрямовані на мобілізацію виконавців моніторингових робіт, ресурсів і засобів для їх застосування в разі необхідності, укладають відповідні плани дій на випадок настання надзвичайної екологічної ситуації та відновлювального (ре</w:t>
      </w:r>
      <w:r>
        <w:rPr>
          <w:rFonts w:ascii="Arial" w:hAnsi="Arial"/>
          <w:color w:val="000000"/>
          <w:sz w:val="18"/>
        </w:rPr>
        <w:t>абілітаційного) періоду.</w:t>
      </w:r>
    </w:p>
    <w:p w:rsidR="00F45DB0" w:rsidRDefault="007E2C64">
      <w:pPr>
        <w:spacing w:after="75"/>
        <w:ind w:firstLine="240"/>
        <w:jc w:val="both"/>
      </w:pPr>
      <w:bookmarkStart w:id="67" w:name="67"/>
      <w:bookmarkEnd w:id="66"/>
      <w:r>
        <w:rPr>
          <w:rFonts w:ascii="Arial" w:hAnsi="Arial"/>
          <w:color w:val="000000"/>
          <w:sz w:val="18"/>
        </w:rPr>
        <w:t>У режимі реагування на надзвичайні екологічні ситуації суб'єкти моніторингу забезпечують здійснення безперервного моніторингу наслідків впливу надзвичайної екологічної ситуації на стан довкілля або його складові, невідкладно вносят</w:t>
      </w:r>
      <w:r>
        <w:rPr>
          <w:rFonts w:ascii="Arial" w:hAnsi="Arial"/>
          <w:color w:val="000000"/>
          <w:sz w:val="18"/>
        </w:rPr>
        <w:t xml:space="preserve">ь первинні дані до відповідних інформаційно-аналітичних систем або забезпечують передачу даних </w:t>
      </w:r>
      <w:proofErr w:type="spellStart"/>
      <w:r>
        <w:rPr>
          <w:rFonts w:ascii="Arial" w:hAnsi="Arial"/>
          <w:color w:val="000000"/>
          <w:sz w:val="18"/>
        </w:rPr>
        <w:t>Міндовкілля</w:t>
      </w:r>
      <w:proofErr w:type="spellEnd"/>
      <w:r>
        <w:rPr>
          <w:rFonts w:ascii="Arial" w:hAnsi="Arial"/>
          <w:color w:val="000000"/>
          <w:sz w:val="18"/>
        </w:rPr>
        <w:t xml:space="preserve"> в інший доступний спосіб, здійснюють необхідні евакуаційні заходи із запобігання шкідливому впливу на виконавців моніторингових робіт і матеріально-т</w:t>
      </w:r>
      <w:r>
        <w:rPr>
          <w:rFonts w:ascii="Arial" w:hAnsi="Arial"/>
          <w:color w:val="000000"/>
          <w:sz w:val="18"/>
        </w:rPr>
        <w:t>ехнічні ресурси моніторингу.</w:t>
      </w:r>
    </w:p>
    <w:p w:rsidR="00F45DB0" w:rsidRDefault="007E2C64">
      <w:pPr>
        <w:spacing w:after="75"/>
        <w:ind w:firstLine="240"/>
        <w:jc w:val="both"/>
      </w:pPr>
      <w:bookmarkStart w:id="68" w:name="68"/>
      <w:bookmarkEnd w:id="67"/>
      <w:r>
        <w:rPr>
          <w:rFonts w:ascii="Arial" w:hAnsi="Arial"/>
          <w:color w:val="000000"/>
          <w:sz w:val="18"/>
        </w:rPr>
        <w:t>У режимі відстеження у відновлювальний (реабілітаційний) період суб'єкти моніторингу здійснюють заходи щодо забезпечення фіксації динаміки природних змін стану довкілля або його складових та ефективності природоохоронних та інш</w:t>
      </w:r>
      <w:r>
        <w:rPr>
          <w:rFonts w:ascii="Arial" w:hAnsi="Arial"/>
          <w:color w:val="000000"/>
          <w:sz w:val="18"/>
        </w:rPr>
        <w:t>их заходів, спрямованих на ліквідацію наслідків надзвичайної екологічної ситуації.</w:t>
      </w:r>
    </w:p>
    <w:p w:rsidR="00F45DB0" w:rsidRDefault="007E2C64">
      <w:pPr>
        <w:spacing w:after="75"/>
        <w:ind w:firstLine="240"/>
        <w:jc w:val="both"/>
      </w:pPr>
      <w:bookmarkStart w:id="69" w:name="69"/>
      <w:bookmarkEnd w:id="68"/>
      <w:r>
        <w:rPr>
          <w:rFonts w:ascii="Arial" w:hAnsi="Arial"/>
          <w:color w:val="000000"/>
          <w:sz w:val="18"/>
        </w:rPr>
        <w:t>У режимі підвищеної готовності, реагування на надзвичайні екологічні ситуації та відстеження у відновлювальний (реабілітаційний) період суб'єкти моніторингу здійснюють також</w:t>
      </w:r>
      <w:r>
        <w:rPr>
          <w:rFonts w:ascii="Arial" w:hAnsi="Arial"/>
          <w:color w:val="000000"/>
          <w:sz w:val="18"/>
        </w:rPr>
        <w:t xml:space="preserve"> інші заходи, передбачені законодавством.</w:t>
      </w:r>
    </w:p>
    <w:p w:rsidR="00F45DB0" w:rsidRDefault="007E2C64">
      <w:pPr>
        <w:spacing w:after="75"/>
        <w:ind w:firstLine="240"/>
        <w:jc w:val="both"/>
      </w:pPr>
      <w:bookmarkStart w:id="70" w:name="70"/>
      <w:bookmarkEnd w:id="69"/>
      <w:r>
        <w:rPr>
          <w:rFonts w:ascii="Arial" w:hAnsi="Arial"/>
          <w:color w:val="000000"/>
          <w:sz w:val="18"/>
        </w:rPr>
        <w:t xml:space="preserve"> </w:t>
      </w:r>
    </w:p>
    <w:p w:rsidR="00F45DB0" w:rsidRDefault="007E2C64">
      <w:pPr>
        <w:spacing w:after="75"/>
        <w:ind w:firstLine="240"/>
        <w:jc w:val="right"/>
      </w:pPr>
      <w:bookmarkStart w:id="71" w:name="71"/>
      <w:bookmarkEnd w:id="7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13 травня 2025 р. N 551</w:t>
      </w:r>
    </w:p>
    <w:p w:rsidR="00F45DB0" w:rsidRDefault="007E2C64">
      <w:pPr>
        <w:pStyle w:val="3"/>
        <w:spacing w:after="225"/>
        <w:jc w:val="center"/>
      </w:pPr>
      <w:bookmarkStart w:id="72" w:name="72"/>
      <w:bookmarkEnd w:id="71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постанов Кабінету Міністрів України від 7 травня 2022 р. N 556</w:t>
      </w:r>
      <w:r>
        <w:rPr>
          <w:rFonts w:ascii="Arial" w:hAnsi="Arial"/>
          <w:color w:val="000000"/>
          <w:sz w:val="26"/>
        </w:rPr>
        <w:t xml:space="preserve"> і </w:t>
      </w:r>
      <w:r>
        <w:rPr>
          <w:rFonts w:ascii="Arial" w:hAnsi="Arial"/>
          <w:color w:val="293A55"/>
          <w:sz w:val="26"/>
        </w:rPr>
        <w:t>від 5 грудня 2023 р. N 1279</w:t>
      </w:r>
    </w:p>
    <w:p w:rsidR="00F45DB0" w:rsidRDefault="007E2C64">
      <w:pPr>
        <w:spacing w:after="75"/>
        <w:ind w:firstLine="240"/>
        <w:jc w:val="both"/>
      </w:pPr>
      <w:bookmarkStart w:id="73" w:name="73"/>
      <w:bookmarkEnd w:id="72"/>
      <w:r>
        <w:rPr>
          <w:rFonts w:ascii="Arial" w:hAnsi="Arial"/>
          <w:color w:val="000000"/>
          <w:sz w:val="18"/>
        </w:rPr>
        <w:t xml:space="preserve">1. У </w:t>
      </w:r>
      <w:r>
        <w:rPr>
          <w:rFonts w:ascii="Arial" w:hAnsi="Arial"/>
          <w:color w:val="293A55"/>
          <w:sz w:val="18"/>
        </w:rPr>
        <w:t>постанові Каб</w:t>
      </w:r>
      <w:r>
        <w:rPr>
          <w:rFonts w:ascii="Arial" w:hAnsi="Arial"/>
          <w:color w:val="293A55"/>
          <w:sz w:val="18"/>
        </w:rPr>
        <w:t>інету Міністрів України від 7 травня 2022 р. N 556</w:t>
      </w:r>
      <w:r>
        <w:rPr>
          <w:rFonts w:ascii="Arial" w:hAnsi="Arial"/>
          <w:color w:val="000000"/>
          <w:sz w:val="18"/>
        </w:rPr>
        <w:t>:</w:t>
      </w:r>
    </w:p>
    <w:p w:rsidR="00F45DB0" w:rsidRDefault="007E2C64">
      <w:pPr>
        <w:spacing w:after="75"/>
        <w:ind w:firstLine="240"/>
        <w:jc w:val="both"/>
      </w:pPr>
      <w:bookmarkStart w:id="74" w:name="74"/>
      <w:bookmarkEnd w:id="73"/>
      <w:r>
        <w:rPr>
          <w:rFonts w:ascii="Arial" w:hAnsi="Arial"/>
          <w:color w:val="000000"/>
          <w:sz w:val="18"/>
        </w:rPr>
        <w:t>1) у Порядку подання декларації про відходи, затвердженому зазначеною постановою:</w:t>
      </w:r>
    </w:p>
    <w:p w:rsidR="00F45DB0" w:rsidRDefault="007E2C64">
      <w:pPr>
        <w:spacing w:after="75"/>
        <w:ind w:firstLine="240"/>
        <w:jc w:val="both"/>
      </w:pPr>
      <w:bookmarkStart w:id="75" w:name="75"/>
      <w:bookmarkEnd w:id="74"/>
      <w:r>
        <w:rPr>
          <w:rFonts w:ascii="Arial" w:hAnsi="Arial"/>
          <w:color w:val="000000"/>
          <w:sz w:val="18"/>
        </w:rPr>
        <w:t xml:space="preserve">абзац перший пункту 2 після цифр і слова "50 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" доповнити словами ", або органом місцевого самоврядування";</w:t>
      </w:r>
    </w:p>
    <w:p w:rsidR="00F45DB0" w:rsidRDefault="007E2C64">
      <w:pPr>
        <w:spacing w:after="75"/>
        <w:ind w:firstLine="240"/>
        <w:jc w:val="both"/>
      </w:pPr>
      <w:bookmarkStart w:id="76" w:name="76"/>
      <w:bookmarkEnd w:id="75"/>
      <w:r>
        <w:rPr>
          <w:rFonts w:ascii="Arial" w:hAnsi="Arial"/>
          <w:color w:val="000000"/>
          <w:sz w:val="18"/>
        </w:rPr>
        <w:t>абзац други</w:t>
      </w:r>
      <w:r>
        <w:rPr>
          <w:rFonts w:ascii="Arial" w:hAnsi="Arial"/>
          <w:color w:val="000000"/>
          <w:sz w:val="18"/>
        </w:rPr>
        <w:t xml:space="preserve">й пункту 3 після цифр і слова "50 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" доповнити словами ", або орган місцевого самоврядування";</w:t>
      </w:r>
    </w:p>
    <w:p w:rsidR="00F45DB0" w:rsidRDefault="007E2C64">
      <w:pPr>
        <w:spacing w:after="75"/>
        <w:ind w:firstLine="240"/>
        <w:jc w:val="both"/>
      </w:pPr>
      <w:bookmarkStart w:id="77" w:name="77"/>
      <w:bookmarkEnd w:id="76"/>
      <w:r>
        <w:rPr>
          <w:rFonts w:ascii="Arial" w:hAnsi="Arial"/>
          <w:color w:val="000000"/>
          <w:sz w:val="18"/>
        </w:rPr>
        <w:t>2) форму декларації про відходи, затверджену зазначеною постановою, викласти в такій редакції:</w:t>
      </w:r>
    </w:p>
    <w:p w:rsidR="00F45DB0" w:rsidRDefault="007E2C64">
      <w:pPr>
        <w:spacing w:after="75"/>
        <w:ind w:firstLine="240"/>
        <w:jc w:val="right"/>
      </w:pPr>
      <w:bookmarkStart w:id="78" w:name="78"/>
      <w:bookmarkEnd w:id="77"/>
      <w:r>
        <w:rPr>
          <w:rFonts w:ascii="Arial" w:hAnsi="Arial"/>
          <w:color w:val="000000"/>
          <w:sz w:val="18"/>
        </w:rPr>
        <w:t>"ЗАТВЕРДЖЕНО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7 травня</w:t>
      </w:r>
      <w:r>
        <w:rPr>
          <w:rFonts w:ascii="Arial" w:hAnsi="Arial"/>
          <w:color w:val="000000"/>
          <w:sz w:val="18"/>
        </w:rPr>
        <w:t xml:space="preserve"> 2022 р. N 556</w:t>
      </w:r>
      <w:r>
        <w:br/>
      </w:r>
      <w:r>
        <w:rPr>
          <w:rFonts w:ascii="Arial" w:hAnsi="Arial"/>
          <w:color w:val="000000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13 травня 2025 р. N 551)</w:t>
      </w:r>
    </w:p>
    <w:p w:rsidR="00F45DB0" w:rsidRDefault="007E2C64">
      <w:pPr>
        <w:spacing w:after="75"/>
        <w:jc w:val="center"/>
      </w:pPr>
      <w:bookmarkStart w:id="79" w:name="79"/>
      <w:bookmarkEnd w:id="78"/>
      <w:r>
        <w:rPr>
          <w:rFonts w:ascii="Arial" w:hAnsi="Arial"/>
          <w:b/>
          <w:color w:val="000000"/>
          <w:sz w:val="18"/>
        </w:rPr>
        <w:t>ДЕКЛАРАЦІЯ</w:t>
      </w:r>
      <w:r>
        <w:br/>
      </w:r>
      <w:r>
        <w:rPr>
          <w:rFonts w:ascii="Arial" w:hAnsi="Arial"/>
          <w:b/>
          <w:color w:val="000000"/>
          <w:sz w:val="18"/>
        </w:rPr>
        <w:t>про відходи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6"/>
        <w:gridCol w:w="180"/>
        <w:gridCol w:w="5331"/>
        <w:gridCol w:w="741"/>
        <w:gridCol w:w="741"/>
        <w:gridCol w:w="290"/>
        <w:gridCol w:w="96"/>
        <w:gridCol w:w="188"/>
        <w:gridCol w:w="1005"/>
      </w:tblGrid>
      <w:tr w:rsidR="00F45DB0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0" w:name="80"/>
            <w:bookmarkEnd w:id="7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591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1" w:name="81"/>
            <w:bookmarkEnd w:id="80"/>
            <w:r>
              <w:rPr>
                <w:rFonts w:ascii="Arial" w:hAnsi="Arial"/>
                <w:color w:val="000000"/>
                <w:sz w:val="15"/>
              </w:rPr>
              <w:t>Звітний період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2" w:name="82"/>
            <w:bookmarkEnd w:id="8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3" w:name="83"/>
            <w:bookmarkEnd w:id="82"/>
            <w:r>
              <w:rPr>
                <w:rFonts w:ascii="Arial" w:hAnsi="Arial"/>
                <w:color w:val="000000"/>
                <w:sz w:val="15"/>
              </w:rPr>
              <w:t>0</w:t>
            </w:r>
          </w:p>
        </w:tc>
        <w:tc>
          <w:tcPr>
            <w:tcW w:w="2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4" w:name="84"/>
            <w:bookmarkEnd w:id="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5" w:name="85"/>
            <w:bookmarkEnd w:id="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6" w:name="86"/>
            <w:bookmarkEnd w:id="85"/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bookmarkEnd w:id="86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7" w:name="8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8" w:name="88"/>
            <w:bookmarkEnd w:id="87"/>
            <w:r>
              <w:rPr>
                <w:rFonts w:ascii="Arial" w:hAnsi="Arial"/>
                <w:color w:val="000000"/>
                <w:sz w:val="15"/>
              </w:rPr>
              <w:t>Інформація щодо діяльності (необхідне позначити):</w:t>
            </w:r>
          </w:p>
        </w:tc>
        <w:bookmarkEnd w:id="88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9" w:name="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0" w:name="90"/>
            <w:bookmarkEnd w:id="89"/>
            <w:r>
              <w:rPr>
                <w:rFonts w:ascii="Arial" w:hAnsi="Arial"/>
                <w:color w:val="000000"/>
                <w:sz w:val="15"/>
              </w:rPr>
              <w:t>Утворення відходів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1" w:name="91"/>
            <w:bookmarkEnd w:id="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1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2" w:name="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3" w:name="93"/>
            <w:bookmarkEnd w:id="92"/>
            <w:r>
              <w:rPr>
                <w:rFonts w:ascii="Arial" w:hAnsi="Arial"/>
                <w:color w:val="000000"/>
                <w:sz w:val="15"/>
              </w:rPr>
              <w:t>Збирання відходів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4" w:name="94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5" w:name="9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6" w:name="96"/>
            <w:bookmarkEnd w:id="95"/>
            <w:r>
              <w:rPr>
                <w:rFonts w:ascii="Arial" w:hAnsi="Arial"/>
                <w:color w:val="000000"/>
                <w:sz w:val="15"/>
              </w:rPr>
              <w:t>Перевезення відходів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7" w:name="97"/>
            <w:bookmarkEnd w:id="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7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8" w:name="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9" w:name="99"/>
            <w:bookmarkEnd w:id="98"/>
            <w:r>
              <w:rPr>
                <w:rFonts w:ascii="Arial" w:hAnsi="Arial"/>
                <w:color w:val="000000"/>
                <w:sz w:val="15"/>
              </w:rPr>
              <w:t>Оброблення відходів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0" w:name="100"/>
            <w:bookmarkEnd w:id="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0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1" w:name="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2" w:name="102"/>
            <w:bookmarkEnd w:id="101"/>
            <w:r>
              <w:rPr>
                <w:rFonts w:ascii="Arial" w:hAnsi="Arial"/>
                <w:color w:val="000000"/>
                <w:sz w:val="15"/>
              </w:rPr>
              <w:t>Діяльність, що передбачає розширену відповідальність виробника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3" w:name="103"/>
            <w:bookmarkEnd w:id="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3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4" w:name="1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5" w:name="105"/>
            <w:bookmarkEnd w:id="104"/>
            <w:r>
              <w:rPr>
                <w:rFonts w:ascii="Arial" w:hAnsi="Arial"/>
                <w:color w:val="000000"/>
                <w:sz w:val="15"/>
              </w:rPr>
              <w:t>Оголошення про припинення статусу відходів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6" w:name="106"/>
            <w:bookmarkEnd w:id="1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6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7" w:name="107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8" w:name="108"/>
            <w:bookmarkEnd w:id="107"/>
            <w:r>
              <w:rPr>
                <w:rFonts w:ascii="Arial" w:hAnsi="Arial"/>
                <w:color w:val="000000"/>
                <w:sz w:val="15"/>
              </w:rPr>
              <w:t>Дані про суб'єкта подання звітності</w:t>
            </w:r>
          </w:p>
        </w:tc>
        <w:bookmarkEnd w:id="108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9" w:name="1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0" w:name="110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Повне найменування юридичної особи / прізвище, </w:t>
            </w:r>
            <w:r>
              <w:rPr>
                <w:rFonts w:ascii="Arial" w:hAnsi="Arial"/>
                <w:color w:val="000000"/>
                <w:sz w:val="15"/>
              </w:rPr>
              <w:t>власне ім'я, по батькові (за наявності) фізичної особи - підприємця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1" w:name="111"/>
            <w:bookmarkEnd w:id="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1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2" w:name="1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3" w:name="113"/>
            <w:bookmarkEnd w:id="112"/>
            <w:r>
              <w:rPr>
                <w:rFonts w:ascii="Arial" w:hAnsi="Arial"/>
                <w:color w:val="000000"/>
                <w:sz w:val="15"/>
              </w:rPr>
              <w:t xml:space="preserve">Ідентифікаційний код згідно з ЄДРПОУ /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**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4" w:name="114"/>
            <w:bookmarkEnd w:id="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5" w:name="1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6" w:name="116"/>
            <w:bookmarkEnd w:id="115"/>
            <w:r>
              <w:rPr>
                <w:rFonts w:ascii="Arial" w:hAnsi="Arial"/>
                <w:color w:val="000000"/>
                <w:sz w:val="15"/>
              </w:rPr>
              <w:t xml:space="preserve">Код виду економічної діяльності (назва та код згідно з </w:t>
            </w:r>
            <w:r>
              <w:rPr>
                <w:rFonts w:ascii="Arial" w:hAnsi="Arial"/>
                <w:color w:val="293A55"/>
                <w:sz w:val="15"/>
              </w:rPr>
              <w:t>КВЕД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7" w:name="117"/>
            <w:bookmarkEnd w:id="1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7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8" w:name="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9" w:name="119"/>
            <w:bookmarkEnd w:id="118"/>
            <w:r>
              <w:rPr>
                <w:rFonts w:ascii="Arial" w:hAnsi="Arial"/>
                <w:color w:val="000000"/>
                <w:sz w:val="15"/>
              </w:rPr>
              <w:t>Місцезнаходження</w:t>
            </w:r>
            <w:r>
              <w:rPr>
                <w:rFonts w:ascii="Arial" w:hAnsi="Arial"/>
                <w:color w:val="000000"/>
                <w:sz w:val="15"/>
              </w:rPr>
              <w:t xml:space="preserve"> юридичної особи / місцезнаходження (адреса задекларованого/зареєстрованого місця проживання) фізичної особи - підприємця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0" w:name="120"/>
            <w:bookmarkEnd w:id="1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0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1" w:name="1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2" w:name="122"/>
            <w:bookmarkEnd w:id="121"/>
            <w:r>
              <w:rPr>
                <w:rFonts w:ascii="Arial" w:hAnsi="Arial"/>
                <w:color w:val="000000"/>
                <w:sz w:val="15"/>
              </w:rPr>
              <w:t>Область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3" w:name="123"/>
            <w:bookmarkEnd w:id="1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3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4" w:name="1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5" w:name="125"/>
            <w:bookmarkEnd w:id="124"/>
            <w:r>
              <w:rPr>
                <w:rFonts w:ascii="Arial" w:hAnsi="Arial"/>
                <w:color w:val="000000"/>
                <w:sz w:val="15"/>
              </w:rPr>
              <w:t>Район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" w:name="126"/>
            <w:bookmarkEnd w:id="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6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" w:name="1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8" w:name="128"/>
            <w:bookmarkEnd w:id="127"/>
            <w:r>
              <w:rPr>
                <w:rFonts w:ascii="Arial" w:hAnsi="Arial"/>
                <w:color w:val="000000"/>
                <w:sz w:val="15"/>
              </w:rPr>
              <w:t>Населений пункт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9" w:name="129"/>
            <w:bookmarkEnd w:id="1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9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0" w:name="1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1" w:name="131"/>
            <w:bookmarkEnd w:id="130"/>
            <w:r>
              <w:rPr>
                <w:rFonts w:ascii="Arial" w:hAnsi="Arial"/>
                <w:color w:val="000000"/>
                <w:sz w:val="15"/>
              </w:rPr>
              <w:t>Вулиця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2" w:name="132"/>
            <w:bookmarkEnd w:id="1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3" w:name="1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4" w:name="134"/>
            <w:bookmarkEnd w:id="133"/>
            <w:r>
              <w:rPr>
                <w:rFonts w:ascii="Arial" w:hAnsi="Arial"/>
                <w:color w:val="000000"/>
                <w:sz w:val="15"/>
              </w:rPr>
              <w:t>Номер будинку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5" w:name="135"/>
            <w:bookmarkEnd w:id="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6" w:name="1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7" w:name="137"/>
            <w:bookmarkEnd w:id="136"/>
            <w:r>
              <w:rPr>
                <w:rFonts w:ascii="Arial" w:hAnsi="Arial"/>
                <w:color w:val="000000"/>
                <w:sz w:val="15"/>
              </w:rPr>
              <w:t>Номер квартири/офісу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" w:name="138"/>
            <w:bookmarkEnd w:id="1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8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" w:name="1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0" w:name="140"/>
            <w:bookmarkEnd w:id="139"/>
            <w:r>
              <w:rPr>
                <w:rFonts w:ascii="Arial" w:hAnsi="Arial"/>
                <w:color w:val="000000"/>
                <w:sz w:val="15"/>
              </w:rPr>
              <w:t>Поштовий індекс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1" w:name="141"/>
            <w:bookmarkEnd w:id="1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2" w:name="1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3" w:name="143"/>
            <w:bookmarkEnd w:id="142"/>
            <w:r>
              <w:rPr>
                <w:rFonts w:ascii="Arial" w:hAnsi="Arial"/>
                <w:color w:val="000000"/>
                <w:sz w:val="15"/>
              </w:rPr>
              <w:t xml:space="preserve">Номер </w:t>
            </w:r>
            <w:r>
              <w:rPr>
                <w:rFonts w:ascii="Arial" w:hAnsi="Arial"/>
                <w:color w:val="000000"/>
                <w:sz w:val="15"/>
              </w:rPr>
              <w:t>телефону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4" w:name="144"/>
            <w:bookmarkEnd w:id="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4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5" w:name="1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6" w:name="146"/>
            <w:bookmarkEnd w:id="145"/>
            <w:r>
              <w:rPr>
                <w:rFonts w:ascii="Arial" w:hAnsi="Arial"/>
                <w:color w:val="000000"/>
                <w:sz w:val="15"/>
              </w:rPr>
              <w:t>Адреса електронної пошти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7" w:name="147"/>
            <w:bookmarkEnd w:id="1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7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8" w:name="1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9" w:name="149"/>
            <w:bookmarkEnd w:id="148"/>
            <w:r>
              <w:rPr>
                <w:rFonts w:ascii="Arial" w:hAnsi="Arial"/>
                <w:color w:val="000000"/>
                <w:sz w:val="15"/>
              </w:rPr>
              <w:t>Веб-сайт (за наявності)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0" w:name="150"/>
            <w:bookmarkEnd w:id="1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0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1" w:name="15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2" w:name="152"/>
            <w:bookmarkEnd w:id="151"/>
            <w:r>
              <w:rPr>
                <w:rFonts w:ascii="Arial" w:hAnsi="Arial"/>
                <w:color w:val="000000"/>
                <w:sz w:val="15"/>
              </w:rPr>
              <w:t>Дані про об'єкт / місце / утворення / збирання / перевезення / оброблення відходів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3" w:name="153"/>
            <w:bookmarkEnd w:id="1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3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4" w:name="1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5" w:name="155"/>
            <w:bookmarkEnd w:id="154"/>
            <w:r>
              <w:rPr>
                <w:rFonts w:ascii="Arial" w:hAnsi="Arial"/>
                <w:color w:val="000000"/>
                <w:sz w:val="15"/>
              </w:rPr>
              <w:t>Найменування об'єкта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6" w:name="156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6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7" w:name="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8" w:name="158"/>
            <w:bookmarkEnd w:id="157"/>
            <w:r>
              <w:rPr>
                <w:rFonts w:ascii="Arial" w:hAnsi="Arial"/>
                <w:color w:val="000000"/>
                <w:sz w:val="15"/>
              </w:rPr>
              <w:t>Адреса об'єкта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" w:name="159"/>
            <w:bookmarkEnd w:id="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9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0" w:name="1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61" w:name="161"/>
            <w:bookmarkEnd w:id="160"/>
            <w:r>
              <w:rPr>
                <w:rFonts w:ascii="Arial" w:hAnsi="Arial"/>
                <w:color w:val="000000"/>
                <w:sz w:val="15"/>
              </w:rPr>
              <w:t>Область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2" w:name="162"/>
            <w:bookmarkEnd w:id="1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2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3" w:name="1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64" w:name="164"/>
            <w:bookmarkEnd w:id="163"/>
            <w:r>
              <w:rPr>
                <w:rFonts w:ascii="Arial" w:hAnsi="Arial"/>
                <w:color w:val="000000"/>
                <w:sz w:val="15"/>
              </w:rPr>
              <w:t>Район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5" w:name="165"/>
            <w:bookmarkEnd w:id="1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5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6" w:name="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67" w:name="167"/>
            <w:bookmarkEnd w:id="166"/>
            <w:r>
              <w:rPr>
                <w:rFonts w:ascii="Arial" w:hAnsi="Arial"/>
                <w:color w:val="000000"/>
                <w:sz w:val="15"/>
              </w:rPr>
              <w:t>Населений пункт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8" w:name="168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8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9" w:name="1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70" w:name="170"/>
            <w:bookmarkEnd w:id="169"/>
            <w:r>
              <w:rPr>
                <w:rFonts w:ascii="Arial" w:hAnsi="Arial"/>
                <w:color w:val="000000"/>
                <w:sz w:val="15"/>
              </w:rPr>
              <w:t>Вулиця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71" w:name="171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1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72" w:name="1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73" w:name="173"/>
            <w:bookmarkEnd w:id="172"/>
            <w:r>
              <w:rPr>
                <w:rFonts w:ascii="Arial" w:hAnsi="Arial"/>
                <w:color w:val="000000"/>
                <w:sz w:val="15"/>
              </w:rPr>
              <w:t>Номер будинку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74" w:name="174"/>
            <w:bookmarkEnd w:id="1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4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75" w:name="1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76" w:name="176"/>
            <w:bookmarkEnd w:id="175"/>
            <w:r>
              <w:rPr>
                <w:rFonts w:ascii="Arial" w:hAnsi="Arial"/>
                <w:color w:val="000000"/>
                <w:sz w:val="15"/>
              </w:rPr>
              <w:t>Географічні координати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77" w:name="177"/>
            <w:bookmarkEnd w:id="1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7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78" w:name="1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79" w:name="179"/>
            <w:bookmarkEnd w:id="178"/>
            <w:r>
              <w:rPr>
                <w:rFonts w:ascii="Arial" w:hAnsi="Arial"/>
                <w:color w:val="000000"/>
                <w:sz w:val="15"/>
              </w:rPr>
              <w:t xml:space="preserve">Код території (визначається автоматично) відповідно до </w:t>
            </w:r>
            <w:r>
              <w:rPr>
                <w:rFonts w:ascii="Arial" w:hAnsi="Arial"/>
                <w:color w:val="293A55"/>
                <w:sz w:val="15"/>
              </w:rPr>
              <w:t>Кодифікатора адміністративно-територіальних одиниць та територій територіальних громад (КАТОТТГ)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80" w:name="180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0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81" w:name="1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82" w:name="182"/>
            <w:bookmarkEnd w:id="181"/>
            <w:r>
              <w:rPr>
                <w:rFonts w:ascii="Arial" w:hAnsi="Arial"/>
                <w:color w:val="000000"/>
                <w:sz w:val="15"/>
              </w:rPr>
              <w:t>Номінальна потужність об'єкта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</w:t>
            </w:r>
            <w:r>
              <w:rPr>
                <w:rFonts w:ascii="Arial" w:hAnsi="Arial"/>
                <w:color w:val="000000"/>
                <w:sz w:val="15"/>
              </w:rPr>
              <w:t>рік, або кілограмів на годину)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83" w:name="183"/>
            <w:bookmarkEnd w:id="1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84" w:name="184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85" w:name="185"/>
            <w:bookmarkEnd w:id="184"/>
            <w:r>
              <w:rPr>
                <w:rFonts w:ascii="Arial" w:hAnsi="Arial"/>
                <w:color w:val="000000"/>
                <w:sz w:val="15"/>
              </w:rPr>
              <w:t>Контактні дані особи, відповідальної за подання звіту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86" w:name="186"/>
            <w:bookmarkEnd w:id="1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6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87" w:name="1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88" w:name="188"/>
            <w:bookmarkEnd w:id="187"/>
            <w:r>
              <w:rPr>
                <w:rFonts w:ascii="Arial" w:hAnsi="Arial"/>
                <w:color w:val="000000"/>
                <w:sz w:val="15"/>
              </w:rPr>
              <w:t>Посада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89" w:name="189"/>
            <w:bookmarkEnd w:id="1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9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90" w:name="1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91" w:name="191"/>
            <w:bookmarkEnd w:id="190"/>
            <w:r>
              <w:rPr>
                <w:rFonts w:ascii="Arial" w:hAnsi="Arial"/>
                <w:color w:val="000000"/>
                <w:sz w:val="15"/>
              </w:rPr>
              <w:t>Прізвище, власне ім'я, по батькові (за наявності)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92" w:name="192"/>
            <w:bookmarkEnd w:id="1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2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93" w:name="1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94" w:name="194"/>
            <w:bookmarkEnd w:id="193"/>
            <w:r>
              <w:rPr>
                <w:rFonts w:ascii="Arial" w:hAnsi="Arial"/>
                <w:color w:val="000000"/>
                <w:sz w:val="15"/>
              </w:rPr>
              <w:t>Номер телефону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95" w:name="195"/>
            <w:bookmarkEnd w:id="1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5"/>
      </w:tr>
      <w:tr w:rsidR="00F45DB0">
        <w:trPr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96" w:name="19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765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97" w:name="197"/>
            <w:bookmarkEnd w:id="196"/>
            <w:r>
              <w:rPr>
                <w:rFonts w:ascii="Arial" w:hAnsi="Arial"/>
                <w:color w:val="000000"/>
                <w:sz w:val="15"/>
              </w:rPr>
              <w:t>Адреса електронної пошти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98" w:name="198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8"/>
      </w:tr>
    </w:tbl>
    <w:p w:rsidR="00F45DB0" w:rsidRDefault="007E2C64">
      <w:pPr>
        <w:spacing w:after="75"/>
        <w:jc w:val="center"/>
      </w:pPr>
      <w:bookmarkStart w:id="199" w:name="199"/>
      <w:r>
        <w:rPr>
          <w:rFonts w:ascii="Arial" w:hAnsi="Arial"/>
          <w:color w:val="000000"/>
          <w:sz w:val="18"/>
        </w:rPr>
        <w:t>I. Інформація щодо утворювачів відходів</w:t>
      </w:r>
      <w:r>
        <w:br/>
      </w:r>
      <w:r>
        <w:rPr>
          <w:rFonts w:ascii="Arial" w:hAnsi="Arial"/>
          <w:color w:val="000000"/>
          <w:sz w:val="18"/>
        </w:rPr>
        <w:t xml:space="preserve">(не </w:t>
      </w:r>
      <w:r>
        <w:rPr>
          <w:rFonts w:ascii="Arial" w:hAnsi="Arial"/>
          <w:color w:val="000000"/>
          <w:sz w:val="18"/>
        </w:rPr>
        <w:t>заповнюється суб'єктами господарювання, які утворюють відходи під час здійснення операції з оброблення відходами)</w:t>
      </w:r>
    </w:p>
    <w:p w:rsidR="00F45DB0" w:rsidRDefault="007E2C64">
      <w:pPr>
        <w:spacing w:after="75"/>
        <w:ind w:firstLine="240"/>
        <w:jc w:val="right"/>
      </w:pPr>
      <w:bookmarkStart w:id="200" w:name="1786"/>
      <w:bookmarkEnd w:id="199"/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*)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44"/>
        <w:gridCol w:w="2703"/>
        <w:gridCol w:w="3593"/>
        <w:gridCol w:w="449"/>
        <w:gridCol w:w="449"/>
        <w:gridCol w:w="449"/>
        <w:gridCol w:w="492"/>
        <w:gridCol w:w="449"/>
      </w:tblGrid>
      <w:tr w:rsidR="00F45DB0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01" w:name="201"/>
            <w:bookmarkEnd w:id="200"/>
            <w:r>
              <w:rPr>
                <w:rFonts w:ascii="Arial" w:hAnsi="Arial"/>
                <w:color w:val="000000"/>
                <w:sz w:val="15"/>
              </w:rPr>
              <w:t>Дані про відходи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02" w:name="202"/>
            <w:bookmarkEnd w:id="20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03" w:name="203"/>
            <w:bookmarkEnd w:id="20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04" w:name="204"/>
            <w:bookmarkEnd w:id="20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05" w:name="205"/>
            <w:bookmarkEnd w:id="204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06" w:name="206"/>
            <w:bookmarkEnd w:id="205"/>
            <w:r>
              <w:rPr>
                <w:rFonts w:ascii="Arial" w:hAnsi="Arial"/>
                <w:color w:val="000000"/>
                <w:sz w:val="15"/>
              </w:rPr>
              <w:t>n</w:t>
            </w:r>
          </w:p>
        </w:tc>
        <w:bookmarkEnd w:id="206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07" w:name="207"/>
            <w:r>
              <w:rPr>
                <w:rFonts w:ascii="Arial" w:hAnsi="Arial"/>
                <w:color w:val="000000"/>
                <w:sz w:val="15"/>
              </w:rPr>
              <w:t>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08" w:name="208"/>
            <w:bookmarkEnd w:id="207"/>
            <w:r>
              <w:rPr>
                <w:rFonts w:ascii="Arial" w:hAnsi="Arial"/>
                <w:color w:val="000000"/>
                <w:sz w:val="15"/>
              </w:rPr>
              <w:t>Вид відходів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09" w:name="209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10" w:name="210"/>
            <w:bookmarkEnd w:id="2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11" w:name="211"/>
            <w:bookmarkEnd w:id="2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12" w:name="212"/>
            <w:bookmarkEnd w:id="2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13" w:name="213"/>
            <w:bookmarkEnd w:id="2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14" w:name="214"/>
            <w:r>
              <w:rPr>
                <w:rFonts w:ascii="Arial" w:hAnsi="Arial"/>
                <w:color w:val="000000"/>
                <w:sz w:val="15"/>
              </w:rPr>
              <w:t>Б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15" w:name="215"/>
            <w:bookmarkEnd w:id="214"/>
            <w:r>
              <w:rPr>
                <w:rFonts w:ascii="Arial" w:hAnsi="Arial"/>
                <w:color w:val="000000"/>
                <w:sz w:val="15"/>
              </w:rPr>
              <w:t>Код відходів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16" w:name="216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17" w:name="217"/>
            <w:bookmarkEnd w:id="2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18" w:name="218"/>
            <w:bookmarkEnd w:id="2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19" w:name="219"/>
            <w:bookmarkEnd w:id="2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20" w:name="220"/>
            <w:bookmarkEnd w:id="2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0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21" w:name="221"/>
            <w:r>
              <w:rPr>
                <w:rFonts w:ascii="Arial" w:hAnsi="Arial"/>
                <w:color w:val="000000"/>
                <w:sz w:val="15"/>
              </w:rPr>
              <w:t>В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22" w:name="222"/>
            <w:bookmarkEnd w:id="221"/>
            <w:r>
              <w:rPr>
                <w:rFonts w:ascii="Arial" w:hAnsi="Arial"/>
                <w:color w:val="000000"/>
                <w:sz w:val="15"/>
              </w:rPr>
              <w:t>Опис відходів***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23" w:name="223"/>
            <w:bookmarkEnd w:id="2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24" w:name="224"/>
            <w:bookmarkEnd w:id="2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25" w:name="225"/>
            <w:bookmarkEnd w:id="2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26" w:name="226"/>
            <w:bookmarkEnd w:id="2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27" w:name="227"/>
            <w:bookmarkEnd w:id="2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7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28" w:name="228"/>
            <w:r>
              <w:rPr>
                <w:rFonts w:ascii="Arial" w:hAnsi="Arial"/>
                <w:color w:val="000000"/>
                <w:sz w:val="15"/>
              </w:rPr>
              <w:t>Г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29" w:name="229"/>
            <w:bookmarkEnd w:id="228"/>
            <w:r>
              <w:rPr>
                <w:rFonts w:ascii="Arial" w:hAnsi="Arial"/>
                <w:color w:val="000000"/>
                <w:sz w:val="15"/>
              </w:rPr>
              <w:t xml:space="preserve">Найменування та код </w:t>
            </w:r>
            <w:r>
              <w:rPr>
                <w:rFonts w:ascii="Arial" w:hAnsi="Arial"/>
                <w:color w:val="000000"/>
                <w:sz w:val="15"/>
              </w:rPr>
              <w:t>властивостей, що роблять відходи небезпечними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30" w:name="230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31" w:name="231"/>
            <w:bookmarkEnd w:id="2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32" w:name="232"/>
            <w:bookmarkEnd w:id="2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33" w:name="233"/>
            <w:bookmarkEnd w:id="2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34" w:name="234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4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35" w:name="235"/>
            <w:r>
              <w:rPr>
                <w:rFonts w:ascii="Arial" w:hAnsi="Arial"/>
                <w:color w:val="000000"/>
                <w:sz w:val="15"/>
              </w:rPr>
              <w:t>Код позначень щодо виду небезпечного впливу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36" w:name="236"/>
            <w:bookmarkEnd w:id="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37" w:name="237"/>
            <w:bookmarkEnd w:id="2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38" w:name="238"/>
            <w:bookmarkEnd w:id="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39" w:name="239"/>
            <w:bookmarkEnd w:id="2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40" w:name="240"/>
            <w:bookmarkEnd w:id="2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0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41" w:name="241"/>
            <w:r>
              <w:rPr>
                <w:rFonts w:ascii="Arial" w:hAnsi="Arial"/>
                <w:color w:val="000000"/>
                <w:sz w:val="15"/>
              </w:rPr>
              <w:t>Д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42" w:name="242"/>
            <w:bookmarkEnd w:id="241"/>
            <w:r>
              <w:rPr>
                <w:rFonts w:ascii="Arial" w:hAnsi="Arial"/>
                <w:color w:val="000000"/>
                <w:sz w:val="15"/>
              </w:rPr>
              <w:t>Джерело/місце утворення відходів (технологічні процеси, внаслідок яких утворюються відходи)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43" w:name="243"/>
            <w:bookmarkEnd w:id="2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44" w:name="244"/>
            <w:bookmarkEnd w:id="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45" w:name="245"/>
            <w:bookmarkEnd w:id="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46" w:name="246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47" w:name="247"/>
            <w:bookmarkEnd w:id="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7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48" w:name="248"/>
            <w:r>
              <w:rPr>
                <w:rFonts w:ascii="Arial" w:hAnsi="Arial"/>
                <w:color w:val="000000"/>
                <w:sz w:val="15"/>
              </w:rPr>
              <w:t>Е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49" w:name="249"/>
            <w:bookmarkEnd w:id="248"/>
            <w:r>
              <w:rPr>
                <w:rFonts w:ascii="Arial" w:hAnsi="Arial"/>
                <w:color w:val="000000"/>
                <w:sz w:val="15"/>
              </w:rPr>
              <w:t xml:space="preserve">Хімічні речовини або матеріали, з </w:t>
            </w:r>
            <w:r>
              <w:rPr>
                <w:rFonts w:ascii="Arial" w:hAnsi="Arial"/>
                <w:color w:val="000000"/>
                <w:sz w:val="15"/>
              </w:rPr>
              <w:t>якими не можна змішувати відходи (визначаються лабораторією)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50" w:name="250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51" w:name="251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52" w:name="252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53" w:name="253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54" w:name="254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4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55" w:name="25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56" w:name="256"/>
            <w:bookmarkEnd w:id="255"/>
            <w:r>
              <w:rPr>
                <w:rFonts w:ascii="Arial" w:hAnsi="Arial"/>
                <w:color w:val="000000"/>
                <w:sz w:val="15"/>
              </w:rPr>
              <w:t>Місце зберігання відходів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57" w:name="257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58" w:name="258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59" w:name="259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60" w:name="260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61" w:name="261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1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62" w:name="26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63" w:name="263"/>
            <w:bookmarkEnd w:id="262"/>
            <w:r>
              <w:rPr>
                <w:rFonts w:ascii="Arial" w:hAnsi="Arial"/>
                <w:color w:val="000000"/>
                <w:sz w:val="15"/>
              </w:rPr>
              <w:t>Наявність відходів на зберіганні на початок звітного періоду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64" w:name="264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65" w:name="265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66" w:name="266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67" w:name="267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68" w:name="268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8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69" w:name="269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70" w:name="270"/>
            <w:bookmarkEnd w:id="269"/>
            <w:r>
              <w:rPr>
                <w:rFonts w:ascii="Arial" w:hAnsi="Arial"/>
                <w:color w:val="000000"/>
                <w:sz w:val="15"/>
              </w:rPr>
              <w:t>Утворилося відходів за звітний період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71" w:name="271"/>
            <w:bookmarkEnd w:id="2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72" w:name="272"/>
            <w:bookmarkEnd w:id="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73" w:name="273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74" w:name="274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75" w:name="275"/>
            <w:bookmarkEnd w:id="2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5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76" w:name="276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77" w:name="277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Передано </w:t>
            </w:r>
            <w:r>
              <w:rPr>
                <w:rFonts w:ascii="Arial" w:hAnsi="Arial"/>
                <w:color w:val="000000"/>
                <w:sz w:val="15"/>
              </w:rPr>
              <w:t>відходів іншим суб'єктам господарювання - усього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(сума ряд. 31, 32)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78" w:name="278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79" w:name="279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80" w:name="280"/>
            <w:bookmarkEnd w:id="2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81" w:name="281"/>
            <w:bookmarkEnd w:id="2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82" w:name="282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2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83" w:name="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84" w:name="284"/>
            <w:bookmarkEnd w:id="283"/>
            <w:r>
              <w:rPr>
                <w:rFonts w:ascii="Arial" w:hAnsi="Arial"/>
                <w:color w:val="000000"/>
                <w:sz w:val="15"/>
              </w:rPr>
              <w:t>для відновлення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85" w:name="285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</w:t>
            </w:r>
            <w:r>
              <w:rPr>
                <w:rFonts w:ascii="Arial" w:hAnsi="Arial"/>
                <w:color w:val="293A55"/>
                <w:sz w:val="15"/>
              </w:rPr>
              <w:t xml:space="preserve">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**; адреса об'єкта утворення відходів)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86" w:name="286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87" w:name="287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88" w:name="288"/>
            <w:bookmarkEnd w:id="2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89" w:name="289"/>
            <w:bookmarkEnd w:id="2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90" w:name="290"/>
            <w:bookmarkEnd w:id="2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0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91" w:name="291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92" w:name="292"/>
            <w:bookmarkEnd w:id="2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93" w:name="293"/>
            <w:bookmarkEnd w:id="2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94" w:name="294"/>
            <w:bookmarkEnd w:id="2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95" w:name="295"/>
            <w:bookmarkEnd w:id="2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96" w:name="296"/>
            <w:bookmarkEnd w:id="2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6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297" w:name="297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98" w:name="298"/>
            <w:bookmarkEnd w:id="2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299" w:name="299"/>
            <w:bookmarkEnd w:id="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00" w:name="300"/>
            <w:bookmarkEnd w:id="2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01" w:name="301"/>
            <w:bookmarkEnd w:id="3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02" w:name="302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2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03" w:name="303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04" w:name="304"/>
            <w:bookmarkEnd w:id="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05" w:name="305"/>
            <w:bookmarkEnd w:id="3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06" w:name="306"/>
            <w:bookmarkEnd w:id="3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07" w:name="307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08" w:name="308"/>
            <w:bookmarkEnd w:id="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8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09" w:name="309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bookmarkEnd w:id="30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10" w:name="310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11" w:name="311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12" w:name="312"/>
            <w:bookmarkEnd w:id="3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13" w:name="313"/>
            <w:bookmarkEnd w:id="3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14" w:name="314"/>
            <w:bookmarkEnd w:id="3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15" w:name="315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5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16" w:name="3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17" w:name="317"/>
            <w:bookmarkEnd w:id="316"/>
            <w:r>
              <w:rPr>
                <w:rFonts w:ascii="Arial" w:hAnsi="Arial"/>
                <w:color w:val="000000"/>
                <w:sz w:val="15"/>
              </w:rPr>
              <w:t>для видалення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18" w:name="318"/>
            <w:bookmarkEnd w:id="317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**; адреса об'єкта утворення відходів)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19" w:name="319"/>
            <w:bookmarkEnd w:id="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20" w:name="320"/>
            <w:bookmarkEnd w:id="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21" w:name="321"/>
            <w:bookmarkEnd w:id="3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22" w:name="322"/>
            <w:bookmarkEnd w:id="3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23" w:name="323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3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24" w:name="3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25" w:name="325"/>
            <w:bookmarkEnd w:id="3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26" w:name="326"/>
            <w:bookmarkEnd w:id="325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27" w:name="327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28" w:name="328"/>
            <w:bookmarkEnd w:id="3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29" w:name="329"/>
            <w:bookmarkEnd w:id="3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30" w:name="330"/>
            <w:bookmarkEnd w:id="3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31" w:name="331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1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32" w:name="3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33" w:name="333"/>
            <w:bookmarkEnd w:id="3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34" w:name="334"/>
            <w:bookmarkEnd w:id="333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35" w:name="335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36" w:name="336"/>
            <w:bookmarkEnd w:id="3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37" w:name="337"/>
            <w:bookmarkEnd w:id="3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38" w:name="338"/>
            <w:bookmarkEnd w:id="3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39" w:name="339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9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40" w:name="3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41" w:name="341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42" w:name="342"/>
            <w:bookmarkEnd w:id="341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43" w:name="343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44" w:name="344"/>
            <w:bookmarkEnd w:id="3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45" w:name="345"/>
            <w:bookmarkEnd w:id="3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46" w:name="346"/>
            <w:bookmarkEnd w:id="3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47" w:name="347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7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48" w:name="348"/>
            <w:r>
              <w:rPr>
                <w:rFonts w:ascii="Arial" w:hAnsi="Arial"/>
                <w:color w:val="000000"/>
                <w:sz w:val="15"/>
              </w:rPr>
              <w:t>32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49" w:name="349"/>
            <w:bookmarkEnd w:id="3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50" w:name="350"/>
            <w:bookmarkEnd w:id="349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51" w:name="351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52" w:name="352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53" w:name="353"/>
            <w:bookmarkEnd w:id="3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54" w:name="354"/>
            <w:bookmarkEnd w:id="3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55" w:name="355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5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56" w:name="356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57" w:name="357"/>
            <w:bookmarkEnd w:id="356"/>
            <w:r>
              <w:rPr>
                <w:rFonts w:ascii="Arial" w:hAnsi="Arial"/>
                <w:color w:val="000000"/>
                <w:sz w:val="15"/>
              </w:rPr>
              <w:t>Вивезено відходів за кордон**** - усього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(сума ряд. 41, 42)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58" w:name="358"/>
            <w:bookmarkEnd w:id="3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59" w:name="359"/>
            <w:bookmarkEnd w:id="3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60" w:name="360"/>
            <w:bookmarkEnd w:id="3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61" w:name="361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62" w:name="362"/>
            <w:bookmarkEnd w:id="3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63" w:name="363"/>
            <w:bookmarkEnd w:id="3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3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64" w:name="3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65" w:name="365"/>
            <w:bookmarkEnd w:id="364"/>
            <w:r>
              <w:rPr>
                <w:rFonts w:ascii="Arial" w:hAnsi="Arial"/>
                <w:color w:val="000000"/>
                <w:sz w:val="15"/>
              </w:rPr>
              <w:t>для відновлення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66" w:name="366"/>
            <w:bookmarkEnd w:id="365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(найменування; адреса фактичного місця здійснення операції з відновлення </w:t>
            </w:r>
            <w:r>
              <w:rPr>
                <w:rFonts w:ascii="Arial" w:hAnsi="Arial"/>
                <w:color w:val="000000"/>
                <w:sz w:val="15"/>
              </w:rPr>
              <w:t>відходів; країна імпорту)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67" w:name="367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68" w:name="368"/>
            <w:bookmarkEnd w:id="3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69" w:name="369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70" w:name="370"/>
            <w:bookmarkEnd w:id="3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71" w:name="371"/>
            <w:bookmarkEnd w:id="3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1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72" w:name="37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73" w:name="373"/>
            <w:bookmarkEnd w:id="3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74" w:name="374"/>
            <w:bookmarkEnd w:id="373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75" w:name="375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76" w:name="376"/>
            <w:bookmarkEnd w:id="3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77" w:name="377"/>
            <w:bookmarkEnd w:id="3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78" w:name="378"/>
            <w:bookmarkEnd w:id="3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79" w:name="379"/>
            <w:bookmarkEnd w:id="3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9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80" w:name="3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81" w:name="381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82" w:name="382"/>
            <w:bookmarkEnd w:id="381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83" w:name="383"/>
            <w:bookmarkEnd w:id="3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84" w:name="384"/>
            <w:bookmarkEnd w:id="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85" w:name="385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86" w:name="386"/>
            <w:bookmarkEnd w:id="3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87" w:name="387"/>
            <w:bookmarkEnd w:id="3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7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88" w:name="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89" w:name="389"/>
            <w:bookmarkEnd w:id="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90" w:name="390"/>
            <w:bookmarkEnd w:id="389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91" w:name="391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92" w:name="392"/>
            <w:bookmarkEnd w:id="3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93" w:name="393"/>
            <w:bookmarkEnd w:id="3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94" w:name="394"/>
            <w:bookmarkEnd w:id="3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95" w:name="395"/>
            <w:bookmarkEnd w:id="3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5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96" w:name="396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97" w:name="397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398" w:name="398"/>
            <w:bookmarkEnd w:id="397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399" w:name="399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00" w:name="400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01" w:name="401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02" w:name="402"/>
            <w:bookmarkEnd w:id="4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03" w:name="403"/>
            <w:bookmarkEnd w:id="4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3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04" w:name="4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05" w:name="405"/>
            <w:bookmarkEnd w:id="404"/>
            <w:r>
              <w:rPr>
                <w:rFonts w:ascii="Arial" w:hAnsi="Arial"/>
                <w:color w:val="000000"/>
                <w:sz w:val="15"/>
              </w:rPr>
              <w:t>для видалення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06" w:name="406"/>
            <w:bookmarkEnd w:id="405"/>
            <w:r>
              <w:rPr>
                <w:rFonts w:ascii="Arial" w:hAnsi="Arial"/>
                <w:color w:val="000000"/>
                <w:sz w:val="15"/>
              </w:rPr>
              <w:t>суб'єктам господарювання (найменування; адреса фактичного місця здійснення операції з видалення відходів; країна імпорту)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07" w:name="407"/>
            <w:bookmarkEnd w:id="4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08" w:name="408"/>
            <w:bookmarkEnd w:id="4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09" w:name="409"/>
            <w:bookmarkEnd w:id="4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10" w:name="410"/>
            <w:bookmarkEnd w:id="4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11" w:name="411"/>
            <w:bookmarkEnd w:id="4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1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12" w:name="4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13" w:name="413"/>
            <w:bookmarkEnd w:id="4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14" w:name="414"/>
            <w:bookmarkEnd w:id="413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15" w:name="415"/>
            <w:bookmarkEnd w:id="4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16" w:name="416"/>
            <w:bookmarkEnd w:id="4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17" w:name="417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18" w:name="418"/>
            <w:bookmarkEnd w:id="4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19" w:name="419"/>
            <w:bookmarkEnd w:id="4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9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20" w:name="4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21" w:name="421"/>
            <w:bookmarkEnd w:id="4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22" w:name="422"/>
            <w:bookmarkEnd w:id="421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23" w:name="423"/>
            <w:bookmarkEnd w:id="4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24" w:name="424"/>
            <w:bookmarkEnd w:id="4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25" w:name="425"/>
            <w:bookmarkEnd w:id="4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26" w:name="426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27" w:name="427"/>
            <w:bookmarkEnd w:id="4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7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28" w:name="4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29" w:name="429"/>
            <w:bookmarkEnd w:id="4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30" w:name="430"/>
            <w:bookmarkEnd w:id="429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31" w:name="431"/>
            <w:bookmarkEnd w:id="4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32" w:name="432"/>
            <w:bookmarkEnd w:id="4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33" w:name="433"/>
            <w:bookmarkEnd w:id="4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34" w:name="434"/>
            <w:bookmarkEnd w:id="4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35" w:name="435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5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36" w:name="436"/>
            <w:r>
              <w:rPr>
                <w:rFonts w:ascii="Arial" w:hAnsi="Arial"/>
                <w:color w:val="000000"/>
                <w:sz w:val="15"/>
              </w:rPr>
              <w:t>42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37" w:name="437"/>
            <w:bookmarkEnd w:id="4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38" w:name="438"/>
            <w:bookmarkEnd w:id="437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39" w:name="439"/>
            <w:bookmarkEnd w:id="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40" w:name="440"/>
            <w:bookmarkEnd w:id="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41" w:name="441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42" w:name="442"/>
            <w:bookmarkEnd w:id="4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43" w:name="443"/>
            <w:bookmarkEnd w:id="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3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44" w:name="444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2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45" w:name="445"/>
            <w:bookmarkEnd w:id="444"/>
            <w:r>
              <w:rPr>
                <w:rFonts w:ascii="Arial" w:hAnsi="Arial"/>
                <w:color w:val="000000"/>
                <w:sz w:val="15"/>
              </w:rPr>
              <w:t>Наявність відходів на зберіганні на кінець звітного періоду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(ряд. (10 + 20 - 30 - 40))</w:t>
            </w:r>
          </w:p>
        </w:tc>
        <w:tc>
          <w:tcPr>
            <w:tcW w:w="37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46" w:name="446"/>
            <w:bookmarkEnd w:id="4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47" w:name="447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48" w:name="448"/>
            <w:bookmarkEnd w:id="4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49" w:name="449"/>
            <w:bookmarkEnd w:id="4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50" w:name="450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51" w:name="451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1"/>
      </w:tr>
    </w:tbl>
    <w:p w:rsidR="00F45DB0" w:rsidRDefault="007E2C64">
      <w:pPr>
        <w:spacing w:after="75"/>
        <w:jc w:val="center"/>
      </w:pPr>
      <w:bookmarkStart w:id="452" w:name="452"/>
      <w:r>
        <w:rPr>
          <w:rFonts w:ascii="Arial" w:hAnsi="Arial"/>
          <w:color w:val="000000"/>
          <w:sz w:val="18"/>
        </w:rPr>
        <w:t xml:space="preserve">II. Інформація щодо діяльності суб'єктів господарювання, які </w:t>
      </w:r>
      <w:r>
        <w:rPr>
          <w:rFonts w:ascii="Arial" w:hAnsi="Arial"/>
          <w:color w:val="000000"/>
          <w:sz w:val="18"/>
        </w:rPr>
        <w:t>здійснюють збирання відходів або збирання та перевезення відходів</w:t>
      </w:r>
    </w:p>
    <w:p w:rsidR="00F45DB0" w:rsidRDefault="007E2C64">
      <w:pPr>
        <w:spacing w:after="75"/>
        <w:ind w:firstLine="240"/>
        <w:jc w:val="right"/>
      </w:pPr>
      <w:bookmarkStart w:id="453" w:name="1784"/>
      <w:bookmarkEnd w:id="452"/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*)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20"/>
        <w:gridCol w:w="2101"/>
        <w:gridCol w:w="3703"/>
        <w:gridCol w:w="558"/>
        <w:gridCol w:w="558"/>
        <w:gridCol w:w="492"/>
        <w:gridCol w:w="638"/>
        <w:gridCol w:w="558"/>
      </w:tblGrid>
      <w:tr w:rsidR="00F45DB0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54" w:name="454"/>
            <w:bookmarkEnd w:id="453"/>
            <w:r>
              <w:rPr>
                <w:rFonts w:ascii="Arial" w:hAnsi="Arial"/>
                <w:color w:val="000000"/>
                <w:sz w:val="15"/>
              </w:rPr>
              <w:t>Дані про відходи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55" w:name="455"/>
            <w:bookmarkEnd w:id="45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56" w:name="456"/>
            <w:bookmarkEnd w:id="45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57" w:name="457"/>
            <w:bookmarkEnd w:id="456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58" w:name="458"/>
            <w:bookmarkEnd w:id="457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59" w:name="459"/>
            <w:bookmarkEnd w:id="458"/>
            <w:r>
              <w:rPr>
                <w:rFonts w:ascii="Arial" w:hAnsi="Arial"/>
                <w:color w:val="000000"/>
                <w:sz w:val="15"/>
              </w:rPr>
              <w:t>n</w:t>
            </w:r>
          </w:p>
        </w:tc>
        <w:bookmarkEnd w:id="459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60" w:name="460"/>
            <w:r>
              <w:rPr>
                <w:rFonts w:ascii="Arial" w:hAnsi="Arial"/>
                <w:color w:val="000000"/>
                <w:sz w:val="15"/>
              </w:rPr>
              <w:t>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61" w:name="461"/>
            <w:bookmarkEnd w:id="460"/>
            <w:r>
              <w:rPr>
                <w:rFonts w:ascii="Arial" w:hAnsi="Arial"/>
                <w:color w:val="000000"/>
                <w:sz w:val="15"/>
              </w:rPr>
              <w:t>Вид відходів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62" w:name="462"/>
            <w:bookmarkEnd w:id="4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63" w:name="463"/>
            <w:bookmarkEnd w:id="4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64" w:name="464"/>
            <w:bookmarkEnd w:id="4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65" w:name="465"/>
            <w:bookmarkEnd w:id="4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66" w:name="466"/>
            <w:bookmarkEnd w:id="4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6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67" w:name="467"/>
            <w:r>
              <w:rPr>
                <w:rFonts w:ascii="Arial" w:hAnsi="Arial"/>
                <w:color w:val="000000"/>
                <w:sz w:val="15"/>
              </w:rPr>
              <w:t>Б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68" w:name="468"/>
            <w:bookmarkEnd w:id="467"/>
            <w:r>
              <w:rPr>
                <w:rFonts w:ascii="Arial" w:hAnsi="Arial"/>
                <w:color w:val="000000"/>
                <w:sz w:val="15"/>
              </w:rPr>
              <w:t>Код відходів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69" w:name="469"/>
            <w:bookmarkEnd w:id="4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70" w:name="470"/>
            <w:bookmarkEnd w:id="4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71" w:name="471"/>
            <w:bookmarkEnd w:id="4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72" w:name="472"/>
            <w:bookmarkEnd w:id="4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73" w:name="473"/>
            <w:bookmarkEnd w:id="4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3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74" w:name="474"/>
            <w:r>
              <w:rPr>
                <w:rFonts w:ascii="Arial" w:hAnsi="Arial"/>
                <w:color w:val="000000"/>
                <w:sz w:val="15"/>
              </w:rPr>
              <w:t>В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75" w:name="475"/>
            <w:bookmarkEnd w:id="474"/>
            <w:r>
              <w:rPr>
                <w:rFonts w:ascii="Arial" w:hAnsi="Arial"/>
                <w:color w:val="000000"/>
                <w:sz w:val="15"/>
              </w:rPr>
              <w:t>Опис відходів***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76" w:name="476"/>
            <w:bookmarkEnd w:id="4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77" w:name="477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78" w:name="478"/>
            <w:bookmarkEnd w:id="4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79" w:name="479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80" w:name="480"/>
            <w:bookmarkEnd w:id="4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0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81" w:name="481"/>
            <w:r>
              <w:rPr>
                <w:rFonts w:ascii="Arial" w:hAnsi="Arial"/>
                <w:color w:val="000000"/>
                <w:sz w:val="15"/>
              </w:rPr>
              <w:t>Г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82" w:name="482"/>
            <w:bookmarkEnd w:id="481"/>
            <w:r>
              <w:rPr>
                <w:rFonts w:ascii="Arial" w:hAnsi="Arial"/>
                <w:color w:val="000000"/>
                <w:sz w:val="15"/>
              </w:rPr>
              <w:t>Найменування та код властивостей, що роблять відходи небезпечними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83" w:name="483"/>
            <w:bookmarkEnd w:id="4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84" w:name="484"/>
            <w:bookmarkEnd w:id="4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85" w:name="485"/>
            <w:bookmarkEnd w:id="4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86" w:name="486"/>
            <w:bookmarkEnd w:id="4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87" w:name="487"/>
            <w:bookmarkEnd w:id="4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7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88" w:name="488"/>
            <w:r>
              <w:rPr>
                <w:rFonts w:ascii="Arial" w:hAnsi="Arial"/>
                <w:color w:val="000000"/>
                <w:sz w:val="15"/>
              </w:rPr>
              <w:t>Код позначень щодо виду небезпечного впливу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89" w:name="489"/>
            <w:bookmarkEnd w:id="4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90" w:name="490"/>
            <w:bookmarkEnd w:id="4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91" w:name="491"/>
            <w:bookmarkEnd w:id="4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92" w:name="492"/>
            <w:bookmarkEnd w:id="4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93" w:name="493"/>
            <w:bookmarkEnd w:id="4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3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94" w:name="494"/>
            <w:r>
              <w:rPr>
                <w:rFonts w:ascii="Arial" w:hAnsi="Arial"/>
                <w:color w:val="000000"/>
                <w:sz w:val="15"/>
              </w:rPr>
              <w:t>Д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495" w:name="495"/>
            <w:bookmarkEnd w:id="494"/>
            <w:r>
              <w:rPr>
                <w:rFonts w:ascii="Arial" w:hAnsi="Arial"/>
                <w:color w:val="000000"/>
                <w:sz w:val="15"/>
              </w:rPr>
              <w:t>Джерело/місце утворення відходів (технологічні процеси, внаслідок яких утворюються відходи)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96" w:name="496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97" w:name="497"/>
            <w:bookmarkEnd w:id="4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98" w:name="498"/>
            <w:bookmarkEnd w:id="4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499" w:name="499"/>
            <w:bookmarkEnd w:id="4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00" w:name="500"/>
            <w:bookmarkEnd w:id="4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0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01" w:name="501"/>
            <w:r>
              <w:rPr>
                <w:rFonts w:ascii="Arial" w:hAnsi="Arial"/>
                <w:color w:val="000000"/>
                <w:sz w:val="15"/>
              </w:rPr>
              <w:t>Е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02" w:name="502"/>
            <w:bookmarkEnd w:id="501"/>
            <w:r>
              <w:rPr>
                <w:rFonts w:ascii="Arial" w:hAnsi="Arial"/>
                <w:color w:val="000000"/>
                <w:sz w:val="15"/>
              </w:rPr>
              <w:t xml:space="preserve">Хімічні речовини або матеріали, з якими не можна змішувати відходи (визначаються </w:t>
            </w:r>
            <w:r>
              <w:rPr>
                <w:rFonts w:ascii="Arial" w:hAnsi="Arial"/>
                <w:color w:val="000000"/>
                <w:sz w:val="15"/>
              </w:rPr>
              <w:t>лабораторією)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03" w:name="503"/>
            <w:bookmarkEnd w:id="5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04" w:name="504"/>
            <w:bookmarkEnd w:id="5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05" w:name="505"/>
            <w:bookmarkEnd w:id="5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06" w:name="506"/>
            <w:bookmarkEnd w:id="5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07" w:name="507"/>
            <w:bookmarkEnd w:id="5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7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08" w:name="50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09" w:name="509"/>
            <w:bookmarkEnd w:id="508"/>
            <w:r>
              <w:rPr>
                <w:rFonts w:ascii="Arial" w:hAnsi="Arial"/>
                <w:color w:val="000000"/>
                <w:sz w:val="15"/>
              </w:rPr>
              <w:t>Місце зберігання відходів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10" w:name="510"/>
            <w:bookmarkEnd w:id="5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11" w:name="511"/>
            <w:bookmarkEnd w:id="5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12" w:name="512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13" w:name="513"/>
            <w:bookmarkEnd w:id="5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14" w:name="514"/>
            <w:bookmarkEnd w:id="5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4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15" w:name="515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16" w:name="516"/>
            <w:bookmarkEnd w:id="515"/>
            <w:r>
              <w:rPr>
                <w:rFonts w:ascii="Arial" w:hAnsi="Arial"/>
                <w:color w:val="000000"/>
                <w:sz w:val="15"/>
              </w:rPr>
              <w:t>Наявність відходів на зберіганні на початок звітного періоду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17" w:name="517"/>
            <w:bookmarkEnd w:id="5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18" w:name="518"/>
            <w:bookmarkEnd w:id="5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19" w:name="519"/>
            <w:bookmarkEnd w:id="5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20" w:name="520"/>
            <w:bookmarkEnd w:id="5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21" w:name="521"/>
            <w:bookmarkEnd w:id="5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1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22" w:name="522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23" w:name="523"/>
            <w:bookmarkEnd w:id="522"/>
            <w:r>
              <w:rPr>
                <w:rFonts w:ascii="Arial" w:hAnsi="Arial"/>
                <w:color w:val="000000"/>
                <w:sz w:val="15"/>
              </w:rPr>
              <w:t>Зібрано/отримано відходів - усього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(сума ряд. 21, 22)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24" w:name="524"/>
            <w:bookmarkEnd w:id="5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25" w:name="525"/>
            <w:bookmarkEnd w:id="5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26" w:name="526"/>
            <w:bookmarkEnd w:id="5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27" w:name="527"/>
            <w:bookmarkEnd w:id="5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28" w:name="528"/>
            <w:bookmarkEnd w:id="5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8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29" w:name="5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30" w:name="530"/>
            <w:bookmarkEnd w:id="529"/>
            <w:r>
              <w:rPr>
                <w:rFonts w:ascii="Arial" w:hAnsi="Arial"/>
                <w:color w:val="000000"/>
                <w:sz w:val="15"/>
              </w:rPr>
              <w:t>у тому числі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31" w:name="531"/>
            <w:bookmarkEnd w:id="530"/>
            <w:r>
              <w:rPr>
                <w:rFonts w:ascii="Arial" w:hAnsi="Arial"/>
                <w:color w:val="000000"/>
                <w:sz w:val="15"/>
              </w:rPr>
              <w:t xml:space="preserve">від суб'єктів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**; адреса об'єкта утворення відходів)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32" w:name="532"/>
            <w:bookmarkEnd w:id="5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33" w:name="533"/>
            <w:bookmarkEnd w:id="5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34" w:name="534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35" w:name="535"/>
            <w:bookmarkEnd w:id="5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36" w:name="536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36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37" w:name="537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38" w:name="538"/>
            <w:bookmarkEnd w:id="5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39" w:name="539"/>
            <w:bookmarkEnd w:id="5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40" w:name="540"/>
            <w:bookmarkEnd w:id="5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41" w:name="541"/>
            <w:bookmarkEnd w:id="5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42" w:name="542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2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43" w:name="545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44" w:name="546"/>
            <w:bookmarkEnd w:id="5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45" w:name="547"/>
            <w:bookmarkEnd w:id="5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46" w:name="548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47" w:name="549"/>
            <w:bookmarkEnd w:id="5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48" w:name="550"/>
            <w:bookmarkEnd w:id="5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8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49" w:name="551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50" w:name="552"/>
            <w:bookmarkEnd w:id="5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51" w:name="553"/>
            <w:bookmarkEnd w:id="5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52" w:name="554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53" w:name="555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54" w:name="556"/>
            <w:bookmarkEnd w:id="5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4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55" w:name="557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bookmarkEnd w:id="55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56" w:name="558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57" w:name="559"/>
            <w:bookmarkEnd w:id="5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58" w:name="560"/>
            <w:bookmarkEnd w:id="5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59" w:name="561"/>
            <w:bookmarkEnd w:id="5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60" w:name="562"/>
            <w:bookmarkEnd w:id="5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61" w:name="563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61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62" w:name="564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bookmarkEnd w:id="56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63" w:name="565"/>
            <w:r>
              <w:rPr>
                <w:rFonts w:ascii="Arial" w:hAnsi="Arial"/>
                <w:color w:val="000000"/>
                <w:sz w:val="15"/>
              </w:rPr>
              <w:t>від домогосподарств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64" w:name="566"/>
            <w:bookmarkEnd w:id="5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65" w:name="567"/>
            <w:bookmarkEnd w:id="5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66" w:name="568"/>
            <w:bookmarkEnd w:id="5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67" w:name="569"/>
            <w:bookmarkEnd w:id="5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68" w:name="570"/>
            <w:bookmarkEnd w:id="5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68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69" w:name="571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70" w:name="572"/>
            <w:bookmarkEnd w:id="569"/>
            <w:r>
              <w:rPr>
                <w:rFonts w:ascii="Arial" w:hAnsi="Arial"/>
                <w:color w:val="000000"/>
                <w:sz w:val="15"/>
              </w:rPr>
              <w:t>Імпортовано відходів**** - усього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71" w:name="573"/>
            <w:bookmarkEnd w:id="5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72" w:name="574"/>
            <w:bookmarkEnd w:id="5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73" w:name="575"/>
            <w:bookmarkEnd w:id="5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74" w:name="576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75" w:name="577"/>
            <w:bookmarkEnd w:id="5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5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76" w:name="57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77" w:name="579"/>
            <w:bookmarkEnd w:id="576"/>
            <w:r>
              <w:rPr>
                <w:rFonts w:ascii="Arial" w:hAnsi="Arial"/>
                <w:color w:val="000000"/>
                <w:sz w:val="15"/>
              </w:rPr>
              <w:t>у тому числі від суб'єктів господарювання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78" w:name="580"/>
            <w:bookmarkEnd w:id="577"/>
            <w:r>
              <w:rPr>
                <w:rFonts w:ascii="Arial" w:hAnsi="Arial"/>
                <w:color w:val="000000"/>
                <w:sz w:val="15"/>
              </w:rPr>
              <w:t xml:space="preserve">найменування; адреса фактичного місця здійснення операції з відновлення </w:t>
            </w:r>
            <w:r>
              <w:rPr>
                <w:rFonts w:ascii="Arial" w:hAnsi="Arial"/>
                <w:color w:val="000000"/>
                <w:sz w:val="15"/>
              </w:rPr>
              <w:t>відходів; країна експорту)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79" w:name="581"/>
            <w:bookmarkEnd w:id="5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80" w:name="582"/>
            <w:bookmarkEnd w:id="5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81" w:name="583"/>
            <w:bookmarkEnd w:id="5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82" w:name="584"/>
            <w:bookmarkEnd w:id="5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83" w:name="585"/>
            <w:bookmarkEnd w:id="5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3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84" w:name="586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85" w:name="587"/>
            <w:bookmarkEnd w:id="5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86" w:name="588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87" w:name="589"/>
            <w:bookmarkEnd w:id="5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88" w:name="590"/>
            <w:bookmarkEnd w:id="5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89" w:name="591"/>
            <w:bookmarkEnd w:id="5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9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90" w:name="592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91" w:name="593"/>
            <w:bookmarkEnd w:id="5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92" w:name="594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93" w:name="595"/>
            <w:bookmarkEnd w:id="5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94" w:name="596"/>
            <w:bookmarkEnd w:id="5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95" w:name="597"/>
            <w:bookmarkEnd w:id="5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5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596" w:name="598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97" w:name="599"/>
            <w:bookmarkEnd w:id="5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98" w:name="600"/>
            <w:bookmarkEnd w:id="5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599" w:name="601"/>
            <w:bookmarkEnd w:id="5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00" w:name="602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01" w:name="603"/>
            <w:bookmarkEnd w:id="6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1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02" w:name="604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03" w:name="605"/>
            <w:bookmarkEnd w:id="602"/>
            <w:r>
              <w:rPr>
                <w:rFonts w:ascii="Arial" w:hAnsi="Arial"/>
                <w:color w:val="000000"/>
                <w:sz w:val="15"/>
              </w:rPr>
              <w:t>Передано відходів іншим суб'єктам господарювання - усього (сума ряд. 31, 32)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04" w:name="606"/>
            <w:bookmarkEnd w:id="6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05" w:name="607"/>
            <w:bookmarkEnd w:id="6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06" w:name="608"/>
            <w:bookmarkEnd w:id="6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07" w:name="609"/>
            <w:bookmarkEnd w:id="6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08" w:name="610"/>
            <w:bookmarkEnd w:id="6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8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09" w:name="6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10" w:name="612"/>
            <w:bookmarkEnd w:id="609"/>
            <w:r>
              <w:rPr>
                <w:rFonts w:ascii="Arial" w:hAnsi="Arial"/>
                <w:color w:val="000000"/>
                <w:sz w:val="15"/>
              </w:rPr>
              <w:t>для відновлення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11" w:name="613"/>
            <w:bookmarkEnd w:id="610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**; адреса об'єкта утворення відходів)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12" w:name="614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13" w:name="615"/>
            <w:bookmarkEnd w:id="6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14" w:name="616"/>
            <w:bookmarkEnd w:id="6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15" w:name="617"/>
            <w:bookmarkEnd w:id="6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16" w:name="618"/>
            <w:bookmarkEnd w:id="6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6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17" w:name="619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18" w:name="620"/>
            <w:bookmarkEnd w:id="6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19" w:name="621"/>
            <w:bookmarkEnd w:id="6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20" w:name="622"/>
            <w:bookmarkEnd w:id="6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21" w:name="623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22" w:name="624"/>
            <w:bookmarkEnd w:id="6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2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23" w:name="625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24" w:name="626"/>
            <w:bookmarkEnd w:id="6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25" w:name="627"/>
            <w:bookmarkEnd w:id="6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26" w:name="628"/>
            <w:bookmarkEnd w:id="6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27" w:name="629"/>
            <w:bookmarkEnd w:id="6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28" w:name="630"/>
            <w:bookmarkEnd w:id="6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8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29" w:name="631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30" w:name="632"/>
            <w:bookmarkEnd w:id="6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31" w:name="633"/>
            <w:bookmarkEnd w:id="6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32" w:name="634"/>
            <w:bookmarkEnd w:id="6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33" w:name="635"/>
            <w:bookmarkEnd w:id="6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34" w:name="636"/>
            <w:bookmarkEnd w:id="6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34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35" w:name="637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bookmarkEnd w:id="63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36" w:name="638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37" w:name="639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38" w:name="640"/>
            <w:bookmarkEnd w:id="6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39" w:name="641"/>
            <w:bookmarkEnd w:id="6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40" w:name="642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41" w:name="643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1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42" w:name="6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43" w:name="645"/>
            <w:bookmarkEnd w:id="642"/>
            <w:r>
              <w:rPr>
                <w:rFonts w:ascii="Arial" w:hAnsi="Arial"/>
                <w:color w:val="000000"/>
                <w:sz w:val="15"/>
              </w:rPr>
              <w:t>для видалення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44" w:name="646"/>
            <w:bookmarkEnd w:id="643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**; </w:t>
            </w:r>
            <w:r>
              <w:rPr>
                <w:rFonts w:ascii="Arial" w:hAnsi="Arial"/>
                <w:color w:val="000000"/>
                <w:sz w:val="15"/>
              </w:rPr>
              <w:t>адреса об'єкта утворення відходів)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45" w:name="647"/>
            <w:bookmarkEnd w:id="6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46" w:name="648"/>
            <w:bookmarkEnd w:id="6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47" w:name="649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48" w:name="650"/>
            <w:bookmarkEnd w:id="6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49" w:name="651"/>
            <w:bookmarkEnd w:id="6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9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50" w:name="652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51" w:name="653"/>
            <w:bookmarkEnd w:id="6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52" w:name="654"/>
            <w:bookmarkEnd w:id="6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53" w:name="655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54" w:name="656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55" w:name="657"/>
            <w:bookmarkEnd w:id="6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5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56" w:name="658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57" w:name="659"/>
            <w:bookmarkEnd w:id="6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58" w:name="660"/>
            <w:bookmarkEnd w:id="6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59" w:name="661"/>
            <w:bookmarkEnd w:id="6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60" w:name="662"/>
            <w:bookmarkEnd w:id="6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61" w:name="663"/>
            <w:bookmarkEnd w:id="6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61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62" w:name="664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63" w:name="665"/>
            <w:bookmarkEnd w:id="6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64" w:name="666"/>
            <w:bookmarkEnd w:id="6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65" w:name="667"/>
            <w:bookmarkEnd w:id="6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66" w:name="668"/>
            <w:bookmarkEnd w:id="6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67" w:name="669"/>
            <w:bookmarkEnd w:id="6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67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68" w:name="670"/>
            <w:r>
              <w:rPr>
                <w:rFonts w:ascii="Arial" w:hAnsi="Arial"/>
                <w:color w:val="000000"/>
                <w:sz w:val="15"/>
              </w:rPr>
              <w:t>32</w:t>
            </w:r>
          </w:p>
        </w:tc>
        <w:bookmarkEnd w:id="66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69" w:name="671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70" w:name="672"/>
            <w:bookmarkEnd w:id="6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71" w:name="673"/>
            <w:bookmarkEnd w:id="6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72" w:name="674"/>
            <w:bookmarkEnd w:id="6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73" w:name="675"/>
            <w:bookmarkEnd w:id="6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74" w:name="676"/>
            <w:bookmarkEnd w:id="6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74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75" w:name="677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76" w:name="678"/>
            <w:bookmarkEnd w:id="675"/>
            <w:r>
              <w:rPr>
                <w:rFonts w:ascii="Arial" w:hAnsi="Arial"/>
                <w:color w:val="000000"/>
                <w:sz w:val="15"/>
              </w:rPr>
              <w:t>Вивезено відходів за кордон***** - усього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(сума ряд. 41, 42)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77" w:name="679"/>
            <w:bookmarkEnd w:id="6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78" w:name="680"/>
            <w:bookmarkEnd w:id="6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79" w:name="681"/>
            <w:bookmarkEnd w:id="6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80" w:name="682"/>
            <w:bookmarkEnd w:id="6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81" w:name="683"/>
            <w:bookmarkEnd w:id="6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81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82" w:name="6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83" w:name="685"/>
            <w:bookmarkEnd w:id="682"/>
            <w:r>
              <w:rPr>
                <w:rFonts w:ascii="Arial" w:hAnsi="Arial"/>
                <w:color w:val="000000"/>
                <w:sz w:val="15"/>
              </w:rPr>
              <w:t>для відновлення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84" w:name="686"/>
            <w:bookmarkEnd w:id="683"/>
            <w:r>
              <w:rPr>
                <w:rFonts w:ascii="Arial" w:hAnsi="Arial"/>
                <w:color w:val="000000"/>
                <w:sz w:val="15"/>
              </w:rPr>
              <w:t>суб'єктам господарювання (найменування; адреса</w:t>
            </w:r>
            <w:r>
              <w:rPr>
                <w:rFonts w:ascii="Arial" w:hAnsi="Arial"/>
                <w:color w:val="000000"/>
                <w:sz w:val="15"/>
              </w:rPr>
              <w:t xml:space="preserve"> фактичного місця здійснення операції з відновлення відходів; країна імпорту)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85" w:name="687"/>
            <w:bookmarkEnd w:id="6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86" w:name="688"/>
            <w:bookmarkEnd w:id="6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87" w:name="689"/>
            <w:bookmarkEnd w:id="6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88" w:name="690"/>
            <w:bookmarkEnd w:id="6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89" w:name="691"/>
            <w:bookmarkEnd w:id="6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89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90" w:name="692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91" w:name="693"/>
            <w:bookmarkEnd w:id="6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92" w:name="694"/>
            <w:bookmarkEnd w:id="6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93" w:name="695"/>
            <w:bookmarkEnd w:id="6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94" w:name="696"/>
            <w:bookmarkEnd w:id="6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95" w:name="697"/>
            <w:bookmarkEnd w:id="6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5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696" w:name="700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97" w:name="701"/>
            <w:bookmarkEnd w:id="6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98" w:name="702"/>
            <w:bookmarkEnd w:id="6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699" w:name="703"/>
            <w:bookmarkEnd w:id="6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00" w:name="704"/>
            <w:bookmarkEnd w:id="6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01" w:name="705"/>
            <w:bookmarkEnd w:id="7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01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02" w:name="706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03" w:name="707"/>
            <w:bookmarkEnd w:id="7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04" w:name="708"/>
            <w:bookmarkEnd w:id="7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05" w:name="709"/>
            <w:bookmarkEnd w:id="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06" w:name="710"/>
            <w:bookmarkEnd w:id="7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07" w:name="711"/>
            <w:bookmarkEnd w:id="7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07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08" w:name="712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bookmarkEnd w:id="70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09" w:name="713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10" w:name="714"/>
            <w:bookmarkEnd w:id="7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11" w:name="715"/>
            <w:bookmarkEnd w:id="7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12" w:name="716"/>
            <w:bookmarkEnd w:id="7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13" w:name="717"/>
            <w:bookmarkEnd w:id="7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14" w:name="718"/>
            <w:bookmarkEnd w:id="7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14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15" w:name="7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16" w:name="720"/>
            <w:bookmarkEnd w:id="715"/>
            <w:r>
              <w:rPr>
                <w:rFonts w:ascii="Arial" w:hAnsi="Arial"/>
                <w:color w:val="000000"/>
                <w:sz w:val="15"/>
              </w:rPr>
              <w:t>для видалення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17" w:name="721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(найменування; адреса фактичного місця здійснення </w:t>
            </w:r>
            <w:r>
              <w:rPr>
                <w:rFonts w:ascii="Arial" w:hAnsi="Arial"/>
                <w:color w:val="000000"/>
                <w:sz w:val="15"/>
              </w:rPr>
              <w:t>операції з видалення відходів; країна імпорту)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18" w:name="722"/>
            <w:bookmarkEnd w:id="7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19" w:name="723"/>
            <w:bookmarkEnd w:id="7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20" w:name="724"/>
            <w:bookmarkEnd w:id="7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21" w:name="725"/>
            <w:bookmarkEnd w:id="7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22" w:name="726"/>
            <w:bookmarkEnd w:id="7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22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23" w:name="727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24" w:name="728"/>
            <w:bookmarkEnd w:id="7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25" w:name="729"/>
            <w:bookmarkEnd w:id="7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26" w:name="730"/>
            <w:bookmarkEnd w:id="7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27" w:name="731"/>
            <w:bookmarkEnd w:id="7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28" w:name="732"/>
            <w:bookmarkEnd w:id="7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28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29" w:name="733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30" w:name="734"/>
            <w:bookmarkEnd w:id="7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31" w:name="735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32" w:name="736"/>
            <w:bookmarkEnd w:id="7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33" w:name="737"/>
            <w:bookmarkEnd w:id="7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34" w:name="738"/>
            <w:bookmarkEnd w:id="7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4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35" w:name="739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36" w:name="740"/>
            <w:bookmarkEnd w:id="7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37" w:name="741"/>
            <w:bookmarkEnd w:id="7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38" w:name="742"/>
            <w:bookmarkEnd w:id="7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39" w:name="743"/>
            <w:bookmarkEnd w:id="7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40" w:name="744"/>
            <w:bookmarkEnd w:id="7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40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41" w:name="745"/>
            <w:r>
              <w:rPr>
                <w:rFonts w:ascii="Arial" w:hAnsi="Arial"/>
                <w:color w:val="000000"/>
                <w:sz w:val="15"/>
              </w:rPr>
              <w:t>42</w:t>
            </w:r>
          </w:p>
        </w:tc>
        <w:bookmarkEnd w:id="74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42" w:name="746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43" w:name="747"/>
            <w:bookmarkEnd w:id="7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44" w:name="748"/>
            <w:bookmarkEnd w:id="7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45" w:name="749"/>
            <w:bookmarkEnd w:id="7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46" w:name="750"/>
            <w:bookmarkEnd w:id="7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47" w:name="751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47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48" w:name="752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49" w:name="753"/>
            <w:bookmarkEnd w:id="748"/>
            <w:r>
              <w:rPr>
                <w:rFonts w:ascii="Arial" w:hAnsi="Arial"/>
                <w:color w:val="000000"/>
                <w:sz w:val="15"/>
              </w:rPr>
              <w:t>Наявність відходів на зберіганні на кінець звітного періоду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(ряд. (10 + 20 + 25 - 30 - 40))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50" w:name="754"/>
            <w:bookmarkEnd w:id="7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51" w:name="755"/>
            <w:bookmarkEnd w:id="7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52" w:name="756"/>
            <w:bookmarkEnd w:id="7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53" w:name="757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54" w:name="758"/>
            <w:bookmarkEnd w:id="7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54"/>
      </w:tr>
    </w:tbl>
    <w:p w:rsidR="00F45DB0" w:rsidRDefault="007E2C64">
      <w:pPr>
        <w:spacing w:after="75"/>
        <w:jc w:val="center"/>
      </w:pPr>
      <w:bookmarkStart w:id="755" w:name="759"/>
      <w:r>
        <w:rPr>
          <w:rFonts w:ascii="Arial" w:hAnsi="Arial"/>
          <w:color w:val="000000"/>
          <w:sz w:val="18"/>
        </w:rPr>
        <w:t xml:space="preserve">III. Інформація щодо </w:t>
      </w:r>
      <w:r>
        <w:rPr>
          <w:rFonts w:ascii="Arial" w:hAnsi="Arial"/>
          <w:color w:val="000000"/>
          <w:sz w:val="18"/>
        </w:rPr>
        <w:t>діяльності суб'єктів господарювання, які здійснюють збирання та перевезення побутових відходів та відходів від об'єктів благоустрою населених пунктів</w:t>
      </w:r>
    </w:p>
    <w:p w:rsidR="00F45DB0" w:rsidRDefault="007E2C64">
      <w:pPr>
        <w:spacing w:after="75"/>
        <w:ind w:firstLine="240"/>
        <w:jc w:val="right"/>
      </w:pPr>
      <w:bookmarkStart w:id="756" w:name="1788"/>
      <w:bookmarkEnd w:id="755"/>
      <w:r>
        <w:rPr>
          <w:rFonts w:ascii="Arial" w:hAnsi="Arial"/>
          <w:color w:val="000000"/>
          <w:sz w:val="18"/>
        </w:rPr>
        <w:lastRenderedPageBreak/>
        <w:t>(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*)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38"/>
        <w:gridCol w:w="1235"/>
        <w:gridCol w:w="5437"/>
        <w:gridCol w:w="403"/>
        <w:gridCol w:w="403"/>
        <w:gridCol w:w="376"/>
        <w:gridCol w:w="433"/>
        <w:gridCol w:w="403"/>
      </w:tblGrid>
      <w:tr w:rsidR="00F45DB0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57" w:name="1644"/>
            <w:bookmarkEnd w:id="756"/>
            <w:r>
              <w:rPr>
                <w:rFonts w:ascii="Arial" w:hAnsi="Arial"/>
                <w:color w:val="000000"/>
                <w:sz w:val="15"/>
              </w:rPr>
              <w:t>Період обліку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58" w:name="1645"/>
            <w:bookmarkEnd w:id="757"/>
            <w:r>
              <w:rPr>
                <w:rFonts w:ascii="Arial" w:hAnsi="Arial"/>
                <w:color w:val="000000"/>
                <w:sz w:val="15"/>
              </w:rPr>
              <w:t>Дата заповнення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59" w:name="1646"/>
            <w:bookmarkEnd w:id="758"/>
            <w:r>
              <w:rPr>
                <w:rFonts w:ascii="Arial" w:hAnsi="Arial"/>
                <w:color w:val="000000"/>
                <w:sz w:val="15"/>
              </w:rPr>
              <w:t>Відповідальна особа</w:t>
            </w:r>
          </w:p>
        </w:tc>
        <w:bookmarkEnd w:id="759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60" w:name="16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60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61" w:name="1648"/>
            <w:r>
              <w:rPr>
                <w:rFonts w:ascii="Arial" w:hAnsi="Arial"/>
                <w:color w:val="000000"/>
                <w:sz w:val="15"/>
              </w:rPr>
              <w:t>Дані про відходи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62" w:name="1649"/>
            <w:bookmarkEnd w:id="76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63" w:name="1650"/>
            <w:bookmarkEnd w:id="76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64" w:name="1651"/>
            <w:bookmarkEnd w:id="76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65" w:name="1652"/>
            <w:bookmarkEnd w:id="764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66" w:name="1653"/>
            <w:bookmarkEnd w:id="765"/>
            <w:r>
              <w:rPr>
                <w:rFonts w:ascii="Arial" w:hAnsi="Arial"/>
                <w:color w:val="000000"/>
                <w:sz w:val="15"/>
              </w:rPr>
              <w:t>n</w:t>
            </w:r>
          </w:p>
        </w:tc>
        <w:bookmarkEnd w:id="766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67" w:name="1654"/>
            <w:r>
              <w:rPr>
                <w:rFonts w:ascii="Arial" w:hAnsi="Arial"/>
                <w:color w:val="000000"/>
                <w:sz w:val="15"/>
              </w:rPr>
              <w:t>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68" w:name="1655"/>
            <w:bookmarkEnd w:id="767"/>
            <w:r>
              <w:rPr>
                <w:rFonts w:ascii="Arial" w:hAnsi="Arial"/>
                <w:color w:val="000000"/>
                <w:sz w:val="15"/>
              </w:rPr>
              <w:t>Вид відходів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69" w:name="1656"/>
            <w:bookmarkEnd w:id="7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70" w:name="1657"/>
            <w:bookmarkEnd w:id="7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71" w:name="1658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72" w:name="1659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73" w:name="1660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3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74" w:name="1661"/>
            <w:r>
              <w:rPr>
                <w:rFonts w:ascii="Arial" w:hAnsi="Arial"/>
                <w:color w:val="000000"/>
                <w:sz w:val="15"/>
              </w:rPr>
              <w:t>Б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75" w:name="1662"/>
            <w:bookmarkEnd w:id="774"/>
            <w:r>
              <w:rPr>
                <w:rFonts w:ascii="Arial" w:hAnsi="Arial"/>
                <w:color w:val="000000"/>
                <w:sz w:val="15"/>
              </w:rPr>
              <w:t>Код відходів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76" w:name="1663"/>
            <w:bookmarkEnd w:id="7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77" w:name="1664"/>
            <w:bookmarkEnd w:id="7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78" w:name="1665"/>
            <w:bookmarkEnd w:id="7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79" w:name="1666"/>
            <w:bookmarkEnd w:id="7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80" w:name="1667"/>
            <w:bookmarkEnd w:id="7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80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81" w:name="1668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82" w:name="1669"/>
            <w:bookmarkEnd w:id="781"/>
            <w:r>
              <w:rPr>
                <w:rFonts w:ascii="Arial" w:hAnsi="Arial"/>
                <w:color w:val="000000"/>
                <w:sz w:val="15"/>
              </w:rPr>
              <w:t>Отримано побутових відходів - усього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83" w:name="1670"/>
            <w:bookmarkEnd w:id="7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84" w:name="1671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85" w:name="1672"/>
            <w:bookmarkEnd w:id="7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86" w:name="1673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87" w:name="1674"/>
            <w:bookmarkEnd w:id="7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87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88" w:name="16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89" w:name="1676"/>
            <w:bookmarkEnd w:id="788"/>
            <w:r>
              <w:rPr>
                <w:rFonts w:ascii="Arial" w:hAnsi="Arial"/>
                <w:color w:val="000000"/>
                <w:sz w:val="15"/>
              </w:rPr>
              <w:t>у тому числі за джерелами утворення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90" w:name="1677"/>
            <w:bookmarkEnd w:id="789"/>
            <w:r>
              <w:rPr>
                <w:rFonts w:ascii="Arial" w:hAnsi="Arial"/>
                <w:color w:val="000000"/>
                <w:sz w:val="15"/>
              </w:rPr>
              <w:t>від домогосподарств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91" w:name="1678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92" w:name="1679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93" w:name="1680"/>
            <w:bookmarkEnd w:id="7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94" w:name="1681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95" w:name="1682"/>
            <w:bookmarkEnd w:id="7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5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796" w:name="1683"/>
            <w:r>
              <w:rPr>
                <w:rFonts w:ascii="Arial" w:hAnsi="Arial"/>
                <w:color w:val="000000"/>
                <w:sz w:val="15"/>
              </w:rPr>
              <w:t>від підприємств, установ, організацій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97" w:name="1684"/>
            <w:bookmarkEnd w:id="7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98" w:name="1685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799" w:name="1686"/>
            <w:bookmarkEnd w:id="7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00" w:name="1687"/>
            <w:bookmarkEnd w:id="7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01" w:name="1688"/>
            <w:bookmarkEnd w:id="8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01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02" w:name="1689"/>
            <w:r>
              <w:rPr>
                <w:rFonts w:ascii="Arial" w:hAnsi="Arial"/>
                <w:color w:val="000000"/>
                <w:sz w:val="15"/>
              </w:rPr>
              <w:t>від закладів громадського харчування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03" w:name="1690"/>
            <w:bookmarkEnd w:id="8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04" w:name="1691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05" w:name="1692"/>
            <w:bookmarkEnd w:id="8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06" w:name="1693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07" w:name="1694"/>
            <w:bookmarkEnd w:id="8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07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08" w:name="1695"/>
            <w:r>
              <w:rPr>
                <w:rFonts w:ascii="Arial" w:hAnsi="Arial"/>
                <w:color w:val="000000"/>
                <w:sz w:val="15"/>
              </w:rPr>
              <w:t>від об'єктів благоустрою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09" w:name="1696"/>
            <w:bookmarkEnd w:id="8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10" w:name="1697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11" w:name="1698"/>
            <w:bookmarkEnd w:id="8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12" w:name="1699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13" w:name="1700"/>
            <w:bookmarkEnd w:id="8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13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14" w:name="1701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15" w:name="1702"/>
            <w:bookmarkEnd w:id="814"/>
            <w:r>
              <w:rPr>
                <w:rFonts w:ascii="Arial" w:hAnsi="Arial"/>
                <w:color w:val="000000"/>
                <w:sz w:val="15"/>
              </w:rPr>
              <w:t>Передано побутових відходів іншим суб'єктам господарювання - усього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(сума ряд. 31, 32)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16" w:name="1703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17" w:name="1704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18" w:name="1705"/>
            <w:bookmarkEnd w:id="8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19" w:name="1706"/>
            <w:bookmarkEnd w:id="8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20" w:name="1707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0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21" w:name="17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22" w:name="1709"/>
            <w:bookmarkEnd w:id="821"/>
            <w:r>
              <w:rPr>
                <w:rFonts w:ascii="Arial" w:hAnsi="Arial"/>
                <w:color w:val="000000"/>
                <w:sz w:val="15"/>
              </w:rPr>
              <w:t>для відновлення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23" w:name="1710"/>
            <w:bookmarkEnd w:id="822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**; адреса об'єкта утворення відходів)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24" w:name="1711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25" w:name="1712"/>
            <w:bookmarkEnd w:id="8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26" w:name="1713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27" w:name="1714"/>
            <w:bookmarkEnd w:id="8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28" w:name="1715"/>
            <w:bookmarkEnd w:id="8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8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29" w:name="1716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30" w:name="1717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31" w:name="1718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32" w:name="1719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33" w:name="1720"/>
            <w:bookmarkEnd w:id="8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34" w:name="1721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4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35" w:name="1722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36" w:name="1723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37" w:name="1724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38" w:name="1725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39" w:name="1726"/>
            <w:bookmarkEnd w:id="8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40" w:name="1727"/>
            <w:bookmarkEnd w:id="8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40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41" w:name="1728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42" w:name="1729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43" w:name="1730"/>
            <w:bookmarkEnd w:id="8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44" w:name="1731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45" w:name="1732"/>
            <w:bookmarkEnd w:id="8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46" w:name="1733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46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47" w:name="1734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bookmarkEnd w:id="84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48" w:name="1735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49" w:name="1736"/>
            <w:bookmarkEnd w:id="8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50" w:name="1737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51" w:name="1738"/>
            <w:bookmarkEnd w:id="8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52" w:name="1739"/>
            <w:bookmarkEnd w:id="8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53" w:name="1740"/>
            <w:bookmarkEnd w:id="8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53"/>
      </w:tr>
      <w:tr w:rsidR="00F45DB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54" w:name="17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55" w:name="1742"/>
            <w:bookmarkEnd w:id="854"/>
            <w:r>
              <w:rPr>
                <w:rFonts w:ascii="Arial" w:hAnsi="Arial"/>
                <w:color w:val="000000"/>
                <w:sz w:val="15"/>
              </w:rPr>
              <w:t>для видалення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56" w:name="1743"/>
            <w:bookmarkEnd w:id="855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**; </w:t>
            </w:r>
            <w:r>
              <w:rPr>
                <w:rFonts w:ascii="Arial" w:hAnsi="Arial"/>
                <w:color w:val="000000"/>
                <w:sz w:val="15"/>
              </w:rPr>
              <w:t>адреса об'єкта утворення відходів)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57" w:name="1744"/>
            <w:bookmarkEnd w:id="8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58" w:name="1745"/>
            <w:bookmarkEnd w:id="8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59" w:name="1746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60" w:name="1747"/>
            <w:bookmarkEnd w:id="8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61" w:name="1748"/>
            <w:bookmarkEnd w:id="8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61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62" w:name="1749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63" w:name="1750"/>
            <w:bookmarkEnd w:id="8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64" w:name="1751"/>
            <w:bookmarkEnd w:id="8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65" w:name="1752"/>
            <w:bookmarkEnd w:id="8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66" w:name="1753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67" w:name="1754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67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68" w:name="1755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69" w:name="1756"/>
            <w:bookmarkEnd w:id="8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70" w:name="1757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71" w:name="1758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72" w:name="1759"/>
            <w:bookmarkEnd w:id="8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73" w:name="1760"/>
            <w:bookmarkEnd w:id="8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3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74" w:name="1761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75" w:name="1762"/>
            <w:bookmarkEnd w:id="8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76" w:name="1763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77" w:name="1764"/>
            <w:bookmarkEnd w:id="8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78" w:name="1765"/>
            <w:bookmarkEnd w:id="8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79" w:name="1766"/>
            <w:bookmarkEnd w:id="8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9"/>
      </w:tr>
      <w:tr w:rsidR="00F45DB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80" w:name="1767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bookmarkEnd w:id="88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81" w:name="1768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82" w:name="1769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83" w:name="1770"/>
            <w:bookmarkEnd w:id="8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84" w:name="1771"/>
            <w:bookmarkEnd w:id="8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85" w:name="1772"/>
            <w:bookmarkEnd w:id="8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86" w:name="1773"/>
            <w:bookmarkEnd w:id="8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86"/>
      </w:tr>
    </w:tbl>
    <w:p w:rsidR="00F45DB0" w:rsidRDefault="007E2C64">
      <w:pPr>
        <w:spacing w:after="75"/>
        <w:jc w:val="center"/>
      </w:pPr>
      <w:bookmarkStart w:id="887" w:name="890"/>
      <w:r>
        <w:rPr>
          <w:rFonts w:ascii="Arial" w:hAnsi="Arial"/>
          <w:color w:val="000000"/>
          <w:sz w:val="18"/>
        </w:rPr>
        <w:t>IV. Інформація щодо діяльності суб'єктів господарювання, які здійснюють оброблення відходів</w:t>
      </w:r>
    </w:p>
    <w:p w:rsidR="00F45DB0" w:rsidRDefault="007E2C64">
      <w:pPr>
        <w:spacing w:after="75"/>
        <w:ind w:firstLine="240"/>
        <w:jc w:val="right"/>
      </w:pPr>
      <w:bookmarkStart w:id="888" w:name="891"/>
      <w:bookmarkEnd w:id="887"/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*)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9"/>
        <w:gridCol w:w="2170"/>
        <w:gridCol w:w="2961"/>
        <w:gridCol w:w="1743"/>
        <w:gridCol w:w="398"/>
        <w:gridCol w:w="449"/>
        <w:gridCol w:w="469"/>
        <w:gridCol w:w="449"/>
      </w:tblGrid>
      <w:tr w:rsidR="00F45DB0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89" w:name="892"/>
            <w:bookmarkEnd w:id="888"/>
            <w:r>
              <w:rPr>
                <w:rFonts w:ascii="Arial" w:hAnsi="Arial"/>
                <w:color w:val="000000"/>
                <w:sz w:val="15"/>
              </w:rPr>
              <w:t>I. Дані про відходи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90" w:name="893"/>
            <w:bookmarkEnd w:id="88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91" w:name="894"/>
            <w:bookmarkEnd w:id="89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92" w:name="895"/>
            <w:bookmarkEnd w:id="89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93" w:name="896"/>
            <w:bookmarkEnd w:id="892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94" w:name="897"/>
            <w:bookmarkEnd w:id="893"/>
            <w:r>
              <w:rPr>
                <w:rFonts w:ascii="Arial" w:hAnsi="Arial"/>
                <w:color w:val="000000"/>
                <w:sz w:val="15"/>
              </w:rPr>
              <w:t>n</w:t>
            </w:r>
          </w:p>
        </w:tc>
        <w:bookmarkEnd w:id="894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95" w:name="898"/>
            <w:r>
              <w:rPr>
                <w:rFonts w:ascii="Arial" w:hAnsi="Arial"/>
                <w:color w:val="000000"/>
                <w:sz w:val="15"/>
              </w:rPr>
              <w:t>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896" w:name="899"/>
            <w:bookmarkEnd w:id="895"/>
            <w:r>
              <w:rPr>
                <w:rFonts w:ascii="Arial" w:hAnsi="Arial"/>
                <w:color w:val="000000"/>
                <w:sz w:val="15"/>
              </w:rPr>
              <w:t xml:space="preserve">Вид </w:t>
            </w:r>
            <w:r>
              <w:rPr>
                <w:rFonts w:ascii="Arial" w:hAnsi="Arial"/>
                <w:color w:val="000000"/>
                <w:sz w:val="15"/>
              </w:rPr>
              <w:t>відходів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97" w:name="900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98" w:name="901"/>
            <w:bookmarkEnd w:id="8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899" w:name="902"/>
            <w:bookmarkEnd w:id="8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00" w:name="903"/>
            <w:bookmarkEnd w:id="8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01" w:name="904"/>
            <w:bookmarkEnd w:id="9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1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02" w:name="905"/>
            <w:r>
              <w:rPr>
                <w:rFonts w:ascii="Arial" w:hAnsi="Arial"/>
                <w:color w:val="000000"/>
                <w:sz w:val="15"/>
              </w:rPr>
              <w:t>Б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03" w:name="906"/>
            <w:bookmarkEnd w:id="902"/>
            <w:r>
              <w:rPr>
                <w:rFonts w:ascii="Arial" w:hAnsi="Arial"/>
                <w:color w:val="000000"/>
                <w:sz w:val="15"/>
              </w:rPr>
              <w:t>Код відходів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04" w:name="907"/>
            <w:bookmarkEnd w:id="9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05" w:name="908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06" w:name="909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07" w:name="910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08" w:name="911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8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09" w:name="912"/>
            <w:r>
              <w:rPr>
                <w:rFonts w:ascii="Arial" w:hAnsi="Arial"/>
                <w:color w:val="000000"/>
                <w:sz w:val="15"/>
              </w:rPr>
              <w:t>В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10" w:name="913"/>
            <w:bookmarkEnd w:id="909"/>
            <w:r>
              <w:rPr>
                <w:rFonts w:ascii="Arial" w:hAnsi="Arial"/>
                <w:color w:val="000000"/>
                <w:sz w:val="15"/>
              </w:rPr>
              <w:t>Опис відходів***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11" w:name="914"/>
            <w:bookmarkEnd w:id="9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12" w:name="915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13" w:name="916"/>
            <w:bookmarkEnd w:id="9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14" w:name="917"/>
            <w:bookmarkEnd w:id="9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15" w:name="918"/>
            <w:bookmarkEnd w:id="9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15"/>
      </w:tr>
      <w:tr w:rsidR="00F45DB0">
        <w:trPr>
          <w:trHeight w:val="45"/>
          <w:tblCellSpacing w:w="0" w:type="auto"/>
        </w:trPr>
        <w:tc>
          <w:tcPr>
            <w:tcW w:w="5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16" w:name="919"/>
            <w:r>
              <w:rPr>
                <w:rFonts w:ascii="Arial" w:hAnsi="Arial"/>
                <w:color w:val="000000"/>
                <w:sz w:val="15"/>
              </w:rPr>
              <w:t>Г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17" w:name="920"/>
            <w:bookmarkEnd w:id="916"/>
            <w:r>
              <w:rPr>
                <w:rFonts w:ascii="Arial" w:hAnsi="Arial"/>
                <w:color w:val="000000"/>
                <w:sz w:val="15"/>
              </w:rPr>
              <w:t>Найменування та код властивостей, що роблять відходи небезпечними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18" w:name="921"/>
            <w:bookmarkEnd w:id="9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19" w:name="922"/>
            <w:bookmarkEnd w:id="9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20" w:name="923"/>
            <w:bookmarkEnd w:id="9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21" w:name="924"/>
            <w:bookmarkEnd w:id="9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22" w:name="925"/>
            <w:bookmarkEnd w:id="9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22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23" w:name="926"/>
            <w:r>
              <w:rPr>
                <w:rFonts w:ascii="Arial" w:hAnsi="Arial"/>
                <w:color w:val="000000"/>
                <w:sz w:val="15"/>
              </w:rPr>
              <w:t>Код позначень щодо виду небезпечного впливу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24" w:name="927"/>
            <w:bookmarkEnd w:id="9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25" w:name="928"/>
            <w:bookmarkEnd w:id="9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26" w:name="929"/>
            <w:bookmarkEnd w:id="9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27" w:name="930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28" w:name="931"/>
            <w:bookmarkEnd w:id="9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28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29" w:name="932"/>
            <w:r>
              <w:rPr>
                <w:rFonts w:ascii="Arial" w:hAnsi="Arial"/>
                <w:color w:val="000000"/>
                <w:sz w:val="15"/>
              </w:rPr>
              <w:t>Д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30" w:name="933"/>
            <w:bookmarkEnd w:id="929"/>
            <w:r>
              <w:rPr>
                <w:rFonts w:ascii="Arial" w:hAnsi="Arial"/>
                <w:color w:val="000000"/>
                <w:sz w:val="15"/>
              </w:rPr>
              <w:t xml:space="preserve">Джерело/місце утворення відходів </w:t>
            </w:r>
            <w:r>
              <w:rPr>
                <w:rFonts w:ascii="Arial" w:hAnsi="Arial"/>
                <w:color w:val="000000"/>
                <w:sz w:val="15"/>
              </w:rPr>
              <w:t>(технологічні процеси, внаслідок яких утворюються відходи)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31" w:name="934"/>
            <w:bookmarkEnd w:id="9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32" w:name="935"/>
            <w:bookmarkEnd w:id="9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33" w:name="936"/>
            <w:bookmarkEnd w:id="9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34" w:name="937"/>
            <w:bookmarkEnd w:id="9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35" w:name="938"/>
            <w:bookmarkEnd w:id="9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5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36" w:name="939"/>
            <w:r>
              <w:rPr>
                <w:rFonts w:ascii="Arial" w:hAnsi="Arial"/>
                <w:color w:val="000000"/>
                <w:sz w:val="15"/>
              </w:rPr>
              <w:t>Е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37" w:name="940"/>
            <w:bookmarkEnd w:id="936"/>
            <w:r>
              <w:rPr>
                <w:rFonts w:ascii="Arial" w:hAnsi="Arial"/>
                <w:color w:val="000000"/>
                <w:sz w:val="15"/>
              </w:rPr>
              <w:t>Хімічні речовини або матеріали, з якими не можна змішувати відходи (визначаються лабораторією)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38" w:name="941"/>
            <w:bookmarkEnd w:id="9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39" w:name="942"/>
            <w:bookmarkEnd w:id="9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40" w:name="943"/>
            <w:bookmarkEnd w:id="9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41" w:name="944"/>
            <w:bookmarkEnd w:id="9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42" w:name="945"/>
            <w:bookmarkEnd w:id="9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2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43" w:name="946"/>
            <w:r>
              <w:rPr>
                <w:rFonts w:ascii="Arial" w:hAnsi="Arial"/>
                <w:color w:val="000000"/>
                <w:sz w:val="15"/>
              </w:rPr>
              <w:lastRenderedPageBreak/>
              <w:t>Є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44" w:name="947"/>
            <w:bookmarkEnd w:id="943"/>
            <w:r>
              <w:rPr>
                <w:rFonts w:ascii="Arial" w:hAnsi="Arial"/>
                <w:color w:val="000000"/>
                <w:sz w:val="15"/>
              </w:rPr>
              <w:t>Місце зберігання відходів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45" w:name="948"/>
            <w:bookmarkEnd w:id="9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46" w:name="949"/>
            <w:bookmarkEnd w:id="9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47" w:name="950"/>
            <w:bookmarkEnd w:id="9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48" w:name="951"/>
            <w:bookmarkEnd w:id="9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49" w:name="952"/>
            <w:bookmarkEnd w:id="9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9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50" w:name="953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51" w:name="954"/>
            <w:bookmarkEnd w:id="950"/>
            <w:r>
              <w:rPr>
                <w:rFonts w:ascii="Arial" w:hAnsi="Arial"/>
                <w:color w:val="000000"/>
                <w:sz w:val="15"/>
              </w:rPr>
              <w:t xml:space="preserve">Наявність відходів на зберіганні на </w:t>
            </w:r>
            <w:r>
              <w:rPr>
                <w:rFonts w:ascii="Arial" w:hAnsi="Arial"/>
                <w:color w:val="000000"/>
                <w:sz w:val="15"/>
              </w:rPr>
              <w:t>початок звітного періоду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52" w:name="955"/>
            <w:bookmarkEnd w:id="9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53" w:name="956"/>
            <w:bookmarkEnd w:id="9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54" w:name="957"/>
            <w:bookmarkEnd w:id="9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55" w:name="958"/>
            <w:bookmarkEnd w:id="9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56" w:name="959"/>
            <w:bookmarkEnd w:id="9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56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57" w:name="960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58" w:name="961"/>
            <w:bookmarkEnd w:id="957"/>
            <w:r>
              <w:rPr>
                <w:rFonts w:ascii="Arial" w:hAnsi="Arial"/>
                <w:color w:val="000000"/>
                <w:sz w:val="15"/>
              </w:rPr>
              <w:t>Отримано відходів - усього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(сума ряд. 21, 22)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59" w:name="962"/>
            <w:bookmarkEnd w:id="9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60" w:name="963"/>
            <w:bookmarkEnd w:id="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61" w:name="964"/>
            <w:bookmarkEnd w:id="9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62" w:name="965"/>
            <w:bookmarkEnd w:id="9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63" w:name="966"/>
            <w:bookmarkEnd w:id="9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3"/>
      </w:tr>
      <w:tr w:rsidR="00F45DB0">
        <w:trPr>
          <w:trHeight w:val="45"/>
          <w:tblCellSpacing w:w="0" w:type="auto"/>
        </w:trPr>
        <w:tc>
          <w:tcPr>
            <w:tcW w:w="5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64" w:name="9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65" w:name="968"/>
            <w:bookmarkEnd w:id="964"/>
            <w:r>
              <w:rPr>
                <w:rFonts w:ascii="Arial" w:hAnsi="Arial"/>
                <w:color w:val="000000"/>
                <w:sz w:val="15"/>
              </w:rPr>
              <w:t>у тому числі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66" w:name="969"/>
            <w:bookmarkEnd w:id="965"/>
            <w:r>
              <w:rPr>
                <w:rFonts w:ascii="Arial" w:hAnsi="Arial"/>
                <w:color w:val="000000"/>
                <w:sz w:val="15"/>
              </w:rPr>
              <w:t xml:space="preserve">від суб'єктів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**; адреса об'єкта утворення відходів)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67" w:name="970"/>
            <w:bookmarkEnd w:id="9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68" w:name="971"/>
            <w:bookmarkEnd w:id="9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69" w:name="972"/>
            <w:bookmarkEnd w:id="9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70" w:name="973"/>
            <w:bookmarkEnd w:id="9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71" w:name="974"/>
            <w:bookmarkEnd w:id="9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71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72" w:name="983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73" w:name="984"/>
            <w:bookmarkEnd w:id="9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74" w:name="985"/>
            <w:bookmarkEnd w:id="9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75" w:name="986"/>
            <w:bookmarkEnd w:id="9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76" w:name="987"/>
            <w:bookmarkEnd w:id="9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77" w:name="988"/>
            <w:bookmarkEnd w:id="9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77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78" w:name="989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79" w:name="990"/>
            <w:bookmarkEnd w:id="9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80" w:name="991"/>
            <w:bookmarkEnd w:id="9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81" w:name="992"/>
            <w:bookmarkEnd w:id="9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82" w:name="993"/>
            <w:bookmarkEnd w:id="9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83" w:name="994"/>
            <w:bookmarkEnd w:id="9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83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84" w:name="995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85" w:name="996"/>
            <w:bookmarkEnd w:id="9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86" w:name="997"/>
            <w:bookmarkEnd w:id="9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87" w:name="998"/>
            <w:bookmarkEnd w:id="9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88" w:name="999"/>
            <w:bookmarkEnd w:id="9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89" w:name="1000"/>
            <w:bookmarkEnd w:id="9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89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90" w:name="1001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bookmarkEnd w:id="99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91" w:name="1002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92" w:name="1003"/>
            <w:bookmarkEnd w:id="9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93" w:name="1004"/>
            <w:bookmarkEnd w:id="9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94" w:name="1005"/>
            <w:bookmarkEnd w:id="9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95" w:name="1006"/>
            <w:bookmarkEnd w:id="9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96" w:name="1007"/>
            <w:bookmarkEnd w:id="9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96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97" w:name="1008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bookmarkEnd w:id="99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998" w:name="1009"/>
            <w:r>
              <w:rPr>
                <w:rFonts w:ascii="Arial" w:hAnsi="Arial"/>
                <w:color w:val="000000"/>
                <w:sz w:val="15"/>
              </w:rPr>
              <w:t>від домогосподарств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999" w:name="1010"/>
            <w:bookmarkEnd w:id="9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00" w:name="1011"/>
            <w:bookmarkEnd w:id="9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01" w:name="1012"/>
            <w:bookmarkEnd w:id="10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02" w:name="1013"/>
            <w:bookmarkEnd w:id="10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03" w:name="1014"/>
            <w:bookmarkEnd w:id="10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03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04" w:name="1015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05" w:name="1016"/>
            <w:bookmarkEnd w:id="1004"/>
            <w:r>
              <w:rPr>
                <w:rFonts w:ascii="Arial" w:hAnsi="Arial"/>
                <w:color w:val="000000"/>
                <w:sz w:val="15"/>
              </w:rPr>
              <w:t>Ввезено відходів у країну - усього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06" w:name="1017"/>
            <w:bookmarkEnd w:id="10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07" w:name="1018"/>
            <w:bookmarkEnd w:id="10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08" w:name="1019"/>
            <w:bookmarkEnd w:id="10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09" w:name="1020"/>
            <w:bookmarkEnd w:id="10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10" w:name="1021"/>
            <w:bookmarkEnd w:id="10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0"/>
      </w:tr>
      <w:tr w:rsidR="00F45DB0">
        <w:trPr>
          <w:trHeight w:val="45"/>
          <w:tblCellSpacing w:w="0" w:type="auto"/>
        </w:trPr>
        <w:tc>
          <w:tcPr>
            <w:tcW w:w="5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11" w:name="10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12" w:name="1023"/>
            <w:bookmarkEnd w:id="1011"/>
            <w:r>
              <w:rPr>
                <w:rFonts w:ascii="Arial" w:hAnsi="Arial"/>
                <w:color w:val="000000"/>
                <w:sz w:val="15"/>
              </w:rPr>
              <w:t>У тому числі від суб'єктів господарювання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13" w:name="1024"/>
            <w:bookmarkEnd w:id="1012"/>
            <w:r>
              <w:rPr>
                <w:rFonts w:ascii="Arial" w:hAnsi="Arial"/>
                <w:color w:val="000000"/>
                <w:sz w:val="15"/>
              </w:rPr>
              <w:t xml:space="preserve">найменування; адреса фактичного місця здійснення операції з відновлення </w:t>
            </w:r>
            <w:r>
              <w:rPr>
                <w:rFonts w:ascii="Arial" w:hAnsi="Arial"/>
                <w:color w:val="000000"/>
                <w:sz w:val="15"/>
              </w:rPr>
              <w:t>відходів; країна експорту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14" w:name="1025"/>
            <w:bookmarkEnd w:id="10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15" w:name="1026"/>
            <w:bookmarkEnd w:id="10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16" w:name="1027"/>
            <w:bookmarkEnd w:id="10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17" w:name="1028"/>
            <w:bookmarkEnd w:id="1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18" w:name="1029"/>
            <w:bookmarkEnd w:id="10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8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19" w:name="1030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20" w:name="1031"/>
            <w:bookmarkEnd w:id="10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21" w:name="1032"/>
            <w:bookmarkEnd w:id="10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22" w:name="1033"/>
            <w:bookmarkEnd w:id="10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23" w:name="1034"/>
            <w:bookmarkEnd w:id="10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24" w:name="1035"/>
            <w:bookmarkEnd w:id="10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24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25" w:name="1036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26" w:name="1037"/>
            <w:bookmarkEnd w:id="10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27" w:name="1038"/>
            <w:bookmarkEnd w:id="10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28" w:name="1039"/>
            <w:bookmarkEnd w:id="10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29" w:name="1040"/>
            <w:bookmarkEnd w:id="10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30" w:name="1041"/>
            <w:bookmarkEnd w:id="10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30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31" w:name="1042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32" w:name="1043"/>
            <w:bookmarkEnd w:id="10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33" w:name="1044"/>
            <w:bookmarkEnd w:id="10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34" w:name="1045"/>
            <w:bookmarkEnd w:id="10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35" w:name="1046"/>
            <w:bookmarkEnd w:id="10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36" w:name="1047"/>
            <w:bookmarkEnd w:id="10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36"/>
      </w:tr>
      <w:tr w:rsidR="00F45DB0">
        <w:trPr>
          <w:trHeight w:val="45"/>
          <w:tblCellSpacing w:w="0" w:type="auto"/>
        </w:trPr>
        <w:tc>
          <w:tcPr>
            <w:tcW w:w="5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37" w:name="1048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38" w:name="1049"/>
            <w:bookmarkEnd w:id="1037"/>
            <w:r>
              <w:rPr>
                <w:rFonts w:ascii="Arial" w:hAnsi="Arial"/>
                <w:color w:val="000000"/>
                <w:sz w:val="15"/>
              </w:rPr>
              <w:t>Відновлено відходів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39" w:name="1050"/>
            <w:bookmarkEnd w:id="1038"/>
            <w:r>
              <w:rPr>
                <w:rFonts w:ascii="Arial" w:hAnsi="Arial"/>
                <w:color w:val="000000"/>
                <w:sz w:val="15"/>
              </w:rPr>
              <w:t>код операції (R)******, *******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40" w:name="1051"/>
            <w:bookmarkEnd w:id="10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41" w:name="1052"/>
            <w:bookmarkEnd w:id="10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42" w:name="1053"/>
            <w:bookmarkEnd w:id="10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43" w:name="1054"/>
            <w:bookmarkEnd w:id="10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44" w:name="1055"/>
            <w:bookmarkEnd w:id="10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44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45" w:name="1056"/>
            <w:r>
              <w:rPr>
                <w:rFonts w:ascii="Arial" w:hAnsi="Arial"/>
                <w:color w:val="000000"/>
                <w:sz w:val="15"/>
              </w:rPr>
              <w:t>обсяг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46" w:name="1057"/>
            <w:bookmarkEnd w:id="10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47" w:name="1058"/>
            <w:bookmarkEnd w:id="10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48" w:name="1059"/>
            <w:bookmarkEnd w:id="10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49" w:name="1060"/>
            <w:bookmarkEnd w:id="10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50" w:name="1061"/>
            <w:bookmarkEnd w:id="10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50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51" w:name="1062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bookmarkEnd w:id="105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52" w:name="1063"/>
            <w:r>
              <w:rPr>
                <w:rFonts w:ascii="Arial" w:hAnsi="Arial"/>
                <w:color w:val="000000"/>
                <w:sz w:val="15"/>
              </w:rPr>
              <w:t>у тому числі оголошено припинення статусу відходів********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53" w:name="1064"/>
            <w:bookmarkEnd w:id="10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54" w:name="1065"/>
            <w:bookmarkEnd w:id="10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55" w:name="1066"/>
            <w:bookmarkEnd w:id="10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56" w:name="1067"/>
            <w:bookmarkEnd w:id="10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57" w:name="1068"/>
            <w:bookmarkEnd w:id="10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57"/>
      </w:tr>
      <w:tr w:rsidR="00F45DB0">
        <w:trPr>
          <w:trHeight w:val="45"/>
          <w:tblCellSpacing w:w="0" w:type="auto"/>
        </w:trPr>
        <w:tc>
          <w:tcPr>
            <w:tcW w:w="5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58" w:name="1069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59" w:name="1070"/>
            <w:bookmarkEnd w:id="1058"/>
            <w:r>
              <w:rPr>
                <w:rFonts w:ascii="Arial" w:hAnsi="Arial"/>
                <w:color w:val="000000"/>
                <w:sz w:val="15"/>
              </w:rPr>
              <w:t>Видалено</w:t>
            </w:r>
            <w:r>
              <w:rPr>
                <w:rFonts w:ascii="Arial" w:hAnsi="Arial"/>
                <w:color w:val="000000"/>
                <w:sz w:val="15"/>
              </w:rPr>
              <w:t xml:space="preserve"> відходів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60" w:name="1071"/>
            <w:bookmarkEnd w:id="1059"/>
            <w:r>
              <w:rPr>
                <w:rFonts w:ascii="Arial" w:hAnsi="Arial"/>
                <w:color w:val="000000"/>
                <w:sz w:val="15"/>
              </w:rPr>
              <w:t>код операції (D)*******, *********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61" w:name="1072"/>
            <w:bookmarkEnd w:id="10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62" w:name="1073"/>
            <w:bookmarkEnd w:id="10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63" w:name="1074"/>
            <w:bookmarkEnd w:id="10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64" w:name="1075"/>
            <w:bookmarkEnd w:id="10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65" w:name="1076"/>
            <w:bookmarkEnd w:id="10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65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66" w:name="1077"/>
            <w:r>
              <w:rPr>
                <w:rFonts w:ascii="Arial" w:hAnsi="Arial"/>
                <w:color w:val="000000"/>
                <w:sz w:val="15"/>
              </w:rPr>
              <w:t>обсяг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67" w:name="1078"/>
            <w:bookmarkEnd w:id="10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68" w:name="1079"/>
            <w:bookmarkEnd w:id="10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69" w:name="1080"/>
            <w:bookmarkEnd w:id="10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70" w:name="1081"/>
            <w:bookmarkEnd w:id="10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71" w:name="1082"/>
            <w:bookmarkEnd w:id="10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71"/>
      </w:tr>
      <w:tr w:rsidR="00F45DB0">
        <w:trPr>
          <w:trHeight w:val="45"/>
          <w:tblCellSpacing w:w="0" w:type="auto"/>
        </w:trPr>
        <w:tc>
          <w:tcPr>
            <w:tcW w:w="5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72" w:name="1083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73" w:name="1084"/>
            <w:bookmarkEnd w:id="1072"/>
            <w:r>
              <w:rPr>
                <w:rFonts w:ascii="Arial" w:hAnsi="Arial"/>
                <w:color w:val="000000"/>
                <w:sz w:val="15"/>
              </w:rPr>
              <w:t>Утворено відходів в результаті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74" w:name="1085"/>
            <w:bookmarkEnd w:id="1073"/>
            <w:r>
              <w:rPr>
                <w:rFonts w:ascii="Arial" w:hAnsi="Arial"/>
                <w:color w:val="000000"/>
                <w:sz w:val="15"/>
              </w:rPr>
              <w:t>відновлення відходів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75" w:name="1086"/>
            <w:bookmarkEnd w:id="10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76" w:name="1087"/>
            <w:bookmarkEnd w:id="10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77" w:name="1088"/>
            <w:bookmarkEnd w:id="10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78" w:name="1089"/>
            <w:bookmarkEnd w:id="10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79" w:name="1090"/>
            <w:bookmarkEnd w:id="10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79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80" w:name="1091"/>
            <w:r>
              <w:rPr>
                <w:rFonts w:ascii="Arial" w:hAnsi="Arial"/>
                <w:color w:val="000000"/>
                <w:sz w:val="15"/>
              </w:rPr>
              <w:t>видалення відходів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81" w:name="1092"/>
            <w:bookmarkEnd w:id="10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82" w:name="1093"/>
            <w:bookmarkEnd w:id="10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83" w:name="1094"/>
            <w:bookmarkEnd w:id="10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84" w:name="1095"/>
            <w:bookmarkEnd w:id="10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85" w:name="1096"/>
            <w:bookmarkEnd w:id="10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85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86" w:name="1097"/>
            <w:r>
              <w:rPr>
                <w:rFonts w:ascii="Arial" w:hAnsi="Arial"/>
                <w:color w:val="000000"/>
                <w:sz w:val="15"/>
              </w:rPr>
              <w:t>експлуатаційного обслуговування об'єктів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87" w:name="1098"/>
            <w:bookmarkEnd w:id="10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88" w:name="1099"/>
            <w:bookmarkEnd w:id="10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89" w:name="1100"/>
            <w:bookmarkEnd w:id="10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90" w:name="1101"/>
            <w:bookmarkEnd w:id="10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91" w:name="1102"/>
            <w:bookmarkEnd w:id="10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91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92" w:name="1103"/>
            <w:r>
              <w:rPr>
                <w:rFonts w:ascii="Arial" w:hAnsi="Arial"/>
                <w:color w:val="000000"/>
                <w:sz w:val="15"/>
              </w:rPr>
              <w:t>70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093" w:name="1104"/>
            <w:bookmarkEnd w:id="1092"/>
            <w:r>
              <w:rPr>
                <w:rFonts w:ascii="Arial" w:hAnsi="Arial"/>
                <w:color w:val="000000"/>
                <w:sz w:val="15"/>
              </w:rPr>
              <w:t xml:space="preserve">Передано відходів іншим </w:t>
            </w:r>
            <w:r>
              <w:rPr>
                <w:rFonts w:ascii="Arial" w:hAnsi="Arial"/>
                <w:color w:val="000000"/>
                <w:sz w:val="15"/>
              </w:rPr>
              <w:t>суб'єктам господарювання - усього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(сума ряд. 71, 72)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94" w:name="1105"/>
            <w:bookmarkEnd w:id="10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95" w:name="1106"/>
            <w:bookmarkEnd w:id="10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96" w:name="1107"/>
            <w:bookmarkEnd w:id="10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97" w:name="1108"/>
            <w:bookmarkEnd w:id="10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98" w:name="1109"/>
            <w:bookmarkEnd w:id="10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98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099" w:name="1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00" w:name="1111"/>
            <w:bookmarkEnd w:id="1099"/>
            <w:r>
              <w:rPr>
                <w:rFonts w:ascii="Arial" w:hAnsi="Arial"/>
                <w:color w:val="000000"/>
                <w:sz w:val="15"/>
              </w:rPr>
              <w:t>для відновлення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01" w:name="1112"/>
            <w:bookmarkEnd w:id="1100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 xml:space="preserve">облікової картки </w:t>
            </w:r>
            <w:r>
              <w:rPr>
                <w:rFonts w:ascii="Arial" w:hAnsi="Arial"/>
                <w:color w:val="293A55"/>
                <w:sz w:val="15"/>
              </w:rPr>
              <w:t>платника податків</w:t>
            </w:r>
            <w:r>
              <w:rPr>
                <w:rFonts w:ascii="Arial" w:hAnsi="Arial"/>
                <w:color w:val="000000"/>
                <w:sz w:val="15"/>
              </w:rPr>
              <w:t>**; адреса об'єкта утворення відходів)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02" w:name="1113"/>
            <w:bookmarkEnd w:id="1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03" w:name="1114"/>
            <w:bookmarkEnd w:id="1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04" w:name="1115"/>
            <w:bookmarkEnd w:id="11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05" w:name="1116"/>
            <w:bookmarkEnd w:id="11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05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06" w:name="112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07" w:name="1125"/>
            <w:bookmarkEnd w:id="11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08" w:name="1126"/>
            <w:bookmarkEnd w:id="1107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09" w:name="1127"/>
            <w:bookmarkEnd w:id="1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10" w:name="1128"/>
            <w:bookmarkEnd w:id="11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11" w:name="1129"/>
            <w:bookmarkEnd w:id="1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12" w:name="1130"/>
            <w:bookmarkEnd w:id="11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12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13" w:name="11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14" w:name="1132"/>
            <w:bookmarkEnd w:id="1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15" w:name="1133"/>
            <w:bookmarkEnd w:id="1114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16" w:name="1134"/>
            <w:bookmarkEnd w:id="11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17" w:name="1135"/>
            <w:bookmarkEnd w:id="11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18" w:name="1136"/>
            <w:bookmarkEnd w:id="11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19" w:name="1137"/>
            <w:bookmarkEnd w:id="1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19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20" w:name="1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21" w:name="1139"/>
            <w:bookmarkEnd w:id="1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22" w:name="1140"/>
            <w:bookmarkEnd w:id="1121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23" w:name="1141"/>
            <w:bookmarkEnd w:id="11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24" w:name="1142"/>
            <w:bookmarkEnd w:id="11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25" w:name="1143"/>
            <w:bookmarkEnd w:id="11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26" w:name="1144"/>
            <w:bookmarkEnd w:id="1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26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27" w:name="1145"/>
            <w:r>
              <w:rPr>
                <w:rFonts w:ascii="Arial" w:hAnsi="Arial"/>
                <w:color w:val="000000"/>
                <w:sz w:val="15"/>
              </w:rPr>
              <w:t>71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28" w:name="1146"/>
            <w:bookmarkEnd w:id="11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29" w:name="1147"/>
            <w:bookmarkEnd w:id="1128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30" w:name="1148"/>
            <w:bookmarkEnd w:id="11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31" w:name="1149"/>
            <w:bookmarkEnd w:id="11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32" w:name="1150"/>
            <w:bookmarkEnd w:id="11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33" w:name="1151"/>
            <w:bookmarkEnd w:id="1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3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34" w:name="11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35" w:name="1153"/>
            <w:bookmarkEnd w:id="1134"/>
            <w:r>
              <w:rPr>
                <w:rFonts w:ascii="Arial" w:hAnsi="Arial"/>
                <w:color w:val="000000"/>
                <w:sz w:val="15"/>
              </w:rPr>
              <w:t>для видалення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36" w:name="1154"/>
            <w:bookmarkEnd w:id="1135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**; адреса об'єкта утворення відходів)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37" w:name="1155"/>
            <w:bookmarkEnd w:id="11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38" w:name="1156"/>
            <w:bookmarkEnd w:id="11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39" w:name="1157"/>
            <w:bookmarkEnd w:id="1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40" w:name="1158"/>
            <w:bookmarkEnd w:id="11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0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41" w:name="11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42" w:name="1160"/>
            <w:bookmarkEnd w:id="11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43" w:name="1161"/>
            <w:bookmarkEnd w:id="1142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44" w:name="1162"/>
            <w:bookmarkEnd w:id="1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45" w:name="1163"/>
            <w:bookmarkEnd w:id="1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46" w:name="1164"/>
            <w:bookmarkEnd w:id="11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47" w:name="1165"/>
            <w:bookmarkEnd w:id="11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7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48" w:name="1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49" w:name="1167"/>
            <w:bookmarkEnd w:id="11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50" w:name="1168"/>
            <w:bookmarkEnd w:id="1149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51" w:name="1169"/>
            <w:bookmarkEnd w:id="11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52" w:name="1170"/>
            <w:bookmarkEnd w:id="11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53" w:name="1171"/>
            <w:bookmarkEnd w:id="11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54" w:name="1172"/>
            <w:bookmarkEnd w:id="11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54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55" w:name="11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56" w:name="1174"/>
            <w:bookmarkEnd w:id="1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57" w:name="1175"/>
            <w:bookmarkEnd w:id="1156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58" w:name="1176"/>
            <w:bookmarkEnd w:id="1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59" w:name="1177"/>
            <w:bookmarkEnd w:id="1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60" w:name="1178"/>
            <w:bookmarkEnd w:id="11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61" w:name="1179"/>
            <w:bookmarkEnd w:id="11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61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62" w:name="1180"/>
            <w:r>
              <w:rPr>
                <w:rFonts w:ascii="Arial" w:hAnsi="Arial"/>
                <w:color w:val="000000"/>
                <w:sz w:val="15"/>
              </w:rPr>
              <w:t>72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63" w:name="1181"/>
            <w:bookmarkEnd w:id="11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64" w:name="1182"/>
            <w:bookmarkEnd w:id="1163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65" w:name="1183"/>
            <w:bookmarkEnd w:id="11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66" w:name="1184"/>
            <w:bookmarkEnd w:id="11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67" w:name="1185"/>
            <w:bookmarkEnd w:id="1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68" w:name="1186"/>
            <w:bookmarkEnd w:id="11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68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69" w:name="1187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70" w:name="1188"/>
            <w:bookmarkEnd w:id="1169"/>
            <w:r>
              <w:rPr>
                <w:rFonts w:ascii="Arial" w:hAnsi="Arial"/>
                <w:color w:val="000000"/>
                <w:sz w:val="15"/>
              </w:rPr>
              <w:t>Вивезено відходів за кордон - усього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(сума ряд. 81, 82)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71" w:name="1189"/>
            <w:bookmarkEnd w:id="11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72" w:name="1190"/>
            <w:bookmarkEnd w:id="11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73" w:name="1191"/>
            <w:bookmarkEnd w:id="11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74" w:name="1192"/>
            <w:bookmarkEnd w:id="11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75" w:name="1193"/>
            <w:bookmarkEnd w:id="1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75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76" w:name="11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77" w:name="1195"/>
            <w:bookmarkEnd w:id="1176"/>
            <w:r>
              <w:rPr>
                <w:rFonts w:ascii="Arial" w:hAnsi="Arial"/>
                <w:color w:val="000000"/>
                <w:sz w:val="15"/>
              </w:rPr>
              <w:t>для відновлення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78" w:name="1196"/>
            <w:bookmarkEnd w:id="1177"/>
            <w:r>
              <w:rPr>
                <w:rFonts w:ascii="Arial" w:hAnsi="Arial"/>
                <w:color w:val="000000"/>
                <w:sz w:val="15"/>
              </w:rPr>
              <w:t xml:space="preserve">суб'єктам господарювання (найменування; адреса фактичного місця здійснення операції з відновлення відходів; країна </w:t>
            </w:r>
            <w:r>
              <w:rPr>
                <w:rFonts w:ascii="Arial" w:hAnsi="Arial"/>
                <w:color w:val="000000"/>
                <w:sz w:val="15"/>
              </w:rPr>
              <w:t>імпорту)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79" w:name="1197"/>
            <w:bookmarkEnd w:id="11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80" w:name="1198"/>
            <w:bookmarkEnd w:id="11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81" w:name="1199"/>
            <w:bookmarkEnd w:id="11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82" w:name="1200"/>
            <w:bookmarkEnd w:id="11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82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83" w:name="12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84" w:name="1202"/>
            <w:bookmarkEnd w:id="11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85" w:name="1203"/>
            <w:bookmarkEnd w:id="1184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86" w:name="1204"/>
            <w:bookmarkEnd w:id="11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87" w:name="1205"/>
            <w:bookmarkEnd w:id="11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88" w:name="1206"/>
            <w:bookmarkEnd w:id="11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89" w:name="1207"/>
            <w:bookmarkEnd w:id="11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89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90" w:name="1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91" w:name="1209"/>
            <w:bookmarkEnd w:id="11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92" w:name="1210"/>
            <w:bookmarkEnd w:id="1191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93" w:name="1211"/>
            <w:bookmarkEnd w:id="11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94" w:name="1212"/>
            <w:bookmarkEnd w:id="11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95" w:name="1213"/>
            <w:bookmarkEnd w:id="11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96" w:name="1214"/>
            <w:bookmarkEnd w:id="11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96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197" w:name="1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98" w:name="1216"/>
            <w:bookmarkEnd w:id="1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199" w:name="1217"/>
            <w:bookmarkEnd w:id="1198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00" w:name="1218"/>
            <w:bookmarkEnd w:id="11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01" w:name="1219"/>
            <w:bookmarkEnd w:id="1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02" w:name="1220"/>
            <w:bookmarkEnd w:id="12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03" w:name="1221"/>
            <w:bookmarkEnd w:id="12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03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04" w:name="1222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05" w:name="1223"/>
            <w:bookmarkEnd w:id="12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06" w:name="1224"/>
            <w:bookmarkEnd w:id="1205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07" w:name="1225"/>
            <w:bookmarkEnd w:id="12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08" w:name="1226"/>
            <w:bookmarkEnd w:id="12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09" w:name="1227"/>
            <w:bookmarkEnd w:id="1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10" w:name="1228"/>
            <w:bookmarkEnd w:id="12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10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11" w:name="1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12" w:name="1230"/>
            <w:bookmarkEnd w:id="1211"/>
            <w:r>
              <w:rPr>
                <w:rFonts w:ascii="Arial" w:hAnsi="Arial"/>
                <w:color w:val="000000"/>
                <w:sz w:val="15"/>
              </w:rPr>
              <w:t>для видалення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13" w:name="1231"/>
            <w:bookmarkEnd w:id="1212"/>
            <w:r>
              <w:rPr>
                <w:rFonts w:ascii="Arial" w:hAnsi="Arial"/>
                <w:color w:val="000000"/>
                <w:sz w:val="15"/>
              </w:rPr>
              <w:t>суб'єктам господарювання (найменування; адреса фактичного місця здійснення операції з видалення відходів; країна імпорту)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14" w:name="1232"/>
            <w:bookmarkEnd w:id="12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15" w:name="1233"/>
            <w:bookmarkEnd w:id="12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16" w:name="1234"/>
            <w:bookmarkEnd w:id="1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17" w:name="1235"/>
            <w:bookmarkEnd w:id="12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17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18" w:name="12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19" w:name="1237"/>
            <w:bookmarkEnd w:id="12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20" w:name="1238"/>
            <w:bookmarkEnd w:id="1219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21" w:name="1239"/>
            <w:bookmarkEnd w:id="12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22" w:name="1240"/>
            <w:bookmarkEnd w:id="12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23" w:name="1241"/>
            <w:bookmarkEnd w:id="12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24" w:name="1242"/>
            <w:bookmarkEnd w:id="12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24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25" w:name="1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26" w:name="1244"/>
            <w:bookmarkEnd w:id="12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27" w:name="1245"/>
            <w:bookmarkEnd w:id="1226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28" w:name="1246"/>
            <w:bookmarkEnd w:id="12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29" w:name="1247"/>
            <w:bookmarkEnd w:id="12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30" w:name="1248"/>
            <w:bookmarkEnd w:id="1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31" w:name="1249"/>
            <w:bookmarkEnd w:id="12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31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32" w:name="1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33" w:name="1251"/>
            <w:bookmarkEnd w:id="12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34" w:name="1252"/>
            <w:bookmarkEnd w:id="1233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35" w:name="1253"/>
            <w:bookmarkEnd w:id="12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36" w:name="1254"/>
            <w:bookmarkEnd w:id="1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37" w:name="1255"/>
            <w:bookmarkEnd w:id="12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38" w:name="1256"/>
            <w:bookmarkEnd w:id="1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38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39" w:name="1257"/>
            <w:r>
              <w:rPr>
                <w:rFonts w:ascii="Arial" w:hAnsi="Arial"/>
                <w:color w:val="000000"/>
                <w:sz w:val="15"/>
              </w:rPr>
              <w:t>82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40" w:name="1258"/>
            <w:bookmarkEnd w:id="12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41" w:name="1259"/>
            <w:bookmarkEnd w:id="1240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42" w:name="1260"/>
            <w:bookmarkEnd w:id="12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43" w:name="1261"/>
            <w:bookmarkEnd w:id="12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44" w:name="1262"/>
            <w:bookmarkEnd w:id="1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45" w:name="1263"/>
            <w:bookmarkEnd w:id="1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45"/>
      </w:tr>
      <w:tr w:rsidR="00F45DB0">
        <w:trPr>
          <w:trHeight w:val="45"/>
          <w:tblCellSpacing w:w="0" w:type="auto"/>
        </w:trPr>
        <w:tc>
          <w:tcPr>
            <w:tcW w:w="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46" w:name="1264"/>
            <w:r>
              <w:rPr>
                <w:rFonts w:ascii="Arial" w:hAnsi="Arial"/>
                <w:color w:val="000000"/>
                <w:sz w:val="15"/>
              </w:rPr>
              <w:t>90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47" w:name="1265"/>
            <w:bookmarkEnd w:id="1246"/>
            <w:r>
              <w:rPr>
                <w:rFonts w:ascii="Arial" w:hAnsi="Arial"/>
                <w:color w:val="000000"/>
                <w:sz w:val="15"/>
              </w:rPr>
              <w:t>Наявність відходів на зберіганні на кінець звітного періоду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(ряд. (10 + 20 + 30 - 40 - 50 + 60 - 70 - 80))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48" w:name="1266"/>
            <w:bookmarkEnd w:id="12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49" w:name="1267"/>
            <w:bookmarkEnd w:id="1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50" w:name="1268"/>
            <w:bookmarkEnd w:id="1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51" w:name="1269"/>
            <w:bookmarkEnd w:id="1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52" w:name="1270"/>
            <w:bookmarkEnd w:id="12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52"/>
      </w:tr>
    </w:tbl>
    <w:p w:rsidR="00F45DB0" w:rsidRDefault="007E2C64">
      <w:pPr>
        <w:spacing w:after="75"/>
        <w:jc w:val="center"/>
      </w:pPr>
      <w:bookmarkStart w:id="1253" w:name="1271"/>
      <w:r>
        <w:rPr>
          <w:rFonts w:ascii="Arial" w:hAnsi="Arial"/>
          <w:color w:val="000000"/>
          <w:sz w:val="18"/>
        </w:rPr>
        <w:t xml:space="preserve">1. Інформація щодо діяльності суб'єктів господарювання у сфері управління відходами, </w:t>
      </w:r>
      <w:r>
        <w:rPr>
          <w:rFonts w:ascii="Arial" w:hAnsi="Arial"/>
          <w:color w:val="000000"/>
          <w:sz w:val="18"/>
        </w:rPr>
        <w:t>які здійснюють спалювання / сумісне спалювання відходів</w:t>
      </w:r>
      <w:r>
        <w:br/>
      </w:r>
      <w:r>
        <w:rPr>
          <w:rFonts w:ascii="Arial" w:hAnsi="Arial"/>
          <w:color w:val="000000"/>
          <w:sz w:val="18"/>
        </w:rPr>
        <w:lastRenderedPageBreak/>
        <w:t>(заповнюється додатково до розділу IV в разі наявності даних щодо здійснення операцій спалювання та/або сумісного спалювання відходів (рядок 40 розділу IV = R1, 50 розділу IV = D10)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24"/>
        <w:gridCol w:w="1294"/>
        <w:gridCol w:w="1236"/>
        <w:gridCol w:w="1131"/>
        <w:gridCol w:w="2053"/>
        <w:gridCol w:w="2990"/>
      </w:tblGrid>
      <w:tr w:rsidR="00F45DB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54" w:name="1272"/>
            <w:bookmarkEnd w:id="1253"/>
            <w:r>
              <w:rPr>
                <w:rFonts w:ascii="Arial" w:hAnsi="Arial"/>
                <w:color w:val="000000"/>
                <w:sz w:val="15"/>
              </w:rPr>
              <w:t>II. Дані про робот</w:t>
            </w:r>
            <w:r>
              <w:rPr>
                <w:rFonts w:ascii="Arial" w:hAnsi="Arial"/>
                <w:color w:val="000000"/>
                <w:sz w:val="15"/>
              </w:rPr>
              <w:t>у обладнання в разі порушення технологічного процесу</w:t>
            </w:r>
          </w:p>
        </w:tc>
        <w:bookmarkEnd w:id="1254"/>
      </w:tr>
      <w:tr w:rsidR="00F45DB0">
        <w:trPr>
          <w:trHeight w:val="45"/>
          <w:tblCellSpacing w:w="0" w:type="auto"/>
        </w:trPr>
        <w:tc>
          <w:tcPr>
            <w:tcW w:w="5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55" w:name="1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2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56" w:name="1274"/>
            <w:bookmarkEnd w:id="1255"/>
            <w:r>
              <w:rPr>
                <w:rFonts w:ascii="Arial" w:hAnsi="Arial"/>
                <w:color w:val="000000"/>
                <w:sz w:val="15"/>
              </w:rPr>
              <w:t>Топкова камера</w:t>
            </w:r>
          </w:p>
        </w:tc>
        <w:tc>
          <w:tcPr>
            <w:tcW w:w="154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57" w:name="1275"/>
            <w:bookmarkEnd w:id="1256"/>
            <w:r>
              <w:rPr>
                <w:rFonts w:ascii="Arial" w:hAnsi="Arial"/>
                <w:color w:val="000000"/>
                <w:sz w:val="15"/>
              </w:rPr>
              <w:t>Припинено роботу</w:t>
            </w:r>
          </w:p>
        </w:tc>
        <w:tc>
          <w:tcPr>
            <w:tcW w:w="13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58" w:name="1276"/>
            <w:bookmarkEnd w:id="1257"/>
            <w:r>
              <w:rPr>
                <w:rFonts w:ascii="Arial" w:hAnsi="Arial"/>
                <w:color w:val="000000"/>
                <w:sz w:val="15"/>
              </w:rPr>
              <w:t>Обмежено роботу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59" w:name="1277"/>
            <w:bookmarkEnd w:id="1258"/>
            <w:r>
              <w:rPr>
                <w:rFonts w:ascii="Arial" w:hAnsi="Arial"/>
                <w:color w:val="000000"/>
                <w:sz w:val="15"/>
              </w:rPr>
              <w:t>Робота під час технічно неминучих зупинок, порушень роботи або виходів з ладу пристроїв очищення відхідних газів або вимірювання</w:t>
            </w:r>
          </w:p>
        </w:tc>
        <w:bookmarkEnd w:id="1259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1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0" w:name="1278"/>
            <w:r>
              <w:rPr>
                <w:rFonts w:ascii="Arial" w:hAnsi="Arial"/>
                <w:color w:val="000000"/>
                <w:sz w:val="15"/>
              </w:rPr>
              <w:t>годин на добу</w:t>
            </w:r>
          </w:p>
        </w:tc>
        <w:tc>
          <w:tcPr>
            <w:tcW w:w="2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1" w:name="1279"/>
            <w:bookmarkEnd w:id="1260"/>
            <w:r>
              <w:rPr>
                <w:rFonts w:ascii="Arial" w:hAnsi="Arial"/>
                <w:color w:val="000000"/>
                <w:sz w:val="15"/>
              </w:rPr>
              <w:t>годин з початку року</w:t>
            </w:r>
          </w:p>
        </w:tc>
        <w:bookmarkEnd w:id="1261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2" w:name="128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3" w:name="1281"/>
            <w:bookmarkEnd w:id="1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4" w:name="1282"/>
            <w:bookmarkEnd w:id="1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5" w:name="1283"/>
            <w:bookmarkEnd w:id="1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6" w:name="1284"/>
            <w:bookmarkEnd w:id="1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7" w:name="1285"/>
            <w:bookmarkEnd w:id="1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67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8" w:name="128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69" w:name="1287"/>
            <w:bookmarkEnd w:id="1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0" w:name="1288"/>
            <w:bookmarkEnd w:id="12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1" w:name="1289"/>
            <w:bookmarkEnd w:id="12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2" w:name="1290"/>
            <w:bookmarkEnd w:id="1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3" w:name="1291"/>
            <w:bookmarkEnd w:id="1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73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4" w:name="1292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5" w:name="1293"/>
            <w:bookmarkEnd w:id="12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6" w:name="1294"/>
            <w:bookmarkEnd w:id="12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7" w:name="1295"/>
            <w:bookmarkEnd w:id="1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8" w:name="1296"/>
            <w:bookmarkEnd w:id="1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79" w:name="1297"/>
            <w:bookmarkEnd w:id="1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79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80" w:name="1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81" w:name="1299"/>
            <w:bookmarkEnd w:id="1280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82" w:name="1300"/>
            <w:bookmarkEnd w:id="1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83" w:name="1301"/>
            <w:bookmarkEnd w:id="1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84" w:name="1302"/>
            <w:bookmarkEnd w:id="1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85" w:name="1303"/>
            <w:bookmarkEnd w:id="1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85"/>
      </w:tr>
    </w:tbl>
    <w:p w:rsidR="00F45DB0" w:rsidRDefault="007E2C64">
      <w:pPr>
        <w:spacing w:after="75"/>
        <w:jc w:val="center"/>
      </w:pPr>
      <w:bookmarkStart w:id="1286" w:name="1304"/>
      <w:r>
        <w:rPr>
          <w:rFonts w:ascii="Arial" w:hAnsi="Arial"/>
          <w:color w:val="000000"/>
          <w:sz w:val="18"/>
        </w:rPr>
        <w:t>2. Інформація щодо діяльності суб'єктів господарювання, які оголошують припинення статусу відходів</w:t>
      </w:r>
      <w:r>
        <w:br/>
      </w:r>
      <w:r>
        <w:rPr>
          <w:rFonts w:ascii="Arial" w:hAnsi="Arial"/>
          <w:color w:val="000000"/>
          <w:sz w:val="18"/>
        </w:rPr>
        <w:t xml:space="preserve">(заповнюється додатково до розділу IV у разі наявності даних щодо обсягу </w:t>
      </w:r>
      <w:r>
        <w:rPr>
          <w:rFonts w:ascii="Arial" w:hAnsi="Arial"/>
          <w:color w:val="000000"/>
          <w:sz w:val="18"/>
        </w:rPr>
        <w:t>відновлення відходів, в результаті якого оголошено припинення статусу відходів (рядок 41 розділу IV &gt; 0)</w:t>
      </w:r>
    </w:p>
    <w:p w:rsidR="00F45DB0" w:rsidRDefault="007E2C64">
      <w:pPr>
        <w:spacing w:after="75"/>
        <w:ind w:firstLine="240"/>
        <w:jc w:val="right"/>
      </w:pPr>
      <w:bookmarkStart w:id="1287" w:name="1790"/>
      <w:bookmarkEnd w:id="1286"/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*)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03"/>
        <w:gridCol w:w="3593"/>
        <w:gridCol w:w="920"/>
        <w:gridCol w:w="912"/>
        <w:gridCol w:w="1192"/>
        <w:gridCol w:w="912"/>
        <w:gridCol w:w="1096"/>
      </w:tblGrid>
      <w:tr w:rsidR="00F45DB0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88" w:name="1306"/>
            <w:bookmarkEnd w:id="1287"/>
            <w:r>
              <w:rPr>
                <w:rFonts w:ascii="Arial" w:hAnsi="Arial"/>
                <w:color w:val="000000"/>
                <w:sz w:val="15"/>
              </w:rPr>
              <w:t>II. Дані про утворені речовини, матеріал або предмет</w:t>
            </w:r>
          </w:p>
        </w:tc>
        <w:bookmarkEnd w:id="1288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89" w:name="1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90" w:name="1308"/>
            <w:bookmarkEnd w:id="1289"/>
            <w:r>
              <w:rPr>
                <w:rFonts w:ascii="Arial" w:hAnsi="Arial"/>
                <w:color w:val="000000"/>
                <w:sz w:val="15"/>
              </w:rPr>
              <w:t>Назва утворених речовин, матеріалів або предметів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91" w:name="1309"/>
            <w:bookmarkEnd w:id="1290"/>
            <w:r>
              <w:rPr>
                <w:rFonts w:ascii="Arial" w:hAnsi="Arial"/>
                <w:color w:val="000000"/>
                <w:sz w:val="15"/>
              </w:rPr>
              <w:t>Брухт чавуну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92" w:name="1310"/>
            <w:bookmarkEnd w:id="1291"/>
            <w:r>
              <w:rPr>
                <w:rFonts w:ascii="Arial" w:hAnsi="Arial"/>
                <w:color w:val="000000"/>
                <w:sz w:val="15"/>
              </w:rPr>
              <w:t>Брухт сталі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93" w:name="1311"/>
            <w:bookmarkEnd w:id="1292"/>
            <w:r>
              <w:rPr>
                <w:rFonts w:ascii="Arial" w:hAnsi="Arial"/>
                <w:color w:val="000000"/>
                <w:sz w:val="15"/>
              </w:rPr>
              <w:t xml:space="preserve">Брухт </w:t>
            </w:r>
            <w:r>
              <w:rPr>
                <w:rFonts w:ascii="Arial" w:hAnsi="Arial"/>
                <w:color w:val="000000"/>
                <w:sz w:val="15"/>
              </w:rPr>
              <w:t>алюмінію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94" w:name="1312"/>
            <w:bookmarkEnd w:id="1293"/>
            <w:r>
              <w:rPr>
                <w:rFonts w:ascii="Arial" w:hAnsi="Arial"/>
                <w:color w:val="000000"/>
                <w:sz w:val="15"/>
              </w:rPr>
              <w:t>Брухт міді</w:t>
            </w:r>
          </w:p>
        </w:tc>
        <w:tc>
          <w:tcPr>
            <w:tcW w:w="11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95" w:name="1313"/>
            <w:bookmarkEnd w:id="1294"/>
            <w:r>
              <w:rPr>
                <w:rFonts w:ascii="Arial" w:hAnsi="Arial"/>
                <w:color w:val="000000"/>
                <w:sz w:val="15"/>
              </w:rPr>
              <w:t>Склобій</w:t>
            </w:r>
          </w:p>
        </w:tc>
        <w:bookmarkEnd w:id="1295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296" w:name="1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97" w:name="1315"/>
            <w:bookmarkEnd w:id="1296"/>
            <w:r>
              <w:rPr>
                <w:rFonts w:ascii="Arial" w:hAnsi="Arial"/>
                <w:color w:val="000000"/>
                <w:sz w:val="15"/>
              </w:rPr>
              <w:t xml:space="preserve">Передано суб'єктам господарювання (найменування, ідентифікаційний код згідно з ЄДРПОУ / прізвище, власне ім'я, по батькові (за наявності),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*)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98" w:name="1316"/>
            <w:bookmarkEnd w:id="12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299" w:name="1317"/>
            <w:bookmarkEnd w:id="1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00" w:name="1318"/>
            <w:bookmarkEnd w:id="12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01" w:name="1319"/>
            <w:bookmarkEnd w:id="13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02" w:name="1320"/>
            <w:bookmarkEnd w:id="13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02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03" w:name="132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04" w:name="1329"/>
            <w:bookmarkEnd w:id="1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05" w:name="1330"/>
            <w:bookmarkEnd w:id="13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06" w:name="1331"/>
            <w:bookmarkEnd w:id="13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07" w:name="1332"/>
            <w:bookmarkEnd w:id="1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08" w:name="1333"/>
            <w:bookmarkEnd w:id="1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09" w:name="1334"/>
            <w:bookmarkEnd w:id="13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09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10" w:name="133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11" w:name="1336"/>
            <w:bookmarkEnd w:id="13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12" w:name="1337"/>
            <w:bookmarkEnd w:id="13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13" w:name="1338"/>
            <w:bookmarkEnd w:id="13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14" w:name="1339"/>
            <w:bookmarkEnd w:id="13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15" w:name="1340"/>
            <w:bookmarkEnd w:id="1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16" w:name="1341"/>
            <w:bookmarkEnd w:id="13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16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17" w:name="1342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3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18" w:name="1343"/>
            <w:bookmarkEnd w:id="13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19" w:name="1344"/>
            <w:bookmarkEnd w:id="1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20" w:name="1345"/>
            <w:bookmarkEnd w:id="1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21" w:name="1346"/>
            <w:bookmarkEnd w:id="13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22" w:name="1347"/>
            <w:bookmarkEnd w:id="13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23" w:name="1348"/>
            <w:bookmarkEnd w:id="1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3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24" w:name="13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25" w:name="1350"/>
            <w:bookmarkEnd w:id="1324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26" w:name="1351"/>
            <w:bookmarkEnd w:id="13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27" w:name="1352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28" w:name="1353"/>
            <w:bookmarkEnd w:id="13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29" w:name="1354"/>
            <w:bookmarkEnd w:id="13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30" w:name="1355"/>
            <w:bookmarkEnd w:id="13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30"/>
      </w:tr>
    </w:tbl>
    <w:p w:rsidR="00F45DB0" w:rsidRDefault="007E2C64">
      <w:pPr>
        <w:spacing w:after="75"/>
        <w:jc w:val="center"/>
      </w:pPr>
      <w:bookmarkStart w:id="1331" w:name="1356"/>
      <w:r>
        <w:rPr>
          <w:rFonts w:ascii="Arial" w:hAnsi="Arial"/>
          <w:color w:val="000000"/>
          <w:sz w:val="18"/>
        </w:rPr>
        <w:t>3. Інформація щодо діяльності суб'єктів господарювання, які здійснюють захоронення відходів</w:t>
      </w:r>
      <w:r>
        <w:br/>
      </w:r>
      <w:r>
        <w:rPr>
          <w:rFonts w:ascii="Arial" w:hAnsi="Arial"/>
          <w:color w:val="000000"/>
          <w:sz w:val="18"/>
        </w:rPr>
        <w:t>(заповнюється додатково до розділу IV у разі наявності даних щодо здійснення операцій захоронення відходів (рядок 50</w:t>
      </w:r>
      <w:r>
        <w:rPr>
          <w:rFonts w:ascii="Arial" w:hAnsi="Arial"/>
          <w:color w:val="000000"/>
          <w:sz w:val="18"/>
        </w:rPr>
        <w:t xml:space="preserve"> розділу IV = D5)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7"/>
        <w:gridCol w:w="1765"/>
        <w:gridCol w:w="2221"/>
        <w:gridCol w:w="466"/>
        <w:gridCol w:w="303"/>
        <w:gridCol w:w="813"/>
        <w:gridCol w:w="1298"/>
        <w:gridCol w:w="800"/>
        <w:gridCol w:w="905"/>
      </w:tblGrid>
      <w:tr w:rsidR="00F45DB0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32" w:name="1357"/>
            <w:bookmarkEnd w:id="1331"/>
            <w:r>
              <w:rPr>
                <w:rFonts w:ascii="Arial" w:hAnsi="Arial"/>
                <w:color w:val="000000"/>
                <w:sz w:val="15"/>
              </w:rPr>
              <w:t>I. Дані про відходи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33" w:name="1358"/>
            <w:bookmarkEnd w:id="133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34" w:name="1359"/>
            <w:bookmarkEnd w:id="133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35" w:name="1360"/>
            <w:bookmarkEnd w:id="133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36" w:name="1361"/>
            <w:bookmarkEnd w:id="1335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37" w:name="1362"/>
            <w:bookmarkEnd w:id="1336"/>
            <w:r>
              <w:rPr>
                <w:rFonts w:ascii="Arial" w:hAnsi="Arial"/>
                <w:color w:val="000000"/>
                <w:sz w:val="15"/>
              </w:rPr>
              <w:t>n</w:t>
            </w:r>
          </w:p>
        </w:tc>
        <w:bookmarkEnd w:id="1337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38" w:name="1363"/>
            <w:r>
              <w:rPr>
                <w:rFonts w:ascii="Arial" w:hAnsi="Arial"/>
                <w:color w:val="000000"/>
                <w:sz w:val="15"/>
              </w:rPr>
              <w:t>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39" w:name="1364"/>
            <w:bookmarkEnd w:id="1338"/>
            <w:r>
              <w:rPr>
                <w:rFonts w:ascii="Arial" w:hAnsi="Arial"/>
                <w:color w:val="000000"/>
                <w:sz w:val="15"/>
              </w:rPr>
              <w:t>Вид відходів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40" w:name="1365"/>
            <w:bookmarkEnd w:id="1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41" w:name="1366"/>
            <w:bookmarkEnd w:id="13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42" w:name="1367"/>
            <w:bookmarkEnd w:id="13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43" w:name="1368"/>
            <w:bookmarkEnd w:id="13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44" w:name="1369"/>
            <w:bookmarkEnd w:id="13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44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45" w:name="1370"/>
            <w:r>
              <w:rPr>
                <w:rFonts w:ascii="Arial" w:hAnsi="Arial"/>
                <w:color w:val="000000"/>
                <w:sz w:val="15"/>
              </w:rPr>
              <w:t>Б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46" w:name="1371"/>
            <w:bookmarkEnd w:id="1345"/>
            <w:r>
              <w:rPr>
                <w:rFonts w:ascii="Arial" w:hAnsi="Arial"/>
                <w:color w:val="000000"/>
                <w:sz w:val="15"/>
              </w:rPr>
              <w:t>Код відходів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47" w:name="1372"/>
            <w:bookmarkEnd w:id="13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48" w:name="1373"/>
            <w:bookmarkEnd w:id="13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49" w:name="1374"/>
            <w:bookmarkEnd w:id="13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50" w:name="1375"/>
            <w:bookmarkEnd w:id="13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51" w:name="1376"/>
            <w:bookmarkEnd w:id="13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1"/>
      </w:tr>
      <w:tr w:rsidR="00F45DB0">
        <w:trPr>
          <w:trHeight w:val="45"/>
          <w:tblCellSpacing w:w="0" w:type="auto"/>
        </w:trPr>
        <w:tc>
          <w:tcPr>
            <w:tcW w:w="5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52" w:name="1377"/>
            <w:r>
              <w:rPr>
                <w:rFonts w:ascii="Arial" w:hAnsi="Arial"/>
                <w:color w:val="000000"/>
                <w:sz w:val="15"/>
              </w:rPr>
              <w:t>В</w:t>
            </w:r>
          </w:p>
        </w:tc>
        <w:tc>
          <w:tcPr>
            <w:tcW w:w="151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53" w:name="1378"/>
            <w:bookmarkEnd w:id="1352"/>
            <w:r>
              <w:rPr>
                <w:rFonts w:ascii="Arial" w:hAnsi="Arial"/>
                <w:color w:val="000000"/>
                <w:sz w:val="15"/>
              </w:rPr>
              <w:t>Попереднє оброблення перед захороненням відходів</w:t>
            </w:r>
          </w:p>
        </w:tc>
        <w:tc>
          <w:tcPr>
            <w:tcW w:w="20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54" w:name="1379"/>
            <w:bookmarkEnd w:id="1353"/>
            <w:r>
              <w:rPr>
                <w:rFonts w:ascii="Arial" w:hAnsi="Arial"/>
                <w:color w:val="000000"/>
                <w:sz w:val="15"/>
              </w:rPr>
              <w:t>проведено (тип/методи, що застосовувались)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55" w:name="1380"/>
            <w:bookmarkEnd w:id="13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56" w:name="1381"/>
            <w:bookmarkEnd w:id="13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57" w:name="1382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58" w:name="1383"/>
            <w:bookmarkEnd w:id="13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59" w:name="1384"/>
            <w:bookmarkEnd w:id="13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9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20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60" w:name="1385"/>
            <w:r>
              <w:rPr>
                <w:rFonts w:ascii="Arial" w:hAnsi="Arial"/>
                <w:color w:val="000000"/>
                <w:sz w:val="15"/>
              </w:rPr>
              <w:t>не проведено (причини)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61" w:name="1386"/>
            <w:bookmarkEnd w:id="13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62" w:name="1387"/>
            <w:bookmarkEnd w:id="13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63" w:name="1388"/>
            <w:bookmarkEnd w:id="13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64" w:name="1389"/>
            <w:bookmarkEnd w:id="13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65" w:name="1390"/>
            <w:bookmarkEnd w:id="13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65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66" w:name="1391"/>
            <w:r>
              <w:rPr>
                <w:rFonts w:ascii="Arial" w:hAnsi="Arial"/>
                <w:color w:val="000000"/>
                <w:sz w:val="15"/>
              </w:rPr>
              <w:t>II. Дані про</w:t>
            </w:r>
            <w:r>
              <w:rPr>
                <w:rFonts w:ascii="Arial" w:hAnsi="Arial"/>
                <w:color w:val="000000"/>
                <w:sz w:val="15"/>
              </w:rPr>
              <w:t xml:space="preserve"> полігон</w:t>
            </w:r>
          </w:p>
        </w:tc>
        <w:bookmarkEnd w:id="1366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67" w:name="1392"/>
            <w:r>
              <w:rPr>
                <w:rFonts w:ascii="Arial" w:hAnsi="Arial"/>
                <w:color w:val="000000"/>
                <w:sz w:val="15"/>
              </w:rPr>
              <w:t>Кадастровий номер земельної ділянки (за його відсутності - координати поворотних точок у системі координат УСК-2000)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368" w:name="1393"/>
            <w:bookmarkEnd w:id="13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68"/>
      </w:tr>
      <w:tr w:rsidR="00F45DB0">
        <w:trPr>
          <w:trHeight w:val="45"/>
          <w:tblCellSpacing w:w="0" w:type="auto"/>
        </w:trPr>
        <w:tc>
          <w:tcPr>
            <w:tcW w:w="5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69" w:name="13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70" w:name="1395"/>
            <w:bookmarkEnd w:id="1369"/>
            <w:r>
              <w:rPr>
                <w:rFonts w:ascii="Arial" w:hAnsi="Arial"/>
                <w:color w:val="000000"/>
                <w:sz w:val="15"/>
              </w:rPr>
              <w:t>Карта полігона/відсік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71" w:name="1396"/>
            <w:bookmarkEnd w:id="1370"/>
            <w:r>
              <w:rPr>
                <w:rFonts w:ascii="Arial" w:hAnsi="Arial"/>
                <w:color w:val="000000"/>
                <w:sz w:val="15"/>
              </w:rPr>
              <w:t>Активна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72" w:name="1397"/>
            <w:bookmarkEnd w:id="1371"/>
            <w:r>
              <w:rPr>
                <w:rFonts w:ascii="Arial" w:hAnsi="Arial"/>
                <w:color w:val="000000"/>
                <w:sz w:val="15"/>
              </w:rPr>
              <w:t>Здійснюється</w:t>
            </w:r>
          </w:p>
        </w:tc>
        <w:tc>
          <w:tcPr>
            <w:tcW w:w="10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73" w:name="1398"/>
            <w:bookmarkEnd w:id="1372"/>
            <w:r>
              <w:rPr>
                <w:rFonts w:ascii="Arial" w:hAnsi="Arial"/>
                <w:color w:val="000000"/>
                <w:sz w:val="15"/>
              </w:rPr>
              <w:t>Примітка</w:t>
            </w:r>
          </w:p>
        </w:tc>
        <w:bookmarkEnd w:id="1373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74" w:name="1399"/>
            <w:r>
              <w:rPr>
                <w:rFonts w:ascii="Arial" w:hAnsi="Arial"/>
                <w:color w:val="000000"/>
                <w:sz w:val="15"/>
              </w:rPr>
              <w:t xml:space="preserve">зайнята площа,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 метрів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75" w:name="1400"/>
            <w:bookmarkEnd w:id="1374"/>
            <w:r>
              <w:rPr>
                <w:rFonts w:ascii="Arial" w:hAnsi="Arial"/>
                <w:color w:val="000000"/>
                <w:sz w:val="15"/>
              </w:rPr>
              <w:t xml:space="preserve">вільна площа,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 метрів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76" w:name="1401"/>
            <w:bookmarkEnd w:id="1375"/>
            <w:r>
              <w:rPr>
                <w:rFonts w:ascii="Arial" w:hAnsi="Arial"/>
                <w:color w:val="000000"/>
                <w:sz w:val="15"/>
              </w:rPr>
              <w:t>рекультивація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77" w:name="1402"/>
            <w:bookmarkEnd w:id="1376"/>
            <w:r>
              <w:rPr>
                <w:rFonts w:ascii="Arial" w:hAnsi="Arial"/>
                <w:color w:val="000000"/>
                <w:sz w:val="15"/>
              </w:rPr>
              <w:t>догляд</w:t>
            </w:r>
          </w:p>
        </w:tc>
        <w:bookmarkEnd w:id="137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78" w:name="140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79" w:name="1404"/>
            <w:bookmarkEnd w:id="13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0" w:name="1405"/>
            <w:bookmarkEnd w:id="13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1" w:name="1406"/>
            <w:bookmarkEnd w:id="13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2" w:name="1407"/>
            <w:bookmarkEnd w:id="13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3" w:name="1408"/>
            <w:bookmarkEnd w:id="13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4" w:name="1409"/>
            <w:bookmarkEnd w:id="1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84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5" w:name="141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6" w:name="1411"/>
            <w:bookmarkEnd w:id="13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7" w:name="1412"/>
            <w:bookmarkEnd w:id="13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8" w:name="1413"/>
            <w:bookmarkEnd w:id="13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89" w:name="1414"/>
            <w:bookmarkEnd w:id="1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0" w:name="1415"/>
            <w:bookmarkEnd w:id="13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1" w:name="1416"/>
            <w:bookmarkEnd w:id="13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91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2" w:name="1417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3" w:name="1418"/>
            <w:bookmarkEnd w:id="13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4" w:name="1419"/>
            <w:bookmarkEnd w:id="13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5" w:name="1420"/>
            <w:bookmarkEnd w:id="13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6" w:name="1421"/>
            <w:bookmarkEnd w:id="13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7" w:name="1422"/>
            <w:bookmarkEnd w:id="13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8" w:name="1423"/>
            <w:bookmarkEnd w:id="13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98"/>
      </w:tr>
      <w:tr w:rsidR="00F45DB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399" w:name="142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00" w:name="1425"/>
            <w:bookmarkEnd w:id="1399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01" w:name="1426"/>
            <w:bookmarkEnd w:id="14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02" w:name="1427"/>
            <w:bookmarkEnd w:id="14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03" w:name="1428"/>
            <w:bookmarkEnd w:id="14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04" w:name="1429"/>
            <w:bookmarkEnd w:id="14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05" w:name="1430"/>
            <w:bookmarkEnd w:id="14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05"/>
      </w:tr>
    </w:tbl>
    <w:p w:rsidR="00F45DB0" w:rsidRDefault="007E2C64">
      <w:pPr>
        <w:spacing w:after="75"/>
        <w:jc w:val="center"/>
      </w:pPr>
      <w:bookmarkStart w:id="1406" w:name="1431"/>
      <w:r>
        <w:rPr>
          <w:rFonts w:ascii="Arial" w:hAnsi="Arial"/>
          <w:color w:val="000000"/>
          <w:sz w:val="18"/>
        </w:rPr>
        <w:t>4. Інформація щодо діяльності суб'єктів господарювання, які здійснюють оброблення осадів стічних вод</w:t>
      </w:r>
      <w:r>
        <w:br/>
      </w:r>
      <w:r>
        <w:rPr>
          <w:rFonts w:ascii="Arial" w:hAnsi="Arial"/>
          <w:color w:val="000000"/>
          <w:sz w:val="18"/>
        </w:rPr>
        <w:t xml:space="preserve">(заповнюється додатково до розділу IV у разі здійснення операцій з очищення </w:t>
      </w:r>
      <w:r>
        <w:rPr>
          <w:rFonts w:ascii="Arial" w:hAnsi="Arial"/>
          <w:color w:val="000000"/>
          <w:sz w:val="18"/>
        </w:rPr>
        <w:t>осадів стічних вод)</w:t>
      </w:r>
    </w:p>
    <w:p w:rsidR="00F45DB0" w:rsidRDefault="007E2C64">
      <w:pPr>
        <w:spacing w:after="75"/>
        <w:ind w:firstLine="240"/>
        <w:jc w:val="right"/>
      </w:pPr>
      <w:bookmarkStart w:id="1407" w:name="1432"/>
      <w:bookmarkEnd w:id="1406"/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*)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74"/>
        <w:gridCol w:w="99"/>
        <w:gridCol w:w="2194"/>
        <w:gridCol w:w="2034"/>
        <w:gridCol w:w="1020"/>
        <w:gridCol w:w="636"/>
        <w:gridCol w:w="722"/>
        <w:gridCol w:w="207"/>
        <w:gridCol w:w="440"/>
        <w:gridCol w:w="567"/>
        <w:gridCol w:w="735"/>
      </w:tblGrid>
      <w:tr w:rsidR="00F45DB0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08" w:name="1433"/>
            <w:bookmarkEnd w:id="1407"/>
            <w:r>
              <w:rPr>
                <w:rFonts w:ascii="Arial" w:hAnsi="Arial"/>
                <w:color w:val="000000"/>
                <w:sz w:val="15"/>
              </w:rPr>
              <w:t>I. Дані про відходи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09" w:name="1434"/>
            <w:bookmarkEnd w:id="140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10" w:name="1435"/>
            <w:bookmarkEnd w:id="140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11" w:name="1436"/>
            <w:bookmarkEnd w:id="141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12" w:name="1437"/>
            <w:bookmarkEnd w:id="1411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13" w:name="1438"/>
            <w:bookmarkEnd w:id="1412"/>
            <w:r>
              <w:rPr>
                <w:rFonts w:ascii="Arial" w:hAnsi="Arial"/>
                <w:color w:val="000000"/>
                <w:sz w:val="15"/>
              </w:rPr>
              <w:t>n</w:t>
            </w:r>
          </w:p>
        </w:tc>
        <w:bookmarkEnd w:id="1413"/>
      </w:tr>
      <w:tr w:rsidR="00F45DB0">
        <w:trPr>
          <w:trHeight w:val="45"/>
          <w:tblCellSpacing w:w="0" w:type="auto"/>
        </w:trPr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14" w:name="1439"/>
            <w:r>
              <w:rPr>
                <w:rFonts w:ascii="Arial" w:hAnsi="Arial"/>
                <w:color w:val="000000"/>
                <w:sz w:val="15"/>
              </w:rPr>
              <w:t>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15" w:name="1440"/>
            <w:bookmarkEnd w:id="1414"/>
            <w:r>
              <w:rPr>
                <w:rFonts w:ascii="Arial" w:hAnsi="Arial"/>
                <w:color w:val="000000"/>
                <w:sz w:val="15"/>
              </w:rPr>
              <w:t>Вид відходів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16" w:name="1441"/>
            <w:bookmarkEnd w:id="14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17" w:name="1442"/>
            <w:bookmarkEnd w:id="14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18" w:name="1443"/>
            <w:bookmarkEnd w:id="14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19" w:name="1444"/>
            <w:bookmarkEnd w:id="14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20" w:name="1445"/>
            <w:bookmarkEnd w:id="14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20"/>
      </w:tr>
      <w:tr w:rsidR="00F45DB0">
        <w:trPr>
          <w:trHeight w:val="45"/>
          <w:tblCellSpacing w:w="0" w:type="auto"/>
        </w:trPr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21" w:name="1446"/>
            <w:r>
              <w:rPr>
                <w:rFonts w:ascii="Arial" w:hAnsi="Arial"/>
                <w:color w:val="000000"/>
                <w:sz w:val="15"/>
              </w:rPr>
              <w:t>Б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22" w:name="1447"/>
            <w:bookmarkEnd w:id="1421"/>
            <w:r>
              <w:rPr>
                <w:rFonts w:ascii="Arial" w:hAnsi="Arial"/>
                <w:color w:val="000000"/>
                <w:sz w:val="15"/>
              </w:rPr>
              <w:t>Код відходів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23" w:name="1448"/>
            <w:bookmarkEnd w:id="14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24" w:name="1449"/>
            <w:bookmarkEnd w:id="14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25" w:name="1450"/>
            <w:bookmarkEnd w:id="14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26" w:name="1451"/>
            <w:bookmarkEnd w:id="14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27" w:name="1452"/>
            <w:bookmarkEnd w:id="14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27"/>
      </w:tr>
      <w:tr w:rsidR="00F45DB0">
        <w:trPr>
          <w:trHeight w:val="45"/>
          <w:tblCellSpacing w:w="0" w:type="auto"/>
        </w:trPr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28" w:name="14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29" w:name="1454"/>
            <w:bookmarkEnd w:id="1428"/>
            <w:r>
              <w:rPr>
                <w:rFonts w:ascii="Arial" w:hAnsi="Arial"/>
                <w:color w:val="000000"/>
                <w:sz w:val="15"/>
              </w:rPr>
              <w:t>Осад господарсько-побутових стічних вод</w:t>
            </w:r>
          </w:p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30" w:name="1455"/>
            <w:bookmarkEnd w:id="1429"/>
            <w:r>
              <w:rPr>
                <w:rFonts w:ascii="Arial" w:hAnsi="Arial"/>
                <w:color w:val="000000"/>
                <w:sz w:val="15"/>
              </w:rPr>
              <w:t xml:space="preserve">обсяг осаду в рідкому стані,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31" w:name="1456"/>
            <w:bookmarkEnd w:id="14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32" w:name="1457"/>
            <w:bookmarkEnd w:id="14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33" w:name="1458"/>
            <w:bookmarkEnd w:id="14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34" w:name="1459"/>
            <w:bookmarkEnd w:id="14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35" w:name="1460"/>
            <w:bookmarkEnd w:id="14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35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36" w:name="1461"/>
            <w:r>
              <w:rPr>
                <w:rFonts w:ascii="Arial" w:hAnsi="Arial"/>
                <w:color w:val="000000"/>
                <w:sz w:val="15"/>
              </w:rPr>
              <w:t>вологість, відсотків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37" w:name="1462"/>
            <w:bookmarkEnd w:id="14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38" w:name="1463"/>
            <w:bookmarkEnd w:id="14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39" w:name="1464"/>
            <w:bookmarkEnd w:id="1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40" w:name="1465"/>
            <w:bookmarkEnd w:id="1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41" w:name="1466"/>
            <w:bookmarkEnd w:id="14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41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42" w:name="1467"/>
            <w:r>
              <w:rPr>
                <w:rFonts w:ascii="Arial" w:hAnsi="Arial"/>
                <w:color w:val="000000"/>
                <w:sz w:val="15"/>
              </w:rPr>
              <w:t xml:space="preserve">щільність,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/куб.</w:t>
            </w:r>
            <w:r>
              <w:rPr>
                <w:rFonts w:ascii="Arial" w:hAnsi="Arial"/>
                <w:color w:val="000000"/>
                <w:sz w:val="15"/>
              </w:rPr>
              <w:t xml:space="preserve"> метрів)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43" w:name="1468"/>
            <w:bookmarkEnd w:id="1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44" w:name="1469"/>
            <w:bookmarkEnd w:id="1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45" w:name="1470"/>
            <w:bookmarkEnd w:id="14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46" w:name="1471"/>
            <w:bookmarkEnd w:id="14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47" w:name="1472"/>
            <w:bookmarkEnd w:id="1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47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48" w:name="1473"/>
            <w:r>
              <w:rPr>
                <w:rFonts w:ascii="Arial" w:hAnsi="Arial"/>
                <w:color w:val="000000"/>
                <w:sz w:val="15"/>
              </w:rPr>
              <w:t xml:space="preserve">обсяг сухої речовини в осаді,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49" w:name="1474"/>
            <w:bookmarkEnd w:id="14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50" w:name="1475"/>
            <w:bookmarkEnd w:id="14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51" w:name="1476"/>
            <w:bookmarkEnd w:id="14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52" w:name="1477"/>
            <w:bookmarkEnd w:id="14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53" w:name="1478"/>
            <w:bookmarkEnd w:id="14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53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54" w:name="1479"/>
            <w:r>
              <w:rPr>
                <w:rFonts w:ascii="Arial" w:hAnsi="Arial"/>
                <w:color w:val="000000"/>
                <w:sz w:val="15"/>
              </w:rPr>
              <w:t>концентрація сухої речовини в осаді, відсотків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55" w:name="1480"/>
            <w:bookmarkEnd w:id="14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56" w:name="1481"/>
            <w:bookmarkEnd w:id="14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57" w:name="1482"/>
            <w:bookmarkEnd w:id="14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58" w:name="1483"/>
            <w:bookmarkEnd w:id="14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59" w:name="1484"/>
            <w:bookmarkEnd w:id="14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59"/>
      </w:tr>
      <w:tr w:rsidR="00F45DB0">
        <w:trPr>
          <w:trHeight w:val="45"/>
          <w:tblCellSpacing w:w="0" w:type="auto"/>
        </w:trPr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60" w:name="14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61" w:name="1486"/>
            <w:bookmarkEnd w:id="1460"/>
            <w:r>
              <w:rPr>
                <w:rFonts w:ascii="Arial" w:hAnsi="Arial"/>
                <w:color w:val="000000"/>
                <w:sz w:val="15"/>
              </w:rPr>
              <w:t>Осад стічних вод виробничого походження</w:t>
            </w:r>
          </w:p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62" w:name="1487"/>
            <w:bookmarkEnd w:id="1461"/>
            <w:r>
              <w:rPr>
                <w:rFonts w:ascii="Arial" w:hAnsi="Arial"/>
                <w:color w:val="000000"/>
                <w:sz w:val="15"/>
              </w:rPr>
              <w:t xml:space="preserve">обсяг осаду в рідкому стані,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63" w:name="1488"/>
            <w:bookmarkEnd w:id="14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64" w:name="1489"/>
            <w:bookmarkEnd w:id="14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65" w:name="1490"/>
            <w:bookmarkEnd w:id="14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66" w:name="1491"/>
            <w:bookmarkEnd w:id="14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67" w:name="1492"/>
            <w:bookmarkEnd w:id="14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67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68" w:name="1493"/>
            <w:r>
              <w:rPr>
                <w:rFonts w:ascii="Arial" w:hAnsi="Arial"/>
                <w:color w:val="000000"/>
                <w:sz w:val="15"/>
              </w:rPr>
              <w:t>вологість, відсотків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69" w:name="1494"/>
            <w:bookmarkEnd w:id="14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70" w:name="1495"/>
            <w:bookmarkEnd w:id="14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71" w:name="1496"/>
            <w:bookmarkEnd w:id="14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72" w:name="1497"/>
            <w:bookmarkEnd w:id="14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73" w:name="1498"/>
            <w:bookmarkEnd w:id="14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73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74" w:name="1499"/>
            <w:r>
              <w:rPr>
                <w:rFonts w:ascii="Arial" w:hAnsi="Arial"/>
                <w:color w:val="000000"/>
                <w:sz w:val="15"/>
              </w:rPr>
              <w:t xml:space="preserve">щільність,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/куб. метрів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75" w:name="1500"/>
            <w:bookmarkEnd w:id="14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76" w:name="1501"/>
            <w:bookmarkEnd w:id="14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77" w:name="1502"/>
            <w:bookmarkEnd w:id="14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78" w:name="1503"/>
            <w:bookmarkEnd w:id="14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79" w:name="1504"/>
            <w:bookmarkEnd w:id="14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79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80" w:name="1505"/>
            <w:r>
              <w:rPr>
                <w:rFonts w:ascii="Arial" w:hAnsi="Arial"/>
                <w:color w:val="000000"/>
                <w:sz w:val="15"/>
              </w:rPr>
              <w:t xml:space="preserve">обсяг сухої речовини в осаді,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81" w:name="1506"/>
            <w:bookmarkEnd w:id="14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82" w:name="1507"/>
            <w:bookmarkEnd w:id="14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83" w:name="1508"/>
            <w:bookmarkEnd w:id="14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84" w:name="1509"/>
            <w:bookmarkEnd w:id="14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85" w:name="1510"/>
            <w:bookmarkEnd w:id="14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85"/>
      </w:tr>
      <w:tr w:rsidR="00F45DB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5DB0" w:rsidRDefault="00F45DB0"/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86" w:name="1511"/>
            <w:r>
              <w:rPr>
                <w:rFonts w:ascii="Arial" w:hAnsi="Arial"/>
                <w:color w:val="000000"/>
                <w:sz w:val="15"/>
              </w:rPr>
              <w:t>концентрація сухої речовини в осаді, відсотків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87" w:name="1512"/>
            <w:bookmarkEnd w:id="14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88" w:name="1513"/>
            <w:bookmarkEnd w:id="14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89" w:name="1514"/>
            <w:bookmarkEnd w:id="14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90" w:name="1515"/>
            <w:bookmarkEnd w:id="14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91" w:name="1516"/>
            <w:bookmarkEnd w:id="14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91"/>
      </w:tr>
      <w:tr w:rsidR="00F45DB0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92" w:name="15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93" w:name="1518"/>
            <w:bookmarkEnd w:id="1492"/>
            <w:r>
              <w:rPr>
                <w:rFonts w:ascii="Arial" w:hAnsi="Arial"/>
                <w:color w:val="000000"/>
                <w:sz w:val="15"/>
              </w:rPr>
              <w:t>Передано для використання у сільському господарстві</w:t>
            </w:r>
          </w:p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494" w:name="1519"/>
            <w:bookmarkEnd w:id="1493"/>
            <w:r>
              <w:rPr>
                <w:rFonts w:ascii="Arial" w:hAnsi="Arial"/>
                <w:color w:val="000000"/>
                <w:sz w:val="15"/>
              </w:rPr>
              <w:t xml:space="preserve">обсяг сухої речовини,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95" w:name="1520"/>
            <w:bookmarkEnd w:id="14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96" w:name="1521"/>
            <w:bookmarkEnd w:id="14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97" w:name="1522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98" w:name="1523"/>
            <w:bookmarkEnd w:id="14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499" w:name="1524"/>
            <w:bookmarkEnd w:id="14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99"/>
      </w:tr>
      <w:tr w:rsidR="00F45DB0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00" w:name="15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01" w:name="1526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Передано для </w:t>
            </w:r>
            <w:r>
              <w:rPr>
                <w:rFonts w:ascii="Arial" w:hAnsi="Arial"/>
                <w:color w:val="000000"/>
                <w:sz w:val="15"/>
              </w:rPr>
              <w:t>використання як альтернативне паливо</w:t>
            </w:r>
          </w:p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02" w:name="1527"/>
            <w:bookmarkEnd w:id="1501"/>
            <w:r>
              <w:rPr>
                <w:rFonts w:ascii="Arial" w:hAnsi="Arial"/>
                <w:color w:val="000000"/>
                <w:sz w:val="15"/>
              </w:rPr>
              <w:t xml:space="preserve">обсяг сухої речовини,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03" w:name="1528"/>
            <w:bookmarkEnd w:id="15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04" w:name="1529"/>
            <w:bookmarkEnd w:id="15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05" w:name="1530"/>
            <w:bookmarkEnd w:id="15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06" w:name="1531"/>
            <w:bookmarkEnd w:id="15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07" w:name="1532"/>
            <w:bookmarkEnd w:id="15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07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08" w:name="1533"/>
            <w:r>
              <w:rPr>
                <w:rFonts w:ascii="Arial" w:hAnsi="Arial"/>
                <w:color w:val="000000"/>
                <w:sz w:val="15"/>
              </w:rPr>
              <w:t>II. Результати дослідження осадів стічних вод**********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(копія протоколу додається)</w:t>
            </w:r>
          </w:p>
        </w:tc>
        <w:bookmarkEnd w:id="1508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09" w:name="1534"/>
            <w:r>
              <w:rPr>
                <w:rFonts w:ascii="Arial" w:hAnsi="Arial"/>
                <w:color w:val="000000"/>
                <w:sz w:val="15"/>
              </w:rPr>
              <w:t>Дата дослідження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10" w:name="1535"/>
            <w:bookmarkEnd w:id="15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10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11" w:name="1536"/>
            <w:r>
              <w:rPr>
                <w:rFonts w:ascii="Arial" w:hAnsi="Arial"/>
                <w:color w:val="000000"/>
                <w:sz w:val="15"/>
              </w:rPr>
              <w:t>Індикатор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12" w:name="1537"/>
            <w:bookmarkEnd w:id="1511"/>
            <w:r>
              <w:rPr>
                <w:rFonts w:ascii="Arial" w:hAnsi="Arial"/>
                <w:color w:val="000000"/>
                <w:sz w:val="15"/>
              </w:rPr>
              <w:t>Значення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13" w:name="1538"/>
            <w:bookmarkEnd w:id="1512"/>
            <w:r>
              <w:rPr>
                <w:rFonts w:ascii="Arial" w:hAnsi="Arial"/>
                <w:color w:val="000000"/>
                <w:sz w:val="15"/>
              </w:rPr>
              <w:t>Одиниця вимірювання</w:t>
            </w:r>
          </w:p>
        </w:tc>
        <w:bookmarkEnd w:id="1513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14" w:name="1539"/>
            <w:r>
              <w:rPr>
                <w:rFonts w:ascii="Arial" w:hAnsi="Arial"/>
                <w:color w:val="000000"/>
                <w:sz w:val="15"/>
              </w:rPr>
              <w:t>Водневий показник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pH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15" w:name="1540"/>
            <w:bookmarkEnd w:id="15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16" w:name="1541"/>
            <w:bookmarkEnd w:id="15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16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17" w:name="1542"/>
            <w:r>
              <w:rPr>
                <w:rFonts w:ascii="Arial" w:hAnsi="Arial"/>
                <w:color w:val="000000"/>
                <w:sz w:val="15"/>
              </w:rPr>
              <w:t>Органічна речовина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18" w:name="1543"/>
            <w:bookmarkEnd w:id="15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19" w:name="1544"/>
            <w:bookmarkEnd w:id="1518"/>
            <w:r>
              <w:rPr>
                <w:rFonts w:ascii="Arial" w:hAnsi="Arial"/>
                <w:color w:val="000000"/>
                <w:sz w:val="15"/>
              </w:rPr>
              <w:t>відсоток</w:t>
            </w:r>
          </w:p>
        </w:tc>
        <w:bookmarkEnd w:id="1519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20" w:name="1545"/>
            <w:r>
              <w:rPr>
                <w:rFonts w:ascii="Arial" w:hAnsi="Arial"/>
                <w:color w:val="000000"/>
                <w:sz w:val="15"/>
              </w:rPr>
              <w:t>Суха речовина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21" w:name="1546"/>
            <w:bookmarkEnd w:id="15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22" w:name="1547"/>
            <w:bookmarkEnd w:id="1521"/>
            <w:r>
              <w:rPr>
                <w:rFonts w:ascii="Arial" w:hAnsi="Arial"/>
                <w:color w:val="000000"/>
                <w:sz w:val="15"/>
              </w:rPr>
              <w:t>відсоток</w:t>
            </w:r>
          </w:p>
        </w:tc>
        <w:bookmarkEnd w:id="1522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23" w:name="1548"/>
            <w:r>
              <w:rPr>
                <w:rFonts w:ascii="Arial" w:hAnsi="Arial"/>
                <w:color w:val="000000"/>
                <w:sz w:val="15"/>
              </w:rPr>
              <w:t>Кишкова паличка (індекс БГКП)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24" w:name="1549"/>
            <w:bookmarkEnd w:id="15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25" w:name="1550"/>
            <w:bookmarkEnd w:id="15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25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26" w:name="1551"/>
            <w:proofErr w:type="spellStart"/>
            <w:r>
              <w:rPr>
                <w:rFonts w:ascii="Arial" w:hAnsi="Arial"/>
                <w:color w:val="000000"/>
                <w:sz w:val="15"/>
              </w:rPr>
              <w:t>Salmonella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spp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27" w:name="1552"/>
            <w:bookmarkEnd w:id="15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28" w:name="1553"/>
            <w:bookmarkEnd w:id="15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28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29" w:name="1554"/>
            <w:r>
              <w:rPr>
                <w:rFonts w:ascii="Arial" w:hAnsi="Arial"/>
                <w:color w:val="000000"/>
                <w:sz w:val="15"/>
              </w:rPr>
              <w:t>Життєздатні яйця гельмінтів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30" w:name="1555"/>
            <w:bookmarkEnd w:id="15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31" w:name="1556"/>
            <w:bookmarkEnd w:id="15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31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32" w:name="1557"/>
            <w:r>
              <w:rPr>
                <w:rFonts w:ascii="Arial" w:hAnsi="Arial"/>
                <w:color w:val="000000"/>
                <w:sz w:val="15"/>
              </w:rPr>
              <w:t>Індикатор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33" w:name="1558"/>
            <w:bookmarkEnd w:id="1532"/>
            <w:r>
              <w:rPr>
                <w:rFonts w:ascii="Arial" w:hAnsi="Arial"/>
                <w:color w:val="000000"/>
                <w:sz w:val="15"/>
              </w:rPr>
              <w:t>вміст сухої речовини, мг/кг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34" w:name="1559"/>
            <w:bookmarkEnd w:id="1533"/>
            <w:r>
              <w:rPr>
                <w:rFonts w:ascii="Arial" w:hAnsi="Arial"/>
                <w:color w:val="000000"/>
                <w:sz w:val="15"/>
              </w:rPr>
              <w:t>номер зразка</w:t>
            </w:r>
          </w:p>
        </w:tc>
        <w:bookmarkEnd w:id="1534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35" w:name="156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36" w:name="1561"/>
            <w:bookmarkEnd w:id="1535"/>
            <w:r>
              <w:rPr>
                <w:rFonts w:ascii="Arial" w:hAnsi="Arial"/>
                <w:color w:val="000000"/>
                <w:sz w:val="15"/>
              </w:rPr>
              <w:t>Кадмій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Cd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37" w:name="1562"/>
            <w:bookmarkEnd w:id="15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38" w:name="1563"/>
            <w:bookmarkEnd w:id="15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38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39" w:name="156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40" w:name="1565"/>
            <w:bookmarkEnd w:id="1539"/>
            <w:r>
              <w:rPr>
                <w:rFonts w:ascii="Arial" w:hAnsi="Arial"/>
                <w:color w:val="000000"/>
                <w:sz w:val="15"/>
              </w:rPr>
              <w:t>Мідь (C0)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41" w:name="1566"/>
            <w:bookmarkEnd w:id="15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42" w:name="1567"/>
            <w:bookmarkEnd w:id="15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42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43" w:name="1568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44" w:name="1569"/>
            <w:bookmarkEnd w:id="1543"/>
            <w:r>
              <w:rPr>
                <w:rFonts w:ascii="Arial" w:hAnsi="Arial"/>
                <w:color w:val="000000"/>
                <w:sz w:val="15"/>
              </w:rPr>
              <w:t>Нікель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Ni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45" w:name="1570"/>
            <w:bookmarkEnd w:id="15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46" w:name="1571"/>
            <w:bookmarkEnd w:id="15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46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47" w:name="157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48" w:name="1573"/>
            <w:bookmarkEnd w:id="1547"/>
            <w:r>
              <w:rPr>
                <w:rFonts w:ascii="Arial" w:hAnsi="Arial"/>
                <w:color w:val="000000"/>
                <w:sz w:val="15"/>
              </w:rPr>
              <w:t>Свинець(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Pb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49" w:name="1574"/>
            <w:bookmarkEnd w:id="15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50" w:name="1575"/>
            <w:bookmarkEnd w:id="15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50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51" w:name="157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52" w:name="1577"/>
            <w:bookmarkEnd w:id="1551"/>
            <w:r>
              <w:rPr>
                <w:rFonts w:ascii="Arial" w:hAnsi="Arial"/>
                <w:color w:val="000000"/>
                <w:sz w:val="15"/>
              </w:rPr>
              <w:t>Цинк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Zn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53" w:name="1578"/>
            <w:bookmarkEnd w:id="15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54" w:name="1579"/>
            <w:bookmarkEnd w:id="15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54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55" w:name="1580"/>
            <w:r>
              <w:rPr>
                <w:rFonts w:ascii="Arial" w:hAnsi="Arial"/>
                <w:color w:val="000000"/>
                <w:sz w:val="15"/>
              </w:rPr>
              <w:lastRenderedPageBreak/>
              <w:t>6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56" w:name="1581"/>
            <w:bookmarkEnd w:id="1555"/>
            <w:r>
              <w:rPr>
                <w:rFonts w:ascii="Arial" w:hAnsi="Arial"/>
                <w:color w:val="000000"/>
                <w:sz w:val="15"/>
              </w:rPr>
              <w:t>Ртуть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Hg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57" w:name="1582"/>
            <w:bookmarkEnd w:id="15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58" w:name="1583"/>
            <w:bookmarkEnd w:id="15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58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59" w:name="158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60" w:name="1585"/>
            <w:bookmarkEnd w:id="1559"/>
            <w:r>
              <w:rPr>
                <w:rFonts w:ascii="Arial" w:hAnsi="Arial"/>
                <w:color w:val="000000"/>
                <w:sz w:val="15"/>
              </w:rPr>
              <w:t>Хром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61" w:name="1586"/>
            <w:bookmarkEnd w:id="15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62" w:name="1587"/>
            <w:bookmarkEnd w:id="15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62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63" w:name="1588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64" w:name="1589"/>
            <w:bookmarkEnd w:id="1563"/>
            <w:r>
              <w:rPr>
                <w:rFonts w:ascii="Arial" w:hAnsi="Arial"/>
                <w:color w:val="000000"/>
                <w:sz w:val="15"/>
              </w:rPr>
              <w:t>Азот (загальний)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65" w:name="1590"/>
            <w:bookmarkEnd w:id="15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66" w:name="1591"/>
            <w:bookmarkEnd w:id="15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66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67" w:name="159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68" w:name="1593"/>
            <w:bookmarkEnd w:id="1567"/>
            <w:r>
              <w:rPr>
                <w:rFonts w:ascii="Arial" w:hAnsi="Arial"/>
                <w:color w:val="000000"/>
                <w:sz w:val="15"/>
              </w:rPr>
              <w:t>Фосфор загальний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</w:t>
            </w:r>
            <w:r>
              <w:rPr>
                <w:rFonts w:ascii="Arial" w:hAnsi="Arial"/>
                <w:color w:val="000000"/>
                <w:vertAlign w:val="subscript"/>
              </w:rPr>
              <w:t>заг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69" w:name="1594"/>
            <w:bookmarkEnd w:id="15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70" w:name="1595"/>
            <w:bookmarkEnd w:id="15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70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71" w:name="1596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72" w:name="1597"/>
            <w:bookmarkEnd w:id="1571"/>
            <w:r>
              <w:rPr>
                <w:rFonts w:ascii="Arial" w:hAnsi="Arial"/>
                <w:color w:val="000000"/>
                <w:sz w:val="15"/>
              </w:rPr>
              <w:t>Калій (загальний K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O)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73" w:name="1598"/>
            <w:bookmarkEnd w:id="15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74" w:name="1599"/>
            <w:bookmarkEnd w:id="15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74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75" w:name="1600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76" w:name="1601"/>
            <w:bookmarkEnd w:id="1575"/>
            <w:proofErr w:type="spellStart"/>
            <w:r>
              <w:rPr>
                <w:rFonts w:ascii="Arial" w:hAnsi="Arial"/>
                <w:color w:val="000000"/>
                <w:sz w:val="15"/>
              </w:rPr>
              <w:t>Поліциклічні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ароматичні вуглеводні (ПАВ)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77" w:name="1602"/>
            <w:bookmarkEnd w:id="15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78" w:name="1603"/>
            <w:bookmarkEnd w:id="15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78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79" w:name="1604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80" w:name="1605"/>
            <w:bookmarkEnd w:id="1579"/>
            <w:proofErr w:type="spellStart"/>
            <w:r>
              <w:rPr>
                <w:rFonts w:ascii="Arial" w:hAnsi="Arial"/>
                <w:color w:val="000000"/>
                <w:sz w:val="15"/>
              </w:rPr>
              <w:t>Поліхлоровані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біфеніли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(ПХБ)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81" w:name="1606"/>
            <w:bookmarkEnd w:id="15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82" w:name="1607"/>
            <w:bookmarkEnd w:id="15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82"/>
      </w:tr>
      <w:tr w:rsidR="00F45DB0">
        <w:trPr>
          <w:trHeight w:val="45"/>
          <w:tblCellSpacing w:w="0" w:type="auto"/>
        </w:trPr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83" w:name="1608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450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84" w:name="1609"/>
            <w:bookmarkEnd w:id="1583"/>
            <w:r>
              <w:rPr>
                <w:rFonts w:ascii="Arial" w:hAnsi="Arial"/>
                <w:color w:val="000000"/>
                <w:sz w:val="15"/>
              </w:rPr>
              <w:t>Поверхнево-активні речовини</w:t>
            </w:r>
          </w:p>
        </w:tc>
        <w:tc>
          <w:tcPr>
            <w:tcW w:w="278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85" w:name="1610"/>
            <w:bookmarkEnd w:id="15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86" w:name="1611"/>
            <w:bookmarkEnd w:id="15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86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87" w:name="1612"/>
            <w:r>
              <w:rPr>
                <w:rFonts w:ascii="Arial" w:hAnsi="Arial"/>
                <w:color w:val="000000"/>
                <w:sz w:val="15"/>
              </w:rPr>
              <w:t xml:space="preserve">Висновок дослідження 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екотоксичності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</w:p>
        </w:tc>
        <w:bookmarkEnd w:id="1587"/>
      </w:tr>
      <w:tr w:rsidR="00F45DB0">
        <w:trPr>
          <w:trHeight w:val="45"/>
          <w:tblCellSpacing w:w="0" w:type="auto"/>
        </w:trPr>
        <w:tc>
          <w:tcPr>
            <w:tcW w:w="0" w:type="auto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</w:pPr>
            <w:bookmarkStart w:id="1588" w:name="1613"/>
            <w:r>
              <w:rPr>
                <w:rFonts w:ascii="Arial" w:hAnsi="Arial"/>
                <w:color w:val="000000"/>
                <w:sz w:val="15"/>
              </w:rPr>
              <w:t>Висновок щодо дослідження:</w:t>
            </w:r>
          </w:p>
        </w:tc>
        <w:bookmarkEnd w:id="1588"/>
      </w:tr>
    </w:tbl>
    <w:p w:rsidR="00F45DB0" w:rsidRDefault="007E2C64">
      <w:pPr>
        <w:spacing w:after="75"/>
        <w:jc w:val="center"/>
      </w:pPr>
      <w:bookmarkStart w:id="1589" w:name="1614"/>
      <w:r>
        <w:rPr>
          <w:rFonts w:ascii="Arial" w:hAnsi="Arial"/>
          <w:color w:val="000000"/>
          <w:sz w:val="18"/>
        </w:rPr>
        <w:t xml:space="preserve">V. Інформація про виконання суб'єктом господарювання умов дозволу на здійснення операцій з оброблення відходів або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 </w:t>
      </w:r>
      <w:r>
        <w:rPr>
          <w:rFonts w:ascii="Arial" w:hAnsi="Arial"/>
          <w:color w:val="000000"/>
          <w:sz w:val="18"/>
        </w:rPr>
        <w:t>частині відомостей, що стосуються управління відходами)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65"/>
        <w:gridCol w:w="1968"/>
        <w:gridCol w:w="2454"/>
        <w:gridCol w:w="1561"/>
        <w:gridCol w:w="2080"/>
      </w:tblGrid>
      <w:tr w:rsidR="00F45DB0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0" w:name="1615"/>
            <w:bookmarkEnd w:id="1589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1" w:name="1616"/>
            <w:bookmarkEnd w:id="1590"/>
            <w:r>
              <w:rPr>
                <w:rFonts w:ascii="Arial" w:hAnsi="Arial"/>
                <w:color w:val="000000"/>
                <w:sz w:val="15"/>
              </w:rPr>
              <w:t>Код операції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2" w:name="1617"/>
            <w:bookmarkEnd w:id="1591"/>
            <w:r>
              <w:rPr>
                <w:rFonts w:ascii="Arial" w:hAnsi="Arial"/>
                <w:color w:val="000000"/>
                <w:sz w:val="15"/>
              </w:rPr>
              <w:t>Найменування умови***********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3" w:name="1618"/>
            <w:bookmarkEnd w:id="1592"/>
            <w:r>
              <w:rPr>
                <w:rFonts w:ascii="Arial" w:hAnsi="Arial"/>
                <w:color w:val="000000"/>
                <w:sz w:val="15"/>
              </w:rPr>
              <w:t>Строк виконання умови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4" w:name="1619"/>
            <w:bookmarkEnd w:id="1593"/>
            <w:r>
              <w:rPr>
                <w:rFonts w:ascii="Arial" w:hAnsi="Arial"/>
                <w:color w:val="000000"/>
                <w:sz w:val="15"/>
              </w:rPr>
              <w:t>Інформація про виконання у звітному періоді</w:t>
            </w:r>
          </w:p>
        </w:tc>
        <w:bookmarkEnd w:id="1594"/>
      </w:tr>
      <w:tr w:rsidR="00F45DB0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5" w:name="162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6" w:name="1621"/>
            <w:bookmarkEnd w:id="15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7" w:name="1622"/>
            <w:bookmarkEnd w:id="15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8" w:name="1623"/>
            <w:bookmarkEnd w:id="15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599" w:name="1624"/>
            <w:bookmarkEnd w:id="15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99"/>
      </w:tr>
      <w:tr w:rsidR="00F45DB0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00" w:name="162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01" w:name="1626"/>
            <w:bookmarkEnd w:id="16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02" w:name="1627"/>
            <w:bookmarkEnd w:id="16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03" w:name="1628"/>
            <w:bookmarkEnd w:id="16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5DB0" w:rsidRDefault="007E2C64">
            <w:pPr>
              <w:spacing w:after="75"/>
              <w:jc w:val="center"/>
            </w:pPr>
            <w:bookmarkStart w:id="1604" w:name="1629"/>
            <w:bookmarkEnd w:id="16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04"/>
      </w:tr>
    </w:tbl>
    <w:p w:rsidR="00F45DB0" w:rsidRDefault="007E2C64">
      <w:pPr>
        <w:spacing w:after="75"/>
        <w:ind w:firstLine="240"/>
      </w:pPr>
      <w:bookmarkStart w:id="1605" w:name="1630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Зазначається із трьома десятковими </w:t>
      </w:r>
      <w:r>
        <w:rPr>
          <w:rFonts w:ascii="Arial" w:hAnsi="Arial"/>
          <w:color w:val="000000"/>
          <w:sz w:val="15"/>
        </w:rPr>
        <w:t>знаками</w:t>
      </w:r>
    </w:p>
    <w:p w:rsidR="00F45DB0" w:rsidRDefault="007E2C64">
      <w:pPr>
        <w:spacing w:after="75"/>
        <w:ind w:firstLine="240"/>
        <w:jc w:val="both"/>
      </w:pPr>
      <w:bookmarkStart w:id="1606" w:name="1631"/>
      <w:bookmarkEnd w:id="1605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Серія (за наявності) та номер паспорта громадянина (для фізичних осіб, які через свої релігійні переконання відмовляються від прийняття реєстраційного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облікової картки платника податків</w:t>
      </w:r>
      <w:r>
        <w:rPr>
          <w:rFonts w:ascii="Arial" w:hAnsi="Arial"/>
          <w:color w:val="000000"/>
          <w:sz w:val="15"/>
        </w:rPr>
        <w:t>, повідомили про це відповідному контролюючому органу</w:t>
      </w:r>
      <w:r>
        <w:rPr>
          <w:rFonts w:ascii="Arial" w:hAnsi="Arial"/>
          <w:color w:val="000000"/>
          <w:sz w:val="15"/>
        </w:rPr>
        <w:t xml:space="preserve"> і мають відмітку в паспорті про право здійснювати платежі за серією та номером паспорта громадянина).</w:t>
      </w:r>
    </w:p>
    <w:p w:rsidR="00F45DB0" w:rsidRDefault="007E2C64">
      <w:pPr>
        <w:spacing w:after="75"/>
        <w:ind w:firstLine="240"/>
        <w:jc w:val="both"/>
      </w:pPr>
      <w:bookmarkStart w:id="1607" w:name="1632"/>
      <w:bookmarkEnd w:id="1606"/>
      <w:r>
        <w:rPr>
          <w:rFonts w:ascii="Arial" w:hAnsi="Arial"/>
          <w:color w:val="000000"/>
          <w:sz w:val="18"/>
        </w:rPr>
        <w:t xml:space="preserve">*** </w:t>
      </w:r>
      <w:r>
        <w:rPr>
          <w:rFonts w:ascii="Arial" w:hAnsi="Arial"/>
          <w:color w:val="000000"/>
          <w:sz w:val="15"/>
        </w:rPr>
        <w:t>Опис відходів містить інформацію про фізичні властивості та склад відходів (у тому числі морфологічний склад та хімічний склад (у разі застосування),</w:t>
      </w:r>
      <w:r>
        <w:rPr>
          <w:rFonts w:ascii="Arial" w:hAnsi="Arial"/>
          <w:color w:val="000000"/>
          <w:sz w:val="15"/>
        </w:rPr>
        <w:t xml:space="preserve"> наявність забруднюючих речовин тощо.</w:t>
      </w:r>
    </w:p>
    <w:p w:rsidR="00F45DB0" w:rsidRDefault="007E2C64">
      <w:pPr>
        <w:spacing w:after="75"/>
        <w:ind w:firstLine="240"/>
        <w:jc w:val="both"/>
      </w:pPr>
      <w:bookmarkStart w:id="1608" w:name="1633"/>
      <w:bookmarkEnd w:id="1607"/>
      <w:r>
        <w:rPr>
          <w:rFonts w:ascii="Arial" w:hAnsi="Arial"/>
          <w:color w:val="000000"/>
          <w:sz w:val="18"/>
        </w:rPr>
        <w:t xml:space="preserve">**** </w:t>
      </w:r>
      <w:r>
        <w:rPr>
          <w:rFonts w:ascii="Arial" w:hAnsi="Arial"/>
          <w:color w:val="000000"/>
          <w:sz w:val="15"/>
        </w:rPr>
        <w:t>Заповнюється у разі необхідності.</w:t>
      </w:r>
    </w:p>
    <w:p w:rsidR="00F45DB0" w:rsidRDefault="007E2C64">
      <w:pPr>
        <w:spacing w:after="75"/>
        <w:ind w:firstLine="240"/>
        <w:jc w:val="both"/>
      </w:pPr>
      <w:bookmarkStart w:id="1609" w:name="1634"/>
      <w:bookmarkEnd w:id="1608"/>
      <w:r>
        <w:rPr>
          <w:rFonts w:ascii="Arial" w:hAnsi="Arial"/>
          <w:color w:val="000000"/>
          <w:sz w:val="18"/>
        </w:rPr>
        <w:t xml:space="preserve">***** </w:t>
      </w:r>
      <w:r>
        <w:rPr>
          <w:rFonts w:ascii="Arial" w:hAnsi="Arial"/>
          <w:color w:val="000000"/>
          <w:sz w:val="15"/>
        </w:rPr>
        <w:t>Заповнюється виключно суб'єктами господарювання у сфері управління відходами, які здійснюють перевезення відходів за кордон.</w:t>
      </w:r>
    </w:p>
    <w:p w:rsidR="00F45DB0" w:rsidRDefault="007E2C64">
      <w:pPr>
        <w:spacing w:after="75"/>
        <w:ind w:firstLine="240"/>
        <w:jc w:val="both"/>
      </w:pPr>
      <w:bookmarkStart w:id="1610" w:name="1635"/>
      <w:bookmarkEnd w:id="1609"/>
      <w:r>
        <w:rPr>
          <w:rFonts w:ascii="Arial" w:hAnsi="Arial"/>
          <w:color w:val="000000"/>
          <w:sz w:val="18"/>
        </w:rPr>
        <w:t xml:space="preserve">****** </w:t>
      </w:r>
      <w:r>
        <w:rPr>
          <w:rFonts w:ascii="Arial" w:hAnsi="Arial"/>
          <w:color w:val="000000"/>
          <w:sz w:val="15"/>
        </w:rPr>
        <w:t>У разі зазначення R1 слід додатково запов</w:t>
      </w:r>
      <w:r>
        <w:rPr>
          <w:rFonts w:ascii="Arial" w:hAnsi="Arial"/>
          <w:color w:val="000000"/>
          <w:sz w:val="15"/>
        </w:rPr>
        <w:t>нити підрозділ 1 цієї декларації.</w:t>
      </w:r>
    </w:p>
    <w:p w:rsidR="00F45DB0" w:rsidRDefault="007E2C64">
      <w:pPr>
        <w:spacing w:after="75"/>
        <w:ind w:firstLine="240"/>
        <w:jc w:val="both"/>
      </w:pPr>
      <w:bookmarkStart w:id="1611" w:name="1636"/>
      <w:bookmarkEnd w:id="1610"/>
      <w:r>
        <w:rPr>
          <w:rFonts w:ascii="Arial" w:hAnsi="Arial"/>
          <w:color w:val="000000"/>
          <w:sz w:val="18"/>
        </w:rPr>
        <w:t xml:space="preserve">******* </w:t>
      </w:r>
      <w:r>
        <w:rPr>
          <w:rFonts w:ascii="Arial" w:hAnsi="Arial"/>
          <w:color w:val="000000"/>
          <w:sz w:val="15"/>
        </w:rPr>
        <w:t>У разі здійснення операцій з очищення осадів стічних вод слід додатково заповнити підрозділ 4.</w:t>
      </w:r>
    </w:p>
    <w:p w:rsidR="00F45DB0" w:rsidRDefault="007E2C64">
      <w:pPr>
        <w:spacing w:after="75"/>
        <w:ind w:firstLine="240"/>
        <w:jc w:val="both"/>
      </w:pPr>
      <w:bookmarkStart w:id="1612" w:name="1637"/>
      <w:bookmarkEnd w:id="1611"/>
      <w:r>
        <w:rPr>
          <w:rFonts w:ascii="Arial" w:hAnsi="Arial"/>
          <w:color w:val="000000"/>
          <w:sz w:val="18"/>
        </w:rPr>
        <w:t xml:space="preserve">******** </w:t>
      </w:r>
      <w:r>
        <w:rPr>
          <w:rFonts w:ascii="Arial" w:hAnsi="Arial"/>
          <w:color w:val="000000"/>
          <w:sz w:val="15"/>
        </w:rPr>
        <w:t>У разі внесення даних слід додатково заповнити підрозділ 2 цієї декларації.</w:t>
      </w:r>
    </w:p>
    <w:p w:rsidR="00F45DB0" w:rsidRDefault="007E2C64">
      <w:pPr>
        <w:spacing w:after="75"/>
        <w:ind w:firstLine="240"/>
        <w:jc w:val="both"/>
      </w:pPr>
      <w:bookmarkStart w:id="1613" w:name="1638"/>
      <w:bookmarkEnd w:id="1612"/>
      <w:r>
        <w:rPr>
          <w:rFonts w:ascii="Arial" w:hAnsi="Arial"/>
          <w:color w:val="000000"/>
          <w:sz w:val="18"/>
        </w:rPr>
        <w:t xml:space="preserve">********* </w:t>
      </w:r>
      <w:r>
        <w:rPr>
          <w:rFonts w:ascii="Arial" w:hAnsi="Arial"/>
          <w:color w:val="000000"/>
          <w:sz w:val="15"/>
        </w:rPr>
        <w:t>У разі зазначення D5 слі</w:t>
      </w:r>
      <w:r>
        <w:rPr>
          <w:rFonts w:ascii="Arial" w:hAnsi="Arial"/>
          <w:color w:val="000000"/>
          <w:sz w:val="15"/>
        </w:rPr>
        <w:t>д додатково заповнити підрозділ 3, D10 - підрозділ 1.</w:t>
      </w:r>
    </w:p>
    <w:p w:rsidR="00F45DB0" w:rsidRDefault="007E2C64">
      <w:pPr>
        <w:spacing w:after="75"/>
        <w:ind w:firstLine="240"/>
        <w:jc w:val="both"/>
      </w:pPr>
      <w:bookmarkStart w:id="1614" w:name="1639"/>
      <w:bookmarkEnd w:id="1613"/>
      <w:r>
        <w:rPr>
          <w:rFonts w:ascii="Arial" w:hAnsi="Arial"/>
          <w:color w:val="000000"/>
          <w:sz w:val="18"/>
        </w:rPr>
        <w:t xml:space="preserve">********** </w:t>
      </w:r>
      <w:r>
        <w:rPr>
          <w:rFonts w:ascii="Arial" w:hAnsi="Arial"/>
          <w:color w:val="000000"/>
          <w:sz w:val="15"/>
        </w:rPr>
        <w:t>Результати дослідження осадів стічних вод проводяться суб'єктами господарювання, що здійснюють передачу осадів стічних вод іншим суб'єктам господарювання та суб'єктами господарювання, що здій</w:t>
      </w:r>
      <w:r>
        <w:rPr>
          <w:rFonts w:ascii="Arial" w:hAnsi="Arial"/>
          <w:color w:val="000000"/>
          <w:sz w:val="15"/>
        </w:rPr>
        <w:t>снюють оброблення осадів стічних вод.</w:t>
      </w:r>
    </w:p>
    <w:p w:rsidR="00F45DB0" w:rsidRDefault="007E2C64">
      <w:pPr>
        <w:spacing w:after="75"/>
        <w:ind w:firstLine="240"/>
        <w:jc w:val="both"/>
      </w:pPr>
      <w:bookmarkStart w:id="1615" w:name="1640"/>
      <w:bookmarkEnd w:id="1614"/>
      <w:r>
        <w:rPr>
          <w:rFonts w:ascii="Arial" w:hAnsi="Arial"/>
          <w:color w:val="000000"/>
          <w:sz w:val="18"/>
        </w:rPr>
        <w:t xml:space="preserve">*********** </w:t>
      </w:r>
      <w:r>
        <w:rPr>
          <w:rFonts w:ascii="Arial" w:hAnsi="Arial"/>
          <w:color w:val="000000"/>
          <w:sz w:val="15"/>
        </w:rPr>
        <w:t xml:space="preserve">Умови для суб'єкта господарювання, встановлені дозволом на здійснення операцій з оброблення відходів або інтегрованим </w:t>
      </w:r>
      <w:proofErr w:type="spellStart"/>
      <w:r>
        <w:rPr>
          <w:rFonts w:ascii="Arial" w:hAnsi="Arial"/>
          <w:color w:val="000000"/>
          <w:sz w:val="15"/>
        </w:rPr>
        <w:t>довкіллєвим</w:t>
      </w:r>
      <w:proofErr w:type="spellEnd"/>
      <w:r>
        <w:rPr>
          <w:rFonts w:ascii="Arial" w:hAnsi="Arial"/>
          <w:color w:val="000000"/>
          <w:sz w:val="15"/>
        </w:rPr>
        <w:t xml:space="preserve"> дозволом.</w:t>
      </w:r>
      <w:r>
        <w:rPr>
          <w:rFonts w:ascii="Arial" w:hAnsi="Arial"/>
          <w:color w:val="000000"/>
          <w:sz w:val="18"/>
        </w:rPr>
        <w:t>".</w:t>
      </w:r>
    </w:p>
    <w:p w:rsidR="00F45DB0" w:rsidRDefault="007E2C64">
      <w:pPr>
        <w:spacing w:after="75"/>
        <w:ind w:firstLine="240"/>
        <w:jc w:val="both"/>
      </w:pPr>
      <w:bookmarkStart w:id="1616" w:name="1641"/>
      <w:bookmarkEnd w:id="1615"/>
      <w:r>
        <w:rPr>
          <w:rFonts w:ascii="Arial" w:hAnsi="Arial"/>
          <w:color w:val="000000"/>
          <w:sz w:val="18"/>
        </w:rPr>
        <w:t>2. Абзац четвертий підпункту 3 пункту 9 Порядку створення та адм</w:t>
      </w:r>
      <w:r>
        <w:rPr>
          <w:rFonts w:ascii="Arial" w:hAnsi="Arial"/>
          <w:color w:val="000000"/>
          <w:sz w:val="18"/>
        </w:rPr>
        <w:t xml:space="preserve">іністрування інформаційної системи управління відходами,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5 грудня 2023 р. N 1279</w:t>
      </w:r>
      <w:r>
        <w:rPr>
          <w:rFonts w:ascii="Arial" w:hAnsi="Arial"/>
          <w:color w:val="000000"/>
          <w:sz w:val="18"/>
        </w:rPr>
        <w:t>, після слів "суб'єктів господарювання" доповнити словами "та органів місцевого самоврядування".</w:t>
      </w:r>
    </w:p>
    <w:p w:rsidR="00F45DB0" w:rsidRDefault="007E2C64">
      <w:pPr>
        <w:spacing w:after="75"/>
        <w:jc w:val="center"/>
      </w:pPr>
      <w:bookmarkStart w:id="1617" w:name="1642"/>
      <w:bookmarkEnd w:id="1616"/>
      <w:r>
        <w:rPr>
          <w:rFonts w:ascii="Arial" w:hAnsi="Arial"/>
          <w:color w:val="000000"/>
          <w:sz w:val="18"/>
        </w:rPr>
        <w:t>____________</w:t>
      </w:r>
      <w:bookmarkStart w:id="1618" w:name="_GoBack"/>
      <w:bookmarkEnd w:id="1617"/>
      <w:bookmarkEnd w:id="1618"/>
    </w:p>
    <w:sectPr w:rsidR="00F45D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01F6"/>
    <w:multiLevelType w:val="multilevel"/>
    <w:tmpl w:val="AD30A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9180D"/>
    <w:multiLevelType w:val="multilevel"/>
    <w:tmpl w:val="DA962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DB0"/>
    <w:rsid w:val="007E2C64"/>
    <w:rsid w:val="00F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9C743-0989-4266-9ED8-6734A9C4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5282</Words>
  <Characters>30112</Characters>
  <Application>Microsoft Office Word</Application>
  <DocSecurity>0</DocSecurity>
  <Lines>250</Lines>
  <Paragraphs>70</Paragraphs>
  <ScaleCrop>false</ScaleCrop>
  <Company/>
  <LinksUpToDate>false</LinksUpToDate>
  <CharactersWithSpaces>35324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2026-03-06T16:01:00Z</dcterms:created>
  <dcterms:modified xsi:type="dcterms:W3CDTF">2026-03-06T16:01:00Z</dcterms:modified>
</cp:coreProperties>
</file>