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0E6E" w:rsidRDefault="002E4B87">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EA0E6E" w:rsidRDefault="002E4B87">
      <w:pPr>
        <w:pStyle w:val="2"/>
        <w:spacing w:after="225"/>
        <w:jc w:val="center"/>
      </w:pPr>
      <w:bookmarkStart w:id="1" w:name="2"/>
      <w:bookmarkEnd w:id="0"/>
      <w:r>
        <w:rPr>
          <w:rFonts w:ascii="Arial" w:hAnsi="Arial"/>
          <w:color w:val="000000"/>
          <w:sz w:val="34"/>
        </w:rPr>
        <w:t>КАБІНЕТ МІНІСТРІВ УКРАЇНИ</w:t>
      </w:r>
    </w:p>
    <w:p w:rsidR="00EA0E6E" w:rsidRDefault="002E4B87">
      <w:pPr>
        <w:pStyle w:val="2"/>
        <w:spacing w:after="225"/>
        <w:jc w:val="center"/>
      </w:pPr>
      <w:bookmarkStart w:id="2" w:name="3"/>
      <w:bookmarkEnd w:id="1"/>
      <w:r>
        <w:rPr>
          <w:rFonts w:ascii="Arial" w:hAnsi="Arial"/>
          <w:color w:val="000000"/>
          <w:sz w:val="34"/>
        </w:rPr>
        <w:t>ПОСТАНОВА</w:t>
      </w:r>
    </w:p>
    <w:p w:rsidR="00EA0E6E" w:rsidRDefault="002E4B87">
      <w:pPr>
        <w:spacing w:after="75"/>
        <w:jc w:val="center"/>
      </w:pPr>
      <w:bookmarkStart w:id="3" w:name="4"/>
      <w:bookmarkEnd w:id="2"/>
      <w:r>
        <w:rPr>
          <w:rFonts w:ascii="Arial" w:hAnsi="Arial"/>
          <w:b/>
          <w:color w:val="000000"/>
          <w:sz w:val="18"/>
        </w:rPr>
        <w:t>від 25 червня 2025 р. N 765</w:t>
      </w:r>
    </w:p>
    <w:p w:rsidR="00EA0E6E" w:rsidRDefault="002E4B87">
      <w:pPr>
        <w:spacing w:after="75"/>
        <w:jc w:val="center"/>
      </w:pPr>
      <w:bookmarkStart w:id="4" w:name="5"/>
      <w:bookmarkEnd w:id="3"/>
      <w:r>
        <w:rPr>
          <w:rFonts w:ascii="Arial" w:hAnsi="Arial"/>
          <w:b/>
          <w:color w:val="000000"/>
          <w:sz w:val="18"/>
        </w:rPr>
        <w:t>Київ</w:t>
      </w:r>
    </w:p>
    <w:p w:rsidR="00EA0E6E" w:rsidRDefault="002E4B87">
      <w:pPr>
        <w:pStyle w:val="2"/>
        <w:spacing w:after="225"/>
        <w:jc w:val="center"/>
      </w:pPr>
      <w:bookmarkStart w:id="5" w:name="6"/>
      <w:bookmarkEnd w:id="4"/>
      <w:r>
        <w:rPr>
          <w:rFonts w:ascii="Arial" w:hAnsi="Arial"/>
          <w:color w:val="000000"/>
          <w:sz w:val="34"/>
        </w:rPr>
        <w:t>Деякі питання призначення та виплати державних соціальних допомог, соціальних стипендій органами Пенсійного фонду України</w:t>
      </w:r>
    </w:p>
    <w:p w:rsidR="00EA0E6E" w:rsidRDefault="002E4B87">
      <w:pPr>
        <w:spacing w:after="75"/>
        <w:jc w:val="center"/>
      </w:pPr>
      <w:bookmarkStart w:id="6" w:name="845"/>
      <w:bookmarkEnd w:id="5"/>
      <w:r>
        <w:rPr>
          <w:rFonts w:ascii="Arial" w:hAnsi="Arial"/>
          <w:color w:val="293A55"/>
          <w:sz w:val="18"/>
        </w:rPr>
        <w:t>Із змінами і доповненнями, внесеними</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 xml:space="preserve">Кабінету </w:t>
      </w:r>
      <w:r>
        <w:rPr>
          <w:rFonts w:ascii="Arial" w:hAnsi="Arial"/>
          <w:color w:val="293A55"/>
          <w:sz w:val="18"/>
        </w:rPr>
        <w:t>Міністрів України</w:t>
      </w:r>
      <w:r>
        <w:br/>
      </w:r>
      <w:r>
        <w:rPr>
          <w:rFonts w:ascii="Arial" w:hAnsi="Arial"/>
          <w:color w:val="293A55"/>
          <w:sz w:val="18"/>
        </w:rPr>
        <w:t xml:space="preserve"> від 3 вересня 2025 року N 1099,</w:t>
      </w:r>
      <w:r>
        <w:br/>
      </w:r>
      <w:r>
        <w:rPr>
          <w:rFonts w:ascii="Arial" w:hAnsi="Arial"/>
          <w:color w:val="293A55"/>
          <w:sz w:val="18"/>
        </w:rPr>
        <w:t>від 1 жовтня 2025 року N 1219,</w:t>
      </w:r>
      <w:r>
        <w:br/>
      </w:r>
      <w:r>
        <w:rPr>
          <w:rFonts w:ascii="Arial" w:hAnsi="Arial"/>
          <w:color w:val="293A55"/>
          <w:sz w:val="18"/>
        </w:rPr>
        <w:t>від 31 грудня 2025 року N 1783,</w:t>
      </w:r>
      <w:r>
        <w:br/>
      </w:r>
      <w:r>
        <w:rPr>
          <w:rFonts w:ascii="Arial" w:hAnsi="Arial"/>
          <w:color w:val="293A55"/>
          <w:sz w:val="18"/>
        </w:rPr>
        <w:t>від 5 лютого 2026 року N 169</w:t>
      </w:r>
    </w:p>
    <w:tbl>
      <w:tblPr>
        <w:tblW w:w="0" w:type="auto"/>
        <w:tblCellSpacing w:w="0" w:type="auto"/>
        <w:tblBorders>
          <w:top w:val="single" w:sz="8" w:space="0" w:color="E5E2FF"/>
        </w:tblBorders>
        <w:tblLook w:val="04A0" w:firstRow="1" w:lastRow="0" w:firstColumn="1" w:lastColumn="0" w:noHBand="0" w:noVBand="1"/>
      </w:tblPr>
      <w:tblGrid>
        <w:gridCol w:w="9243"/>
      </w:tblGrid>
      <w:tr w:rsidR="00EA0E6E">
        <w:trPr>
          <w:tblCellSpacing w:w="0" w:type="auto"/>
        </w:trPr>
        <w:tc>
          <w:tcPr>
            <w:tcW w:w="9690" w:type="dxa"/>
            <w:vAlign w:val="center"/>
          </w:tcPr>
          <w:p w:rsidR="00EA0E6E" w:rsidRDefault="002E4B87">
            <w:pPr>
              <w:spacing w:after="75"/>
              <w:jc w:val="both"/>
            </w:pPr>
            <w:bookmarkStart w:id="7" w:name="856"/>
            <w:bookmarkEnd w:id="6"/>
            <w:r>
              <w:rPr>
                <w:rFonts w:ascii="Arial" w:hAnsi="Arial"/>
                <w:color w:val="293A55"/>
                <w:sz w:val="15"/>
              </w:rPr>
              <w:t>(У тексті постанови: слова "Міністерство соціальної політики" у всіх відмінках замінено словами "Міністерство соц</w:t>
            </w:r>
            <w:r>
              <w:rPr>
                <w:rFonts w:ascii="Arial" w:hAnsi="Arial"/>
                <w:color w:val="293A55"/>
                <w:sz w:val="15"/>
              </w:rPr>
              <w:t xml:space="preserve">іальної політики, сім'ї та єдності" у відповідному відмінку; слова "Інформаційно-обчислювальний центр Міністерства соціальної політики України" замінено словами "Інформаційно-обчислювальний центр Міністерства соціальної політики, сім'ї та єдності України" </w:t>
            </w:r>
            <w:r>
              <w:rPr>
                <w:rFonts w:ascii="Arial" w:hAnsi="Arial"/>
                <w:color w:val="293A55"/>
                <w:sz w:val="15"/>
              </w:rPr>
              <w:t>згідно з постановою Кабінету Міністрів України від 1 жовтня 2025 року N 1219)</w:t>
            </w:r>
          </w:p>
        </w:tc>
        <w:bookmarkEnd w:id="7"/>
      </w:tr>
    </w:tbl>
    <w:p w:rsidR="00EA0E6E" w:rsidRDefault="002E4B87">
      <w:pPr>
        <w:spacing w:after="75"/>
        <w:ind w:firstLine="240"/>
        <w:jc w:val="both"/>
      </w:pPr>
      <w:bookmarkStart w:id="8" w:name="7"/>
      <w:r>
        <w:rPr>
          <w:rFonts w:ascii="Arial" w:hAnsi="Arial"/>
          <w:color w:val="000000"/>
          <w:sz w:val="18"/>
        </w:rPr>
        <w:t xml:space="preserve">Кабінет Міністрів України </w:t>
      </w:r>
      <w:r>
        <w:rPr>
          <w:rFonts w:ascii="Arial" w:hAnsi="Arial"/>
          <w:b/>
          <w:color w:val="000000"/>
          <w:sz w:val="18"/>
        </w:rPr>
        <w:t>постановляє</w:t>
      </w:r>
      <w:r>
        <w:rPr>
          <w:rFonts w:ascii="Arial" w:hAnsi="Arial"/>
          <w:color w:val="000000"/>
          <w:sz w:val="18"/>
        </w:rPr>
        <w:t>:</w:t>
      </w:r>
    </w:p>
    <w:p w:rsidR="00EA0E6E" w:rsidRDefault="002E4B87">
      <w:pPr>
        <w:spacing w:after="75"/>
        <w:ind w:firstLine="240"/>
        <w:jc w:val="both"/>
      </w:pPr>
      <w:bookmarkStart w:id="9" w:name="8"/>
      <w:bookmarkEnd w:id="8"/>
      <w:r>
        <w:rPr>
          <w:rFonts w:ascii="Arial" w:hAnsi="Arial"/>
          <w:color w:val="D0730F"/>
          <w:sz w:val="18"/>
        </w:rPr>
        <w:t>1. Затвердити такі, що додаються:</w:t>
      </w:r>
    </w:p>
    <w:p w:rsidR="00EA0E6E" w:rsidRDefault="002E4B87">
      <w:pPr>
        <w:spacing w:after="75"/>
        <w:ind w:firstLine="240"/>
        <w:jc w:val="both"/>
      </w:pPr>
      <w:bookmarkStart w:id="10" w:name="9"/>
      <w:bookmarkEnd w:id="9"/>
      <w:r>
        <w:rPr>
          <w:rFonts w:ascii="Arial" w:hAnsi="Arial"/>
          <w:color w:val="D0730F"/>
          <w:sz w:val="18"/>
        </w:rPr>
        <w:t>форму декларації про доходи осіб, які звернулися за призначенням окремих видів державної соціальної допо</w:t>
      </w:r>
      <w:r>
        <w:rPr>
          <w:rFonts w:ascii="Arial" w:hAnsi="Arial"/>
          <w:color w:val="D0730F"/>
          <w:sz w:val="18"/>
        </w:rPr>
        <w:t>моги;</w:t>
      </w:r>
    </w:p>
    <w:p w:rsidR="00EA0E6E" w:rsidRDefault="002E4B87">
      <w:pPr>
        <w:spacing w:after="75"/>
        <w:ind w:firstLine="240"/>
        <w:jc w:val="both"/>
      </w:pPr>
      <w:bookmarkStart w:id="11" w:name="10"/>
      <w:bookmarkEnd w:id="10"/>
      <w:r>
        <w:rPr>
          <w:rFonts w:ascii="Arial" w:hAnsi="Arial"/>
          <w:color w:val="D0730F"/>
          <w:sz w:val="18"/>
        </w:rPr>
        <w:t>форму заяви про призначення окремих видів державної соціальної допомоги;</w:t>
      </w:r>
    </w:p>
    <w:p w:rsidR="00EA0E6E" w:rsidRDefault="002E4B87">
      <w:pPr>
        <w:spacing w:after="75"/>
        <w:ind w:firstLine="240"/>
        <w:jc w:val="both"/>
      </w:pPr>
      <w:bookmarkStart w:id="12" w:name="11"/>
      <w:bookmarkEnd w:id="11"/>
      <w:r>
        <w:rPr>
          <w:rFonts w:ascii="Arial" w:hAnsi="Arial"/>
          <w:color w:val="D0730F"/>
          <w:sz w:val="18"/>
        </w:rPr>
        <w:t>форму акта про інформування засобами телефонного та/або іншого доступного засобу зв'язку;</w:t>
      </w:r>
    </w:p>
    <w:p w:rsidR="00EA0E6E" w:rsidRDefault="002E4B87">
      <w:pPr>
        <w:spacing w:after="75"/>
        <w:ind w:firstLine="240"/>
        <w:jc w:val="both"/>
      </w:pPr>
      <w:bookmarkStart w:id="13" w:name="12"/>
      <w:bookmarkEnd w:id="12"/>
      <w:r>
        <w:rPr>
          <w:rFonts w:ascii="Arial" w:hAnsi="Arial"/>
          <w:color w:val="D0730F"/>
          <w:sz w:val="18"/>
        </w:rPr>
        <w:t>перелік видів державної соціальної допомоги, соціальної стипендії, призначення та випла</w:t>
      </w:r>
      <w:r>
        <w:rPr>
          <w:rFonts w:ascii="Arial" w:hAnsi="Arial"/>
          <w:color w:val="D0730F"/>
          <w:sz w:val="18"/>
        </w:rPr>
        <w:t>та яких здійснюються органами Пенсійного фонду України.</w:t>
      </w:r>
    </w:p>
    <w:p w:rsidR="00EA0E6E" w:rsidRDefault="002E4B87">
      <w:pPr>
        <w:spacing w:after="75"/>
        <w:ind w:firstLine="240"/>
        <w:jc w:val="both"/>
      </w:pPr>
      <w:bookmarkStart w:id="14" w:name="15"/>
      <w:bookmarkEnd w:id="13"/>
      <w:r>
        <w:rPr>
          <w:rFonts w:ascii="Arial" w:hAnsi="Arial"/>
          <w:color w:val="D0730F"/>
          <w:sz w:val="18"/>
        </w:rPr>
        <w:t>2. Установити, що:</w:t>
      </w:r>
    </w:p>
    <w:p w:rsidR="00EA0E6E" w:rsidRDefault="002E4B87">
      <w:pPr>
        <w:spacing w:after="75"/>
        <w:ind w:firstLine="240"/>
        <w:jc w:val="both"/>
      </w:pPr>
      <w:bookmarkStart w:id="15" w:name="16"/>
      <w:bookmarkEnd w:id="14"/>
      <w:r>
        <w:rPr>
          <w:rFonts w:ascii="Arial" w:hAnsi="Arial"/>
          <w:color w:val="D0730F"/>
          <w:sz w:val="18"/>
        </w:rPr>
        <w:t xml:space="preserve">1) Пенсійний фонд України в межах видатків, передбачених </w:t>
      </w:r>
      <w:r>
        <w:rPr>
          <w:rFonts w:ascii="Arial" w:hAnsi="Arial"/>
          <w:color w:val="293A55"/>
          <w:sz w:val="18"/>
        </w:rPr>
        <w:t>Міністерству соціальної політики, сім'ї та єдності</w:t>
      </w:r>
      <w:r>
        <w:rPr>
          <w:rFonts w:ascii="Arial" w:hAnsi="Arial"/>
          <w:color w:val="D0730F"/>
          <w:sz w:val="18"/>
        </w:rPr>
        <w:t xml:space="preserve"> на 2025 рік, здійснює фінансування сплати єдиного внеску на загальнообов'</w:t>
      </w:r>
      <w:r>
        <w:rPr>
          <w:rFonts w:ascii="Arial" w:hAnsi="Arial"/>
          <w:color w:val="D0730F"/>
          <w:sz w:val="18"/>
        </w:rPr>
        <w:t>язкове державне соціальне страхування за відповідними категоріями одержувачів, щодо яких не було проведено нарахування єдиного внеску на загальнообов'язкове державне соціальне страхування та не подано звітність відповідно до Порядку нарахування та сплати є</w:t>
      </w:r>
      <w:r>
        <w:rPr>
          <w:rFonts w:ascii="Arial" w:hAnsi="Arial"/>
          <w:color w:val="D0730F"/>
          <w:sz w:val="18"/>
        </w:rPr>
        <w:t xml:space="preserve">диного внеску на загальнообов'язкове державне соціальне страхування за деякі категорії застрахованих осіб, затвердженого </w:t>
      </w:r>
      <w:r>
        <w:rPr>
          <w:rFonts w:ascii="Arial" w:hAnsi="Arial"/>
          <w:color w:val="293A55"/>
          <w:sz w:val="18"/>
        </w:rPr>
        <w:t>постановою Кабінету Міністрів України від 2 березня 2011 р. N 178</w:t>
      </w:r>
      <w:r>
        <w:rPr>
          <w:rFonts w:ascii="Arial" w:hAnsi="Arial"/>
          <w:color w:val="D0730F"/>
          <w:sz w:val="18"/>
        </w:rPr>
        <w:t xml:space="preserve"> (Офіційний вісник України, 2011 р., N 16, ст. 666), та виплата за яки</w:t>
      </w:r>
      <w:r>
        <w:rPr>
          <w:rFonts w:ascii="Arial" w:hAnsi="Arial"/>
          <w:color w:val="D0730F"/>
          <w:sz w:val="18"/>
        </w:rPr>
        <w:t xml:space="preserve">ми здійснювалася відповідно до </w:t>
      </w:r>
      <w:r>
        <w:rPr>
          <w:rFonts w:ascii="Arial" w:hAnsi="Arial"/>
          <w:color w:val="293A55"/>
          <w:sz w:val="18"/>
        </w:rPr>
        <w:t>постанови Кабінету Міністрів України від 7 березня 2022 р. N 215 "Про особливості нарахування та виплати грошових допомог, пільг та житлових субсидій на період дії воєнного стану"</w:t>
      </w:r>
      <w:r>
        <w:rPr>
          <w:rFonts w:ascii="Arial" w:hAnsi="Arial"/>
          <w:color w:val="D0730F"/>
          <w:sz w:val="18"/>
        </w:rPr>
        <w:t xml:space="preserve"> (Офіційний вісник України, 2022 р., N 25, ст.</w:t>
      </w:r>
      <w:r>
        <w:rPr>
          <w:rFonts w:ascii="Arial" w:hAnsi="Arial"/>
          <w:color w:val="D0730F"/>
          <w:sz w:val="18"/>
        </w:rPr>
        <w:t xml:space="preserve"> 1302), за період з 2022 року по 2025 рік;</w:t>
      </w:r>
    </w:p>
    <w:p w:rsidR="00EA0E6E" w:rsidRDefault="002E4B87">
      <w:pPr>
        <w:spacing w:after="75"/>
        <w:ind w:firstLine="240"/>
        <w:jc w:val="both"/>
      </w:pPr>
      <w:bookmarkStart w:id="16" w:name="17"/>
      <w:bookmarkEnd w:id="15"/>
      <w:r>
        <w:rPr>
          <w:rFonts w:ascii="Arial" w:hAnsi="Arial"/>
          <w:color w:val="D0730F"/>
          <w:sz w:val="18"/>
        </w:rPr>
        <w:t xml:space="preserve">2) </w:t>
      </w:r>
      <w:r>
        <w:rPr>
          <w:rFonts w:ascii="Arial" w:hAnsi="Arial"/>
          <w:color w:val="293A55"/>
          <w:sz w:val="18"/>
        </w:rPr>
        <w:t>Міністерство соціальної політики, сім'ї та єдності</w:t>
      </w:r>
      <w:r>
        <w:rPr>
          <w:rFonts w:ascii="Arial" w:hAnsi="Arial"/>
          <w:color w:val="D0730F"/>
          <w:sz w:val="18"/>
        </w:rPr>
        <w:t xml:space="preserve"> </w:t>
      </w:r>
      <w:r>
        <w:rPr>
          <w:rFonts w:ascii="Arial" w:hAnsi="Arial"/>
          <w:color w:val="293A55"/>
          <w:sz w:val="18"/>
        </w:rPr>
        <w:t>з листопада 2025 р.</w:t>
      </w:r>
      <w:r>
        <w:rPr>
          <w:rFonts w:ascii="Arial" w:hAnsi="Arial"/>
          <w:color w:val="D0730F"/>
          <w:sz w:val="18"/>
        </w:rPr>
        <w:t xml:space="preserve"> припиняє фінансування виплат допомог, які надавалися згідно з </w:t>
      </w:r>
      <w:r>
        <w:rPr>
          <w:rFonts w:ascii="Arial" w:hAnsi="Arial"/>
          <w:color w:val="293A55"/>
          <w:sz w:val="18"/>
        </w:rPr>
        <w:t xml:space="preserve">постановою Кабінету Міністрів України від 7 березня 2022 р. N 215 "Про </w:t>
      </w:r>
      <w:r>
        <w:rPr>
          <w:rFonts w:ascii="Arial" w:hAnsi="Arial"/>
          <w:color w:val="293A55"/>
          <w:sz w:val="18"/>
        </w:rPr>
        <w:lastRenderedPageBreak/>
        <w:t>особливості нарахування та виплати грошових допомог, пільг та житлових субсидій на період дії воєнного стану"</w:t>
      </w:r>
      <w:r>
        <w:rPr>
          <w:rFonts w:ascii="Arial" w:hAnsi="Arial"/>
          <w:color w:val="D0730F"/>
          <w:sz w:val="18"/>
        </w:rPr>
        <w:t>;</w:t>
      </w:r>
    </w:p>
    <w:p w:rsidR="00EA0E6E" w:rsidRDefault="002E4B87">
      <w:pPr>
        <w:spacing w:after="75"/>
        <w:ind w:firstLine="240"/>
        <w:jc w:val="right"/>
      </w:pPr>
      <w:bookmarkStart w:id="17" w:name="847"/>
      <w:bookmarkEnd w:id="16"/>
      <w:r>
        <w:rPr>
          <w:rFonts w:ascii="Arial" w:hAnsi="Arial"/>
          <w:color w:val="293A55"/>
          <w:sz w:val="18"/>
        </w:rPr>
        <w:t>(підпункт 2 пункту 2 із змінами, внесеними згідно з</w:t>
      </w:r>
      <w:r>
        <w:br/>
      </w:r>
      <w:r>
        <w:rPr>
          <w:rFonts w:ascii="Arial" w:hAnsi="Arial"/>
          <w:color w:val="293A55"/>
          <w:sz w:val="18"/>
        </w:rPr>
        <w:t xml:space="preserve"> постановою Кабінету Міністрів України від 01.10.2025 р. N 1219)</w:t>
      </w:r>
    </w:p>
    <w:p w:rsidR="00EA0E6E" w:rsidRDefault="002E4B87">
      <w:pPr>
        <w:spacing w:after="75"/>
        <w:ind w:firstLine="240"/>
        <w:jc w:val="both"/>
      </w:pPr>
      <w:bookmarkStart w:id="18" w:name="18"/>
      <w:bookmarkEnd w:id="17"/>
      <w:r>
        <w:rPr>
          <w:rFonts w:ascii="Arial" w:hAnsi="Arial"/>
          <w:color w:val="D0730F"/>
          <w:sz w:val="18"/>
        </w:rPr>
        <w:t>3) Пенсійний фонд України:</w:t>
      </w:r>
    </w:p>
    <w:p w:rsidR="00EA0E6E" w:rsidRDefault="002E4B87">
      <w:pPr>
        <w:spacing w:after="75"/>
        <w:ind w:firstLine="240"/>
        <w:jc w:val="both"/>
      </w:pPr>
      <w:bookmarkStart w:id="19" w:name="19"/>
      <w:bookmarkEnd w:id="18"/>
      <w:r>
        <w:rPr>
          <w:rFonts w:ascii="Arial" w:hAnsi="Arial"/>
          <w:color w:val="D0730F"/>
          <w:sz w:val="18"/>
        </w:rPr>
        <w:t>протягом липня - серпня 2025 р. надсилає з використанням засобів поштового зв'язку в паперовій формі або електронній формі за допомогою засобів електронного зв'язку, або через веб-портал електронних послуг Пенсійного фонду України, або засобами телефонного</w:t>
      </w:r>
      <w:r>
        <w:rPr>
          <w:rFonts w:ascii="Arial" w:hAnsi="Arial"/>
          <w:color w:val="D0730F"/>
          <w:sz w:val="18"/>
        </w:rPr>
        <w:t xml:space="preserve"> зв'язку, або за допомогою інших доступних технічних засобів електронних комунікацій (з використанням мобільних додатків (за наявності) тощо), який забезпечує фіксацію повідомлення чи виклику, одержувачам державних соціальних допомог повідомлення про необх</w:t>
      </w:r>
      <w:r>
        <w:rPr>
          <w:rFonts w:ascii="Arial" w:hAnsi="Arial"/>
          <w:color w:val="D0730F"/>
          <w:sz w:val="18"/>
        </w:rPr>
        <w:t xml:space="preserve">ідність звернення до </w:t>
      </w:r>
      <w:r>
        <w:rPr>
          <w:rFonts w:ascii="Arial" w:hAnsi="Arial"/>
          <w:color w:val="293A55"/>
          <w:sz w:val="18"/>
        </w:rPr>
        <w:t>1 листопада 2025 р.</w:t>
      </w:r>
      <w:r>
        <w:rPr>
          <w:rFonts w:ascii="Arial" w:hAnsi="Arial"/>
          <w:color w:val="D0730F"/>
          <w:sz w:val="18"/>
        </w:rPr>
        <w:t xml:space="preserve"> до органів Пенсійного фонду України в установленому порядку та подання заяви та/або інших документів, необхідних для встановлення права/продовження виплати грошових допомог (у паперовій або електронній формі) відпов</w:t>
      </w:r>
      <w:r>
        <w:rPr>
          <w:rFonts w:ascii="Arial" w:hAnsi="Arial"/>
          <w:color w:val="D0730F"/>
          <w:sz w:val="18"/>
        </w:rPr>
        <w:t>ідно до законодавства, що регламентує порядок їх надання.</w:t>
      </w:r>
    </w:p>
    <w:p w:rsidR="00EA0E6E" w:rsidRDefault="002E4B87">
      <w:pPr>
        <w:spacing w:after="75"/>
        <w:ind w:firstLine="240"/>
        <w:jc w:val="right"/>
      </w:pPr>
      <w:bookmarkStart w:id="20" w:name="848"/>
      <w:bookmarkEnd w:id="19"/>
      <w:r>
        <w:rPr>
          <w:rFonts w:ascii="Arial" w:hAnsi="Arial"/>
          <w:color w:val="293A55"/>
          <w:sz w:val="18"/>
        </w:rPr>
        <w:t>(абзац другий підпункту 3 пункту 2 із змінами, внесеними згідно з</w:t>
      </w:r>
      <w:r>
        <w:br/>
      </w:r>
      <w:r>
        <w:rPr>
          <w:rFonts w:ascii="Arial" w:hAnsi="Arial"/>
          <w:color w:val="293A55"/>
          <w:sz w:val="18"/>
        </w:rPr>
        <w:t xml:space="preserve"> постановою Кабінету Міністрів України від 01.10.2025 р. N 1219)</w:t>
      </w:r>
    </w:p>
    <w:p w:rsidR="00EA0E6E" w:rsidRDefault="002E4B87">
      <w:pPr>
        <w:spacing w:after="75"/>
        <w:ind w:firstLine="240"/>
        <w:jc w:val="both"/>
      </w:pPr>
      <w:bookmarkStart w:id="21" w:name="20"/>
      <w:bookmarkEnd w:id="20"/>
      <w:r>
        <w:rPr>
          <w:rFonts w:ascii="Arial" w:hAnsi="Arial"/>
          <w:color w:val="D0730F"/>
          <w:sz w:val="18"/>
        </w:rPr>
        <w:t>У разі звернення одержувача грошових допомог до органу Пенсійного ф</w:t>
      </w:r>
      <w:r>
        <w:rPr>
          <w:rFonts w:ascii="Arial" w:hAnsi="Arial"/>
          <w:color w:val="D0730F"/>
          <w:sz w:val="18"/>
        </w:rPr>
        <w:t xml:space="preserve">онду України в установленому порядку і прийняття органом Пенсійного фонду України позитивного рішення за результатами розгляду поданих одержувачем заяви та/або інших документів нарахування та виплата державних соціальних допомог поновлюється відповідно до </w:t>
      </w:r>
      <w:r>
        <w:rPr>
          <w:rFonts w:ascii="Arial" w:hAnsi="Arial"/>
          <w:color w:val="D0730F"/>
          <w:sz w:val="18"/>
        </w:rPr>
        <w:t>законодавства, що регламентує порядок їх надання, і проводиться органом Пенсійного фонду України з місяця звернення особи.</w:t>
      </w:r>
    </w:p>
    <w:p w:rsidR="00EA0E6E" w:rsidRDefault="002E4B87">
      <w:pPr>
        <w:spacing w:after="75"/>
        <w:ind w:firstLine="240"/>
        <w:jc w:val="both"/>
      </w:pPr>
      <w:bookmarkStart w:id="22" w:name="21"/>
      <w:bookmarkEnd w:id="21"/>
      <w:r>
        <w:rPr>
          <w:rFonts w:ascii="Arial" w:hAnsi="Arial"/>
          <w:color w:val="D0730F"/>
          <w:sz w:val="18"/>
        </w:rPr>
        <w:t>У разі відсутності телефонного або іншого доступного засобу зв'язку з одержувачем грошових допомог посадова особа органу Пенсійного ф</w:t>
      </w:r>
      <w:r>
        <w:rPr>
          <w:rFonts w:ascii="Arial" w:hAnsi="Arial"/>
          <w:color w:val="D0730F"/>
          <w:sz w:val="18"/>
        </w:rPr>
        <w:t>онду України складає акт про інформування такої особи за формою, затвердженою цією постановою. Складений акт, в якому зазначаються дата і час здійснення дзвінків, повідомлень, їх кількість (не менш як два), долучається до матеріалів електронної справи одер</w:t>
      </w:r>
      <w:r>
        <w:rPr>
          <w:rFonts w:ascii="Arial" w:hAnsi="Arial"/>
          <w:color w:val="D0730F"/>
          <w:sz w:val="18"/>
        </w:rPr>
        <w:t>жувача державних соціальних допомог.</w:t>
      </w:r>
    </w:p>
    <w:p w:rsidR="00EA0E6E" w:rsidRDefault="002E4B87">
      <w:pPr>
        <w:spacing w:after="75"/>
        <w:ind w:firstLine="240"/>
        <w:jc w:val="both"/>
      </w:pPr>
      <w:bookmarkStart w:id="23" w:name="22"/>
      <w:bookmarkEnd w:id="22"/>
      <w:r>
        <w:rPr>
          <w:rFonts w:ascii="Arial" w:hAnsi="Arial"/>
          <w:color w:val="D0730F"/>
          <w:sz w:val="18"/>
        </w:rPr>
        <w:t>У разі повернення відділенням організації, що здійснює виплату і доставку пенсій та державних соціальних допомог, до органу Пенсійного фонду України письмового повідомлення про припинення нарахування і виплати державних</w:t>
      </w:r>
      <w:r>
        <w:rPr>
          <w:rFonts w:ascii="Arial" w:hAnsi="Arial"/>
          <w:color w:val="D0730F"/>
          <w:sz w:val="18"/>
        </w:rPr>
        <w:t xml:space="preserve"> соціальних допомог через відсутність будь-якого доступного зв'язку з одержувачем посадова особа органу Пенсійного фонду України розміщує в особистому кабінеті застрахованої особи в Реєстрі застрахованих осіб Державного реєстру загальнообов'язкового держав</w:t>
      </w:r>
      <w:r>
        <w:rPr>
          <w:rFonts w:ascii="Arial" w:hAnsi="Arial"/>
          <w:color w:val="D0730F"/>
          <w:sz w:val="18"/>
        </w:rPr>
        <w:t xml:space="preserve">ного соціального страхування відповідне повідомлення про припинення з </w:t>
      </w:r>
      <w:r>
        <w:rPr>
          <w:rFonts w:ascii="Arial" w:hAnsi="Arial"/>
          <w:color w:val="293A55"/>
          <w:sz w:val="18"/>
        </w:rPr>
        <w:t>1 листопада 2025 р.</w:t>
      </w:r>
      <w:r>
        <w:rPr>
          <w:rFonts w:ascii="Arial" w:hAnsi="Arial"/>
          <w:color w:val="D0730F"/>
          <w:sz w:val="18"/>
        </w:rPr>
        <w:t xml:space="preserve"> нарахування і виплати державних соціальних допомог згідно з </w:t>
      </w:r>
      <w:r>
        <w:rPr>
          <w:rFonts w:ascii="Arial" w:hAnsi="Arial"/>
          <w:color w:val="293A55"/>
          <w:sz w:val="18"/>
        </w:rPr>
        <w:t xml:space="preserve">постановою Кабінету Міністрів України від 7 березня 2022 р. N 215 "Про особливості нарахування та виплати </w:t>
      </w:r>
      <w:r>
        <w:rPr>
          <w:rFonts w:ascii="Arial" w:hAnsi="Arial"/>
          <w:color w:val="293A55"/>
          <w:sz w:val="18"/>
        </w:rPr>
        <w:t>грошових допомог, пільг та житлових субсидій на період дії воєнного стану"</w:t>
      </w:r>
      <w:r>
        <w:rPr>
          <w:rFonts w:ascii="Arial" w:hAnsi="Arial"/>
          <w:color w:val="D0730F"/>
          <w:sz w:val="18"/>
        </w:rPr>
        <w:t xml:space="preserve"> з інструкцією про їх поновлення згідно із законодавством.</w:t>
      </w:r>
    </w:p>
    <w:p w:rsidR="00EA0E6E" w:rsidRDefault="002E4B87">
      <w:pPr>
        <w:spacing w:after="75"/>
        <w:ind w:firstLine="240"/>
        <w:jc w:val="right"/>
      </w:pPr>
      <w:bookmarkStart w:id="24" w:name="850"/>
      <w:bookmarkEnd w:id="23"/>
      <w:r>
        <w:rPr>
          <w:rFonts w:ascii="Arial" w:hAnsi="Arial"/>
          <w:color w:val="293A55"/>
          <w:sz w:val="18"/>
        </w:rPr>
        <w:t>(абзац п'ятий підпункту 3 пункту 2 із змінами, внесеними згідно з</w:t>
      </w:r>
      <w:r>
        <w:br/>
      </w:r>
      <w:r>
        <w:rPr>
          <w:rFonts w:ascii="Arial" w:hAnsi="Arial"/>
          <w:color w:val="293A55"/>
          <w:sz w:val="18"/>
        </w:rPr>
        <w:t xml:space="preserve"> постановою Кабінету Міністрів України від 01.10.2025 р. </w:t>
      </w:r>
      <w:r>
        <w:rPr>
          <w:rFonts w:ascii="Arial" w:hAnsi="Arial"/>
          <w:color w:val="293A55"/>
          <w:sz w:val="18"/>
        </w:rPr>
        <w:t>N 1219)</w:t>
      </w:r>
    </w:p>
    <w:p w:rsidR="00EA0E6E" w:rsidRDefault="002E4B87">
      <w:pPr>
        <w:spacing w:after="75"/>
        <w:ind w:firstLine="240"/>
        <w:jc w:val="both"/>
      </w:pPr>
      <w:bookmarkStart w:id="25" w:name="23"/>
      <w:bookmarkEnd w:id="24"/>
      <w:r>
        <w:rPr>
          <w:rFonts w:ascii="Arial" w:hAnsi="Arial"/>
          <w:color w:val="D0730F"/>
          <w:sz w:val="18"/>
        </w:rPr>
        <w:t xml:space="preserve">Надання таким особам грошових допомог відповідно до законодавства, що регламентує порядок їх надання, у разі позитивного рішення відновлюється з місяця припинення виплат у разі їх звернення до органів Пенсійного фонду України до </w:t>
      </w:r>
      <w:r>
        <w:rPr>
          <w:rFonts w:ascii="Arial" w:hAnsi="Arial"/>
          <w:color w:val="293A55"/>
          <w:sz w:val="18"/>
        </w:rPr>
        <w:t>1 листопада 2025 р.</w:t>
      </w:r>
      <w:r>
        <w:rPr>
          <w:rFonts w:ascii="Arial" w:hAnsi="Arial"/>
          <w:color w:val="D0730F"/>
          <w:sz w:val="18"/>
        </w:rPr>
        <w:t>, в інших випадках - з місяця звернення відповідно до законодавства, що регламентує порядок їх надання;</w:t>
      </w:r>
    </w:p>
    <w:p w:rsidR="00EA0E6E" w:rsidRDefault="002E4B87">
      <w:pPr>
        <w:spacing w:after="75"/>
        <w:ind w:firstLine="240"/>
        <w:jc w:val="right"/>
      </w:pPr>
      <w:bookmarkStart w:id="26" w:name="849"/>
      <w:bookmarkEnd w:id="25"/>
      <w:r>
        <w:rPr>
          <w:rFonts w:ascii="Arial" w:hAnsi="Arial"/>
          <w:color w:val="293A55"/>
          <w:sz w:val="18"/>
        </w:rPr>
        <w:t>(абзац шостий підпункту 3 пункту 2 із змінами, внесеними згідно з</w:t>
      </w:r>
      <w:r>
        <w:br/>
      </w:r>
      <w:r>
        <w:rPr>
          <w:rFonts w:ascii="Arial" w:hAnsi="Arial"/>
          <w:color w:val="293A55"/>
          <w:sz w:val="18"/>
        </w:rPr>
        <w:t xml:space="preserve"> постановою Кабінету Міністрів України від 01.10.2025 р. N 1219)</w:t>
      </w:r>
    </w:p>
    <w:p w:rsidR="00EA0E6E" w:rsidRDefault="002E4B87">
      <w:pPr>
        <w:spacing w:after="75"/>
        <w:ind w:firstLine="240"/>
        <w:jc w:val="both"/>
      </w:pPr>
      <w:bookmarkStart w:id="27" w:name="24"/>
      <w:bookmarkEnd w:id="26"/>
      <w:r>
        <w:rPr>
          <w:rFonts w:ascii="Arial" w:hAnsi="Arial"/>
          <w:color w:val="D0730F"/>
          <w:sz w:val="18"/>
        </w:rPr>
        <w:t>на підставі поданої д</w:t>
      </w:r>
      <w:r>
        <w:rPr>
          <w:rFonts w:ascii="Arial" w:hAnsi="Arial"/>
          <w:color w:val="D0730F"/>
          <w:sz w:val="18"/>
        </w:rPr>
        <w:t xml:space="preserve">ержавним підприємством </w:t>
      </w:r>
      <w:r>
        <w:rPr>
          <w:rFonts w:ascii="Arial" w:hAnsi="Arial"/>
          <w:color w:val="293A55"/>
          <w:sz w:val="18"/>
        </w:rPr>
        <w:t>"Інформаційно-обчислювальний центр Міністерства соціальної політики, сім'ї та єдності України"</w:t>
      </w:r>
      <w:r>
        <w:rPr>
          <w:rFonts w:ascii="Arial" w:hAnsi="Arial"/>
          <w:color w:val="D0730F"/>
          <w:sz w:val="18"/>
        </w:rPr>
        <w:t xml:space="preserve"> інформації про одержувачів державної соціальної допомоги відповідно до </w:t>
      </w:r>
      <w:r>
        <w:rPr>
          <w:rFonts w:ascii="Arial" w:hAnsi="Arial"/>
          <w:color w:val="293A55"/>
          <w:sz w:val="18"/>
        </w:rPr>
        <w:t>постанови Кабінету Міністрів України від 7 березня 2022 р. N 214 "Д</w:t>
      </w:r>
      <w:r>
        <w:rPr>
          <w:rFonts w:ascii="Arial" w:hAnsi="Arial"/>
          <w:color w:val="293A55"/>
          <w:sz w:val="18"/>
        </w:rPr>
        <w:t>еякі питання надання державної соціальної допомоги та пільг на період введення воєнного стану"</w:t>
      </w:r>
      <w:r>
        <w:rPr>
          <w:rFonts w:ascii="Arial" w:hAnsi="Arial"/>
          <w:color w:val="D0730F"/>
          <w:sz w:val="18"/>
        </w:rPr>
        <w:t xml:space="preserve"> (Офіційний вісник України, 2022 р., N 25, ст. 1301, ст. 1340), забезпечує до </w:t>
      </w:r>
      <w:r>
        <w:rPr>
          <w:rFonts w:ascii="Arial" w:hAnsi="Arial"/>
          <w:color w:val="293A55"/>
          <w:sz w:val="18"/>
        </w:rPr>
        <w:t>1 листопада 2025 р.</w:t>
      </w:r>
      <w:r>
        <w:rPr>
          <w:rFonts w:ascii="Arial" w:hAnsi="Arial"/>
          <w:color w:val="D0730F"/>
          <w:sz w:val="18"/>
        </w:rPr>
        <w:t xml:space="preserve"> проведення ідентифікації особи на підставі пред'явленого (в обов</w:t>
      </w:r>
      <w:r>
        <w:rPr>
          <w:rFonts w:ascii="Arial" w:hAnsi="Arial"/>
          <w:color w:val="D0730F"/>
          <w:sz w:val="18"/>
        </w:rPr>
        <w:t>'язковому порядку) одержувачем особисто паспорта громадянина України або іншого документа, що посвідчує особу і підтверджує її вік, та визначеного законодавством документа, в якому зазначено відомості про місце її проживання. Органи Пенсійного фонду Україн</w:t>
      </w:r>
      <w:r>
        <w:rPr>
          <w:rFonts w:ascii="Arial" w:hAnsi="Arial"/>
          <w:color w:val="D0730F"/>
          <w:sz w:val="18"/>
        </w:rPr>
        <w:t xml:space="preserve">и можуть забезпечити проведення фізичної ідентифікації особи за допомогою </w:t>
      </w:r>
      <w:proofErr w:type="spellStart"/>
      <w:r>
        <w:rPr>
          <w:rFonts w:ascii="Arial" w:hAnsi="Arial"/>
          <w:color w:val="D0730F"/>
          <w:sz w:val="18"/>
        </w:rPr>
        <w:t>відеоконференцзв'язку</w:t>
      </w:r>
      <w:proofErr w:type="spellEnd"/>
      <w:r>
        <w:rPr>
          <w:rFonts w:ascii="Arial" w:hAnsi="Arial"/>
          <w:color w:val="D0730F"/>
          <w:sz w:val="18"/>
        </w:rPr>
        <w:t xml:space="preserve"> із дотриманням законодавства у сферах електронної ідентифікації та електронних довірчих послуг. Під час такого </w:t>
      </w:r>
      <w:proofErr w:type="spellStart"/>
      <w:r>
        <w:rPr>
          <w:rFonts w:ascii="Arial" w:hAnsi="Arial"/>
          <w:color w:val="D0730F"/>
          <w:sz w:val="18"/>
        </w:rPr>
        <w:t>відеоконференцзв'язку</w:t>
      </w:r>
      <w:proofErr w:type="spellEnd"/>
      <w:r>
        <w:rPr>
          <w:rFonts w:ascii="Arial" w:hAnsi="Arial"/>
          <w:color w:val="D0730F"/>
          <w:sz w:val="18"/>
        </w:rPr>
        <w:t xml:space="preserve"> пред'являються документи, щ</w:t>
      </w:r>
      <w:r>
        <w:rPr>
          <w:rFonts w:ascii="Arial" w:hAnsi="Arial"/>
          <w:color w:val="D0730F"/>
          <w:sz w:val="18"/>
        </w:rPr>
        <w:t xml:space="preserve">о посвідчують особу, відповідно до порядку, </w:t>
      </w:r>
      <w:r>
        <w:rPr>
          <w:rFonts w:ascii="Arial" w:hAnsi="Arial"/>
          <w:color w:val="D0730F"/>
          <w:sz w:val="18"/>
        </w:rPr>
        <w:lastRenderedPageBreak/>
        <w:t xml:space="preserve">визначеного правлінням Пенсійного фонду України за погодженням з </w:t>
      </w:r>
      <w:r>
        <w:rPr>
          <w:rFonts w:ascii="Arial" w:hAnsi="Arial"/>
          <w:color w:val="293A55"/>
          <w:sz w:val="18"/>
        </w:rPr>
        <w:t>Міністерством соціальної політики, сім'ї та єдності</w:t>
      </w:r>
      <w:r>
        <w:rPr>
          <w:rFonts w:ascii="Arial" w:hAnsi="Arial"/>
          <w:color w:val="D0730F"/>
          <w:sz w:val="18"/>
        </w:rPr>
        <w:t xml:space="preserve"> та Міністерством цифрової трансформації.</w:t>
      </w:r>
    </w:p>
    <w:p w:rsidR="00EA0E6E" w:rsidRDefault="002E4B87">
      <w:pPr>
        <w:spacing w:after="75"/>
        <w:ind w:firstLine="240"/>
        <w:jc w:val="right"/>
      </w:pPr>
      <w:bookmarkStart w:id="28" w:name="851"/>
      <w:bookmarkEnd w:id="27"/>
      <w:r>
        <w:rPr>
          <w:rFonts w:ascii="Arial" w:hAnsi="Arial"/>
          <w:color w:val="293A55"/>
          <w:sz w:val="18"/>
        </w:rPr>
        <w:t>(абзац сьомий підпункту 3 пункту 2 із змінами, внесени</w:t>
      </w:r>
      <w:r>
        <w:rPr>
          <w:rFonts w:ascii="Arial" w:hAnsi="Arial"/>
          <w:color w:val="293A55"/>
          <w:sz w:val="18"/>
        </w:rPr>
        <w:t>ми згідно з</w:t>
      </w:r>
      <w:r>
        <w:br/>
      </w:r>
      <w:r>
        <w:rPr>
          <w:rFonts w:ascii="Arial" w:hAnsi="Arial"/>
          <w:color w:val="293A55"/>
          <w:sz w:val="18"/>
        </w:rPr>
        <w:t xml:space="preserve"> постановою Кабінету Міністрів України від 01.10.2025 р. N 1219)</w:t>
      </w:r>
    </w:p>
    <w:p w:rsidR="00EA0E6E" w:rsidRDefault="002E4B87">
      <w:pPr>
        <w:spacing w:after="75"/>
        <w:ind w:firstLine="240"/>
        <w:jc w:val="both"/>
      </w:pPr>
      <w:bookmarkStart w:id="29" w:name="25"/>
      <w:bookmarkEnd w:id="28"/>
      <w:r>
        <w:rPr>
          <w:rFonts w:ascii="Arial" w:hAnsi="Arial"/>
          <w:color w:val="D0730F"/>
          <w:sz w:val="18"/>
        </w:rPr>
        <w:t>До фізичної ідентифікації прирівнюється:</w:t>
      </w:r>
    </w:p>
    <w:p w:rsidR="00EA0E6E" w:rsidRDefault="002E4B87">
      <w:pPr>
        <w:spacing w:after="75"/>
        <w:ind w:firstLine="240"/>
        <w:jc w:val="both"/>
      </w:pPr>
      <w:bookmarkStart w:id="30" w:name="26"/>
      <w:bookmarkEnd w:id="29"/>
      <w:r>
        <w:rPr>
          <w:rFonts w:ascii="Arial" w:hAnsi="Arial"/>
          <w:color w:val="D0730F"/>
          <w:sz w:val="18"/>
        </w:rPr>
        <w:t>авторизація в особистому електронному кабінеті на веб-порталі електронних послуг Пенсійного фонду України за допомогою віддаленого кваліфі</w:t>
      </w:r>
      <w:r>
        <w:rPr>
          <w:rFonts w:ascii="Arial" w:hAnsi="Arial"/>
          <w:color w:val="D0730F"/>
          <w:sz w:val="18"/>
        </w:rPr>
        <w:t>кованого електронного підпису "</w:t>
      </w:r>
      <w:proofErr w:type="spellStart"/>
      <w:r>
        <w:rPr>
          <w:rFonts w:ascii="Arial" w:hAnsi="Arial"/>
          <w:color w:val="D0730F"/>
          <w:sz w:val="18"/>
        </w:rPr>
        <w:t>Дія.Підпис</w:t>
      </w:r>
      <w:proofErr w:type="spellEnd"/>
      <w:r>
        <w:rPr>
          <w:rFonts w:ascii="Arial" w:hAnsi="Arial"/>
          <w:color w:val="D0730F"/>
          <w:sz w:val="18"/>
        </w:rPr>
        <w:t>" ("Дія ID"), створеного за допомогою мобільного додатка Єдиного державного вебпорталу електронних послуг (Дія);</w:t>
      </w:r>
    </w:p>
    <w:p w:rsidR="00EA0E6E" w:rsidRDefault="002E4B87">
      <w:pPr>
        <w:spacing w:after="75"/>
        <w:ind w:firstLine="240"/>
        <w:jc w:val="both"/>
      </w:pPr>
      <w:bookmarkStart w:id="31" w:name="27"/>
      <w:bookmarkEnd w:id="30"/>
      <w:r>
        <w:rPr>
          <w:rFonts w:ascii="Arial" w:hAnsi="Arial"/>
          <w:color w:val="D0730F"/>
          <w:sz w:val="18"/>
        </w:rPr>
        <w:t>посвідчення в установленому порядку за зверненням одержувача, який тимчасово проживає за кордоном, від</w:t>
      </w:r>
      <w:r>
        <w:rPr>
          <w:rFonts w:ascii="Arial" w:hAnsi="Arial"/>
          <w:color w:val="D0730F"/>
          <w:sz w:val="18"/>
        </w:rPr>
        <w:t>повідною закордонною дипломатичною установою України факту, що особа є живою.</w:t>
      </w:r>
    </w:p>
    <w:p w:rsidR="00EA0E6E" w:rsidRDefault="002E4B87">
      <w:pPr>
        <w:spacing w:after="75"/>
        <w:ind w:firstLine="240"/>
        <w:jc w:val="both"/>
      </w:pPr>
      <w:bookmarkStart w:id="32" w:name="28"/>
      <w:bookmarkEnd w:id="31"/>
      <w:r>
        <w:rPr>
          <w:rFonts w:ascii="Arial" w:hAnsi="Arial"/>
          <w:color w:val="D0730F"/>
          <w:sz w:val="18"/>
        </w:rPr>
        <w:t>Для фізичної ідентифікації особи також можуть бути використані отримані Пенсійним фондом України відомості про видачу таким одержувачам медичних висновків про тимчасову непрацезд</w:t>
      </w:r>
      <w:r>
        <w:rPr>
          <w:rFonts w:ascii="Arial" w:hAnsi="Arial"/>
          <w:color w:val="D0730F"/>
          <w:sz w:val="18"/>
        </w:rPr>
        <w:t>атність.</w:t>
      </w:r>
    </w:p>
    <w:p w:rsidR="00EA0E6E" w:rsidRDefault="002E4B87">
      <w:pPr>
        <w:spacing w:after="75"/>
        <w:ind w:firstLine="240"/>
        <w:jc w:val="both"/>
      </w:pPr>
      <w:bookmarkStart w:id="33" w:name="29"/>
      <w:bookmarkEnd w:id="32"/>
      <w:r>
        <w:rPr>
          <w:rFonts w:ascii="Arial" w:hAnsi="Arial"/>
          <w:color w:val="D0730F"/>
          <w:sz w:val="18"/>
        </w:rPr>
        <w:t xml:space="preserve">Якщо фізична ідентифікація особи не відбулася до </w:t>
      </w:r>
      <w:r>
        <w:rPr>
          <w:rFonts w:ascii="Arial" w:hAnsi="Arial"/>
          <w:color w:val="293A55"/>
          <w:sz w:val="18"/>
        </w:rPr>
        <w:t>1 листопада 2025 р.</w:t>
      </w:r>
      <w:r>
        <w:rPr>
          <w:rFonts w:ascii="Arial" w:hAnsi="Arial"/>
          <w:color w:val="D0730F"/>
          <w:sz w:val="18"/>
        </w:rPr>
        <w:t xml:space="preserve"> нарахування державної соціальної допомоги припиняється;</w:t>
      </w:r>
    </w:p>
    <w:p w:rsidR="00EA0E6E" w:rsidRDefault="002E4B87">
      <w:pPr>
        <w:spacing w:after="75"/>
        <w:ind w:firstLine="240"/>
        <w:jc w:val="right"/>
      </w:pPr>
      <w:bookmarkStart w:id="34" w:name="852"/>
      <w:bookmarkEnd w:id="33"/>
      <w:r>
        <w:rPr>
          <w:rFonts w:ascii="Arial" w:hAnsi="Arial"/>
          <w:color w:val="293A55"/>
          <w:sz w:val="18"/>
        </w:rPr>
        <w:t>(абзац дванадцятий підпункту 3 пункту 2 із змінами, внесеними згідно з</w:t>
      </w:r>
      <w:r>
        <w:br/>
      </w:r>
      <w:r>
        <w:rPr>
          <w:rFonts w:ascii="Arial" w:hAnsi="Arial"/>
          <w:color w:val="293A55"/>
          <w:sz w:val="18"/>
        </w:rPr>
        <w:t xml:space="preserve"> постановою Кабінету Міністрів України від 01.10.20</w:t>
      </w:r>
      <w:r>
        <w:rPr>
          <w:rFonts w:ascii="Arial" w:hAnsi="Arial"/>
          <w:color w:val="293A55"/>
          <w:sz w:val="18"/>
        </w:rPr>
        <w:t>25 р. N 1219)</w:t>
      </w:r>
    </w:p>
    <w:p w:rsidR="00EA0E6E" w:rsidRDefault="002E4B87">
      <w:pPr>
        <w:spacing w:after="75"/>
        <w:ind w:firstLine="240"/>
        <w:jc w:val="both"/>
      </w:pPr>
      <w:bookmarkStart w:id="35" w:name="30"/>
      <w:bookmarkEnd w:id="34"/>
      <w:r>
        <w:rPr>
          <w:rFonts w:ascii="Arial" w:hAnsi="Arial"/>
          <w:color w:val="D0730F"/>
          <w:sz w:val="18"/>
        </w:rPr>
        <w:t>4) електронна інформаційна взаємодія, передбачена цією постановою, здійснюється безоплатно засобами системи електронної взаємодії державних електронних інформаційних ресурсів "Трембіта".</w:t>
      </w:r>
    </w:p>
    <w:p w:rsidR="00EA0E6E" w:rsidRDefault="002E4B87">
      <w:pPr>
        <w:spacing w:after="75"/>
        <w:ind w:firstLine="240"/>
        <w:jc w:val="both"/>
      </w:pPr>
      <w:bookmarkStart w:id="36" w:name="31"/>
      <w:bookmarkEnd w:id="35"/>
      <w:r>
        <w:rPr>
          <w:rFonts w:ascii="Arial" w:hAnsi="Arial"/>
          <w:color w:val="D0730F"/>
          <w:sz w:val="18"/>
        </w:rPr>
        <w:t>Обсяг та структура даних, якими обмінюються суб'єкти ел</w:t>
      </w:r>
      <w:r>
        <w:rPr>
          <w:rFonts w:ascii="Arial" w:hAnsi="Arial"/>
          <w:color w:val="D0730F"/>
          <w:sz w:val="18"/>
        </w:rPr>
        <w:t>ектронної інформаційної взаємодії через програмні інтерфейси електронних інформаційних ресурсів (сервіси), визначаються договорами про інформаційну взаємодію, укладеними відповідно до Порядку електронної (технічної та інформаційної) взаємодії, затвердженог</w:t>
      </w:r>
      <w:r>
        <w:rPr>
          <w:rFonts w:ascii="Arial" w:hAnsi="Arial"/>
          <w:color w:val="D0730F"/>
          <w:sz w:val="18"/>
        </w:rPr>
        <w:t xml:space="preserve">о </w:t>
      </w:r>
      <w:r>
        <w:rPr>
          <w:rFonts w:ascii="Arial" w:hAnsi="Arial"/>
          <w:color w:val="293A55"/>
          <w:sz w:val="18"/>
        </w:rPr>
        <w:t>постановою Кабінету Міністрів України від 8 вересня 2016 р. N 606 "Деякі питання електронної взаємодії електронних інформаційних ресурсів"</w:t>
      </w:r>
      <w:r>
        <w:rPr>
          <w:rFonts w:ascii="Arial" w:hAnsi="Arial"/>
          <w:color w:val="D0730F"/>
          <w:sz w:val="18"/>
        </w:rPr>
        <w:t xml:space="preserve"> (Офіційний вісник України, 2016 р., N 73, ст. 2455; 2021 р., N 52, ст. 3216; 2023 р., N 11, ст. 721).</w:t>
      </w:r>
    </w:p>
    <w:p w:rsidR="00EA0E6E" w:rsidRDefault="002E4B87">
      <w:pPr>
        <w:spacing w:after="75"/>
        <w:ind w:firstLine="240"/>
        <w:jc w:val="both"/>
      </w:pPr>
      <w:bookmarkStart w:id="37" w:name="32"/>
      <w:bookmarkEnd w:id="36"/>
      <w:r>
        <w:rPr>
          <w:rFonts w:ascii="Arial" w:hAnsi="Arial"/>
          <w:color w:val="D0730F"/>
          <w:sz w:val="18"/>
        </w:rPr>
        <w:t>У разі відсут</w:t>
      </w:r>
      <w:r>
        <w:rPr>
          <w:rFonts w:ascii="Arial" w:hAnsi="Arial"/>
          <w:color w:val="D0730F"/>
          <w:sz w:val="18"/>
        </w:rPr>
        <w:t>ності технічної можливості передачі даних з використанням системи електронної взаємодії державних електронних інформаційних ресурсів "Трембіта" електронна інформаційна взаємодія суб'єктів електронної взаємодії здійснюється з використанням інших інформаційн</w:t>
      </w:r>
      <w:r>
        <w:rPr>
          <w:rFonts w:ascii="Arial" w:hAnsi="Arial"/>
          <w:color w:val="D0730F"/>
          <w:sz w:val="18"/>
        </w:rPr>
        <w:t xml:space="preserve">о-комунікаційних систем з дотриманням вимог щодо захисту інформації відповідно до </w:t>
      </w:r>
      <w:r>
        <w:rPr>
          <w:rFonts w:ascii="Arial" w:hAnsi="Arial"/>
          <w:color w:val="293A55"/>
          <w:sz w:val="18"/>
        </w:rPr>
        <w:t>статті 8</w:t>
      </w:r>
      <w:r>
        <w:rPr>
          <w:rFonts w:ascii="Arial" w:hAnsi="Arial"/>
          <w:color w:val="D0730F"/>
          <w:sz w:val="18"/>
        </w:rPr>
        <w:t xml:space="preserve">, </w:t>
      </w:r>
      <w:r>
        <w:rPr>
          <w:rFonts w:ascii="Arial" w:hAnsi="Arial"/>
          <w:color w:val="293A55"/>
          <w:sz w:val="18"/>
        </w:rPr>
        <w:t>пункту 1</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статті 13 "Прикінцеві та перехідні положення" Закону України "Про захист інформації в інформаційно-комунікаційних системах"</w:t>
      </w:r>
      <w:r>
        <w:rPr>
          <w:rFonts w:ascii="Arial" w:hAnsi="Arial"/>
          <w:color w:val="D0730F"/>
          <w:sz w:val="18"/>
        </w:rPr>
        <w:t>.</w:t>
      </w:r>
    </w:p>
    <w:p w:rsidR="00EA0E6E" w:rsidRDefault="002E4B87">
      <w:pPr>
        <w:spacing w:after="75"/>
        <w:ind w:firstLine="240"/>
        <w:jc w:val="both"/>
      </w:pPr>
      <w:bookmarkStart w:id="38" w:name="33"/>
      <w:bookmarkEnd w:id="37"/>
      <w:r>
        <w:rPr>
          <w:rFonts w:ascii="Arial" w:hAnsi="Arial"/>
          <w:color w:val="D0730F"/>
          <w:sz w:val="18"/>
        </w:rPr>
        <w:t xml:space="preserve">3. Внести до постанов </w:t>
      </w:r>
      <w:r>
        <w:rPr>
          <w:rFonts w:ascii="Arial" w:hAnsi="Arial"/>
          <w:color w:val="D0730F"/>
          <w:sz w:val="18"/>
        </w:rPr>
        <w:t>Кабінету Міністрів України зміни, що додаються.</w:t>
      </w:r>
    </w:p>
    <w:p w:rsidR="00EA0E6E" w:rsidRDefault="002E4B87">
      <w:pPr>
        <w:spacing w:after="75"/>
        <w:ind w:firstLine="240"/>
        <w:jc w:val="both"/>
      </w:pPr>
      <w:bookmarkStart w:id="39" w:name="34"/>
      <w:bookmarkEnd w:id="38"/>
      <w:r>
        <w:rPr>
          <w:rFonts w:ascii="Arial" w:hAnsi="Arial"/>
          <w:color w:val="D0730F"/>
          <w:sz w:val="18"/>
        </w:rPr>
        <w:t>4. Визнати такими, що втратили чинність, постанови Кабінету Міністрів України згідно з переліком, що додається.</w:t>
      </w:r>
    </w:p>
    <w:p w:rsidR="00EA0E6E" w:rsidRDefault="002E4B87">
      <w:pPr>
        <w:spacing w:after="75"/>
        <w:ind w:firstLine="240"/>
        <w:jc w:val="both"/>
      </w:pPr>
      <w:bookmarkStart w:id="40" w:name="35"/>
      <w:bookmarkEnd w:id="39"/>
      <w:r>
        <w:rPr>
          <w:rFonts w:ascii="Arial" w:hAnsi="Arial"/>
          <w:color w:val="000000"/>
          <w:sz w:val="18"/>
        </w:rPr>
        <w:t>5. Обласним і Київській міській державним адміністраціям (військовим адміністраціям) забезпечити</w:t>
      </w:r>
      <w:r>
        <w:rPr>
          <w:rFonts w:ascii="Arial" w:hAnsi="Arial"/>
          <w:color w:val="000000"/>
          <w:sz w:val="18"/>
        </w:rPr>
        <w:t>:</w:t>
      </w:r>
    </w:p>
    <w:p w:rsidR="00EA0E6E" w:rsidRDefault="002E4B87">
      <w:pPr>
        <w:spacing w:after="75"/>
        <w:ind w:firstLine="240"/>
        <w:jc w:val="both"/>
      </w:pPr>
      <w:bookmarkStart w:id="41" w:name="36"/>
      <w:bookmarkEnd w:id="40"/>
      <w:r>
        <w:rPr>
          <w:rFonts w:ascii="Arial" w:hAnsi="Arial"/>
          <w:color w:val="000000"/>
          <w:sz w:val="18"/>
        </w:rPr>
        <w:t>1) координацію роботи районних державних адміністрацій (військових адміністрацій), органів місцевого самоврядування з передачі структурними підрозділами з питань соціального захисту населення районних, районних у мм. Києві та Севастополі державних адміні</w:t>
      </w:r>
      <w:r>
        <w:rPr>
          <w:rFonts w:ascii="Arial" w:hAnsi="Arial"/>
          <w:color w:val="000000"/>
          <w:sz w:val="18"/>
        </w:rPr>
        <w:t xml:space="preserve">страцій, виконавчих органів міських, районних у містах (у разі їх утворення) рад (далі - структурні підрозділи)/центрами з нарахування та здійснення соціальних виплат, які відповідають вимогам </w:t>
      </w:r>
      <w:r>
        <w:rPr>
          <w:rFonts w:ascii="Arial" w:hAnsi="Arial"/>
          <w:color w:val="293A55"/>
          <w:sz w:val="18"/>
        </w:rPr>
        <w:t>пункту 47 частини першої статті 2 Бюджетного кодексу України</w:t>
      </w:r>
      <w:r>
        <w:rPr>
          <w:rFonts w:ascii="Arial" w:hAnsi="Arial"/>
          <w:color w:val="000000"/>
          <w:sz w:val="18"/>
        </w:rPr>
        <w:t xml:space="preserve"> (д</w:t>
      </w:r>
      <w:r>
        <w:rPr>
          <w:rFonts w:ascii="Arial" w:hAnsi="Arial"/>
          <w:color w:val="000000"/>
          <w:sz w:val="18"/>
        </w:rPr>
        <w:t>алі - центри з нарахування), головним управлінням Пенсійного фонду України в областях та м. Києві згідно з актами приймання-передачі:</w:t>
      </w:r>
    </w:p>
    <w:p w:rsidR="00EA0E6E" w:rsidRDefault="002E4B87">
      <w:pPr>
        <w:spacing w:after="75"/>
        <w:ind w:firstLine="240"/>
        <w:jc w:val="both"/>
      </w:pPr>
      <w:bookmarkStart w:id="42" w:name="37"/>
      <w:bookmarkEnd w:id="41"/>
      <w:r>
        <w:rPr>
          <w:rFonts w:ascii="Arial" w:hAnsi="Arial"/>
          <w:color w:val="000000"/>
          <w:sz w:val="18"/>
        </w:rPr>
        <w:t>пакетів документів щодо звернень за призначенням державних соціальних допомог, соціальних стипендій згідно з переліком, за</w:t>
      </w:r>
      <w:r>
        <w:rPr>
          <w:rFonts w:ascii="Arial" w:hAnsi="Arial"/>
          <w:color w:val="000000"/>
          <w:sz w:val="18"/>
        </w:rPr>
        <w:t>твердженим цією постановою (далі - державні соціальні допомоги, соціальні стипендії), за якими не прийнято рішень станом на 30 червня 2025 р., - до 15 липня 2025 р.;</w:t>
      </w:r>
    </w:p>
    <w:p w:rsidR="00EA0E6E" w:rsidRDefault="002E4B87">
      <w:pPr>
        <w:spacing w:after="75"/>
        <w:ind w:firstLine="240"/>
        <w:jc w:val="both"/>
      </w:pPr>
      <w:bookmarkStart w:id="43" w:name="38"/>
      <w:bookmarkEnd w:id="42"/>
      <w:r>
        <w:rPr>
          <w:rFonts w:ascii="Arial" w:hAnsi="Arial"/>
          <w:color w:val="000000"/>
          <w:sz w:val="18"/>
        </w:rPr>
        <w:t xml:space="preserve">особових справ одержувачів державних соціальних допомог, соціальних стипендій в паперовій </w:t>
      </w:r>
      <w:r>
        <w:rPr>
          <w:rFonts w:ascii="Arial" w:hAnsi="Arial"/>
          <w:color w:val="000000"/>
          <w:sz w:val="18"/>
        </w:rPr>
        <w:t>та електронній формі разом з відповідними списками, а саме:</w:t>
      </w:r>
    </w:p>
    <w:p w:rsidR="00EA0E6E" w:rsidRDefault="002E4B87">
      <w:pPr>
        <w:spacing w:after="75"/>
        <w:ind w:firstLine="240"/>
        <w:jc w:val="both"/>
      </w:pPr>
      <w:bookmarkStart w:id="44" w:name="39"/>
      <w:bookmarkEnd w:id="43"/>
      <w:r>
        <w:rPr>
          <w:rFonts w:ascii="Arial" w:hAnsi="Arial"/>
          <w:color w:val="000000"/>
          <w:sz w:val="18"/>
        </w:rPr>
        <w:t>особових справ в електронній формі - до 25 червня 2025 р.;</w:t>
      </w:r>
    </w:p>
    <w:p w:rsidR="00EA0E6E" w:rsidRDefault="002E4B87">
      <w:pPr>
        <w:spacing w:after="75"/>
        <w:ind w:firstLine="240"/>
        <w:jc w:val="both"/>
      </w:pPr>
      <w:bookmarkStart w:id="45" w:name="40"/>
      <w:bookmarkEnd w:id="44"/>
      <w:r>
        <w:rPr>
          <w:rFonts w:ascii="Arial" w:hAnsi="Arial"/>
          <w:color w:val="000000"/>
          <w:sz w:val="18"/>
        </w:rPr>
        <w:t xml:space="preserve">особових справ в паперовій формі, за якими здійснюється виплата державних соціальних допомог, соціальних стипендій, та архівних особових </w:t>
      </w:r>
      <w:r>
        <w:rPr>
          <w:rFonts w:ascii="Arial" w:hAnsi="Arial"/>
          <w:color w:val="000000"/>
          <w:sz w:val="18"/>
        </w:rPr>
        <w:t>справ в паперовій формі, крім особових справ в паперовій формі, знищених внаслідок збройної агресії Російської Федерації (у разі знищення - засвідчених копій відповідних актів), - до 1 червня 2026 р., або протягом місяця після відновлення роботи (у разі, к</w:t>
      </w:r>
      <w:r>
        <w:rPr>
          <w:rFonts w:ascii="Arial" w:hAnsi="Arial"/>
          <w:color w:val="000000"/>
          <w:sz w:val="18"/>
        </w:rPr>
        <w:t>оли структурний підрозділ не виконує своїх функцій), або протягом трьох робочих днів на запити головних управлінь Пенсійного фонду України в областях та м. Києві;</w:t>
      </w:r>
    </w:p>
    <w:p w:rsidR="00EA0E6E" w:rsidRDefault="002E4B87">
      <w:pPr>
        <w:spacing w:after="75"/>
        <w:ind w:firstLine="240"/>
        <w:jc w:val="both"/>
      </w:pPr>
      <w:bookmarkStart w:id="46" w:name="41"/>
      <w:bookmarkEnd w:id="45"/>
      <w:r>
        <w:rPr>
          <w:rFonts w:ascii="Arial" w:hAnsi="Arial"/>
          <w:color w:val="000000"/>
          <w:sz w:val="18"/>
        </w:rPr>
        <w:lastRenderedPageBreak/>
        <w:t>сформованих відомостей на виплату державних соціальних допомог, соціальних стипендій для пров</w:t>
      </w:r>
      <w:r>
        <w:rPr>
          <w:rFonts w:ascii="Arial" w:hAnsi="Arial"/>
          <w:color w:val="000000"/>
          <w:sz w:val="18"/>
        </w:rPr>
        <w:t>едення виплати у липні 2025 р. - до 25 червня 2025 р.;</w:t>
      </w:r>
    </w:p>
    <w:p w:rsidR="00EA0E6E" w:rsidRDefault="002E4B87">
      <w:pPr>
        <w:spacing w:after="75"/>
        <w:ind w:firstLine="240"/>
        <w:jc w:val="both"/>
      </w:pPr>
      <w:bookmarkStart w:id="47" w:name="42"/>
      <w:bookmarkEnd w:id="46"/>
      <w:r>
        <w:rPr>
          <w:rFonts w:ascii="Arial" w:hAnsi="Arial"/>
          <w:color w:val="000000"/>
          <w:sz w:val="18"/>
        </w:rPr>
        <w:t xml:space="preserve">2) передачу структурними підрозділами державному підприємству </w:t>
      </w:r>
      <w:r>
        <w:rPr>
          <w:rFonts w:ascii="Arial" w:hAnsi="Arial"/>
          <w:color w:val="293A55"/>
          <w:sz w:val="18"/>
        </w:rPr>
        <w:t>"Інформаційно-обчислювальний центр Міністерства соціальної політики, сім'ї та єдності України"</w:t>
      </w:r>
      <w:r>
        <w:rPr>
          <w:rFonts w:ascii="Arial" w:hAnsi="Arial"/>
          <w:color w:val="000000"/>
          <w:sz w:val="18"/>
        </w:rPr>
        <w:t xml:space="preserve"> інформації про особові справи в електронній </w:t>
      </w:r>
      <w:r>
        <w:rPr>
          <w:rFonts w:ascii="Arial" w:hAnsi="Arial"/>
          <w:color w:val="000000"/>
          <w:sz w:val="18"/>
        </w:rPr>
        <w:t xml:space="preserve">формі одержувачів державних соціальних допомог, яким нараховувались і виплачувались належні кошти з лютого 2022 р. по червень 2025 р. відповідно до </w:t>
      </w:r>
      <w:r>
        <w:rPr>
          <w:rFonts w:ascii="Arial" w:hAnsi="Arial"/>
          <w:color w:val="293A55"/>
          <w:sz w:val="18"/>
        </w:rPr>
        <w:t>постанови Кабінету Міністрів України від 7 березня 2022 р. N 214 "Деякі питання надання державної соціальної</w:t>
      </w:r>
      <w:r>
        <w:rPr>
          <w:rFonts w:ascii="Arial" w:hAnsi="Arial"/>
          <w:color w:val="293A55"/>
          <w:sz w:val="18"/>
        </w:rPr>
        <w:t xml:space="preserve"> допомоги та пільг на період введення воєнного стану"</w:t>
      </w:r>
      <w:r>
        <w:rPr>
          <w:rFonts w:ascii="Arial" w:hAnsi="Arial"/>
          <w:color w:val="000000"/>
          <w:sz w:val="18"/>
        </w:rPr>
        <w:t xml:space="preserve">, з накладенням кваліфікованого електронного підпису або удосконаленого електронного підпису, що базується на кваліфікованому сертифікаті електронного підпису, керівником структурного підрозділу - до 25 </w:t>
      </w:r>
      <w:r>
        <w:rPr>
          <w:rFonts w:ascii="Arial" w:hAnsi="Arial"/>
          <w:color w:val="000000"/>
          <w:sz w:val="18"/>
        </w:rPr>
        <w:t>червня 2025 р.;</w:t>
      </w:r>
    </w:p>
    <w:p w:rsidR="00EA0E6E" w:rsidRDefault="002E4B87">
      <w:pPr>
        <w:spacing w:after="75"/>
        <w:ind w:firstLine="240"/>
        <w:jc w:val="both"/>
      </w:pPr>
      <w:bookmarkStart w:id="48" w:name="43"/>
      <w:bookmarkEnd w:id="47"/>
      <w:r>
        <w:rPr>
          <w:rFonts w:ascii="Arial" w:hAnsi="Arial"/>
          <w:color w:val="000000"/>
          <w:sz w:val="18"/>
        </w:rPr>
        <w:t>3) передачу органам Пенсійного фонду України списків невиплачених державних соціальних допомог, соціальних стипендій та копії актів звірення розрахунків з виплати пенсій, грошової допомоги за результатами звірення з відомостями виплатних об</w:t>
      </w:r>
      <w:r>
        <w:rPr>
          <w:rFonts w:ascii="Arial" w:hAnsi="Arial"/>
          <w:color w:val="000000"/>
          <w:sz w:val="18"/>
        </w:rPr>
        <w:t>'єктів організації, що здійснює виплату і доставку пенсій та грошової допомоги, про виплату державних соціальних допомог за червень 2025 р. - до 15 серпня 2025 року.</w:t>
      </w:r>
    </w:p>
    <w:p w:rsidR="00EA0E6E" w:rsidRDefault="002E4B87">
      <w:pPr>
        <w:spacing w:after="75"/>
        <w:ind w:firstLine="240"/>
        <w:jc w:val="both"/>
      </w:pPr>
      <w:bookmarkStart w:id="49" w:name="853"/>
      <w:bookmarkEnd w:id="48"/>
      <w:r>
        <w:rPr>
          <w:rFonts w:ascii="Arial" w:hAnsi="Arial"/>
          <w:color w:val="293A55"/>
          <w:sz w:val="18"/>
        </w:rPr>
        <w:t>6. Міністерству соціальної політики, сім'ї та єдності забезпечити:</w:t>
      </w:r>
    </w:p>
    <w:p w:rsidR="00EA0E6E" w:rsidRDefault="002E4B87">
      <w:pPr>
        <w:spacing w:after="75"/>
        <w:ind w:firstLine="240"/>
        <w:jc w:val="right"/>
      </w:pPr>
      <w:bookmarkStart w:id="50" w:name="854"/>
      <w:bookmarkEnd w:id="49"/>
      <w:r>
        <w:rPr>
          <w:rFonts w:ascii="Arial" w:hAnsi="Arial"/>
          <w:color w:val="293A55"/>
          <w:sz w:val="18"/>
        </w:rPr>
        <w:t xml:space="preserve">(абзац перший пункту 6 </w:t>
      </w:r>
      <w:r>
        <w:rPr>
          <w:rFonts w:ascii="Arial" w:hAnsi="Arial"/>
          <w:color w:val="293A55"/>
          <w:sz w:val="18"/>
        </w:rPr>
        <w:t>у редакції постанови</w:t>
      </w:r>
      <w:r>
        <w:br/>
      </w:r>
      <w:r>
        <w:rPr>
          <w:rFonts w:ascii="Arial" w:hAnsi="Arial"/>
          <w:color w:val="293A55"/>
          <w:sz w:val="18"/>
        </w:rPr>
        <w:t xml:space="preserve"> Кабінету Міністрів України від 01.10.2025 р. N 1219)</w:t>
      </w:r>
    </w:p>
    <w:p w:rsidR="00EA0E6E" w:rsidRDefault="002E4B87">
      <w:pPr>
        <w:spacing w:after="75"/>
        <w:ind w:firstLine="240"/>
        <w:jc w:val="both"/>
      </w:pPr>
      <w:bookmarkStart w:id="51" w:name="45"/>
      <w:bookmarkEnd w:id="50"/>
      <w:r>
        <w:rPr>
          <w:rFonts w:ascii="Arial" w:hAnsi="Arial"/>
          <w:color w:val="000000"/>
          <w:sz w:val="18"/>
        </w:rPr>
        <w:t>1) до 1 липня 2025 р. - технічну можливість передачі особових справ в електронній формі одержувачів державних соціальних допомог, соціальних стипендій структурними підрозділами/цент</w:t>
      </w:r>
      <w:r>
        <w:rPr>
          <w:rFonts w:ascii="Arial" w:hAnsi="Arial"/>
          <w:color w:val="000000"/>
          <w:sz w:val="18"/>
        </w:rPr>
        <w:t>рами з нарахування органам Пенсійного фонду України;</w:t>
      </w:r>
    </w:p>
    <w:p w:rsidR="00EA0E6E" w:rsidRDefault="002E4B87">
      <w:pPr>
        <w:spacing w:after="75"/>
        <w:ind w:firstLine="240"/>
        <w:jc w:val="both"/>
      </w:pPr>
      <w:bookmarkStart w:id="52" w:name="46"/>
      <w:bookmarkEnd w:id="51"/>
      <w:r>
        <w:rPr>
          <w:rFonts w:ascii="Arial" w:hAnsi="Arial"/>
          <w:color w:val="000000"/>
          <w:sz w:val="18"/>
        </w:rPr>
        <w:t>2) до 1 липня 2025 р. - формування/збір і передачу Пенсійному фонду України:</w:t>
      </w:r>
    </w:p>
    <w:p w:rsidR="00EA0E6E" w:rsidRDefault="002E4B87">
      <w:pPr>
        <w:spacing w:after="75"/>
        <w:ind w:firstLine="240"/>
        <w:jc w:val="both"/>
      </w:pPr>
      <w:bookmarkStart w:id="53" w:name="47"/>
      <w:bookmarkEnd w:id="52"/>
      <w:r>
        <w:rPr>
          <w:rFonts w:ascii="Arial" w:hAnsi="Arial"/>
          <w:color w:val="000000"/>
          <w:sz w:val="18"/>
        </w:rPr>
        <w:t>відомостей про нарахування державних соціальних допомог з Єдиної інформаційної системи соціальної сфери;</w:t>
      </w:r>
    </w:p>
    <w:p w:rsidR="00EA0E6E" w:rsidRDefault="002E4B87">
      <w:pPr>
        <w:spacing w:after="75"/>
        <w:ind w:firstLine="240"/>
        <w:jc w:val="both"/>
      </w:pPr>
      <w:bookmarkStart w:id="54" w:name="48"/>
      <w:bookmarkEnd w:id="53"/>
      <w:r>
        <w:rPr>
          <w:rFonts w:ascii="Arial" w:hAnsi="Arial"/>
          <w:color w:val="000000"/>
          <w:sz w:val="18"/>
        </w:rPr>
        <w:t>списків особових спра</w:t>
      </w:r>
      <w:r>
        <w:rPr>
          <w:rFonts w:ascii="Arial" w:hAnsi="Arial"/>
          <w:color w:val="000000"/>
          <w:sz w:val="18"/>
        </w:rPr>
        <w:t xml:space="preserve">в в електронній формі одержувачів державних соціальних допомог, яким належні кошти нараховувались і виплачувались з лютого 2022 р. по червень 2025 р. відповідно до </w:t>
      </w:r>
      <w:r>
        <w:rPr>
          <w:rFonts w:ascii="Arial" w:hAnsi="Arial"/>
          <w:color w:val="293A55"/>
          <w:sz w:val="18"/>
        </w:rPr>
        <w:t>постанови Кабінету Міністрів України від 7 березня 2022 р. N 214 "Деякі питання надання держ</w:t>
      </w:r>
      <w:r>
        <w:rPr>
          <w:rFonts w:ascii="Arial" w:hAnsi="Arial"/>
          <w:color w:val="293A55"/>
          <w:sz w:val="18"/>
        </w:rPr>
        <w:t>авної соціальної допомоги та пільг на період введення воєнного стану"</w:t>
      </w:r>
      <w:r>
        <w:rPr>
          <w:rFonts w:ascii="Arial" w:hAnsi="Arial"/>
          <w:color w:val="000000"/>
          <w:sz w:val="18"/>
        </w:rPr>
        <w:t>, на підставі інформації, поданої структурними підрозділами/центрами з нарахування;</w:t>
      </w:r>
    </w:p>
    <w:p w:rsidR="00EA0E6E" w:rsidRDefault="002E4B87">
      <w:pPr>
        <w:spacing w:after="75"/>
        <w:ind w:firstLine="240"/>
        <w:jc w:val="both"/>
      </w:pPr>
      <w:bookmarkStart w:id="55" w:name="49"/>
      <w:bookmarkEnd w:id="54"/>
      <w:r>
        <w:rPr>
          <w:rFonts w:ascii="Arial" w:hAnsi="Arial"/>
          <w:color w:val="000000"/>
          <w:sz w:val="18"/>
        </w:rPr>
        <w:t>інформації (списків) одержувачів державних соціальних допомог, яким належні кошти нараховувались і випл</w:t>
      </w:r>
      <w:r>
        <w:rPr>
          <w:rFonts w:ascii="Arial" w:hAnsi="Arial"/>
          <w:color w:val="000000"/>
          <w:sz w:val="18"/>
        </w:rPr>
        <w:t xml:space="preserve">ачувались з лютого 2022 р. по червень 2025 р. відповідно до </w:t>
      </w:r>
      <w:r>
        <w:rPr>
          <w:rFonts w:ascii="Arial" w:hAnsi="Arial"/>
          <w:color w:val="293A55"/>
          <w:sz w:val="18"/>
        </w:rPr>
        <w:t>постанови Кабінету Міністрів України від 7 березня 2022 р. N 215 "Про особливості нарахування та виплати грошових допомог, пільг та житлових субсидій на період дії воєнного стану"</w:t>
      </w:r>
      <w:r>
        <w:rPr>
          <w:rFonts w:ascii="Arial" w:hAnsi="Arial"/>
          <w:color w:val="000000"/>
          <w:sz w:val="18"/>
        </w:rPr>
        <w:t>;</w:t>
      </w:r>
    </w:p>
    <w:p w:rsidR="00EA0E6E" w:rsidRDefault="002E4B87">
      <w:pPr>
        <w:spacing w:after="75"/>
        <w:ind w:firstLine="240"/>
        <w:jc w:val="both"/>
      </w:pPr>
      <w:bookmarkStart w:id="56" w:name="50"/>
      <w:bookmarkEnd w:id="55"/>
      <w:r>
        <w:rPr>
          <w:rFonts w:ascii="Arial" w:hAnsi="Arial"/>
          <w:color w:val="000000"/>
          <w:sz w:val="18"/>
        </w:rPr>
        <w:t>3) передачу дер</w:t>
      </w:r>
      <w:r>
        <w:rPr>
          <w:rFonts w:ascii="Arial" w:hAnsi="Arial"/>
          <w:color w:val="000000"/>
          <w:sz w:val="18"/>
        </w:rPr>
        <w:t xml:space="preserve">жавним підприємством </w:t>
      </w:r>
      <w:r>
        <w:rPr>
          <w:rFonts w:ascii="Arial" w:hAnsi="Arial"/>
          <w:color w:val="293A55"/>
          <w:sz w:val="18"/>
        </w:rPr>
        <w:t>"Інформаційно-обчислювальний центр Міністерства соціальної політики, сім'ї та єдності України"</w:t>
      </w:r>
      <w:r>
        <w:rPr>
          <w:rFonts w:ascii="Arial" w:hAnsi="Arial"/>
          <w:color w:val="000000"/>
          <w:sz w:val="18"/>
        </w:rPr>
        <w:t xml:space="preserve"> Пенсійному фонду України до 10 вересня 2025 р. інформації (списків) одержувачів державних соціальних допомог за період з 24 лютого 2022 р. п</w:t>
      </w:r>
      <w:r>
        <w:rPr>
          <w:rFonts w:ascii="Arial" w:hAnsi="Arial"/>
          <w:color w:val="000000"/>
          <w:sz w:val="18"/>
        </w:rPr>
        <w:t xml:space="preserve">о 31 серпня 2025 р. та далі щомісяця до 10 числа - за попередній виплатний період щодо проведеного нарахування та виплати грошової допомоги відповідно до </w:t>
      </w:r>
      <w:r>
        <w:rPr>
          <w:rFonts w:ascii="Arial" w:hAnsi="Arial"/>
          <w:color w:val="293A55"/>
          <w:sz w:val="18"/>
        </w:rPr>
        <w:t>постанови Кабінету Міністрів України від 7 березня 2022 р. N 215 "Про особливості нарахування та випла</w:t>
      </w:r>
      <w:r>
        <w:rPr>
          <w:rFonts w:ascii="Arial" w:hAnsi="Arial"/>
          <w:color w:val="293A55"/>
          <w:sz w:val="18"/>
        </w:rPr>
        <w:t>ти грошових допомог, пільг та житлових субсидій на період дії воєнного стану"</w:t>
      </w:r>
      <w:r>
        <w:rPr>
          <w:rFonts w:ascii="Arial" w:hAnsi="Arial"/>
          <w:color w:val="000000"/>
          <w:sz w:val="18"/>
        </w:rPr>
        <w:t xml:space="preserve"> за відповідними категоріями одержувачів, щодо яких не було проведено нарахування єдиного внеску на загальнообов'язкове державне соціальне страхування для сплати такого внеску та </w:t>
      </w:r>
      <w:r>
        <w:rPr>
          <w:rFonts w:ascii="Arial" w:hAnsi="Arial"/>
          <w:color w:val="000000"/>
          <w:sz w:val="18"/>
        </w:rPr>
        <w:t xml:space="preserve">не подано звітність відповідно до Порядку нарахування та сплати єдиного внеску на загальнообов'язкове державне соціальне страхування за деякі категорії застрахованих осіб, затвердженого </w:t>
      </w:r>
      <w:r>
        <w:rPr>
          <w:rFonts w:ascii="Arial" w:hAnsi="Arial"/>
          <w:color w:val="293A55"/>
          <w:sz w:val="18"/>
        </w:rPr>
        <w:t>постановою Кабінету Міністрів України від 2 березня 2011 р. N 178</w:t>
      </w:r>
      <w:r>
        <w:rPr>
          <w:rFonts w:ascii="Arial" w:hAnsi="Arial"/>
          <w:color w:val="000000"/>
          <w:sz w:val="18"/>
        </w:rPr>
        <w:t>;</w:t>
      </w:r>
    </w:p>
    <w:p w:rsidR="00EA0E6E" w:rsidRDefault="002E4B87">
      <w:pPr>
        <w:spacing w:after="75"/>
        <w:ind w:firstLine="240"/>
        <w:jc w:val="both"/>
      </w:pPr>
      <w:bookmarkStart w:id="57" w:name="51"/>
      <w:bookmarkEnd w:id="56"/>
      <w:r>
        <w:rPr>
          <w:rFonts w:ascii="Arial" w:hAnsi="Arial"/>
          <w:color w:val="000000"/>
          <w:sz w:val="18"/>
        </w:rPr>
        <w:t xml:space="preserve">4) </w:t>
      </w:r>
      <w:r>
        <w:rPr>
          <w:rFonts w:ascii="Arial" w:hAnsi="Arial"/>
          <w:color w:val="000000"/>
          <w:sz w:val="18"/>
        </w:rPr>
        <w:t>до 1 липня 2025 р. - доопрацювання інформаційних систем в частині забезпечення призначення, нарахування, виплати державних соціальних допомог, соціальних стипендій.</w:t>
      </w:r>
    </w:p>
    <w:p w:rsidR="00EA0E6E" w:rsidRDefault="002E4B87">
      <w:pPr>
        <w:spacing w:after="75"/>
        <w:ind w:firstLine="240"/>
        <w:jc w:val="both"/>
      </w:pPr>
      <w:bookmarkStart w:id="58" w:name="52"/>
      <w:bookmarkEnd w:id="57"/>
      <w:r>
        <w:rPr>
          <w:rFonts w:ascii="Arial" w:hAnsi="Arial"/>
          <w:color w:val="000000"/>
          <w:sz w:val="18"/>
        </w:rPr>
        <w:t>7. Пенсійному фонду України:</w:t>
      </w:r>
    </w:p>
    <w:p w:rsidR="00EA0E6E" w:rsidRDefault="002E4B87">
      <w:pPr>
        <w:spacing w:after="75"/>
        <w:ind w:firstLine="240"/>
        <w:jc w:val="both"/>
      </w:pPr>
      <w:bookmarkStart w:id="59" w:name="53"/>
      <w:bookmarkEnd w:id="58"/>
      <w:r>
        <w:rPr>
          <w:rFonts w:ascii="Arial" w:hAnsi="Arial"/>
          <w:color w:val="000000"/>
          <w:sz w:val="18"/>
        </w:rPr>
        <w:t>1) забезпечити з 1 липня 2025 р. призначення та виплату держав</w:t>
      </w:r>
      <w:r>
        <w:rPr>
          <w:rFonts w:ascii="Arial" w:hAnsi="Arial"/>
          <w:color w:val="000000"/>
          <w:sz w:val="18"/>
        </w:rPr>
        <w:t>них соціальних допомог, здійснення фінансування соціальних стипендій згідно з переліком, затвердженим цією постановою;</w:t>
      </w:r>
    </w:p>
    <w:p w:rsidR="00EA0E6E" w:rsidRDefault="002E4B87">
      <w:pPr>
        <w:spacing w:after="75"/>
        <w:ind w:firstLine="240"/>
        <w:jc w:val="both"/>
      </w:pPr>
      <w:bookmarkStart w:id="60" w:name="54"/>
      <w:bookmarkEnd w:id="59"/>
      <w:r>
        <w:rPr>
          <w:rFonts w:ascii="Arial" w:hAnsi="Arial"/>
          <w:color w:val="000000"/>
          <w:sz w:val="18"/>
        </w:rPr>
        <w:t>2) забезпечити протягом трьох місяців починаючи з 1 липня 2025 р. продовження виплати державних соціальних допомог, здійснення фінансуван</w:t>
      </w:r>
      <w:r>
        <w:rPr>
          <w:rFonts w:ascii="Arial" w:hAnsi="Arial"/>
          <w:color w:val="000000"/>
          <w:sz w:val="18"/>
        </w:rPr>
        <w:t xml:space="preserve">ня соціальних стипендій, які до 30 червня 2025 р. здійснювались структурними підрозділами, на підставі електронних списків отримувачів станом на 1 липня 2025 р., за винятком отримувачів, стосовно яких наявна інформація про обставини, що є підставою для </w:t>
      </w:r>
      <w:r>
        <w:rPr>
          <w:rFonts w:ascii="Arial" w:hAnsi="Arial"/>
          <w:color w:val="000000"/>
          <w:sz w:val="18"/>
        </w:rPr>
        <w:lastRenderedPageBreak/>
        <w:t>при</w:t>
      </w:r>
      <w:r>
        <w:rPr>
          <w:rFonts w:ascii="Arial" w:hAnsi="Arial"/>
          <w:color w:val="000000"/>
          <w:sz w:val="18"/>
        </w:rPr>
        <w:t>пинення або зупинення виплат, або у яких закінчився строк призначення державних соціальних допомог, здійснення фінансування соціальних стипендій згідно із законодавством;</w:t>
      </w:r>
    </w:p>
    <w:p w:rsidR="00EA0E6E" w:rsidRDefault="002E4B87">
      <w:pPr>
        <w:spacing w:after="75"/>
        <w:ind w:firstLine="240"/>
        <w:jc w:val="both"/>
      </w:pPr>
      <w:bookmarkStart w:id="61" w:name="55"/>
      <w:bookmarkEnd w:id="60"/>
      <w:r>
        <w:rPr>
          <w:rFonts w:ascii="Arial" w:hAnsi="Arial"/>
          <w:color w:val="000000"/>
          <w:sz w:val="18"/>
        </w:rPr>
        <w:t>3) забезпечити протягом:</w:t>
      </w:r>
    </w:p>
    <w:p w:rsidR="00EA0E6E" w:rsidRDefault="002E4B87">
      <w:pPr>
        <w:spacing w:after="75"/>
        <w:ind w:firstLine="240"/>
        <w:jc w:val="both"/>
      </w:pPr>
      <w:bookmarkStart w:id="62" w:name="56"/>
      <w:bookmarkEnd w:id="61"/>
      <w:r>
        <w:rPr>
          <w:rFonts w:ascii="Arial" w:hAnsi="Arial"/>
          <w:color w:val="000000"/>
          <w:sz w:val="18"/>
        </w:rPr>
        <w:t>10 робочих днів з дати отримання від структурних підрозділів</w:t>
      </w:r>
      <w:r>
        <w:rPr>
          <w:rFonts w:ascii="Arial" w:hAnsi="Arial"/>
          <w:color w:val="000000"/>
          <w:sz w:val="18"/>
        </w:rPr>
        <w:t xml:space="preserve">/центрів з нарахування пакетів документів з усіма необхідними заявами/відомостями щодо звернень за призначенням державних соціальних допомог, за якими не прийнято рішень станом на 30 червня 2025 р., їх розгляд і прийняття рішень щодо призначення/відмови у </w:t>
      </w:r>
      <w:r>
        <w:rPr>
          <w:rFonts w:ascii="Arial" w:hAnsi="Arial"/>
          <w:color w:val="000000"/>
          <w:sz w:val="18"/>
        </w:rPr>
        <w:t>призначенні таких видів державної соціальної допомоги;</w:t>
      </w:r>
    </w:p>
    <w:p w:rsidR="00EA0E6E" w:rsidRDefault="002E4B87">
      <w:pPr>
        <w:spacing w:after="75"/>
        <w:ind w:firstLine="240"/>
        <w:jc w:val="both"/>
      </w:pPr>
      <w:bookmarkStart w:id="63" w:name="57"/>
      <w:bookmarkEnd w:id="62"/>
      <w:r>
        <w:rPr>
          <w:rFonts w:ascii="Arial" w:hAnsi="Arial"/>
          <w:color w:val="000000"/>
          <w:sz w:val="18"/>
        </w:rPr>
        <w:t>максимально можливого найкоротшого строку, але не більше ніж 60 календарних днів з дати отримання від структурних підрозділів/центрів з нарахування пакетів документів з неповними заявами/відомостями що</w:t>
      </w:r>
      <w:r>
        <w:rPr>
          <w:rFonts w:ascii="Arial" w:hAnsi="Arial"/>
          <w:color w:val="000000"/>
          <w:sz w:val="18"/>
        </w:rPr>
        <w:t>до звернень за призначенням державних соціальних допомог, за якими не прийнято рішень станом на 30 червня 2025 р., їх розгляд і прийняття рішень щодо призначення/відмови у призначенні таких видів державної соціальної допомоги;</w:t>
      </w:r>
    </w:p>
    <w:p w:rsidR="00EA0E6E" w:rsidRDefault="002E4B87">
      <w:pPr>
        <w:spacing w:after="75"/>
        <w:ind w:firstLine="240"/>
        <w:jc w:val="both"/>
      </w:pPr>
      <w:bookmarkStart w:id="64" w:name="58"/>
      <w:bookmarkEnd w:id="63"/>
      <w:r>
        <w:rPr>
          <w:rFonts w:ascii="Arial" w:hAnsi="Arial"/>
          <w:color w:val="000000"/>
          <w:sz w:val="18"/>
        </w:rPr>
        <w:t xml:space="preserve">4) продовжити з 1 липня 2025 </w:t>
      </w:r>
      <w:r>
        <w:rPr>
          <w:rFonts w:ascii="Arial" w:hAnsi="Arial"/>
          <w:color w:val="000000"/>
          <w:sz w:val="18"/>
        </w:rPr>
        <w:t>р. утримання сум надміру виплачених державних соціальних допомог, рішення щодо яких прийнято структурними підрозділами, згідно з актами приймання-передачі особових справ одержувачів державних соціальних допомог;</w:t>
      </w:r>
    </w:p>
    <w:p w:rsidR="00EA0E6E" w:rsidRDefault="002E4B87">
      <w:pPr>
        <w:spacing w:after="75"/>
        <w:ind w:firstLine="240"/>
        <w:jc w:val="both"/>
      </w:pPr>
      <w:bookmarkStart w:id="65" w:name="59"/>
      <w:bookmarkEnd w:id="64"/>
      <w:r>
        <w:rPr>
          <w:rFonts w:ascii="Arial" w:hAnsi="Arial"/>
          <w:color w:val="000000"/>
          <w:sz w:val="18"/>
        </w:rPr>
        <w:t>5) забезпечити прийняття рішень про утриманн</w:t>
      </w:r>
      <w:r>
        <w:rPr>
          <w:rFonts w:ascii="Arial" w:hAnsi="Arial"/>
          <w:color w:val="000000"/>
          <w:sz w:val="18"/>
        </w:rPr>
        <w:t>я сум надміру виплачених коштів і проведення відповідного утримання за переданими структурними підрозділами згідно з актами приймання-передачі особовими справами одержувачів державних соціальних допомог, у разі коли виявлено факт надміру виплачених коштів,</w:t>
      </w:r>
      <w:r>
        <w:rPr>
          <w:rFonts w:ascii="Arial" w:hAnsi="Arial"/>
          <w:color w:val="000000"/>
          <w:sz w:val="18"/>
        </w:rPr>
        <w:t xml:space="preserve"> але відповідне рішення не було прийнято;</w:t>
      </w:r>
    </w:p>
    <w:p w:rsidR="00EA0E6E" w:rsidRDefault="002E4B87">
      <w:pPr>
        <w:spacing w:after="75"/>
        <w:ind w:firstLine="240"/>
        <w:jc w:val="both"/>
      </w:pPr>
      <w:bookmarkStart w:id="66" w:name="60"/>
      <w:bookmarkEnd w:id="65"/>
      <w:r>
        <w:rPr>
          <w:rFonts w:ascii="Arial" w:hAnsi="Arial"/>
          <w:color w:val="000000"/>
          <w:sz w:val="18"/>
        </w:rPr>
        <w:t>6) забезпечити прийняття рішень про виплату сум державних соціальних допомог, соціальних стипендій, не отриманих своєчасно з вини структурних підрозділів, закладів фахової передвищої та вищої освіти;</w:t>
      </w:r>
    </w:p>
    <w:p w:rsidR="00EA0E6E" w:rsidRDefault="002E4B87">
      <w:pPr>
        <w:spacing w:after="75"/>
        <w:ind w:firstLine="240"/>
        <w:jc w:val="both"/>
      </w:pPr>
      <w:bookmarkStart w:id="67" w:name="61"/>
      <w:bookmarkEnd w:id="66"/>
      <w:r>
        <w:rPr>
          <w:rFonts w:ascii="Arial" w:hAnsi="Arial"/>
          <w:color w:val="000000"/>
          <w:sz w:val="18"/>
        </w:rPr>
        <w:t>7) забезпечити</w:t>
      </w:r>
      <w:r>
        <w:rPr>
          <w:rFonts w:ascii="Arial" w:hAnsi="Arial"/>
          <w:color w:val="000000"/>
          <w:sz w:val="18"/>
        </w:rPr>
        <w:t xml:space="preserve"> до 1 липня 2025 р. технічну можливість реалізації положень щодо призначення, нарахування, виплати державних соціальних допомог, соціальних стипендій;</w:t>
      </w:r>
    </w:p>
    <w:p w:rsidR="00EA0E6E" w:rsidRDefault="002E4B87">
      <w:pPr>
        <w:spacing w:after="75"/>
        <w:ind w:firstLine="240"/>
        <w:jc w:val="both"/>
      </w:pPr>
      <w:bookmarkStart w:id="68" w:name="62"/>
      <w:bookmarkEnd w:id="67"/>
      <w:r>
        <w:rPr>
          <w:rFonts w:ascii="Arial" w:hAnsi="Arial"/>
          <w:color w:val="000000"/>
          <w:sz w:val="18"/>
        </w:rPr>
        <w:t>8) доопрацювати до 1 вересня 2025 р. веб-портал електронних послуг Пенсійного фонду України, мобільний до</w:t>
      </w:r>
      <w:r>
        <w:rPr>
          <w:rFonts w:ascii="Arial" w:hAnsi="Arial"/>
          <w:color w:val="000000"/>
          <w:sz w:val="18"/>
        </w:rPr>
        <w:t>даток Пенсійного фонду України (щодо подання заяви про призначення окремих видів державної соціальної допомоги);</w:t>
      </w:r>
    </w:p>
    <w:p w:rsidR="00EA0E6E" w:rsidRDefault="002E4B87">
      <w:pPr>
        <w:spacing w:after="75"/>
        <w:ind w:firstLine="240"/>
        <w:jc w:val="both"/>
      </w:pPr>
      <w:bookmarkStart w:id="69" w:name="63"/>
      <w:bookmarkEnd w:id="68"/>
      <w:r>
        <w:rPr>
          <w:rFonts w:ascii="Arial" w:hAnsi="Arial"/>
          <w:color w:val="000000"/>
          <w:sz w:val="18"/>
        </w:rPr>
        <w:t>9) проводити починаючи з 1 жовтня 2025 р. і далі - щомісяця нарахування єдиного внеску на загальнообов'язкове державне соціальне страхування та подавати звітність відповідно до Порядку нарахування та сплати єдиного внеску на загальнообов'язкове державне со</w:t>
      </w:r>
      <w:r>
        <w:rPr>
          <w:rFonts w:ascii="Arial" w:hAnsi="Arial"/>
          <w:color w:val="000000"/>
          <w:sz w:val="18"/>
        </w:rPr>
        <w:t xml:space="preserve">ціальне страхування за деякі категорії застрахованих осіб, затвердженого </w:t>
      </w:r>
      <w:r>
        <w:rPr>
          <w:rFonts w:ascii="Arial" w:hAnsi="Arial"/>
          <w:color w:val="293A55"/>
          <w:sz w:val="18"/>
        </w:rPr>
        <w:t>постановою Кабінету Міністрів України від 2 березня 2011 р. N 178</w:t>
      </w:r>
      <w:r>
        <w:rPr>
          <w:rFonts w:ascii="Arial" w:hAnsi="Arial"/>
          <w:color w:val="000000"/>
          <w:sz w:val="18"/>
        </w:rPr>
        <w:t xml:space="preserve">, на підставі поданої державним підприємством </w:t>
      </w:r>
      <w:r>
        <w:rPr>
          <w:rFonts w:ascii="Arial" w:hAnsi="Arial"/>
          <w:color w:val="293A55"/>
          <w:sz w:val="18"/>
        </w:rPr>
        <w:t>"Інформаційно-обчислювальний центр Міністерства соціальної політики, сім</w:t>
      </w:r>
      <w:r>
        <w:rPr>
          <w:rFonts w:ascii="Arial" w:hAnsi="Arial"/>
          <w:color w:val="293A55"/>
          <w:sz w:val="18"/>
        </w:rPr>
        <w:t>'ї та єдності України"</w:t>
      </w:r>
      <w:r>
        <w:rPr>
          <w:rFonts w:ascii="Arial" w:hAnsi="Arial"/>
          <w:color w:val="000000"/>
          <w:sz w:val="18"/>
        </w:rPr>
        <w:t xml:space="preserve"> інформації (списків) за відповідними категоріями осіб за період з 24 лютого 2022 р. по 31 серпня 2025 р. (щомісяця до 20 числа - за попередній виплатний період) щодо нарахування та виплати грошової допомоги відповідно до </w:t>
      </w:r>
      <w:r>
        <w:rPr>
          <w:rFonts w:ascii="Arial" w:hAnsi="Arial"/>
          <w:color w:val="293A55"/>
          <w:sz w:val="18"/>
        </w:rPr>
        <w:t>постанови Ка</w:t>
      </w:r>
      <w:r>
        <w:rPr>
          <w:rFonts w:ascii="Arial" w:hAnsi="Arial"/>
          <w:color w:val="293A55"/>
          <w:sz w:val="18"/>
        </w:rPr>
        <w:t>бінету Міністрів України від 7 березня 2022 р. N 215 "Про особливості нарахування та виплати грошових допомог, пільг та житлових субсидій на період дії воєнного стану"</w:t>
      </w:r>
      <w:r>
        <w:rPr>
          <w:rFonts w:ascii="Arial" w:hAnsi="Arial"/>
          <w:color w:val="000000"/>
          <w:sz w:val="18"/>
        </w:rPr>
        <w:t xml:space="preserve"> за відповідними категоріями осіб, яким виплата державної допомоги проводиться органами П</w:t>
      </w:r>
      <w:r>
        <w:rPr>
          <w:rFonts w:ascii="Arial" w:hAnsi="Arial"/>
          <w:color w:val="000000"/>
          <w:sz w:val="18"/>
        </w:rPr>
        <w:t>енсійного фонду України;</w:t>
      </w:r>
    </w:p>
    <w:p w:rsidR="00EA0E6E" w:rsidRDefault="002E4B87">
      <w:pPr>
        <w:spacing w:after="75"/>
        <w:ind w:firstLine="240"/>
        <w:jc w:val="both"/>
      </w:pPr>
      <w:bookmarkStart w:id="70" w:name="64"/>
      <w:bookmarkEnd w:id="69"/>
      <w:r>
        <w:rPr>
          <w:rFonts w:ascii="Arial" w:hAnsi="Arial"/>
          <w:color w:val="000000"/>
          <w:sz w:val="18"/>
        </w:rPr>
        <w:t>10) забезпечити технічну можливість реалізації положень щодо передачі даних про результати призначення, нарахування та виплати державних соціальних допомог, щодо фінансування соціальних стипендій.</w:t>
      </w:r>
    </w:p>
    <w:p w:rsidR="00EA0E6E" w:rsidRDefault="002E4B87">
      <w:pPr>
        <w:spacing w:after="75"/>
        <w:ind w:firstLine="240"/>
        <w:jc w:val="both"/>
      </w:pPr>
      <w:bookmarkStart w:id="71" w:name="65"/>
      <w:bookmarkEnd w:id="70"/>
      <w:r>
        <w:rPr>
          <w:rFonts w:ascii="Arial" w:hAnsi="Arial"/>
          <w:color w:val="000000"/>
          <w:sz w:val="18"/>
        </w:rPr>
        <w:t xml:space="preserve">8. Рекомендувати акціонерному </w:t>
      </w:r>
      <w:r>
        <w:rPr>
          <w:rFonts w:ascii="Arial" w:hAnsi="Arial"/>
          <w:color w:val="000000"/>
          <w:sz w:val="18"/>
        </w:rPr>
        <w:t>товариству "Укрпошта" забезпечити передачу виплатними об'єктами організації, що здійснює виплату і доставку пенсій та грошової допомоги, до 1 серпня 2025 р. структурним підрозділам звітів про виплату державних соціальних допомог за червень 2025 р. та повер</w:t>
      </w:r>
      <w:r>
        <w:rPr>
          <w:rFonts w:ascii="Arial" w:hAnsi="Arial"/>
          <w:color w:val="000000"/>
          <w:sz w:val="18"/>
        </w:rPr>
        <w:t>нення невиплачених одержувачам коштів і актів звірення розрахунків з виплати пенсій, грошової допомоги.</w:t>
      </w:r>
    </w:p>
    <w:p w:rsidR="00EA0E6E" w:rsidRDefault="002E4B87">
      <w:pPr>
        <w:spacing w:after="75"/>
        <w:ind w:firstLine="240"/>
        <w:jc w:val="both"/>
      </w:pPr>
      <w:bookmarkStart w:id="72" w:name="66"/>
      <w:bookmarkEnd w:id="71"/>
      <w:r>
        <w:rPr>
          <w:rFonts w:ascii="Arial" w:hAnsi="Arial"/>
          <w:color w:val="D0730F"/>
          <w:sz w:val="18"/>
        </w:rPr>
        <w:t>9. Пенсійному фонду України, Національній соціальній сервісній службі, обласним та Київській міській державним адміністраціям (військовим адміністраціям</w:t>
      </w:r>
      <w:r>
        <w:rPr>
          <w:rFonts w:ascii="Arial" w:hAnsi="Arial"/>
          <w:color w:val="D0730F"/>
          <w:sz w:val="18"/>
        </w:rPr>
        <w:t>) за участю органів місцевого самоврядування забезпечити інформування громадян та закладів фахової передвищої та вищої освіти про передачу до органів Пенсійного фонду України функцій з призначення та виплати державних соціальних допомог, забезпечення фінан</w:t>
      </w:r>
      <w:r>
        <w:rPr>
          <w:rFonts w:ascii="Arial" w:hAnsi="Arial"/>
          <w:color w:val="D0730F"/>
          <w:sz w:val="18"/>
        </w:rPr>
        <w:t>сування соціальних стипендій.</w:t>
      </w:r>
    </w:p>
    <w:p w:rsidR="00EA0E6E" w:rsidRDefault="002E4B87">
      <w:pPr>
        <w:spacing w:after="75"/>
        <w:ind w:firstLine="240"/>
        <w:jc w:val="both"/>
      </w:pPr>
      <w:bookmarkStart w:id="73" w:name="67"/>
      <w:bookmarkEnd w:id="72"/>
      <w:r>
        <w:rPr>
          <w:rFonts w:ascii="Arial" w:hAnsi="Arial"/>
          <w:color w:val="000000"/>
          <w:sz w:val="18"/>
        </w:rPr>
        <w:t xml:space="preserve">10. Ця постанова набирає чинності з дня її опублікування, крім пунктів 1 - 3, 9 цієї постанови, які набирають чинності з 1 липня 2025 р., та пункту 4 цієї постанови, який набирає чинності з </w:t>
      </w:r>
      <w:r>
        <w:rPr>
          <w:rFonts w:ascii="Arial" w:hAnsi="Arial"/>
          <w:color w:val="293A55"/>
          <w:sz w:val="18"/>
        </w:rPr>
        <w:t>1 листопада 2025 року</w:t>
      </w:r>
      <w:r>
        <w:rPr>
          <w:rFonts w:ascii="Arial" w:hAnsi="Arial"/>
          <w:color w:val="000000"/>
          <w:sz w:val="18"/>
        </w:rPr>
        <w:t>.</w:t>
      </w:r>
    </w:p>
    <w:p w:rsidR="00EA0E6E" w:rsidRDefault="002E4B87">
      <w:pPr>
        <w:spacing w:after="75"/>
        <w:ind w:firstLine="240"/>
        <w:jc w:val="right"/>
      </w:pPr>
      <w:bookmarkStart w:id="74" w:name="855"/>
      <w:bookmarkEnd w:id="73"/>
      <w:r>
        <w:rPr>
          <w:rFonts w:ascii="Arial" w:hAnsi="Arial"/>
          <w:color w:val="293A55"/>
          <w:sz w:val="18"/>
        </w:rPr>
        <w:lastRenderedPageBreak/>
        <w:t xml:space="preserve">(пункт 10 із </w:t>
      </w:r>
      <w:r>
        <w:rPr>
          <w:rFonts w:ascii="Arial" w:hAnsi="Arial"/>
          <w:color w:val="293A55"/>
          <w:sz w:val="18"/>
        </w:rPr>
        <w:t>змінами, внесеними згідно з постановою</w:t>
      </w:r>
      <w:r>
        <w:br/>
      </w:r>
      <w:r>
        <w:rPr>
          <w:rFonts w:ascii="Arial" w:hAnsi="Arial"/>
          <w:color w:val="293A55"/>
          <w:sz w:val="18"/>
        </w:rPr>
        <w:t xml:space="preserve"> Кабінету Міністрів України від 01.10.2025 р. N 1219)</w:t>
      </w:r>
    </w:p>
    <w:p w:rsidR="00EA0E6E" w:rsidRDefault="002E4B87">
      <w:pPr>
        <w:spacing w:after="75"/>
        <w:ind w:firstLine="240"/>
        <w:jc w:val="both"/>
      </w:pPr>
      <w:bookmarkStart w:id="75" w:name="68"/>
      <w:bookmarkEnd w:id="74"/>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18"/>
        <w:gridCol w:w="4625"/>
      </w:tblGrid>
      <w:tr w:rsidR="00EA0E6E">
        <w:trPr>
          <w:trHeight w:val="30"/>
          <w:tblCellSpacing w:w="0" w:type="auto"/>
        </w:trPr>
        <w:tc>
          <w:tcPr>
            <w:tcW w:w="4845" w:type="dxa"/>
            <w:vAlign w:val="center"/>
          </w:tcPr>
          <w:p w:rsidR="00EA0E6E" w:rsidRDefault="002E4B87">
            <w:pPr>
              <w:spacing w:after="75"/>
              <w:jc w:val="center"/>
            </w:pPr>
            <w:bookmarkStart w:id="76" w:name="69"/>
            <w:bookmarkEnd w:id="75"/>
            <w:r>
              <w:rPr>
                <w:rFonts w:ascii="Arial" w:hAnsi="Arial"/>
                <w:b/>
                <w:color w:val="000000"/>
                <w:sz w:val="15"/>
              </w:rPr>
              <w:t>Прем'єр-міністр України</w:t>
            </w:r>
          </w:p>
        </w:tc>
        <w:tc>
          <w:tcPr>
            <w:tcW w:w="4845" w:type="dxa"/>
            <w:vAlign w:val="center"/>
          </w:tcPr>
          <w:p w:rsidR="00EA0E6E" w:rsidRDefault="002E4B87">
            <w:pPr>
              <w:spacing w:after="75"/>
              <w:jc w:val="center"/>
            </w:pPr>
            <w:bookmarkStart w:id="77" w:name="70"/>
            <w:bookmarkEnd w:id="76"/>
            <w:r>
              <w:rPr>
                <w:rFonts w:ascii="Arial" w:hAnsi="Arial"/>
                <w:b/>
                <w:color w:val="000000"/>
                <w:sz w:val="15"/>
              </w:rPr>
              <w:t>Д. ШМИГАЛЬ</w:t>
            </w:r>
          </w:p>
        </w:tc>
        <w:bookmarkEnd w:id="77"/>
      </w:tr>
    </w:tbl>
    <w:p w:rsidR="00EA0E6E" w:rsidRDefault="002E4B87">
      <w:pPr>
        <w:spacing w:after="75"/>
        <w:ind w:firstLine="240"/>
        <w:jc w:val="both"/>
      </w:pPr>
      <w:bookmarkStart w:id="78" w:name="71"/>
      <w:r>
        <w:rPr>
          <w:rFonts w:ascii="Arial" w:hAnsi="Arial"/>
          <w:color w:val="000000"/>
          <w:sz w:val="18"/>
        </w:rPr>
        <w:t>Інд. 26</w:t>
      </w:r>
    </w:p>
    <w:p w:rsidR="00EA0E6E" w:rsidRDefault="002E4B87">
      <w:pPr>
        <w:spacing w:after="75"/>
        <w:ind w:firstLine="240"/>
        <w:jc w:val="both"/>
      </w:pPr>
      <w:bookmarkStart w:id="79" w:name="72"/>
      <w:bookmarkEnd w:id="78"/>
      <w:r>
        <w:rPr>
          <w:rFonts w:ascii="Arial" w:hAnsi="Arial"/>
          <w:color w:val="000000"/>
          <w:sz w:val="18"/>
        </w:rPr>
        <w:t xml:space="preserve"> </w:t>
      </w:r>
    </w:p>
    <w:p w:rsidR="00EA0E6E" w:rsidRDefault="002E4B87">
      <w:pPr>
        <w:spacing w:after="75"/>
        <w:ind w:firstLine="240"/>
        <w:jc w:val="right"/>
      </w:pPr>
      <w:bookmarkStart w:id="80" w:name="73"/>
      <w:bookmarkEnd w:id="79"/>
      <w:r>
        <w:rPr>
          <w:rFonts w:ascii="Arial" w:hAnsi="Arial"/>
          <w:color w:val="D0730F"/>
          <w:sz w:val="18"/>
        </w:rPr>
        <w:t>ЗАТВЕРДЖЕНО</w:t>
      </w:r>
      <w:r>
        <w:br/>
      </w:r>
      <w:r>
        <w:rPr>
          <w:rFonts w:ascii="Arial" w:hAnsi="Arial"/>
          <w:color w:val="D0730F"/>
          <w:sz w:val="18"/>
        </w:rPr>
        <w:t>постановою Кабінету Міністрів України</w:t>
      </w:r>
      <w:r>
        <w:br/>
      </w:r>
      <w:r>
        <w:rPr>
          <w:rFonts w:ascii="Arial" w:hAnsi="Arial"/>
          <w:color w:val="D0730F"/>
          <w:sz w:val="18"/>
        </w:rPr>
        <w:t>від 25 червня 2025 р. N 765</w:t>
      </w:r>
    </w:p>
    <w:tbl>
      <w:tblPr>
        <w:tblW w:w="0" w:type="auto"/>
        <w:tblCellSpacing w:w="0" w:type="auto"/>
        <w:tblBorders>
          <w:top w:val="single" w:sz="8" w:space="0" w:color="E5E2FF"/>
        </w:tblBorders>
        <w:tblLook w:val="04A0" w:firstRow="1" w:lastRow="0" w:firstColumn="1" w:lastColumn="0" w:noHBand="0" w:noVBand="1"/>
      </w:tblPr>
      <w:tblGrid>
        <w:gridCol w:w="4343"/>
        <w:gridCol w:w="4900"/>
      </w:tblGrid>
      <w:tr w:rsidR="00EA0E6E">
        <w:trPr>
          <w:trHeight w:val="30"/>
          <w:tblCellSpacing w:w="0" w:type="auto"/>
        </w:trPr>
        <w:tc>
          <w:tcPr>
            <w:tcW w:w="4652" w:type="dxa"/>
            <w:vAlign w:val="center"/>
          </w:tcPr>
          <w:p w:rsidR="00EA0E6E" w:rsidRDefault="002E4B87">
            <w:pPr>
              <w:spacing w:after="75"/>
            </w:pPr>
            <w:bookmarkStart w:id="81" w:name="74"/>
            <w:bookmarkEnd w:id="80"/>
            <w:r>
              <w:rPr>
                <w:rFonts w:ascii="Arial" w:hAnsi="Arial"/>
                <w:color w:val="D0730F"/>
                <w:sz w:val="15"/>
              </w:rPr>
              <w:t xml:space="preserve"> </w:t>
            </w:r>
          </w:p>
        </w:tc>
        <w:tc>
          <w:tcPr>
            <w:tcW w:w="5038" w:type="dxa"/>
            <w:vAlign w:val="center"/>
          </w:tcPr>
          <w:p w:rsidR="00EA0E6E" w:rsidRDefault="002E4B87">
            <w:pPr>
              <w:spacing w:after="75"/>
            </w:pPr>
            <w:bookmarkStart w:id="82" w:name="75"/>
            <w:bookmarkEnd w:id="81"/>
            <w:r>
              <w:rPr>
                <w:rFonts w:ascii="Arial" w:hAnsi="Arial"/>
                <w:color w:val="D0730F"/>
                <w:sz w:val="15"/>
              </w:rPr>
              <w:t>__________________________________</w:t>
            </w:r>
            <w:r>
              <w:br/>
            </w:r>
            <w:r>
              <w:rPr>
                <w:rFonts w:ascii="Arial" w:hAnsi="Arial"/>
                <w:color w:val="D0730F"/>
                <w:sz w:val="15"/>
              </w:rPr>
              <w:t>__________________________________</w:t>
            </w:r>
            <w:r>
              <w:br/>
            </w:r>
            <w:r>
              <w:rPr>
                <w:rFonts w:ascii="Arial" w:hAnsi="Arial"/>
                <w:color w:val="000000"/>
                <w:sz w:val="15"/>
              </w:rPr>
              <w:t xml:space="preserve">            (найменування органу Пенсійного фонду України)</w:t>
            </w:r>
          </w:p>
        </w:tc>
        <w:bookmarkEnd w:id="82"/>
      </w:tr>
    </w:tbl>
    <w:p w:rsidR="00EA0E6E" w:rsidRDefault="002E4B87">
      <w:pPr>
        <w:pStyle w:val="3"/>
        <w:spacing w:after="225"/>
        <w:jc w:val="center"/>
      </w:pPr>
      <w:bookmarkStart w:id="83" w:name="76"/>
      <w:r>
        <w:rPr>
          <w:rFonts w:ascii="Arial" w:hAnsi="Arial"/>
          <w:color w:val="000000"/>
          <w:sz w:val="26"/>
        </w:rPr>
        <w:t>Декларація</w:t>
      </w:r>
      <w:r>
        <w:br/>
      </w:r>
      <w:r>
        <w:rPr>
          <w:rFonts w:ascii="Arial" w:hAnsi="Arial"/>
          <w:color w:val="000000"/>
          <w:sz w:val="26"/>
        </w:rPr>
        <w:t>про доходи осіб, які звернулися за призначенням окремих видів державної соціальної допомоги</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5"/>
        <w:gridCol w:w="1027"/>
        <w:gridCol w:w="944"/>
        <w:gridCol w:w="1083"/>
        <w:gridCol w:w="1285"/>
        <w:gridCol w:w="943"/>
        <w:gridCol w:w="943"/>
        <w:gridCol w:w="2898"/>
      </w:tblGrid>
      <w:tr w:rsidR="00EA0E6E">
        <w:trPr>
          <w:gridBefore w:val="1"/>
          <w:trHeight w:val="45"/>
          <w:tblCellSpacing w:w="0" w:type="auto"/>
        </w:trPr>
        <w:tc>
          <w:tcPr>
            <w:tcW w:w="0" w:type="auto"/>
            <w:gridSpan w:val="7"/>
            <w:tcBorders>
              <w:top w:val="outset" w:sz="8" w:space="0" w:color="000000"/>
              <w:left w:val="outset" w:sz="8" w:space="0" w:color="000000"/>
              <w:bottom w:val="outset" w:sz="8" w:space="0" w:color="000000"/>
              <w:right w:val="outset" w:sz="8" w:space="0" w:color="000000"/>
            </w:tcBorders>
            <w:vAlign w:val="center"/>
          </w:tcPr>
          <w:p w:rsidR="00EA0E6E" w:rsidRDefault="002E4B87">
            <w:pPr>
              <w:spacing w:after="75"/>
            </w:pPr>
            <w:bookmarkStart w:id="84" w:name="77"/>
            <w:bookmarkEnd w:id="83"/>
            <w:r>
              <w:rPr>
                <w:rFonts w:ascii="Arial" w:hAnsi="Arial"/>
                <w:color w:val="D0730F"/>
                <w:sz w:val="15"/>
              </w:rPr>
              <w:t>Розділ I. Загальні відомості</w:t>
            </w:r>
          </w:p>
          <w:p w:rsidR="00EA0E6E" w:rsidRDefault="002E4B87">
            <w:pPr>
              <w:spacing w:after="75"/>
            </w:pPr>
            <w:bookmarkStart w:id="85" w:name="78"/>
            <w:bookmarkEnd w:id="84"/>
            <w:r>
              <w:rPr>
                <w:rFonts w:ascii="Arial" w:hAnsi="Arial"/>
                <w:color w:val="D0730F"/>
                <w:sz w:val="15"/>
              </w:rPr>
              <w:t xml:space="preserve">1. </w:t>
            </w:r>
            <w:r>
              <w:rPr>
                <w:rFonts w:ascii="Arial" w:hAnsi="Arial"/>
                <w:color w:val="D0730F"/>
                <w:sz w:val="15"/>
              </w:rPr>
              <w:t>__________________________________</w:t>
            </w:r>
            <w:r>
              <w:br/>
            </w:r>
            <w:r>
              <w:rPr>
                <w:rFonts w:ascii="Arial" w:hAnsi="Arial"/>
                <w:color w:val="000000"/>
                <w:sz w:val="15"/>
              </w:rPr>
              <w:t xml:space="preserve">                             (прізвище, власне ім'я, по батькові (за наявності) заявника / законного представника заявника)</w:t>
            </w:r>
          </w:p>
          <w:p w:rsidR="00EA0E6E" w:rsidRDefault="002E4B87">
            <w:pPr>
              <w:spacing w:after="75"/>
            </w:pPr>
            <w:bookmarkStart w:id="86" w:name="79"/>
            <w:bookmarkEnd w:id="85"/>
            <w:r>
              <w:rPr>
                <w:rFonts w:ascii="Arial" w:hAnsi="Arial"/>
                <w:color w:val="D0730F"/>
                <w:sz w:val="15"/>
              </w:rPr>
              <w:t>2. Адреса зареєстрованого/задекларованого місця проживання (перебування) / фактичне місце прожива</w:t>
            </w:r>
            <w:r>
              <w:rPr>
                <w:rFonts w:ascii="Arial" w:hAnsi="Arial"/>
                <w:color w:val="D0730F"/>
                <w:sz w:val="15"/>
              </w:rPr>
              <w:t>ння</w:t>
            </w:r>
            <w:r>
              <w:br/>
            </w:r>
            <w:r>
              <w:rPr>
                <w:rFonts w:ascii="Arial" w:hAnsi="Arial"/>
                <w:color w:val="D0730F"/>
                <w:sz w:val="15"/>
              </w:rPr>
              <w:t>__________________________________</w:t>
            </w:r>
            <w:r>
              <w:br/>
            </w:r>
            <w:r>
              <w:rPr>
                <w:rFonts w:ascii="Arial" w:hAnsi="Arial"/>
                <w:color w:val="D0730F"/>
                <w:sz w:val="15"/>
              </w:rPr>
              <w:t>__________________________________</w:t>
            </w:r>
            <w:r>
              <w:br/>
            </w:r>
            <w:r>
              <w:rPr>
                <w:rFonts w:ascii="Arial" w:hAnsi="Arial"/>
                <w:color w:val="000000"/>
                <w:sz w:val="15"/>
              </w:rPr>
              <w:t xml:space="preserve">                                  (поштовий індекс, область, район, населений пункт, вулиця, будинок, корпус, квартира)</w:t>
            </w:r>
          </w:p>
          <w:p w:rsidR="00EA0E6E" w:rsidRDefault="002E4B87">
            <w:pPr>
              <w:spacing w:after="75"/>
            </w:pPr>
            <w:bookmarkStart w:id="87" w:name="80"/>
            <w:bookmarkEnd w:id="86"/>
            <w:r>
              <w:rPr>
                <w:rFonts w:ascii="Arial" w:hAnsi="Arial"/>
                <w:color w:val="D0730F"/>
                <w:sz w:val="15"/>
              </w:rPr>
              <w:t>3. Дані про осіб, які входять до складу сім'ї</w:t>
            </w:r>
          </w:p>
        </w:tc>
        <w:bookmarkEnd w:id="87"/>
      </w:tr>
      <w:tr w:rsidR="00EA0E6E">
        <w:trPr>
          <w:gridBefore w:val="1"/>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EA0E6E" w:rsidRDefault="002E4B87">
            <w:pPr>
              <w:spacing w:after="75"/>
              <w:jc w:val="center"/>
            </w:pPr>
            <w:bookmarkStart w:id="88" w:name="81"/>
            <w:r>
              <w:rPr>
                <w:rFonts w:ascii="Arial" w:hAnsi="Arial"/>
                <w:color w:val="D0730F"/>
                <w:sz w:val="15"/>
              </w:rPr>
              <w:t xml:space="preserve">Прізвище, </w:t>
            </w:r>
            <w:r>
              <w:rPr>
                <w:rFonts w:ascii="Arial" w:hAnsi="Arial"/>
                <w:color w:val="D0730F"/>
                <w:sz w:val="15"/>
              </w:rPr>
              <w:t>власне ім'я, по батькові (за наявності)</w:t>
            </w:r>
          </w:p>
        </w:tc>
        <w:tc>
          <w:tcPr>
            <w:tcW w:w="1163" w:type="dxa"/>
            <w:tcBorders>
              <w:top w:val="outset" w:sz="8" w:space="0" w:color="000000"/>
              <w:left w:val="outset" w:sz="8" w:space="0" w:color="000000"/>
              <w:bottom w:val="outset" w:sz="8" w:space="0" w:color="000000"/>
              <w:right w:val="outset" w:sz="8" w:space="0" w:color="000000"/>
            </w:tcBorders>
            <w:vAlign w:val="center"/>
          </w:tcPr>
          <w:p w:rsidR="00EA0E6E" w:rsidRDefault="002E4B87">
            <w:pPr>
              <w:spacing w:after="75"/>
              <w:jc w:val="center"/>
            </w:pPr>
            <w:bookmarkStart w:id="89" w:name="82"/>
            <w:bookmarkEnd w:id="88"/>
            <w:r>
              <w:rPr>
                <w:rFonts w:ascii="Arial" w:hAnsi="Arial"/>
                <w:color w:val="D0730F"/>
                <w:sz w:val="15"/>
              </w:rPr>
              <w:t>Сімейний стан / сімейний зв'язок</w:t>
            </w:r>
          </w:p>
        </w:tc>
        <w:tc>
          <w:tcPr>
            <w:tcW w:w="0" w:type="auto"/>
            <w:tcBorders>
              <w:top w:val="outset" w:sz="8" w:space="0" w:color="000000"/>
              <w:left w:val="outset" w:sz="8" w:space="0" w:color="000000"/>
              <w:bottom w:val="outset" w:sz="8" w:space="0" w:color="000000"/>
              <w:right w:val="outset" w:sz="8" w:space="0" w:color="000000"/>
            </w:tcBorders>
            <w:vAlign w:val="center"/>
          </w:tcPr>
          <w:p w:rsidR="00EA0E6E" w:rsidRDefault="002E4B87">
            <w:pPr>
              <w:spacing w:after="75"/>
              <w:jc w:val="center"/>
            </w:pPr>
            <w:bookmarkStart w:id="90" w:name="83"/>
            <w:bookmarkEnd w:id="89"/>
            <w:r>
              <w:rPr>
                <w:rFonts w:ascii="Arial" w:hAnsi="Arial"/>
                <w:color w:val="D0730F"/>
                <w:sz w:val="15"/>
              </w:rPr>
              <w:t>Число, місяць, рік народження</w:t>
            </w:r>
          </w:p>
        </w:tc>
        <w:tc>
          <w:tcPr>
            <w:tcW w:w="2422" w:type="dxa"/>
            <w:tcBorders>
              <w:top w:val="outset" w:sz="8" w:space="0" w:color="000000"/>
              <w:left w:val="outset" w:sz="8" w:space="0" w:color="000000"/>
              <w:bottom w:val="outset" w:sz="8" w:space="0" w:color="000000"/>
              <w:right w:val="outset" w:sz="8" w:space="0" w:color="000000"/>
            </w:tcBorders>
            <w:vAlign w:val="center"/>
          </w:tcPr>
          <w:p w:rsidR="00EA0E6E" w:rsidRDefault="002E4B87">
            <w:pPr>
              <w:spacing w:after="75"/>
              <w:jc w:val="center"/>
            </w:pPr>
            <w:bookmarkStart w:id="91" w:name="84"/>
            <w:bookmarkEnd w:id="90"/>
            <w:r>
              <w:rPr>
                <w:rFonts w:ascii="Arial" w:hAnsi="Arial"/>
                <w:color w:val="D0730F"/>
                <w:sz w:val="15"/>
              </w:rPr>
              <w:t xml:space="preserve">Серія (за наявності) та номер паспорта громадянина України / свідоцтва про народження дитини / реквізити посвідки на постійне проживання / посвідчення </w:t>
            </w:r>
            <w:r>
              <w:rPr>
                <w:rFonts w:ascii="Arial" w:hAnsi="Arial"/>
                <w:color w:val="D0730F"/>
                <w:sz w:val="15"/>
              </w:rPr>
              <w:t>біженця / посвідчення особи, яка потребує додаткового захисту</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EA0E6E" w:rsidRDefault="002E4B87">
            <w:pPr>
              <w:spacing w:after="75"/>
              <w:jc w:val="center"/>
            </w:pPr>
            <w:bookmarkStart w:id="92" w:name="85"/>
            <w:bookmarkEnd w:id="91"/>
            <w:r>
              <w:rPr>
                <w:rFonts w:ascii="Arial" w:hAnsi="Arial"/>
                <w:color w:val="D0730F"/>
                <w:sz w:val="15"/>
              </w:rPr>
              <w:t xml:space="preserve">Реєстраційний номер </w:t>
            </w:r>
            <w:r>
              <w:rPr>
                <w:rFonts w:ascii="Arial" w:hAnsi="Arial"/>
                <w:color w:val="293A55"/>
                <w:sz w:val="15"/>
              </w:rPr>
              <w:t>облікової картки платника податків</w:t>
            </w:r>
            <w:r>
              <w:rPr>
                <w:rFonts w:ascii="Arial" w:hAnsi="Arial"/>
                <w:color w:val="D0730F"/>
                <w:sz w:val="15"/>
              </w:rPr>
              <w:t xml:space="preserve"> (за наявності) або серія (за наявності) та номер паспорта громадянина України (для фізичних осіб, які через свої релігійні переконання відм</w:t>
            </w:r>
            <w:r>
              <w:rPr>
                <w:rFonts w:ascii="Arial" w:hAnsi="Arial"/>
                <w:color w:val="D0730F"/>
                <w:sz w:val="15"/>
              </w:rPr>
              <w:t>овляються від прийняття реєстраційного номера облікової картки платника податків та офіційно повідомили про це відповідному контролюючому органу і мають відмітку в паспорті громадянина України)</w:t>
            </w:r>
          </w:p>
        </w:tc>
        <w:bookmarkEnd w:id="92"/>
      </w:tr>
      <w:tr w:rsidR="00EA0E6E">
        <w:trPr>
          <w:gridBefore w:val="1"/>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EA0E6E" w:rsidRDefault="002E4B87">
            <w:pPr>
              <w:spacing w:after="75"/>
            </w:pPr>
            <w:bookmarkStart w:id="93" w:name="86"/>
            <w:r>
              <w:rPr>
                <w:rFonts w:ascii="Arial" w:hAnsi="Arial"/>
                <w:color w:val="D0730F"/>
                <w:sz w:val="15"/>
              </w:rPr>
              <w:t xml:space="preserve"> </w:t>
            </w:r>
          </w:p>
        </w:tc>
        <w:tc>
          <w:tcPr>
            <w:tcW w:w="1163" w:type="dxa"/>
            <w:tcBorders>
              <w:top w:val="outset" w:sz="8" w:space="0" w:color="000000"/>
              <w:left w:val="outset" w:sz="8" w:space="0" w:color="000000"/>
              <w:bottom w:val="outset" w:sz="8" w:space="0" w:color="000000"/>
              <w:right w:val="outset" w:sz="8" w:space="0" w:color="000000"/>
            </w:tcBorders>
            <w:vAlign w:val="center"/>
          </w:tcPr>
          <w:p w:rsidR="00EA0E6E" w:rsidRDefault="002E4B87">
            <w:pPr>
              <w:spacing w:after="75"/>
            </w:pPr>
            <w:bookmarkStart w:id="94" w:name="87"/>
            <w:bookmarkEnd w:id="93"/>
            <w:r>
              <w:rPr>
                <w:rFonts w:ascii="Arial" w:hAnsi="Arial"/>
                <w:color w:val="D0730F"/>
                <w:sz w:val="15"/>
              </w:rPr>
              <w:t xml:space="preserve"> </w:t>
            </w:r>
          </w:p>
        </w:tc>
        <w:tc>
          <w:tcPr>
            <w:tcW w:w="0" w:type="auto"/>
            <w:tcBorders>
              <w:top w:val="outset" w:sz="8" w:space="0" w:color="000000"/>
              <w:left w:val="outset" w:sz="8" w:space="0" w:color="000000"/>
              <w:bottom w:val="outset" w:sz="8" w:space="0" w:color="000000"/>
              <w:right w:val="outset" w:sz="8" w:space="0" w:color="000000"/>
            </w:tcBorders>
            <w:vAlign w:val="center"/>
          </w:tcPr>
          <w:p w:rsidR="00EA0E6E" w:rsidRDefault="002E4B87">
            <w:pPr>
              <w:spacing w:after="75"/>
            </w:pPr>
            <w:bookmarkStart w:id="95" w:name="88"/>
            <w:bookmarkEnd w:id="94"/>
            <w:r>
              <w:rPr>
                <w:rFonts w:ascii="Arial" w:hAnsi="Arial"/>
                <w:color w:val="D0730F"/>
                <w:sz w:val="15"/>
              </w:rPr>
              <w:t xml:space="preserve"> </w:t>
            </w:r>
          </w:p>
        </w:tc>
        <w:tc>
          <w:tcPr>
            <w:tcW w:w="2422" w:type="dxa"/>
            <w:tcBorders>
              <w:top w:val="outset" w:sz="8" w:space="0" w:color="000000"/>
              <w:left w:val="outset" w:sz="8" w:space="0" w:color="000000"/>
              <w:bottom w:val="outset" w:sz="8" w:space="0" w:color="000000"/>
              <w:right w:val="outset" w:sz="8" w:space="0" w:color="000000"/>
            </w:tcBorders>
            <w:vAlign w:val="center"/>
          </w:tcPr>
          <w:p w:rsidR="00EA0E6E" w:rsidRDefault="002E4B87">
            <w:pPr>
              <w:spacing w:after="75"/>
            </w:pPr>
            <w:bookmarkStart w:id="96" w:name="89"/>
            <w:bookmarkEnd w:id="95"/>
            <w:r>
              <w:rPr>
                <w:rFonts w:ascii="Arial" w:hAnsi="Arial"/>
                <w:color w:val="D0730F"/>
                <w:sz w:val="15"/>
              </w:rPr>
              <w:t xml:space="preserve"> </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EA0E6E" w:rsidRDefault="002E4B87">
            <w:pPr>
              <w:spacing w:after="75"/>
            </w:pPr>
            <w:bookmarkStart w:id="97" w:name="90"/>
            <w:bookmarkEnd w:id="96"/>
            <w:r>
              <w:rPr>
                <w:rFonts w:ascii="Arial" w:hAnsi="Arial"/>
                <w:color w:val="D0730F"/>
                <w:sz w:val="15"/>
              </w:rPr>
              <w:t xml:space="preserve"> </w:t>
            </w:r>
          </w:p>
        </w:tc>
        <w:bookmarkEnd w:id="97"/>
      </w:tr>
      <w:tr w:rsidR="00EA0E6E">
        <w:trPr>
          <w:gridBefore w:val="1"/>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EA0E6E" w:rsidRDefault="002E4B87">
            <w:pPr>
              <w:spacing w:after="75"/>
            </w:pPr>
            <w:bookmarkStart w:id="98" w:name="91"/>
            <w:r>
              <w:rPr>
                <w:rFonts w:ascii="Arial" w:hAnsi="Arial"/>
                <w:color w:val="D0730F"/>
                <w:sz w:val="15"/>
              </w:rPr>
              <w:t xml:space="preserve"> </w:t>
            </w:r>
          </w:p>
        </w:tc>
        <w:tc>
          <w:tcPr>
            <w:tcW w:w="1163" w:type="dxa"/>
            <w:tcBorders>
              <w:top w:val="outset" w:sz="8" w:space="0" w:color="000000"/>
              <w:left w:val="outset" w:sz="8" w:space="0" w:color="000000"/>
              <w:bottom w:val="outset" w:sz="8" w:space="0" w:color="000000"/>
              <w:right w:val="outset" w:sz="8" w:space="0" w:color="000000"/>
            </w:tcBorders>
            <w:vAlign w:val="center"/>
          </w:tcPr>
          <w:p w:rsidR="00EA0E6E" w:rsidRDefault="002E4B87">
            <w:pPr>
              <w:spacing w:after="75"/>
            </w:pPr>
            <w:bookmarkStart w:id="99" w:name="92"/>
            <w:bookmarkEnd w:id="98"/>
            <w:r>
              <w:rPr>
                <w:rFonts w:ascii="Arial" w:hAnsi="Arial"/>
                <w:color w:val="D0730F"/>
                <w:sz w:val="15"/>
              </w:rPr>
              <w:t xml:space="preserve"> </w:t>
            </w:r>
          </w:p>
        </w:tc>
        <w:tc>
          <w:tcPr>
            <w:tcW w:w="0" w:type="auto"/>
            <w:tcBorders>
              <w:top w:val="outset" w:sz="8" w:space="0" w:color="000000"/>
              <w:left w:val="outset" w:sz="8" w:space="0" w:color="000000"/>
              <w:bottom w:val="outset" w:sz="8" w:space="0" w:color="000000"/>
              <w:right w:val="outset" w:sz="8" w:space="0" w:color="000000"/>
            </w:tcBorders>
            <w:vAlign w:val="center"/>
          </w:tcPr>
          <w:p w:rsidR="00EA0E6E" w:rsidRDefault="002E4B87">
            <w:pPr>
              <w:spacing w:after="75"/>
            </w:pPr>
            <w:bookmarkStart w:id="100" w:name="93"/>
            <w:bookmarkEnd w:id="99"/>
            <w:r>
              <w:rPr>
                <w:rFonts w:ascii="Arial" w:hAnsi="Arial"/>
                <w:color w:val="D0730F"/>
                <w:sz w:val="15"/>
              </w:rPr>
              <w:t xml:space="preserve"> </w:t>
            </w:r>
          </w:p>
        </w:tc>
        <w:tc>
          <w:tcPr>
            <w:tcW w:w="2422" w:type="dxa"/>
            <w:tcBorders>
              <w:top w:val="outset" w:sz="8" w:space="0" w:color="000000"/>
              <w:left w:val="outset" w:sz="8" w:space="0" w:color="000000"/>
              <w:bottom w:val="outset" w:sz="8" w:space="0" w:color="000000"/>
              <w:right w:val="outset" w:sz="8" w:space="0" w:color="000000"/>
            </w:tcBorders>
            <w:vAlign w:val="center"/>
          </w:tcPr>
          <w:p w:rsidR="00EA0E6E" w:rsidRDefault="002E4B87">
            <w:pPr>
              <w:spacing w:after="75"/>
            </w:pPr>
            <w:bookmarkStart w:id="101" w:name="94"/>
            <w:bookmarkEnd w:id="100"/>
            <w:r>
              <w:rPr>
                <w:rFonts w:ascii="Arial" w:hAnsi="Arial"/>
                <w:color w:val="D0730F"/>
                <w:sz w:val="15"/>
              </w:rPr>
              <w:t xml:space="preserve"> </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EA0E6E" w:rsidRDefault="002E4B87">
            <w:pPr>
              <w:spacing w:after="75"/>
            </w:pPr>
            <w:bookmarkStart w:id="102" w:name="95"/>
            <w:bookmarkEnd w:id="101"/>
            <w:r>
              <w:rPr>
                <w:rFonts w:ascii="Arial" w:hAnsi="Arial"/>
                <w:color w:val="D0730F"/>
                <w:sz w:val="15"/>
              </w:rPr>
              <w:t xml:space="preserve"> </w:t>
            </w:r>
          </w:p>
        </w:tc>
        <w:bookmarkEnd w:id="102"/>
      </w:tr>
      <w:tr w:rsidR="00EA0E6E">
        <w:trPr>
          <w:gridBefore w:val="1"/>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EA0E6E" w:rsidRDefault="002E4B87">
            <w:pPr>
              <w:spacing w:after="75"/>
            </w:pPr>
            <w:bookmarkStart w:id="103" w:name="96"/>
            <w:r>
              <w:rPr>
                <w:rFonts w:ascii="Arial" w:hAnsi="Arial"/>
                <w:color w:val="D0730F"/>
                <w:sz w:val="15"/>
              </w:rPr>
              <w:t xml:space="preserve"> </w:t>
            </w:r>
          </w:p>
        </w:tc>
        <w:tc>
          <w:tcPr>
            <w:tcW w:w="1163" w:type="dxa"/>
            <w:tcBorders>
              <w:top w:val="outset" w:sz="8" w:space="0" w:color="000000"/>
              <w:left w:val="outset" w:sz="8" w:space="0" w:color="000000"/>
              <w:bottom w:val="outset" w:sz="8" w:space="0" w:color="000000"/>
              <w:right w:val="outset" w:sz="8" w:space="0" w:color="000000"/>
            </w:tcBorders>
            <w:vAlign w:val="center"/>
          </w:tcPr>
          <w:p w:rsidR="00EA0E6E" w:rsidRDefault="002E4B87">
            <w:pPr>
              <w:spacing w:after="75"/>
            </w:pPr>
            <w:bookmarkStart w:id="104" w:name="97"/>
            <w:bookmarkEnd w:id="103"/>
            <w:r>
              <w:rPr>
                <w:rFonts w:ascii="Arial" w:hAnsi="Arial"/>
                <w:color w:val="D0730F"/>
                <w:sz w:val="15"/>
              </w:rPr>
              <w:t xml:space="preserve"> </w:t>
            </w:r>
          </w:p>
        </w:tc>
        <w:tc>
          <w:tcPr>
            <w:tcW w:w="0" w:type="auto"/>
            <w:tcBorders>
              <w:top w:val="outset" w:sz="8" w:space="0" w:color="000000"/>
              <w:left w:val="outset" w:sz="8" w:space="0" w:color="000000"/>
              <w:bottom w:val="outset" w:sz="8" w:space="0" w:color="000000"/>
              <w:right w:val="outset" w:sz="8" w:space="0" w:color="000000"/>
            </w:tcBorders>
            <w:vAlign w:val="center"/>
          </w:tcPr>
          <w:p w:rsidR="00EA0E6E" w:rsidRDefault="002E4B87">
            <w:pPr>
              <w:spacing w:after="75"/>
            </w:pPr>
            <w:bookmarkStart w:id="105" w:name="98"/>
            <w:bookmarkEnd w:id="104"/>
            <w:r>
              <w:rPr>
                <w:rFonts w:ascii="Arial" w:hAnsi="Arial"/>
                <w:color w:val="D0730F"/>
                <w:sz w:val="15"/>
              </w:rPr>
              <w:t xml:space="preserve"> </w:t>
            </w:r>
          </w:p>
        </w:tc>
        <w:tc>
          <w:tcPr>
            <w:tcW w:w="2422" w:type="dxa"/>
            <w:tcBorders>
              <w:top w:val="outset" w:sz="8" w:space="0" w:color="000000"/>
              <w:left w:val="outset" w:sz="8" w:space="0" w:color="000000"/>
              <w:bottom w:val="outset" w:sz="8" w:space="0" w:color="000000"/>
              <w:right w:val="outset" w:sz="8" w:space="0" w:color="000000"/>
            </w:tcBorders>
            <w:vAlign w:val="center"/>
          </w:tcPr>
          <w:p w:rsidR="00EA0E6E" w:rsidRDefault="002E4B87">
            <w:pPr>
              <w:spacing w:after="75"/>
            </w:pPr>
            <w:bookmarkStart w:id="106" w:name="99"/>
            <w:bookmarkEnd w:id="105"/>
            <w:r>
              <w:rPr>
                <w:rFonts w:ascii="Arial" w:hAnsi="Arial"/>
                <w:color w:val="D0730F"/>
                <w:sz w:val="15"/>
              </w:rPr>
              <w:t xml:space="preserve"> </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EA0E6E" w:rsidRDefault="002E4B87">
            <w:pPr>
              <w:spacing w:after="75"/>
            </w:pPr>
            <w:bookmarkStart w:id="107" w:name="100"/>
            <w:bookmarkEnd w:id="106"/>
            <w:r>
              <w:rPr>
                <w:rFonts w:ascii="Arial" w:hAnsi="Arial"/>
                <w:color w:val="D0730F"/>
                <w:sz w:val="15"/>
              </w:rPr>
              <w:t xml:space="preserve"> </w:t>
            </w:r>
          </w:p>
        </w:tc>
        <w:bookmarkEnd w:id="107"/>
      </w:tr>
      <w:tr w:rsidR="00EA0E6E">
        <w:trPr>
          <w:gridBefore w:val="1"/>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EA0E6E" w:rsidRDefault="002E4B87">
            <w:pPr>
              <w:spacing w:after="75"/>
            </w:pPr>
            <w:bookmarkStart w:id="108" w:name="101"/>
            <w:r>
              <w:rPr>
                <w:rFonts w:ascii="Arial" w:hAnsi="Arial"/>
                <w:color w:val="D0730F"/>
                <w:sz w:val="15"/>
              </w:rPr>
              <w:t xml:space="preserve"> </w:t>
            </w:r>
          </w:p>
        </w:tc>
        <w:tc>
          <w:tcPr>
            <w:tcW w:w="1163" w:type="dxa"/>
            <w:tcBorders>
              <w:top w:val="outset" w:sz="8" w:space="0" w:color="000000"/>
              <w:left w:val="outset" w:sz="8" w:space="0" w:color="000000"/>
              <w:bottom w:val="outset" w:sz="8" w:space="0" w:color="000000"/>
              <w:right w:val="outset" w:sz="8" w:space="0" w:color="000000"/>
            </w:tcBorders>
            <w:vAlign w:val="center"/>
          </w:tcPr>
          <w:p w:rsidR="00EA0E6E" w:rsidRDefault="002E4B87">
            <w:pPr>
              <w:spacing w:after="75"/>
            </w:pPr>
            <w:bookmarkStart w:id="109" w:name="102"/>
            <w:bookmarkEnd w:id="108"/>
            <w:r>
              <w:rPr>
                <w:rFonts w:ascii="Arial" w:hAnsi="Arial"/>
                <w:color w:val="D0730F"/>
                <w:sz w:val="15"/>
              </w:rPr>
              <w:t xml:space="preserve"> </w:t>
            </w:r>
          </w:p>
        </w:tc>
        <w:tc>
          <w:tcPr>
            <w:tcW w:w="0" w:type="auto"/>
            <w:tcBorders>
              <w:top w:val="outset" w:sz="8" w:space="0" w:color="000000"/>
              <w:left w:val="outset" w:sz="8" w:space="0" w:color="000000"/>
              <w:bottom w:val="outset" w:sz="8" w:space="0" w:color="000000"/>
              <w:right w:val="outset" w:sz="8" w:space="0" w:color="000000"/>
            </w:tcBorders>
            <w:vAlign w:val="center"/>
          </w:tcPr>
          <w:p w:rsidR="00EA0E6E" w:rsidRDefault="002E4B87">
            <w:pPr>
              <w:spacing w:after="75"/>
            </w:pPr>
            <w:bookmarkStart w:id="110" w:name="103"/>
            <w:bookmarkEnd w:id="109"/>
            <w:r>
              <w:rPr>
                <w:rFonts w:ascii="Arial" w:hAnsi="Arial"/>
                <w:color w:val="D0730F"/>
                <w:sz w:val="15"/>
              </w:rPr>
              <w:t xml:space="preserve"> </w:t>
            </w:r>
          </w:p>
        </w:tc>
        <w:tc>
          <w:tcPr>
            <w:tcW w:w="2422" w:type="dxa"/>
            <w:tcBorders>
              <w:top w:val="outset" w:sz="8" w:space="0" w:color="000000"/>
              <w:left w:val="outset" w:sz="8" w:space="0" w:color="000000"/>
              <w:bottom w:val="outset" w:sz="8" w:space="0" w:color="000000"/>
              <w:right w:val="outset" w:sz="8" w:space="0" w:color="000000"/>
            </w:tcBorders>
            <w:vAlign w:val="center"/>
          </w:tcPr>
          <w:p w:rsidR="00EA0E6E" w:rsidRDefault="002E4B87">
            <w:pPr>
              <w:spacing w:after="75"/>
            </w:pPr>
            <w:bookmarkStart w:id="111" w:name="104"/>
            <w:bookmarkEnd w:id="110"/>
            <w:r>
              <w:rPr>
                <w:rFonts w:ascii="Arial" w:hAnsi="Arial"/>
                <w:color w:val="D0730F"/>
                <w:sz w:val="15"/>
              </w:rPr>
              <w:t xml:space="preserve"> </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EA0E6E" w:rsidRDefault="002E4B87">
            <w:pPr>
              <w:spacing w:after="75"/>
            </w:pPr>
            <w:bookmarkStart w:id="112" w:name="105"/>
            <w:bookmarkEnd w:id="111"/>
            <w:r>
              <w:rPr>
                <w:rFonts w:ascii="Arial" w:hAnsi="Arial"/>
                <w:color w:val="D0730F"/>
                <w:sz w:val="15"/>
              </w:rPr>
              <w:t xml:space="preserve"> </w:t>
            </w:r>
          </w:p>
        </w:tc>
        <w:bookmarkEnd w:id="112"/>
      </w:tr>
      <w:tr w:rsidR="00EA0E6E">
        <w:trPr>
          <w:gridBefore w:val="1"/>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EA0E6E" w:rsidRDefault="002E4B87">
            <w:pPr>
              <w:spacing w:after="75"/>
            </w:pPr>
            <w:bookmarkStart w:id="113" w:name="106"/>
            <w:r>
              <w:rPr>
                <w:rFonts w:ascii="Arial" w:hAnsi="Arial"/>
                <w:color w:val="D0730F"/>
                <w:sz w:val="15"/>
              </w:rPr>
              <w:t xml:space="preserve"> </w:t>
            </w:r>
          </w:p>
        </w:tc>
        <w:tc>
          <w:tcPr>
            <w:tcW w:w="1163" w:type="dxa"/>
            <w:tcBorders>
              <w:top w:val="outset" w:sz="8" w:space="0" w:color="000000"/>
              <w:left w:val="outset" w:sz="8" w:space="0" w:color="000000"/>
              <w:bottom w:val="outset" w:sz="8" w:space="0" w:color="000000"/>
              <w:right w:val="outset" w:sz="8" w:space="0" w:color="000000"/>
            </w:tcBorders>
            <w:vAlign w:val="center"/>
          </w:tcPr>
          <w:p w:rsidR="00EA0E6E" w:rsidRDefault="002E4B87">
            <w:pPr>
              <w:spacing w:after="75"/>
            </w:pPr>
            <w:bookmarkStart w:id="114" w:name="107"/>
            <w:bookmarkEnd w:id="113"/>
            <w:r>
              <w:rPr>
                <w:rFonts w:ascii="Arial" w:hAnsi="Arial"/>
                <w:color w:val="D0730F"/>
                <w:sz w:val="15"/>
              </w:rPr>
              <w:t xml:space="preserve"> </w:t>
            </w:r>
          </w:p>
        </w:tc>
        <w:tc>
          <w:tcPr>
            <w:tcW w:w="0" w:type="auto"/>
            <w:tcBorders>
              <w:top w:val="outset" w:sz="8" w:space="0" w:color="000000"/>
              <w:left w:val="outset" w:sz="8" w:space="0" w:color="000000"/>
              <w:bottom w:val="outset" w:sz="8" w:space="0" w:color="000000"/>
              <w:right w:val="outset" w:sz="8" w:space="0" w:color="000000"/>
            </w:tcBorders>
            <w:vAlign w:val="center"/>
          </w:tcPr>
          <w:p w:rsidR="00EA0E6E" w:rsidRDefault="002E4B87">
            <w:pPr>
              <w:spacing w:after="75"/>
            </w:pPr>
            <w:bookmarkStart w:id="115" w:name="108"/>
            <w:bookmarkEnd w:id="114"/>
            <w:r>
              <w:rPr>
                <w:rFonts w:ascii="Arial" w:hAnsi="Arial"/>
                <w:color w:val="D0730F"/>
                <w:sz w:val="15"/>
              </w:rPr>
              <w:t xml:space="preserve"> </w:t>
            </w:r>
          </w:p>
        </w:tc>
        <w:tc>
          <w:tcPr>
            <w:tcW w:w="2422" w:type="dxa"/>
            <w:tcBorders>
              <w:top w:val="outset" w:sz="8" w:space="0" w:color="000000"/>
              <w:left w:val="outset" w:sz="8" w:space="0" w:color="000000"/>
              <w:bottom w:val="outset" w:sz="8" w:space="0" w:color="000000"/>
              <w:right w:val="outset" w:sz="8" w:space="0" w:color="000000"/>
            </w:tcBorders>
            <w:vAlign w:val="center"/>
          </w:tcPr>
          <w:p w:rsidR="00EA0E6E" w:rsidRDefault="002E4B87">
            <w:pPr>
              <w:spacing w:after="75"/>
            </w:pPr>
            <w:bookmarkStart w:id="116" w:name="109"/>
            <w:bookmarkEnd w:id="115"/>
            <w:r>
              <w:rPr>
                <w:rFonts w:ascii="Arial" w:hAnsi="Arial"/>
                <w:color w:val="D0730F"/>
                <w:sz w:val="15"/>
              </w:rPr>
              <w:t xml:space="preserve"> </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EA0E6E" w:rsidRDefault="002E4B87">
            <w:pPr>
              <w:spacing w:after="75"/>
            </w:pPr>
            <w:bookmarkStart w:id="117" w:name="110"/>
            <w:bookmarkEnd w:id="116"/>
            <w:r>
              <w:rPr>
                <w:rFonts w:ascii="Arial" w:hAnsi="Arial"/>
                <w:color w:val="D0730F"/>
                <w:sz w:val="15"/>
              </w:rPr>
              <w:t xml:space="preserve"> </w:t>
            </w:r>
          </w:p>
        </w:tc>
        <w:bookmarkEnd w:id="117"/>
      </w:tr>
      <w:tr w:rsidR="00EA0E6E">
        <w:trPr>
          <w:gridBefore w:val="1"/>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EA0E6E" w:rsidRDefault="002E4B87">
            <w:pPr>
              <w:spacing w:after="75"/>
            </w:pPr>
            <w:bookmarkStart w:id="118" w:name="111"/>
            <w:r>
              <w:rPr>
                <w:rFonts w:ascii="Arial" w:hAnsi="Arial"/>
                <w:color w:val="D0730F"/>
                <w:sz w:val="15"/>
              </w:rPr>
              <w:t xml:space="preserve"> </w:t>
            </w:r>
          </w:p>
        </w:tc>
        <w:tc>
          <w:tcPr>
            <w:tcW w:w="1163" w:type="dxa"/>
            <w:tcBorders>
              <w:top w:val="outset" w:sz="8" w:space="0" w:color="000000"/>
              <w:left w:val="outset" w:sz="8" w:space="0" w:color="000000"/>
              <w:bottom w:val="outset" w:sz="8" w:space="0" w:color="000000"/>
              <w:right w:val="outset" w:sz="8" w:space="0" w:color="000000"/>
            </w:tcBorders>
            <w:vAlign w:val="center"/>
          </w:tcPr>
          <w:p w:rsidR="00EA0E6E" w:rsidRDefault="002E4B87">
            <w:pPr>
              <w:spacing w:after="75"/>
            </w:pPr>
            <w:bookmarkStart w:id="119" w:name="112"/>
            <w:bookmarkEnd w:id="118"/>
            <w:r>
              <w:rPr>
                <w:rFonts w:ascii="Arial" w:hAnsi="Arial"/>
                <w:color w:val="D0730F"/>
                <w:sz w:val="15"/>
              </w:rPr>
              <w:t xml:space="preserve"> </w:t>
            </w:r>
          </w:p>
        </w:tc>
        <w:tc>
          <w:tcPr>
            <w:tcW w:w="0" w:type="auto"/>
            <w:tcBorders>
              <w:top w:val="outset" w:sz="8" w:space="0" w:color="000000"/>
              <w:left w:val="outset" w:sz="8" w:space="0" w:color="000000"/>
              <w:bottom w:val="outset" w:sz="8" w:space="0" w:color="000000"/>
              <w:right w:val="outset" w:sz="8" w:space="0" w:color="000000"/>
            </w:tcBorders>
            <w:vAlign w:val="center"/>
          </w:tcPr>
          <w:p w:rsidR="00EA0E6E" w:rsidRDefault="002E4B87">
            <w:pPr>
              <w:spacing w:after="75"/>
            </w:pPr>
            <w:bookmarkStart w:id="120" w:name="113"/>
            <w:bookmarkEnd w:id="119"/>
            <w:r>
              <w:rPr>
                <w:rFonts w:ascii="Arial" w:hAnsi="Arial"/>
                <w:color w:val="D0730F"/>
                <w:sz w:val="15"/>
              </w:rPr>
              <w:t xml:space="preserve"> </w:t>
            </w:r>
          </w:p>
        </w:tc>
        <w:tc>
          <w:tcPr>
            <w:tcW w:w="2422" w:type="dxa"/>
            <w:tcBorders>
              <w:top w:val="outset" w:sz="8" w:space="0" w:color="000000"/>
              <w:left w:val="outset" w:sz="8" w:space="0" w:color="000000"/>
              <w:bottom w:val="outset" w:sz="8" w:space="0" w:color="000000"/>
              <w:right w:val="outset" w:sz="8" w:space="0" w:color="000000"/>
            </w:tcBorders>
            <w:vAlign w:val="center"/>
          </w:tcPr>
          <w:p w:rsidR="00EA0E6E" w:rsidRDefault="002E4B87">
            <w:pPr>
              <w:spacing w:after="75"/>
            </w:pPr>
            <w:bookmarkStart w:id="121" w:name="114"/>
            <w:bookmarkEnd w:id="120"/>
            <w:r>
              <w:rPr>
                <w:rFonts w:ascii="Arial" w:hAnsi="Arial"/>
                <w:color w:val="D0730F"/>
                <w:sz w:val="15"/>
              </w:rPr>
              <w:t xml:space="preserve"> </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EA0E6E" w:rsidRDefault="002E4B87">
            <w:pPr>
              <w:spacing w:after="75"/>
            </w:pPr>
            <w:bookmarkStart w:id="122" w:name="115"/>
            <w:bookmarkEnd w:id="121"/>
            <w:r>
              <w:rPr>
                <w:rFonts w:ascii="Arial" w:hAnsi="Arial"/>
                <w:color w:val="D0730F"/>
                <w:sz w:val="15"/>
              </w:rPr>
              <w:t xml:space="preserve"> </w:t>
            </w:r>
          </w:p>
        </w:tc>
        <w:bookmarkEnd w:id="122"/>
      </w:tr>
      <w:tr w:rsidR="00EA0E6E">
        <w:trPr>
          <w:gridBefore w:val="1"/>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EA0E6E" w:rsidRDefault="002E4B87">
            <w:pPr>
              <w:spacing w:after="75"/>
            </w:pPr>
            <w:bookmarkStart w:id="123" w:name="116"/>
            <w:r>
              <w:rPr>
                <w:rFonts w:ascii="Arial" w:hAnsi="Arial"/>
                <w:color w:val="D0730F"/>
                <w:sz w:val="15"/>
              </w:rPr>
              <w:t xml:space="preserve"> </w:t>
            </w:r>
          </w:p>
        </w:tc>
        <w:tc>
          <w:tcPr>
            <w:tcW w:w="1163" w:type="dxa"/>
            <w:tcBorders>
              <w:top w:val="outset" w:sz="8" w:space="0" w:color="000000"/>
              <w:left w:val="outset" w:sz="8" w:space="0" w:color="000000"/>
              <w:bottom w:val="outset" w:sz="8" w:space="0" w:color="000000"/>
              <w:right w:val="outset" w:sz="8" w:space="0" w:color="000000"/>
            </w:tcBorders>
            <w:vAlign w:val="center"/>
          </w:tcPr>
          <w:p w:rsidR="00EA0E6E" w:rsidRDefault="002E4B87">
            <w:pPr>
              <w:spacing w:after="75"/>
            </w:pPr>
            <w:bookmarkStart w:id="124" w:name="117"/>
            <w:bookmarkEnd w:id="123"/>
            <w:r>
              <w:rPr>
                <w:rFonts w:ascii="Arial" w:hAnsi="Arial"/>
                <w:color w:val="D0730F"/>
                <w:sz w:val="15"/>
              </w:rPr>
              <w:t xml:space="preserve"> </w:t>
            </w:r>
          </w:p>
        </w:tc>
        <w:tc>
          <w:tcPr>
            <w:tcW w:w="0" w:type="auto"/>
            <w:tcBorders>
              <w:top w:val="outset" w:sz="8" w:space="0" w:color="000000"/>
              <w:left w:val="outset" w:sz="8" w:space="0" w:color="000000"/>
              <w:bottom w:val="outset" w:sz="8" w:space="0" w:color="000000"/>
              <w:right w:val="outset" w:sz="8" w:space="0" w:color="000000"/>
            </w:tcBorders>
            <w:vAlign w:val="center"/>
          </w:tcPr>
          <w:p w:rsidR="00EA0E6E" w:rsidRDefault="002E4B87">
            <w:pPr>
              <w:spacing w:after="75"/>
            </w:pPr>
            <w:bookmarkStart w:id="125" w:name="118"/>
            <w:bookmarkEnd w:id="124"/>
            <w:r>
              <w:rPr>
                <w:rFonts w:ascii="Arial" w:hAnsi="Arial"/>
                <w:color w:val="D0730F"/>
                <w:sz w:val="15"/>
              </w:rPr>
              <w:t xml:space="preserve"> </w:t>
            </w:r>
          </w:p>
        </w:tc>
        <w:tc>
          <w:tcPr>
            <w:tcW w:w="2422" w:type="dxa"/>
            <w:tcBorders>
              <w:top w:val="outset" w:sz="8" w:space="0" w:color="000000"/>
              <w:left w:val="outset" w:sz="8" w:space="0" w:color="000000"/>
              <w:bottom w:val="outset" w:sz="8" w:space="0" w:color="000000"/>
              <w:right w:val="outset" w:sz="8" w:space="0" w:color="000000"/>
            </w:tcBorders>
            <w:vAlign w:val="center"/>
          </w:tcPr>
          <w:p w:rsidR="00EA0E6E" w:rsidRDefault="002E4B87">
            <w:pPr>
              <w:spacing w:after="75"/>
            </w:pPr>
            <w:bookmarkStart w:id="126" w:name="119"/>
            <w:bookmarkEnd w:id="125"/>
            <w:r>
              <w:rPr>
                <w:rFonts w:ascii="Arial" w:hAnsi="Arial"/>
                <w:color w:val="D0730F"/>
                <w:sz w:val="15"/>
              </w:rPr>
              <w:t xml:space="preserve"> </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EA0E6E" w:rsidRDefault="002E4B87">
            <w:pPr>
              <w:spacing w:after="75"/>
            </w:pPr>
            <w:bookmarkStart w:id="127" w:name="120"/>
            <w:bookmarkEnd w:id="126"/>
            <w:r>
              <w:rPr>
                <w:rFonts w:ascii="Arial" w:hAnsi="Arial"/>
                <w:color w:val="D0730F"/>
                <w:sz w:val="15"/>
              </w:rPr>
              <w:t xml:space="preserve"> </w:t>
            </w:r>
          </w:p>
        </w:tc>
        <w:bookmarkEnd w:id="127"/>
      </w:tr>
      <w:tr w:rsidR="00EA0E6E">
        <w:trPr>
          <w:gridBefore w:val="1"/>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EA0E6E" w:rsidRDefault="002E4B87">
            <w:pPr>
              <w:spacing w:after="75"/>
            </w:pPr>
            <w:bookmarkStart w:id="128" w:name="121"/>
            <w:r>
              <w:rPr>
                <w:rFonts w:ascii="Arial" w:hAnsi="Arial"/>
                <w:color w:val="D0730F"/>
                <w:sz w:val="15"/>
              </w:rPr>
              <w:lastRenderedPageBreak/>
              <w:t xml:space="preserve"> </w:t>
            </w:r>
          </w:p>
        </w:tc>
        <w:tc>
          <w:tcPr>
            <w:tcW w:w="1163" w:type="dxa"/>
            <w:tcBorders>
              <w:top w:val="outset" w:sz="8" w:space="0" w:color="000000"/>
              <w:left w:val="outset" w:sz="8" w:space="0" w:color="000000"/>
              <w:bottom w:val="outset" w:sz="8" w:space="0" w:color="000000"/>
              <w:right w:val="outset" w:sz="8" w:space="0" w:color="000000"/>
            </w:tcBorders>
            <w:vAlign w:val="center"/>
          </w:tcPr>
          <w:p w:rsidR="00EA0E6E" w:rsidRDefault="002E4B87">
            <w:pPr>
              <w:spacing w:after="75"/>
            </w:pPr>
            <w:bookmarkStart w:id="129" w:name="122"/>
            <w:bookmarkEnd w:id="128"/>
            <w:r>
              <w:rPr>
                <w:rFonts w:ascii="Arial" w:hAnsi="Arial"/>
                <w:color w:val="D0730F"/>
                <w:sz w:val="15"/>
              </w:rPr>
              <w:t xml:space="preserve"> </w:t>
            </w:r>
          </w:p>
        </w:tc>
        <w:tc>
          <w:tcPr>
            <w:tcW w:w="0" w:type="auto"/>
            <w:tcBorders>
              <w:top w:val="outset" w:sz="8" w:space="0" w:color="000000"/>
              <w:left w:val="outset" w:sz="8" w:space="0" w:color="000000"/>
              <w:bottom w:val="outset" w:sz="8" w:space="0" w:color="000000"/>
              <w:right w:val="outset" w:sz="8" w:space="0" w:color="000000"/>
            </w:tcBorders>
            <w:vAlign w:val="center"/>
          </w:tcPr>
          <w:p w:rsidR="00EA0E6E" w:rsidRDefault="002E4B87">
            <w:pPr>
              <w:spacing w:after="75"/>
            </w:pPr>
            <w:bookmarkStart w:id="130" w:name="123"/>
            <w:bookmarkEnd w:id="129"/>
            <w:r>
              <w:rPr>
                <w:rFonts w:ascii="Arial" w:hAnsi="Arial"/>
                <w:color w:val="D0730F"/>
                <w:sz w:val="15"/>
              </w:rPr>
              <w:t xml:space="preserve"> </w:t>
            </w:r>
          </w:p>
        </w:tc>
        <w:tc>
          <w:tcPr>
            <w:tcW w:w="2422" w:type="dxa"/>
            <w:tcBorders>
              <w:top w:val="outset" w:sz="8" w:space="0" w:color="000000"/>
              <w:left w:val="outset" w:sz="8" w:space="0" w:color="000000"/>
              <w:bottom w:val="outset" w:sz="8" w:space="0" w:color="000000"/>
              <w:right w:val="outset" w:sz="8" w:space="0" w:color="000000"/>
            </w:tcBorders>
            <w:vAlign w:val="center"/>
          </w:tcPr>
          <w:p w:rsidR="00EA0E6E" w:rsidRDefault="002E4B87">
            <w:pPr>
              <w:spacing w:after="75"/>
            </w:pPr>
            <w:bookmarkStart w:id="131" w:name="124"/>
            <w:bookmarkEnd w:id="130"/>
            <w:r>
              <w:rPr>
                <w:rFonts w:ascii="Arial" w:hAnsi="Arial"/>
                <w:color w:val="D0730F"/>
                <w:sz w:val="15"/>
              </w:rPr>
              <w:t xml:space="preserve"> </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EA0E6E" w:rsidRDefault="002E4B87">
            <w:pPr>
              <w:spacing w:after="75"/>
            </w:pPr>
            <w:bookmarkStart w:id="132" w:name="125"/>
            <w:bookmarkEnd w:id="131"/>
            <w:r>
              <w:rPr>
                <w:rFonts w:ascii="Arial" w:hAnsi="Arial"/>
                <w:color w:val="D0730F"/>
                <w:sz w:val="15"/>
              </w:rPr>
              <w:t xml:space="preserve"> </w:t>
            </w:r>
          </w:p>
        </w:tc>
        <w:bookmarkEnd w:id="132"/>
      </w:tr>
      <w:tr w:rsidR="00EA0E6E">
        <w:trPr>
          <w:gridBefore w:val="1"/>
          <w:trHeight w:val="45"/>
          <w:tblCellSpacing w:w="0" w:type="auto"/>
        </w:trPr>
        <w:tc>
          <w:tcPr>
            <w:tcW w:w="0" w:type="auto"/>
            <w:gridSpan w:val="7"/>
            <w:tcBorders>
              <w:top w:val="outset" w:sz="8" w:space="0" w:color="000000"/>
              <w:left w:val="outset" w:sz="8" w:space="0" w:color="000000"/>
              <w:bottom w:val="outset" w:sz="8" w:space="0" w:color="000000"/>
              <w:right w:val="outset" w:sz="8" w:space="0" w:color="000000"/>
            </w:tcBorders>
            <w:vAlign w:val="center"/>
          </w:tcPr>
          <w:p w:rsidR="00EA0E6E" w:rsidRDefault="002E4B87">
            <w:pPr>
              <w:spacing w:after="75"/>
            </w:pPr>
            <w:bookmarkStart w:id="133" w:name="126"/>
            <w:r>
              <w:rPr>
                <w:rFonts w:ascii="Arial" w:hAnsi="Arial"/>
                <w:color w:val="D0730F"/>
                <w:sz w:val="15"/>
              </w:rPr>
              <w:t xml:space="preserve">Розділ II. Відомості про види та суми доходів (у тому числі закордонні грошові перекази, дивіденди від цінних паперів) осіб, які входять до складу сім'ї, інформація про які відсутня в Державному реєстрі фізичних осіб - платників </w:t>
            </w:r>
            <w:r>
              <w:rPr>
                <w:rFonts w:ascii="Arial" w:hAnsi="Arial"/>
                <w:color w:val="D0730F"/>
                <w:sz w:val="15"/>
              </w:rPr>
              <w:t>податків та реєстрі застрахованих осіб Державного реєстру загальнообов'язкового державного соціального страхування, за період із ____________ 20__ р. до ____________ 20__ р.</w:t>
            </w:r>
          </w:p>
        </w:tc>
        <w:bookmarkEnd w:id="133"/>
      </w:tr>
      <w:tr w:rsidR="00EA0E6E">
        <w:trPr>
          <w:gridBefore w:val="1"/>
          <w:trHeight w:val="45"/>
          <w:tblCellSpacing w:w="0" w:type="auto"/>
        </w:trPr>
        <w:tc>
          <w:tcPr>
            <w:tcW w:w="0" w:type="auto"/>
            <w:gridSpan w:val="2"/>
            <w:vMerge w:val="restart"/>
            <w:tcBorders>
              <w:top w:val="outset" w:sz="8" w:space="0" w:color="000000"/>
              <w:left w:val="outset" w:sz="8" w:space="0" w:color="000000"/>
              <w:bottom w:val="outset" w:sz="8" w:space="0" w:color="000000"/>
              <w:right w:val="outset" w:sz="8" w:space="0" w:color="000000"/>
            </w:tcBorders>
            <w:vAlign w:val="center"/>
          </w:tcPr>
          <w:p w:rsidR="00EA0E6E" w:rsidRDefault="002E4B87">
            <w:pPr>
              <w:spacing w:after="75"/>
              <w:jc w:val="center"/>
            </w:pPr>
            <w:bookmarkStart w:id="134" w:name="127"/>
            <w:r>
              <w:rPr>
                <w:rFonts w:ascii="Arial" w:hAnsi="Arial"/>
                <w:color w:val="D0730F"/>
                <w:sz w:val="15"/>
              </w:rPr>
              <w:t>Прізвище, власне ім'я, по батькові (за наявності)</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EA0E6E" w:rsidRDefault="002E4B87">
            <w:pPr>
              <w:spacing w:after="75"/>
              <w:jc w:val="center"/>
            </w:pPr>
            <w:bookmarkStart w:id="135" w:name="128"/>
            <w:bookmarkEnd w:id="134"/>
            <w:r>
              <w:rPr>
                <w:rFonts w:ascii="Arial" w:hAnsi="Arial"/>
                <w:color w:val="D0730F"/>
                <w:sz w:val="15"/>
              </w:rPr>
              <w:t>Відомості про доходи</w:t>
            </w:r>
          </w:p>
        </w:tc>
        <w:bookmarkEnd w:id="135"/>
      </w:tr>
      <w:tr w:rsidR="00EA0E6E">
        <w:trPr>
          <w:gridBefore w:val="1"/>
          <w:trHeight w:val="45"/>
          <w:tblCellSpacing w:w="0" w:type="auto"/>
        </w:trPr>
        <w:tc>
          <w:tcPr>
            <w:tcW w:w="0" w:type="auto"/>
            <w:gridSpan w:val="2"/>
            <w:vMerge/>
            <w:tcBorders>
              <w:top w:val="nil"/>
              <w:left w:val="outset" w:sz="8" w:space="0" w:color="000000"/>
              <w:bottom w:val="outset" w:sz="8" w:space="0" w:color="000000"/>
              <w:right w:val="outset" w:sz="8" w:space="0" w:color="000000"/>
            </w:tcBorders>
          </w:tcPr>
          <w:p w:rsidR="00EA0E6E" w:rsidRDefault="00EA0E6E"/>
        </w:tc>
        <w:tc>
          <w:tcPr>
            <w:tcW w:w="872" w:type="dxa"/>
            <w:tcBorders>
              <w:top w:val="outset" w:sz="8" w:space="0" w:color="000000"/>
              <w:left w:val="outset" w:sz="8" w:space="0" w:color="000000"/>
              <w:bottom w:val="outset" w:sz="8" w:space="0" w:color="000000"/>
              <w:right w:val="outset" w:sz="8" w:space="0" w:color="000000"/>
            </w:tcBorders>
            <w:vAlign w:val="center"/>
          </w:tcPr>
          <w:p w:rsidR="00EA0E6E" w:rsidRDefault="002E4B87">
            <w:pPr>
              <w:spacing w:after="75"/>
              <w:jc w:val="center"/>
            </w:pPr>
            <w:bookmarkStart w:id="136" w:name="129"/>
            <w:r>
              <w:rPr>
                <w:rFonts w:ascii="Arial" w:hAnsi="Arial"/>
                <w:color w:val="D0730F"/>
                <w:sz w:val="15"/>
              </w:rPr>
              <w:t xml:space="preserve">вид </w:t>
            </w:r>
            <w:r>
              <w:rPr>
                <w:rFonts w:ascii="Arial" w:hAnsi="Arial"/>
                <w:color w:val="D0730F"/>
                <w:sz w:val="15"/>
              </w:rPr>
              <w:t>доходу</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EA0E6E" w:rsidRDefault="002E4B87">
            <w:pPr>
              <w:spacing w:after="75"/>
              <w:jc w:val="center"/>
            </w:pPr>
            <w:bookmarkStart w:id="137" w:name="130"/>
            <w:bookmarkEnd w:id="136"/>
            <w:r>
              <w:rPr>
                <w:rFonts w:ascii="Arial" w:hAnsi="Arial"/>
                <w:color w:val="D0730F"/>
                <w:sz w:val="15"/>
              </w:rPr>
              <w:t>сума доходу, гривень</w:t>
            </w:r>
          </w:p>
        </w:tc>
        <w:tc>
          <w:tcPr>
            <w:tcW w:w="2422" w:type="dxa"/>
            <w:gridSpan w:val="2"/>
            <w:tcBorders>
              <w:top w:val="outset" w:sz="8" w:space="0" w:color="000000"/>
              <w:left w:val="outset" w:sz="8" w:space="0" w:color="000000"/>
              <w:bottom w:val="outset" w:sz="8" w:space="0" w:color="000000"/>
              <w:right w:val="outset" w:sz="8" w:space="0" w:color="000000"/>
            </w:tcBorders>
            <w:vAlign w:val="center"/>
          </w:tcPr>
          <w:p w:rsidR="00EA0E6E" w:rsidRDefault="002E4B87">
            <w:pPr>
              <w:spacing w:after="75"/>
              <w:jc w:val="center"/>
            </w:pPr>
            <w:bookmarkStart w:id="138" w:name="131"/>
            <w:bookmarkEnd w:id="137"/>
            <w:r>
              <w:rPr>
                <w:rFonts w:ascii="Arial" w:hAnsi="Arial"/>
                <w:color w:val="D0730F"/>
                <w:sz w:val="15"/>
              </w:rPr>
              <w:t>найменування організації, у якій отримано дохід</w:t>
            </w:r>
          </w:p>
        </w:tc>
        <w:bookmarkEnd w:id="138"/>
      </w:tr>
      <w:tr w:rsidR="00EA0E6E">
        <w:trPr>
          <w:gridBefore w:val="1"/>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EA0E6E" w:rsidRDefault="002E4B87">
            <w:pPr>
              <w:spacing w:after="75"/>
            </w:pPr>
            <w:bookmarkStart w:id="139" w:name="132"/>
            <w:r>
              <w:rPr>
                <w:rFonts w:ascii="Arial" w:hAnsi="Arial"/>
                <w:color w:val="D0730F"/>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EA0E6E" w:rsidRDefault="002E4B87">
            <w:pPr>
              <w:spacing w:after="75"/>
            </w:pPr>
            <w:bookmarkStart w:id="140" w:name="133"/>
            <w:bookmarkEnd w:id="139"/>
            <w:r>
              <w:rPr>
                <w:rFonts w:ascii="Arial" w:hAnsi="Arial"/>
                <w:color w:val="D0730F"/>
                <w:sz w:val="15"/>
              </w:rPr>
              <w:t xml:space="preserve"> </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EA0E6E" w:rsidRDefault="002E4B87">
            <w:pPr>
              <w:spacing w:after="75"/>
            </w:pPr>
            <w:bookmarkStart w:id="141" w:name="134"/>
            <w:bookmarkEnd w:id="140"/>
            <w:r>
              <w:rPr>
                <w:rFonts w:ascii="Arial" w:hAnsi="Arial"/>
                <w:color w:val="D0730F"/>
                <w:sz w:val="15"/>
              </w:rPr>
              <w:t xml:space="preserve"> </w:t>
            </w:r>
          </w:p>
        </w:tc>
        <w:tc>
          <w:tcPr>
            <w:tcW w:w="2422" w:type="dxa"/>
            <w:gridSpan w:val="2"/>
            <w:tcBorders>
              <w:top w:val="outset" w:sz="8" w:space="0" w:color="000000"/>
              <w:left w:val="outset" w:sz="8" w:space="0" w:color="000000"/>
              <w:bottom w:val="outset" w:sz="8" w:space="0" w:color="000000"/>
              <w:right w:val="outset" w:sz="8" w:space="0" w:color="000000"/>
            </w:tcBorders>
            <w:vAlign w:val="center"/>
          </w:tcPr>
          <w:p w:rsidR="00EA0E6E" w:rsidRDefault="002E4B87">
            <w:pPr>
              <w:spacing w:after="75"/>
            </w:pPr>
            <w:bookmarkStart w:id="142" w:name="135"/>
            <w:bookmarkEnd w:id="141"/>
            <w:r>
              <w:rPr>
                <w:rFonts w:ascii="Arial" w:hAnsi="Arial"/>
                <w:color w:val="D0730F"/>
                <w:sz w:val="15"/>
              </w:rPr>
              <w:t xml:space="preserve"> </w:t>
            </w:r>
          </w:p>
        </w:tc>
        <w:bookmarkEnd w:id="142"/>
      </w:tr>
      <w:tr w:rsidR="00EA0E6E">
        <w:trPr>
          <w:gridBefore w:val="1"/>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EA0E6E" w:rsidRDefault="002E4B87">
            <w:pPr>
              <w:spacing w:after="75"/>
            </w:pPr>
            <w:bookmarkStart w:id="143" w:name="136"/>
            <w:r>
              <w:rPr>
                <w:rFonts w:ascii="Arial" w:hAnsi="Arial"/>
                <w:color w:val="D0730F"/>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EA0E6E" w:rsidRDefault="002E4B87">
            <w:pPr>
              <w:spacing w:after="75"/>
            </w:pPr>
            <w:bookmarkStart w:id="144" w:name="137"/>
            <w:bookmarkEnd w:id="143"/>
            <w:r>
              <w:rPr>
                <w:rFonts w:ascii="Arial" w:hAnsi="Arial"/>
                <w:color w:val="D0730F"/>
                <w:sz w:val="15"/>
              </w:rPr>
              <w:t xml:space="preserve"> </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EA0E6E" w:rsidRDefault="002E4B87">
            <w:pPr>
              <w:spacing w:after="75"/>
            </w:pPr>
            <w:bookmarkStart w:id="145" w:name="138"/>
            <w:bookmarkEnd w:id="144"/>
            <w:r>
              <w:rPr>
                <w:rFonts w:ascii="Arial" w:hAnsi="Arial"/>
                <w:color w:val="D0730F"/>
                <w:sz w:val="15"/>
              </w:rPr>
              <w:t xml:space="preserve"> </w:t>
            </w:r>
          </w:p>
        </w:tc>
        <w:tc>
          <w:tcPr>
            <w:tcW w:w="2422" w:type="dxa"/>
            <w:gridSpan w:val="2"/>
            <w:tcBorders>
              <w:top w:val="outset" w:sz="8" w:space="0" w:color="000000"/>
              <w:left w:val="outset" w:sz="8" w:space="0" w:color="000000"/>
              <w:bottom w:val="outset" w:sz="8" w:space="0" w:color="000000"/>
              <w:right w:val="outset" w:sz="8" w:space="0" w:color="000000"/>
            </w:tcBorders>
            <w:vAlign w:val="center"/>
          </w:tcPr>
          <w:p w:rsidR="00EA0E6E" w:rsidRDefault="002E4B87">
            <w:pPr>
              <w:spacing w:after="75"/>
            </w:pPr>
            <w:bookmarkStart w:id="146" w:name="139"/>
            <w:bookmarkEnd w:id="145"/>
            <w:r>
              <w:rPr>
                <w:rFonts w:ascii="Arial" w:hAnsi="Arial"/>
                <w:color w:val="D0730F"/>
                <w:sz w:val="15"/>
              </w:rPr>
              <w:t xml:space="preserve"> </w:t>
            </w:r>
          </w:p>
        </w:tc>
        <w:bookmarkEnd w:id="146"/>
      </w:tr>
      <w:tr w:rsidR="00EA0E6E">
        <w:trPr>
          <w:gridBefore w:val="1"/>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EA0E6E" w:rsidRDefault="002E4B87">
            <w:pPr>
              <w:spacing w:after="75"/>
            </w:pPr>
            <w:bookmarkStart w:id="147" w:name="140"/>
            <w:r>
              <w:rPr>
                <w:rFonts w:ascii="Arial" w:hAnsi="Arial"/>
                <w:color w:val="D0730F"/>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EA0E6E" w:rsidRDefault="002E4B87">
            <w:pPr>
              <w:spacing w:after="75"/>
            </w:pPr>
            <w:bookmarkStart w:id="148" w:name="141"/>
            <w:bookmarkEnd w:id="147"/>
            <w:r>
              <w:rPr>
                <w:rFonts w:ascii="Arial" w:hAnsi="Arial"/>
                <w:color w:val="D0730F"/>
                <w:sz w:val="15"/>
              </w:rPr>
              <w:t xml:space="preserve"> </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EA0E6E" w:rsidRDefault="002E4B87">
            <w:pPr>
              <w:spacing w:after="75"/>
            </w:pPr>
            <w:bookmarkStart w:id="149" w:name="142"/>
            <w:bookmarkEnd w:id="148"/>
            <w:r>
              <w:rPr>
                <w:rFonts w:ascii="Arial" w:hAnsi="Arial"/>
                <w:color w:val="D0730F"/>
                <w:sz w:val="15"/>
              </w:rPr>
              <w:t xml:space="preserve"> </w:t>
            </w:r>
          </w:p>
        </w:tc>
        <w:tc>
          <w:tcPr>
            <w:tcW w:w="2422" w:type="dxa"/>
            <w:gridSpan w:val="2"/>
            <w:tcBorders>
              <w:top w:val="outset" w:sz="8" w:space="0" w:color="000000"/>
              <w:left w:val="outset" w:sz="8" w:space="0" w:color="000000"/>
              <w:bottom w:val="outset" w:sz="8" w:space="0" w:color="000000"/>
              <w:right w:val="outset" w:sz="8" w:space="0" w:color="000000"/>
            </w:tcBorders>
            <w:vAlign w:val="center"/>
          </w:tcPr>
          <w:p w:rsidR="00EA0E6E" w:rsidRDefault="002E4B87">
            <w:pPr>
              <w:spacing w:after="75"/>
            </w:pPr>
            <w:bookmarkStart w:id="150" w:name="143"/>
            <w:bookmarkEnd w:id="149"/>
            <w:r>
              <w:rPr>
                <w:rFonts w:ascii="Arial" w:hAnsi="Arial"/>
                <w:color w:val="D0730F"/>
                <w:sz w:val="15"/>
              </w:rPr>
              <w:t xml:space="preserve"> </w:t>
            </w:r>
          </w:p>
        </w:tc>
        <w:bookmarkEnd w:id="150"/>
      </w:tr>
      <w:tr w:rsidR="00EA0E6E">
        <w:trPr>
          <w:gridBefore w:val="1"/>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EA0E6E" w:rsidRDefault="002E4B87">
            <w:pPr>
              <w:spacing w:after="75"/>
            </w:pPr>
            <w:bookmarkStart w:id="151" w:name="144"/>
            <w:r>
              <w:rPr>
                <w:rFonts w:ascii="Arial" w:hAnsi="Arial"/>
                <w:color w:val="D0730F"/>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EA0E6E" w:rsidRDefault="002E4B87">
            <w:pPr>
              <w:spacing w:after="75"/>
            </w:pPr>
            <w:bookmarkStart w:id="152" w:name="145"/>
            <w:bookmarkEnd w:id="151"/>
            <w:r>
              <w:rPr>
                <w:rFonts w:ascii="Arial" w:hAnsi="Arial"/>
                <w:color w:val="D0730F"/>
                <w:sz w:val="15"/>
              </w:rPr>
              <w:t xml:space="preserve"> </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EA0E6E" w:rsidRDefault="002E4B87">
            <w:pPr>
              <w:spacing w:after="75"/>
            </w:pPr>
            <w:bookmarkStart w:id="153" w:name="146"/>
            <w:bookmarkEnd w:id="152"/>
            <w:r>
              <w:rPr>
                <w:rFonts w:ascii="Arial" w:hAnsi="Arial"/>
                <w:color w:val="D0730F"/>
                <w:sz w:val="15"/>
              </w:rPr>
              <w:t xml:space="preserve"> </w:t>
            </w:r>
          </w:p>
        </w:tc>
        <w:tc>
          <w:tcPr>
            <w:tcW w:w="2422" w:type="dxa"/>
            <w:gridSpan w:val="2"/>
            <w:tcBorders>
              <w:top w:val="outset" w:sz="8" w:space="0" w:color="000000"/>
              <w:left w:val="outset" w:sz="8" w:space="0" w:color="000000"/>
              <w:bottom w:val="outset" w:sz="8" w:space="0" w:color="000000"/>
              <w:right w:val="outset" w:sz="8" w:space="0" w:color="000000"/>
            </w:tcBorders>
            <w:vAlign w:val="center"/>
          </w:tcPr>
          <w:p w:rsidR="00EA0E6E" w:rsidRDefault="002E4B87">
            <w:pPr>
              <w:spacing w:after="75"/>
            </w:pPr>
            <w:bookmarkStart w:id="154" w:name="147"/>
            <w:bookmarkEnd w:id="153"/>
            <w:r>
              <w:rPr>
                <w:rFonts w:ascii="Arial" w:hAnsi="Arial"/>
                <w:color w:val="D0730F"/>
                <w:sz w:val="15"/>
              </w:rPr>
              <w:t xml:space="preserve"> </w:t>
            </w:r>
          </w:p>
        </w:tc>
        <w:bookmarkEnd w:id="154"/>
      </w:tr>
      <w:tr w:rsidR="00EA0E6E">
        <w:trPr>
          <w:gridBefore w:val="1"/>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EA0E6E" w:rsidRDefault="002E4B87">
            <w:pPr>
              <w:spacing w:after="75"/>
            </w:pPr>
            <w:bookmarkStart w:id="155" w:name="148"/>
            <w:r>
              <w:rPr>
                <w:rFonts w:ascii="Arial" w:hAnsi="Arial"/>
                <w:color w:val="D0730F"/>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EA0E6E" w:rsidRDefault="002E4B87">
            <w:pPr>
              <w:spacing w:after="75"/>
            </w:pPr>
            <w:bookmarkStart w:id="156" w:name="149"/>
            <w:bookmarkEnd w:id="155"/>
            <w:r>
              <w:rPr>
                <w:rFonts w:ascii="Arial" w:hAnsi="Arial"/>
                <w:color w:val="D0730F"/>
                <w:sz w:val="15"/>
              </w:rPr>
              <w:t xml:space="preserve"> </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EA0E6E" w:rsidRDefault="002E4B87">
            <w:pPr>
              <w:spacing w:after="75"/>
            </w:pPr>
            <w:bookmarkStart w:id="157" w:name="150"/>
            <w:bookmarkEnd w:id="156"/>
            <w:r>
              <w:rPr>
                <w:rFonts w:ascii="Arial" w:hAnsi="Arial"/>
                <w:color w:val="D0730F"/>
                <w:sz w:val="15"/>
              </w:rPr>
              <w:t xml:space="preserve"> </w:t>
            </w:r>
          </w:p>
        </w:tc>
        <w:tc>
          <w:tcPr>
            <w:tcW w:w="2422" w:type="dxa"/>
            <w:gridSpan w:val="2"/>
            <w:tcBorders>
              <w:top w:val="outset" w:sz="8" w:space="0" w:color="000000"/>
              <w:left w:val="outset" w:sz="8" w:space="0" w:color="000000"/>
              <w:bottom w:val="outset" w:sz="8" w:space="0" w:color="000000"/>
              <w:right w:val="outset" w:sz="8" w:space="0" w:color="000000"/>
            </w:tcBorders>
            <w:vAlign w:val="center"/>
          </w:tcPr>
          <w:p w:rsidR="00EA0E6E" w:rsidRDefault="002E4B87">
            <w:pPr>
              <w:spacing w:after="75"/>
            </w:pPr>
            <w:bookmarkStart w:id="158" w:name="151"/>
            <w:bookmarkEnd w:id="157"/>
            <w:r>
              <w:rPr>
                <w:rFonts w:ascii="Arial" w:hAnsi="Arial"/>
                <w:color w:val="D0730F"/>
                <w:sz w:val="15"/>
              </w:rPr>
              <w:t xml:space="preserve"> </w:t>
            </w:r>
          </w:p>
        </w:tc>
        <w:bookmarkEnd w:id="158"/>
      </w:tr>
      <w:tr w:rsidR="00EA0E6E">
        <w:trPr>
          <w:gridBefore w:val="1"/>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EA0E6E" w:rsidRDefault="002E4B87">
            <w:pPr>
              <w:spacing w:after="75"/>
            </w:pPr>
            <w:bookmarkStart w:id="159" w:name="152"/>
            <w:r>
              <w:rPr>
                <w:rFonts w:ascii="Arial" w:hAnsi="Arial"/>
                <w:color w:val="D0730F"/>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EA0E6E" w:rsidRDefault="002E4B87">
            <w:pPr>
              <w:spacing w:after="75"/>
            </w:pPr>
            <w:bookmarkStart w:id="160" w:name="153"/>
            <w:bookmarkEnd w:id="159"/>
            <w:r>
              <w:rPr>
                <w:rFonts w:ascii="Arial" w:hAnsi="Arial"/>
                <w:color w:val="D0730F"/>
                <w:sz w:val="15"/>
              </w:rPr>
              <w:t xml:space="preserve"> </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EA0E6E" w:rsidRDefault="002E4B87">
            <w:pPr>
              <w:spacing w:after="75"/>
            </w:pPr>
            <w:bookmarkStart w:id="161" w:name="154"/>
            <w:bookmarkEnd w:id="160"/>
            <w:r>
              <w:rPr>
                <w:rFonts w:ascii="Arial" w:hAnsi="Arial"/>
                <w:color w:val="D0730F"/>
                <w:sz w:val="15"/>
              </w:rPr>
              <w:t xml:space="preserve"> </w:t>
            </w:r>
          </w:p>
        </w:tc>
        <w:tc>
          <w:tcPr>
            <w:tcW w:w="2422" w:type="dxa"/>
            <w:gridSpan w:val="2"/>
            <w:tcBorders>
              <w:top w:val="outset" w:sz="8" w:space="0" w:color="000000"/>
              <w:left w:val="outset" w:sz="8" w:space="0" w:color="000000"/>
              <w:bottom w:val="outset" w:sz="8" w:space="0" w:color="000000"/>
              <w:right w:val="outset" w:sz="8" w:space="0" w:color="000000"/>
            </w:tcBorders>
            <w:vAlign w:val="center"/>
          </w:tcPr>
          <w:p w:rsidR="00EA0E6E" w:rsidRDefault="002E4B87">
            <w:pPr>
              <w:spacing w:after="75"/>
            </w:pPr>
            <w:bookmarkStart w:id="162" w:name="155"/>
            <w:bookmarkEnd w:id="161"/>
            <w:r>
              <w:rPr>
                <w:rFonts w:ascii="Arial" w:hAnsi="Arial"/>
                <w:color w:val="D0730F"/>
                <w:sz w:val="15"/>
              </w:rPr>
              <w:t xml:space="preserve"> </w:t>
            </w:r>
          </w:p>
        </w:tc>
        <w:bookmarkEnd w:id="162"/>
      </w:tr>
      <w:tr w:rsidR="00EA0E6E">
        <w:tblPrEx>
          <w:tblBorders>
            <w:left w:val="none" w:sz="0" w:space="0" w:color="auto"/>
            <w:bottom w:val="none" w:sz="0" w:space="0" w:color="auto"/>
            <w:right w:val="none" w:sz="0" w:space="0" w:color="auto"/>
          </w:tblBorders>
        </w:tblPrEx>
        <w:trPr>
          <w:gridAfter w:val="1"/>
          <w:wAfter w:w="115" w:type="dxa"/>
          <w:trHeight w:val="30"/>
          <w:tblCellSpacing w:w="0" w:type="auto"/>
        </w:trPr>
        <w:tc>
          <w:tcPr>
            <w:tcW w:w="9690" w:type="dxa"/>
            <w:gridSpan w:val="7"/>
            <w:vAlign w:val="center"/>
          </w:tcPr>
          <w:p w:rsidR="00EA0E6E" w:rsidRDefault="002E4B87">
            <w:pPr>
              <w:spacing w:after="75"/>
              <w:jc w:val="both"/>
            </w:pPr>
            <w:bookmarkStart w:id="163" w:name="156"/>
            <w:r>
              <w:rPr>
                <w:rFonts w:ascii="Arial" w:hAnsi="Arial"/>
                <w:color w:val="D0730F"/>
                <w:sz w:val="15"/>
              </w:rPr>
              <w:t xml:space="preserve">Я усвідомлюю, що в разі подання мною неповних або недостовірних відомостей про осіб, які входять до складу сім'ї, про їх </w:t>
            </w:r>
            <w:r>
              <w:rPr>
                <w:rFonts w:ascii="Arial" w:hAnsi="Arial"/>
                <w:color w:val="D0730F"/>
                <w:sz w:val="15"/>
              </w:rPr>
              <w:t>доходи мені може бути відмовлено у призначенні державної допомоги або припинено її надання. У такому разі зобов'язуюся повернути надміру перераховану (виплачену) мені суму державної допомоги.</w:t>
            </w:r>
          </w:p>
        </w:tc>
        <w:bookmarkEnd w:id="163"/>
      </w:tr>
      <w:tr w:rsidR="00EA0E6E">
        <w:tblPrEx>
          <w:tblBorders>
            <w:left w:val="none" w:sz="0" w:space="0" w:color="auto"/>
            <w:bottom w:val="none" w:sz="0" w:space="0" w:color="auto"/>
            <w:right w:val="none" w:sz="0" w:space="0" w:color="auto"/>
          </w:tblBorders>
        </w:tblPrEx>
        <w:trPr>
          <w:gridAfter w:val="1"/>
          <w:wAfter w:w="115" w:type="dxa"/>
          <w:trHeight w:val="30"/>
          <w:tblCellSpacing w:w="0" w:type="auto"/>
        </w:trPr>
        <w:tc>
          <w:tcPr>
            <w:tcW w:w="6590" w:type="dxa"/>
            <w:gridSpan w:val="5"/>
            <w:vAlign w:val="center"/>
          </w:tcPr>
          <w:p w:rsidR="00EA0E6E" w:rsidRDefault="002E4B87">
            <w:pPr>
              <w:spacing w:after="75"/>
            </w:pPr>
            <w:bookmarkStart w:id="164" w:name="157"/>
            <w:r>
              <w:rPr>
                <w:rFonts w:ascii="Arial" w:hAnsi="Arial"/>
                <w:color w:val="D0730F"/>
                <w:sz w:val="15"/>
              </w:rPr>
              <w:t>___ ____________ 20__ р.</w:t>
            </w:r>
          </w:p>
        </w:tc>
        <w:tc>
          <w:tcPr>
            <w:tcW w:w="3100" w:type="dxa"/>
            <w:gridSpan w:val="2"/>
            <w:vAlign w:val="center"/>
          </w:tcPr>
          <w:p w:rsidR="00EA0E6E" w:rsidRDefault="002E4B87">
            <w:pPr>
              <w:spacing w:after="75"/>
              <w:jc w:val="center"/>
            </w:pPr>
            <w:bookmarkStart w:id="165" w:name="158"/>
            <w:bookmarkEnd w:id="164"/>
            <w:r>
              <w:rPr>
                <w:rFonts w:ascii="Arial" w:hAnsi="Arial"/>
                <w:color w:val="D0730F"/>
                <w:sz w:val="15"/>
              </w:rPr>
              <w:t>____________________</w:t>
            </w:r>
            <w:r>
              <w:br/>
            </w:r>
            <w:r>
              <w:rPr>
                <w:rFonts w:ascii="Arial" w:hAnsi="Arial"/>
                <w:color w:val="000000"/>
                <w:sz w:val="15"/>
              </w:rPr>
              <w:t>(підпис)</w:t>
            </w:r>
          </w:p>
        </w:tc>
        <w:bookmarkEnd w:id="165"/>
      </w:tr>
    </w:tbl>
    <w:p w:rsidR="00EA0E6E" w:rsidRDefault="00EA0E6E">
      <w:pPr>
        <w:spacing w:after="75"/>
        <w:ind w:firstLine="240"/>
        <w:jc w:val="both"/>
      </w:pPr>
      <w:bookmarkStart w:id="166" w:name="159"/>
    </w:p>
    <w:p w:rsidR="00EA0E6E" w:rsidRDefault="002E4B87">
      <w:pPr>
        <w:spacing w:after="75"/>
        <w:ind w:firstLine="240"/>
        <w:jc w:val="right"/>
      </w:pPr>
      <w:bookmarkStart w:id="167" w:name="859"/>
      <w:bookmarkEnd w:id="166"/>
      <w:r>
        <w:rPr>
          <w:rFonts w:ascii="Arial" w:hAnsi="Arial"/>
          <w:color w:val="293A55"/>
          <w:sz w:val="18"/>
        </w:rPr>
        <w:t>ЗАТВЕРДЖЕНО</w:t>
      </w:r>
      <w:r>
        <w:br/>
      </w:r>
      <w:r>
        <w:rPr>
          <w:rFonts w:ascii="Arial" w:hAnsi="Arial"/>
          <w:color w:val="293A55"/>
          <w:sz w:val="18"/>
        </w:rPr>
        <w:t>постановою Кабінету Міністрів України</w:t>
      </w:r>
      <w:r>
        <w:br/>
      </w:r>
      <w:r>
        <w:rPr>
          <w:rFonts w:ascii="Arial" w:hAnsi="Arial"/>
          <w:color w:val="293A55"/>
          <w:sz w:val="18"/>
        </w:rPr>
        <w:t>від 25 червня 2025 р. N 765</w:t>
      </w:r>
      <w:r>
        <w:br/>
      </w:r>
      <w:r>
        <w:rPr>
          <w:rFonts w:ascii="Arial" w:hAnsi="Arial"/>
          <w:color w:val="293A55"/>
          <w:sz w:val="18"/>
        </w:rPr>
        <w:t>(в редакції постанови Кабінету Міністрів України</w:t>
      </w:r>
      <w:r>
        <w:br/>
      </w:r>
      <w:r>
        <w:rPr>
          <w:rFonts w:ascii="Arial" w:hAnsi="Arial"/>
          <w:color w:val="293A55"/>
          <w:sz w:val="18"/>
        </w:rPr>
        <w:t>від 5 лютого 2026 р. N 169)</w:t>
      </w:r>
    </w:p>
    <w:tbl>
      <w:tblPr>
        <w:tblW w:w="0" w:type="auto"/>
        <w:tblCellSpacing w:w="0" w:type="auto"/>
        <w:tblBorders>
          <w:top w:val="single" w:sz="8" w:space="0" w:color="E5E2FF"/>
        </w:tblBorders>
        <w:tblLook w:val="04A0" w:firstRow="1" w:lastRow="0" w:firstColumn="1" w:lastColumn="0" w:noHBand="0" w:noVBand="1"/>
      </w:tblPr>
      <w:tblGrid>
        <w:gridCol w:w="3079"/>
        <w:gridCol w:w="6164"/>
      </w:tblGrid>
      <w:tr w:rsidR="00EA0E6E">
        <w:trPr>
          <w:trHeight w:val="30"/>
          <w:tblCellSpacing w:w="0" w:type="auto"/>
        </w:trPr>
        <w:tc>
          <w:tcPr>
            <w:tcW w:w="3295" w:type="dxa"/>
            <w:vAlign w:val="center"/>
          </w:tcPr>
          <w:p w:rsidR="00EA0E6E" w:rsidRDefault="002E4B87">
            <w:pPr>
              <w:spacing w:after="75"/>
            </w:pPr>
            <w:bookmarkStart w:id="168" w:name="860"/>
            <w:bookmarkEnd w:id="167"/>
            <w:r>
              <w:rPr>
                <w:rFonts w:ascii="Arial" w:hAnsi="Arial"/>
                <w:color w:val="293A55"/>
                <w:sz w:val="15"/>
              </w:rPr>
              <w:t xml:space="preserve"> </w:t>
            </w:r>
          </w:p>
        </w:tc>
        <w:tc>
          <w:tcPr>
            <w:tcW w:w="6395" w:type="dxa"/>
            <w:vAlign w:val="center"/>
          </w:tcPr>
          <w:p w:rsidR="00EA0E6E" w:rsidRDefault="002E4B87">
            <w:pPr>
              <w:spacing w:after="75"/>
            </w:pPr>
            <w:bookmarkStart w:id="169" w:name="861"/>
            <w:bookmarkEnd w:id="168"/>
            <w:r>
              <w:rPr>
                <w:rFonts w:ascii="Arial" w:hAnsi="Arial"/>
                <w:color w:val="293A55"/>
                <w:sz w:val="15"/>
              </w:rPr>
              <w:t>__________________________________</w:t>
            </w:r>
            <w:r>
              <w:br/>
            </w:r>
            <w:r>
              <w:rPr>
                <w:rFonts w:ascii="Arial" w:hAnsi="Arial"/>
                <w:color w:val="000000"/>
                <w:sz w:val="15"/>
              </w:rPr>
              <w:t xml:space="preserve">                             (найменування органу Пенсійного фонду України)</w:t>
            </w:r>
          </w:p>
          <w:p w:rsidR="00EA0E6E" w:rsidRDefault="002E4B87">
            <w:pPr>
              <w:spacing w:after="75"/>
            </w:pPr>
            <w:bookmarkStart w:id="170" w:name="862"/>
            <w:bookmarkEnd w:id="169"/>
            <w:r>
              <w:rPr>
                <w:rFonts w:ascii="Arial" w:hAnsi="Arial"/>
                <w:color w:val="293A55"/>
                <w:sz w:val="15"/>
              </w:rPr>
              <w:t>__________________________________,</w:t>
            </w:r>
            <w:r>
              <w:br/>
            </w:r>
            <w:r>
              <w:rPr>
                <w:rFonts w:ascii="Arial" w:hAnsi="Arial"/>
                <w:color w:val="000000"/>
                <w:sz w:val="15"/>
              </w:rPr>
              <w:t xml:space="preserve">          (прізвище, власне ім'я, по батькові (за наявності) заявника / законного</w:t>
            </w:r>
            <w:r>
              <w:br/>
            </w:r>
            <w:r>
              <w:rPr>
                <w:rFonts w:ascii="Arial" w:hAnsi="Arial"/>
                <w:color w:val="000000"/>
                <w:sz w:val="15"/>
              </w:rPr>
              <w:t xml:space="preserve">                                                              </w:t>
            </w:r>
            <w:r>
              <w:rPr>
                <w:rFonts w:ascii="Arial" w:hAnsi="Arial"/>
                <w:color w:val="000000"/>
                <w:sz w:val="15"/>
              </w:rPr>
              <w:t>представника)</w:t>
            </w:r>
          </w:p>
          <w:p w:rsidR="00EA0E6E" w:rsidRDefault="002E4B87">
            <w:pPr>
              <w:spacing w:after="75"/>
            </w:pPr>
            <w:bookmarkStart w:id="171" w:name="863"/>
            <w:bookmarkEnd w:id="170"/>
            <w:r>
              <w:rPr>
                <w:rFonts w:ascii="Arial" w:hAnsi="Arial"/>
                <w:color w:val="293A55"/>
                <w:sz w:val="15"/>
              </w:rPr>
              <w:t>__________________________________</w:t>
            </w:r>
            <w:r>
              <w:br/>
            </w:r>
            <w:r>
              <w:rPr>
                <w:rFonts w:ascii="Arial" w:hAnsi="Arial"/>
                <w:color w:val="000000"/>
                <w:sz w:val="15"/>
              </w:rPr>
              <w:t xml:space="preserve">                    (адреса зареєстрованого/задекларованого місця проживання/</w:t>
            </w:r>
            <w:r>
              <w:br/>
            </w:r>
            <w:r>
              <w:rPr>
                <w:rFonts w:ascii="Arial" w:hAnsi="Arial"/>
                <w:color w:val="293A55"/>
                <w:sz w:val="15"/>
              </w:rPr>
              <w:t>__________________________________,</w:t>
            </w:r>
            <w:r>
              <w:br/>
            </w:r>
            <w:r>
              <w:rPr>
                <w:rFonts w:ascii="Arial" w:hAnsi="Arial"/>
                <w:color w:val="000000"/>
                <w:sz w:val="15"/>
              </w:rPr>
              <w:t xml:space="preserve">           перебування (необхідне зазначити) заявника/законного представника)</w:t>
            </w:r>
          </w:p>
          <w:p w:rsidR="00EA0E6E" w:rsidRDefault="002E4B87">
            <w:pPr>
              <w:spacing w:after="75"/>
            </w:pPr>
            <w:bookmarkStart w:id="172" w:name="864"/>
            <w:bookmarkEnd w:id="171"/>
            <w:r>
              <w:rPr>
                <w:rFonts w:ascii="Arial" w:hAnsi="Arial"/>
                <w:color w:val="293A55"/>
                <w:sz w:val="15"/>
              </w:rPr>
              <w:t xml:space="preserve">номер телефону </w:t>
            </w:r>
            <w:r>
              <w:rPr>
                <w:rFonts w:ascii="Arial" w:hAnsi="Arial"/>
                <w:color w:val="293A55"/>
                <w:sz w:val="15"/>
              </w:rPr>
              <w:t>__________________________________,</w:t>
            </w:r>
          </w:p>
          <w:p w:rsidR="00EA0E6E" w:rsidRDefault="002E4B87">
            <w:pPr>
              <w:spacing w:after="75"/>
            </w:pPr>
            <w:bookmarkStart w:id="173" w:name="865"/>
            <w:bookmarkEnd w:id="172"/>
            <w:r>
              <w:rPr>
                <w:rFonts w:ascii="Arial" w:hAnsi="Arial"/>
                <w:color w:val="293A55"/>
                <w:sz w:val="15"/>
              </w:rPr>
              <w:t>адреса електронної пошти ________________________________,</w:t>
            </w:r>
          </w:p>
          <w:p w:rsidR="00EA0E6E" w:rsidRDefault="002E4B87">
            <w:pPr>
              <w:spacing w:after="75"/>
            </w:pPr>
            <w:bookmarkStart w:id="174" w:name="866"/>
            <w:bookmarkEnd w:id="173"/>
            <w:r>
              <w:rPr>
                <w:rFonts w:ascii="Arial" w:hAnsi="Arial"/>
                <w:color w:val="293A55"/>
                <w:sz w:val="15"/>
              </w:rPr>
              <w:t>__________________________________</w:t>
            </w:r>
            <w:r>
              <w:br/>
            </w:r>
            <w:r>
              <w:rPr>
                <w:rFonts w:ascii="Arial" w:hAnsi="Arial"/>
                <w:color w:val="000000"/>
                <w:sz w:val="15"/>
              </w:rPr>
              <w:t xml:space="preserve">        (паспорт громадянина України або тимчасове посвідчення громадянина</w:t>
            </w:r>
            <w:r>
              <w:br/>
            </w:r>
            <w:r>
              <w:rPr>
                <w:rFonts w:ascii="Arial" w:hAnsi="Arial"/>
                <w:color w:val="000000"/>
                <w:sz w:val="15"/>
              </w:rPr>
              <w:t xml:space="preserve">         України (для іноземців та осіб без громадя</w:t>
            </w:r>
            <w:r>
              <w:rPr>
                <w:rFonts w:ascii="Arial" w:hAnsi="Arial"/>
                <w:color w:val="000000"/>
                <w:sz w:val="15"/>
              </w:rPr>
              <w:t>нства - паспортний документ</w:t>
            </w:r>
            <w:r>
              <w:br/>
            </w:r>
            <w:r>
              <w:rPr>
                <w:rFonts w:ascii="Arial" w:hAnsi="Arial"/>
                <w:color w:val="000000"/>
                <w:sz w:val="15"/>
              </w:rPr>
              <w:t xml:space="preserve">     іноземця, або документ, що посвідчує особу без громадянства, або посвідка</w:t>
            </w:r>
            <w:r>
              <w:br/>
            </w:r>
            <w:r>
              <w:rPr>
                <w:rFonts w:ascii="Arial" w:hAnsi="Arial"/>
                <w:color w:val="000000"/>
                <w:sz w:val="15"/>
              </w:rPr>
              <w:t xml:space="preserve">      на постійне проживання, або посвідчення біженця, або посвідчення особи,</w:t>
            </w:r>
            <w:r>
              <w:br/>
            </w:r>
            <w:r>
              <w:rPr>
                <w:rFonts w:ascii="Arial" w:hAnsi="Arial"/>
                <w:color w:val="000000"/>
                <w:sz w:val="15"/>
              </w:rPr>
              <w:t xml:space="preserve">        яка потребує додаткового захисту, або інший документ, що підтве</w:t>
            </w:r>
            <w:r>
              <w:rPr>
                <w:rFonts w:ascii="Arial" w:hAnsi="Arial"/>
                <w:color w:val="000000"/>
                <w:sz w:val="15"/>
              </w:rPr>
              <w:t>рджує</w:t>
            </w:r>
            <w:r>
              <w:br/>
            </w:r>
            <w:r>
              <w:rPr>
                <w:rFonts w:ascii="Arial" w:hAnsi="Arial"/>
                <w:color w:val="000000"/>
                <w:sz w:val="15"/>
              </w:rPr>
              <w:t xml:space="preserve">        законність перебування іноземця чи особи без громадянства на території</w:t>
            </w:r>
            <w:r>
              <w:br/>
            </w:r>
            <w:r>
              <w:rPr>
                <w:rFonts w:ascii="Arial" w:hAnsi="Arial"/>
                <w:color w:val="000000"/>
                <w:sz w:val="15"/>
              </w:rPr>
              <w:t xml:space="preserve">                                               України) (необхідне зазначити)</w:t>
            </w:r>
          </w:p>
          <w:p w:rsidR="00EA0E6E" w:rsidRDefault="002E4B87">
            <w:pPr>
              <w:spacing w:after="75"/>
            </w:pPr>
            <w:bookmarkStart w:id="175" w:name="867"/>
            <w:bookmarkEnd w:id="174"/>
            <w:r>
              <w:rPr>
                <w:rFonts w:ascii="Arial" w:hAnsi="Arial"/>
                <w:color w:val="293A55"/>
                <w:sz w:val="15"/>
              </w:rPr>
              <w:t>серія (за наявності) __________ N ______________,</w:t>
            </w:r>
          </w:p>
          <w:p w:rsidR="00EA0E6E" w:rsidRDefault="002E4B87">
            <w:pPr>
              <w:spacing w:after="75"/>
            </w:pPr>
            <w:bookmarkStart w:id="176" w:name="868"/>
            <w:bookmarkEnd w:id="175"/>
            <w:r>
              <w:rPr>
                <w:rFonts w:ascii="Arial" w:hAnsi="Arial"/>
                <w:color w:val="293A55"/>
                <w:sz w:val="15"/>
              </w:rPr>
              <w:t>виданий (видана) __________________________</w:t>
            </w:r>
            <w:r>
              <w:rPr>
                <w:rFonts w:ascii="Arial" w:hAnsi="Arial"/>
                <w:color w:val="293A55"/>
                <w:sz w:val="15"/>
              </w:rPr>
              <w:t>________</w:t>
            </w:r>
            <w:r>
              <w:br/>
            </w:r>
            <w:r>
              <w:rPr>
                <w:rFonts w:ascii="Arial" w:hAnsi="Arial"/>
                <w:color w:val="000000"/>
                <w:sz w:val="15"/>
              </w:rPr>
              <w:t xml:space="preserve">                                                                       (ким і коли) (за наявності)</w:t>
            </w:r>
          </w:p>
          <w:p w:rsidR="00EA0E6E" w:rsidRDefault="002E4B87">
            <w:pPr>
              <w:spacing w:after="75"/>
            </w:pPr>
            <w:bookmarkStart w:id="177" w:name="869"/>
            <w:bookmarkEnd w:id="176"/>
            <w:r>
              <w:rPr>
                <w:rFonts w:ascii="Arial" w:hAnsi="Arial"/>
                <w:color w:val="293A55"/>
                <w:sz w:val="15"/>
              </w:rPr>
              <w:t>унікальний номер запису в Єдиному державному демографічному реєстрі (за наявності):</w:t>
            </w:r>
            <w:r>
              <w:br/>
            </w:r>
            <w:r>
              <w:rPr>
                <w:rFonts w:ascii="Arial" w:hAnsi="Arial"/>
                <w:color w:val="293A55"/>
                <w:sz w:val="15"/>
              </w:rPr>
              <w:t>__________________________________,</w:t>
            </w:r>
          </w:p>
          <w:p w:rsidR="00EA0E6E" w:rsidRDefault="002E4B87">
            <w:pPr>
              <w:spacing w:after="75"/>
            </w:pPr>
            <w:bookmarkStart w:id="178" w:name="870"/>
            <w:bookmarkEnd w:id="177"/>
            <w:r>
              <w:rPr>
                <w:rFonts w:ascii="Arial" w:hAnsi="Arial"/>
                <w:color w:val="293A55"/>
                <w:sz w:val="15"/>
              </w:rPr>
              <w:t>реєстраційний номер</w:t>
            </w:r>
            <w:r>
              <w:rPr>
                <w:rFonts w:ascii="Arial" w:hAnsi="Arial"/>
                <w:color w:val="000000"/>
                <w:sz w:val="15"/>
              </w:rPr>
              <w:t xml:space="preserve"> </w:t>
            </w:r>
            <w:r>
              <w:rPr>
                <w:rFonts w:ascii="Arial" w:hAnsi="Arial"/>
                <w:color w:val="293A55"/>
                <w:sz w:val="15"/>
              </w:rPr>
              <w:t>обліково</w:t>
            </w:r>
            <w:r>
              <w:rPr>
                <w:rFonts w:ascii="Arial" w:hAnsi="Arial"/>
                <w:color w:val="293A55"/>
                <w:sz w:val="15"/>
              </w:rPr>
              <w:t>ї картки платника податків</w:t>
            </w:r>
            <w:r>
              <w:rPr>
                <w:rFonts w:ascii="Arial" w:hAnsi="Arial"/>
                <w:color w:val="000000"/>
                <w:sz w:val="15"/>
              </w:rPr>
              <w:t xml:space="preserve"> </w:t>
            </w:r>
            <w:r>
              <w:rPr>
                <w:rFonts w:ascii="Arial" w:hAnsi="Arial"/>
                <w:color w:val="293A55"/>
                <w:sz w:val="15"/>
              </w:rPr>
              <w:t xml:space="preserve">(крім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w:t>
            </w:r>
            <w:r>
              <w:rPr>
                <w:rFonts w:ascii="Arial" w:hAnsi="Arial"/>
                <w:color w:val="293A55"/>
                <w:sz w:val="15"/>
              </w:rPr>
              <w:lastRenderedPageBreak/>
              <w:t>відповідному контролюючому органу і мають відмітку в пас</w:t>
            </w:r>
            <w:r>
              <w:rPr>
                <w:rFonts w:ascii="Arial" w:hAnsi="Arial"/>
                <w:color w:val="293A55"/>
                <w:sz w:val="15"/>
              </w:rPr>
              <w:t>порті громадянина України)</w:t>
            </w:r>
            <w:r>
              <w:br/>
            </w:r>
            <w:r>
              <w:rPr>
                <w:rFonts w:ascii="Arial" w:hAnsi="Arial"/>
                <w:color w:val="293A55"/>
                <w:sz w:val="15"/>
              </w:rPr>
              <w:t>__________________________________</w:t>
            </w:r>
          </w:p>
        </w:tc>
        <w:bookmarkEnd w:id="178"/>
      </w:tr>
    </w:tbl>
    <w:p w:rsidR="00EA0E6E" w:rsidRDefault="002E4B87">
      <w:pPr>
        <w:pStyle w:val="3"/>
        <w:spacing w:after="225"/>
        <w:jc w:val="center"/>
      </w:pPr>
      <w:bookmarkStart w:id="179" w:name="871"/>
      <w:r>
        <w:rPr>
          <w:rFonts w:ascii="Arial" w:hAnsi="Arial"/>
          <w:color w:val="000000"/>
          <w:sz w:val="26"/>
        </w:rPr>
        <w:lastRenderedPageBreak/>
        <w:t>ЗАЯВА</w:t>
      </w:r>
      <w:r>
        <w:br/>
      </w:r>
      <w:r>
        <w:rPr>
          <w:rFonts w:ascii="Arial" w:hAnsi="Arial"/>
          <w:color w:val="000000"/>
          <w:sz w:val="26"/>
        </w:rPr>
        <w:t>про призначення окремих видів державної соціальної допомоги</w:t>
      </w:r>
    </w:p>
    <w:tbl>
      <w:tblPr>
        <w:tblW w:w="0" w:type="auto"/>
        <w:tblCellSpacing w:w="0" w:type="auto"/>
        <w:tblBorders>
          <w:top w:val="single" w:sz="8" w:space="0" w:color="E5E2FF"/>
        </w:tblBorders>
        <w:tblLook w:val="04A0" w:firstRow="1" w:lastRow="0" w:firstColumn="1" w:lastColumn="0" w:noHBand="0" w:noVBand="1"/>
      </w:tblPr>
      <w:tblGrid>
        <w:gridCol w:w="2787"/>
        <w:gridCol w:w="3704"/>
        <w:gridCol w:w="2637"/>
        <w:gridCol w:w="115"/>
      </w:tblGrid>
      <w:tr w:rsidR="00EA0E6E">
        <w:trPr>
          <w:gridAfter w:val="1"/>
          <w:wAfter w:w="115" w:type="dxa"/>
          <w:trHeight w:val="30"/>
          <w:tblCellSpacing w:w="0" w:type="auto"/>
        </w:trPr>
        <w:tc>
          <w:tcPr>
            <w:tcW w:w="9690" w:type="dxa"/>
            <w:gridSpan w:val="3"/>
            <w:vAlign w:val="center"/>
          </w:tcPr>
          <w:p w:rsidR="00EA0E6E" w:rsidRDefault="002E4B87">
            <w:pPr>
              <w:spacing w:after="75"/>
            </w:pPr>
            <w:bookmarkStart w:id="180" w:name="872"/>
            <w:bookmarkEnd w:id="179"/>
            <w:r>
              <w:rPr>
                <w:rFonts w:ascii="Arial" w:hAnsi="Arial"/>
                <w:color w:val="293A55"/>
                <w:sz w:val="15"/>
              </w:rPr>
              <w:t xml:space="preserve">Прошу призначити/перерахувати </w:t>
            </w:r>
            <w:r>
              <w:rPr>
                <w:rFonts w:ascii="Arial" w:hAnsi="Arial"/>
                <w:i/>
                <w:color w:val="000000"/>
                <w:sz w:val="15"/>
              </w:rPr>
              <w:t>(необхідне підкреслити)</w:t>
            </w:r>
            <w:r>
              <w:rPr>
                <w:rFonts w:ascii="Arial" w:hAnsi="Arial"/>
                <w:color w:val="293A55"/>
                <w:sz w:val="15"/>
              </w:rPr>
              <w:t xml:space="preserve"> належний вид/види згідно із законодавством державної соціальної допомоги (допомог) </w:t>
            </w:r>
            <w:r>
              <w:rPr>
                <w:rFonts w:ascii="Arial" w:hAnsi="Arial"/>
                <w:i/>
                <w:color w:val="000000"/>
                <w:sz w:val="15"/>
              </w:rPr>
              <w:t>(необхідне підкреслити)</w:t>
            </w:r>
            <w:r>
              <w:rPr>
                <w:rFonts w:ascii="Arial" w:hAnsi="Arial"/>
                <w:color w:val="293A55"/>
                <w:sz w:val="15"/>
              </w:rPr>
              <w:t xml:space="preserve"> ______________</w:t>
            </w:r>
            <w:r>
              <w:br/>
            </w:r>
            <w:r>
              <w:rPr>
                <w:rFonts w:ascii="Arial" w:hAnsi="Arial"/>
                <w:color w:val="000000"/>
                <w:sz w:val="15"/>
              </w:rPr>
              <w:t xml:space="preserve">                                                                                                                                     </w:t>
            </w:r>
            <w:r>
              <w:rPr>
                <w:rFonts w:ascii="Arial" w:hAnsi="Arial"/>
                <w:color w:val="000000"/>
                <w:sz w:val="15"/>
              </w:rPr>
              <w:t xml:space="preserve">                                             (назва допомоги (допомог)</w:t>
            </w:r>
            <w:r>
              <w:br/>
            </w:r>
            <w:r>
              <w:rPr>
                <w:rFonts w:ascii="Arial" w:hAnsi="Arial"/>
                <w:color w:val="293A55"/>
                <w:sz w:val="15"/>
              </w:rPr>
              <w:t>__________________________________.</w:t>
            </w:r>
          </w:p>
          <w:p w:rsidR="00EA0E6E" w:rsidRDefault="002E4B87">
            <w:pPr>
              <w:spacing w:after="75"/>
            </w:pPr>
            <w:bookmarkStart w:id="181" w:name="873"/>
            <w:bookmarkEnd w:id="180"/>
            <w:r>
              <w:rPr>
                <w:rFonts w:ascii="Arial" w:hAnsi="Arial"/>
                <w:color w:val="293A55"/>
                <w:sz w:val="15"/>
              </w:rPr>
              <w:t>У разі звернення законного представника зазначити __________________________________</w:t>
            </w:r>
            <w:r>
              <w:br/>
            </w:r>
            <w:r>
              <w:rPr>
                <w:rFonts w:ascii="Arial" w:hAnsi="Arial"/>
                <w:color w:val="293A55"/>
                <w:sz w:val="15"/>
              </w:rPr>
              <w:t>__________________________________</w:t>
            </w:r>
            <w:r>
              <w:br/>
            </w:r>
            <w:r>
              <w:rPr>
                <w:rFonts w:ascii="Arial" w:hAnsi="Arial"/>
                <w:color w:val="000000"/>
                <w:sz w:val="15"/>
              </w:rPr>
              <w:t xml:space="preserve">                             </w:t>
            </w:r>
            <w:r>
              <w:rPr>
                <w:rFonts w:ascii="Arial" w:hAnsi="Arial"/>
                <w:color w:val="000000"/>
                <w:sz w:val="15"/>
              </w:rPr>
              <w:t xml:space="preserve">     (прізвище, власне ім'я, по батькові (за наявності) особи, законним представником якої є)</w:t>
            </w:r>
          </w:p>
          <w:p w:rsidR="00EA0E6E" w:rsidRDefault="002E4B87">
            <w:pPr>
              <w:spacing w:after="75"/>
            </w:pPr>
            <w:bookmarkStart w:id="182" w:name="874"/>
            <w:bookmarkEnd w:id="181"/>
            <w:r>
              <w:rPr>
                <w:rFonts w:ascii="Arial" w:hAnsi="Arial"/>
                <w:color w:val="293A55"/>
                <w:sz w:val="15"/>
              </w:rPr>
              <w:t>У разі звернення із заявою про призначення допомоги у зв'язку із вагітністю та пологами або допомоги для догляду за дитиною до досягнення нею однорічного віку заз</w:t>
            </w:r>
            <w:r>
              <w:rPr>
                <w:rFonts w:ascii="Arial" w:hAnsi="Arial"/>
                <w:color w:val="293A55"/>
                <w:sz w:val="15"/>
              </w:rPr>
              <w:t>начається номер медичного висновку __________________________________</w:t>
            </w:r>
            <w:r>
              <w:br/>
            </w:r>
            <w:r>
              <w:rPr>
                <w:rFonts w:ascii="Arial" w:hAnsi="Arial"/>
                <w:color w:val="000000"/>
                <w:sz w:val="15"/>
              </w:rPr>
              <w:t xml:space="preserve">                                        (номер медичного висновку у форматі ХХХХ-ХХХХ-ХХХХ-ХХХХ (латинські літери та цифри)</w:t>
            </w:r>
          </w:p>
          <w:p w:rsidR="00EA0E6E" w:rsidRDefault="002E4B87">
            <w:pPr>
              <w:spacing w:after="75"/>
            </w:pPr>
            <w:bookmarkStart w:id="183" w:name="875"/>
            <w:bookmarkEnd w:id="182"/>
            <w:r>
              <w:rPr>
                <w:rFonts w:ascii="Arial" w:hAnsi="Arial"/>
                <w:color w:val="293A55"/>
                <w:sz w:val="15"/>
              </w:rPr>
              <w:t>До заяви відповідно до законодавства додаю __________ документ</w:t>
            </w:r>
            <w:r>
              <w:rPr>
                <w:rFonts w:ascii="Arial" w:hAnsi="Arial"/>
                <w:color w:val="293A55"/>
                <w:sz w:val="15"/>
              </w:rPr>
              <w:t>ів на ________ аркушах.</w:t>
            </w:r>
            <w:r>
              <w:br/>
            </w:r>
            <w:r>
              <w:rPr>
                <w:rFonts w:ascii="Arial" w:hAnsi="Arial"/>
                <w:color w:val="000000"/>
                <w:sz w:val="15"/>
              </w:rPr>
              <w:t xml:space="preserve">                                                                                                          (кількість)                                        (цифрами)</w:t>
            </w:r>
          </w:p>
          <w:p w:rsidR="00EA0E6E" w:rsidRDefault="002E4B87">
            <w:pPr>
              <w:spacing w:after="75"/>
              <w:jc w:val="both"/>
            </w:pPr>
            <w:bookmarkStart w:id="184" w:name="876"/>
            <w:bookmarkEnd w:id="183"/>
            <w:r>
              <w:rPr>
                <w:rFonts w:ascii="Arial" w:hAnsi="Arial"/>
                <w:color w:val="293A55"/>
                <w:sz w:val="15"/>
              </w:rPr>
              <w:t>У разі призначення / проведення перерахунку допомоги/надбавки (</w:t>
            </w:r>
            <w:r>
              <w:rPr>
                <w:rFonts w:ascii="Arial" w:hAnsi="Arial"/>
                <w:i/>
                <w:color w:val="000000"/>
                <w:sz w:val="15"/>
              </w:rPr>
              <w:t>необхідне підкреслити)</w:t>
            </w:r>
            <w:r>
              <w:rPr>
                <w:rFonts w:ascii="Arial" w:hAnsi="Arial"/>
                <w:color w:val="293A55"/>
                <w:sz w:val="15"/>
              </w:rPr>
              <w:t xml:space="preserve"> прошу виплатити кошти:</w:t>
            </w:r>
          </w:p>
          <w:p w:rsidR="00EA0E6E" w:rsidRDefault="002E4B87">
            <w:pPr>
              <w:spacing w:after="75"/>
            </w:pPr>
            <w:bookmarkStart w:id="185" w:name="877"/>
            <w:bookmarkEnd w:id="184"/>
            <w:r>
              <w:rPr>
                <w:rFonts w:ascii="Arial" w:hAnsi="Arial"/>
                <w:color w:val="293A55"/>
                <w:sz w:val="15"/>
              </w:rPr>
              <w:t>через організацію, яка здійснює виплату і доставку пенсій та грошової допомоги за місцем фактичного проживання</w:t>
            </w:r>
            <w:r>
              <w:br/>
            </w:r>
            <w:r>
              <w:rPr>
                <w:rFonts w:ascii="Arial" w:hAnsi="Arial"/>
                <w:color w:val="293A55"/>
                <w:sz w:val="15"/>
              </w:rPr>
              <w:t>__________________________________ або</w:t>
            </w:r>
            <w:r>
              <w:br/>
            </w:r>
            <w:r>
              <w:rPr>
                <w:rFonts w:ascii="Arial" w:hAnsi="Arial"/>
                <w:color w:val="000000"/>
                <w:sz w:val="15"/>
              </w:rPr>
              <w:t xml:space="preserve">                                                            </w:t>
            </w:r>
            <w:r>
              <w:rPr>
                <w:rFonts w:ascii="Arial" w:hAnsi="Arial"/>
                <w:color w:val="000000"/>
                <w:sz w:val="15"/>
              </w:rPr>
              <w:t xml:space="preserve">                               (найменування організації)</w:t>
            </w:r>
          </w:p>
          <w:p w:rsidR="00EA0E6E" w:rsidRDefault="002E4B87">
            <w:pPr>
              <w:spacing w:after="75"/>
            </w:pPr>
            <w:bookmarkStart w:id="186" w:name="878"/>
            <w:bookmarkEnd w:id="185"/>
            <w:r>
              <w:rPr>
                <w:rFonts w:ascii="Arial" w:hAnsi="Arial"/>
                <w:color w:val="293A55"/>
                <w:sz w:val="15"/>
              </w:rPr>
              <w:t>на рахунок у банку (у разі звернення заявника із заявою про призначення соціальної допомоги та грошового забезпечення, оплати за надання послуги патронату над дитиною зазначаються реквізити особових</w:t>
            </w:r>
            <w:r>
              <w:rPr>
                <w:rFonts w:ascii="Arial" w:hAnsi="Arial"/>
                <w:color w:val="293A55"/>
                <w:sz w:val="15"/>
              </w:rPr>
              <w:t xml:space="preserve"> рахунків, відкритих у банківській установі):</w:t>
            </w:r>
            <w:r>
              <w:br/>
            </w:r>
            <w:r>
              <w:rPr>
                <w:rFonts w:ascii="Arial" w:hAnsi="Arial"/>
                <w:color w:val="293A55"/>
                <w:sz w:val="15"/>
              </w:rPr>
              <w:t>__________________________________</w:t>
            </w:r>
            <w:r>
              <w:br/>
            </w:r>
            <w:r>
              <w:rPr>
                <w:rFonts w:ascii="Arial" w:hAnsi="Arial"/>
                <w:color w:val="000000"/>
                <w:sz w:val="15"/>
              </w:rPr>
              <w:t xml:space="preserve">                                                                                 (найменування уповноваженого банку)</w:t>
            </w:r>
            <w:r>
              <w:br/>
            </w:r>
            <w:r>
              <w:rPr>
                <w:rFonts w:ascii="Arial" w:hAnsi="Arial"/>
                <w:color w:val="293A55"/>
                <w:sz w:val="15"/>
              </w:rPr>
              <w:t>__________________________________</w:t>
            </w:r>
            <w:r>
              <w:br/>
            </w:r>
            <w:r>
              <w:rPr>
                <w:rFonts w:ascii="Arial" w:hAnsi="Arial"/>
                <w:color w:val="000000"/>
                <w:sz w:val="15"/>
              </w:rPr>
              <w:t xml:space="preserve">                       </w:t>
            </w:r>
            <w:r>
              <w:rPr>
                <w:rFonts w:ascii="Arial" w:hAnsi="Arial"/>
                <w:color w:val="000000"/>
                <w:sz w:val="15"/>
              </w:rPr>
              <w:t xml:space="preserve">                                                           (номер рахунка за стандартом IBAN)</w:t>
            </w:r>
            <w:r>
              <w:br/>
            </w:r>
            <w:r>
              <w:rPr>
                <w:rFonts w:ascii="Arial" w:hAnsi="Arial"/>
                <w:color w:val="293A55"/>
                <w:sz w:val="15"/>
              </w:rPr>
              <w:t>__________________________________</w:t>
            </w:r>
            <w:r>
              <w:br/>
            </w:r>
            <w:r>
              <w:rPr>
                <w:rFonts w:ascii="Arial" w:hAnsi="Arial"/>
                <w:color w:val="000000"/>
                <w:sz w:val="15"/>
              </w:rPr>
              <w:t xml:space="preserve">                                                                                  (найменування уповноваженого банку)</w:t>
            </w:r>
            <w:r>
              <w:br/>
            </w:r>
            <w:r>
              <w:rPr>
                <w:rFonts w:ascii="Arial" w:hAnsi="Arial"/>
                <w:color w:val="293A55"/>
                <w:sz w:val="15"/>
              </w:rPr>
              <w:t>_________</w:t>
            </w:r>
            <w:r>
              <w:rPr>
                <w:rFonts w:ascii="Arial" w:hAnsi="Arial"/>
                <w:color w:val="293A55"/>
                <w:sz w:val="15"/>
              </w:rPr>
              <w:t>_________________________</w:t>
            </w:r>
            <w:r>
              <w:br/>
            </w:r>
            <w:r>
              <w:rPr>
                <w:rFonts w:ascii="Arial" w:hAnsi="Arial"/>
                <w:color w:val="000000"/>
                <w:sz w:val="15"/>
              </w:rPr>
              <w:t xml:space="preserve">                                                                                  (номер рахунка за стандартом IBAN)</w:t>
            </w:r>
          </w:p>
          <w:p w:rsidR="00EA0E6E" w:rsidRDefault="002E4B87">
            <w:pPr>
              <w:spacing w:after="75"/>
              <w:jc w:val="both"/>
            </w:pPr>
            <w:bookmarkStart w:id="187" w:name="879"/>
            <w:bookmarkEnd w:id="186"/>
            <w:r>
              <w:rPr>
                <w:rFonts w:ascii="Arial" w:hAnsi="Arial"/>
                <w:color w:val="293A55"/>
                <w:sz w:val="15"/>
              </w:rPr>
              <w:t>Усвідомлюю, що надані мною відомості про доходи, що вплинули або могли вплинути на прийняте рішення щодо призначе</w:t>
            </w:r>
            <w:r>
              <w:rPr>
                <w:rFonts w:ascii="Arial" w:hAnsi="Arial"/>
                <w:color w:val="293A55"/>
                <w:sz w:val="15"/>
              </w:rPr>
              <w:t>ння/перерахунку допомоги, будуть перевірені згідно із законодавством України.</w:t>
            </w:r>
          </w:p>
          <w:p w:rsidR="00EA0E6E" w:rsidRDefault="002E4B87">
            <w:pPr>
              <w:spacing w:after="75"/>
              <w:jc w:val="both"/>
            </w:pPr>
            <w:bookmarkStart w:id="188" w:name="880"/>
            <w:bookmarkEnd w:id="187"/>
            <w:r>
              <w:rPr>
                <w:rFonts w:ascii="Arial" w:hAnsi="Arial"/>
                <w:color w:val="293A55"/>
                <w:sz w:val="15"/>
              </w:rPr>
              <w:t>Мене поінформовано про те, що в разі зміни обставин, які можуть вплинути на отримання мною допомоги, я повинен/повинна повідомити про це органу Пенсійного фонду України.</w:t>
            </w:r>
          </w:p>
          <w:p w:rsidR="00EA0E6E" w:rsidRDefault="002E4B87">
            <w:pPr>
              <w:spacing w:after="75"/>
              <w:jc w:val="both"/>
            </w:pPr>
            <w:bookmarkStart w:id="189" w:name="881"/>
            <w:bookmarkEnd w:id="188"/>
            <w:r>
              <w:rPr>
                <w:rFonts w:ascii="Arial" w:hAnsi="Arial"/>
                <w:color w:val="293A55"/>
                <w:sz w:val="15"/>
              </w:rPr>
              <w:t>Про відм</w:t>
            </w:r>
            <w:r>
              <w:rPr>
                <w:rFonts w:ascii="Arial" w:hAnsi="Arial"/>
                <w:color w:val="293A55"/>
                <w:sz w:val="15"/>
              </w:rPr>
              <w:t>ову у призначенні або про припинення виплати призначеної допомоги/надбавки та/або про повернення надміру виплачених коштів у разі подання не в повному обсязі чи недостовірних відомостей про доходи сім'ї мене попереджено.</w:t>
            </w:r>
          </w:p>
          <w:p w:rsidR="00EA0E6E" w:rsidRDefault="002E4B87">
            <w:pPr>
              <w:spacing w:after="75"/>
              <w:jc w:val="both"/>
            </w:pPr>
            <w:bookmarkStart w:id="190" w:name="882"/>
            <w:bookmarkEnd w:id="189"/>
            <w:r>
              <w:rPr>
                <w:rFonts w:ascii="Arial" w:hAnsi="Arial"/>
                <w:color w:val="293A55"/>
                <w:sz w:val="15"/>
              </w:rPr>
              <w:t>Спосіб отримання повідомлення про п</w:t>
            </w:r>
            <w:r>
              <w:rPr>
                <w:rFonts w:ascii="Arial" w:hAnsi="Arial"/>
                <w:color w:val="293A55"/>
                <w:sz w:val="15"/>
              </w:rPr>
              <w:t>ризначення державної соціальної допомоги (допомог)/надбавки (або відмову в її (їх) призначенні):</w:t>
            </w:r>
          </w:p>
          <w:p w:rsidR="00EA0E6E" w:rsidRDefault="002E4B87">
            <w:pPr>
              <w:spacing w:after="75"/>
            </w:pPr>
            <w:bookmarkStart w:id="191" w:name="883"/>
            <w:bookmarkEnd w:id="190"/>
            <w:r>
              <w:rPr>
                <w:noProof/>
                <w:lang w:val="ru-RU" w:eastAsia="ru-RU"/>
              </w:rPr>
              <w:drawing>
                <wp:inline distT="0" distB="0" distL="0" distR="0">
                  <wp:extent cx="165100" cy="2159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65100" cy="215900"/>
                          </a:xfrm>
                          <a:prstGeom prst="rect">
                            <a:avLst/>
                          </a:prstGeom>
                        </pic:spPr>
                      </pic:pic>
                    </a:graphicData>
                  </a:graphic>
                </wp:inline>
              </w:drawing>
            </w:r>
            <w:r>
              <w:rPr>
                <w:rFonts w:ascii="Arial" w:hAnsi="Arial"/>
                <w:color w:val="293A55"/>
                <w:sz w:val="15"/>
              </w:rPr>
              <w:t xml:space="preserve"> отримаю особисто;</w:t>
            </w:r>
          </w:p>
          <w:p w:rsidR="00EA0E6E" w:rsidRDefault="002E4B87">
            <w:pPr>
              <w:spacing w:after="75"/>
            </w:pPr>
            <w:bookmarkStart w:id="192" w:name="884"/>
            <w:bookmarkEnd w:id="191"/>
            <w:r>
              <w:rPr>
                <w:noProof/>
                <w:lang w:val="ru-RU" w:eastAsia="ru-RU"/>
              </w:rPr>
              <w:drawing>
                <wp:inline distT="0" distB="0" distL="0" distR="0">
                  <wp:extent cx="165100" cy="2159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65100" cy="215900"/>
                          </a:xfrm>
                          <a:prstGeom prst="rect">
                            <a:avLst/>
                          </a:prstGeom>
                        </pic:spPr>
                      </pic:pic>
                    </a:graphicData>
                  </a:graphic>
                </wp:inline>
              </w:drawing>
            </w:r>
            <w:r>
              <w:rPr>
                <w:rFonts w:ascii="Arial" w:hAnsi="Arial"/>
                <w:color w:val="293A55"/>
                <w:sz w:val="15"/>
              </w:rPr>
              <w:t xml:space="preserve"> надіслати з використанням засобів поштового зв'язку;</w:t>
            </w:r>
          </w:p>
          <w:p w:rsidR="00EA0E6E" w:rsidRDefault="002E4B87">
            <w:pPr>
              <w:spacing w:after="75"/>
            </w:pPr>
            <w:bookmarkStart w:id="193" w:name="885"/>
            <w:bookmarkEnd w:id="192"/>
            <w:r>
              <w:rPr>
                <w:noProof/>
                <w:lang w:val="ru-RU" w:eastAsia="ru-RU"/>
              </w:rPr>
              <w:drawing>
                <wp:inline distT="0" distB="0" distL="0" distR="0">
                  <wp:extent cx="165100" cy="2159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65100" cy="215900"/>
                          </a:xfrm>
                          <a:prstGeom prst="rect">
                            <a:avLst/>
                          </a:prstGeom>
                        </pic:spPr>
                      </pic:pic>
                    </a:graphicData>
                  </a:graphic>
                </wp:inline>
              </w:drawing>
            </w:r>
            <w:r>
              <w:rPr>
                <w:rFonts w:ascii="Arial" w:hAnsi="Arial"/>
                <w:color w:val="293A55"/>
                <w:sz w:val="15"/>
              </w:rPr>
              <w:t xml:space="preserve"> доставити кур'єром за додаткову плату;</w:t>
            </w:r>
          </w:p>
          <w:p w:rsidR="00EA0E6E" w:rsidRDefault="002E4B87">
            <w:pPr>
              <w:spacing w:after="75"/>
            </w:pPr>
            <w:bookmarkStart w:id="194" w:name="886"/>
            <w:bookmarkEnd w:id="193"/>
            <w:r>
              <w:rPr>
                <w:noProof/>
                <w:lang w:val="ru-RU" w:eastAsia="ru-RU"/>
              </w:rPr>
              <w:drawing>
                <wp:inline distT="0" distB="0" distL="0" distR="0">
                  <wp:extent cx="165100" cy="2159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65100" cy="215900"/>
                          </a:xfrm>
                          <a:prstGeom prst="rect">
                            <a:avLst/>
                          </a:prstGeom>
                        </pic:spPr>
                      </pic:pic>
                    </a:graphicData>
                  </a:graphic>
                </wp:inline>
              </w:drawing>
            </w:r>
            <w:r>
              <w:rPr>
                <w:rFonts w:ascii="Arial" w:hAnsi="Arial"/>
                <w:color w:val="293A55"/>
                <w:sz w:val="15"/>
              </w:rPr>
              <w:t xml:space="preserve"> надіслати на адресу електронної пошти ___</w:t>
            </w:r>
            <w:r>
              <w:rPr>
                <w:rFonts w:ascii="Arial" w:hAnsi="Arial"/>
                <w:color w:val="293A55"/>
                <w:sz w:val="15"/>
              </w:rPr>
              <w:t>_______________________________;</w:t>
            </w:r>
          </w:p>
          <w:p w:rsidR="00EA0E6E" w:rsidRDefault="002E4B87">
            <w:pPr>
              <w:spacing w:after="75"/>
            </w:pPr>
            <w:bookmarkStart w:id="195" w:name="887"/>
            <w:bookmarkEnd w:id="194"/>
            <w:r>
              <w:rPr>
                <w:noProof/>
                <w:lang w:val="ru-RU" w:eastAsia="ru-RU"/>
              </w:rPr>
              <w:drawing>
                <wp:inline distT="0" distB="0" distL="0" distR="0">
                  <wp:extent cx="165100" cy="2159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65100" cy="215900"/>
                          </a:xfrm>
                          <a:prstGeom prst="rect">
                            <a:avLst/>
                          </a:prstGeom>
                        </pic:spPr>
                      </pic:pic>
                    </a:graphicData>
                  </a:graphic>
                </wp:inline>
              </w:drawing>
            </w:r>
            <w:r>
              <w:rPr>
                <w:rFonts w:ascii="Arial" w:hAnsi="Arial"/>
                <w:color w:val="293A55"/>
                <w:sz w:val="15"/>
              </w:rPr>
              <w:t xml:space="preserve"> передати з використанням інших технічних засобів електронних комунікацій.</w:t>
            </w:r>
          </w:p>
          <w:p w:rsidR="00EA0E6E" w:rsidRDefault="002E4B87">
            <w:pPr>
              <w:spacing w:after="75"/>
              <w:jc w:val="both"/>
            </w:pPr>
            <w:bookmarkStart w:id="196" w:name="888"/>
            <w:bookmarkEnd w:id="195"/>
            <w:r>
              <w:rPr>
                <w:rFonts w:ascii="Arial" w:hAnsi="Arial"/>
                <w:color w:val="293A55"/>
                <w:sz w:val="15"/>
              </w:rPr>
              <w:t>Я надаю згоду на передачу (за потреби) моїх персональних даних та підтверджую наявність згоди осіб, зазначених у цій заяві, на передачу їх персонал</w:t>
            </w:r>
            <w:r>
              <w:rPr>
                <w:rFonts w:ascii="Arial" w:hAnsi="Arial"/>
                <w:color w:val="293A55"/>
                <w:sz w:val="15"/>
              </w:rPr>
              <w:t>ьних даних урядам іноземних держав, міжнародним організаціям, донорським установам з метою отримання допомоги (у разі можливості надання такої) за рахунок їх коштів у порядку, визначеному законодавством.</w:t>
            </w:r>
          </w:p>
        </w:tc>
        <w:bookmarkEnd w:id="196"/>
      </w:tr>
      <w:tr w:rsidR="00EA0E6E">
        <w:trPr>
          <w:gridAfter w:val="1"/>
          <w:wAfter w:w="115" w:type="dxa"/>
          <w:trHeight w:val="30"/>
          <w:tblCellSpacing w:w="0" w:type="auto"/>
        </w:trPr>
        <w:tc>
          <w:tcPr>
            <w:tcW w:w="2787" w:type="dxa"/>
            <w:vAlign w:val="center"/>
          </w:tcPr>
          <w:p w:rsidR="00EA0E6E" w:rsidRDefault="002E4B87">
            <w:pPr>
              <w:spacing w:after="75"/>
              <w:jc w:val="center"/>
            </w:pPr>
            <w:bookmarkStart w:id="197" w:name="889"/>
            <w:r>
              <w:rPr>
                <w:rFonts w:ascii="Arial" w:hAnsi="Arial"/>
                <w:color w:val="293A55"/>
                <w:sz w:val="15"/>
              </w:rPr>
              <w:t>______________________</w:t>
            </w:r>
            <w:r>
              <w:br/>
            </w:r>
            <w:r>
              <w:rPr>
                <w:rFonts w:ascii="Arial" w:hAnsi="Arial"/>
                <w:color w:val="000000"/>
                <w:sz w:val="15"/>
              </w:rPr>
              <w:t>(підпис)</w:t>
            </w:r>
          </w:p>
        </w:tc>
        <w:tc>
          <w:tcPr>
            <w:tcW w:w="3915" w:type="dxa"/>
            <w:vAlign w:val="center"/>
          </w:tcPr>
          <w:p w:rsidR="00EA0E6E" w:rsidRDefault="002E4B87">
            <w:pPr>
              <w:spacing w:after="75"/>
              <w:jc w:val="center"/>
            </w:pPr>
            <w:bookmarkStart w:id="198" w:name="890"/>
            <w:bookmarkEnd w:id="197"/>
            <w:r>
              <w:rPr>
                <w:rFonts w:ascii="Arial" w:hAnsi="Arial"/>
                <w:color w:val="293A55"/>
                <w:sz w:val="15"/>
              </w:rPr>
              <w:t>___________________</w:t>
            </w:r>
            <w:r>
              <w:br/>
            </w:r>
            <w:r>
              <w:rPr>
                <w:rFonts w:ascii="Arial" w:hAnsi="Arial"/>
                <w:color w:val="000000"/>
                <w:sz w:val="15"/>
              </w:rPr>
              <w:t>(дата)</w:t>
            </w:r>
          </w:p>
        </w:tc>
        <w:tc>
          <w:tcPr>
            <w:tcW w:w="2988" w:type="dxa"/>
            <w:vAlign w:val="center"/>
          </w:tcPr>
          <w:p w:rsidR="00EA0E6E" w:rsidRDefault="002E4B87">
            <w:pPr>
              <w:spacing w:after="75"/>
            </w:pPr>
            <w:bookmarkStart w:id="199" w:name="891"/>
            <w:bookmarkEnd w:id="198"/>
            <w:r>
              <w:rPr>
                <w:rFonts w:ascii="Arial" w:hAnsi="Arial"/>
                <w:color w:val="293A55"/>
                <w:sz w:val="15"/>
              </w:rPr>
              <w:t xml:space="preserve"> </w:t>
            </w:r>
          </w:p>
        </w:tc>
        <w:bookmarkEnd w:id="199"/>
      </w:tr>
      <w:tr w:rsidR="00EA0E6E">
        <w:tblPrEx>
          <w:tblBorders>
            <w:left w:val="inset" w:sz="8" w:space="0" w:color="000000"/>
            <w:bottom w:val="inset" w:sz="8" w:space="0" w:color="000000"/>
            <w:right w:val="inset" w:sz="8" w:space="0" w:color="000000"/>
          </w:tblBorders>
        </w:tblPrEx>
        <w:trPr>
          <w:trHeight w:val="45"/>
          <w:tblCellSpacing w:w="0" w:type="auto"/>
        </w:trPr>
        <w:tc>
          <w:tcPr>
            <w:tcW w:w="9690" w:type="dxa"/>
            <w:gridSpan w:val="4"/>
            <w:tcBorders>
              <w:top w:val="outset" w:sz="8" w:space="0" w:color="000000"/>
              <w:left w:val="outset" w:sz="8" w:space="0" w:color="000000"/>
              <w:bottom w:val="outset" w:sz="8" w:space="0" w:color="000000"/>
              <w:right w:val="outset" w:sz="8" w:space="0" w:color="000000"/>
            </w:tcBorders>
            <w:vAlign w:val="center"/>
          </w:tcPr>
          <w:p w:rsidR="00EA0E6E" w:rsidRDefault="002E4B87">
            <w:pPr>
              <w:spacing w:after="75"/>
              <w:jc w:val="both"/>
            </w:pPr>
            <w:bookmarkStart w:id="200" w:name="892"/>
            <w:r>
              <w:rPr>
                <w:rFonts w:ascii="Arial" w:hAnsi="Arial"/>
                <w:i/>
                <w:color w:val="000000"/>
                <w:sz w:val="15"/>
              </w:rPr>
              <w:t xml:space="preserve">Заповнюється працівником органу Пенсійного фонду України / виконавчого органу сільської, селищної, міської, районної у </w:t>
            </w:r>
            <w:r>
              <w:rPr>
                <w:rFonts w:ascii="Arial" w:hAnsi="Arial"/>
                <w:i/>
                <w:color w:val="000000"/>
                <w:sz w:val="15"/>
              </w:rPr>
              <w:lastRenderedPageBreak/>
              <w:t>місті (у разі її утворення) ради, військової адміністрації / адміністратором центру надання адміністративних послуг</w:t>
            </w:r>
          </w:p>
          <w:p w:rsidR="00EA0E6E" w:rsidRDefault="002E4B87">
            <w:pPr>
              <w:spacing w:after="75"/>
              <w:jc w:val="both"/>
            </w:pPr>
            <w:bookmarkStart w:id="201" w:name="893"/>
            <w:bookmarkEnd w:id="200"/>
            <w:r>
              <w:rPr>
                <w:rFonts w:ascii="Arial" w:hAnsi="Arial"/>
                <w:color w:val="293A55"/>
                <w:sz w:val="15"/>
              </w:rPr>
              <w:t xml:space="preserve">Відомості </w:t>
            </w:r>
            <w:r>
              <w:rPr>
                <w:rFonts w:ascii="Arial" w:hAnsi="Arial"/>
                <w:color w:val="293A55"/>
                <w:sz w:val="15"/>
              </w:rPr>
              <w:t>з паспорта та поданих документів звірено.</w:t>
            </w:r>
          </w:p>
          <w:p w:rsidR="00EA0E6E" w:rsidRDefault="002E4B87">
            <w:pPr>
              <w:spacing w:after="75"/>
              <w:jc w:val="both"/>
            </w:pPr>
            <w:bookmarkStart w:id="202" w:name="894"/>
            <w:bookmarkEnd w:id="201"/>
            <w:r>
              <w:rPr>
                <w:rFonts w:ascii="Arial" w:hAnsi="Arial"/>
                <w:color w:val="293A55"/>
                <w:sz w:val="15"/>
              </w:rPr>
              <w:t>Заяву та документи на ___________ аркушах прийнято ___ ____________ 20__ р. та зареєстровано за N __________.</w:t>
            </w:r>
          </w:p>
          <w:p w:rsidR="00EA0E6E" w:rsidRDefault="002E4B87">
            <w:pPr>
              <w:spacing w:after="75"/>
            </w:pPr>
            <w:bookmarkStart w:id="203" w:name="895"/>
            <w:bookmarkEnd w:id="202"/>
            <w:r>
              <w:rPr>
                <w:rFonts w:ascii="Arial" w:hAnsi="Arial"/>
                <w:color w:val="293A55"/>
                <w:sz w:val="15"/>
              </w:rPr>
              <w:t>Перелік поданих документів:</w:t>
            </w:r>
          </w:p>
          <w:p w:rsidR="00EA0E6E" w:rsidRDefault="002E4B87">
            <w:pPr>
              <w:spacing w:after="75"/>
            </w:pPr>
            <w:bookmarkStart w:id="204" w:name="896"/>
            <w:bookmarkEnd w:id="203"/>
            <w:r>
              <w:rPr>
                <w:rFonts w:ascii="Arial" w:hAnsi="Arial"/>
                <w:color w:val="293A55"/>
                <w:sz w:val="15"/>
              </w:rPr>
              <w:t>1. __________________________________ на _____ аркушах</w:t>
            </w:r>
          </w:p>
          <w:p w:rsidR="00EA0E6E" w:rsidRDefault="002E4B87">
            <w:pPr>
              <w:spacing w:after="75"/>
            </w:pPr>
            <w:bookmarkStart w:id="205" w:name="897"/>
            <w:bookmarkEnd w:id="204"/>
            <w:r>
              <w:rPr>
                <w:rFonts w:ascii="Arial" w:hAnsi="Arial"/>
                <w:color w:val="293A55"/>
                <w:sz w:val="15"/>
              </w:rPr>
              <w:t>2. __________________</w:t>
            </w:r>
            <w:r>
              <w:rPr>
                <w:rFonts w:ascii="Arial" w:hAnsi="Arial"/>
                <w:color w:val="293A55"/>
                <w:sz w:val="15"/>
              </w:rPr>
              <w:t>________________ на _____ аркушах</w:t>
            </w:r>
          </w:p>
          <w:p w:rsidR="00EA0E6E" w:rsidRDefault="002E4B87">
            <w:pPr>
              <w:spacing w:after="75"/>
            </w:pPr>
            <w:bookmarkStart w:id="206" w:name="898"/>
            <w:bookmarkEnd w:id="205"/>
            <w:r>
              <w:rPr>
                <w:rFonts w:ascii="Arial" w:hAnsi="Arial"/>
                <w:color w:val="293A55"/>
                <w:sz w:val="15"/>
              </w:rPr>
              <w:t>3. __________________________________ на _____ аркушах</w:t>
            </w:r>
          </w:p>
          <w:p w:rsidR="00EA0E6E" w:rsidRDefault="002E4B87">
            <w:pPr>
              <w:spacing w:after="75"/>
            </w:pPr>
            <w:bookmarkStart w:id="207" w:name="899"/>
            <w:bookmarkEnd w:id="206"/>
            <w:r>
              <w:rPr>
                <w:rFonts w:ascii="Arial" w:hAnsi="Arial"/>
                <w:color w:val="293A55"/>
                <w:sz w:val="15"/>
              </w:rPr>
              <w:t>4. __________________________________ на _____ аркушах</w:t>
            </w:r>
          </w:p>
          <w:p w:rsidR="00EA0E6E" w:rsidRDefault="002E4B87">
            <w:pPr>
              <w:spacing w:after="75"/>
            </w:pPr>
            <w:bookmarkStart w:id="208" w:name="900"/>
            <w:bookmarkEnd w:id="207"/>
            <w:r>
              <w:rPr>
                <w:rFonts w:ascii="Arial" w:hAnsi="Arial"/>
                <w:color w:val="293A55"/>
                <w:sz w:val="15"/>
              </w:rPr>
              <w:t>5. __________________________________ на _____ аркушах</w:t>
            </w:r>
          </w:p>
          <w:p w:rsidR="00EA0E6E" w:rsidRDefault="002E4B87">
            <w:pPr>
              <w:spacing w:after="75"/>
            </w:pPr>
            <w:bookmarkStart w:id="209" w:name="901"/>
            <w:bookmarkEnd w:id="208"/>
            <w:r>
              <w:rPr>
                <w:rFonts w:ascii="Arial" w:hAnsi="Arial"/>
                <w:color w:val="293A55"/>
                <w:sz w:val="15"/>
              </w:rPr>
              <w:t>6. __________________________________ на _____ аркушах</w:t>
            </w:r>
          </w:p>
          <w:p w:rsidR="00EA0E6E" w:rsidRDefault="002E4B87">
            <w:pPr>
              <w:spacing w:after="75"/>
            </w:pPr>
            <w:bookmarkStart w:id="210" w:name="902"/>
            <w:bookmarkEnd w:id="209"/>
            <w:r>
              <w:rPr>
                <w:rFonts w:ascii="Arial" w:hAnsi="Arial"/>
                <w:color w:val="293A55"/>
                <w:sz w:val="15"/>
              </w:rPr>
              <w:t>Дл</w:t>
            </w:r>
            <w:r>
              <w:rPr>
                <w:rFonts w:ascii="Arial" w:hAnsi="Arial"/>
                <w:color w:val="293A55"/>
                <w:sz w:val="15"/>
              </w:rPr>
              <w:t>я розгляду заяви необхідно додати до ___ ____________ 20__ р. такі документи:</w:t>
            </w:r>
          </w:p>
          <w:p w:rsidR="00EA0E6E" w:rsidRDefault="002E4B87">
            <w:pPr>
              <w:spacing w:after="75"/>
            </w:pPr>
            <w:bookmarkStart w:id="211" w:name="903"/>
            <w:bookmarkEnd w:id="210"/>
            <w:r>
              <w:rPr>
                <w:rFonts w:ascii="Arial" w:hAnsi="Arial"/>
                <w:color w:val="293A55"/>
                <w:sz w:val="15"/>
              </w:rPr>
              <w:t>Ознайомлено _____________________</w:t>
            </w:r>
          </w:p>
          <w:tbl>
            <w:tblPr>
              <w:tblW w:w="0" w:type="auto"/>
              <w:tblCellSpacing w:w="0" w:type="auto"/>
              <w:tblBorders>
                <w:top w:val="single" w:sz="8" w:space="0" w:color="E5E2FF"/>
              </w:tblBorders>
              <w:tblLook w:val="04A0" w:firstRow="1" w:lastRow="0" w:firstColumn="1" w:lastColumn="0" w:noHBand="0" w:noVBand="1"/>
            </w:tblPr>
            <w:tblGrid>
              <w:gridCol w:w="2951"/>
              <w:gridCol w:w="3278"/>
              <w:gridCol w:w="2798"/>
            </w:tblGrid>
            <w:tr w:rsidR="00EA0E6E">
              <w:trPr>
                <w:trHeight w:val="30"/>
                <w:tblCellSpacing w:w="0" w:type="auto"/>
              </w:trPr>
              <w:tc>
                <w:tcPr>
                  <w:tcW w:w="3082" w:type="dxa"/>
                  <w:vAlign w:val="center"/>
                </w:tcPr>
                <w:p w:rsidR="00EA0E6E" w:rsidRDefault="002E4B87">
                  <w:pPr>
                    <w:spacing w:after="75"/>
                    <w:jc w:val="center"/>
                  </w:pPr>
                  <w:bookmarkStart w:id="212" w:name="904"/>
                  <w:bookmarkEnd w:id="211"/>
                  <w:r>
                    <w:rPr>
                      <w:rFonts w:ascii="Arial" w:hAnsi="Arial"/>
                      <w:color w:val="293A55"/>
                      <w:sz w:val="15"/>
                    </w:rPr>
                    <w:t>________________________</w:t>
                  </w:r>
                  <w:r>
                    <w:br/>
                  </w:r>
                  <w:r>
                    <w:rPr>
                      <w:rFonts w:ascii="Arial" w:hAnsi="Arial"/>
                      <w:color w:val="000000"/>
                      <w:sz w:val="15"/>
                    </w:rPr>
                    <w:t>(найменування посади працівника)</w:t>
                  </w:r>
                </w:p>
              </w:tc>
              <w:tc>
                <w:tcPr>
                  <w:tcW w:w="3467" w:type="dxa"/>
                  <w:vAlign w:val="center"/>
                </w:tcPr>
                <w:p w:rsidR="00EA0E6E" w:rsidRDefault="002E4B87">
                  <w:pPr>
                    <w:spacing w:after="75"/>
                    <w:jc w:val="center"/>
                  </w:pPr>
                  <w:bookmarkStart w:id="213" w:name="905"/>
                  <w:bookmarkEnd w:id="212"/>
                  <w:r>
                    <w:rPr>
                      <w:rFonts w:ascii="Arial" w:hAnsi="Arial"/>
                      <w:color w:val="293A55"/>
                      <w:sz w:val="15"/>
                    </w:rPr>
                    <w:t>________________________</w:t>
                  </w:r>
                  <w:r>
                    <w:br/>
                  </w:r>
                  <w:r>
                    <w:rPr>
                      <w:rFonts w:ascii="Arial" w:hAnsi="Arial"/>
                      <w:color w:val="000000"/>
                      <w:sz w:val="15"/>
                    </w:rPr>
                    <w:t>(прізвище та підпис)</w:t>
                  </w:r>
                </w:p>
              </w:tc>
              <w:tc>
                <w:tcPr>
                  <w:tcW w:w="3081" w:type="dxa"/>
                  <w:vAlign w:val="center"/>
                </w:tcPr>
                <w:p w:rsidR="00EA0E6E" w:rsidRDefault="002E4B87">
                  <w:pPr>
                    <w:spacing w:after="75"/>
                    <w:jc w:val="center"/>
                  </w:pPr>
                  <w:bookmarkStart w:id="214" w:name="906"/>
                  <w:bookmarkEnd w:id="213"/>
                  <w:r>
                    <w:rPr>
                      <w:rFonts w:ascii="Arial" w:hAnsi="Arial"/>
                      <w:color w:val="293A55"/>
                      <w:sz w:val="15"/>
                    </w:rPr>
                    <w:t>____________</w:t>
                  </w:r>
                  <w:r>
                    <w:br/>
                  </w:r>
                  <w:r>
                    <w:rPr>
                      <w:rFonts w:ascii="Arial" w:hAnsi="Arial"/>
                      <w:color w:val="000000"/>
                      <w:sz w:val="15"/>
                    </w:rPr>
                    <w:t>(підпис заявника)</w:t>
                  </w:r>
                </w:p>
              </w:tc>
              <w:bookmarkEnd w:id="214"/>
            </w:tr>
          </w:tbl>
          <w:p w:rsidR="00EA0E6E" w:rsidRDefault="002E4B87">
            <w:r>
              <w:br/>
            </w:r>
          </w:p>
        </w:tc>
      </w:tr>
      <w:tr w:rsidR="00EA0E6E">
        <w:tblPrEx>
          <w:tblBorders>
            <w:left w:val="inset" w:sz="8" w:space="0" w:color="000000"/>
            <w:bottom w:val="inset" w:sz="8" w:space="0" w:color="000000"/>
            <w:right w:val="inset" w:sz="8" w:space="0" w:color="000000"/>
          </w:tblBorders>
        </w:tblPrEx>
        <w:trPr>
          <w:trHeight w:val="45"/>
          <w:tblCellSpacing w:w="0" w:type="auto"/>
        </w:trPr>
        <w:tc>
          <w:tcPr>
            <w:tcW w:w="9690" w:type="dxa"/>
            <w:gridSpan w:val="4"/>
            <w:tcBorders>
              <w:top w:val="outset" w:sz="8" w:space="0" w:color="000000"/>
              <w:left w:val="outset" w:sz="8" w:space="0" w:color="000000"/>
              <w:bottom w:val="outset" w:sz="8" w:space="0" w:color="000000"/>
              <w:right w:val="outset" w:sz="8" w:space="0" w:color="000000"/>
            </w:tcBorders>
            <w:vAlign w:val="center"/>
          </w:tcPr>
          <w:p w:rsidR="00EA0E6E" w:rsidRDefault="002E4B87">
            <w:pPr>
              <w:spacing w:after="75"/>
              <w:jc w:val="both"/>
            </w:pPr>
            <w:bookmarkStart w:id="215" w:name="907"/>
            <w:r>
              <w:rPr>
                <w:rFonts w:ascii="Arial" w:hAnsi="Arial"/>
                <w:i/>
                <w:color w:val="000000"/>
                <w:sz w:val="15"/>
              </w:rPr>
              <w:lastRenderedPageBreak/>
              <w:t>Заповнюється працівником Пенсійного фонду України / виконавчого органу сільської, селищної, міської, районної у місті (у разі її утворення) ради, військової адміністрації / адміністратором центру надання адміністративних послуг</w:t>
            </w:r>
          </w:p>
          <w:p w:rsidR="00EA0E6E" w:rsidRDefault="002E4B87">
            <w:pPr>
              <w:spacing w:after="75"/>
              <w:jc w:val="both"/>
            </w:pPr>
            <w:bookmarkStart w:id="216" w:name="908"/>
            <w:bookmarkEnd w:id="215"/>
            <w:r>
              <w:rPr>
                <w:rFonts w:ascii="Arial" w:hAnsi="Arial"/>
                <w:color w:val="293A55"/>
                <w:sz w:val="15"/>
              </w:rPr>
              <w:t xml:space="preserve">Відомості з паспорта та </w:t>
            </w:r>
            <w:r>
              <w:rPr>
                <w:rFonts w:ascii="Arial" w:hAnsi="Arial"/>
                <w:color w:val="293A55"/>
                <w:sz w:val="15"/>
              </w:rPr>
              <w:t>поданих документів звірено.</w:t>
            </w:r>
          </w:p>
          <w:p w:rsidR="00EA0E6E" w:rsidRDefault="002E4B87">
            <w:pPr>
              <w:spacing w:after="75"/>
              <w:jc w:val="both"/>
            </w:pPr>
            <w:bookmarkStart w:id="217" w:name="909"/>
            <w:bookmarkEnd w:id="216"/>
            <w:r>
              <w:rPr>
                <w:rFonts w:ascii="Arial" w:hAnsi="Arial"/>
                <w:color w:val="293A55"/>
                <w:sz w:val="15"/>
              </w:rPr>
              <w:t>Заяву та документи на _____________ аркушах прийнято ___ ____________ 20__ р. та зареєстровано за N ____________.</w:t>
            </w:r>
          </w:p>
          <w:p w:rsidR="00EA0E6E" w:rsidRDefault="002E4B87">
            <w:pPr>
              <w:spacing w:after="75"/>
            </w:pPr>
            <w:bookmarkStart w:id="218" w:name="910"/>
            <w:bookmarkEnd w:id="217"/>
            <w:r>
              <w:rPr>
                <w:rFonts w:ascii="Arial" w:hAnsi="Arial"/>
                <w:color w:val="293A55"/>
                <w:sz w:val="15"/>
              </w:rPr>
              <w:t>Перелік поданих документів:</w:t>
            </w:r>
          </w:p>
          <w:p w:rsidR="00EA0E6E" w:rsidRDefault="002E4B87">
            <w:pPr>
              <w:spacing w:after="75"/>
            </w:pPr>
            <w:bookmarkStart w:id="219" w:name="911"/>
            <w:bookmarkEnd w:id="218"/>
            <w:r>
              <w:rPr>
                <w:rFonts w:ascii="Arial" w:hAnsi="Arial"/>
                <w:color w:val="293A55"/>
                <w:sz w:val="15"/>
              </w:rPr>
              <w:t>1. __________________________________ на _____ аркушах</w:t>
            </w:r>
          </w:p>
          <w:p w:rsidR="00EA0E6E" w:rsidRDefault="002E4B87">
            <w:pPr>
              <w:spacing w:after="75"/>
            </w:pPr>
            <w:bookmarkStart w:id="220" w:name="912"/>
            <w:bookmarkEnd w:id="219"/>
            <w:r>
              <w:rPr>
                <w:rFonts w:ascii="Arial" w:hAnsi="Arial"/>
                <w:color w:val="293A55"/>
                <w:sz w:val="15"/>
              </w:rPr>
              <w:t>2. ____________________________</w:t>
            </w:r>
            <w:r>
              <w:rPr>
                <w:rFonts w:ascii="Arial" w:hAnsi="Arial"/>
                <w:color w:val="293A55"/>
                <w:sz w:val="15"/>
              </w:rPr>
              <w:t>______ на _____ аркушах</w:t>
            </w:r>
          </w:p>
          <w:p w:rsidR="00EA0E6E" w:rsidRDefault="002E4B87">
            <w:pPr>
              <w:spacing w:after="75"/>
            </w:pPr>
            <w:bookmarkStart w:id="221" w:name="913"/>
            <w:bookmarkEnd w:id="220"/>
            <w:r>
              <w:rPr>
                <w:rFonts w:ascii="Arial" w:hAnsi="Arial"/>
                <w:color w:val="293A55"/>
                <w:sz w:val="15"/>
              </w:rPr>
              <w:t>3. __________________________________ на _____ аркушах</w:t>
            </w:r>
          </w:p>
          <w:p w:rsidR="00EA0E6E" w:rsidRDefault="002E4B87">
            <w:pPr>
              <w:spacing w:after="75"/>
            </w:pPr>
            <w:bookmarkStart w:id="222" w:name="914"/>
            <w:bookmarkEnd w:id="221"/>
            <w:r>
              <w:rPr>
                <w:rFonts w:ascii="Arial" w:hAnsi="Arial"/>
                <w:color w:val="293A55"/>
                <w:sz w:val="15"/>
              </w:rPr>
              <w:t>4. __________________________________ на _____ аркушах</w:t>
            </w:r>
          </w:p>
          <w:p w:rsidR="00EA0E6E" w:rsidRDefault="002E4B87">
            <w:pPr>
              <w:spacing w:after="75"/>
            </w:pPr>
            <w:bookmarkStart w:id="223" w:name="915"/>
            <w:bookmarkEnd w:id="222"/>
            <w:r>
              <w:rPr>
                <w:rFonts w:ascii="Arial" w:hAnsi="Arial"/>
                <w:color w:val="293A55"/>
                <w:sz w:val="15"/>
              </w:rPr>
              <w:t>5. __________________________________ на _____ аркушах</w:t>
            </w:r>
          </w:p>
          <w:p w:rsidR="00EA0E6E" w:rsidRDefault="002E4B87">
            <w:pPr>
              <w:spacing w:after="75"/>
            </w:pPr>
            <w:bookmarkStart w:id="224" w:name="916"/>
            <w:bookmarkEnd w:id="223"/>
            <w:r>
              <w:rPr>
                <w:rFonts w:ascii="Arial" w:hAnsi="Arial"/>
                <w:color w:val="293A55"/>
                <w:sz w:val="15"/>
              </w:rPr>
              <w:t>6. __________________________________ на _____ аркушах</w:t>
            </w:r>
          </w:p>
          <w:p w:rsidR="00EA0E6E" w:rsidRDefault="002E4B87">
            <w:pPr>
              <w:spacing w:after="75"/>
            </w:pPr>
            <w:bookmarkStart w:id="225" w:name="917"/>
            <w:bookmarkEnd w:id="224"/>
            <w:r>
              <w:rPr>
                <w:rFonts w:ascii="Arial" w:hAnsi="Arial"/>
                <w:color w:val="293A55"/>
                <w:sz w:val="15"/>
              </w:rPr>
              <w:t>Для розгляду</w:t>
            </w:r>
            <w:r>
              <w:rPr>
                <w:rFonts w:ascii="Arial" w:hAnsi="Arial"/>
                <w:color w:val="293A55"/>
                <w:sz w:val="15"/>
              </w:rPr>
              <w:t xml:space="preserve"> заяви необхідно додати до ___ ____________ 20__ р. такі документи:</w:t>
            </w:r>
          </w:p>
          <w:p w:rsidR="00EA0E6E" w:rsidRDefault="002E4B87">
            <w:pPr>
              <w:spacing w:after="75"/>
            </w:pPr>
            <w:bookmarkStart w:id="226" w:name="918"/>
            <w:bookmarkEnd w:id="225"/>
            <w:r>
              <w:rPr>
                <w:rFonts w:ascii="Arial" w:hAnsi="Arial"/>
                <w:color w:val="293A55"/>
                <w:sz w:val="15"/>
              </w:rPr>
              <w:t>Ознайомлено ____________________</w:t>
            </w:r>
          </w:p>
          <w:tbl>
            <w:tblPr>
              <w:tblW w:w="0" w:type="auto"/>
              <w:tblCellSpacing w:w="0" w:type="auto"/>
              <w:tblBorders>
                <w:top w:val="single" w:sz="8" w:space="0" w:color="E5E2FF"/>
              </w:tblBorders>
              <w:tblLook w:val="04A0" w:firstRow="1" w:lastRow="0" w:firstColumn="1" w:lastColumn="0" w:noHBand="0" w:noVBand="1"/>
            </w:tblPr>
            <w:tblGrid>
              <w:gridCol w:w="2952"/>
              <w:gridCol w:w="3032"/>
              <w:gridCol w:w="3043"/>
            </w:tblGrid>
            <w:tr w:rsidR="00EA0E6E">
              <w:trPr>
                <w:trHeight w:val="30"/>
                <w:tblCellSpacing w:w="0" w:type="auto"/>
              </w:trPr>
              <w:tc>
                <w:tcPr>
                  <w:tcW w:w="3082" w:type="dxa"/>
                  <w:vAlign w:val="center"/>
                </w:tcPr>
                <w:p w:rsidR="00EA0E6E" w:rsidRDefault="002E4B87">
                  <w:pPr>
                    <w:spacing w:after="75"/>
                    <w:jc w:val="center"/>
                  </w:pPr>
                  <w:bookmarkStart w:id="227" w:name="919"/>
                  <w:bookmarkEnd w:id="226"/>
                  <w:r>
                    <w:rPr>
                      <w:rFonts w:ascii="Arial" w:hAnsi="Arial"/>
                      <w:color w:val="293A55"/>
                      <w:sz w:val="15"/>
                    </w:rPr>
                    <w:t>________________________</w:t>
                  </w:r>
                  <w:r>
                    <w:br/>
                  </w:r>
                  <w:r>
                    <w:rPr>
                      <w:rFonts w:ascii="Arial" w:hAnsi="Arial"/>
                      <w:color w:val="000000"/>
                      <w:sz w:val="15"/>
                    </w:rPr>
                    <w:t>(найменування посади працівника)</w:t>
                  </w:r>
                </w:p>
              </w:tc>
              <w:tc>
                <w:tcPr>
                  <w:tcW w:w="3178" w:type="dxa"/>
                  <w:vAlign w:val="center"/>
                </w:tcPr>
                <w:p w:rsidR="00EA0E6E" w:rsidRDefault="002E4B87">
                  <w:pPr>
                    <w:spacing w:after="75"/>
                    <w:jc w:val="center"/>
                  </w:pPr>
                  <w:bookmarkStart w:id="228" w:name="920"/>
                  <w:bookmarkEnd w:id="227"/>
                  <w:r>
                    <w:rPr>
                      <w:rFonts w:ascii="Arial" w:hAnsi="Arial"/>
                      <w:color w:val="293A55"/>
                      <w:sz w:val="15"/>
                    </w:rPr>
                    <w:t>________________________</w:t>
                  </w:r>
                  <w:r>
                    <w:br/>
                  </w:r>
                  <w:r>
                    <w:rPr>
                      <w:rFonts w:ascii="Arial" w:hAnsi="Arial"/>
                      <w:color w:val="000000"/>
                      <w:sz w:val="15"/>
                    </w:rPr>
                    <w:t>(прізвище та підпис)</w:t>
                  </w:r>
                </w:p>
              </w:tc>
              <w:tc>
                <w:tcPr>
                  <w:tcW w:w="3370" w:type="dxa"/>
                  <w:vAlign w:val="center"/>
                </w:tcPr>
                <w:p w:rsidR="00EA0E6E" w:rsidRDefault="002E4B87">
                  <w:pPr>
                    <w:spacing w:after="75"/>
                    <w:jc w:val="center"/>
                  </w:pPr>
                  <w:bookmarkStart w:id="229" w:name="921"/>
                  <w:bookmarkEnd w:id="228"/>
                  <w:r>
                    <w:rPr>
                      <w:rFonts w:ascii="Arial" w:hAnsi="Arial"/>
                      <w:color w:val="293A55"/>
                      <w:sz w:val="15"/>
                    </w:rPr>
                    <w:t>____________</w:t>
                  </w:r>
                  <w:r>
                    <w:br/>
                  </w:r>
                  <w:r>
                    <w:rPr>
                      <w:rFonts w:ascii="Arial" w:hAnsi="Arial"/>
                      <w:color w:val="000000"/>
                      <w:sz w:val="15"/>
                    </w:rPr>
                    <w:t>(підпис заявника)</w:t>
                  </w:r>
                </w:p>
              </w:tc>
              <w:bookmarkEnd w:id="229"/>
            </w:tr>
          </w:tbl>
          <w:p w:rsidR="00EA0E6E" w:rsidRDefault="002E4B87">
            <w:r>
              <w:br/>
            </w:r>
          </w:p>
        </w:tc>
      </w:tr>
    </w:tbl>
    <w:p w:rsidR="00EA0E6E" w:rsidRDefault="002E4B87">
      <w:pPr>
        <w:spacing w:after="75"/>
        <w:ind w:firstLine="240"/>
        <w:jc w:val="right"/>
      </w:pPr>
      <w:bookmarkStart w:id="230" w:name="922"/>
      <w:r>
        <w:rPr>
          <w:rFonts w:ascii="Arial" w:hAnsi="Arial"/>
          <w:color w:val="293A55"/>
          <w:sz w:val="18"/>
        </w:rPr>
        <w:t xml:space="preserve">(форма заяви у </w:t>
      </w:r>
      <w:r>
        <w:rPr>
          <w:rFonts w:ascii="Arial" w:hAnsi="Arial"/>
          <w:color w:val="293A55"/>
          <w:sz w:val="18"/>
        </w:rPr>
        <w:t>редакції постанови Кабінету</w:t>
      </w:r>
      <w:r>
        <w:br/>
      </w:r>
      <w:r>
        <w:rPr>
          <w:rFonts w:ascii="Arial" w:hAnsi="Arial"/>
          <w:color w:val="293A55"/>
          <w:sz w:val="18"/>
        </w:rPr>
        <w:t>Міністрів України від 05.02.2026 р. N 169)</w:t>
      </w:r>
    </w:p>
    <w:p w:rsidR="00EA0E6E" w:rsidRDefault="00EA0E6E">
      <w:pPr>
        <w:spacing w:after="75"/>
        <w:ind w:firstLine="240"/>
        <w:jc w:val="both"/>
      </w:pPr>
      <w:bookmarkStart w:id="231" w:name="214"/>
      <w:bookmarkEnd w:id="230"/>
    </w:p>
    <w:p w:rsidR="00EA0E6E" w:rsidRDefault="002E4B87">
      <w:pPr>
        <w:spacing w:after="75"/>
        <w:ind w:firstLine="240"/>
        <w:jc w:val="right"/>
      </w:pPr>
      <w:bookmarkStart w:id="232" w:name="215"/>
      <w:bookmarkEnd w:id="231"/>
      <w:r>
        <w:rPr>
          <w:rFonts w:ascii="Arial" w:hAnsi="Arial"/>
          <w:color w:val="D0730F"/>
          <w:sz w:val="18"/>
        </w:rPr>
        <w:t>ЗАТВЕРДЖЕНО</w:t>
      </w:r>
      <w:r>
        <w:br/>
      </w:r>
      <w:r>
        <w:rPr>
          <w:rFonts w:ascii="Arial" w:hAnsi="Arial"/>
          <w:color w:val="D0730F"/>
          <w:sz w:val="18"/>
        </w:rPr>
        <w:t>постановою Кабінету Міністрів України</w:t>
      </w:r>
      <w:r>
        <w:br/>
      </w:r>
      <w:r>
        <w:rPr>
          <w:rFonts w:ascii="Arial" w:hAnsi="Arial"/>
          <w:color w:val="D0730F"/>
          <w:sz w:val="18"/>
        </w:rPr>
        <w:t>від 25 червня 2025 р. N 765</w:t>
      </w:r>
    </w:p>
    <w:tbl>
      <w:tblPr>
        <w:tblW w:w="0" w:type="auto"/>
        <w:tblCellSpacing w:w="0" w:type="auto"/>
        <w:tblBorders>
          <w:top w:val="single" w:sz="8" w:space="0" w:color="E5E2FF"/>
        </w:tblBorders>
        <w:tblLook w:val="04A0" w:firstRow="1" w:lastRow="0" w:firstColumn="1" w:lastColumn="0" w:noHBand="0" w:noVBand="1"/>
      </w:tblPr>
      <w:tblGrid>
        <w:gridCol w:w="4523"/>
        <w:gridCol w:w="4720"/>
      </w:tblGrid>
      <w:tr w:rsidR="00EA0E6E">
        <w:trPr>
          <w:trHeight w:val="30"/>
          <w:tblCellSpacing w:w="0" w:type="auto"/>
        </w:trPr>
        <w:tc>
          <w:tcPr>
            <w:tcW w:w="4845" w:type="dxa"/>
            <w:vAlign w:val="center"/>
          </w:tcPr>
          <w:p w:rsidR="00EA0E6E" w:rsidRDefault="002E4B87">
            <w:pPr>
              <w:spacing w:after="75"/>
            </w:pPr>
            <w:bookmarkStart w:id="233" w:name="216"/>
            <w:bookmarkEnd w:id="232"/>
            <w:r>
              <w:rPr>
                <w:rFonts w:ascii="Arial" w:hAnsi="Arial"/>
                <w:color w:val="D0730F"/>
                <w:sz w:val="15"/>
              </w:rPr>
              <w:t xml:space="preserve"> </w:t>
            </w:r>
          </w:p>
        </w:tc>
        <w:tc>
          <w:tcPr>
            <w:tcW w:w="4845" w:type="dxa"/>
            <w:vAlign w:val="center"/>
          </w:tcPr>
          <w:p w:rsidR="00EA0E6E" w:rsidRDefault="002E4B87">
            <w:pPr>
              <w:spacing w:after="75"/>
            </w:pPr>
            <w:bookmarkStart w:id="234" w:name="217"/>
            <w:bookmarkEnd w:id="233"/>
            <w:r>
              <w:rPr>
                <w:rFonts w:ascii="Arial" w:hAnsi="Arial"/>
                <w:color w:val="D0730F"/>
                <w:sz w:val="15"/>
              </w:rPr>
              <w:t>__________________________________</w:t>
            </w:r>
            <w:r>
              <w:br/>
            </w:r>
            <w:r>
              <w:rPr>
                <w:rFonts w:ascii="Arial" w:hAnsi="Arial"/>
                <w:color w:val="000000"/>
                <w:sz w:val="15"/>
              </w:rPr>
              <w:t xml:space="preserve">        (найменування органу, який інформує одержувача</w:t>
            </w:r>
            <w:r>
              <w:br/>
            </w:r>
            <w:r>
              <w:rPr>
                <w:rFonts w:ascii="Arial" w:hAnsi="Arial"/>
                <w:color w:val="D0730F"/>
                <w:sz w:val="15"/>
              </w:rPr>
              <w:t>______________</w:t>
            </w:r>
            <w:r>
              <w:rPr>
                <w:rFonts w:ascii="Arial" w:hAnsi="Arial"/>
                <w:color w:val="D0730F"/>
                <w:sz w:val="15"/>
              </w:rPr>
              <w:t>____________________</w:t>
            </w:r>
            <w:r>
              <w:br/>
            </w:r>
            <w:r>
              <w:rPr>
                <w:rFonts w:ascii="Arial" w:hAnsi="Arial"/>
                <w:color w:val="000000"/>
                <w:sz w:val="15"/>
              </w:rPr>
              <w:t xml:space="preserve">          грошової допомоги засобами телефонного та/або</w:t>
            </w:r>
            <w:r>
              <w:br/>
            </w:r>
            <w:r>
              <w:rPr>
                <w:rFonts w:ascii="Arial" w:hAnsi="Arial"/>
                <w:color w:val="D0730F"/>
                <w:sz w:val="15"/>
              </w:rPr>
              <w:t>__________________________________</w:t>
            </w:r>
            <w:r>
              <w:br/>
            </w:r>
            <w:r>
              <w:rPr>
                <w:rFonts w:ascii="Arial" w:hAnsi="Arial"/>
                <w:color w:val="000000"/>
                <w:sz w:val="15"/>
              </w:rPr>
              <w:t xml:space="preserve">                                   іншого доступного зв'язку)</w:t>
            </w:r>
          </w:p>
        </w:tc>
        <w:bookmarkEnd w:id="234"/>
      </w:tr>
    </w:tbl>
    <w:p w:rsidR="00EA0E6E" w:rsidRDefault="002E4B87">
      <w:pPr>
        <w:pStyle w:val="3"/>
        <w:spacing w:after="225"/>
        <w:jc w:val="center"/>
      </w:pPr>
      <w:bookmarkStart w:id="235" w:name="218"/>
      <w:r>
        <w:rPr>
          <w:rFonts w:ascii="Arial" w:hAnsi="Arial"/>
          <w:color w:val="000000"/>
          <w:sz w:val="26"/>
        </w:rPr>
        <w:lastRenderedPageBreak/>
        <w:t>АКТ</w:t>
      </w:r>
      <w:r>
        <w:br/>
      </w:r>
      <w:r>
        <w:rPr>
          <w:rFonts w:ascii="Arial" w:hAnsi="Arial"/>
          <w:color w:val="000000"/>
          <w:sz w:val="26"/>
        </w:rPr>
        <w:t>про інформування засобами телефонного та/або іншого доступного засобу зв'язку</w:t>
      </w:r>
    </w:p>
    <w:p w:rsidR="00EA0E6E" w:rsidRDefault="002E4B87">
      <w:pPr>
        <w:spacing w:after="75"/>
        <w:jc w:val="center"/>
      </w:pPr>
      <w:bookmarkStart w:id="236" w:name="219"/>
      <w:bookmarkEnd w:id="235"/>
      <w:r>
        <w:rPr>
          <w:rFonts w:ascii="Arial" w:hAnsi="Arial"/>
          <w:color w:val="D0730F"/>
          <w:sz w:val="18"/>
        </w:rPr>
        <w:t>___ ____________ 20__ р.</w:t>
      </w:r>
      <w:r>
        <w:br/>
      </w:r>
      <w:r>
        <w:rPr>
          <w:rFonts w:ascii="Arial" w:hAnsi="Arial"/>
          <w:color w:val="000000"/>
          <w:sz w:val="15"/>
        </w:rPr>
        <w:t>(дата складення акта)</w:t>
      </w:r>
    </w:p>
    <w:tbl>
      <w:tblPr>
        <w:tblW w:w="0" w:type="auto"/>
        <w:tblCellSpacing w:w="0" w:type="auto"/>
        <w:tblBorders>
          <w:top w:val="single" w:sz="8" w:space="0" w:color="E5E2FF"/>
        </w:tblBorders>
        <w:tblLook w:val="04A0" w:firstRow="1" w:lastRow="0" w:firstColumn="1" w:lastColumn="0" w:noHBand="0" w:noVBand="1"/>
      </w:tblPr>
      <w:tblGrid>
        <w:gridCol w:w="4075"/>
        <w:gridCol w:w="97"/>
        <w:gridCol w:w="2108"/>
        <w:gridCol w:w="84"/>
        <w:gridCol w:w="2879"/>
      </w:tblGrid>
      <w:tr w:rsidR="00EA0E6E">
        <w:trPr>
          <w:trHeight w:val="30"/>
          <w:tblCellSpacing w:w="0" w:type="auto"/>
        </w:trPr>
        <w:tc>
          <w:tcPr>
            <w:tcW w:w="9690" w:type="dxa"/>
            <w:gridSpan w:val="5"/>
            <w:vAlign w:val="center"/>
          </w:tcPr>
          <w:p w:rsidR="00EA0E6E" w:rsidRDefault="002E4B87">
            <w:pPr>
              <w:spacing w:after="75"/>
            </w:pPr>
            <w:bookmarkStart w:id="237" w:name="220"/>
            <w:bookmarkEnd w:id="236"/>
            <w:r>
              <w:rPr>
                <w:rFonts w:ascii="Arial" w:hAnsi="Arial"/>
                <w:color w:val="D0730F"/>
                <w:sz w:val="15"/>
              </w:rPr>
              <w:t>__________________________________</w:t>
            </w:r>
            <w:r>
              <w:br/>
            </w:r>
            <w:r>
              <w:rPr>
                <w:rFonts w:ascii="Arial" w:hAnsi="Arial"/>
                <w:color w:val="000000"/>
                <w:sz w:val="15"/>
              </w:rPr>
              <w:t xml:space="preserve">                                                          (прізвище, власне ім'я та по батькові (за наявності) одержувача)</w:t>
            </w:r>
          </w:p>
          <w:p w:rsidR="00EA0E6E" w:rsidRDefault="002E4B87">
            <w:pPr>
              <w:spacing w:after="75"/>
              <w:jc w:val="both"/>
            </w:pPr>
            <w:bookmarkStart w:id="238" w:name="221"/>
            <w:bookmarkEnd w:id="237"/>
            <w:r>
              <w:rPr>
                <w:rFonts w:ascii="Arial" w:hAnsi="Arial"/>
                <w:color w:val="D0730F"/>
                <w:sz w:val="15"/>
              </w:rPr>
              <w:t>Дати, час здійснення і кількість телефонних дзвінк</w:t>
            </w:r>
            <w:r>
              <w:rPr>
                <w:rFonts w:ascii="Arial" w:hAnsi="Arial"/>
                <w:color w:val="D0730F"/>
                <w:sz w:val="15"/>
              </w:rPr>
              <w:t>ів</w:t>
            </w:r>
          </w:p>
          <w:p w:rsidR="00EA0E6E" w:rsidRDefault="002E4B87">
            <w:pPr>
              <w:spacing w:after="75"/>
              <w:jc w:val="both"/>
            </w:pPr>
            <w:bookmarkStart w:id="239" w:name="222"/>
            <w:bookmarkEnd w:id="238"/>
            <w:r>
              <w:rPr>
                <w:rFonts w:ascii="Arial" w:hAnsi="Arial"/>
                <w:color w:val="D0730F"/>
                <w:sz w:val="15"/>
              </w:rPr>
              <w:t>1. Дата ____________ час __________________________________</w:t>
            </w:r>
          </w:p>
          <w:p w:rsidR="00EA0E6E" w:rsidRDefault="002E4B87">
            <w:pPr>
              <w:spacing w:after="75"/>
            </w:pPr>
            <w:bookmarkStart w:id="240" w:name="223"/>
            <w:bookmarkEnd w:id="239"/>
            <w:r>
              <w:rPr>
                <w:rFonts w:ascii="Arial" w:hAnsi="Arial"/>
                <w:color w:val="D0730F"/>
                <w:sz w:val="15"/>
              </w:rPr>
              <w:t>Номер телефону __________________________________</w:t>
            </w:r>
            <w:r>
              <w:br/>
            </w:r>
            <w:r>
              <w:rPr>
                <w:rFonts w:ascii="Arial" w:hAnsi="Arial"/>
                <w:color w:val="000000"/>
                <w:sz w:val="15"/>
              </w:rPr>
              <w:t xml:space="preserve">                                                                                           (на який здійснюється телефонний дзвінок)</w:t>
            </w:r>
          </w:p>
          <w:p w:rsidR="00EA0E6E" w:rsidRDefault="002E4B87">
            <w:pPr>
              <w:spacing w:after="75"/>
            </w:pPr>
            <w:bookmarkStart w:id="241" w:name="224"/>
            <w:bookmarkEnd w:id="240"/>
            <w:r>
              <w:rPr>
                <w:rFonts w:ascii="Arial" w:hAnsi="Arial"/>
                <w:color w:val="D0730F"/>
                <w:sz w:val="15"/>
              </w:rPr>
              <w:t>Номер теле</w:t>
            </w:r>
            <w:r>
              <w:rPr>
                <w:rFonts w:ascii="Arial" w:hAnsi="Arial"/>
                <w:color w:val="D0730F"/>
                <w:sz w:val="15"/>
              </w:rPr>
              <w:t>фону __________________________________</w:t>
            </w:r>
            <w:r>
              <w:br/>
            </w:r>
            <w:r>
              <w:rPr>
                <w:rFonts w:ascii="Arial" w:hAnsi="Arial"/>
                <w:color w:val="000000"/>
                <w:sz w:val="15"/>
              </w:rPr>
              <w:t xml:space="preserve">                                                                                              (з якого здійснюється телефонний дзвінок)</w:t>
            </w:r>
          </w:p>
          <w:p w:rsidR="00EA0E6E" w:rsidRDefault="002E4B87">
            <w:pPr>
              <w:spacing w:after="75"/>
              <w:jc w:val="both"/>
            </w:pPr>
            <w:bookmarkStart w:id="242" w:name="225"/>
            <w:bookmarkEnd w:id="241"/>
            <w:r>
              <w:rPr>
                <w:rFonts w:ascii="Arial" w:hAnsi="Arial"/>
                <w:color w:val="D0730F"/>
                <w:sz w:val="15"/>
              </w:rPr>
              <w:t>2. Дата ____________ час __________________________________</w:t>
            </w:r>
          </w:p>
          <w:p w:rsidR="00EA0E6E" w:rsidRDefault="002E4B87">
            <w:pPr>
              <w:spacing w:after="75"/>
            </w:pPr>
            <w:bookmarkStart w:id="243" w:name="226"/>
            <w:bookmarkEnd w:id="242"/>
            <w:r>
              <w:rPr>
                <w:rFonts w:ascii="Arial" w:hAnsi="Arial"/>
                <w:color w:val="D0730F"/>
                <w:sz w:val="15"/>
              </w:rPr>
              <w:t>Номер телефону _____</w:t>
            </w:r>
            <w:r>
              <w:rPr>
                <w:rFonts w:ascii="Arial" w:hAnsi="Arial"/>
                <w:color w:val="D0730F"/>
                <w:sz w:val="15"/>
              </w:rPr>
              <w:t>_____________________________</w:t>
            </w:r>
            <w:r>
              <w:br/>
            </w:r>
            <w:r>
              <w:rPr>
                <w:rFonts w:ascii="Arial" w:hAnsi="Arial"/>
                <w:color w:val="000000"/>
                <w:sz w:val="15"/>
              </w:rPr>
              <w:t xml:space="preserve">                                                                                          (на який здійснюється телефонний дзвінок)</w:t>
            </w:r>
          </w:p>
          <w:p w:rsidR="00EA0E6E" w:rsidRDefault="002E4B87">
            <w:pPr>
              <w:spacing w:after="75"/>
            </w:pPr>
            <w:bookmarkStart w:id="244" w:name="227"/>
            <w:bookmarkEnd w:id="243"/>
            <w:r>
              <w:rPr>
                <w:rFonts w:ascii="Arial" w:hAnsi="Arial"/>
                <w:color w:val="D0730F"/>
                <w:sz w:val="15"/>
              </w:rPr>
              <w:t>Номер телефону __________________________________</w:t>
            </w:r>
            <w:r>
              <w:br/>
            </w:r>
            <w:r>
              <w:rPr>
                <w:rFonts w:ascii="Arial" w:hAnsi="Arial"/>
                <w:color w:val="000000"/>
                <w:sz w:val="15"/>
              </w:rPr>
              <w:t xml:space="preserve">                                            </w:t>
            </w:r>
            <w:r>
              <w:rPr>
                <w:rFonts w:ascii="Arial" w:hAnsi="Arial"/>
                <w:color w:val="000000"/>
                <w:sz w:val="15"/>
              </w:rPr>
              <w:t xml:space="preserve">                                                  (з якого здійснюється телефонний дзвінок)</w:t>
            </w:r>
          </w:p>
          <w:p w:rsidR="00EA0E6E" w:rsidRDefault="002E4B87">
            <w:pPr>
              <w:spacing w:after="75"/>
              <w:jc w:val="both"/>
            </w:pPr>
            <w:bookmarkStart w:id="245" w:name="228"/>
            <w:bookmarkEnd w:id="244"/>
            <w:r>
              <w:rPr>
                <w:rFonts w:ascii="Arial" w:hAnsi="Arial"/>
                <w:color w:val="D0730F"/>
                <w:sz w:val="15"/>
              </w:rPr>
              <w:t>Дати, час здійснення та кількість повідомлень засобами іншого доступного зв'язку</w:t>
            </w:r>
          </w:p>
          <w:p w:rsidR="00EA0E6E" w:rsidRDefault="002E4B87">
            <w:pPr>
              <w:spacing w:after="75"/>
              <w:jc w:val="both"/>
            </w:pPr>
            <w:bookmarkStart w:id="246" w:name="229"/>
            <w:bookmarkEnd w:id="245"/>
            <w:r>
              <w:rPr>
                <w:rFonts w:ascii="Arial" w:hAnsi="Arial"/>
                <w:color w:val="D0730F"/>
                <w:sz w:val="15"/>
              </w:rPr>
              <w:t>1. Дата ____________ час __________________________________</w:t>
            </w:r>
          </w:p>
          <w:p w:rsidR="00EA0E6E" w:rsidRDefault="002E4B87">
            <w:pPr>
              <w:spacing w:after="75"/>
            </w:pPr>
            <w:bookmarkStart w:id="247" w:name="230"/>
            <w:bookmarkEnd w:id="246"/>
            <w:r>
              <w:rPr>
                <w:rFonts w:ascii="Arial" w:hAnsi="Arial"/>
                <w:color w:val="D0730F"/>
                <w:sz w:val="15"/>
              </w:rPr>
              <w:t>Засіб іншого доступного</w:t>
            </w:r>
            <w:r>
              <w:rPr>
                <w:rFonts w:ascii="Arial" w:hAnsi="Arial"/>
                <w:color w:val="D0730F"/>
                <w:sz w:val="15"/>
              </w:rPr>
              <w:t xml:space="preserve"> зв'язку __________________________________</w:t>
            </w:r>
            <w:r>
              <w:br/>
            </w:r>
            <w:r>
              <w:rPr>
                <w:rFonts w:ascii="Arial" w:hAnsi="Arial"/>
                <w:color w:val="000000"/>
                <w:sz w:val="15"/>
              </w:rPr>
              <w:t xml:space="preserve">                                                                                    (вид і реквізити засобу зв'язку, на який здійснюється повідомлення)</w:t>
            </w:r>
          </w:p>
          <w:p w:rsidR="00EA0E6E" w:rsidRDefault="002E4B87">
            <w:pPr>
              <w:spacing w:after="75"/>
            </w:pPr>
            <w:bookmarkStart w:id="248" w:name="231"/>
            <w:bookmarkEnd w:id="247"/>
            <w:r>
              <w:rPr>
                <w:rFonts w:ascii="Arial" w:hAnsi="Arial"/>
                <w:color w:val="D0730F"/>
                <w:sz w:val="15"/>
              </w:rPr>
              <w:t>Засіб іншого доступного зв'язку ____________________________</w:t>
            </w:r>
            <w:r>
              <w:rPr>
                <w:rFonts w:ascii="Arial" w:hAnsi="Arial"/>
                <w:color w:val="D0730F"/>
                <w:sz w:val="15"/>
              </w:rPr>
              <w:t>______</w:t>
            </w:r>
            <w:r>
              <w:br/>
            </w:r>
            <w:r>
              <w:rPr>
                <w:rFonts w:ascii="Arial" w:hAnsi="Arial"/>
                <w:color w:val="000000"/>
                <w:sz w:val="15"/>
              </w:rPr>
              <w:t xml:space="preserve">                                                                                   (вид і реквізити засобу зв'язку, на який здійснюється повідомлення)</w:t>
            </w:r>
          </w:p>
          <w:p w:rsidR="00EA0E6E" w:rsidRDefault="002E4B87">
            <w:pPr>
              <w:spacing w:after="75"/>
              <w:jc w:val="both"/>
            </w:pPr>
            <w:bookmarkStart w:id="249" w:name="232"/>
            <w:bookmarkEnd w:id="248"/>
            <w:r>
              <w:rPr>
                <w:rFonts w:ascii="Arial" w:hAnsi="Arial"/>
                <w:color w:val="D0730F"/>
                <w:sz w:val="15"/>
              </w:rPr>
              <w:t>2. Дата ____________ час __________________________________</w:t>
            </w:r>
          </w:p>
          <w:p w:rsidR="00EA0E6E" w:rsidRDefault="002E4B87">
            <w:pPr>
              <w:spacing w:after="75"/>
            </w:pPr>
            <w:bookmarkStart w:id="250" w:name="233"/>
            <w:bookmarkEnd w:id="249"/>
            <w:r>
              <w:rPr>
                <w:rFonts w:ascii="Arial" w:hAnsi="Arial"/>
                <w:color w:val="D0730F"/>
                <w:sz w:val="15"/>
              </w:rPr>
              <w:t xml:space="preserve">Засіб іншого доступного зв'язку </w:t>
            </w:r>
            <w:r>
              <w:rPr>
                <w:rFonts w:ascii="Arial" w:hAnsi="Arial"/>
                <w:color w:val="D0730F"/>
                <w:sz w:val="15"/>
              </w:rPr>
              <w:t>__________________________________</w:t>
            </w:r>
            <w:r>
              <w:br/>
            </w:r>
            <w:r>
              <w:rPr>
                <w:rFonts w:ascii="Arial" w:hAnsi="Arial"/>
                <w:color w:val="000000"/>
                <w:sz w:val="15"/>
              </w:rPr>
              <w:t xml:space="preserve">                                                                                    (вид і реквізити засобу зв'язку, на який здійснюється повідомлення)</w:t>
            </w:r>
          </w:p>
          <w:p w:rsidR="00EA0E6E" w:rsidRDefault="002E4B87">
            <w:pPr>
              <w:spacing w:after="75"/>
            </w:pPr>
            <w:bookmarkStart w:id="251" w:name="234"/>
            <w:bookmarkEnd w:id="250"/>
            <w:r>
              <w:rPr>
                <w:rFonts w:ascii="Arial" w:hAnsi="Arial"/>
                <w:color w:val="D0730F"/>
                <w:sz w:val="15"/>
              </w:rPr>
              <w:t>Засіб іншого доступного зв'язку __________________________________</w:t>
            </w:r>
            <w:r>
              <w:br/>
            </w:r>
            <w:r>
              <w:rPr>
                <w:rFonts w:ascii="Arial" w:hAnsi="Arial"/>
                <w:color w:val="000000"/>
                <w:sz w:val="15"/>
              </w:rPr>
              <w:t xml:space="preserve">  </w:t>
            </w:r>
            <w:r>
              <w:rPr>
                <w:rFonts w:ascii="Arial" w:hAnsi="Arial"/>
                <w:color w:val="000000"/>
                <w:sz w:val="15"/>
              </w:rPr>
              <w:t xml:space="preserve">                                                                                (вид і реквізити засобу зв'язку, на який здійснюється повідомлення)</w:t>
            </w:r>
          </w:p>
          <w:p w:rsidR="00EA0E6E" w:rsidRDefault="002E4B87">
            <w:pPr>
              <w:spacing w:after="75"/>
            </w:pPr>
            <w:bookmarkStart w:id="252" w:name="235"/>
            <w:bookmarkEnd w:id="251"/>
            <w:r>
              <w:rPr>
                <w:rFonts w:ascii="Arial" w:hAnsi="Arial"/>
                <w:color w:val="D0730F"/>
                <w:sz w:val="15"/>
              </w:rPr>
              <w:t>Здійснено телефонні дзвінки/повідомлення засобами іншого доступного зв'язку та встановлено</w:t>
            </w:r>
            <w:r>
              <w:br/>
            </w:r>
            <w:r>
              <w:rPr>
                <w:rFonts w:ascii="Arial" w:hAnsi="Arial"/>
                <w:color w:val="D0730F"/>
                <w:sz w:val="15"/>
              </w:rPr>
              <w:t>_________________</w:t>
            </w:r>
            <w:r>
              <w:rPr>
                <w:rFonts w:ascii="Arial" w:hAnsi="Arial"/>
                <w:color w:val="D0730F"/>
                <w:sz w:val="15"/>
              </w:rPr>
              <w:t>_________________</w:t>
            </w:r>
            <w:r>
              <w:br/>
            </w:r>
            <w:r>
              <w:rPr>
                <w:rFonts w:ascii="Arial" w:hAnsi="Arial"/>
                <w:color w:val="000000"/>
                <w:sz w:val="15"/>
              </w:rPr>
              <w:t xml:space="preserve">                                             (зазначити відсутність/наявність телефонного або іншого доступного зв'язку)</w:t>
            </w:r>
          </w:p>
          <w:p w:rsidR="00EA0E6E" w:rsidRDefault="002E4B87">
            <w:pPr>
              <w:spacing w:after="75"/>
            </w:pPr>
            <w:bookmarkStart w:id="253" w:name="236"/>
            <w:bookmarkEnd w:id="252"/>
            <w:r>
              <w:rPr>
                <w:rFonts w:ascii="Arial" w:hAnsi="Arial"/>
                <w:color w:val="D0730F"/>
                <w:sz w:val="15"/>
              </w:rPr>
              <w:t>з одержувачем грошової допомоги</w:t>
            </w:r>
            <w:r>
              <w:br/>
            </w:r>
            <w:r>
              <w:rPr>
                <w:rFonts w:ascii="Arial" w:hAnsi="Arial"/>
                <w:color w:val="D0730F"/>
                <w:sz w:val="15"/>
              </w:rPr>
              <w:t>__________________________________</w:t>
            </w:r>
            <w:r>
              <w:br/>
            </w:r>
            <w:r>
              <w:rPr>
                <w:rFonts w:ascii="Arial" w:hAnsi="Arial"/>
                <w:color w:val="000000"/>
                <w:sz w:val="15"/>
              </w:rPr>
              <w:t xml:space="preserve">                                                  </w:t>
            </w:r>
            <w:r>
              <w:rPr>
                <w:rFonts w:ascii="Arial" w:hAnsi="Arial"/>
                <w:color w:val="000000"/>
                <w:sz w:val="15"/>
              </w:rPr>
              <w:t xml:space="preserve">                   (прізвище, власне ім'я, по батькові (за наявності)</w:t>
            </w:r>
          </w:p>
          <w:p w:rsidR="00EA0E6E" w:rsidRDefault="002E4B87">
            <w:pPr>
              <w:spacing w:after="75"/>
              <w:jc w:val="both"/>
            </w:pPr>
            <w:bookmarkStart w:id="254" w:name="237"/>
            <w:bookmarkEnd w:id="253"/>
            <w:r>
              <w:rPr>
                <w:rFonts w:ascii="Arial" w:hAnsi="Arial"/>
                <w:color w:val="D0730F"/>
                <w:sz w:val="15"/>
              </w:rPr>
              <w:t>Телефонні дзвінки та/або повідомлення засобами іншого доступного зв'язку здійснювалися уповноваженою особою</w:t>
            </w:r>
          </w:p>
        </w:tc>
        <w:bookmarkEnd w:id="254"/>
      </w:tr>
      <w:tr w:rsidR="00EA0E6E">
        <w:trPr>
          <w:trHeight w:val="30"/>
          <w:tblCellSpacing w:w="0" w:type="auto"/>
        </w:trPr>
        <w:tc>
          <w:tcPr>
            <w:tcW w:w="4264" w:type="dxa"/>
            <w:vAlign w:val="center"/>
          </w:tcPr>
          <w:p w:rsidR="00EA0E6E" w:rsidRDefault="002E4B87">
            <w:pPr>
              <w:spacing w:after="75"/>
              <w:jc w:val="center"/>
            </w:pPr>
            <w:bookmarkStart w:id="255" w:name="238"/>
            <w:r>
              <w:rPr>
                <w:rFonts w:ascii="Arial" w:hAnsi="Arial"/>
                <w:color w:val="D0730F"/>
                <w:sz w:val="15"/>
              </w:rPr>
              <w:t>__________________________________</w:t>
            </w:r>
            <w:r>
              <w:br/>
            </w:r>
            <w:r>
              <w:rPr>
                <w:rFonts w:ascii="Arial" w:hAnsi="Arial"/>
                <w:color w:val="000000"/>
                <w:sz w:val="15"/>
              </w:rPr>
              <w:t>(прізвище, власне ім'я, по батькові (за на</w:t>
            </w:r>
            <w:r>
              <w:rPr>
                <w:rFonts w:ascii="Arial" w:hAnsi="Arial"/>
                <w:color w:val="000000"/>
                <w:sz w:val="15"/>
              </w:rPr>
              <w:t>явності)</w:t>
            </w:r>
          </w:p>
        </w:tc>
        <w:tc>
          <w:tcPr>
            <w:tcW w:w="2326" w:type="dxa"/>
            <w:gridSpan w:val="2"/>
            <w:vAlign w:val="center"/>
          </w:tcPr>
          <w:p w:rsidR="00EA0E6E" w:rsidRDefault="002E4B87">
            <w:pPr>
              <w:spacing w:after="75"/>
              <w:jc w:val="center"/>
            </w:pPr>
            <w:bookmarkStart w:id="256" w:name="239"/>
            <w:bookmarkEnd w:id="255"/>
            <w:r>
              <w:rPr>
                <w:rFonts w:ascii="Arial" w:hAnsi="Arial"/>
                <w:color w:val="D0730F"/>
                <w:sz w:val="15"/>
              </w:rPr>
              <w:t>_______________</w:t>
            </w:r>
            <w:r>
              <w:br/>
            </w:r>
            <w:r>
              <w:rPr>
                <w:rFonts w:ascii="Arial" w:hAnsi="Arial"/>
                <w:color w:val="000000"/>
                <w:sz w:val="15"/>
              </w:rPr>
              <w:t>(підпис)</w:t>
            </w:r>
          </w:p>
        </w:tc>
        <w:tc>
          <w:tcPr>
            <w:tcW w:w="3100" w:type="dxa"/>
            <w:gridSpan w:val="2"/>
            <w:vAlign w:val="center"/>
          </w:tcPr>
          <w:p w:rsidR="00EA0E6E" w:rsidRDefault="002E4B87">
            <w:pPr>
              <w:spacing w:after="75"/>
              <w:jc w:val="center"/>
            </w:pPr>
            <w:bookmarkStart w:id="257" w:name="240"/>
            <w:bookmarkEnd w:id="256"/>
            <w:r>
              <w:rPr>
                <w:rFonts w:ascii="Arial" w:hAnsi="Arial"/>
                <w:color w:val="D0730F"/>
                <w:sz w:val="15"/>
              </w:rPr>
              <w:t>________________________</w:t>
            </w:r>
            <w:r>
              <w:br/>
            </w:r>
            <w:r>
              <w:rPr>
                <w:rFonts w:ascii="Arial" w:hAnsi="Arial"/>
                <w:color w:val="000000"/>
                <w:sz w:val="15"/>
              </w:rPr>
              <w:t>(місце роботи)</w:t>
            </w:r>
          </w:p>
        </w:tc>
        <w:bookmarkEnd w:id="257"/>
      </w:tr>
      <w:tr w:rsidR="00EA0E6E">
        <w:trPr>
          <w:trHeight w:val="30"/>
          <w:tblCellSpacing w:w="0" w:type="auto"/>
        </w:trPr>
        <w:tc>
          <w:tcPr>
            <w:tcW w:w="9690" w:type="dxa"/>
            <w:gridSpan w:val="5"/>
            <w:vAlign w:val="center"/>
          </w:tcPr>
          <w:p w:rsidR="00EA0E6E" w:rsidRDefault="002E4B87">
            <w:pPr>
              <w:spacing w:after="75"/>
              <w:jc w:val="both"/>
            </w:pPr>
            <w:bookmarkStart w:id="258" w:name="241"/>
            <w:r>
              <w:rPr>
                <w:rFonts w:ascii="Arial" w:hAnsi="Arial"/>
                <w:color w:val="D0730F"/>
                <w:sz w:val="15"/>
              </w:rPr>
              <w:t>Уповноважені особи, які брали участь у здійсненні телефонних дзвінків та/або повідомлень засобами іншого доступного зв'язку:</w:t>
            </w:r>
          </w:p>
        </w:tc>
        <w:bookmarkEnd w:id="258"/>
      </w:tr>
      <w:tr w:rsidR="00EA0E6E">
        <w:trPr>
          <w:trHeight w:val="30"/>
          <w:tblCellSpacing w:w="0" w:type="auto"/>
        </w:trPr>
        <w:tc>
          <w:tcPr>
            <w:tcW w:w="4361" w:type="dxa"/>
            <w:gridSpan w:val="2"/>
            <w:vAlign w:val="center"/>
          </w:tcPr>
          <w:p w:rsidR="00EA0E6E" w:rsidRDefault="002E4B87">
            <w:pPr>
              <w:spacing w:after="75"/>
              <w:jc w:val="center"/>
            </w:pPr>
            <w:bookmarkStart w:id="259" w:name="242"/>
            <w:r>
              <w:rPr>
                <w:rFonts w:ascii="Arial" w:hAnsi="Arial"/>
                <w:color w:val="D0730F"/>
                <w:sz w:val="15"/>
              </w:rPr>
              <w:t>__________________________________</w:t>
            </w:r>
            <w:r>
              <w:br/>
            </w:r>
            <w:r>
              <w:rPr>
                <w:rFonts w:ascii="Arial" w:hAnsi="Arial"/>
                <w:color w:val="000000"/>
                <w:sz w:val="15"/>
              </w:rPr>
              <w:t xml:space="preserve">(прізвище, власне </w:t>
            </w:r>
            <w:r>
              <w:rPr>
                <w:rFonts w:ascii="Arial" w:hAnsi="Arial"/>
                <w:color w:val="000000"/>
                <w:sz w:val="15"/>
              </w:rPr>
              <w:t>ім'я, по батькові (за наявності)</w:t>
            </w:r>
          </w:p>
        </w:tc>
        <w:tc>
          <w:tcPr>
            <w:tcW w:w="2326" w:type="dxa"/>
            <w:gridSpan w:val="2"/>
            <w:vAlign w:val="center"/>
          </w:tcPr>
          <w:p w:rsidR="00EA0E6E" w:rsidRDefault="002E4B87">
            <w:pPr>
              <w:spacing w:after="75"/>
              <w:jc w:val="center"/>
            </w:pPr>
            <w:bookmarkStart w:id="260" w:name="243"/>
            <w:bookmarkEnd w:id="259"/>
            <w:r>
              <w:rPr>
                <w:rFonts w:ascii="Arial" w:hAnsi="Arial"/>
                <w:color w:val="D0730F"/>
                <w:sz w:val="15"/>
              </w:rPr>
              <w:t>_______________</w:t>
            </w:r>
            <w:r>
              <w:br/>
            </w:r>
            <w:r>
              <w:rPr>
                <w:rFonts w:ascii="Arial" w:hAnsi="Arial"/>
                <w:color w:val="000000"/>
                <w:sz w:val="15"/>
              </w:rPr>
              <w:t>(підпис)</w:t>
            </w:r>
          </w:p>
        </w:tc>
        <w:tc>
          <w:tcPr>
            <w:tcW w:w="3003" w:type="dxa"/>
            <w:vAlign w:val="center"/>
          </w:tcPr>
          <w:p w:rsidR="00EA0E6E" w:rsidRDefault="002E4B87">
            <w:pPr>
              <w:spacing w:after="75"/>
              <w:jc w:val="center"/>
            </w:pPr>
            <w:bookmarkStart w:id="261" w:name="244"/>
            <w:bookmarkEnd w:id="260"/>
            <w:r>
              <w:rPr>
                <w:rFonts w:ascii="Arial" w:hAnsi="Arial"/>
                <w:color w:val="D0730F"/>
                <w:sz w:val="15"/>
              </w:rPr>
              <w:t>______________________</w:t>
            </w:r>
            <w:r>
              <w:br/>
            </w:r>
            <w:r>
              <w:rPr>
                <w:rFonts w:ascii="Arial" w:hAnsi="Arial"/>
                <w:color w:val="000000"/>
                <w:sz w:val="15"/>
              </w:rPr>
              <w:t>(місце роботи)</w:t>
            </w:r>
          </w:p>
        </w:tc>
        <w:bookmarkEnd w:id="261"/>
      </w:tr>
    </w:tbl>
    <w:p w:rsidR="00EA0E6E" w:rsidRDefault="00EA0E6E">
      <w:pPr>
        <w:spacing w:after="75"/>
        <w:ind w:firstLine="240"/>
        <w:jc w:val="both"/>
      </w:pPr>
      <w:bookmarkStart w:id="262" w:name="245"/>
    </w:p>
    <w:p w:rsidR="00EA0E6E" w:rsidRDefault="002E4B87">
      <w:pPr>
        <w:spacing w:after="75"/>
        <w:ind w:firstLine="240"/>
        <w:jc w:val="right"/>
      </w:pPr>
      <w:bookmarkStart w:id="263" w:name="246"/>
      <w:bookmarkEnd w:id="262"/>
      <w:r>
        <w:rPr>
          <w:rFonts w:ascii="Arial" w:hAnsi="Arial"/>
          <w:color w:val="D0730F"/>
          <w:sz w:val="18"/>
        </w:rPr>
        <w:t>ЗАТВЕРДЖЕНО</w:t>
      </w:r>
      <w:r>
        <w:br/>
      </w:r>
      <w:r>
        <w:rPr>
          <w:rFonts w:ascii="Arial" w:hAnsi="Arial"/>
          <w:color w:val="D0730F"/>
          <w:sz w:val="18"/>
        </w:rPr>
        <w:t>постановою Кабінету Міністрів України</w:t>
      </w:r>
      <w:r>
        <w:br/>
      </w:r>
      <w:r>
        <w:rPr>
          <w:rFonts w:ascii="Arial" w:hAnsi="Arial"/>
          <w:color w:val="D0730F"/>
          <w:sz w:val="18"/>
        </w:rPr>
        <w:t>від 25 червня 2025 р. N 765</w:t>
      </w:r>
    </w:p>
    <w:p w:rsidR="00EA0E6E" w:rsidRDefault="002E4B87">
      <w:pPr>
        <w:pStyle w:val="3"/>
        <w:spacing w:after="225"/>
        <w:jc w:val="center"/>
      </w:pPr>
      <w:bookmarkStart w:id="264" w:name="247"/>
      <w:bookmarkEnd w:id="263"/>
      <w:r>
        <w:rPr>
          <w:rFonts w:ascii="Arial" w:hAnsi="Arial"/>
          <w:color w:val="000000"/>
          <w:sz w:val="26"/>
        </w:rPr>
        <w:t>ПЕРЕЛІК</w:t>
      </w:r>
      <w:r>
        <w:br/>
      </w:r>
      <w:r>
        <w:rPr>
          <w:rFonts w:ascii="Arial" w:hAnsi="Arial"/>
          <w:color w:val="000000"/>
          <w:sz w:val="26"/>
        </w:rPr>
        <w:t xml:space="preserve">видів державної соціальної допомоги, соціальної стипендії, призначення </w:t>
      </w:r>
      <w:r>
        <w:rPr>
          <w:rFonts w:ascii="Arial" w:hAnsi="Arial"/>
          <w:color w:val="000000"/>
          <w:sz w:val="26"/>
        </w:rPr>
        <w:t>та виплата яких здійснюються органами Пенсійного фонду України</w:t>
      </w:r>
    </w:p>
    <w:p w:rsidR="00EA0E6E" w:rsidRDefault="002E4B87">
      <w:pPr>
        <w:spacing w:after="75"/>
        <w:ind w:firstLine="240"/>
        <w:jc w:val="both"/>
      </w:pPr>
      <w:bookmarkStart w:id="265" w:name="248"/>
      <w:bookmarkEnd w:id="264"/>
      <w:r>
        <w:rPr>
          <w:rFonts w:ascii="Arial" w:hAnsi="Arial"/>
          <w:color w:val="D0730F"/>
          <w:sz w:val="18"/>
        </w:rPr>
        <w:t>1. Допомога на проживання внутрішньо переміщеним особам.</w:t>
      </w:r>
    </w:p>
    <w:p w:rsidR="00EA0E6E" w:rsidRDefault="002E4B87">
      <w:pPr>
        <w:spacing w:after="75"/>
        <w:ind w:firstLine="240"/>
        <w:jc w:val="both"/>
      </w:pPr>
      <w:bookmarkStart w:id="266" w:name="249"/>
      <w:bookmarkEnd w:id="265"/>
      <w:r>
        <w:rPr>
          <w:rFonts w:ascii="Arial" w:hAnsi="Arial"/>
          <w:color w:val="D0730F"/>
          <w:sz w:val="18"/>
        </w:rPr>
        <w:lastRenderedPageBreak/>
        <w:t>2. Щомісячна грошова допомога особі, яка проживає разом з особою з інвалідністю I чи II групи внаслідок психічного розладу, яка за висно</w:t>
      </w:r>
      <w:r>
        <w:rPr>
          <w:rFonts w:ascii="Arial" w:hAnsi="Arial"/>
          <w:color w:val="D0730F"/>
          <w:sz w:val="18"/>
        </w:rPr>
        <w:t>вком лікарської комісії закладу охорони здоров'я потребує постійного стороннього догляду, на догляд за нею.</w:t>
      </w:r>
    </w:p>
    <w:p w:rsidR="00EA0E6E" w:rsidRDefault="002E4B87">
      <w:pPr>
        <w:spacing w:after="75"/>
        <w:ind w:firstLine="240"/>
        <w:jc w:val="both"/>
      </w:pPr>
      <w:bookmarkStart w:id="267" w:name="250"/>
      <w:bookmarkEnd w:id="266"/>
      <w:r>
        <w:rPr>
          <w:rFonts w:ascii="Arial" w:hAnsi="Arial"/>
          <w:color w:val="D0730F"/>
          <w:sz w:val="18"/>
        </w:rPr>
        <w:t>3. Одноразова допомога громадянам, які постраждали внаслідок Чорнобильської катастрофи, які евакуйовані, відселені (відселяються) або самостійно пер</w:t>
      </w:r>
      <w:r>
        <w:rPr>
          <w:rFonts w:ascii="Arial" w:hAnsi="Arial"/>
          <w:color w:val="D0730F"/>
          <w:sz w:val="18"/>
        </w:rPr>
        <w:t>еселилися (переселяються) на нове місце проживання.</w:t>
      </w:r>
    </w:p>
    <w:p w:rsidR="00EA0E6E" w:rsidRDefault="002E4B87">
      <w:pPr>
        <w:spacing w:after="75"/>
        <w:ind w:firstLine="240"/>
        <w:jc w:val="both"/>
      </w:pPr>
      <w:bookmarkStart w:id="268" w:name="251"/>
      <w:bookmarkEnd w:id="267"/>
      <w:r>
        <w:rPr>
          <w:rFonts w:ascii="Arial" w:hAnsi="Arial"/>
          <w:color w:val="D0730F"/>
          <w:sz w:val="18"/>
        </w:rPr>
        <w:t>4. Одноразова компенсація учасникам ліквідації наслідків аварії на Чорнобильській АЕС, які стали особами з інвалідністю внаслідок Чорнобильської катастрофи, учасникам ліквідації наслідків інших ядерних ав</w:t>
      </w:r>
      <w:r>
        <w:rPr>
          <w:rFonts w:ascii="Arial" w:hAnsi="Arial"/>
          <w:color w:val="D0730F"/>
          <w:sz w:val="18"/>
        </w:rPr>
        <w:t>арій, особам, які брали участь у ядерних випробуваннях, військових навчаннях із застосуванням ядерної зброї, складанні ядерних зарядів і виконанні на них регламентних робіт, які стали особами з інвалідністю внаслідок відповідних ядерних аварій та випробува</w:t>
      </w:r>
      <w:r>
        <w:rPr>
          <w:rFonts w:ascii="Arial" w:hAnsi="Arial"/>
          <w:color w:val="D0730F"/>
          <w:sz w:val="18"/>
        </w:rPr>
        <w:t>нь, участі у військових навчаннях із застосуванням ядерної зброї, складанні ядерних зарядів і виконанні на них регламентних робіт, дружинам (чоловікам), якщо та (той) не одружилися вдруге, померлих громадян, смерть яких пов'язана з Чорнобильською катастроф</w:t>
      </w:r>
      <w:r>
        <w:rPr>
          <w:rFonts w:ascii="Arial" w:hAnsi="Arial"/>
          <w:color w:val="D0730F"/>
          <w:sz w:val="18"/>
        </w:rPr>
        <w:t xml:space="preserve">ою, участю у ліквідації наслідків інших ядерних аварій, ядерних випробуваннях, військових навчаннях із застосуванням ядерної зброї, складанні ядерних зарядів і виконанні на них регламентних робіт, сім'ям, які втратили годувальника, та батькам померлого із </w:t>
      </w:r>
      <w:r>
        <w:rPr>
          <w:rFonts w:ascii="Arial" w:hAnsi="Arial"/>
          <w:color w:val="D0730F"/>
          <w:sz w:val="18"/>
        </w:rPr>
        <w:t>числа осіб, віднесених до учасників ліквідації наслідків аварії на Чорнобильській АЕС і смерть яких пов'язана з Чорнобильською катастрофою, дітям з інвалідністю, пов'язаною з наслідками Чорнобильської катастрофи.</w:t>
      </w:r>
    </w:p>
    <w:p w:rsidR="00EA0E6E" w:rsidRDefault="002E4B87">
      <w:pPr>
        <w:spacing w:after="75"/>
        <w:ind w:firstLine="240"/>
        <w:jc w:val="both"/>
      </w:pPr>
      <w:bookmarkStart w:id="269" w:name="252"/>
      <w:bookmarkEnd w:id="268"/>
      <w:r>
        <w:rPr>
          <w:rFonts w:ascii="Arial" w:hAnsi="Arial"/>
          <w:color w:val="D0730F"/>
          <w:sz w:val="18"/>
        </w:rPr>
        <w:t>5. Щорічна допомога на оздоровлення громадя</w:t>
      </w:r>
      <w:r>
        <w:rPr>
          <w:rFonts w:ascii="Arial" w:hAnsi="Arial"/>
          <w:color w:val="D0730F"/>
          <w:sz w:val="18"/>
        </w:rPr>
        <w:t>нам, які постраждали внаслідок Чорнобильської катастрофи, які брали участь у ліквідації наслідків інших ядерних аварій, у ядерних випробуваннях, у військових навчаннях із застосуванням ядерної зброї, у складанні ядерних зарядів та здійсненні на них регламе</w:t>
      </w:r>
      <w:r>
        <w:rPr>
          <w:rFonts w:ascii="Arial" w:hAnsi="Arial"/>
          <w:color w:val="D0730F"/>
          <w:sz w:val="18"/>
        </w:rPr>
        <w:t xml:space="preserve">нтних робіт, і постраждалим за інших обставин від радіаційного опромінення не з власної вини, дітям з інвалідністю, інвалідність яких пов'язана з Чорнобильською катастрофою, кожній дитині, яка втратила одного з батьків внаслідок Чорнобильської катастрофи, </w:t>
      </w:r>
      <w:r>
        <w:rPr>
          <w:rFonts w:ascii="Arial" w:hAnsi="Arial"/>
          <w:color w:val="D0730F"/>
          <w:sz w:val="18"/>
        </w:rPr>
        <w:t>та евакуйованим із зони відчуження у 1986 році.</w:t>
      </w:r>
    </w:p>
    <w:p w:rsidR="00EA0E6E" w:rsidRDefault="002E4B87">
      <w:pPr>
        <w:spacing w:after="75"/>
        <w:ind w:firstLine="240"/>
        <w:jc w:val="both"/>
      </w:pPr>
      <w:bookmarkStart w:id="270" w:name="253"/>
      <w:bookmarkEnd w:id="269"/>
      <w:r>
        <w:rPr>
          <w:rFonts w:ascii="Arial" w:hAnsi="Arial"/>
          <w:color w:val="D0730F"/>
          <w:sz w:val="18"/>
        </w:rPr>
        <w:t>6. Компенсація за пільгове забезпечення продуктами харчування громадянам, що належать до першої та другої категорії осіб, які постраждали внаслідок Чорнобильської катастрофи.</w:t>
      </w:r>
    </w:p>
    <w:p w:rsidR="00EA0E6E" w:rsidRDefault="002E4B87">
      <w:pPr>
        <w:spacing w:after="75"/>
        <w:ind w:firstLine="240"/>
        <w:jc w:val="both"/>
      </w:pPr>
      <w:bookmarkStart w:id="271" w:name="254"/>
      <w:bookmarkEnd w:id="270"/>
      <w:r>
        <w:rPr>
          <w:rFonts w:ascii="Arial" w:hAnsi="Arial"/>
          <w:color w:val="D0730F"/>
          <w:sz w:val="18"/>
        </w:rPr>
        <w:t>7. Допомога особам, які постражда</w:t>
      </w:r>
      <w:r>
        <w:rPr>
          <w:rFonts w:ascii="Arial" w:hAnsi="Arial"/>
          <w:color w:val="D0730F"/>
          <w:sz w:val="18"/>
        </w:rPr>
        <w:t>ли внаслідок Чорнобильської катастрофи, у трикратному розмірі середньомісячної заробітної плати у разі вивільнення працівників у зв'язку з ліквідацією, реорганізацією або перепрофілюванням підприємства, установи, організації, скорочення чисельності або шта</w:t>
      </w:r>
      <w:r>
        <w:rPr>
          <w:rFonts w:ascii="Arial" w:hAnsi="Arial"/>
          <w:color w:val="D0730F"/>
          <w:sz w:val="18"/>
        </w:rPr>
        <w:t>ту працівників.</w:t>
      </w:r>
    </w:p>
    <w:p w:rsidR="00EA0E6E" w:rsidRDefault="002E4B87">
      <w:pPr>
        <w:spacing w:after="75"/>
        <w:ind w:firstLine="240"/>
        <w:jc w:val="both"/>
      </w:pPr>
      <w:bookmarkStart w:id="272" w:name="255"/>
      <w:bookmarkEnd w:id="271"/>
      <w:r>
        <w:rPr>
          <w:rFonts w:ascii="Arial" w:hAnsi="Arial"/>
          <w:color w:val="D0730F"/>
          <w:sz w:val="18"/>
        </w:rPr>
        <w:t>8. Виплата особам, які постраждали внаслідок Чорнобильської катастрофи, при переведенні громадянина у зв'язку із станом здоров'я на нижчеоплачувану роботу різниці між попереднім заробітком і заробітком на новій роботі на період до встановле</w:t>
      </w:r>
      <w:r>
        <w:rPr>
          <w:rFonts w:ascii="Arial" w:hAnsi="Arial"/>
          <w:color w:val="D0730F"/>
          <w:sz w:val="18"/>
        </w:rPr>
        <w:t>ння інвалідності або одужання.</w:t>
      </w:r>
    </w:p>
    <w:p w:rsidR="00EA0E6E" w:rsidRDefault="002E4B87">
      <w:pPr>
        <w:spacing w:after="75"/>
        <w:ind w:firstLine="240"/>
        <w:jc w:val="both"/>
      </w:pPr>
      <w:bookmarkStart w:id="273" w:name="256"/>
      <w:bookmarkEnd w:id="272"/>
      <w:r>
        <w:rPr>
          <w:rFonts w:ascii="Arial" w:hAnsi="Arial"/>
          <w:color w:val="D0730F"/>
          <w:sz w:val="18"/>
        </w:rPr>
        <w:t>9. Збереження середньої заробітної плати під час переїзду на нове місце проживання, але не більше ніж за 14 робочих днів виходячи із середньомісячної заробітної плати за попереднім місцем роботи громадянам, які постраждали вн</w:t>
      </w:r>
      <w:r>
        <w:rPr>
          <w:rFonts w:ascii="Arial" w:hAnsi="Arial"/>
          <w:color w:val="D0730F"/>
          <w:sz w:val="18"/>
        </w:rPr>
        <w:t>аслідок Чорнобильської катастрофи, які відселяються або переселяються з території зони радіоактивного забруднення.</w:t>
      </w:r>
    </w:p>
    <w:p w:rsidR="00EA0E6E" w:rsidRDefault="002E4B87">
      <w:pPr>
        <w:spacing w:after="75"/>
        <w:ind w:firstLine="240"/>
        <w:jc w:val="both"/>
      </w:pPr>
      <w:bookmarkStart w:id="274" w:name="257"/>
      <w:bookmarkEnd w:id="273"/>
      <w:r>
        <w:rPr>
          <w:rFonts w:ascii="Arial" w:hAnsi="Arial"/>
          <w:color w:val="D0730F"/>
          <w:sz w:val="18"/>
        </w:rPr>
        <w:t xml:space="preserve">10. Оплата громадянам, які постраждали внаслідок Чорнобильської катастрофи, додаткової відпустки строком 14 робочих днів (16 календарних </w:t>
      </w:r>
      <w:r>
        <w:rPr>
          <w:rFonts w:ascii="Arial" w:hAnsi="Arial"/>
          <w:color w:val="D0730F"/>
          <w:sz w:val="18"/>
        </w:rPr>
        <w:t>днів).</w:t>
      </w:r>
    </w:p>
    <w:p w:rsidR="00EA0E6E" w:rsidRDefault="002E4B87">
      <w:pPr>
        <w:spacing w:after="75"/>
        <w:ind w:firstLine="240"/>
        <w:jc w:val="both"/>
      </w:pPr>
      <w:bookmarkStart w:id="275" w:name="258"/>
      <w:bookmarkEnd w:id="274"/>
      <w:r>
        <w:rPr>
          <w:rFonts w:ascii="Arial" w:hAnsi="Arial"/>
          <w:color w:val="D0730F"/>
          <w:sz w:val="18"/>
        </w:rPr>
        <w:t xml:space="preserve">11. Оплата різниці між тривалістю щорічної відпустки, яка надається відповідно до </w:t>
      </w:r>
      <w:r>
        <w:rPr>
          <w:rFonts w:ascii="Arial" w:hAnsi="Arial"/>
          <w:color w:val="293A55"/>
          <w:sz w:val="18"/>
        </w:rPr>
        <w:t>статті 47 Закону України "Про статус і соціальний захист громадян, які постраждали внаслідок Чорнобильської катастрофи"</w:t>
      </w:r>
      <w:r>
        <w:rPr>
          <w:rFonts w:ascii="Arial" w:hAnsi="Arial"/>
          <w:color w:val="D0730F"/>
          <w:sz w:val="18"/>
        </w:rPr>
        <w:t>, та тривалістю щорічної відпустки, яка надаєтьс</w:t>
      </w:r>
      <w:r>
        <w:rPr>
          <w:rFonts w:ascii="Arial" w:hAnsi="Arial"/>
          <w:color w:val="D0730F"/>
          <w:sz w:val="18"/>
        </w:rPr>
        <w:t xml:space="preserve">я відповідно до </w:t>
      </w:r>
      <w:r>
        <w:rPr>
          <w:rFonts w:ascii="Arial" w:hAnsi="Arial"/>
          <w:color w:val="293A55"/>
          <w:sz w:val="18"/>
        </w:rPr>
        <w:t>Закону України "Про відпустки"</w:t>
      </w:r>
      <w:r>
        <w:rPr>
          <w:rFonts w:ascii="Arial" w:hAnsi="Arial"/>
          <w:color w:val="D0730F"/>
          <w:sz w:val="18"/>
        </w:rPr>
        <w:t xml:space="preserve"> або інших законів, громадянам, які працюють (перебувають у відрядженні) на території зон радіоактивного забруднення.</w:t>
      </w:r>
    </w:p>
    <w:p w:rsidR="00EA0E6E" w:rsidRDefault="002E4B87">
      <w:pPr>
        <w:spacing w:after="75"/>
        <w:ind w:firstLine="240"/>
        <w:jc w:val="both"/>
      </w:pPr>
      <w:bookmarkStart w:id="276" w:name="259"/>
      <w:bookmarkEnd w:id="275"/>
      <w:r>
        <w:rPr>
          <w:rFonts w:ascii="Arial" w:hAnsi="Arial"/>
          <w:color w:val="D0730F"/>
          <w:sz w:val="18"/>
        </w:rPr>
        <w:t xml:space="preserve">12. Доплата особам, які працюють у зоні відчуження відповідно до </w:t>
      </w:r>
      <w:r>
        <w:rPr>
          <w:rFonts w:ascii="Arial" w:hAnsi="Arial"/>
          <w:color w:val="293A55"/>
          <w:sz w:val="18"/>
        </w:rPr>
        <w:t>статті 39 Закону України "П</w:t>
      </w:r>
      <w:r>
        <w:rPr>
          <w:rFonts w:ascii="Arial" w:hAnsi="Arial"/>
          <w:color w:val="293A55"/>
          <w:sz w:val="18"/>
        </w:rPr>
        <w:t>ро статус і соціальний захист громадян, які постраждали внаслідок Чорнобильської катастрофи"</w:t>
      </w:r>
      <w:r>
        <w:rPr>
          <w:rFonts w:ascii="Arial" w:hAnsi="Arial"/>
          <w:color w:val="D0730F"/>
          <w:sz w:val="18"/>
        </w:rPr>
        <w:t>.</w:t>
      </w:r>
    </w:p>
    <w:p w:rsidR="00EA0E6E" w:rsidRDefault="002E4B87">
      <w:pPr>
        <w:spacing w:after="75"/>
        <w:ind w:firstLine="240"/>
        <w:jc w:val="both"/>
      </w:pPr>
      <w:bookmarkStart w:id="277" w:name="260"/>
      <w:bookmarkEnd w:id="276"/>
      <w:r>
        <w:rPr>
          <w:rFonts w:ascii="Arial" w:hAnsi="Arial"/>
          <w:color w:val="D0730F"/>
          <w:sz w:val="18"/>
        </w:rPr>
        <w:t xml:space="preserve">13. Відшкодування громадянам, які постраждали внаслідок Чорнобильської катастрофи, втраченого заробітку, який вони мали до ушкодження здоров'я, у разі, коли </w:t>
      </w:r>
      <w:r>
        <w:rPr>
          <w:rFonts w:ascii="Arial" w:hAnsi="Arial"/>
          <w:color w:val="D0730F"/>
          <w:sz w:val="18"/>
        </w:rPr>
        <w:t>захворювання або каліцтво, що виникли у зв'язку з виконанням робіт, пов'язаних з ліквідацією наслідків аварії на Чорнобильській АЕС, призвели до стійкої втрати професійної працездатності (без встановлення інвалідності).</w:t>
      </w:r>
    </w:p>
    <w:p w:rsidR="00EA0E6E" w:rsidRDefault="002E4B87">
      <w:pPr>
        <w:spacing w:after="75"/>
        <w:ind w:firstLine="240"/>
        <w:jc w:val="both"/>
      </w:pPr>
      <w:bookmarkStart w:id="278" w:name="261"/>
      <w:bookmarkEnd w:id="277"/>
      <w:r>
        <w:rPr>
          <w:rFonts w:ascii="Arial" w:hAnsi="Arial"/>
          <w:color w:val="D0730F"/>
          <w:sz w:val="18"/>
        </w:rPr>
        <w:t>14. Виплата щомісячної грошової комп</w:t>
      </w:r>
      <w:r>
        <w:rPr>
          <w:rFonts w:ascii="Arial" w:hAnsi="Arial"/>
          <w:color w:val="D0730F"/>
          <w:sz w:val="18"/>
        </w:rPr>
        <w:t xml:space="preserve">енсації до досягнення повноліття на дітей, які навчаються у загальноосвітніх навчальних закладах, професійно-технічних навчальних закладах, коледжах та технікумах (училищах), розташованих на територіях радіоактивного забруднення, а також дітей з </w:t>
      </w:r>
      <w:r>
        <w:rPr>
          <w:rFonts w:ascii="Arial" w:hAnsi="Arial"/>
          <w:color w:val="D0730F"/>
          <w:sz w:val="18"/>
        </w:rPr>
        <w:lastRenderedPageBreak/>
        <w:t>інвалідніс</w:t>
      </w:r>
      <w:r>
        <w:rPr>
          <w:rFonts w:ascii="Arial" w:hAnsi="Arial"/>
          <w:color w:val="D0730F"/>
          <w:sz w:val="18"/>
        </w:rPr>
        <w:t>тю, пов'язаною з наслідками Чорнобильської катастрофи, і не харчуються в їдальнях зазначених навчальних закладів, а також за всі дні, коли перелічені особи з поважних причин не відвідували ці заклади.</w:t>
      </w:r>
    </w:p>
    <w:p w:rsidR="00EA0E6E" w:rsidRDefault="002E4B87">
      <w:pPr>
        <w:spacing w:after="75"/>
        <w:ind w:firstLine="240"/>
        <w:jc w:val="both"/>
      </w:pPr>
      <w:bookmarkStart w:id="279" w:name="262"/>
      <w:bookmarkEnd w:id="278"/>
      <w:r>
        <w:rPr>
          <w:rFonts w:ascii="Arial" w:hAnsi="Arial"/>
          <w:color w:val="D0730F"/>
          <w:sz w:val="18"/>
        </w:rPr>
        <w:t>15. Компенсація громадянам за нерухоме майно, що втраче</w:t>
      </w:r>
      <w:r>
        <w:rPr>
          <w:rFonts w:ascii="Arial" w:hAnsi="Arial"/>
          <w:color w:val="D0730F"/>
          <w:sz w:val="18"/>
        </w:rPr>
        <w:t>не у разі відселення або самостійного переселення з території зон радіоактивного забруднення, та оплата послуг суб'єкта оціночної діяльності.</w:t>
      </w:r>
    </w:p>
    <w:p w:rsidR="00EA0E6E" w:rsidRDefault="002E4B87">
      <w:pPr>
        <w:spacing w:after="75"/>
        <w:ind w:firstLine="240"/>
        <w:jc w:val="both"/>
      </w:pPr>
      <w:bookmarkStart w:id="280" w:name="843"/>
      <w:bookmarkEnd w:id="279"/>
      <w:r>
        <w:rPr>
          <w:rFonts w:ascii="Arial" w:hAnsi="Arial"/>
          <w:color w:val="293A55"/>
          <w:sz w:val="18"/>
        </w:rPr>
        <w:t>16. Пункт 16 виключено</w:t>
      </w:r>
    </w:p>
    <w:p w:rsidR="00EA0E6E" w:rsidRDefault="002E4B87">
      <w:pPr>
        <w:spacing w:after="75"/>
        <w:ind w:firstLine="240"/>
        <w:jc w:val="right"/>
      </w:pPr>
      <w:bookmarkStart w:id="281" w:name="844"/>
      <w:bookmarkEnd w:id="280"/>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03.09.2025 р. N 1099)</w:t>
      </w:r>
    </w:p>
    <w:p w:rsidR="00EA0E6E" w:rsidRDefault="002E4B87">
      <w:pPr>
        <w:spacing w:after="75"/>
        <w:ind w:firstLine="240"/>
        <w:jc w:val="both"/>
      </w:pPr>
      <w:bookmarkStart w:id="282" w:name="264"/>
      <w:bookmarkEnd w:id="281"/>
      <w:r>
        <w:rPr>
          <w:rFonts w:ascii="Arial" w:hAnsi="Arial"/>
          <w:color w:val="D0730F"/>
          <w:sz w:val="18"/>
        </w:rPr>
        <w:t>17. Тимчасова де</w:t>
      </w:r>
      <w:r>
        <w:rPr>
          <w:rFonts w:ascii="Arial" w:hAnsi="Arial"/>
          <w:color w:val="D0730F"/>
          <w:sz w:val="18"/>
        </w:rPr>
        <w:t>ржавна допомога дітям, батьки яких ухиляються від сплати аліментів, не мають можливості утримувати дитину або місце проживання (перебування) їх невідоме.</w:t>
      </w:r>
    </w:p>
    <w:p w:rsidR="00EA0E6E" w:rsidRDefault="002E4B87">
      <w:pPr>
        <w:spacing w:after="75"/>
        <w:ind w:firstLine="240"/>
        <w:jc w:val="both"/>
      </w:pPr>
      <w:bookmarkStart w:id="283" w:name="265"/>
      <w:bookmarkEnd w:id="282"/>
      <w:r>
        <w:rPr>
          <w:rFonts w:ascii="Arial" w:hAnsi="Arial"/>
          <w:color w:val="D0730F"/>
          <w:sz w:val="18"/>
        </w:rPr>
        <w:t>18. Виплата матеріальної допомоги військовослужбовцям, звільненим з військової строкової служби.</w:t>
      </w:r>
    </w:p>
    <w:p w:rsidR="00EA0E6E" w:rsidRDefault="002E4B87">
      <w:pPr>
        <w:spacing w:after="75"/>
        <w:ind w:firstLine="240"/>
        <w:jc w:val="both"/>
      </w:pPr>
      <w:bookmarkStart w:id="284" w:name="266"/>
      <w:bookmarkEnd w:id="283"/>
      <w:r>
        <w:rPr>
          <w:rFonts w:ascii="Arial" w:hAnsi="Arial"/>
          <w:color w:val="D0730F"/>
          <w:sz w:val="18"/>
        </w:rPr>
        <w:t>19. С</w:t>
      </w:r>
      <w:r>
        <w:rPr>
          <w:rFonts w:ascii="Arial" w:hAnsi="Arial"/>
          <w:color w:val="D0730F"/>
          <w:sz w:val="18"/>
        </w:rPr>
        <w:t>оціальні стипендії студентам (курсантам) закладів фахової передвищої та вищої освіти.</w:t>
      </w:r>
    </w:p>
    <w:p w:rsidR="00EA0E6E" w:rsidRDefault="002E4B87">
      <w:pPr>
        <w:spacing w:after="75"/>
        <w:ind w:firstLine="240"/>
        <w:jc w:val="both"/>
      </w:pPr>
      <w:bookmarkStart w:id="285" w:name="267"/>
      <w:bookmarkEnd w:id="284"/>
      <w:r>
        <w:rPr>
          <w:rFonts w:ascii="Arial" w:hAnsi="Arial"/>
          <w:color w:val="D0730F"/>
          <w:sz w:val="18"/>
        </w:rPr>
        <w:t>20. Тимчасова державна соціальна допомога непрацюючій особі, яка досягла загального пенсійного віку, але не набула права на пенсійну виплату.</w:t>
      </w:r>
    </w:p>
    <w:p w:rsidR="00EA0E6E" w:rsidRDefault="002E4B87">
      <w:pPr>
        <w:spacing w:after="75"/>
        <w:ind w:firstLine="240"/>
        <w:jc w:val="both"/>
      </w:pPr>
      <w:bookmarkStart w:id="286" w:name="268"/>
      <w:bookmarkEnd w:id="285"/>
      <w:r>
        <w:rPr>
          <w:rFonts w:ascii="Arial" w:hAnsi="Arial"/>
          <w:color w:val="D0730F"/>
          <w:sz w:val="18"/>
        </w:rPr>
        <w:t>21. Допомога на дітей, які в</w:t>
      </w:r>
      <w:r>
        <w:rPr>
          <w:rFonts w:ascii="Arial" w:hAnsi="Arial"/>
          <w:color w:val="D0730F"/>
          <w:sz w:val="18"/>
        </w:rPr>
        <w:t>иховуються у багатодітних сім'ях.</w:t>
      </w:r>
    </w:p>
    <w:p w:rsidR="00EA0E6E" w:rsidRDefault="002E4B87">
      <w:pPr>
        <w:spacing w:after="75"/>
        <w:ind w:firstLine="240"/>
        <w:jc w:val="both"/>
      </w:pPr>
      <w:bookmarkStart w:id="287" w:name="269"/>
      <w:bookmarkEnd w:id="286"/>
      <w:r>
        <w:rPr>
          <w:rFonts w:ascii="Arial" w:hAnsi="Arial"/>
          <w:color w:val="D0730F"/>
          <w:sz w:val="18"/>
        </w:rPr>
        <w:t>22. Державна соціальна допомога на дітей-сиріт та дітей, позбавлених батьківського піклування, осіб з їх числа, у тому числі з інвалідністю, які перебувають у дитячих будинках сімейного типу та прийомних сім'ях.</w:t>
      </w:r>
    </w:p>
    <w:p w:rsidR="00EA0E6E" w:rsidRDefault="002E4B87">
      <w:pPr>
        <w:spacing w:after="75"/>
        <w:ind w:firstLine="240"/>
        <w:jc w:val="both"/>
      </w:pPr>
      <w:bookmarkStart w:id="288" w:name="270"/>
      <w:bookmarkEnd w:id="287"/>
      <w:r>
        <w:rPr>
          <w:rFonts w:ascii="Arial" w:hAnsi="Arial"/>
          <w:color w:val="D0730F"/>
          <w:sz w:val="18"/>
        </w:rPr>
        <w:t>23. Грошов</w:t>
      </w:r>
      <w:r>
        <w:rPr>
          <w:rFonts w:ascii="Arial" w:hAnsi="Arial"/>
          <w:color w:val="D0730F"/>
          <w:sz w:val="18"/>
        </w:rPr>
        <w:t>е забезпечення батькам-вихователям і прийомним батькам за надання соціальних послуг у дитячих будинках сімейного типу та прийомних сім'ях, у тому числі здійснення видатків на сплату за них єдиного внеску на загальнообов'язкове державне соціальне страхуванн</w:t>
      </w:r>
      <w:r>
        <w:rPr>
          <w:rFonts w:ascii="Arial" w:hAnsi="Arial"/>
          <w:color w:val="D0730F"/>
          <w:sz w:val="18"/>
        </w:rPr>
        <w:t>я.</w:t>
      </w:r>
    </w:p>
    <w:p w:rsidR="00EA0E6E" w:rsidRDefault="002E4B87">
      <w:pPr>
        <w:spacing w:after="75"/>
        <w:ind w:firstLine="240"/>
        <w:jc w:val="both"/>
      </w:pPr>
      <w:bookmarkStart w:id="289" w:name="271"/>
      <w:bookmarkEnd w:id="288"/>
      <w:r>
        <w:rPr>
          <w:rFonts w:ascii="Arial" w:hAnsi="Arial"/>
          <w:color w:val="D0730F"/>
          <w:sz w:val="18"/>
        </w:rPr>
        <w:t>24. Соціальна допомога на утримання дитини в сім'ї патронатного вихователя.</w:t>
      </w:r>
    </w:p>
    <w:p w:rsidR="00EA0E6E" w:rsidRDefault="002E4B87">
      <w:pPr>
        <w:spacing w:after="75"/>
        <w:ind w:firstLine="240"/>
        <w:jc w:val="both"/>
      </w:pPr>
      <w:bookmarkStart w:id="290" w:name="272"/>
      <w:bookmarkEnd w:id="289"/>
      <w:r>
        <w:rPr>
          <w:rFonts w:ascii="Arial" w:hAnsi="Arial"/>
          <w:color w:val="D0730F"/>
          <w:sz w:val="18"/>
        </w:rPr>
        <w:t>25. Оплата послуги патронату над дитиною та здійснення видатків, зокрема на сплату за патронатного вихователя єдиного внеску на загальнообов'язкове державне соціальне страхуванн</w:t>
      </w:r>
      <w:r>
        <w:rPr>
          <w:rFonts w:ascii="Arial" w:hAnsi="Arial"/>
          <w:color w:val="D0730F"/>
          <w:sz w:val="18"/>
        </w:rPr>
        <w:t>я.</w:t>
      </w:r>
    </w:p>
    <w:p w:rsidR="00EA0E6E" w:rsidRDefault="002E4B87">
      <w:pPr>
        <w:spacing w:after="75"/>
        <w:ind w:firstLine="240"/>
        <w:jc w:val="both"/>
      </w:pPr>
      <w:bookmarkStart w:id="291" w:name="273"/>
      <w:bookmarkEnd w:id="290"/>
      <w:r>
        <w:rPr>
          <w:rFonts w:ascii="Arial" w:hAnsi="Arial"/>
          <w:color w:val="D0730F"/>
          <w:sz w:val="18"/>
        </w:rPr>
        <w:t xml:space="preserve">26. Одноразова компенсація особам з інвалідністю та дітям з інвалідністю до 18 років, яким встановлено інвалідність внаслідок одержаних на території України ушкоджень здоров'я, спричинених вибухонебезпечними предметами, визначеними </w:t>
      </w:r>
      <w:r>
        <w:rPr>
          <w:rFonts w:ascii="Arial" w:hAnsi="Arial"/>
          <w:color w:val="293A55"/>
          <w:sz w:val="18"/>
        </w:rPr>
        <w:t>пунктом 1 частини пер</w:t>
      </w:r>
      <w:r>
        <w:rPr>
          <w:rFonts w:ascii="Arial" w:hAnsi="Arial"/>
          <w:color w:val="293A55"/>
          <w:sz w:val="18"/>
        </w:rPr>
        <w:t>шої статті 1 Закону України "Про протимінну діяльність в Україні"</w:t>
      </w:r>
      <w:r>
        <w:rPr>
          <w:rFonts w:ascii="Arial" w:hAnsi="Arial"/>
          <w:color w:val="D0730F"/>
          <w:sz w:val="18"/>
        </w:rPr>
        <w:t>.</w:t>
      </w:r>
    </w:p>
    <w:p w:rsidR="00EA0E6E" w:rsidRDefault="002E4B87">
      <w:pPr>
        <w:spacing w:after="75"/>
        <w:ind w:firstLine="240"/>
        <w:jc w:val="both"/>
      </w:pPr>
      <w:bookmarkStart w:id="292" w:name="274"/>
      <w:bookmarkEnd w:id="291"/>
      <w:r>
        <w:rPr>
          <w:rFonts w:ascii="Arial" w:hAnsi="Arial"/>
          <w:color w:val="D0730F"/>
          <w:sz w:val="18"/>
        </w:rPr>
        <w:t>27. Виплата щорічної допомоги на оздоровлення особам з інвалідністю та дітям з інвалідністю до 18 років, яким встановлено інвалідність внаслідок одержаних на території України ушкоджень здо</w:t>
      </w:r>
      <w:r>
        <w:rPr>
          <w:rFonts w:ascii="Arial" w:hAnsi="Arial"/>
          <w:color w:val="D0730F"/>
          <w:sz w:val="18"/>
        </w:rPr>
        <w:t xml:space="preserve">ров'я, спричинених вибухонебезпечними предметами, визначеними </w:t>
      </w:r>
      <w:r>
        <w:rPr>
          <w:rFonts w:ascii="Arial" w:hAnsi="Arial"/>
          <w:color w:val="293A55"/>
          <w:sz w:val="18"/>
        </w:rPr>
        <w:t>пунктом 1 частини першої статті 1 Закону України "Про протимінну діяльність в Україні"</w:t>
      </w:r>
      <w:r>
        <w:rPr>
          <w:rFonts w:ascii="Arial" w:hAnsi="Arial"/>
          <w:color w:val="D0730F"/>
          <w:sz w:val="18"/>
        </w:rPr>
        <w:t>.</w:t>
      </w:r>
    </w:p>
    <w:p w:rsidR="00EA0E6E" w:rsidRDefault="002E4B87">
      <w:pPr>
        <w:spacing w:after="75"/>
        <w:ind w:firstLine="240"/>
        <w:jc w:val="both"/>
      </w:pPr>
      <w:bookmarkStart w:id="293" w:name="275"/>
      <w:bookmarkEnd w:id="292"/>
      <w:r>
        <w:rPr>
          <w:rFonts w:ascii="Arial" w:hAnsi="Arial"/>
          <w:color w:val="D0730F"/>
          <w:sz w:val="18"/>
        </w:rPr>
        <w:t>28. Грошова компенсація вартості одноразової натуральної допомоги "пакунок малюка".</w:t>
      </w:r>
    </w:p>
    <w:p w:rsidR="00EA0E6E" w:rsidRDefault="002E4B87">
      <w:pPr>
        <w:spacing w:after="75"/>
        <w:ind w:firstLine="240"/>
        <w:jc w:val="both"/>
      </w:pPr>
      <w:bookmarkStart w:id="294" w:name="276"/>
      <w:bookmarkEnd w:id="293"/>
      <w:r>
        <w:rPr>
          <w:rFonts w:ascii="Arial" w:hAnsi="Arial"/>
          <w:color w:val="D0730F"/>
          <w:sz w:val="18"/>
        </w:rPr>
        <w:t>29. Тимчасова допомога</w:t>
      </w:r>
      <w:r>
        <w:rPr>
          <w:rFonts w:ascii="Arial" w:hAnsi="Arial"/>
          <w:color w:val="D0730F"/>
          <w:sz w:val="18"/>
        </w:rPr>
        <w:t xml:space="preserve"> на дітей, щодо яких встановлено факт відсутності батьківського піклування та які тимчасово влаштовані в сім'ю родичів, знайомих, прийомну сім'ю або дитячий будинок сімейного типу, "Дитина не одна".</w:t>
      </w:r>
    </w:p>
    <w:p w:rsidR="00EA0E6E" w:rsidRDefault="002E4B87">
      <w:pPr>
        <w:spacing w:after="75"/>
        <w:ind w:firstLine="240"/>
        <w:jc w:val="both"/>
      </w:pPr>
      <w:bookmarkStart w:id="295" w:name="277"/>
      <w:bookmarkEnd w:id="294"/>
      <w:r>
        <w:rPr>
          <w:rFonts w:ascii="Arial" w:hAnsi="Arial"/>
          <w:color w:val="D0730F"/>
          <w:sz w:val="18"/>
        </w:rPr>
        <w:t xml:space="preserve">30. Одноразова винагорода жінкам, яким присвоєно почесне </w:t>
      </w:r>
      <w:r>
        <w:rPr>
          <w:rFonts w:ascii="Arial" w:hAnsi="Arial"/>
          <w:color w:val="D0730F"/>
          <w:sz w:val="18"/>
        </w:rPr>
        <w:t xml:space="preserve">звання України "Мати-героїня" відповідно до </w:t>
      </w:r>
      <w:r>
        <w:rPr>
          <w:rFonts w:ascii="Arial" w:hAnsi="Arial"/>
          <w:color w:val="293A55"/>
          <w:sz w:val="18"/>
        </w:rPr>
        <w:t>Закону України "Про державні нагороди України"</w:t>
      </w:r>
      <w:r>
        <w:rPr>
          <w:rFonts w:ascii="Arial" w:hAnsi="Arial"/>
          <w:color w:val="D0730F"/>
          <w:sz w:val="18"/>
        </w:rPr>
        <w:t>.</w:t>
      </w:r>
    </w:p>
    <w:p w:rsidR="00EA0E6E" w:rsidRDefault="002E4B87">
      <w:pPr>
        <w:spacing w:after="75"/>
        <w:ind w:firstLine="240"/>
        <w:jc w:val="both"/>
      </w:pPr>
      <w:bookmarkStart w:id="296" w:name="857"/>
      <w:bookmarkEnd w:id="295"/>
      <w:r>
        <w:rPr>
          <w:rFonts w:ascii="Arial" w:hAnsi="Arial"/>
          <w:color w:val="293A55"/>
          <w:sz w:val="18"/>
        </w:rPr>
        <w:t>31. Відшкодування витрат на харчування дітей, які потерпіли від Чорнобильської катастрофи та навчаються у закладах професійної, фахової передвищої освіти, розташова</w:t>
      </w:r>
      <w:r>
        <w:rPr>
          <w:rFonts w:ascii="Arial" w:hAnsi="Arial"/>
          <w:color w:val="293A55"/>
          <w:sz w:val="18"/>
        </w:rPr>
        <w:t>них на територіях радіоактивного забруднення, а також дітей з інвалідністю, пов'язаною з наслідками Чорнобильської катастрофи, які навчаються у закладах професійної, фахової передвищої освіти, розташованих поза територіями радіоактивного забруднення, відпо</w:t>
      </w:r>
      <w:r>
        <w:rPr>
          <w:rFonts w:ascii="Arial" w:hAnsi="Arial"/>
          <w:color w:val="293A55"/>
          <w:sz w:val="18"/>
        </w:rPr>
        <w:t>відно до</w:t>
      </w:r>
      <w:r>
        <w:rPr>
          <w:rFonts w:ascii="Arial" w:hAnsi="Arial"/>
          <w:color w:val="000000"/>
          <w:sz w:val="18"/>
        </w:rPr>
        <w:t xml:space="preserve"> </w:t>
      </w:r>
      <w:r>
        <w:rPr>
          <w:rFonts w:ascii="Arial" w:hAnsi="Arial"/>
          <w:color w:val="293A55"/>
          <w:sz w:val="18"/>
        </w:rPr>
        <w:t>пункту 11 частини першої</w:t>
      </w:r>
      <w:r>
        <w:rPr>
          <w:rFonts w:ascii="Arial" w:hAnsi="Arial"/>
          <w:color w:val="000000"/>
          <w:sz w:val="18"/>
        </w:rPr>
        <w:t xml:space="preserve"> </w:t>
      </w:r>
      <w:r>
        <w:rPr>
          <w:rFonts w:ascii="Arial" w:hAnsi="Arial"/>
          <w:color w:val="293A55"/>
          <w:sz w:val="18"/>
        </w:rPr>
        <w:t>та частини третьої</w:t>
      </w:r>
      <w:r>
        <w:rPr>
          <w:rFonts w:ascii="Arial" w:hAnsi="Arial"/>
          <w:color w:val="000000"/>
          <w:sz w:val="18"/>
        </w:rPr>
        <w:t xml:space="preserve"> </w:t>
      </w:r>
      <w:r>
        <w:rPr>
          <w:rFonts w:ascii="Arial" w:hAnsi="Arial"/>
          <w:color w:val="293A55"/>
          <w:sz w:val="18"/>
        </w:rPr>
        <w:t>статті 30 Закону України "Про статус і соціальний захист громадян, які постраждали внаслідок Чорнобильської катастрофи".</w:t>
      </w:r>
    </w:p>
    <w:p w:rsidR="00EA0E6E" w:rsidRDefault="002E4B87">
      <w:pPr>
        <w:spacing w:after="75"/>
        <w:ind w:firstLine="240"/>
        <w:jc w:val="right"/>
      </w:pPr>
      <w:bookmarkStart w:id="297" w:name="858"/>
      <w:bookmarkEnd w:id="296"/>
      <w:r>
        <w:rPr>
          <w:rFonts w:ascii="Arial" w:hAnsi="Arial"/>
          <w:color w:val="293A55"/>
          <w:sz w:val="18"/>
        </w:rPr>
        <w:t>(Перелік доповнено пунктом 31 згідно з постановою</w:t>
      </w:r>
      <w:r>
        <w:br/>
      </w:r>
      <w:r>
        <w:rPr>
          <w:rFonts w:ascii="Arial" w:hAnsi="Arial"/>
          <w:color w:val="293A55"/>
          <w:sz w:val="18"/>
        </w:rPr>
        <w:t xml:space="preserve"> Кабінету Міністрів України від </w:t>
      </w:r>
      <w:r>
        <w:rPr>
          <w:rFonts w:ascii="Arial" w:hAnsi="Arial"/>
          <w:color w:val="293A55"/>
          <w:sz w:val="18"/>
        </w:rPr>
        <w:t>31.12.2025 р. N 1783)</w:t>
      </w:r>
    </w:p>
    <w:p w:rsidR="00EA0E6E" w:rsidRDefault="002E4B87">
      <w:pPr>
        <w:spacing w:after="75"/>
        <w:ind w:firstLine="240"/>
        <w:jc w:val="both"/>
      </w:pPr>
      <w:bookmarkStart w:id="298" w:name="278"/>
      <w:bookmarkEnd w:id="297"/>
      <w:r>
        <w:rPr>
          <w:rFonts w:ascii="Arial" w:hAnsi="Arial"/>
          <w:color w:val="000000"/>
          <w:sz w:val="18"/>
        </w:rPr>
        <w:t xml:space="preserve"> </w:t>
      </w:r>
    </w:p>
    <w:p w:rsidR="00EA0E6E" w:rsidRDefault="002E4B87">
      <w:pPr>
        <w:spacing w:after="75"/>
        <w:ind w:firstLine="240"/>
        <w:jc w:val="right"/>
      </w:pPr>
      <w:bookmarkStart w:id="299" w:name="279"/>
      <w:bookmarkEnd w:id="298"/>
      <w:r>
        <w:rPr>
          <w:rFonts w:ascii="Arial" w:hAnsi="Arial"/>
          <w:color w:val="D0730F"/>
          <w:sz w:val="18"/>
        </w:rPr>
        <w:t>ЗАТВЕРДЖЕНО</w:t>
      </w:r>
      <w:r>
        <w:br/>
      </w:r>
      <w:r>
        <w:rPr>
          <w:rFonts w:ascii="Arial" w:hAnsi="Arial"/>
          <w:color w:val="D0730F"/>
          <w:sz w:val="18"/>
        </w:rPr>
        <w:t>постановою Кабінету Міністрів України</w:t>
      </w:r>
      <w:r>
        <w:br/>
      </w:r>
      <w:r>
        <w:rPr>
          <w:rFonts w:ascii="Arial" w:hAnsi="Arial"/>
          <w:color w:val="D0730F"/>
          <w:sz w:val="18"/>
        </w:rPr>
        <w:t>від 25 червня 2025 р. N 765</w:t>
      </w:r>
    </w:p>
    <w:p w:rsidR="00EA0E6E" w:rsidRDefault="002E4B87">
      <w:pPr>
        <w:pStyle w:val="3"/>
        <w:spacing w:after="225"/>
        <w:jc w:val="center"/>
      </w:pPr>
      <w:bookmarkStart w:id="300" w:name="280"/>
      <w:bookmarkEnd w:id="299"/>
      <w:r>
        <w:rPr>
          <w:rFonts w:ascii="Arial" w:hAnsi="Arial"/>
          <w:color w:val="000000"/>
          <w:sz w:val="26"/>
        </w:rPr>
        <w:lastRenderedPageBreak/>
        <w:t>ЗМІНИ,</w:t>
      </w:r>
      <w:r>
        <w:br/>
      </w:r>
      <w:r>
        <w:rPr>
          <w:rFonts w:ascii="Arial" w:hAnsi="Arial"/>
          <w:color w:val="000000"/>
          <w:sz w:val="26"/>
        </w:rPr>
        <w:t>що вносяться до постанов Кабінету Міністрів України</w:t>
      </w:r>
    </w:p>
    <w:p w:rsidR="00EA0E6E" w:rsidRDefault="002E4B87">
      <w:pPr>
        <w:spacing w:after="75"/>
        <w:ind w:firstLine="240"/>
        <w:jc w:val="both"/>
      </w:pPr>
      <w:bookmarkStart w:id="301" w:name="281"/>
      <w:bookmarkEnd w:id="300"/>
      <w:r>
        <w:rPr>
          <w:rFonts w:ascii="Arial" w:hAnsi="Arial"/>
          <w:color w:val="D0730F"/>
          <w:sz w:val="18"/>
        </w:rPr>
        <w:t xml:space="preserve">1. У Порядку надання щомісячної грошової допомоги особі, яка проживає разом з особою з інвалідністю I чи II групи внаслідок психічного розладу, яка за висновком лікарської комісії закладу охорони здоров'я потребує постійного стороннього догляду, на догляд </w:t>
      </w:r>
      <w:r>
        <w:rPr>
          <w:rFonts w:ascii="Arial" w:hAnsi="Arial"/>
          <w:color w:val="D0730F"/>
          <w:sz w:val="18"/>
        </w:rPr>
        <w:t xml:space="preserve">за нею, затвердженому </w:t>
      </w:r>
      <w:r>
        <w:rPr>
          <w:rFonts w:ascii="Arial" w:hAnsi="Arial"/>
          <w:color w:val="293A55"/>
          <w:sz w:val="18"/>
        </w:rPr>
        <w:t>постановою Кабінету Міністрів України від 2 серпня 2000 р. N 1192 "Про надання щомісячної грошової допомоги особі, яка проживає разом з особою з інвалідністю I чи II групи внаслідок психічного розладу, яка за висновком лікарської комі</w:t>
      </w:r>
      <w:r>
        <w:rPr>
          <w:rFonts w:ascii="Arial" w:hAnsi="Arial"/>
          <w:color w:val="293A55"/>
          <w:sz w:val="18"/>
        </w:rPr>
        <w:t>сії закладу охорони здоров'я потребує постійного стороннього догляду, на догляд за нею"</w:t>
      </w:r>
      <w:r>
        <w:rPr>
          <w:rFonts w:ascii="Arial" w:hAnsi="Arial"/>
          <w:color w:val="D0730F"/>
          <w:sz w:val="18"/>
        </w:rPr>
        <w:t xml:space="preserve"> (Офіційний вісник України, 2000 р., N 31, ст. 1314; 2006 р., N 4, ст. 171; 2015 р., N 33, ст. 967; 2018 р., N 62, ст. 2144; 2020 р., N 61, ст. 1981; 2021 р., N 35, ст. </w:t>
      </w:r>
      <w:r>
        <w:rPr>
          <w:rFonts w:ascii="Arial" w:hAnsi="Arial"/>
          <w:color w:val="D0730F"/>
          <w:sz w:val="18"/>
        </w:rPr>
        <w:t>2098; 2022 р., N 43, ст. 2332, N 95, ст. 5891; 2024 р., N 17, ст. 1098; 2025 р., N 8, ст. 667):</w:t>
      </w:r>
    </w:p>
    <w:p w:rsidR="00EA0E6E" w:rsidRDefault="002E4B87">
      <w:pPr>
        <w:spacing w:after="75"/>
        <w:ind w:firstLine="240"/>
        <w:jc w:val="both"/>
      </w:pPr>
      <w:bookmarkStart w:id="302" w:name="282"/>
      <w:bookmarkEnd w:id="301"/>
      <w:r>
        <w:rPr>
          <w:rFonts w:ascii="Arial" w:hAnsi="Arial"/>
          <w:color w:val="D0730F"/>
          <w:sz w:val="18"/>
        </w:rPr>
        <w:t>1) пункт 1 доповнити абзацом такого змісту:</w:t>
      </w:r>
    </w:p>
    <w:p w:rsidR="00EA0E6E" w:rsidRDefault="002E4B87">
      <w:pPr>
        <w:spacing w:after="75"/>
        <w:ind w:firstLine="240"/>
        <w:jc w:val="both"/>
      </w:pPr>
      <w:bookmarkStart w:id="303" w:name="283"/>
      <w:bookmarkEnd w:id="302"/>
      <w:r>
        <w:rPr>
          <w:rFonts w:ascii="Arial" w:hAnsi="Arial"/>
          <w:color w:val="D0730F"/>
          <w:sz w:val="18"/>
        </w:rPr>
        <w:t xml:space="preserve">"Призначення і виплата допомоги на догляд здійснюються з дотриманням вимог </w:t>
      </w:r>
      <w:r>
        <w:rPr>
          <w:rFonts w:ascii="Arial" w:hAnsi="Arial"/>
          <w:color w:val="293A55"/>
          <w:sz w:val="18"/>
        </w:rPr>
        <w:t xml:space="preserve">Закону України "Про адміністративну </w:t>
      </w:r>
      <w:r>
        <w:rPr>
          <w:rFonts w:ascii="Arial" w:hAnsi="Arial"/>
          <w:color w:val="293A55"/>
          <w:sz w:val="18"/>
        </w:rPr>
        <w:t>процедуру"</w:t>
      </w:r>
      <w:r>
        <w:rPr>
          <w:rFonts w:ascii="Arial" w:hAnsi="Arial"/>
          <w:color w:val="D0730F"/>
          <w:sz w:val="18"/>
        </w:rPr>
        <w:t>.";</w:t>
      </w:r>
    </w:p>
    <w:p w:rsidR="00EA0E6E" w:rsidRDefault="002E4B87">
      <w:pPr>
        <w:spacing w:after="75"/>
        <w:ind w:firstLine="240"/>
        <w:jc w:val="both"/>
      </w:pPr>
      <w:bookmarkStart w:id="304" w:name="284"/>
      <w:bookmarkEnd w:id="303"/>
      <w:r>
        <w:rPr>
          <w:rFonts w:ascii="Arial" w:hAnsi="Arial"/>
          <w:color w:val="D0730F"/>
          <w:sz w:val="18"/>
        </w:rPr>
        <w:t>2) пункт 2 викласти в такій редакції:</w:t>
      </w:r>
    </w:p>
    <w:p w:rsidR="00EA0E6E" w:rsidRDefault="002E4B87">
      <w:pPr>
        <w:spacing w:after="75"/>
        <w:ind w:firstLine="240"/>
        <w:jc w:val="both"/>
      </w:pPr>
      <w:bookmarkStart w:id="305" w:name="285"/>
      <w:bookmarkEnd w:id="304"/>
      <w:r>
        <w:rPr>
          <w:rFonts w:ascii="Arial" w:hAnsi="Arial"/>
          <w:color w:val="D0730F"/>
          <w:sz w:val="18"/>
        </w:rPr>
        <w:t>"2. Призначення і виплата допомоги на догляд здійснюються органами Пенсійного фонду України.</w:t>
      </w:r>
    </w:p>
    <w:p w:rsidR="00EA0E6E" w:rsidRDefault="002E4B87">
      <w:pPr>
        <w:spacing w:after="75"/>
        <w:ind w:firstLine="240"/>
        <w:jc w:val="both"/>
      </w:pPr>
      <w:bookmarkStart w:id="306" w:name="286"/>
      <w:bookmarkEnd w:id="305"/>
      <w:r>
        <w:rPr>
          <w:rFonts w:ascii="Arial" w:hAnsi="Arial"/>
          <w:color w:val="D0730F"/>
          <w:sz w:val="18"/>
        </w:rPr>
        <w:t>Заява з необхідними документами та/або відомостями про призначення допомоги на догляд (далі - заява з необхідни</w:t>
      </w:r>
      <w:r>
        <w:rPr>
          <w:rFonts w:ascii="Arial" w:hAnsi="Arial"/>
          <w:color w:val="D0730F"/>
          <w:sz w:val="18"/>
        </w:rPr>
        <w:t>ми документами та/або відомостями) подається до органу Пенсійного фонду України незалежно від адреси зареєстрованого/задекларованого місця проживання (перебування) заявника.</w:t>
      </w:r>
    </w:p>
    <w:p w:rsidR="00EA0E6E" w:rsidRDefault="002E4B87">
      <w:pPr>
        <w:spacing w:after="75"/>
        <w:ind w:firstLine="240"/>
        <w:jc w:val="both"/>
      </w:pPr>
      <w:bookmarkStart w:id="307" w:name="287"/>
      <w:bookmarkEnd w:id="306"/>
      <w:r>
        <w:rPr>
          <w:rFonts w:ascii="Arial" w:hAnsi="Arial"/>
          <w:color w:val="D0730F"/>
          <w:sz w:val="18"/>
        </w:rPr>
        <w:t>Посадова особа органу, що призначає та виплачує допомогу, яка приймає заяви з необ</w:t>
      </w:r>
      <w:r>
        <w:rPr>
          <w:rFonts w:ascii="Arial" w:hAnsi="Arial"/>
          <w:color w:val="D0730F"/>
          <w:sz w:val="18"/>
        </w:rPr>
        <w:t>хідними документами та/або відомостями, зокрема надіслані з використанням засобів поштового зв'язку, реєструє їх та формує електронні особові справи.</w:t>
      </w:r>
    </w:p>
    <w:p w:rsidR="00EA0E6E" w:rsidRDefault="002E4B87">
      <w:pPr>
        <w:spacing w:after="75"/>
        <w:ind w:firstLine="240"/>
        <w:jc w:val="both"/>
      </w:pPr>
      <w:bookmarkStart w:id="308" w:name="288"/>
      <w:bookmarkEnd w:id="307"/>
      <w:r>
        <w:rPr>
          <w:rFonts w:ascii="Arial" w:hAnsi="Arial"/>
          <w:color w:val="D0730F"/>
          <w:sz w:val="18"/>
        </w:rPr>
        <w:t>Заяви з необхідними документами та/або відомостями також приймаються уповноваженими посадовими особами вик</w:t>
      </w:r>
      <w:r>
        <w:rPr>
          <w:rFonts w:ascii="Arial" w:hAnsi="Arial"/>
          <w:color w:val="D0730F"/>
          <w:sz w:val="18"/>
        </w:rPr>
        <w:t>онавчого органу сільської, селищної, міської, районної у місті (у разі її утворення) ради та адміністраторами центру надання адміністративних послуг незалежно від адреси зареєстрованого/задекларованого місця проживання (перебування) заявника.</w:t>
      </w:r>
    </w:p>
    <w:p w:rsidR="00EA0E6E" w:rsidRDefault="002E4B87">
      <w:pPr>
        <w:spacing w:after="75"/>
        <w:ind w:firstLine="240"/>
        <w:jc w:val="both"/>
      </w:pPr>
      <w:bookmarkStart w:id="309" w:name="289"/>
      <w:bookmarkEnd w:id="308"/>
      <w:r>
        <w:rPr>
          <w:rFonts w:ascii="Arial" w:hAnsi="Arial"/>
          <w:color w:val="D0730F"/>
          <w:sz w:val="18"/>
        </w:rPr>
        <w:t>Якщо для отри</w:t>
      </w:r>
      <w:r>
        <w:rPr>
          <w:rFonts w:ascii="Arial" w:hAnsi="Arial"/>
          <w:color w:val="D0730F"/>
          <w:sz w:val="18"/>
        </w:rPr>
        <w:t>мання допомоги на догляд необхідно подати документи та/або відомості, що містяться в інформаційно-комунікаційних системах, або якщо такі документи та/або відомості можуть бути отримані/підтверджені шляхом електронної інформаційної взаємодії з інформаційно-</w:t>
      </w:r>
      <w:r>
        <w:rPr>
          <w:rFonts w:ascii="Arial" w:hAnsi="Arial"/>
          <w:color w:val="D0730F"/>
          <w:sz w:val="18"/>
        </w:rPr>
        <w:t>комунікаційними системами та публічними електронними реєстрами органів державної влади, такі документи та/або відомості не подаються, а в заяві зазначаються відомості, необхідні для верифікації особи та отримання даних з відповідних реєстрів для надання до</w:t>
      </w:r>
      <w:r>
        <w:rPr>
          <w:rFonts w:ascii="Arial" w:hAnsi="Arial"/>
          <w:color w:val="D0730F"/>
          <w:sz w:val="18"/>
        </w:rPr>
        <w:t>помоги на догляд.</w:t>
      </w:r>
    </w:p>
    <w:p w:rsidR="00EA0E6E" w:rsidRDefault="002E4B87">
      <w:pPr>
        <w:spacing w:after="75"/>
        <w:ind w:firstLine="240"/>
        <w:jc w:val="both"/>
      </w:pPr>
      <w:bookmarkStart w:id="310" w:name="290"/>
      <w:bookmarkEnd w:id="309"/>
      <w:r>
        <w:rPr>
          <w:rFonts w:ascii="Arial" w:hAnsi="Arial"/>
          <w:color w:val="D0730F"/>
          <w:sz w:val="18"/>
        </w:rPr>
        <w:t>Посадова особа виконавчого органу або адміністратор центру надання адміністративних послуг приймає заяву з необхідними документами та/або відомостями (формує заяву, роздруковує, надає заявнику для підписання, сканує підписану заяву з необ</w:t>
      </w:r>
      <w:r>
        <w:rPr>
          <w:rFonts w:ascii="Arial" w:hAnsi="Arial"/>
          <w:color w:val="D0730F"/>
          <w:sz w:val="18"/>
        </w:rPr>
        <w:t xml:space="preserve">хідними документами та/або відомостями та реєструє) та надсилає їх не пізніше наступного робочого дня до органу Пенсійного фонду України з дотриманням вимог </w:t>
      </w:r>
      <w:r>
        <w:rPr>
          <w:rFonts w:ascii="Arial" w:hAnsi="Arial"/>
          <w:color w:val="293A55"/>
          <w:sz w:val="18"/>
        </w:rPr>
        <w:t>Законів України "Про електронні документи та електронний документообіг"</w:t>
      </w:r>
      <w:r>
        <w:rPr>
          <w:rFonts w:ascii="Arial" w:hAnsi="Arial"/>
          <w:color w:val="D0730F"/>
          <w:sz w:val="18"/>
        </w:rPr>
        <w:t xml:space="preserve">, </w:t>
      </w:r>
      <w:r>
        <w:rPr>
          <w:rFonts w:ascii="Arial" w:hAnsi="Arial"/>
          <w:color w:val="293A55"/>
          <w:sz w:val="18"/>
        </w:rPr>
        <w:t>"Про електронну ідентифіка</w:t>
      </w:r>
      <w:r>
        <w:rPr>
          <w:rFonts w:ascii="Arial" w:hAnsi="Arial"/>
          <w:color w:val="293A55"/>
          <w:sz w:val="18"/>
        </w:rPr>
        <w:t>цію та електронні довірчі послуги"</w:t>
      </w:r>
      <w:r>
        <w:rPr>
          <w:rFonts w:ascii="Arial" w:hAnsi="Arial"/>
          <w:color w:val="D0730F"/>
          <w:sz w:val="18"/>
        </w:rPr>
        <w:t xml:space="preserve">, </w:t>
      </w:r>
      <w:r>
        <w:rPr>
          <w:rFonts w:ascii="Arial" w:hAnsi="Arial"/>
          <w:color w:val="293A55"/>
          <w:sz w:val="18"/>
        </w:rPr>
        <w:t>"Про захист інформації в інформаційно-комунікаційних системах"</w:t>
      </w:r>
      <w:r>
        <w:rPr>
          <w:rFonts w:ascii="Arial" w:hAnsi="Arial"/>
          <w:color w:val="D0730F"/>
          <w:sz w:val="18"/>
        </w:rPr>
        <w:t>.</w:t>
      </w:r>
    </w:p>
    <w:p w:rsidR="00EA0E6E" w:rsidRDefault="002E4B87">
      <w:pPr>
        <w:spacing w:after="75"/>
        <w:ind w:firstLine="240"/>
        <w:jc w:val="both"/>
      </w:pPr>
      <w:bookmarkStart w:id="311" w:name="291"/>
      <w:bookmarkEnd w:id="310"/>
      <w:r>
        <w:rPr>
          <w:rFonts w:ascii="Arial" w:hAnsi="Arial"/>
          <w:color w:val="D0730F"/>
          <w:sz w:val="18"/>
        </w:rPr>
        <w:t>Заява з необхідними документами та/або відомостями може бути надіслана засобами поштового зв'язку або за технічної можливості в електронній формі через веб-</w:t>
      </w:r>
      <w:r>
        <w:rPr>
          <w:rFonts w:ascii="Arial" w:hAnsi="Arial"/>
          <w:color w:val="D0730F"/>
          <w:sz w:val="18"/>
        </w:rPr>
        <w:t>портал електронних послуг Пенсійного фонду України, мобільний додаток Пенсійного фонду України або Єдиний державний веб-портал електронних послуг (з накладенням кваліфікованого електронного підпису або удосконаленого електронного підпису, що базується на к</w:t>
      </w:r>
      <w:r>
        <w:rPr>
          <w:rFonts w:ascii="Arial" w:hAnsi="Arial"/>
          <w:color w:val="D0730F"/>
          <w:sz w:val="18"/>
        </w:rPr>
        <w:t xml:space="preserve">валіфікованому сертифікаті електронного підпису відповідно до </w:t>
      </w:r>
      <w:r>
        <w:rPr>
          <w:rFonts w:ascii="Arial" w:hAnsi="Arial"/>
          <w:color w:val="293A55"/>
          <w:sz w:val="18"/>
        </w:rPr>
        <w:t>Закону України "Про електронну ідентифікацію та електронні довірчі послуги"</w:t>
      </w:r>
      <w:r>
        <w:rPr>
          <w:rFonts w:ascii="Arial" w:hAnsi="Arial"/>
          <w:color w:val="D0730F"/>
          <w:sz w:val="18"/>
        </w:rPr>
        <w:t>).</w:t>
      </w:r>
    </w:p>
    <w:p w:rsidR="00EA0E6E" w:rsidRDefault="002E4B87">
      <w:pPr>
        <w:spacing w:after="75"/>
        <w:ind w:firstLine="240"/>
        <w:jc w:val="both"/>
      </w:pPr>
      <w:bookmarkStart w:id="312" w:name="292"/>
      <w:bookmarkEnd w:id="311"/>
      <w:r>
        <w:rPr>
          <w:rFonts w:ascii="Arial" w:hAnsi="Arial"/>
          <w:color w:val="D0730F"/>
          <w:sz w:val="18"/>
        </w:rPr>
        <w:t>Якщо рішення про призначення (відновлення) допомоги на догляд приймається на підставі акта обстеження матеріально-по</w:t>
      </w:r>
      <w:r>
        <w:rPr>
          <w:rFonts w:ascii="Arial" w:hAnsi="Arial"/>
          <w:color w:val="D0730F"/>
          <w:sz w:val="18"/>
        </w:rPr>
        <w:t>бутових умов домогосподарства / фактичного місця проживання особи, такий акт складається посадовою особою виконавчого органу за формою, затвердженою Мінсоцполітики, та передається органу Пенсійного фонду України.</w:t>
      </w:r>
    </w:p>
    <w:p w:rsidR="00EA0E6E" w:rsidRDefault="002E4B87">
      <w:pPr>
        <w:spacing w:after="75"/>
        <w:ind w:firstLine="240"/>
        <w:jc w:val="both"/>
      </w:pPr>
      <w:bookmarkStart w:id="313" w:name="293"/>
      <w:bookmarkEnd w:id="312"/>
      <w:r>
        <w:rPr>
          <w:rFonts w:ascii="Arial" w:hAnsi="Arial"/>
          <w:color w:val="D0730F"/>
          <w:sz w:val="18"/>
        </w:rPr>
        <w:t>Якщо особа, яка звертається за призначенням</w:t>
      </w:r>
      <w:r>
        <w:rPr>
          <w:rFonts w:ascii="Arial" w:hAnsi="Arial"/>
          <w:color w:val="D0730F"/>
          <w:sz w:val="18"/>
        </w:rPr>
        <w:t xml:space="preserve"> допомоги на догляд (далі - заявник), вже отримує будь-який з видів державної допомоги, які призначаються органом Пенсійного фонду України, відомості про розмір допомоги враховуються таким органом без її декларування.";</w:t>
      </w:r>
    </w:p>
    <w:p w:rsidR="00EA0E6E" w:rsidRDefault="002E4B87">
      <w:pPr>
        <w:spacing w:after="75"/>
        <w:ind w:firstLine="240"/>
        <w:jc w:val="both"/>
      </w:pPr>
      <w:bookmarkStart w:id="314" w:name="294"/>
      <w:bookmarkEnd w:id="313"/>
      <w:r>
        <w:rPr>
          <w:rFonts w:ascii="Arial" w:hAnsi="Arial"/>
          <w:color w:val="D0730F"/>
          <w:sz w:val="18"/>
        </w:rPr>
        <w:lastRenderedPageBreak/>
        <w:t>3) в абзацах третьому та сьомому пун</w:t>
      </w:r>
      <w:r>
        <w:rPr>
          <w:rFonts w:ascii="Arial" w:hAnsi="Arial"/>
          <w:color w:val="D0730F"/>
          <w:sz w:val="18"/>
        </w:rPr>
        <w:t>кту 6 слово "Мінсоцполітики" замінити словами "Пенсійним фондом України";</w:t>
      </w:r>
    </w:p>
    <w:p w:rsidR="00EA0E6E" w:rsidRDefault="002E4B87">
      <w:pPr>
        <w:spacing w:after="75"/>
        <w:ind w:firstLine="240"/>
        <w:jc w:val="both"/>
      </w:pPr>
      <w:bookmarkStart w:id="315" w:name="295"/>
      <w:bookmarkEnd w:id="314"/>
      <w:r>
        <w:rPr>
          <w:rFonts w:ascii="Arial" w:hAnsi="Arial"/>
          <w:color w:val="D0730F"/>
          <w:sz w:val="18"/>
        </w:rPr>
        <w:t>4) пункт 7 викласти в такій редакції:</w:t>
      </w:r>
    </w:p>
    <w:p w:rsidR="00EA0E6E" w:rsidRDefault="002E4B87">
      <w:pPr>
        <w:spacing w:after="75"/>
        <w:ind w:firstLine="240"/>
        <w:jc w:val="both"/>
      </w:pPr>
      <w:bookmarkStart w:id="316" w:name="296"/>
      <w:bookmarkEnd w:id="315"/>
      <w:r>
        <w:rPr>
          <w:rFonts w:ascii="Arial" w:hAnsi="Arial"/>
          <w:color w:val="D0730F"/>
          <w:sz w:val="18"/>
        </w:rPr>
        <w:t>"7. Для призначення допомоги на догляд заявником подаються такі документи:</w:t>
      </w:r>
    </w:p>
    <w:p w:rsidR="00EA0E6E" w:rsidRDefault="002E4B87">
      <w:pPr>
        <w:spacing w:after="75"/>
        <w:ind w:firstLine="240"/>
        <w:jc w:val="both"/>
      </w:pPr>
      <w:bookmarkStart w:id="317" w:name="297"/>
      <w:bookmarkEnd w:id="316"/>
      <w:r>
        <w:rPr>
          <w:rFonts w:ascii="Arial" w:hAnsi="Arial"/>
          <w:color w:val="D0730F"/>
          <w:sz w:val="18"/>
        </w:rPr>
        <w:t>заява за формою, затвердженою постановою Кабінету Міністрів України в</w:t>
      </w:r>
      <w:r>
        <w:rPr>
          <w:rFonts w:ascii="Arial" w:hAnsi="Arial"/>
          <w:color w:val="D0730F"/>
          <w:sz w:val="18"/>
        </w:rPr>
        <w:t>ід 25 червня 2025 р. N 765 "Деякі питання призначення та виплати державних соціальних допомог, соціальних стипендій органами Пенсійного фонду України";</w:t>
      </w:r>
    </w:p>
    <w:p w:rsidR="00EA0E6E" w:rsidRDefault="002E4B87">
      <w:pPr>
        <w:spacing w:after="75"/>
        <w:ind w:firstLine="240"/>
        <w:jc w:val="both"/>
      </w:pPr>
      <w:bookmarkStart w:id="318" w:name="298"/>
      <w:bookmarkEnd w:id="317"/>
      <w:r>
        <w:rPr>
          <w:rFonts w:ascii="Arial" w:hAnsi="Arial"/>
          <w:color w:val="D0730F"/>
          <w:sz w:val="18"/>
        </w:rPr>
        <w:t>декларація про доходи осіб, які звернулися за призначенням окремих видів державної соціальної допомоги з</w:t>
      </w:r>
      <w:r>
        <w:rPr>
          <w:rFonts w:ascii="Arial" w:hAnsi="Arial"/>
          <w:color w:val="D0730F"/>
          <w:sz w:val="18"/>
        </w:rPr>
        <w:t>а формою, затвердженою постановою Кабінету Міністрів України від 25 червня 2025 р. N 765 "Деякі питання призначення та виплати державних соціальних допомог, соціальних стипендій органами Пенсійного фонду України" (далі - декларація);</w:t>
      </w:r>
    </w:p>
    <w:p w:rsidR="00EA0E6E" w:rsidRDefault="002E4B87">
      <w:pPr>
        <w:spacing w:after="75"/>
        <w:ind w:firstLine="240"/>
        <w:jc w:val="both"/>
      </w:pPr>
      <w:bookmarkStart w:id="319" w:name="299"/>
      <w:bookmarkEnd w:id="318"/>
      <w:r>
        <w:rPr>
          <w:rFonts w:ascii="Arial" w:hAnsi="Arial"/>
          <w:color w:val="D0730F"/>
          <w:sz w:val="18"/>
        </w:rPr>
        <w:t>довідка про доходи - у</w:t>
      </w:r>
      <w:r>
        <w:rPr>
          <w:rFonts w:ascii="Arial" w:hAnsi="Arial"/>
          <w:color w:val="D0730F"/>
          <w:sz w:val="18"/>
        </w:rPr>
        <w:t xml:space="preserve"> разі зазначення в декларації доходів, інформація про які відсутня в ДПС, Пенсійному фонді України та згідно із законодавством не може бути отримана за відповідним запитом органу Пенсійного фонду України. У разі неможливості підтвердження таких доходів дов</w:t>
      </w:r>
      <w:r>
        <w:rPr>
          <w:rFonts w:ascii="Arial" w:hAnsi="Arial"/>
          <w:color w:val="D0730F"/>
          <w:sz w:val="18"/>
        </w:rPr>
        <w:t>ідкою про доходи до декларації додається письмове пояснення із зазначенням розміру доходів;</w:t>
      </w:r>
    </w:p>
    <w:p w:rsidR="00EA0E6E" w:rsidRDefault="002E4B87">
      <w:pPr>
        <w:spacing w:after="75"/>
        <w:ind w:firstLine="240"/>
        <w:jc w:val="both"/>
      </w:pPr>
      <w:bookmarkStart w:id="320" w:name="300"/>
      <w:bookmarkEnd w:id="319"/>
      <w:r>
        <w:rPr>
          <w:rFonts w:ascii="Arial" w:hAnsi="Arial"/>
          <w:color w:val="D0730F"/>
          <w:sz w:val="18"/>
        </w:rPr>
        <w:t>висновок лікарської комісії закладу охорони здоров'я щодо необхідності постійного стороннього догляду за особою з інвалідністю I чи II групи внаслідок психічного ро</w:t>
      </w:r>
      <w:r>
        <w:rPr>
          <w:rFonts w:ascii="Arial" w:hAnsi="Arial"/>
          <w:color w:val="D0730F"/>
          <w:sz w:val="18"/>
        </w:rPr>
        <w:t>зладу за формою, встановленою МОЗ за погодженням із Мінсоцполітики (незалежно від того, чи є психічні розлади основною причиною інвалідності);</w:t>
      </w:r>
    </w:p>
    <w:p w:rsidR="00EA0E6E" w:rsidRDefault="002E4B87">
      <w:pPr>
        <w:spacing w:after="75"/>
        <w:ind w:firstLine="240"/>
        <w:jc w:val="both"/>
      </w:pPr>
      <w:bookmarkStart w:id="321" w:name="301"/>
      <w:bookmarkEnd w:id="320"/>
      <w:r>
        <w:rPr>
          <w:rFonts w:ascii="Arial" w:hAnsi="Arial"/>
          <w:color w:val="D0730F"/>
          <w:sz w:val="18"/>
        </w:rPr>
        <w:t>копія витягу з рішення експертної команди з оцінювання повсякденного функціонування особи або довідки до акта огл</w:t>
      </w:r>
      <w:r>
        <w:rPr>
          <w:rFonts w:ascii="Arial" w:hAnsi="Arial"/>
          <w:color w:val="D0730F"/>
          <w:sz w:val="18"/>
        </w:rPr>
        <w:t>яду медико-соціальною експертною комісією, виданої особі з інвалідністю I чи II групи внаслідок психічного розладу, за якою здійснюється догляд.</w:t>
      </w:r>
    </w:p>
    <w:p w:rsidR="00EA0E6E" w:rsidRDefault="002E4B87">
      <w:pPr>
        <w:spacing w:after="75"/>
        <w:ind w:firstLine="240"/>
        <w:jc w:val="both"/>
      </w:pPr>
      <w:bookmarkStart w:id="322" w:name="302"/>
      <w:bookmarkEnd w:id="321"/>
      <w:r>
        <w:rPr>
          <w:rFonts w:ascii="Arial" w:hAnsi="Arial"/>
          <w:color w:val="D0730F"/>
          <w:sz w:val="18"/>
        </w:rPr>
        <w:t>Інформація про склад сім'ї заявника зазначається в декларації.";</w:t>
      </w:r>
    </w:p>
    <w:p w:rsidR="00EA0E6E" w:rsidRDefault="002E4B87">
      <w:pPr>
        <w:spacing w:after="75"/>
        <w:ind w:firstLine="240"/>
        <w:jc w:val="both"/>
      </w:pPr>
      <w:bookmarkStart w:id="323" w:name="303"/>
      <w:bookmarkEnd w:id="322"/>
      <w:r>
        <w:rPr>
          <w:rFonts w:ascii="Arial" w:hAnsi="Arial"/>
          <w:color w:val="D0730F"/>
          <w:sz w:val="18"/>
        </w:rPr>
        <w:t>5) у пункті 8:</w:t>
      </w:r>
    </w:p>
    <w:p w:rsidR="00EA0E6E" w:rsidRDefault="002E4B87">
      <w:pPr>
        <w:spacing w:after="75"/>
        <w:ind w:firstLine="240"/>
        <w:jc w:val="both"/>
      </w:pPr>
      <w:bookmarkStart w:id="324" w:name="304"/>
      <w:bookmarkEnd w:id="323"/>
      <w:r>
        <w:rPr>
          <w:rFonts w:ascii="Arial" w:hAnsi="Arial"/>
          <w:color w:val="D0730F"/>
          <w:sz w:val="18"/>
        </w:rPr>
        <w:t>в абзаці другому слова "копії т</w:t>
      </w:r>
      <w:r>
        <w:rPr>
          <w:rFonts w:ascii="Arial" w:hAnsi="Arial"/>
          <w:color w:val="D0730F"/>
          <w:sz w:val="18"/>
        </w:rPr>
        <w:t>рудової книжки. У разі виникнення обставин, які можуть вплинути на право особи на допомогу, ця особа повинна в десятиденний строк повідомити про такі обставини орган, що проводить виплату допомоги" замінити словами "копії трудової книжки (у разі наявності)</w:t>
      </w:r>
      <w:r>
        <w:rPr>
          <w:rFonts w:ascii="Arial" w:hAnsi="Arial"/>
          <w:color w:val="D0730F"/>
          <w:sz w:val="18"/>
        </w:rPr>
        <w:t xml:space="preserve"> або відомостей про трудову діяльність з реєстру застрахованих осіб Державного реєстру загальнообов'язкового державного соціального страхування";</w:t>
      </w:r>
    </w:p>
    <w:p w:rsidR="00EA0E6E" w:rsidRDefault="002E4B87">
      <w:pPr>
        <w:spacing w:after="75"/>
        <w:ind w:firstLine="240"/>
        <w:jc w:val="both"/>
      </w:pPr>
      <w:bookmarkStart w:id="325" w:name="305"/>
      <w:bookmarkEnd w:id="324"/>
      <w:r>
        <w:rPr>
          <w:rFonts w:ascii="Arial" w:hAnsi="Arial"/>
          <w:color w:val="D0730F"/>
          <w:sz w:val="18"/>
        </w:rPr>
        <w:t>у першому реченні абзацу восьмого слова "в десятиденний строк повідомити органи, що провадять її виплату" замі</w:t>
      </w:r>
      <w:r>
        <w:rPr>
          <w:rFonts w:ascii="Arial" w:hAnsi="Arial"/>
          <w:color w:val="D0730F"/>
          <w:sz w:val="18"/>
        </w:rPr>
        <w:t>нити словами "(особисто або шляхом надіслання документів/відомостей засобами поштового зв'язку) в десятиденний строк повідомити органу Пенсійного фонду України";</w:t>
      </w:r>
    </w:p>
    <w:p w:rsidR="00EA0E6E" w:rsidRDefault="002E4B87">
      <w:pPr>
        <w:spacing w:after="75"/>
        <w:ind w:firstLine="240"/>
        <w:jc w:val="both"/>
      </w:pPr>
      <w:bookmarkStart w:id="326" w:name="306"/>
      <w:bookmarkEnd w:id="325"/>
      <w:r>
        <w:rPr>
          <w:rFonts w:ascii="Arial" w:hAnsi="Arial"/>
          <w:color w:val="D0730F"/>
          <w:sz w:val="18"/>
        </w:rPr>
        <w:t>доповнити пункт після абзацу восьмого новими абзацами такого змісту:</w:t>
      </w:r>
    </w:p>
    <w:p w:rsidR="00EA0E6E" w:rsidRDefault="002E4B87">
      <w:pPr>
        <w:spacing w:after="75"/>
        <w:ind w:firstLine="240"/>
        <w:jc w:val="both"/>
      </w:pPr>
      <w:bookmarkStart w:id="327" w:name="307"/>
      <w:bookmarkEnd w:id="326"/>
      <w:r>
        <w:rPr>
          <w:rFonts w:ascii="Arial" w:hAnsi="Arial"/>
          <w:color w:val="D0730F"/>
          <w:sz w:val="18"/>
        </w:rPr>
        <w:t>"Для забезпечення можливо</w:t>
      </w:r>
      <w:r>
        <w:rPr>
          <w:rFonts w:ascii="Arial" w:hAnsi="Arial"/>
          <w:color w:val="D0730F"/>
          <w:sz w:val="18"/>
        </w:rPr>
        <w:t xml:space="preserve">сті реалізації отримувачами допомоги на догляд права на надання пояснень відповідно до </w:t>
      </w:r>
      <w:r>
        <w:rPr>
          <w:rFonts w:ascii="Arial" w:hAnsi="Arial"/>
          <w:color w:val="293A55"/>
          <w:sz w:val="18"/>
        </w:rPr>
        <w:t>Закону України "Про адміністративну процедуру"</w:t>
      </w:r>
      <w:r>
        <w:rPr>
          <w:rFonts w:ascii="Arial" w:hAnsi="Arial"/>
          <w:color w:val="D0730F"/>
          <w:sz w:val="18"/>
        </w:rPr>
        <w:t xml:space="preserve"> орган Пенсійного фонду України протягом п'яти календарних днів з дня отримання документів/даних, що містять відомості про </w:t>
      </w:r>
      <w:r>
        <w:rPr>
          <w:rFonts w:ascii="Arial" w:hAnsi="Arial"/>
          <w:color w:val="D0730F"/>
          <w:sz w:val="18"/>
        </w:rPr>
        <w:t>обставини, які є підставою для припинення допомоги на догляд, повідомляє отримувачу допомоги на догляд про можливість надання документів для спростування відповідних обставин.</w:t>
      </w:r>
    </w:p>
    <w:p w:rsidR="00EA0E6E" w:rsidRDefault="002E4B87">
      <w:pPr>
        <w:spacing w:after="75"/>
        <w:ind w:firstLine="240"/>
        <w:jc w:val="both"/>
      </w:pPr>
      <w:bookmarkStart w:id="328" w:name="308"/>
      <w:bookmarkEnd w:id="327"/>
      <w:r>
        <w:rPr>
          <w:rFonts w:ascii="Arial" w:hAnsi="Arial"/>
          <w:color w:val="D0730F"/>
          <w:sz w:val="18"/>
        </w:rPr>
        <w:t>Якщо протягом 10 календарних днів після отримання документів/даних, що містять в</w:t>
      </w:r>
      <w:r>
        <w:rPr>
          <w:rFonts w:ascii="Arial" w:hAnsi="Arial"/>
          <w:color w:val="D0730F"/>
          <w:sz w:val="18"/>
        </w:rPr>
        <w:t>ідомості про обставини, які є підставою для припинення допомоги на догляд, її отримувачем не надано документів для спростування відповідних обставин, орган Пенсійного фонду України проводить припинення виплати допомоги на догляд з місяця, що настає за міся</w:t>
      </w:r>
      <w:r>
        <w:rPr>
          <w:rFonts w:ascii="Arial" w:hAnsi="Arial"/>
          <w:color w:val="D0730F"/>
          <w:sz w:val="18"/>
        </w:rPr>
        <w:t>цем, в якому було виявлено зазначені обставини.".</w:t>
      </w:r>
    </w:p>
    <w:p w:rsidR="00EA0E6E" w:rsidRDefault="002E4B87">
      <w:pPr>
        <w:spacing w:after="75"/>
        <w:ind w:firstLine="240"/>
        <w:jc w:val="both"/>
      </w:pPr>
      <w:bookmarkStart w:id="329" w:name="309"/>
      <w:bookmarkEnd w:id="328"/>
      <w:r>
        <w:rPr>
          <w:rFonts w:ascii="Arial" w:hAnsi="Arial"/>
          <w:color w:val="D0730F"/>
          <w:sz w:val="18"/>
        </w:rPr>
        <w:t>У зв'язку з цим абзаци дев'ятий - дванадцятий вважати відповідно абзацами одинадцятим - чотирнадцятим;</w:t>
      </w:r>
    </w:p>
    <w:p w:rsidR="00EA0E6E" w:rsidRDefault="002E4B87">
      <w:pPr>
        <w:spacing w:after="75"/>
        <w:ind w:firstLine="240"/>
        <w:jc w:val="both"/>
      </w:pPr>
      <w:bookmarkStart w:id="330" w:name="310"/>
      <w:bookmarkEnd w:id="329"/>
      <w:r>
        <w:rPr>
          <w:rFonts w:ascii="Arial" w:hAnsi="Arial"/>
          <w:color w:val="D0730F"/>
          <w:sz w:val="18"/>
        </w:rPr>
        <w:t>в абзаці дев'ятому слово "Мінсоцполітики" замінити словами "Пенсійний фонд України" у відповідному відм</w:t>
      </w:r>
      <w:r>
        <w:rPr>
          <w:rFonts w:ascii="Arial" w:hAnsi="Arial"/>
          <w:color w:val="D0730F"/>
          <w:sz w:val="18"/>
        </w:rPr>
        <w:t>інку;</w:t>
      </w:r>
    </w:p>
    <w:p w:rsidR="00EA0E6E" w:rsidRDefault="002E4B87">
      <w:pPr>
        <w:spacing w:after="75"/>
        <w:ind w:firstLine="240"/>
        <w:jc w:val="both"/>
      </w:pPr>
      <w:bookmarkStart w:id="331" w:name="311"/>
      <w:bookmarkEnd w:id="330"/>
      <w:r>
        <w:rPr>
          <w:rFonts w:ascii="Arial" w:hAnsi="Arial"/>
          <w:color w:val="D0730F"/>
          <w:sz w:val="18"/>
        </w:rPr>
        <w:t>6) пункт 12 викласти в такій редакції:</w:t>
      </w:r>
    </w:p>
    <w:p w:rsidR="00EA0E6E" w:rsidRDefault="002E4B87">
      <w:pPr>
        <w:spacing w:after="75"/>
        <w:ind w:firstLine="240"/>
        <w:jc w:val="both"/>
      </w:pPr>
      <w:bookmarkStart w:id="332" w:name="312"/>
      <w:bookmarkEnd w:id="331"/>
      <w:r>
        <w:rPr>
          <w:rFonts w:ascii="Arial" w:hAnsi="Arial"/>
          <w:color w:val="D0730F"/>
          <w:sz w:val="18"/>
        </w:rPr>
        <w:t xml:space="preserve">"12. Рішення органу Пенсійного фонду України про призначення (відмову у призначенні) допомоги на догляд, дії чи бездіяльність можуть бути оскаржені в адміністративному порядку відповідно до </w:t>
      </w:r>
      <w:r>
        <w:rPr>
          <w:rFonts w:ascii="Arial" w:hAnsi="Arial"/>
          <w:color w:val="293A55"/>
          <w:sz w:val="18"/>
        </w:rPr>
        <w:t xml:space="preserve">Закону України "Про </w:t>
      </w:r>
      <w:r>
        <w:rPr>
          <w:rFonts w:ascii="Arial" w:hAnsi="Arial"/>
          <w:color w:val="293A55"/>
          <w:sz w:val="18"/>
        </w:rPr>
        <w:t>адміністративну процедуру"</w:t>
      </w:r>
      <w:r>
        <w:rPr>
          <w:rFonts w:ascii="Arial" w:hAnsi="Arial"/>
          <w:color w:val="D0730F"/>
          <w:sz w:val="18"/>
        </w:rPr>
        <w:t xml:space="preserve"> та/або до адміністративного суду.";</w:t>
      </w:r>
    </w:p>
    <w:p w:rsidR="00EA0E6E" w:rsidRDefault="002E4B87">
      <w:pPr>
        <w:spacing w:after="75"/>
        <w:ind w:firstLine="240"/>
        <w:jc w:val="both"/>
      </w:pPr>
      <w:bookmarkStart w:id="333" w:name="313"/>
      <w:bookmarkEnd w:id="332"/>
      <w:r>
        <w:rPr>
          <w:rFonts w:ascii="Arial" w:hAnsi="Arial"/>
          <w:color w:val="D0730F"/>
          <w:sz w:val="18"/>
        </w:rPr>
        <w:t>7) у тексті Порядку слова "орган соціального захисту населення" у всіх відмінках і формах числа замінити словами "орган Пенсійного фонду України" у відповідному відмінку і числі.</w:t>
      </w:r>
    </w:p>
    <w:p w:rsidR="00EA0E6E" w:rsidRDefault="002E4B87">
      <w:pPr>
        <w:spacing w:after="75"/>
        <w:ind w:firstLine="240"/>
        <w:jc w:val="both"/>
      </w:pPr>
      <w:bookmarkStart w:id="334" w:name="314"/>
      <w:bookmarkEnd w:id="333"/>
      <w:r>
        <w:rPr>
          <w:rFonts w:ascii="Arial" w:hAnsi="Arial"/>
          <w:color w:val="D0730F"/>
          <w:sz w:val="18"/>
        </w:rPr>
        <w:lastRenderedPageBreak/>
        <w:t xml:space="preserve">2. У Порядку використання коштів державного бюджету для виконання програм, пов'язаних із соціальним захистом громадян, які постраждали внаслідок Чорнобильської катастрофи, затвердженому </w:t>
      </w:r>
      <w:r>
        <w:rPr>
          <w:rFonts w:ascii="Arial" w:hAnsi="Arial"/>
          <w:color w:val="293A55"/>
          <w:sz w:val="18"/>
        </w:rPr>
        <w:t>постановою Кабінету Міністрів України від 20 вересня 2005 р. N 936</w:t>
      </w:r>
      <w:r>
        <w:rPr>
          <w:rFonts w:ascii="Arial" w:hAnsi="Arial"/>
          <w:color w:val="D0730F"/>
          <w:sz w:val="18"/>
        </w:rPr>
        <w:t xml:space="preserve"> (Оф</w:t>
      </w:r>
      <w:r>
        <w:rPr>
          <w:rFonts w:ascii="Arial" w:hAnsi="Arial"/>
          <w:color w:val="D0730F"/>
          <w:sz w:val="18"/>
        </w:rPr>
        <w:t>іційний вісник України, 2005 р., N 38, ст. 2372; 2007 р., N 12, ст. 429; 2011 р., N 71, ст. 2684; 2012 р., N 7, ст. 249; 2016 р., N 87, ст. 2842, N 100, ст. 3261; 2020 р., N 89, ст. 2888; 2021 р., N 35, ст. 2098; 2023 р., N 4, ст. 317; 2024 р., N 9, ст. 49</w:t>
      </w:r>
      <w:r>
        <w:rPr>
          <w:rFonts w:ascii="Arial" w:hAnsi="Arial"/>
          <w:color w:val="D0730F"/>
          <w:sz w:val="18"/>
        </w:rPr>
        <w:t>0):</w:t>
      </w:r>
    </w:p>
    <w:p w:rsidR="00EA0E6E" w:rsidRDefault="002E4B87">
      <w:pPr>
        <w:spacing w:after="75"/>
        <w:ind w:firstLine="240"/>
        <w:jc w:val="both"/>
      </w:pPr>
      <w:bookmarkStart w:id="335" w:name="315"/>
      <w:bookmarkEnd w:id="334"/>
      <w:r>
        <w:rPr>
          <w:rFonts w:ascii="Arial" w:hAnsi="Arial"/>
          <w:color w:val="D0730F"/>
          <w:sz w:val="18"/>
        </w:rPr>
        <w:t>1) пункти 2 і 3 викласти в такій редакції:</w:t>
      </w:r>
    </w:p>
    <w:p w:rsidR="00EA0E6E" w:rsidRDefault="002E4B87">
      <w:pPr>
        <w:spacing w:after="75"/>
        <w:ind w:firstLine="240"/>
        <w:jc w:val="both"/>
      </w:pPr>
      <w:bookmarkStart w:id="336" w:name="316"/>
      <w:bookmarkEnd w:id="335"/>
      <w:r>
        <w:rPr>
          <w:rFonts w:ascii="Arial" w:hAnsi="Arial"/>
          <w:color w:val="D0730F"/>
          <w:sz w:val="18"/>
        </w:rPr>
        <w:t>"2. Розпорядником бюджетних коштів нижчого рівня за програмами є Пенсійний фонд України, а за програмами, визначеними пунктами 13</w:t>
      </w:r>
      <w:r>
        <w:rPr>
          <w:rFonts w:ascii="Arial" w:hAnsi="Arial"/>
          <w:color w:val="000000"/>
          <w:vertAlign w:val="superscript"/>
        </w:rPr>
        <w:t>1</w:t>
      </w:r>
      <w:r>
        <w:rPr>
          <w:rFonts w:ascii="Arial" w:hAnsi="Arial"/>
          <w:color w:val="D0730F"/>
          <w:sz w:val="18"/>
        </w:rPr>
        <w:t>, 13</w:t>
      </w:r>
      <w:r>
        <w:rPr>
          <w:rFonts w:ascii="Arial" w:hAnsi="Arial"/>
          <w:color w:val="000000"/>
          <w:vertAlign w:val="superscript"/>
        </w:rPr>
        <w:t>2</w:t>
      </w:r>
      <w:r>
        <w:rPr>
          <w:rFonts w:ascii="Arial" w:hAnsi="Arial"/>
          <w:color w:val="D0730F"/>
          <w:sz w:val="18"/>
        </w:rPr>
        <w:t xml:space="preserve"> та абзацом четвертим пункту 15 цього Порядку, - структурні підрозділи з п</w:t>
      </w:r>
      <w:r>
        <w:rPr>
          <w:rFonts w:ascii="Arial" w:hAnsi="Arial"/>
          <w:color w:val="D0730F"/>
          <w:sz w:val="18"/>
        </w:rPr>
        <w:t xml:space="preserve">итань соціального захисту населення обласних і Київської міської держадміністрацій, структурні підрозділи з питань соціального захисту населення районних, районних у м. Києві держадміністрацій, виконавчих органів міських, районних у містах (крім м. Києва) </w:t>
      </w:r>
      <w:r>
        <w:rPr>
          <w:rFonts w:ascii="Arial" w:hAnsi="Arial"/>
          <w:color w:val="D0730F"/>
          <w:sz w:val="18"/>
        </w:rPr>
        <w:t>рад.</w:t>
      </w:r>
    </w:p>
    <w:p w:rsidR="00EA0E6E" w:rsidRDefault="002E4B87">
      <w:pPr>
        <w:spacing w:after="75"/>
        <w:ind w:firstLine="240"/>
        <w:jc w:val="both"/>
      </w:pPr>
      <w:bookmarkStart w:id="337" w:name="317"/>
      <w:bookmarkEnd w:id="336"/>
      <w:r>
        <w:rPr>
          <w:rFonts w:ascii="Arial" w:hAnsi="Arial"/>
          <w:color w:val="D0730F"/>
          <w:sz w:val="18"/>
        </w:rPr>
        <w:t>3. Призначення громадянам компенсацій, допомоги певних видів та надання пільг здійснюється за заявою, форма якої затверджена постановою Кабінету Міністрів України від 25 червня 2025 р. N 765 "Деякі питання призначення та виплати державних соціальних д</w:t>
      </w:r>
      <w:r>
        <w:rPr>
          <w:rFonts w:ascii="Arial" w:hAnsi="Arial"/>
          <w:color w:val="D0730F"/>
          <w:sz w:val="18"/>
        </w:rPr>
        <w:t>опомог, соціальних стипендій органами Пенсійного фонду України".</w:t>
      </w:r>
    </w:p>
    <w:p w:rsidR="00EA0E6E" w:rsidRDefault="002E4B87">
      <w:pPr>
        <w:spacing w:after="75"/>
        <w:ind w:firstLine="240"/>
        <w:jc w:val="both"/>
      </w:pPr>
      <w:bookmarkStart w:id="338" w:name="318"/>
      <w:bookmarkEnd w:id="337"/>
      <w:r>
        <w:rPr>
          <w:rFonts w:ascii="Arial" w:hAnsi="Arial"/>
          <w:color w:val="D0730F"/>
          <w:sz w:val="18"/>
        </w:rPr>
        <w:t xml:space="preserve">Органи Пенсійного фонду України, що проводять нарахування та виплати, передбачені </w:t>
      </w:r>
      <w:r>
        <w:rPr>
          <w:rFonts w:ascii="Arial" w:hAnsi="Arial"/>
          <w:color w:val="293A55"/>
          <w:sz w:val="18"/>
        </w:rPr>
        <w:t>Законом України "Про статус і соціальний захист громадян, які постраждали внаслідок Чорнобильської катастрофи</w:t>
      </w:r>
      <w:r>
        <w:rPr>
          <w:rFonts w:ascii="Arial" w:hAnsi="Arial"/>
          <w:color w:val="293A55"/>
          <w:sz w:val="18"/>
        </w:rPr>
        <w:t>"</w:t>
      </w:r>
      <w:r>
        <w:rPr>
          <w:rFonts w:ascii="Arial" w:hAnsi="Arial"/>
          <w:color w:val="D0730F"/>
          <w:sz w:val="18"/>
        </w:rPr>
        <w:t xml:space="preserve"> (далі - Закон), звіряють у разі потреби отриману від громадян інформацію щодо правомірності нарахування компенсаційних виплат з даними Реєстру осіб, які мають право на пільги, відповідно до </w:t>
      </w:r>
      <w:r>
        <w:rPr>
          <w:rFonts w:ascii="Arial" w:hAnsi="Arial"/>
          <w:color w:val="293A55"/>
          <w:sz w:val="18"/>
        </w:rPr>
        <w:t xml:space="preserve">постанови Кабінету Міністрів України від 29 січня 2003 р. N 117 </w:t>
      </w:r>
      <w:r>
        <w:rPr>
          <w:rFonts w:ascii="Arial" w:hAnsi="Arial"/>
          <w:color w:val="293A55"/>
          <w:sz w:val="18"/>
        </w:rPr>
        <w:t>"Про Реєстр осіб, які мають право на пільги"</w:t>
      </w:r>
      <w:r>
        <w:rPr>
          <w:rFonts w:ascii="Arial" w:hAnsi="Arial"/>
          <w:color w:val="D0730F"/>
          <w:sz w:val="18"/>
        </w:rPr>
        <w:t xml:space="preserve"> (Офіційний вісник України, 2003 р., N 5, ст. 177; 2024 р., N 9, ст. 490).</w:t>
      </w:r>
    </w:p>
    <w:p w:rsidR="00EA0E6E" w:rsidRDefault="002E4B87">
      <w:pPr>
        <w:spacing w:after="75"/>
        <w:ind w:firstLine="240"/>
        <w:jc w:val="both"/>
      </w:pPr>
      <w:bookmarkStart w:id="339" w:name="319"/>
      <w:bookmarkEnd w:id="338"/>
      <w:r>
        <w:rPr>
          <w:rFonts w:ascii="Arial" w:hAnsi="Arial"/>
          <w:color w:val="D0730F"/>
          <w:sz w:val="18"/>
        </w:rPr>
        <w:t>Виплата компенсацій, допомоги певних видів та надання пільг у разі, коли вперше встановлено відповідний статус постраждалої особи і видан</w:t>
      </w:r>
      <w:r>
        <w:rPr>
          <w:rFonts w:ascii="Arial" w:hAnsi="Arial"/>
          <w:color w:val="D0730F"/>
          <w:sz w:val="18"/>
        </w:rPr>
        <w:t>о відповідне посвідчення, проводиться з дня подання громадянином заяви, але не раніше ніж з дня видачі йому посвідчення встановленого зразка.</w:t>
      </w:r>
    </w:p>
    <w:p w:rsidR="00EA0E6E" w:rsidRDefault="002E4B87">
      <w:pPr>
        <w:spacing w:after="75"/>
        <w:ind w:firstLine="240"/>
        <w:jc w:val="both"/>
      </w:pPr>
      <w:bookmarkStart w:id="340" w:name="320"/>
      <w:bookmarkEnd w:id="339"/>
      <w:r>
        <w:rPr>
          <w:rFonts w:ascii="Arial" w:hAnsi="Arial"/>
          <w:color w:val="D0730F"/>
          <w:sz w:val="18"/>
        </w:rPr>
        <w:t>У разі зміни категорії постраждалої особи, її групи інвалідності або посвідчення проведення виплати поновлюється з</w:t>
      </w:r>
      <w:r>
        <w:rPr>
          <w:rFonts w:ascii="Arial" w:hAnsi="Arial"/>
          <w:color w:val="D0730F"/>
          <w:sz w:val="18"/>
        </w:rPr>
        <w:t xml:space="preserve"> дня припинення останньої виплати за умови, що особа мала право на такі виплати. Структурні підрозділи з питань соціального захисту населення районних і районних у м. Києві держадміністрацій, виконавчих органів міських, районних у містах (крім м. Києва) ра</w:t>
      </w:r>
      <w:r>
        <w:rPr>
          <w:rFonts w:ascii="Arial" w:hAnsi="Arial"/>
          <w:color w:val="D0730F"/>
          <w:sz w:val="18"/>
        </w:rPr>
        <w:t>д повідомляють органу Пенсійного фонду України про зміну категорії постраждалої особи, її групи інвалідності або посвідчення протягом трьох місяців.</w:t>
      </w:r>
    </w:p>
    <w:p w:rsidR="00EA0E6E" w:rsidRDefault="002E4B87">
      <w:pPr>
        <w:spacing w:after="75"/>
        <w:ind w:firstLine="240"/>
        <w:jc w:val="both"/>
      </w:pPr>
      <w:bookmarkStart w:id="341" w:name="321"/>
      <w:bookmarkEnd w:id="340"/>
      <w:r>
        <w:rPr>
          <w:rFonts w:ascii="Arial" w:hAnsi="Arial"/>
          <w:color w:val="D0730F"/>
          <w:sz w:val="18"/>
        </w:rPr>
        <w:t>У разі зміни місця роботи постраждала особа для отримання виплати за новим місцем роботи не пізніше ніж чер</w:t>
      </w:r>
      <w:r>
        <w:rPr>
          <w:rFonts w:ascii="Arial" w:hAnsi="Arial"/>
          <w:color w:val="D0730F"/>
          <w:sz w:val="18"/>
        </w:rPr>
        <w:t>ез три місяці подає заяву з необхідними документами та/або відомостями для виплати компенсацій, допомоги певних видів та надання пільг (далі - заява з необхідними документами та/або відомостями).</w:t>
      </w:r>
    </w:p>
    <w:p w:rsidR="00EA0E6E" w:rsidRDefault="002E4B87">
      <w:pPr>
        <w:spacing w:after="75"/>
        <w:ind w:firstLine="240"/>
        <w:jc w:val="both"/>
      </w:pPr>
      <w:bookmarkStart w:id="342" w:name="322"/>
      <w:bookmarkEnd w:id="341"/>
      <w:r>
        <w:rPr>
          <w:rFonts w:ascii="Arial" w:hAnsi="Arial"/>
          <w:color w:val="D0730F"/>
          <w:sz w:val="18"/>
        </w:rPr>
        <w:t>Заява з необхідними документами та/або відомостями подається</w:t>
      </w:r>
      <w:r>
        <w:rPr>
          <w:rFonts w:ascii="Arial" w:hAnsi="Arial"/>
          <w:color w:val="D0730F"/>
          <w:sz w:val="18"/>
        </w:rPr>
        <w:t xml:space="preserve"> до Пенсійного фонду України незалежно від адреси зареєстрованого/задекларованого місця проживання (перебування) заявника.</w:t>
      </w:r>
    </w:p>
    <w:p w:rsidR="00EA0E6E" w:rsidRDefault="002E4B87">
      <w:pPr>
        <w:spacing w:after="75"/>
        <w:ind w:firstLine="240"/>
        <w:jc w:val="both"/>
      </w:pPr>
      <w:bookmarkStart w:id="343" w:name="323"/>
      <w:bookmarkEnd w:id="342"/>
      <w:r>
        <w:rPr>
          <w:rFonts w:ascii="Arial" w:hAnsi="Arial"/>
          <w:color w:val="D0730F"/>
          <w:sz w:val="18"/>
        </w:rPr>
        <w:t>Посадова особа органу Пенсійного фонду України, яка приймає заяви з необхідними документами та/або відомостями, зокрема надіслані з в</w:t>
      </w:r>
      <w:r>
        <w:rPr>
          <w:rFonts w:ascii="Arial" w:hAnsi="Arial"/>
          <w:color w:val="D0730F"/>
          <w:sz w:val="18"/>
        </w:rPr>
        <w:t>икористанням засобів поштового зв'язку, реєструє їх та формує електронні особові справи.</w:t>
      </w:r>
    </w:p>
    <w:p w:rsidR="00EA0E6E" w:rsidRDefault="002E4B87">
      <w:pPr>
        <w:spacing w:after="75"/>
        <w:ind w:firstLine="240"/>
        <w:jc w:val="both"/>
      </w:pPr>
      <w:bookmarkStart w:id="344" w:name="324"/>
      <w:bookmarkEnd w:id="343"/>
      <w:r>
        <w:rPr>
          <w:rFonts w:ascii="Arial" w:hAnsi="Arial"/>
          <w:color w:val="D0730F"/>
          <w:sz w:val="18"/>
        </w:rPr>
        <w:t>Заяви з необхідними документами та/або відомостями також приймаються уповноваженими посадовими особами виконавчого органу сільської, селищної, міської, районної у міст</w:t>
      </w:r>
      <w:r>
        <w:rPr>
          <w:rFonts w:ascii="Arial" w:hAnsi="Arial"/>
          <w:color w:val="D0730F"/>
          <w:sz w:val="18"/>
        </w:rPr>
        <w:t>і (у разі її утворення) ради та адміністраторами центру надання адміністративних послуг незалежно від адреси зареєстрованого/задекларованого місця проживання (перебування) заявника.</w:t>
      </w:r>
    </w:p>
    <w:p w:rsidR="00EA0E6E" w:rsidRDefault="002E4B87">
      <w:pPr>
        <w:spacing w:after="75"/>
        <w:ind w:firstLine="240"/>
        <w:jc w:val="both"/>
      </w:pPr>
      <w:bookmarkStart w:id="345" w:name="325"/>
      <w:bookmarkEnd w:id="344"/>
      <w:r>
        <w:rPr>
          <w:rFonts w:ascii="Arial" w:hAnsi="Arial"/>
          <w:color w:val="D0730F"/>
          <w:sz w:val="18"/>
        </w:rPr>
        <w:t xml:space="preserve">Якщо для отримання компенсації, допомоги певного виду та пільги необхідно </w:t>
      </w:r>
      <w:r>
        <w:rPr>
          <w:rFonts w:ascii="Arial" w:hAnsi="Arial"/>
          <w:color w:val="D0730F"/>
          <w:sz w:val="18"/>
        </w:rPr>
        <w:t>подати документи та/або відомості, що містяться в інформаційно-комунікаційних системах, або якщо такі документи та/або відомості можуть бути отримані/підтверджені шляхом електронної інформаційної взаємодії з інформаційно-комунікаційними системами та публіч</w:t>
      </w:r>
      <w:r>
        <w:rPr>
          <w:rFonts w:ascii="Arial" w:hAnsi="Arial"/>
          <w:color w:val="D0730F"/>
          <w:sz w:val="18"/>
        </w:rPr>
        <w:t>ними електронними реєстрами органів державної влади, такі документи та/або відомості не подаються, а в заяві зазначаються відомості, необхідні для верифікації особи та отримання даних з відповідних реєстрів і надання такої допомоги.</w:t>
      </w:r>
    </w:p>
    <w:p w:rsidR="00EA0E6E" w:rsidRDefault="002E4B87">
      <w:pPr>
        <w:spacing w:after="75"/>
        <w:ind w:firstLine="240"/>
        <w:jc w:val="both"/>
      </w:pPr>
      <w:bookmarkStart w:id="346" w:name="326"/>
      <w:bookmarkEnd w:id="345"/>
      <w:r>
        <w:rPr>
          <w:rFonts w:ascii="Arial" w:hAnsi="Arial"/>
          <w:color w:val="D0730F"/>
          <w:sz w:val="18"/>
        </w:rPr>
        <w:t>Посадова особа виконавч</w:t>
      </w:r>
      <w:r>
        <w:rPr>
          <w:rFonts w:ascii="Arial" w:hAnsi="Arial"/>
          <w:color w:val="D0730F"/>
          <w:sz w:val="18"/>
        </w:rPr>
        <w:t>ого органу або адміністратор центру надання адміністративних послуг приймають заяву з необхідними документами та/або відомостями (формують заяву, роздруковують, надають заявнику для підписання, сканують підписану заяву з необхідними документами та/або відо</w:t>
      </w:r>
      <w:r>
        <w:rPr>
          <w:rFonts w:ascii="Arial" w:hAnsi="Arial"/>
          <w:color w:val="D0730F"/>
          <w:sz w:val="18"/>
        </w:rPr>
        <w:t xml:space="preserve">мостями та реєструють її) та надсилають їх не пізніше наступного робочого дня до органу Пенсійного фонду України з дотриманням вимог </w:t>
      </w:r>
      <w:r>
        <w:rPr>
          <w:rFonts w:ascii="Arial" w:hAnsi="Arial"/>
          <w:color w:val="293A55"/>
          <w:sz w:val="18"/>
        </w:rPr>
        <w:t xml:space="preserve">Законів України "Про електронні документи та електронний </w:t>
      </w:r>
      <w:r>
        <w:rPr>
          <w:rFonts w:ascii="Arial" w:hAnsi="Arial"/>
          <w:color w:val="293A55"/>
          <w:sz w:val="18"/>
        </w:rPr>
        <w:lastRenderedPageBreak/>
        <w:t>документообіг"</w:t>
      </w:r>
      <w:r>
        <w:rPr>
          <w:rFonts w:ascii="Arial" w:hAnsi="Arial"/>
          <w:color w:val="D0730F"/>
          <w:sz w:val="18"/>
        </w:rPr>
        <w:t xml:space="preserve">, </w:t>
      </w:r>
      <w:r>
        <w:rPr>
          <w:rFonts w:ascii="Arial" w:hAnsi="Arial"/>
          <w:color w:val="293A55"/>
          <w:sz w:val="18"/>
        </w:rPr>
        <w:t>"Про електронну ідентифікацію та електронні довірч</w:t>
      </w:r>
      <w:r>
        <w:rPr>
          <w:rFonts w:ascii="Arial" w:hAnsi="Arial"/>
          <w:color w:val="293A55"/>
          <w:sz w:val="18"/>
        </w:rPr>
        <w:t>і послуги"</w:t>
      </w:r>
      <w:r>
        <w:rPr>
          <w:rFonts w:ascii="Arial" w:hAnsi="Arial"/>
          <w:color w:val="D0730F"/>
          <w:sz w:val="18"/>
        </w:rPr>
        <w:t xml:space="preserve">, </w:t>
      </w:r>
      <w:r>
        <w:rPr>
          <w:rFonts w:ascii="Arial" w:hAnsi="Arial"/>
          <w:color w:val="293A55"/>
          <w:sz w:val="18"/>
        </w:rPr>
        <w:t>"Про захист інформації в інформаційно-комунікаційних системах"</w:t>
      </w:r>
      <w:r>
        <w:rPr>
          <w:rFonts w:ascii="Arial" w:hAnsi="Arial"/>
          <w:color w:val="D0730F"/>
          <w:sz w:val="18"/>
        </w:rPr>
        <w:t>.</w:t>
      </w:r>
    </w:p>
    <w:p w:rsidR="00EA0E6E" w:rsidRDefault="002E4B87">
      <w:pPr>
        <w:spacing w:after="75"/>
        <w:ind w:firstLine="240"/>
        <w:jc w:val="both"/>
      </w:pPr>
      <w:bookmarkStart w:id="347" w:name="327"/>
      <w:bookmarkEnd w:id="346"/>
      <w:r>
        <w:rPr>
          <w:rFonts w:ascii="Arial" w:hAnsi="Arial"/>
          <w:color w:val="D0730F"/>
          <w:sz w:val="18"/>
        </w:rPr>
        <w:t>Заява з необхідними документами та/або відомостями може бути надіслана засобами поштового зв'язку або за технічної можливості в електронній формі через веб-портал електронних послу</w:t>
      </w:r>
      <w:r>
        <w:rPr>
          <w:rFonts w:ascii="Arial" w:hAnsi="Arial"/>
          <w:color w:val="D0730F"/>
          <w:sz w:val="18"/>
        </w:rPr>
        <w:t>г Пенсійного фонду України, мобільний додаток Пенсійного фонду України або Єдиний державний веб-портал електронних послуг (з накладенням кваліфікованого електронного підпису або удосконаленого електронного підпису, що базується на кваліфікованому сертифіка</w:t>
      </w:r>
      <w:r>
        <w:rPr>
          <w:rFonts w:ascii="Arial" w:hAnsi="Arial"/>
          <w:color w:val="D0730F"/>
          <w:sz w:val="18"/>
        </w:rPr>
        <w:t xml:space="preserve">ті електронного підпису відповідно до </w:t>
      </w:r>
      <w:r>
        <w:rPr>
          <w:rFonts w:ascii="Arial" w:hAnsi="Arial"/>
          <w:color w:val="293A55"/>
          <w:sz w:val="18"/>
        </w:rPr>
        <w:t>Закону України "Про електронну ідентифікацію та електронні довірчі послуги"</w:t>
      </w:r>
      <w:r>
        <w:rPr>
          <w:rFonts w:ascii="Arial" w:hAnsi="Arial"/>
          <w:color w:val="D0730F"/>
          <w:sz w:val="18"/>
        </w:rPr>
        <w:t>).";</w:t>
      </w:r>
    </w:p>
    <w:p w:rsidR="00EA0E6E" w:rsidRDefault="002E4B87">
      <w:pPr>
        <w:spacing w:after="75"/>
        <w:ind w:firstLine="240"/>
        <w:jc w:val="both"/>
      </w:pPr>
      <w:bookmarkStart w:id="348" w:name="328"/>
      <w:bookmarkEnd w:id="347"/>
      <w:r>
        <w:rPr>
          <w:rFonts w:ascii="Arial" w:hAnsi="Arial"/>
          <w:color w:val="D0730F"/>
          <w:sz w:val="18"/>
        </w:rPr>
        <w:t>2) в абзаці першому пункту 4 слова "центрами по нарахуванню та здійсненню соціальних виплат, структурними підрозділами з питань соціальног</w:t>
      </w:r>
      <w:r>
        <w:rPr>
          <w:rFonts w:ascii="Arial" w:hAnsi="Arial"/>
          <w:color w:val="D0730F"/>
          <w:sz w:val="18"/>
        </w:rPr>
        <w:t>о захисту населення районних і районних у м. Києві держадміністрацій, виконавчих органів міських, районних у містах (крім м. Києва) рад (далі - уповноважений орган) за місцем фактичного проживання (перебування)" замінити словами "органом Пенсійного фонду У</w:t>
      </w:r>
      <w:r>
        <w:rPr>
          <w:rFonts w:ascii="Arial" w:hAnsi="Arial"/>
          <w:color w:val="D0730F"/>
          <w:sz w:val="18"/>
        </w:rPr>
        <w:t>країни незалежно від місця фактичного проживання (перебування)";</w:t>
      </w:r>
    </w:p>
    <w:p w:rsidR="00EA0E6E" w:rsidRDefault="002E4B87">
      <w:pPr>
        <w:spacing w:after="75"/>
        <w:ind w:firstLine="240"/>
        <w:jc w:val="both"/>
      </w:pPr>
      <w:bookmarkStart w:id="349" w:name="329"/>
      <w:bookmarkEnd w:id="348"/>
      <w:r>
        <w:rPr>
          <w:rFonts w:ascii="Arial" w:hAnsi="Arial"/>
          <w:color w:val="D0730F"/>
          <w:sz w:val="18"/>
        </w:rPr>
        <w:t>3) абзаци шостий і сьомий пункту 6 викласти в такій редакції:</w:t>
      </w:r>
    </w:p>
    <w:p w:rsidR="00EA0E6E" w:rsidRDefault="002E4B87">
      <w:pPr>
        <w:spacing w:after="75"/>
        <w:ind w:firstLine="240"/>
        <w:jc w:val="both"/>
      </w:pPr>
      <w:bookmarkStart w:id="350" w:name="330"/>
      <w:bookmarkEnd w:id="349"/>
      <w:r>
        <w:rPr>
          <w:rFonts w:ascii="Arial" w:hAnsi="Arial"/>
          <w:color w:val="D0730F"/>
          <w:sz w:val="18"/>
        </w:rPr>
        <w:t>"Орган Пенсійного фонду України перевіряє, реєструє, обліковує розрахунки та подає Пенсійному фонду України виплатні документи дл</w:t>
      </w:r>
      <w:r>
        <w:rPr>
          <w:rFonts w:ascii="Arial" w:hAnsi="Arial"/>
          <w:color w:val="D0730F"/>
          <w:sz w:val="18"/>
        </w:rPr>
        <w:t>я здійснення відповідних видатків, що провадяться в установленому законодавством порядку.</w:t>
      </w:r>
    </w:p>
    <w:p w:rsidR="00EA0E6E" w:rsidRDefault="002E4B87">
      <w:pPr>
        <w:spacing w:after="75"/>
        <w:ind w:firstLine="240"/>
        <w:jc w:val="both"/>
      </w:pPr>
      <w:bookmarkStart w:id="351" w:name="331"/>
      <w:bookmarkEnd w:id="350"/>
      <w:r>
        <w:rPr>
          <w:rFonts w:ascii="Arial" w:hAnsi="Arial"/>
          <w:color w:val="D0730F"/>
          <w:sz w:val="18"/>
        </w:rPr>
        <w:t xml:space="preserve">Подану підприємствами інформацію про нарахування виплат та компенсацій орган Пенсійного фонду України у разі потреби звіряє з даними Реєстру осіб, які мають право на </w:t>
      </w:r>
      <w:r>
        <w:rPr>
          <w:rFonts w:ascii="Arial" w:hAnsi="Arial"/>
          <w:color w:val="D0730F"/>
          <w:sz w:val="18"/>
        </w:rPr>
        <w:t xml:space="preserve">пільги, відповідно до </w:t>
      </w:r>
      <w:r>
        <w:rPr>
          <w:rFonts w:ascii="Arial" w:hAnsi="Arial"/>
          <w:color w:val="293A55"/>
          <w:sz w:val="18"/>
        </w:rPr>
        <w:t>постанови Кабінету Міністрів України від 29 січня 2003 р. N 117 "Про Реєстр осіб, які мають право на пільги"</w:t>
      </w:r>
      <w:r>
        <w:rPr>
          <w:rFonts w:ascii="Arial" w:hAnsi="Arial"/>
          <w:color w:val="D0730F"/>
          <w:sz w:val="18"/>
        </w:rPr>
        <w:t>.";</w:t>
      </w:r>
    </w:p>
    <w:p w:rsidR="00EA0E6E" w:rsidRDefault="002E4B87">
      <w:pPr>
        <w:spacing w:after="75"/>
        <w:ind w:firstLine="240"/>
        <w:jc w:val="both"/>
      </w:pPr>
      <w:bookmarkStart w:id="352" w:name="332"/>
      <w:bookmarkEnd w:id="351"/>
      <w:r>
        <w:rPr>
          <w:rFonts w:ascii="Arial" w:hAnsi="Arial"/>
          <w:color w:val="D0730F"/>
          <w:sz w:val="18"/>
        </w:rPr>
        <w:t>4) пункт 7 викласти в такій редакції:</w:t>
      </w:r>
    </w:p>
    <w:p w:rsidR="00EA0E6E" w:rsidRDefault="002E4B87">
      <w:pPr>
        <w:spacing w:after="75"/>
        <w:ind w:firstLine="240"/>
        <w:jc w:val="both"/>
      </w:pPr>
      <w:bookmarkStart w:id="353" w:name="333"/>
      <w:bookmarkEnd w:id="352"/>
      <w:r>
        <w:rPr>
          <w:rFonts w:ascii="Arial" w:hAnsi="Arial"/>
          <w:color w:val="D0730F"/>
          <w:sz w:val="18"/>
        </w:rPr>
        <w:t>"7. Виплата компенсацій та видів допомоги може проводитись через рахунки одержувачів</w:t>
      </w:r>
      <w:r>
        <w:rPr>
          <w:rFonts w:ascii="Arial" w:hAnsi="Arial"/>
          <w:color w:val="D0730F"/>
          <w:sz w:val="18"/>
        </w:rPr>
        <w:t xml:space="preserve"> в уповноважених банках відповідно до Порядку виплати пенсій та грошової допомоги через поточні рахунки в банках, затвердженого </w:t>
      </w:r>
      <w:r>
        <w:rPr>
          <w:rFonts w:ascii="Arial" w:hAnsi="Arial"/>
          <w:color w:val="293A55"/>
          <w:sz w:val="18"/>
        </w:rPr>
        <w:t>постановою Кабінету Міністрів України від 30 серпня 1999 р. N 1596</w:t>
      </w:r>
      <w:r>
        <w:rPr>
          <w:rFonts w:ascii="Arial" w:hAnsi="Arial"/>
          <w:color w:val="D0730F"/>
          <w:sz w:val="18"/>
        </w:rPr>
        <w:t xml:space="preserve"> (Офіційний вісник України, 1999 р., N 35, ст. 1803; 2016 р., </w:t>
      </w:r>
      <w:r>
        <w:rPr>
          <w:rFonts w:ascii="Arial" w:hAnsi="Arial"/>
          <w:color w:val="D0730F"/>
          <w:sz w:val="18"/>
        </w:rPr>
        <w:t xml:space="preserve">N 79, ст. 2636), або за місцем фактичного їх проживання відповідно до Порядку виплати і доставки пенсій та грошової допомоги за місцем фактичного проживання одержувачів у межах України організаціями, що здійснюють їх виплату і доставку, затвердженого </w:t>
      </w:r>
      <w:r>
        <w:rPr>
          <w:rFonts w:ascii="Arial" w:hAnsi="Arial"/>
          <w:color w:val="293A55"/>
          <w:sz w:val="18"/>
        </w:rPr>
        <w:t>поста</w:t>
      </w:r>
      <w:r>
        <w:rPr>
          <w:rFonts w:ascii="Arial" w:hAnsi="Arial"/>
          <w:color w:val="293A55"/>
          <w:sz w:val="18"/>
        </w:rPr>
        <w:t>новою Кабінету Міністрів України від 16 грудня 2020 р. N 1279 "Деякі питання організації виплати пенсій та грошової допомоги"</w:t>
      </w:r>
      <w:r>
        <w:rPr>
          <w:rFonts w:ascii="Arial" w:hAnsi="Arial"/>
          <w:color w:val="D0730F"/>
          <w:sz w:val="18"/>
        </w:rPr>
        <w:t xml:space="preserve"> (Офіційний вісник України, 2021 р., N 1, ст. 43).</w:t>
      </w:r>
    </w:p>
    <w:p w:rsidR="00EA0E6E" w:rsidRDefault="002E4B87">
      <w:pPr>
        <w:spacing w:after="75"/>
        <w:ind w:firstLine="240"/>
        <w:jc w:val="both"/>
      </w:pPr>
      <w:bookmarkStart w:id="354" w:name="334"/>
      <w:bookmarkEnd w:id="353"/>
      <w:r>
        <w:rPr>
          <w:rFonts w:ascii="Arial" w:hAnsi="Arial"/>
          <w:color w:val="D0730F"/>
          <w:sz w:val="18"/>
        </w:rPr>
        <w:t>Оплата витрат на виплату та доставку та інші витрати в частині видатків, пов'яза</w:t>
      </w:r>
      <w:r>
        <w:rPr>
          <w:rFonts w:ascii="Arial" w:hAnsi="Arial"/>
          <w:color w:val="D0730F"/>
          <w:sz w:val="18"/>
        </w:rPr>
        <w:t>ні з виплатою компенсацій, допомоги певних видів та наданням пільг громадянам, які постраждали внаслідок Чорнобильської катастрофи, здійснюються за рахунок коштів, виділених за відповідною бюджетною програмою на підставі укладених договорів.";</w:t>
      </w:r>
    </w:p>
    <w:p w:rsidR="00EA0E6E" w:rsidRDefault="002E4B87">
      <w:pPr>
        <w:spacing w:after="75"/>
        <w:ind w:firstLine="240"/>
        <w:jc w:val="both"/>
      </w:pPr>
      <w:bookmarkStart w:id="355" w:name="335"/>
      <w:bookmarkEnd w:id="354"/>
      <w:r>
        <w:rPr>
          <w:rFonts w:ascii="Arial" w:hAnsi="Arial"/>
          <w:color w:val="D0730F"/>
          <w:sz w:val="18"/>
        </w:rPr>
        <w:t xml:space="preserve">5) пункти 8 </w:t>
      </w:r>
      <w:r>
        <w:rPr>
          <w:rFonts w:ascii="Arial" w:hAnsi="Arial"/>
          <w:color w:val="D0730F"/>
          <w:sz w:val="18"/>
        </w:rPr>
        <w:t>і 11 виключити;</w:t>
      </w:r>
    </w:p>
    <w:p w:rsidR="00EA0E6E" w:rsidRDefault="002E4B87">
      <w:pPr>
        <w:spacing w:after="75"/>
        <w:ind w:firstLine="240"/>
        <w:jc w:val="both"/>
      </w:pPr>
      <w:bookmarkStart w:id="356" w:name="336"/>
      <w:bookmarkEnd w:id="355"/>
      <w:r>
        <w:rPr>
          <w:rFonts w:ascii="Arial" w:hAnsi="Arial"/>
          <w:color w:val="D0730F"/>
          <w:sz w:val="18"/>
        </w:rPr>
        <w:t>6) пункти 15 і 16 викласти в такій редакції:</w:t>
      </w:r>
    </w:p>
    <w:p w:rsidR="00EA0E6E" w:rsidRDefault="002E4B87">
      <w:pPr>
        <w:spacing w:after="75"/>
        <w:ind w:firstLine="240"/>
        <w:jc w:val="both"/>
      </w:pPr>
      <w:bookmarkStart w:id="357" w:name="337"/>
      <w:bookmarkEnd w:id="356"/>
      <w:r>
        <w:rPr>
          <w:rFonts w:ascii="Arial" w:hAnsi="Arial"/>
          <w:color w:val="D0730F"/>
          <w:sz w:val="18"/>
        </w:rPr>
        <w:t>"15. Органи Пенсійного фонду України подають щокварталу Пенсійному фонду України звіт про виплату компенсацій, допомоги певних видів та надання пільг громадянам, які постраждали внаслідок Чорноби</w:t>
      </w:r>
      <w:r>
        <w:rPr>
          <w:rFonts w:ascii="Arial" w:hAnsi="Arial"/>
          <w:color w:val="D0730F"/>
          <w:sz w:val="18"/>
        </w:rPr>
        <w:t>льської катастрофи, не пізніше ніж до 15 числа місяця, що настає за звітним кварталом, а річний - не пізніше ніж до 20 січня року, що настає за звітним періодом.</w:t>
      </w:r>
    </w:p>
    <w:p w:rsidR="00EA0E6E" w:rsidRDefault="002E4B87">
      <w:pPr>
        <w:spacing w:after="75"/>
        <w:ind w:firstLine="240"/>
        <w:jc w:val="both"/>
      </w:pPr>
      <w:bookmarkStart w:id="358" w:name="338"/>
      <w:bookmarkEnd w:id="357"/>
      <w:r>
        <w:rPr>
          <w:rFonts w:ascii="Arial" w:hAnsi="Arial"/>
          <w:color w:val="D0730F"/>
          <w:sz w:val="18"/>
        </w:rPr>
        <w:t>Пенсійний фонд України подає Мінсоцполітики зведений звіт не пізніше ніж до 20 числа місяця, щ</w:t>
      </w:r>
      <w:r>
        <w:rPr>
          <w:rFonts w:ascii="Arial" w:hAnsi="Arial"/>
          <w:color w:val="D0730F"/>
          <w:sz w:val="18"/>
        </w:rPr>
        <w:t>о настає за звітним кварталом, а річний - не пізніше ніж до 25 січня року, що настає за звітним періодом.</w:t>
      </w:r>
    </w:p>
    <w:p w:rsidR="00EA0E6E" w:rsidRDefault="002E4B87">
      <w:pPr>
        <w:spacing w:after="75"/>
        <w:ind w:firstLine="240"/>
        <w:jc w:val="both"/>
      </w:pPr>
      <w:bookmarkStart w:id="359" w:name="339"/>
      <w:bookmarkEnd w:id="358"/>
      <w:r>
        <w:rPr>
          <w:rFonts w:ascii="Arial" w:hAnsi="Arial"/>
          <w:color w:val="D0730F"/>
          <w:sz w:val="18"/>
        </w:rPr>
        <w:t xml:space="preserve">Органи Пенсійного фонду України подають щомісяця до 15 числа місяця Пенсійному фонду України звіт про використання бюджетних коштів, передбачених для </w:t>
      </w:r>
      <w:r>
        <w:rPr>
          <w:rFonts w:ascii="Arial" w:hAnsi="Arial"/>
          <w:color w:val="D0730F"/>
          <w:sz w:val="18"/>
        </w:rPr>
        <w:t>відшкодування витрат з безоплатного харчування потерпілих дітей. Зведений звіт Пенсійний фонд України подає щомісяця до 20 числа Мінсоцполітики.</w:t>
      </w:r>
    </w:p>
    <w:p w:rsidR="00EA0E6E" w:rsidRDefault="002E4B87">
      <w:pPr>
        <w:spacing w:after="75"/>
        <w:ind w:firstLine="240"/>
        <w:jc w:val="both"/>
      </w:pPr>
      <w:bookmarkStart w:id="360" w:name="340"/>
      <w:bookmarkEnd w:id="359"/>
      <w:r>
        <w:rPr>
          <w:rFonts w:ascii="Arial" w:hAnsi="Arial"/>
          <w:color w:val="D0730F"/>
          <w:sz w:val="18"/>
        </w:rPr>
        <w:t>Структурні підрозділи з питань соціального захисту населення районних, районних у м. Києві держадміністрацій, в</w:t>
      </w:r>
      <w:r>
        <w:rPr>
          <w:rFonts w:ascii="Arial" w:hAnsi="Arial"/>
          <w:color w:val="D0730F"/>
          <w:sz w:val="18"/>
        </w:rPr>
        <w:t>иконавчих органів міських, районних у містах рад щомісяця до 15 числа подають структурним підрозділам з питань соціального захисту населення обласних, Київської міської держадміністрацій звіт про використання бюджетних коштів, передбачених для відшкодуванн</w:t>
      </w:r>
      <w:r>
        <w:rPr>
          <w:rFonts w:ascii="Arial" w:hAnsi="Arial"/>
          <w:color w:val="D0730F"/>
          <w:sz w:val="18"/>
        </w:rPr>
        <w:t>я витрат з безоплатного харчування потерпілих дітей. Зведений звіт структурні підрозділи з питань соціального захисту населення обласних, Київської міської держадміністрацій подають щомісяця до 20 числа Мінсоцполітики.</w:t>
      </w:r>
    </w:p>
    <w:p w:rsidR="00EA0E6E" w:rsidRDefault="002E4B87">
      <w:pPr>
        <w:spacing w:after="75"/>
        <w:ind w:firstLine="240"/>
        <w:jc w:val="both"/>
      </w:pPr>
      <w:bookmarkStart w:id="361" w:name="341"/>
      <w:bookmarkEnd w:id="360"/>
      <w:r>
        <w:rPr>
          <w:rFonts w:ascii="Arial" w:hAnsi="Arial"/>
          <w:color w:val="D0730F"/>
          <w:sz w:val="18"/>
        </w:rPr>
        <w:t>16. Контроль за цільовим використання</w:t>
      </w:r>
      <w:r>
        <w:rPr>
          <w:rFonts w:ascii="Arial" w:hAnsi="Arial"/>
          <w:color w:val="D0730F"/>
          <w:sz w:val="18"/>
        </w:rPr>
        <w:t xml:space="preserve">м бюджетних коштів здійснюється Мінсоцполітики, </w:t>
      </w:r>
      <w:proofErr w:type="spellStart"/>
      <w:r>
        <w:rPr>
          <w:rFonts w:ascii="Arial" w:hAnsi="Arial"/>
          <w:color w:val="D0730F"/>
          <w:sz w:val="18"/>
        </w:rPr>
        <w:t>Держаудитслужбою</w:t>
      </w:r>
      <w:proofErr w:type="spellEnd"/>
      <w:r>
        <w:rPr>
          <w:rFonts w:ascii="Arial" w:hAnsi="Arial"/>
          <w:color w:val="D0730F"/>
          <w:sz w:val="18"/>
        </w:rPr>
        <w:t>, Пенсійним фондом України в межах їх компетенції.";</w:t>
      </w:r>
    </w:p>
    <w:p w:rsidR="00EA0E6E" w:rsidRDefault="002E4B87">
      <w:pPr>
        <w:spacing w:after="75"/>
        <w:ind w:firstLine="240"/>
        <w:jc w:val="both"/>
      </w:pPr>
      <w:bookmarkStart w:id="362" w:name="342"/>
      <w:bookmarkEnd w:id="361"/>
      <w:r>
        <w:rPr>
          <w:rFonts w:ascii="Arial" w:hAnsi="Arial"/>
          <w:color w:val="D0730F"/>
          <w:sz w:val="18"/>
        </w:rPr>
        <w:lastRenderedPageBreak/>
        <w:t>7) у тексті Порядку слова "уповноважений орган" у всіх відмінках і формах числа замінити словами "орган Пенсійного фонду України" у відпові</w:t>
      </w:r>
      <w:r>
        <w:rPr>
          <w:rFonts w:ascii="Arial" w:hAnsi="Arial"/>
          <w:color w:val="D0730F"/>
          <w:sz w:val="18"/>
        </w:rPr>
        <w:t>дному відмінку і числі.</w:t>
      </w:r>
    </w:p>
    <w:p w:rsidR="00EA0E6E" w:rsidRDefault="002E4B87">
      <w:pPr>
        <w:spacing w:after="75"/>
        <w:ind w:firstLine="240"/>
        <w:jc w:val="both"/>
      </w:pPr>
      <w:bookmarkStart w:id="363" w:name="343"/>
      <w:bookmarkEnd w:id="362"/>
      <w:r>
        <w:rPr>
          <w:rFonts w:ascii="Arial" w:hAnsi="Arial"/>
          <w:color w:val="D0730F"/>
          <w:sz w:val="18"/>
        </w:rPr>
        <w:t xml:space="preserve">3. У Порядку призначення та виплати тимчасової державної допомоги дітям, батьки яких ухиляються від сплати аліментів, не мають можливості утримувати дитину або місце проживання їх невідоме, затвердженому </w:t>
      </w:r>
      <w:r>
        <w:rPr>
          <w:rFonts w:ascii="Arial" w:hAnsi="Arial"/>
          <w:color w:val="293A55"/>
          <w:sz w:val="18"/>
        </w:rPr>
        <w:t xml:space="preserve">постановою Кабінету </w:t>
      </w:r>
      <w:r>
        <w:rPr>
          <w:rFonts w:ascii="Arial" w:hAnsi="Arial"/>
          <w:color w:val="293A55"/>
          <w:sz w:val="18"/>
        </w:rPr>
        <w:t>Міністрів України від 22 лютого 2006 р. N 189</w:t>
      </w:r>
      <w:r>
        <w:rPr>
          <w:rFonts w:ascii="Arial" w:hAnsi="Arial"/>
          <w:color w:val="D0730F"/>
          <w:sz w:val="18"/>
        </w:rPr>
        <w:t xml:space="preserve"> (Офіційний вісник України, 2006 р., N 8, ст. 446; 2008 р., N 18, ст. 504; 2012 р., N 7, ст. 249, N 71, ст. 2870; 2015 р., N 74, ст. 2437; 2016 р., N 5, ст. 275, N 97, ст. 3165; 2017 р., N 80, ст. 2450; 2018 р.,</w:t>
      </w:r>
      <w:r>
        <w:rPr>
          <w:rFonts w:ascii="Arial" w:hAnsi="Arial"/>
          <w:color w:val="D0730F"/>
          <w:sz w:val="18"/>
        </w:rPr>
        <w:t xml:space="preserve"> N 14, ст. 467, N 62, ст. 2144, N 90, ст. 2982; 2019 р., N 55, ст. 1919, N 70, ст. 2453; 2020 р., N 4, ст. 210, N 43, ст. 1389, N 61, ст. 1981, N 89, ст. 2888; 2021 р., N 35, ст. 2098; 2022 р., N 40, ст. 2163, N 95, ст. 5891; 2024 р., N 17, ст. 1098; 2025 </w:t>
      </w:r>
      <w:r>
        <w:rPr>
          <w:rFonts w:ascii="Arial" w:hAnsi="Arial"/>
          <w:color w:val="D0730F"/>
          <w:sz w:val="18"/>
        </w:rPr>
        <w:t>р., N 30, ст. 2031, N 37, ст. 2452):</w:t>
      </w:r>
    </w:p>
    <w:p w:rsidR="00EA0E6E" w:rsidRDefault="002E4B87">
      <w:pPr>
        <w:spacing w:after="75"/>
        <w:ind w:firstLine="240"/>
        <w:jc w:val="both"/>
      </w:pPr>
      <w:bookmarkStart w:id="364" w:name="344"/>
      <w:bookmarkEnd w:id="363"/>
      <w:r>
        <w:rPr>
          <w:rFonts w:ascii="Arial" w:hAnsi="Arial"/>
          <w:color w:val="D0730F"/>
          <w:sz w:val="18"/>
        </w:rPr>
        <w:t>1) пункт 5 викласти в такій редакції:</w:t>
      </w:r>
    </w:p>
    <w:p w:rsidR="00EA0E6E" w:rsidRDefault="002E4B87">
      <w:pPr>
        <w:spacing w:after="75"/>
        <w:ind w:firstLine="240"/>
        <w:jc w:val="both"/>
      </w:pPr>
      <w:bookmarkStart w:id="365" w:name="345"/>
      <w:bookmarkEnd w:id="364"/>
      <w:r>
        <w:rPr>
          <w:rFonts w:ascii="Arial" w:hAnsi="Arial"/>
          <w:color w:val="D0730F"/>
          <w:sz w:val="18"/>
        </w:rPr>
        <w:t>"5. Призначення і виплата тимчасової допомоги здійснюються органами Пенсійного фонду України.</w:t>
      </w:r>
    </w:p>
    <w:p w:rsidR="00EA0E6E" w:rsidRDefault="002E4B87">
      <w:pPr>
        <w:spacing w:after="75"/>
        <w:ind w:firstLine="240"/>
        <w:jc w:val="both"/>
      </w:pPr>
      <w:bookmarkStart w:id="366" w:name="346"/>
      <w:bookmarkEnd w:id="365"/>
      <w:r>
        <w:rPr>
          <w:rFonts w:ascii="Arial" w:hAnsi="Arial"/>
          <w:color w:val="D0730F"/>
          <w:sz w:val="18"/>
        </w:rPr>
        <w:t xml:space="preserve">Заява з необхідними документами та/або відомостями про призначення тимчасової допомоги </w:t>
      </w:r>
      <w:r>
        <w:rPr>
          <w:rFonts w:ascii="Arial" w:hAnsi="Arial"/>
          <w:color w:val="D0730F"/>
          <w:sz w:val="18"/>
        </w:rPr>
        <w:t>(далі - заява з необхідними документами та/або відомостями) подається до органу Пенсійного фонду України незалежно від адреси зареєстрованого/задекларованого місця проживання (перебування) заявника.</w:t>
      </w:r>
    </w:p>
    <w:p w:rsidR="00EA0E6E" w:rsidRDefault="002E4B87">
      <w:pPr>
        <w:spacing w:after="75"/>
        <w:ind w:firstLine="240"/>
        <w:jc w:val="both"/>
      </w:pPr>
      <w:bookmarkStart w:id="367" w:name="347"/>
      <w:bookmarkEnd w:id="366"/>
      <w:r>
        <w:rPr>
          <w:rFonts w:ascii="Arial" w:hAnsi="Arial"/>
          <w:color w:val="D0730F"/>
          <w:sz w:val="18"/>
        </w:rPr>
        <w:t>Посадова особа органу Пенсійного фонду України, яка прийм</w:t>
      </w:r>
      <w:r>
        <w:rPr>
          <w:rFonts w:ascii="Arial" w:hAnsi="Arial"/>
          <w:color w:val="D0730F"/>
          <w:sz w:val="18"/>
        </w:rPr>
        <w:t>ає заяви з необхідними документами та/або відомостями, зокрема надіслані з використанням засобів поштового зв'язку, реєструє їх та формує електронні особові справи.</w:t>
      </w:r>
    </w:p>
    <w:p w:rsidR="00EA0E6E" w:rsidRDefault="002E4B87">
      <w:pPr>
        <w:spacing w:after="75"/>
        <w:ind w:firstLine="240"/>
        <w:jc w:val="both"/>
      </w:pPr>
      <w:bookmarkStart w:id="368" w:name="348"/>
      <w:bookmarkEnd w:id="367"/>
      <w:r>
        <w:rPr>
          <w:rFonts w:ascii="Arial" w:hAnsi="Arial"/>
          <w:color w:val="D0730F"/>
          <w:sz w:val="18"/>
        </w:rPr>
        <w:t>Заяви з необхідними документами та/або відомостями також приймаються уповноваженими посадов</w:t>
      </w:r>
      <w:r>
        <w:rPr>
          <w:rFonts w:ascii="Arial" w:hAnsi="Arial"/>
          <w:color w:val="D0730F"/>
          <w:sz w:val="18"/>
        </w:rPr>
        <w:t>ими особами виконавчого органу сільської, селищної, міської, районної у місті (у разі її утворення) ради (далі - посадові особи виконавчого органу) та адміністраторами центру надання адміністративних послуг незалежно від адреси зареєстрованого/задекларован</w:t>
      </w:r>
      <w:r>
        <w:rPr>
          <w:rFonts w:ascii="Arial" w:hAnsi="Arial"/>
          <w:color w:val="D0730F"/>
          <w:sz w:val="18"/>
        </w:rPr>
        <w:t>ого місця проживання (перебування) заявника.</w:t>
      </w:r>
    </w:p>
    <w:p w:rsidR="00EA0E6E" w:rsidRDefault="002E4B87">
      <w:pPr>
        <w:spacing w:after="75"/>
        <w:ind w:firstLine="240"/>
        <w:jc w:val="both"/>
      </w:pPr>
      <w:bookmarkStart w:id="369" w:name="349"/>
      <w:bookmarkEnd w:id="368"/>
      <w:r>
        <w:rPr>
          <w:rFonts w:ascii="Arial" w:hAnsi="Arial"/>
          <w:color w:val="D0730F"/>
          <w:sz w:val="18"/>
        </w:rPr>
        <w:t>Якщо для отримання тимчасової допомоги необхідно подати документи та/або відомості, що містяться в інформаційно-комунікаційних системах, або якщо такі документи та/або відомості можуть бути отримані/підтверджені</w:t>
      </w:r>
      <w:r>
        <w:rPr>
          <w:rFonts w:ascii="Arial" w:hAnsi="Arial"/>
          <w:color w:val="D0730F"/>
          <w:sz w:val="18"/>
        </w:rPr>
        <w:t xml:space="preserve"> шляхом електронної інформаційної взаємодії з інформаційно-комунікаційними системами та публічними електронними реєстрами органів державної влади, такі документи та/або відомості не подаються, а в заяві зазначаються відомості, необхідні для верифікації осо</w:t>
      </w:r>
      <w:r>
        <w:rPr>
          <w:rFonts w:ascii="Arial" w:hAnsi="Arial"/>
          <w:color w:val="D0730F"/>
          <w:sz w:val="18"/>
        </w:rPr>
        <w:t>би та отримання даних з відповідних реєстрів і надання такої допомоги.</w:t>
      </w:r>
    </w:p>
    <w:p w:rsidR="00EA0E6E" w:rsidRDefault="002E4B87">
      <w:pPr>
        <w:spacing w:after="75"/>
        <w:ind w:firstLine="240"/>
        <w:jc w:val="both"/>
      </w:pPr>
      <w:bookmarkStart w:id="370" w:name="350"/>
      <w:bookmarkEnd w:id="369"/>
      <w:r>
        <w:rPr>
          <w:rFonts w:ascii="Arial" w:hAnsi="Arial"/>
          <w:color w:val="D0730F"/>
          <w:sz w:val="18"/>
        </w:rPr>
        <w:t>Посадова особа виконавчого органу або адміністратор центру надання адміністративних послуг приймають заяву з необхідними документами та/або відомостями (формують заяву, роздруковують, н</w:t>
      </w:r>
      <w:r>
        <w:rPr>
          <w:rFonts w:ascii="Arial" w:hAnsi="Arial"/>
          <w:color w:val="D0730F"/>
          <w:sz w:val="18"/>
        </w:rPr>
        <w:t xml:space="preserve">адають заявнику для підписання, сканують підписану заяву з необхідними документами та/або відомостями, та реєструють її) та надсилають їх не пізніше наступного робочого дня до органу Пенсійного фонду України з дотриманням вимог </w:t>
      </w:r>
      <w:r>
        <w:rPr>
          <w:rFonts w:ascii="Arial" w:hAnsi="Arial"/>
          <w:color w:val="293A55"/>
          <w:sz w:val="18"/>
        </w:rPr>
        <w:t>Законів України "Про електро</w:t>
      </w:r>
      <w:r>
        <w:rPr>
          <w:rFonts w:ascii="Arial" w:hAnsi="Arial"/>
          <w:color w:val="293A55"/>
          <w:sz w:val="18"/>
        </w:rPr>
        <w:t>нні документи та електронний документообіг"</w:t>
      </w:r>
      <w:r>
        <w:rPr>
          <w:rFonts w:ascii="Arial" w:hAnsi="Arial"/>
          <w:color w:val="D0730F"/>
          <w:sz w:val="18"/>
        </w:rPr>
        <w:t xml:space="preserve">, </w:t>
      </w:r>
      <w:r>
        <w:rPr>
          <w:rFonts w:ascii="Arial" w:hAnsi="Arial"/>
          <w:color w:val="293A55"/>
          <w:sz w:val="18"/>
        </w:rPr>
        <w:t>"Про електронну ідентифікацію та електронні довірчі послуги"</w:t>
      </w:r>
      <w:r>
        <w:rPr>
          <w:rFonts w:ascii="Arial" w:hAnsi="Arial"/>
          <w:color w:val="D0730F"/>
          <w:sz w:val="18"/>
        </w:rPr>
        <w:t xml:space="preserve">, </w:t>
      </w:r>
      <w:r>
        <w:rPr>
          <w:rFonts w:ascii="Arial" w:hAnsi="Arial"/>
          <w:color w:val="293A55"/>
          <w:sz w:val="18"/>
        </w:rPr>
        <w:t>"Про захист інформації в інформаційно-комунікаційних системах"</w:t>
      </w:r>
      <w:r>
        <w:rPr>
          <w:rFonts w:ascii="Arial" w:hAnsi="Arial"/>
          <w:color w:val="D0730F"/>
          <w:sz w:val="18"/>
        </w:rPr>
        <w:t>.</w:t>
      </w:r>
    </w:p>
    <w:p w:rsidR="00EA0E6E" w:rsidRDefault="002E4B87">
      <w:pPr>
        <w:spacing w:after="75"/>
        <w:ind w:firstLine="240"/>
        <w:jc w:val="both"/>
      </w:pPr>
      <w:bookmarkStart w:id="371" w:name="351"/>
      <w:bookmarkEnd w:id="370"/>
      <w:r>
        <w:rPr>
          <w:rFonts w:ascii="Arial" w:hAnsi="Arial"/>
          <w:color w:val="D0730F"/>
          <w:sz w:val="18"/>
        </w:rPr>
        <w:t>Заява з необхідними документами та/або відомостями може бути надіслана засобами пошто</w:t>
      </w:r>
      <w:r>
        <w:rPr>
          <w:rFonts w:ascii="Arial" w:hAnsi="Arial"/>
          <w:color w:val="D0730F"/>
          <w:sz w:val="18"/>
        </w:rPr>
        <w:t>вого зв'язку або за технічної можливості в електронній формі через веб-портал електронних послуг Пенсійного фонду України, мобільний додаток Пенсійного фонду України або Єдиний державний веб-портал електронних послуг (з накладенням кваліфікованого електрон</w:t>
      </w:r>
      <w:r>
        <w:rPr>
          <w:rFonts w:ascii="Arial" w:hAnsi="Arial"/>
          <w:color w:val="D0730F"/>
          <w:sz w:val="18"/>
        </w:rPr>
        <w:t xml:space="preserve">ного підпису або удосконаленого електронного підпису, що базується на кваліфікованому сертифікаті електронного підпису відповідно до </w:t>
      </w:r>
      <w:r>
        <w:rPr>
          <w:rFonts w:ascii="Arial" w:hAnsi="Arial"/>
          <w:color w:val="293A55"/>
          <w:sz w:val="18"/>
        </w:rPr>
        <w:t>Закону України "Про електронну ідентифікацію та електронні довірчі послуги"</w:t>
      </w:r>
      <w:r>
        <w:rPr>
          <w:rFonts w:ascii="Arial" w:hAnsi="Arial"/>
          <w:color w:val="D0730F"/>
          <w:sz w:val="18"/>
        </w:rPr>
        <w:t>).</w:t>
      </w:r>
    </w:p>
    <w:p w:rsidR="00EA0E6E" w:rsidRDefault="002E4B87">
      <w:pPr>
        <w:spacing w:after="75"/>
        <w:ind w:firstLine="240"/>
        <w:jc w:val="both"/>
      </w:pPr>
      <w:bookmarkStart w:id="372" w:name="352"/>
      <w:bookmarkEnd w:id="371"/>
      <w:r>
        <w:rPr>
          <w:rFonts w:ascii="Arial" w:hAnsi="Arial"/>
          <w:color w:val="D0730F"/>
          <w:sz w:val="18"/>
        </w:rPr>
        <w:t>Якщо заявник вже отримує будь-який з видів де</w:t>
      </w:r>
      <w:r>
        <w:rPr>
          <w:rFonts w:ascii="Arial" w:hAnsi="Arial"/>
          <w:color w:val="D0730F"/>
          <w:sz w:val="18"/>
        </w:rPr>
        <w:t>ржавної допомоги, які призначаються органом Пенсійного фонду України, відомості про розмір допомоги враховуються таким органом без її декларування.</w:t>
      </w:r>
    </w:p>
    <w:p w:rsidR="00EA0E6E" w:rsidRDefault="002E4B87">
      <w:pPr>
        <w:spacing w:after="75"/>
        <w:ind w:firstLine="240"/>
        <w:jc w:val="both"/>
      </w:pPr>
      <w:bookmarkStart w:id="373" w:name="353"/>
      <w:bookmarkEnd w:id="372"/>
      <w:r>
        <w:rPr>
          <w:rFonts w:ascii="Arial" w:hAnsi="Arial"/>
          <w:color w:val="D0730F"/>
          <w:sz w:val="18"/>
        </w:rPr>
        <w:t xml:space="preserve">Призначення і виплата тимчасової допомоги здійснюються з дотриманням вимог </w:t>
      </w:r>
      <w:r>
        <w:rPr>
          <w:rFonts w:ascii="Arial" w:hAnsi="Arial"/>
          <w:color w:val="293A55"/>
          <w:sz w:val="18"/>
        </w:rPr>
        <w:t>Закону України "Про адміністратив</w:t>
      </w:r>
      <w:r>
        <w:rPr>
          <w:rFonts w:ascii="Arial" w:hAnsi="Arial"/>
          <w:color w:val="293A55"/>
          <w:sz w:val="18"/>
        </w:rPr>
        <w:t>ну процедуру"</w:t>
      </w:r>
      <w:r>
        <w:rPr>
          <w:rFonts w:ascii="Arial" w:hAnsi="Arial"/>
          <w:color w:val="D0730F"/>
          <w:sz w:val="18"/>
        </w:rPr>
        <w:t>.";</w:t>
      </w:r>
    </w:p>
    <w:p w:rsidR="00EA0E6E" w:rsidRDefault="002E4B87">
      <w:pPr>
        <w:spacing w:after="75"/>
        <w:ind w:firstLine="240"/>
        <w:jc w:val="both"/>
      </w:pPr>
      <w:bookmarkStart w:id="374" w:name="354"/>
      <w:bookmarkEnd w:id="373"/>
      <w:r>
        <w:rPr>
          <w:rFonts w:ascii="Arial" w:hAnsi="Arial"/>
          <w:color w:val="D0730F"/>
          <w:sz w:val="18"/>
        </w:rPr>
        <w:t>2) у пункті 6:</w:t>
      </w:r>
    </w:p>
    <w:p w:rsidR="00EA0E6E" w:rsidRDefault="002E4B87">
      <w:pPr>
        <w:spacing w:after="75"/>
        <w:ind w:firstLine="240"/>
        <w:jc w:val="both"/>
      </w:pPr>
      <w:bookmarkStart w:id="375" w:name="355"/>
      <w:bookmarkEnd w:id="374"/>
      <w:r>
        <w:rPr>
          <w:rFonts w:ascii="Arial" w:hAnsi="Arial"/>
          <w:color w:val="D0730F"/>
          <w:sz w:val="18"/>
        </w:rPr>
        <w:t>абзаци другий - п'ятий викласти в такій редакції:</w:t>
      </w:r>
    </w:p>
    <w:p w:rsidR="00EA0E6E" w:rsidRDefault="002E4B87">
      <w:pPr>
        <w:spacing w:after="75"/>
        <w:ind w:firstLine="240"/>
        <w:jc w:val="both"/>
      </w:pPr>
      <w:bookmarkStart w:id="376" w:name="356"/>
      <w:bookmarkEnd w:id="375"/>
      <w:r>
        <w:rPr>
          <w:rFonts w:ascii="Arial" w:hAnsi="Arial"/>
          <w:color w:val="D0730F"/>
          <w:sz w:val="18"/>
        </w:rPr>
        <w:t>"заяву за формою, затвердженою постановою Кабінету Міністрів України від 25 червня 2025 р. N 765 "Деякі питання призначення та виплати державних соціальних допомог, соціальни</w:t>
      </w:r>
      <w:r>
        <w:rPr>
          <w:rFonts w:ascii="Arial" w:hAnsi="Arial"/>
          <w:color w:val="D0730F"/>
          <w:sz w:val="18"/>
        </w:rPr>
        <w:t>х стипендій органами Пенсійного фонду України";</w:t>
      </w:r>
    </w:p>
    <w:p w:rsidR="00EA0E6E" w:rsidRDefault="002E4B87">
      <w:pPr>
        <w:spacing w:after="75"/>
        <w:ind w:firstLine="240"/>
        <w:jc w:val="both"/>
      </w:pPr>
      <w:bookmarkStart w:id="377" w:name="357"/>
      <w:bookmarkEnd w:id="376"/>
      <w:r>
        <w:rPr>
          <w:rFonts w:ascii="Arial" w:hAnsi="Arial"/>
          <w:color w:val="D0730F"/>
          <w:sz w:val="18"/>
        </w:rPr>
        <w:t>копію свідоцтва про народження дитини;</w:t>
      </w:r>
    </w:p>
    <w:p w:rsidR="00EA0E6E" w:rsidRDefault="002E4B87">
      <w:pPr>
        <w:spacing w:after="75"/>
        <w:ind w:firstLine="240"/>
        <w:jc w:val="both"/>
      </w:pPr>
      <w:bookmarkStart w:id="378" w:name="358"/>
      <w:bookmarkEnd w:id="377"/>
      <w:r>
        <w:rPr>
          <w:rFonts w:ascii="Arial" w:hAnsi="Arial"/>
          <w:color w:val="D0730F"/>
          <w:sz w:val="18"/>
        </w:rPr>
        <w:lastRenderedPageBreak/>
        <w:t xml:space="preserve">декларацію про доходи осіб, які звернулися за призначенням окремих видів державної соціальної допомоги за формою, затвердженою постановою Кабінету Міністрів України від </w:t>
      </w:r>
      <w:r>
        <w:rPr>
          <w:rFonts w:ascii="Arial" w:hAnsi="Arial"/>
          <w:color w:val="D0730F"/>
          <w:sz w:val="18"/>
        </w:rPr>
        <w:t>25 червня 2025 р. N 765 "Деякі питання призначення та виплати державних соціальних допомог, соціальних стипендій органами Пенсійного фонду України" (далі - декларація);</w:t>
      </w:r>
    </w:p>
    <w:p w:rsidR="00EA0E6E" w:rsidRDefault="002E4B87">
      <w:pPr>
        <w:spacing w:after="75"/>
        <w:ind w:firstLine="240"/>
        <w:jc w:val="both"/>
      </w:pPr>
      <w:bookmarkStart w:id="379" w:name="359"/>
      <w:bookmarkEnd w:id="378"/>
      <w:r>
        <w:rPr>
          <w:rFonts w:ascii="Arial" w:hAnsi="Arial"/>
          <w:color w:val="D0730F"/>
          <w:sz w:val="18"/>
        </w:rPr>
        <w:t xml:space="preserve">довідку про доходи в разі зазначення в декларації доходів, інформація про які відсутня </w:t>
      </w:r>
      <w:r>
        <w:rPr>
          <w:rFonts w:ascii="Arial" w:hAnsi="Arial"/>
          <w:color w:val="D0730F"/>
          <w:sz w:val="18"/>
        </w:rPr>
        <w:t>в ДПС, Пенсійному фонді України та згідно із законодавством не може бути отримана за відповідним запитом органу Пенсійного фонду України. У разі неможливості підтвердження таких доходів довідкою до декларації додається письмове пояснення із зазначенням роз</w:t>
      </w:r>
      <w:r>
        <w:rPr>
          <w:rFonts w:ascii="Arial" w:hAnsi="Arial"/>
          <w:color w:val="D0730F"/>
          <w:sz w:val="18"/>
        </w:rPr>
        <w:t>міру доходів.";</w:t>
      </w:r>
    </w:p>
    <w:p w:rsidR="00EA0E6E" w:rsidRDefault="002E4B87">
      <w:pPr>
        <w:spacing w:after="75"/>
        <w:ind w:firstLine="240"/>
        <w:jc w:val="both"/>
      </w:pPr>
      <w:bookmarkStart w:id="380" w:name="360"/>
      <w:bookmarkEnd w:id="379"/>
      <w:r>
        <w:rPr>
          <w:rFonts w:ascii="Arial" w:hAnsi="Arial"/>
          <w:color w:val="D0730F"/>
          <w:sz w:val="18"/>
        </w:rPr>
        <w:t>доповнити пункт абзацом такого змісту:</w:t>
      </w:r>
    </w:p>
    <w:p w:rsidR="00EA0E6E" w:rsidRDefault="002E4B87">
      <w:pPr>
        <w:spacing w:after="75"/>
        <w:ind w:firstLine="240"/>
        <w:jc w:val="both"/>
      </w:pPr>
      <w:bookmarkStart w:id="381" w:name="361"/>
      <w:bookmarkEnd w:id="380"/>
      <w:r>
        <w:rPr>
          <w:rFonts w:ascii="Arial" w:hAnsi="Arial"/>
          <w:color w:val="D0730F"/>
          <w:sz w:val="18"/>
        </w:rPr>
        <w:t xml:space="preserve">"За наявності технічної можливості відомості, передбачені абзацом третім цього пункту, не подаються, а орган Пенсійного фонду України може отримувати таку інформацію на підставі відомостей, зазначених </w:t>
      </w:r>
      <w:r>
        <w:rPr>
          <w:rFonts w:ascii="Arial" w:hAnsi="Arial"/>
          <w:color w:val="D0730F"/>
          <w:sz w:val="18"/>
        </w:rPr>
        <w:t>у декларації, шляхом електронної інформаційної взаємодії в установленому законодавством порядку.";</w:t>
      </w:r>
    </w:p>
    <w:p w:rsidR="00EA0E6E" w:rsidRDefault="002E4B87">
      <w:pPr>
        <w:spacing w:after="75"/>
        <w:ind w:firstLine="240"/>
        <w:jc w:val="both"/>
      </w:pPr>
      <w:bookmarkStart w:id="382" w:name="362"/>
      <w:bookmarkEnd w:id="381"/>
      <w:r>
        <w:rPr>
          <w:rFonts w:ascii="Arial" w:hAnsi="Arial"/>
          <w:color w:val="D0730F"/>
          <w:sz w:val="18"/>
        </w:rPr>
        <w:t>3) пункт 7 викласти в такій редакції:</w:t>
      </w:r>
    </w:p>
    <w:p w:rsidR="00EA0E6E" w:rsidRDefault="002E4B87">
      <w:pPr>
        <w:spacing w:after="75"/>
        <w:ind w:firstLine="240"/>
        <w:jc w:val="both"/>
      </w:pPr>
      <w:bookmarkStart w:id="383" w:name="363"/>
      <w:bookmarkEnd w:id="382"/>
      <w:r>
        <w:rPr>
          <w:rFonts w:ascii="Arial" w:hAnsi="Arial"/>
          <w:color w:val="D0730F"/>
          <w:sz w:val="18"/>
        </w:rPr>
        <w:t>"7. Тимчасова допомога призначається кожні шість місяців починаючи з місяця, в якому подано заяву з усіма необхідними д</w:t>
      </w:r>
      <w:r>
        <w:rPr>
          <w:rFonts w:ascii="Arial" w:hAnsi="Arial"/>
          <w:color w:val="D0730F"/>
          <w:sz w:val="18"/>
        </w:rPr>
        <w:t>окументами.</w:t>
      </w:r>
    </w:p>
    <w:p w:rsidR="00EA0E6E" w:rsidRDefault="002E4B87">
      <w:pPr>
        <w:spacing w:after="75"/>
        <w:ind w:firstLine="240"/>
        <w:jc w:val="both"/>
      </w:pPr>
      <w:bookmarkStart w:id="384" w:name="364"/>
      <w:bookmarkEnd w:id="383"/>
      <w:r>
        <w:rPr>
          <w:rFonts w:ascii="Arial" w:hAnsi="Arial"/>
          <w:color w:val="D0730F"/>
          <w:sz w:val="18"/>
        </w:rPr>
        <w:t>У разі коли до заяви не додані всі необхідні документи та/або відомості, орган Пенсійного фонду України протягом трьох робочих днів з дня отримання заяви надсилає заявнику в електронній формі (за наявності адреси електронної пошти) повідомлення</w:t>
      </w:r>
      <w:r>
        <w:rPr>
          <w:rFonts w:ascii="Arial" w:hAnsi="Arial"/>
          <w:color w:val="D0730F"/>
          <w:sz w:val="18"/>
        </w:rPr>
        <w:t xml:space="preserve"> про зупинення строку розгляду заяви, а в разі особистого звернення із заявою таке повідомлення вручається під розписку особі, яка подала заяву, безпосередньо посадовою особою виконавчого органу / адміністратором центру надання адміністративних послуг.</w:t>
      </w:r>
    </w:p>
    <w:p w:rsidR="00EA0E6E" w:rsidRDefault="002E4B87">
      <w:pPr>
        <w:spacing w:after="75"/>
        <w:ind w:firstLine="240"/>
        <w:jc w:val="both"/>
      </w:pPr>
      <w:bookmarkStart w:id="385" w:name="365"/>
      <w:bookmarkEnd w:id="384"/>
      <w:r>
        <w:rPr>
          <w:rFonts w:ascii="Arial" w:hAnsi="Arial"/>
          <w:color w:val="D0730F"/>
          <w:sz w:val="18"/>
        </w:rPr>
        <w:t>У р</w:t>
      </w:r>
      <w:r>
        <w:rPr>
          <w:rFonts w:ascii="Arial" w:hAnsi="Arial"/>
          <w:color w:val="D0730F"/>
          <w:sz w:val="18"/>
        </w:rPr>
        <w:t>азі коли необхідні документи та/або відомості подані не пізніше ніж протягом 30 календарних днів з дня одержання зазначеного повідомлення, днем (місяцем) звернення за призначенням допомоги вважається день (місяць) прийняття або відправлення заяви.</w:t>
      </w:r>
    </w:p>
    <w:p w:rsidR="00EA0E6E" w:rsidRDefault="002E4B87">
      <w:pPr>
        <w:spacing w:after="75"/>
        <w:ind w:firstLine="240"/>
        <w:jc w:val="both"/>
      </w:pPr>
      <w:bookmarkStart w:id="386" w:name="366"/>
      <w:bookmarkEnd w:id="385"/>
      <w:r>
        <w:rPr>
          <w:rFonts w:ascii="Arial" w:hAnsi="Arial"/>
          <w:color w:val="D0730F"/>
          <w:sz w:val="18"/>
        </w:rPr>
        <w:t>У разі к</w:t>
      </w:r>
      <w:r>
        <w:rPr>
          <w:rFonts w:ascii="Arial" w:hAnsi="Arial"/>
          <w:color w:val="D0730F"/>
          <w:sz w:val="18"/>
        </w:rPr>
        <w:t>оли необхідні документи та/або відомості не подані протягом 30 календарних днів з дня одержання зазначеного повідомлення, орган Пенсійного фонду України протягом трьох робочих днів повідомляє заявника про необхідність подання нової заяви з необхідними доку</w:t>
      </w:r>
      <w:r>
        <w:rPr>
          <w:rFonts w:ascii="Arial" w:hAnsi="Arial"/>
          <w:color w:val="D0730F"/>
          <w:sz w:val="18"/>
        </w:rPr>
        <w:t>ментами та/або відомостями.</w:t>
      </w:r>
    </w:p>
    <w:p w:rsidR="00EA0E6E" w:rsidRDefault="002E4B87">
      <w:pPr>
        <w:spacing w:after="75"/>
        <w:ind w:firstLine="240"/>
        <w:jc w:val="both"/>
      </w:pPr>
      <w:bookmarkStart w:id="387" w:name="367"/>
      <w:bookmarkEnd w:id="386"/>
      <w:r>
        <w:rPr>
          <w:rFonts w:ascii="Arial" w:hAnsi="Arial"/>
          <w:color w:val="D0730F"/>
          <w:sz w:val="18"/>
        </w:rPr>
        <w:t>Рішення про призначення або відмову в призначенні тимчасової допомоги приймається органом Пенсійного фонду України протягом 10 календарних днів після надходження усіх необхідних документів.</w:t>
      </w:r>
    </w:p>
    <w:p w:rsidR="00EA0E6E" w:rsidRDefault="002E4B87">
      <w:pPr>
        <w:spacing w:after="75"/>
        <w:ind w:firstLine="240"/>
        <w:jc w:val="both"/>
      </w:pPr>
      <w:bookmarkStart w:id="388" w:name="368"/>
      <w:bookmarkEnd w:id="387"/>
      <w:r>
        <w:rPr>
          <w:rFonts w:ascii="Arial" w:hAnsi="Arial"/>
          <w:color w:val="D0730F"/>
          <w:sz w:val="18"/>
        </w:rPr>
        <w:t>Орган Пенсійного фонду України у строк до п'яти календарних днів повідомляє органу державної виконавчої служби / приватному виконавцю про призначення тимчасової допомоги та дані одного з батьків, що ухиляється від сплати аліментів, які зазначені у виконавч</w:t>
      </w:r>
      <w:r>
        <w:rPr>
          <w:rFonts w:ascii="Arial" w:hAnsi="Arial"/>
          <w:color w:val="D0730F"/>
          <w:sz w:val="18"/>
        </w:rPr>
        <w:t xml:space="preserve">ому документі (прізвище, ім'я, по батькові (за наявності); серію (за наявності) та номер паспорта; реєстраційний номер </w:t>
      </w:r>
      <w:r>
        <w:rPr>
          <w:rFonts w:ascii="Arial" w:hAnsi="Arial"/>
          <w:color w:val="293A55"/>
          <w:sz w:val="18"/>
        </w:rPr>
        <w:t>облікової картки платника податків</w:t>
      </w:r>
      <w:r>
        <w:rPr>
          <w:rFonts w:ascii="Arial" w:hAnsi="Arial"/>
          <w:color w:val="D0730F"/>
          <w:sz w:val="18"/>
        </w:rPr>
        <w:t>).";</w:t>
      </w:r>
    </w:p>
    <w:p w:rsidR="00EA0E6E" w:rsidRDefault="002E4B87">
      <w:pPr>
        <w:spacing w:after="75"/>
        <w:ind w:firstLine="240"/>
        <w:jc w:val="both"/>
      </w:pPr>
      <w:bookmarkStart w:id="389" w:name="369"/>
      <w:bookmarkEnd w:id="388"/>
      <w:r>
        <w:rPr>
          <w:rFonts w:ascii="Arial" w:hAnsi="Arial"/>
          <w:color w:val="D0730F"/>
          <w:sz w:val="18"/>
        </w:rPr>
        <w:t>4) абзаци четвертий - шостий пункту 8</w:t>
      </w:r>
      <w:r>
        <w:rPr>
          <w:rFonts w:ascii="Arial" w:hAnsi="Arial"/>
          <w:color w:val="000000"/>
          <w:vertAlign w:val="superscript"/>
        </w:rPr>
        <w:t>1</w:t>
      </w:r>
      <w:r>
        <w:rPr>
          <w:rFonts w:ascii="Arial" w:hAnsi="Arial"/>
          <w:color w:val="D0730F"/>
          <w:sz w:val="18"/>
        </w:rPr>
        <w:t xml:space="preserve"> викласти в такій редакції:</w:t>
      </w:r>
    </w:p>
    <w:p w:rsidR="00EA0E6E" w:rsidRDefault="002E4B87">
      <w:pPr>
        <w:spacing w:after="75"/>
        <w:ind w:firstLine="240"/>
        <w:jc w:val="both"/>
      </w:pPr>
      <w:bookmarkStart w:id="390" w:name="370"/>
      <w:bookmarkEnd w:id="389"/>
      <w:r>
        <w:rPr>
          <w:rFonts w:ascii="Arial" w:hAnsi="Arial"/>
          <w:color w:val="D0730F"/>
          <w:sz w:val="18"/>
        </w:rPr>
        <w:t>"Для призначення тимчасової допо</w:t>
      </w:r>
      <w:r>
        <w:rPr>
          <w:rFonts w:ascii="Arial" w:hAnsi="Arial"/>
          <w:color w:val="D0730F"/>
          <w:sz w:val="18"/>
        </w:rPr>
        <w:t>моги на запит органу, що призначає та виплачує допомогу, у п'ятиденний строк з дня його отримання подаються відомості про доходи осіб:</w:t>
      </w:r>
    </w:p>
    <w:p w:rsidR="00EA0E6E" w:rsidRDefault="002E4B87">
      <w:pPr>
        <w:spacing w:after="75"/>
        <w:ind w:firstLine="240"/>
        <w:jc w:val="both"/>
      </w:pPr>
      <w:bookmarkStart w:id="391" w:name="371"/>
      <w:bookmarkEnd w:id="390"/>
      <w:r>
        <w:rPr>
          <w:rFonts w:ascii="Arial" w:hAnsi="Arial"/>
          <w:color w:val="D0730F"/>
          <w:sz w:val="18"/>
        </w:rPr>
        <w:t>з реєстру застрахованих осіб Державного реєстру загальнообов'язкового державного соціального страхування - Пенсійним фонд</w:t>
      </w:r>
      <w:r>
        <w:rPr>
          <w:rFonts w:ascii="Arial" w:hAnsi="Arial"/>
          <w:color w:val="D0730F"/>
          <w:sz w:val="18"/>
        </w:rPr>
        <w:t>ом України;</w:t>
      </w:r>
    </w:p>
    <w:p w:rsidR="00EA0E6E" w:rsidRDefault="002E4B87">
      <w:pPr>
        <w:spacing w:after="75"/>
        <w:ind w:firstLine="240"/>
        <w:jc w:val="both"/>
      </w:pPr>
      <w:bookmarkStart w:id="392" w:name="372"/>
      <w:bookmarkEnd w:id="391"/>
      <w:r>
        <w:rPr>
          <w:rFonts w:ascii="Arial" w:hAnsi="Arial"/>
          <w:color w:val="D0730F"/>
          <w:sz w:val="18"/>
        </w:rPr>
        <w:t>із Державного реєстру фізичних осіб - платників податків - ДПС (у порядку, встановленому Пенсійним фондом України та Мінфіном).";</w:t>
      </w:r>
    </w:p>
    <w:p w:rsidR="00EA0E6E" w:rsidRDefault="002E4B87">
      <w:pPr>
        <w:spacing w:after="75"/>
        <w:ind w:firstLine="240"/>
        <w:jc w:val="both"/>
      </w:pPr>
      <w:bookmarkStart w:id="393" w:name="373"/>
      <w:bookmarkEnd w:id="392"/>
      <w:r>
        <w:rPr>
          <w:rFonts w:ascii="Arial" w:hAnsi="Arial"/>
          <w:color w:val="D0730F"/>
          <w:sz w:val="18"/>
        </w:rPr>
        <w:t xml:space="preserve">в абзацах десятому і одинадцятому слово "Мінсоцполітики" замінити словами "Пенсійний фонд України" у відповідному </w:t>
      </w:r>
      <w:r>
        <w:rPr>
          <w:rFonts w:ascii="Arial" w:hAnsi="Arial"/>
          <w:color w:val="D0730F"/>
          <w:sz w:val="18"/>
        </w:rPr>
        <w:t>відмінку;</w:t>
      </w:r>
    </w:p>
    <w:p w:rsidR="00EA0E6E" w:rsidRDefault="002E4B87">
      <w:pPr>
        <w:spacing w:after="75"/>
        <w:ind w:firstLine="240"/>
        <w:jc w:val="both"/>
      </w:pPr>
      <w:bookmarkStart w:id="394" w:name="374"/>
      <w:bookmarkEnd w:id="393"/>
      <w:r>
        <w:rPr>
          <w:rFonts w:ascii="Arial" w:hAnsi="Arial"/>
          <w:color w:val="D0730F"/>
          <w:sz w:val="18"/>
        </w:rPr>
        <w:t>5) в абзаці двадцятому пункту 10 слово "Мінсоцполітики" замінити словами "Пенсійний фонд України" у відповідному відмінку;</w:t>
      </w:r>
    </w:p>
    <w:p w:rsidR="00EA0E6E" w:rsidRDefault="002E4B87">
      <w:pPr>
        <w:spacing w:after="75"/>
        <w:ind w:firstLine="240"/>
        <w:jc w:val="both"/>
      </w:pPr>
      <w:bookmarkStart w:id="395" w:name="375"/>
      <w:bookmarkEnd w:id="394"/>
      <w:r>
        <w:rPr>
          <w:rFonts w:ascii="Arial" w:hAnsi="Arial"/>
          <w:color w:val="D0730F"/>
          <w:sz w:val="18"/>
        </w:rPr>
        <w:t>6) в абзаці п'ятому пункту 12 слова "органу соціального захисту населення" замінити словами "Пенсійного фонду України";</w:t>
      </w:r>
    </w:p>
    <w:p w:rsidR="00EA0E6E" w:rsidRDefault="002E4B87">
      <w:pPr>
        <w:spacing w:after="75"/>
        <w:ind w:firstLine="240"/>
        <w:jc w:val="both"/>
      </w:pPr>
      <w:bookmarkStart w:id="396" w:name="376"/>
      <w:bookmarkEnd w:id="395"/>
      <w:r>
        <w:rPr>
          <w:rFonts w:ascii="Arial" w:hAnsi="Arial"/>
          <w:color w:val="D0730F"/>
          <w:sz w:val="18"/>
        </w:rPr>
        <w:t xml:space="preserve">7) </w:t>
      </w:r>
      <w:r>
        <w:rPr>
          <w:rFonts w:ascii="Arial" w:hAnsi="Arial"/>
          <w:color w:val="D0730F"/>
          <w:sz w:val="18"/>
        </w:rPr>
        <w:t>доповнити Порядок пунктом 16 такого змісту:</w:t>
      </w:r>
    </w:p>
    <w:p w:rsidR="00EA0E6E" w:rsidRDefault="002E4B87">
      <w:pPr>
        <w:spacing w:after="75"/>
        <w:ind w:firstLine="240"/>
        <w:jc w:val="both"/>
      </w:pPr>
      <w:bookmarkStart w:id="397" w:name="377"/>
      <w:bookmarkEnd w:id="396"/>
      <w:r>
        <w:rPr>
          <w:rFonts w:ascii="Arial" w:hAnsi="Arial"/>
          <w:color w:val="D0730F"/>
          <w:sz w:val="18"/>
        </w:rPr>
        <w:t xml:space="preserve">"16. Рішення органу Пенсійного фонду України про призначення (про відмову у призначенні) тимчасової допомоги, дії чи бездіяльність можуть бути оскаржені в адміністративному порядку відповідно до </w:t>
      </w:r>
      <w:r>
        <w:rPr>
          <w:rFonts w:ascii="Arial" w:hAnsi="Arial"/>
          <w:color w:val="293A55"/>
          <w:sz w:val="18"/>
        </w:rPr>
        <w:t>Закону України "П</w:t>
      </w:r>
      <w:r>
        <w:rPr>
          <w:rFonts w:ascii="Arial" w:hAnsi="Arial"/>
          <w:color w:val="293A55"/>
          <w:sz w:val="18"/>
        </w:rPr>
        <w:t>ро адміністративну процедуру"</w:t>
      </w:r>
      <w:r>
        <w:rPr>
          <w:rFonts w:ascii="Arial" w:hAnsi="Arial"/>
          <w:color w:val="D0730F"/>
          <w:sz w:val="18"/>
        </w:rPr>
        <w:t xml:space="preserve"> та/або до адміністративного суду.";</w:t>
      </w:r>
    </w:p>
    <w:p w:rsidR="00EA0E6E" w:rsidRDefault="002E4B87">
      <w:pPr>
        <w:spacing w:after="75"/>
        <w:ind w:firstLine="240"/>
        <w:jc w:val="both"/>
      </w:pPr>
      <w:bookmarkStart w:id="398" w:name="378"/>
      <w:bookmarkEnd w:id="397"/>
      <w:r>
        <w:rPr>
          <w:rFonts w:ascii="Arial" w:hAnsi="Arial"/>
          <w:color w:val="D0730F"/>
          <w:sz w:val="18"/>
        </w:rPr>
        <w:lastRenderedPageBreak/>
        <w:t>8) у тексті Порядку слова "орган соціального захисту населення" у всіх відмінках і формах числа замінити словами "орган Пенсійного фонду України" у відповідному відмінку і числі.</w:t>
      </w:r>
    </w:p>
    <w:p w:rsidR="00EA0E6E" w:rsidRDefault="002E4B87">
      <w:pPr>
        <w:spacing w:after="75"/>
        <w:ind w:firstLine="240"/>
        <w:jc w:val="both"/>
      </w:pPr>
      <w:bookmarkStart w:id="399" w:name="379"/>
      <w:bookmarkEnd w:id="398"/>
      <w:r>
        <w:rPr>
          <w:rFonts w:ascii="Arial" w:hAnsi="Arial"/>
          <w:color w:val="D0730F"/>
          <w:sz w:val="18"/>
        </w:rPr>
        <w:t>4. У Порядк</w:t>
      </w:r>
      <w:r>
        <w:rPr>
          <w:rFonts w:ascii="Arial" w:hAnsi="Arial"/>
          <w:color w:val="D0730F"/>
          <w:sz w:val="18"/>
        </w:rPr>
        <w:t xml:space="preserve">у виплати одноразової винагороди жінкам, яким присвоєно почесне звання України "Мати-героїня", затвердженому </w:t>
      </w:r>
      <w:r>
        <w:rPr>
          <w:rFonts w:ascii="Arial" w:hAnsi="Arial"/>
          <w:color w:val="293A55"/>
          <w:sz w:val="18"/>
        </w:rPr>
        <w:t>постановою Кабінету Міністрів України від 28 лютого 2011 р. N 268 "Про виплату одноразової винагороди жінкам, яким присвоєно почесне звання України</w:t>
      </w:r>
      <w:r>
        <w:rPr>
          <w:rFonts w:ascii="Arial" w:hAnsi="Arial"/>
          <w:color w:val="293A55"/>
          <w:sz w:val="18"/>
        </w:rPr>
        <w:t xml:space="preserve"> "Мати-героїня", та одноразової матеріальної допомоги особам, які постраждали від торгівлі людьми"</w:t>
      </w:r>
      <w:r>
        <w:rPr>
          <w:rFonts w:ascii="Arial" w:hAnsi="Arial"/>
          <w:color w:val="D0730F"/>
          <w:sz w:val="18"/>
        </w:rPr>
        <w:t xml:space="preserve"> (Офіційний вісник України, 2011 р., N 20, ст. 845, N 99, ст. 3613; 2013 р., N 10, ст. 377; 2020 р., N 89, ст. 2888; 2021 р., N 35, ст. 2098):</w:t>
      </w:r>
    </w:p>
    <w:p w:rsidR="00EA0E6E" w:rsidRDefault="002E4B87">
      <w:pPr>
        <w:spacing w:after="75"/>
        <w:ind w:firstLine="240"/>
        <w:jc w:val="both"/>
      </w:pPr>
      <w:bookmarkStart w:id="400" w:name="380"/>
      <w:bookmarkEnd w:id="399"/>
      <w:r>
        <w:rPr>
          <w:rFonts w:ascii="Arial" w:hAnsi="Arial"/>
          <w:color w:val="D0730F"/>
          <w:sz w:val="18"/>
        </w:rPr>
        <w:t>1) у пункті 4:</w:t>
      </w:r>
    </w:p>
    <w:p w:rsidR="00EA0E6E" w:rsidRDefault="002E4B87">
      <w:pPr>
        <w:spacing w:after="75"/>
        <w:ind w:firstLine="240"/>
        <w:jc w:val="both"/>
      </w:pPr>
      <w:bookmarkStart w:id="401" w:name="381"/>
      <w:bookmarkEnd w:id="400"/>
      <w:r>
        <w:rPr>
          <w:rFonts w:ascii="Arial" w:hAnsi="Arial"/>
          <w:color w:val="D0730F"/>
          <w:sz w:val="18"/>
        </w:rPr>
        <w:t xml:space="preserve">перше речення абзацу першого викласти в такій редакції: "Винагорода виплачується органами Пенсійного фонду України з дотриманням вимог </w:t>
      </w:r>
      <w:r>
        <w:rPr>
          <w:rFonts w:ascii="Arial" w:hAnsi="Arial"/>
          <w:color w:val="293A55"/>
          <w:sz w:val="18"/>
        </w:rPr>
        <w:t>Закону України "Про адміністративну процедуру"</w:t>
      </w:r>
      <w:r>
        <w:rPr>
          <w:rFonts w:ascii="Arial" w:hAnsi="Arial"/>
          <w:color w:val="D0730F"/>
          <w:sz w:val="18"/>
        </w:rPr>
        <w:t>.";</w:t>
      </w:r>
    </w:p>
    <w:p w:rsidR="00EA0E6E" w:rsidRDefault="002E4B87">
      <w:pPr>
        <w:spacing w:after="75"/>
        <w:ind w:firstLine="240"/>
        <w:jc w:val="both"/>
      </w:pPr>
      <w:bookmarkStart w:id="402" w:name="382"/>
      <w:bookmarkEnd w:id="401"/>
      <w:r>
        <w:rPr>
          <w:rFonts w:ascii="Arial" w:hAnsi="Arial"/>
          <w:color w:val="D0730F"/>
          <w:sz w:val="18"/>
        </w:rPr>
        <w:t>абзаци п'ятий і шостий викласти в такій редакції:</w:t>
      </w:r>
    </w:p>
    <w:p w:rsidR="00EA0E6E" w:rsidRDefault="002E4B87">
      <w:pPr>
        <w:spacing w:after="75"/>
        <w:ind w:firstLine="240"/>
        <w:jc w:val="both"/>
      </w:pPr>
      <w:bookmarkStart w:id="403" w:name="383"/>
      <w:bookmarkEnd w:id="402"/>
      <w:r>
        <w:rPr>
          <w:rFonts w:ascii="Arial" w:hAnsi="Arial"/>
          <w:color w:val="D0730F"/>
          <w:sz w:val="18"/>
        </w:rPr>
        <w:t xml:space="preserve">"Заяви з необхідними </w:t>
      </w:r>
      <w:r>
        <w:rPr>
          <w:rFonts w:ascii="Arial" w:hAnsi="Arial"/>
          <w:color w:val="D0730F"/>
          <w:sz w:val="18"/>
        </w:rPr>
        <w:t>документами для виплати винагороди приймаються від заявників органом Пенсійного фонду України, а також можуть бути надіслані засобами поштового зв'язку або за технічної можливості в електронній формі через веб-портал електронних послуг Пенсійного фонду Укр</w:t>
      </w:r>
      <w:r>
        <w:rPr>
          <w:rFonts w:ascii="Arial" w:hAnsi="Arial"/>
          <w:color w:val="D0730F"/>
          <w:sz w:val="18"/>
        </w:rPr>
        <w:t>аїни, мобільний додаток Пенсійного фонду України або Єдиний державний веб-портал електронних послуг (з накладенням кваліфікованого електронного підпису або удосконаленого електронного підпису, що базується на кваліфікованому сертифікаті електронного підпис</w:t>
      </w:r>
      <w:r>
        <w:rPr>
          <w:rFonts w:ascii="Arial" w:hAnsi="Arial"/>
          <w:color w:val="D0730F"/>
          <w:sz w:val="18"/>
        </w:rPr>
        <w:t xml:space="preserve">у відповідно до </w:t>
      </w:r>
      <w:r>
        <w:rPr>
          <w:rFonts w:ascii="Arial" w:hAnsi="Arial"/>
          <w:color w:val="293A55"/>
          <w:sz w:val="18"/>
        </w:rPr>
        <w:t>Закону України "Про електронну ідентифікацію та електронні довірчі послуги"</w:t>
      </w:r>
      <w:r>
        <w:rPr>
          <w:rFonts w:ascii="Arial" w:hAnsi="Arial"/>
          <w:color w:val="D0730F"/>
          <w:sz w:val="18"/>
        </w:rPr>
        <w:t>).</w:t>
      </w:r>
    </w:p>
    <w:p w:rsidR="00EA0E6E" w:rsidRDefault="002E4B87">
      <w:pPr>
        <w:spacing w:after="75"/>
        <w:ind w:firstLine="240"/>
        <w:jc w:val="both"/>
      </w:pPr>
      <w:bookmarkStart w:id="404" w:name="384"/>
      <w:bookmarkEnd w:id="403"/>
      <w:r>
        <w:rPr>
          <w:rFonts w:ascii="Arial" w:hAnsi="Arial"/>
          <w:color w:val="D0730F"/>
          <w:sz w:val="18"/>
        </w:rPr>
        <w:t>Заяви з необхідними документами для виплати винагороди також приймаються уповноваженими посадовими особами виконавчого органу сільської, селищної, міської, районн</w:t>
      </w:r>
      <w:r>
        <w:rPr>
          <w:rFonts w:ascii="Arial" w:hAnsi="Arial"/>
          <w:color w:val="D0730F"/>
          <w:sz w:val="18"/>
        </w:rPr>
        <w:t>ої у місті (у разі її утворення) ради (далі - посадові особи виконавчого органу) та адміністраторами центру надання адміністративних послуг, які передають їх протягом трьох робочих днів з дати їх надходження відповідному органу Пенсійного фонду України.";</w:t>
      </w:r>
    </w:p>
    <w:p w:rsidR="00EA0E6E" w:rsidRDefault="002E4B87">
      <w:pPr>
        <w:spacing w:after="75"/>
        <w:ind w:firstLine="240"/>
        <w:jc w:val="both"/>
      </w:pPr>
      <w:bookmarkStart w:id="405" w:name="385"/>
      <w:bookmarkEnd w:id="404"/>
      <w:r>
        <w:rPr>
          <w:rFonts w:ascii="Arial" w:hAnsi="Arial"/>
          <w:color w:val="D0730F"/>
          <w:sz w:val="18"/>
        </w:rPr>
        <w:t>абзац сьомий замінити абзацами такого змісту:</w:t>
      </w:r>
    </w:p>
    <w:p w:rsidR="00EA0E6E" w:rsidRDefault="002E4B87">
      <w:pPr>
        <w:spacing w:after="75"/>
        <w:ind w:firstLine="240"/>
        <w:jc w:val="both"/>
      </w:pPr>
      <w:bookmarkStart w:id="406" w:name="386"/>
      <w:bookmarkEnd w:id="405"/>
      <w:r>
        <w:rPr>
          <w:rFonts w:ascii="Arial" w:hAnsi="Arial"/>
          <w:color w:val="D0730F"/>
          <w:sz w:val="18"/>
        </w:rPr>
        <w:t>"У разі коли до заяви не додані всі необхідні документи та/або відомості, орган Пенсійного фонду України протягом трьох робочих днів з дня отримання заяви надсилає заявнику в електронній формі (за наявності адр</w:t>
      </w:r>
      <w:r>
        <w:rPr>
          <w:rFonts w:ascii="Arial" w:hAnsi="Arial"/>
          <w:color w:val="D0730F"/>
          <w:sz w:val="18"/>
        </w:rPr>
        <w:t>еси електронної пошти) повідомлення про зупинення строку розгляду заяви, а в разі особистого звернення із заявою таке повідомлення вручається під розписку особі, яка подала заяву, безпосередньо посадовою особи виконавчого органу / адміністратором центру на</w:t>
      </w:r>
      <w:r>
        <w:rPr>
          <w:rFonts w:ascii="Arial" w:hAnsi="Arial"/>
          <w:color w:val="D0730F"/>
          <w:sz w:val="18"/>
        </w:rPr>
        <w:t>дання адміністративних послуг.</w:t>
      </w:r>
    </w:p>
    <w:p w:rsidR="00EA0E6E" w:rsidRDefault="002E4B87">
      <w:pPr>
        <w:spacing w:after="75"/>
        <w:ind w:firstLine="240"/>
        <w:jc w:val="both"/>
      </w:pPr>
      <w:bookmarkStart w:id="407" w:name="387"/>
      <w:bookmarkEnd w:id="406"/>
      <w:r>
        <w:rPr>
          <w:rFonts w:ascii="Arial" w:hAnsi="Arial"/>
          <w:color w:val="D0730F"/>
          <w:sz w:val="18"/>
        </w:rPr>
        <w:t xml:space="preserve">У разі коли необхідні документи та/або відомості подані не пізніше ніж протягом 30 календарних днів з дня одержання зазначеного повідомлення, днем (місяцем) звернення за виплатою винагороди вважається день (місяць) прийняття </w:t>
      </w:r>
      <w:r>
        <w:rPr>
          <w:rFonts w:ascii="Arial" w:hAnsi="Arial"/>
          <w:color w:val="D0730F"/>
          <w:sz w:val="18"/>
        </w:rPr>
        <w:t>або відправлення заяви.</w:t>
      </w:r>
    </w:p>
    <w:p w:rsidR="00EA0E6E" w:rsidRDefault="002E4B87">
      <w:pPr>
        <w:spacing w:after="75"/>
        <w:ind w:firstLine="240"/>
        <w:jc w:val="both"/>
      </w:pPr>
      <w:bookmarkStart w:id="408" w:name="388"/>
      <w:bookmarkEnd w:id="407"/>
      <w:r>
        <w:rPr>
          <w:rFonts w:ascii="Arial" w:hAnsi="Arial"/>
          <w:color w:val="D0730F"/>
          <w:sz w:val="18"/>
        </w:rPr>
        <w:t>У разі коли необхідні документи та/або відомості не подані протягом 30 календарних днів з дня одержання зазначеного повідомлення, орган Пенсійного фонду України протягом трьох робочих днів повідомляє заявнику про необхідність поданн</w:t>
      </w:r>
      <w:r>
        <w:rPr>
          <w:rFonts w:ascii="Arial" w:hAnsi="Arial"/>
          <w:color w:val="D0730F"/>
          <w:sz w:val="18"/>
        </w:rPr>
        <w:t>я нової заяви з необхідними документами та/або відомостями.".</w:t>
      </w:r>
    </w:p>
    <w:p w:rsidR="00EA0E6E" w:rsidRDefault="002E4B87">
      <w:pPr>
        <w:spacing w:after="75"/>
        <w:ind w:firstLine="240"/>
        <w:jc w:val="both"/>
      </w:pPr>
      <w:bookmarkStart w:id="409" w:name="389"/>
      <w:bookmarkEnd w:id="408"/>
      <w:r>
        <w:rPr>
          <w:rFonts w:ascii="Arial" w:hAnsi="Arial"/>
          <w:color w:val="D0730F"/>
          <w:sz w:val="18"/>
        </w:rPr>
        <w:t>У зв'язку з цим абзаци восьмий - дванадцятий вважати відповідно абзацами десятим - чотирнадцятим;</w:t>
      </w:r>
    </w:p>
    <w:p w:rsidR="00EA0E6E" w:rsidRDefault="002E4B87">
      <w:pPr>
        <w:spacing w:after="75"/>
        <w:ind w:firstLine="240"/>
        <w:jc w:val="both"/>
      </w:pPr>
      <w:bookmarkStart w:id="410" w:name="390"/>
      <w:bookmarkEnd w:id="409"/>
      <w:r>
        <w:rPr>
          <w:rFonts w:ascii="Arial" w:hAnsi="Arial"/>
          <w:color w:val="D0730F"/>
          <w:sz w:val="18"/>
        </w:rPr>
        <w:t>в абзаці одинадцятому слова "органу соціального захисту населення" замінити словами "органу Пенс</w:t>
      </w:r>
      <w:r>
        <w:rPr>
          <w:rFonts w:ascii="Arial" w:hAnsi="Arial"/>
          <w:color w:val="D0730F"/>
          <w:sz w:val="18"/>
        </w:rPr>
        <w:t>ійного фонду України";</w:t>
      </w:r>
    </w:p>
    <w:p w:rsidR="00EA0E6E" w:rsidRDefault="002E4B87">
      <w:pPr>
        <w:spacing w:after="75"/>
        <w:ind w:firstLine="240"/>
        <w:jc w:val="both"/>
      </w:pPr>
      <w:bookmarkStart w:id="411" w:name="391"/>
      <w:bookmarkEnd w:id="410"/>
      <w:r>
        <w:rPr>
          <w:rFonts w:ascii="Arial" w:hAnsi="Arial"/>
          <w:color w:val="D0730F"/>
          <w:sz w:val="18"/>
        </w:rPr>
        <w:t>в абзаці дванадцятому слова "Орган соціального захисту" замінити словами "Орган Пенсійного фонду України";</w:t>
      </w:r>
    </w:p>
    <w:p w:rsidR="00EA0E6E" w:rsidRDefault="002E4B87">
      <w:pPr>
        <w:spacing w:after="75"/>
        <w:ind w:firstLine="240"/>
        <w:jc w:val="both"/>
      </w:pPr>
      <w:bookmarkStart w:id="412" w:name="392"/>
      <w:bookmarkEnd w:id="411"/>
      <w:r>
        <w:rPr>
          <w:rFonts w:ascii="Arial" w:hAnsi="Arial"/>
          <w:color w:val="D0730F"/>
          <w:sz w:val="18"/>
        </w:rPr>
        <w:t>доповнити пункт абзацом такого змісту:</w:t>
      </w:r>
    </w:p>
    <w:p w:rsidR="00EA0E6E" w:rsidRDefault="002E4B87">
      <w:pPr>
        <w:spacing w:after="75"/>
        <w:ind w:firstLine="240"/>
        <w:jc w:val="both"/>
      </w:pPr>
      <w:bookmarkStart w:id="413" w:name="393"/>
      <w:bookmarkEnd w:id="412"/>
      <w:r>
        <w:rPr>
          <w:rFonts w:ascii="Arial" w:hAnsi="Arial"/>
          <w:color w:val="D0730F"/>
          <w:sz w:val="18"/>
        </w:rPr>
        <w:t>"Рішення органу Пенсійного фонду України про виплату (відмову у виплаті) винагороди, ді</w:t>
      </w:r>
      <w:r>
        <w:rPr>
          <w:rFonts w:ascii="Arial" w:hAnsi="Arial"/>
          <w:color w:val="D0730F"/>
          <w:sz w:val="18"/>
        </w:rPr>
        <w:t xml:space="preserve">ї чи бездіяльність можуть бути оскаржені в адміністративному порядку відповідно до </w:t>
      </w:r>
      <w:r>
        <w:rPr>
          <w:rFonts w:ascii="Arial" w:hAnsi="Arial"/>
          <w:color w:val="293A55"/>
          <w:sz w:val="18"/>
        </w:rPr>
        <w:t>Закону України "Про адміністративну процедуру"</w:t>
      </w:r>
      <w:r>
        <w:rPr>
          <w:rFonts w:ascii="Arial" w:hAnsi="Arial"/>
          <w:color w:val="D0730F"/>
          <w:sz w:val="18"/>
        </w:rPr>
        <w:t xml:space="preserve"> та/або до адміністративного суду.";</w:t>
      </w:r>
    </w:p>
    <w:p w:rsidR="00EA0E6E" w:rsidRDefault="002E4B87">
      <w:pPr>
        <w:spacing w:after="75"/>
        <w:ind w:firstLine="240"/>
        <w:jc w:val="both"/>
      </w:pPr>
      <w:bookmarkStart w:id="414" w:name="394"/>
      <w:bookmarkEnd w:id="413"/>
      <w:r>
        <w:rPr>
          <w:rFonts w:ascii="Arial" w:hAnsi="Arial"/>
          <w:color w:val="D0730F"/>
          <w:sz w:val="18"/>
        </w:rPr>
        <w:t>2) пункти 6 і 7 викласти в такій редакції:</w:t>
      </w:r>
    </w:p>
    <w:p w:rsidR="00EA0E6E" w:rsidRDefault="002E4B87">
      <w:pPr>
        <w:spacing w:after="75"/>
        <w:ind w:firstLine="240"/>
        <w:jc w:val="both"/>
      </w:pPr>
      <w:bookmarkStart w:id="415" w:name="395"/>
      <w:bookmarkEnd w:id="414"/>
      <w:r>
        <w:rPr>
          <w:rFonts w:ascii="Arial" w:hAnsi="Arial"/>
          <w:color w:val="D0730F"/>
          <w:sz w:val="18"/>
        </w:rPr>
        <w:t xml:space="preserve">"6. Виплата винагороди здійснюється через рахунки одержувачів в уповноважених банках відповідно до Порядку виплати пенсій та грошової допомоги через поточні рахунки в банках, затвердженого </w:t>
      </w:r>
      <w:r>
        <w:rPr>
          <w:rFonts w:ascii="Arial" w:hAnsi="Arial"/>
          <w:color w:val="293A55"/>
          <w:sz w:val="18"/>
        </w:rPr>
        <w:t>постановою Кабінету Міністрів України від 30 серпня 1999 р. N 1596</w:t>
      </w:r>
      <w:r>
        <w:rPr>
          <w:rFonts w:ascii="Arial" w:hAnsi="Arial"/>
          <w:color w:val="D0730F"/>
          <w:sz w:val="18"/>
        </w:rPr>
        <w:t xml:space="preserve"> </w:t>
      </w:r>
      <w:r>
        <w:rPr>
          <w:rFonts w:ascii="Arial" w:hAnsi="Arial"/>
          <w:color w:val="D0730F"/>
          <w:sz w:val="18"/>
        </w:rPr>
        <w:t>(Офіційний вісник України, 1999 р., N 35, ст. 1803; 2016 р., N 79, ст. 2636), або за місцем фактичного їх проживання відповідно до Порядку виплати і доставки пенсій та грошової допомоги за місцем фактичного проживання одержувачів у межах України організаці</w:t>
      </w:r>
      <w:r>
        <w:rPr>
          <w:rFonts w:ascii="Arial" w:hAnsi="Arial"/>
          <w:color w:val="D0730F"/>
          <w:sz w:val="18"/>
        </w:rPr>
        <w:t xml:space="preserve">ями, що здійснюють їх виплату і доставку, затвердженого </w:t>
      </w:r>
      <w:r>
        <w:rPr>
          <w:rFonts w:ascii="Arial" w:hAnsi="Arial"/>
          <w:color w:val="293A55"/>
          <w:sz w:val="18"/>
        </w:rPr>
        <w:t xml:space="preserve">постановою Кабінету Міністрів України </w:t>
      </w:r>
      <w:r>
        <w:rPr>
          <w:rFonts w:ascii="Arial" w:hAnsi="Arial"/>
          <w:color w:val="293A55"/>
          <w:sz w:val="18"/>
        </w:rPr>
        <w:lastRenderedPageBreak/>
        <w:t>від 16 грудня 2020 р. N 1279 "Деякі питання організації виплати пенсій та грошової допомоги"</w:t>
      </w:r>
      <w:r>
        <w:rPr>
          <w:rFonts w:ascii="Arial" w:hAnsi="Arial"/>
          <w:color w:val="D0730F"/>
          <w:sz w:val="18"/>
        </w:rPr>
        <w:t xml:space="preserve"> (Офіційний вісник України, 2021 р., N 1, ст. 43).</w:t>
      </w:r>
    </w:p>
    <w:p w:rsidR="00EA0E6E" w:rsidRDefault="002E4B87">
      <w:pPr>
        <w:spacing w:after="75"/>
        <w:ind w:firstLine="240"/>
        <w:jc w:val="both"/>
      </w:pPr>
      <w:bookmarkStart w:id="416" w:name="396"/>
      <w:bookmarkEnd w:id="415"/>
      <w:r>
        <w:rPr>
          <w:rFonts w:ascii="Arial" w:hAnsi="Arial"/>
          <w:color w:val="D0730F"/>
          <w:sz w:val="18"/>
        </w:rPr>
        <w:t>Витрати на оплату п</w:t>
      </w:r>
      <w:r>
        <w:rPr>
          <w:rFonts w:ascii="Arial" w:hAnsi="Arial"/>
          <w:color w:val="D0730F"/>
          <w:sz w:val="18"/>
        </w:rPr>
        <w:t>ослуг, пов'язаних з виплатою винагороди, здійснюються за рахунок бюджетних коштів відповідно до заявки органу, що призначає та виплачує допомогу, про виділення бюджетних коштів.</w:t>
      </w:r>
    </w:p>
    <w:p w:rsidR="00EA0E6E" w:rsidRDefault="002E4B87">
      <w:pPr>
        <w:spacing w:after="75"/>
        <w:ind w:firstLine="240"/>
        <w:jc w:val="both"/>
      </w:pPr>
      <w:bookmarkStart w:id="417" w:name="397"/>
      <w:bookmarkEnd w:id="416"/>
      <w:r>
        <w:rPr>
          <w:rFonts w:ascii="Arial" w:hAnsi="Arial"/>
          <w:color w:val="D0730F"/>
          <w:sz w:val="18"/>
        </w:rPr>
        <w:t>7. Звіт про виплату винагороди Пенсійний фонд України складає на підставі дани</w:t>
      </w:r>
      <w:r>
        <w:rPr>
          <w:rFonts w:ascii="Arial" w:hAnsi="Arial"/>
          <w:color w:val="D0730F"/>
          <w:sz w:val="18"/>
        </w:rPr>
        <w:t>х органів, що призначають та виплачують допомогу, про її виплату та подає Мінсоцполітики до 15 числа наступного місяця за затвердженою ним формою.".</w:t>
      </w:r>
    </w:p>
    <w:p w:rsidR="00EA0E6E" w:rsidRDefault="002E4B87">
      <w:pPr>
        <w:spacing w:after="75"/>
        <w:ind w:firstLine="240"/>
        <w:jc w:val="both"/>
      </w:pPr>
      <w:bookmarkStart w:id="418" w:name="398"/>
      <w:bookmarkEnd w:id="417"/>
      <w:r>
        <w:rPr>
          <w:rFonts w:ascii="Arial" w:hAnsi="Arial"/>
          <w:color w:val="D0730F"/>
          <w:sz w:val="18"/>
        </w:rPr>
        <w:t>5. Пункт 8 Порядку нарахування та сплати єдиного внеску на загальнообов'язкове державне соціальне страхуван</w:t>
      </w:r>
      <w:r>
        <w:rPr>
          <w:rFonts w:ascii="Arial" w:hAnsi="Arial"/>
          <w:color w:val="D0730F"/>
          <w:sz w:val="18"/>
        </w:rPr>
        <w:t xml:space="preserve">ня за деякі категорії застрахованих осіб, затвердженого </w:t>
      </w:r>
      <w:r>
        <w:rPr>
          <w:rFonts w:ascii="Arial" w:hAnsi="Arial"/>
          <w:color w:val="293A55"/>
          <w:sz w:val="18"/>
        </w:rPr>
        <w:t>постановою Кабінету Міністрів України від 2 березня 2011 р. N 178</w:t>
      </w:r>
      <w:r>
        <w:rPr>
          <w:rFonts w:ascii="Arial" w:hAnsi="Arial"/>
          <w:color w:val="D0730F"/>
          <w:sz w:val="18"/>
        </w:rPr>
        <w:t xml:space="preserve"> (Офіційний вісник України, 2011 р., N 16, ст. 666; 2014 р., N 13, ст. 395), викласти в такій редакції:</w:t>
      </w:r>
    </w:p>
    <w:p w:rsidR="00EA0E6E" w:rsidRDefault="002E4B87">
      <w:pPr>
        <w:spacing w:after="75"/>
        <w:ind w:firstLine="240"/>
        <w:jc w:val="both"/>
      </w:pPr>
      <w:bookmarkStart w:id="419" w:name="399"/>
      <w:bookmarkEnd w:id="418"/>
      <w:r>
        <w:rPr>
          <w:rFonts w:ascii="Arial" w:hAnsi="Arial"/>
          <w:color w:val="D0730F"/>
          <w:sz w:val="18"/>
        </w:rPr>
        <w:t>"8. Пенсійний фонд України щоро</w:t>
      </w:r>
      <w:r>
        <w:rPr>
          <w:rFonts w:ascii="Arial" w:hAnsi="Arial"/>
          <w:color w:val="D0730F"/>
          <w:sz w:val="18"/>
        </w:rPr>
        <w:t>ку під час формування бюджетних запитів передбачає кошти для сплати єдиного внеску.".</w:t>
      </w:r>
    </w:p>
    <w:p w:rsidR="00EA0E6E" w:rsidRDefault="002E4B87">
      <w:pPr>
        <w:spacing w:after="75"/>
        <w:ind w:firstLine="240"/>
        <w:jc w:val="both"/>
      </w:pPr>
      <w:bookmarkStart w:id="420" w:name="400"/>
      <w:bookmarkEnd w:id="419"/>
      <w:r>
        <w:rPr>
          <w:rFonts w:ascii="Arial" w:hAnsi="Arial"/>
          <w:color w:val="D0730F"/>
          <w:sz w:val="18"/>
        </w:rPr>
        <w:t xml:space="preserve">6. У Положенні про Пенсійний фонд України, затвердженому </w:t>
      </w:r>
      <w:r>
        <w:rPr>
          <w:rFonts w:ascii="Arial" w:hAnsi="Arial"/>
          <w:color w:val="293A55"/>
          <w:sz w:val="18"/>
        </w:rPr>
        <w:t>постановою Кабінету Міністрів України від 23 липня 2014 р. N 280</w:t>
      </w:r>
      <w:r>
        <w:rPr>
          <w:rFonts w:ascii="Arial" w:hAnsi="Arial"/>
          <w:color w:val="D0730F"/>
          <w:sz w:val="18"/>
        </w:rPr>
        <w:t xml:space="preserve"> (Офіційний вісник України, 2014 р., N 60, ст. 16</w:t>
      </w:r>
      <w:r>
        <w:rPr>
          <w:rFonts w:ascii="Arial" w:hAnsi="Arial"/>
          <w:color w:val="D0730F"/>
          <w:sz w:val="18"/>
        </w:rPr>
        <w:t>52; 2022 р., N 92, ст. 5740):</w:t>
      </w:r>
    </w:p>
    <w:p w:rsidR="00EA0E6E" w:rsidRDefault="002E4B87">
      <w:pPr>
        <w:spacing w:after="75"/>
        <w:ind w:firstLine="240"/>
        <w:jc w:val="both"/>
      </w:pPr>
      <w:bookmarkStart w:id="421" w:name="401"/>
      <w:bookmarkEnd w:id="420"/>
      <w:r>
        <w:rPr>
          <w:rFonts w:ascii="Arial" w:hAnsi="Arial"/>
          <w:color w:val="D0730F"/>
          <w:sz w:val="18"/>
        </w:rPr>
        <w:t>1) у пункті 4:</w:t>
      </w:r>
    </w:p>
    <w:p w:rsidR="00EA0E6E" w:rsidRDefault="002E4B87">
      <w:pPr>
        <w:spacing w:after="75"/>
        <w:ind w:firstLine="240"/>
        <w:jc w:val="both"/>
      </w:pPr>
      <w:bookmarkStart w:id="422" w:name="402"/>
      <w:bookmarkEnd w:id="421"/>
      <w:r>
        <w:rPr>
          <w:rFonts w:ascii="Arial" w:hAnsi="Arial"/>
          <w:color w:val="D0730F"/>
          <w:sz w:val="18"/>
        </w:rPr>
        <w:t>підпункт 8 викласти в такій редакції:</w:t>
      </w:r>
    </w:p>
    <w:p w:rsidR="00EA0E6E" w:rsidRDefault="002E4B87">
      <w:pPr>
        <w:spacing w:after="75"/>
        <w:ind w:firstLine="240"/>
        <w:jc w:val="both"/>
      </w:pPr>
      <w:bookmarkStart w:id="423" w:name="403"/>
      <w:bookmarkEnd w:id="422"/>
      <w:r>
        <w:rPr>
          <w:rFonts w:ascii="Arial" w:hAnsi="Arial"/>
          <w:color w:val="D0730F"/>
          <w:sz w:val="18"/>
        </w:rPr>
        <w:t>"8) вживає відповідно до законодавства та міжнародних договорів України заходів до переказування пенсій та страхових виплат громадянам України, які виїхали на постійне місце</w:t>
      </w:r>
      <w:r>
        <w:rPr>
          <w:rFonts w:ascii="Arial" w:hAnsi="Arial"/>
          <w:color w:val="D0730F"/>
          <w:sz w:val="18"/>
        </w:rPr>
        <w:t xml:space="preserve"> проживання за кордон, та виплати пенсій, страхових виплат пенсіонерам, одержувачам страхових виплат іноземних держав, які постійно проживають в Україні;";</w:t>
      </w:r>
    </w:p>
    <w:p w:rsidR="00EA0E6E" w:rsidRDefault="002E4B87">
      <w:pPr>
        <w:spacing w:after="75"/>
        <w:ind w:firstLine="240"/>
        <w:jc w:val="both"/>
      </w:pPr>
      <w:bookmarkStart w:id="424" w:name="404"/>
      <w:bookmarkEnd w:id="423"/>
      <w:r>
        <w:rPr>
          <w:rFonts w:ascii="Arial" w:hAnsi="Arial"/>
          <w:color w:val="D0730F"/>
          <w:sz w:val="18"/>
        </w:rPr>
        <w:t>підпункт 9 після слів "скрапленого газу" доповнити словами ", соціальних та інших виплат, передбачен</w:t>
      </w:r>
      <w:r>
        <w:rPr>
          <w:rFonts w:ascii="Arial" w:hAnsi="Arial"/>
          <w:color w:val="D0730F"/>
          <w:sz w:val="18"/>
        </w:rPr>
        <w:t>их законодавством України";</w:t>
      </w:r>
    </w:p>
    <w:p w:rsidR="00EA0E6E" w:rsidRDefault="002E4B87">
      <w:pPr>
        <w:spacing w:after="75"/>
        <w:ind w:firstLine="240"/>
        <w:jc w:val="both"/>
      </w:pPr>
      <w:bookmarkStart w:id="425" w:name="405"/>
      <w:bookmarkEnd w:id="424"/>
      <w:r>
        <w:rPr>
          <w:rFonts w:ascii="Arial" w:hAnsi="Arial"/>
          <w:color w:val="D0730F"/>
          <w:sz w:val="18"/>
        </w:rPr>
        <w:t>2) пункт 5 доповнити підпунктом 3</w:t>
      </w:r>
      <w:r>
        <w:rPr>
          <w:rFonts w:ascii="Arial" w:hAnsi="Arial"/>
          <w:color w:val="000000"/>
          <w:vertAlign w:val="superscript"/>
        </w:rPr>
        <w:t>1</w:t>
      </w:r>
      <w:r>
        <w:rPr>
          <w:rFonts w:ascii="Arial" w:hAnsi="Arial"/>
          <w:color w:val="D0730F"/>
          <w:sz w:val="18"/>
        </w:rPr>
        <w:t xml:space="preserve"> такого змісту:</w:t>
      </w:r>
    </w:p>
    <w:p w:rsidR="00EA0E6E" w:rsidRDefault="002E4B87">
      <w:pPr>
        <w:spacing w:after="75"/>
        <w:ind w:firstLine="240"/>
        <w:jc w:val="both"/>
      </w:pPr>
      <w:bookmarkStart w:id="426" w:name="406"/>
      <w:bookmarkEnd w:id="425"/>
      <w:r>
        <w:rPr>
          <w:rFonts w:ascii="Arial" w:hAnsi="Arial"/>
          <w:color w:val="D0730F"/>
          <w:sz w:val="18"/>
        </w:rPr>
        <w:t>"3</w:t>
      </w:r>
      <w:r>
        <w:rPr>
          <w:rFonts w:ascii="Arial" w:hAnsi="Arial"/>
          <w:color w:val="000000"/>
          <w:vertAlign w:val="superscript"/>
        </w:rPr>
        <w:t>1</w:t>
      </w:r>
      <w:r>
        <w:rPr>
          <w:rFonts w:ascii="Arial" w:hAnsi="Arial"/>
          <w:color w:val="D0730F"/>
          <w:sz w:val="18"/>
        </w:rPr>
        <w:t xml:space="preserve">) забезпечує внутрішній контроль і внутрішній аудит в апараті Пенсійного фонду України, його територіальних органах, на підприємствах, установах та організаціях, що належать </w:t>
      </w:r>
      <w:r>
        <w:rPr>
          <w:rFonts w:ascii="Arial" w:hAnsi="Arial"/>
          <w:color w:val="D0730F"/>
          <w:sz w:val="18"/>
        </w:rPr>
        <w:t>до сфери управління Пенсійного фонду України;";</w:t>
      </w:r>
    </w:p>
    <w:p w:rsidR="00EA0E6E" w:rsidRDefault="002E4B87">
      <w:pPr>
        <w:spacing w:after="75"/>
        <w:ind w:firstLine="240"/>
        <w:jc w:val="both"/>
      </w:pPr>
      <w:bookmarkStart w:id="427" w:name="407"/>
      <w:bookmarkEnd w:id="426"/>
      <w:r>
        <w:rPr>
          <w:rFonts w:ascii="Arial" w:hAnsi="Arial"/>
          <w:color w:val="D0730F"/>
          <w:sz w:val="18"/>
        </w:rPr>
        <w:t>3) пункт 11 доповнити підпунктом 9</w:t>
      </w:r>
      <w:r>
        <w:rPr>
          <w:rFonts w:ascii="Arial" w:hAnsi="Arial"/>
          <w:color w:val="000000"/>
          <w:vertAlign w:val="superscript"/>
        </w:rPr>
        <w:t>1</w:t>
      </w:r>
      <w:r>
        <w:rPr>
          <w:rFonts w:ascii="Arial" w:hAnsi="Arial"/>
          <w:color w:val="D0730F"/>
          <w:sz w:val="18"/>
        </w:rPr>
        <w:t xml:space="preserve"> такого змісту:</w:t>
      </w:r>
    </w:p>
    <w:p w:rsidR="00EA0E6E" w:rsidRDefault="002E4B87">
      <w:pPr>
        <w:spacing w:after="75"/>
        <w:ind w:firstLine="240"/>
        <w:jc w:val="both"/>
      </w:pPr>
      <w:bookmarkStart w:id="428" w:name="408"/>
      <w:bookmarkEnd w:id="427"/>
      <w:r>
        <w:rPr>
          <w:rFonts w:ascii="Arial" w:hAnsi="Arial"/>
          <w:color w:val="D0730F"/>
          <w:sz w:val="18"/>
        </w:rPr>
        <w:t>"9</w:t>
      </w:r>
      <w:r>
        <w:rPr>
          <w:rFonts w:ascii="Arial" w:hAnsi="Arial"/>
          <w:color w:val="000000"/>
          <w:vertAlign w:val="superscript"/>
        </w:rPr>
        <w:t>1</w:t>
      </w:r>
      <w:r>
        <w:rPr>
          <w:rFonts w:ascii="Arial" w:hAnsi="Arial"/>
          <w:color w:val="D0730F"/>
          <w:sz w:val="18"/>
        </w:rPr>
        <w:t>) організовує внутрішній контроль і внутрішній аудит та забезпечує функціонування внутрішнього контролю і здійснення внутрішнього аудиту в Пенсійному фонд</w:t>
      </w:r>
      <w:r>
        <w:rPr>
          <w:rFonts w:ascii="Arial" w:hAnsi="Arial"/>
          <w:color w:val="D0730F"/>
          <w:sz w:val="18"/>
        </w:rPr>
        <w:t>і України, його територіальних органах, на підприємствах, установах та організаціях, що належать до сфери управління Пенсійного фонду України;".</w:t>
      </w:r>
    </w:p>
    <w:p w:rsidR="00EA0E6E" w:rsidRDefault="002E4B87">
      <w:pPr>
        <w:spacing w:after="75"/>
        <w:ind w:firstLine="240"/>
        <w:jc w:val="both"/>
      </w:pPr>
      <w:bookmarkStart w:id="429" w:name="409"/>
      <w:bookmarkEnd w:id="428"/>
      <w:r>
        <w:rPr>
          <w:rFonts w:ascii="Arial" w:hAnsi="Arial"/>
          <w:color w:val="D0730F"/>
          <w:sz w:val="18"/>
        </w:rPr>
        <w:t>7. У Порядку використання коштів, передбачених у державному бюджеті для виплати матеріальної допомоги військово</w:t>
      </w:r>
      <w:r>
        <w:rPr>
          <w:rFonts w:ascii="Arial" w:hAnsi="Arial"/>
          <w:color w:val="D0730F"/>
          <w:sz w:val="18"/>
        </w:rPr>
        <w:t xml:space="preserve">службовцям, звільненим з військової строкової служби, затвердженому </w:t>
      </w:r>
      <w:r>
        <w:rPr>
          <w:rFonts w:ascii="Arial" w:hAnsi="Arial"/>
          <w:color w:val="293A55"/>
          <w:sz w:val="18"/>
        </w:rPr>
        <w:t>постановою Кабінету Міністрів України від 8 квітня 2015 р. N 185</w:t>
      </w:r>
      <w:r>
        <w:rPr>
          <w:rFonts w:ascii="Arial" w:hAnsi="Arial"/>
          <w:color w:val="D0730F"/>
          <w:sz w:val="18"/>
        </w:rPr>
        <w:t xml:space="preserve"> (Офіційний вісник України, 2015 р., N 30, ст. 875; 2016 р., N 60, ст. 2053; 2017 р., N 43, ст. 1341; 2022 р., N 12, ст. 662</w:t>
      </w:r>
      <w:r>
        <w:rPr>
          <w:rFonts w:ascii="Arial" w:hAnsi="Arial"/>
          <w:color w:val="D0730F"/>
          <w:sz w:val="18"/>
        </w:rPr>
        <w:t>):</w:t>
      </w:r>
    </w:p>
    <w:p w:rsidR="00EA0E6E" w:rsidRDefault="002E4B87">
      <w:pPr>
        <w:spacing w:after="75"/>
        <w:ind w:firstLine="240"/>
        <w:jc w:val="both"/>
      </w:pPr>
      <w:bookmarkStart w:id="430" w:name="410"/>
      <w:bookmarkEnd w:id="429"/>
      <w:r>
        <w:rPr>
          <w:rFonts w:ascii="Arial" w:hAnsi="Arial"/>
          <w:color w:val="D0730F"/>
          <w:sz w:val="18"/>
        </w:rPr>
        <w:t>1) пункт 3 викласти в такій редакції:</w:t>
      </w:r>
    </w:p>
    <w:p w:rsidR="00EA0E6E" w:rsidRDefault="002E4B87">
      <w:pPr>
        <w:spacing w:after="75"/>
        <w:ind w:firstLine="240"/>
        <w:jc w:val="both"/>
      </w:pPr>
      <w:bookmarkStart w:id="431" w:name="411"/>
      <w:bookmarkEnd w:id="430"/>
      <w:r>
        <w:rPr>
          <w:rFonts w:ascii="Arial" w:hAnsi="Arial"/>
          <w:color w:val="D0730F"/>
          <w:sz w:val="18"/>
        </w:rPr>
        <w:t>"3. Розпорядником бюджетних коштів нижчого рівня є Пенсійний фонд України.";</w:t>
      </w:r>
    </w:p>
    <w:p w:rsidR="00EA0E6E" w:rsidRDefault="002E4B87">
      <w:pPr>
        <w:spacing w:after="75"/>
        <w:ind w:firstLine="240"/>
        <w:jc w:val="both"/>
      </w:pPr>
      <w:bookmarkStart w:id="432" w:name="412"/>
      <w:bookmarkEnd w:id="431"/>
      <w:r>
        <w:rPr>
          <w:rFonts w:ascii="Arial" w:hAnsi="Arial"/>
          <w:color w:val="D0730F"/>
          <w:sz w:val="18"/>
        </w:rPr>
        <w:t>2) пункт 5 викласти в такій редакції:</w:t>
      </w:r>
    </w:p>
    <w:p w:rsidR="00EA0E6E" w:rsidRDefault="002E4B87">
      <w:pPr>
        <w:spacing w:after="75"/>
        <w:ind w:firstLine="240"/>
        <w:jc w:val="both"/>
      </w:pPr>
      <w:bookmarkStart w:id="433" w:name="413"/>
      <w:bookmarkEnd w:id="432"/>
      <w:r>
        <w:rPr>
          <w:rFonts w:ascii="Arial" w:hAnsi="Arial"/>
          <w:color w:val="D0730F"/>
          <w:sz w:val="18"/>
        </w:rPr>
        <w:t>"5. Виплата матеріальної допомоги здійснюється Пенсійним фондом України протягом місяця з дня взяття</w:t>
      </w:r>
      <w:r>
        <w:rPr>
          <w:rFonts w:ascii="Arial" w:hAnsi="Arial"/>
          <w:color w:val="D0730F"/>
          <w:sz w:val="18"/>
        </w:rPr>
        <w:t xml:space="preserve"> відповідної особи на військовий облік за місцем проживання в установленому законодавством порядку.";</w:t>
      </w:r>
    </w:p>
    <w:p w:rsidR="00EA0E6E" w:rsidRDefault="002E4B87">
      <w:pPr>
        <w:spacing w:after="75"/>
        <w:ind w:firstLine="240"/>
        <w:jc w:val="both"/>
      </w:pPr>
      <w:bookmarkStart w:id="434" w:name="414"/>
      <w:bookmarkEnd w:id="433"/>
      <w:r>
        <w:rPr>
          <w:rFonts w:ascii="Arial" w:hAnsi="Arial"/>
          <w:color w:val="D0730F"/>
          <w:sz w:val="18"/>
        </w:rPr>
        <w:t>3) абзац четвертий пункту 6 викласти в такій редакції:</w:t>
      </w:r>
    </w:p>
    <w:p w:rsidR="00EA0E6E" w:rsidRDefault="002E4B87">
      <w:pPr>
        <w:spacing w:after="75"/>
        <w:ind w:firstLine="240"/>
        <w:jc w:val="both"/>
      </w:pPr>
      <w:bookmarkStart w:id="435" w:name="415"/>
      <w:bookmarkEnd w:id="434"/>
      <w:r>
        <w:rPr>
          <w:rFonts w:ascii="Arial" w:hAnsi="Arial"/>
          <w:color w:val="D0730F"/>
          <w:sz w:val="18"/>
        </w:rPr>
        <w:t>"заява про перерахування матеріальної допомоги на рахунок в уповноваженому банку, визначеному відпо</w:t>
      </w:r>
      <w:r>
        <w:rPr>
          <w:rFonts w:ascii="Arial" w:hAnsi="Arial"/>
          <w:color w:val="D0730F"/>
          <w:sz w:val="18"/>
        </w:rPr>
        <w:t xml:space="preserve">відно до Порядку відбору банків, через які здійснюється виплата пенсій, грошової допомоги, виплат за загальнообов'язковим державним соціальним страхуванням та заробітної плати працівникам бюджетних установ, затвердженого </w:t>
      </w:r>
      <w:r>
        <w:rPr>
          <w:rFonts w:ascii="Arial" w:hAnsi="Arial"/>
          <w:color w:val="293A55"/>
          <w:sz w:val="18"/>
        </w:rPr>
        <w:t>постановою Кабінету Міністрів Украї</w:t>
      </w:r>
      <w:r>
        <w:rPr>
          <w:rFonts w:ascii="Arial" w:hAnsi="Arial"/>
          <w:color w:val="293A55"/>
          <w:sz w:val="18"/>
        </w:rPr>
        <w:t>ни від 26 вересня 2001 р. N 1231</w:t>
      </w:r>
      <w:r>
        <w:rPr>
          <w:rFonts w:ascii="Arial" w:hAnsi="Arial"/>
          <w:color w:val="D0730F"/>
          <w:sz w:val="18"/>
        </w:rPr>
        <w:t xml:space="preserve"> (Офіційний вісник України, 2001 р., N 39, ст. 1762; 2020 р., N 6, ст. 278, N 93, ст. 3004).";</w:t>
      </w:r>
    </w:p>
    <w:p w:rsidR="00EA0E6E" w:rsidRDefault="002E4B87">
      <w:pPr>
        <w:spacing w:after="75"/>
        <w:ind w:firstLine="240"/>
        <w:jc w:val="both"/>
      </w:pPr>
      <w:bookmarkStart w:id="436" w:name="416"/>
      <w:bookmarkEnd w:id="435"/>
      <w:r>
        <w:rPr>
          <w:rFonts w:ascii="Arial" w:hAnsi="Arial"/>
          <w:color w:val="D0730F"/>
          <w:sz w:val="18"/>
        </w:rPr>
        <w:t>4) пункти 7 і 8 викласти в такій редакції:</w:t>
      </w:r>
    </w:p>
    <w:p w:rsidR="00EA0E6E" w:rsidRDefault="002E4B87">
      <w:pPr>
        <w:spacing w:after="75"/>
        <w:ind w:firstLine="240"/>
        <w:jc w:val="both"/>
      </w:pPr>
      <w:bookmarkStart w:id="437" w:name="417"/>
      <w:bookmarkEnd w:id="436"/>
      <w:r>
        <w:rPr>
          <w:rFonts w:ascii="Arial" w:hAnsi="Arial"/>
          <w:color w:val="D0730F"/>
          <w:sz w:val="18"/>
        </w:rPr>
        <w:t>"7. Органи Пенсійного фонду України подають щомісяця до 8 числа, у грудні - до 25 числ</w:t>
      </w:r>
      <w:r>
        <w:rPr>
          <w:rFonts w:ascii="Arial" w:hAnsi="Arial"/>
          <w:color w:val="D0730F"/>
          <w:sz w:val="18"/>
        </w:rPr>
        <w:t>а інформацію про потребу в коштах для виплати матеріальної допомоги.</w:t>
      </w:r>
    </w:p>
    <w:p w:rsidR="00EA0E6E" w:rsidRDefault="002E4B87">
      <w:pPr>
        <w:spacing w:after="75"/>
        <w:ind w:firstLine="240"/>
        <w:jc w:val="both"/>
      </w:pPr>
      <w:bookmarkStart w:id="438" w:name="418"/>
      <w:bookmarkEnd w:id="437"/>
      <w:r>
        <w:rPr>
          <w:rFonts w:ascii="Arial" w:hAnsi="Arial"/>
          <w:color w:val="D0730F"/>
          <w:sz w:val="18"/>
        </w:rPr>
        <w:lastRenderedPageBreak/>
        <w:t>Пенсійний фонд України формує потребу в бюджетних коштах та подає інформацію про потребу до Мінсоцполітики не пізніше ніж протягом двох робочих днів.</w:t>
      </w:r>
    </w:p>
    <w:p w:rsidR="00EA0E6E" w:rsidRDefault="002E4B87">
      <w:pPr>
        <w:spacing w:after="75"/>
        <w:ind w:firstLine="240"/>
        <w:jc w:val="both"/>
      </w:pPr>
      <w:bookmarkStart w:id="439" w:name="419"/>
      <w:bookmarkEnd w:id="438"/>
      <w:r>
        <w:rPr>
          <w:rFonts w:ascii="Arial" w:hAnsi="Arial"/>
          <w:color w:val="D0730F"/>
          <w:sz w:val="18"/>
        </w:rPr>
        <w:t>8. Бюджетні кошти для виплати матеріа</w:t>
      </w:r>
      <w:r>
        <w:rPr>
          <w:rFonts w:ascii="Arial" w:hAnsi="Arial"/>
          <w:color w:val="D0730F"/>
          <w:sz w:val="18"/>
        </w:rPr>
        <w:t>льної допомоги перераховуються Мінсоцполітики на окремий рахунок Пенсійного фонду України, відкритий в АТ "Ощадбанк", не пізніше ніж протягом п'яти робочих днів.</w:t>
      </w:r>
    </w:p>
    <w:p w:rsidR="00EA0E6E" w:rsidRDefault="002E4B87">
      <w:pPr>
        <w:spacing w:after="75"/>
        <w:ind w:firstLine="240"/>
        <w:jc w:val="both"/>
      </w:pPr>
      <w:bookmarkStart w:id="440" w:name="420"/>
      <w:bookmarkEnd w:id="439"/>
      <w:r>
        <w:rPr>
          <w:rFonts w:ascii="Arial" w:hAnsi="Arial"/>
          <w:color w:val="D0730F"/>
          <w:sz w:val="18"/>
        </w:rPr>
        <w:t>Пенсійний фонд України протягом двох робочих днів перераховує бюджетні кошти для виплати матер</w:t>
      </w:r>
      <w:r>
        <w:rPr>
          <w:rFonts w:ascii="Arial" w:hAnsi="Arial"/>
          <w:color w:val="D0730F"/>
          <w:sz w:val="18"/>
        </w:rPr>
        <w:t>іальної допомоги через АТ "Ощадбанк" на рахунок, зазначений у заяві про перерахування матеріальної допомоги.</w:t>
      </w:r>
    </w:p>
    <w:p w:rsidR="00EA0E6E" w:rsidRDefault="002E4B87">
      <w:pPr>
        <w:spacing w:after="75"/>
        <w:ind w:firstLine="240"/>
        <w:jc w:val="both"/>
      </w:pPr>
      <w:bookmarkStart w:id="441" w:name="421"/>
      <w:bookmarkEnd w:id="440"/>
      <w:r>
        <w:rPr>
          <w:rFonts w:ascii="Arial" w:hAnsi="Arial"/>
          <w:color w:val="D0730F"/>
          <w:sz w:val="18"/>
        </w:rPr>
        <w:t>Пенсійний фонд України подає щомісяця до 15 числа місяця наступного за звітним, Мінсоцполітики інформацію за встановленою формою про використання б</w:t>
      </w:r>
      <w:r>
        <w:rPr>
          <w:rFonts w:ascii="Arial" w:hAnsi="Arial"/>
          <w:color w:val="D0730F"/>
          <w:sz w:val="18"/>
        </w:rPr>
        <w:t>юджетних коштів для виплати матеріальної допомоги, а також про виконання результативних показників.";</w:t>
      </w:r>
    </w:p>
    <w:p w:rsidR="00EA0E6E" w:rsidRDefault="002E4B87">
      <w:pPr>
        <w:spacing w:after="75"/>
        <w:ind w:firstLine="240"/>
        <w:jc w:val="both"/>
      </w:pPr>
      <w:bookmarkStart w:id="442" w:name="422"/>
      <w:bookmarkEnd w:id="441"/>
      <w:r>
        <w:rPr>
          <w:rFonts w:ascii="Arial" w:hAnsi="Arial"/>
          <w:color w:val="D0730F"/>
          <w:sz w:val="18"/>
        </w:rPr>
        <w:t>5) пункт 9 виключити;</w:t>
      </w:r>
    </w:p>
    <w:p w:rsidR="00EA0E6E" w:rsidRDefault="002E4B87">
      <w:pPr>
        <w:spacing w:after="75"/>
        <w:ind w:firstLine="240"/>
        <w:jc w:val="both"/>
      </w:pPr>
      <w:bookmarkStart w:id="443" w:name="423"/>
      <w:bookmarkEnd w:id="442"/>
      <w:r>
        <w:rPr>
          <w:rFonts w:ascii="Arial" w:hAnsi="Arial"/>
          <w:color w:val="D0730F"/>
          <w:sz w:val="18"/>
        </w:rPr>
        <w:t>6) у тексті Порядку та додатка до нього слова "орган соціального захисту населення" у всіх відмінках і формах числа замінити словами</w:t>
      </w:r>
      <w:r>
        <w:rPr>
          <w:rFonts w:ascii="Arial" w:hAnsi="Arial"/>
          <w:color w:val="D0730F"/>
          <w:sz w:val="18"/>
        </w:rPr>
        <w:t xml:space="preserve"> "орган Пенсійного фонду України" у відповідному відмінку і числі.</w:t>
      </w:r>
    </w:p>
    <w:p w:rsidR="00EA0E6E" w:rsidRDefault="002E4B87">
      <w:pPr>
        <w:spacing w:after="75"/>
        <w:ind w:firstLine="240"/>
        <w:jc w:val="both"/>
      </w:pPr>
      <w:bookmarkStart w:id="444" w:name="424"/>
      <w:bookmarkEnd w:id="443"/>
      <w:r>
        <w:rPr>
          <w:rFonts w:ascii="Arial" w:hAnsi="Arial"/>
          <w:color w:val="D0730F"/>
          <w:sz w:val="18"/>
        </w:rPr>
        <w:t xml:space="preserve">8. У Порядку виплати одноразової компенсації за шкоду, заподіяну внаслідок Чорнобильської катастрофи, інших ядерних аварій, ядерних випробувань, військових навчань із застосуванням ядерної </w:t>
      </w:r>
      <w:r>
        <w:rPr>
          <w:rFonts w:ascii="Arial" w:hAnsi="Arial"/>
          <w:color w:val="D0730F"/>
          <w:sz w:val="18"/>
        </w:rPr>
        <w:t xml:space="preserve">зброї, та щорічної допомоги на оздоровлення деяким категоріям громадян, затвердженому </w:t>
      </w:r>
      <w:r>
        <w:rPr>
          <w:rFonts w:ascii="Arial" w:hAnsi="Arial"/>
          <w:color w:val="293A55"/>
          <w:sz w:val="18"/>
        </w:rPr>
        <w:t>постановою Кабінету Міністрів України від 26 жовтня 2016 р. N 760</w:t>
      </w:r>
      <w:r>
        <w:rPr>
          <w:rFonts w:ascii="Arial" w:hAnsi="Arial"/>
          <w:color w:val="D0730F"/>
          <w:sz w:val="18"/>
        </w:rPr>
        <w:t xml:space="preserve"> (Офіційний вісник України, 2016 р., N 87, ст. 2843; 2020 р., N 89, ст. 2888; 2021 р., N 35, ст. 2098):</w:t>
      </w:r>
    </w:p>
    <w:p w:rsidR="00EA0E6E" w:rsidRDefault="002E4B87">
      <w:pPr>
        <w:spacing w:after="75"/>
        <w:ind w:firstLine="240"/>
        <w:jc w:val="both"/>
      </w:pPr>
      <w:bookmarkStart w:id="445" w:name="425"/>
      <w:bookmarkEnd w:id="444"/>
      <w:r>
        <w:rPr>
          <w:rFonts w:ascii="Arial" w:hAnsi="Arial"/>
          <w:color w:val="D0730F"/>
          <w:sz w:val="18"/>
        </w:rPr>
        <w:t>1</w:t>
      </w:r>
      <w:r>
        <w:rPr>
          <w:rFonts w:ascii="Arial" w:hAnsi="Arial"/>
          <w:color w:val="D0730F"/>
          <w:sz w:val="18"/>
        </w:rPr>
        <w:t>) пункти 2 і 3 викласти в такій редакції:</w:t>
      </w:r>
    </w:p>
    <w:p w:rsidR="00EA0E6E" w:rsidRDefault="002E4B87">
      <w:pPr>
        <w:spacing w:after="75"/>
        <w:ind w:firstLine="240"/>
        <w:jc w:val="both"/>
      </w:pPr>
      <w:bookmarkStart w:id="446" w:name="426"/>
      <w:bookmarkEnd w:id="445"/>
      <w:r>
        <w:rPr>
          <w:rFonts w:ascii="Arial" w:hAnsi="Arial"/>
          <w:color w:val="D0730F"/>
          <w:sz w:val="18"/>
        </w:rPr>
        <w:t>"2. Одноразова компенсація та щорічна допомога виплачуються за рахунок коштів, передбачених у Державному бюджеті України на відповідний рік для виплати доплат, компенсацій, допомоги та пільг певним видам громадянам</w:t>
      </w:r>
      <w:r>
        <w:rPr>
          <w:rFonts w:ascii="Arial" w:hAnsi="Arial"/>
          <w:color w:val="D0730F"/>
          <w:sz w:val="18"/>
        </w:rPr>
        <w:t xml:space="preserve">, які постраждали внаслідок Чорнобильської катастрофи, органами Пенсійного фонду України з дотриманням вимог </w:t>
      </w:r>
      <w:r>
        <w:rPr>
          <w:rFonts w:ascii="Arial" w:hAnsi="Arial"/>
          <w:color w:val="293A55"/>
          <w:sz w:val="18"/>
        </w:rPr>
        <w:t>Закону України "Про адміністративну процедуру"</w:t>
      </w:r>
      <w:r>
        <w:rPr>
          <w:rFonts w:ascii="Arial" w:hAnsi="Arial"/>
          <w:color w:val="D0730F"/>
          <w:sz w:val="18"/>
        </w:rPr>
        <w:t>.</w:t>
      </w:r>
    </w:p>
    <w:p w:rsidR="00EA0E6E" w:rsidRDefault="002E4B87">
      <w:pPr>
        <w:spacing w:after="75"/>
        <w:ind w:firstLine="240"/>
        <w:jc w:val="both"/>
      </w:pPr>
      <w:bookmarkStart w:id="447" w:name="427"/>
      <w:bookmarkEnd w:id="446"/>
      <w:r>
        <w:rPr>
          <w:rFonts w:ascii="Arial" w:hAnsi="Arial"/>
          <w:color w:val="D0730F"/>
          <w:sz w:val="18"/>
        </w:rPr>
        <w:t>3. Виплата одноразової компенсації здійснюється за формою заяви, затвердженою постановою Кабінету М</w:t>
      </w:r>
      <w:r>
        <w:rPr>
          <w:rFonts w:ascii="Arial" w:hAnsi="Arial"/>
          <w:color w:val="D0730F"/>
          <w:sz w:val="18"/>
        </w:rPr>
        <w:t>іністрів України від 25 червня 2025 р. N 765 "Деякі питання призначення та виплати державних соціальних допомог, соціальних стипендій органами Пенсійного фонду України", поданою заінтересованою особою протягом шести місяців з дати встановлення інвалідності</w:t>
      </w:r>
      <w:r>
        <w:rPr>
          <w:rFonts w:ascii="Arial" w:hAnsi="Arial"/>
          <w:color w:val="D0730F"/>
          <w:sz w:val="18"/>
        </w:rPr>
        <w:t xml:space="preserve"> або смерті годувальника.</w:t>
      </w:r>
    </w:p>
    <w:p w:rsidR="00EA0E6E" w:rsidRDefault="002E4B87">
      <w:pPr>
        <w:spacing w:after="75"/>
        <w:ind w:firstLine="240"/>
        <w:jc w:val="both"/>
      </w:pPr>
      <w:bookmarkStart w:id="448" w:name="428"/>
      <w:bookmarkEnd w:id="447"/>
      <w:r>
        <w:rPr>
          <w:rFonts w:ascii="Arial" w:hAnsi="Arial"/>
          <w:color w:val="D0730F"/>
          <w:sz w:val="18"/>
        </w:rPr>
        <w:t>Заява з необхідними документами та/або відомостями подається до органу Пенсійного фонду України незалежно від адреси зареєстрованого/задекларованого місця проживання (перебування) заявника.</w:t>
      </w:r>
    </w:p>
    <w:p w:rsidR="00EA0E6E" w:rsidRDefault="002E4B87">
      <w:pPr>
        <w:spacing w:after="75"/>
        <w:ind w:firstLine="240"/>
        <w:jc w:val="both"/>
      </w:pPr>
      <w:bookmarkStart w:id="449" w:name="429"/>
      <w:bookmarkEnd w:id="448"/>
      <w:r>
        <w:rPr>
          <w:rFonts w:ascii="Arial" w:hAnsi="Arial"/>
          <w:color w:val="D0730F"/>
          <w:sz w:val="18"/>
        </w:rPr>
        <w:t>Посадова особа органу Пенсійного фонду У</w:t>
      </w:r>
      <w:r>
        <w:rPr>
          <w:rFonts w:ascii="Arial" w:hAnsi="Arial"/>
          <w:color w:val="D0730F"/>
          <w:sz w:val="18"/>
        </w:rPr>
        <w:t>країни, яка приймає заяву з необхідними документами та/або відомостями, зокрема надісланими з використанням засобів поштового зв'язку, реєструє їх та формує електронні особові справи.</w:t>
      </w:r>
    </w:p>
    <w:p w:rsidR="00EA0E6E" w:rsidRDefault="002E4B87">
      <w:pPr>
        <w:spacing w:after="75"/>
        <w:ind w:firstLine="240"/>
        <w:jc w:val="both"/>
      </w:pPr>
      <w:bookmarkStart w:id="450" w:name="430"/>
      <w:bookmarkEnd w:id="449"/>
      <w:r>
        <w:rPr>
          <w:rFonts w:ascii="Arial" w:hAnsi="Arial"/>
          <w:color w:val="D0730F"/>
          <w:sz w:val="18"/>
        </w:rPr>
        <w:t>Заяви з необхідними документами та/або відомостями також приймаються упо</w:t>
      </w:r>
      <w:r>
        <w:rPr>
          <w:rFonts w:ascii="Arial" w:hAnsi="Arial"/>
          <w:color w:val="D0730F"/>
          <w:sz w:val="18"/>
        </w:rPr>
        <w:t>вноваженими посадовими особами виконавчого органу сільської, селищної, міської, районної у місті (у разі її утворення) ради (далі - посадові особи виконавчого органу) та адміністраторами центру надання адміністративних послуг незалежно від адреси зареєстро</w:t>
      </w:r>
      <w:r>
        <w:rPr>
          <w:rFonts w:ascii="Arial" w:hAnsi="Arial"/>
          <w:color w:val="D0730F"/>
          <w:sz w:val="18"/>
        </w:rPr>
        <w:t>ваного/задекларованого місця проживання (перебування) заявника.</w:t>
      </w:r>
    </w:p>
    <w:p w:rsidR="00EA0E6E" w:rsidRDefault="002E4B87">
      <w:pPr>
        <w:spacing w:after="75"/>
        <w:ind w:firstLine="240"/>
        <w:jc w:val="both"/>
      </w:pPr>
      <w:bookmarkStart w:id="451" w:name="431"/>
      <w:bookmarkEnd w:id="450"/>
      <w:r>
        <w:rPr>
          <w:rFonts w:ascii="Arial" w:hAnsi="Arial"/>
          <w:color w:val="D0730F"/>
          <w:sz w:val="18"/>
        </w:rPr>
        <w:t>Якщо для отримання компенсації, допомоги певного виду та пільги необхідно подати документи та/або відомості, що містяться в інформаційно-комунікаційних системах, або якщо такі документи та/або</w:t>
      </w:r>
      <w:r>
        <w:rPr>
          <w:rFonts w:ascii="Arial" w:hAnsi="Arial"/>
          <w:color w:val="D0730F"/>
          <w:sz w:val="18"/>
        </w:rPr>
        <w:t xml:space="preserve"> відомості можуть бути отримані/підтверджені шляхом електронної інформаційної взаємодії з інформаційно-комунікаційними системами та публічними електронними реєстрами органів державної влади, такі документи та/або відомості не подаються, а в заяві зазначают</w:t>
      </w:r>
      <w:r>
        <w:rPr>
          <w:rFonts w:ascii="Arial" w:hAnsi="Arial"/>
          <w:color w:val="D0730F"/>
          <w:sz w:val="18"/>
        </w:rPr>
        <w:t>ься відомості, необхідні для верифікації особи та отримання даних з відповідних реєстрів і надання такої допомоги.</w:t>
      </w:r>
    </w:p>
    <w:p w:rsidR="00EA0E6E" w:rsidRDefault="002E4B87">
      <w:pPr>
        <w:spacing w:after="75"/>
        <w:ind w:firstLine="240"/>
        <w:jc w:val="both"/>
      </w:pPr>
      <w:bookmarkStart w:id="452" w:name="432"/>
      <w:bookmarkEnd w:id="451"/>
      <w:r>
        <w:rPr>
          <w:rFonts w:ascii="Arial" w:hAnsi="Arial"/>
          <w:color w:val="D0730F"/>
          <w:sz w:val="18"/>
        </w:rPr>
        <w:t>Посадова особа виконавчого органу або адміністратор центру надання адміністративних послуг приймає заяву з необхідними документами та/або від</w:t>
      </w:r>
      <w:r>
        <w:rPr>
          <w:rFonts w:ascii="Arial" w:hAnsi="Arial"/>
          <w:color w:val="D0730F"/>
          <w:sz w:val="18"/>
        </w:rPr>
        <w:t xml:space="preserve">омостями (формує заяву, роздруковує, надає заявнику для підписання, сканує підписану заяву з необхідними документами та/або відомостями, та реєструє) і надсилає їх не пізніше наступного робочого дня до органу Пенсійного фонду України з дотриманням вимог </w:t>
      </w:r>
      <w:r>
        <w:rPr>
          <w:rFonts w:ascii="Arial" w:hAnsi="Arial"/>
          <w:color w:val="293A55"/>
          <w:sz w:val="18"/>
        </w:rPr>
        <w:t>За</w:t>
      </w:r>
      <w:r>
        <w:rPr>
          <w:rFonts w:ascii="Arial" w:hAnsi="Arial"/>
          <w:color w:val="293A55"/>
          <w:sz w:val="18"/>
        </w:rPr>
        <w:t>конів України "Про електронні документи та електронний документообіг"</w:t>
      </w:r>
      <w:r>
        <w:rPr>
          <w:rFonts w:ascii="Arial" w:hAnsi="Arial"/>
          <w:color w:val="D0730F"/>
          <w:sz w:val="18"/>
        </w:rPr>
        <w:t xml:space="preserve">, </w:t>
      </w:r>
      <w:r>
        <w:rPr>
          <w:rFonts w:ascii="Arial" w:hAnsi="Arial"/>
          <w:color w:val="293A55"/>
          <w:sz w:val="18"/>
        </w:rPr>
        <w:t>"Про електронну ідентифікацію та електронні довірчі послуги"</w:t>
      </w:r>
      <w:r>
        <w:rPr>
          <w:rFonts w:ascii="Arial" w:hAnsi="Arial"/>
          <w:color w:val="D0730F"/>
          <w:sz w:val="18"/>
        </w:rPr>
        <w:t xml:space="preserve">, </w:t>
      </w:r>
      <w:r>
        <w:rPr>
          <w:rFonts w:ascii="Arial" w:hAnsi="Arial"/>
          <w:color w:val="293A55"/>
          <w:sz w:val="18"/>
        </w:rPr>
        <w:t>"Про захист інформації в інформаційно-комунікаційних системах"</w:t>
      </w:r>
      <w:r>
        <w:rPr>
          <w:rFonts w:ascii="Arial" w:hAnsi="Arial"/>
          <w:color w:val="D0730F"/>
          <w:sz w:val="18"/>
        </w:rPr>
        <w:t>.</w:t>
      </w:r>
    </w:p>
    <w:p w:rsidR="00EA0E6E" w:rsidRDefault="002E4B87">
      <w:pPr>
        <w:spacing w:after="75"/>
        <w:ind w:firstLine="240"/>
        <w:jc w:val="both"/>
      </w:pPr>
      <w:bookmarkStart w:id="453" w:name="433"/>
      <w:bookmarkEnd w:id="452"/>
      <w:r>
        <w:rPr>
          <w:rFonts w:ascii="Arial" w:hAnsi="Arial"/>
          <w:color w:val="D0730F"/>
          <w:sz w:val="18"/>
        </w:rPr>
        <w:t>Заява з необхідними документами та/або відомостями може бут</w:t>
      </w:r>
      <w:r>
        <w:rPr>
          <w:rFonts w:ascii="Arial" w:hAnsi="Arial"/>
          <w:color w:val="D0730F"/>
          <w:sz w:val="18"/>
        </w:rPr>
        <w:t xml:space="preserve">и надіслана засобами поштового зв'язку або за технічної можливості в електронній формі через веб-портал електронних послуг Пенсійного фонду України, мобільний додаток Пенсійного фонду України або Єдиний державний веб-портал </w:t>
      </w:r>
      <w:r>
        <w:rPr>
          <w:rFonts w:ascii="Arial" w:hAnsi="Arial"/>
          <w:color w:val="D0730F"/>
          <w:sz w:val="18"/>
        </w:rPr>
        <w:lastRenderedPageBreak/>
        <w:t>електронних послуг (з накладення</w:t>
      </w:r>
      <w:r>
        <w:rPr>
          <w:rFonts w:ascii="Arial" w:hAnsi="Arial"/>
          <w:color w:val="D0730F"/>
          <w:sz w:val="18"/>
        </w:rPr>
        <w:t xml:space="preserve">м кваліфікованого електронного підпису або удосконаленого електронного підпису, що базується на кваліфікованому сертифікаті електронного підпису відповідно до </w:t>
      </w:r>
      <w:r>
        <w:rPr>
          <w:rFonts w:ascii="Arial" w:hAnsi="Arial"/>
          <w:color w:val="293A55"/>
          <w:sz w:val="18"/>
        </w:rPr>
        <w:t>Закону України "Про електронну ідентифікацію та електронні довірчі послуги"</w:t>
      </w:r>
      <w:r>
        <w:rPr>
          <w:rFonts w:ascii="Arial" w:hAnsi="Arial"/>
          <w:color w:val="D0730F"/>
          <w:sz w:val="18"/>
        </w:rPr>
        <w:t>).</w:t>
      </w:r>
    </w:p>
    <w:p w:rsidR="00EA0E6E" w:rsidRDefault="002E4B87">
      <w:pPr>
        <w:spacing w:after="75"/>
        <w:ind w:firstLine="240"/>
        <w:jc w:val="both"/>
      </w:pPr>
      <w:bookmarkStart w:id="454" w:name="434"/>
      <w:bookmarkEnd w:id="453"/>
      <w:r>
        <w:rPr>
          <w:rFonts w:ascii="Arial" w:hAnsi="Arial"/>
          <w:color w:val="D0730F"/>
          <w:sz w:val="18"/>
        </w:rPr>
        <w:t>У разі коли до заяв</w:t>
      </w:r>
      <w:r>
        <w:rPr>
          <w:rFonts w:ascii="Arial" w:hAnsi="Arial"/>
          <w:color w:val="D0730F"/>
          <w:sz w:val="18"/>
        </w:rPr>
        <w:t xml:space="preserve">и не додані всі необхідні документи та/або відомості, орган Пенсійного фонду України протягом трьох робочих днів з дня отримання заяви надсилає заявнику повідомлення в електронній формі (за наявності адреси електронної пошти) про зупинення строку розгляду </w:t>
      </w:r>
      <w:r>
        <w:rPr>
          <w:rFonts w:ascii="Arial" w:hAnsi="Arial"/>
          <w:color w:val="D0730F"/>
          <w:sz w:val="18"/>
        </w:rPr>
        <w:t>заяви, а в разі особистого звернення із заявою вручається під розписку таке повідомлення особі, яка подала заяву, безпосередньо посадовою особою виконавчого органу / адміністратором центру надання адміністративних послуг.</w:t>
      </w:r>
    </w:p>
    <w:p w:rsidR="00EA0E6E" w:rsidRDefault="002E4B87">
      <w:pPr>
        <w:spacing w:after="75"/>
        <w:ind w:firstLine="240"/>
        <w:jc w:val="both"/>
      </w:pPr>
      <w:bookmarkStart w:id="455" w:name="435"/>
      <w:bookmarkEnd w:id="454"/>
      <w:r>
        <w:rPr>
          <w:rFonts w:ascii="Arial" w:hAnsi="Arial"/>
          <w:color w:val="D0730F"/>
          <w:sz w:val="18"/>
        </w:rPr>
        <w:t>У разі коли необхідні документи та</w:t>
      </w:r>
      <w:r>
        <w:rPr>
          <w:rFonts w:ascii="Arial" w:hAnsi="Arial"/>
          <w:color w:val="D0730F"/>
          <w:sz w:val="18"/>
        </w:rPr>
        <w:t>/або відомості подані не пізніше ніж протягом 30 календарних днів з дня одержання зазначеного повідомлення, днем (місяцем) звернення за виплатою одноразової компенсації вважається день (місяць) прийняття або відправлення заяви.</w:t>
      </w:r>
    </w:p>
    <w:p w:rsidR="00EA0E6E" w:rsidRDefault="002E4B87">
      <w:pPr>
        <w:spacing w:after="75"/>
        <w:ind w:firstLine="240"/>
        <w:jc w:val="both"/>
      </w:pPr>
      <w:bookmarkStart w:id="456" w:name="436"/>
      <w:bookmarkEnd w:id="455"/>
      <w:r>
        <w:rPr>
          <w:rFonts w:ascii="Arial" w:hAnsi="Arial"/>
          <w:color w:val="D0730F"/>
          <w:sz w:val="18"/>
        </w:rPr>
        <w:t>У разі коли необхідні докуме</w:t>
      </w:r>
      <w:r>
        <w:rPr>
          <w:rFonts w:ascii="Arial" w:hAnsi="Arial"/>
          <w:color w:val="D0730F"/>
          <w:sz w:val="18"/>
        </w:rPr>
        <w:t>нти та/або відомості не подані протягом 30 календарних днів з дня одержання зазначеного повідомлення, орган Пенсійного фонду України протягом трьох робочих днів повідомляє заявника про необхідність подання нової заяви з необхідними документами та/або відом</w:t>
      </w:r>
      <w:r>
        <w:rPr>
          <w:rFonts w:ascii="Arial" w:hAnsi="Arial"/>
          <w:color w:val="D0730F"/>
          <w:sz w:val="18"/>
        </w:rPr>
        <w:t>остями.";</w:t>
      </w:r>
    </w:p>
    <w:p w:rsidR="00EA0E6E" w:rsidRDefault="002E4B87">
      <w:pPr>
        <w:spacing w:after="75"/>
        <w:ind w:firstLine="240"/>
        <w:jc w:val="both"/>
      </w:pPr>
      <w:bookmarkStart w:id="457" w:name="437"/>
      <w:bookmarkEnd w:id="456"/>
      <w:r>
        <w:rPr>
          <w:rFonts w:ascii="Arial" w:hAnsi="Arial"/>
          <w:color w:val="D0730F"/>
          <w:sz w:val="18"/>
        </w:rPr>
        <w:t>2) доповнити Порядок пунктом 11 такого змісту:</w:t>
      </w:r>
    </w:p>
    <w:p w:rsidR="00EA0E6E" w:rsidRDefault="002E4B87">
      <w:pPr>
        <w:spacing w:after="75"/>
        <w:ind w:firstLine="240"/>
        <w:jc w:val="both"/>
      </w:pPr>
      <w:bookmarkStart w:id="458" w:name="438"/>
      <w:bookmarkEnd w:id="457"/>
      <w:r>
        <w:rPr>
          <w:rFonts w:ascii="Arial" w:hAnsi="Arial"/>
          <w:color w:val="D0730F"/>
          <w:sz w:val="18"/>
        </w:rPr>
        <w:t xml:space="preserve">"11. Рішення органу Пенсійного фонду України про виплату (відмову у виплаті) одноразової компенсації, дії чи бездіяльність можуть бути оскаржені в адміністративному порядку відповідно до </w:t>
      </w:r>
      <w:r>
        <w:rPr>
          <w:rFonts w:ascii="Arial" w:hAnsi="Arial"/>
          <w:color w:val="293A55"/>
          <w:sz w:val="18"/>
        </w:rPr>
        <w:t xml:space="preserve">Закону </w:t>
      </w:r>
      <w:r>
        <w:rPr>
          <w:rFonts w:ascii="Arial" w:hAnsi="Arial"/>
          <w:color w:val="293A55"/>
          <w:sz w:val="18"/>
        </w:rPr>
        <w:t>України "Про адміністративну процедуру"</w:t>
      </w:r>
      <w:r>
        <w:rPr>
          <w:rFonts w:ascii="Arial" w:hAnsi="Arial"/>
          <w:color w:val="D0730F"/>
          <w:sz w:val="18"/>
        </w:rPr>
        <w:t xml:space="preserve"> та/або до адміністративного суду.".</w:t>
      </w:r>
    </w:p>
    <w:p w:rsidR="00EA0E6E" w:rsidRDefault="002E4B87">
      <w:pPr>
        <w:spacing w:after="75"/>
        <w:ind w:firstLine="240"/>
        <w:jc w:val="both"/>
      </w:pPr>
      <w:bookmarkStart w:id="459" w:name="439"/>
      <w:bookmarkEnd w:id="458"/>
      <w:r>
        <w:rPr>
          <w:rFonts w:ascii="Arial" w:hAnsi="Arial"/>
          <w:color w:val="D0730F"/>
          <w:sz w:val="18"/>
        </w:rPr>
        <w:t xml:space="preserve">9. У </w:t>
      </w:r>
      <w:r>
        <w:rPr>
          <w:rFonts w:ascii="Arial" w:hAnsi="Arial"/>
          <w:color w:val="293A55"/>
          <w:sz w:val="18"/>
        </w:rPr>
        <w:t>постанові Кабінету Міністрів України від 28 грудня 2016 р. N 1045 "Деякі питання виплати соціальних стипендій студентам (курсантам) закладів фахової передвищої та вищої освіти</w:t>
      </w:r>
      <w:r>
        <w:rPr>
          <w:rFonts w:ascii="Arial" w:hAnsi="Arial"/>
          <w:color w:val="293A55"/>
          <w:sz w:val="18"/>
        </w:rPr>
        <w:t>"</w:t>
      </w:r>
      <w:r>
        <w:rPr>
          <w:rFonts w:ascii="Arial" w:hAnsi="Arial"/>
          <w:color w:val="D0730F"/>
          <w:sz w:val="18"/>
        </w:rPr>
        <w:t xml:space="preserve"> (Офіційний вісник України, 2017 р., N 4, ст. 148, N 18, ст. 510, N 82, ст. 2508; 2019 р., N 12, ст. 414; 2020 р., N 23, ст. 849, N 61, N 1981; 2021 р., N 11, ст. 457, N 56, ст. 3462; 2022 р., N 58, ст. 3468; 2023 р., N 5, ст. 405, N 104, ст. 6228; 2025 р</w:t>
      </w:r>
      <w:r>
        <w:rPr>
          <w:rFonts w:ascii="Arial" w:hAnsi="Arial"/>
          <w:color w:val="D0730F"/>
          <w:sz w:val="18"/>
        </w:rPr>
        <w:t>., N 8, ст. 667, N 20, ст. 1320):</w:t>
      </w:r>
    </w:p>
    <w:p w:rsidR="00EA0E6E" w:rsidRDefault="002E4B87">
      <w:pPr>
        <w:spacing w:after="75"/>
        <w:ind w:firstLine="240"/>
        <w:jc w:val="both"/>
      </w:pPr>
      <w:bookmarkStart w:id="460" w:name="440"/>
      <w:bookmarkEnd w:id="459"/>
      <w:r>
        <w:rPr>
          <w:rFonts w:ascii="Arial" w:hAnsi="Arial"/>
          <w:color w:val="D0730F"/>
          <w:sz w:val="18"/>
        </w:rPr>
        <w:t>1) пункт 3 постанови доповнити абзацом такого змісту:</w:t>
      </w:r>
    </w:p>
    <w:p w:rsidR="00EA0E6E" w:rsidRDefault="002E4B87">
      <w:pPr>
        <w:spacing w:after="75"/>
        <w:ind w:firstLine="240"/>
        <w:jc w:val="both"/>
      </w:pPr>
      <w:bookmarkStart w:id="461" w:name="441"/>
      <w:bookmarkEnd w:id="460"/>
      <w:r>
        <w:rPr>
          <w:rFonts w:ascii="Arial" w:hAnsi="Arial"/>
          <w:color w:val="D0730F"/>
          <w:sz w:val="18"/>
        </w:rPr>
        <w:t>"З 1 липня 2025 р. Пенсійному фонду України забезпечити перерахування коштів закладам освіти для виплати соціальних стипендій студентам (курсантам).";</w:t>
      </w:r>
    </w:p>
    <w:p w:rsidR="00EA0E6E" w:rsidRDefault="002E4B87">
      <w:pPr>
        <w:spacing w:after="75"/>
        <w:ind w:firstLine="240"/>
        <w:jc w:val="both"/>
      </w:pPr>
      <w:bookmarkStart w:id="462" w:name="442"/>
      <w:bookmarkEnd w:id="461"/>
      <w:r>
        <w:rPr>
          <w:rFonts w:ascii="Arial" w:hAnsi="Arial"/>
          <w:color w:val="D0730F"/>
          <w:sz w:val="18"/>
        </w:rPr>
        <w:t>2) у Порядку вико</w:t>
      </w:r>
      <w:r>
        <w:rPr>
          <w:rFonts w:ascii="Arial" w:hAnsi="Arial"/>
          <w:color w:val="D0730F"/>
          <w:sz w:val="18"/>
        </w:rPr>
        <w:t>ристання коштів, передбачених у державному бюджеті для виплати соціальних стипендій студентам (курсантам) закладів фахової передвищої та вищої освіти, затвердженому зазначеною постановою:</w:t>
      </w:r>
    </w:p>
    <w:p w:rsidR="00EA0E6E" w:rsidRDefault="002E4B87">
      <w:pPr>
        <w:spacing w:after="75"/>
        <w:ind w:firstLine="240"/>
        <w:jc w:val="both"/>
      </w:pPr>
      <w:bookmarkStart w:id="463" w:name="443"/>
      <w:bookmarkEnd w:id="462"/>
      <w:r>
        <w:rPr>
          <w:rFonts w:ascii="Arial" w:hAnsi="Arial"/>
          <w:color w:val="D0730F"/>
          <w:sz w:val="18"/>
        </w:rPr>
        <w:t>пункт 3 викласти в такій редакції:</w:t>
      </w:r>
    </w:p>
    <w:p w:rsidR="00EA0E6E" w:rsidRDefault="002E4B87">
      <w:pPr>
        <w:spacing w:after="75"/>
        <w:ind w:firstLine="240"/>
        <w:jc w:val="both"/>
      </w:pPr>
      <w:bookmarkStart w:id="464" w:name="444"/>
      <w:bookmarkEnd w:id="463"/>
      <w:r>
        <w:rPr>
          <w:rFonts w:ascii="Arial" w:hAnsi="Arial"/>
          <w:color w:val="D0730F"/>
          <w:sz w:val="18"/>
        </w:rPr>
        <w:t>"3. Розпорядником бюджетних кошті</w:t>
      </w:r>
      <w:r>
        <w:rPr>
          <w:rFonts w:ascii="Arial" w:hAnsi="Arial"/>
          <w:color w:val="D0730F"/>
          <w:sz w:val="18"/>
        </w:rPr>
        <w:t>в нижчого рівня є Пенсійний фонд України.";</w:t>
      </w:r>
    </w:p>
    <w:p w:rsidR="00EA0E6E" w:rsidRDefault="002E4B87">
      <w:pPr>
        <w:spacing w:after="75"/>
        <w:ind w:firstLine="240"/>
        <w:jc w:val="both"/>
      </w:pPr>
      <w:bookmarkStart w:id="465" w:name="445"/>
      <w:bookmarkEnd w:id="464"/>
      <w:r>
        <w:rPr>
          <w:rFonts w:ascii="Arial" w:hAnsi="Arial"/>
          <w:color w:val="D0730F"/>
          <w:sz w:val="18"/>
        </w:rPr>
        <w:t>у пункті 5:</w:t>
      </w:r>
    </w:p>
    <w:p w:rsidR="00EA0E6E" w:rsidRDefault="002E4B87">
      <w:pPr>
        <w:spacing w:after="75"/>
        <w:ind w:firstLine="240"/>
        <w:jc w:val="both"/>
      </w:pPr>
      <w:bookmarkStart w:id="466" w:name="446"/>
      <w:bookmarkEnd w:id="465"/>
      <w:r>
        <w:rPr>
          <w:rFonts w:ascii="Arial" w:hAnsi="Arial"/>
          <w:color w:val="D0730F"/>
          <w:sz w:val="18"/>
        </w:rPr>
        <w:t>в абзаці сорок третьому слова "органу соціального захисту населення" виключити;</w:t>
      </w:r>
    </w:p>
    <w:p w:rsidR="00EA0E6E" w:rsidRDefault="002E4B87">
      <w:pPr>
        <w:spacing w:after="75"/>
        <w:ind w:firstLine="240"/>
        <w:jc w:val="both"/>
      </w:pPr>
      <w:bookmarkStart w:id="467" w:name="447"/>
      <w:bookmarkEnd w:id="466"/>
      <w:r>
        <w:rPr>
          <w:rFonts w:ascii="Arial" w:hAnsi="Arial"/>
          <w:color w:val="D0730F"/>
          <w:sz w:val="18"/>
        </w:rPr>
        <w:t>доповнити пункт абзацом такого змісту:</w:t>
      </w:r>
    </w:p>
    <w:p w:rsidR="00EA0E6E" w:rsidRDefault="002E4B87">
      <w:pPr>
        <w:spacing w:after="75"/>
        <w:ind w:firstLine="240"/>
        <w:jc w:val="both"/>
      </w:pPr>
      <w:bookmarkStart w:id="468" w:name="448"/>
      <w:bookmarkEnd w:id="467"/>
      <w:r>
        <w:rPr>
          <w:rFonts w:ascii="Arial" w:hAnsi="Arial"/>
          <w:color w:val="D0730F"/>
          <w:sz w:val="18"/>
        </w:rPr>
        <w:t>"Призначення і виплата соціальних стипендій студентам (курсантам) закладів фахово</w:t>
      </w:r>
      <w:r>
        <w:rPr>
          <w:rFonts w:ascii="Arial" w:hAnsi="Arial"/>
          <w:color w:val="D0730F"/>
          <w:sz w:val="18"/>
        </w:rPr>
        <w:t xml:space="preserve">ї передвищої та вищої освіти здійснюється з дотриманням вимог </w:t>
      </w:r>
      <w:r>
        <w:rPr>
          <w:rFonts w:ascii="Arial" w:hAnsi="Arial"/>
          <w:color w:val="293A55"/>
          <w:sz w:val="18"/>
        </w:rPr>
        <w:t>Закону України "Про адміністративну процедуру"</w:t>
      </w:r>
      <w:r>
        <w:rPr>
          <w:rFonts w:ascii="Arial" w:hAnsi="Arial"/>
          <w:color w:val="D0730F"/>
          <w:sz w:val="18"/>
        </w:rPr>
        <w:t>.";</w:t>
      </w:r>
    </w:p>
    <w:p w:rsidR="00EA0E6E" w:rsidRDefault="002E4B87">
      <w:pPr>
        <w:spacing w:after="75"/>
        <w:ind w:firstLine="240"/>
        <w:jc w:val="both"/>
      </w:pPr>
      <w:bookmarkStart w:id="469" w:name="449"/>
      <w:bookmarkEnd w:id="468"/>
      <w:r>
        <w:rPr>
          <w:rFonts w:ascii="Arial" w:hAnsi="Arial"/>
          <w:color w:val="D0730F"/>
          <w:sz w:val="18"/>
        </w:rPr>
        <w:t>у пункті 6:</w:t>
      </w:r>
    </w:p>
    <w:p w:rsidR="00EA0E6E" w:rsidRDefault="002E4B87">
      <w:pPr>
        <w:spacing w:after="75"/>
        <w:ind w:firstLine="240"/>
        <w:jc w:val="both"/>
      </w:pPr>
      <w:bookmarkStart w:id="470" w:name="450"/>
      <w:bookmarkEnd w:id="469"/>
      <w:r>
        <w:rPr>
          <w:rFonts w:ascii="Arial" w:hAnsi="Arial"/>
          <w:color w:val="D0730F"/>
          <w:sz w:val="18"/>
        </w:rPr>
        <w:t>у другому реченні абзацу першого слова "органу соціального захисту населення" замінити словами "органу Пенсійного фонду України";</w:t>
      </w:r>
    </w:p>
    <w:p w:rsidR="00EA0E6E" w:rsidRDefault="002E4B87">
      <w:pPr>
        <w:spacing w:after="75"/>
        <w:ind w:firstLine="240"/>
        <w:jc w:val="both"/>
      </w:pPr>
      <w:bookmarkStart w:id="471" w:name="451"/>
      <w:bookmarkEnd w:id="470"/>
      <w:r>
        <w:rPr>
          <w:rFonts w:ascii="Arial" w:hAnsi="Arial"/>
          <w:color w:val="D0730F"/>
          <w:sz w:val="18"/>
        </w:rPr>
        <w:t xml:space="preserve">в </w:t>
      </w:r>
      <w:r>
        <w:rPr>
          <w:rFonts w:ascii="Arial" w:hAnsi="Arial"/>
          <w:color w:val="D0730F"/>
          <w:sz w:val="18"/>
        </w:rPr>
        <w:t>абзаці другому слова "Орган соціального захисту населення" замінити словами "Орган Пенсійного фонду України";</w:t>
      </w:r>
    </w:p>
    <w:p w:rsidR="00EA0E6E" w:rsidRDefault="002E4B87">
      <w:pPr>
        <w:spacing w:after="75"/>
        <w:ind w:firstLine="240"/>
        <w:jc w:val="both"/>
      </w:pPr>
      <w:bookmarkStart w:id="472" w:name="452"/>
      <w:bookmarkEnd w:id="471"/>
      <w:r>
        <w:rPr>
          <w:rFonts w:ascii="Arial" w:hAnsi="Arial"/>
          <w:color w:val="D0730F"/>
          <w:sz w:val="18"/>
        </w:rPr>
        <w:t>в абзаці двадцять першому пункту 7 слова "органу соціального захисту населення" виключити;</w:t>
      </w:r>
    </w:p>
    <w:p w:rsidR="00EA0E6E" w:rsidRDefault="002E4B87">
      <w:pPr>
        <w:spacing w:after="75"/>
        <w:ind w:firstLine="240"/>
        <w:jc w:val="both"/>
      </w:pPr>
      <w:bookmarkStart w:id="473" w:name="453"/>
      <w:bookmarkEnd w:id="472"/>
      <w:r>
        <w:rPr>
          <w:rFonts w:ascii="Arial" w:hAnsi="Arial"/>
          <w:color w:val="D0730F"/>
          <w:sz w:val="18"/>
        </w:rPr>
        <w:t>пункти 10 і 11 викласти в такій редакції:</w:t>
      </w:r>
    </w:p>
    <w:p w:rsidR="00EA0E6E" w:rsidRDefault="002E4B87">
      <w:pPr>
        <w:spacing w:after="75"/>
        <w:ind w:firstLine="240"/>
        <w:jc w:val="both"/>
      </w:pPr>
      <w:bookmarkStart w:id="474" w:name="454"/>
      <w:bookmarkEnd w:id="473"/>
      <w:r>
        <w:rPr>
          <w:rFonts w:ascii="Arial" w:hAnsi="Arial"/>
          <w:color w:val="D0730F"/>
          <w:sz w:val="18"/>
        </w:rPr>
        <w:t>"10. Заявки щ</w:t>
      </w:r>
      <w:r>
        <w:rPr>
          <w:rFonts w:ascii="Arial" w:hAnsi="Arial"/>
          <w:color w:val="D0730F"/>
          <w:sz w:val="18"/>
        </w:rPr>
        <w:t>одо потреби в коштах для виплати соціальної стипендії студентам (курсантам) складаються після звірення інформації про них з відомостями, що містяться в інформаційній базі даних про студентів (курсантів) закладів фахової передвищої та вищої освіти.</w:t>
      </w:r>
    </w:p>
    <w:p w:rsidR="00EA0E6E" w:rsidRDefault="002E4B87">
      <w:pPr>
        <w:spacing w:after="75"/>
        <w:ind w:firstLine="240"/>
        <w:jc w:val="both"/>
      </w:pPr>
      <w:bookmarkStart w:id="475" w:name="455"/>
      <w:bookmarkEnd w:id="474"/>
      <w:r>
        <w:rPr>
          <w:rFonts w:ascii="Arial" w:hAnsi="Arial"/>
          <w:color w:val="D0730F"/>
          <w:sz w:val="18"/>
        </w:rPr>
        <w:t>У заявка</w:t>
      </w:r>
      <w:r>
        <w:rPr>
          <w:rFonts w:ascii="Arial" w:hAnsi="Arial"/>
          <w:color w:val="D0730F"/>
          <w:sz w:val="18"/>
        </w:rPr>
        <w:t>х зазначається кількість студентів (курсантів), яким призначено соціальну стипендію, та загальна сума такої виплати.</w:t>
      </w:r>
    </w:p>
    <w:p w:rsidR="00EA0E6E" w:rsidRDefault="002E4B87">
      <w:pPr>
        <w:spacing w:after="75"/>
        <w:ind w:firstLine="240"/>
        <w:jc w:val="both"/>
      </w:pPr>
      <w:bookmarkStart w:id="476" w:name="456"/>
      <w:bookmarkEnd w:id="475"/>
      <w:r>
        <w:rPr>
          <w:rFonts w:ascii="Arial" w:hAnsi="Arial"/>
          <w:color w:val="D0730F"/>
          <w:sz w:val="18"/>
        </w:rPr>
        <w:lastRenderedPageBreak/>
        <w:t>Головні управління щомісяця до 15 числа подають до Пенсійного фонду України узагальнену заявку в розрізі адміністративно-територіальних оди</w:t>
      </w:r>
      <w:r>
        <w:rPr>
          <w:rFonts w:ascii="Arial" w:hAnsi="Arial"/>
          <w:color w:val="D0730F"/>
          <w:sz w:val="18"/>
        </w:rPr>
        <w:t>ниць.</w:t>
      </w:r>
    </w:p>
    <w:p w:rsidR="00EA0E6E" w:rsidRDefault="002E4B87">
      <w:pPr>
        <w:spacing w:after="75"/>
        <w:ind w:firstLine="240"/>
        <w:jc w:val="both"/>
      </w:pPr>
      <w:bookmarkStart w:id="477" w:name="457"/>
      <w:bookmarkEnd w:id="476"/>
      <w:r>
        <w:rPr>
          <w:rFonts w:ascii="Arial" w:hAnsi="Arial"/>
          <w:color w:val="D0730F"/>
          <w:sz w:val="18"/>
        </w:rPr>
        <w:t>11. Пенсійний фонд України після надходження зазначених у пункті 10 цього Порядку заявок щодо потреби в коштах на виплату соціальної стипендії формує потребу в бюджетних коштах та подає її до Мінсоцполітики протягом двох робочих днів.</w:t>
      </w:r>
    </w:p>
    <w:p w:rsidR="00EA0E6E" w:rsidRDefault="002E4B87">
      <w:pPr>
        <w:spacing w:after="75"/>
        <w:ind w:firstLine="240"/>
        <w:jc w:val="both"/>
      </w:pPr>
      <w:bookmarkStart w:id="478" w:name="458"/>
      <w:bookmarkEnd w:id="477"/>
      <w:r>
        <w:rPr>
          <w:rFonts w:ascii="Arial" w:hAnsi="Arial"/>
          <w:color w:val="D0730F"/>
          <w:sz w:val="18"/>
        </w:rPr>
        <w:t xml:space="preserve">Бюджетні кошти </w:t>
      </w:r>
      <w:r>
        <w:rPr>
          <w:rFonts w:ascii="Arial" w:hAnsi="Arial"/>
          <w:color w:val="D0730F"/>
          <w:sz w:val="18"/>
        </w:rPr>
        <w:t>для виплати соціальної стипендії перераховуються Мінсоцполітики на окремий рахунок Пенсійного фонду України, відкритий в АТ "Ощадбанк", не пізніше ніж протягом п'яти робочих днів.</w:t>
      </w:r>
    </w:p>
    <w:p w:rsidR="00EA0E6E" w:rsidRDefault="002E4B87">
      <w:pPr>
        <w:spacing w:after="75"/>
        <w:ind w:firstLine="240"/>
        <w:jc w:val="both"/>
      </w:pPr>
      <w:bookmarkStart w:id="479" w:name="459"/>
      <w:bookmarkEnd w:id="478"/>
      <w:r>
        <w:rPr>
          <w:rFonts w:ascii="Arial" w:hAnsi="Arial"/>
          <w:color w:val="D0730F"/>
          <w:sz w:val="18"/>
        </w:rPr>
        <w:t>Заклади освіти протягом двох робочих днів після надходження коштів на зазнач</w:t>
      </w:r>
      <w:r>
        <w:rPr>
          <w:rFonts w:ascii="Arial" w:hAnsi="Arial"/>
          <w:color w:val="D0730F"/>
          <w:sz w:val="18"/>
        </w:rPr>
        <w:t>ені рахунки виплачують соціальну стипендію студентам (курсантам).</w:t>
      </w:r>
    </w:p>
    <w:p w:rsidR="00EA0E6E" w:rsidRDefault="002E4B87">
      <w:pPr>
        <w:spacing w:after="75"/>
        <w:ind w:firstLine="240"/>
        <w:jc w:val="both"/>
      </w:pPr>
      <w:bookmarkStart w:id="480" w:name="460"/>
      <w:bookmarkEnd w:id="479"/>
      <w:r>
        <w:rPr>
          <w:rFonts w:ascii="Arial" w:hAnsi="Arial"/>
          <w:color w:val="D0730F"/>
          <w:sz w:val="18"/>
        </w:rPr>
        <w:t>Інформація про виплачені соціальні стипендії щокварталу передається закладами фахової передвищої та вищої освіти до органів ДПС.</w:t>
      </w:r>
    </w:p>
    <w:p w:rsidR="00EA0E6E" w:rsidRDefault="002E4B87">
      <w:pPr>
        <w:spacing w:after="75"/>
        <w:ind w:firstLine="240"/>
        <w:jc w:val="both"/>
      </w:pPr>
      <w:bookmarkStart w:id="481" w:name="461"/>
      <w:bookmarkEnd w:id="480"/>
      <w:r>
        <w:rPr>
          <w:rFonts w:ascii="Arial" w:hAnsi="Arial"/>
          <w:color w:val="D0730F"/>
          <w:sz w:val="18"/>
        </w:rPr>
        <w:t>Пенсійний фонд України подає щомісяця до 15 числа місяця, нас</w:t>
      </w:r>
      <w:r>
        <w:rPr>
          <w:rFonts w:ascii="Arial" w:hAnsi="Arial"/>
          <w:color w:val="D0730F"/>
          <w:sz w:val="18"/>
        </w:rPr>
        <w:t>тупного за звітним, Мінсоцполітики інформацію за встановленою формою про використання бюджетних коштів для виплати соціальної стипендії, а також про виконання результативних показників за напрямами використання коштів.";</w:t>
      </w:r>
    </w:p>
    <w:p w:rsidR="00EA0E6E" w:rsidRDefault="002E4B87">
      <w:pPr>
        <w:spacing w:after="75"/>
        <w:ind w:firstLine="240"/>
        <w:jc w:val="both"/>
      </w:pPr>
      <w:bookmarkStart w:id="482" w:name="462"/>
      <w:bookmarkEnd w:id="481"/>
      <w:r>
        <w:rPr>
          <w:rFonts w:ascii="Arial" w:hAnsi="Arial"/>
          <w:color w:val="D0730F"/>
          <w:sz w:val="18"/>
        </w:rPr>
        <w:t>у пункті 12 слова "Орган соціальног</w:t>
      </w:r>
      <w:r>
        <w:rPr>
          <w:rFonts w:ascii="Arial" w:hAnsi="Arial"/>
          <w:color w:val="D0730F"/>
          <w:sz w:val="18"/>
        </w:rPr>
        <w:t>о захисту населення, який перераховує кошти для виплати соціальної стипендії," замінити словами "Орган Пенсійного фонду України";</w:t>
      </w:r>
    </w:p>
    <w:p w:rsidR="00EA0E6E" w:rsidRDefault="002E4B87">
      <w:pPr>
        <w:spacing w:after="75"/>
        <w:ind w:firstLine="240"/>
        <w:jc w:val="both"/>
      </w:pPr>
      <w:bookmarkStart w:id="483" w:name="463"/>
      <w:bookmarkEnd w:id="482"/>
      <w:r>
        <w:rPr>
          <w:rFonts w:ascii="Arial" w:hAnsi="Arial"/>
          <w:color w:val="D0730F"/>
          <w:sz w:val="18"/>
        </w:rPr>
        <w:t>пункт 13</w:t>
      </w:r>
      <w:r>
        <w:rPr>
          <w:rFonts w:ascii="Arial" w:hAnsi="Arial"/>
          <w:color w:val="000000"/>
          <w:vertAlign w:val="superscript"/>
        </w:rPr>
        <w:t>2</w:t>
      </w:r>
      <w:r>
        <w:rPr>
          <w:rFonts w:ascii="Arial" w:hAnsi="Arial"/>
          <w:color w:val="D0730F"/>
          <w:sz w:val="18"/>
        </w:rPr>
        <w:t xml:space="preserve"> виключити;</w:t>
      </w:r>
    </w:p>
    <w:p w:rsidR="00EA0E6E" w:rsidRDefault="002E4B87">
      <w:pPr>
        <w:spacing w:after="75"/>
        <w:ind w:firstLine="240"/>
        <w:jc w:val="both"/>
      </w:pPr>
      <w:bookmarkStart w:id="484" w:name="464"/>
      <w:bookmarkEnd w:id="483"/>
      <w:r>
        <w:rPr>
          <w:rFonts w:ascii="Arial" w:hAnsi="Arial"/>
          <w:color w:val="D0730F"/>
          <w:sz w:val="18"/>
        </w:rPr>
        <w:t>доповнити Порядок пунктом 16 такого змісту:</w:t>
      </w:r>
    </w:p>
    <w:p w:rsidR="00EA0E6E" w:rsidRDefault="002E4B87">
      <w:pPr>
        <w:spacing w:after="75"/>
        <w:ind w:firstLine="240"/>
        <w:jc w:val="both"/>
      </w:pPr>
      <w:bookmarkStart w:id="485" w:name="465"/>
      <w:bookmarkEnd w:id="484"/>
      <w:r>
        <w:rPr>
          <w:rFonts w:ascii="Arial" w:hAnsi="Arial"/>
          <w:color w:val="D0730F"/>
          <w:sz w:val="18"/>
        </w:rPr>
        <w:t>"16. Рішення, дії чи бездіяльність закладу освіти, органу Пен</w:t>
      </w:r>
      <w:r>
        <w:rPr>
          <w:rFonts w:ascii="Arial" w:hAnsi="Arial"/>
          <w:color w:val="D0730F"/>
          <w:sz w:val="18"/>
        </w:rPr>
        <w:t xml:space="preserve">сійного фонду України можуть бути оскаржені в адміністративному порядку відповідно до </w:t>
      </w:r>
      <w:r>
        <w:rPr>
          <w:rFonts w:ascii="Arial" w:hAnsi="Arial"/>
          <w:color w:val="293A55"/>
          <w:sz w:val="18"/>
        </w:rPr>
        <w:t>Закону України "Про адміністративну процедуру"</w:t>
      </w:r>
      <w:r>
        <w:rPr>
          <w:rFonts w:ascii="Arial" w:hAnsi="Arial"/>
          <w:color w:val="D0730F"/>
          <w:sz w:val="18"/>
        </w:rPr>
        <w:t xml:space="preserve"> та/або до адміністративного суду.";</w:t>
      </w:r>
    </w:p>
    <w:p w:rsidR="00EA0E6E" w:rsidRDefault="002E4B87">
      <w:pPr>
        <w:spacing w:after="75"/>
        <w:ind w:firstLine="240"/>
        <w:jc w:val="both"/>
      </w:pPr>
      <w:bookmarkStart w:id="486" w:name="466"/>
      <w:bookmarkEnd w:id="485"/>
      <w:r>
        <w:rPr>
          <w:rFonts w:ascii="Arial" w:hAnsi="Arial"/>
          <w:color w:val="D0730F"/>
          <w:sz w:val="18"/>
        </w:rPr>
        <w:t xml:space="preserve">у тексті Порядку слова "орган соціального захисту населення" у всіх відмінках і формах </w:t>
      </w:r>
      <w:r>
        <w:rPr>
          <w:rFonts w:ascii="Arial" w:hAnsi="Arial"/>
          <w:color w:val="D0730F"/>
          <w:sz w:val="18"/>
        </w:rPr>
        <w:t>числа замінити словами "орган Пенсійного фонду України" у відповідному відмінку і числі.</w:t>
      </w:r>
    </w:p>
    <w:p w:rsidR="00EA0E6E" w:rsidRDefault="002E4B87">
      <w:pPr>
        <w:spacing w:after="75"/>
        <w:ind w:firstLine="240"/>
        <w:jc w:val="both"/>
      </w:pPr>
      <w:bookmarkStart w:id="487" w:name="467"/>
      <w:bookmarkEnd w:id="486"/>
      <w:r>
        <w:rPr>
          <w:rFonts w:ascii="Arial" w:hAnsi="Arial"/>
          <w:color w:val="D0730F"/>
          <w:sz w:val="18"/>
        </w:rPr>
        <w:t xml:space="preserve">10. У Порядку призначення тимчасової державної соціальної допомоги непрацюючій особі, яка досягла загального пенсійного віку, але не набула права на пенсійну виплату, </w:t>
      </w:r>
      <w:r>
        <w:rPr>
          <w:rFonts w:ascii="Arial" w:hAnsi="Arial"/>
          <w:color w:val="D0730F"/>
          <w:sz w:val="18"/>
        </w:rPr>
        <w:t xml:space="preserve">затвердженому </w:t>
      </w:r>
      <w:r>
        <w:rPr>
          <w:rFonts w:ascii="Arial" w:hAnsi="Arial"/>
          <w:color w:val="293A55"/>
          <w:sz w:val="18"/>
        </w:rPr>
        <w:t>постановою Кабінету Міністрів України від 27 грудня 2017 р. N 1098</w:t>
      </w:r>
      <w:r>
        <w:rPr>
          <w:rFonts w:ascii="Arial" w:hAnsi="Arial"/>
          <w:color w:val="D0730F"/>
          <w:sz w:val="18"/>
        </w:rPr>
        <w:t xml:space="preserve"> (Офіційний вісник України, 2018 р., N 9, ст. 335):</w:t>
      </w:r>
    </w:p>
    <w:p w:rsidR="00EA0E6E" w:rsidRDefault="002E4B87">
      <w:pPr>
        <w:spacing w:after="75"/>
        <w:ind w:firstLine="240"/>
        <w:jc w:val="both"/>
      </w:pPr>
      <w:bookmarkStart w:id="488" w:name="468"/>
      <w:bookmarkEnd w:id="487"/>
      <w:r>
        <w:rPr>
          <w:rFonts w:ascii="Arial" w:hAnsi="Arial"/>
          <w:color w:val="D0730F"/>
          <w:sz w:val="18"/>
        </w:rPr>
        <w:t>1) пункт 2 доповнити абзацом такого змісту:</w:t>
      </w:r>
    </w:p>
    <w:p w:rsidR="00EA0E6E" w:rsidRDefault="002E4B87">
      <w:pPr>
        <w:spacing w:after="75"/>
        <w:ind w:firstLine="240"/>
        <w:jc w:val="both"/>
      </w:pPr>
      <w:bookmarkStart w:id="489" w:name="469"/>
      <w:bookmarkEnd w:id="488"/>
      <w:r>
        <w:rPr>
          <w:rFonts w:ascii="Arial" w:hAnsi="Arial"/>
          <w:color w:val="D0730F"/>
          <w:sz w:val="18"/>
        </w:rPr>
        <w:t>"Починаючи з місяця, в якому здійснюється передача функцій з призначення та випл</w:t>
      </w:r>
      <w:r>
        <w:rPr>
          <w:rFonts w:ascii="Arial" w:hAnsi="Arial"/>
          <w:color w:val="D0730F"/>
          <w:sz w:val="18"/>
        </w:rPr>
        <w:t>ати соціальних допомог до органів Пенсійного фонду України, перерахунок призначеної тимчасової допомоги здійснюється органами Пенсійного фонду України.";</w:t>
      </w:r>
    </w:p>
    <w:p w:rsidR="00EA0E6E" w:rsidRDefault="002E4B87">
      <w:pPr>
        <w:spacing w:after="75"/>
        <w:ind w:firstLine="240"/>
        <w:jc w:val="both"/>
      </w:pPr>
      <w:bookmarkStart w:id="490" w:name="470"/>
      <w:bookmarkEnd w:id="489"/>
      <w:r>
        <w:rPr>
          <w:rFonts w:ascii="Arial" w:hAnsi="Arial"/>
          <w:color w:val="D0730F"/>
          <w:sz w:val="18"/>
        </w:rPr>
        <w:t>2) пункт 8 викласти в такій редакції:</w:t>
      </w:r>
    </w:p>
    <w:p w:rsidR="00EA0E6E" w:rsidRDefault="002E4B87">
      <w:pPr>
        <w:spacing w:after="75"/>
        <w:ind w:firstLine="240"/>
        <w:jc w:val="both"/>
      </w:pPr>
      <w:bookmarkStart w:id="491" w:name="471"/>
      <w:bookmarkEnd w:id="490"/>
      <w:r>
        <w:rPr>
          <w:rFonts w:ascii="Arial" w:hAnsi="Arial"/>
          <w:color w:val="D0730F"/>
          <w:sz w:val="18"/>
        </w:rPr>
        <w:t>"8. У разі зміни обставин, які можуть вплинути на розмір або пор</w:t>
      </w:r>
      <w:r>
        <w:rPr>
          <w:rFonts w:ascii="Arial" w:hAnsi="Arial"/>
          <w:color w:val="D0730F"/>
          <w:sz w:val="18"/>
        </w:rPr>
        <w:t>ядок отримання тимчасової допомоги, особа зобов'язана не пізніше ніж через десять днів (особисто або шляхом надіслання документів/відомостей засобами поштового зв'язку) повідомити про це органу Пенсійного фонду України незалежно від адреси зареєстрованого/</w:t>
      </w:r>
      <w:r>
        <w:rPr>
          <w:rFonts w:ascii="Arial" w:hAnsi="Arial"/>
          <w:color w:val="D0730F"/>
          <w:sz w:val="18"/>
        </w:rPr>
        <w:t>задекларованого місця проживання (перебування)".</w:t>
      </w:r>
    </w:p>
    <w:p w:rsidR="00EA0E6E" w:rsidRDefault="002E4B87">
      <w:pPr>
        <w:spacing w:after="75"/>
        <w:ind w:firstLine="240"/>
        <w:jc w:val="both"/>
      </w:pPr>
      <w:bookmarkStart w:id="492" w:name="472"/>
      <w:bookmarkEnd w:id="491"/>
      <w:r>
        <w:rPr>
          <w:rFonts w:ascii="Arial" w:hAnsi="Arial"/>
          <w:color w:val="D0730F"/>
          <w:sz w:val="18"/>
        </w:rPr>
        <w:t xml:space="preserve">Рішення органу Пенсійного фонду України про продовження або припинення виплати тимчасової допомоги, дії чи бездіяльність можуть бути оскаржені в адміністративному порядку відповідно до </w:t>
      </w:r>
      <w:r>
        <w:rPr>
          <w:rFonts w:ascii="Arial" w:hAnsi="Arial"/>
          <w:color w:val="293A55"/>
          <w:sz w:val="18"/>
        </w:rPr>
        <w:t xml:space="preserve">Закону України "Про </w:t>
      </w:r>
      <w:r>
        <w:rPr>
          <w:rFonts w:ascii="Arial" w:hAnsi="Arial"/>
          <w:color w:val="293A55"/>
          <w:sz w:val="18"/>
        </w:rPr>
        <w:t>адміністративну процедуру"</w:t>
      </w:r>
      <w:r>
        <w:rPr>
          <w:rFonts w:ascii="Arial" w:hAnsi="Arial"/>
          <w:color w:val="D0730F"/>
          <w:sz w:val="18"/>
        </w:rPr>
        <w:t xml:space="preserve"> та/або до адміністративного суду.";</w:t>
      </w:r>
    </w:p>
    <w:p w:rsidR="00EA0E6E" w:rsidRDefault="002E4B87">
      <w:pPr>
        <w:spacing w:after="75"/>
        <w:ind w:firstLine="240"/>
        <w:jc w:val="both"/>
      </w:pPr>
      <w:bookmarkStart w:id="493" w:name="473"/>
      <w:bookmarkEnd w:id="492"/>
      <w:r>
        <w:rPr>
          <w:rFonts w:ascii="Arial" w:hAnsi="Arial"/>
          <w:color w:val="D0730F"/>
          <w:sz w:val="18"/>
        </w:rPr>
        <w:t>3) у пункті 21:</w:t>
      </w:r>
    </w:p>
    <w:p w:rsidR="00EA0E6E" w:rsidRDefault="002E4B87">
      <w:pPr>
        <w:spacing w:after="75"/>
        <w:ind w:firstLine="240"/>
        <w:jc w:val="both"/>
      </w:pPr>
      <w:bookmarkStart w:id="494" w:name="474"/>
      <w:bookmarkEnd w:id="493"/>
      <w:r>
        <w:rPr>
          <w:rFonts w:ascii="Arial" w:hAnsi="Arial"/>
          <w:color w:val="D0730F"/>
          <w:sz w:val="18"/>
        </w:rPr>
        <w:t>в абзаці третьому слова "органам соціального захисту населення" замінити словами "органам Пенсійного фонду України";</w:t>
      </w:r>
    </w:p>
    <w:p w:rsidR="00EA0E6E" w:rsidRDefault="002E4B87">
      <w:pPr>
        <w:spacing w:after="75"/>
        <w:ind w:firstLine="240"/>
        <w:jc w:val="both"/>
      </w:pPr>
      <w:bookmarkStart w:id="495" w:name="475"/>
      <w:bookmarkEnd w:id="494"/>
      <w:r>
        <w:rPr>
          <w:rFonts w:ascii="Arial" w:hAnsi="Arial"/>
          <w:color w:val="D0730F"/>
          <w:sz w:val="18"/>
        </w:rPr>
        <w:t>в абзаці четвертому слова "органу соціального захисту населе</w:t>
      </w:r>
      <w:r>
        <w:rPr>
          <w:rFonts w:ascii="Arial" w:hAnsi="Arial"/>
          <w:color w:val="D0730F"/>
          <w:sz w:val="18"/>
        </w:rPr>
        <w:t>ння" замінити словами "органу Пенсійного фонду України";</w:t>
      </w:r>
    </w:p>
    <w:p w:rsidR="00EA0E6E" w:rsidRDefault="002E4B87">
      <w:pPr>
        <w:spacing w:after="75"/>
        <w:ind w:firstLine="240"/>
        <w:jc w:val="both"/>
      </w:pPr>
      <w:bookmarkStart w:id="496" w:name="476"/>
      <w:bookmarkEnd w:id="495"/>
      <w:r>
        <w:rPr>
          <w:rFonts w:ascii="Arial" w:hAnsi="Arial"/>
          <w:color w:val="D0730F"/>
          <w:sz w:val="18"/>
        </w:rPr>
        <w:t>4) у пункті 23:</w:t>
      </w:r>
    </w:p>
    <w:p w:rsidR="00EA0E6E" w:rsidRDefault="002E4B87">
      <w:pPr>
        <w:spacing w:after="75"/>
        <w:ind w:firstLine="240"/>
        <w:jc w:val="both"/>
      </w:pPr>
      <w:bookmarkStart w:id="497" w:name="477"/>
      <w:bookmarkEnd w:id="496"/>
      <w:r>
        <w:rPr>
          <w:rFonts w:ascii="Arial" w:hAnsi="Arial"/>
          <w:color w:val="D0730F"/>
          <w:sz w:val="18"/>
        </w:rPr>
        <w:t>в абзаці першому слова "орган соціального захисту населення, у тому числі через соціальних інспекторів" замінити словами "орган Пенсійного фонду України";</w:t>
      </w:r>
    </w:p>
    <w:p w:rsidR="00EA0E6E" w:rsidRDefault="002E4B87">
      <w:pPr>
        <w:spacing w:after="75"/>
        <w:ind w:firstLine="240"/>
        <w:jc w:val="both"/>
      </w:pPr>
      <w:bookmarkStart w:id="498" w:name="478"/>
      <w:bookmarkEnd w:id="497"/>
      <w:r>
        <w:rPr>
          <w:rFonts w:ascii="Arial" w:hAnsi="Arial"/>
          <w:color w:val="D0730F"/>
          <w:sz w:val="18"/>
        </w:rPr>
        <w:t>в абзаці другому слова "Орга</w:t>
      </w:r>
      <w:r>
        <w:rPr>
          <w:rFonts w:ascii="Arial" w:hAnsi="Arial"/>
          <w:color w:val="D0730F"/>
          <w:sz w:val="18"/>
        </w:rPr>
        <w:t>ни соціального захисту населення" замінити словами "Органи Пенсійного фонду України", а слова "територіальних органів ДФС" - словами "органів ДПС";</w:t>
      </w:r>
    </w:p>
    <w:p w:rsidR="00EA0E6E" w:rsidRDefault="002E4B87">
      <w:pPr>
        <w:spacing w:after="75"/>
        <w:ind w:firstLine="240"/>
        <w:jc w:val="both"/>
      </w:pPr>
      <w:bookmarkStart w:id="499" w:name="479"/>
      <w:bookmarkEnd w:id="498"/>
      <w:r>
        <w:rPr>
          <w:rFonts w:ascii="Arial" w:hAnsi="Arial"/>
          <w:color w:val="D0730F"/>
          <w:sz w:val="18"/>
        </w:rPr>
        <w:t xml:space="preserve">5) в абзаці першому пункту 24 слова "органи соціального захисту населення" замінити словами "органи </w:t>
      </w:r>
      <w:r>
        <w:rPr>
          <w:rFonts w:ascii="Arial" w:hAnsi="Arial"/>
          <w:color w:val="D0730F"/>
          <w:sz w:val="18"/>
        </w:rPr>
        <w:t>Пенсійного фонду України".</w:t>
      </w:r>
    </w:p>
    <w:p w:rsidR="00EA0E6E" w:rsidRDefault="002E4B87">
      <w:pPr>
        <w:spacing w:after="75"/>
        <w:ind w:firstLine="240"/>
        <w:jc w:val="both"/>
      </w:pPr>
      <w:bookmarkStart w:id="500" w:name="480"/>
      <w:bookmarkEnd w:id="499"/>
      <w:r>
        <w:rPr>
          <w:rFonts w:ascii="Arial" w:hAnsi="Arial"/>
          <w:color w:val="D0730F"/>
          <w:sz w:val="18"/>
        </w:rPr>
        <w:lastRenderedPageBreak/>
        <w:t xml:space="preserve">11. У Порядку виплати допомоги на дітей, які виховуються у багатодітних сім'ях, затвердженому </w:t>
      </w:r>
      <w:r>
        <w:rPr>
          <w:rFonts w:ascii="Arial" w:hAnsi="Arial"/>
          <w:color w:val="293A55"/>
          <w:sz w:val="18"/>
        </w:rPr>
        <w:t>постановою Кабінету Міністрів України від 13 березня 2019 р. N 250 "Деякі питання надання соціальної підтримки багатодітним сім'ям"</w:t>
      </w:r>
      <w:r>
        <w:rPr>
          <w:rFonts w:ascii="Arial" w:hAnsi="Arial"/>
          <w:color w:val="D0730F"/>
          <w:sz w:val="18"/>
        </w:rPr>
        <w:t xml:space="preserve"> (Оф</w:t>
      </w:r>
      <w:r>
        <w:rPr>
          <w:rFonts w:ascii="Arial" w:hAnsi="Arial"/>
          <w:color w:val="D0730F"/>
          <w:sz w:val="18"/>
        </w:rPr>
        <w:t xml:space="preserve">іційний вісник України, 2019 р., N 28, ст. 985, N 70, ст. 2453; 2020 р., N 43, ст. 1389, N 61, ст. 1981, N 89, ст. 2888; 2023 р., N 79, ст. 4496; 2024 р., N 17, ст. 1098, N 80, ст. 4735), - із змінами, внесеними </w:t>
      </w:r>
      <w:r>
        <w:rPr>
          <w:rFonts w:ascii="Arial" w:hAnsi="Arial"/>
          <w:color w:val="293A55"/>
          <w:sz w:val="18"/>
        </w:rPr>
        <w:t xml:space="preserve">постановою Кабінету Міністрів України від 4 </w:t>
      </w:r>
      <w:r>
        <w:rPr>
          <w:rFonts w:ascii="Arial" w:hAnsi="Arial"/>
          <w:color w:val="293A55"/>
          <w:sz w:val="18"/>
        </w:rPr>
        <w:t>червня 2025 р. N 641</w:t>
      </w:r>
      <w:r>
        <w:rPr>
          <w:rFonts w:ascii="Arial" w:hAnsi="Arial"/>
          <w:color w:val="D0730F"/>
          <w:sz w:val="18"/>
        </w:rPr>
        <w:t>:</w:t>
      </w:r>
    </w:p>
    <w:p w:rsidR="00EA0E6E" w:rsidRDefault="002E4B87">
      <w:pPr>
        <w:spacing w:after="75"/>
        <w:ind w:firstLine="240"/>
        <w:jc w:val="both"/>
      </w:pPr>
      <w:bookmarkStart w:id="501" w:name="481"/>
      <w:bookmarkEnd w:id="500"/>
      <w:r>
        <w:rPr>
          <w:rFonts w:ascii="Arial" w:hAnsi="Arial"/>
          <w:color w:val="D0730F"/>
          <w:sz w:val="18"/>
        </w:rPr>
        <w:t>1) пункт 4 викласти в такій редакції:</w:t>
      </w:r>
    </w:p>
    <w:p w:rsidR="00EA0E6E" w:rsidRDefault="002E4B87">
      <w:pPr>
        <w:spacing w:after="75"/>
        <w:ind w:firstLine="240"/>
        <w:jc w:val="both"/>
      </w:pPr>
      <w:bookmarkStart w:id="502" w:name="482"/>
      <w:bookmarkEnd w:id="501"/>
      <w:r>
        <w:rPr>
          <w:rFonts w:ascii="Arial" w:hAnsi="Arial"/>
          <w:color w:val="D0730F"/>
          <w:sz w:val="18"/>
        </w:rPr>
        <w:t>"4. Призначення і виплата допомоги здійснюється органами Пенсійного фонду України незалежно від адреси зареєстрованого (задекларованого) місця проживання (перебування) особи, яка претендує на приз</w:t>
      </w:r>
      <w:r>
        <w:rPr>
          <w:rFonts w:ascii="Arial" w:hAnsi="Arial"/>
          <w:color w:val="D0730F"/>
          <w:sz w:val="18"/>
        </w:rPr>
        <w:t>начення допомоги (далі - заявник).";</w:t>
      </w:r>
    </w:p>
    <w:p w:rsidR="00EA0E6E" w:rsidRDefault="002E4B87">
      <w:pPr>
        <w:spacing w:after="75"/>
        <w:ind w:firstLine="240"/>
        <w:jc w:val="both"/>
      </w:pPr>
      <w:bookmarkStart w:id="503" w:name="483"/>
      <w:bookmarkEnd w:id="502"/>
      <w:r>
        <w:rPr>
          <w:rFonts w:ascii="Arial" w:hAnsi="Arial"/>
          <w:color w:val="D0730F"/>
          <w:sz w:val="18"/>
        </w:rPr>
        <w:t>2) пункт 7 викласти в такій редакції:</w:t>
      </w:r>
    </w:p>
    <w:p w:rsidR="00EA0E6E" w:rsidRDefault="002E4B87">
      <w:pPr>
        <w:spacing w:after="75"/>
        <w:ind w:firstLine="240"/>
        <w:jc w:val="both"/>
      </w:pPr>
      <w:bookmarkStart w:id="504" w:name="484"/>
      <w:bookmarkEnd w:id="503"/>
      <w:r>
        <w:rPr>
          <w:rFonts w:ascii="Arial" w:hAnsi="Arial"/>
          <w:color w:val="D0730F"/>
          <w:sz w:val="18"/>
        </w:rPr>
        <w:t>"7. Для призначення допомоги за умови пред'явлення паспорта громадянина України або іншого документа, що посвідчує особу (посвідки на постійне проживання / посвідчення біженця / пос</w:t>
      </w:r>
      <w:r>
        <w:rPr>
          <w:rFonts w:ascii="Arial" w:hAnsi="Arial"/>
          <w:color w:val="D0730F"/>
          <w:sz w:val="18"/>
        </w:rPr>
        <w:t>відчення особи, яка потребує додаткового захисту), подається заява одного з батьків, з яким постійно проживає дитина, що складається за формою, затвердженою постановою Кабінету Міністрів України від 25 червня 2025 р. N 765 "Деякі питання призначення та вип</w:t>
      </w:r>
      <w:r>
        <w:rPr>
          <w:rFonts w:ascii="Arial" w:hAnsi="Arial"/>
          <w:color w:val="D0730F"/>
          <w:sz w:val="18"/>
        </w:rPr>
        <w:t>лати державних соціальних допомог, соціальних стипендій органами Пенсійного фонду України", та копії таких документів (крім випадків, коли відомості можуть бути отримані шляхом електронної інформаційної взаємодії в установленому законодавством порядку):</w:t>
      </w:r>
    </w:p>
    <w:p w:rsidR="00EA0E6E" w:rsidRDefault="002E4B87">
      <w:pPr>
        <w:spacing w:after="75"/>
        <w:ind w:firstLine="240"/>
        <w:jc w:val="both"/>
      </w:pPr>
      <w:bookmarkStart w:id="505" w:name="485"/>
      <w:bookmarkEnd w:id="504"/>
      <w:r>
        <w:rPr>
          <w:rFonts w:ascii="Arial" w:hAnsi="Arial"/>
          <w:color w:val="D0730F"/>
          <w:sz w:val="18"/>
        </w:rPr>
        <w:t>по</w:t>
      </w:r>
      <w:r>
        <w:rPr>
          <w:rFonts w:ascii="Arial" w:hAnsi="Arial"/>
          <w:color w:val="D0730F"/>
          <w:sz w:val="18"/>
        </w:rPr>
        <w:t>свідчення батьків багатодітної сім'ї (з пред'явленням оригіналу). У разі досягнення дитиною з багатодітної сім'ї шестирічного віку подається посвідчення дитини з багатодітної сім'ї (з пред'явленням оригіналу);</w:t>
      </w:r>
    </w:p>
    <w:p w:rsidR="00EA0E6E" w:rsidRDefault="002E4B87">
      <w:pPr>
        <w:spacing w:after="75"/>
        <w:ind w:firstLine="240"/>
        <w:jc w:val="both"/>
      </w:pPr>
      <w:bookmarkStart w:id="506" w:name="486"/>
      <w:bookmarkEnd w:id="505"/>
      <w:r>
        <w:rPr>
          <w:rFonts w:ascii="Arial" w:hAnsi="Arial"/>
          <w:color w:val="D0730F"/>
          <w:sz w:val="18"/>
        </w:rPr>
        <w:t>свідоцтва про народження всіх дітей (з пред'яв</w:t>
      </w:r>
      <w:r>
        <w:rPr>
          <w:rFonts w:ascii="Arial" w:hAnsi="Arial"/>
          <w:color w:val="D0730F"/>
          <w:sz w:val="18"/>
        </w:rPr>
        <w:t>ленням оригіналів).</w:t>
      </w:r>
    </w:p>
    <w:p w:rsidR="00EA0E6E" w:rsidRDefault="002E4B87">
      <w:pPr>
        <w:spacing w:after="75"/>
        <w:ind w:firstLine="240"/>
        <w:jc w:val="both"/>
      </w:pPr>
      <w:bookmarkStart w:id="507" w:name="487"/>
      <w:bookmarkEnd w:id="506"/>
      <w:r>
        <w:rPr>
          <w:rFonts w:ascii="Arial" w:hAnsi="Arial"/>
          <w:color w:val="D0730F"/>
          <w:sz w:val="18"/>
        </w:rPr>
        <w:t>Заява з необхідними документами та/або відомостями про призначення допомоги (далі - заява з необхідними документами та/або відомостями) подається до органу, що призначає та виплачує допомогу, незалежно від адреси зареєстрованого/задекла</w:t>
      </w:r>
      <w:r>
        <w:rPr>
          <w:rFonts w:ascii="Arial" w:hAnsi="Arial"/>
          <w:color w:val="D0730F"/>
          <w:sz w:val="18"/>
        </w:rPr>
        <w:t>рованого місця проживання (перебування) заявника.</w:t>
      </w:r>
    </w:p>
    <w:p w:rsidR="00EA0E6E" w:rsidRDefault="002E4B87">
      <w:pPr>
        <w:spacing w:after="75"/>
        <w:ind w:firstLine="240"/>
        <w:jc w:val="both"/>
      </w:pPr>
      <w:bookmarkStart w:id="508" w:name="488"/>
      <w:bookmarkEnd w:id="507"/>
      <w:r>
        <w:rPr>
          <w:rFonts w:ascii="Arial" w:hAnsi="Arial"/>
          <w:color w:val="D0730F"/>
          <w:sz w:val="18"/>
        </w:rPr>
        <w:t>Посадова особа органу, що призначає та виплачує допомогу, яка приймає заяви з необхідними документами та/або відомостями, зокрема надіслані з використанням засобів поштового зв'язку, реєструє їх та формує е</w:t>
      </w:r>
      <w:r>
        <w:rPr>
          <w:rFonts w:ascii="Arial" w:hAnsi="Arial"/>
          <w:color w:val="D0730F"/>
          <w:sz w:val="18"/>
        </w:rPr>
        <w:t>лектронні особові справи.</w:t>
      </w:r>
    </w:p>
    <w:p w:rsidR="00EA0E6E" w:rsidRDefault="002E4B87">
      <w:pPr>
        <w:spacing w:after="75"/>
        <w:ind w:firstLine="240"/>
        <w:jc w:val="both"/>
      </w:pPr>
      <w:bookmarkStart w:id="509" w:name="489"/>
      <w:bookmarkEnd w:id="508"/>
      <w:r>
        <w:rPr>
          <w:rFonts w:ascii="Arial" w:hAnsi="Arial"/>
          <w:color w:val="D0730F"/>
          <w:sz w:val="18"/>
        </w:rPr>
        <w:t>Заяви з необхідними документами та/або відомостями також приймаються уповноваженими посадовими особами виконавчого органу сільської, селищної, міської, районної у місті (у разі її утворення) ради (далі - посадові особи виконавчого</w:t>
      </w:r>
      <w:r>
        <w:rPr>
          <w:rFonts w:ascii="Arial" w:hAnsi="Arial"/>
          <w:color w:val="D0730F"/>
          <w:sz w:val="18"/>
        </w:rPr>
        <w:t xml:space="preserve"> органу) та адміністраторами центру надання адміністративних послуг незалежно від адреси зареєстрованого/задекларованого місця проживання (перебування) заявника.</w:t>
      </w:r>
    </w:p>
    <w:p w:rsidR="00EA0E6E" w:rsidRDefault="002E4B87">
      <w:pPr>
        <w:spacing w:after="75"/>
        <w:ind w:firstLine="240"/>
        <w:jc w:val="both"/>
      </w:pPr>
      <w:bookmarkStart w:id="510" w:name="490"/>
      <w:bookmarkEnd w:id="509"/>
      <w:r>
        <w:rPr>
          <w:rFonts w:ascii="Arial" w:hAnsi="Arial"/>
          <w:color w:val="D0730F"/>
          <w:sz w:val="18"/>
        </w:rPr>
        <w:t>У разі коли для отримання допомоги необхідно подати документи та/або відомості, що містяться в</w:t>
      </w:r>
      <w:r>
        <w:rPr>
          <w:rFonts w:ascii="Arial" w:hAnsi="Arial"/>
          <w:color w:val="D0730F"/>
          <w:sz w:val="18"/>
        </w:rPr>
        <w:t xml:space="preserve"> інформаційно-комунікаційних системах, або якщо такі документи та/або відомості можуть бути отримані/підтверджені шляхом електронної інформаційної взаємодії з інформаційно-комунікаційними системами та публічними електронними реєстрами органів державної вла</w:t>
      </w:r>
      <w:r>
        <w:rPr>
          <w:rFonts w:ascii="Arial" w:hAnsi="Arial"/>
          <w:color w:val="D0730F"/>
          <w:sz w:val="18"/>
        </w:rPr>
        <w:t>ди, такі документи та/або відомості не подаються, а в заяві зазначаються відомості, необхідні для верифікації особи та отримання даних з відповідних реєстрів і надання такої допомоги.</w:t>
      </w:r>
    </w:p>
    <w:p w:rsidR="00EA0E6E" w:rsidRDefault="002E4B87">
      <w:pPr>
        <w:spacing w:after="75"/>
        <w:ind w:firstLine="240"/>
        <w:jc w:val="both"/>
      </w:pPr>
      <w:bookmarkStart w:id="511" w:name="491"/>
      <w:bookmarkEnd w:id="510"/>
      <w:r>
        <w:rPr>
          <w:rFonts w:ascii="Arial" w:hAnsi="Arial"/>
          <w:color w:val="D0730F"/>
          <w:sz w:val="18"/>
        </w:rPr>
        <w:t>Посадова особа виконавчого органу або центру надання адміністративних по</w:t>
      </w:r>
      <w:r>
        <w:rPr>
          <w:rFonts w:ascii="Arial" w:hAnsi="Arial"/>
          <w:color w:val="D0730F"/>
          <w:sz w:val="18"/>
        </w:rPr>
        <w:t>слуг приймає заяву з необхідними документами та/або відомостями (формує заяву, роздруковує, надає заявнику для підписання, сканує підписану заяву з необхідними документами та/або відомостями та реєструє) та надсилає їх не пізніше наступного робочого дня до</w:t>
      </w:r>
      <w:r>
        <w:rPr>
          <w:rFonts w:ascii="Arial" w:hAnsi="Arial"/>
          <w:color w:val="D0730F"/>
          <w:sz w:val="18"/>
        </w:rPr>
        <w:t xml:space="preserve"> органу Пенсійного фонду України з дотриманням вимог </w:t>
      </w:r>
      <w:r>
        <w:rPr>
          <w:rFonts w:ascii="Arial" w:hAnsi="Arial"/>
          <w:color w:val="293A55"/>
          <w:sz w:val="18"/>
        </w:rPr>
        <w:t>Законів України "Про електронні документи та електронний документообіг"</w:t>
      </w:r>
      <w:r>
        <w:rPr>
          <w:rFonts w:ascii="Arial" w:hAnsi="Arial"/>
          <w:color w:val="D0730F"/>
          <w:sz w:val="18"/>
        </w:rPr>
        <w:t xml:space="preserve">, </w:t>
      </w:r>
      <w:r>
        <w:rPr>
          <w:rFonts w:ascii="Arial" w:hAnsi="Arial"/>
          <w:color w:val="293A55"/>
          <w:sz w:val="18"/>
        </w:rPr>
        <w:t>"Про електронну ідентифікацію та електронні довірчі послуги"</w:t>
      </w:r>
      <w:r>
        <w:rPr>
          <w:rFonts w:ascii="Arial" w:hAnsi="Arial"/>
          <w:color w:val="D0730F"/>
          <w:sz w:val="18"/>
        </w:rPr>
        <w:t xml:space="preserve">, </w:t>
      </w:r>
      <w:r>
        <w:rPr>
          <w:rFonts w:ascii="Arial" w:hAnsi="Arial"/>
          <w:color w:val="293A55"/>
          <w:sz w:val="18"/>
        </w:rPr>
        <w:t>"Про захист інформації в інформаційно-комунікаційних системах"</w:t>
      </w:r>
      <w:r>
        <w:rPr>
          <w:rFonts w:ascii="Arial" w:hAnsi="Arial"/>
          <w:color w:val="D0730F"/>
          <w:sz w:val="18"/>
        </w:rPr>
        <w:t>.</w:t>
      </w:r>
    </w:p>
    <w:p w:rsidR="00EA0E6E" w:rsidRDefault="002E4B87">
      <w:pPr>
        <w:spacing w:after="75"/>
        <w:ind w:firstLine="240"/>
        <w:jc w:val="both"/>
      </w:pPr>
      <w:bookmarkStart w:id="512" w:name="492"/>
      <w:bookmarkEnd w:id="511"/>
      <w:r>
        <w:rPr>
          <w:rFonts w:ascii="Arial" w:hAnsi="Arial"/>
          <w:color w:val="D0730F"/>
          <w:sz w:val="18"/>
        </w:rPr>
        <w:t>Заяв</w:t>
      </w:r>
      <w:r>
        <w:rPr>
          <w:rFonts w:ascii="Arial" w:hAnsi="Arial"/>
          <w:color w:val="D0730F"/>
          <w:sz w:val="18"/>
        </w:rPr>
        <w:t>а з необхідними документами та/або відомостями може бути надіслана засобами поштового зв'язку або за технічної можливості в електронній формі через веб-портал електронних послуг Пенсійного фонду України, мобільний додаток Пенсійного фонду України або Єдини</w:t>
      </w:r>
      <w:r>
        <w:rPr>
          <w:rFonts w:ascii="Arial" w:hAnsi="Arial"/>
          <w:color w:val="D0730F"/>
          <w:sz w:val="18"/>
        </w:rPr>
        <w:t xml:space="preserve">й державний веб-портал електронних послуг (з накладенням кваліфікованого електронного підпису або удосконаленого електронного підпису, що базується на кваліфікованому сертифікаті електронного підпису відповідно до </w:t>
      </w:r>
      <w:r>
        <w:rPr>
          <w:rFonts w:ascii="Arial" w:hAnsi="Arial"/>
          <w:color w:val="293A55"/>
          <w:sz w:val="18"/>
        </w:rPr>
        <w:t>Закону України "Про електронну ідентифікац</w:t>
      </w:r>
      <w:r>
        <w:rPr>
          <w:rFonts w:ascii="Arial" w:hAnsi="Arial"/>
          <w:color w:val="293A55"/>
          <w:sz w:val="18"/>
        </w:rPr>
        <w:t>ію та електронні довірчі послуги"</w:t>
      </w:r>
      <w:r>
        <w:rPr>
          <w:rFonts w:ascii="Arial" w:hAnsi="Arial"/>
          <w:color w:val="D0730F"/>
          <w:sz w:val="18"/>
        </w:rPr>
        <w:t>).</w:t>
      </w:r>
    </w:p>
    <w:p w:rsidR="00EA0E6E" w:rsidRDefault="002E4B87">
      <w:pPr>
        <w:spacing w:after="75"/>
        <w:ind w:firstLine="240"/>
        <w:jc w:val="both"/>
      </w:pPr>
      <w:bookmarkStart w:id="513" w:name="493"/>
      <w:bookmarkEnd w:id="512"/>
      <w:r>
        <w:rPr>
          <w:rFonts w:ascii="Arial" w:hAnsi="Arial"/>
          <w:color w:val="D0730F"/>
          <w:sz w:val="18"/>
        </w:rPr>
        <w:t xml:space="preserve">У разі звернення одного з батьків дитини за призначенням допомоги орган Пенсійного фонду України за місцем проживання одного з батьків, з яким постійно проживає дитина, має право отримувати від органів </w:t>
      </w:r>
      <w:r>
        <w:rPr>
          <w:rFonts w:ascii="Arial" w:hAnsi="Arial"/>
          <w:color w:val="D0730F"/>
          <w:sz w:val="18"/>
        </w:rPr>
        <w:lastRenderedPageBreak/>
        <w:t>державної влади, о</w:t>
      </w:r>
      <w:r>
        <w:rPr>
          <w:rFonts w:ascii="Arial" w:hAnsi="Arial"/>
          <w:color w:val="D0730F"/>
          <w:sz w:val="18"/>
        </w:rPr>
        <w:t>рганів місцевого самоврядування, підприємств, установ та організацій відомості, необхідні для призначення зазначеної допомоги.</w:t>
      </w:r>
    </w:p>
    <w:p w:rsidR="00EA0E6E" w:rsidRDefault="002E4B87">
      <w:pPr>
        <w:spacing w:after="75"/>
        <w:ind w:firstLine="240"/>
        <w:jc w:val="both"/>
      </w:pPr>
      <w:bookmarkStart w:id="514" w:name="494"/>
      <w:bookmarkEnd w:id="513"/>
      <w:r>
        <w:rPr>
          <w:rFonts w:ascii="Arial" w:hAnsi="Arial"/>
          <w:color w:val="D0730F"/>
          <w:sz w:val="18"/>
        </w:rPr>
        <w:t>У разі коли до заяви не додані всі необхідні документи та/або відомості, орган Пенсійного фонду України протягом трьох робочих дн</w:t>
      </w:r>
      <w:r>
        <w:rPr>
          <w:rFonts w:ascii="Arial" w:hAnsi="Arial"/>
          <w:color w:val="D0730F"/>
          <w:sz w:val="18"/>
        </w:rPr>
        <w:t>ів з дня отримання заяви надсилає заявнику повідомлення в електронній формі (за наявності адреси електронної пошти) про зупинення строку розгляду заяви, а в разі особистого звернення із заявою вручається під розписку таке повідомлення особі, яка подала зая</w:t>
      </w:r>
      <w:r>
        <w:rPr>
          <w:rFonts w:ascii="Arial" w:hAnsi="Arial"/>
          <w:color w:val="D0730F"/>
          <w:sz w:val="18"/>
        </w:rPr>
        <w:t>ву, безпосередньо посадовою особою виконавчого органу / адміністратором центру надання адміністративних послуг.</w:t>
      </w:r>
    </w:p>
    <w:p w:rsidR="00EA0E6E" w:rsidRDefault="002E4B87">
      <w:pPr>
        <w:spacing w:after="75"/>
        <w:ind w:firstLine="240"/>
        <w:jc w:val="both"/>
      </w:pPr>
      <w:bookmarkStart w:id="515" w:name="495"/>
      <w:bookmarkEnd w:id="514"/>
      <w:r>
        <w:rPr>
          <w:rFonts w:ascii="Arial" w:hAnsi="Arial"/>
          <w:color w:val="D0730F"/>
          <w:sz w:val="18"/>
        </w:rPr>
        <w:t>У разі коли необхідні документи та/або відомості подані не пізніше ніж протягом 30 календарних днів з дня одержання зазначеного повідомлення, дн</w:t>
      </w:r>
      <w:r>
        <w:rPr>
          <w:rFonts w:ascii="Arial" w:hAnsi="Arial"/>
          <w:color w:val="D0730F"/>
          <w:sz w:val="18"/>
        </w:rPr>
        <w:t>ем (місяцем) звернення за призначенням допомоги вважається день (місяць) прийняття або відправлення заяви.</w:t>
      </w:r>
    </w:p>
    <w:p w:rsidR="00EA0E6E" w:rsidRDefault="002E4B87">
      <w:pPr>
        <w:spacing w:after="75"/>
        <w:ind w:firstLine="240"/>
        <w:jc w:val="both"/>
      </w:pPr>
      <w:bookmarkStart w:id="516" w:name="496"/>
      <w:bookmarkEnd w:id="515"/>
      <w:r>
        <w:rPr>
          <w:rFonts w:ascii="Arial" w:hAnsi="Arial"/>
          <w:color w:val="D0730F"/>
          <w:sz w:val="18"/>
        </w:rPr>
        <w:t>У разі коли необхідні документи та/або відомості не подані протягом 30 календарних днів з дня одержання зазначеного повідомлення, орган Пенсійного фо</w:t>
      </w:r>
      <w:r>
        <w:rPr>
          <w:rFonts w:ascii="Arial" w:hAnsi="Arial"/>
          <w:color w:val="D0730F"/>
          <w:sz w:val="18"/>
        </w:rPr>
        <w:t>нду України протягом трьох робочих днів повідомляє заявника про необхідність подання нової заяви з необхідними документами та/або відомостями.</w:t>
      </w:r>
    </w:p>
    <w:p w:rsidR="00EA0E6E" w:rsidRDefault="002E4B87">
      <w:pPr>
        <w:spacing w:after="75"/>
        <w:ind w:firstLine="240"/>
        <w:jc w:val="both"/>
      </w:pPr>
      <w:bookmarkStart w:id="517" w:name="497"/>
      <w:bookmarkEnd w:id="516"/>
      <w:r>
        <w:rPr>
          <w:rFonts w:ascii="Arial" w:hAnsi="Arial"/>
          <w:color w:val="D0730F"/>
          <w:sz w:val="18"/>
        </w:rPr>
        <w:t>У разі неможливості подання посвідчення батьків багатодітної сім'ї та посвідчення дитини з багатодітної сім'ї под</w:t>
      </w:r>
      <w:r>
        <w:rPr>
          <w:rFonts w:ascii="Arial" w:hAnsi="Arial"/>
          <w:color w:val="D0730F"/>
          <w:sz w:val="18"/>
        </w:rPr>
        <w:t>ається довідка багатодітної сім'ї та дитини з багатодітної сім'ї, видана структурним підрозділом районної, районної у м. Києві держадміністрації, виконавчого органу міської, районної у місті (у разі її утворення) ради.</w:t>
      </w:r>
    </w:p>
    <w:p w:rsidR="00EA0E6E" w:rsidRDefault="002E4B87">
      <w:pPr>
        <w:spacing w:after="75"/>
        <w:ind w:firstLine="240"/>
        <w:jc w:val="both"/>
      </w:pPr>
      <w:bookmarkStart w:id="518" w:name="498"/>
      <w:bookmarkEnd w:id="517"/>
      <w:r>
        <w:rPr>
          <w:rFonts w:ascii="Arial" w:hAnsi="Arial"/>
          <w:color w:val="D0730F"/>
          <w:sz w:val="18"/>
        </w:rPr>
        <w:t xml:space="preserve">Якщо заявник виявив бажання отримати </w:t>
      </w:r>
      <w:r>
        <w:rPr>
          <w:rFonts w:ascii="Arial" w:hAnsi="Arial"/>
          <w:color w:val="D0730F"/>
          <w:sz w:val="18"/>
        </w:rPr>
        <w:t>послугу з призначення допомоги під час надання комплексної електронної публічної послуги "</w:t>
      </w:r>
      <w:proofErr w:type="spellStart"/>
      <w:r>
        <w:rPr>
          <w:rFonts w:ascii="Arial" w:hAnsi="Arial"/>
          <w:color w:val="D0730F"/>
          <w:sz w:val="18"/>
        </w:rPr>
        <w:t>єМалятко</w:t>
      </w:r>
      <w:proofErr w:type="spellEnd"/>
      <w:r>
        <w:rPr>
          <w:rFonts w:ascii="Arial" w:hAnsi="Arial"/>
          <w:color w:val="D0730F"/>
          <w:sz w:val="18"/>
        </w:rPr>
        <w:t>", орган Пенсійного фонду України призначає допомогу на підставі відомостей, отриманих у порядку електронної інформаційної взаємодії, відповідно до Порядку на</w:t>
      </w:r>
      <w:r>
        <w:rPr>
          <w:rFonts w:ascii="Arial" w:hAnsi="Arial"/>
          <w:color w:val="D0730F"/>
          <w:sz w:val="18"/>
        </w:rPr>
        <w:t>дання комплексної електронної публічної послуги "</w:t>
      </w:r>
      <w:proofErr w:type="spellStart"/>
      <w:r>
        <w:rPr>
          <w:rFonts w:ascii="Arial" w:hAnsi="Arial"/>
          <w:color w:val="D0730F"/>
          <w:sz w:val="18"/>
        </w:rPr>
        <w:t>єМалятко</w:t>
      </w:r>
      <w:proofErr w:type="spellEnd"/>
      <w:r>
        <w:rPr>
          <w:rFonts w:ascii="Arial" w:hAnsi="Arial"/>
          <w:color w:val="D0730F"/>
          <w:sz w:val="18"/>
        </w:rPr>
        <w:t xml:space="preserve">", затвердженого </w:t>
      </w:r>
      <w:r>
        <w:rPr>
          <w:rFonts w:ascii="Arial" w:hAnsi="Arial"/>
          <w:color w:val="293A55"/>
          <w:sz w:val="18"/>
        </w:rPr>
        <w:t>постановою Кабінету Міністрів України від 11 серпня 2023 р. N 853 "Деякі питання надання комплексної електронної публічної послуги "</w:t>
      </w:r>
      <w:proofErr w:type="spellStart"/>
      <w:r>
        <w:rPr>
          <w:rFonts w:ascii="Arial" w:hAnsi="Arial"/>
          <w:color w:val="293A55"/>
          <w:sz w:val="18"/>
        </w:rPr>
        <w:t>єМалятко</w:t>
      </w:r>
      <w:proofErr w:type="spellEnd"/>
      <w:r>
        <w:rPr>
          <w:rFonts w:ascii="Arial" w:hAnsi="Arial"/>
          <w:color w:val="293A55"/>
          <w:sz w:val="18"/>
        </w:rPr>
        <w:t>"</w:t>
      </w:r>
      <w:r>
        <w:rPr>
          <w:rFonts w:ascii="Arial" w:hAnsi="Arial"/>
          <w:color w:val="D0730F"/>
          <w:sz w:val="18"/>
        </w:rPr>
        <w:t xml:space="preserve"> (Офіційний вісник України, 2023 р., N 79</w:t>
      </w:r>
      <w:r>
        <w:rPr>
          <w:rFonts w:ascii="Arial" w:hAnsi="Arial"/>
          <w:color w:val="D0730F"/>
          <w:sz w:val="18"/>
        </w:rPr>
        <w:t>, ст. 4496).</w:t>
      </w:r>
    </w:p>
    <w:p w:rsidR="00EA0E6E" w:rsidRDefault="002E4B87">
      <w:pPr>
        <w:spacing w:after="75"/>
        <w:ind w:firstLine="240"/>
        <w:jc w:val="both"/>
      </w:pPr>
      <w:bookmarkStart w:id="519" w:name="499"/>
      <w:bookmarkEnd w:id="518"/>
      <w:r>
        <w:rPr>
          <w:rFonts w:ascii="Arial" w:hAnsi="Arial"/>
          <w:color w:val="D0730F"/>
          <w:sz w:val="18"/>
        </w:rPr>
        <w:t>У такому разі орган Пенсійного фонду України призначає допомогу без подання заявником посвідчення батьків багатодітної сім'ї та дитини з багатодітної сім'ї або довідки багатодітної сім'ї та дитини з багатодітної сім'ї, а також інших документів</w:t>
      </w:r>
      <w:r>
        <w:rPr>
          <w:rFonts w:ascii="Arial" w:hAnsi="Arial"/>
          <w:color w:val="D0730F"/>
          <w:sz w:val="18"/>
        </w:rPr>
        <w:t>, передбачених цим пунктом.</w:t>
      </w:r>
    </w:p>
    <w:p w:rsidR="00EA0E6E" w:rsidRDefault="002E4B87">
      <w:pPr>
        <w:spacing w:after="75"/>
        <w:ind w:firstLine="240"/>
        <w:jc w:val="both"/>
      </w:pPr>
      <w:bookmarkStart w:id="520" w:name="500"/>
      <w:bookmarkEnd w:id="519"/>
      <w:r>
        <w:rPr>
          <w:rFonts w:ascii="Arial" w:hAnsi="Arial"/>
          <w:color w:val="D0730F"/>
          <w:sz w:val="18"/>
        </w:rPr>
        <w:t>За наявності технічної можливості відомості, передбачені абзацами другим, третім пункту 7 цього Порядку, не подаються, а орган Пенсійного фонду України може отримувати таку інформацію на підставі відомостей, зазначених у заяві ш</w:t>
      </w:r>
      <w:r>
        <w:rPr>
          <w:rFonts w:ascii="Arial" w:hAnsi="Arial"/>
          <w:color w:val="D0730F"/>
          <w:sz w:val="18"/>
        </w:rPr>
        <w:t>ляхом електронної інформаційної взаємодії у встановленому законодавством порядку.";</w:t>
      </w:r>
    </w:p>
    <w:p w:rsidR="00EA0E6E" w:rsidRDefault="002E4B87">
      <w:pPr>
        <w:spacing w:after="75"/>
        <w:ind w:firstLine="240"/>
        <w:jc w:val="both"/>
      </w:pPr>
      <w:bookmarkStart w:id="521" w:name="501"/>
      <w:bookmarkEnd w:id="520"/>
      <w:r>
        <w:rPr>
          <w:rFonts w:ascii="Arial" w:hAnsi="Arial"/>
          <w:color w:val="D0730F"/>
          <w:sz w:val="18"/>
        </w:rPr>
        <w:t>3) у пункті 8:</w:t>
      </w:r>
    </w:p>
    <w:p w:rsidR="00EA0E6E" w:rsidRDefault="002E4B87">
      <w:pPr>
        <w:spacing w:after="75"/>
        <w:ind w:firstLine="240"/>
        <w:jc w:val="both"/>
      </w:pPr>
      <w:bookmarkStart w:id="522" w:name="502"/>
      <w:bookmarkEnd w:id="521"/>
      <w:r>
        <w:rPr>
          <w:rFonts w:ascii="Arial" w:hAnsi="Arial"/>
          <w:color w:val="D0730F"/>
          <w:sz w:val="18"/>
        </w:rPr>
        <w:t>в абзаці першому слова "десяти днів" замінити словами "десяти робочих днів";</w:t>
      </w:r>
    </w:p>
    <w:p w:rsidR="00EA0E6E" w:rsidRDefault="002E4B87">
      <w:pPr>
        <w:spacing w:after="75"/>
        <w:ind w:firstLine="240"/>
        <w:jc w:val="both"/>
      </w:pPr>
      <w:bookmarkStart w:id="523" w:name="503"/>
      <w:bookmarkEnd w:id="522"/>
      <w:r>
        <w:rPr>
          <w:rFonts w:ascii="Arial" w:hAnsi="Arial"/>
          <w:color w:val="D0730F"/>
          <w:sz w:val="18"/>
        </w:rPr>
        <w:t>абзац третій викласти в такій редакції:</w:t>
      </w:r>
    </w:p>
    <w:p w:rsidR="00EA0E6E" w:rsidRDefault="002E4B87">
      <w:pPr>
        <w:spacing w:after="75"/>
        <w:ind w:firstLine="240"/>
        <w:jc w:val="both"/>
      </w:pPr>
      <w:bookmarkStart w:id="524" w:name="504"/>
      <w:bookmarkEnd w:id="523"/>
      <w:r>
        <w:rPr>
          <w:rFonts w:ascii="Arial" w:hAnsi="Arial"/>
          <w:color w:val="D0730F"/>
          <w:sz w:val="18"/>
        </w:rPr>
        <w:t>"Рішення органу Пенсійного фонду України</w:t>
      </w:r>
      <w:r>
        <w:rPr>
          <w:rFonts w:ascii="Arial" w:hAnsi="Arial"/>
          <w:color w:val="D0730F"/>
          <w:sz w:val="18"/>
        </w:rPr>
        <w:t xml:space="preserve"> про призначення (про відмову у призначенні) допомоги, дії чи бездіяльність можуть бути оскаржені в адміністративному порядку відповідно до </w:t>
      </w:r>
      <w:r>
        <w:rPr>
          <w:rFonts w:ascii="Arial" w:hAnsi="Arial"/>
          <w:color w:val="293A55"/>
          <w:sz w:val="18"/>
        </w:rPr>
        <w:t>Закону України "Про адміністративну процедуру"</w:t>
      </w:r>
      <w:r>
        <w:rPr>
          <w:rFonts w:ascii="Arial" w:hAnsi="Arial"/>
          <w:color w:val="D0730F"/>
          <w:sz w:val="18"/>
        </w:rPr>
        <w:t xml:space="preserve"> та/або до адміністративного суду.";</w:t>
      </w:r>
    </w:p>
    <w:p w:rsidR="00EA0E6E" w:rsidRDefault="002E4B87">
      <w:pPr>
        <w:spacing w:after="75"/>
        <w:ind w:firstLine="240"/>
        <w:jc w:val="both"/>
      </w:pPr>
      <w:bookmarkStart w:id="525" w:name="505"/>
      <w:bookmarkEnd w:id="524"/>
      <w:r>
        <w:rPr>
          <w:rFonts w:ascii="Arial" w:hAnsi="Arial"/>
          <w:color w:val="D0730F"/>
          <w:sz w:val="18"/>
        </w:rPr>
        <w:t xml:space="preserve">4) абзац чотирнадцятий пункту 11 </w:t>
      </w:r>
      <w:r>
        <w:rPr>
          <w:rFonts w:ascii="Arial" w:hAnsi="Arial"/>
          <w:color w:val="D0730F"/>
          <w:sz w:val="18"/>
        </w:rPr>
        <w:t>викласти в такій редакції:</w:t>
      </w:r>
    </w:p>
    <w:p w:rsidR="00EA0E6E" w:rsidRDefault="002E4B87">
      <w:pPr>
        <w:spacing w:after="75"/>
        <w:ind w:firstLine="240"/>
        <w:jc w:val="both"/>
      </w:pPr>
      <w:bookmarkStart w:id="526" w:name="506"/>
      <w:bookmarkEnd w:id="525"/>
      <w:r>
        <w:rPr>
          <w:rFonts w:ascii="Arial" w:hAnsi="Arial"/>
          <w:color w:val="D0730F"/>
          <w:sz w:val="18"/>
        </w:rPr>
        <w:t>"Отримувач допомоги у разі виникнення обставин, які призводять до припинення її виплати, зобов'язаний у десятиденний строк (особисто або шляхом надіслання документів/відомостей засобами поштового зв'язку) повідомити про це органу</w:t>
      </w:r>
      <w:r>
        <w:rPr>
          <w:rFonts w:ascii="Arial" w:hAnsi="Arial"/>
          <w:color w:val="D0730F"/>
          <w:sz w:val="18"/>
        </w:rPr>
        <w:t xml:space="preserve"> Пенсійного фонду України.";</w:t>
      </w:r>
    </w:p>
    <w:p w:rsidR="00EA0E6E" w:rsidRDefault="002E4B87">
      <w:pPr>
        <w:spacing w:after="75"/>
        <w:ind w:firstLine="240"/>
        <w:jc w:val="both"/>
      </w:pPr>
      <w:bookmarkStart w:id="527" w:name="507"/>
      <w:bookmarkEnd w:id="526"/>
      <w:r>
        <w:rPr>
          <w:rFonts w:ascii="Arial" w:hAnsi="Arial"/>
          <w:color w:val="D0730F"/>
          <w:sz w:val="18"/>
        </w:rPr>
        <w:t>5) пункт 13 викласти в такій редакції:</w:t>
      </w:r>
    </w:p>
    <w:p w:rsidR="00EA0E6E" w:rsidRDefault="002E4B87">
      <w:pPr>
        <w:spacing w:after="75"/>
        <w:ind w:firstLine="240"/>
        <w:jc w:val="both"/>
      </w:pPr>
      <w:bookmarkStart w:id="528" w:name="508"/>
      <w:bookmarkEnd w:id="527"/>
      <w:r>
        <w:rPr>
          <w:rFonts w:ascii="Arial" w:hAnsi="Arial"/>
          <w:color w:val="D0730F"/>
          <w:sz w:val="18"/>
        </w:rPr>
        <w:t xml:space="preserve">"13. У разі зміни місця проживання отримувача допомоги її виплата продовжується органом Пенсійного фонду України за новим місцем проживання, для чого йому передається електронна особова </w:t>
      </w:r>
      <w:r>
        <w:rPr>
          <w:rFonts w:ascii="Arial" w:hAnsi="Arial"/>
          <w:color w:val="D0730F"/>
          <w:sz w:val="18"/>
        </w:rPr>
        <w:t>справа отримувача допомоги.";</w:t>
      </w:r>
    </w:p>
    <w:p w:rsidR="00EA0E6E" w:rsidRDefault="002E4B87">
      <w:pPr>
        <w:spacing w:after="75"/>
        <w:ind w:firstLine="240"/>
        <w:jc w:val="both"/>
      </w:pPr>
      <w:bookmarkStart w:id="529" w:name="509"/>
      <w:bookmarkEnd w:id="528"/>
      <w:r>
        <w:rPr>
          <w:rFonts w:ascii="Arial" w:hAnsi="Arial"/>
          <w:color w:val="D0730F"/>
          <w:sz w:val="18"/>
        </w:rPr>
        <w:t>6) пункт 15 викласти в такій редакції:</w:t>
      </w:r>
    </w:p>
    <w:p w:rsidR="00EA0E6E" w:rsidRDefault="002E4B87">
      <w:pPr>
        <w:spacing w:after="75"/>
        <w:ind w:firstLine="240"/>
        <w:jc w:val="both"/>
      </w:pPr>
      <w:bookmarkStart w:id="530" w:name="510"/>
      <w:bookmarkEnd w:id="529"/>
      <w:r>
        <w:rPr>
          <w:rFonts w:ascii="Arial" w:hAnsi="Arial"/>
          <w:color w:val="D0730F"/>
          <w:sz w:val="18"/>
        </w:rPr>
        <w:t xml:space="preserve">"15. Отримувач допомоги у разі виникнення обставин, які призводять до припинення виплати допомоги, зобов'язаний у десятиденний строк (особисто або шляхом надіслання документів/відомостей </w:t>
      </w:r>
      <w:r>
        <w:rPr>
          <w:rFonts w:ascii="Arial" w:hAnsi="Arial"/>
          <w:color w:val="D0730F"/>
          <w:sz w:val="18"/>
        </w:rPr>
        <w:t>засобами поштового зв'язку) повідомити про це органу Пенсійного фонду України.";</w:t>
      </w:r>
    </w:p>
    <w:p w:rsidR="00EA0E6E" w:rsidRDefault="002E4B87">
      <w:pPr>
        <w:spacing w:after="75"/>
        <w:ind w:firstLine="240"/>
        <w:jc w:val="both"/>
      </w:pPr>
      <w:bookmarkStart w:id="531" w:name="511"/>
      <w:bookmarkEnd w:id="530"/>
      <w:r>
        <w:rPr>
          <w:rFonts w:ascii="Arial" w:hAnsi="Arial"/>
          <w:color w:val="D0730F"/>
          <w:sz w:val="18"/>
        </w:rPr>
        <w:t>7) у тексті Порядку слова "орган соціального захисту населення" в усіх відмінках і формах числа замінити словами "орган Пенсійного фонду України" у відповідному відмінку і чис</w:t>
      </w:r>
      <w:r>
        <w:rPr>
          <w:rFonts w:ascii="Arial" w:hAnsi="Arial"/>
          <w:color w:val="D0730F"/>
          <w:sz w:val="18"/>
        </w:rPr>
        <w:t>лі.</w:t>
      </w:r>
    </w:p>
    <w:p w:rsidR="00EA0E6E" w:rsidRDefault="002E4B87">
      <w:pPr>
        <w:spacing w:after="75"/>
        <w:ind w:firstLine="240"/>
        <w:jc w:val="both"/>
      </w:pPr>
      <w:bookmarkStart w:id="532" w:name="512"/>
      <w:bookmarkEnd w:id="531"/>
      <w:r>
        <w:rPr>
          <w:rFonts w:ascii="Arial" w:hAnsi="Arial"/>
          <w:color w:val="D0730F"/>
          <w:sz w:val="18"/>
        </w:rPr>
        <w:lastRenderedPageBreak/>
        <w:t>12. У Порядку призначення і виплати державної соціальної допомоги на дітей-сиріт та дітей, позбавлених батьківського піклування, осіб з їх числа, у тому числі з інвалідністю, грошового забезпечення батькам-вихователям і прийомним батькам за надання соц</w:t>
      </w:r>
      <w:r>
        <w:rPr>
          <w:rFonts w:ascii="Arial" w:hAnsi="Arial"/>
          <w:color w:val="D0730F"/>
          <w:sz w:val="18"/>
        </w:rPr>
        <w:t xml:space="preserve">іальних послуг у дитячих будинках сімейного типу та прийомних сім'ях за принципом "гроші ходять за дитиною", затвердженому </w:t>
      </w:r>
      <w:r>
        <w:rPr>
          <w:rFonts w:ascii="Arial" w:hAnsi="Arial"/>
          <w:color w:val="293A55"/>
          <w:sz w:val="18"/>
        </w:rPr>
        <w:t>постановою Кабінету Міністрів України від 26 червня 2019 р. N 552 "Деякі питання виплати державної соціальної допомоги на дітей-сиріт</w:t>
      </w:r>
      <w:r>
        <w:rPr>
          <w:rFonts w:ascii="Arial" w:hAnsi="Arial"/>
          <w:color w:val="293A55"/>
          <w:sz w:val="18"/>
        </w:rPr>
        <w:t xml:space="preserve"> та дітей, позбавлених батьківського піклування, осіб з їх числа, у тому числі з інвалідністю, грошового забезпечення батькам-вихователям і прийомним батькам за надання соціальних послуг у дитячих будинках сімейного типу та прийомних сім'ях за принципом "г</w:t>
      </w:r>
      <w:r>
        <w:rPr>
          <w:rFonts w:ascii="Arial" w:hAnsi="Arial"/>
          <w:color w:val="293A55"/>
          <w:sz w:val="18"/>
        </w:rPr>
        <w:t>роші ходять за дитиною"</w:t>
      </w:r>
      <w:r>
        <w:rPr>
          <w:rFonts w:ascii="Arial" w:hAnsi="Arial"/>
          <w:color w:val="D0730F"/>
          <w:sz w:val="18"/>
        </w:rPr>
        <w:t xml:space="preserve"> (Офіційний вісник України, 2019 р., N 53, ст. 1840; 2020 р., N 4, ст. 210; 2021 р., N 37, ст. 2224; 2024 р., N 80, ст. 4735; 2025 р., N 8, ст. 667), - із змінами, внесеними </w:t>
      </w:r>
      <w:r>
        <w:rPr>
          <w:rFonts w:ascii="Arial" w:hAnsi="Arial"/>
          <w:color w:val="293A55"/>
          <w:sz w:val="18"/>
        </w:rPr>
        <w:t>постановою Кабінету Міністрів України від 18 червня 2025 р.</w:t>
      </w:r>
      <w:r>
        <w:rPr>
          <w:rFonts w:ascii="Arial" w:hAnsi="Arial"/>
          <w:color w:val="293A55"/>
          <w:sz w:val="18"/>
        </w:rPr>
        <w:t xml:space="preserve"> N 702</w:t>
      </w:r>
      <w:r>
        <w:rPr>
          <w:rFonts w:ascii="Arial" w:hAnsi="Arial"/>
          <w:color w:val="D0730F"/>
          <w:sz w:val="18"/>
        </w:rPr>
        <w:t>:</w:t>
      </w:r>
    </w:p>
    <w:p w:rsidR="00EA0E6E" w:rsidRDefault="002E4B87">
      <w:pPr>
        <w:spacing w:after="75"/>
        <w:ind w:firstLine="240"/>
        <w:jc w:val="both"/>
      </w:pPr>
      <w:bookmarkStart w:id="533" w:name="513"/>
      <w:bookmarkEnd w:id="532"/>
      <w:r>
        <w:rPr>
          <w:rFonts w:ascii="Arial" w:hAnsi="Arial"/>
          <w:color w:val="D0730F"/>
          <w:sz w:val="18"/>
        </w:rPr>
        <w:t>1) пункти 4 і 5 викласти в такій редакції:</w:t>
      </w:r>
    </w:p>
    <w:p w:rsidR="00EA0E6E" w:rsidRDefault="002E4B87">
      <w:pPr>
        <w:spacing w:after="75"/>
        <w:ind w:firstLine="240"/>
        <w:jc w:val="both"/>
      </w:pPr>
      <w:bookmarkStart w:id="534" w:name="514"/>
      <w:bookmarkEnd w:id="533"/>
      <w:r>
        <w:rPr>
          <w:rFonts w:ascii="Arial" w:hAnsi="Arial"/>
          <w:color w:val="D0730F"/>
          <w:sz w:val="18"/>
        </w:rPr>
        <w:t>"4. Призначення і виплата державної соціальної допомоги, грошового забезпечення здійснюються органами Пенсійного фонду України незалежно від адреси зареєстрованого/задекларованого місця проживання (перебув</w:t>
      </w:r>
      <w:r>
        <w:rPr>
          <w:rFonts w:ascii="Arial" w:hAnsi="Arial"/>
          <w:color w:val="D0730F"/>
          <w:sz w:val="18"/>
        </w:rPr>
        <w:t>ання) на підставі підготовлених службою у справах дітей документів, що зберігаються протягом п'яти років після припинення виплати соціальної допомоги та грошового забезпечення.</w:t>
      </w:r>
    </w:p>
    <w:p w:rsidR="00EA0E6E" w:rsidRDefault="002E4B87">
      <w:pPr>
        <w:spacing w:after="75"/>
        <w:ind w:firstLine="240"/>
        <w:jc w:val="both"/>
      </w:pPr>
      <w:bookmarkStart w:id="535" w:name="515"/>
      <w:bookmarkEnd w:id="534"/>
      <w:r>
        <w:rPr>
          <w:rFonts w:ascii="Arial" w:hAnsi="Arial"/>
          <w:color w:val="D0730F"/>
          <w:sz w:val="18"/>
        </w:rPr>
        <w:t>5. Орган Пенсійного фонду України призначає державну соціальну допомогу та грош</w:t>
      </w:r>
      <w:r>
        <w:rPr>
          <w:rFonts w:ascii="Arial" w:hAnsi="Arial"/>
          <w:color w:val="D0730F"/>
          <w:sz w:val="18"/>
        </w:rPr>
        <w:t>ове забезпечення за заявою батьків-вихователів і одного з прийомних батьків, до якої додаються:</w:t>
      </w:r>
    </w:p>
    <w:p w:rsidR="00EA0E6E" w:rsidRDefault="002E4B87">
      <w:pPr>
        <w:spacing w:after="75"/>
        <w:ind w:firstLine="240"/>
        <w:jc w:val="both"/>
      </w:pPr>
      <w:bookmarkStart w:id="536" w:name="516"/>
      <w:bookmarkEnd w:id="535"/>
      <w:r>
        <w:rPr>
          <w:rFonts w:ascii="Arial" w:hAnsi="Arial"/>
          <w:color w:val="D0730F"/>
          <w:sz w:val="18"/>
        </w:rPr>
        <w:t>рішення районної, районної у м. Києві держадміністрації, виконавчого органу міської, районної у місті (у разі її утворення) ради про влаштування дитини до дитяч</w:t>
      </w:r>
      <w:r>
        <w:rPr>
          <w:rFonts w:ascii="Arial" w:hAnsi="Arial"/>
          <w:color w:val="D0730F"/>
          <w:sz w:val="18"/>
        </w:rPr>
        <w:t>ого будинку сімейного типу або прийомної сім'ї;</w:t>
      </w:r>
    </w:p>
    <w:p w:rsidR="00EA0E6E" w:rsidRDefault="002E4B87">
      <w:pPr>
        <w:spacing w:after="75"/>
        <w:ind w:firstLine="240"/>
        <w:jc w:val="both"/>
      </w:pPr>
      <w:bookmarkStart w:id="537" w:name="517"/>
      <w:bookmarkEnd w:id="536"/>
      <w:r>
        <w:rPr>
          <w:rFonts w:ascii="Arial" w:hAnsi="Arial"/>
          <w:color w:val="D0730F"/>
          <w:sz w:val="18"/>
        </w:rPr>
        <w:t>документи, що підтверджують статус дитини;</w:t>
      </w:r>
    </w:p>
    <w:p w:rsidR="00EA0E6E" w:rsidRDefault="002E4B87">
      <w:pPr>
        <w:spacing w:after="75"/>
        <w:ind w:firstLine="240"/>
        <w:jc w:val="both"/>
      </w:pPr>
      <w:bookmarkStart w:id="538" w:name="518"/>
      <w:bookmarkEnd w:id="537"/>
      <w:r>
        <w:rPr>
          <w:rFonts w:ascii="Arial" w:hAnsi="Arial"/>
          <w:color w:val="D0730F"/>
          <w:sz w:val="18"/>
        </w:rPr>
        <w:t>інформація органу державної виконавчої служби про розмір аліментів;</w:t>
      </w:r>
    </w:p>
    <w:p w:rsidR="00EA0E6E" w:rsidRDefault="002E4B87">
      <w:pPr>
        <w:spacing w:after="75"/>
        <w:ind w:firstLine="240"/>
        <w:jc w:val="both"/>
      </w:pPr>
      <w:bookmarkStart w:id="539" w:name="519"/>
      <w:bookmarkEnd w:id="538"/>
      <w:r>
        <w:rPr>
          <w:rFonts w:ascii="Arial" w:hAnsi="Arial"/>
          <w:color w:val="D0730F"/>
          <w:sz w:val="18"/>
        </w:rPr>
        <w:t>довідка з місця навчання про розмір стипендії;</w:t>
      </w:r>
    </w:p>
    <w:p w:rsidR="00EA0E6E" w:rsidRDefault="002E4B87">
      <w:pPr>
        <w:spacing w:after="75"/>
        <w:ind w:firstLine="240"/>
        <w:jc w:val="both"/>
      </w:pPr>
      <w:bookmarkStart w:id="540" w:name="520"/>
      <w:bookmarkEnd w:id="539"/>
      <w:r>
        <w:rPr>
          <w:rFonts w:ascii="Arial" w:hAnsi="Arial"/>
          <w:color w:val="D0730F"/>
          <w:sz w:val="18"/>
        </w:rPr>
        <w:t>копія висновку медико-соціальної експертної комісі</w:t>
      </w:r>
      <w:r>
        <w:rPr>
          <w:rFonts w:ascii="Arial" w:hAnsi="Arial"/>
          <w:color w:val="D0730F"/>
          <w:sz w:val="18"/>
        </w:rPr>
        <w:t>ї або витягу з рішення експертної команди з оцінювання повсякденного функціонування особи, або медичного висновку лікарсько-консультативної комісії закладу охорони здоров'я про дитину з інвалідністю, що видані в установленому МОЗ порядку;</w:t>
      </w:r>
    </w:p>
    <w:p w:rsidR="00EA0E6E" w:rsidRDefault="002E4B87">
      <w:pPr>
        <w:spacing w:after="75"/>
        <w:ind w:firstLine="240"/>
        <w:jc w:val="both"/>
      </w:pPr>
      <w:bookmarkStart w:id="541" w:name="521"/>
      <w:bookmarkEnd w:id="540"/>
      <w:r>
        <w:rPr>
          <w:rFonts w:ascii="Arial" w:hAnsi="Arial"/>
          <w:color w:val="D0730F"/>
          <w:sz w:val="18"/>
        </w:rPr>
        <w:t>копія посвідчення</w:t>
      </w:r>
      <w:r>
        <w:rPr>
          <w:rFonts w:ascii="Arial" w:hAnsi="Arial"/>
          <w:color w:val="D0730F"/>
          <w:sz w:val="18"/>
        </w:rPr>
        <w:t xml:space="preserve"> громадянина, який проживає, працює (навчається) на території гірського населеного пункту, виданого відповідно до </w:t>
      </w:r>
      <w:r>
        <w:rPr>
          <w:rFonts w:ascii="Arial" w:hAnsi="Arial"/>
          <w:color w:val="293A55"/>
          <w:sz w:val="18"/>
        </w:rPr>
        <w:t>Закону України "Про статус гірських населених пунктів в Україні"</w:t>
      </w:r>
      <w:r>
        <w:rPr>
          <w:rFonts w:ascii="Arial" w:hAnsi="Arial"/>
          <w:color w:val="D0730F"/>
          <w:sz w:val="18"/>
        </w:rPr>
        <w:t>.</w:t>
      </w:r>
    </w:p>
    <w:p w:rsidR="00EA0E6E" w:rsidRDefault="002E4B87">
      <w:pPr>
        <w:spacing w:after="75"/>
        <w:ind w:firstLine="240"/>
        <w:jc w:val="both"/>
      </w:pPr>
      <w:bookmarkStart w:id="542" w:name="522"/>
      <w:bookmarkEnd w:id="541"/>
      <w:r>
        <w:rPr>
          <w:rFonts w:ascii="Arial" w:hAnsi="Arial"/>
          <w:color w:val="D0730F"/>
          <w:sz w:val="18"/>
        </w:rPr>
        <w:t>Заява з необхідними документами та/або відомостями про призначення державної</w:t>
      </w:r>
      <w:r>
        <w:rPr>
          <w:rFonts w:ascii="Arial" w:hAnsi="Arial"/>
          <w:color w:val="D0730F"/>
          <w:sz w:val="18"/>
        </w:rPr>
        <w:t xml:space="preserve"> соціальної допомоги, грошового забезпечення (далі - заява з необхідними документами та/або відомостями) подається до органу Пенсійного фонду України незалежно від адреси зареєстрованого/задекларованого місця проживання (перебування) заявника.</w:t>
      </w:r>
    </w:p>
    <w:p w:rsidR="00EA0E6E" w:rsidRDefault="002E4B87">
      <w:pPr>
        <w:spacing w:after="75"/>
        <w:ind w:firstLine="240"/>
        <w:jc w:val="both"/>
      </w:pPr>
      <w:bookmarkStart w:id="543" w:name="523"/>
      <w:bookmarkEnd w:id="542"/>
      <w:r>
        <w:rPr>
          <w:rFonts w:ascii="Arial" w:hAnsi="Arial"/>
          <w:color w:val="D0730F"/>
          <w:sz w:val="18"/>
        </w:rPr>
        <w:t>Посадова осо</w:t>
      </w:r>
      <w:r>
        <w:rPr>
          <w:rFonts w:ascii="Arial" w:hAnsi="Arial"/>
          <w:color w:val="D0730F"/>
          <w:sz w:val="18"/>
        </w:rPr>
        <w:t>ба органу Пенсійного фонду України, що призначає та виплачує державну соціальну допомогу, грошове забезпечення, яка приймає заяви з необхідними документами та/або відомостями, зокрема надіслані з використанням засобів поштового зв'язку, реєструє їх та форм</w:t>
      </w:r>
      <w:r>
        <w:rPr>
          <w:rFonts w:ascii="Arial" w:hAnsi="Arial"/>
          <w:color w:val="D0730F"/>
          <w:sz w:val="18"/>
        </w:rPr>
        <w:t>ує електронні особові справи.</w:t>
      </w:r>
    </w:p>
    <w:p w:rsidR="00EA0E6E" w:rsidRDefault="002E4B87">
      <w:pPr>
        <w:spacing w:after="75"/>
        <w:ind w:firstLine="240"/>
        <w:jc w:val="both"/>
      </w:pPr>
      <w:bookmarkStart w:id="544" w:name="524"/>
      <w:bookmarkEnd w:id="543"/>
      <w:r>
        <w:rPr>
          <w:rFonts w:ascii="Arial" w:hAnsi="Arial"/>
          <w:color w:val="D0730F"/>
          <w:sz w:val="18"/>
        </w:rPr>
        <w:t>Заяви з необхідними документами та/або відомостями приймаються також уповноваженими посадовими особами виконавчого органу сільської, селищної, міської, районної у місті (у разі її утворення) ради (далі - посадові особи виконав</w:t>
      </w:r>
      <w:r>
        <w:rPr>
          <w:rFonts w:ascii="Arial" w:hAnsi="Arial"/>
          <w:color w:val="D0730F"/>
          <w:sz w:val="18"/>
        </w:rPr>
        <w:t>чого органу) та адміністраторами центру надання адміністративних послуг незалежно від адреси зареєстрованого/задекларованого місця проживання (перебування) заявника.</w:t>
      </w:r>
    </w:p>
    <w:p w:rsidR="00EA0E6E" w:rsidRDefault="002E4B87">
      <w:pPr>
        <w:spacing w:after="75"/>
        <w:ind w:firstLine="240"/>
        <w:jc w:val="both"/>
      </w:pPr>
      <w:bookmarkStart w:id="545" w:name="525"/>
      <w:bookmarkEnd w:id="544"/>
      <w:r>
        <w:rPr>
          <w:rFonts w:ascii="Arial" w:hAnsi="Arial"/>
          <w:color w:val="D0730F"/>
          <w:sz w:val="18"/>
        </w:rPr>
        <w:t xml:space="preserve">Якщо для отримання державної соціальної допомоги, грошового забезпечення необхідно подати </w:t>
      </w:r>
      <w:r>
        <w:rPr>
          <w:rFonts w:ascii="Arial" w:hAnsi="Arial"/>
          <w:color w:val="D0730F"/>
          <w:sz w:val="18"/>
        </w:rPr>
        <w:t>документи та/або відомості, що містяться в інформаційно-комунікаційних системах, або якщо такі документи та/або відомості можуть бути отримані або підтверджені шляхом електронної інформаційної взаємодії з інформаційно-комунікаційними системами та публічним</w:t>
      </w:r>
      <w:r>
        <w:rPr>
          <w:rFonts w:ascii="Arial" w:hAnsi="Arial"/>
          <w:color w:val="D0730F"/>
          <w:sz w:val="18"/>
        </w:rPr>
        <w:t>и електронними реєстрами органів державної влади, такі документи та/або відомості не подаються, а в заяві зазначаються відомості, необхідні для верифікації особи та отримання даних з відповідних реєстрів і надання державної соціальної допомоги та грошового</w:t>
      </w:r>
      <w:r>
        <w:rPr>
          <w:rFonts w:ascii="Arial" w:hAnsi="Arial"/>
          <w:color w:val="D0730F"/>
          <w:sz w:val="18"/>
        </w:rPr>
        <w:t xml:space="preserve"> забезпечення.</w:t>
      </w:r>
    </w:p>
    <w:p w:rsidR="00EA0E6E" w:rsidRDefault="002E4B87">
      <w:pPr>
        <w:spacing w:after="75"/>
        <w:ind w:firstLine="240"/>
        <w:jc w:val="both"/>
      </w:pPr>
      <w:bookmarkStart w:id="546" w:name="526"/>
      <w:bookmarkEnd w:id="545"/>
      <w:r>
        <w:rPr>
          <w:rFonts w:ascii="Arial" w:hAnsi="Arial"/>
          <w:color w:val="D0730F"/>
          <w:sz w:val="18"/>
        </w:rPr>
        <w:t>Посадова особа виконавчого органу або адміністратор центру надання адміністративних послуг приймає заяву з необхідними документами та/або відомостями (формує заяву, роздруковує, надає заявнику для підписання, сканує підписану заяву з необхід</w:t>
      </w:r>
      <w:r>
        <w:rPr>
          <w:rFonts w:ascii="Arial" w:hAnsi="Arial"/>
          <w:color w:val="D0730F"/>
          <w:sz w:val="18"/>
        </w:rPr>
        <w:t xml:space="preserve">ними документами та/або відомостями, та реєструє) та надсилає їх не пізніше наступного робочого дня до органу Пенсійного фонду України з дотриманням вимог </w:t>
      </w:r>
      <w:r>
        <w:rPr>
          <w:rFonts w:ascii="Arial" w:hAnsi="Arial"/>
          <w:color w:val="293A55"/>
          <w:sz w:val="18"/>
        </w:rPr>
        <w:t>Законів України "Про електронні документи та електронний документообіг"</w:t>
      </w:r>
      <w:r>
        <w:rPr>
          <w:rFonts w:ascii="Arial" w:hAnsi="Arial"/>
          <w:color w:val="D0730F"/>
          <w:sz w:val="18"/>
        </w:rPr>
        <w:t xml:space="preserve">, </w:t>
      </w:r>
      <w:r>
        <w:rPr>
          <w:rFonts w:ascii="Arial" w:hAnsi="Arial"/>
          <w:color w:val="293A55"/>
          <w:sz w:val="18"/>
        </w:rPr>
        <w:t xml:space="preserve">"Про </w:t>
      </w:r>
      <w:r>
        <w:rPr>
          <w:rFonts w:ascii="Arial" w:hAnsi="Arial"/>
          <w:color w:val="293A55"/>
          <w:sz w:val="18"/>
        </w:rPr>
        <w:lastRenderedPageBreak/>
        <w:t>електронну ідентифікаці</w:t>
      </w:r>
      <w:r>
        <w:rPr>
          <w:rFonts w:ascii="Arial" w:hAnsi="Arial"/>
          <w:color w:val="293A55"/>
          <w:sz w:val="18"/>
        </w:rPr>
        <w:t>ю та електронні довірчі послуги"</w:t>
      </w:r>
      <w:r>
        <w:rPr>
          <w:rFonts w:ascii="Arial" w:hAnsi="Arial"/>
          <w:color w:val="D0730F"/>
          <w:sz w:val="18"/>
        </w:rPr>
        <w:t xml:space="preserve">, </w:t>
      </w:r>
      <w:r>
        <w:rPr>
          <w:rFonts w:ascii="Arial" w:hAnsi="Arial"/>
          <w:color w:val="293A55"/>
          <w:sz w:val="18"/>
        </w:rPr>
        <w:t>"Про захист інформації в інформаційно-комунікаційних системах"</w:t>
      </w:r>
      <w:r>
        <w:rPr>
          <w:rFonts w:ascii="Arial" w:hAnsi="Arial"/>
          <w:color w:val="D0730F"/>
          <w:sz w:val="18"/>
        </w:rPr>
        <w:t>.</w:t>
      </w:r>
    </w:p>
    <w:p w:rsidR="00EA0E6E" w:rsidRDefault="002E4B87">
      <w:pPr>
        <w:spacing w:after="75"/>
        <w:ind w:firstLine="240"/>
        <w:jc w:val="both"/>
      </w:pPr>
      <w:bookmarkStart w:id="547" w:name="527"/>
      <w:bookmarkEnd w:id="546"/>
      <w:r>
        <w:rPr>
          <w:rFonts w:ascii="Arial" w:hAnsi="Arial"/>
          <w:color w:val="D0730F"/>
          <w:sz w:val="18"/>
        </w:rPr>
        <w:t>Заява з необхідними документами та/або відомостями може бути надіслана засобами поштового зв'язку або за технічної можливості в електронній формі через веб-по</w:t>
      </w:r>
      <w:r>
        <w:rPr>
          <w:rFonts w:ascii="Arial" w:hAnsi="Arial"/>
          <w:color w:val="D0730F"/>
          <w:sz w:val="18"/>
        </w:rPr>
        <w:t>ртал електронних послуг Пенсійного фонду України, мобільний додаток Пенсійного фонду України або Єдиний державний веб-портал електронних послуг (з накладенням кваліфікованого електронного підпису або удосконаленого електронного підпису, що базується на ква</w:t>
      </w:r>
      <w:r>
        <w:rPr>
          <w:rFonts w:ascii="Arial" w:hAnsi="Arial"/>
          <w:color w:val="D0730F"/>
          <w:sz w:val="18"/>
        </w:rPr>
        <w:t xml:space="preserve">ліфікованому сертифікаті електронного підпису відповідно до </w:t>
      </w:r>
      <w:r>
        <w:rPr>
          <w:rFonts w:ascii="Arial" w:hAnsi="Arial"/>
          <w:color w:val="293A55"/>
          <w:sz w:val="18"/>
        </w:rPr>
        <w:t>Закону України "Про електронну ідентифікацію та електронні довірчі послуги"</w:t>
      </w:r>
      <w:r>
        <w:rPr>
          <w:rFonts w:ascii="Arial" w:hAnsi="Arial"/>
          <w:color w:val="D0730F"/>
          <w:sz w:val="18"/>
        </w:rPr>
        <w:t>).</w:t>
      </w:r>
    </w:p>
    <w:p w:rsidR="00EA0E6E" w:rsidRDefault="002E4B87">
      <w:pPr>
        <w:spacing w:after="75"/>
        <w:ind w:firstLine="240"/>
        <w:jc w:val="both"/>
      </w:pPr>
      <w:bookmarkStart w:id="548" w:name="528"/>
      <w:bookmarkEnd w:id="547"/>
      <w:r>
        <w:rPr>
          <w:rFonts w:ascii="Arial" w:hAnsi="Arial"/>
          <w:color w:val="D0730F"/>
          <w:sz w:val="18"/>
        </w:rPr>
        <w:t>У разі коли до заяви не додано всі необхідні документи та/або відомості, орган Пенсійного фонду України протягом трьох</w:t>
      </w:r>
      <w:r>
        <w:rPr>
          <w:rFonts w:ascii="Arial" w:hAnsi="Arial"/>
          <w:color w:val="D0730F"/>
          <w:sz w:val="18"/>
        </w:rPr>
        <w:t xml:space="preserve"> робочих днів з дня отримання заяви надсилає заявнику повідомлення в електронній формі (за наявності адреси електронної пошти) про зупинення строку розгляду заяви, а в разі особистого звернення із заявою таке повідомлення вручається під розписку заявнику б</w:t>
      </w:r>
      <w:r>
        <w:rPr>
          <w:rFonts w:ascii="Arial" w:hAnsi="Arial"/>
          <w:color w:val="D0730F"/>
          <w:sz w:val="18"/>
        </w:rPr>
        <w:t>езпосередньо посадовою особи виконавчого органу / адміністратором центру надання адміністративних послуг.</w:t>
      </w:r>
    </w:p>
    <w:p w:rsidR="00EA0E6E" w:rsidRDefault="002E4B87">
      <w:pPr>
        <w:spacing w:after="75"/>
        <w:ind w:firstLine="240"/>
        <w:jc w:val="both"/>
      </w:pPr>
      <w:bookmarkStart w:id="549" w:name="529"/>
      <w:bookmarkEnd w:id="548"/>
      <w:r>
        <w:rPr>
          <w:rFonts w:ascii="Arial" w:hAnsi="Arial"/>
          <w:color w:val="D0730F"/>
          <w:sz w:val="18"/>
        </w:rPr>
        <w:t>У разі коли необхідні документи та/або відомості подані не пізніше ніж протягом 30 календарних днів з дня одержання зазначеного повідомлення, днем (мі</w:t>
      </w:r>
      <w:r>
        <w:rPr>
          <w:rFonts w:ascii="Arial" w:hAnsi="Arial"/>
          <w:color w:val="D0730F"/>
          <w:sz w:val="18"/>
        </w:rPr>
        <w:t>сяцем) звернення за призначенням державної соціальної допомоги, грошового забезпечення вважається день (місяць) прийняття або відправлення заяви.</w:t>
      </w:r>
    </w:p>
    <w:p w:rsidR="00EA0E6E" w:rsidRDefault="002E4B87">
      <w:pPr>
        <w:spacing w:after="75"/>
        <w:ind w:firstLine="240"/>
        <w:jc w:val="both"/>
      </w:pPr>
      <w:bookmarkStart w:id="550" w:name="530"/>
      <w:bookmarkEnd w:id="549"/>
      <w:r>
        <w:rPr>
          <w:rFonts w:ascii="Arial" w:hAnsi="Arial"/>
          <w:color w:val="D0730F"/>
          <w:sz w:val="18"/>
        </w:rPr>
        <w:t>У разі коли необхідні документи та/або відомості не подані протягом 30 календарних днів з дня одержання зазнач</w:t>
      </w:r>
      <w:r>
        <w:rPr>
          <w:rFonts w:ascii="Arial" w:hAnsi="Arial"/>
          <w:color w:val="D0730F"/>
          <w:sz w:val="18"/>
        </w:rPr>
        <w:t>еного повідомлення, орган Пенсійного фонду України протягом трьох робочих днів повідомляє заявника про необхідність подання нової заяви з необхідними документами та/або відомостями.</w:t>
      </w:r>
    </w:p>
    <w:p w:rsidR="00EA0E6E" w:rsidRDefault="002E4B87">
      <w:pPr>
        <w:spacing w:after="75"/>
        <w:ind w:firstLine="240"/>
        <w:jc w:val="both"/>
      </w:pPr>
      <w:bookmarkStart w:id="551" w:name="531"/>
      <w:bookmarkEnd w:id="550"/>
      <w:r>
        <w:rPr>
          <w:rFonts w:ascii="Arial" w:hAnsi="Arial"/>
          <w:color w:val="D0730F"/>
          <w:sz w:val="18"/>
        </w:rPr>
        <w:t xml:space="preserve">У разі коли батьки, місце перебування яких відоме, не сплачують аліменти, </w:t>
      </w:r>
      <w:r>
        <w:rPr>
          <w:rFonts w:ascii="Arial" w:hAnsi="Arial"/>
          <w:color w:val="D0730F"/>
          <w:sz w:val="18"/>
        </w:rPr>
        <w:t>орган Пенсійного фонду України призначає державну соціальну допомогу, грошове забезпечення без урахування суми таких аліментів. При цьому протягом 10 днів після подання батьками-вихователями або одним із прийомних батьків заяви орган Пенсійного фонду Украї</w:t>
      </w:r>
      <w:r>
        <w:rPr>
          <w:rFonts w:ascii="Arial" w:hAnsi="Arial"/>
          <w:color w:val="D0730F"/>
          <w:sz w:val="18"/>
        </w:rPr>
        <w:t>ни повідомляє відповідній службі у справах дітей про неотримання аліментів.</w:t>
      </w:r>
    </w:p>
    <w:p w:rsidR="00EA0E6E" w:rsidRDefault="002E4B87">
      <w:pPr>
        <w:spacing w:after="75"/>
        <w:ind w:firstLine="240"/>
        <w:jc w:val="both"/>
      </w:pPr>
      <w:bookmarkStart w:id="552" w:name="532"/>
      <w:bookmarkEnd w:id="551"/>
      <w:r>
        <w:rPr>
          <w:rFonts w:ascii="Arial" w:hAnsi="Arial"/>
          <w:color w:val="D0730F"/>
          <w:sz w:val="18"/>
        </w:rPr>
        <w:t>Якщо особа з числа дітей-сиріт та дітей, позбавлених батьківського піклування, віком від 18 до 23 років або до закінчення відповідного закладу освіти навчається за денною або дуаль</w:t>
      </w:r>
      <w:r>
        <w:rPr>
          <w:rFonts w:ascii="Arial" w:hAnsi="Arial"/>
          <w:color w:val="D0730F"/>
          <w:sz w:val="18"/>
        </w:rPr>
        <w:t>ною формою здобуття освіти у закладах загальної середньої, професійної (професійно-технічної), фахової передвищої, вищої освіти, подаються довідки про розмір стипендії та про те, що вона не перебуває на повному державному утриманні.";</w:t>
      </w:r>
    </w:p>
    <w:p w:rsidR="00EA0E6E" w:rsidRDefault="002E4B87">
      <w:pPr>
        <w:spacing w:after="75"/>
        <w:ind w:firstLine="240"/>
        <w:jc w:val="both"/>
      </w:pPr>
      <w:bookmarkStart w:id="553" w:name="533"/>
      <w:bookmarkEnd w:id="552"/>
      <w:r>
        <w:rPr>
          <w:rFonts w:ascii="Arial" w:hAnsi="Arial"/>
          <w:color w:val="D0730F"/>
          <w:sz w:val="18"/>
        </w:rPr>
        <w:t>3) у пункті 7:</w:t>
      </w:r>
    </w:p>
    <w:p w:rsidR="00EA0E6E" w:rsidRDefault="002E4B87">
      <w:pPr>
        <w:spacing w:after="75"/>
        <w:ind w:firstLine="240"/>
        <w:jc w:val="both"/>
      </w:pPr>
      <w:bookmarkStart w:id="554" w:name="534"/>
      <w:bookmarkEnd w:id="553"/>
      <w:r>
        <w:rPr>
          <w:rFonts w:ascii="Arial" w:hAnsi="Arial"/>
          <w:color w:val="D0730F"/>
          <w:sz w:val="18"/>
        </w:rPr>
        <w:t>в абза</w:t>
      </w:r>
      <w:r>
        <w:rPr>
          <w:rFonts w:ascii="Arial" w:hAnsi="Arial"/>
          <w:color w:val="D0730F"/>
          <w:sz w:val="18"/>
        </w:rPr>
        <w:t>ці третьому слова "структурному підрозділу з питань соціального захисту населення" замінити словами "органу Пенсійного фонду України";</w:t>
      </w:r>
    </w:p>
    <w:p w:rsidR="00EA0E6E" w:rsidRDefault="002E4B87">
      <w:pPr>
        <w:spacing w:after="75"/>
        <w:ind w:firstLine="240"/>
        <w:jc w:val="both"/>
      </w:pPr>
      <w:bookmarkStart w:id="555" w:name="535"/>
      <w:bookmarkEnd w:id="554"/>
      <w:r>
        <w:rPr>
          <w:rFonts w:ascii="Arial" w:hAnsi="Arial"/>
          <w:color w:val="D0730F"/>
          <w:sz w:val="18"/>
        </w:rPr>
        <w:t xml:space="preserve">в абзаці четвертому слова "структурні підрозділи з питань соціального захисту населення" замінити словами "органи </w:t>
      </w:r>
      <w:r>
        <w:rPr>
          <w:rFonts w:ascii="Arial" w:hAnsi="Arial"/>
          <w:color w:val="D0730F"/>
          <w:sz w:val="18"/>
        </w:rPr>
        <w:t>Пенсійного фонду України";</w:t>
      </w:r>
    </w:p>
    <w:p w:rsidR="00EA0E6E" w:rsidRDefault="002E4B87">
      <w:pPr>
        <w:spacing w:after="75"/>
        <w:ind w:firstLine="240"/>
        <w:jc w:val="both"/>
      </w:pPr>
      <w:bookmarkStart w:id="556" w:name="536"/>
      <w:bookmarkEnd w:id="555"/>
      <w:r>
        <w:rPr>
          <w:rFonts w:ascii="Arial" w:hAnsi="Arial"/>
          <w:color w:val="D0730F"/>
          <w:sz w:val="18"/>
        </w:rPr>
        <w:t>абзац восьмий викласти в такій редакції:</w:t>
      </w:r>
    </w:p>
    <w:p w:rsidR="00EA0E6E" w:rsidRDefault="002E4B87">
      <w:pPr>
        <w:spacing w:after="75"/>
        <w:ind w:firstLine="240"/>
        <w:jc w:val="both"/>
      </w:pPr>
      <w:bookmarkStart w:id="557" w:name="537"/>
      <w:bookmarkEnd w:id="556"/>
      <w:r>
        <w:rPr>
          <w:rFonts w:ascii="Arial" w:hAnsi="Arial"/>
          <w:color w:val="D0730F"/>
          <w:sz w:val="18"/>
        </w:rPr>
        <w:t>"Для запобігання виплаті надміру виплачених коштів державної соціальної допомоги, грошового забезпечення орган Пенсійного фонду України використовує наявну інформацію про розміри пенсій ді</w:t>
      </w:r>
      <w:r>
        <w:rPr>
          <w:rFonts w:ascii="Arial" w:hAnsi="Arial"/>
          <w:color w:val="D0730F"/>
          <w:sz w:val="18"/>
        </w:rPr>
        <w:t>тей-сиріт та дітей, позбавлених батьківського піклування, в електронній базі даних про одержувачів пенсії.";</w:t>
      </w:r>
    </w:p>
    <w:p w:rsidR="00EA0E6E" w:rsidRDefault="002E4B87">
      <w:pPr>
        <w:spacing w:after="75"/>
        <w:ind w:firstLine="240"/>
        <w:jc w:val="both"/>
      </w:pPr>
      <w:bookmarkStart w:id="558" w:name="538"/>
      <w:bookmarkEnd w:id="557"/>
      <w:r>
        <w:rPr>
          <w:rFonts w:ascii="Arial" w:hAnsi="Arial"/>
          <w:color w:val="D0730F"/>
          <w:sz w:val="18"/>
        </w:rPr>
        <w:t>4) пункт 11 виключити;</w:t>
      </w:r>
    </w:p>
    <w:p w:rsidR="00EA0E6E" w:rsidRDefault="002E4B87">
      <w:pPr>
        <w:spacing w:after="75"/>
        <w:ind w:firstLine="240"/>
        <w:jc w:val="both"/>
      </w:pPr>
      <w:bookmarkStart w:id="559" w:name="539"/>
      <w:bookmarkEnd w:id="558"/>
      <w:r>
        <w:rPr>
          <w:rFonts w:ascii="Arial" w:hAnsi="Arial"/>
          <w:color w:val="D0730F"/>
          <w:sz w:val="18"/>
        </w:rPr>
        <w:t>5) пункт 12 викласти в такій редакції:</w:t>
      </w:r>
    </w:p>
    <w:p w:rsidR="00EA0E6E" w:rsidRDefault="002E4B87">
      <w:pPr>
        <w:spacing w:after="75"/>
        <w:ind w:firstLine="240"/>
        <w:jc w:val="both"/>
      </w:pPr>
      <w:bookmarkStart w:id="560" w:name="540"/>
      <w:bookmarkEnd w:id="559"/>
      <w:r>
        <w:rPr>
          <w:rFonts w:ascii="Arial" w:hAnsi="Arial"/>
          <w:color w:val="D0730F"/>
          <w:sz w:val="18"/>
        </w:rPr>
        <w:t>"12. Державна соціальна допомога, грошове забезпечення виплачуються щомісяця на особо</w:t>
      </w:r>
      <w:r>
        <w:rPr>
          <w:rFonts w:ascii="Arial" w:hAnsi="Arial"/>
          <w:color w:val="D0730F"/>
          <w:sz w:val="18"/>
        </w:rPr>
        <w:t>ві рахунки батьків-вихователів та особовий рахунок одного з прийомних батьків у банківській установі за їх вибором або через організації, що здійснюють виплату і доставку пенсій та державної допомоги за місцем проживання дитини у дитячому будинку сімейного</w:t>
      </w:r>
      <w:r>
        <w:rPr>
          <w:rFonts w:ascii="Arial" w:hAnsi="Arial"/>
          <w:color w:val="D0730F"/>
          <w:sz w:val="18"/>
        </w:rPr>
        <w:t xml:space="preserve"> типу або прийомній сім'ї.";</w:t>
      </w:r>
    </w:p>
    <w:p w:rsidR="00EA0E6E" w:rsidRDefault="002E4B87">
      <w:pPr>
        <w:spacing w:after="75"/>
        <w:ind w:firstLine="240"/>
        <w:jc w:val="both"/>
      </w:pPr>
      <w:bookmarkStart w:id="561" w:name="541"/>
      <w:bookmarkEnd w:id="560"/>
      <w:r>
        <w:rPr>
          <w:rFonts w:ascii="Arial" w:hAnsi="Arial"/>
          <w:color w:val="D0730F"/>
          <w:sz w:val="18"/>
        </w:rPr>
        <w:t>6) абзац шостий пункту 13 викласти в такій редакції:</w:t>
      </w:r>
    </w:p>
    <w:p w:rsidR="00EA0E6E" w:rsidRDefault="002E4B87">
      <w:pPr>
        <w:spacing w:after="75"/>
        <w:ind w:firstLine="240"/>
        <w:jc w:val="both"/>
      </w:pPr>
      <w:bookmarkStart w:id="562" w:name="542"/>
      <w:bookmarkEnd w:id="561"/>
      <w:r>
        <w:rPr>
          <w:rFonts w:ascii="Arial" w:hAnsi="Arial"/>
          <w:color w:val="D0730F"/>
          <w:sz w:val="18"/>
        </w:rPr>
        <w:t>"У разі зміни місця проживання отримувача державної соціальної допомоги, грошового забезпечення їх виплата продовжується органом Пенсійного фонду України за новим місцем прож</w:t>
      </w:r>
      <w:r>
        <w:rPr>
          <w:rFonts w:ascii="Arial" w:hAnsi="Arial"/>
          <w:color w:val="D0730F"/>
          <w:sz w:val="18"/>
        </w:rPr>
        <w:t>ивання, для чого йому передається електронна особова справа отримувача державної соціальної допомоги, грошового забезпечення.";</w:t>
      </w:r>
    </w:p>
    <w:p w:rsidR="00EA0E6E" w:rsidRDefault="002E4B87">
      <w:pPr>
        <w:spacing w:after="75"/>
        <w:ind w:firstLine="240"/>
        <w:jc w:val="both"/>
      </w:pPr>
      <w:bookmarkStart w:id="563" w:name="543"/>
      <w:bookmarkEnd w:id="562"/>
      <w:r>
        <w:rPr>
          <w:rFonts w:ascii="Arial" w:hAnsi="Arial"/>
          <w:color w:val="D0730F"/>
          <w:sz w:val="18"/>
        </w:rPr>
        <w:t>7) пункт 13</w:t>
      </w:r>
      <w:r>
        <w:rPr>
          <w:rFonts w:ascii="Arial" w:hAnsi="Arial"/>
          <w:color w:val="000000"/>
          <w:vertAlign w:val="superscript"/>
        </w:rPr>
        <w:t>1</w:t>
      </w:r>
      <w:r>
        <w:rPr>
          <w:rFonts w:ascii="Arial" w:hAnsi="Arial"/>
          <w:color w:val="D0730F"/>
          <w:sz w:val="18"/>
        </w:rPr>
        <w:t xml:space="preserve"> викласти в такій редакції:</w:t>
      </w:r>
    </w:p>
    <w:p w:rsidR="00EA0E6E" w:rsidRDefault="002E4B87">
      <w:pPr>
        <w:spacing w:after="75"/>
        <w:ind w:firstLine="240"/>
        <w:jc w:val="both"/>
      </w:pPr>
      <w:bookmarkStart w:id="564" w:name="544"/>
      <w:bookmarkEnd w:id="563"/>
      <w:r>
        <w:rPr>
          <w:rFonts w:ascii="Arial" w:hAnsi="Arial"/>
          <w:color w:val="D0730F"/>
          <w:sz w:val="18"/>
        </w:rPr>
        <w:lastRenderedPageBreak/>
        <w:t>"13</w:t>
      </w:r>
      <w:r>
        <w:rPr>
          <w:rFonts w:ascii="Arial" w:hAnsi="Arial"/>
          <w:color w:val="000000"/>
          <w:vertAlign w:val="superscript"/>
        </w:rPr>
        <w:t>1</w:t>
      </w:r>
      <w:r>
        <w:rPr>
          <w:rFonts w:ascii="Arial" w:hAnsi="Arial"/>
          <w:color w:val="D0730F"/>
          <w:sz w:val="18"/>
        </w:rPr>
        <w:t xml:space="preserve">. Рішення органу Пенсійного фонду України про признання (відмову у призначенні) державної соціальної допомоги, грошового забезпечення, дії чи бездіяльність органу Пенсійного фонду України можуть бути оскаржені в адміністративному порядку відповідно до </w:t>
      </w:r>
      <w:r>
        <w:rPr>
          <w:rFonts w:ascii="Arial" w:hAnsi="Arial"/>
          <w:color w:val="293A55"/>
          <w:sz w:val="18"/>
        </w:rPr>
        <w:t>Зако</w:t>
      </w:r>
      <w:r>
        <w:rPr>
          <w:rFonts w:ascii="Arial" w:hAnsi="Arial"/>
          <w:color w:val="293A55"/>
          <w:sz w:val="18"/>
        </w:rPr>
        <w:t>ну України "Про адміністративну процедуру"</w:t>
      </w:r>
      <w:r>
        <w:rPr>
          <w:rFonts w:ascii="Arial" w:hAnsi="Arial"/>
          <w:color w:val="D0730F"/>
          <w:sz w:val="18"/>
        </w:rPr>
        <w:t xml:space="preserve"> та/або до адміністративного суду.".</w:t>
      </w:r>
    </w:p>
    <w:p w:rsidR="00EA0E6E" w:rsidRDefault="002E4B87">
      <w:pPr>
        <w:spacing w:after="75"/>
        <w:ind w:firstLine="240"/>
        <w:jc w:val="both"/>
      </w:pPr>
      <w:bookmarkStart w:id="565" w:name="545"/>
      <w:bookmarkEnd w:id="564"/>
      <w:r>
        <w:rPr>
          <w:rFonts w:ascii="Arial" w:hAnsi="Arial"/>
          <w:color w:val="D0730F"/>
          <w:sz w:val="18"/>
        </w:rPr>
        <w:t xml:space="preserve">13. У Порядку надання допомоги на здобуття економічної самостійності малозабезпеченої сім'ї, затвердженому </w:t>
      </w:r>
      <w:r>
        <w:rPr>
          <w:rFonts w:ascii="Arial" w:hAnsi="Arial"/>
          <w:color w:val="293A55"/>
          <w:sz w:val="18"/>
        </w:rPr>
        <w:t>постановою Кабінету Міністрів України від 21 квітня 2021 р. N 397 "Дея</w:t>
      </w:r>
      <w:r>
        <w:rPr>
          <w:rFonts w:ascii="Arial" w:hAnsi="Arial"/>
          <w:color w:val="293A55"/>
          <w:sz w:val="18"/>
        </w:rPr>
        <w:t>кі питання сприяння економічній самостійності малозабезпечених сімей"</w:t>
      </w:r>
      <w:r>
        <w:rPr>
          <w:rFonts w:ascii="Arial" w:hAnsi="Arial"/>
          <w:color w:val="D0730F"/>
          <w:sz w:val="18"/>
        </w:rPr>
        <w:t xml:space="preserve"> (Офіційний вісник України, 2021 р., N 35, ст. 2093):</w:t>
      </w:r>
    </w:p>
    <w:p w:rsidR="00EA0E6E" w:rsidRDefault="002E4B87">
      <w:pPr>
        <w:spacing w:after="75"/>
        <w:ind w:firstLine="240"/>
        <w:jc w:val="both"/>
      </w:pPr>
      <w:bookmarkStart w:id="566" w:name="546"/>
      <w:bookmarkEnd w:id="565"/>
      <w:r>
        <w:rPr>
          <w:rFonts w:ascii="Arial" w:hAnsi="Arial"/>
          <w:color w:val="D0730F"/>
          <w:sz w:val="18"/>
        </w:rPr>
        <w:t>1) абзац третій пункту 2 виключити:</w:t>
      </w:r>
    </w:p>
    <w:p w:rsidR="00EA0E6E" w:rsidRDefault="002E4B87">
      <w:pPr>
        <w:spacing w:after="75"/>
        <w:ind w:firstLine="240"/>
        <w:jc w:val="both"/>
      </w:pPr>
      <w:bookmarkStart w:id="567" w:name="547"/>
      <w:bookmarkEnd w:id="566"/>
      <w:r>
        <w:rPr>
          <w:rFonts w:ascii="Arial" w:hAnsi="Arial"/>
          <w:color w:val="D0730F"/>
          <w:sz w:val="18"/>
        </w:rPr>
        <w:t>2) Порядок доповнити пунктом 2</w:t>
      </w:r>
      <w:r>
        <w:rPr>
          <w:rFonts w:ascii="Arial" w:hAnsi="Arial"/>
          <w:color w:val="000000"/>
          <w:vertAlign w:val="superscript"/>
        </w:rPr>
        <w:t>1</w:t>
      </w:r>
      <w:r>
        <w:rPr>
          <w:rFonts w:ascii="Arial" w:hAnsi="Arial"/>
          <w:color w:val="D0730F"/>
          <w:sz w:val="18"/>
        </w:rPr>
        <w:t xml:space="preserve"> такого змісту:</w:t>
      </w:r>
    </w:p>
    <w:p w:rsidR="00EA0E6E" w:rsidRDefault="002E4B87">
      <w:pPr>
        <w:spacing w:after="75"/>
        <w:ind w:firstLine="240"/>
        <w:jc w:val="both"/>
      </w:pPr>
      <w:bookmarkStart w:id="568" w:name="548"/>
      <w:bookmarkEnd w:id="567"/>
      <w:r>
        <w:rPr>
          <w:rFonts w:ascii="Arial" w:hAnsi="Arial"/>
          <w:color w:val="D0730F"/>
          <w:sz w:val="18"/>
        </w:rPr>
        <w:t>"2</w:t>
      </w:r>
      <w:r>
        <w:rPr>
          <w:rFonts w:ascii="Arial" w:hAnsi="Arial"/>
          <w:color w:val="000000"/>
          <w:vertAlign w:val="superscript"/>
        </w:rPr>
        <w:t>1</w:t>
      </w:r>
      <w:r>
        <w:rPr>
          <w:rFonts w:ascii="Arial" w:hAnsi="Arial"/>
          <w:color w:val="D0730F"/>
          <w:sz w:val="18"/>
        </w:rPr>
        <w:t>. Призначення і виплата фінансової допомоги зді</w:t>
      </w:r>
      <w:r>
        <w:rPr>
          <w:rFonts w:ascii="Arial" w:hAnsi="Arial"/>
          <w:color w:val="D0730F"/>
          <w:sz w:val="18"/>
        </w:rPr>
        <w:t xml:space="preserve">йснюються з дотриманням вимог </w:t>
      </w:r>
      <w:r>
        <w:rPr>
          <w:rFonts w:ascii="Arial" w:hAnsi="Arial"/>
          <w:color w:val="293A55"/>
          <w:sz w:val="18"/>
        </w:rPr>
        <w:t>Закону України "Про адміністративну процедуру"</w:t>
      </w:r>
      <w:r>
        <w:rPr>
          <w:rFonts w:ascii="Arial" w:hAnsi="Arial"/>
          <w:color w:val="D0730F"/>
          <w:sz w:val="18"/>
        </w:rPr>
        <w:t>.";</w:t>
      </w:r>
    </w:p>
    <w:p w:rsidR="00EA0E6E" w:rsidRDefault="002E4B87">
      <w:pPr>
        <w:spacing w:after="75"/>
        <w:ind w:firstLine="240"/>
        <w:jc w:val="both"/>
      </w:pPr>
      <w:bookmarkStart w:id="569" w:name="549"/>
      <w:bookmarkEnd w:id="568"/>
      <w:r>
        <w:rPr>
          <w:rFonts w:ascii="Arial" w:hAnsi="Arial"/>
          <w:color w:val="D0730F"/>
          <w:sz w:val="18"/>
        </w:rPr>
        <w:t>3) у пункті 4:</w:t>
      </w:r>
    </w:p>
    <w:p w:rsidR="00EA0E6E" w:rsidRDefault="002E4B87">
      <w:pPr>
        <w:spacing w:after="75"/>
        <w:ind w:firstLine="240"/>
        <w:jc w:val="both"/>
      </w:pPr>
      <w:bookmarkStart w:id="570" w:name="550"/>
      <w:bookmarkEnd w:id="569"/>
      <w:r>
        <w:rPr>
          <w:rFonts w:ascii="Arial" w:hAnsi="Arial"/>
          <w:color w:val="D0730F"/>
          <w:sz w:val="18"/>
        </w:rPr>
        <w:t>в абзаці першому слова "орган соціального захисту населення" замінити словами "орган Пенсійного фонду України";</w:t>
      </w:r>
    </w:p>
    <w:p w:rsidR="00EA0E6E" w:rsidRDefault="002E4B87">
      <w:pPr>
        <w:spacing w:after="75"/>
        <w:ind w:firstLine="240"/>
        <w:jc w:val="both"/>
      </w:pPr>
      <w:bookmarkStart w:id="571" w:name="551"/>
      <w:bookmarkEnd w:id="570"/>
      <w:r>
        <w:rPr>
          <w:rFonts w:ascii="Arial" w:hAnsi="Arial"/>
          <w:color w:val="D0730F"/>
          <w:sz w:val="18"/>
        </w:rPr>
        <w:t>в абзаці другому слова "Орган соціального захисту</w:t>
      </w:r>
      <w:r>
        <w:rPr>
          <w:rFonts w:ascii="Arial" w:hAnsi="Arial"/>
          <w:color w:val="D0730F"/>
          <w:sz w:val="18"/>
        </w:rPr>
        <w:t xml:space="preserve"> населення" замінити словами "Орган Пенсійного фонду України";</w:t>
      </w:r>
    </w:p>
    <w:p w:rsidR="00EA0E6E" w:rsidRDefault="002E4B87">
      <w:pPr>
        <w:spacing w:after="75"/>
        <w:ind w:firstLine="240"/>
        <w:jc w:val="both"/>
      </w:pPr>
      <w:bookmarkStart w:id="572" w:name="552"/>
      <w:bookmarkEnd w:id="571"/>
      <w:r>
        <w:rPr>
          <w:rFonts w:ascii="Arial" w:hAnsi="Arial"/>
          <w:color w:val="D0730F"/>
          <w:sz w:val="18"/>
        </w:rPr>
        <w:t>4) в абзаці другому пункту 7 слова "органу соціального захисту населення" замінити словами "органу Пенсійного фонду України";</w:t>
      </w:r>
    </w:p>
    <w:p w:rsidR="00EA0E6E" w:rsidRDefault="002E4B87">
      <w:pPr>
        <w:spacing w:after="75"/>
        <w:ind w:firstLine="240"/>
        <w:jc w:val="both"/>
      </w:pPr>
      <w:bookmarkStart w:id="573" w:name="553"/>
      <w:bookmarkEnd w:id="572"/>
      <w:r>
        <w:rPr>
          <w:rFonts w:ascii="Arial" w:hAnsi="Arial"/>
          <w:color w:val="D0730F"/>
          <w:sz w:val="18"/>
        </w:rPr>
        <w:t>5) пункт 8 доповнити абзацом такого змісту:</w:t>
      </w:r>
    </w:p>
    <w:p w:rsidR="00EA0E6E" w:rsidRDefault="002E4B87">
      <w:pPr>
        <w:spacing w:after="75"/>
        <w:ind w:firstLine="240"/>
        <w:jc w:val="both"/>
      </w:pPr>
      <w:bookmarkStart w:id="574" w:name="554"/>
      <w:bookmarkEnd w:id="573"/>
      <w:r>
        <w:rPr>
          <w:rFonts w:ascii="Arial" w:hAnsi="Arial"/>
          <w:color w:val="D0730F"/>
          <w:sz w:val="18"/>
        </w:rPr>
        <w:t>"Рішення, дії чи бездія</w:t>
      </w:r>
      <w:r>
        <w:rPr>
          <w:rFonts w:ascii="Arial" w:hAnsi="Arial"/>
          <w:color w:val="D0730F"/>
          <w:sz w:val="18"/>
        </w:rPr>
        <w:t xml:space="preserve">льність комісії можуть бути оскаржені в адміністративному порядку відповідно до </w:t>
      </w:r>
      <w:r>
        <w:rPr>
          <w:rFonts w:ascii="Arial" w:hAnsi="Arial"/>
          <w:color w:val="293A55"/>
          <w:sz w:val="18"/>
        </w:rPr>
        <w:t>Закону України "Про адміністративну процедуру"</w:t>
      </w:r>
      <w:r>
        <w:rPr>
          <w:rFonts w:ascii="Arial" w:hAnsi="Arial"/>
          <w:color w:val="D0730F"/>
          <w:sz w:val="18"/>
        </w:rPr>
        <w:t xml:space="preserve"> та/або до адміністративного суду.";</w:t>
      </w:r>
    </w:p>
    <w:p w:rsidR="00EA0E6E" w:rsidRDefault="002E4B87">
      <w:pPr>
        <w:spacing w:after="75"/>
        <w:ind w:firstLine="240"/>
        <w:jc w:val="both"/>
      </w:pPr>
      <w:bookmarkStart w:id="575" w:name="555"/>
      <w:bookmarkEnd w:id="574"/>
      <w:r>
        <w:rPr>
          <w:rFonts w:ascii="Arial" w:hAnsi="Arial"/>
          <w:color w:val="D0730F"/>
          <w:sz w:val="18"/>
        </w:rPr>
        <w:t>6) в абзаці третьому пункту 9 слова "військових комісаріатів" замінити словами "територіальни</w:t>
      </w:r>
      <w:r>
        <w:rPr>
          <w:rFonts w:ascii="Arial" w:hAnsi="Arial"/>
          <w:color w:val="D0730F"/>
          <w:sz w:val="18"/>
        </w:rPr>
        <w:t>х центрів комплектування та соціальної підтримки".</w:t>
      </w:r>
    </w:p>
    <w:p w:rsidR="00EA0E6E" w:rsidRDefault="002E4B87">
      <w:pPr>
        <w:spacing w:after="75"/>
        <w:ind w:firstLine="240"/>
        <w:jc w:val="both"/>
      </w:pPr>
      <w:bookmarkStart w:id="576" w:name="556"/>
      <w:bookmarkEnd w:id="575"/>
      <w:r>
        <w:rPr>
          <w:rFonts w:ascii="Arial" w:hAnsi="Arial"/>
          <w:color w:val="D0730F"/>
          <w:sz w:val="18"/>
        </w:rPr>
        <w:t xml:space="preserve">14. У </w:t>
      </w:r>
      <w:r>
        <w:rPr>
          <w:rFonts w:ascii="Arial" w:hAnsi="Arial"/>
          <w:color w:val="293A55"/>
          <w:sz w:val="18"/>
        </w:rPr>
        <w:t>постанові Кабінету Міністрів України від 20 серпня 2021 р. N 893 "Деякі питання захисту прав дитини та надання послуги патронату над дитиною"</w:t>
      </w:r>
      <w:r>
        <w:rPr>
          <w:rFonts w:ascii="Arial" w:hAnsi="Arial"/>
          <w:color w:val="D0730F"/>
          <w:sz w:val="18"/>
        </w:rPr>
        <w:t xml:space="preserve"> (Офіційний вісник України, 2021 р., N 69, ст. 4386, N 81,</w:t>
      </w:r>
      <w:r>
        <w:rPr>
          <w:rFonts w:ascii="Arial" w:hAnsi="Arial"/>
          <w:color w:val="D0730F"/>
          <w:sz w:val="18"/>
        </w:rPr>
        <w:t xml:space="preserve"> ст. 5163; 2024 р., N 54, ст. 3207; 2025 р., N 4, ст. 268):</w:t>
      </w:r>
    </w:p>
    <w:p w:rsidR="00EA0E6E" w:rsidRDefault="002E4B87">
      <w:pPr>
        <w:spacing w:after="75"/>
        <w:ind w:firstLine="240"/>
        <w:jc w:val="both"/>
      </w:pPr>
      <w:bookmarkStart w:id="577" w:name="557"/>
      <w:bookmarkEnd w:id="576"/>
      <w:r>
        <w:rPr>
          <w:rFonts w:ascii="Arial" w:hAnsi="Arial"/>
          <w:color w:val="D0730F"/>
          <w:sz w:val="18"/>
        </w:rPr>
        <w:t>1) пункт 17 Порядку створення та діяльності сім'ї патронатного вихователя, влаштування, перебування дитини в сім'ї патронатного вихователя, затвердженого зазначеною постановою, викласти в такій ре</w:t>
      </w:r>
      <w:r>
        <w:rPr>
          <w:rFonts w:ascii="Arial" w:hAnsi="Arial"/>
          <w:color w:val="D0730F"/>
          <w:sz w:val="18"/>
        </w:rPr>
        <w:t>дакції:</w:t>
      </w:r>
    </w:p>
    <w:p w:rsidR="00EA0E6E" w:rsidRDefault="002E4B87">
      <w:pPr>
        <w:spacing w:after="75"/>
        <w:ind w:firstLine="240"/>
        <w:jc w:val="both"/>
      </w:pPr>
      <w:bookmarkStart w:id="578" w:name="558"/>
      <w:bookmarkEnd w:id="577"/>
      <w:r>
        <w:rPr>
          <w:rFonts w:ascii="Arial" w:hAnsi="Arial"/>
          <w:color w:val="D0730F"/>
          <w:sz w:val="18"/>
        </w:rPr>
        <w:t>"17. У разі влаштування до сім'ї патронатного вихователя новонародженої дитини структурний підрозділ з питань соціального захисту населення територіальної громади забезпечує отримання патронатним вихователем одноразової натуральної допомоги "пакуно</w:t>
      </w:r>
      <w:r>
        <w:rPr>
          <w:rFonts w:ascii="Arial" w:hAnsi="Arial"/>
          <w:color w:val="D0730F"/>
          <w:sz w:val="18"/>
        </w:rPr>
        <w:t>к малюка" або орган Пенсійного фонду України забезпечує отримання патронатним вихователем грошової компенсації вартості одноразової натуральної допомоги "пакунок малюка".";</w:t>
      </w:r>
    </w:p>
    <w:p w:rsidR="00EA0E6E" w:rsidRDefault="002E4B87">
      <w:pPr>
        <w:spacing w:after="75"/>
        <w:ind w:firstLine="240"/>
        <w:jc w:val="both"/>
      </w:pPr>
      <w:bookmarkStart w:id="579" w:name="559"/>
      <w:bookmarkEnd w:id="578"/>
      <w:r>
        <w:rPr>
          <w:rFonts w:ascii="Arial" w:hAnsi="Arial"/>
          <w:color w:val="D0730F"/>
          <w:sz w:val="18"/>
        </w:rPr>
        <w:t>2) у Порядку виплати соціальної допомоги на утримання дитини в сім'ї патронатного в</w:t>
      </w:r>
      <w:r>
        <w:rPr>
          <w:rFonts w:ascii="Arial" w:hAnsi="Arial"/>
          <w:color w:val="D0730F"/>
          <w:sz w:val="18"/>
        </w:rPr>
        <w:t>ихователя та оплати послуги патронату над дитиною, затвердженому зазначеною постановою:</w:t>
      </w:r>
    </w:p>
    <w:p w:rsidR="00EA0E6E" w:rsidRDefault="002E4B87">
      <w:pPr>
        <w:spacing w:after="75"/>
        <w:ind w:firstLine="240"/>
        <w:jc w:val="both"/>
      </w:pPr>
      <w:bookmarkStart w:id="580" w:name="560"/>
      <w:bookmarkEnd w:id="579"/>
      <w:r>
        <w:rPr>
          <w:rFonts w:ascii="Arial" w:hAnsi="Arial"/>
          <w:color w:val="D0730F"/>
          <w:sz w:val="18"/>
        </w:rPr>
        <w:t>пункт 2 викласти в такій редакції:</w:t>
      </w:r>
    </w:p>
    <w:p w:rsidR="00EA0E6E" w:rsidRDefault="002E4B87">
      <w:pPr>
        <w:spacing w:after="75"/>
        <w:ind w:firstLine="240"/>
        <w:jc w:val="both"/>
      </w:pPr>
      <w:bookmarkStart w:id="581" w:name="561"/>
      <w:bookmarkEnd w:id="580"/>
      <w:r>
        <w:rPr>
          <w:rFonts w:ascii="Arial" w:hAnsi="Arial"/>
          <w:color w:val="D0730F"/>
          <w:sz w:val="18"/>
        </w:rPr>
        <w:t>"2. Призначення і виплата соціальної допомоги та грошового забезпечення патронатного вихователя та помічника патронатного вихователя,</w:t>
      </w:r>
      <w:r>
        <w:rPr>
          <w:rFonts w:ascii="Arial" w:hAnsi="Arial"/>
          <w:color w:val="D0730F"/>
          <w:sz w:val="18"/>
        </w:rPr>
        <w:t xml:space="preserve"> оплата за надання послуги патронату над дитиною здійснюються органами Пенсійного фонду України з дотриманням вимог </w:t>
      </w:r>
      <w:r>
        <w:rPr>
          <w:rFonts w:ascii="Arial" w:hAnsi="Arial"/>
          <w:color w:val="293A55"/>
          <w:sz w:val="18"/>
        </w:rPr>
        <w:t>Закону України "Про адміністративну процедуру"</w:t>
      </w:r>
      <w:r>
        <w:rPr>
          <w:rFonts w:ascii="Arial" w:hAnsi="Arial"/>
          <w:color w:val="D0730F"/>
          <w:sz w:val="18"/>
        </w:rPr>
        <w:t>.";</w:t>
      </w:r>
    </w:p>
    <w:p w:rsidR="00EA0E6E" w:rsidRDefault="002E4B87">
      <w:pPr>
        <w:spacing w:after="75"/>
        <w:ind w:firstLine="240"/>
        <w:jc w:val="both"/>
      </w:pPr>
      <w:bookmarkStart w:id="582" w:name="562"/>
      <w:bookmarkEnd w:id="581"/>
      <w:r>
        <w:rPr>
          <w:rFonts w:ascii="Arial" w:hAnsi="Arial"/>
          <w:color w:val="D0730F"/>
          <w:sz w:val="18"/>
        </w:rPr>
        <w:t>абзац другий пункту 3 викласти в такій редакції:</w:t>
      </w:r>
    </w:p>
    <w:p w:rsidR="00EA0E6E" w:rsidRDefault="002E4B87">
      <w:pPr>
        <w:spacing w:after="75"/>
        <w:ind w:firstLine="240"/>
        <w:jc w:val="both"/>
      </w:pPr>
      <w:bookmarkStart w:id="583" w:name="563"/>
      <w:bookmarkEnd w:id="582"/>
      <w:r>
        <w:rPr>
          <w:rFonts w:ascii="Arial" w:hAnsi="Arial"/>
          <w:color w:val="D0730F"/>
          <w:sz w:val="18"/>
        </w:rPr>
        <w:t xml:space="preserve">"1) заяву про призначення соціальної </w:t>
      </w:r>
      <w:r>
        <w:rPr>
          <w:rFonts w:ascii="Arial" w:hAnsi="Arial"/>
          <w:color w:val="D0730F"/>
          <w:sz w:val="18"/>
        </w:rPr>
        <w:t>допомоги та грошового забезпечення, оплату за надання послуги патронату над дитиною із зазначенням реквізитів особових рахунків, відкритих у банківській установі, за формою, затвердженою постановою Кабінету Міністрів України від 25 червня 2025 р. N 765 "Де</w:t>
      </w:r>
      <w:r>
        <w:rPr>
          <w:rFonts w:ascii="Arial" w:hAnsi="Arial"/>
          <w:color w:val="D0730F"/>
          <w:sz w:val="18"/>
        </w:rPr>
        <w:t>які питання призначення та виплати державних соціальних допомог, соціальних стипендій органами Пенсійного фонду України";";</w:t>
      </w:r>
    </w:p>
    <w:p w:rsidR="00EA0E6E" w:rsidRDefault="002E4B87">
      <w:pPr>
        <w:spacing w:after="75"/>
        <w:ind w:firstLine="240"/>
        <w:jc w:val="both"/>
      </w:pPr>
      <w:bookmarkStart w:id="584" w:name="564"/>
      <w:bookmarkEnd w:id="583"/>
      <w:r>
        <w:rPr>
          <w:rFonts w:ascii="Arial" w:hAnsi="Arial"/>
          <w:color w:val="D0730F"/>
          <w:sz w:val="18"/>
        </w:rPr>
        <w:t>пункт 4 викласти в такій редакції:</w:t>
      </w:r>
    </w:p>
    <w:p w:rsidR="00EA0E6E" w:rsidRDefault="002E4B87">
      <w:pPr>
        <w:spacing w:after="75"/>
        <w:ind w:firstLine="240"/>
        <w:jc w:val="both"/>
      </w:pPr>
      <w:bookmarkStart w:id="585" w:name="565"/>
      <w:bookmarkEnd w:id="584"/>
      <w:r>
        <w:rPr>
          <w:rFonts w:ascii="Arial" w:hAnsi="Arial"/>
          <w:color w:val="D0730F"/>
          <w:sz w:val="18"/>
        </w:rPr>
        <w:t>"4. Заяви з документами, необхідними для призначення соціальної допомоги та грошового забезпеченн</w:t>
      </w:r>
      <w:r>
        <w:rPr>
          <w:rFonts w:ascii="Arial" w:hAnsi="Arial"/>
          <w:color w:val="D0730F"/>
          <w:sz w:val="18"/>
        </w:rPr>
        <w:t xml:space="preserve">я, оплати за надання послуги патронату над дитиною (далі - заяви з необхідними документами), подаються до органу Пенсійного фонду України незалежно від адреси </w:t>
      </w:r>
      <w:r>
        <w:rPr>
          <w:rFonts w:ascii="Arial" w:hAnsi="Arial"/>
          <w:color w:val="D0730F"/>
          <w:sz w:val="18"/>
        </w:rPr>
        <w:lastRenderedPageBreak/>
        <w:t>зареєстрованого/задекларованого місця проживання (перебування) патронатного вихователя та помічни</w:t>
      </w:r>
      <w:r>
        <w:rPr>
          <w:rFonts w:ascii="Arial" w:hAnsi="Arial"/>
          <w:color w:val="D0730F"/>
          <w:sz w:val="18"/>
        </w:rPr>
        <w:t>ка патронатного вихователя.</w:t>
      </w:r>
    </w:p>
    <w:p w:rsidR="00EA0E6E" w:rsidRDefault="002E4B87">
      <w:pPr>
        <w:spacing w:after="75"/>
        <w:ind w:firstLine="240"/>
        <w:jc w:val="both"/>
      </w:pPr>
      <w:bookmarkStart w:id="586" w:name="566"/>
      <w:bookmarkEnd w:id="585"/>
      <w:r>
        <w:rPr>
          <w:rFonts w:ascii="Arial" w:hAnsi="Arial"/>
          <w:color w:val="D0730F"/>
          <w:sz w:val="18"/>
        </w:rPr>
        <w:t>Посадова особа органу Пенсійного фонду України, яка приймає заяви з необхідними документами, зокрема надіслані з використанням засобів поштового зв'язку, реєструє їх та формує електронні особові справи.</w:t>
      </w:r>
    </w:p>
    <w:p w:rsidR="00EA0E6E" w:rsidRDefault="002E4B87">
      <w:pPr>
        <w:spacing w:after="75"/>
        <w:ind w:firstLine="240"/>
        <w:jc w:val="both"/>
      </w:pPr>
      <w:bookmarkStart w:id="587" w:name="567"/>
      <w:bookmarkEnd w:id="586"/>
      <w:r>
        <w:rPr>
          <w:rFonts w:ascii="Arial" w:hAnsi="Arial"/>
          <w:color w:val="D0730F"/>
          <w:sz w:val="18"/>
        </w:rPr>
        <w:t>Заяви з необхідними докум</w:t>
      </w:r>
      <w:r>
        <w:rPr>
          <w:rFonts w:ascii="Arial" w:hAnsi="Arial"/>
          <w:color w:val="D0730F"/>
          <w:sz w:val="18"/>
        </w:rPr>
        <w:t>ентами також приймаються уповноваженими посадовими особами районної у мм. Києві та Севастополі держадміністрації, виконавчого органу міської, районної у місті (у разі утворення), сільської, селищної ради (далі - посадова особа виконавчого органу) або адмін</w:t>
      </w:r>
      <w:r>
        <w:rPr>
          <w:rFonts w:ascii="Arial" w:hAnsi="Arial"/>
          <w:color w:val="D0730F"/>
          <w:sz w:val="18"/>
        </w:rPr>
        <w:t>істраторами центрів надання адміністративних послуг, які не пізніше ніж протягом наступного робочого дня з дати їх надходження:</w:t>
      </w:r>
    </w:p>
    <w:p w:rsidR="00EA0E6E" w:rsidRDefault="002E4B87">
      <w:pPr>
        <w:spacing w:after="75"/>
        <w:ind w:firstLine="240"/>
        <w:jc w:val="both"/>
      </w:pPr>
      <w:bookmarkStart w:id="588" w:name="568"/>
      <w:bookmarkEnd w:id="587"/>
      <w:r>
        <w:rPr>
          <w:rFonts w:ascii="Arial" w:hAnsi="Arial"/>
          <w:color w:val="D0730F"/>
          <w:sz w:val="18"/>
        </w:rPr>
        <w:t>реєструють заяви з необхідними документами та формують електронні справи (заповнюють відповідні електронні форми з використанням</w:t>
      </w:r>
      <w:r>
        <w:rPr>
          <w:rFonts w:ascii="Arial" w:hAnsi="Arial"/>
          <w:color w:val="D0730F"/>
          <w:sz w:val="18"/>
        </w:rPr>
        <w:t xml:space="preserve"> інформаційних систем Мінсоцполітики);</w:t>
      </w:r>
    </w:p>
    <w:p w:rsidR="00EA0E6E" w:rsidRDefault="002E4B87">
      <w:pPr>
        <w:spacing w:after="75"/>
        <w:ind w:firstLine="240"/>
        <w:jc w:val="both"/>
      </w:pPr>
      <w:bookmarkStart w:id="589" w:name="569"/>
      <w:bookmarkEnd w:id="588"/>
      <w:r>
        <w:rPr>
          <w:rFonts w:ascii="Arial" w:hAnsi="Arial"/>
          <w:color w:val="D0730F"/>
          <w:sz w:val="18"/>
        </w:rPr>
        <w:t xml:space="preserve">надсилають електронні справи відповідному органу Пенсійного фонду України засобами електронного зв'язку через інформаційні системи Мінсоцполітики з дотриманням вимог </w:t>
      </w:r>
      <w:r>
        <w:rPr>
          <w:rFonts w:ascii="Arial" w:hAnsi="Arial"/>
          <w:color w:val="293A55"/>
          <w:sz w:val="18"/>
        </w:rPr>
        <w:t>Законів України "Про електронні документи та електр</w:t>
      </w:r>
      <w:r>
        <w:rPr>
          <w:rFonts w:ascii="Arial" w:hAnsi="Arial"/>
          <w:color w:val="293A55"/>
          <w:sz w:val="18"/>
        </w:rPr>
        <w:t>онний документообіг"</w:t>
      </w:r>
      <w:r>
        <w:rPr>
          <w:rFonts w:ascii="Arial" w:hAnsi="Arial"/>
          <w:color w:val="D0730F"/>
          <w:sz w:val="18"/>
        </w:rPr>
        <w:t xml:space="preserve">, </w:t>
      </w:r>
      <w:r>
        <w:rPr>
          <w:rFonts w:ascii="Arial" w:hAnsi="Arial"/>
          <w:color w:val="293A55"/>
          <w:sz w:val="18"/>
        </w:rPr>
        <w:t>"Про електронну ідентифікацію та електронні довірчі послуги"</w:t>
      </w:r>
      <w:r>
        <w:rPr>
          <w:rFonts w:ascii="Arial" w:hAnsi="Arial"/>
          <w:color w:val="D0730F"/>
          <w:sz w:val="18"/>
        </w:rPr>
        <w:t xml:space="preserve">, </w:t>
      </w:r>
      <w:r>
        <w:rPr>
          <w:rFonts w:ascii="Arial" w:hAnsi="Arial"/>
          <w:color w:val="293A55"/>
          <w:sz w:val="18"/>
        </w:rPr>
        <w:t>"Про електронні комунікації"</w:t>
      </w:r>
      <w:r>
        <w:rPr>
          <w:rFonts w:ascii="Arial" w:hAnsi="Arial"/>
          <w:color w:val="D0730F"/>
          <w:sz w:val="18"/>
        </w:rPr>
        <w:t>.</w:t>
      </w:r>
    </w:p>
    <w:p w:rsidR="00EA0E6E" w:rsidRDefault="002E4B87">
      <w:pPr>
        <w:spacing w:after="75"/>
        <w:ind w:firstLine="240"/>
        <w:jc w:val="both"/>
      </w:pPr>
      <w:bookmarkStart w:id="590" w:name="570"/>
      <w:bookmarkEnd w:id="589"/>
      <w:r>
        <w:rPr>
          <w:rFonts w:ascii="Arial" w:hAnsi="Arial"/>
          <w:color w:val="D0730F"/>
          <w:sz w:val="18"/>
        </w:rPr>
        <w:t xml:space="preserve">Після формування електронних справ пакет документів, поданий патронатним вихователем та помічником патронатного вихователя згідно з пунктом 3 </w:t>
      </w:r>
      <w:r>
        <w:rPr>
          <w:rFonts w:ascii="Arial" w:hAnsi="Arial"/>
          <w:color w:val="D0730F"/>
          <w:sz w:val="18"/>
        </w:rPr>
        <w:t>цього Порядку, у паперовій або електронній формі протягом трьох робочих днів передається відповідному органу Пенсійного фонду України.</w:t>
      </w:r>
    </w:p>
    <w:p w:rsidR="00EA0E6E" w:rsidRDefault="002E4B87">
      <w:pPr>
        <w:spacing w:after="75"/>
        <w:ind w:firstLine="240"/>
        <w:jc w:val="both"/>
      </w:pPr>
      <w:bookmarkStart w:id="591" w:name="571"/>
      <w:bookmarkEnd w:id="590"/>
      <w:r>
        <w:rPr>
          <w:rFonts w:ascii="Arial" w:hAnsi="Arial"/>
          <w:color w:val="D0730F"/>
          <w:sz w:val="18"/>
        </w:rPr>
        <w:t>До органу Пенсійного фонду України надсилаються паперові або електронні справи, що формуються з використанням поданого па</w:t>
      </w:r>
      <w:r>
        <w:rPr>
          <w:rFonts w:ascii="Arial" w:hAnsi="Arial"/>
          <w:color w:val="D0730F"/>
          <w:sz w:val="18"/>
        </w:rPr>
        <w:t>тронатним вихователем та помічником патронатного вихователя пакета документів.</w:t>
      </w:r>
    </w:p>
    <w:p w:rsidR="00EA0E6E" w:rsidRDefault="002E4B87">
      <w:pPr>
        <w:spacing w:after="75"/>
        <w:ind w:firstLine="240"/>
        <w:jc w:val="both"/>
      </w:pPr>
      <w:bookmarkStart w:id="592" w:name="572"/>
      <w:bookmarkEnd w:id="591"/>
      <w:r>
        <w:rPr>
          <w:rFonts w:ascii="Arial" w:hAnsi="Arial"/>
          <w:color w:val="D0730F"/>
          <w:sz w:val="18"/>
        </w:rPr>
        <w:t xml:space="preserve">Документи, на підставі яких призначено соціальну допомогу та грошове забезпечення, здійснено оплату за надання послуги патронату над дитиною, зберігаються протягом п'яти років </w:t>
      </w:r>
      <w:r>
        <w:rPr>
          <w:rFonts w:ascii="Arial" w:hAnsi="Arial"/>
          <w:color w:val="D0730F"/>
          <w:sz w:val="18"/>
        </w:rPr>
        <w:t>після припинення зазначених виплат.";</w:t>
      </w:r>
    </w:p>
    <w:p w:rsidR="00EA0E6E" w:rsidRDefault="002E4B87">
      <w:pPr>
        <w:spacing w:after="75"/>
        <w:ind w:firstLine="240"/>
        <w:jc w:val="both"/>
      </w:pPr>
      <w:bookmarkStart w:id="593" w:name="573"/>
      <w:bookmarkEnd w:id="592"/>
      <w:r>
        <w:rPr>
          <w:rFonts w:ascii="Arial" w:hAnsi="Arial"/>
          <w:color w:val="D0730F"/>
          <w:sz w:val="18"/>
        </w:rPr>
        <w:t>пункт 5</w:t>
      </w:r>
      <w:r>
        <w:rPr>
          <w:rFonts w:ascii="Arial" w:hAnsi="Arial"/>
          <w:color w:val="000000"/>
          <w:vertAlign w:val="superscript"/>
        </w:rPr>
        <w:t>1</w:t>
      </w:r>
      <w:r>
        <w:rPr>
          <w:rFonts w:ascii="Arial" w:hAnsi="Arial"/>
          <w:color w:val="D0730F"/>
          <w:sz w:val="18"/>
        </w:rPr>
        <w:t xml:space="preserve"> викласти в такій редакції:</w:t>
      </w:r>
    </w:p>
    <w:p w:rsidR="00EA0E6E" w:rsidRDefault="002E4B87">
      <w:pPr>
        <w:spacing w:after="75"/>
        <w:ind w:firstLine="240"/>
        <w:jc w:val="both"/>
      </w:pPr>
      <w:bookmarkStart w:id="594" w:name="574"/>
      <w:bookmarkEnd w:id="593"/>
      <w:r>
        <w:rPr>
          <w:rFonts w:ascii="Arial" w:hAnsi="Arial"/>
          <w:color w:val="D0730F"/>
          <w:sz w:val="18"/>
        </w:rPr>
        <w:t>"5</w:t>
      </w:r>
      <w:r>
        <w:rPr>
          <w:rFonts w:ascii="Arial" w:hAnsi="Arial"/>
          <w:color w:val="000000"/>
          <w:vertAlign w:val="superscript"/>
        </w:rPr>
        <w:t>1</w:t>
      </w:r>
      <w:r>
        <w:rPr>
          <w:rFonts w:ascii="Arial" w:hAnsi="Arial"/>
          <w:color w:val="D0730F"/>
          <w:sz w:val="18"/>
        </w:rPr>
        <w:t>. Органи Пенсійного фонду України подають щомісяця Пенсійному фонду України заявки щодо потреби в бюджетних коштах для виплати соціальної допомоги та грошового забезпечення, оплат</w:t>
      </w:r>
      <w:r>
        <w:rPr>
          <w:rFonts w:ascii="Arial" w:hAnsi="Arial"/>
          <w:color w:val="D0730F"/>
          <w:sz w:val="18"/>
        </w:rPr>
        <w:t>и за надання послуги патронату над дитиною:</w:t>
      </w:r>
    </w:p>
    <w:p w:rsidR="00EA0E6E" w:rsidRDefault="002E4B87">
      <w:pPr>
        <w:spacing w:after="75"/>
        <w:ind w:firstLine="240"/>
        <w:jc w:val="both"/>
      </w:pPr>
      <w:bookmarkStart w:id="595" w:name="575"/>
      <w:bookmarkEnd w:id="594"/>
      <w:r>
        <w:rPr>
          <w:rFonts w:ascii="Arial" w:hAnsi="Arial"/>
          <w:color w:val="D0730F"/>
          <w:sz w:val="18"/>
        </w:rPr>
        <w:t>до 25 числа - на наступний місяць;</w:t>
      </w:r>
    </w:p>
    <w:p w:rsidR="00EA0E6E" w:rsidRDefault="002E4B87">
      <w:pPr>
        <w:spacing w:after="75"/>
        <w:ind w:firstLine="240"/>
        <w:jc w:val="both"/>
      </w:pPr>
      <w:bookmarkStart w:id="596" w:name="576"/>
      <w:bookmarkEnd w:id="595"/>
      <w:r>
        <w:rPr>
          <w:rFonts w:ascii="Arial" w:hAnsi="Arial"/>
          <w:color w:val="D0730F"/>
          <w:sz w:val="18"/>
        </w:rPr>
        <w:t>до 8 числа - на поточний місяць.</w:t>
      </w:r>
    </w:p>
    <w:p w:rsidR="00EA0E6E" w:rsidRDefault="002E4B87">
      <w:pPr>
        <w:spacing w:after="75"/>
        <w:ind w:firstLine="240"/>
        <w:jc w:val="both"/>
      </w:pPr>
      <w:bookmarkStart w:id="597" w:name="577"/>
      <w:bookmarkEnd w:id="596"/>
      <w:r>
        <w:rPr>
          <w:rFonts w:ascii="Arial" w:hAnsi="Arial"/>
          <w:color w:val="D0730F"/>
          <w:sz w:val="18"/>
        </w:rPr>
        <w:t>Пенсійний фонд України узагальнює отримані від органів Пенсійного фонду України заявки щодо потреби в бюджетних коштах для виплати соціальної до</w:t>
      </w:r>
      <w:r>
        <w:rPr>
          <w:rFonts w:ascii="Arial" w:hAnsi="Arial"/>
          <w:color w:val="D0730F"/>
          <w:sz w:val="18"/>
        </w:rPr>
        <w:t>помоги та грошового забезпечення, оплати за надання послуги патронату над дитиною та не пізніше ніж протягом двох робочих днів з дня їх отримання подає Мінсоцполітики узагальнені заявки за встановленою Мінсоцполітики формою.</w:t>
      </w:r>
    </w:p>
    <w:p w:rsidR="00EA0E6E" w:rsidRDefault="002E4B87">
      <w:pPr>
        <w:spacing w:after="75"/>
        <w:ind w:firstLine="240"/>
        <w:jc w:val="both"/>
      </w:pPr>
      <w:bookmarkStart w:id="598" w:name="578"/>
      <w:bookmarkEnd w:id="597"/>
      <w:r>
        <w:rPr>
          <w:rFonts w:ascii="Arial" w:hAnsi="Arial"/>
          <w:color w:val="D0730F"/>
          <w:sz w:val="18"/>
        </w:rPr>
        <w:t>Мінсоцполітики не пізніше ніж п</w:t>
      </w:r>
      <w:r>
        <w:rPr>
          <w:rFonts w:ascii="Arial" w:hAnsi="Arial"/>
          <w:color w:val="D0730F"/>
          <w:sz w:val="18"/>
        </w:rPr>
        <w:t>ротягом п'яти робочих днів з дня отримання від Пенсійного фонду України узагальнених заявок щодо виплати соціальної допомоги та грошового забезпечення, оплати за надання послуги патронату над дитиною спрямовує бюджетні кошти Пенсійному фонду України.</w:t>
      </w:r>
    </w:p>
    <w:p w:rsidR="00EA0E6E" w:rsidRDefault="002E4B87">
      <w:pPr>
        <w:spacing w:after="75"/>
        <w:ind w:firstLine="240"/>
        <w:jc w:val="both"/>
      </w:pPr>
      <w:bookmarkStart w:id="599" w:name="579"/>
      <w:bookmarkEnd w:id="598"/>
      <w:r>
        <w:rPr>
          <w:rFonts w:ascii="Arial" w:hAnsi="Arial"/>
          <w:color w:val="D0730F"/>
          <w:sz w:val="18"/>
        </w:rPr>
        <w:t>Бюдже</w:t>
      </w:r>
      <w:r>
        <w:rPr>
          <w:rFonts w:ascii="Arial" w:hAnsi="Arial"/>
          <w:color w:val="D0730F"/>
          <w:sz w:val="18"/>
        </w:rPr>
        <w:t>тні кошти перераховуються на рахунок Пенсійного фонду України, відкритий в АТ "Ощадбанк".</w:t>
      </w:r>
    </w:p>
    <w:p w:rsidR="00EA0E6E" w:rsidRDefault="002E4B87">
      <w:pPr>
        <w:spacing w:after="75"/>
        <w:ind w:firstLine="240"/>
        <w:jc w:val="both"/>
      </w:pPr>
      <w:bookmarkStart w:id="600" w:name="580"/>
      <w:bookmarkEnd w:id="599"/>
      <w:r>
        <w:rPr>
          <w:rFonts w:ascii="Arial" w:hAnsi="Arial"/>
          <w:color w:val="D0730F"/>
          <w:sz w:val="18"/>
        </w:rPr>
        <w:t>Пенсійний фонд України протягом двох робочих днів з дня надходження бюджетних коштів перераховує їх на рахунки патронатного вихователя та/або помічника патронатного в</w:t>
      </w:r>
      <w:r>
        <w:rPr>
          <w:rFonts w:ascii="Arial" w:hAnsi="Arial"/>
          <w:color w:val="D0730F"/>
          <w:sz w:val="18"/>
        </w:rPr>
        <w:t>ихователя, відкриті в уповноваженому банку, або через організацію, що здійснює виплату і доставку пенсій та грошової допомоги за місцем фактичного проживання одержувачів у межах України.</w:t>
      </w:r>
    </w:p>
    <w:p w:rsidR="00EA0E6E" w:rsidRDefault="002E4B87">
      <w:pPr>
        <w:spacing w:after="75"/>
        <w:ind w:firstLine="240"/>
        <w:jc w:val="both"/>
      </w:pPr>
      <w:bookmarkStart w:id="601" w:name="581"/>
      <w:bookmarkEnd w:id="600"/>
      <w:r>
        <w:rPr>
          <w:rFonts w:ascii="Arial" w:hAnsi="Arial"/>
          <w:color w:val="D0730F"/>
          <w:sz w:val="18"/>
        </w:rPr>
        <w:t>Порядок формування виплатних документів на виплату соціальної допомог</w:t>
      </w:r>
      <w:r>
        <w:rPr>
          <w:rFonts w:ascii="Arial" w:hAnsi="Arial"/>
          <w:color w:val="D0730F"/>
          <w:sz w:val="18"/>
        </w:rPr>
        <w:t>и та грошового забезпечення, оплату за надання послуги патронату над дитиною, інші відносини, що виникають між Пенсійним фондом України, органами Пенсійного фонду України та уповноваженими банками, а також організацією, що здійснює виплату і доставку пенсі</w:t>
      </w:r>
      <w:r>
        <w:rPr>
          <w:rFonts w:ascii="Arial" w:hAnsi="Arial"/>
          <w:color w:val="D0730F"/>
          <w:sz w:val="18"/>
        </w:rPr>
        <w:t xml:space="preserve">й та грошової допомоги, під час виплати соціальної допомоги та грошового забезпечення, оплати за надання послуги патронату над дитиною, визначаються згідно з Порядком виплати пенсій та грошової допомоги через поточні рахунки в банках, затвердженим </w:t>
      </w:r>
      <w:r>
        <w:rPr>
          <w:rFonts w:ascii="Arial" w:hAnsi="Arial"/>
          <w:color w:val="293A55"/>
          <w:sz w:val="18"/>
        </w:rPr>
        <w:t>постанов</w:t>
      </w:r>
      <w:r>
        <w:rPr>
          <w:rFonts w:ascii="Arial" w:hAnsi="Arial"/>
          <w:color w:val="293A55"/>
          <w:sz w:val="18"/>
        </w:rPr>
        <w:t>ою Кабінету Міністрів України від 30 серпня 1999 р. N 1596</w:t>
      </w:r>
      <w:r>
        <w:rPr>
          <w:rFonts w:ascii="Arial" w:hAnsi="Arial"/>
          <w:color w:val="D0730F"/>
          <w:sz w:val="18"/>
        </w:rPr>
        <w:t xml:space="preserve"> (Офіційний вісник України, 1999 р., N 35, ст. 1803; 2016 р., N 79, ст. 2636), та Порядком виплати і доставки пенсій та грошової допомоги за місцем фактичного проживання одержувачів у межах України </w:t>
      </w:r>
      <w:r>
        <w:rPr>
          <w:rFonts w:ascii="Arial" w:hAnsi="Arial"/>
          <w:color w:val="D0730F"/>
          <w:sz w:val="18"/>
        </w:rPr>
        <w:t xml:space="preserve">організаціями, що здійснюють їх виплату і </w:t>
      </w:r>
      <w:r>
        <w:rPr>
          <w:rFonts w:ascii="Arial" w:hAnsi="Arial"/>
          <w:color w:val="D0730F"/>
          <w:sz w:val="18"/>
        </w:rPr>
        <w:lastRenderedPageBreak/>
        <w:t xml:space="preserve">доставку, затвердженим </w:t>
      </w:r>
      <w:r>
        <w:rPr>
          <w:rFonts w:ascii="Arial" w:hAnsi="Arial"/>
          <w:color w:val="293A55"/>
          <w:sz w:val="18"/>
        </w:rPr>
        <w:t>постановою Кабінету Міністрів України від 16 грудня 2020 р. N 1279 "Деякі питання організації виплати пенсій та грошової допомоги"</w:t>
      </w:r>
      <w:r>
        <w:rPr>
          <w:rFonts w:ascii="Arial" w:hAnsi="Arial"/>
          <w:color w:val="D0730F"/>
          <w:sz w:val="18"/>
        </w:rPr>
        <w:t xml:space="preserve"> (Офіційний вісник України, 2021 р., N 1, ст. 43).";</w:t>
      </w:r>
    </w:p>
    <w:p w:rsidR="00EA0E6E" w:rsidRDefault="002E4B87">
      <w:pPr>
        <w:spacing w:after="75"/>
        <w:ind w:firstLine="240"/>
        <w:jc w:val="both"/>
      </w:pPr>
      <w:bookmarkStart w:id="602" w:name="582"/>
      <w:bookmarkEnd w:id="601"/>
      <w:r>
        <w:rPr>
          <w:rFonts w:ascii="Arial" w:hAnsi="Arial"/>
          <w:color w:val="D0730F"/>
          <w:sz w:val="18"/>
        </w:rPr>
        <w:t>пункт 10</w:t>
      </w:r>
      <w:r>
        <w:rPr>
          <w:rFonts w:ascii="Arial" w:hAnsi="Arial"/>
          <w:color w:val="D0730F"/>
          <w:sz w:val="18"/>
        </w:rPr>
        <w:t xml:space="preserve"> викласти в такій редакції:</w:t>
      </w:r>
    </w:p>
    <w:p w:rsidR="00EA0E6E" w:rsidRDefault="002E4B87">
      <w:pPr>
        <w:spacing w:after="75"/>
        <w:ind w:firstLine="240"/>
        <w:jc w:val="both"/>
      </w:pPr>
      <w:bookmarkStart w:id="603" w:name="583"/>
      <w:bookmarkEnd w:id="602"/>
      <w:r>
        <w:rPr>
          <w:rFonts w:ascii="Arial" w:hAnsi="Arial"/>
          <w:color w:val="D0730F"/>
          <w:sz w:val="18"/>
        </w:rPr>
        <w:t>"10. Орган Пенсійного фонду України подає щомісяця до 5 числа Пенсійному фонду України інформацію про призначення соціальної допомоги та грошового забезпечення, оплату за надання послуги патронату над дитиною або припинення їх в</w:t>
      </w:r>
      <w:r>
        <w:rPr>
          <w:rFonts w:ascii="Arial" w:hAnsi="Arial"/>
          <w:color w:val="D0730F"/>
          <w:sz w:val="18"/>
        </w:rPr>
        <w:t>иплати для її узагальнення та подання до 10 числа Мінсоцполітики.";</w:t>
      </w:r>
    </w:p>
    <w:p w:rsidR="00EA0E6E" w:rsidRDefault="002E4B87">
      <w:pPr>
        <w:spacing w:after="75"/>
        <w:ind w:firstLine="240"/>
        <w:jc w:val="both"/>
      </w:pPr>
      <w:bookmarkStart w:id="604" w:name="584"/>
      <w:bookmarkEnd w:id="603"/>
      <w:r>
        <w:rPr>
          <w:rFonts w:ascii="Arial" w:hAnsi="Arial"/>
          <w:color w:val="D0730F"/>
          <w:sz w:val="18"/>
        </w:rPr>
        <w:t>доповнити Порядок пунктом 11 такого змісту:</w:t>
      </w:r>
    </w:p>
    <w:p w:rsidR="00EA0E6E" w:rsidRDefault="002E4B87">
      <w:pPr>
        <w:spacing w:after="75"/>
        <w:ind w:firstLine="240"/>
        <w:jc w:val="both"/>
      </w:pPr>
      <w:bookmarkStart w:id="605" w:name="585"/>
      <w:bookmarkEnd w:id="604"/>
      <w:r>
        <w:rPr>
          <w:rFonts w:ascii="Arial" w:hAnsi="Arial"/>
          <w:color w:val="D0730F"/>
          <w:sz w:val="18"/>
        </w:rPr>
        <w:t>"11. Рішення органу Пенсійного фонду України про призначення (відмову у призначенні) соціальної допомоги та грошового забезпечення, оплату за на</w:t>
      </w:r>
      <w:r>
        <w:rPr>
          <w:rFonts w:ascii="Arial" w:hAnsi="Arial"/>
          <w:color w:val="D0730F"/>
          <w:sz w:val="18"/>
        </w:rPr>
        <w:t xml:space="preserve">дання послуги патронату над дитиною, дії чи бездіяльність органу Пенсійного фонду України можуть бути оскаржені в адміністративному порядку відповідно до </w:t>
      </w:r>
      <w:r>
        <w:rPr>
          <w:rFonts w:ascii="Arial" w:hAnsi="Arial"/>
          <w:color w:val="293A55"/>
          <w:sz w:val="18"/>
        </w:rPr>
        <w:t>Закону України "Про адміністративну процедуру"</w:t>
      </w:r>
      <w:r>
        <w:rPr>
          <w:rFonts w:ascii="Arial" w:hAnsi="Arial"/>
          <w:color w:val="D0730F"/>
          <w:sz w:val="18"/>
        </w:rPr>
        <w:t xml:space="preserve"> та/або до адміністративного суду.".";</w:t>
      </w:r>
    </w:p>
    <w:p w:rsidR="00EA0E6E" w:rsidRDefault="002E4B87">
      <w:pPr>
        <w:spacing w:after="75"/>
        <w:ind w:firstLine="240"/>
        <w:jc w:val="both"/>
      </w:pPr>
      <w:bookmarkStart w:id="606" w:name="586"/>
      <w:bookmarkEnd w:id="605"/>
      <w:r>
        <w:rPr>
          <w:rFonts w:ascii="Arial" w:hAnsi="Arial"/>
          <w:color w:val="D0730F"/>
          <w:sz w:val="18"/>
        </w:rPr>
        <w:t xml:space="preserve">у тексті Порядку </w:t>
      </w:r>
      <w:r>
        <w:rPr>
          <w:rFonts w:ascii="Arial" w:hAnsi="Arial"/>
          <w:color w:val="D0730F"/>
          <w:sz w:val="18"/>
        </w:rPr>
        <w:t>слова "структурний підрозділ з питань соціального захисту населення" і "Структурний підрозділ з питань соціального захисту населення" в усіх відмінках і формах числа замінити відповідно словами "орган Пенсійного фонду України" і "Орган Пенсійного фонду Укр</w:t>
      </w:r>
      <w:r>
        <w:rPr>
          <w:rFonts w:ascii="Arial" w:hAnsi="Arial"/>
          <w:color w:val="D0730F"/>
          <w:sz w:val="18"/>
        </w:rPr>
        <w:t>аїни" у відповідному відмінку і числі;</w:t>
      </w:r>
    </w:p>
    <w:p w:rsidR="00EA0E6E" w:rsidRDefault="002E4B87">
      <w:pPr>
        <w:spacing w:after="75"/>
        <w:ind w:firstLine="240"/>
        <w:jc w:val="both"/>
      </w:pPr>
      <w:bookmarkStart w:id="607" w:name="587"/>
      <w:bookmarkEnd w:id="606"/>
      <w:r>
        <w:rPr>
          <w:rFonts w:ascii="Arial" w:hAnsi="Arial"/>
          <w:color w:val="D0730F"/>
          <w:sz w:val="18"/>
        </w:rPr>
        <w:t>3) у тексті Примірного договору про умови запровадження та організацію функціонування послуги патронату над дитиною, що надаватиметься сім'єю патронатного вихователя, затвердженого зазначеною постановою, слова "структ</w:t>
      </w:r>
      <w:r>
        <w:rPr>
          <w:rFonts w:ascii="Arial" w:hAnsi="Arial"/>
          <w:color w:val="D0730F"/>
          <w:sz w:val="18"/>
        </w:rPr>
        <w:t>урний підрозділ соціального захисту населення" та "структурний підрозділ з питань соціального захисту населення" в усіх відмінках замінити словами "орган Пенсійного фонду України" у відповідному відмінку.</w:t>
      </w:r>
    </w:p>
    <w:p w:rsidR="00EA0E6E" w:rsidRDefault="002E4B87">
      <w:pPr>
        <w:spacing w:after="75"/>
        <w:ind w:firstLine="240"/>
        <w:jc w:val="both"/>
      </w:pPr>
      <w:bookmarkStart w:id="608" w:name="588"/>
      <w:bookmarkEnd w:id="607"/>
      <w:r>
        <w:rPr>
          <w:rFonts w:ascii="Arial" w:hAnsi="Arial"/>
          <w:color w:val="D0730F"/>
          <w:sz w:val="18"/>
        </w:rPr>
        <w:t xml:space="preserve">15. У </w:t>
      </w:r>
      <w:r>
        <w:rPr>
          <w:rFonts w:ascii="Arial" w:hAnsi="Arial"/>
          <w:color w:val="293A55"/>
          <w:sz w:val="18"/>
        </w:rPr>
        <w:t>постанові Кабінету Міністрів України від 29 в</w:t>
      </w:r>
      <w:r>
        <w:rPr>
          <w:rFonts w:ascii="Arial" w:hAnsi="Arial"/>
          <w:color w:val="293A55"/>
          <w:sz w:val="18"/>
        </w:rPr>
        <w:t>ересня 2021 р. N 1020 "Деякі питання призначення і виплати одноразової компенсації та щорічної допомоги, передбачених Законом України "Про протимінну діяльність в Україні"</w:t>
      </w:r>
      <w:r>
        <w:rPr>
          <w:rFonts w:ascii="Arial" w:hAnsi="Arial"/>
          <w:color w:val="D0730F"/>
          <w:sz w:val="18"/>
        </w:rPr>
        <w:t xml:space="preserve"> (Офіційний вісник України, 2021 р., N 80, ст. 5056; 2023 р., N 22, ст. 1206; 2024 р.</w:t>
      </w:r>
      <w:r>
        <w:rPr>
          <w:rFonts w:ascii="Arial" w:hAnsi="Arial"/>
          <w:color w:val="D0730F"/>
          <w:sz w:val="18"/>
        </w:rPr>
        <w:t>, N 51, ст. 3090, N 107, ст. 6782; 2025 р., N 8, ст. 667):</w:t>
      </w:r>
    </w:p>
    <w:p w:rsidR="00EA0E6E" w:rsidRDefault="002E4B87">
      <w:pPr>
        <w:spacing w:after="75"/>
        <w:ind w:firstLine="240"/>
        <w:jc w:val="both"/>
      </w:pPr>
      <w:bookmarkStart w:id="609" w:name="589"/>
      <w:bookmarkEnd w:id="608"/>
      <w:r>
        <w:rPr>
          <w:rFonts w:ascii="Arial" w:hAnsi="Arial"/>
          <w:color w:val="D0730F"/>
          <w:sz w:val="18"/>
        </w:rPr>
        <w:t>1) у Порядку надання одноразової компенсації особам з інвалідністю та дітям з інвалідністю, постраждалим внаслідок дії вибухонебезпечних предметів, затвердженому зазначеною постановою:</w:t>
      </w:r>
    </w:p>
    <w:p w:rsidR="00EA0E6E" w:rsidRDefault="002E4B87">
      <w:pPr>
        <w:spacing w:after="75"/>
        <w:ind w:firstLine="240"/>
        <w:jc w:val="both"/>
      </w:pPr>
      <w:bookmarkStart w:id="610" w:name="590"/>
      <w:bookmarkEnd w:id="609"/>
      <w:r>
        <w:rPr>
          <w:rFonts w:ascii="Arial" w:hAnsi="Arial"/>
          <w:color w:val="D0730F"/>
          <w:sz w:val="18"/>
        </w:rPr>
        <w:t>пункт 1 післ</w:t>
      </w:r>
      <w:r>
        <w:rPr>
          <w:rFonts w:ascii="Arial" w:hAnsi="Arial"/>
          <w:color w:val="D0730F"/>
          <w:sz w:val="18"/>
        </w:rPr>
        <w:t xml:space="preserve">я слів "на її виплату" доповнити словами "та застосовується з дотриманням вимог </w:t>
      </w:r>
      <w:r>
        <w:rPr>
          <w:rFonts w:ascii="Arial" w:hAnsi="Arial"/>
          <w:color w:val="293A55"/>
          <w:sz w:val="18"/>
        </w:rPr>
        <w:t>Закону України "Про адміністративну процедуру"</w:t>
      </w:r>
      <w:r>
        <w:rPr>
          <w:rFonts w:ascii="Arial" w:hAnsi="Arial"/>
          <w:color w:val="D0730F"/>
          <w:sz w:val="18"/>
        </w:rPr>
        <w:t>;</w:t>
      </w:r>
    </w:p>
    <w:p w:rsidR="00EA0E6E" w:rsidRDefault="002E4B87">
      <w:pPr>
        <w:spacing w:after="75"/>
        <w:ind w:firstLine="240"/>
        <w:jc w:val="both"/>
      </w:pPr>
      <w:bookmarkStart w:id="611" w:name="591"/>
      <w:bookmarkEnd w:id="610"/>
      <w:r>
        <w:rPr>
          <w:rFonts w:ascii="Arial" w:hAnsi="Arial"/>
          <w:color w:val="D0730F"/>
          <w:sz w:val="18"/>
        </w:rPr>
        <w:t>пункт 3 викласти в такій редакції:</w:t>
      </w:r>
    </w:p>
    <w:p w:rsidR="00EA0E6E" w:rsidRDefault="002E4B87">
      <w:pPr>
        <w:spacing w:after="75"/>
        <w:ind w:firstLine="240"/>
        <w:jc w:val="both"/>
      </w:pPr>
      <w:bookmarkStart w:id="612" w:name="592"/>
      <w:bookmarkEnd w:id="611"/>
      <w:r>
        <w:rPr>
          <w:rFonts w:ascii="Arial" w:hAnsi="Arial"/>
          <w:color w:val="D0730F"/>
          <w:sz w:val="18"/>
        </w:rPr>
        <w:t>"3. Розпорядником бюджетних коштів нижчого рівня є Пенсійний фонд України.";</w:t>
      </w:r>
    </w:p>
    <w:p w:rsidR="00EA0E6E" w:rsidRDefault="002E4B87">
      <w:pPr>
        <w:spacing w:after="75"/>
        <w:ind w:firstLine="240"/>
        <w:jc w:val="both"/>
      </w:pPr>
      <w:bookmarkStart w:id="613" w:name="593"/>
      <w:bookmarkEnd w:id="612"/>
      <w:r>
        <w:rPr>
          <w:rFonts w:ascii="Arial" w:hAnsi="Arial"/>
          <w:color w:val="D0730F"/>
          <w:sz w:val="18"/>
        </w:rPr>
        <w:t>пункт 5 викласти</w:t>
      </w:r>
      <w:r>
        <w:rPr>
          <w:rFonts w:ascii="Arial" w:hAnsi="Arial"/>
          <w:color w:val="D0730F"/>
          <w:sz w:val="18"/>
        </w:rPr>
        <w:t xml:space="preserve"> в такій редакції:</w:t>
      </w:r>
    </w:p>
    <w:p w:rsidR="00EA0E6E" w:rsidRDefault="002E4B87">
      <w:pPr>
        <w:spacing w:after="75"/>
        <w:ind w:firstLine="240"/>
        <w:jc w:val="both"/>
      </w:pPr>
      <w:bookmarkStart w:id="614" w:name="594"/>
      <w:bookmarkEnd w:id="613"/>
      <w:r>
        <w:rPr>
          <w:rFonts w:ascii="Arial" w:hAnsi="Arial"/>
          <w:color w:val="D0730F"/>
          <w:sz w:val="18"/>
        </w:rPr>
        <w:t>"5. Призначення постраждалій особі компенсації здійснюється одноразово органами Пенсійного фонду України на підставі заяви постраждалої особи або її законного представника незалежно від адреси зареєстрованого/задекларованого місця прожив</w:t>
      </w:r>
      <w:r>
        <w:rPr>
          <w:rFonts w:ascii="Arial" w:hAnsi="Arial"/>
          <w:color w:val="D0730F"/>
          <w:sz w:val="18"/>
        </w:rPr>
        <w:t>ання (перебування).";</w:t>
      </w:r>
    </w:p>
    <w:p w:rsidR="00EA0E6E" w:rsidRDefault="002E4B87">
      <w:pPr>
        <w:spacing w:after="75"/>
        <w:ind w:firstLine="240"/>
        <w:jc w:val="both"/>
      </w:pPr>
      <w:bookmarkStart w:id="615" w:name="595"/>
      <w:bookmarkEnd w:id="614"/>
      <w:r>
        <w:rPr>
          <w:rFonts w:ascii="Arial" w:hAnsi="Arial"/>
          <w:color w:val="D0730F"/>
          <w:sz w:val="18"/>
        </w:rPr>
        <w:t>у пункті 6 слова "структурними підрозділами з питань соціального захисту населення районних, районних у мм. Києві та Севастополі держадміністрацій, виконавчих органів міських, районних у містах рад" замінити словами "органами Пенсійно</w:t>
      </w:r>
      <w:r>
        <w:rPr>
          <w:rFonts w:ascii="Arial" w:hAnsi="Arial"/>
          <w:color w:val="D0730F"/>
          <w:sz w:val="18"/>
        </w:rPr>
        <w:t>го фонду України";</w:t>
      </w:r>
    </w:p>
    <w:p w:rsidR="00EA0E6E" w:rsidRDefault="002E4B87">
      <w:pPr>
        <w:spacing w:after="75"/>
        <w:ind w:firstLine="240"/>
        <w:jc w:val="both"/>
      </w:pPr>
      <w:bookmarkStart w:id="616" w:name="596"/>
      <w:bookmarkEnd w:id="615"/>
      <w:r>
        <w:rPr>
          <w:rFonts w:ascii="Arial" w:hAnsi="Arial"/>
          <w:color w:val="D0730F"/>
          <w:sz w:val="18"/>
        </w:rPr>
        <w:t>у пункті 8:</w:t>
      </w:r>
    </w:p>
    <w:p w:rsidR="00EA0E6E" w:rsidRDefault="002E4B87">
      <w:pPr>
        <w:spacing w:after="75"/>
        <w:ind w:firstLine="240"/>
        <w:jc w:val="both"/>
      </w:pPr>
      <w:bookmarkStart w:id="617" w:name="597"/>
      <w:bookmarkEnd w:id="616"/>
      <w:r>
        <w:rPr>
          <w:rFonts w:ascii="Arial" w:hAnsi="Arial"/>
          <w:color w:val="D0730F"/>
          <w:sz w:val="18"/>
        </w:rPr>
        <w:t>абзац перший викласти в такій редакції:</w:t>
      </w:r>
    </w:p>
    <w:p w:rsidR="00EA0E6E" w:rsidRDefault="002E4B87">
      <w:pPr>
        <w:spacing w:after="75"/>
        <w:ind w:firstLine="240"/>
        <w:jc w:val="both"/>
      </w:pPr>
      <w:bookmarkStart w:id="618" w:name="598"/>
      <w:bookmarkEnd w:id="617"/>
      <w:r>
        <w:rPr>
          <w:rFonts w:ascii="Arial" w:hAnsi="Arial"/>
          <w:color w:val="D0730F"/>
          <w:sz w:val="18"/>
        </w:rPr>
        <w:t>"8. Для отримання компенсації постраждалі особи або їх законні представники подають до органів Пенсійного фонду України такі документи:";</w:t>
      </w:r>
    </w:p>
    <w:p w:rsidR="00EA0E6E" w:rsidRDefault="002E4B87">
      <w:pPr>
        <w:spacing w:after="75"/>
        <w:ind w:firstLine="240"/>
        <w:jc w:val="both"/>
      </w:pPr>
      <w:bookmarkStart w:id="619" w:name="599"/>
      <w:bookmarkEnd w:id="618"/>
      <w:r>
        <w:rPr>
          <w:rFonts w:ascii="Arial" w:hAnsi="Arial"/>
          <w:color w:val="D0730F"/>
          <w:sz w:val="18"/>
        </w:rPr>
        <w:t>абзаци сьомий і восьмий виключити;</w:t>
      </w:r>
    </w:p>
    <w:p w:rsidR="00EA0E6E" w:rsidRDefault="002E4B87">
      <w:pPr>
        <w:spacing w:after="75"/>
        <w:ind w:firstLine="240"/>
        <w:jc w:val="both"/>
      </w:pPr>
      <w:bookmarkStart w:id="620" w:name="600"/>
      <w:bookmarkEnd w:id="619"/>
      <w:r>
        <w:rPr>
          <w:rFonts w:ascii="Arial" w:hAnsi="Arial"/>
          <w:color w:val="D0730F"/>
          <w:sz w:val="18"/>
        </w:rPr>
        <w:t>пункт 9 викл</w:t>
      </w:r>
      <w:r>
        <w:rPr>
          <w:rFonts w:ascii="Arial" w:hAnsi="Arial"/>
          <w:color w:val="D0730F"/>
          <w:sz w:val="18"/>
        </w:rPr>
        <w:t>асти в такій редакції:</w:t>
      </w:r>
    </w:p>
    <w:p w:rsidR="00EA0E6E" w:rsidRDefault="002E4B87">
      <w:pPr>
        <w:spacing w:after="75"/>
        <w:ind w:firstLine="240"/>
        <w:jc w:val="both"/>
      </w:pPr>
      <w:bookmarkStart w:id="621" w:name="601"/>
      <w:bookmarkEnd w:id="620"/>
      <w:r>
        <w:rPr>
          <w:rFonts w:ascii="Arial" w:hAnsi="Arial"/>
          <w:color w:val="D0730F"/>
          <w:sz w:val="18"/>
        </w:rPr>
        <w:t>"9. Заяви з документами та/або відомостями, необхідними для призначення компенсації, приймаються від постраждалих осіб або їх законних представників органами Пенсійного фонду України.</w:t>
      </w:r>
    </w:p>
    <w:p w:rsidR="00EA0E6E" w:rsidRDefault="002E4B87">
      <w:pPr>
        <w:spacing w:after="75"/>
        <w:ind w:firstLine="240"/>
        <w:jc w:val="both"/>
      </w:pPr>
      <w:bookmarkStart w:id="622" w:name="602"/>
      <w:bookmarkEnd w:id="621"/>
      <w:r>
        <w:rPr>
          <w:rFonts w:ascii="Arial" w:hAnsi="Arial"/>
          <w:color w:val="D0730F"/>
          <w:sz w:val="18"/>
        </w:rPr>
        <w:t>Посадова особа органу Пенсійного фонду України, я</w:t>
      </w:r>
      <w:r>
        <w:rPr>
          <w:rFonts w:ascii="Arial" w:hAnsi="Arial"/>
          <w:color w:val="D0730F"/>
          <w:sz w:val="18"/>
        </w:rPr>
        <w:t>ка приймає заяви з необхідними документами та/або відомостями, зокрема надіслані з використанням засобів поштового зв'язку, реєструє їх та формує електронні особові справи.</w:t>
      </w:r>
    </w:p>
    <w:p w:rsidR="00EA0E6E" w:rsidRDefault="002E4B87">
      <w:pPr>
        <w:spacing w:after="75"/>
        <w:ind w:firstLine="240"/>
        <w:jc w:val="both"/>
      </w:pPr>
      <w:bookmarkStart w:id="623" w:name="603"/>
      <w:bookmarkEnd w:id="622"/>
      <w:r>
        <w:rPr>
          <w:rFonts w:ascii="Arial" w:hAnsi="Arial"/>
          <w:color w:val="D0730F"/>
          <w:sz w:val="18"/>
        </w:rPr>
        <w:t>Заяви з необхідними документами та/або відомостями також приймаються уповноваженими</w:t>
      </w:r>
      <w:r>
        <w:rPr>
          <w:rFonts w:ascii="Arial" w:hAnsi="Arial"/>
          <w:color w:val="D0730F"/>
          <w:sz w:val="18"/>
        </w:rPr>
        <w:t xml:space="preserve"> посадовими особами виконавчого органу сільської, селищної, міської, районної у місті (у разі утворення) </w:t>
      </w:r>
      <w:r>
        <w:rPr>
          <w:rFonts w:ascii="Arial" w:hAnsi="Arial"/>
          <w:color w:val="D0730F"/>
          <w:sz w:val="18"/>
        </w:rPr>
        <w:lastRenderedPageBreak/>
        <w:t>ради (далі - посадові особи виконавчого органу) та адміністраторами центру надання адміністративних послуг незалежно від адреси зареєстрованого/задекла</w:t>
      </w:r>
      <w:r>
        <w:rPr>
          <w:rFonts w:ascii="Arial" w:hAnsi="Arial"/>
          <w:color w:val="D0730F"/>
          <w:sz w:val="18"/>
        </w:rPr>
        <w:t>рованого місця проживання (перебування) заявника.</w:t>
      </w:r>
    </w:p>
    <w:p w:rsidR="00EA0E6E" w:rsidRDefault="002E4B87">
      <w:pPr>
        <w:spacing w:after="75"/>
        <w:ind w:firstLine="240"/>
        <w:jc w:val="both"/>
      </w:pPr>
      <w:bookmarkStart w:id="624" w:name="604"/>
      <w:bookmarkEnd w:id="623"/>
      <w:r>
        <w:rPr>
          <w:rFonts w:ascii="Arial" w:hAnsi="Arial"/>
          <w:color w:val="D0730F"/>
          <w:sz w:val="18"/>
        </w:rPr>
        <w:t xml:space="preserve">Якщо для отримання компенсації необхідно подати документи та/або відомості, що містяться в інформаційно-комунікаційних системах, або такі документи та/або відомості можуть бути отримані/підтверджені шляхом </w:t>
      </w:r>
      <w:r>
        <w:rPr>
          <w:rFonts w:ascii="Arial" w:hAnsi="Arial"/>
          <w:color w:val="D0730F"/>
          <w:sz w:val="18"/>
        </w:rPr>
        <w:t>електронної інформаційної взаємодії з інформаційно-комунікаційними системами та публічними електронними реєстрами органів державної влади, такі документи та/або відомості не подаються, а в заяві зазначаються відомості, необхідні для верифікації особи та от</w:t>
      </w:r>
      <w:r>
        <w:rPr>
          <w:rFonts w:ascii="Arial" w:hAnsi="Arial"/>
          <w:color w:val="D0730F"/>
          <w:sz w:val="18"/>
        </w:rPr>
        <w:t>римання даних з відповідних реєстрів і надання компенсації.</w:t>
      </w:r>
    </w:p>
    <w:p w:rsidR="00EA0E6E" w:rsidRDefault="002E4B87">
      <w:pPr>
        <w:spacing w:after="75"/>
        <w:ind w:firstLine="240"/>
        <w:jc w:val="both"/>
      </w:pPr>
      <w:bookmarkStart w:id="625" w:name="605"/>
      <w:bookmarkEnd w:id="624"/>
      <w:r>
        <w:rPr>
          <w:rFonts w:ascii="Arial" w:hAnsi="Arial"/>
          <w:color w:val="D0730F"/>
          <w:sz w:val="18"/>
        </w:rPr>
        <w:t>Посадова особа виконавчого органу або адміністратор центру надання адміністративних послуг приймають заяву з необхідними документами та/або відомостями (формують заяву, роздруковують, надають її з</w:t>
      </w:r>
      <w:r>
        <w:rPr>
          <w:rFonts w:ascii="Arial" w:hAnsi="Arial"/>
          <w:color w:val="D0730F"/>
          <w:sz w:val="18"/>
        </w:rPr>
        <w:t xml:space="preserve">аявнику для підписання, сканують підписану заяву з необхідними документами та/або відомостями, реєструють заяву) та надсилають їх не пізніше наступного робочого дня до органу Пенсійного фонду України з дотриманням вимог </w:t>
      </w:r>
      <w:r>
        <w:rPr>
          <w:rFonts w:ascii="Arial" w:hAnsi="Arial"/>
          <w:color w:val="293A55"/>
          <w:sz w:val="18"/>
        </w:rPr>
        <w:t xml:space="preserve">Законів України "Про електронні </w:t>
      </w:r>
      <w:r>
        <w:rPr>
          <w:rFonts w:ascii="Arial" w:hAnsi="Arial"/>
          <w:color w:val="293A55"/>
          <w:sz w:val="18"/>
        </w:rPr>
        <w:t>документи та електронний документообіг"</w:t>
      </w:r>
      <w:r>
        <w:rPr>
          <w:rFonts w:ascii="Arial" w:hAnsi="Arial"/>
          <w:color w:val="D0730F"/>
          <w:sz w:val="18"/>
        </w:rPr>
        <w:t xml:space="preserve">, </w:t>
      </w:r>
      <w:r>
        <w:rPr>
          <w:rFonts w:ascii="Arial" w:hAnsi="Arial"/>
          <w:color w:val="293A55"/>
          <w:sz w:val="18"/>
        </w:rPr>
        <w:t>"Про електронну ідентифікацію та електронні довірчі послуги"</w:t>
      </w:r>
      <w:r>
        <w:rPr>
          <w:rFonts w:ascii="Arial" w:hAnsi="Arial"/>
          <w:color w:val="D0730F"/>
          <w:sz w:val="18"/>
        </w:rPr>
        <w:t xml:space="preserve">, </w:t>
      </w:r>
      <w:r>
        <w:rPr>
          <w:rFonts w:ascii="Arial" w:hAnsi="Arial"/>
          <w:color w:val="293A55"/>
          <w:sz w:val="18"/>
        </w:rPr>
        <w:t>"Про захист інформації в інформаційно-комунікаційних системах"</w:t>
      </w:r>
      <w:r>
        <w:rPr>
          <w:rFonts w:ascii="Arial" w:hAnsi="Arial"/>
          <w:color w:val="D0730F"/>
          <w:sz w:val="18"/>
        </w:rPr>
        <w:t>.</w:t>
      </w:r>
    </w:p>
    <w:p w:rsidR="00EA0E6E" w:rsidRDefault="002E4B87">
      <w:pPr>
        <w:spacing w:after="75"/>
        <w:ind w:firstLine="240"/>
        <w:jc w:val="both"/>
      </w:pPr>
      <w:bookmarkStart w:id="626" w:name="606"/>
      <w:bookmarkEnd w:id="625"/>
      <w:r>
        <w:rPr>
          <w:rFonts w:ascii="Arial" w:hAnsi="Arial"/>
          <w:color w:val="D0730F"/>
          <w:sz w:val="18"/>
        </w:rPr>
        <w:t>Заяви з необхідними документами та/або відомостями можуть бути надіслані засобами поштово</w:t>
      </w:r>
      <w:r>
        <w:rPr>
          <w:rFonts w:ascii="Arial" w:hAnsi="Arial"/>
          <w:color w:val="D0730F"/>
          <w:sz w:val="18"/>
        </w:rPr>
        <w:t>го зв'язку або за технічної можливості в електронній формі через веб-портал електронних послуг Пенсійного фонду України, мобільний додаток Пенсійного фонду України або Єдиний державний вебпортал електронних послуг (з накладенням кваліфікованого електронног</w:t>
      </w:r>
      <w:r>
        <w:rPr>
          <w:rFonts w:ascii="Arial" w:hAnsi="Arial"/>
          <w:color w:val="D0730F"/>
          <w:sz w:val="18"/>
        </w:rPr>
        <w:t xml:space="preserve">о підпису або удосконаленого електронного підпису, що базується на кваліфікованому сертифікаті електронного підпису відповідно до </w:t>
      </w:r>
      <w:r>
        <w:rPr>
          <w:rFonts w:ascii="Arial" w:hAnsi="Arial"/>
          <w:color w:val="293A55"/>
          <w:sz w:val="18"/>
        </w:rPr>
        <w:t>Закону України "Про електронну ідентифікацію та електронні довірчі послуги"</w:t>
      </w:r>
      <w:r>
        <w:rPr>
          <w:rFonts w:ascii="Arial" w:hAnsi="Arial"/>
          <w:color w:val="D0730F"/>
          <w:sz w:val="18"/>
        </w:rPr>
        <w:t>).</w:t>
      </w:r>
    </w:p>
    <w:p w:rsidR="00EA0E6E" w:rsidRDefault="002E4B87">
      <w:pPr>
        <w:spacing w:after="75"/>
        <w:ind w:firstLine="240"/>
        <w:jc w:val="both"/>
      </w:pPr>
      <w:bookmarkStart w:id="627" w:name="607"/>
      <w:bookmarkEnd w:id="626"/>
      <w:r>
        <w:rPr>
          <w:rFonts w:ascii="Arial" w:hAnsi="Arial"/>
          <w:color w:val="D0730F"/>
          <w:sz w:val="18"/>
        </w:rPr>
        <w:t>Орган Пенсійного фонду України опрацьовує інформ</w:t>
      </w:r>
      <w:r>
        <w:rPr>
          <w:rFonts w:ascii="Arial" w:hAnsi="Arial"/>
          <w:color w:val="D0730F"/>
          <w:sz w:val="18"/>
        </w:rPr>
        <w:t>ацію, зазначену в документах, поданих у паперовій або електронній формі, та приймає рішення про виплату або відмову у виплаті компенсації.</w:t>
      </w:r>
    </w:p>
    <w:p w:rsidR="00EA0E6E" w:rsidRDefault="002E4B87">
      <w:pPr>
        <w:spacing w:after="75"/>
        <w:ind w:firstLine="240"/>
        <w:jc w:val="both"/>
      </w:pPr>
      <w:bookmarkStart w:id="628" w:name="608"/>
      <w:bookmarkEnd w:id="627"/>
      <w:r>
        <w:rPr>
          <w:rFonts w:ascii="Arial" w:hAnsi="Arial"/>
          <w:color w:val="D0730F"/>
          <w:sz w:val="18"/>
        </w:rPr>
        <w:t>Якщо документи, подані постраждалою особою або її законним представником, не відповідають вимогам пункту 8 цього Поря</w:t>
      </w:r>
      <w:r>
        <w:rPr>
          <w:rFonts w:ascii="Arial" w:hAnsi="Arial"/>
          <w:color w:val="D0730F"/>
          <w:sz w:val="18"/>
        </w:rPr>
        <w:t>дку, орган Пенсійного фонду України протягом трьох робочих днів з дня отримання таких документів надсилає постраждалій особі або її законному представнику інформацію про відмову у призначенні компенсації з обґрунтуванням причин такої відмови та повідомленн</w:t>
      </w:r>
      <w:r>
        <w:rPr>
          <w:rFonts w:ascii="Arial" w:hAnsi="Arial"/>
          <w:color w:val="D0730F"/>
          <w:sz w:val="18"/>
        </w:rPr>
        <w:t xml:space="preserve">я в електронній формі (за наявності адреси електронної пошти) про зупинення строку розгляду заяви. У разі особистого звернення щодо призначення компенсації таке повідомлення вручається під розписку заявнику безпосередньо посадовою особи виконавчого органу </w:t>
      </w:r>
      <w:r>
        <w:rPr>
          <w:rFonts w:ascii="Arial" w:hAnsi="Arial"/>
          <w:color w:val="D0730F"/>
          <w:sz w:val="18"/>
        </w:rPr>
        <w:t>або адміністратором центру надання адміністративних послуг. У разі усунення причин такої відмови постраждала особа або її законний представник можуть повторно подати документи, що відповідають вимогам пункту 8 цього Порядку.</w:t>
      </w:r>
    </w:p>
    <w:p w:rsidR="00EA0E6E" w:rsidRDefault="002E4B87">
      <w:pPr>
        <w:spacing w:after="75"/>
        <w:ind w:firstLine="240"/>
        <w:jc w:val="both"/>
      </w:pPr>
      <w:bookmarkStart w:id="629" w:name="609"/>
      <w:bookmarkEnd w:id="628"/>
      <w:r>
        <w:rPr>
          <w:rFonts w:ascii="Arial" w:hAnsi="Arial"/>
          <w:color w:val="D0730F"/>
          <w:sz w:val="18"/>
        </w:rPr>
        <w:t>Заяви з доданими документами ро</w:t>
      </w:r>
      <w:r>
        <w:rPr>
          <w:rFonts w:ascii="Arial" w:hAnsi="Arial"/>
          <w:color w:val="D0730F"/>
          <w:sz w:val="18"/>
        </w:rPr>
        <w:t>зглядаються у місячний строк з дня їх прийняття або відправлення.</w:t>
      </w:r>
    </w:p>
    <w:p w:rsidR="00EA0E6E" w:rsidRDefault="002E4B87">
      <w:pPr>
        <w:spacing w:after="75"/>
        <w:ind w:firstLine="240"/>
        <w:jc w:val="both"/>
      </w:pPr>
      <w:bookmarkStart w:id="630" w:name="610"/>
      <w:bookmarkEnd w:id="629"/>
      <w:r>
        <w:rPr>
          <w:rFonts w:ascii="Arial" w:hAnsi="Arial"/>
          <w:color w:val="D0730F"/>
          <w:sz w:val="18"/>
        </w:rPr>
        <w:t>Рішення органу Пенсійного фонду України про призначення (відмову у призначення) компенсації, дії чи бездіяльність органу Пенсійного фонду України можуть бути оскаржені в адміністративному по</w:t>
      </w:r>
      <w:r>
        <w:rPr>
          <w:rFonts w:ascii="Arial" w:hAnsi="Arial"/>
          <w:color w:val="D0730F"/>
          <w:sz w:val="18"/>
        </w:rPr>
        <w:t xml:space="preserve">рядку відповідно до </w:t>
      </w:r>
      <w:r>
        <w:rPr>
          <w:rFonts w:ascii="Arial" w:hAnsi="Arial"/>
          <w:color w:val="293A55"/>
          <w:sz w:val="18"/>
        </w:rPr>
        <w:t>Закону України "Про адміністративну процедуру"</w:t>
      </w:r>
      <w:r>
        <w:rPr>
          <w:rFonts w:ascii="Arial" w:hAnsi="Arial"/>
          <w:color w:val="D0730F"/>
          <w:sz w:val="18"/>
        </w:rPr>
        <w:t xml:space="preserve"> та/або до адміністративного суду.";</w:t>
      </w:r>
    </w:p>
    <w:p w:rsidR="00EA0E6E" w:rsidRDefault="002E4B87">
      <w:pPr>
        <w:spacing w:after="75"/>
        <w:ind w:firstLine="240"/>
        <w:jc w:val="both"/>
      </w:pPr>
      <w:bookmarkStart w:id="631" w:name="611"/>
      <w:bookmarkEnd w:id="630"/>
      <w:r>
        <w:rPr>
          <w:rFonts w:ascii="Arial" w:hAnsi="Arial"/>
          <w:color w:val="D0730F"/>
          <w:sz w:val="18"/>
        </w:rPr>
        <w:t>абзац перший пункту 10 викласти в такій редакції:</w:t>
      </w:r>
    </w:p>
    <w:p w:rsidR="00EA0E6E" w:rsidRDefault="002E4B87">
      <w:pPr>
        <w:spacing w:after="75"/>
        <w:ind w:firstLine="240"/>
        <w:jc w:val="both"/>
      </w:pPr>
      <w:bookmarkStart w:id="632" w:name="612"/>
      <w:bookmarkEnd w:id="631"/>
      <w:r>
        <w:rPr>
          <w:rFonts w:ascii="Arial" w:hAnsi="Arial"/>
          <w:color w:val="D0730F"/>
          <w:sz w:val="18"/>
        </w:rPr>
        <w:t>"10. У разі надання постраждалими особами або їх законними представниками недостовірної інформації орга</w:t>
      </w:r>
      <w:r>
        <w:rPr>
          <w:rFonts w:ascii="Arial" w:hAnsi="Arial"/>
          <w:color w:val="D0730F"/>
          <w:sz w:val="18"/>
        </w:rPr>
        <w:t>ни Пенсійного фонду України приймають рішення про відмову в призначенні компенсації.";</w:t>
      </w:r>
    </w:p>
    <w:p w:rsidR="00EA0E6E" w:rsidRDefault="002E4B87">
      <w:pPr>
        <w:spacing w:after="75"/>
        <w:ind w:firstLine="240"/>
        <w:jc w:val="both"/>
      </w:pPr>
      <w:bookmarkStart w:id="633" w:name="613"/>
      <w:bookmarkEnd w:id="632"/>
      <w:r>
        <w:rPr>
          <w:rFonts w:ascii="Arial" w:hAnsi="Arial"/>
          <w:color w:val="D0730F"/>
          <w:sz w:val="18"/>
        </w:rPr>
        <w:t>пункт 13 викласти в такій редакції:</w:t>
      </w:r>
    </w:p>
    <w:p w:rsidR="00EA0E6E" w:rsidRDefault="002E4B87">
      <w:pPr>
        <w:spacing w:after="75"/>
        <w:ind w:firstLine="240"/>
        <w:jc w:val="both"/>
      </w:pPr>
      <w:bookmarkStart w:id="634" w:name="614"/>
      <w:bookmarkEnd w:id="633"/>
      <w:r>
        <w:rPr>
          <w:rFonts w:ascii="Arial" w:hAnsi="Arial"/>
          <w:color w:val="D0730F"/>
          <w:sz w:val="18"/>
        </w:rPr>
        <w:t xml:space="preserve">"13. У разі потреби органи Пенсійного фонду України подають щомісяця до 10 числа Пенсійному фонду України за встановленою ним формою </w:t>
      </w:r>
      <w:r>
        <w:rPr>
          <w:rFonts w:ascii="Arial" w:hAnsi="Arial"/>
          <w:color w:val="D0730F"/>
          <w:sz w:val="18"/>
        </w:rPr>
        <w:t>інформацію про потребу в бюджетних коштах для виплати компенсації постраждалим особам, яким її призначено.";</w:t>
      </w:r>
    </w:p>
    <w:p w:rsidR="00EA0E6E" w:rsidRDefault="002E4B87">
      <w:pPr>
        <w:spacing w:after="75"/>
        <w:ind w:firstLine="240"/>
        <w:jc w:val="both"/>
      </w:pPr>
      <w:bookmarkStart w:id="635" w:name="615"/>
      <w:bookmarkEnd w:id="634"/>
      <w:r>
        <w:rPr>
          <w:rFonts w:ascii="Arial" w:hAnsi="Arial"/>
          <w:color w:val="D0730F"/>
          <w:sz w:val="18"/>
        </w:rPr>
        <w:t>пункт 14 виключити;</w:t>
      </w:r>
    </w:p>
    <w:p w:rsidR="00EA0E6E" w:rsidRDefault="002E4B87">
      <w:pPr>
        <w:spacing w:after="75"/>
        <w:ind w:firstLine="240"/>
        <w:jc w:val="both"/>
      </w:pPr>
      <w:bookmarkStart w:id="636" w:name="616"/>
      <w:bookmarkEnd w:id="635"/>
      <w:r>
        <w:rPr>
          <w:rFonts w:ascii="Arial" w:hAnsi="Arial"/>
          <w:color w:val="D0730F"/>
          <w:sz w:val="18"/>
        </w:rPr>
        <w:t>пункти 15 і 16 викласти в такій редакції:</w:t>
      </w:r>
    </w:p>
    <w:p w:rsidR="00EA0E6E" w:rsidRDefault="002E4B87">
      <w:pPr>
        <w:spacing w:after="75"/>
        <w:ind w:firstLine="240"/>
        <w:jc w:val="both"/>
      </w:pPr>
      <w:bookmarkStart w:id="637" w:name="617"/>
      <w:bookmarkEnd w:id="636"/>
      <w:r>
        <w:rPr>
          <w:rFonts w:ascii="Arial" w:hAnsi="Arial"/>
          <w:color w:val="D0730F"/>
          <w:sz w:val="18"/>
        </w:rPr>
        <w:t xml:space="preserve">"15. Пенсійний фонд України подає щомісяця до 15 числа Мінсоцполітики інформацію про </w:t>
      </w:r>
      <w:r>
        <w:rPr>
          <w:rFonts w:ascii="Arial" w:hAnsi="Arial"/>
          <w:color w:val="D0730F"/>
          <w:sz w:val="18"/>
        </w:rPr>
        <w:t>потребу в бюджетних коштах на підставі отриманої від органів Пенсійного фонду України інформації про потребу.</w:t>
      </w:r>
    </w:p>
    <w:p w:rsidR="00EA0E6E" w:rsidRDefault="002E4B87">
      <w:pPr>
        <w:spacing w:after="75"/>
        <w:ind w:firstLine="240"/>
        <w:jc w:val="both"/>
      </w:pPr>
      <w:bookmarkStart w:id="638" w:name="618"/>
      <w:bookmarkEnd w:id="637"/>
      <w:r>
        <w:rPr>
          <w:rFonts w:ascii="Arial" w:hAnsi="Arial"/>
          <w:color w:val="D0730F"/>
          <w:sz w:val="18"/>
        </w:rPr>
        <w:t>16. Мінсоцполітики після погодження потреби спрямовує бюджетні кошти Пенсійному фонду України.</w:t>
      </w:r>
    </w:p>
    <w:p w:rsidR="00EA0E6E" w:rsidRDefault="002E4B87">
      <w:pPr>
        <w:spacing w:after="75"/>
        <w:ind w:firstLine="240"/>
        <w:jc w:val="both"/>
      </w:pPr>
      <w:bookmarkStart w:id="639" w:name="619"/>
      <w:bookmarkEnd w:id="638"/>
      <w:r>
        <w:rPr>
          <w:rFonts w:ascii="Arial" w:hAnsi="Arial"/>
          <w:color w:val="D0730F"/>
          <w:sz w:val="18"/>
        </w:rPr>
        <w:t xml:space="preserve">Бюджетні кошти перераховуються з реєстраційного </w:t>
      </w:r>
      <w:r>
        <w:rPr>
          <w:rFonts w:ascii="Arial" w:hAnsi="Arial"/>
          <w:color w:val="D0730F"/>
          <w:sz w:val="18"/>
        </w:rPr>
        <w:t>рахунка Мінсоцполітики, відкритого в Казначействі, на рахунок Пенсійного фонду України, відкритий в АТ "Ощадбанк".";</w:t>
      </w:r>
    </w:p>
    <w:p w:rsidR="00EA0E6E" w:rsidRDefault="002E4B87">
      <w:pPr>
        <w:spacing w:after="75"/>
        <w:ind w:firstLine="240"/>
        <w:jc w:val="both"/>
      </w:pPr>
      <w:bookmarkStart w:id="640" w:name="620"/>
      <w:bookmarkEnd w:id="639"/>
      <w:r>
        <w:rPr>
          <w:rFonts w:ascii="Arial" w:hAnsi="Arial"/>
          <w:color w:val="D0730F"/>
          <w:sz w:val="18"/>
        </w:rPr>
        <w:t>пункт 17 виключити;</w:t>
      </w:r>
    </w:p>
    <w:p w:rsidR="00EA0E6E" w:rsidRDefault="002E4B87">
      <w:pPr>
        <w:spacing w:after="75"/>
        <w:ind w:firstLine="240"/>
        <w:jc w:val="both"/>
      </w:pPr>
      <w:bookmarkStart w:id="641" w:name="621"/>
      <w:bookmarkEnd w:id="640"/>
      <w:r>
        <w:rPr>
          <w:rFonts w:ascii="Arial" w:hAnsi="Arial"/>
          <w:color w:val="D0730F"/>
          <w:sz w:val="18"/>
        </w:rPr>
        <w:t>пункти 18 і 19 викласти в такій редакції:</w:t>
      </w:r>
    </w:p>
    <w:p w:rsidR="00EA0E6E" w:rsidRDefault="002E4B87">
      <w:pPr>
        <w:spacing w:after="75"/>
        <w:ind w:firstLine="240"/>
        <w:jc w:val="both"/>
      </w:pPr>
      <w:bookmarkStart w:id="642" w:name="622"/>
      <w:bookmarkEnd w:id="641"/>
      <w:r>
        <w:rPr>
          <w:rFonts w:ascii="Arial" w:hAnsi="Arial"/>
          <w:color w:val="D0730F"/>
          <w:sz w:val="18"/>
        </w:rPr>
        <w:lastRenderedPageBreak/>
        <w:t xml:space="preserve">"18. Пенсійний фонд України не пізніше ніж через два робочих дні перераховує </w:t>
      </w:r>
      <w:r>
        <w:rPr>
          <w:rFonts w:ascii="Arial" w:hAnsi="Arial"/>
          <w:color w:val="D0730F"/>
          <w:sz w:val="18"/>
        </w:rPr>
        <w:t>бюджетні кошти на рахунки постраждалих осіб, відкриті в установі уповноваженого банку.</w:t>
      </w:r>
    </w:p>
    <w:p w:rsidR="00EA0E6E" w:rsidRDefault="002E4B87">
      <w:pPr>
        <w:spacing w:after="75"/>
        <w:ind w:firstLine="240"/>
        <w:jc w:val="both"/>
      </w:pPr>
      <w:bookmarkStart w:id="643" w:name="623"/>
      <w:bookmarkEnd w:id="642"/>
      <w:r>
        <w:rPr>
          <w:rFonts w:ascii="Arial" w:hAnsi="Arial"/>
          <w:color w:val="D0730F"/>
          <w:sz w:val="18"/>
        </w:rPr>
        <w:t>19. Пенсійний фонд України інформує щомісяця до 15 числа Мінсоцполітики про використання бюджетних коштів.";</w:t>
      </w:r>
    </w:p>
    <w:p w:rsidR="00EA0E6E" w:rsidRDefault="002E4B87">
      <w:pPr>
        <w:spacing w:after="75"/>
        <w:ind w:firstLine="240"/>
        <w:jc w:val="both"/>
      </w:pPr>
      <w:bookmarkStart w:id="644" w:name="624"/>
      <w:bookmarkEnd w:id="643"/>
      <w:r>
        <w:rPr>
          <w:rFonts w:ascii="Arial" w:hAnsi="Arial"/>
          <w:color w:val="D0730F"/>
          <w:sz w:val="18"/>
        </w:rPr>
        <w:t>пункт 22 викласти в такій редакції:</w:t>
      </w:r>
    </w:p>
    <w:p w:rsidR="00EA0E6E" w:rsidRDefault="002E4B87">
      <w:pPr>
        <w:spacing w:after="75"/>
        <w:ind w:firstLine="240"/>
        <w:jc w:val="both"/>
      </w:pPr>
      <w:bookmarkStart w:id="645" w:name="625"/>
      <w:bookmarkEnd w:id="644"/>
      <w:r>
        <w:rPr>
          <w:rFonts w:ascii="Arial" w:hAnsi="Arial"/>
          <w:color w:val="D0730F"/>
          <w:sz w:val="18"/>
        </w:rPr>
        <w:t>"22. Узагальнена інформа</w:t>
      </w:r>
      <w:r>
        <w:rPr>
          <w:rFonts w:ascii="Arial" w:hAnsi="Arial"/>
          <w:color w:val="D0730F"/>
          <w:sz w:val="18"/>
        </w:rPr>
        <w:t>ція про кількість постраждалих осіб, щодо яких у наступному році буде сформовано інформацію про потребу в бюджетних коштах для виплати компенсації, подається органами Пенсійного фонду України до 1 червня та 1 грудня поточного року Пенсійному фонду України.</w:t>
      </w:r>
    </w:p>
    <w:p w:rsidR="00EA0E6E" w:rsidRDefault="002E4B87">
      <w:pPr>
        <w:spacing w:after="75"/>
        <w:ind w:firstLine="240"/>
        <w:jc w:val="both"/>
      </w:pPr>
      <w:bookmarkStart w:id="646" w:name="626"/>
      <w:bookmarkEnd w:id="645"/>
      <w:r>
        <w:rPr>
          <w:rFonts w:ascii="Arial" w:hAnsi="Arial"/>
          <w:color w:val="D0730F"/>
          <w:sz w:val="18"/>
        </w:rPr>
        <w:t>Пенсійний фонд України подає до 15 червня та 15 грудня поточного року узагальнену інформацію до Мінсоцполітики.";</w:t>
      </w:r>
    </w:p>
    <w:p w:rsidR="00EA0E6E" w:rsidRDefault="002E4B87">
      <w:pPr>
        <w:spacing w:after="75"/>
        <w:ind w:firstLine="240"/>
        <w:jc w:val="both"/>
      </w:pPr>
      <w:bookmarkStart w:id="647" w:name="627"/>
      <w:bookmarkEnd w:id="646"/>
      <w:r>
        <w:rPr>
          <w:rFonts w:ascii="Arial" w:hAnsi="Arial"/>
          <w:color w:val="D0730F"/>
          <w:sz w:val="18"/>
        </w:rPr>
        <w:t>2) у Порядку надання щорічної допомоги на оздоровлення особам з інвалідністю та дітям з інвалідністю, постраждалим внаслідок дії вибухонебезп</w:t>
      </w:r>
      <w:r>
        <w:rPr>
          <w:rFonts w:ascii="Arial" w:hAnsi="Arial"/>
          <w:color w:val="D0730F"/>
          <w:sz w:val="18"/>
        </w:rPr>
        <w:t>ечних предметів, затвердженому зазначеною постановою:</w:t>
      </w:r>
    </w:p>
    <w:p w:rsidR="00EA0E6E" w:rsidRDefault="002E4B87">
      <w:pPr>
        <w:spacing w:after="75"/>
        <w:ind w:firstLine="240"/>
        <w:jc w:val="both"/>
      </w:pPr>
      <w:bookmarkStart w:id="648" w:name="628"/>
      <w:bookmarkEnd w:id="647"/>
      <w:r>
        <w:rPr>
          <w:rFonts w:ascii="Arial" w:hAnsi="Arial"/>
          <w:color w:val="D0730F"/>
          <w:sz w:val="18"/>
        </w:rPr>
        <w:t xml:space="preserve">пункт 1 після слів "на її виплату" доповнити словами "та застосовується з дотриманням вимог </w:t>
      </w:r>
      <w:r>
        <w:rPr>
          <w:rFonts w:ascii="Arial" w:hAnsi="Arial"/>
          <w:color w:val="293A55"/>
          <w:sz w:val="18"/>
        </w:rPr>
        <w:t>Закону України "Про адміністративну процедуру"</w:t>
      </w:r>
      <w:r>
        <w:rPr>
          <w:rFonts w:ascii="Arial" w:hAnsi="Arial"/>
          <w:color w:val="D0730F"/>
          <w:sz w:val="18"/>
        </w:rPr>
        <w:t>;</w:t>
      </w:r>
    </w:p>
    <w:p w:rsidR="00EA0E6E" w:rsidRDefault="002E4B87">
      <w:pPr>
        <w:spacing w:after="75"/>
        <w:ind w:firstLine="240"/>
        <w:jc w:val="both"/>
      </w:pPr>
      <w:bookmarkStart w:id="649" w:name="629"/>
      <w:bookmarkEnd w:id="648"/>
      <w:r>
        <w:rPr>
          <w:rFonts w:ascii="Arial" w:hAnsi="Arial"/>
          <w:color w:val="D0730F"/>
          <w:sz w:val="18"/>
        </w:rPr>
        <w:t>пункти 3 і 5 викласти в такій редакції:</w:t>
      </w:r>
    </w:p>
    <w:p w:rsidR="00EA0E6E" w:rsidRDefault="002E4B87">
      <w:pPr>
        <w:spacing w:after="75"/>
        <w:ind w:firstLine="240"/>
        <w:jc w:val="both"/>
      </w:pPr>
      <w:bookmarkStart w:id="650" w:name="630"/>
      <w:bookmarkEnd w:id="649"/>
      <w:r>
        <w:rPr>
          <w:rFonts w:ascii="Arial" w:hAnsi="Arial"/>
          <w:color w:val="D0730F"/>
          <w:sz w:val="18"/>
        </w:rPr>
        <w:t>"3. Розпорядником бюдж</w:t>
      </w:r>
      <w:r>
        <w:rPr>
          <w:rFonts w:ascii="Arial" w:hAnsi="Arial"/>
          <w:color w:val="D0730F"/>
          <w:sz w:val="18"/>
        </w:rPr>
        <w:t>етних коштів нижчого рівня є Пенсійний фонд України.";</w:t>
      </w:r>
    </w:p>
    <w:p w:rsidR="00EA0E6E" w:rsidRDefault="002E4B87">
      <w:pPr>
        <w:spacing w:after="75"/>
        <w:ind w:firstLine="240"/>
        <w:jc w:val="both"/>
      </w:pPr>
      <w:bookmarkStart w:id="651" w:name="631"/>
      <w:bookmarkEnd w:id="650"/>
      <w:r>
        <w:rPr>
          <w:rFonts w:ascii="Arial" w:hAnsi="Arial"/>
          <w:color w:val="D0730F"/>
          <w:sz w:val="18"/>
        </w:rPr>
        <w:t>"5. Призначення постраждалій особі допомоги на оздоровлення здійснюється органами Пенсійного фонду України на підставі заяви, поданої постраждалою особою або її законним представником до 15 жовтня пото</w:t>
      </w:r>
      <w:r>
        <w:rPr>
          <w:rFonts w:ascii="Arial" w:hAnsi="Arial"/>
          <w:color w:val="D0730F"/>
          <w:sz w:val="18"/>
        </w:rPr>
        <w:t>чного року незалежно від адреси зареєстрованого/задекларованого місця проживання (перебування).";</w:t>
      </w:r>
    </w:p>
    <w:p w:rsidR="00EA0E6E" w:rsidRDefault="002E4B87">
      <w:pPr>
        <w:spacing w:after="75"/>
        <w:ind w:firstLine="240"/>
        <w:jc w:val="both"/>
      </w:pPr>
      <w:bookmarkStart w:id="652" w:name="632"/>
      <w:bookmarkEnd w:id="651"/>
      <w:r>
        <w:rPr>
          <w:rFonts w:ascii="Arial" w:hAnsi="Arial"/>
          <w:color w:val="D0730F"/>
          <w:sz w:val="18"/>
        </w:rPr>
        <w:t>пункт 6 виключити;</w:t>
      </w:r>
    </w:p>
    <w:p w:rsidR="00EA0E6E" w:rsidRDefault="002E4B87">
      <w:pPr>
        <w:spacing w:after="75"/>
        <w:ind w:firstLine="240"/>
        <w:jc w:val="both"/>
      </w:pPr>
      <w:bookmarkStart w:id="653" w:name="633"/>
      <w:bookmarkEnd w:id="652"/>
      <w:r>
        <w:rPr>
          <w:rFonts w:ascii="Arial" w:hAnsi="Arial"/>
          <w:color w:val="D0730F"/>
          <w:sz w:val="18"/>
        </w:rPr>
        <w:t>у пункті 7:</w:t>
      </w:r>
    </w:p>
    <w:p w:rsidR="00EA0E6E" w:rsidRDefault="002E4B87">
      <w:pPr>
        <w:spacing w:after="75"/>
        <w:ind w:firstLine="240"/>
        <w:jc w:val="both"/>
      </w:pPr>
      <w:bookmarkStart w:id="654" w:name="634"/>
      <w:bookmarkEnd w:id="653"/>
      <w:r>
        <w:rPr>
          <w:rFonts w:ascii="Arial" w:hAnsi="Arial"/>
          <w:color w:val="D0730F"/>
          <w:sz w:val="18"/>
        </w:rPr>
        <w:t>абзац перший викласти в такій редакції:</w:t>
      </w:r>
    </w:p>
    <w:p w:rsidR="00EA0E6E" w:rsidRDefault="002E4B87">
      <w:pPr>
        <w:spacing w:after="75"/>
        <w:ind w:firstLine="240"/>
        <w:jc w:val="both"/>
      </w:pPr>
      <w:bookmarkStart w:id="655" w:name="635"/>
      <w:bookmarkEnd w:id="654"/>
      <w:r>
        <w:rPr>
          <w:rFonts w:ascii="Arial" w:hAnsi="Arial"/>
          <w:color w:val="D0730F"/>
          <w:sz w:val="18"/>
        </w:rPr>
        <w:t>"7. Для отримання допомоги на оздоровлення постраждалі особи або їх законні представник</w:t>
      </w:r>
      <w:r>
        <w:rPr>
          <w:rFonts w:ascii="Arial" w:hAnsi="Arial"/>
          <w:color w:val="D0730F"/>
          <w:sz w:val="18"/>
        </w:rPr>
        <w:t>и подають щороку до органів Пенсійного фонду України такі документи:";</w:t>
      </w:r>
    </w:p>
    <w:p w:rsidR="00EA0E6E" w:rsidRDefault="002E4B87">
      <w:pPr>
        <w:spacing w:after="75"/>
        <w:ind w:firstLine="240"/>
        <w:jc w:val="both"/>
      </w:pPr>
      <w:bookmarkStart w:id="656" w:name="636"/>
      <w:bookmarkEnd w:id="655"/>
      <w:r>
        <w:rPr>
          <w:rFonts w:ascii="Arial" w:hAnsi="Arial"/>
          <w:color w:val="D0730F"/>
          <w:sz w:val="18"/>
        </w:rPr>
        <w:t>абзаци сьомий і восьмий виключити;</w:t>
      </w:r>
    </w:p>
    <w:p w:rsidR="00EA0E6E" w:rsidRDefault="002E4B87">
      <w:pPr>
        <w:spacing w:after="75"/>
        <w:ind w:firstLine="240"/>
        <w:jc w:val="both"/>
      </w:pPr>
      <w:bookmarkStart w:id="657" w:name="637"/>
      <w:bookmarkEnd w:id="656"/>
      <w:r>
        <w:rPr>
          <w:rFonts w:ascii="Arial" w:hAnsi="Arial"/>
          <w:color w:val="D0730F"/>
          <w:sz w:val="18"/>
        </w:rPr>
        <w:t>доповнити пункт абзацом такого змісту:</w:t>
      </w:r>
    </w:p>
    <w:p w:rsidR="00EA0E6E" w:rsidRDefault="002E4B87">
      <w:pPr>
        <w:spacing w:after="75"/>
        <w:ind w:firstLine="240"/>
        <w:jc w:val="both"/>
      </w:pPr>
      <w:bookmarkStart w:id="658" w:name="638"/>
      <w:bookmarkEnd w:id="657"/>
      <w:r>
        <w:rPr>
          <w:rFonts w:ascii="Arial" w:hAnsi="Arial"/>
          <w:color w:val="D0730F"/>
          <w:sz w:val="18"/>
        </w:rPr>
        <w:t>"Допомога постраждалій особі призначається з урахуванням інформації, зазначеної у витягу з рішення експертної к</w:t>
      </w:r>
      <w:r>
        <w:rPr>
          <w:rFonts w:ascii="Arial" w:hAnsi="Arial"/>
          <w:color w:val="D0730F"/>
          <w:sz w:val="18"/>
        </w:rPr>
        <w:t>оманди з оцінювання повсякденного функціонування особи або довідці медико-соціальної експертної комісії, або витягу з рішення експертної команди з оцінювання повсякденного функціонування особи про групу і причину інвалідності (особам віком від 18 років), а</w:t>
      </w:r>
      <w:r>
        <w:rPr>
          <w:rFonts w:ascii="Arial" w:hAnsi="Arial"/>
          <w:color w:val="D0730F"/>
          <w:sz w:val="18"/>
        </w:rPr>
        <w:t>бо копії висновку лікарсько-консультативної комісії закладу охорони здоров'я про встановлення категорії "дитина з інвалідністю" (дітям віком до 18 років).";</w:t>
      </w:r>
    </w:p>
    <w:p w:rsidR="00EA0E6E" w:rsidRDefault="002E4B87">
      <w:pPr>
        <w:spacing w:after="75"/>
        <w:ind w:firstLine="240"/>
        <w:jc w:val="both"/>
      </w:pPr>
      <w:bookmarkStart w:id="659" w:name="639"/>
      <w:bookmarkEnd w:id="658"/>
      <w:r>
        <w:rPr>
          <w:rFonts w:ascii="Arial" w:hAnsi="Arial"/>
          <w:color w:val="D0730F"/>
          <w:sz w:val="18"/>
        </w:rPr>
        <w:t>пункт 8 викласти в такій редакції:</w:t>
      </w:r>
    </w:p>
    <w:p w:rsidR="00EA0E6E" w:rsidRDefault="002E4B87">
      <w:pPr>
        <w:spacing w:after="75"/>
        <w:ind w:firstLine="240"/>
        <w:jc w:val="both"/>
      </w:pPr>
      <w:bookmarkStart w:id="660" w:name="640"/>
      <w:bookmarkEnd w:id="659"/>
      <w:r>
        <w:rPr>
          <w:rFonts w:ascii="Arial" w:hAnsi="Arial"/>
          <w:color w:val="D0730F"/>
          <w:sz w:val="18"/>
        </w:rPr>
        <w:t>"8. Заяви з документами та/або відомостями, необхідними для приз</w:t>
      </w:r>
      <w:r>
        <w:rPr>
          <w:rFonts w:ascii="Arial" w:hAnsi="Arial"/>
          <w:color w:val="D0730F"/>
          <w:sz w:val="18"/>
        </w:rPr>
        <w:t>начення допомоги на оздоровлення, приймаються від постраждалих осіб або їх законних представників органами Пенсійного фонду України.</w:t>
      </w:r>
    </w:p>
    <w:p w:rsidR="00EA0E6E" w:rsidRDefault="002E4B87">
      <w:pPr>
        <w:spacing w:after="75"/>
        <w:ind w:firstLine="240"/>
        <w:jc w:val="both"/>
      </w:pPr>
      <w:bookmarkStart w:id="661" w:name="641"/>
      <w:bookmarkEnd w:id="660"/>
      <w:r>
        <w:rPr>
          <w:rFonts w:ascii="Arial" w:hAnsi="Arial"/>
          <w:color w:val="D0730F"/>
          <w:sz w:val="18"/>
        </w:rPr>
        <w:t>Посадова особа органу Пенсійного фонду України, яка приймає заяви з необхідними документами та/або відомостями, зокрема над</w:t>
      </w:r>
      <w:r>
        <w:rPr>
          <w:rFonts w:ascii="Arial" w:hAnsi="Arial"/>
          <w:color w:val="D0730F"/>
          <w:sz w:val="18"/>
        </w:rPr>
        <w:t>іслані з використанням засобів поштового зв'язку, реєструє їх та формує електронні особові справи.</w:t>
      </w:r>
    </w:p>
    <w:p w:rsidR="00EA0E6E" w:rsidRDefault="002E4B87">
      <w:pPr>
        <w:spacing w:after="75"/>
        <w:ind w:firstLine="240"/>
        <w:jc w:val="both"/>
      </w:pPr>
      <w:bookmarkStart w:id="662" w:name="642"/>
      <w:bookmarkEnd w:id="661"/>
      <w:r>
        <w:rPr>
          <w:rFonts w:ascii="Arial" w:hAnsi="Arial"/>
          <w:color w:val="D0730F"/>
          <w:sz w:val="18"/>
        </w:rPr>
        <w:t>Заяви з необхідними документами та/або відомостями також приймаються уповноваженими посадовими особами виконавчого органу сільської, селищної, міської, район</w:t>
      </w:r>
      <w:r>
        <w:rPr>
          <w:rFonts w:ascii="Arial" w:hAnsi="Arial"/>
          <w:color w:val="D0730F"/>
          <w:sz w:val="18"/>
        </w:rPr>
        <w:t>ної у місті (у разі утворення) ради (далі - посадові особи виконавчого органу) та адміністраторами центру надання адміністративних послуг незалежно від адреси зареєстрованого/задекларованого місця проживання (перебування) заявника.</w:t>
      </w:r>
    </w:p>
    <w:p w:rsidR="00EA0E6E" w:rsidRDefault="002E4B87">
      <w:pPr>
        <w:spacing w:after="75"/>
        <w:ind w:firstLine="240"/>
        <w:jc w:val="both"/>
      </w:pPr>
      <w:bookmarkStart w:id="663" w:name="643"/>
      <w:bookmarkEnd w:id="662"/>
      <w:r>
        <w:rPr>
          <w:rFonts w:ascii="Arial" w:hAnsi="Arial"/>
          <w:color w:val="D0730F"/>
          <w:sz w:val="18"/>
        </w:rPr>
        <w:t>Якщо для отримання допом</w:t>
      </w:r>
      <w:r>
        <w:rPr>
          <w:rFonts w:ascii="Arial" w:hAnsi="Arial"/>
          <w:color w:val="D0730F"/>
          <w:sz w:val="18"/>
        </w:rPr>
        <w:t>оги на оздоровлення необхідно подати документи та/або відомості, що містяться в інформаційно-комунікаційних системах, або такі документи та/або відомості можуть бути отримані/підтверджені шляхом електронної інформаційної взаємодії з інформаційно-комунікаці</w:t>
      </w:r>
      <w:r>
        <w:rPr>
          <w:rFonts w:ascii="Arial" w:hAnsi="Arial"/>
          <w:color w:val="D0730F"/>
          <w:sz w:val="18"/>
        </w:rPr>
        <w:t>йними системами та публічними електронними реєстрами органів державної влади, такі документи та/або відомості не подаються, а в заяві зазначаються відомості, необхідні для верифікації особи та отримання даних з відповідних реєстрів і надання такої допомоги</w:t>
      </w:r>
      <w:r>
        <w:rPr>
          <w:rFonts w:ascii="Arial" w:hAnsi="Arial"/>
          <w:color w:val="D0730F"/>
          <w:sz w:val="18"/>
        </w:rPr>
        <w:t>.</w:t>
      </w:r>
    </w:p>
    <w:p w:rsidR="00EA0E6E" w:rsidRDefault="002E4B87">
      <w:pPr>
        <w:spacing w:after="75"/>
        <w:ind w:firstLine="240"/>
        <w:jc w:val="both"/>
      </w:pPr>
      <w:bookmarkStart w:id="664" w:name="644"/>
      <w:bookmarkEnd w:id="663"/>
      <w:r>
        <w:rPr>
          <w:rFonts w:ascii="Arial" w:hAnsi="Arial"/>
          <w:color w:val="D0730F"/>
          <w:sz w:val="18"/>
        </w:rPr>
        <w:lastRenderedPageBreak/>
        <w:t>Посадова особа виконавчого органу або адміністратор центру надання адміністративних послуг приймають заяву з необхідними документами та/або відомостями (формують заяву, роздруковують, надають її заявнику для підписання, сканують підписану заяву з необхідни</w:t>
      </w:r>
      <w:r>
        <w:rPr>
          <w:rFonts w:ascii="Arial" w:hAnsi="Arial"/>
          <w:color w:val="D0730F"/>
          <w:sz w:val="18"/>
        </w:rPr>
        <w:t xml:space="preserve">ми документами та/або відомостями, реєструють заяву) та надсилають їх не пізніше наступного робочого дня до органу Пенсійного фонду України з дотриманням вимог </w:t>
      </w:r>
      <w:r>
        <w:rPr>
          <w:rFonts w:ascii="Arial" w:hAnsi="Arial"/>
          <w:color w:val="293A55"/>
          <w:sz w:val="18"/>
        </w:rPr>
        <w:t>Законів України "Про електронні документи та електронний документообіг"</w:t>
      </w:r>
      <w:r>
        <w:rPr>
          <w:rFonts w:ascii="Arial" w:hAnsi="Arial"/>
          <w:color w:val="D0730F"/>
          <w:sz w:val="18"/>
        </w:rPr>
        <w:t xml:space="preserve">, </w:t>
      </w:r>
      <w:r>
        <w:rPr>
          <w:rFonts w:ascii="Arial" w:hAnsi="Arial"/>
          <w:color w:val="293A55"/>
          <w:sz w:val="18"/>
        </w:rPr>
        <w:t>"Про електронну ідентиф</w:t>
      </w:r>
      <w:r>
        <w:rPr>
          <w:rFonts w:ascii="Arial" w:hAnsi="Arial"/>
          <w:color w:val="293A55"/>
          <w:sz w:val="18"/>
        </w:rPr>
        <w:t>ікацію та електронні довірчі послуги"</w:t>
      </w:r>
      <w:r>
        <w:rPr>
          <w:rFonts w:ascii="Arial" w:hAnsi="Arial"/>
          <w:color w:val="D0730F"/>
          <w:sz w:val="18"/>
        </w:rPr>
        <w:t xml:space="preserve">, </w:t>
      </w:r>
      <w:r>
        <w:rPr>
          <w:rFonts w:ascii="Arial" w:hAnsi="Arial"/>
          <w:color w:val="293A55"/>
          <w:sz w:val="18"/>
        </w:rPr>
        <w:t>"Про захист інформації в інформаційно-комунікаційних системах"</w:t>
      </w:r>
      <w:r>
        <w:rPr>
          <w:rFonts w:ascii="Arial" w:hAnsi="Arial"/>
          <w:color w:val="D0730F"/>
          <w:sz w:val="18"/>
        </w:rPr>
        <w:t>.</w:t>
      </w:r>
    </w:p>
    <w:p w:rsidR="00EA0E6E" w:rsidRDefault="002E4B87">
      <w:pPr>
        <w:spacing w:after="75"/>
        <w:ind w:firstLine="240"/>
        <w:jc w:val="both"/>
      </w:pPr>
      <w:bookmarkStart w:id="665" w:name="645"/>
      <w:bookmarkEnd w:id="664"/>
      <w:r>
        <w:rPr>
          <w:rFonts w:ascii="Arial" w:hAnsi="Arial"/>
          <w:color w:val="D0730F"/>
          <w:sz w:val="18"/>
        </w:rPr>
        <w:t>Заяви з необхідними документами та/або відомостями можуть бути надіслані засобами поштового зв'язку або за технічної можливості в електронній формі через</w:t>
      </w:r>
      <w:r>
        <w:rPr>
          <w:rFonts w:ascii="Arial" w:hAnsi="Arial"/>
          <w:color w:val="D0730F"/>
          <w:sz w:val="18"/>
        </w:rPr>
        <w:t xml:space="preserve"> веб-портал електронних послуг Пенсійного фонду України, мобільний додаток Пенсійного фонду України або Єдиний державний вебпортал електронних послуг (з накладенням кваліфікованого електронного підпису або удосконаленого електронного підпису, що базується </w:t>
      </w:r>
      <w:r>
        <w:rPr>
          <w:rFonts w:ascii="Arial" w:hAnsi="Arial"/>
          <w:color w:val="D0730F"/>
          <w:sz w:val="18"/>
        </w:rPr>
        <w:t xml:space="preserve">на кваліфікованому сертифікаті електронного підпису відповідно до </w:t>
      </w:r>
      <w:r>
        <w:rPr>
          <w:rFonts w:ascii="Arial" w:hAnsi="Arial"/>
          <w:color w:val="293A55"/>
          <w:sz w:val="18"/>
        </w:rPr>
        <w:t>Закону України "Про електронну ідентифікацію та електронні довірчі послуги"</w:t>
      </w:r>
      <w:r>
        <w:rPr>
          <w:rFonts w:ascii="Arial" w:hAnsi="Arial"/>
          <w:color w:val="D0730F"/>
          <w:sz w:val="18"/>
        </w:rPr>
        <w:t>).</w:t>
      </w:r>
    </w:p>
    <w:p w:rsidR="00EA0E6E" w:rsidRDefault="002E4B87">
      <w:pPr>
        <w:spacing w:after="75"/>
        <w:ind w:firstLine="240"/>
        <w:jc w:val="both"/>
      </w:pPr>
      <w:bookmarkStart w:id="666" w:name="646"/>
      <w:bookmarkEnd w:id="665"/>
      <w:r>
        <w:rPr>
          <w:rFonts w:ascii="Arial" w:hAnsi="Arial"/>
          <w:color w:val="D0730F"/>
          <w:sz w:val="18"/>
        </w:rPr>
        <w:t>Орган Пенсійного фонду України опрацьовує інформацію, зазначену в документах, поданих у паперовій або електронні</w:t>
      </w:r>
      <w:r>
        <w:rPr>
          <w:rFonts w:ascii="Arial" w:hAnsi="Arial"/>
          <w:color w:val="D0730F"/>
          <w:sz w:val="18"/>
        </w:rPr>
        <w:t>й формі, та приймає рішення про виплату або відмову у виплаті допомоги на оздоровлення.</w:t>
      </w:r>
    </w:p>
    <w:p w:rsidR="00EA0E6E" w:rsidRDefault="002E4B87">
      <w:pPr>
        <w:spacing w:after="75"/>
        <w:ind w:firstLine="240"/>
        <w:jc w:val="both"/>
      </w:pPr>
      <w:bookmarkStart w:id="667" w:name="647"/>
      <w:bookmarkEnd w:id="666"/>
      <w:r>
        <w:rPr>
          <w:rFonts w:ascii="Arial" w:hAnsi="Arial"/>
          <w:color w:val="D0730F"/>
          <w:sz w:val="18"/>
        </w:rPr>
        <w:t xml:space="preserve">Якщо документи, подані постраждалою особою або її законним представником, не відповідають вимогам пункту 7 цього Порядку, орган Пенсійного фонду України протягом трьох </w:t>
      </w:r>
      <w:r>
        <w:rPr>
          <w:rFonts w:ascii="Arial" w:hAnsi="Arial"/>
          <w:color w:val="D0730F"/>
          <w:sz w:val="18"/>
        </w:rPr>
        <w:t>робочих днів з дня отримання таких документів надсилає постраждалій особі або її законному представнику інформацію про відмову у призначенні допомоги на оздоровлення з обґрунтуванням причин такої відмови та повідомлення в електронній формі (за наявності ад</w:t>
      </w:r>
      <w:r>
        <w:rPr>
          <w:rFonts w:ascii="Arial" w:hAnsi="Arial"/>
          <w:color w:val="D0730F"/>
          <w:sz w:val="18"/>
        </w:rPr>
        <w:t xml:space="preserve">реси електронної пошти) про зупинення строку розгляду заяви. У разі особистого звернення щодо отримання допомоги на оздоровлення таке повідомлення вручається під розписку заявнику безпосередньо посадовою особи виконавчого органу або адміністратором центру </w:t>
      </w:r>
      <w:r>
        <w:rPr>
          <w:rFonts w:ascii="Arial" w:hAnsi="Arial"/>
          <w:color w:val="D0730F"/>
          <w:sz w:val="18"/>
        </w:rPr>
        <w:t>надання адміністративних послуг. У разі усунення причин такої відмови постраждала особа або її законний представник можуть повторно подати документи, що відповідають вимогам пункту 7 цього Порядку.</w:t>
      </w:r>
    </w:p>
    <w:p w:rsidR="00EA0E6E" w:rsidRDefault="002E4B87">
      <w:pPr>
        <w:spacing w:after="75"/>
        <w:ind w:firstLine="240"/>
        <w:jc w:val="both"/>
      </w:pPr>
      <w:bookmarkStart w:id="668" w:name="648"/>
      <w:bookmarkEnd w:id="667"/>
      <w:r>
        <w:rPr>
          <w:rFonts w:ascii="Arial" w:hAnsi="Arial"/>
          <w:color w:val="D0730F"/>
          <w:sz w:val="18"/>
        </w:rPr>
        <w:t>Заяви з доданими документами розглядаються у місячний стро</w:t>
      </w:r>
      <w:r>
        <w:rPr>
          <w:rFonts w:ascii="Arial" w:hAnsi="Arial"/>
          <w:color w:val="D0730F"/>
          <w:sz w:val="18"/>
        </w:rPr>
        <w:t>к з дня їх прийняття або відправлення.</w:t>
      </w:r>
    </w:p>
    <w:p w:rsidR="00EA0E6E" w:rsidRDefault="002E4B87">
      <w:pPr>
        <w:spacing w:after="75"/>
        <w:ind w:firstLine="240"/>
        <w:jc w:val="both"/>
      </w:pPr>
      <w:bookmarkStart w:id="669" w:name="649"/>
      <w:bookmarkEnd w:id="668"/>
      <w:r>
        <w:rPr>
          <w:rFonts w:ascii="Arial" w:hAnsi="Arial"/>
          <w:color w:val="D0730F"/>
          <w:sz w:val="18"/>
        </w:rPr>
        <w:t>Рішення органу Пенсійного фонду України про призначення (відмову у призначенні) допомоги на оздоровлення, дії чи бездіяльність органу Пенсійного фонду України можуть бути оскаржені в адміністративному порядку відповід</w:t>
      </w:r>
      <w:r>
        <w:rPr>
          <w:rFonts w:ascii="Arial" w:hAnsi="Arial"/>
          <w:color w:val="D0730F"/>
          <w:sz w:val="18"/>
        </w:rPr>
        <w:t xml:space="preserve">но до </w:t>
      </w:r>
      <w:r>
        <w:rPr>
          <w:rFonts w:ascii="Arial" w:hAnsi="Arial"/>
          <w:color w:val="293A55"/>
          <w:sz w:val="18"/>
        </w:rPr>
        <w:t>Закону України "Про адміністративну процедуру"</w:t>
      </w:r>
      <w:r>
        <w:rPr>
          <w:rFonts w:ascii="Arial" w:hAnsi="Arial"/>
          <w:color w:val="D0730F"/>
          <w:sz w:val="18"/>
        </w:rPr>
        <w:t xml:space="preserve"> та/або до адміністративного суду.";</w:t>
      </w:r>
    </w:p>
    <w:p w:rsidR="00EA0E6E" w:rsidRDefault="002E4B87">
      <w:pPr>
        <w:spacing w:after="75"/>
        <w:ind w:firstLine="240"/>
        <w:jc w:val="both"/>
      </w:pPr>
      <w:bookmarkStart w:id="670" w:name="650"/>
      <w:bookmarkEnd w:id="669"/>
      <w:r>
        <w:rPr>
          <w:rFonts w:ascii="Arial" w:hAnsi="Arial"/>
          <w:color w:val="D0730F"/>
          <w:sz w:val="18"/>
        </w:rPr>
        <w:t>абзац перший пункту 9 викласти в такій редакції:</w:t>
      </w:r>
    </w:p>
    <w:p w:rsidR="00EA0E6E" w:rsidRDefault="002E4B87">
      <w:pPr>
        <w:spacing w:after="75"/>
        <w:ind w:firstLine="240"/>
        <w:jc w:val="both"/>
      </w:pPr>
      <w:bookmarkStart w:id="671" w:name="651"/>
      <w:bookmarkEnd w:id="670"/>
      <w:r>
        <w:rPr>
          <w:rFonts w:ascii="Arial" w:hAnsi="Arial"/>
          <w:color w:val="D0730F"/>
          <w:sz w:val="18"/>
        </w:rPr>
        <w:t>"9. У разі надання постраждалими особами або їх законними представниками недостовірної інформації органи Пенсійного фо</w:t>
      </w:r>
      <w:r>
        <w:rPr>
          <w:rFonts w:ascii="Arial" w:hAnsi="Arial"/>
          <w:color w:val="D0730F"/>
          <w:sz w:val="18"/>
        </w:rPr>
        <w:t>нду України можуть прийняти рішення про відмову в призначенні допомоги на оздоровлення.";</w:t>
      </w:r>
    </w:p>
    <w:p w:rsidR="00EA0E6E" w:rsidRDefault="002E4B87">
      <w:pPr>
        <w:spacing w:after="75"/>
        <w:ind w:firstLine="240"/>
        <w:jc w:val="both"/>
      </w:pPr>
      <w:bookmarkStart w:id="672" w:name="652"/>
      <w:bookmarkEnd w:id="671"/>
      <w:r>
        <w:rPr>
          <w:rFonts w:ascii="Arial" w:hAnsi="Arial"/>
          <w:color w:val="D0730F"/>
          <w:sz w:val="18"/>
        </w:rPr>
        <w:t>абзац четвертий пункту 11 викласти в такій редакції:</w:t>
      </w:r>
    </w:p>
    <w:p w:rsidR="00EA0E6E" w:rsidRDefault="002E4B87">
      <w:pPr>
        <w:spacing w:after="75"/>
        <w:ind w:firstLine="240"/>
        <w:jc w:val="both"/>
      </w:pPr>
      <w:bookmarkStart w:id="673" w:name="653"/>
      <w:bookmarkEnd w:id="672"/>
      <w:r>
        <w:rPr>
          <w:rFonts w:ascii="Arial" w:hAnsi="Arial"/>
          <w:color w:val="D0730F"/>
          <w:sz w:val="18"/>
        </w:rPr>
        <w:t>"Допомога на оздоровлення, не отримана постраждалою особою з вини органу Пенсійного фонду України, підлягає відшк</w:t>
      </w:r>
      <w:r>
        <w:rPr>
          <w:rFonts w:ascii="Arial" w:hAnsi="Arial"/>
          <w:color w:val="D0730F"/>
          <w:sz w:val="18"/>
        </w:rPr>
        <w:t>одуванню не більше ніж за два роки.";</w:t>
      </w:r>
    </w:p>
    <w:p w:rsidR="00EA0E6E" w:rsidRDefault="002E4B87">
      <w:pPr>
        <w:spacing w:after="75"/>
        <w:ind w:firstLine="240"/>
        <w:jc w:val="both"/>
      </w:pPr>
      <w:bookmarkStart w:id="674" w:name="654"/>
      <w:bookmarkEnd w:id="673"/>
      <w:r>
        <w:rPr>
          <w:rFonts w:ascii="Arial" w:hAnsi="Arial"/>
          <w:color w:val="D0730F"/>
          <w:sz w:val="18"/>
        </w:rPr>
        <w:t>пункт 12 викласти в такій редакції:</w:t>
      </w:r>
    </w:p>
    <w:p w:rsidR="00EA0E6E" w:rsidRDefault="002E4B87">
      <w:pPr>
        <w:spacing w:after="75"/>
        <w:ind w:firstLine="240"/>
        <w:jc w:val="both"/>
      </w:pPr>
      <w:bookmarkStart w:id="675" w:name="655"/>
      <w:bookmarkEnd w:id="674"/>
      <w:r>
        <w:rPr>
          <w:rFonts w:ascii="Arial" w:hAnsi="Arial"/>
          <w:color w:val="D0730F"/>
          <w:sz w:val="18"/>
        </w:rPr>
        <w:t>"12. У разі потреби органи Пенсійного фонду України подають щомісяця до 25 числа Пенсійному фонду України за встановленою ним формою інформацію про потребу в бюджетних коштах для вип</w:t>
      </w:r>
      <w:r>
        <w:rPr>
          <w:rFonts w:ascii="Arial" w:hAnsi="Arial"/>
          <w:color w:val="D0730F"/>
          <w:sz w:val="18"/>
        </w:rPr>
        <w:t>лати допомоги на оздоровлення постраждалим особам, яким її призначено.";</w:t>
      </w:r>
    </w:p>
    <w:p w:rsidR="00EA0E6E" w:rsidRDefault="002E4B87">
      <w:pPr>
        <w:spacing w:after="75"/>
        <w:ind w:firstLine="240"/>
        <w:jc w:val="both"/>
      </w:pPr>
      <w:bookmarkStart w:id="676" w:name="656"/>
      <w:bookmarkEnd w:id="675"/>
      <w:r>
        <w:rPr>
          <w:rFonts w:ascii="Arial" w:hAnsi="Arial"/>
          <w:color w:val="D0730F"/>
          <w:sz w:val="18"/>
        </w:rPr>
        <w:t>пункт 13 виключити;</w:t>
      </w:r>
    </w:p>
    <w:p w:rsidR="00EA0E6E" w:rsidRDefault="002E4B87">
      <w:pPr>
        <w:spacing w:after="75"/>
        <w:ind w:firstLine="240"/>
        <w:jc w:val="both"/>
      </w:pPr>
      <w:bookmarkStart w:id="677" w:name="657"/>
      <w:bookmarkEnd w:id="676"/>
      <w:r>
        <w:rPr>
          <w:rFonts w:ascii="Arial" w:hAnsi="Arial"/>
          <w:color w:val="D0730F"/>
          <w:sz w:val="18"/>
        </w:rPr>
        <w:t>пункти 14 і 15 викласти в такій редакції:</w:t>
      </w:r>
    </w:p>
    <w:p w:rsidR="00EA0E6E" w:rsidRDefault="002E4B87">
      <w:pPr>
        <w:spacing w:after="75"/>
        <w:ind w:firstLine="240"/>
        <w:jc w:val="both"/>
      </w:pPr>
      <w:bookmarkStart w:id="678" w:name="658"/>
      <w:bookmarkEnd w:id="677"/>
      <w:r>
        <w:rPr>
          <w:rFonts w:ascii="Arial" w:hAnsi="Arial"/>
          <w:color w:val="D0730F"/>
          <w:sz w:val="18"/>
        </w:rPr>
        <w:t>"14. Пенсійний фонд України подає щомісяця до 15 числа Мінсоцполітики інформацію про потребу в бюджетних коштах на підста</w:t>
      </w:r>
      <w:r>
        <w:rPr>
          <w:rFonts w:ascii="Arial" w:hAnsi="Arial"/>
          <w:color w:val="D0730F"/>
          <w:sz w:val="18"/>
        </w:rPr>
        <w:t>ві отриманої від органів Пенсійного фонду України інформації про потребу.</w:t>
      </w:r>
    </w:p>
    <w:p w:rsidR="00EA0E6E" w:rsidRDefault="002E4B87">
      <w:pPr>
        <w:spacing w:after="75"/>
        <w:ind w:firstLine="240"/>
        <w:jc w:val="both"/>
      </w:pPr>
      <w:bookmarkStart w:id="679" w:name="659"/>
      <w:bookmarkEnd w:id="678"/>
      <w:r>
        <w:rPr>
          <w:rFonts w:ascii="Arial" w:hAnsi="Arial"/>
          <w:color w:val="D0730F"/>
          <w:sz w:val="18"/>
        </w:rPr>
        <w:t>15. Мінсоцполітики після погодження потреби спрямовує бюджетні кошти Пенсійному фонду України.</w:t>
      </w:r>
    </w:p>
    <w:p w:rsidR="00EA0E6E" w:rsidRDefault="002E4B87">
      <w:pPr>
        <w:spacing w:after="75"/>
        <w:ind w:firstLine="240"/>
        <w:jc w:val="both"/>
      </w:pPr>
      <w:bookmarkStart w:id="680" w:name="660"/>
      <w:bookmarkEnd w:id="679"/>
      <w:r>
        <w:rPr>
          <w:rFonts w:ascii="Arial" w:hAnsi="Arial"/>
          <w:color w:val="D0730F"/>
          <w:sz w:val="18"/>
        </w:rPr>
        <w:t>Бюджетні кошти перераховуються з реєстраційного рахунка Пенсійного фонду України, відкр</w:t>
      </w:r>
      <w:r>
        <w:rPr>
          <w:rFonts w:ascii="Arial" w:hAnsi="Arial"/>
          <w:color w:val="D0730F"/>
          <w:sz w:val="18"/>
        </w:rPr>
        <w:t>итого в Казначействі, на рахунок Пенсійного фонду України, відкритий в АТ "Ощадбанк", на підставі реєстру бюджетних та фінансових зобов'язань розпорядників (одержувачів) бюджетних коштів.";</w:t>
      </w:r>
    </w:p>
    <w:p w:rsidR="00EA0E6E" w:rsidRDefault="002E4B87">
      <w:pPr>
        <w:spacing w:after="75"/>
        <w:ind w:firstLine="240"/>
        <w:jc w:val="both"/>
      </w:pPr>
      <w:bookmarkStart w:id="681" w:name="661"/>
      <w:bookmarkEnd w:id="680"/>
      <w:r>
        <w:rPr>
          <w:rFonts w:ascii="Arial" w:hAnsi="Arial"/>
          <w:color w:val="D0730F"/>
          <w:sz w:val="18"/>
        </w:rPr>
        <w:t>пункт 16 виключити;</w:t>
      </w:r>
    </w:p>
    <w:p w:rsidR="00EA0E6E" w:rsidRDefault="002E4B87">
      <w:pPr>
        <w:spacing w:after="75"/>
        <w:ind w:firstLine="240"/>
        <w:jc w:val="both"/>
      </w:pPr>
      <w:bookmarkStart w:id="682" w:name="662"/>
      <w:bookmarkEnd w:id="681"/>
      <w:r>
        <w:rPr>
          <w:rFonts w:ascii="Arial" w:hAnsi="Arial"/>
          <w:color w:val="D0730F"/>
          <w:sz w:val="18"/>
        </w:rPr>
        <w:t>пункти 17 і 18 викласти в такій редакції:</w:t>
      </w:r>
    </w:p>
    <w:p w:rsidR="00EA0E6E" w:rsidRDefault="002E4B87">
      <w:pPr>
        <w:spacing w:after="75"/>
        <w:ind w:firstLine="240"/>
        <w:jc w:val="both"/>
      </w:pPr>
      <w:bookmarkStart w:id="683" w:name="663"/>
      <w:bookmarkEnd w:id="682"/>
      <w:r>
        <w:rPr>
          <w:rFonts w:ascii="Arial" w:hAnsi="Arial"/>
          <w:color w:val="D0730F"/>
          <w:sz w:val="18"/>
        </w:rPr>
        <w:t>"17.</w:t>
      </w:r>
      <w:r>
        <w:rPr>
          <w:rFonts w:ascii="Arial" w:hAnsi="Arial"/>
          <w:color w:val="D0730F"/>
          <w:sz w:val="18"/>
        </w:rPr>
        <w:t xml:space="preserve"> Пенсійний фонду України не пізніше ніж через два робочих дні перераховує бюджетні кошти на рахунки постраждалих осіб, відкриті в установі уповноваженого банку.</w:t>
      </w:r>
    </w:p>
    <w:p w:rsidR="00EA0E6E" w:rsidRDefault="002E4B87">
      <w:pPr>
        <w:spacing w:after="75"/>
        <w:ind w:firstLine="240"/>
        <w:jc w:val="both"/>
      </w:pPr>
      <w:bookmarkStart w:id="684" w:name="664"/>
      <w:bookmarkEnd w:id="683"/>
      <w:r>
        <w:rPr>
          <w:rFonts w:ascii="Arial" w:hAnsi="Arial"/>
          <w:color w:val="D0730F"/>
          <w:sz w:val="18"/>
        </w:rPr>
        <w:lastRenderedPageBreak/>
        <w:t>18. Пенсійний фонд України інформує щомісяця до 15 числа Мінсоцполітики про використання бюджет</w:t>
      </w:r>
      <w:r>
        <w:rPr>
          <w:rFonts w:ascii="Arial" w:hAnsi="Arial"/>
          <w:color w:val="D0730F"/>
          <w:sz w:val="18"/>
        </w:rPr>
        <w:t>них коштів.";</w:t>
      </w:r>
    </w:p>
    <w:p w:rsidR="00EA0E6E" w:rsidRDefault="002E4B87">
      <w:pPr>
        <w:spacing w:after="75"/>
        <w:ind w:firstLine="240"/>
        <w:jc w:val="both"/>
      </w:pPr>
      <w:bookmarkStart w:id="685" w:name="665"/>
      <w:bookmarkEnd w:id="684"/>
      <w:r>
        <w:rPr>
          <w:rFonts w:ascii="Arial" w:hAnsi="Arial"/>
          <w:color w:val="D0730F"/>
          <w:sz w:val="18"/>
        </w:rPr>
        <w:t>пункт 21 викласти в такій редакції:</w:t>
      </w:r>
    </w:p>
    <w:p w:rsidR="00EA0E6E" w:rsidRDefault="002E4B87">
      <w:pPr>
        <w:spacing w:after="75"/>
        <w:ind w:firstLine="240"/>
        <w:jc w:val="both"/>
      </w:pPr>
      <w:bookmarkStart w:id="686" w:name="666"/>
      <w:bookmarkEnd w:id="685"/>
      <w:r>
        <w:rPr>
          <w:rFonts w:ascii="Arial" w:hAnsi="Arial"/>
          <w:color w:val="D0730F"/>
          <w:sz w:val="18"/>
        </w:rPr>
        <w:t>"21. Узагальнена інформація про кількість постраждалих осіб, щодо яких у наступному році буде сформовано інформацію про потребу в бюджетних коштах для виплати допомоги на оздоровлення, подається органами Пе</w:t>
      </w:r>
      <w:r>
        <w:rPr>
          <w:rFonts w:ascii="Arial" w:hAnsi="Arial"/>
          <w:color w:val="D0730F"/>
          <w:sz w:val="18"/>
        </w:rPr>
        <w:t>нсійного фонду України до 1 червня та 1 грудня поточного року Пенсійному фонду України.</w:t>
      </w:r>
    </w:p>
    <w:p w:rsidR="00EA0E6E" w:rsidRDefault="002E4B87">
      <w:pPr>
        <w:spacing w:after="75"/>
        <w:ind w:firstLine="240"/>
        <w:jc w:val="both"/>
      </w:pPr>
      <w:bookmarkStart w:id="687" w:name="667"/>
      <w:bookmarkEnd w:id="686"/>
      <w:r>
        <w:rPr>
          <w:rFonts w:ascii="Arial" w:hAnsi="Arial"/>
          <w:color w:val="D0730F"/>
          <w:sz w:val="18"/>
        </w:rPr>
        <w:t>Пенсійний фонд України подає до 15 червня та 15 грудня поточного року узагальнену інформацію до Мінсоцполітики.".</w:t>
      </w:r>
    </w:p>
    <w:p w:rsidR="00EA0E6E" w:rsidRDefault="002E4B87">
      <w:pPr>
        <w:spacing w:after="75"/>
        <w:ind w:firstLine="240"/>
        <w:jc w:val="both"/>
      </w:pPr>
      <w:bookmarkStart w:id="688" w:name="668"/>
      <w:bookmarkEnd w:id="687"/>
      <w:r>
        <w:rPr>
          <w:rFonts w:ascii="Arial" w:hAnsi="Arial"/>
          <w:color w:val="D0730F"/>
          <w:sz w:val="18"/>
        </w:rPr>
        <w:t>16. У Порядку надання допомоги на проживання внутрішнь</w:t>
      </w:r>
      <w:r>
        <w:rPr>
          <w:rFonts w:ascii="Arial" w:hAnsi="Arial"/>
          <w:color w:val="D0730F"/>
          <w:sz w:val="18"/>
        </w:rPr>
        <w:t xml:space="preserve">о переміщеним особам, затвердженому </w:t>
      </w:r>
      <w:r>
        <w:rPr>
          <w:rFonts w:ascii="Arial" w:hAnsi="Arial"/>
          <w:color w:val="293A55"/>
          <w:sz w:val="18"/>
        </w:rPr>
        <w:t>постановою Кабінету Міністрів України від 20 березня 2022 р. N 332 "Деякі питання виплати допомоги на проживання внутрішньо переміщеним особам"</w:t>
      </w:r>
      <w:r>
        <w:rPr>
          <w:rFonts w:ascii="Arial" w:hAnsi="Arial"/>
          <w:color w:val="D0730F"/>
          <w:sz w:val="18"/>
        </w:rPr>
        <w:t xml:space="preserve"> (Офіційний вісник України, 2022 р., N 26, ст. 1418; 2023 р., N 69, ст. 3990,</w:t>
      </w:r>
      <w:r>
        <w:rPr>
          <w:rFonts w:ascii="Arial" w:hAnsi="Arial"/>
          <w:color w:val="D0730F"/>
          <w:sz w:val="18"/>
        </w:rPr>
        <w:t xml:space="preserve"> N 75, ст. 4255, N 106, ст. 6365; 2024 р., N 17, ст. 1098, N 32, ст. 2024, N 80, ст. 4735, N 82, ст. 4839; 2025 р., N 8, ст. 645, N 38, ст. 2529):</w:t>
      </w:r>
    </w:p>
    <w:p w:rsidR="00EA0E6E" w:rsidRDefault="002E4B87">
      <w:pPr>
        <w:spacing w:after="75"/>
        <w:ind w:firstLine="240"/>
        <w:jc w:val="both"/>
      </w:pPr>
      <w:bookmarkStart w:id="689" w:name="669"/>
      <w:bookmarkEnd w:id="688"/>
      <w:r>
        <w:rPr>
          <w:rFonts w:ascii="Arial" w:hAnsi="Arial"/>
          <w:color w:val="D0730F"/>
          <w:sz w:val="18"/>
        </w:rPr>
        <w:t>1) абзаци сімнадцятий і вісімнадцятий пункту 3 виключити;</w:t>
      </w:r>
    </w:p>
    <w:p w:rsidR="00EA0E6E" w:rsidRDefault="002E4B87">
      <w:pPr>
        <w:spacing w:after="75"/>
        <w:ind w:firstLine="240"/>
        <w:jc w:val="both"/>
      </w:pPr>
      <w:bookmarkStart w:id="690" w:name="670"/>
      <w:bookmarkEnd w:id="689"/>
      <w:r>
        <w:rPr>
          <w:rFonts w:ascii="Arial" w:hAnsi="Arial"/>
          <w:color w:val="D0730F"/>
          <w:sz w:val="18"/>
        </w:rPr>
        <w:t>2) у пункті 4:</w:t>
      </w:r>
    </w:p>
    <w:p w:rsidR="00EA0E6E" w:rsidRDefault="002E4B87">
      <w:pPr>
        <w:spacing w:after="75"/>
        <w:ind w:firstLine="240"/>
        <w:jc w:val="both"/>
      </w:pPr>
      <w:bookmarkStart w:id="691" w:name="671"/>
      <w:bookmarkEnd w:id="690"/>
      <w:r>
        <w:rPr>
          <w:rFonts w:ascii="Arial" w:hAnsi="Arial"/>
          <w:color w:val="D0730F"/>
          <w:sz w:val="18"/>
        </w:rPr>
        <w:t>абзаци перший - третій викласти в та</w:t>
      </w:r>
      <w:r>
        <w:rPr>
          <w:rFonts w:ascii="Arial" w:hAnsi="Arial"/>
          <w:color w:val="D0730F"/>
          <w:sz w:val="18"/>
        </w:rPr>
        <w:t>кій редакції:</w:t>
      </w:r>
    </w:p>
    <w:p w:rsidR="00EA0E6E" w:rsidRDefault="002E4B87">
      <w:pPr>
        <w:spacing w:after="75"/>
        <w:ind w:firstLine="240"/>
        <w:jc w:val="both"/>
      </w:pPr>
      <w:bookmarkStart w:id="692" w:name="672"/>
      <w:bookmarkEnd w:id="691"/>
      <w:r>
        <w:rPr>
          <w:rFonts w:ascii="Arial" w:hAnsi="Arial"/>
          <w:color w:val="D0730F"/>
          <w:sz w:val="18"/>
        </w:rPr>
        <w:t xml:space="preserve">"4. Для призначення допомоги внутрішньо переміщена особа або уповноважена особа подає заяву про надання допомоги на проживання внутрішньо переміщеним особам за формою згідно з додатком 5 (далі - заява). Така заява подається органу Пенсійного </w:t>
      </w:r>
      <w:r>
        <w:rPr>
          <w:rFonts w:ascii="Arial" w:hAnsi="Arial"/>
          <w:color w:val="D0730F"/>
          <w:sz w:val="18"/>
        </w:rPr>
        <w:t>фонду України або уповноваженій особі виконавчого органу сільської, селищної, міської, районної у місті (у разі утворення) ради (далі - посадова особа виконавчого органу) або адміністратору центру надання адміністративних послуг за місцем взяття на облік в</w:t>
      </w:r>
      <w:r>
        <w:rPr>
          <w:rFonts w:ascii="Arial" w:hAnsi="Arial"/>
          <w:color w:val="D0730F"/>
          <w:sz w:val="18"/>
        </w:rPr>
        <w:t>нутрішньо переміщеної особи із використанням функціоналу Єдиної інформаційної системи соціальної сфери (за технічної можливості) та електронних систем Мінсоцполітики.</w:t>
      </w:r>
    </w:p>
    <w:p w:rsidR="00EA0E6E" w:rsidRDefault="002E4B87">
      <w:pPr>
        <w:spacing w:after="75"/>
        <w:ind w:firstLine="240"/>
        <w:jc w:val="both"/>
      </w:pPr>
      <w:bookmarkStart w:id="693" w:name="673"/>
      <w:bookmarkEnd w:id="692"/>
      <w:r>
        <w:rPr>
          <w:rFonts w:ascii="Arial" w:hAnsi="Arial"/>
          <w:color w:val="D0730F"/>
          <w:sz w:val="18"/>
        </w:rPr>
        <w:t>Заява також може подаватися за місцем взяття на облік внутрішньо переміщеної особи одного</w:t>
      </w:r>
      <w:r>
        <w:rPr>
          <w:rFonts w:ascii="Arial" w:hAnsi="Arial"/>
          <w:color w:val="D0730F"/>
          <w:sz w:val="18"/>
        </w:rPr>
        <w:t xml:space="preserve"> з членів сім'ї уповноваженої особи за її вибором.</w:t>
      </w:r>
    </w:p>
    <w:p w:rsidR="00EA0E6E" w:rsidRDefault="002E4B87">
      <w:pPr>
        <w:spacing w:after="75"/>
        <w:ind w:firstLine="240"/>
        <w:jc w:val="both"/>
      </w:pPr>
      <w:bookmarkStart w:id="694" w:name="674"/>
      <w:bookmarkEnd w:id="693"/>
      <w:r>
        <w:rPr>
          <w:rFonts w:ascii="Arial" w:hAnsi="Arial"/>
          <w:color w:val="D0730F"/>
          <w:sz w:val="18"/>
        </w:rPr>
        <w:t xml:space="preserve">За технічної можливості заява може подаватися в електронній формі у разі наявності реєстраційного номера </w:t>
      </w:r>
      <w:r>
        <w:rPr>
          <w:rFonts w:ascii="Arial" w:hAnsi="Arial"/>
          <w:color w:val="293A55"/>
          <w:sz w:val="18"/>
        </w:rPr>
        <w:t>облікової картки платника податків</w:t>
      </w:r>
      <w:r>
        <w:rPr>
          <w:rFonts w:ascii="Arial" w:hAnsi="Arial"/>
          <w:color w:val="D0730F"/>
          <w:sz w:val="18"/>
        </w:rPr>
        <w:t xml:space="preserve"> засобами Єдиного державного </w:t>
      </w:r>
      <w:proofErr w:type="spellStart"/>
      <w:r>
        <w:rPr>
          <w:rFonts w:ascii="Arial" w:hAnsi="Arial"/>
          <w:color w:val="D0730F"/>
          <w:sz w:val="18"/>
        </w:rPr>
        <w:t>вебпотралу</w:t>
      </w:r>
      <w:proofErr w:type="spellEnd"/>
      <w:r>
        <w:rPr>
          <w:rFonts w:ascii="Arial" w:hAnsi="Arial"/>
          <w:color w:val="D0730F"/>
          <w:sz w:val="18"/>
        </w:rPr>
        <w:t xml:space="preserve"> електронних послуг (далі -</w:t>
      </w:r>
      <w:r>
        <w:rPr>
          <w:rFonts w:ascii="Arial" w:hAnsi="Arial"/>
          <w:color w:val="D0730F"/>
          <w:sz w:val="18"/>
        </w:rPr>
        <w:t xml:space="preserve"> Портал Дія), зокрема з використанням мобільного додатка Порталу Дія (Дія), у довільній формі, придатній для сприйняття її змісту, відповідно до пункту 20</w:t>
      </w:r>
      <w:r>
        <w:rPr>
          <w:rFonts w:ascii="Arial" w:hAnsi="Arial"/>
          <w:color w:val="000000"/>
          <w:vertAlign w:val="superscript"/>
        </w:rPr>
        <w:t>1</w:t>
      </w:r>
      <w:r>
        <w:rPr>
          <w:rFonts w:ascii="Arial" w:hAnsi="Arial"/>
          <w:color w:val="D0730F"/>
          <w:sz w:val="18"/>
        </w:rPr>
        <w:t xml:space="preserve"> цього Порядку.";</w:t>
      </w:r>
    </w:p>
    <w:p w:rsidR="00EA0E6E" w:rsidRDefault="002E4B87">
      <w:pPr>
        <w:spacing w:after="75"/>
        <w:ind w:firstLine="240"/>
        <w:jc w:val="both"/>
      </w:pPr>
      <w:bookmarkStart w:id="695" w:name="675"/>
      <w:bookmarkEnd w:id="694"/>
      <w:r>
        <w:rPr>
          <w:rFonts w:ascii="Arial" w:hAnsi="Arial"/>
          <w:color w:val="D0730F"/>
          <w:sz w:val="18"/>
        </w:rPr>
        <w:t>доповнити пункт абзацом такого змісту:</w:t>
      </w:r>
    </w:p>
    <w:p w:rsidR="00EA0E6E" w:rsidRDefault="002E4B87">
      <w:pPr>
        <w:spacing w:after="75"/>
        <w:ind w:firstLine="240"/>
        <w:jc w:val="both"/>
      </w:pPr>
      <w:bookmarkStart w:id="696" w:name="676"/>
      <w:bookmarkEnd w:id="695"/>
      <w:r>
        <w:rPr>
          <w:rFonts w:ascii="Arial" w:hAnsi="Arial"/>
          <w:color w:val="D0730F"/>
          <w:sz w:val="18"/>
        </w:rPr>
        <w:t xml:space="preserve">"Заяви з необхідними документами та/або </w:t>
      </w:r>
      <w:r>
        <w:rPr>
          <w:rFonts w:ascii="Arial" w:hAnsi="Arial"/>
          <w:color w:val="D0730F"/>
          <w:sz w:val="18"/>
        </w:rPr>
        <w:t>відомостями, зазначеними у пункті 20</w:t>
      </w:r>
      <w:r>
        <w:rPr>
          <w:rFonts w:ascii="Arial" w:hAnsi="Arial"/>
          <w:color w:val="000000"/>
          <w:vertAlign w:val="superscript"/>
        </w:rPr>
        <w:t>1</w:t>
      </w:r>
      <w:r>
        <w:rPr>
          <w:rFonts w:ascii="Arial" w:hAnsi="Arial"/>
          <w:color w:val="D0730F"/>
          <w:sz w:val="18"/>
        </w:rPr>
        <w:t xml:space="preserve"> цього Порядку, можуть бути надіслані засобами поштового зв'язку або за технічної можливості в електронній формі через веб-портал електронних послуг Пенсійного фонду України, мобільний додаток Пенсійного фонду України або Портал Дія (з накладенням кваліфік</w:t>
      </w:r>
      <w:r>
        <w:rPr>
          <w:rFonts w:ascii="Arial" w:hAnsi="Arial"/>
          <w:color w:val="D0730F"/>
          <w:sz w:val="18"/>
        </w:rPr>
        <w:t xml:space="preserve">ованого електронного підпису або удосконаленого електронного підпису, що базується на кваліфікованому сертифікаті електронного підпису відповідно до </w:t>
      </w:r>
      <w:r>
        <w:rPr>
          <w:rFonts w:ascii="Arial" w:hAnsi="Arial"/>
          <w:color w:val="293A55"/>
          <w:sz w:val="18"/>
        </w:rPr>
        <w:t>Закону України "Про електронну ідентифікацію та електронні довірчі послуги"</w:t>
      </w:r>
      <w:r>
        <w:rPr>
          <w:rFonts w:ascii="Arial" w:hAnsi="Arial"/>
          <w:color w:val="D0730F"/>
          <w:sz w:val="18"/>
        </w:rPr>
        <w:t>).";</w:t>
      </w:r>
    </w:p>
    <w:p w:rsidR="00EA0E6E" w:rsidRDefault="002E4B87">
      <w:pPr>
        <w:spacing w:after="75"/>
        <w:ind w:firstLine="240"/>
        <w:jc w:val="both"/>
      </w:pPr>
      <w:bookmarkStart w:id="697" w:name="677"/>
      <w:bookmarkEnd w:id="696"/>
      <w:r>
        <w:rPr>
          <w:rFonts w:ascii="Arial" w:hAnsi="Arial"/>
          <w:color w:val="D0730F"/>
          <w:sz w:val="18"/>
        </w:rPr>
        <w:t>3) абзац перший пункту 13</w:t>
      </w:r>
      <w:r>
        <w:rPr>
          <w:rFonts w:ascii="Arial" w:hAnsi="Arial"/>
          <w:color w:val="000000"/>
          <w:vertAlign w:val="superscript"/>
        </w:rPr>
        <w:t>5</w:t>
      </w:r>
      <w:r>
        <w:rPr>
          <w:rFonts w:ascii="Arial" w:hAnsi="Arial"/>
          <w:color w:val="D0730F"/>
          <w:sz w:val="18"/>
        </w:rPr>
        <w:t xml:space="preserve"> </w:t>
      </w:r>
      <w:r>
        <w:rPr>
          <w:rFonts w:ascii="Arial" w:hAnsi="Arial"/>
          <w:color w:val="D0730F"/>
          <w:sz w:val="18"/>
        </w:rPr>
        <w:t>замінити абзацами такого змісту:</w:t>
      </w:r>
    </w:p>
    <w:p w:rsidR="00EA0E6E" w:rsidRDefault="002E4B87">
      <w:pPr>
        <w:spacing w:after="75"/>
        <w:ind w:firstLine="240"/>
        <w:jc w:val="both"/>
      </w:pPr>
      <w:bookmarkStart w:id="698" w:name="678"/>
      <w:bookmarkEnd w:id="697"/>
      <w:r>
        <w:rPr>
          <w:rFonts w:ascii="Arial" w:hAnsi="Arial"/>
          <w:color w:val="D0730F"/>
          <w:sz w:val="18"/>
        </w:rPr>
        <w:t>"13</w:t>
      </w:r>
      <w:r>
        <w:rPr>
          <w:rFonts w:ascii="Arial" w:hAnsi="Arial"/>
          <w:color w:val="000000"/>
          <w:vertAlign w:val="superscript"/>
        </w:rPr>
        <w:t>5</w:t>
      </w:r>
      <w:r>
        <w:rPr>
          <w:rFonts w:ascii="Arial" w:hAnsi="Arial"/>
          <w:color w:val="D0730F"/>
          <w:sz w:val="18"/>
        </w:rPr>
        <w:t>. У період з 14 квітня по 1 липня 2025 р. орган соціального захисту населення тимчасово припиняє нарахування та виплату допомоги отримувачам, щодо яких від органу Пенсійного фонду України надійшла інформація про признач</w:t>
      </w:r>
      <w:r>
        <w:rPr>
          <w:rFonts w:ascii="Arial" w:hAnsi="Arial"/>
          <w:color w:val="D0730F"/>
          <w:sz w:val="18"/>
        </w:rPr>
        <w:t>ення субсидії на найм житла.</w:t>
      </w:r>
    </w:p>
    <w:p w:rsidR="00EA0E6E" w:rsidRDefault="002E4B87">
      <w:pPr>
        <w:spacing w:after="75"/>
        <w:ind w:firstLine="240"/>
        <w:jc w:val="both"/>
      </w:pPr>
      <w:bookmarkStart w:id="699" w:name="679"/>
      <w:bookmarkEnd w:id="698"/>
      <w:r>
        <w:rPr>
          <w:rFonts w:ascii="Arial" w:hAnsi="Arial"/>
          <w:color w:val="D0730F"/>
          <w:sz w:val="18"/>
        </w:rPr>
        <w:t>Починаючи з 1 липня 2025 р. орган Пенсійного фонду України тимчасово припиняє нарахування та виплату допомоги отримувачам, яким призначена субсидія на найм житла.".</w:t>
      </w:r>
    </w:p>
    <w:p w:rsidR="00EA0E6E" w:rsidRDefault="002E4B87">
      <w:pPr>
        <w:spacing w:after="75"/>
        <w:ind w:firstLine="240"/>
        <w:jc w:val="both"/>
      </w:pPr>
      <w:bookmarkStart w:id="700" w:name="680"/>
      <w:bookmarkEnd w:id="699"/>
      <w:r>
        <w:rPr>
          <w:rFonts w:ascii="Arial" w:hAnsi="Arial"/>
          <w:color w:val="D0730F"/>
          <w:sz w:val="18"/>
        </w:rPr>
        <w:t>У зв'язку з цим абзаци другий - п'ятий вважати відповідно абза</w:t>
      </w:r>
      <w:r>
        <w:rPr>
          <w:rFonts w:ascii="Arial" w:hAnsi="Arial"/>
          <w:color w:val="D0730F"/>
          <w:sz w:val="18"/>
        </w:rPr>
        <w:t>цами третім - шостим;</w:t>
      </w:r>
    </w:p>
    <w:p w:rsidR="00EA0E6E" w:rsidRDefault="002E4B87">
      <w:pPr>
        <w:spacing w:after="75"/>
        <w:ind w:firstLine="240"/>
        <w:jc w:val="both"/>
      </w:pPr>
      <w:bookmarkStart w:id="701" w:name="681"/>
      <w:bookmarkEnd w:id="700"/>
      <w:r>
        <w:rPr>
          <w:rFonts w:ascii="Arial" w:hAnsi="Arial"/>
          <w:color w:val="D0730F"/>
          <w:sz w:val="18"/>
        </w:rPr>
        <w:t>4) у пункті 18 слово і цифру "додаток 1" замінити словом і цифрою "додаток 5";</w:t>
      </w:r>
    </w:p>
    <w:p w:rsidR="00EA0E6E" w:rsidRDefault="002E4B87">
      <w:pPr>
        <w:spacing w:after="75"/>
        <w:ind w:firstLine="240"/>
        <w:jc w:val="both"/>
      </w:pPr>
      <w:bookmarkStart w:id="702" w:name="682"/>
      <w:bookmarkEnd w:id="701"/>
      <w:r>
        <w:rPr>
          <w:rFonts w:ascii="Arial" w:hAnsi="Arial"/>
          <w:color w:val="D0730F"/>
          <w:sz w:val="18"/>
        </w:rPr>
        <w:t>5) пункт 20 виключити;</w:t>
      </w:r>
    </w:p>
    <w:p w:rsidR="00EA0E6E" w:rsidRDefault="002E4B87">
      <w:pPr>
        <w:spacing w:after="75"/>
        <w:ind w:firstLine="240"/>
        <w:jc w:val="both"/>
      </w:pPr>
      <w:bookmarkStart w:id="703" w:name="683"/>
      <w:bookmarkEnd w:id="702"/>
      <w:r>
        <w:rPr>
          <w:rFonts w:ascii="Arial" w:hAnsi="Arial"/>
          <w:color w:val="D0730F"/>
          <w:sz w:val="18"/>
        </w:rPr>
        <w:t>6) в абзаці двадцять четвертому пункту 20</w:t>
      </w:r>
      <w:r>
        <w:rPr>
          <w:rFonts w:ascii="Arial" w:hAnsi="Arial"/>
          <w:color w:val="000000"/>
          <w:vertAlign w:val="superscript"/>
        </w:rPr>
        <w:t>1</w:t>
      </w:r>
      <w:r>
        <w:rPr>
          <w:rFonts w:ascii="Arial" w:hAnsi="Arial"/>
          <w:color w:val="D0730F"/>
          <w:sz w:val="18"/>
        </w:rPr>
        <w:t xml:space="preserve"> слова "обмежено дієздатною" замінити словами "дієздатність якої обмежена";</w:t>
      </w:r>
    </w:p>
    <w:p w:rsidR="00EA0E6E" w:rsidRDefault="002E4B87">
      <w:pPr>
        <w:spacing w:after="75"/>
        <w:ind w:firstLine="240"/>
        <w:jc w:val="both"/>
      </w:pPr>
      <w:bookmarkStart w:id="704" w:name="684"/>
      <w:bookmarkEnd w:id="703"/>
      <w:r>
        <w:rPr>
          <w:rFonts w:ascii="Arial" w:hAnsi="Arial"/>
          <w:color w:val="D0730F"/>
          <w:sz w:val="18"/>
        </w:rPr>
        <w:t>7) пункт 21 ви</w:t>
      </w:r>
      <w:r>
        <w:rPr>
          <w:rFonts w:ascii="Arial" w:hAnsi="Arial"/>
          <w:color w:val="D0730F"/>
          <w:sz w:val="18"/>
        </w:rPr>
        <w:t>класти в такій редакції:</w:t>
      </w:r>
    </w:p>
    <w:p w:rsidR="00EA0E6E" w:rsidRDefault="002E4B87">
      <w:pPr>
        <w:spacing w:after="75"/>
        <w:ind w:firstLine="240"/>
        <w:jc w:val="both"/>
      </w:pPr>
      <w:bookmarkStart w:id="705" w:name="685"/>
      <w:bookmarkEnd w:id="704"/>
      <w:r>
        <w:rPr>
          <w:rFonts w:ascii="Arial" w:hAnsi="Arial"/>
          <w:color w:val="D0730F"/>
          <w:sz w:val="18"/>
        </w:rPr>
        <w:t xml:space="preserve">"21. Допомога призначається органом Пенсійного фонду України протягом 15 робочих днів з дати надходження заяви, у тому числі поданої в електронній формі засобами Порталу Дія, зокрема з </w:t>
      </w:r>
      <w:r>
        <w:rPr>
          <w:rFonts w:ascii="Arial" w:hAnsi="Arial"/>
          <w:color w:val="D0730F"/>
          <w:sz w:val="18"/>
        </w:rPr>
        <w:lastRenderedPageBreak/>
        <w:t>використанням мобільного додатка Порталу Дія (</w:t>
      </w:r>
      <w:r>
        <w:rPr>
          <w:rFonts w:ascii="Arial" w:hAnsi="Arial"/>
          <w:color w:val="D0730F"/>
          <w:sz w:val="18"/>
        </w:rPr>
        <w:t>Дія), незалежно від місця взяття на облік внутрішньо переміщеної особи.";</w:t>
      </w:r>
    </w:p>
    <w:p w:rsidR="00EA0E6E" w:rsidRDefault="002E4B87">
      <w:pPr>
        <w:spacing w:after="75"/>
        <w:ind w:firstLine="240"/>
        <w:jc w:val="both"/>
      </w:pPr>
      <w:bookmarkStart w:id="706" w:name="686"/>
      <w:bookmarkEnd w:id="705"/>
      <w:r>
        <w:rPr>
          <w:rFonts w:ascii="Arial" w:hAnsi="Arial"/>
          <w:color w:val="D0730F"/>
          <w:sz w:val="18"/>
        </w:rPr>
        <w:t>8) пункт 23 викласти в такій редакції:</w:t>
      </w:r>
    </w:p>
    <w:p w:rsidR="00EA0E6E" w:rsidRDefault="002E4B87">
      <w:pPr>
        <w:spacing w:after="75"/>
        <w:ind w:firstLine="240"/>
        <w:jc w:val="both"/>
      </w:pPr>
      <w:bookmarkStart w:id="707" w:name="687"/>
      <w:bookmarkEnd w:id="706"/>
      <w:r>
        <w:rPr>
          <w:rFonts w:ascii="Arial" w:hAnsi="Arial"/>
          <w:color w:val="D0730F"/>
          <w:sz w:val="18"/>
        </w:rPr>
        <w:t xml:space="preserve">"23. Для підтвердження актуальності права уповноваженої особи та отримувачів на продовження отримання допомоги Пенсійний фонд України щомісяця </w:t>
      </w:r>
      <w:r>
        <w:rPr>
          <w:rFonts w:ascii="Arial" w:hAnsi="Arial"/>
          <w:color w:val="D0730F"/>
          <w:sz w:val="18"/>
        </w:rPr>
        <w:t xml:space="preserve">забезпечує передачу Мінфіну засобами електронної інформаційної взаємодії інформації отримувачів для проведення поточної верифікації відповідно до </w:t>
      </w:r>
      <w:r>
        <w:rPr>
          <w:rFonts w:ascii="Arial" w:hAnsi="Arial"/>
          <w:color w:val="293A55"/>
          <w:sz w:val="18"/>
        </w:rPr>
        <w:t>Закону України "Про верифікацію та моніторинг державних виплат"</w:t>
      </w:r>
      <w:r>
        <w:rPr>
          <w:rFonts w:ascii="Arial" w:hAnsi="Arial"/>
          <w:color w:val="D0730F"/>
          <w:sz w:val="18"/>
        </w:rPr>
        <w:t>.</w:t>
      </w:r>
    </w:p>
    <w:p w:rsidR="00EA0E6E" w:rsidRDefault="002E4B87">
      <w:pPr>
        <w:spacing w:after="75"/>
        <w:ind w:firstLine="240"/>
        <w:jc w:val="both"/>
      </w:pPr>
      <w:bookmarkStart w:id="708" w:name="688"/>
      <w:bookmarkEnd w:id="707"/>
      <w:r>
        <w:rPr>
          <w:rFonts w:ascii="Arial" w:hAnsi="Arial"/>
          <w:color w:val="D0730F"/>
          <w:sz w:val="18"/>
        </w:rPr>
        <w:t>За результатами проведеної верифікації отриму</w:t>
      </w:r>
      <w:r>
        <w:rPr>
          <w:rFonts w:ascii="Arial" w:hAnsi="Arial"/>
          <w:color w:val="D0730F"/>
          <w:sz w:val="18"/>
        </w:rPr>
        <w:t>вачів Мінфіном передаються рекомендації Пенсійному фонду України для подальшого завантаження до електронних систем Мінсоцполітики або Пенсійного фонду України із використанням функціоналу Єдиної системи.";</w:t>
      </w:r>
    </w:p>
    <w:p w:rsidR="00EA0E6E" w:rsidRDefault="002E4B87">
      <w:pPr>
        <w:spacing w:after="75"/>
        <w:ind w:firstLine="240"/>
        <w:jc w:val="both"/>
      </w:pPr>
      <w:bookmarkStart w:id="709" w:name="689"/>
      <w:bookmarkEnd w:id="708"/>
      <w:r>
        <w:rPr>
          <w:rFonts w:ascii="Arial" w:hAnsi="Arial"/>
          <w:color w:val="D0730F"/>
          <w:sz w:val="18"/>
        </w:rPr>
        <w:t>9) у пункті 29:</w:t>
      </w:r>
    </w:p>
    <w:p w:rsidR="00EA0E6E" w:rsidRDefault="002E4B87">
      <w:pPr>
        <w:spacing w:after="75"/>
        <w:ind w:firstLine="240"/>
        <w:jc w:val="both"/>
      </w:pPr>
      <w:bookmarkStart w:id="710" w:name="690"/>
      <w:bookmarkEnd w:id="709"/>
      <w:r>
        <w:rPr>
          <w:rFonts w:ascii="Arial" w:hAnsi="Arial"/>
          <w:color w:val="D0730F"/>
          <w:sz w:val="18"/>
        </w:rPr>
        <w:t>абзац сьомий викласти в такій реда</w:t>
      </w:r>
      <w:r>
        <w:rPr>
          <w:rFonts w:ascii="Arial" w:hAnsi="Arial"/>
          <w:color w:val="D0730F"/>
          <w:sz w:val="18"/>
        </w:rPr>
        <w:t>кції:</w:t>
      </w:r>
    </w:p>
    <w:p w:rsidR="00EA0E6E" w:rsidRDefault="002E4B87">
      <w:pPr>
        <w:spacing w:after="75"/>
        <w:ind w:firstLine="240"/>
        <w:jc w:val="both"/>
      </w:pPr>
      <w:bookmarkStart w:id="711" w:name="691"/>
      <w:bookmarkEnd w:id="710"/>
      <w:r>
        <w:rPr>
          <w:rFonts w:ascii="Arial" w:hAnsi="Arial"/>
          <w:color w:val="D0730F"/>
          <w:sz w:val="18"/>
        </w:rPr>
        <w:t>"Кошти надміру перерахованої (виплаченої) допомоги повертаються отримувачами та банками на реєстраційний рахунок Пенсійного фонду України, відкритий в Казначействі.";</w:t>
      </w:r>
    </w:p>
    <w:p w:rsidR="00EA0E6E" w:rsidRDefault="002E4B87">
      <w:pPr>
        <w:spacing w:after="75"/>
        <w:ind w:firstLine="240"/>
        <w:jc w:val="both"/>
      </w:pPr>
      <w:bookmarkStart w:id="712" w:name="692"/>
      <w:bookmarkEnd w:id="711"/>
      <w:r>
        <w:rPr>
          <w:rFonts w:ascii="Arial" w:hAnsi="Arial"/>
          <w:color w:val="D0730F"/>
          <w:sz w:val="18"/>
        </w:rPr>
        <w:t>абзац дев'ятий викласти в такій редакції:</w:t>
      </w:r>
    </w:p>
    <w:p w:rsidR="00EA0E6E" w:rsidRDefault="002E4B87">
      <w:pPr>
        <w:spacing w:after="75"/>
        <w:ind w:firstLine="240"/>
        <w:jc w:val="both"/>
      </w:pPr>
      <w:bookmarkStart w:id="713" w:name="693"/>
      <w:bookmarkEnd w:id="712"/>
      <w:r>
        <w:rPr>
          <w:rFonts w:ascii="Arial" w:hAnsi="Arial"/>
          <w:color w:val="D0730F"/>
          <w:sz w:val="18"/>
        </w:rPr>
        <w:t>"Повернуті кошти, перерахування (виплату)</w:t>
      </w:r>
      <w:r>
        <w:rPr>
          <w:rFonts w:ascii="Arial" w:hAnsi="Arial"/>
          <w:color w:val="D0730F"/>
          <w:sz w:val="18"/>
        </w:rPr>
        <w:t xml:space="preserve"> яких здійснено Мінсоцполітики, протягом 15 робочих днів місяця, що настає за місяцем, в якому були повернуті кошти, але не пізніше ніж 26 грудня поточного року Пенсійний фонд України перераховує на рахунок Мінсоцполітики, відкритий в Казначействі, з розпо</w:t>
      </w:r>
      <w:r>
        <w:rPr>
          <w:rFonts w:ascii="Arial" w:hAnsi="Arial"/>
          <w:color w:val="D0730F"/>
          <w:sz w:val="18"/>
        </w:rPr>
        <w:t>ділом коштів за місяцями та роками, в яких проводилася відповідна виплата.";</w:t>
      </w:r>
    </w:p>
    <w:p w:rsidR="00EA0E6E" w:rsidRDefault="002E4B87">
      <w:pPr>
        <w:spacing w:after="75"/>
        <w:ind w:firstLine="240"/>
        <w:jc w:val="both"/>
      </w:pPr>
      <w:bookmarkStart w:id="714" w:name="694"/>
      <w:bookmarkEnd w:id="713"/>
      <w:r>
        <w:rPr>
          <w:rFonts w:ascii="Arial" w:hAnsi="Arial"/>
          <w:color w:val="D0730F"/>
          <w:sz w:val="18"/>
        </w:rPr>
        <w:t>10) у тексті Порядку:</w:t>
      </w:r>
    </w:p>
    <w:p w:rsidR="00EA0E6E" w:rsidRDefault="002E4B87">
      <w:pPr>
        <w:spacing w:after="75"/>
        <w:ind w:firstLine="240"/>
        <w:jc w:val="both"/>
      </w:pPr>
      <w:bookmarkStart w:id="715" w:name="695"/>
      <w:bookmarkEnd w:id="714"/>
      <w:r>
        <w:rPr>
          <w:rFonts w:ascii="Arial" w:hAnsi="Arial"/>
          <w:color w:val="D0730F"/>
          <w:sz w:val="18"/>
        </w:rPr>
        <w:t>крім пунктів 7 і 7</w:t>
      </w:r>
      <w:r>
        <w:rPr>
          <w:rFonts w:ascii="Arial" w:hAnsi="Arial"/>
          <w:color w:val="000000"/>
          <w:vertAlign w:val="superscript"/>
        </w:rPr>
        <w:t>1</w:t>
      </w:r>
      <w:r>
        <w:rPr>
          <w:rFonts w:ascii="Arial" w:hAnsi="Arial"/>
          <w:color w:val="D0730F"/>
          <w:sz w:val="18"/>
        </w:rPr>
        <w:t xml:space="preserve">, слова "орган соціального захисту населення" і "Орган соціального захисту населення" в усіх відмінках і формах числа замінити відповідно </w:t>
      </w:r>
      <w:r>
        <w:rPr>
          <w:rFonts w:ascii="Arial" w:hAnsi="Arial"/>
          <w:color w:val="D0730F"/>
          <w:sz w:val="18"/>
        </w:rPr>
        <w:t>словами "орган Пенсійного фонду України" і "Орган Пенсійного фонду України" у відповідному відмінку і числі;</w:t>
      </w:r>
    </w:p>
    <w:p w:rsidR="00EA0E6E" w:rsidRDefault="002E4B87">
      <w:pPr>
        <w:spacing w:after="75"/>
        <w:ind w:firstLine="240"/>
        <w:jc w:val="both"/>
      </w:pPr>
      <w:bookmarkStart w:id="716" w:name="696"/>
      <w:bookmarkEnd w:id="715"/>
      <w:r>
        <w:rPr>
          <w:rFonts w:ascii="Arial" w:hAnsi="Arial"/>
          <w:color w:val="D0730F"/>
          <w:sz w:val="18"/>
        </w:rPr>
        <w:t>слова "центр надання адміністративних послуг" в усіх відмінках замінити словами "адміністратор центру надання адміністративних послуг" у відповідно</w:t>
      </w:r>
      <w:r>
        <w:rPr>
          <w:rFonts w:ascii="Arial" w:hAnsi="Arial"/>
          <w:color w:val="D0730F"/>
          <w:sz w:val="18"/>
        </w:rPr>
        <w:t>му відмінку;</w:t>
      </w:r>
    </w:p>
    <w:p w:rsidR="00EA0E6E" w:rsidRDefault="002E4B87">
      <w:pPr>
        <w:spacing w:after="75"/>
        <w:ind w:firstLine="240"/>
        <w:jc w:val="both"/>
      </w:pPr>
      <w:bookmarkStart w:id="717" w:name="697"/>
      <w:bookmarkEnd w:id="716"/>
      <w:r>
        <w:rPr>
          <w:rFonts w:ascii="Arial" w:hAnsi="Arial"/>
          <w:color w:val="D0730F"/>
          <w:sz w:val="18"/>
        </w:rPr>
        <w:t>11) у додатках до Порядку:</w:t>
      </w:r>
    </w:p>
    <w:p w:rsidR="00EA0E6E" w:rsidRDefault="002E4B87">
      <w:pPr>
        <w:spacing w:after="75"/>
        <w:ind w:firstLine="240"/>
        <w:jc w:val="both"/>
      </w:pPr>
      <w:bookmarkStart w:id="718" w:name="698"/>
      <w:bookmarkEnd w:id="717"/>
      <w:r>
        <w:rPr>
          <w:rFonts w:ascii="Arial" w:hAnsi="Arial"/>
          <w:color w:val="D0730F"/>
          <w:sz w:val="18"/>
        </w:rPr>
        <w:t>додаток 1 виключити;</w:t>
      </w:r>
    </w:p>
    <w:p w:rsidR="00EA0E6E" w:rsidRDefault="002E4B87">
      <w:pPr>
        <w:spacing w:after="75"/>
        <w:ind w:firstLine="240"/>
        <w:jc w:val="both"/>
      </w:pPr>
      <w:bookmarkStart w:id="719" w:name="699"/>
      <w:bookmarkEnd w:id="718"/>
      <w:r>
        <w:rPr>
          <w:rFonts w:ascii="Arial" w:hAnsi="Arial"/>
          <w:color w:val="D0730F"/>
          <w:sz w:val="18"/>
        </w:rPr>
        <w:t>у додатку 5:</w:t>
      </w:r>
    </w:p>
    <w:p w:rsidR="00EA0E6E" w:rsidRDefault="002E4B87">
      <w:pPr>
        <w:spacing w:after="75"/>
        <w:ind w:firstLine="240"/>
        <w:jc w:val="both"/>
      </w:pPr>
      <w:bookmarkStart w:id="720" w:name="700"/>
      <w:bookmarkEnd w:id="719"/>
      <w:r>
        <w:rPr>
          <w:rFonts w:ascii="Arial" w:hAnsi="Arial"/>
          <w:color w:val="D0730F"/>
          <w:sz w:val="18"/>
        </w:rPr>
        <w:t>слова "До структурного підрозділу з питань соціального захисту населення районних, районних у м. Києві державних (військових) адміністрацій" замінити словами "До органу Пенсійного фо</w:t>
      </w:r>
      <w:r>
        <w:rPr>
          <w:rFonts w:ascii="Arial" w:hAnsi="Arial"/>
          <w:color w:val="D0730F"/>
          <w:sz w:val="18"/>
        </w:rPr>
        <w:t>нду України";</w:t>
      </w:r>
    </w:p>
    <w:p w:rsidR="00EA0E6E" w:rsidRDefault="002E4B87">
      <w:pPr>
        <w:spacing w:after="75"/>
        <w:ind w:firstLine="240"/>
        <w:jc w:val="both"/>
      </w:pPr>
      <w:bookmarkStart w:id="721" w:name="701"/>
      <w:bookmarkEnd w:id="720"/>
      <w:r>
        <w:rPr>
          <w:rFonts w:ascii="Arial" w:hAnsi="Arial"/>
          <w:color w:val="D0730F"/>
          <w:sz w:val="18"/>
        </w:rPr>
        <w:t>слова і цифри "встановленим пунктами 7 і 8" замінити словами і цифрами "встановленим пунктами 7, 7</w:t>
      </w:r>
      <w:r>
        <w:rPr>
          <w:rFonts w:ascii="Arial" w:hAnsi="Arial"/>
          <w:color w:val="000000"/>
          <w:vertAlign w:val="superscript"/>
        </w:rPr>
        <w:t>1</w:t>
      </w:r>
      <w:r>
        <w:rPr>
          <w:rFonts w:ascii="Arial" w:hAnsi="Arial"/>
          <w:color w:val="D0730F"/>
          <w:sz w:val="18"/>
        </w:rPr>
        <w:t xml:space="preserve"> і 8".</w:t>
      </w:r>
    </w:p>
    <w:p w:rsidR="00EA0E6E" w:rsidRDefault="002E4B87">
      <w:pPr>
        <w:spacing w:after="75"/>
        <w:ind w:firstLine="240"/>
        <w:jc w:val="both"/>
      </w:pPr>
      <w:bookmarkStart w:id="722" w:name="702"/>
      <w:bookmarkEnd w:id="721"/>
      <w:r>
        <w:rPr>
          <w:rFonts w:ascii="Arial" w:hAnsi="Arial"/>
          <w:color w:val="D0730F"/>
          <w:sz w:val="18"/>
        </w:rPr>
        <w:t xml:space="preserve">17. У Порядку використання коштів, передбачених у державному бюджеті для забезпечення соціального захисту дітей та сім'ї, затвердженому </w:t>
      </w:r>
      <w:r>
        <w:rPr>
          <w:rFonts w:ascii="Arial" w:hAnsi="Arial"/>
          <w:color w:val="293A55"/>
          <w:sz w:val="18"/>
        </w:rPr>
        <w:t>постановою Кабінету Міністрів України від 30 грудня 2022 р. N 1474 "Деякі питання соціального захисту дітей та сім'ї"</w:t>
      </w:r>
      <w:r>
        <w:rPr>
          <w:rFonts w:ascii="Arial" w:hAnsi="Arial"/>
          <w:color w:val="D0730F"/>
          <w:sz w:val="18"/>
        </w:rPr>
        <w:t xml:space="preserve"> (Офіційний вісник України, 2023 р., N 4, ст. 316; 2024 р., N 20, ст. 1294, N 32, ст. 2024, N 57, ст. 3369; 2025 р., N 1, ст. 42, N 15, ст.</w:t>
      </w:r>
      <w:r>
        <w:rPr>
          <w:rFonts w:ascii="Arial" w:hAnsi="Arial"/>
          <w:color w:val="D0730F"/>
          <w:sz w:val="18"/>
        </w:rPr>
        <w:t xml:space="preserve"> 1096, N 19, ст. 1274), - із змінами, внесеними </w:t>
      </w:r>
      <w:r>
        <w:rPr>
          <w:rFonts w:ascii="Arial" w:hAnsi="Arial"/>
          <w:color w:val="293A55"/>
          <w:sz w:val="18"/>
        </w:rPr>
        <w:t>постановою Кабінету Міністрів України від 4 червня 2025 р. N 653</w:t>
      </w:r>
      <w:r>
        <w:rPr>
          <w:rFonts w:ascii="Arial" w:hAnsi="Arial"/>
          <w:color w:val="D0730F"/>
          <w:sz w:val="18"/>
        </w:rPr>
        <w:t>:</w:t>
      </w:r>
    </w:p>
    <w:p w:rsidR="00EA0E6E" w:rsidRDefault="002E4B87">
      <w:pPr>
        <w:spacing w:after="75"/>
        <w:ind w:firstLine="240"/>
        <w:jc w:val="both"/>
      </w:pPr>
      <w:bookmarkStart w:id="723" w:name="703"/>
      <w:bookmarkEnd w:id="722"/>
      <w:r>
        <w:rPr>
          <w:rFonts w:ascii="Arial" w:hAnsi="Arial"/>
          <w:color w:val="D0730F"/>
          <w:sz w:val="18"/>
        </w:rPr>
        <w:t>1) пункт 3 після абзацу третього доповнити новим абзацом такого змісту:</w:t>
      </w:r>
    </w:p>
    <w:p w:rsidR="00EA0E6E" w:rsidRDefault="002E4B87">
      <w:pPr>
        <w:spacing w:after="75"/>
        <w:ind w:firstLine="240"/>
        <w:jc w:val="both"/>
      </w:pPr>
      <w:bookmarkStart w:id="724" w:name="704"/>
      <w:bookmarkEnd w:id="723"/>
      <w:r>
        <w:rPr>
          <w:rFonts w:ascii="Arial" w:hAnsi="Arial"/>
          <w:color w:val="D0730F"/>
          <w:sz w:val="18"/>
        </w:rPr>
        <w:t xml:space="preserve">"Розпорядником бюджетних коштів нижчого рівня за напрямами, </w:t>
      </w:r>
      <w:r>
        <w:rPr>
          <w:rFonts w:ascii="Arial" w:hAnsi="Arial"/>
          <w:color w:val="D0730F"/>
          <w:sz w:val="18"/>
        </w:rPr>
        <w:t>зазначеними у підпунктах 2, 3, 5 - 9, 13 пункту 4 цього Порядку, є Пенсійний фонд України.".</w:t>
      </w:r>
    </w:p>
    <w:p w:rsidR="00EA0E6E" w:rsidRDefault="002E4B87">
      <w:pPr>
        <w:spacing w:after="75"/>
        <w:ind w:firstLine="240"/>
        <w:jc w:val="both"/>
      </w:pPr>
      <w:bookmarkStart w:id="725" w:name="705"/>
      <w:bookmarkEnd w:id="724"/>
      <w:r>
        <w:rPr>
          <w:rFonts w:ascii="Arial" w:hAnsi="Arial"/>
          <w:color w:val="D0730F"/>
          <w:sz w:val="18"/>
        </w:rPr>
        <w:t>У зв'язку з цим абзац четвертий вважати абзацом п'ятим;</w:t>
      </w:r>
    </w:p>
    <w:p w:rsidR="00EA0E6E" w:rsidRDefault="002E4B87">
      <w:pPr>
        <w:spacing w:after="75"/>
        <w:ind w:firstLine="240"/>
        <w:jc w:val="both"/>
      </w:pPr>
      <w:bookmarkStart w:id="726" w:name="706"/>
      <w:bookmarkEnd w:id="725"/>
      <w:r>
        <w:rPr>
          <w:rFonts w:ascii="Arial" w:hAnsi="Arial"/>
          <w:color w:val="D0730F"/>
          <w:sz w:val="18"/>
        </w:rPr>
        <w:t>2) у пункті 4:</w:t>
      </w:r>
    </w:p>
    <w:p w:rsidR="00EA0E6E" w:rsidRDefault="002E4B87">
      <w:pPr>
        <w:spacing w:after="75"/>
        <w:ind w:firstLine="240"/>
        <w:jc w:val="both"/>
      </w:pPr>
      <w:bookmarkStart w:id="727" w:name="707"/>
      <w:bookmarkEnd w:id="726"/>
      <w:r>
        <w:rPr>
          <w:rFonts w:ascii="Arial" w:hAnsi="Arial"/>
          <w:color w:val="D0730F"/>
          <w:sz w:val="18"/>
        </w:rPr>
        <w:t>підпункт 2 після цифр "446)" доповнити словами ", та оплату витрат, пов'язаних з її виплатою</w:t>
      </w:r>
      <w:r>
        <w:rPr>
          <w:rFonts w:ascii="Arial" w:hAnsi="Arial"/>
          <w:color w:val="D0730F"/>
          <w:sz w:val="18"/>
        </w:rPr>
        <w:t xml:space="preserve"> через організацію, що здійснює виплату і доставку пенсій та грошової допомоги";</w:t>
      </w:r>
    </w:p>
    <w:p w:rsidR="00EA0E6E" w:rsidRDefault="002E4B87">
      <w:pPr>
        <w:spacing w:after="75"/>
        <w:ind w:firstLine="240"/>
        <w:jc w:val="both"/>
      </w:pPr>
      <w:bookmarkStart w:id="728" w:name="708"/>
      <w:bookmarkEnd w:id="727"/>
      <w:r>
        <w:rPr>
          <w:rFonts w:ascii="Arial" w:hAnsi="Arial"/>
          <w:color w:val="D0730F"/>
          <w:sz w:val="18"/>
        </w:rPr>
        <w:t>підпункт 3 після цифр "985)" доповнити словами ", та оплату витрат, пов'язаних з її виплатою через організацію, що здійснює виплату і доставку пенсій та грошової допомоги";</w:t>
      </w:r>
    </w:p>
    <w:p w:rsidR="00EA0E6E" w:rsidRDefault="002E4B87">
      <w:pPr>
        <w:spacing w:after="75"/>
        <w:ind w:firstLine="240"/>
        <w:jc w:val="both"/>
      </w:pPr>
      <w:bookmarkStart w:id="729" w:name="709"/>
      <w:bookmarkEnd w:id="728"/>
      <w:r>
        <w:rPr>
          <w:rFonts w:ascii="Arial" w:hAnsi="Arial"/>
          <w:color w:val="D0730F"/>
          <w:sz w:val="18"/>
        </w:rPr>
        <w:t>підпункт 5 після цифр "2224)" доповнити словами ", та оплату витрат, пов'язаних з її виплатою через організацію, що здійснює виплату і доставку пенсій та грошової допомоги";</w:t>
      </w:r>
    </w:p>
    <w:p w:rsidR="00EA0E6E" w:rsidRDefault="002E4B87">
      <w:pPr>
        <w:spacing w:after="75"/>
        <w:ind w:firstLine="240"/>
        <w:jc w:val="both"/>
      </w:pPr>
      <w:bookmarkStart w:id="730" w:name="710"/>
      <w:bookmarkEnd w:id="729"/>
      <w:r>
        <w:rPr>
          <w:rFonts w:ascii="Arial" w:hAnsi="Arial"/>
          <w:color w:val="D0730F"/>
          <w:sz w:val="18"/>
        </w:rPr>
        <w:t xml:space="preserve">підпункт 6 після цифр "4386)" доповнити словами ", та оплату витрат, пов'язаних з </w:t>
      </w:r>
      <w:r>
        <w:rPr>
          <w:rFonts w:ascii="Arial" w:hAnsi="Arial"/>
          <w:color w:val="D0730F"/>
          <w:sz w:val="18"/>
        </w:rPr>
        <w:t>її виплатою через організацію, що здійснює виплату і доставку пенсій та грошової допомоги";</w:t>
      </w:r>
    </w:p>
    <w:p w:rsidR="00EA0E6E" w:rsidRDefault="002E4B87">
      <w:pPr>
        <w:spacing w:after="75"/>
        <w:ind w:firstLine="240"/>
        <w:jc w:val="both"/>
      </w:pPr>
      <w:bookmarkStart w:id="731" w:name="711"/>
      <w:bookmarkEnd w:id="730"/>
      <w:r>
        <w:rPr>
          <w:rFonts w:ascii="Arial" w:hAnsi="Arial"/>
          <w:color w:val="D0730F"/>
          <w:sz w:val="18"/>
        </w:rPr>
        <w:lastRenderedPageBreak/>
        <w:t>підпункт 7 після цифр "2224)" доповнити словами ", та оплату витрат, пов'язаних з її виплатою через організацію, що здійснює виплату і доставку пенсій та грошової д</w:t>
      </w:r>
      <w:r>
        <w:rPr>
          <w:rFonts w:ascii="Arial" w:hAnsi="Arial"/>
          <w:color w:val="D0730F"/>
          <w:sz w:val="18"/>
        </w:rPr>
        <w:t>опомоги";</w:t>
      </w:r>
    </w:p>
    <w:p w:rsidR="00EA0E6E" w:rsidRDefault="002E4B87">
      <w:pPr>
        <w:spacing w:after="75"/>
        <w:ind w:firstLine="240"/>
        <w:jc w:val="both"/>
      </w:pPr>
      <w:bookmarkStart w:id="732" w:name="712"/>
      <w:bookmarkEnd w:id="731"/>
      <w:r>
        <w:rPr>
          <w:rFonts w:ascii="Arial" w:hAnsi="Arial"/>
          <w:color w:val="D0730F"/>
          <w:sz w:val="18"/>
        </w:rPr>
        <w:t>підпункт 8 після цифр "4386)" доповнити словами ", та оплату витрат, пов'язаних з її виплатою через організацію, що здійснює виплату і доставку пенсій та грошової допомоги";</w:t>
      </w:r>
    </w:p>
    <w:p w:rsidR="00EA0E6E" w:rsidRDefault="002E4B87">
      <w:pPr>
        <w:spacing w:after="75"/>
        <w:ind w:firstLine="240"/>
        <w:jc w:val="both"/>
      </w:pPr>
      <w:bookmarkStart w:id="733" w:name="713"/>
      <w:bookmarkEnd w:id="732"/>
      <w:r>
        <w:rPr>
          <w:rFonts w:ascii="Arial" w:hAnsi="Arial"/>
          <w:color w:val="D0730F"/>
          <w:sz w:val="18"/>
        </w:rPr>
        <w:t>підпункт 9 після цифр "845)" доповнити словами ", та оплату витрат, пов'</w:t>
      </w:r>
      <w:r>
        <w:rPr>
          <w:rFonts w:ascii="Arial" w:hAnsi="Arial"/>
          <w:color w:val="D0730F"/>
          <w:sz w:val="18"/>
        </w:rPr>
        <w:t>язаних з її виплатою через організацію, що здійснює виплату і доставку пенсій та грошової допомоги;";</w:t>
      </w:r>
    </w:p>
    <w:p w:rsidR="00EA0E6E" w:rsidRDefault="002E4B87">
      <w:pPr>
        <w:spacing w:after="75"/>
        <w:ind w:firstLine="240"/>
        <w:jc w:val="both"/>
      </w:pPr>
      <w:bookmarkStart w:id="734" w:name="714"/>
      <w:bookmarkEnd w:id="733"/>
      <w:r>
        <w:rPr>
          <w:rFonts w:ascii="Arial" w:hAnsi="Arial"/>
          <w:color w:val="D0730F"/>
          <w:sz w:val="18"/>
        </w:rPr>
        <w:t>підпункт 13 після слів "залишених без батьківського піклування" доповнити словами і цифрами "(Офіційний вісник України, 2024 р., N 32, ст. 2024), та оплат</w:t>
      </w:r>
      <w:r>
        <w:rPr>
          <w:rFonts w:ascii="Arial" w:hAnsi="Arial"/>
          <w:color w:val="D0730F"/>
          <w:sz w:val="18"/>
        </w:rPr>
        <w:t>у витрат, пов'язаних з її виплатою через організацію, що здійснює виплату і доставку пенсій та грошової допомоги;";</w:t>
      </w:r>
    </w:p>
    <w:p w:rsidR="00EA0E6E" w:rsidRDefault="002E4B87">
      <w:pPr>
        <w:spacing w:after="75"/>
        <w:ind w:firstLine="240"/>
        <w:jc w:val="both"/>
      </w:pPr>
      <w:bookmarkStart w:id="735" w:name="715"/>
      <w:bookmarkEnd w:id="734"/>
      <w:r>
        <w:rPr>
          <w:rFonts w:ascii="Arial" w:hAnsi="Arial"/>
          <w:color w:val="D0730F"/>
          <w:sz w:val="18"/>
        </w:rPr>
        <w:t>3) у пункті 6:</w:t>
      </w:r>
    </w:p>
    <w:p w:rsidR="00EA0E6E" w:rsidRDefault="002E4B87">
      <w:pPr>
        <w:spacing w:after="75"/>
        <w:ind w:firstLine="240"/>
        <w:jc w:val="both"/>
      </w:pPr>
      <w:bookmarkStart w:id="736" w:name="716"/>
      <w:bookmarkEnd w:id="735"/>
      <w:r>
        <w:rPr>
          <w:rFonts w:ascii="Arial" w:hAnsi="Arial"/>
          <w:color w:val="D0730F"/>
          <w:sz w:val="18"/>
        </w:rPr>
        <w:t>доповнити пункт підпунктом 1</w:t>
      </w:r>
      <w:r>
        <w:rPr>
          <w:rFonts w:ascii="Arial" w:hAnsi="Arial"/>
          <w:color w:val="000000"/>
          <w:vertAlign w:val="superscript"/>
        </w:rPr>
        <w:t>1</w:t>
      </w:r>
      <w:r>
        <w:rPr>
          <w:rFonts w:ascii="Arial" w:hAnsi="Arial"/>
          <w:color w:val="D0730F"/>
          <w:sz w:val="18"/>
        </w:rPr>
        <w:t xml:space="preserve"> такого змісту:</w:t>
      </w:r>
    </w:p>
    <w:p w:rsidR="00EA0E6E" w:rsidRDefault="002E4B87">
      <w:pPr>
        <w:spacing w:after="75"/>
        <w:ind w:firstLine="240"/>
        <w:jc w:val="both"/>
      </w:pPr>
      <w:bookmarkStart w:id="737" w:name="717"/>
      <w:bookmarkEnd w:id="736"/>
      <w:r>
        <w:rPr>
          <w:rFonts w:ascii="Arial" w:hAnsi="Arial"/>
          <w:color w:val="D0730F"/>
          <w:sz w:val="18"/>
        </w:rPr>
        <w:t>"1</w:t>
      </w:r>
      <w:r>
        <w:rPr>
          <w:rFonts w:ascii="Arial" w:hAnsi="Arial"/>
          <w:color w:val="000000"/>
          <w:vertAlign w:val="superscript"/>
        </w:rPr>
        <w:t>1</w:t>
      </w:r>
      <w:r>
        <w:rPr>
          <w:rFonts w:ascii="Arial" w:hAnsi="Arial"/>
          <w:color w:val="D0730F"/>
          <w:sz w:val="18"/>
        </w:rPr>
        <w:t>) Пенсійному фонду України за напрямами, зазначеними у підпунктах 2, 3, 5 - 9</w:t>
      </w:r>
      <w:r>
        <w:rPr>
          <w:rFonts w:ascii="Arial" w:hAnsi="Arial"/>
          <w:color w:val="D0730F"/>
          <w:sz w:val="18"/>
        </w:rPr>
        <w:t>, 13 пункту 4 цього Порядку, - на підставі переліку проведених нарахувань щодо потреби в бюджетних коштах.</w:t>
      </w:r>
    </w:p>
    <w:p w:rsidR="00EA0E6E" w:rsidRDefault="002E4B87">
      <w:pPr>
        <w:spacing w:after="75"/>
        <w:ind w:firstLine="240"/>
        <w:jc w:val="both"/>
      </w:pPr>
      <w:bookmarkStart w:id="738" w:name="718"/>
      <w:bookmarkEnd w:id="737"/>
      <w:r>
        <w:rPr>
          <w:rFonts w:ascii="Arial" w:hAnsi="Arial"/>
          <w:color w:val="D0730F"/>
          <w:sz w:val="18"/>
        </w:rPr>
        <w:t>Органи Пенсійного фонду України розраховують щомісяця до 8 числа, у грудні - до 25 числа суми допомоги та інших виплат, зазначених у підпунктах 2, 3,</w:t>
      </w:r>
      <w:r>
        <w:rPr>
          <w:rFonts w:ascii="Arial" w:hAnsi="Arial"/>
          <w:color w:val="D0730F"/>
          <w:sz w:val="18"/>
        </w:rPr>
        <w:t xml:space="preserve"> 5 - 9, 13 пункту 4 цього Порядку, та витрат на їх виплату і доставку на поточний місяць.</w:t>
      </w:r>
    </w:p>
    <w:p w:rsidR="00EA0E6E" w:rsidRDefault="002E4B87">
      <w:pPr>
        <w:spacing w:after="75"/>
        <w:ind w:firstLine="240"/>
        <w:jc w:val="both"/>
      </w:pPr>
      <w:bookmarkStart w:id="739" w:name="719"/>
      <w:bookmarkEnd w:id="738"/>
      <w:r>
        <w:rPr>
          <w:rFonts w:ascii="Arial" w:hAnsi="Arial"/>
          <w:color w:val="D0730F"/>
          <w:sz w:val="18"/>
        </w:rPr>
        <w:t>На підставі проведених органами Пенсійного фонду України нарахувань Пенсійний фонд України формує потребу в бюджетних коштах на виплату допомоги та інших виплат, зазн</w:t>
      </w:r>
      <w:r>
        <w:rPr>
          <w:rFonts w:ascii="Arial" w:hAnsi="Arial"/>
          <w:color w:val="D0730F"/>
          <w:sz w:val="18"/>
        </w:rPr>
        <w:t>ачених у підпунктах 2, 3, 5 - 9, 13 пункту 4 цього Порядку, та витрати на їх виплату і доставку, що проводиться організацією, що здійснює виплату і доставку пенсій та грошової допомоги за місцем фактичного проживання, і подає інформацію про потребу до Мінс</w:t>
      </w:r>
      <w:r>
        <w:rPr>
          <w:rFonts w:ascii="Arial" w:hAnsi="Arial"/>
          <w:color w:val="D0730F"/>
          <w:sz w:val="18"/>
        </w:rPr>
        <w:t>оцполітики не пізніше ніж протягом двох робочих днів.</w:t>
      </w:r>
    </w:p>
    <w:p w:rsidR="00EA0E6E" w:rsidRDefault="002E4B87">
      <w:pPr>
        <w:spacing w:after="75"/>
        <w:ind w:firstLine="240"/>
        <w:jc w:val="both"/>
      </w:pPr>
      <w:bookmarkStart w:id="740" w:name="720"/>
      <w:bookmarkEnd w:id="739"/>
      <w:r>
        <w:rPr>
          <w:rFonts w:ascii="Arial" w:hAnsi="Arial"/>
          <w:color w:val="D0730F"/>
          <w:sz w:val="18"/>
        </w:rPr>
        <w:t>Бюджетні кошти для виплати допомоги та інших виплат, зазначених у підпунктах 2, 3, 5 - 9, 13 пункту 4 цього Порядку, перераховуються з реєстраційного рахунка Мінсоцполітики, відкритого в Казначействі, н</w:t>
      </w:r>
      <w:r>
        <w:rPr>
          <w:rFonts w:ascii="Arial" w:hAnsi="Arial"/>
          <w:color w:val="D0730F"/>
          <w:sz w:val="18"/>
        </w:rPr>
        <w:t>а рахунок Пенсійного фонду України, відкритий в АТ "Ощадбанк", не пізніше ніж протягом п'яти робочих днів.</w:t>
      </w:r>
    </w:p>
    <w:p w:rsidR="00EA0E6E" w:rsidRDefault="002E4B87">
      <w:pPr>
        <w:spacing w:after="75"/>
        <w:ind w:firstLine="240"/>
        <w:jc w:val="both"/>
      </w:pPr>
      <w:bookmarkStart w:id="741" w:name="721"/>
      <w:bookmarkEnd w:id="740"/>
      <w:r>
        <w:rPr>
          <w:rFonts w:ascii="Arial" w:hAnsi="Arial"/>
          <w:color w:val="D0730F"/>
          <w:sz w:val="18"/>
        </w:rPr>
        <w:t xml:space="preserve">Пенсійний фонд України протягом двох робочих днів перераховує бюджетні кошти для виплати допомоги та інших виплат, зазначених у підпунктах 2, 3, 5 - </w:t>
      </w:r>
      <w:r>
        <w:rPr>
          <w:rFonts w:ascii="Arial" w:hAnsi="Arial"/>
          <w:color w:val="D0730F"/>
          <w:sz w:val="18"/>
        </w:rPr>
        <w:t xml:space="preserve">9, 13 пункту 4 цього Порядку, через АТ "Ощадбанк" на поточні рахунки одержувачів, відкриті в уповноважених банках, або через організацію, що здійснює виплату і доставку пенсій та грошової допомоги, а для оплати послуг з виплати і доставки зазначених видів </w:t>
      </w:r>
      <w:r>
        <w:rPr>
          <w:rFonts w:ascii="Arial" w:hAnsi="Arial"/>
          <w:color w:val="D0730F"/>
          <w:sz w:val="18"/>
        </w:rPr>
        <w:t>державної допомоги за місцем їх проживання - на рахунки органів Пенсійного фонду України.</w:t>
      </w:r>
    </w:p>
    <w:p w:rsidR="00EA0E6E" w:rsidRDefault="002E4B87">
      <w:pPr>
        <w:spacing w:after="75"/>
        <w:ind w:firstLine="240"/>
        <w:jc w:val="both"/>
      </w:pPr>
      <w:bookmarkStart w:id="742" w:name="722"/>
      <w:bookmarkEnd w:id="741"/>
      <w:r>
        <w:rPr>
          <w:rFonts w:ascii="Arial" w:hAnsi="Arial"/>
          <w:color w:val="D0730F"/>
          <w:sz w:val="18"/>
        </w:rPr>
        <w:t>Кошти надміру перерахованих (виплачених) допомоги та інших виплат, зазначених у підпунктах 2, 3, 5 - 9, 13 пункту 4 цього Порядку, повертаються одержувачем на рахунок</w:t>
      </w:r>
      <w:r>
        <w:rPr>
          <w:rFonts w:ascii="Arial" w:hAnsi="Arial"/>
          <w:color w:val="D0730F"/>
          <w:sz w:val="18"/>
        </w:rPr>
        <w:t xml:space="preserve"> Пенсійного фонду України, відкритий в АТ "Ощадбанк", для їх повернення Мінсоцполітики протягом трьох операційних днів після надходження коштів від банку. Повернуті бюджетні кошти Мінсоцполітики використовує з дотриманням бюджетного законодавства.</w:t>
      </w:r>
    </w:p>
    <w:p w:rsidR="00EA0E6E" w:rsidRDefault="002E4B87">
      <w:pPr>
        <w:spacing w:after="75"/>
        <w:ind w:firstLine="240"/>
        <w:jc w:val="both"/>
      </w:pPr>
      <w:bookmarkStart w:id="743" w:name="723"/>
      <w:bookmarkEnd w:id="742"/>
      <w:r>
        <w:rPr>
          <w:rFonts w:ascii="Arial" w:hAnsi="Arial"/>
          <w:color w:val="D0730F"/>
          <w:sz w:val="18"/>
        </w:rPr>
        <w:t>Кошти до</w:t>
      </w:r>
      <w:r>
        <w:rPr>
          <w:rFonts w:ascii="Arial" w:hAnsi="Arial"/>
          <w:color w:val="D0730F"/>
          <w:sz w:val="18"/>
        </w:rPr>
        <w:t>помоги та інших виплат за минулі бюджетні періоди, повернуті на рахунок Пенсійного фонду України, відкритий в АТ "Ощадбанк", спрямовуються щокварталу не пізніше 10 числа наступного місяця Пенсійним фондом України в дохід державного бюджету.</w:t>
      </w:r>
    </w:p>
    <w:p w:rsidR="00EA0E6E" w:rsidRDefault="002E4B87">
      <w:pPr>
        <w:spacing w:after="75"/>
        <w:ind w:firstLine="240"/>
        <w:jc w:val="both"/>
      </w:pPr>
      <w:bookmarkStart w:id="744" w:name="724"/>
      <w:bookmarkEnd w:id="743"/>
      <w:r>
        <w:rPr>
          <w:rFonts w:ascii="Arial" w:hAnsi="Arial"/>
          <w:color w:val="D0730F"/>
          <w:sz w:val="18"/>
        </w:rPr>
        <w:t>Формування доку</w:t>
      </w:r>
      <w:r>
        <w:rPr>
          <w:rFonts w:ascii="Arial" w:hAnsi="Arial"/>
          <w:color w:val="D0730F"/>
          <w:sz w:val="18"/>
        </w:rPr>
        <w:t xml:space="preserve">ментів на виплату допомоги та інших виплат здійснюється згідно з Порядком виплати пенсій та грошової допомоги через поточні рахунки в банках, затвердженим </w:t>
      </w:r>
      <w:r>
        <w:rPr>
          <w:rFonts w:ascii="Arial" w:hAnsi="Arial"/>
          <w:color w:val="293A55"/>
          <w:sz w:val="18"/>
        </w:rPr>
        <w:t>постановою Кабінету Міністрів України від 30 серпня 1999 р. N 1596</w:t>
      </w:r>
      <w:r>
        <w:rPr>
          <w:rFonts w:ascii="Arial" w:hAnsi="Arial"/>
          <w:color w:val="D0730F"/>
          <w:sz w:val="18"/>
        </w:rPr>
        <w:t xml:space="preserve"> (Офіційний вісник України, 1999 р.</w:t>
      </w:r>
      <w:r>
        <w:rPr>
          <w:rFonts w:ascii="Arial" w:hAnsi="Arial"/>
          <w:color w:val="D0730F"/>
          <w:sz w:val="18"/>
        </w:rPr>
        <w:t xml:space="preserve">, N 35, ст. 1803; 2016 р., N 79, ст. 2636), Порядком виплати і доставки пенсій та грошової допомоги за місцем фактичного проживання одержувачів у межах України організаціями, що здійснюють їх виплату і доставку, затвердженим </w:t>
      </w:r>
      <w:r>
        <w:rPr>
          <w:rFonts w:ascii="Arial" w:hAnsi="Arial"/>
          <w:color w:val="293A55"/>
          <w:sz w:val="18"/>
        </w:rPr>
        <w:t>постановою Кабінету Міністрів У</w:t>
      </w:r>
      <w:r>
        <w:rPr>
          <w:rFonts w:ascii="Arial" w:hAnsi="Arial"/>
          <w:color w:val="293A55"/>
          <w:sz w:val="18"/>
        </w:rPr>
        <w:t>країни від 16 грудня 2020 р. N 1279 "Деякі питання організації виплати пенсій та грошової допомоги"</w:t>
      </w:r>
      <w:r>
        <w:rPr>
          <w:rFonts w:ascii="Arial" w:hAnsi="Arial"/>
          <w:color w:val="D0730F"/>
          <w:sz w:val="18"/>
        </w:rPr>
        <w:t xml:space="preserve"> (Офіційний вісник України, 2021 р., N 1, ст. 43), та </w:t>
      </w:r>
      <w:r>
        <w:rPr>
          <w:rFonts w:ascii="Arial" w:hAnsi="Arial"/>
          <w:color w:val="293A55"/>
          <w:sz w:val="18"/>
        </w:rPr>
        <w:t xml:space="preserve">постановою Кабінету Міністрів України від 26 лютого 2022 р. N 162 "Про особливості виплати та доставки </w:t>
      </w:r>
      <w:r>
        <w:rPr>
          <w:rFonts w:ascii="Arial" w:hAnsi="Arial"/>
          <w:color w:val="293A55"/>
          <w:sz w:val="18"/>
        </w:rPr>
        <w:t>пенсій, грошових допомог на період введення воєнного стану"</w:t>
      </w:r>
      <w:r>
        <w:rPr>
          <w:rFonts w:ascii="Arial" w:hAnsi="Arial"/>
          <w:color w:val="D0730F"/>
          <w:sz w:val="18"/>
        </w:rPr>
        <w:t xml:space="preserve"> (Офіційний вісник України, 2022 р., N 20, ст. 1065).</w:t>
      </w:r>
    </w:p>
    <w:p w:rsidR="00EA0E6E" w:rsidRDefault="002E4B87">
      <w:pPr>
        <w:spacing w:after="75"/>
        <w:ind w:firstLine="240"/>
        <w:jc w:val="both"/>
      </w:pPr>
      <w:bookmarkStart w:id="745" w:name="725"/>
      <w:bookmarkEnd w:id="744"/>
      <w:r>
        <w:rPr>
          <w:rFonts w:ascii="Arial" w:hAnsi="Arial"/>
          <w:color w:val="D0730F"/>
          <w:sz w:val="18"/>
        </w:rPr>
        <w:t>Пенсійний фонд України подає щомісяця до 15 числа та щокварталу до 20 числа місяця, що настає за звітним періодом, Мінсоцполітики інформацію за</w:t>
      </w:r>
      <w:r>
        <w:rPr>
          <w:rFonts w:ascii="Arial" w:hAnsi="Arial"/>
          <w:color w:val="D0730F"/>
          <w:sz w:val="18"/>
        </w:rPr>
        <w:t xml:space="preserve"> встановленою Мінсоцполітики формою про використання бюджетних коштів для виплати допомоги та інших виплат, зазначених у підпунктах 2, 3, 5 - 9, 13 пункту 4 цього Порядку, а також про виконання результативних показників за напрямами використання бюджетних </w:t>
      </w:r>
      <w:r>
        <w:rPr>
          <w:rFonts w:ascii="Arial" w:hAnsi="Arial"/>
          <w:color w:val="D0730F"/>
          <w:sz w:val="18"/>
        </w:rPr>
        <w:t>коштів;";</w:t>
      </w:r>
    </w:p>
    <w:p w:rsidR="00EA0E6E" w:rsidRDefault="002E4B87">
      <w:pPr>
        <w:spacing w:after="75"/>
        <w:ind w:firstLine="240"/>
        <w:jc w:val="both"/>
      </w:pPr>
      <w:bookmarkStart w:id="746" w:name="726"/>
      <w:bookmarkEnd w:id="745"/>
      <w:r>
        <w:rPr>
          <w:rFonts w:ascii="Arial" w:hAnsi="Arial"/>
          <w:color w:val="D0730F"/>
          <w:sz w:val="18"/>
        </w:rPr>
        <w:t>у підпункті 2:</w:t>
      </w:r>
    </w:p>
    <w:p w:rsidR="00EA0E6E" w:rsidRDefault="002E4B87">
      <w:pPr>
        <w:spacing w:after="75"/>
        <w:ind w:firstLine="240"/>
        <w:jc w:val="both"/>
      </w:pPr>
      <w:bookmarkStart w:id="747" w:name="727"/>
      <w:bookmarkEnd w:id="746"/>
      <w:r>
        <w:rPr>
          <w:rFonts w:ascii="Arial" w:hAnsi="Arial"/>
          <w:color w:val="D0730F"/>
          <w:sz w:val="18"/>
        </w:rPr>
        <w:lastRenderedPageBreak/>
        <w:t>в абзаці четвертому слова "небюджетні рахунки місцевих органів соціального захисту населення, відкриті в органах Казначейства" замінити словами "рахунок Пенсійного фонду України, відкритий в АТ "Ощадбанк";</w:t>
      </w:r>
    </w:p>
    <w:p w:rsidR="00EA0E6E" w:rsidRDefault="002E4B87">
      <w:pPr>
        <w:spacing w:after="75"/>
        <w:ind w:firstLine="240"/>
        <w:jc w:val="both"/>
      </w:pPr>
      <w:bookmarkStart w:id="748" w:name="728"/>
      <w:bookmarkEnd w:id="747"/>
      <w:r>
        <w:rPr>
          <w:rFonts w:ascii="Arial" w:hAnsi="Arial"/>
          <w:color w:val="D0730F"/>
          <w:sz w:val="18"/>
        </w:rPr>
        <w:t>в абзаці п'ятому слова "м</w:t>
      </w:r>
      <w:r>
        <w:rPr>
          <w:rFonts w:ascii="Arial" w:hAnsi="Arial"/>
          <w:color w:val="D0730F"/>
          <w:sz w:val="18"/>
        </w:rPr>
        <w:t>ісцевий орган соціального захисту населення" замінити словами "орган Пенсійного фонду України";</w:t>
      </w:r>
    </w:p>
    <w:p w:rsidR="00EA0E6E" w:rsidRDefault="002E4B87">
      <w:pPr>
        <w:spacing w:after="75"/>
        <w:ind w:firstLine="240"/>
        <w:jc w:val="both"/>
      </w:pPr>
      <w:bookmarkStart w:id="749" w:name="729"/>
      <w:bookmarkEnd w:id="748"/>
      <w:r>
        <w:rPr>
          <w:rFonts w:ascii="Arial" w:hAnsi="Arial"/>
          <w:color w:val="D0730F"/>
          <w:sz w:val="18"/>
        </w:rPr>
        <w:t>4) пункт 8 доповнити абзацом такого змісту:</w:t>
      </w:r>
    </w:p>
    <w:p w:rsidR="00EA0E6E" w:rsidRDefault="002E4B87">
      <w:pPr>
        <w:spacing w:after="75"/>
        <w:ind w:firstLine="240"/>
        <w:jc w:val="both"/>
      </w:pPr>
      <w:bookmarkStart w:id="750" w:name="730"/>
      <w:bookmarkEnd w:id="749"/>
      <w:r>
        <w:rPr>
          <w:rFonts w:ascii="Arial" w:hAnsi="Arial"/>
          <w:color w:val="D0730F"/>
          <w:sz w:val="18"/>
        </w:rPr>
        <w:t xml:space="preserve">"Інформація про використання бюджетних коштів, виплата яких здійснюється Пенсійним фондом України, та про виконання </w:t>
      </w:r>
      <w:r>
        <w:rPr>
          <w:rFonts w:ascii="Arial" w:hAnsi="Arial"/>
          <w:color w:val="D0730F"/>
          <w:sz w:val="18"/>
        </w:rPr>
        <w:t xml:space="preserve">результативних показників за напрямами, зазначеними у пункті 4 цього Порядку, подається місцевими органами соціального захисту населення та центрами з нарахування та здійснення соціальних виплат / регіональними органами соціального захисту населення до 30 </w:t>
      </w:r>
      <w:r>
        <w:rPr>
          <w:rFonts w:ascii="Arial" w:hAnsi="Arial"/>
          <w:color w:val="D0730F"/>
          <w:sz w:val="18"/>
        </w:rPr>
        <w:t>червня 2025 р. (включно).".</w:t>
      </w:r>
    </w:p>
    <w:p w:rsidR="00EA0E6E" w:rsidRDefault="002E4B87">
      <w:pPr>
        <w:spacing w:after="75"/>
        <w:ind w:firstLine="240"/>
        <w:jc w:val="both"/>
      </w:pPr>
      <w:bookmarkStart w:id="751" w:name="731"/>
      <w:bookmarkEnd w:id="750"/>
      <w:r>
        <w:rPr>
          <w:rFonts w:ascii="Arial" w:hAnsi="Arial"/>
          <w:color w:val="D0730F"/>
          <w:sz w:val="18"/>
        </w:rPr>
        <w:t xml:space="preserve">18. У Порядку використання коштів державного бюджету для забезпечення соціального захисту громадян, які потрапили у складні життєві обставини, затвердженому </w:t>
      </w:r>
      <w:r>
        <w:rPr>
          <w:rFonts w:ascii="Arial" w:hAnsi="Arial"/>
          <w:color w:val="293A55"/>
          <w:sz w:val="18"/>
        </w:rPr>
        <w:t xml:space="preserve">постановою Кабінету Міністрів України від 30 грудня 2022 р. N 1475 </w:t>
      </w:r>
      <w:r>
        <w:rPr>
          <w:rFonts w:ascii="Arial" w:hAnsi="Arial"/>
          <w:color w:val="293A55"/>
          <w:sz w:val="18"/>
        </w:rPr>
        <w:t>"Деякі питання соціального захисту громадян, які потрапили у складні життєві обставини"</w:t>
      </w:r>
      <w:r>
        <w:rPr>
          <w:rFonts w:ascii="Arial" w:hAnsi="Arial"/>
          <w:color w:val="D0730F"/>
          <w:sz w:val="18"/>
        </w:rPr>
        <w:t xml:space="preserve"> (Офіційний вісник України, 2023 р., N 4, ст. 317, N 69, ст. 3990, N 106, ст. 6365; 2024 р., N 9, ст. 491, N 11, ст. 689, N 100, ст. 6397, N 108, ст. 6874; 2025 р., N 8,</w:t>
      </w:r>
      <w:r>
        <w:rPr>
          <w:rFonts w:ascii="Arial" w:hAnsi="Arial"/>
          <w:color w:val="D0730F"/>
          <w:sz w:val="18"/>
        </w:rPr>
        <w:t xml:space="preserve"> ст. 682, N 15, ст. 1097):</w:t>
      </w:r>
    </w:p>
    <w:p w:rsidR="00EA0E6E" w:rsidRDefault="002E4B87">
      <w:pPr>
        <w:spacing w:after="75"/>
        <w:ind w:firstLine="240"/>
        <w:jc w:val="both"/>
      </w:pPr>
      <w:bookmarkStart w:id="752" w:name="732"/>
      <w:bookmarkEnd w:id="751"/>
      <w:r>
        <w:rPr>
          <w:rFonts w:ascii="Arial" w:hAnsi="Arial"/>
          <w:color w:val="D0730F"/>
          <w:sz w:val="18"/>
        </w:rPr>
        <w:t>1) у пункті 3:</w:t>
      </w:r>
    </w:p>
    <w:p w:rsidR="00EA0E6E" w:rsidRDefault="002E4B87">
      <w:pPr>
        <w:spacing w:after="75"/>
        <w:ind w:firstLine="240"/>
        <w:jc w:val="both"/>
      </w:pPr>
      <w:bookmarkStart w:id="753" w:name="733"/>
      <w:bookmarkEnd w:id="752"/>
      <w:r>
        <w:rPr>
          <w:rFonts w:ascii="Arial" w:hAnsi="Arial"/>
          <w:color w:val="D0730F"/>
          <w:sz w:val="18"/>
        </w:rPr>
        <w:t>в абзаці першому підпункту 1 цифри і слово "1 - 6, 9 - 11, 16 і 16</w:t>
      </w:r>
      <w:r>
        <w:rPr>
          <w:rFonts w:ascii="Arial" w:hAnsi="Arial"/>
          <w:color w:val="000000"/>
          <w:vertAlign w:val="superscript"/>
        </w:rPr>
        <w:t>1</w:t>
      </w:r>
      <w:r>
        <w:rPr>
          <w:rFonts w:ascii="Arial" w:hAnsi="Arial"/>
          <w:color w:val="D0730F"/>
          <w:sz w:val="18"/>
        </w:rPr>
        <w:t>" замінити цифрами "3</w:t>
      </w:r>
      <w:r>
        <w:rPr>
          <w:rFonts w:ascii="Arial" w:hAnsi="Arial"/>
          <w:color w:val="000000"/>
          <w:vertAlign w:val="superscript"/>
        </w:rPr>
        <w:t>1</w:t>
      </w:r>
      <w:r>
        <w:rPr>
          <w:rFonts w:ascii="Arial" w:hAnsi="Arial"/>
          <w:color w:val="D0730F"/>
          <w:sz w:val="18"/>
        </w:rPr>
        <w:t>, 6, 9, 16, 16</w:t>
      </w:r>
      <w:r>
        <w:rPr>
          <w:rFonts w:ascii="Arial" w:hAnsi="Arial"/>
          <w:color w:val="000000"/>
          <w:vertAlign w:val="superscript"/>
        </w:rPr>
        <w:t>1</w:t>
      </w:r>
      <w:r>
        <w:rPr>
          <w:rFonts w:ascii="Arial" w:hAnsi="Arial"/>
          <w:color w:val="D0730F"/>
          <w:sz w:val="18"/>
        </w:rPr>
        <w:t>";</w:t>
      </w:r>
    </w:p>
    <w:p w:rsidR="00EA0E6E" w:rsidRDefault="002E4B87">
      <w:pPr>
        <w:spacing w:after="75"/>
        <w:ind w:firstLine="240"/>
        <w:jc w:val="both"/>
      </w:pPr>
      <w:bookmarkStart w:id="754" w:name="734"/>
      <w:bookmarkEnd w:id="753"/>
      <w:r>
        <w:rPr>
          <w:rFonts w:ascii="Arial" w:hAnsi="Arial"/>
          <w:color w:val="D0730F"/>
          <w:sz w:val="18"/>
        </w:rPr>
        <w:t>доповнити пункт підпунктом 9 такого змісту:</w:t>
      </w:r>
    </w:p>
    <w:p w:rsidR="00EA0E6E" w:rsidRDefault="002E4B87">
      <w:pPr>
        <w:spacing w:after="75"/>
        <w:ind w:firstLine="240"/>
        <w:jc w:val="both"/>
      </w:pPr>
      <w:bookmarkStart w:id="755" w:name="735"/>
      <w:bookmarkEnd w:id="754"/>
      <w:r>
        <w:rPr>
          <w:rFonts w:ascii="Arial" w:hAnsi="Arial"/>
          <w:color w:val="D0730F"/>
          <w:sz w:val="18"/>
        </w:rPr>
        <w:t>"9) щодо напрямів, зазначених у підпунктах 1, 4, 8, 10, 11 пунк</w:t>
      </w:r>
      <w:r>
        <w:rPr>
          <w:rFonts w:ascii="Arial" w:hAnsi="Arial"/>
          <w:color w:val="D0730F"/>
          <w:sz w:val="18"/>
        </w:rPr>
        <w:t>ту 4 цього Порядку, - Пенсійний фонд України.";</w:t>
      </w:r>
    </w:p>
    <w:p w:rsidR="00EA0E6E" w:rsidRDefault="002E4B87">
      <w:pPr>
        <w:spacing w:after="75"/>
        <w:ind w:firstLine="240"/>
        <w:jc w:val="both"/>
      </w:pPr>
      <w:bookmarkStart w:id="756" w:name="736"/>
      <w:bookmarkEnd w:id="755"/>
      <w:r>
        <w:rPr>
          <w:rFonts w:ascii="Arial" w:hAnsi="Arial"/>
          <w:color w:val="D0730F"/>
          <w:sz w:val="18"/>
        </w:rPr>
        <w:t>2) у пункті 4:</w:t>
      </w:r>
    </w:p>
    <w:p w:rsidR="00EA0E6E" w:rsidRDefault="002E4B87">
      <w:pPr>
        <w:spacing w:after="75"/>
        <w:ind w:firstLine="240"/>
        <w:jc w:val="both"/>
      </w:pPr>
      <w:bookmarkStart w:id="757" w:name="737"/>
      <w:bookmarkEnd w:id="756"/>
      <w:r>
        <w:rPr>
          <w:rFonts w:ascii="Arial" w:hAnsi="Arial"/>
          <w:color w:val="D0730F"/>
          <w:sz w:val="18"/>
        </w:rPr>
        <w:t>підпункт 1 після цифр "5891)" доповнити словами ", та оплату витрат, пов'язаних з її виплатою через організацію, що здійснює виплату і доставку пенсій та грошової допомоги";</w:t>
      </w:r>
    </w:p>
    <w:p w:rsidR="00EA0E6E" w:rsidRDefault="002E4B87">
      <w:pPr>
        <w:spacing w:after="75"/>
        <w:ind w:firstLine="240"/>
        <w:jc w:val="both"/>
      </w:pPr>
      <w:bookmarkStart w:id="758" w:name="738"/>
      <w:bookmarkEnd w:id="757"/>
      <w:r>
        <w:rPr>
          <w:rFonts w:ascii="Arial" w:hAnsi="Arial"/>
          <w:color w:val="D0730F"/>
          <w:sz w:val="18"/>
        </w:rPr>
        <w:t>підпункт 4 після ци</w:t>
      </w:r>
      <w:r>
        <w:rPr>
          <w:rFonts w:ascii="Arial" w:hAnsi="Arial"/>
          <w:color w:val="D0730F"/>
          <w:sz w:val="18"/>
        </w:rPr>
        <w:t>фр "335)" доповнити словами ", та оплату витрат, пов'язаних з її виплатою через організацію, що здійснює виплату і доставку пенсій та грошової допомоги";</w:t>
      </w:r>
    </w:p>
    <w:p w:rsidR="00EA0E6E" w:rsidRDefault="002E4B87">
      <w:pPr>
        <w:spacing w:after="75"/>
        <w:ind w:firstLine="240"/>
        <w:jc w:val="both"/>
      </w:pPr>
      <w:bookmarkStart w:id="759" w:name="739"/>
      <w:bookmarkEnd w:id="758"/>
      <w:r>
        <w:rPr>
          <w:rFonts w:ascii="Arial" w:hAnsi="Arial"/>
          <w:color w:val="D0730F"/>
          <w:sz w:val="18"/>
        </w:rPr>
        <w:t>у підпункті 9 цифри і слово "1 - 6 і 11" замінити цифрами "2, 3, 5";</w:t>
      </w:r>
    </w:p>
    <w:p w:rsidR="00EA0E6E" w:rsidRDefault="002E4B87">
      <w:pPr>
        <w:spacing w:after="75"/>
        <w:ind w:firstLine="240"/>
        <w:jc w:val="both"/>
      </w:pPr>
      <w:bookmarkStart w:id="760" w:name="740"/>
      <w:bookmarkEnd w:id="759"/>
      <w:r>
        <w:rPr>
          <w:rFonts w:ascii="Arial" w:hAnsi="Arial"/>
          <w:color w:val="D0730F"/>
          <w:sz w:val="18"/>
        </w:rPr>
        <w:t xml:space="preserve">підпункт 11 після цифр "2372)" </w:t>
      </w:r>
      <w:r>
        <w:rPr>
          <w:rFonts w:ascii="Arial" w:hAnsi="Arial"/>
          <w:color w:val="D0730F"/>
          <w:sz w:val="18"/>
        </w:rPr>
        <w:t>доповнити словами ", та оплату витрат, пов'язаних з її виплатою через організацію, що здійснює виплату і доставку пенсій та грошової допомоги";</w:t>
      </w:r>
    </w:p>
    <w:p w:rsidR="00EA0E6E" w:rsidRDefault="002E4B87">
      <w:pPr>
        <w:spacing w:after="75"/>
        <w:ind w:firstLine="240"/>
        <w:jc w:val="both"/>
      </w:pPr>
      <w:bookmarkStart w:id="761" w:name="741"/>
      <w:bookmarkEnd w:id="760"/>
      <w:r>
        <w:rPr>
          <w:rFonts w:ascii="Arial" w:hAnsi="Arial"/>
          <w:color w:val="D0730F"/>
          <w:sz w:val="18"/>
        </w:rPr>
        <w:t>3) у пункті 5:</w:t>
      </w:r>
    </w:p>
    <w:p w:rsidR="00EA0E6E" w:rsidRDefault="002E4B87">
      <w:pPr>
        <w:spacing w:after="75"/>
        <w:ind w:firstLine="240"/>
        <w:jc w:val="both"/>
      </w:pPr>
      <w:bookmarkStart w:id="762" w:name="742"/>
      <w:bookmarkEnd w:id="761"/>
      <w:r>
        <w:rPr>
          <w:rFonts w:ascii="Arial" w:hAnsi="Arial"/>
          <w:color w:val="D0730F"/>
          <w:sz w:val="18"/>
        </w:rPr>
        <w:t>в абзаці першому підпункту 1 цифри "1 - 6, 9, 11" замінити цифрами "3</w:t>
      </w:r>
      <w:r>
        <w:rPr>
          <w:rFonts w:ascii="Arial" w:hAnsi="Arial"/>
          <w:color w:val="000000"/>
          <w:vertAlign w:val="superscript"/>
        </w:rPr>
        <w:t>1</w:t>
      </w:r>
      <w:r>
        <w:rPr>
          <w:rFonts w:ascii="Arial" w:hAnsi="Arial"/>
          <w:color w:val="D0730F"/>
          <w:sz w:val="18"/>
        </w:rPr>
        <w:t>, 6, 9";</w:t>
      </w:r>
    </w:p>
    <w:p w:rsidR="00EA0E6E" w:rsidRDefault="002E4B87">
      <w:pPr>
        <w:spacing w:after="75"/>
        <w:ind w:firstLine="240"/>
        <w:jc w:val="both"/>
      </w:pPr>
      <w:bookmarkStart w:id="763" w:name="743"/>
      <w:bookmarkEnd w:id="762"/>
      <w:r>
        <w:rPr>
          <w:rFonts w:ascii="Arial" w:hAnsi="Arial"/>
          <w:color w:val="D0730F"/>
          <w:sz w:val="18"/>
        </w:rPr>
        <w:t>4) у пункті 6:</w:t>
      </w:r>
    </w:p>
    <w:p w:rsidR="00EA0E6E" w:rsidRDefault="002E4B87">
      <w:pPr>
        <w:spacing w:after="75"/>
        <w:ind w:firstLine="240"/>
        <w:jc w:val="both"/>
      </w:pPr>
      <w:bookmarkStart w:id="764" w:name="744"/>
      <w:bookmarkEnd w:id="763"/>
      <w:r>
        <w:rPr>
          <w:rFonts w:ascii="Arial" w:hAnsi="Arial"/>
          <w:color w:val="D0730F"/>
          <w:sz w:val="18"/>
        </w:rPr>
        <w:t>доп</w:t>
      </w:r>
      <w:r>
        <w:rPr>
          <w:rFonts w:ascii="Arial" w:hAnsi="Arial"/>
          <w:color w:val="D0730F"/>
          <w:sz w:val="18"/>
        </w:rPr>
        <w:t>овнити пункт підпунктом 1</w:t>
      </w:r>
      <w:r>
        <w:rPr>
          <w:rFonts w:ascii="Arial" w:hAnsi="Arial"/>
          <w:color w:val="000000"/>
          <w:vertAlign w:val="superscript"/>
        </w:rPr>
        <w:t>2</w:t>
      </w:r>
      <w:r>
        <w:rPr>
          <w:rFonts w:ascii="Arial" w:hAnsi="Arial"/>
          <w:color w:val="D0730F"/>
          <w:sz w:val="18"/>
        </w:rPr>
        <w:t xml:space="preserve"> такого змісту:</w:t>
      </w:r>
    </w:p>
    <w:p w:rsidR="00EA0E6E" w:rsidRDefault="002E4B87">
      <w:pPr>
        <w:spacing w:after="75"/>
        <w:ind w:firstLine="240"/>
        <w:jc w:val="both"/>
      </w:pPr>
      <w:bookmarkStart w:id="765" w:name="745"/>
      <w:bookmarkEnd w:id="764"/>
      <w:r>
        <w:rPr>
          <w:rFonts w:ascii="Arial" w:hAnsi="Arial"/>
          <w:color w:val="D0730F"/>
          <w:sz w:val="18"/>
        </w:rPr>
        <w:t>"1</w:t>
      </w:r>
      <w:r>
        <w:rPr>
          <w:rFonts w:ascii="Arial" w:hAnsi="Arial"/>
          <w:color w:val="000000"/>
          <w:vertAlign w:val="superscript"/>
        </w:rPr>
        <w:t>2</w:t>
      </w:r>
      <w:r>
        <w:rPr>
          <w:rFonts w:ascii="Arial" w:hAnsi="Arial"/>
          <w:color w:val="D0730F"/>
          <w:sz w:val="18"/>
        </w:rPr>
        <w:t>) Пенсійному фонду України за напрямами, визначеними підпунктами 1, 4, 11 пункту 4 цього Порядку, - на підставі переліку проведених нарахувань щодо потреби в бюджетних коштах.</w:t>
      </w:r>
    </w:p>
    <w:p w:rsidR="00EA0E6E" w:rsidRDefault="002E4B87">
      <w:pPr>
        <w:spacing w:after="75"/>
        <w:ind w:firstLine="240"/>
        <w:jc w:val="both"/>
      </w:pPr>
      <w:bookmarkStart w:id="766" w:name="746"/>
      <w:bookmarkEnd w:id="765"/>
      <w:r>
        <w:rPr>
          <w:rFonts w:ascii="Arial" w:hAnsi="Arial"/>
          <w:color w:val="D0730F"/>
          <w:sz w:val="18"/>
        </w:rPr>
        <w:t>Органи Пенсійного фонду України роз</w:t>
      </w:r>
      <w:r>
        <w:rPr>
          <w:rFonts w:ascii="Arial" w:hAnsi="Arial"/>
          <w:color w:val="D0730F"/>
          <w:sz w:val="18"/>
        </w:rPr>
        <w:t>раховують щомісяця до 8 числа, у грудні - до 25 числа суми допомог, компенсацій, доплат, пільг зазначених у підпунктах 1, 4, 11 пункту 4 цього Порядку, та витрат на їх виплату і доставку на поточний місяць.</w:t>
      </w:r>
    </w:p>
    <w:p w:rsidR="00EA0E6E" w:rsidRDefault="002E4B87">
      <w:pPr>
        <w:spacing w:after="75"/>
        <w:ind w:firstLine="240"/>
        <w:jc w:val="both"/>
      </w:pPr>
      <w:bookmarkStart w:id="767" w:name="747"/>
      <w:bookmarkEnd w:id="766"/>
      <w:r>
        <w:rPr>
          <w:rFonts w:ascii="Arial" w:hAnsi="Arial"/>
          <w:color w:val="D0730F"/>
          <w:sz w:val="18"/>
        </w:rPr>
        <w:t xml:space="preserve">На підставі проведених органами Пенсійного фонду </w:t>
      </w:r>
      <w:r>
        <w:rPr>
          <w:rFonts w:ascii="Arial" w:hAnsi="Arial"/>
          <w:color w:val="D0730F"/>
          <w:sz w:val="18"/>
        </w:rPr>
        <w:t>України нарахувань Пенсійний фонд України формує потребу в бюджетних коштах на виплату допомог, компенсацій, доплат, пільг, зазначених у підпунктах 1, 4, 11 пункту 4 цього Порядку, та витрати на їх виплату та доставку, що проводиться організацією, що здійс</w:t>
      </w:r>
      <w:r>
        <w:rPr>
          <w:rFonts w:ascii="Arial" w:hAnsi="Arial"/>
          <w:color w:val="D0730F"/>
          <w:sz w:val="18"/>
        </w:rPr>
        <w:t>нює виплату і доставку пенсій та грошової допомоги за місцем фактичного проживання, і подає інформацію про потребу до Мінсоцполітики не пізніше ніж протягом двох робочих днів.</w:t>
      </w:r>
    </w:p>
    <w:p w:rsidR="00EA0E6E" w:rsidRDefault="002E4B87">
      <w:pPr>
        <w:spacing w:after="75"/>
        <w:ind w:firstLine="240"/>
        <w:jc w:val="both"/>
      </w:pPr>
      <w:bookmarkStart w:id="768" w:name="748"/>
      <w:bookmarkEnd w:id="767"/>
      <w:r>
        <w:rPr>
          <w:rFonts w:ascii="Arial" w:hAnsi="Arial"/>
          <w:color w:val="D0730F"/>
          <w:sz w:val="18"/>
        </w:rPr>
        <w:t>Бюджетні кошти для виплати допомог, компенсацій, доплат, пільг, зазначених у під</w:t>
      </w:r>
      <w:r>
        <w:rPr>
          <w:rFonts w:ascii="Arial" w:hAnsi="Arial"/>
          <w:color w:val="D0730F"/>
          <w:sz w:val="18"/>
        </w:rPr>
        <w:t>пунктах 1, 4, 11 пункту 4 цього Порядку, перераховуються з реєстраційного рахунка Мінсоцполітики, відкритого в Казначействі, на рахунок Пенсійного фонду України, відкритий в АТ "Ощадбанк", не пізніше ніж протягом п'яти робочих днів.</w:t>
      </w:r>
    </w:p>
    <w:p w:rsidR="00EA0E6E" w:rsidRDefault="002E4B87">
      <w:pPr>
        <w:spacing w:after="75"/>
        <w:ind w:firstLine="240"/>
        <w:jc w:val="both"/>
      </w:pPr>
      <w:bookmarkStart w:id="769" w:name="749"/>
      <w:bookmarkEnd w:id="768"/>
      <w:r>
        <w:rPr>
          <w:rFonts w:ascii="Arial" w:hAnsi="Arial"/>
          <w:color w:val="D0730F"/>
          <w:sz w:val="18"/>
        </w:rPr>
        <w:t xml:space="preserve">Пенсійний фонд України </w:t>
      </w:r>
      <w:r>
        <w:rPr>
          <w:rFonts w:ascii="Arial" w:hAnsi="Arial"/>
          <w:color w:val="D0730F"/>
          <w:sz w:val="18"/>
        </w:rPr>
        <w:t xml:space="preserve">протягом двох робочих днів перераховує бюджетні кошти для виплати допомог, компенсацій, доплат, пільг, зазначених у підпунктах 1, 4, 11 пункту 4 цього Порядку, через АТ </w:t>
      </w:r>
      <w:r>
        <w:rPr>
          <w:rFonts w:ascii="Arial" w:hAnsi="Arial"/>
          <w:color w:val="D0730F"/>
          <w:sz w:val="18"/>
        </w:rPr>
        <w:lastRenderedPageBreak/>
        <w:t xml:space="preserve">"Ощадбанк" на поточні рахунки одержувачів / установ, відкриті в уповноважених банках / </w:t>
      </w:r>
      <w:r>
        <w:rPr>
          <w:rFonts w:ascii="Arial" w:hAnsi="Arial"/>
          <w:color w:val="D0730F"/>
          <w:sz w:val="18"/>
        </w:rPr>
        <w:t>Казначействі, або через організацію, що здійснює виплату і доставку пенсій та грошової допомоги, а для оплати послуг з виплати і доставки зазначених видів державної допомоги за місцем їх проживання, - на рахунки органів Пенсійного фонду України.</w:t>
      </w:r>
    </w:p>
    <w:p w:rsidR="00EA0E6E" w:rsidRDefault="002E4B87">
      <w:pPr>
        <w:spacing w:after="75"/>
        <w:ind w:firstLine="240"/>
        <w:jc w:val="both"/>
      </w:pPr>
      <w:bookmarkStart w:id="770" w:name="750"/>
      <w:bookmarkEnd w:id="769"/>
      <w:r>
        <w:rPr>
          <w:rFonts w:ascii="Arial" w:hAnsi="Arial"/>
          <w:color w:val="D0730F"/>
          <w:sz w:val="18"/>
        </w:rPr>
        <w:t>Кошти надм</w:t>
      </w:r>
      <w:r>
        <w:rPr>
          <w:rFonts w:ascii="Arial" w:hAnsi="Arial"/>
          <w:color w:val="D0730F"/>
          <w:sz w:val="18"/>
        </w:rPr>
        <w:t xml:space="preserve">іру перерахованих (виплачених) допомог, компенсацій, доплат, пільг, зазначених у підпунктах 1, 4, 11 пункту 4 цього Порядку, повертаються одержувачем на рахунок Пенсійного фонду України, відкритий в АТ "Ощадбанк", для їх повернення Мінсоцполітики протягом </w:t>
      </w:r>
      <w:r>
        <w:rPr>
          <w:rFonts w:ascii="Arial" w:hAnsi="Arial"/>
          <w:color w:val="D0730F"/>
          <w:sz w:val="18"/>
        </w:rPr>
        <w:t>трьох операційних днів після надходження коштів від банку. Повернуті бюджетні кошти Мінсоцполітики використовує з дотриманням бюджетного законодавства.</w:t>
      </w:r>
    </w:p>
    <w:p w:rsidR="00EA0E6E" w:rsidRDefault="002E4B87">
      <w:pPr>
        <w:spacing w:after="75"/>
        <w:ind w:firstLine="240"/>
        <w:jc w:val="both"/>
      </w:pPr>
      <w:bookmarkStart w:id="771" w:name="751"/>
      <w:bookmarkEnd w:id="770"/>
      <w:r>
        <w:rPr>
          <w:rFonts w:ascii="Arial" w:hAnsi="Arial"/>
          <w:color w:val="D0730F"/>
          <w:sz w:val="18"/>
        </w:rPr>
        <w:t>Кошти допомог, компенсацій, доплат, пільг, зазначених у підпунктах 1, 4, 11 пункту 4 цього Порядку, за м</w:t>
      </w:r>
      <w:r>
        <w:rPr>
          <w:rFonts w:ascii="Arial" w:hAnsi="Arial"/>
          <w:color w:val="D0730F"/>
          <w:sz w:val="18"/>
        </w:rPr>
        <w:t>инулі бюджетні періоди, повернуті на рахунок Пенсійного фонду України, відкритий в АТ "Ощадбанк", спрямовуються щокварталу не пізніше 10 числа наступного місяця Пенсійним фондом України в дохід державного бюджету.</w:t>
      </w:r>
    </w:p>
    <w:p w:rsidR="00EA0E6E" w:rsidRDefault="002E4B87">
      <w:pPr>
        <w:spacing w:after="75"/>
        <w:ind w:firstLine="240"/>
        <w:jc w:val="both"/>
      </w:pPr>
      <w:bookmarkStart w:id="772" w:name="752"/>
      <w:bookmarkEnd w:id="771"/>
      <w:r>
        <w:rPr>
          <w:rFonts w:ascii="Arial" w:hAnsi="Arial"/>
          <w:color w:val="D0730F"/>
          <w:sz w:val="18"/>
        </w:rPr>
        <w:t xml:space="preserve">Формування документів на виплату допомог, </w:t>
      </w:r>
      <w:r>
        <w:rPr>
          <w:rFonts w:ascii="Arial" w:hAnsi="Arial"/>
          <w:color w:val="D0730F"/>
          <w:sz w:val="18"/>
        </w:rPr>
        <w:t xml:space="preserve">компенсацій, доплат, пільг здійснюється згідно з Порядком виплати пенсій та грошової допомоги через поточні рахунки в банках, затвердженим </w:t>
      </w:r>
      <w:r>
        <w:rPr>
          <w:rFonts w:ascii="Arial" w:hAnsi="Arial"/>
          <w:color w:val="293A55"/>
          <w:sz w:val="18"/>
        </w:rPr>
        <w:t>постановою Кабінету Міністрів України від 30 серпня 1999 р. N 1596</w:t>
      </w:r>
      <w:r>
        <w:rPr>
          <w:rFonts w:ascii="Arial" w:hAnsi="Arial"/>
          <w:color w:val="D0730F"/>
          <w:sz w:val="18"/>
        </w:rPr>
        <w:t xml:space="preserve"> (Офіційний вісник України, 1999 р., N 35, ст. 1803</w:t>
      </w:r>
      <w:r>
        <w:rPr>
          <w:rFonts w:ascii="Arial" w:hAnsi="Arial"/>
          <w:color w:val="D0730F"/>
          <w:sz w:val="18"/>
        </w:rPr>
        <w:t xml:space="preserve">; 2016 р., N 79, ст. 2636), Порядком виплати і доставки пенсій та грошової допомоги за місцем фактичного проживання одержувачів у межах України організаціями, що здійснюють їх виплату і доставку, затвердженим </w:t>
      </w:r>
      <w:r>
        <w:rPr>
          <w:rFonts w:ascii="Arial" w:hAnsi="Arial"/>
          <w:color w:val="293A55"/>
          <w:sz w:val="18"/>
        </w:rPr>
        <w:t>постановою Кабінету Міністрів України від 16 гр</w:t>
      </w:r>
      <w:r>
        <w:rPr>
          <w:rFonts w:ascii="Arial" w:hAnsi="Arial"/>
          <w:color w:val="293A55"/>
          <w:sz w:val="18"/>
        </w:rPr>
        <w:t>удня 2020 р. N 1279 "Деякі питання організації виплати пенсій та грошової допомоги"</w:t>
      </w:r>
      <w:r>
        <w:rPr>
          <w:rFonts w:ascii="Arial" w:hAnsi="Arial"/>
          <w:color w:val="D0730F"/>
          <w:sz w:val="18"/>
        </w:rPr>
        <w:t xml:space="preserve"> (Офіційний вісник України, 2021 р., N 1, ст. 43), та </w:t>
      </w:r>
      <w:r>
        <w:rPr>
          <w:rFonts w:ascii="Arial" w:hAnsi="Arial"/>
          <w:color w:val="293A55"/>
          <w:sz w:val="18"/>
        </w:rPr>
        <w:t xml:space="preserve">постановою Кабінету Міністрів України від 26 лютого 2022 р. N 162 "Про особливості виплати і доставки пенсій, грошових </w:t>
      </w:r>
      <w:r>
        <w:rPr>
          <w:rFonts w:ascii="Arial" w:hAnsi="Arial"/>
          <w:color w:val="293A55"/>
          <w:sz w:val="18"/>
        </w:rPr>
        <w:t>допомог на період введення воєнного стану"</w:t>
      </w:r>
      <w:r>
        <w:rPr>
          <w:rFonts w:ascii="Arial" w:hAnsi="Arial"/>
          <w:color w:val="D0730F"/>
          <w:sz w:val="18"/>
        </w:rPr>
        <w:t xml:space="preserve"> (Офіційний вісник України, 2022 р., N 20, ст. 1065).</w:t>
      </w:r>
    </w:p>
    <w:p w:rsidR="00EA0E6E" w:rsidRDefault="002E4B87">
      <w:pPr>
        <w:spacing w:after="75"/>
        <w:ind w:firstLine="240"/>
        <w:jc w:val="both"/>
      </w:pPr>
      <w:bookmarkStart w:id="773" w:name="753"/>
      <w:bookmarkEnd w:id="772"/>
      <w:r>
        <w:rPr>
          <w:rFonts w:ascii="Arial" w:hAnsi="Arial"/>
          <w:color w:val="D0730F"/>
          <w:sz w:val="18"/>
        </w:rPr>
        <w:t>Пенсійний фонд України подає щомісяця до 15 числа та щокварталу до 20 числа місяця, що настає за звітним періодом, Мінсоцполітики інформацію за встановленою Мін</w:t>
      </w:r>
      <w:r>
        <w:rPr>
          <w:rFonts w:ascii="Arial" w:hAnsi="Arial"/>
          <w:color w:val="D0730F"/>
          <w:sz w:val="18"/>
        </w:rPr>
        <w:t>соцполітики формою про використання бюджетних коштів для виплати допомог, компенсацій, доплат, пільг, зазначених у підпунктах 1, 4, 11 пункту 4 цього Порядку, а також про виконання результативних показників за напрямами використання бюджетних коштів;";</w:t>
      </w:r>
    </w:p>
    <w:p w:rsidR="00EA0E6E" w:rsidRDefault="002E4B87">
      <w:pPr>
        <w:spacing w:after="75"/>
        <w:ind w:firstLine="240"/>
        <w:jc w:val="both"/>
      </w:pPr>
      <w:bookmarkStart w:id="774" w:name="754"/>
      <w:bookmarkEnd w:id="773"/>
      <w:r>
        <w:rPr>
          <w:rFonts w:ascii="Arial" w:hAnsi="Arial"/>
          <w:color w:val="D0730F"/>
          <w:sz w:val="18"/>
        </w:rPr>
        <w:t>у п</w:t>
      </w:r>
      <w:r>
        <w:rPr>
          <w:rFonts w:ascii="Arial" w:hAnsi="Arial"/>
          <w:color w:val="D0730F"/>
          <w:sz w:val="18"/>
        </w:rPr>
        <w:t>ідпункті 3:</w:t>
      </w:r>
    </w:p>
    <w:p w:rsidR="00EA0E6E" w:rsidRDefault="002E4B87">
      <w:pPr>
        <w:spacing w:after="75"/>
        <w:ind w:firstLine="240"/>
        <w:jc w:val="both"/>
      </w:pPr>
      <w:bookmarkStart w:id="775" w:name="755"/>
      <w:bookmarkEnd w:id="774"/>
      <w:r>
        <w:rPr>
          <w:rFonts w:ascii="Arial" w:hAnsi="Arial"/>
          <w:color w:val="D0730F"/>
          <w:sz w:val="18"/>
        </w:rPr>
        <w:t>абзац другий викласти в такій редакції:</w:t>
      </w:r>
    </w:p>
    <w:p w:rsidR="00EA0E6E" w:rsidRDefault="002E4B87">
      <w:pPr>
        <w:spacing w:after="75"/>
        <w:ind w:firstLine="240"/>
        <w:jc w:val="both"/>
      </w:pPr>
      <w:bookmarkStart w:id="776" w:name="756"/>
      <w:bookmarkEnd w:id="775"/>
      <w:r>
        <w:rPr>
          <w:rFonts w:ascii="Arial" w:hAnsi="Arial"/>
          <w:color w:val="D0730F"/>
          <w:sz w:val="18"/>
        </w:rPr>
        <w:t>"Мінсоцполітики щомісяця до 12 і 25 числа спрямовує Пенсійному фонду України бюджетні кошти для виплати допомоги на проживання внутрішньо переміщеним особам на підставі переліку проведених нарахувань. Пен</w:t>
      </w:r>
      <w:r>
        <w:rPr>
          <w:rFonts w:ascii="Arial" w:hAnsi="Arial"/>
          <w:color w:val="D0730F"/>
          <w:sz w:val="18"/>
        </w:rPr>
        <w:t>сійний фонд України отримані від Мінсоцполітики бюджетні кошти для виплати допомоги на проживання внутрішньо переміщеним особам до 15 і 28 числа перераховує АТ "Ощадбанк".";</w:t>
      </w:r>
    </w:p>
    <w:p w:rsidR="00EA0E6E" w:rsidRDefault="002E4B87">
      <w:pPr>
        <w:spacing w:after="75"/>
        <w:ind w:firstLine="240"/>
        <w:jc w:val="both"/>
      </w:pPr>
      <w:bookmarkStart w:id="777" w:name="757"/>
      <w:bookmarkEnd w:id="776"/>
      <w:r>
        <w:rPr>
          <w:rFonts w:ascii="Arial" w:hAnsi="Arial"/>
          <w:color w:val="D0730F"/>
          <w:sz w:val="18"/>
        </w:rPr>
        <w:t>абзац шостий викласти в такій редакції:</w:t>
      </w:r>
    </w:p>
    <w:p w:rsidR="00EA0E6E" w:rsidRDefault="002E4B87">
      <w:pPr>
        <w:spacing w:after="75"/>
        <w:ind w:firstLine="240"/>
        <w:jc w:val="both"/>
      </w:pPr>
      <w:bookmarkStart w:id="778" w:name="758"/>
      <w:bookmarkEnd w:id="777"/>
      <w:r>
        <w:rPr>
          <w:rFonts w:ascii="Arial" w:hAnsi="Arial"/>
          <w:color w:val="D0730F"/>
          <w:sz w:val="18"/>
        </w:rPr>
        <w:t>"Незараховані суми коштів не пізніше ніж п</w:t>
      </w:r>
      <w:r>
        <w:rPr>
          <w:rFonts w:ascii="Arial" w:hAnsi="Arial"/>
          <w:color w:val="D0730F"/>
          <w:sz w:val="18"/>
        </w:rPr>
        <w:t>ротягом наступного операційного дня після надходження коштів повертаються банком АТ "Ощадбанк" Пенсійному фонду України для їх повернення Мінсоцполітики протягом трьох операційних днів після надходження коштів від банку. Водночас АТ "Ощадбанк" подає Пенсій</w:t>
      </w:r>
      <w:r>
        <w:rPr>
          <w:rFonts w:ascii="Arial" w:hAnsi="Arial"/>
          <w:color w:val="D0730F"/>
          <w:sz w:val="18"/>
        </w:rPr>
        <w:t>ному фонду України в електронній формі з використанням кваліфікованого електронного підпису інформацію про прізвище, ім'я та по батькові (за наявності) внутрішньо переміщеної особи, банківський рахунок (за стандартом IBAN), причини незарахування коштів, су</w:t>
      </w:r>
      <w:r>
        <w:rPr>
          <w:rFonts w:ascii="Arial" w:hAnsi="Arial"/>
          <w:color w:val="D0730F"/>
          <w:sz w:val="18"/>
        </w:rPr>
        <w:t>му та дату повернення коштів на рахунок Пенсійного фонду України. Повернуті бюджетні кошти Мінсоцполітики використовує з дотриманням бюджетного законодавства;";</w:t>
      </w:r>
    </w:p>
    <w:p w:rsidR="00EA0E6E" w:rsidRDefault="002E4B87">
      <w:pPr>
        <w:spacing w:after="75"/>
        <w:ind w:firstLine="240"/>
        <w:jc w:val="both"/>
      </w:pPr>
      <w:bookmarkStart w:id="779" w:name="759"/>
      <w:bookmarkEnd w:id="778"/>
      <w:r>
        <w:rPr>
          <w:rFonts w:ascii="Arial" w:hAnsi="Arial"/>
          <w:color w:val="D0730F"/>
          <w:sz w:val="18"/>
        </w:rPr>
        <w:t>5) пункт 10 доповнити абзацом такого змісту:</w:t>
      </w:r>
    </w:p>
    <w:p w:rsidR="00EA0E6E" w:rsidRDefault="002E4B87">
      <w:pPr>
        <w:spacing w:after="75"/>
        <w:ind w:firstLine="240"/>
        <w:jc w:val="both"/>
      </w:pPr>
      <w:bookmarkStart w:id="780" w:name="760"/>
      <w:bookmarkEnd w:id="779"/>
      <w:r>
        <w:rPr>
          <w:rFonts w:ascii="Arial" w:hAnsi="Arial"/>
          <w:color w:val="D0730F"/>
          <w:sz w:val="18"/>
        </w:rPr>
        <w:t xml:space="preserve">"Інформація про використання бюджетних коштів, </w:t>
      </w:r>
      <w:r>
        <w:rPr>
          <w:rFonts w:ascii="Arial" w:hAnsi="Arial"/>
          <w:color w:val="D0730F"/>
          <w:sz w:val="18"/>
        </w:rPr>
        <w:t>виплата яких здійснюється Пенсійним фондом України, та про виконання результативних показників за напрямами, зазначеними у пункті 4 цього Порядку, подається місцевими органами соціального захисту населення та центрами з нарахування та здійснення соціальних</w:t>
      </w:r>
      <w:r>
        <w:rPr>
          <w:rFonts w:ascii="Arial" w:hAnsi="Arial"/>
          <w:color w:val="D0730F"/>
          <w:sz w:val="18"/>
        </w:rPr>
        <w:t xml:space="preserve"> виплат / регіональними органами соціального захисту населення до 30 червня 2025 р. (включно).".</w:t>
      </w:r>
    </w:p>
    <w:p w:rsidR="00EA0E6E" w:rsidRDefault="002E4B87">
      <w:pPr>
        <w:spacing w:after="75"/>
        <w:ind w:firstLine="240"/>
        <w:jc w:val="both"/>
      </w:pPr>
      <w:bookmarkStart w:id="781" w:name="761"/>
      <w:bookmarkEnd w:id="780"/>
      <w:r>
        <w:rPr>
          <w:rFonts w:ascii="Arial" w:hAnsi="Arial"/>
          <w:color w:val="D0730F"/>
          <w:sz w:val="18"/>
        </w:rPr>
        <w:t xml:space="preserve">19. У Порядку використання коштів, передбачених у державному бюджеті на соціальний захист осіб з інвалідністю, затвердженому </w:t>
      </w:r>
      <w:r>
        <w:rPr>
          <w:rFonts w:ascii="Arial" w:hAnsi="Arial"/>
          <w:color w:val="293A55"/>
          <w:sz w:val="18"/>
        </w:rPr>
        <w:t>постановою Кабінету Міністрів Укра</w:t>
      </w:r>
      <w:r>
        <w:rPr>
          <w:rFonts w:ascii="Arial" w:hAnsi="Arial"/>
          <w:color w:val="293A55"/>
          <w:sz w:val="18"/>
        </w:rPr>
        <w:t>їни від 4 лютого 2023 р. N 120 "Деякі питання соціального захисту осіб з інвалідністю"</w:t>
      </w:r>
      <w:r>
        <w:rPr>
          <w:rFonts w:ascii="Arial" w:hAnsi="Arial"/>
          <w:color w:val="D0730F"/>
          <w:sz w:val="18"/>
        </w:rPr>
        <w:t xml:space="preserve"> (Офіційний вісник України, 2023 р., N 22, ст. 1206, N 95, ст. 5640):</w:t>
      </w:r>
    </w:p>
    <w:p w:rsidR="00EA0E6E" w:rsidRDefault="002E4B87">
      <w:pPr>
        <w:spacing w:after="75"/>
        <w:ind w:firstLine="240"/>
        <w:jc w:val="both"/>
      </w:pPr>
      <w:bookmarkStart w:id="782" w:name="762"/>
      <w:bookmarkEnd w:id="781"/>
      <w:r>
        <w:rPr>
          <w:rFonts w:ascii="Arial" w:hAnsi="Arial"/>
          <w:color w:val="D0730F"/>
          <w:sz w:val="18"/>
        </w:rPr>
        <w:t>1) пункт 2 після абзацу сьомого доповнити новим абзацом такого змісту:</w:t>
      </w:r>
    </w:p>
    <w:p w:rsidR="00EA0E6E" w:rsidRDefault="002E4B87">
      <w:pPr>
        <w:spacing w:after="75"/>
        <w:ind w:firstLine="240"/>
        <w:jc w:val="both"/>
      </w:pPr>
      <w:bookmarkStart w:id="783" w:name="763"/>
      <w:bookmarkEnd w:id="782"/>
      <w:r>
        <w:rPr>
          <w:rFonts w:ascii="Arial" w:hAnsi="Arial"/>
          <w:color w:val="D0730F"/>
          <w:sz w:val="18"/>
        </w:rPr>
        <w:t>"Пенсійний фонд України.".</w:t>
      </w:r>
    </w:p>
    <w:p w:rsidR="00EA0E6E" w:rsidRDefault="002E4B87">
      <w:pPr>
        <w:spacing w:after="75"/>
        <w:ind w:firstLine="240"/>
        <w:jc w:val="both"/>
      </w:pPr>
      <w:bookmarkStart w:id="784" w:name="764"/>
      <w:bookmarkEnd w:id="783"/>
      <w:r>
        <w:rPr>
          <w:rFonts w:ascii="Arial" w:hAnsi="Arial"/>
          <w:color w:val="D0730F"/>
          <w:sz w:val="18"/>
        </w:rPr>
        <w:lastRenderedPageBreak/>
        <w:t xml:space="preserve">У </w:t>
      </w:r>
      <w:r>
        <w:rPr>
          <w:rFonts w:ascii="Arial" w:hAnsi="Arial"/>
          <w:color w:val="D0730F"/>
          <w:sz w:val="18"/>
        </w:rPr>
        <w:t>зв'язку з цим абзац восьмий вважати абзацом дев'ятим;</w:t>
      </w:r>
    </w:p>
    <w:p w:rsidR="00EA0E6E" w:rsidRDefault="002E4B87">
      <w:pPr>
        <w:spacing w:after="75"/>
        <w:ind w:firstLine="240"/>
        <w:jc w:val="both"/>
      </w:pPr>
      <w:bookmarkStart w:id="785" w:name="765"/>
      <w:bookmarkEnd w:id="784"/>
      <w:r>
        <w:rPr>
          <w:rFonts w:ascii="Arial" w:hAnsi="Arial"/>
          <w:color w:val="D0730F"/>
          <w:sz w:val="18"/>
        </w:rPr>
        <w:t>2) у пункті 5:</w:t>
      </w:r>
    </w:p>
    <w:p w:rsidR="00EA0E6E" w:rsidRDefault="002E4B87">
      <w:pPr>
        <w:spacing w:after="75"/>
        <w:ind w:firstLine="240"/>
        <w:jc w:val="both"/>
      </w:pPr>
      <w:bookmarkStart w:id="786" w:name="766"/>
      <w:bookmarkEnd w:id="785"/>
      <w:r>
        <w:rPr>
          <w:rFonts w:ascii="Arial" w:hAnsi="Arial"/>
          <w:color w:val="D0730F"/>
          <w:sz w:val="18"/>
        </w:rPr>
        <w:t>в абзаці першому цифри "1 - 3" замінити цифрами "1, 2";</w:t>
      </w:r>
    </w:p>
    <w:p w:rsidR="00EA0E6E" w:rsidRDefault="002E4B87">
      <w:pPr>
        <w:spacing w:after="75"/>
        <w:ind w:firstLine="240"/>
        <w:jc w:val="both"/>
      </w:pPr>
      <w:bookmarkStart w:id="787" w:name="767"/>
      <w:bookmarkEnd w:id="786"/>
      <w:r>
        <w:rPr>
          <w:rFonts w:ascii="Arial" w:hAnsi="Arial"/>
          <w:color w:val="D0730F"/>
          <w:sz w:val="18"/>
        </w:rPr>
        <w:t>абзац другий замінити абзацами такого змісту:</w:t>
      </w:r>
    </w:p>
    <w:p w:rsidR="00EA0E6E" w:rsidRDefault="002E4B87">
      <w:pPr>
        <w:spacing w:after="75"/>
        <w:ind w:firstLine="240"/>
        <w:jc w:val="both"/>
      </w:pPr>
      <w:bookmarkStart w:id="788" w:name="768"/>
      <w:bookmarkEnd w:id="787"/>
      <w:r>
        <w:rPr>
          <w:rFonts w:ascii="Arial" w:hAnsi="Arial"/>
          <w:color w:val="D0730F"/>
          <w:sz w:val="18"/>
        </w:rPr>
        <w:t>"Бюджетні кошти за напрямом, зазначеним у підпункті 3 пункту 4 цього Порядку, розподі</w:t>
      </w:r>
      <w:r>
        <w:rPr>
          <w:rFonts w:ascii="Arial" w:hAnsi="Arial"/>
          <w:color w:val="D0730F"/>
          <w:sz w:val="18"/>
        </w:rPr>
        <w:t>ляються Пенсійному фонду України в установленому порядку з урахуванням необхідності погашення заборгованості за бюджетними зобов'язаннями минулих років, узятими на облік в органах Казначейства.</w:t>
      </w:r>
    </w:p>
    <w:p w:rsidR="00EA0E6E" w:rsidRDefault="002E4B87">
      <w:pPr>
        <w:spacing w:after="75"/>
        <w:ind w:firstLine="240"/>
        <w:jc w:val="both"/>
      </w:pPr>
      <w:bookmarkStart w:id="789" w:name="769"/>
      <w:bookmarkEnd w:id="788"/>
      <w:r>
        <w:rPr>
          <w:rFonts w:ascii="Arial" w:hAnsi="Arial"/>
          <w:color w:val="D0730F"/>
          <w:sz w:val="18"/>
        </w:rPr>
        <w:t xml:space="preserve">Бюджетні кошти за напрямом, зазначеним у підпункті 4 пункту 4 </w:t>
      </w:r>
      <w:r>
        <w:rPr>
          <w:rFonts w:ascii="Arial" w:hAnsi="Arial"/>
          <w:color w:val="D0730F"/>
          <w:sz w:val="18"/>
        </w:rPr>
        <w:t>цього Порядку, розподіляються Мінсоцполітики на підставі пропозицій Пенсійного фонду України в установленому порядку.";</w:t>
      </w:r>
    </w:p>
    <w:p w:rsidR="00EA0E6E" w:rsidRDefault="002E4B87">
      <w:pPr>
        <w:spacing w:after="75"/>
        <w:ind w:firstLine="240"/>
        <w:jc w:val="both"/>
      </w:pPr>
      <w:bookmarkStart w:id="790" w:name="770"/>
      <w:bookmarkEnd w:id="789"/>
      <w:r>
        <w:rPr>
          <w:rFonts w:ascii="Arial" w:hAnsi="Arial"/>
          <w:color w:val="D0730F"/>
          <w:sz w:val="18"/>
        </w:rPr>
        <w:t>3) пункт 6 після слів і цифри "у пункті 4 цього Порядку" доповнити словами і цифрами "(крім підпункту 3 пункту 4)";</w:t>
      </w:r>
    </w:p>
    <w:p w:rsidR="00EA0E6E" w:rsidRDefault="002E4B87">
      <w:pPr>
        <w:spacing w:after="75"/>
        <w:ind w:firstLine="240"/>
        <w:jc w:val="both"/>
      </w:pPr>
      <w:bookmarkStart w:id="791" w:name="771"/>
      <w:bookmarkEnd w:id="790"/>
      <w:r>
        <w:rPr>
          <w:rFonts w:ascii="Arial" w:hAnsi="Arial"/>
          <w:color w:val="D0730F"/>
          <w:sz w:val="18"/>
        </w:rPr>
        <w:t>4) доповнити Порядок</w:t>
      </w:r>
      <w:r>
        <w:rPr>
          <w:rFonts w:ascii="Arial" w:hAnsi="Arial"/>
          <w:color w:val="D0730F"/>
          <w:sz w:val="18"/>
        </w:rPr>
        <w:t xml:space="preserve"> пунктами 6</w:t>
      </w:r>
      <w:r>
        <w:rPr>
          <w:rFonts w:ascii="Arial" w:hAnsi="Arial"/>
          <w:color w:val="000000"/>
          <w:vertAlign w:val="superscript"/>
        </w:rPr>
        <w:t>1</w:t>
      </w:r>
      <w:r>
        <w:rPr>
          <w:rFonts w:ascii="Arial" w:hAnsi="Arial"/>
          <w:color w:val="D0730F"/>
          <w:sz w:val="18"/>
        </w:rPr>
        <w:t xml:space="preserve"> і 7</w:t>
      </w:r>
      <w:r>
        <w:rPr>
          <w:rFonts w:ascii="Arial" w:hAnsi="Arial"/>
          <w:color w:val="000000"/>
          <w:vertAlign w:val="superscript"/>
        </w:rPr>
        <w:t>1</w:t>
      </w:r>
      <w:r>
        <w:rPr>
          <w:rFonts w:ascii="Arial" w:hAnsi="Arial"/>
          <w:color w:val="D0730F"/>
          <w:sz w:val="18"/>
        </w:rPr>
        <w:t xml:space="preserve"> такого змісту:</w:t>
      </w:r>
    </w:p>
    <w:p w:rsidR="00EA0E6E" w:rsidRDefault="002E4B87">
      <w:pPr>
        <w:spacing w:after="75"/>
        <w:ind w:firstLine="240"/>
        <w:jc w:val="both"/>
      </w:pPr>
      <w:bookmarkStart w:id="792" w:name="772"/>
      <w:bookmarkEnd w:id="791"/>
      <w:r>
        <w:rPr>
          <w:rFonts w:ascii="Arial" w:hAnsi="Arial"/>
          <w:color w:val="D0730F"/>
          <w:sz w:val="18"/>
        </w:rPr>
        <w:t>"6</w:t>
      </w:r>
      <w:r>
        <w:rPr>
          <w:rFonts w:ascii="Arial" w:hAnsi="Arial"/>
          <w:color w:val="000000"/>
          <w:vertAlign w:val="superscript"/>
        </w:rPr>
        <w:t>1</w:t>
      </w:r>
      <w:r>
        <w:rPr>
          <w:rFonts w:ascii="Arial" w:hAnsi="Arial"/>
          <w:color w:val="D0730F"/>
          <w:sz w:val="18"/>
        </w:rPr>
        <w:t>. Бюджетні кошти за напрямом, зазначеним у підпункті 3 пункту 4 цього Порядку, спрямовуються Пенсійному фонду України відповідно до його пропозицій.</w:t>
      </w:r>
    </w:p>
    <w:p w:rsidR="00EA0E6E" w:rsidRDefault="002E4B87">
      <w:pPr>
        <w:spacing w:after="75"/>
        <w:ind w:firstLine="240"/>
        <w:jc w:val="both"/>
      </w:pPr>
      <w:bookmarkStart w:id="793" w:name="773"/>
      <w:bookmarkEnd w:id="792"/>
      <w:r>
        <w:rPr>
          <w:rFonts w:ascii="Arial" w:hAnsi="Arial"/>
          <w:color w:val="D0730F"/>
          <w:sz w:val="18"/>
        </w:rPr>
        <w:t>Бюджетні кошти перераховуються з реєстраційного рахунка Мінсоцполітики,</w:t>
      </w:r>
      <w:r>
        <w:rPr>
          <w:rFonts w:ascii="Arial" w:hAnsi="Arial"/>
          <w:color w:val="D0730F"/>
          <w:sz w:val="18"/>
        </w:rPr>
        <w:t xml:space="preserve"> відкритого в Казначействі, на рахунок Пенсійного фонду України, відкритий в АТ "Ощадбанк", для спрямування за напрямами, зазначеними у підпункті 3 пункту 4 цього Порядку.";</w:t>
      </w:r>
    </w:p>
    <w:p w:rsidR="00EA0E6E" w:rsidRDefault="002E4B87">
      <w:pPr>
        <w:spacing w:after="75"/>
        <w:ind w:firstLine="240"/>
        <w:jc w:val="both"/>
      </w:pPr>
      <w:bookmarkStart w:id="794" w:name="774"/>
      <w:bookmarkEnd w:id="793"/>
      <w:r>
        <w:rPr>
          <w:rFonts w:ascii="Arial" w:hAnsi="Arial"/>
          <w:color w:val="D0730F"/>
          <w:sz w:val="18"/>
        </w:rPr>
        <w:t>"7</w:t>
      </w:r>
      <w:r>
        <w:rPr>
          <w:rFonts w:ascii="Arial" w:hAnsi="Arial"/>
          <w:color w:val="000000"/>
          <w:vertAlign w:val="superscript"/>
        </w:rPr>
        <w:t>1</w:t>
      </w:r>
      <w:r>
        <w:rPr>
          <w:rFonts w:ascii="Arial" w:hAnsi="Arial"/>
          <w:color w:val="D0730F"/>
          <w:sz w:val="18"/>
        </w:rPr>
        <w:t>. Пенсійний фонд України щокварталу 15 числа місяця, що настає за звітним періо</w:t>
      </w:r>
      <w:r>
        <w:rPr>
          <w:rFonts w:ascii="Arial" w:hAnsi="Arial"/>
          <w:color w:val="D0730F"/>
          <w:sz w:val="18"/>
        </w:rPr>
        <w:t>дом, подає інформацію про використання бюджетних коштів за визначеним у підпункті 3 пункту 4 цього Порядку напрямом та про виконання результативних показників до Мінсоцполітики.".</w:t>
      </w:r>
    </w:p>
    <w:p w:rsidR="00EA0E6E" w:rsidRDefault="002E4B87">
      <w:pPr>
        <w:spacing w:after="75"/>
        <w:ind w:firstLine="240"/>
        <w:jc w:val="both"/>
      </w:pPr>
      <w:bookmarkStart w:id="795" w:name="775"/>
      <w:bookmarkEnd w:id="794"/>
      <w:r>
        <w:rPr>
          <w:rFonts w:ascii="Arial" w:hAnsi="Arial"/>
          <w:color w:val="D0730F"/>
          <w:sz w:val="18"/>
        </w:rPr>
        <w:t xml:space="preserve">20. У </w:t>
      </w:r>
      <w:r>
        <w:rPr>
          <w:rFonts w:ascii="Arial" w:hAnsi="Arial"/>
          <w:color w:val="293A55"/>
          <w:sz w:val="18"/>
        </w:rPr>
        <w:t>постанові Кабінету Міністрів України від 2 лютого 2024 р. N 110 "Про р</w:t>
      </w:r>
      <w:r>
        <w:rPr>
          <w:rFonts w:ascii="Arial" w:hAnsi="Arial"/>
          <w:color w:val="293A55"/>
          <w:sz w:val="18"/>
        </w:rPr>
        <w:t>еалізацію спільного із Всесвітньою продовольчою програмою Організації Об'єднаних Націй проекту стосовно додаткових заходів із соціальної підтримки осіб з інвалідністю з дитинства та дітей з інвалідністю"</w:t>
      </w:r>
      <w:r>
        <w:rPr>
          <w:rFonts w:ascii="Arial" w:hAnsi="Arial"/>
          <w:color w:val="D0730F"/>
          <w:sz w:val="18"/>
        </w:rPr>
        <w:t xml:space="preserve"> (Офіційний вісник України, 2024 р., N 18, ст. 1170):</w:t>
      </w:r>
    </w:p>
    <w:p w:rsidR="00EA0E6E" w:rsidRDefault="002E4B87">
      <w:pPr>
        <w:spacing w:after="75"/>
        <w:ind w:firstLine="240"/>
        <w:jc w:val="both"/>
      </w:pPr>
      <w:bookmarkStart w:id="796" w:name="776"/>
      <w:bookmarkEnd w:id="795"/>
      <w:r>
        <w:rPr>
          <w:rFonts w:ascii="Arial" w:hAnsi="Arial"/>
          <w:color w:val="D0730F"/>
          <w:sz w:val="18"/>
        </w:rPr>
        <w:t>1) абзац шостий пункту 2 викласти в такій редакції:</w:t>
      </w:r>
    </w:p>
    <w:p w:rsidR="00EA0E6E" w:rsidRDefault="002E4B87">
      <w:pPr>
        <w:spacing w:after="75"/>
        <w:ind w:firstLine="240"/>
        <w:jc w:val="both"/>
      </w:pPr>
      <w:bookmarkStart w:id="797" w:name="777"/>
      <w:bookmarkEnd w:id="796"/>
      <w:r>
        <w:rPr>
          <w:rFonts w:ascii="Arial" w:hAnsi="Arial"/>
          <w:color w:val="D0730F"/>
          <w:sz w:val="18"/>
        </w:rPr>
        <w:t xml:space="preserve">"додаткова грошова допомога не надається отримувачам соціальної допомоги в період отримання ними міжнародної цільової грошової підтримки від інших міжнародних організацій, зокрема відповідно до </w:t>
      </w:r>
      <w:r>
        <w:rPr>
          <w:rFonts w:ascii="Arial" w:hAnsi="Arial"/>
          <w:color w:val="293A55"/>
          <w:sz w:val="18"/>
        </w:rPr>
        <w:t xml:space="preserve">постанов </w:t>
      </w:r>
      <w:r>
        <w:rPr>
          <w:rFonts w:ascii="Arial" w:hAnsi="Arial"/>
          <w:color w:val="293A55"/>
          <w:sz w:val="18"/>
        </w:rPr>
        <w:t>Кабінету Міністрів України від 7 листопада 2023 р. N 1173 "Про реалізацію протягом опалювального сезону 2023 - 2024 років експериментального проекту щодо надання додаткової підтримки населенню на придбання твердого пічного побутового палива"</w:t>
      </w:r>
      <w:r>
        <w:rPr>
          <w:rFonts w:ascii="Arial" w:hAnsi="Arial"/>
          <w:color w:val="D0730F"/>
          <w:sz w:val="18"/>
        </w:rPr>
        <w:t xml:space="preserve"> (Офіційний віс</w:t>
      </w:r>
      <w:r>
        <w:rPr>
          <w:rFonts w:ascii="Arial" w:hAnsi="Arial"/>
          <w:color w:val="D0730F"/>
          <w:sz w:val="18"/>
        </w:rPr>
        <w:t xml:space="preserve">ник України, 2023 р., N 103, ст. 6154) та </w:t>
      </w:r>
      <w:r>
        <w:rPr>
          <w:rFonts w:ascii="Arial" w:hAnsi="Arial"/>
          <w:color w:val="293A55"/>
          <w:sz w:val="18"/>
        </w:rPr>
        <w:t>від 17 травня 2024 р. N 584 "Про реалізацію спільного з Дитячим фондом Організації Об'єднаних Націй (ЮНІСЕФ) проекту стосовно додаткових заходів із соціальної підтримки сімей з дітьми"</w:t>
      </w:r>
      <w:r>
        <w:rPr>
          <w:rFonts w:ascii="Arial" w:hAnsi="Arial"/>
          <w:color w:val="D0730F"/>
          <w:sz w:val="18"/>
        </w:rPr>
        <w:t xml:space="preserve"> (Офіційний вісник України, 20</w:t>
      </w:r>
      <w:r>
        <w:rPr>
          <w:rFonts w:ascii="Arial" w:hAnsi="Arial"/>
          <w:color w:val="D0730F"/>
          <w:sz w:val="18"/>
        </w:rPr>
        <w:t>24 р., N 49, ст. 3000), перевірка інформації про отримання якої проводиться відповідно до програмних документів Всесвітньої продовольчої програми Організації Об'єднаних Націй;";</w:t>
      </w:r>
    </w:p>
    <w:p w:rsidR="00EA0E6E" w:rsidRDefault="002E4B87">
      <w:pPr>
        <w:spacing w:after="75"/>
        <w:ind w:firstLine="240"/>
        <w:jc w:val="both"/>
      </w:pPr>
      <w:bookmarkStart w:id="798" w:name="778"/>
      <w:bookmarkEnd w:id="797"/>
      <w:r>
        <w:rPr>
          <w:rFonts w:ascii="Arial" w:hAnsi="Arial"/>
          <w:color w:val="D0730F"/>
          <w:sz w:val="18"/>
        </w:rPr>
        <w:t>2) пункт 5 викласти в такій редакції:</w:t>
      </w:r>
    </w:p>
    <w:p w:rsidR="00EA0E6E" w:rsidRDefault="002E4B87">
      <w:pPr>
        <w:spacing w:after="75"/>
        <w:ind w:firstLine="240"/>
        <w:jc w:val="both"/>
      </w:pPr>
      <w:bookmarkStart w:id="799" w:name="779"/>
      <w:bookmarkEnd w:id="798"/>
      <w:r>
        <w:rPr>
          <w:rFonts w:ascii="Arial" w:hAnsi="Arial"/>
          <w:color w:val="D0730F"/>
          <w:sz w:val="18"/>
        </w:rPr>
        <w:t>"5. Державне підприємство "Інформаційно-</w:t>
      </w:r>
      <w:r>
        <w:rPr>
          <w:rFonts w:ascii="Arial" w:hAnsi="Arial"/>
          <w:color w:val="D0730F"/>
          <w:sz w:val="18"/>
        </w:rPr>
        <w:t>обчислювальний центр Міністерства соціальної політики України" або Пенсійний фонд України на підставі відомостей, що містяться в інформаційних базах даних Міністерства соціальної політики або Пенсійного фонду України, формують та передають Всесвітній продо</w:t>
      </w:r>
      <w:r>
        <w:rPr>
          <w:rFonts w:ascii="Arial" w:hAnsi="Arial"/>
          <w:color w:val="D0730F"/>
          <w:sz w:val="18"/>
        </w:rPr>
        <w:t>вольчій програмі Організації Об'єднаних Націй список осіб із зазначенням категорії отримувача соціальної допомоги, статі, розміру отриманої соціальної допомоги відповідно до категорії, адреси його задекларованого/зареєстрованого місця проживання (перебуван</w:t>
      </w:r>
      <w:r>
        <w:rPr>
          <w:rFonts w:ascii="Arial" w:hAnsi="Arial"/>
          <w:color w:val="D0730F"/>
          <w:sz w:val="18"/>
        </w:rPr>
        <w:t xml:space="preserve">ня), прізвища, власного імені, по батькові (за наявності), дати народження (у разі зазначення), номера телефону (у разі зазначення), реєстраційного номера </w:t>
      </w:r>
      <w:r>
        <w:rPr>
          <w:rFonts w:ascii="Arial" w:hAnsi="Arial"/>
          <w:color w:val="293A55"/>
          <w:sz w:val="18"/>
        </w:rPr>
        <w:t>облікової картки платника податків</w:t>
      </w:r>
      <w:r>
        <w:rPr>
          <w:rFonts w:ascii="Arial" w:hAnsi="Arial"/>
          <w:color w:val="D0730F"/>
          <w:sz w:val="18"/>
        </w:rPr>
        <w:t xml:space="preserve"> (за наявності), серії (за наявності) та номера паспорта громадянин</w:t>
      </w:r>
      <w:r>
        <w:rPr>
          <w:rFonts w:ascii="Arial" w:hAnsi="Arial"/>
          <w:color w:val="D0730F"/>
          <w:sz w:val="18"/>
        </w:rPr>
        <w:t>а України (для іноземців та осіб без громадянства - паспортного документа іноземця або документа, що посвідчує особу без громадянства, посвідки на постійне/тимчасове проживання або іншого документа, що підтверджує законність перебування іноземця чи особи б</w:t>
      </w:r>
      <w:r>
        <w:rPr>
          <w:rFonts w:ascii="Arial" w:hAnsi="Arial"/>
          <w:color w:val="D0730F"/>
          <w:sz w:val="18"/>
        </w:rPr>
        <w:t>ез громадянства на території України, крім довідки про звернення за захистом в Україні), номера поточного/платіжного рахунка (згідно із стандартом IBAN) для виплати додаткової грошової допомоги.";</w:t>
      </w:r>
    </w:p>
    <w:p w:rsidR="00EA0E6E" w:rsidRDefault="002E4B87">
      <w:pPr>
        <w:spacing w:after="75"/>
        <w:ind w:firstLine="240"/>
        <w:jc w:val="both"/>
      </w:pPr>
      <w:bookmarkStart w:id="800" w:name="780"/>
      <w:bookmarkEnd w:id="799"/>
      <w:r>
        <w:rPr>
          <w:rFonts w:ascii="Arial" w:hAnsi="Arial"/>
          <w:color w:val="D0730F"/>
          <w:sz w:val="18"/>
        </w:rPr>
        <w:t>3) абзаци перший та третій пункту 6 після слів "державне пі</w:t>
      </w:r>
      <w:r>
        <w:rPr>
          <w:rFonts w:ascii="Arial" w:hAnsi="Arial"/>
          <w:color w:val="D0730F"/>
          <w:sz w:val="18"/>
        </w:rPr>
        <w:t>дприємство "Інформаційно-обчислювальний центр Міністерства соціальної політики України" в усіх відмінках доповнити словами "або Пенсійний фонд України" у відповідному відмінку.</w:t>
      </w:r>
    </w:p>
    <w:p w:rsidR="00EA0E6E" w:rsidRDefault="002E4B87">
      <w:pPr>
        <w:spacing w:after="75"/>
        <w:ind w:firstLine="240"/>
        <w:jc w:val="both"/>
      </w:pPr>
      <w:bookmarkStart w:id="801" w:name="781"/>
      <w:bookmarkEnd w:id="800"/>
      <w:r>
        <w:rPr>
          <w:rFonts w:ascii="Arial" w:hAnsi="Arial"/>
          <w:color w:val="D0730F"/>
          <w:sz w:val="18"/>
        </w:rPr>
        <w:lastRenderedPageBreak/>
        <w:t>21. У Порядку призначення і виплати тимчасової допомоги на дітей, щодо яких вст</w:t>
      </w:r>
      <w:r>
        <w:rPr>
          <w:rFonts w:ascii="Arial" w:hAnsi="Arial"/>
          <w:color w:val="D0730F"/>
          <w:sz w:val="18"/>
        </w:rPr>
        <w:t xml:space="preserve">ановлено факт відсутності батьківського піклування та які тимчасово влаштовані в сім'ю родичів, знайомих, прийомну сім'ю або дитячий будинок сімейного типу, "Дитина не одна", затвердженому </w:t>
      </w:r>
      <w:r>
        <w:rPr>
          <w:rFonts w:ascii="Arial" w:hAnsi="Arial"/>
          <w:color w:val="293A55"/>
          <w:sz w:val="18"/>
        </w:rPr>
        <w:t xml:space="preserve">постановою Кабінету Міністрів України від 22 березня 2024 р. N 331 </w:t>
      </w:r>
      <w:r>
        <w:rPr>
          <w:rFonts w:ascii="Arial" w:hAnsi="Arial"/>
          <w:color w:val="293A55"/>
          <w:sz w:val="18"/>
        </w:rPr>
        <w:t>"Деякі питання провадження діяльності з усиновлення та влаштування дітей-сиріт, дітей, позбавлених батьківського піклування, соціального захисту дітей, залишених без батьківського піклування"</w:t>
      </w:r>
      <w:r>
        <w:rPr>
          <w:rFonts w:ascii="Arial" w:hAnsi="Arial"/>
          <w:color w:val="D0730F"/>
          <w:sz w:val="18"/>
        </w:rPr>
        <w:t xml:space="preserve"> (Офіційний вісник України, 2024 р., N 32, ст. 2024):</w:t>
      </w:r>
    </w:p>
    <w:p w:rsidR="00EA0E6E" w:rsidRDefault="002E4B87">
      <w:pPr>
        <w:spacing w:after="75"/>
        <w:ind w:firstLine="240"/>
        <w:jc w:val="both"/>
      </w:pPr>
      <w:bookmarkStart w:id="802" w:name="782"/>
      <w:bookmarkEnd w:id="801"/>
      <w:r>
        <w:rPr>
          <w:rFonts w:ascii="Arial" w:hAnsi="Arial"/>
          <w:color w:val="D0730F"/>
          <w:sz w:val="18"/>
        </w:rPr>
        <w:t>1) абзац пе</w:t>
      </w:r>
      <w:r>
        <w:rPr>
          <w:rFonts w:ascii="Arial" w:hAnsi="Arial"/>
          <w:color w:val="D0730F"/>
          <w:sz w:val="18"/>
        </w:rPr>
        <w:t>рший пункту 4 викласти в такій редакції:</w:t>
      </w:r>
    </w:p>
    <w:p w:rsidR="00EA0E6E" w:rsidRDefault="002E4B87">
      <w:pPr>
        <w:spacing w:after="75"/>
        <w:ind w:firstLine="240"/>
        <w:jc w:val="both"/>
      </w:pPr>
      <w:bookmarkStart w:id="803" w:name="783"/>
      <w:bookmarkEnd w:id="802"/>
      <w:r>
        <w:rPr>
          <w:rFonts w:ascii="Arial" w:hAnsi="Arial"/>
          <w:color w:val="D0730F"/>
          <w:sz w:val="18"/>
        </w:rPr>
        <w:t>"4. Заява про призначення тимчасової допомоги (далі - заява) подається до органу Пенсійного фонду України незалежно від адреси зареєстрованого/задекларованого місця проживання (перебування) заявника.</w:t>
      </w:r>
    </w:p>
    <w:p w:rsidR="00EA0E6E" w:rsidRDefault="002E4B87">
      <w:pPr>
        <w:spacing w:after="75"/>
        <w:ind w:firstLine="240"/>
        <w:jc w:val="both"/>
      </w:pPr>
      <w:bookmarkStart w:id="804" w:name="784"/>
      <w:bookmarkEnd w:id="803"/>
      <w:r>
        <w:rPr>
          <w:rFonts w:ascii="Arial" w:hAnsi="Arial"/>
          <w:color w:val="D0730F"/>
          <w:sz w:val="18"/>
        </w:rPr>
        <w:t xml:space="preserve">Посадова особа </w:t>
      </w:r>
      <w:r>
        <w:rPr>
          <w:rFonts w:ascii="Arial" w:hAnsi="Arial"/>
          <w:color w:val="D0730F"/>
          <w:sz w:val="18"/>
        </w:rPr>
        <w:t>органу Пенсійного фонду України, яка приймає заяви з необхідними документами та/або відомостями, зокрема надіслані з використанням засобів поштового зв'язку, реєструє їх та формує електронні особові справи.";</w:t>
      </w:r>
    </w:p>
    <w:p w:rsidR="00EA0E6E" w:rsidRDefault="002E4B87">
      <w:pPr>
        <w:spacing w:after="75"/>
        <w:ind w:firstLine="240"/>
        <w:jc w:val="both"/>
      </w:pPr>
      <w:bookmarkStart w:id="805" w:name="785"/>
      <w:bookmarkEnd w:id="804"/>
      <w:r>
        <w:rPr>
          <w:rFonts w:ascii="Arial" w:hAnsi="Arial"/>
          <w:color w:val="D0730F"/>
          <w:sz w:val="18"/>
        </w:rPr>
        <w:t>2) пункт 5 доповнити абзацом такого змісту:</w:t>
      </w:r>
    </w:p>
    <w:p w:rsidR="00EA0E6E" w:rsidRDefault="002E4B87">
      <w:pPr>
        <w:spacing w:after="75"/>
        <w:ind w:firstLine="240"/>
        <w:jc w:val="both"/>
      </w:pPr>
      <w:bookmarkStart w:id="806" w:name="786"/>
      <w:bookmarkEnd w:id="805"/>
      <w:r>
        <w:rPr>
          <w:rFonts w:ascii="Arial" w:hAnsi="Arial"/>
          <w:color w:val="D0730F"/>
          <w:sz w:val="18"/>
        </w:rPr>
        <w:t>"Пр</w:t>
      </w:r>
      <w:r>
        <w:rPr>
          <w:rFonts w:ascii="Arial" w:hAnsi="Arial"/>
          <w:color w:val="D0730F"/>
          <w:sz w:val="18"/>
        </w:rPr>
        <w:t xml:space="preserve">изначення і виплата тимчасової допомоги здійснюються з дотриманням вимог </w:t>
      </w:r>
      <w:r>
        <w:rPr>
          <w:rFonts w:ascii="Arial" w:hAnsi="Arial"/>
          <w:color w:val="293A55"/>
          <w:sz w:val="18"/>
        </w:rPr>
        <w:t>Закону України "Про адміністративну процедуру"</w:t>
      </w:r>
      <w:r>
        <w:rPr>
          <w:rFonts w:ascii="Arial" w:hAnsi="Arial"/>
          <w:color w:val="D0730F"/>
          <w:sz w:val="18"/>
        </w:rPr>
        <w:t>.";</w:t>
      </w:r>
    </w:p>
    <w:p w:rsidR="00EA0E6E" w:rsidRDefault="002E4B87">
      <w:pPr>
        <w:spacing w:after="75"/>
        <w:ind w:firstLine="240"/>
        <w:jc w:val="both"/>
      </w:pPr>
      <w:bookmarkStart w:id="807" w:name="787"/>
      <w:bookmarkEnd w:id="806"/>
      <w:r>
        <w:rPr>
          <w:rFonts w:ascii="Arial" w:hAnsi="Arial"/>
          <w:color w:val="D0730F"/>
          <w:sz w:val="18"/>
        </w:rPr>
        <w:t>3) абзац перший пункту 6 викласти в такій редакції:</w:t>
      </w:r>
    </w:p>
    <w:p w:rsidR="00EA0E6E" w:rsidRDefault="002E4B87">
      <w:pPr>
        <w:spacing w:after="75"/>
        <w:ind w:firstLine="240"/>
        <w:jc w:val="both"/>
      </w:pPr>
      <w:bookmarkStart w:id="808" w:name="788"/>
      <w:bookmarkEnd w:id="807"/>
      <w:r>
        <w:rPr>
          <w:rFonts w:ascii="Arial" w:hAnsi="Arial"/>
          <w:color w:val="D0730F"/>
          <w:sz w:val="18"/>
        </w:rPr>
        <w:t xml:space="preserve">"6. Орган Пенсійного фонду України призначає тимчасову допомогу за заявою особи, </w:t>
      </w:r>
      <w:r>
        <w:rPr>
          <w:rFonts w:ascii="Arial" w:hAnsi="Arial"/>
          <w:color w:val="D0730F"/>
          <w:sz w:val="18"/>
        </w:rPr>
        <w:t>до якої тимчасово влаштована дитина (далі - заявник), за формою, затвердженою постановою Кабінету Міністрів України від 25 червня 2025 р. N 765 "Деякі питання призначення та виплати державних соціальних допомог, соціальних стипендій органами Пенсійного фон</w:t>
      </w:r>
      <w:r>
        <w:rPr>
          <w:rFonts w:ascii="Arial" w:hAnsi="Arial"/>
          <w:color w:val="D0730F"/>
          <w:sz w:val="18"/>
        </w:rPr>
        <w:t>ду України", до якої додаються:";</w:t>
      </w:r>
    </w:p>
    <w:p w:rsidR="00EA0E6E" w:rsidRDefault="002E4B87">
      <w:pPr>
        <w:spacing w:after="75"/>
        <w:ind w:firstLine="240"/>
        <w:jc w:val="both"/>
      </w:pPr>
      <w:bookmarkStart w:id="809" w:name="789"/>
      <w:bookmarkEnd w:id="808"/>
      <w:r>
        <w:rPr>
          <w:rFonts w:ascii="Arial" w:hAnsi="Arial"/>
          <w:color w:val="D0730F"/>
          <w:sz w:val="18"/>
        </w:rPr>
        <w:t>4) абзац другий пункту 7 замінити абзацами такого змісту:</w:t>
      </w:r>
    </w:p>
    <w:p w:rsidR="00EA0E6E" w:rsidRDefault="002E4B87">
      <w:pPr>
        <w:spacing w:after="75"/>
        <w:ind w:firstLine="240"/>
        <w:jc w:val="both"/>
      </w:pPr>
      <w:bookmarkStart w:id="810" w:name="790"/>
      <w:bookmarkEnd w:id="809"/>
      <w:r>
        <w:rPr>
          <w:rFonts w:ascii="Arial" w:hAnsi="Arial"/>
          <w:color w:val="D0730F"/>
          <w:sz w:val="18"/>
        </w:rPr>
        <w:t>"У разі коли до заяви не додано всіх необхідних документів, орган Пенсійного фонду України протягом трьох робочих днів з дня отримання заяви надсилає заявнику повід</w:t>
      </w:r>
      <w:r>
        <w:rPr>
          <w:rFonts w:ascii="Arial" w:hAnsi="Arial"/>
          <w:color w:val="D0730F"/>
          <w:sz w:val="18"/>
        </w:rPr>
        <w:t>омлення в електронній формі (за наявності адреси електронної пошти) про зупинення строку розгляду заяви, а в разі особистого звернення із заявою вручається під розписку таке повідомлення заявнику безпосередньо посадовою особою виконавчого органу / адмініст</w:t>
      </w:r>
      <w:r>
        <w:rPr>
          <w:rFonts w:ascii="Arial" w:hAnsi="Arial"/>
          <w:color w:val="D0730F"/>
          <w:sz w:val="18"/>
        </w:rPr>
        <w:t>ратором центру надання адміністративних послуг.</w:t>
      </w:r>
    </w:p>
    <w:p w:rsidR="00EA0E6E" w:rsidRDefault="002E4B87">
      <w:pPr>
        <w:spacing w:after="75"/>
        <w:ind w:firstLine="240"/>
        <w:jc w:val="both"/>
      </w:pPr>
      <w:bookmarkStart w:id="811" w:name="791"/>
      <w:bookmarkEnd w:id="810"/>
      <w:r>
        <w:rPr>
          <w:rFonts w:ascii="Arial" w:hAnsi="Arial"/>
          <w:color w:val="D0730F"/>
          <w:sz w:val="18"/>
        </w:rPr>
        <w:t>У разі коли необхідні документи та/або відомості подані не пізніше ніж протягом 30 календарних днів з дня одержання зазначеного повідомлення, місяцем звернення за призначенням допомоги вважається місяць прийн</w:t>
      </w:r>
      <w:r>
        <w:rPr>
          <w:rFonts w:ascii="Arial" w:hAnsi="Arial"/>
          <w:color w:val="D0730F"/>
          <w:sz w:val="18"/>
        </w:rPr>
        <w:t>яття заяви.</w:t>
      </w:r>
    </w:p>
    <w:p w:rsidR="00EA0E6E" w:rsidRDefault="002E4B87">
      <w:pPr>
        <w:spacing w:after="75"/>
        <w:ind w:firstLine="240"/>
        <w:jc w:val="both"/>
      </w:pPr>
      <w:bookmarkStart w:id="812" w:name="792"/>
      <w:bookmarkEnd w:id="811"/>
      <w:r>
        <w:rPr>
          <w:rFonts w:ascii="Arial" w:hAnsi="Arial"/>
          <w:color w:val="D0730F"/>
          <w:sz w:val="18"/>
        </w:rPr>
        <w:t>У разі коли необхідні документи не подані протягом 30 календарних днів з дня одержання зазначеного повідомлення, орган Пенсійного фонду України протягом трьох робочих днів повідомляє заявнику про необхідність подання нової заяви з необхідними д</w:t>
      </w:r>
      <w:r>
        <w:rPr>
          <w:rFonts w:ascii="Arial" w:hAnsi="Arial"/>
          <w:color w:val="D0730F"/>
          <w:sz w:val="18"/>
        </w:rPr>
        <w:t>окументами.";</w:t>
      </w:r>
    </w:p>
    <w:p w:rsidR="00EA0E6E" w:rsidRDefault="002E4B87">
      <w:pPr>
        <w:spacing w:after="75"/>
        <w:ind w:firstLine="240"/>
        <w:jc w:val="both"/>
      </w:pPr>
      <w:bookmarkStart w:id="813" w:name="793"/>
      <w:bookmarkEnd w:id="812"/>
      <w:r>
        <w:rPr>
          <w:rFonts w:ascii="Arial" w:hAnsi="Arial"/>
          <w:color w:val="D0730F"/>
          <w:sz w:val="18"/>
        </w:rPr>
        <w:t>5) пункт 12 викласти в такій редакції:</w:t>
      </w:r>
    </w:p>
    <w:p w:rsidR="00EA0E6E" w:rsidRDefault="002E4B87">
      <w:pPr>
        <w:spacing w:after="75"/>
        <w:ind w:firstLine="240"/>
        <w:jc w:val="both"/>
      </w:pPr>
      <w:bookmarkStart w:id="814" w:name="794"/>
      <w:bookmarkEnd w:id="813"/>
      <w:r>
        <w:rPr>
          <w:rFonts w:ascii="Arial" w:hAnsi="Arial"/>
          <w:color w:val="D0730F"/>
          <w:sz w:val="18"/>
        </w:rPr>
        <w:t xml:space="preserve">"12. Рішення органу Пенсійного фонду України про призначення (відмову у призначенні) тимчасової допомоги, дії чи бездіяльність можуть бути оскаржені в адміністративному порядку відповідно до </w:t>
      </w:r>
      <w:r>
        <w:rPr>
          <w:rFonts w:ascii="Arial" w:hAnsi="Arial"/>
          <w:color w:val="293A55"/>
          <w:sz w:val="18"/>
        </w:rPr>
        <w:t>Закону Украї</w:t>
      </w:r>
      <w:r>
        <w:rPr>
          <w:rFonts w:ascii="Arial" w:hAnsi="Arial"/>
          <w:color w:val="293A55"/>
          <w:sz w:val="18"/>
        </w:rPr>
        <w:t>ни "Про адміністративну процедуру"</w:t>
      </w:r>
      <w:r>
        <w:rPr>
          <w:rFonts w:ascii="Arial" w:hAnsi="Arial"/>
          <w:color w:val="D0730F"/>
          <w:sz w:val="18"/>
        </w:rPr>
        <w:t xml:space="preserve"> та/або до адміністративного суду.";</w:t>
      </w:r>
    </w:p>
    <w:p w:rsidR="00EA0E6E" w:rsidRDefault="002E4B87">
      <w:pPr>
        <w:spacing w:after="75"/>
        <w:ind w:firstLine="240"/>
        <w:jc w:val="both"/>
      </w:pPr>
      <w:bookmarkStart w:id="815" w:name="795"/>
      <w:bookmarkEnd w:id="814"/>
      <w:r>
        <w:rPr>
          <w:rFonts w:ascii="Arial" w:hAnsi="Arial"/>
          <w:color w:val="D0730F"/>
          <w:sz w:val="18"/>
        </w:rPr>
        <w:t>6) у тексті Порядку слова "орган соціального захисту населення" в усіх відмінках замінити словами "орган Пенсійного фонду України" у відповідному відмінку;</w:t>
      </w:r>
    </w:p>
    <w:p w:rsidR="00EA0E6E" w:rsidRDefault="002E4B87">
      <w:pPr>
        <w:spacing w:after="75"/>
        <w:ind w:firstLine="240"/>
        <w:jc w:val="both"/>
      </w:pPr>
      <w:bookmarkStart w:id="816" w:name="796"/>
      <w:bookmarkEnd w:id="815"/>
      <w:r>
        <w:rPr>
          <w:rFonts w:ascii="Arial" w:hAnsi="Arial"/>
          <w:color w:val="D0730F"/>
          <w:sz w:val="18"/>
        </w:rPr>
        <w:t>7) додаток до Порядку виключи</w:t>
      </w:r>
      <w:r>
        <w:rPr>
          <w:rFonts w:ascii="Arial" w:hAnsi="Arial"/>
          <w:color w:val="D0730F"/>
          <w:sz w:val="18"/>
        </w:rPr>
        <w:t>ти.</w:t>
      </w:r>
    </w:p>
    <w:p w:rsidR="00EA0E6E" w:rsidRDefault="002E4B87">
      <w:pPr>
        <w:spacing w:after="75"/>
        <w:ind w:firstLine="240"/>
        <w:jc w:val="both"/>
      </w:pPr>
      <w:bookmarkStart w:id="817" w:name="797"/>
      <w:bookmarkEnd w:id="816"/>
      <w:r>
        <w:rPr>
          <w:rFonts w:ascii="Arial" w:hAnsi="Arial"/>
          <w:color w:val="D0730F"/>
          <w:sz w:val="18"/>
        </w:rPr>
        <w:t xml:space="preserve">22. Абзаци чотирнадцятий, сімнадцятий і вісімнадцятий </w:t>
      </w:r>
      <w:r>
        <w:rPr>
          <w:rFonts w:ascii="Arial" w:hAnsi="Arial"/>
          <w:color w:val="293A55"/>
          <w:sz w:val="18"/>
        </w:rPr>
        <w:t>пункту 2</w:t>
      </w:r>
      <w:r>
        <w:rPr>
          <w:rFonts w:ascii="Arial" w:hAnsi="Arial"/>
          <w:color w:val="D0730F"/>
          <w:sz w:val="18"/>
        </w:rPr>
        <w:t xml:space="preserve">, абзаци перший і другий </w:t>
      </w:r>
      <w:r>
        <w:rPr>
          <w:rFonts w:ascii="Arial" w:hAnsi="Arial"/>
          <w:color w:val="293A55"/>
          <w:sz w:val="18"/>
        </w:rPr>
        <w:t>пункту 5</w:t>
      </w:r>
      <w:r>
        <w:rPr>
          <w:rFonts w:ascii="Arial" w:hAnsi="Arial"/>
          <w:color w:val="D0730F"/>
          <w:sz w:val="18"/>
        </w:rPr>
        <w:t xml:space="preserve">, абзаци перший та четвертий </w:t>
      </w:r>
      <w:r>
        <w:rPr>
          <w:rFonts w:ascii="Arial" w:hAnsi="Arial"/>
          <w:color w:val="293A55"/>
          <w:sz w:val="18"/>
        </w:rPr>
        <w:t>пункту 6 постанови Кабінету Міністрів України від 17 травня 2024 р. N 584 "Про реалізацію спільного з Дитячим фондом Організації</w:t>
      </w:r>
      <w:r>
        <w:rPr>
          <w:rFonts w:ascii="Arial" w:hAnsi="Arial"/>
          <w:color w:val="293A55"/>
          <w:sz w:val="18"/>
        </w:rPr>
        <w:t xml:space="preserve"> Об'єднаних Націй (ЮНІСЕФ) проекту стосовно додаткових заходів із соціальної підтримки сімей з дітьми"</w:t>
      </w:r>
      <w:r>
        <w:rPr>
          <w:rFonts w:ascii="Arial" w:hAnsi="Arial"/>
          <w:color w:val="D0730F"/>
          <w:sz w:val="18"/>
        </w:rPr>
        <w:t xml:space="preserve"> (Офіційний вісник України, 2024 р., N 49, ст. 3000) після слів "державне підприємство "Інформаційно-обчислювальний центр Міністерства соціальної політики</w:t>
      </w:r>
      <w:r>
        <w:rPr>
          <w:rFonts w:ascii="Arial" w:hAnsi="Arial"/>
          <w:color w:val="D0730F"/>
          <w:sz w:val="18"/>
        </w:rPr>
        <w:t xml:space="preserve"> України" в усіх відмінках доповнити словами "або Пенсійний фонд України" у відповідному відмінку.</w:t>
      </w:r>
    </w:p>
    <w:p w:rsidR="00EA0E6E" w:rsidRDefault="002E4B87">
      <w:pPr>
        <w:spacing w:after="75"/>
        <w:ind w:firstLine="240"/>
        <w:jc w:val="both"/>
      </w:pPr>
      <w:bookmarkStart w:id="818" w:name="798"/>
      <w:bookmarkEnd w:id="817"/>
      <w:r>
        <w:rPr>
          <w:rFonts w:ascii="Arial" w:hAnsi="Arial"/>
          <w:color w:val="D0730F"/>
          <w:sz w:val="18"/>
        </w:rPr>
        <w:t xml:space="preserve">23. У Порядку призначення та виплати грошової компенсації вартості одноразової натуральної допомоги "пакунок малюка", затвердженому </w:t>
      </w:r>
      <w:r>
        <w:rPr>
          <w:rFonts w:ascii="Arial" w:hAnsi="Arial"/>
          <w:color w:val="293A55"/>
          <w:sz w:val="18"/>
        </w:rPr>
        <w:t>постановою Кабінету Мініс</w:t>
      </w:r>
      <w:r>
        <w:rPr>
          <w:rFonts w:ascii="Arial" w:hAnsi="Arial"/>
          <w:color w:val="293A55"/>
          <w:sz w:val="18"/>
        </w:rPr>
        <w:t>трів України від 4 лютого 2025 р. N 114 "Деякі питання призначення та виплати грошової компенсації вартості одноразової натуральної допомоги "пакунок малюка"</w:t>
      </w:r>
      <w:r>
        <w:rPr>
          <w:rFonts w:ascii="Arial" w:hAnsi="Arial"/>
          <w:color w:val="D0730F"/>
          <w:sz w:val="18"/>
        </w:rPr>
        <w:t xml:space="preserve"> (Офіційний вісник України, 2025 р., N 19, ст. 1274):</w:t>
      </w:r>
    </w:p>
    <w:p w:rsidR="00EA0E6E" w:rsidRDefault="002E4B87">
      <w:pPr>
        <w:spacing w:after="75"/>
        <w:ind w:firstLine="240"/>
        <w:jc w:val="both"/>
      </w:pPr>
      <w:bookmarkStart w:id="819" w:name="799"/>
      <w:bookmarkEnd w:id="818"/>
      <w:r>
        <w:rPr>
          <w:rFonts w:ascii="Arial" w:hAnsi="Arial"/>
          <w:color w:val="D0730F"/>
          <w:sz w:val="18"/>
        </w:rPr>
        <w:t>1) у пункті 6:</w:t>
      </w:r>
    </w:p>
    <w:p w:rsidR="00EA0E6E" w:rsidRDefault="002E4B87">
      <w:pPr>
        <w:spacing w:after="75"/>
        <w:ind w:firstLine="240"/>
        <w:jc w:val="both"/>
      </w:pPr>
      <w:bookmarkStart w:id="820" w:name="800"/>
      <w:bookmarkEnd w:id="819"/>
      <w:r>
        <w:rPr>
          <w:rFonts w:ascii="Arial" w:hAnsi="Arial"/>
          <w:color w:val="D0730F"/>
          <w:sz w:val="18"/>
        </w:rPr>
        <w:lastRenderedPageBreak/>
        <w:t xml:space="preserve">абзац перший викласти в такій </w:t>
      </w:r>
      <w:r>
        <w:rPr>
          <w:rFonts w:ascii="Arial" w:hAnsi="Arial"/>
          <w:color w:val="D0730F"/>
          <w:sz w:val="18"/>
        </w:rPr>
        <w:t>редакції:</w:t>
      </w:r>
    </w:p>
    <w:p w:rsidR="00EA0E6E" w:rsidRDefault="002E4B87">
      <w:pPr>
        <w:spacing w:after="75"/>
        <w:ind w:firstLine="240"/>
        <w:jc w:val="both"/>
      </w:pPr>
      <w:bookmarkStart w:id="821" w:name="801"/>
      <w:bookmarkEnd w:id="820"/>
      <w:r>
        <w:rPr>
          <w:rFonts w:ascii="Arial" w:hAnsi="Arial"/>
          <w:color w:val="D0730F"/>
          <w:sz w:val="18"/>
        </w:rPr>
        <w:t>"6. Призначення грошової компенсації здійснюється органами Пенсійного фонду України.";</w:t>
      </w:r>
    </w:p>
    <w:p w:rsidR="00EA0E6E" w:rsidRDefault="002E4B87">
      <w:pPr>
        <w:spacing w:after="75"/>
        <w:ind w:firstLine="240"/>
        <w:jc w:val="both"/>
      </w:pPr>
      <w:bookmarkStart w:id="822" w:name="802"/>
      <w:bookmarkEnd w:id="821"/>
      <w:r>
        <w:rPr>
          <w:rFonts w:ascii="Arial" w:hAnsi="Arial"/>
          <w:color w:val="D0730F"/>
          <w:sz w:val="18"/>
        </w:rPr>
        <w:t>абзац п'ятий викласти в такій редакції:</w:t>
      </w:r>
    </w:p>
    <w:p w:rsidR="00EA0E6E" w:rsidRDefault="002E4B87">
      <w:pPr>
        <w:spacing w:after="75"/>
        <w:ind w:firstLine="240"/>
        <w:jc w:val="both"/>
      </w:pPr>
      <w:bookmarkStart w:id="823" w:name="803"/>
      <w:bookmarkEnd w:id="822"/>
      <w:r>
        <w:rPr>
          <w:rFonts w:ascii="Arial" w:hAnsi="Arial"/>
          <w:color w:val="D0730F"/>
          <w:sz w:val="18"/>
        </w:rPr>
        <w:t xml:space="preserve">"Призначення і виплата грошової компенсації здійснюються з дотриманням вимог </w:t>
      </w:r>
      <w:r>
        <w:rPr>
          <w:rFonts w:ascii="Arial" w:hAnsi="Arial"/>
          <w:color w:val="293A55"/>
          <w:sz w:val="18"/>
        </w:rPr>
        <w:t>Закону України "Про адміністративну процед</w:t>
      </w:r>
      <w:r>
        <w:rPr>
          <w:rFonts w:ascii="Arial" w:hAnsi="Arial"/>
          <w:color w:val="293A55"/>
          <w:sz w:val="18"/>
        </w:rPr>
        <w:t>уру"</w:t>
      </w:r>
      <w:r>
        <w:rPr>
          <w:rFonts w:ascii="Arial" w:hAnsi="Arial"/>
          <w:color w:val="D0730F"/>
          <w:sz w:val="18"/>
        </w:rPr>
        <w:t>.";</w:t>
      </w:r>
    </w:p>
    <w:p w:rsidR="00EA0E6E" w:rsidRDefault="002E4B87">
      <w:pPr>
        <w:spacing w:after="75"/>
        <w:ind w:firstLine="240"/>
        <w:jc w:val="both"/>
      </w:pPr>
      <w:bookmarkStart w:id="824" w:name="804"/>
      <w:bookmarkEnd w:id="823"/>
      <w:r>
        <w:rPr>
          <w:rFonts w:ascii="Arial" w:hAnsi="Arial"/>
          <w:color w:val="D0730F"/>
          <w:sz w:val="18"/>
        </w:rPr>
        <w:t>2) пункт 7 викласти в такій редакції:</w:t>
      </w:r>
    </w:p>
    <w:p w:rsidR="00EA0E6E" w:rsidRDefault="002E4B87">
      <w:pPr>
        <w:spacing w:after="75"/>
        <w:ind w:firstLine="240"/>
        <w:jc w:val="both"/>
      </w:pPr>
      <w:bookmarkStart w:id="825" w:name="805"/>
      <w:bookmarkEnd w:id="824"/>
      <w:r>
        <w:rPr>
          <w:rFonts w:ascii="Arial" w:hAnsi="Arial"/>
          <w:color w:val="D0730F"/>
          <w:sz w:val="18"/>
        </w:rPr>
        <w:t>"7. Отримувач може звернутися за грошовою компенсацією шляхом подання заяви про призначення грошової компенсації вартості одноразової натуральної допомоги "пакунок малюка" (далі - заява), що містить відомості т</w:t>
      </w:r>
      <w:r>
        <w:rPr>
          <w:rFonts w:ascii="Arial" w:hAnsi="Arial"/>
          <w:color w:val="D0730F"/>
          <w:sz w:val="18"/>
        </w:rPr>
        <w:t>а/або документи, визначені пунктом 8 цього Порядку:</w:t>
      </w:r>
    </w:p>
    <w:p w:rsidR="00EA0E6E" w:rsidRDefault="002E4B87">
      <w:pPr>
        <w:spacing w:after="75"/>
        <w:ind w:firstLine="240"/>
        <w:jc w:val="both"/>
      </w:pPr>
      <w:bookmarkStart w:id="826" w:name="806"/>
      <w:bookmarkEnd w:id="825"/>
      <w:r>
        <w:rPr>
          <w:rFonts w:ascii="Arial" w:hAnsi="Arial"/>
          <w:color w:val="D0730F"/>
          <w:sz w:val="18"/>
        </w:rPr>
        <w:t>1) у паперовій формі:</w:t>
      </w:r>
    </w:p>
    <w:p w:rsidR="00EA0E6E" w:rsidRDefault="002E4B87">
      <w:pPr>
        <w:spacing w:after="75"/>
        <w:ind w:firstLine="240"/>
        <w:jc w:val="both"/>
      </w:pPr>
      <w:bookmarkStart w:id="827" w:name="807"/>
      <w:bookmarkEnd w:id="826"/>
      <w:r>
        <w:rPr>
          <w:rFonts w:ascii="Arial" w:hAnsi="Arial"/>
          <w:color w:val="D0730F"/>
          <w:sz w:val="18"/>
        </w:rPr>
        <w:t>до органу Пенсійного фонду України - за допомогою засобів поштового зв'язку;</w:t>
      </w:r>
    </w:p>
    <w:p w:rsidR="00EA0E6E" w:rsidRDefault="002E4B87">
      <w:pPr>
        <w:spacing w:after="75"/>
        <w:ind w:firstLine="240"/>
        <w:jc w:val="both"/>
      </w:pPr>
      <w:bookmarkStart w:id="828" w:name="808"/>
      <w:bookmarkEnd w:id="827"/>
      <w:r>
        <w:rPr>
          <w:rFonts w:ascii="Arial" w:hAnsi="Arial"/>
          <w:color w:val="D0730F"/>
          <w:sz w:val="18"/>
        </w:rPr>
        <w:t>до виконавчого органу сільської, селищної, міської, районної у місті (у разі її утворення) ради або центр</w:t>
      </w:r>
      <w:r>
        <w:rPr>
          <w:rFonts w:ascii="Arial" w:hAnsi="Arial"/>
          <w:color w:val="D0730F"/>
          <w:sz w:val="18"/>
        </w:rPr>
        <w:t>у надання адміністративних послуг - особисто або за допомогою засобів поштового зв'язку. Заява протягом трьох робочих днів з дати її надходження передається до органу Пенсійного фонду України, зазначеного в заяві отримувача.</w:t>
      </w:r>
    </w:p>
    <w:p w:rsidR="00EA0E6E" w:rsidRDefault="002E4B87">
      <w:pPr>
        <w:spacing w:after="75"/>
        <w:ind w:firstLine="240"/>
        <w:jc w:val="both"/>
      </w:pPr>
      <w:bookmarkStart w:id="829" w:name="809"/>
      <w:bookmarkEnd w:id="828"/>
      <w:r>
        <w:rPr>
          <w:rFonts w:ascii="Arial" w:hAnsi="Arial"/>
          <w:color w:val="D0730F"/>
          <w:sz w:val="18"/>
        </w:rPr>
        <w:t>Уповноважена посадова особа вик</w:t>
      </w:r>
      <w:r>
        <w:rPr>
          <w:rFonts w:ascii="Arial" w:hAnsi="Arial"/>
          <w:color w:val="D0730F"/>
          <w:sz w:val="18"/>
        </w:rPr>
        <w:t>онавчого органу сільської, селищної, міської, районної у місті (у разі її утворення) ради або адміністратор центру надання адміністративних послуг, які приймають заяву, реєструють її та формують електронну справу (заповнюють відповідні електронні форми з в</w:t>
      </w:r>
      <w:r>
        <w:rPr>
          <w:rFonts w:ascii="Arial" w:hAnsi="Arial"/>
          <w:color w:val="D0730F"/>
          <w:sz w:val="18"/>
        </w:rPr>
        <w:t>икористанням інформаційно-комунікаційних систем Мінсоцполітики) і не пізніше ніж протягом наступного робочого дня надсилають електронну справу до органу Пенсійного фонду України, зазначеного в заяві отримувача, технічними засобами електронних комунікацій ч</w:t>
      </w:r>
      <w:r>
        <w:rPr>
          <w:rFonts w:ascii="Arial" w:hAnsi="Arial"/>
          <w:color w:val="D0730F"/>
          <w:sz w:val="18"/>
        </w:rPr>
        <w:t xml:space="preserve">ерез інформаційно-комунікаційні системи Мінсоцполітики з дотриманням вимог </w:t>
      </w:r>
      <w:r>
        <w:rPr>
          <w:rFonts w:ascii="Arial" w:hAnsi="Arial"/>
          <w:color w:val="293A55"/>
          <w:sz w:val="18"/>
        </w:rPr>
        <w:t>Законів України "Про електронні документи та електронний документообіг"</w:t>
      </w:r>
      <w:r>
        <w:rPr>
          <w:rFonts w:ascii="Arial" w:hAnsi="Arial"/>
          <w:color w:val="D0730F"/>
          <w:sz w:val="18"/>
        </w:rPr>
        <w:t xml:space="preserve">, </w:t>
      </w:r>
      <w:r>
        <w:rPr>
          <w:rFonts w:ascii="Arial" w:hAnsi="Arial"/>
          <w:color w:val="293A55"/>
          <w:sz w:val="18"/>
        </w:rPr>
        <w:t>"Про електронну ідентифікацію та електронні довірчі послуги"</w:t>
      </w:r>
      <w:r>
        <w:rPr>
          <w:rFonts w:ascii="Arial" w:hAnsi="Arial"/>
          <w:color w:val="D0730F"/>
          <w:sz w:val="18"/>
        </w:rPr>
        <w:t xml:space="preserve">, </w:t>
      </w:r>
      <w:r>
        <w:rPr>
          <w:rFonts w:ascii="Arial" w:hAnsi="Arial"/>
          <w:color w:val="293A55"/>
          <w:sz w:val="18"/>
        </w:rPr>
        <w:t>"Про захист інформації в інформаційно-комуніка</w:t>
      </w:r>
      <w:r>
        <w:rPr>
          <w:rFonts w:ascii="Arial" w:hAnsi="Arial"/>
          <w:color w:val="293A55"/>
          <w:sz w:val="18"/>
        </w:rPr>
        <w:t>ційних системах"</w:t>
      </w:r>
      <w:r>
        <w:rPr>
          <w:rFonts w:ascii="Arial" w:hAnsi="Arial"/>
          <w:color w:val="D0730F"/>
          <w:sz w:val="18"/>
        </w:rPr>
        <w:t>;</w:t>
      </w:r>
    </w:p>
    <w:p w:rsidR="00EA0E6E" w:rsidRDefault="002E4B87">
      <w:pPr>
        <w:spacing w:after="75"/>
        <w:ind w:firstLine="240"/>
        <w:jc w:val="both"/>
      </w:pPr>
      <w:bookmarkStart w:id="830" w:name="810"/>
      <w:bookmarkEnd w:id="829"/>
      <w:r>
        <w:rPr>
          <w:rFonts w:ascii="Arial" w:hAnsi="Arial"/>
          <w:color w:val="D0730F"/>
          <w:sz w:val="18"/>
        </w:rPr>
        <w:t>2) в електронній формі:</w:t>
      </w:r>
    </w:p>
    <w:p w:rsidR="00EA0E6E" w:rsidRDefault="002E4B87">
      <w:pPr>
        <w:spacing w:after="75"/>
        <w:ind w:firstLine="240"/>
        <w:jc w:val="both"/>
      </w:pPr>
      <w:bookmarkStart w:id="831" w:name="811"/>
      <w:bookmarkEnd w:id="830"/>
      <w:r>
        <w:rPr>
          <w:rFonts w:ascii="Arial" w:hAnsi="Arial"/>
          <w:color w:val="D0730F"/>
          <w:sz w:val="18"/>
        </w:rPr>
        <w:t>до органу Пенсійного фонду України - за технічної можливості через веб-портал електронних послуг Пенсійного фонду України, мобільний додаток Пенсійного фонду України або Єдиний державний вебпортал електронних послу</w:t>
      </w:r>
      <w:r>
        <w:rPr>
          <w:rFonts w:ascii="Arial" w:hAnsi="Arial"/>
          <w:color w:val="D0730F"/>
          <w:sz w:val="18"/>
        </w:rPr>
        <w:t xml:space="preserve">г (із накладенням кваліфікованого електронного підпису або удосконаленого електронного підпису, що базується на кваліфікованому сертифікаті електронного підпису відповідно до </w:t>
      </w:r>
      <w:r>
        <w:rPr>
          <w:rFonts w:ascii="Arial" w:hAnsi="Arial"/>
          <w:color w:val="293A55"/>
          <w:sz w:val="18"/>
        </w:rPr>
        <w:t>Закону України "Про електронну ідентифікацію та електронні довірчі послуги"</w:t>
      </w:r>
      <w:r>
        <w:rPr>
          <w:rFonts w:ascii="Arial" w:hAnsi="Arial"/>
          <w:color w:val="D0730F"/>
          <w:sz w:val="18"/>
        </w:rPr>
        <w:t>);</w:t>
      </w:r>
    </w:p>
    <w:p w:rsidR="00EA0E6E" w:rsidRDefault="002E4B87">
      <w:pPr>
        <w:spacing w:after="75"/>
        <w:ind w:firstLine="240"/>
        <w:jc w:val="both"/>
      </w:pPr>
      <w:bookmarkStart w:id="832" w:name="812"/>
      <w:bookmarkEnd w:id="831"/>
      <w:r>
        <w:rPr>
          <w:rFonts w:ascii="Arial" w:hAnsi="Arial"/>
          <w:color w:val="D0730F"/>
          <w:sz w:val="18"/>
        </w:rPr>
        <w:t xml:space="preserve">до </w:t>
      </w:r>
      <w:r>
        <w:rPr>
          <w:rFonts w:ascii="Arial" w:hAnsi="Arial"/>
          <w:color w:val="D0730F"/>
          <w:sz w:val="18"/>
        </w:rPr>
        <w:t>виконавчого органу сільської, селищної, міської, районної у місті (у разі її утворення) ради або центру надання адміністративних послуг - засобами інформаційно-комунікаційних систем (за технічної можливості).</w:t>
      </w:r>
    </w:p>
    <w:p w:rsidR="00EA0E6E" w:rsidRDefault="002E4B87">
      <w:pPr>
        <w:spacing w:after="75"/>
        <w:ind w:firstLine="240"/>
        <w:jc w:val="both"/>
      </w:pPr>
      <w:bookmarkStart w:id="833" w:name="813"/>
      <w:bookmarkEnd w:id="832"/>
      <w:r>
        <w:rPr>
          <w:rFonts w:ascii="Arial" w:hAnsi="Arial"/>
          <w:color w:val="D0730F"/>
          <w:sz w:val="18"/>
        </w:rPr>
        <w:t>Отримувач може звернутися в електронній формі з</w:t>
      </w:r>
      <w:r>
        <w:rPr>
          <w:rFonts w:ascii="Arial" w:hAnsi="Arial"/>
          <w:color w:val="D0730F"/>
          <w:sz w:val="18"/>
        </w:rPr>
        <w:t>а грошовою компенсацією також шляхом подання заяви про державну реєстрацію народження, що містить відомості, необхідні для надання грошової компенсації, під час надання комплексної електронної публічної послуги "</w:t>
      </w:r>
      <w:proofErr w:type="spellStart"/>
      <w:r>
        <w:rPr>
          <w:rFonts w:ascii="Arial" w:hAnsi="Arial"/>
          <w:color w:val="D0730F"/>
          <w:sz w:val="18"/>
        </w:rPr>
        <w:t>єМалятко</w:t>
      </w:r>
      <w:proofErr w:type="spellEnd"/>
      <w:r>
        <w:rPr>
          <w:rFonts w:ascii="Arial" w:hAnsi="Arial"/>
          <w:color w:val="D0730F"/>
          <w:sz w:val="18"/>
        </w:rPr>
        <w:t>" (далі - послуга "</w:t>
      </w:r>
      <w:proofErr w:type="spellStart"/>
      <w:r>
        <w:rPr>
          <w:rFonts w:ascii="Arial" w:hAnsi="Arial"/>
          <w:color w:val="D0730F"/>
          <w:sz w:val="18"/>
        </w:rPr>
        <w:t>єМалятко</w:t>
      </w:r>
      <w:proofErr w:type="spellEnd"/>
      <w:r>
        <w:rPr>
          <w:rFonts w:ascii="Arial" w:hAnsi="Arial"/>
          <w:color w:val="D0730F"/>
          <w:sz w:val="18"/>
        </w:rPr>
        <w:t>") відпов</w:t>
      </w:r>
      <w:r>
        <w:rPr>
          <w:rFonts w:ascii="Arial" w:hAnsi="Arial"/>
          <w:color w:val="D0730F"/>
          <w:sz w:val="18"/>
        </w:rPr>
        <w:t>ідно до Порядку надання комплексної електронної публічної послуги "</w:t>
      </w:r>
      <w:proofErr w:type="spellStart"/>
      <w:r>
        <w:rPr>
          <w:rFonts w:ascii="Arial" w:hAnsi="Arial"/>
          <w:color w:val="D0730F"/>
          <w:sz w:val="18"/>
        </w:rPr>
        <w:t>єМалятко</w:t>
      </w:r>
      <w:proofErr w:type="spellEnd"/>
      <w:r>
        <w:rPr>
          <w:rFonts w:ascii="Arial" w:hAnsi="Arial"/>
          <w:color w:val="D0730F"/>
          <w:sz w:val="18"/>
        </w:rPr>
        <w:t xml:space="preserve">", затвердженого </w:t>
      </w:r>
      <w:r>
        <w:rPr>
          <w:rFonts w:ascii="Arial" w:hAnsi="Arial"/>
          <w:color w:val="293A55"/>
          <w:sz w:val="18"/>
        </w:rPr>
        <w:t>постановою Кабінету Міністрів України від 11 серпня 2023 р. N 853 "Деякі питання надання комплексної електронної публічної послуги "</w:t>
      </w:r>
      <w:proofErr w:type="spellStart"/>
      <w:r>
        <w:rPr>
          <w:rFonts w:ascii="Arial" w:hAnsi="Arial"/>
          <w:color w:val="293A55"/>
          <w:sz w:val="18"/>
        </w:rPr>
        <w:t>єМалятко</w:t>
      </w:r>
      <w:proofErr w:type="spellEnd"/>
      <w:r>
        <w:rPr>
          <w:rFonts w:ascii="Arial" w:hAnsi="Arial"/>
          <w:color w:val="293A55"/>
          <w:sz w:val="18"/>
        </w:rPr>
        <w:t>"</w:t>
      </w:r>
      <w:r>
        <w:rPr>
          <w:rFonts w:ascii="Arial" w:hAnsi="Arial"/>
          <w:color w:val="D0730F"/>
          <w:sz w:val="18"/>
        </w:rPr>
        <w:t xml:space="preserve"> (Офіційний вісник Укра</w:t>
      </w:r>
      <w:r>
        <w:rPr>
          <w:rFonts w:ascii="Arial" w:hAnsi="Arial"/>
          <w:color w:val="D0730F"/>
          <w:sz w:val="18"/>
        </w:rPr>
        <w:t>їни, 2023 р., N 79, ст. 4496).</w:t>
      </w:r>
    </w:p>
    <w:p w:rsidR="00EA0E6E" w:rsidRDefault="002E4B87">
      <w:pPr>
        <w:spacing w:after="75"/>
        <w:ind w:firstLine="240"/>
        <w:jc w:val="both"/>
      </w:pPr>
      <w:bookmarkStart w:id="834" w:name="814"/>
      <w:bookmarkEnd w:id="833"/>
      <w:r>
        <w:rPr>
          <w:rFonts w:ascii="Arial" w:hAnsi="Arial"/>
          <w:color w:val="D0730F"/>
          <w:sz w:val="18"/>
        </w:rPr>
        <w:t>Заява подається отримувачем незалежно від адреси зареєстрованого/задекларованого місця проживання (перебування).";</w:t>
      </w:r>
    </w:p>
    <w:p w:rsidR="00EA0E6E" w:rsidRDefault="002E4B87">
      <w:pPr>
        <w:spacing w:after="75"/>
        <w:ind w:firstLine="240"/>
        <w:jc w:val="both"/>
      </w:pPr>
      <w:bookmarkStart w:id="835" w:name="815"/>
      <w:bookmarkEnd w:id="834"/>
      <w:r>
        <w:rPr>
          <w:rFonts w:ascii="Arial" w:hAnsi="Arial"/>
          <w:color w:val="D0730F"/>
          <w:sz w:val="18"/>
        </w:rPr>
        <w:t xml:space="preserve">3) у пунктах 10, 12, 19 слова "структурний підрозділ з питань соціального захисту населення" в усіх відмінках </w:t>
      </w:r>
      <w:r>
        <w:rPr>
          <w:rFonts w:ascii="Arial" w:hAnsi="Arial"/>
          <w:color w:val="D0730F"/>
          <w:sz w:val="18"/>
        </w:rPr>
        <w:t>замінити словами "орган Пенсійного фонду України" у відповідному відмінку;</w:t>
      </w:r>
    </w:p>
    <w:p w:rsidR="00EA0E6E" w:rsidRDefault="002E4B87">
      <w:pPr>
        <w:spacing w:after="75"/>
        <w:ind w:firstLine="240"/>
        <w:jc w:val="both"/>
      </w:pPr>
      <w:bookmarkStart w:id="836" w:name="816"/>
      <w:bookmarkEnd w:id="835"/>
      <w:r>
        <w:rPr>
          <w:rFonts w:ascii="Arial" w:hAnsi="Arial"/>
          <w:color w:val="D0730F"/>
          <w:sz w:val="18"/>
        </w:rPr>
        <w:t>4) у пункті 17 слова ", структурних підрозділів з питань соціального захисту населення" виключити;</w:t>
      </w:r>
    </w:p>
    <w:p w:rsidR="00EA0E6E" w:rsidRDefault="002E4B87">
      <w:pPr>
        <w:spacing w:after="75"/>
        <w:ind w:firstLine="240"/>
        <w:jc w:val="both"/>
      </w:pPr>
      <w:bookmarkStart w:id="837" w:name="817"/>
      <w:bookmarkEnd w:id="836"/>
      <w:r>
        <w:rPr>
          <w:rFonts w:ascii="Arial" w:hAnsi="Arial"/>
          <w:color w:val="D0730F"/>
          <w:sz w:val="18"/>
        </w:rPr>
        <w:t>5) пункт 22 викласти в такій редакції:</w:t>
      </w:r>
    </w:p>
    <w:p w:rsidR="00EA0E6E" w:rsidRDefault="002E4B87">
      <w:pPr>
        <w:spacing w:after="75"/>
        <w:ind w:firstLine="240"/>
        <w:jc w:val="both"/>
      </w:pPr>
      <w:bookmarkStart w:id="838" w:name="818"/>
      <w:bookmarkEnd w:id="837"/>
      <w:r>
        <w:rPr>
          <w:rFonts w:ascii="Arial" w:hAnsi="Arial"/>
          <w:color w:val="D0730F"/>
          <w:sz w:val="18"/>
        </w:rPr>
        <w:t>"22. Рішення органу Пенсійного фонду Україн</w:t>
      </w:r>
      <w:r>
        <w:rPr>
          <w:rFonts w:ascii="Arial" w:hAnsi="Arial"/>
          <w:color w:val="D0730F"/>
          <w:sz w:val="18"/>
        </w:rPr>
        <w:t xml:space="preserve">и про призначення (відмову у призначенні) грошової компенсації, дії чи бездіяльність можуть бути оскаржені в адміністративному порядку відповідно до </w:t>
      </w:r>
      <w:r>
        <w:rPr>
          <w:rFonts w:ascii="Arial" w:hAnsi="Arial"/>
          <w:color w:val="293A55"/>
          <w:sz w:val="18"/>
        </w:rPr>
        <w:t>Закону України "Про адміністративну процедуру"</w:t>
      </w:r>
      <w:r>
        <w:rPr>
          <w:rFonts w:ascii="Arial" w:hAnsi="Arial"/>
          <w:color w:val="D0730F"/>
          <w:sz w:val="18"/>
        </w:rPr>
        <w:t xml:space="preserve"> та/або до адміністративного суду.";</w:t>
      </w:r>
    </w:p>
    <w:p w:rsidR="00EA0E6E" w:rsidRDefault="002E4B87">
      <w:pPr>
        <w:spacing w:after="75"/>
        <w:ind w:firstLine="240"/>
        <w:jc w:val="both"/>
      </w:pPr>
      <w:bookmarkStart w:id="839" w:name="819"/>
      <w:bookmarkEnd w:id="838"/>
      <w:r>
        <w:rPr>
          <w:rFonts w:ascii="Arial" w:hAnsi="Arial"/>
          <w:color w:val="D0730F"/>
          <w:sz w:val="18"/>
        </w:rPr>
        <w:t>6) у тексті додатка до П</w:t>
      </w:r>
      <w:r>
        <w:rPr>
          <w:rFonts w:ascii="Arial" w:hAnsi="Arial"/>
          <w:color w:val="D0730F"/>
          <w:sz w:val="18"/>
        </w:rPr>
        <w:t>орядку слова "структурного підрозділу з питань соціального захисту населення районної, районної у мм. Києві та Севастополі держадміністрації, виконавчого органу міської, районної у місті (у разі її утворення) ради" замінити словами "органу Пенсійного фонду</w:t>
      </w:r>
      <w:r>
        <w:rPr>
          <w:rFonts w:ascii="Arial" w:hAnsi="Arial"/>
          <w:color w:val="D0730F"/>
          <w:sz w:val="18"/>
        </w:rPr>
        <w:t xml:space="preserve"> України".</w:t>
      </w:r>
    </w:p>
    <w:p w:rsidR="00EA0E6E" w:rsidRDefault="002E4B87">
      <w:pPr>
        <w:spacing w:after="75"/>
        <w:ind w:firstLine="240"/>
        <w:jc w:val="both"/>
      </w:pPr>
      <w:bookmarkStart w:id="840" w:name="820"/>
      <w:bookmarkEnd w:id="839"/>
      <w:r>
        <w:rPr>
          <w:rFonts w:ascii="Arial" w:hAnsi="Arial"/>
          <w:color w:val="D0730F"/>
          <w:sz w:val="18"/>
        </w:rPr>
        <w:lastRenderedPageBreak/>
        <w:t xml:space="preserve">24. У </w:t>
      </w:r>
      <w:r>
        <w:rPr>
          <w:rFonts w:ascii="Arial" w:hAnsi="Arial"/>
          <w:color w:val="293A55"/>
          <w:sz w:val="18"/>
        </w:rPr>
        <w:t>пункті 2 постанови Кабінету Міністрів України від 7 лютого 2025 р. N 125 "Про внесення змін до Порядку використання коштів, передбачених у державному бюджеті для виплати соціальних стипендій студентам (курсантам) закладів фахової передвищо</w:t>
      </w:r>
      <w:r>
        <w:rPr>
          <w:rFonts w:ascii="Arial" w:hAnsi="Arial"/>
          <w:color w:val="293A55"/>
          <w:sz w:val="18"/>
        </w:rPr>
        <w:t>ї та вищої освіти"</w:t>
      </w:r>
      <w:r>
        <w:rPr>
          <w:rFonts w:ascii="Arial" w:hAnsi="Arial"/>
          <w:color w:val="D0730F"/>
          <w:sz w:val="18"/>
        </w:rPr>
        <w:t xml:space="preserve"> (Офіційний вісник України, 2025 р., N 20, ст. 1320) слова "Міністерству соціальної політики" замінити словами "Пенсійному фонду України".</w:t>
      </w:r>
    </w:p>
    <w:p w:rsidR="00EA0E6E" w:rsidRDefault="002E4B87">
      <w:pPr>
        <w:spacing w:after="75"/>
        <w:ind w:firstLine="240"/>
        <w:jc w:val="both"/>
      </w:pPr>
      <w:bookmarkStart w:id="841" w:name="821"/>
      <w:bookmarkEnd w:id="840"/>
      <w:r>
        <w:rPr>
          <w:rFonts w:ascii="Arial" w:hAnsi="Arial"/>
          <w:color w:val="D0730F"/>
          <w:sz w:val="18"/>
        </w:rPr>
        <w:t xml:space="preserve">25. Абзац сьомий </w:t>
      </w:r>
      <w:r>
        <w:rPr>
          <w:rFonts w:ascii="Arial" w:hAnsi="Arial"/>
          <w:color w:val="293A55"/>
          <w:sz w:val="18"/>
        </w:rPr>
        <w:t xml:space="preserve">підпункту 1 пункту 3 постанови Кабінету Міністрів України від 11 червня 2025 р. N </w:t>
      </w:r>
      <w:r>
        <w:rPr>
          <w:rFonts w:ascii="Arial" w:hAnsi="Arial"/>
          <w:color w:val="293A55"/>
          <w:sz w:val="18"/>
        </w:rPr>
        <w:t>695 "Деякі питання надання окремих видів державної соціальної допомоги Пенсійним фондом України"</w:t>
      </w:r>
      <w:r>
        <w:rPr>
          <w:rFonts w:ascii="Arial" w:hAnsi="Arial"/>
          <w:color w:val="D0730F"/>
          <w:sz w:val="18"/>
        </w:rPr>
        <w:t xml:space="preserve"> викласти в такій редакції:</w:t>
      </w:r>
    </w:p>
    <w:p w:rsidR="00EA0E6E" w:rsidRDefault="002E4B87">
      <w:pPr>
        <w:spacing w:after="75"/>
        <w:ind w:firstLine="240"/>
        <w:jc w:val="both"/>
      </w:pPr>
      <w:bookmarkStart w:id="842" w:name="822"/>
      <w:bookmarkEnd w:id="841"/>
      <w:r>
        <w:rPr>
          <w:rFonts w:ascii="Arial" w:hAnsi="Arial"/>
          <w:color w:val="D0730F"/>
          <w:sz w:val="18"/>
        </w:rPr>
        <w:t>"Під час передачі пакетів документів, особових справ в електронній і паперовій формі, визначених у цьому підпункті, структурними під</w:t>
      </w:r>
      <w:r>
        <w:rPr>
          <w:rFonts w:ascii="Arial" w:hAnsi="Arial"/>
          <w:color w:val="D0730F"/>
          <w:sz w:val="18"/>
        </w:rPr>
        <w:t xml:space="preserve">розділами / центрами з нарахування передаються наявні журнали обліку посвідчень за формою, затвердженою </w:t>
      </w:r>
      <w:r>
        <w:rPr>
          <w:rFonts w:ascii="Arial" w:hAnsi="Arial"/>
          <w:color w:val="293A55"/>
          <w:sz w:val="18"/>
        </w:rPr>
        <w:t>наказом Мінсоцполітики від 11 січня 2019 р. N 35 "Про затвердження Порядку оформлення, видачі, обліку та зберігання посвідчень для осіб, які одержують д</w:t>
      </w:r>
      <w:r>
        <w:rPr>
          <w:rFonts w:ascii="Arial" w:hAnsi="Arial"/>
          <w:color w:val="293A55"/>
          <w:sz w:val="18"/>
        </w:rPr>
        <w:t>ержавну соціальну допомогу відповідно до Законів України "Про державну соціальну допомогу особам з інвалідністю з дитинства та дітям з інвалідністю" та "Про державну соціальну допомогу особам, які не мають права на пенсію, та особам з інвалідністю"</w:t>
      </w:r>
      <w:r>
        <w:rPr>
          <w:rFonts w:ascii="Arial" w:hAnsi="Arial"/>
          <w:color w:val="D0730F"/>
          <w:sz w:val="18"/>
        </w:rPr>
        <w:t>, або за</w:t>
      </w:r>
      <w:r>
        <w:rPr>
          <w:rFonts w:ascii="Arial" w:hAnsi="Arial"/>
          <w:color w:val="D0730F"/>
          <w:sz w:val="18"/>
        </w:rPr>
        <w:t xml:space="preserve">безпечується (за технічної можливості) внесення до Єдиної інформаційної системи соціальної сфери відомостей щодо виданих посвідчень особам, які отримують державну соціальну допомогу відповідно до </w:t>
      </w:r>
      <w:r>
        <w:rPr>
          <w:rFonts w:ascii="Arial" w:hAnsi="Arial"/>
          <w:color w:val="293A55"/>
          <w:sz w:val="18"/>
        </w:rPr>
        <w:t>Законів України "Про державну соціальну допомогу особам з ін</w:t>
      </w:r>
      <w:r>
        <w:rPr>
          <w:rFonts w:ascii="Arial" w:hAnsi="Arial"/>
          <w:color w:val="293A55"/>
          <w:sz w:val="18"/>
        </w:rPr>
        <w:t>валідністю з дитинства та дітям з інвалідністю"</w:t>
      </w:r>
      <w:r>
        <w:rPr>
          <w:rFonts w:ascii="Arial" w:hAnsi="Arial"/>
          <w:color w:val="D0730F"/>
          <w:sz w:val="18"/>
        </w:rPr>
        <w:t xml:space="preserve"> та </w:t>
      </w:r>
      <w:r>
        <w:rPr>
          <w:rFonts w:ascii="Arial" w:hAnsi="Arial"/>
          <w:color w:val="293A55"/>
          <w:sz w:val="18"/>
        </w:rPr>
        <w:t>"Про державну соціальну допомогу особам, які не мають права на пенсію, та особам з інвалідністю"</w:t>
      </w:r>
      <w:r>
        <w:rPr>
          <w:rFonts w:ascii="Arial" w:hAnsi="Arial"/>
          <w:color w:val="D0730F"/>
          <w:sz w:val="18"/>
        </w:rPr>
        <w:t>;".</w:t>
      </w:r>
    </w:p>
    <w:p w:rsidR="00EA0E6E" w:rsidRDefault="00EA0E6E">
      <w:pPr>
        <w:spacing w:after="75"/>
        <w:ind w:firstLine="240"/>
        <w:jc w:val="both"/>
      </w:pPr>
      <w:bookmarkStart w:id="843" w:name="823"/>
      <w:bookmarkEnd w:id="842"/>
    </w:p>
    <w:p w:rsidR="00EA0E6E" w:rsidRDefault="002E4B87">
      <w:pPr>
        <w:spacing w:after="75"/>
        <w:ind w:firstLine="240"/>
        <w:jc w:val="right"/>
      </w:pPr>
      <w:bookmarkStart w:id="844" w:name="824"/>
      <w:bookmarkEnd w:id="843"/>
      <w:r>
        <w:rPr>
          <w:rFonts w:ascii="Arial" w:hAnsi="Arial"/>
          <w:color w:val="D0730F"/>
          <w:sz w:val="18"/>
        </w:rPr>
        <w:t>ЗАТВЕРДЖЕНО</w:t>
      </w:r>
      <w:r>
        <w:br/>
      </w:r>
      <w:r>
        <w:rPr>
          <w:rFonts w:ascii="Arial" w:hAnsi="Arial"/>
          <w:color w:val="D0730F"/>
          <w:sz w:val="18"/>
        </w:rPr>
        <w:t>постановою Кабінету Міністрів України</w:t>
      </w:r>
      <w:r>
        <w:br/>
      </w:r>
      <w:r>
        <w:rPr>
          <w:rFonts w:ascii="Arial" w:hAnsi="Arial"/>
          <w:color w:val="D0730F"/>
          <w:sz w:val="18"/>
        </w:rPr>
        <w:t>від 25 червня 2025 р. N 765</w:t>
      </w:r>
    </w:p>
    <w:p w:rsidR="00EA0E6E" w:rsidRDefault="002E4B87">
      <w:pPr>
        <w:pStyle w:val="3"/>
        <w:spacing w:after="225"/>
        <w:jc w:val="center"/>
      </w:pPr>
      <w:bookmarkStart w:id="845" w:name="825"/>
      <w:bookmarkEnd w:id="844"/>
      <w:r>
        <w:rPr>
          <w:rFonts w:ascii="Arial" w:hAnsi="Arial"/>
          <w:color w:val="000000"/>
          <w:sz w:val="26"/>
        </w:rPr>
        <w:t>ПЕРЕЛІК</w:t>
      </w:r>
      <w:r>
        <w:br/>
      </w:r>
      <w:r>
        <w:rPr>
          <w:rFonts w:ascii="Arial" w:hAnsi="Arial"/>
          <w:color w:val="000000"/>
          <w:sz w:val="26"/>
        </w:rPr>
        <w:t xml:space="preserve">постанов Кабінету </w:t>
      </w:r>
      <w:r>
        <w:rPr>
          <w:rFonts w:ascii="Arial" w:hAnsi="Arial"/>
          <w:color w:val="000000"/>
          <w:sz w:val="26"/>
        </w:rPr>
        <w:t>Міністрів України, що втратили чинність</w:t>
      </w:r>
    </w:p>
    <w:p w:rsidR="00EA0E6E" w:rsidRDefault="002E4B87">
      <w:pPr>
        <w:spacing w:after="75"/>
        <w:ind w:firstLine="240"/>
        <w:jc w:val="both"/>
      </w:pPr>
      <w:bookmarkStart w:id="846" w:name="826"/>
      <w:bookmarkEnd w:id="845"/>
      <w:r>
        <w:rPr>
          <w:rFonts w:ascii="Arial" w:hAnsi="Arial"/>
          <w:color w:val="D0730F"/>
          <w:sz w:val="18"/>
        </w:rPr>
        <w:t xml:space="preserve">1. </w:t>
      </w:r>
      <w:r>
        <w:rPr>
          <w:rFonts w:ascii="Arial" w:hAnsi="Arial"/>
          <w:color w:val="293A55"/>
          <w:sz w:val="18"/>
        </w:rPr>
        <w:t>Постанова Кабінету Міністрів України від 7 березня 2022 р. N 214 "Деякі питання надання державної соціальної допомоги та пільг на період введення воєнного стану"</w:t>
      </w:r>
      <w:r>
        <w:rPr>
          <w:rFonts w:ascii="Arial" w:hAnsi="Arial"/>
          <w:color w:val="D0730F"/>
          <w:sz w:val="18"/>
        </w:rPr>
        <w:t xml:space="preserve"> (Офіційний вісник України, 2022 р., N 25, ст. 1301)</w:t>
      </w:r>
      <w:r>
        <w:rPr>
          <w:rFonts w:ascii="Arial" w:hAnsi="Arial"/>
          <w:color w:val="D0730F"/>
          <w:sz w:val="18"/>
        </w:rPr>
        <w:t>.</w:t>
      </w:r>
    </w:p>
    <w:p w:rsidR="00EA0E6E" w:rsidRDefault="002E4B87">
      <w:pPr>
        <w:spacing w:after="75"/>
        <w:ind w:firstLine="240"/>
        <w:jc w:val="both"/>
      </w:pPr>
      <w:bookmarkStart w:id="847" w:name="827"/>
      <w:bookmarkEnd w:id="846"/>
      <w:r>
        <w:rPr>
          <w:rFonts w:ascii="Arial" w:hAnsi="Arial"/>
          <w:color w:val="D0730F"/>
          <w:sz w:val="18"/>
        </w:rPr>
        <w:t xml:space="preserve">2. </w:t>
      </w:r>
      <w:r>
        <w:rPr>
          <w:rFonts w:ascii="Arial" w:hAnsi="Arial"/>
          <w:color w:val="293A55"/>
          <w:sz w:val="18"/>
        </w:rPr>
        <w:t>Постанова Кабінету Міністрів України від 7 березня 2022 р. N 215 "Про особливості нарахування та виплати грошових допомог, пільг та житлових субсидій на період дії воєнного стану"</w:t>
      </w:r>
      <w:r>
        <w:rPr>
          <w:rFonts w:ascii="Arial" w:hAnsi="Arial"/>
          <w:color w:val="D0730F"/>
          <w:sz w:val="18"/>
        </w:rPr>
        <w:t xml:space="preserve"> (Офіційний вісник України, 2022 р., N 25, ст. 1302).</w:t>
      </w:r>
    </w:p>
    <w:p w:rsidR="00EA0E6E" w:rsidRDefault="002E4B87">
      <w:pPr>
        <w:spacing w:after="75"/>
        <w:ind w:firstLine="240"/>
        <w:jc w:val="both"/>
      </w:pPr>
      <w:bookmarkStart w:id="848" w:name="828"/>
      <w:bookmarkEnd w:id="847"/>
      <w:r>
        <w:rPr>
          <w:rFonts w:ascii="Arial" w:hAnsi="Arial"/>
          <w:color w:val="D0730F"/>
          <w:sz w:val="18"/>
        </w:rPr>
        <w:t xml:space="preserve">3. </w:t>
      </w:r>
      <w:r>
        <w:rPr>
          <w:rFonts w:ascii="Arial" w:hAnsi="Arial"/>
          <w:color w:val="293A55"/>
          <w:sz w:val="18"/>
        </w:rPr>
        <w:t>Пункти 2</w:t>
      </w:r>
      <w:r>
        <w:rPr>
          <w:rFonts w:ascii="Arial" w:hAnsi="Arial"/>
          <w:color w:val="D0730F"/>
          <w:sz w:val="18"/>
        </w:rPr>
        <w:t xml:space="preserve"> і </w:t>
      </w:r>
      <w:r>
        <w:rPr>
          <w:rFonts w:ascii="Arial" w:hAnsi="Arial"/>
          <w:color w:val="293A55"/>
          <w:sz w:val="18"/>
        </w:rPr>
        <w:t xml:space="preserve">3 </w:t>
      </w:r>
      <w:r>
        <w:rPr>
          <w:rFonts w:ascii="Arial" w:hAnsi="Arial"/>
          <w:color w:val="293A55"/>
          <w:sz w:val="18"/>
        </w:rPr>
        <w:t>змін, що вносяться до постанов Кабінету Міністрів України щодо деяких питань державної соціальної допомоги та пільг</w:t>
      </w:r>
      <w:r>
        <w:rPr>
          <w:rFonts w:ascii="Arial" w:hAnsi="Arial"/>
          <w:color w:val="D0730F"/>
          <w:sz w:val="18"/>
        </w:rPr>
        <w:t>, затверджених постановою Кабінету Міністрів України від 11 березня 2022 р. N 258 (Офіційний вісник України, 2022 р., N 25, ст. 1340).</w:t>
      </w:r>
    </w:p>
    <w:p w:rsidR="00EA0E6E" w:rsidRDefault="002E4B87">
      <w:pPr>
        <w:spacing w:after="75"/>
        <w:ind w:firstLine="240"/>
        <w:jc w:val="both"/>
      </w:pPr>
      <w:bookmarkStart w:id="849" w:name="829"/>
      <w:bookmarkEnd w:id="848"/>
      <w:r>
        <w:rPr>
          <w:rFonts w:ascii="Arial" w:hAnsi="Arial"/>
          <w:color w:val="D0730F"/>
          <w:sz w:val="18"/>
        </w:rPr>
        <w:t>4. Пун</w:t>
      </w:r>
      <w:r>
        <w:rPr>
          <w:rFonts w:ascii="Arial" w:hAnsi="Arial"/>
          <w:color w:val="D0730F"/>
          <w:sz w:val="18"/>
        </w:rPr>
        <w:t xml:space="preserve">кт 2 змін, що вносяться до постанов Кабінету Міністрів України щодо посилення соціальної підтримки окремих категорій населення, яке постраждало у зв'язку з військовою агресією Російської Федерації проти України, затверджених </w:t>
      </w:r>
      <w:r>
        <w:rPr>
          <w:rFonts w:ascii="Arial" w:hAnsi="Arial"/>
          <w:color w:val="293A55"/>
          <w:sz w:val="18"/>
        </w:rPr>
        <w:t>постановою Кабінету Міністрів У</w:t>
      </w:r>
      <w:r>
        <w:rPr>
          <w:rFonts w:ascii="Arial" w:hAnsi="Arial"/>
          <w:color w:val="293A55"/>
          <w:sz w:val="18"/>
        </w:rPr>
        <w:t>країни від 17 травня 2022 р. N 602</w:t>
      </w:r>
      <w:r>
        <w:rPr>
          <w:rFonts w:ascii="Arial" w:hAnsi="Arial"/>
          <w:color w:val="D0730F"/>
          <w:sz w:val="18"/>
        </w:rPr>
        <w:t xml:space="preserve"> (Офіційний вісник України, 2022 р., N 43, ст. 2328).</w:t>
      </w:r>
    </w:p>
    <w:p w:rsidR="00EA0E6E" w:rsidRDefault="002E4B87">
      <w:pPr>
        <w:spacing w:after="75"/>
        <w:ind w:firstLine="240"/>
        <w:jc w:val="both"/>
      </w:pPr>
      <w:bookmarkStart w:id="850" w:name="830"/>
      <w:bookmarkEnd w:id="849"/>
      <w:r>
        <w:rPr>
          <w:rFonts w:ascii="Arial" w:hAnsi="Arial"/>
          <w:color w:val="D0730F"/>
          <w:sz w:val="18"/>
        </w:rPr>
        <w:t xml:space="preserve">5. </w:t>
      </w:r>
      <w:r>
        <w:rPr>
          <w:rFonts w:ascii="Arial" w:hAnsi="Arial"/>
          <w:color w:val="293A55"/>
          <w:sz w:val="18"/>
        </w:rPr>
        <w:t>Пункти 15</w:t>
      </w:r>
      <w:r>
        <w:rPr>
          <w:rFonts w:ascii="Arial" w:hAnsi="Arial"/>
          <w:color w:val="D0730F"/>
          <w:sz w:val="18"/>
        </w:rPr>
        <w:t xml:space="preserve"> і </w:t>
      </w:r>
      <w:r>
        <w:rPr>
          <w:rFonts w:ascii="Arial" w:hAnsi="Arial"/>
          <w:color w:val="293A55"/>
          <w:sz w:val="18"/>
        </w:rPr>
        <w:t>16 змін, що вносяться до постанов Кабінету Міністрів України щодо надання житлових субсидій та пільг на оплату житлово-комунальних послуг, придбання твер</w:t>
      </w:r>
      <w:r>
        <w:rPr>
          <w:rFonts w:ascii="Arial" w:hAnsi="Arial"/>
          <w:color w:val="293A55"/>
          <w:sz w:val="18"/>
        </w:rPr>
        <w:t>дого та рідкого пічного побутового палива і скрапленого газу</w:t>
      </w:r>
      <w:r>
        <w:rPr>
          <w:rFonts w:ascii="Arial" w:hAnsi="Arial"/>
          <w:color w:val="D0730F"/>
          <w:sz w:val="18"/>
        </w:rPr>
        <w:t>, затверджених постановою Кабінету Міністрів України від 16 вересня 2022 р. N 1041 "Деякі питання надання житлових субсидій та пільг на оплату житлово-комунальних послуг, придбання твердого та рід</w:t>
      </w:r>
      <w:r>
        <w:rPr>
          <w:rFonts w:ascii="Arial" w:hAnsi="Arial"/>
          <w:color w:val="D0730F"/>
          <w:sz w:val="18"/>
        </w:rPr>
        <w:t>кого пічного побутового палива і скрапленого газу Пенсійним фондом України" (Офіційний вісник України, 2022 р., N 80, ст. 4826).</w:t>
      </w:r>
    </w:p>
    <w:p w:rsidR="00EA0E6E" w:rsidRDefault="002E4B87">
      <w:pPr>
        <w:spacing w:after="75"/>
        <w:ind w:firstLine="240"/>
        <w:jc w:val="both"/>
      </w:pPr>
      <w:bookmarkStart w:id="851" w:name="831"/>
      <w:bookmarkEnd w:id="850"/>
      <w:r>
        <w:rPr>
          <w:rFonts w:ascii="Arial" w:hAnsi="Arial"/>
          <w:color w:val="D0730F"/>
          <w:sz w:val="18"/>
        </w:rPr>
        <w:t>6. Пункт 9 змін, що вносяться до постанов Кабінету Міністрів України щодо призначення окремих видів державної допомоги та соціа</w:t>
      </w:r>
      <w:r>
        <w:rPr>
          <w:rFonts w:ascii="Arial" w:hAnsi="Arial"/>
          <w:color w:val="D0730F"/>
          <w:sz w:val="18"/>
        </w:rPr>
        <w:t xml:space="preserve">льних стипендій, затверджених </w:t>
      </w:r>
      <w:r>
        <w:rPr>
          <w:rFonts w:ascii="Arial" w:hAnsi="Arial"/>
          <w:color w:val="293A55"/>
          <w:sz w:val="18"/>
        </w:rPr>
        <w:t>постановою Кабінету Міністрів України від 15 листопада 2022 р. N 1320</w:t>
      </w:r>
      <w:r>
        <w:rPr>
          <w:rFonts w:ascii="Arial" w:hAnsi="Arial"/>
          <w:color w:val="D0730F"/>
          <w:sz w:val="18"/>
        </w:rPr>
        <w:t xml:space="preserve"> (Офіційний вісник України, 2022 р., N 95, ст. 5891).</w:t>
      </w:r>
    </w:p>
    <w:p w:rsidR="00EA0E6E" w:rsidRDefault="002E4B87">
      <w:pPr>
        <w:spacing w:after="75"/>
        <w:ind w:firstLine="240"/>
        <w:jc w:val="both"/>
      </w:pPr>
      <w:bookmarkStart w:id="852" w:name="832"/>
      <w:bookmarkEnd w:id="851"/>
      <w:r>
        <w:rPr>
          <w:rFonts w:ascii="Arial" w:hAnsi="Arial"/>
          <w:color w:val="D0730F"/>
          <w:sz w:val="18"/>
        </w:rPr>
        <w:t xml:space="preserve">7. Пункт 2 змін, що вносяться до постанов Кабінету Міністрів України від 6 жовтня 2021 р. N 1040 і від </w:t>
      </w:r>
      <w:r>
        <w:rPr>
          <w:rFonts w:ascii="Arial" w:hAnsi="Arial"/>
          <w:color w:val="D0730F"/>
          <w:sz w:val="18"/>
        </w:rPr>
        <w:t xml:space="preserve">7 березня 2022 р. N 214, затверджених </w:t>
      </w:r>
      <w:r>
        <w:rPr>
          <w:rFonts w:ascii="Arial" w:hAnsi="Arial"/>
          <w:color w:val="293A55"/>
          <w:sz w:val="18"/>
        </w:rPr>
        <w:t>постановою Кабінету Міністрів України від 27 грудня 2022 р. N 1460</w:t>
      </w:r>
      <w:r>
        <w:rPr>
          <w:rFonts w:ascii="Arial" w:hAnsi="Arial"/>
          <w:color w:val="D0730F"/>
          <w:sz w:val="18"/>
        </w:rPr>
        <w:t xml:space="preserve"> (Офіційний вісник України, 2023 р., N 3, ст. 254).</w:t>
      </w:r>
    </w:p>
    <w:p w:rsidR="00EA0E6E" w:rsidRDefault="002E4B87">
      <w:pPr>
        <w:spacing w:after="75"/>
        <w:ind w:firstLine="240"/>
        <w:jc w:val="both"/>
      </w:pPr>
      <w:bookmarkStart w:id="853" w:name="833"/>
      <w:bookmarkEnd w:id="852"/>
      <w:r>
        <w:rPr>
          <w:rFonts w:ascii="Arial" w:hAnsi="Arial"/>
          <w:color w:val="D0730F"/>
          <w:sz w:val="18"/>
        </w:rPr>
        <w:t>8. Пункт 6 змін, що вносяться до постанов Кабінету Міністрів України щодо надання окремих видів грош</w:t>
      </w:r>
      <w:r>
        <w:rPr>
          <w:rFonts w:ascii="Arial" w:hAnsi="Arial"/>
          <w:color w:val="D0730F"/>
          <w:sz w:val="18"/>
        </w:rPr>
        <w:t xml:space="preserve">ової допомоги, пільг і житлових субсидій, затверджених </w:t>
      </w:r>
      <w:r>
        <w:rPr>
          <w:rFonts w:ascii="Arial" w:hAnsi="Arial"/>
          <w:color w:val="293A55"/>
          <w:sz w:val="18"/>
        </w:rPr>
        <w:t>постановою Кабінету Міністрів України від 18 квітня 2023 р. N 340</w:t>
      </w:r>
      <w:r>
        <w:rPr>
          <w:rFonts w:ascii="Arial" w:hAnsi="Arial"/>
          <w:color w:val="D0730F"/>
          <w:sz w:val="18"/>
        </w:rPr>
        <w:t xml:space="preserve"> (Офіційний вісник України, 2023 р., N 44, ст. 2343).</w:t>
      </w:r>
    </w:p>
    <w:p w:rsidR="00EA0E6E" w:rsidRDefault="002E4B87">
      <w:pPr>
        <w:spacing w:after="75"/>
        <w:ind w:firstLine="240"/>
        <w:jc w:val="both"/>
      </w:pPr>
      <w:bookmarkStart w:id="854" w:name="834"/>
      <w:bookmarkEnd w:id="853"/>
      <w:r>
        <w:rPr>
          <w:rFonts w:ascii="Arial" w:hAnsi="Arial"/>
          <w:color w:val="D0730F"/>
          <w:sz w:val="18"/>
        </w:rPr>
        <w:lastRenderedPageBreak/>
        <w:t>9. Пункт 3 змін, що вносяться до постанов Кабінету Міністрів України, затверджених</w:t>
      </w:r>
      <w:r>
        <w:rPr>
          <w:rFonts w:ascii="Arial" w:hAnsi="Arial"/>
          <w:color w:val="D0730F"/>
          <w:sz w:val="18"/>
        </w:rPr>
        <w:t xml:space="preserve"> </w:t>
      </w:r>
      <w:r>
        <w:rPr>
          <w:rFonts w:ascii="Arial" w:hAnsi="Arial"/>
          <w:color w:val="293A55"/>
          <w:sz w:val="18"/>
        </w:rPr>
        <w:t>постановою Кабінету Міністрів України від 13 червня 2023 р. N 601 "Про реалізацію експериментального проекту щодо удосконалення порядку надання населенню субсидій для відшкодування витрат на оплату житлово-комунальних послуг, придбання скрапленого газу, т</w:t>
      </w:r>
      <w:r>
        <w:rPr>
          <w:rFonts w:ascii="Arial" w:hAnsi="Arial"/>
          <w:color w:val="293A55"/>
          <w:sz w:val="18"/>
        </w:rPr>
        <w:t>вердого та рідкого пічного побутового палива"</w:t>
      </w:r>
      <w:r>
        <w:rPr>
          <w:rFonts w:ascii="Arial" w:hAnsi="Arial"/>
          <w:color w:val="D0730F"/>
          <w:sz w:val="18"/>
        </w:rPr>
        <w:t xml:space="preserve"> (Офіційний вісник України, 2023 р., N 60, ст. 3388).</w:t>
      </w:r>
    </w:p>
    <w:p w:rsidR="00EA0E6E" w:rsidRDefault="002E4B87">
      <w:pPr>
        <w:spacing w:after="75"/>
        <w:ind w:firstLine="240"/>
        <w:jc w:val="both"/>
      </w:pPr>
      <w:bookmarkStart w:id="855" w:name="835"/>
      <w:bookmarkEnd w:id="854"/>
      <w:r>
        <w:rPr>
          <w:rFonts w:ascii="Arial" w:hAnsi="Arial"/>
          <w:color w:val="D0730F"/>
          <w:sz w:val="18"/>
        </w:rPr>
        <w:t xml:space="preserve">10. </w:t>
      </w:r>
      <w:r>
        <w:rPr>
          <w:rFonts w:ascii="Arial" w:hAnsi="Arial"/>
          <w:color w:val="293A55"/>
          <w:sz w:val="18"/>
        </w:rPr>
        <w:t>Постанова Кабінету Міністрів України від 7 липня 2023 р. N 689 "Про внесення зміни до постанови Кабінету Міністрів України від 7 березня 2022 р. N 214"</w:t>
      </w:r>
      <w:r>
        <w:rPr>
          <w:rFonts w:ascii="Arial" w:hAnsi="Arial"/>
          <w:color w:val="D0730F"/>
          <w:sz w:val="18"/>
        </w:rPr>
        <w:t xml:space="preserve"> (</w:t>
      </w:r>
      <w:r>
        <w:rPr>
          <w:rFonts w:ascii="Arial" w:hAnsi="Arial"/>
          <w:color w:val="D0730F"/>
          <w:sz w:val="18"/>
        </w:rPr>
        <w:t>Офіційний вісник України, 2023 р., N 67, ст. 3825).</w:t>
      </w:r>
    </w:p>
    <w:p w:rsidR="00EA0E6E" w:rsidRDefault="002E4B87">
      <w:pPr>
        <w:spacing w:after="75"/>
        <w:ind w:firstLine="240"/>
        <w:jc w:val="both"/>
      </w:pPr>
      <w:bookmarkStart w:id="856" w:name="836"/>
      <w:bookmarkEnd w:id="855"/>
      <w:r>
        <w:rPr>
          <w:rFonts w:ascii="Arial" w:hAnsi="Arial"/>
          <w:color w:val="D0730F"/>
          <w:sz w:val="18"/>
        </w:rPr>
        <w:t xml:space="preserve">11. Пункт 3 змін, що вносяться до постанов Кабінету Міністрів України, затверджених </w:t>
      </w:r>
      <w:r>
        <w:rPr>
          <w:rFonts w:ascii="Arial" w:hAnsi="Arial"/>
          <w:color w:val="293A55"/>
          <w:sz w:val="18"/>
        </w:rPr>
        <w:t>постановою Кабінету Міністрів України від 29 грудня 2023 р. N 1404 "Деякі питання виплати житлових субсидій та пільг гро</w:t>
      </w:r>
      <w:r>
        <w:rPr>
          <w:rFonts w:ascii="Arial" w:hAnsi="Arial"/>
          <w:color w:val="293A55"/>
          <w:sz w:val="18"/>
        </w:rPr>
        <w:t>мадянам на оплату житлово-комунальних послуг, придбання твердого та рідкого пічного побутового палива і скрапленого газу"</w:t>
      </w:r>
      <w:r>
        <w:rPr>
          <w:rFonts w:ascii="Arial" w:hAnsi="Arial"/>
          <w:color w:val="D0730F"/>
          <w:sz w:val="18"/>
        </w:rPr>
        <w:t xml:space="preserve"> (Офіційний вісник України, 2024 р., N 11, ст. 697).</w:t>
      </w:r>
    </w:p>
    <w:p w:rsidR="00EA0E6E" w:rsidRDefault="002E4B87">
      <w:pPr>
        <w:spacing w:after="75"/>
        <w:ind w:firstLine="240"/>
        <w:jc w:val="both"/>
      </w:pPr>
      <w:bookmarkStart w:id="857" w:name="837"/>
      <w:bookmarkEnd w:id="856"/>
      <w:r>
        <w:rPr>
          <w:rFonts w:ascii="Arial" w:hAnsi="Arial"/>
          <w:color w:val="D0730F"/>
          <w:sz w:val="18"/>
        </w:rPr>
        <w:t xml:space="preserve">12. </w:t>
      </w:r>
      <w:r>
        <w:rPr>
          <w:rFonts w:ascii="Arial" w:hAnsi="Arial"/>
          <w:color w:val="293A55"/>
          <w:sz w:val="18"/>
        </w:rPr>
        <w:t>Пункти 5</w:t>
      </w:r>
      <w:r>
        <w:rPr>
          <w:rFonts w:ascii="Arial" w:hAnsi="Arial"/>
          <w:color w:val="D0730F"/>
          <w:sz w:val="18"/>
        </w:rPr>
        <w:t xml:space="preserve"> і </w:t>
      </w:r>
      <w:r>
        <w:rPr>
          <w:rFonts w:ascii="Arial" w:hAnsi="Arial"/>
          <w:color w:val="293A55"/>
          <w:sz w:val="18"/>
        </w:rPr>
        <w:t>6 змін, що вносяться до постанов Кабінету Міністрів України, затвер</w:t>
      </w:r>
      <w:r>
        <w:rPr>
          <w:rFonts w:ascii="Arial" w:hAnsi="Arial"/>
          <w:color w:val="293A55"/>
          <w:sz w:val="18"/>
        </w:rPr>
        <w:t xml:space="preserve">джених постановою Кабінету Міністрів України від 8 травня 2024 р. N 521 "Деякі питання надання, нарахування та виплати житлових субсидій і пільг для відшкодування витрат на оплату житлово-комунальних послуг, придбання скрапленого газу, твердого та рідкого </w:t>
      </w:r>
      <w:r>
        <w:rPr>
          <w:rFonts w:ascii="Arial" w:hAnsi="Arial"/>
          <w:color w:val="293A55"/>
          <w:sz w:val="18"/>
        </w:rPr>
        <w:t>пічного побутового палива з урахуванням енергетичної кризи, що склалася в м. Харкові та населених пунктах Харківській області"</w:t>
      </w:r>
      <w:r>
        <w:rPr>
          <w:rFonts w:ascii="Arial" w:hAnsi="Arial"/>
          <w:color w:val="D0730F"/>
          <w:sz w:val="18"/>
        </w:rPr>
        <w:t xml:space="preserve"> (Офіційний вісник України, 2024 р., N 46, ст. 2851).</w:t>
      </w:r>
    </w:p>
    <w:p w:rsidR="00EA0E6E" w:rsidRDefault="002E4B87">
      <w:pPr>
        <w:spacing w:after="75"/>
        <w:ind w:firstLine="240"/>
        <w:jc w:val="both"/>
      </w:pPr>
      <w:bookmarkStart w:id="858" w:name="838"/>
      <w:bookmarkEnd w:id="857"/>
      <w:r>
        <w:rPr>
          <w:rFonts w:ascii="Arial" w:hAnsi="Arial"/>
          <w:color w:val="D0730F"/>
          <w:sz w:val="18"/>
        </w:rPr>
        <w:t xml:space="preserve">13. Пункт 6 змін, що вносяться до постанов Кабінету Міністрів України, щодо </w:t>
      </w:r>
      <w:r>
        <w:rPr>
          <w:rFonts w:ascii="Arial" w:hAnsi="Arial"/>
          <w:color w:val="D0730F"/>
          <w:sz w:val="18"/>
        </w:rPr>
        <w:t xml:space="preserve">зменшення обігу паперових документів для надання деяких видів державної соціальної підтримки, затверджених </w:t>
      </w:r>
      <w:r>
        <w:rPr>
          <w:rFonts w:ascii="Arial" w:hAnsi="Arial"/>
          <w:color w:val="293A55"/>
          <w:sz w:val="18"/>
        </w:rPr>
        <w:t>постановою Кабінету Міністрів України від 23 серпня 2024 р. N 968</w:t>
      </w:r>
      <w:r>
        <w:rPr>
          <w:rFonts w:ascii="Arial" w:hAnsi="Arial"/>
          <w:color w:val="D0730F"/>
          <w:sz w:val="18"/>
        </w:rPr>
        <w:t xml:space="preserve"> (Офіційний вісник України, 2024 р., N 80, ст. 4735).</w:t>
      </w:r>
    </w:p>
    <w:p w:rsidR="00EA0E6E" w:rsidRDefault="002E4B87">
      <w:pPr>
        <w:spacing w:after="75"/>
        <w:ind w:firstLine="240"/>
        <w:jc w:val="both"/>
      </w:pPr>
      <w:bookmarkStart w:id="859" w:name="839"/>
      <w:bookmarkEnd w:id="858"/>
      <w:r>
        <w:rPr>
          <w:rFonts w:ascii="Arial" w:hAnsi="Arial"/>
          <w:color w:val="D0730F"/>
          <w:sz w:val="18"/>
        </w:rPr>
        <w:t>14. Пункт 80 змін, що вносятьс</w:t>
      </w:r>
      <w:r>
        <w:rPr>
          <w:rFonts w:ascii="Arial" w:hAnsi="Arial"/>
          <w:color w:val="D0730F"/>
          <w:sz w:val="18"/>
        </w:rPr>
        <w:t xml:space="preserve">я до постанов Кабінету Міністрів України щодо оцінювання повсякденного функціонування особи, затверджених </w:t>
      </w:r>
      <w:r>
        <w:rPr>
          <w:rFonts w:ascii="Arial" w:hAnsi="Arial"/>
          <w:color w:val="293A55"/>
          <w:sz w:val="18"/>
        </w:rPr>
        <w:t>постановою Кабінету Міністрів України від 27 грудня 2024 р. N 1542</w:t>
      </w:r>
      <w:r>
        <w:rPr>
          <w:rFonts w:ascii="Arial" w:hAnsi="Arial"/>
          <w:color w:val="D0730F"/>
          <w:sz w:val="18"/>
        </w:rPr>
        <w:t xml:space="preserve"> (Офіційний вісник України, 2025 р., N 8, ст. 667).</w:t>
      </w:r>
    </w:p>
    <w:p w:rsidR="00EA0E6E" w:rsidRDefault="002E4B87">
      <w:pPr>
        <w:spacing w:after="75"/>
        <w:ind w:firstLine="240"/>
        <w:jc w:val="both"/>
      </w:pPr>
      <w:bookmarkStart w:id="860" w:name="840"/>
      <w:bookmarkEnd w:id="859"/>
      <w:r>
        <w:rPr>
          <w:rFonts w:ascii="Arial" w:hAnsi="Arial"/>
          <w:color w:val="D0730F"/>
          <w:sz w:val="18"/>
        </w:rPr>
        <w:t>15. Пункт 25 змін щодо діяльност</w:t>
      </w:r>
      <w:r>
        <w:rPr>
          <w:rFonts w:ascii="Arial" w:hAnsi="Arial"/>
          <w:color w:val="D0730F"/>
          <w:sz w:val="18"/>
        </w:rPr>
        <w:t xml:space="preserve">і Міністерства розвитку громад та територій, що вносяться до актів Кабінету Міністрів України, затверджених </w:t>
      </w:r>
      <w:r>
        <w:rPr>
          <w:rFonts w:ascii="Arial" w:hAnsi="Arial"/>
          <w:color w:val="293A55"/>
          <w:sz w:val="18"/>
        </w:rPr>
        <w:t>постановою Кабінету Міністрів України від 4 червня 2025 р. N 641</w:t>
      </w:r>
      <w:r>
        <w:rPr>
          <w:rFonts w:ascii="Arial" w:hAnsi="Arial"/>
          <w:color w:val="D0730F"/>
          <w:sz w:val="18"/>
        </w:rPr>
        <w:t>.</w:t>
      </w:r>
    </w:p>
    <w:p w:rsidR="00EA0E6E" w:rsidRDefault="002E4B87">
      <w:pPr>
        <w:spacing w:after="75"/>
        <w:jc w:val="center"/>
      </w:pPr>
      <w:bookmarkStart w:id="861" w:name="841"/>
      <w:bookmarkEnd w:id="860"/>
      <w:r>
        <w:rPr>
          <w:rFonts w:ascii="Arial" w:hAnsi="Arial"/>
          <w:color w:val="000000"/>
          <w:sz w:val="18"/>
        </w:rPr>
        <w:t>____________</w:t>
      </w:r>
      <w:bookmarkStart w:id="862" w:name="_GoBack"/>
      <w:bookmarkEnd w:id="861"/>
      <w:bookmarkEnd w:id="862"/>
    </w:p>
    <w:sectPr w:rsidR="00EA0E6E">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D1139"/>
    <w:multiLevelType w:val="multilevel"/>
    <w:tmpl w:val="CF8A72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64805713"/>
    <w:multiLevelType w:val="multilevel"/>
    <w:tmpl w:val="9764506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grammar="clean"/>
  <w:defaultTabStop w:val="708"/>
  <w:characterSpacingControl w:val="doNotCompress"/>
  <w:compat>
    <w:compatSetting w:name="compatibilityMode" w:uri="http://schemas.microsoft.com/office/word" w:val="12"/>
  </w:compat>
  <w:rsids>
    <w:rsidRoot w:val="00EA0E6E"/>
    <w:rsid w:val="002E4B87"/>
    <w:rsid w:val="00EA0E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30C6ED-F2A0-4822-931B-7B3BD1691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43</Pages>
  <Words>25523</Words>
  <Characters>145487</Characters>
  <Application>Microsoft Office Word</Application>
  <DocSecurity>0</DocSecurity>
  <Lines>1212</Lines>
  <Paragraphs>341</Paragraphs>
  <ScaleCrop>false</ScaleCrop>
  <Company/>
  <LinksUpToDate>false</LinksUpToDate>
  <CharactersWithSpaces>170669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2026-02-11T12:22:00Z</dcterms:created>
  <dcterms:modified xsi:type="dcterms:W3CDTF">2026-02-11T12:22:00Z</dcterms:modified>
</cp:coreProperties>
</file>