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3D8" w:rsidRDefault="00C77357">
      <w:pPr>
        <w:spacing w:after="75"/>
        <w:jc w:val="center"/>
      </w:pPr>
      <w:bookmarkStart w:id="0" w:name="140"/>
      <w:r>
        <w:rPr>
          <w:noProof/>
          <w:lang w:val="ru-RU" w:eastAsia="ru-RU"/>
        </w:rPr>
        <w:drawing>
          <wp:inline distT="0" distB="0" distL="0" distR="0">
            <wp:extent cx="711200" cy="1193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1200" cy="119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63D8" w:rsidRDefault="00C77357">
      <w:pPr>
        <w:pStyle w:val="2"/>
        <w:spacing w:after="225"/>
        <w:jc w:val="center"/>
      </w:pPr>
      <w:bookmarkStart w:id="1" w:name="2"/>
      <w:bookmarkEnd w:id="0"/>
      <w:r>
        <w:rPr>
          <w:rFonts w:ascii="Arial" w:hAnsi="Arial"/>
          <w:color w:val="000000"/>
          <w:sz w:val="34"/>
        </w:rPr>
        <w:t>ЗАКОН УКРАЇНИ</w:t>
      </w:r>
    </w:p>
    <w:p w:rsidR="004A63D8" w:rsidRDefault="00C77357">
      <w:pPr>
        <w:pStyle w:val="2"/>
        <w:spacing w:after="225"/>
        <w:jc w:val="center"/>
      </w:pPr>
      <w:bookmarkStart w:id="2" w:name="3"/>
      <w:bookmarkEnd w:id="1"/>
      <w:r>
        <w:rPr>
          <w:rFonts w:ascii="Arial" w:hAnsi="Arial"/>
          <w:color w:val="000000"/>
          <w:sz w:val="34"/>
        </w:rPr>
        <w:t>Про акредитацію органів з оцінки відповідності</w:t>
      </w:r>
    </w:p>
    <w:p w:rsidR="004A63D8" w:rsidRDefault="00C77357">
      <w:pPr>
        <w:spacing w:after="75"/>
        <w:jc w:val="center"/>
      </w:pPr>
      <w:bookmarkStart w:id="3" w:name="12140"/>
      <w:bookmarkEnd w:id="2"/>
      <w:r>
        <w:rPr>
          <w:rFonts w:ascii="Arial" w:hAnsi="Arial"/>
          <w:color w:val="293A55"/>
          <w:sz w:val="18"/>
        </w:rPr>
        <w:t>Із змінами і доповненнями,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Законами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України</w:t>
      </w:r>
      <w:r>
        <w:br/>
      </w:r>
      <w:r>
        <w:rPr>
          <w:rFonts w:ascii="Arial" w:hAnsi="Arial"/>
          <w:color w:val="293A55"/>
          <w:sz w:val="18"/>
        </w:rPr>
        <w:t xml:space="preserve"> від 15 січня 2009 року N 882-VI,</w:t>
      </w:r>
      <w:r>
        <w:br/>
      </w:r>
      <w:r>
        <w:rPr>
          <w:rFonts w:ascii="Arial" w:hAnsi="Arial"/>
          <w:color w:val="293A55"/>
          <w:sz w:val="18"/>
        </w:rPr>
        <w:t xml:space="preserve"> від 2 грудня 2010 року N 2735-VI,</w:t>
      </w:r>
      <w:r>
        <w:br/>
      </w:r>
      <w:r>
        <w:rPr>
          <w:rFonts w:ascii="Arial" w:hAnsi="Arial"/>
          <w:color w:val="293A55"/>
          <w:sz w:val="18"/>
        </w:rPr>
        <w:t xml:space="preserve"> від 22 грудня 2011 року N 4224-VI,</w:t>
      </w:r>
      <w:r>
        <w:br/>
      </w:r>
      <w:r>
        <w:rPr>
          <w:rFonts w:ascii="Arial" w:hAnsi="Arial"/>
          <w:color w:val="293A55"/>
          <w:sz w:val="18"/>
        </w:rPr>
        <w:t xml:space="preserve"> від 16 жовтня 2012 року N 5463-VI,</w:t>
      </w:r>
      <w:r>
        <w:br/>
      </w:r>
      <w:r>
        <w:rPr>
          <w:rFonts w:ascii="Arial" w:hAnsi="Arial"/>
          <w:color w:val="293A55"/>
          <w:sz w:val="18"/>
        </w:rPr>
        <w:t>від 15 січня 2015 року N 124-VIII,</w:t>
      </w:r>
      <w:r>
        <w:br/>
      </w:r>
      <w:r>
        <w:rPr>
          <w:rFonts w:ascii="Arial" w:hAnsi="Arial"/>
          <w:color w:val="293A55"/>
          <w:sz w:val="18"/>
        </w:rPr>
        <w:t>від 6 червня 2019 року N 2740-VIII</w:t>
      </w:r>
      <w:r>
        <w:br/>
      </w:r>
      <w:r>
        <w:rPr>
          <w:rFonts w:ascii="Arial" w:hAnsi="Arial"/>
          <w:i/>
          <w:color w:val="000000"/>
          <w:sz w:val="18"/>
        </w:rPr>
        <w:t>(зміни, внесені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підпунктом 4 пункту 4 розділу 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Закону України</w:t>
      </w:r>
      <w:r>
        <w:br/>
      </w:r>
      <w:r>
        <w:rPr>
          <w:rFonts w:ascii="Arial" w:hAnsi="Arial"/>
          <w:color w:val="293A55"/>
          <w:sz w:val="18"/>
        </w:rPr>
        <w:t xml:space="preserve"> від 6 червня 2019 року N 2740-VIII, набирають чинності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3 липня 2020 року),</w:t>
      </w:r>
      <w:r>
        <w:br/>
      </w:r>
      <w:r>
        <w:rPr>
          <w:rFonts w:ascii="Arial" w:hAnsi="Arial"/>
          <w:color w:val="293A55"/>
          <w:sz w:val="18"/>
        </w:rPr>
        <w:t>від 12 гр</w:t>
      </w:r>
      <w:r>
        <w:rPr>
          <w:rFonts w:ascii="Arial" w:hAnsi="Arial"/>
          <w:color w:val="293A55"/>
          <w:sz w:val="18"/>
        </w:rPr>
        <w:t>удня 2019 року N 377-IX</w:t>
      </w:r>
      <w:r>
        <w:br/>
      </w:r>
      <w:r>
        <w:rPr>
          <w:rFonts w:ascii="Arial" w:hAnsi="Arial"/>
          <w:i/>
          <w:color w:val="000000"/>
          <w:sz w:val="18"/>
        </w:rPr>
        <w:t xml:space="preserve">(який вводиться в дію з </w:t>
      </w:r>
      <w:r>
        <w:rPr>
          <w:rFonts w:ascii="Arial" w:hAnsi="Arial"/>
          <w:color w:val="293A55"/>
          <w:sz w:val="18"/>
        </w:rPr>
        <w:t>1 січня 2021 року),</w:t>
      </w:r>
      <w:r>
        <w:br/>
      </w:r>
      <w:r>
        <w:rPr>
          <w:rFonts w:ascii="Arial" w:hAnsi="Arial"/>
          <w:color w:val="293A55"/>
          <w:sz w:val="18"/>
        </w:rPr>
        <w:t>від 17 червня 2020 року N 720-IX,</w:t>
      </w:r>
      <w:r>
        <w:br/>
      </w:r>
      <w:r>
        <w:rPr>
          <w:rFonts w:ascii="Arial" w:hAnsi="Arial"/>
          <w:color w:val="293A55"/>
          <w:sz w:val="18"/>
        </w:rPr>
        <w:t>від 10 жовтня 2024 року N 4017-IX,</w:t>
      </w:r>
      <w:r>
        <w:br/>
      </w:r>
      <w:r>
        <w:rPr>
          <w:rFonts w:ascii="Arial" w:hAnsi="Arial"/>
          <w:color w:val="293A55"/>
          <w:sz w:val="18"/>
        </w:rPr>
        <w:t>від 7 квітня 2026 року N 4831-IX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9243"/>
      </w:tblGrid>
      <w:tr w:rsidR="004A63D8">
        <w:trPr>
          <w:tblCellSpacing w:w="0" w:type="auto"/>
        </w:trPr>
        <w:tc>
          <w:tcPr>
            <w:tcW w:w="9690" w:type="dxa"/>
            <w:vAlign w:val="center"/>
          </w:tcPr>
          <w:p w:rsidR="004A63D8" w:rsidRDefault="00C77357">
            <w:pPr>
              <w:spacing w:after="75"/>
              <w:jc w:val="both"/>
            </w:pPr>
            <w:bookmarkStart w:id="4" w:name="12376"/>
            <w:bookmarkEnd w:id="3"/>
            <w:r>
              <w:rPr>
                <w:rFonts w:ascii="Arial" w:hAnsi="Arial"/>
                <w:color w:val="293A55"/>
                <w:sz w:val="15"/>
              </w:rPr>
              <w:t>(Одночасно з набранням чинності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293A55"/>
                <w:sz w:val="15"/>
              </w:rPr>
              <w:t>для України угодою між Україною та Європейським Союзом</w:t>
            </w:r>
            <w:r>
              <w:rPr>
                <w:rFonts w:ascii="Arial" w:hAnsi="Arial"/>
                <w:color w:val="293A55"/>
                <w:sz w:val="15"/>
              </w:rPr>
              <w:t xml:space="preserve"> про оцінку відповідності та прийнятність промислової продукції до цього Закону будуть внесені зміни, передбачені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293A55"/>
                <w:sz w:val="15"/>
              </w:rPr>
              <w:t>абзацами третім - п'ятим,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293A55"/>
                <w:sz w:val="15"/>
              </w:rPr>
              <w:t>дев'ятим - одинадцятим підпункту 6,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293A55"/>
                <w:sz w:val="15"/>
              </w:rPr>
              <w:t>абзацом третім підпункту 7,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293A55"/>
                <w:sz w:val="15"/>
              </w:rPr>
              <w:t>підпунктами 15,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293A55"/>
                <w:sz w:val="15"/>
              </w:rPr>
              <w:t>16 пункту 1 розділу I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293A55"/>
                <w:sz w:val="15"/>
              </w:rPr>
              <w:t>Закону України</w:t>
            </w:r>
            <w:r>
              <w:rPr>
                <w:rFonts w:ascii="Arial" w:hAnsi="Arial"/>
                <w:color w:val="293A55"/>
                <w:sz w:val="15"/>
              </w:rPr>
              <w:t xml:space="preserve"> від 7 квітня 2026 року N 4831-IX)</w:t>
            </w:r>
          </w:p>
        </w:tc>
        <w:bookmarkEnd w:id="4"/>
      </w:tr>
      <w:tr w:rsidR="004A63D8">
        <w:trPr>
          <w:tblCellSpacing w:w="0" w:type="auto"/>
        </w:trPr>
        <w:tc>
          <w:tcPr>
            <w:tcW w:w="9690" w:type="dxa"/>
            <w:vAlign w:val="center"/>
          </w:tcPr>
          <w:p w:rsidR="004A63D8" w:rsidRDefault="00C77357">
            <w:pPr>
              <w:spacing w:after="75"/>
              <w:jc w:val="both"/>
            </w:pPr>
            <w:bookmarkStart w:id="5" w:name="12325"/>
            <w:r>
              <w:rPr>
                <w:rFonts w:ascii="Arial" w:hAnsi="Arial"/>
                <w:color w:val="293A55"/>
                <w:sz w:val="15"/>
              </w:rPr>
              <w:t>(Дія цього Закону поширюється на правовідносини у сфері протимінної діяльності у частині, що не суперечить Закону України від 6 грудня 2018 року N 2642-VIII)</w:t>
            </w:r>
          </w:p>
        </w:tc>
        <w:bookmarkEnd w:id="5"/>
      </w:tr>
      <w:tr w:rsidR="004A63D8">
        <w:trPr>
          <w:tblCellSpacing w:w="0" w:type="auto"/>
        </w:trPr>
        <w:tc>
          <w:tcPr>
            <w:tcW w:w="9690" w:type="dxa"/>
            <w:vAlign w:val="center"/>
          </w:tcPr>
          <w:p w:rsidR="004A63D8" w:rsidRDefault="00C77357">
            <w:pPr>
              <w:spacing w:after="75"/>
              <w:jc w:val="both"/>
            </w:pPr>
            <w:bookmarkStart w:id="6" w:name="12287"/>
            <w:r>
              <w:rPr>
                <w:rFonts w:ascii="Arial" w:hAnsi="Arial"/>
                <w:color w:val="293A55"/>
                <w:sz w:val="15"/>
              </w:rPr>
              <w:t xml:space="preserve">(У тексті Закону слова "національний орган з акредитації" та </w:t>
            </w:r>
            <w:r>
              <w:rPr>
                <w:rFonts w:ascii="Arial" w:hAnsi="Arial"/>
                <w:color w:val="293A55"/>
                <w:sz w:val="15"/>
              </w:rPr>
              <w:t xml:space="preserve">"центральний орган виконавчої влади з питань економіки" в усіх відмінках замінено відповідно словами "національний орган України з акредитації" та "центральний орган виконавчої влади з питань економічної політики" у відповідному відмінку згідно із Законом </w:t>
            </w:r>
            <w:r>
              <w:rPr>
                <w:rFonts w:ascii="Arial" w:hAnsi="Arial"/>
                <w:color w:val="293A55"/>
                <w:sz w:val="15"/>
              </w:rPr>
              <w:t>України від 22 грудня 2011 року N 4224-VI)</w:t>
            </w:r>
          </w:p>
        </w:tc>
        <w:bookmarkEnd w:id="6"/>
      </w:tr>
      <w:tr w:rsidR="004A63D8">
        <w:trPr>
          <w:tblCellSpacing w:w="0" w:type="auto"/>
        </w:trPr>
        <w:tc>
          <w:tcPr>
            <w:tcW w:w="9690" w:type="dxa"/>
            <w:vAlign w:val="center"/>
          </w:tcPr>
          <w:p w:rsidR="004A63D8" w:rsidRDefault="00C77357">
            <w:pPr>
              <w:spacing w:after="75"/>
              <w:jc w:val="both"/>
            </w:pPr>
            <w:bookmarkStart w:id="7" w:name="12289"/>
            <w:r>
              <w:rPr>
                <w:rFonts w:ascii="Arial" w:hAnsi="Arial"/>
                <w:color w:val="293A55"/>
                <w:sz w:val="15"/>
              </w:rPr>
              <w:t>(У тексті Закону слова "центральний орган виконавчої влади з питань економічної політики" в усіх відмінках замінено словами "центральний орган виконавчої влади, що забезпечує формування державної політики у сфері</w:t>
            </w:r>
            <w:r>
              <w:rPr>
                <w:rFonts w:ascii="Arial" w:hAnsi="Arial"/>
                <w:color w:val="293A55"/>
                <w:sz w:val="15"/>
              </w:rPr>
              <w:t xml:space="preserve"> економічного розвитку" у відповідному відмінку згідно із Законом України від 16 жовтня 2012 року N 5463-VI)</w:t>
            </w:r>
          </w:p>
        </w:tc>
        <w:bookmarkEnd w:id="7"/>
      </w:tr>
    </w:tbl>
    <w:p w:rsidR="004A63D8" w:rsidRDefault="00C77357">
      <w:pPr>
        <w:spacing w:after="75"/>
        <w:ind w:firstLine="240"/>
        <w:jc w:val="both"/>
      </w:pPr>
      <w:bookmarkStart w:id="8" w:name="4"/>
      <w:r>
        <w:rPr>
          <w:rFonts w:ascii="Arial" w:hAnsi="Arial"/>
          <w:color w:val="000000"/>
          <w:sz w:val="18"/>
        </w:rPr>
        <w:t>Цей Закон визначає правові, організаційні та економічні засади акредитації органів з оцінки відповідності в Україні.</w:t>
      </w:r>
    </w:p>
    <w:p w:rsidR="004A63D8" w:rsidRDefault="00C77357">
      <w:pPr>
        <w:spacing w:after="75"/>
        <w:ind w:firstLine="240"/>
        <w:jc w:val="both"/>
      </w:pPr>
      <w:bookmarkStart w:id="9" w:name="12382"/>
      <w:bookmarkEnd w:id="8"/>
      <w:r>
        <w:rPr>
          <w:rFonts w:ascii="Arial" w:hAnsi="Arial"/>
          <w:color w:val="293A55"/>
          <w:sz w:val="18"/>
        </w:rPr>
        <w:t>Цей Закон спрямований на вико</w:t>
      </w:r>
      <w:r>
        <w:rPr>
          <w:rFonts w:ascii="Arial" w:hAnsi="Arial"/>
          <w:color w:val="293A55"/>
          <w:sz w:val="18"/>
        </w:rPr>
        <w:t>нання зобов'язань України у сфері європейської інтеграції щодо імплементації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Регламенту Європейського Парламенту і Ради (ЄС) N 765/2008 від 9 липня 2008 року про встановлення вимог до акредитації та про скасування Регламенту (ЄЕС) N 339/93.</w:t>
      </w:r>
    </w:p>
    <w:p w:rsidR="004A63D8" w:rsidRDefault="00C77357">
      <w:pPr>
        <w:spacing w:after="75"/>
        <w:ind w:firstLine="240"/>
        <w:jc w:val="right"/>
      </w:pPr>
      <w:bookmarkStart w:id="10" w:name="12383"/>
      <w:bookmarkEnd w:id="9"/>
      <w:r>
        <w:rPr>
          <w:rFonts w:ascii="Arial" w:hAnsi="Arial"/>
          <w:color w:val="293A55"/>
          <w:sz w:val="18"/>
        </w:rPr>
        <w:t>(преамбулу допо</w:t>
      </w:r>
      <w:r>
        <w:rPr>
          <w:rFonts w:ascii="Arial" w:hAnsi="Arial"/>
          <w:color w:val="293A55"/>
          <w:sz w:val="18"/>
        </w:rPr>
        <w:t>внено абзацом згідно із</w:t>
      </w:r>
      <w:r>
        <w:br/>
      </w:r>
      <w:r>
        <w:rPr>
          <w:rFonts w:ascii="Arial" w:hAnsi="Arial"/>
          <w:color w:val="293A55"/>
          <w:sz w:val="18"/>
        </w:rPr>
        <w:t xml:space="preserve"> Законом України від 07.04.2026 р. N 4831-IX)</w:t>
      </w:r>
    </w:p>
    <w:p w:rsidR="004A63D8" w:rsidRDefault="00C77357">
      <w:pPr>
        <w:pStyle w:val="3"/>
        <w:spacing w:after="225"/>
        <w:jc w:val="center"/>
      </w:pPr>
      <w:bookmarkStart w:id="11" w:name="5"/>
      <w:bookmarkEnd w:id="10"/>
      <w:r>
        <w:rPr>
          <w:rFonts w:ascii="Arial" w:hAnsi="Arial"/>
          <w:color w:val="000000"/>
          <w:sz w:val="26"/>
        </w:rPr>
        <w:t>Розділ I. ЗАГАЛЬНІ ПОЛОЖЕННЯ</w:t>
      </w:r>
    </w:p>
    <w:p w:rsidR="004A63D8" w:rsidRDefault="00C77357">
      <w:pPr>
        <w:pStyle w:val="3"/>
        <w:spacing w:after="225"/>
        <w:jc w:val="center"/>
      </w:pPr>
      <w:bookmarkStart w:id="12" w:name="12146"/>
      <w:bookmarkEnd w:id="11"/>
      <w:r>
        <w:rPr>
          <w:rFonts w:ascii="Arial" w:hAnsi="Arial"/>
          <w:color w:val="000000"/>
          <w:sz w:val="26"/>
        </w:rPr>
        <w:t>Стаття 1. Основні терміни та їх визначення</w:t>
      </w:r>
    </w:p>
    <w:p w:rsidR="004A63D8" w:rsidRDefault="00C77357">
      <w:pPr>
        <w:spacing w:after="75"/>
        <w:ind w:firstLine="240"/>
        <w:jc w:val="both"/>
      </w:pPr>
      <w:bookmarkStart w:id="13" w:name="12147"/>
      <w:bookmarkEnd w:id="12"/>
      <w:r>
        <w:rPr>
          <w:rFonts w:ascii="Arial" w:hAnsi="Arial"/>
          <w:color w:val="293A55"/>
          <w:sz w:val="18"/>
        </w:rPr>
        <w:t>У цьому Законі терміни вживаються у такому значенні:</w:t>
      </w:r>
    </w:p>
    <w:p w:rsidR="004A63D8" w:rsidRDefault="00C77357">
      <w:pPr>
        <w:spacing w:after="75"/>
        <w:ind w:firstLine="240"/>
        <w:jc w:val="both"/>
      </w:pPr>
      <w:bookmarkStart w:id="14" w:name="12384"/>
      <w:bookmarkEnd w:id="13"/>
      <w:r>
        <w:rPr>
          <w:rFonts w:ascii="Arial" w:hAnsi="Arial"/>
          <w:color w:val="293A55"/>
          <w:sz w:val="18"/>
        </w:rPr>
        <w:lastRenderedPageBreak/>
        <w:t xml:space="preserve">акредитація органів з оцінки відповідності (далі - </w:t>
      </w:r>
      <w:r>
        <w:rPr>
          <w:rFonts w:ascii="Arial" w:hAnsi="Arial"/>
          <w:color w:val="293A55"/>
          <w:sz w:val="18"/>
        </w:rPr>
        <w:t>акредитація) - засвідчення національним органом з акредитації того, що орган з оцінки відповідності для провадження визначеної діяльності з оцінки відповідності відповідає вимогам;</w:t>
      </w:r>
    </w:p>
    <w:p w:rsidR="004A63D8" w:rsidRDefault="00C77357">
      <w:pPr>
        <w:spacing w:after="75"/>
        <w:ind w:firstLine="240"/>
        <w:jc w:val="right"/>
      </w:pPr>
      <w:bookmarkStart w:id="15" w:name="12328"/>
      <w:bookmarkEnd w:id="14"/>
      <w:r>
        <w:rPr>
          <w:rFonts w:ascii="Arial" w:hAnsi="Arial"/>
          <w:color w:val="293A55"/>
          <w:sz w:val="18"/>
        </w:rPr>
        <w:t>(абзац другий статті 1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</w:t>
      </w:r>
      <w:r>
        <w:rPr>
          <w:rFonts w:ascii="Arial" w:hAnsi="Arial"/>
          <w:color w:val="293A55"/>
          <w:sz w:val="18"/>
        </w:rPr>
        <w:t xml:space="preserve"> 06.06.2019 р. N 2740-VIII,</w:t>
      </w:r>
      <w:r>
        <w:br/>
      </w:r>
      <w:r>
        <w:rPr>
          <w:rFonts w:ascii="Arial" w:hAnsi="Arial"/>
          <w:color w:val="293A55"/>
          <w:sz w:val="18"/>
        </w:rPr>
        <w:t>у редакції Закону України від 07.04.2026 р. N 4831-IX)</w:t>
      </w:r>
    </w:p>
    <w:p w:rsidR="004A63D8" w:rsidRDefault="00C77357">
      <w:pPr>
        <w:spacing w:after="75"/>
        <w:ind w:firstLine="240"/>
        <w:jc w:val="both"/>
      </w:pPr>
      <w:bookmarkStart w:id="16" w:name="12386"/>
      <w:bookmarkEnd w:id="15"/>
      <w:r>
        <w:rPr>
          <w:rFonts w:ascii="Arial" w:hAnsi="Arial"/>
          <w:color w:val="293A55"/>
          <w:sz w:val="18"/>
        </w:rPr>
        <w:t>національних стандартів, прийнятих на основі відповідних гармонізованих європейських стандартів, а також у разі необхідності будь-яким додатковим вимогам у відповідних сфера</w:t>
      </w:r>
      <w:r>
        <w:rPr>
          <w:rFonts w:ascii="Arial" w:hAnsi="Arial"/>
          <w:color w:val="293A55"/>
          <w:sz w:val="18"/>
        </w:rPr>
        <w:t>х - у секторах, які охоплені угодою між Україною та Європейським Союзом про оцінку відповідності та прийнятність промислової продукції;</w:t>
      </w:r>
    </w:p>
    <w:p w:rsidR="004A63D8" w:rsidRDefault="00C77357">
      <w:pPr>
        <w:spacing w:after="75"/>
        <w:ind w:firstLine="240"/>
        <w:jc w:val="right"/>
      </w:pPr>
      <w:bookmarkStart w:id="17" w:name="12388"/>
      <w:bookmarkEnd w:id="16"/>
      <w:r>
        <w:rPr>
          <w:rFonts w:ascii="Arial" w:hAnsi="Arial"/>
          <w:color w:val="293A55"/>
          <w:sz w:val="18"/>
        </w:rPr>
        <w:t>(статтю 1 доповнено новим абзацом третім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07.04.2026 р. N 4831-IX)</w:t>
      </w:r>
    </w:p>
    <w:p w:rsidR="004A63D8" w:rsidRDefault="00C77357">
      <w:pPr>
        <w:spacing w:after="75"/>
        <w:ind w:firstLine="240"/>
        <w:jc w:val="both"/>
      </w:pPr>
      <w:bookmarkStart w:id="18" w:name="12387"/>
      <w:bookmarkEnd w:id="17"/>
      <w:r>
        <w:rPr>
          <w:rFonts w:ascii="Arial" w:hAnsi="Arial"/>
          <w:color w:val="293A55"/>
          <w:sz w:val="18"/>
        </w:rPr>
        <w:t>національних стандартів</w:t>
      </w:r>
      <w:r>
        <w:rPr>
          <w:rFonts w:ascii="Arial" w:hAnsi="Arial"/>
          <w:color w:val="293A55"/>
          <w:sz w:val="18"/>
        </w:rPr>
        <w:t>, прийнятих на основі відповідних міжнародних чи європейських стандартів, у тому числі гармонізованих європейських стандартів, або вимогам міжнародних чи європейських стандартів, у тому числі гармонізованих європейських стандартів (далі - стандарти для ціл</w:t>
      </w:r>
      <w:r>
        <w:rPr>
          <w:rFonts w:ascii="Arial" w:hAnsi="Arial"/>
          <w:color w:val="293A55"/>
          <w:sz w:val="18"/>
        </w:rPr>
        <w:t>ей акредитації), а також у разі необхідності будь-яким додатковим вимогам у відповідних сферах - у секторах, не охоплених угодою між Україною та Європейським Союзом про оцінку відповідності та прийнятність промислової продукції;</w:t>
      </w:r>
    </w:p>
    <w:p w:rsidR="004A63D8" w:rsidRDefault="00C77357">
      <w:pPr>
        <w:spacing w:after="75"/>
        <w:ind w:firstLine="240"/>
        <w:jc w:val="right"/>
      </w:pPr>
      <w:bookmarkStart w:id="19" w:name="12389"/>
      <w:bookmarkEnd w:id="18"/>
      <w:r>
        <w:rPr>
          <w:rFonts w:ascii="Arial" w:hAnsi="Arial"/>
          <w:color w:val="293A55"/>
          <w:sz w:val="18"/>
        </w:rPr>
        <w:t>(статтю 1 доповнено новим а</w:t>
      </w:r>
      <w:r>
        <w:rPr>
          <w:rFonts w:ascii="Arial" w:hAnsi="Arial"/>
          <w:color w:val="293A55"/>
          <w:sz w:val="18"/>
        </w:rPr>
        <w:t>бзацом четвертим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07.04.2026 р. N 4831-IX,</w:t>
      </w:r>
      <w:r>
        <w:br/>
      </w:r>
      <w:r>
        <w:rPr>
          <w:rFonts w:ascii="Arial" w:hAnsi="Arial"/>
          <w:color w:val="293A55"/>
          <w:sz w:val="18"/>
        </w:rPr>
        <w:t>у зв'язку з цим абзаци третій - десятий</w:t>
      </w:r>
      <w:r>
        <w:br/>
      </w:r>
      <w:r>
        <w:rPr>
          <w:rFonts w:ascii="Arial" w:hAnsi="Arial"/>
          <w:color w:val="293A55"/>
          <w:sz w:val="18"/>
        </w:rPr>
        <w:t xml:space="preserve"> вважати відповідно абзацами п'ятим - дванадцятим)</w:t>
      </w:r>
    </w:p>
    <w:p w:rsidR="004A63D8" w:rsidRDefault="00C77357">
      <w:pPr>
        <w:spacing w:after="75"/>
        <w:ind w:firstLine="240"/>
        <w:jc w:val="both"/>
      </w:pPr>
      <w:bookmarkStart w:id="20" w:name="12390"/>
      <w:bookmarkEnd w:id="19"/>
      <w:r>
        <w:rPr>
          <w:rFonts w:ascii="Arial" w:hAnsi="Arial"/>
          <w:color w:val="293A55"/>
          <w:sz w:val="18"/>
        </w:rPr>
        <w:t>взаємне оцінювання - процес оцінювання національного органу з акредитації іншими національни</w:t>
      </w:r>
      <w:r>
        <w:rPr>
          <w:rFonts w:ascii="Arial" w:hAnsi="Arial"/>
          <w:color w:val="293A55"/>
          <w:sz w:val="18"/>
        </w:rPr>
        <w:t>ми органами з акредитації, що здійснюється відповідно до вимог європейської регіональної організації з акредитації, визнаної Європейською Комісією, а у застосовних випадках - додаткових секторальних технічних специфікацій;</w:t>
      </w:r>
    </w:p>
    <w:p w:rsidR="004A63D8" w:rsidRDefault="00C77357">
      <w:pPr>
        <w:spacing w:after="75"/>
        <w:ind w:firstLine="240"/>
        <w:jc w:val="right"/>
      </w:pPr>
      <w:bookmarkStart w:id="21" w:name="12391"/>
      <w:bookmarkEnd w:id="20"/>
      <w:r>
        <w:rPr>
          <w:rFonts w:ascii="Arial" w:hAnsi="Arial"/>
          <w:color w:val="293A55"/>
          <w:sz w:val="18"/>
        </w:rPr>
        <w:t>(абзац п'ятий статті 1 у редакції</w:t>
      </w:r>
      <w:r>
        <w:br/>
      </w:r>
      <w:r>
        <w:rPr>
          <w:rFonts w:ascii="Arial" w:hAnsi="Arial"/>
          <w:color w:val="293A55"/>
          <w:sz w:val="18"/>
        </w:rPr>
        <w:t xml:space="preserve"> Закону України від 07.04.2026 р. N 4831-IX)</w:t>
      </w:r>
    </w:p>
    <w:p w:rsidR="004A63D8" w:rsidRDefault="00C77357">
      <w:pPr>
        <w:spacing w:after="75"/>
        <w:ind w:firstLine="240"/>
        <w:jc w:val="both"/>
      </w:pPr>
      <w:bookmarkStart w:id="22" w:name="12150"/>
      <w:bookmarkEnd w:id="21"/>
      <w:r>
        <w:rPr>
          <w:rFonts w:ascii="Arial" w:hAnsi="Arial"/>
          <w:color w:val="293A55"/>
          <w:sz w:val="18"/>
        </w:rPr>
        <w:t>консультування - надання консультаційних послуг та іншої допомоги щодо розроблення і впровадження систем управління та процедур діяльності органів з оцінки відповідності, а також щодо додержання інших вимог, не</w:t>
      </w:r>
      <w:r>
        <w:rPr>
          <w:rFonts w:ascii="Arial" w:hAnsi="Arial"/>
          <w:color w:val="293A55"/>
          <w:sz w:val="18"/>
        </w:rPr>
        <w:t>обхідних для їх акредитації;</w:t>
      </w:r>
    </w:p>
    <w:p w:rsidR="004A63D8" w:rsidRDefault="00C77357">
      <w:pPr>
        <w:spacing w:after="75"/>
        <w:ind w:firstLine="240"/>
        <w:jc w:val="both"/>
      </w:pPr>
      <w:bookmarkStart w:id="23" w:name="12151"/>
      <w:bookmarkEnd w:id="22"/>
      <w:r>
        <w:rPr>
          <w:rFonts w:ascii="Arial" w:hAnsi="Arial"/>
          <w:color w:val="293A55"/>
          <w:sz w:val="18"/>
        </w:rPr>
        <w:t>національний знак акредитації - знак, який засвідчує, що організація, яка використовує цей знак, акредитована національним органом України з акредитації;</w:t>
      </w:r>
    </w:p>
    <w:p w:rsidR="004A63D8" w:rsidRDefault="00C77357">
      <w:pPr>
        <w:spacing w:after="75"/>
        <w:ind w:firstLine="240"/>
        <w:jc w:val="both"/>
      </w:pPr>
      <w:bookmarkStart w:id="24" w:name="12292"/>
      <w:bookmarkEnd w:id="23"/>
      <w:r>
        <w:rPr>
          <w:rFonts w:ascii="Arial" w:hAnsi="Arial"/>
          <w:color w:val="293A55"/>
          <w:sz w:val="18"/>
        </w:rPr>
        <w:t>абзац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восьмий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статті 1 виключено</w:t>
      </w:r>
    </w:p>
    <w:p w:rsidR="004A63D8" w:rsidRDefault="00C77357">
      <w:pPr>
        <w:spacing w:after="75"/>
        <w:ind w:firstLine="240"/>
        <w:jc w:val="right"/>
      </w:pPr>
      <w:bookmarkStart w:id="25" w:name="12293"/>
      <w:bookmarkEnd w:id="24"/>
      <w:r>
        <w:rPr>
          <w:rFonts w:ascii="Arial" w:hAnsi="Arial"/>
          <w:color w:val="293A55"/>
          <w:sz w:val="18"/>
        </w:rPr>
        <w:t>(згідно із Законом України</w:t>
      </w:r>
      <w:r>
        <w:br/>
      </w:r>
      <w:r>
        <w:rPr>
          <w:rFonts w:ascii="Arial" w:hAnsi="Arial"/>
          <w:color w:val="293A55"/>
          <w:sz w:val="18"/>
        </w:rPr>
        <w:t xml:space="preserve"> від 15.01.20</w:t>
      </w:r>
      <w:r>
        <w:rPr>
          <w:rFonts w:ascii="Arial" w:hAnsi="Arial"/>
          <w:color w:val="293A55"/>
          <w:sz w:val="18"/>
        </w:rPr>
        <w:t>15 р. N 124-VIII)</w:t>
      </w:r>
    </w:p>
    <w:p w:rsidR="004A63D8" w:rsidRDefault="00C77357">
      <w:pPr>
        <w:spacing w:after="75"/>
        <w:ind w:firstLine="240"/>
        <w:jc w:val="both"/>
      </w:pPr>
      <w:bookmarkStart w:id="26" w:name="12294"/>
      <w:bookmarkEnd w:id="25"/>
      <w:r>
        <w:rPr>
          <w:rFonts w:ascii="Arial" w:hAnsi="Arial"/>
          <w:color w:val="293A55"/>
          <w:sz w:val="18"/>
        </w:rPr>
        <w:t>абзац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дев'ятий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 xml:space="preserve">статті 1 виключено </w:t>
      </w:r>
    </w:p>
    <w:p w:rsidR="004A63D8" w:rsidRDefault="00C77357">
      <w:pPr>
        <w:spacing w:after="75"/>
        <w:ind w:firstLine="240"/>
        <w:jc w:val="right"/>
      </w:pPr>
      <w:bookmarkStart w:id="27" w:name="12295"/>
      <w:bookmarkEnd w:id="26"/>
      <w:r>
        <w:rPr>
          <w:rFonts w:ascii="Arial" w:hAnsi="Arial"/>
          <w:color w:val="293A55"/>
          <w:sz w:val="18"/>
        </w:rPr>
        <w:t>(згідно із Законом України</w:t>
      </w:r>
      <w:r>
        <w:br/>
      </w:r>
      <w:r>
        <w:rPr>
          <w:rFonts w:ascii="Arial" w:hAnsi="Arial"/>
          <w:color w:val="293A55"/>
          <w:sz w:val="18"/>
        </w:rPr>
        <w:t xml:space="preserve"> від 15.01.2015 р. N 124-VIII)</w:t>
      </w:r>
    </w:p>
    <w:p w:rsidR="004A63D8" w:rsidRDefault="00C77357">
      <w:pPr>
        <w:spacing w:after="75"/>
        <w:ind w:firstLine="240"/>
        <w:jc w:val="both"/>
      </w:pPr>
      <w:bookmarkStart w:id="28" w:name="12392"/>
      <w:bookmarkEnd w:id="27"/>
      <w:r>
        <w:rPr>
          <w:rFonts w:ascii="Arial" w:hAnsi="Arial"/>
          <w:color w:val="293A55"/>
          <w:sz w:val="18"/>
        </w:rPr>
        <w:t>оцінка - процес оцінювання компетентності органу з оцінки відповідності у визначеній сфері акредитації, що здійснюється національним органом з ак</w:t>
      </w:r>
      <w:r>
        <w:rPr>
          <w:rFonts w:ascii="Arial" w:hAnsi="Arial"/>
          <w:color w:val="293A55"/>
          <w:sz w:val="18"/>
        </w:rPr>
        <w:t>редитації на основі визначених стандартів для цілей акредитації та/або інших нормативних документів;</w:t>
      </w:r>
    </w:p>
    <w:p w:rsidR="004A63D8" w:rsidRDefault="00C77357">
      <w:pPr>
        <w:spacing w:after="75"/>
        <w:ind w:firstLine="240"/>
        <w:jc w:val="right"/>
      </w:pPr>
      <w:bookmarkStart w:id="29" w:name="12393"/>
      <w:bookmarkEnd w:id="28"/>
      <w:r>
        <w:rPr>
          <w:rFonts w:ascii="Arial" w:hAnsi="Arial"/>
          <w:color w:val="293A55"/>
          <w:sz w:val="18"/>
        </w:rPr>
        <w:t>(абзац десятий статті 1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07.04.2026 р. N 4831-IX)</w:t>
      </w:r>
    </w:p>
    <w:p w:rsidR="004A63D8" w:rsidRDefault="00C77357">
      <w:pPr>
        <w:spacing w:after="75"/>
        <w:ind w:firstLine="240"/>
        <w:jc w:val="both"/>
      </w:pPr>
      <w:bookmarkStart w:id="30" w:name="12296"/>
      <w:bookmarkEnd w:id="29"/>
      <w:r>
        <w:rPr>
          <w:rFonts w:ascii="Arial" w:hAnsi="Arial"/>
          <w:color w:val="293A55"/>
          <w:sz w:val="18"/>
        </w:rPr>
        <w:t>абзац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одинадцятий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 xml:space="preserve">статті 1 виключено </w:t>
      </w:r>
    </w:p>
    <w:p w:rsidR="004A63D8" w:rsidRDefault="00C77357">
      <w:pPr>
        <w:spacing w:after="75"/>
        <w:ind w:firstLine="240"/>
        <w:jc w:val="right"/>
      </w:pPr>
      <w:bookmarkStart w:id="31" w:name="12297"/>
      <w:bookmarkEnd w:id="30"/>
      <w:r>
        <w:rPr>
          <w:rFonts w:ascii="Arial" w:hAnsi="Arial"/>
          <w:color w:val="293A55"/>
          <w:sz w:val="18"/>
        </w:rPr>
        <w:t xml:space="preserve">(згідно із </w:t>
      </w:r>
      <w:r>
        <w:rPr>
          <w:rFonts w:ascii="Arial" w:hAnsi="Arial"/>
          <w:color w:val="293A55"/>
          <w:sz w:val="18"/>
        </w:rPr>
        <w:t>Законом України</w:t>
      </w:r>
      <w:r>
        <w:br/>
      </w:r>
      <w:r>
        <w:rPr>
          <w:rFonts w:ascii="Arial" w:hAnsi="Arial"/>
          <w:color w:val="293A55"/>
          <w:sz w:val="18"/>
        </w:rPr>
        <w:t xml:space="preserve"> від 15.01.2015 р. N 124-VIII)</w:t>
      </w:r>
    </w:p>
    <w:p w:rsidR="004A63D8" w:rsidRDefault="00C77357">
      <w:pPr>
        <w:spacing w:after="75"/>
        <w:ind w:firstLine="240"/>
        <w:jc w:val="both"/>
      </w:pPr>
      <w:bookmarkStart w:id="32" w:name="12394"/>
      <w:bookmarkEnd w:id="31"/>
      <w:r>
        <w:rPr>
          <w:rFonts w:ascii="Arial" w:hAnsi="Arial"/>
          <w:color w:val="293A55"/>
          <w:sz w:val="18"/>
        </w:rPr>
        <w:t>персонал з акредитації - аудитори з акредитації та експерти з акредитації, які залучаються національним органом з акредитації для проведення робіт з акредитації.</w:t>
      </w:r>
    </w:p>
    <w:p w:rsidR="004A63D8" w:rsidRDefault="00C77357">
      <w:pPr>
        <w:spacing w:after="75"/>
        <w:ind w:firstLine="240"/>
        <w:jc w:val="right"/>
      </w:pPr>
      <w:bookmarkStart w:id="33" w:name="12395"/>
      <w:bookmarkEnd w:id="32"/>
      <w:r>
        <w:rPr>
          <w:rFonts w:ascii="Arial" w:hAnsi="Arial"/>
          <w:color w:val="293A55"/>
          <w:sz w:val="18"/>
        </w:rPr>
        <w:t>(абзац дванадцятий статті 1 із змінами, внесени</w:t>
      </w:r>
      <w:r>
        <w:rPr>
          <w:rFonts w:ascii="Arial" w:hAnsi="Arial"/>
          <w:color w:val="293A55"/>
          <w:sz w:val="18"/>
        </w:rPr>
        <w:t>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07.04.2026 р. N 4831-IX)</w:t>
      </w:r>
    </w:p>
    <w:p w:rsidR="004A63D8" w:rsidRDefault="00C77357">
      <w:pPr>
        <w:spacing w:after="75"/>
        <w:ind w:firstLine="240"/>
        <w:jc w:val="both"/>
      </w:pPr>
      <w:bookmarkStart w:id="34" w:name="12396"/>
      <w:bookmarkEnd w:id="33"/>
      <w:r>
        <w:rPr>
          <w:rFonts w:ascii="Arial" w:hAnsi="Arial"/>
          <w:color w:val="293A55"/>
          <w:sz w:val="18"/>
        </w:rPr>
        <w:lastRenderedPageBreak/>
        <w:t>Терміни "гармонізований європейський стандарт", "законодавство Європейського Союзу щодо гармонізації", "орган з оцінки відповідності", "оцінка відповідності" та "технічна специфікація" вживаються у</w:t>
      </w:r>
      <w:r>
        <w:rPr>
          <w:rFonts w:ascii="Arial" w:hAnsi="Arial"/>
          <w:color w:val="293A55"/>
          <w:sz w:val="18"/>
        </w:rPr>
        <w:t xml:space="preserve"> значенні, визначеному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Законом України "Про технічні регламенти та оцінку відповідності".</w:t>
      </w:r>
    </w:p>
    <w:p w:rsidR="004A63D8" w:rsidRDefault="00C77357">
      <w:pPr>
        <w:spacing w:after="75"/>
        <w:ind w:firstLine="240"/>
        <w:jc w:val="right"/>
      </w:pPr>
      <w:bookmarkStart w:id="35" w:name="12397"/>
      <w:bookmarkEnd w:id="34"/>
      <w:r>
        <w:rPr>
          <w:rFonts w:ascii="Arial" w:hAnsi="Arial"/>
          <w:color w:val="293A55"/>
          <w:sz w:val="18"/>
        </w:rPr>
        <w:t>(статтю 1 доповнено частиною другою згідно із</w:t>
      </w:r>
      <w:r>
        <w:br/>
      </w:r>
      <w:r>
        <w:rPr>
          <w:rFonts w:ascii="Arial" w:hAnsi="Arial"/>
          <w:color w:val="293A55"/>
          <w:sz w:val="18"/>
        </w:rPr>
        <w:t xml:space="preserve"> Законом України від 07.04.2026 р. N 4831-IX)</w:t>
      </w:r>
    </w:p>
    <w:p w:rsidR="004A63D8" w:rsidRDefault="00C77357">
      <w:pPr>
        <w:spacing w:after="75"/>
        <w:ind w:firstLine="240"/>
        <w:jc w:val="right"/>
      </w:pPr>
      <w:bookmarkStart w:id="36" w:name="12158"/>
      <w:bookmarkEnd w:id="35"/>
      <w:r>
        <w:rPr>
          <w:rFonts w:ascii="Arial" w:hAnsi="Arial"/>
          <w:color w:val="293A55"/>
          <w:sz w:val="18"/>
        </w:rPr>
        <w:t>(стаття 1 із змінами, внесеними згідно із</w:t>
      </w:r>
      <w:r>
        <w:br/>
      </w:r>
      <w:r>
        <w:rPr>
          <w:rFonts w:ascii="Arial" w:hAnsi="Arial"/>
          <w:color w:val="293A55"/>
          <w:sz w:val="18"/>
        </w:rPr>
        <w:t xml:space="preserve"> Законом України від 15.01.2009 </w:t>
      </w:r>
      <w:r>
        <w:rPr>
          <w:rFonts w:ascii="Arial" w:hAnsi="Arial"/>
          <w:color w:val="293A55"/>
          <w:sz w:val="18"/>
        </w:rPr>
        <w:t>р. N 882-VI,</w:t>
      </w:r>
      <w:r>
        <w:br/>
      </w:r>
      <w:r>
        <w:rPr>
          <w:rFonts w:ascii="Arial" w:hAnsi="Arial"/>
          <w:color w:val="293A55"/>
          <w:sz w:val="18"/>
        </w:rPr>
        <w:t xml:space="preserve"> у редакції Закону України</w:t>
      </w:r>
      <w:r>
        <w:br/>
      </w:r>
      <w:r>
        <w:rPr>
          <w:rFonts w:ascii="Arial" w:hAnsi="Arial"/>
          <w:color w:val="293A55"/>
          <w:sz w:val="18"/>
        </w:rPr>
        <w:t xml:space="preserve"> від 22.12.2011 р. N 4224-VI)</w:t>
      </w:r>
    </w:p>
    <w:p w:rsidR="004A63D8" w:rsidRDefault="00C77357">
      <w:pPr>
        <w:pStyle w:val="3"/>
        <w:spacing w:after="225"/>
        <w:jc w:val="center"/>
      </w:pPr>
      <w:bookmarkStart w:id="37" w:name="12398"/>
      <w:bookmarkEnd w:id="36"/>
      <w:r>
        <w:rPr>
          <w:rFonts w:ascii="Arial" w:hAnsi="Arial"/>
          <w:color w:val="000000"/>
          <w:sz w:val="26"/>
        </w:rPr>
        <w:t>Стаття 2. Сфера дії Закону</w:t>
      </w:r>
    </w:p>
    <w:p w:rsidR="004A63D8" w:rsidRDefault="00C77357">
      <w:pPr>
        <w:spacing w:after="75"/>
        <w:ind w:firstLine="240"/>
        <w:jc w:val="both"/>
      </w:pPr>
      <w:bookmarkStart w:id="38" w:name="12399"/>
      <w:bookmarkEnd w:id="37"/>
      <w:r>
        <w:rPr>
          <w:rFonts w:ascii="Arial" w:hAnsi="Arial"/>
          <w:color w:val="293A55"/>
          <w:sz w:val="18"/>
        </w:rPr>
        <w:t>Цей Закон регулює відносини, пов'язані з акредитацією органів з оцінки відповідності, незалежно від того чи є акредитація або діяльність з оцінки відповідності</w:t>
      </w:r>
      <w:r>
        <w:rPr>
          <w:rFonts w:ascii="Arial" w:hAnsi="Arial"/>
          <w:color w:val="293A55"/>
          <w:sz w:val="18"/>
        </w:rPr>
        <w:t xml:space="preserve"> обов'язковою (обов'язковість якої передбачена законодавством) чи добровільною, і поширюється на органи виконавчої влади, національний орган України з акредитації та органи з оцінки відповідності незалежно від форми власності.</w:t>
      </w:r>
    </w:p>
    <w:p w:rsidR="004A63D8" w:rsidRDefault="00C77357">
      <w:pPr>
        <w:spacing w:after="75"/>
        <w:ind w:firstLine="240"/>
        <w:jc w:val="right"/>
      </w:pPr>
      <w:bookmarkStart w:id="39" w:name="12164"/>
      <w:bookmarkEnd w:id="38"/>
      <w:r>
        <w:rPr>
          <w:rFonts w:ascii="Arial" w:hAnsi="Arial"/>
          <w:color w:val="293A55"/>
          <w:sz w:val="18"/>
        </w:rPr>
        <w:t>(стаття 2 у редакції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Законів</w:t>
      </w:r>
      <w:r>
        <w:br/>
      </w:r>
      <w:r>
        <w:rPr>
          <w:rFonts w:ascii="Arial" w:hAnsi="Arial"/>
          <w:color w:val="293A55"/>
          <w:sz w:val="18"/>
        </w:rPr>
        <w:t xml:space="preserve"> України від 22.12.2011 р. N 4224-VI,</w:t>
      </w:r>
      <w:r>
        <w:br/>
      </w:r>
      <w:r>
        <w:rPr>
          <w:rFonts w:ascii="Arial" w:hAnsi="Arial"/>
          <w:color w:val="293A55"/>
          <w:sz w:val="18"/>
        </w:rPr>
        <w:t>від 07.04.2026 р. N 4831-IX)</w:t>
      </w:r>
    </w:p>
    <w:p w:rsidR="004A63D8" w:rsidRDefault="00C77357">
      <w:pPr>
        <w:pStyle w:val="3"/>
        <w:spacing w:after="225"/>
        <w:jc w:val="center"/>
      </w:pPr>
      <w:bookmarkStart w:id="40" w:name="18"/>
      <w:bookmarkEnd w:id="39"/>
      <w:r>
        <w:rPr>
          <w:rFonts w:ascii="Arial" w:hAnsi="Arial"/>
          <w:color w:val="000000"/>
          <w:sz w:val="26"/>
        </w:rPr>
        <w:t>Стаття 3. Законодавство України у сфері акредитації</w:t>
      </w:r>
    </w:p>
    <w:p w:rsidR="004A63D8" w:rsidRDefault="00C77357">
      <w:pPr>
        <w:spacing w:after="75"/>
        <w:ind w:firstLine="240"/>
        <w:jc w:val="both"/>
      </w:pPr>
      <w:bookmarkStart w:id="41" w:name="19"/>
      <w:bookmarkEnd w:id="40"/>
      <w:r>
        <w:rPr>
          <w:rFonts w:ascii="Arial" w:hAnsi="Arial"/>
          <w:color w:val="000000"/>
          <w:sz w:val="18"/>
        </w:rPr>
        <w:t>Законодавство України у сфері акредитації складається з цього Закону та інших нормативно-правових актів, що регулюють відносини у цій сфе</w:t>
      </w:r>
      <w:r>
        <w:rPr>
          <w:rFonts w:ascii="Arial" w:hAnsi="Arial"/>
          <w:color w:val="000000"/>
          <w:sz w:val="18"/>
        </w:rPr>
        <w:t>рі.</w:t>
      </w:r>
    </w:p>
    <w:p w:rsidR="004A63D8" w:rsidRDefault="00C77357">
      <w:pPr>
        <w:spacing w:after="75"/>
        <w:ind w:firstLine="240"/>
        <w:jc w:val="both"/>
      </w:pPr>
      <w:bookmarkStart w:id="42" w:name="12369"/>
      <w:bookmarkEnd w:id="41"/>
      <w:r>
        <w:rPr>
          <w:rFonts w:ascii="Arial" w:hAnsi="Arial"/>
          <w:color w:val="293A55"/>
          <w:sz w:val="18"/>
        </w:rPr>
        <w:t>Відносини щодо прийняття, набрання чинності, оскарження в адміністративному порядку, виконання, припинення дії адміністративних актів з акредитації регулюються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Законом України "Про адміністративну процедуру"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 урахуванням особливостей, визначених цим З</w:t>
      </w:r>
      <w:r>
        <w:rPr>
          <w:rFonts w:ascii="Arial" w:hAnsi="Arial"/>
          <w:color w:val="293A55"/>
          <w:sz w:val="18"/>
        </w:rPr>
        <w:t>аконом.</w:t>
      </w:r>
    </w:p>
    <w:p w:rsidR="004A63D8" w:rsidRDefault="00C77357">
      <w:pPr>
        <w:spacing w:after="75"/>
        <w:ind w:firstLine="240"/>
        <w:jc w:val="right"/>
      </w:pPr>
      <w:bookmarkStart w:id="43" w:name="12370"/>
      <w:bookmarkEnd w:id="42"/>
      <w:r>
        <w:rPr>
          <w:rFonts w:ascii="Arial" w:hAnsi="Arial"/>
          <w:color w:val="293A55"/>
          <w:sz w:val="18"/>
        </w:rPr>
        <w:t>(статтю 3 доповнено частиною згідно із</w:t>
      </w:r>
      <w:r>
        <w:br/>
      </w:r>
      <w:r>
        <w:rPr>
          <w:rFonts w:ascii="Arial" w:hAnsi="Arial"/>
          <w:color w:val="293A55"/>
          <w:sz w:val="18"/>
        </w:rPr>
        <w:t xml:space="preserve"> Законом України від 10.10.2024 р. N 4017-IX)</w:t>
      </w:r>
    </w:p>
    <w:p w:rsidR="004A63D8" w:rsidRDefault="00C77357">
      <w:pPr>
        <w:spacing w:after="75"/>
        <w:ind w:firstLine="240"/>
        <w:jc w:val="both"/>
      </w:pPr>
      <w:bookmarkStart w:id="44" w:name="12401"/>
      <w:bookmarkEnd w:id="43"/>
      <w:r>
        <w:rPr>
          <w:rFonts w:ascii="Arial" w:hAnsi="Arial"/>
          <w:color w:val="293A55"/>
          <w:sz w:val="18"/>
        </w:rPr>
        <w:t>Суб'єкти владних повноважень, у тому числі суди, при застосуванні норм законодавства, зазначеного в частині першій цієї статті, враховують правозастосовну практику</w:t>
      </w:r>
      <w:r>
        <w:rPr>
          <w:rFonts w:ascii="Arial" w:hAnsi="Arial"/>
          <w:color w:val="293A55"/>
          <w:sz w:val="18"/>
        </w:rPr>
        <w:t xml:space="preserve"> Європейського Союзу, у тому числі застосовують при розгляді справ як джерело національного права рішення Суду Європейського Союзу, практику Європейської Комісії щодо застосування положень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Регламенту Європейського Парламенту і Ради (ЄС) N 765/2008 від 09 л</w:t>
      </w:r>
      <w:r>
        <w:rPr>
          <w:rFonts w:ascii="Arial" w:hAnsi="Arial"/>
          <w:color w:val="293A55"/>
          <w:sz w:val="18"/>
        </w:rPr>
        <w:t>ипня 2008 року про встановлення вимог до акредитації та про скасування Регламенту (ЄЕС) N 339/93.</w:t>
      </w:r>
    </w:p>
    <w:p w:rsidR="004A63D8" w:rsidRDefault="00C77357">
      <w:pPr>
        <w:spacing w:after="75"/>
        <w:ind w:firstLine="240"/>
        <w:jc w:val="right"/>
      </w:pPr>
      <w:bookmarkStart w:id="45" w:name="12402"/>
      <w:bookmarkEnd w:id="44"/>
      <w:r>
        <w:rPr>
          <w:rFonts w:ascii="Arial" w:hAnsi="Arial"/>
          <w:color w:val="293A55"/>
          <w:sz w:val="18"/>
        </w:rPr>
        <w:t>(статтю 3 доповнено частиною згідно із</w:t>
      </w:r>
      <w:r>
        <w:br/>
      </w:r>
      <w:r>
        <w:rPr>
          <w:rFonts w:ascii="Arial" w:hAnsi="Arial"/>
          <w:color w:val="293A55"/>
          <w:sz w:val="18"/>
        </w:rPr>
        <w:t xml:space="preserve"> Законом України від 07.04.2026 р. N 4831-IX)</w:t>
      </w:r>
    </w:p>
    <w:p w:rsidR="004A63D8" w:rsidRDefault="00C77357">
      <w:pPr>
        <w:pStyle w:val="3"/>
        <w:spacing w:after="225"/>
        <w:jc w:val="center"/>
      </w:pPr>
      <w:bookmarkStart w:id="46" w:name="20"/>
      <w:bookmarkEnd w:id="45"/>
      <w:r>
        <w:rPr>
          <w:rFonts w:ascii="Arial" w:hAnsi="Arial"/>
          <w:color w:val="000000"/>
          <w:sz w:val="26"/>
        </w:rPr>
        <w:t>Стаття 4. Мета акредитації</w:t>
      </w:r>
    </w:p>
    <w:p w:rsidR="004A63D8" w:rsidRDefault="00C77357">
      <w:pPr>
        <w:spacing w:after="75"/>
        <w:ind w:firstLine="240"/>
        <w:jc w:val="both"/>
      </w:pPr>
      <w:bookmarkStart w:id="47" w:name="21"/>
      <w:bookmarkEnd w:id="46"/>
      <w:r>
        <w:rPr>
          <w:rFonts w:ascii="Arial" w:hAnsi="Arial"/>
          <w:color w:val="000000"/>
          <w:sz w:val="18"/>
        </w:rPr>
        <w:t>Метою акредитації є:</w:t>
      </w:r>
    </w:p>
    <w:p w:rsidR="004A63D8" w:rsidRDefault="00C77357">
      <w:pPr>
        <w:spacing w:after="75"/>
        <w:ind w:firstLine="240"/>
        <w:jc w:val="both"/>
      </w:pPr>
      <w:bookmarkStart w:id="48" w:name="22"/>
      <w:bookmarkEnd w:id="47"/>
      <w:r>
        <w:rPr>
          <w:rFonts w:ascii="Arial" w:hAnsi="Arial"/>
          <w:color w:val="000000"/>
          <w:sz w:val="18"/>
        </w:rPr>
        <w:t>забезпечення єдиної техні</w:t>
      </w:r>
      <w:r>
        <w:rPr>
          <w:rFonts w:ascii="Arial" w:hAnsi="Arial"/>
          <w:color w:val="000000"/>
          <w:sz w:val="18"/>
        </w:rPr>
        <w:t>чної політики у сфері оцінки відповідності;</w:t>
      </w:r>
    </w:p>
    <w:p w:rsidR="004A63D8" w:rsidRDefault="00C77357">
      <w:pPr>
        <w:spacing w:after="75"/>
        <w:ind w:firstLine="240"/>
        <w:jc w:val="both"/>
      </w:pPr>
      <w:bookmarkStart w:id="49" w:name="23"/>
      <w:bookmarkEnd w:id="48"/>
      <w:r>
        <w:rPr>
          <w:rFonts w:ascii="Arial" w:hAnsi="Arial"/>
          <w:color w:val="000000"/>
          <w:sz w:val="18"/>
        </w:rPr>
        <w:t>забезпечення довіри споживачів до діяльності з оцінки відповідності;</w:t>
      </w:r>
    </w:p>
    <w:p w:rsidR="004A63D8" w:rsidRDefault="00C77357">
      <w:pPr>
        <w:spacing w:after="75"/>
        <w:ind w:firstLine="240"/>
        <w:jc w:val="both"/>
      </w:pPr>
      <w:bookmarkStart w:id="50" w:name="24"/>
      <w:bookmarkEnd w:id="49"/>
      <w:r>
        <w:rPr>
          <w:rFonts w:ascii="Arial" w:hAnsi="Arial"/>
          <w:color w:val="000000"/>
          <w:sz w:val="18"/>
        </w:rPr>
        <w:t>створення умов для взаємного визнання результатів діяльності акредитованих органів на міжнародному рівні;</w:t>
      </w:r>
    </w:p>
    <w:p w:rsidR="004A63D8" w:rsidRDefault="00C77357">
      <w:pPr>
        <w:spacing w:after="75"/>
        <w:ind w:firstLine="240"/>
        <w:jc w:val="both"/>
      </w:pPr>
      <w:bookmarkStart w:id="51" w:name="25"/>
      <w:bookmarkEnd w:id="50"/>
      <w:r>
        <w:rPr>
          <w:rFonts w:ascii="Arial" w:hAnsi="Arial"/>
          <w:color w:val="000000"/>
          <w:sz w:val="18"/>
        </w:rPr>
        <w:t>усунення технічних бар'єрів у торгівл</w:t>
      </w:r>
      <w:r>
        <w:rPr>
          <w:rFonts w:ascii="Arial" w:hAnsi="Arial"/>
          <w:color w:val="000000"/>
          <w:sz w:val="18"/>
        </w:rPr>
        <w:t>і.</w:t>
      </w:r>
    </w:p>
    <w:p w:rsidR="004A63D8" w:rsidRDefault="00C77357">
      <w:pPr>
        <w:pStyle w:val="3"/>
        <w:spacing w:after="225"/>
        <w:jc w:val="center"/>
      </w:pPr>
      <w:bookmarkStart w:id="52" w:name="26"/>
      <w:bookmarkEnd w:id="51"/>
      <w:r>
        <w:rPr>
          <w:rFonts w:ascii="Arial" w:hAnsi="Arial"/>
          <w:color w:val="000000"/>
          <w:sz w:val="26"/>
        </w:rPr>
        <w:t>Стаття 5. Основні принципи діяльності з акредитації</w:t>
      </w:r>
    </w:p>
    <w:p w:rsidR="004A63D8" w:rsidRDefault="00C77357">
      <w:pPr>
        <w:spacing w:after="75"/>
        <w:ind w:firstLine="240"/>
        <w:jc w:val="both"/>
      </w:pPr>
      <w:bookmarkStart w:id="53" w:name="27"/>
      <w:bookmarkEnd w:id="52"/>
      <w:r>
        <w:rPr>
          <w:rFonts w:ascii="Arial" w:hAnsi="Arial"/>
          <w:color w:val="000000"/>
          <w:sz w:val="18"/>
        </w:rPr>
        <w:t>Діяльність з акредитації базується на таких основних принципах:</w:t>
      </w:r>
    </w:p>
    <w:p w:rsidR="004A63D8" w:rsidRDefault="00C77357">
      <w:pPr>
        <w:spacing w:after="75"/>
        <w:ind w:firstLine="240"/>
        <w:jc w:val="both"/>
      </w:pPr>
      <w:bookmarkStart w:id="54" w:name="28"/>
      <w:bookmarkEnd w:id="53"/>
      <w:r>
        <w:rPr>
          <w:rFonts w:ascii="Arial" w:hAnsi="Arial"/>
          <w:color w:val="000000"/>
          <w:sz w:val="18"/>
        </w:rPr>
        <w:t>забезпечення рівності прав, законних інтересів усіх заінтересованих сторін;</w:t>
      </w:r>
    </w:p>
    <w:p w:rsidR="004A63D8" w:rsidRDefault="00C77357">
      <w:pPr>
        <w:spacing w:after="75"/>
        <w:ind w:firstLine="240"/>
        <w:jc w:val="both"/>
      </w:pPr>
      <w:bookmarkStart w:id="55" w:name="29"/>
      <w:bookmarkEnd w:id="54"/>
      <w:r>
        <w:rPr>
          <w:rFonts w:ascii="Arial" w:hAnsi="Arial"/>
          <w:color w:val="000000"/>
          <w:sz w:val="18"/>
        </w:rPr>
        <w:t xml:space="preserve">загальнодоступності та неупередженості проведення робіт з </w:t>
      </w:r>
      <w:r>
        <w:rPr>
          <w:rFonts w:ascii="Arial" w:hAnsi="Arial"/>
          <w:color w:val="000000"/>
          <w:sz w:val="18"/>
        </w:rPr>
        <w:t>акредитації;</w:t>
      </w:r>
    </w:p>
    <w:p w:rsidR="004A63D8" w:rsidRDefault="00C77357">
      <w:pPr>
        <w:spacing w:after="75"/>
        <w:ind w:firstLine="240"/>
        <w:jc w:val="both"/>
      </w:pPr>
      <w:bookmarkStart w:id="56" w:name="30"/>
      <w:bookmarkEnd w:id="55"/>
      <w:r>
        <w:rPr>
          <w:rFonts w:ascii="Arial" w:hAnsi="Arial"/>
          <w:color w:val="000000"/>
          <w:sz w:val="18"/>
        </w:rPr>
        <w:t>прозорості діяльності з акредитації;</w:t>
      </w:r>
    </w:p>
    <w:p w:rsidR="004A63D8" w:rsidRDefault="00C77357">
      <w:pPr>
        <w:spacing w:after="75"/>
        <w:ind w:firstLine="240"/>
        <w:jc w:val="both"/>
      </w:pPr>
      <w:bookmarkStart w:id="57" w:name="31"/>
      <w:bookmarkEnd w:id="56"/>
      <w:r>
        <w:rPr>
          <w:rFonts w:ascii="Arial" w:hAnsi="Arial"/>
          <w:color w:val="000000"/>
          <w:sz w:val="18"/>
        </w:rPr>
        <w:lastRenderedPageBreak/>
        <w:t>професійної компетентності виконавців робіт;</w:t>
      </w:r>
    </w:p>
    <w:p w:rsidR="004A63D8" w:rsidRDefault="00C77357">
      <w:pPr>
        <w:spacing w:after="75"/>
        <w:ind w:firstLine="240"/>
        <w:jc w:val="both"/>
      </w:pPr>
      <w:bookmarkStart w:id="58" w:name="32"/>
      <w:bookmarkEnd w:id="57"/>
      <w:r>
        <w:rPr>
          <w:rFonts w:ascii="Arial" w:hAnsi="Arial"/>
          <w:color w:val="000000"/>
          <w:sz w:val="18"/>
        </w:rPr>
        <w:t>добровільності акредитації;</w:t>
      </w:r>
    </w:p>
    <w:p w:rsidR="004A63D8" w:rsidRDefault="00C77357">
      <w:pPr>
        <w:spacing w:after="75"/>
        <w:ind w:firstLine="240"/>
        <w:jc w:val="both"/>
      </w:pPr>
      <w:bookmarkStart w:id="59" w:name="33"/>
      <w:bookmarkEnd w:id="58"/>
      <w:r>
        <w:rPr>
          <w:rFonts w:ascii="Arial" w:hAnsi="Arial"/>
          <w:color w:val="000000"/>
          <w:sz w:val="18"/>
        </w:rPr>
        <w:t>забезпечення участі органів виконавчої влади та громадських організацій на паритетній основі;</w:t>
      </w:r>
    </w:p>
    <w:p w:rsidR="004A63D8" w:rsidRDefault="00C77357">
      <w:pPr>
        <w:spacing w:after="75"/>
        <w:ind w:firstLine="240"/>
        <w:jc w:val="both"/>
      </w:pPr>
      <w:bookmarkStart w:id="60" w:name="34"/>
      <w:bookmarkEnd w:id="59"/>
      <w:r>
        <w:rPr>
          <w:rFonts w:ascii="Arial" w:hAnsi="Arial"/>
          <w:color w:val="000000"/>
          <w:sz w:val="18"/>
        </w:rPr>
        <w:t>застосування гармонізованих з міжнародн</w:t>
      </w:r>
      <w:r>
        <w:rPr>
          <w:rFonts w:ascii="Arial" w:hAnsi="Arial"/>
          <w:color w:val="000000"/>
          <w:sz w:val="18"/>
        </w:rPr>
        <w:t>ими та європейськими стандартами вимог щодо акредитації;</w:t>
      </w:r>
    </w:p>
    <w:p w:rsidR="004A63D8" w:rsidRDefault="00C77357">
      <w:pPr>
        <w:spacing w:after="75"/>
        <w:ind w:firstLine="240"/>
        <w:jc w:val="both"/>
      </w:pPr>
      <w:bookmarkStart w:id="61" w:name="35"/>
      <w:bookmarkEnd w:id="60"/>
      <w:r>
        <w:rPr>
          <w:rFonts w:ascii="Arial" w:hAnsi="Arial"/>
          <w:color w:val="000000"/>
          <w:sz w:val="18"/>
        </w:rPr>
        <w:t>дотримання суспільних інтересів;</w:t>
      </w:r>
    </w:p>
    <w:p w:rsidR="004A63D8" w:rsidRDefault="00C77357">
      <w:pPr>
        <w:spacing w:after="75"/>
        <w:ind w:firstLine="240"/>
        <w:jc w:val="both"/>
      </w:pPr>
      <w:bookmarkStart w:id="62" w:name="36"/>
      <w:bookmarkEnd w:id="61"/>
      <w:r>
        <w:rPr>
          <w:rFonts w:ascii="Arial" w:hAnsi="Arial"/>
          <w:color w:val="000000"/>
          <w:sz w:val="18"/>
        </w:rPr>
        <w:t>конфіденційності інформації, отриманої в процесі акредитації.</w:t>
      </w:r>
    </w:p>
    <w:p w:rsidR="004A63D8" w:rsidRDefault="00C77357">
      <w:pPr>
        <w:spacing w:after="75"/>
        <w:ind w:firstLine="240"/>
        <w:jc w:val="both"/>
      </w:pPr>
      <w:bookmarkStart w:id="63" w:name="12165"/>
      <w:bookmarkEnd w:id="62"/>
      <w:r>
        <w:rPr>
          <w:rFonts w:ascii="Arial" w:hAnsi="Arial"/>
          <w:color w:val="293A55"/>
          <w:sz w:val="18"/>
        </w:rPr>
        <w:t>Акредитація здійснюється відповідно до вимог, установлених законодавством у сфері акредитації,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стандартами для цілей акредитації, а також іншими документами з питань акредитації, прийнятими національним органом України з акредитації, міжнародними та європейськими організаціями з акредитації. Перелік назв і позначень таких актів та документів, тексти</w:t>
      </w:r>
      <w:r>
        <w:rPr>
          <w:rFonts w:ascii="Arial" w:hAnsi="Arial"/>
          <w:color w:val="293A55"/>
          <w:sz w:val="18"/>
        </w:rPr>
        <w:t xml:space="preserve"> нормативно-правових актів з питань акредитації, а також тексти інших документів з питань акредитації, прийнятих національним органом України з акредитації, оприлюднюються на веб-сайті національного органу України з акредитації в Інтернеті.</w:t>
      </w:r>
    </w:p>
    <w:p w:rsidR="004A63D8" w:rsidRDefault="00C77357">
      <w:pPr>
        <w:spacing w:after="75"/>
        <w:ind w:firstLine="240"/>
        <w:jc w:val="right"/>
      </w:pPr>
      <w:bookmarkStart w:id="64" w:name="12166"/>
      <w:bookmarkEnd w:id="63"/>
      <w:r>
        <w:rPr>
          <w:rFonts w:ascii="Arial" w:hAnsi="Arial"/>
          <w:color w:val="293A55"/>
          <w:sz w:val="18"/>
        </w:rPr>
        <w:t>(статтю 5 допов</w:t>
      </w:r>
      <w:r>
        <w:rPr>
          <w:rFonts w:ascii="Arial" w:hAnsi="Arial"/>
          <w:color w:val="293A55"/>
          <w:sz w:val="18"/>
        </w:rPr>
        <w:t>нено частиною другою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22.12.2011 р. N 4224-VI,</w:t>
      </w:r>
      <w:r>
        <w:br/>
      </w:r>
      <w:r>
        <w:rPr>
          <w:rFonts w:ascii="Arial" w:hAnsi="Arial"/>
          <w:color w:val="293A55"/>
          <w:sz w:val="18"/>
        </w:rPr>
        <w:t>частина друга статті 5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07.04.2026 р. N 4831-IX)</w:t>
      </w:r>
    </w:p>
    <w:p w:rsidR="004A63D8" w:rsidRDefault="00C77357">
      <w:pPr>
        <w:pStyle w:val="3"/>
        <w:spacing w:after="225"/>
        <w:jc w:val="center"/>
      </w:pPr>
      <w:bookmarkStart w:id="65" w:name="37"/>
      <w:bookmarkEnd w:id="64"/>
      <w:r>
        <w:rPr>
          <w:rFonts w:ascii="Arial" w:hAnsi="Arial"/>
          <w:color w:val="000000"/>
          <w:sz w:val="26"/>
        </w:rPr>
        <w:t>Розділ II. ОРГАНІЗАЦІЯ ДІЯЛЬНОСТІ З АКРЕДИТАЦІЇ</w:t>
      </w:r>
    </w:p>
    <w:p w:rsidR="004A63D8" w:rsidRDefault="00C77357">
      <w:pPr>
        <w:pStyle w:val="3"/>
        <w:spacing w:after="225"/>
        <w:jc w:val="center"/>
      </w:pPr>
      <w:bookmarkStart w:id="66" w:name="38"/>
      <w:bookmarkEnd w:id="65"/>
      <w:r>
        <w:rPr>
          <w:rFonts w:ascii="Arial" w:hAnsi="Arial"/>
          <w:color w:val="000000"/>
          <w:sz w:val="26"/>
        </w:rPr>
        <w:t xml:space="preserve">Стаття 6. </w:t>
      </w:r>
      <w:r>
        <w:rPr>
          <w:rFonts w:ascii="Arial" w:hAnsi="Arial"/>
          <w:color w:val="293A55"/>
          <w:sz w:val="26"/>
        </w:rPr>
        <w:t>Національний орган У</w:t>
      </w:r>
      <w:r>
        <w:rPr>
          <w:rFonts w:ascii="Arial" w:hAnsi="Arial"/>
          <w:color w:val="293A55"/>
          <w:sz w:val="26"/>
        </w:rPr>
        <w:t>країни з акредитації</w:t>
      </w:r>
    </w:p>
    <w:p w:rsidR="004A63D8" w:rsidRDefault="00C77357">
      <w:pPr>
        <w:spacing w:after="75"/>
        <w:ind w:firstLine="240"/>
        <w:jc w:val="both"/>
      </w:pPr>
      <w:bookmarkStart w:id="67" w:name="39"/>
      <w:bookmarkEnd w:id="66"/>
      <w:r>
        <w:rPr>
          <w:rFonts w:ascii="Arial" w:hAnsi="Arial"/>
          <w:color w:val="000000"/>
          <w:sz w:val="18"/>
        </w:rPr>
        <w:t xml:space="preserve">Акредитація </w:t>
      </w:r>
      <w:r>
        <w:rPr>
          <w:rFonts w:ascii="Arial" w:hAnsi="Arial"/>
          <w:color w:val="293A55"/>
          <w:sz w:val="18"/>
        </w:rPr>
        <w:t>в Україні</w:t>
      </w:r>
      <w:r>
        <w:rPr>
          <w:rFonts w:ascii="Arial" w:hAnsi="Arial"/>
          <w:color w:val="000000"/>
          <w:sz w:val="18"/>
        </w:rPr>
        <w:t xml:space="preserve"> здійснюється </w:t>
      </w:r>
      <w:r>
        <w:rPr>
          <w:rFonts w:ascii="Arial" w:hAnsi="Arial"/>
          <w:color w:val="293A55"/>
          <w:sz w:val="18"/>
        </w:rPr>
        <w:t>національним органом України з акредитації</w:t>
      </w:r>
      <w:r>
        <w:rPr>
          <w:rFonts w:ascii="Arial" w:hAnsi="Arial"/>
          <w:color w:val="000000"/>
          <w:sz w:val="18"/>
        </w:rPr>
        <w:t>.</w:t>
      </w:r>
    </w:p>
    <w:p w:rsidR="004A63D8" w:rsidRDefault="00C77357">
      <w:pPr>
        <w:spacing w:after="75"/>
        <w:ind w:firstLine="240"/>
        <w:jc w:val="right"/>
      </w:pPr>
      <w:bookmarkStart w:id="68" w:name="12404"/>
      <w:bookmarkEnd w:id="67"/>
      <w:r>
        <w:rPr>
          <w:rFonts w:ascii="Arial" w:hAnsi="Arial"/>
          <w:color w:val="293A55"/>
          <w:sz w:val="18"/>
        </w:rPr>
        <w:t>(частина перша статті 6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07.04.2026 р. N 4831-IX)</w:t>
      </w:r>
    </w:p>
    <w:p w:rsidR="004A63D8" w:rsidRDefault="00C77357">
      <w:pPr>
        <w:spacing w:after="75"/>
        <w:ind w:firstLine="240"/>
        <w:jc w:val="both"/>
      </w:pPr>
      <w:bookmarkStart w:id="69" w:name="40"/>
      <w:bookmarkEnd w:id="68"/>
      <w:r>
        <w:rPr>
          <w:rFonts w:ascii="Arial" w:hAnsi="Arial"/>
          <w:color w:val="293A55"/>
          <w:sz w:val="18"/>
        </w:rPr>
        <w:t>Національний орган України з акредитації є державною о</w:t>
      </w:r>
      <w:r>
        <w:rPr>
          <w:rFonts w:ascii="Arial" w:hAnsi="Arial"/>
          <w:color w:val="293A55"/>
          <w:sz w:val="18"/>
        </w:rPr>
        <w:t>рганізацією, яка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утворюється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центральним органом виконавчої влади, що забезпечує формування державної політики у сфері економічного розвитку,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та провадить некомерційну господарську діяльність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без мети одержання прибутку.</w:t>
      </w:r>
    </w:p>
    <w:p w:rsidR="004A63D8" w:rsidRDefault="00C77357">
      <w:pPr>
        <w:spacing w:after="75"/>
        <w:ind w:firstLine="240"/>
        <w:jc w:val="right"/>
      </w:pPr>
      <w:bookmarkStart w:id="70" w:name="12167"/>
      <w:bookmarkEnd w:id="69"/>
      <w:r>
        <w:rPr>
          <w:rFonts w:ascii="Arial" w:hAnsi="Arial"/>
          <w:color w:val="293A55"/>
          <w:sz w:val="18"/>
        </w:rPr>
        <w:t>(частина друга статті 6 у редакції</w:t>
      </w:r>
      <w:r>
        <w:br/>
      </w:r>
      <w:r>
        <w:rPr>
          <w:rFonts w:ascii="Arial" w:hAnsi="Arial"/>
          <w:color w:val="293A55"/>
          <w:sz w:val="18"/>
        </w:rPr>
        <w:t xml:space="preserve"> Закону України від 22.12.2011 р. N 4224-VI,</w:t>
      </w:r>
      <w:r>
        <w:br/>
      </w:r>
      <w:r>
        <w:rPr>
          <w:rFonts w:ascii="Arial" w:hAnsi="Arial"/>
          <w:color w:val="293A55"/>
          <w:sz w:val="18"/>
        </w:rPr>
        <w:t>із змінами, внесеними згідно із</w:t>
      </w:r>
      <w:r>
        <w:br/>
      </w:r>
      <w:r>
        <w:rPr>
          <w:rFonts w:ascii="Arial" w:hAnsi="Arial"/>
          <w:color w:val="293A55"/>
          <w:sz w:val="18"/>
        </w:rPr>
        <w:t xml:space="preserve"> Законом України від 10.10.2024 р. N 4017-IX)</w:t>
      </w:r>
    </w:p>
    <w:p w:rsidR="004A63D8" w:rsidRDefault="00C77357">
      <w:pPr>
        <w:spacing w:after="75"/>
        <w:ind w:firstLine="240"/>
        <w:jc w:val="both"/>
      </w:pPr>
      <w:bookmarkStart w:id="71" w:name="12377"/>
      <w:bookmarkEnd w:id="70"/>
      <w:r>
        <w:rPr>
          <w:rFonts w:ascii="Arial" w:hAnsi="Arial"/>
          <w:color w:val="293A55"/>
          <w:sz w:val="18"/>
        </w:rPr>
        <w:t>(одночасно з набранням чинності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для України угодою між Україною та Європейським Союзом про оцінку відповідності та прийнятність проми</w:t>
      </w:r>
      <w:r>
        <w:rPr>
          <w:rFonts w:ascii="Arial" w:hAnsi="Arial"/>
          <w:color w:val="293A55"/>
          <w:sz w:val="18"/>
        </w:rPr>
        <w:t>слової продукції статтю 6 буде доповнено новою частиною четвертою відповідно до абзаців третього - п'ятого підпункту 6 пункту 1 розділу I Закону України від 07.04.2026 р. N 4831-IX, у зв'язку з цим частини четверту - десяту вважати відповідно частинами п'я</w:t>
      </w:r>
      <w:r>
        <w:rPr>
          <w:rFonts w:ascii="Arial" w:hAnsi="Arial"/>
          <w:color w:val="293A55"/>
          <w:sz w:val="18"/>
        </w:rPr>
        <w:t>тою - одинадцятою)</w:t>
      </w:r>
    </w:p>
    <w:p w:rsidR="004A63D8" w:rsidRDefault="00C77357">
      <w:pPr>
        <w:spacing w:after="75"/>
        <w:ind w:firstLine="240"/>
        <w:jc w:val="both"/>
      </w:pPr>
      <w:bookmarkStart w:id="72" w:name="41"/>
      <w:bookmarkEnd w:id="71"/>
      <w:r>
        <w:rPr>
          <w:rFonts w:ascii="Arial" w:hAnsi="Arial"/>
          <w:color w:val="293A55"/>
          <w:sz w:val="18"/>
        </w:rPr>
        <w:t>Положення</w:t>
      </w:r>
      <w:r>
        <w:rPr>
          <w:rFonts w:ascii="Arial" w:hAnsi="Arial"/>
          <w:color w:val="000000"/>
          <w:sz w:val="18"/>
        </w:rPr>
        <w:t xml:space="preserve"> про </w:t>
      </w:r>
      <w:r>
        <w:rPr>
          <w:rFonts w:ascii="Arial" w:hAnsi="Arial"/>
          <w:color w:val="293A55"/>
          <w:sz w:val="18"/>
        </w:rPr>
        <w:t>національний орган України з акредитації</w:t>
      </w:r>
      <w:r>
        <w:rPr>
          <w:rFonts w:ascii="Arial" w:hAnsi="Arial"/>
          <w:color w:val="000000"/>
          <w:sz w:val="18"/>
        </w:rPr>
        <w:t xml:space="preserve"> затверджується </w:t>
      </w:r>
      <w:r>
        <w:rPr>
          <w:rFonts w:ascii="Arial" w:hAnsi="Arial"/>
          <w:color w:val="293A55"/>
          <w:sz w:val="18"/>
        </w:rPr>
        <w:t>центральним органом виконавчої влади, що забезпечує формування державної політики у сфері економічного розвитку</w:t>
      </w:r>
      <w:r>
        <w:rPr>
          <w:rFonts w:ascii="Arial" w:hAnsi="Arial"/>
          <w:color w:val="000000"/>
          <w:sz w:val="18"/>
        </w:rPr>
        <w:t>.</w:t>
      </w:r>
    </w:p>
    <w:p w:rsidR="004A63D8" w:rsidRDefault="00C77357">
      <w:pPr>
        <w:spacing w:after="75"/>
        <w:ind w:firstLine="240"/>
        <w:jc w:val="both"/>
      </w:pPr>
      <w:bookmarkStart w:id="73" w:name="42"/>
      <w:bookmarkEnd w:id="72"/>
      <w:r>
        <w:rPr>
          <w:rFonts w:ascii="Arial" w:hAnsi="Arial"/>
          <w:color w:val="293A55"/>
          <w:sz w:val="18"/>
        </w:rPr>
        <w:t>Центральний орган виконавчої влади, що забезпечує форм</w:t>
      </w:r>
      <w:r>
        <w:rPr>
          <w:rFonts w:ascii="Arial" w:hAnsi="Arial"/>
          <w:color w:val="293A55"/>
          <w:sz w:val="18"/>
        </w:rPr>
        <w:t>ування державної політики у сфері економічного розвитку,</w:t>
      </w:r>
      <w:r>
        <w:rPr>
          <w:rFonts w:ascii="Arial" w:hAnsi="Arial"/>
          <w:color w:val="000000"/>
          <w:sz w:val="18"/>
        </w:rPr>
        <w:t xml:space="preserve"> не має права втручатися в діяльність з акредитації </w:t>
      </w:r>
      <w:r>
        <w:rPr>
          <w:rFonts w:ascii="Arial" w:hAnsi="Arial"/>
          <w:color w:val="293A55"/>
          <w:sz w:val="18"/>
        </w:rPr>
        <w:t>національного органу України з акредитації</w:t>
      </w:r>
      <w:r>
        <w:rPr>
          <w:rFonts w:ascii="Arial" w:hAnsi="Arial"/>
          <w:color w:val="000000"/>
          <w:sz w:val="18"/>
        </w:rPr>
        <w:t>.</w:t>
      </w:r>
    </w:p>
    <w:p w:rsidR="004A63D8" w:rsidRDefault="00C77357">
      <w:pPr>
        <w:spacing w:after="75"/>
        <w:ind w:firstLine="240"/>
        <w:jc w:val="both"/>
      </w:pPr>
      <w:bookmarkStart w:id="74" w:name="43"/>
      <w:bookmarkEnd w:id="73"/>
      <w:r>
        <w:rPr>
          <w:rFonts w:ascii="Arial" w:hAnsi="Arial"/>
          <w:color w:val="293A55"/>
          <w:sz w:val="18"/>
        </w:rPr>
        <w:t>Частину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шосту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статті 6 виключено</w:t>
      </w:r>
    </w:p>
    <w:p w:rsidR="004A63D8" w:rsidRDefault="00C77357">
      <w:pPr>
        <w:spacing w:after="75"/>
        <w:ind w:firstLine="240"/>
        <w:jc w:val="right"/>
      </w:pPr>
      <w:bookmarkStart w:id="75" w:name="12168"/>
      <w:bookmarkEnd w:id="74"/>
      <w:r>
        <w:rPr>
          <w:rFonts w:ascii="Arial" w:hAnsi="Arial"/>
          <w:color w:val="293A55"/>
          <w:sz w:val="18"/>
        </w:rPr>
        <w:t>(згідно із Законом України</w:t>
      </w:r>
      <w:r>
        <w:br/>
      </w:r>
      <w:r>
        <w:rPr>
          <w:rFonts w:ascii="Arial" w:hAnsi="Arial"/>
          <w:color w:val="293A55"/>
          <w:sz w:val="18"/>
        </w:rPr>
        <w:t xml:space="preserve"> від 22.12.2011 р. N 4224-VI)</w:t>
      </w:r>
    </w:p>
    <w:p w:rsidR="004A63D8" w:rsidRDefault="00C77357">
      <w:pPr>
        <w:spacing w:after="75"/>
        <w:ind w:firstLine="240"/>
        <w:jc w:val="both"/>
      </w:pPr>
      <w:bookmarkStart w:id="76" w:name="44"/>
      <w:bookmarkEnd w:id="75"/>
      <w:r>
        <w:rPr>
          <w:rFonts w:ascii="Arial" w:hAnsi="Arial"/>
          <w:color w:val="000000"/>
          <w:sz w:val="18"/>
        </w:rPr>
        <w:t xml:space="preserve">До складу </w:t>
      </w:r>
      <w:r>
        <w:rPr>
          <w:rFonts w:ascii="Arial" w:hAnsi="Arial"/>
          <w:color w:val="293A55"/>
          <w:sz w:val="18"/>
        </w:rPr>
        <w:t>національного органу України з акредитації</w:t>
      </w:r>
      <w:r>
        <w:rPr>
          <w:rFonts w:ascii="Arial" w:hAnsi="Arial"/>
          <w:color w:val="000000"/>
          <w:sz w:val="18"/>
        </w:rPr>
        <w:t xml:space="preserve"> входять:</w:t>
      </w:r>
    </w:p>
    <w:p w:rsidR="004A63D8" w:rsidRDefault="00C77357">
      <w:pPr>
        <w:spacing w:after="75"/>
        <w:ind w:firstLine="240"/>
        <w:jc w:val="both"/>
      </w:pPr>
      <w:bookmarkStart w:id="77" w:name="45"/>
      <w:bookmarkEnd w:id="76"/>
      <w:r>
        <w:rPr>
          <w:rFonts w:ascii="Arial" w:hAnsi="Arial"/>
          <w:color w:val="000000"/>
          <w:sz w:val="18"/>
        </w:rPr>
        <w:t>Рада з акредитації;</w:t>
      </w:r>
    </w:p>
    <w:p w:rsidR="004A63D8" w:rsidRDefault="00C77357">
      <w:pPr>
        <w:spacing w:after="75"/>
        <w:ind w:firstLine="240"/>
        <w:jc w:val="both"/>
      </w:pPr>
      <w:bookmarkStart w:id="78" w:name="46"/>
      <w:bookmarkEnd w:id="77"/>
      <w:r>
        <w:rPr>
          <w:rFonts w:ascii="Arial" w:hAnsi="Arial"/>
          <w:color w:val="000000"/>
          <w:sz w:val="18"/>
        </w:rPr>
        <w:t>технічні комітети з акредитації;</w:t>
      </w:r>
    </w:p>
    <w:p w:rsidR="004A63D8" w:rsidRDefault="00C77357">
      <w:pPr>
        <w:spacing w:after="75"/>
        <w:ind w:firstLine="240"/>
        <w:jc w:val="both"/>
      </w:pPr>
      <w:bookmarkStart w:id="79" w:name="47"/>
      <w:bookmarkEnd w:id="78"/>
      <w:r>
        <w:rPr>
          <w:rFonts w:ascii="Arial" w:hAnsi="Arial"/>
          <w:color w:val="000000"/>
          <w:sz w:val="18"/>
        </w:rPr>
        <w:t>комісія з апеляцій.</w:t>
      </w:r>
    </w:p>
    <w:p w:rsidR="004A63D8" w:rsidRDefault="00C77357">
      <w:pPr>
        <w:spacing w:after="75"/>
        <w:ind w:firstLine="240"/>
        <w:jc w:val="both"/>
      </w:pPr>
      <w:bookmarkStart w:id="80" w:name="56"/>
      <w:bookmarkEnd w:id="79"/>
      <w:r>
        <w:rPr>
          <w:rFonts w:ascii="Arial" w:hAnsi="Arial"/>
          <w:color w:val="293A55"/>
          <w:sz w:val="18"/>
        </w:rPr>
        <w:t>Основними функціями національного органу України з акредитації є:</w:t>
      </w:r>
    </w:p>
    <w:p w:rsidR="004A63D8" w:rsidRDefault="00C77357">
      <w:pPr>
        <w:spacing w:after="75"/>
        <w:ind w:firstLine="240"/>
        <w:jc w:val="both"/>
      </w:pPr>
      <w:bookmarkStart w:id="81" w:name="12169"/>
      <w:bookmarkEnd w:id="80"/>
      <w:r>
        <w:rPr>
          <w:rFonts w:ascii="Arial" w:hAnsi="Arial"/>
          <w:color w:val="293A55"/>
          <w:sz w:val="18"/>
        </w:rPr>
        <w:lastRenderedPageBreak/>
        <w:t>акредитація органів з оцінки відповідності, в тому числі прийнятт</w:t>
      </w:r>
      <w:r>
        <w:rPr>
          <w:rFonts w:ascii="Arial" w:hAnsi="Arial"/>
          <w:color w:val="293A55"/>
          <w:sz w:val="18"/>
        </w:rPr>
        <w:t>я рішень про акредитацію, відмову в акредитації, розширення та обмеження сфери акредитації, тимчасове зупинення і поновлення дії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атестата про акредитацію в межах усієї сфери акредитації чи її частини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та скасування атестата про акредитацію;</w:t>
      </w:r>
    </w:p>
    <w:p w:rsidR="004A63D8" w:rsidRDefault="00C77357">
      <w:pPr>
        <w:spacing w:after="75"/>
        <w:ind w:firstLine="240"/>
        <w:jc w:val="right"/>
      </w:pPr>
      <w:bookmarkStart w:id="82" w:name="12407"/>
      <w:bookmarkEnd w:id="81"/>
      <w:r>
        <w:rPr>
          <w:rFonts w:ascii="Arial" w:hAnsi="Arial"/>
          <w:color w:val="293A55"/>
          <w:sz w:val="18"/>
        </w:rPr>
        <w:t>(абзац другий ча</w:t>
      </w:r>
      <w:r>
        <w:rPr>
          <w:rFonts w:ascii="Arial" w:hAnsi="Arial"/>
          <w:color w:val="293A55"/>
          <w:sz w:val="18"/>
        </w:rPr>
        <w:t>стини восьмої статті 6 із змінами,</w:t>
      </w:r>
      <w:r>
        <w:br/>
      </w:r>
      <w:r>
        <w:rPr>
          <w:rFonts w:ascii="Arial" w:hAnsi="Arial"/>
          <w:color w:val="293A55"/>
          <w:sz w:val="18"/>
        </w:rPr>
        <w:t xml:space="preserve"> внесеними згідно із Законом України від 07.04.2026 р. N 4831-IX)</w:t>
      </w:r>
    </w:p>
    <w:p w:rsidR="004A63D8" w:rsidRDefault="00C77357">
      <w:pPr>
        <w:spacing w:after="75"/>
        <w:ind w:firstLine="240"/>
        <w:jc w:val="both"/>
      </w:pPr>
      <w:bookmarkStart w:id="83" w:name="12170"/>
      <w:bookmarkEnd w:id="82"/>
      <w:r>
        <w:rPr>
          <w:rFonts w:ascii="Arial" w:hAnsi="Arial"/>
          <w:color w:val="293A55"/>
          <w:sz w:val="18"/>
        </w:rPr>
        <w:t>проведення моніторингу за відповідністю акредитованих ним органів з оцінки відповідності вимогам акредитації (далі - моніторинг) шляхом здійснення нагляду,</w:t>
      </w:r>
      <w:r>
        <w:rPr>
          <w:rFonts w:ascii="Arial" w:hAnsi="Arial"/>
          <w:color w:val="293A55"/>
          <w:sz w:val="18"/>
        </w:rPr>
        <w:t xml:space="preserve"> проведення повторних, позачергових та інших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оцінок;</w:t>
      </w:r>
    </w:p>
    <w:p w:rsidR="004A63D8" w:rsidRDefault="00C77357">
      <w:pPr>
        <w:spacing w:after="75"/>
        <w:ind w:firstLine="240"/>
        <w:jc w:val="right"/>
      </w:pPr>
      <w:bookmarkStart w:id="84" w:name="12329"/>
      <w:bookmarkEnd w:id="83"/>
      <w:r>
        <w:rPr>
          <w:rFonts w:ascii="Arial" w:hAnsi="Arial"/>
          <w:color w:val="293A55"/>
          <w:sz w:val="18"/>
        </w:rPr>
        <w:t>(абзац третій частини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восьмої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статті 6 із змінами,</w:t>
      </w:r>
      <w:r>
        <w:br/>
      </w:r>
      <w:r>
        <w:rPr>
          <w:rFonts w:ascii="Arial" w:hAnsi="Arial"/>
          <w:color w:val="293A55"/>
          <w:sz w:val="18"/>
        </w:rPr>
        <w:t xml:space="preserve"> внесеними згідно із Законом України від 06.06.2019 р. N 2740-VIII)</w:t>
      </w:r>
    </w:p>
    <w:p w:rsidR="004A63D8" w:rsidRDefault="00C77357">
      <w:pPr>
        <w:spacing w:after="75"/>
        <w:ind w:firstLine="240"/>
        <w:jc w:val="both"/>
      </w:pPr>
      <w:bookmarkStart w:id="85" w:name="12171"/>
      <w:bookmarkEnd w:id="84"/>
      <w:r>
        <w:rPr>
          <w:rFonts w:ascii="Arial" w:hAnsi="Arial"/>
          <w:color w:val="293A55"/>
          <w:sz w:val="18"/>
        </w:rPr>
        <w:t>затвердження:</w:t>
      </w:r>
    </w:p>
    <w:p w:rsidR="004A63D8" w:rsidRDefault="00C77357">
      <w:pPr>
        <w:spacing w:after="75"/>
        <w:ind w:firstLine="240"/>
        <w:jc w:val="both"/>
      </w:pPr>
      <w:bookmarkStart w:id="86" w:name="12172"/>
      <w:bookmarkEnd w:id="85"/>
      <w:r>
        <w:rPr>
          <w:rFonts w:ascii="Arial" w:hAnsi="Arial"/>
          <w:color w:val="293A55"/>
          <w:sz w:val="18"/>
        </w:rPr>
        <w:t>порядку здійснення акредитації, програм робіт з акредитації;</w:t>
      </w:r>
    </w:p>
    <w:p w:rsidR="004A63D8" w:rsidRDefault="00C77357">
      <w:pPr>
        <w:spacing w:after="75"/>
        <w:ind w:firstLine="240"/>
        <w:jc w:val="both"/>
      </w:pPr>
      <w:bookmarkStart w:id="87" w:name="12173"/>
      <w:bookmarkEnd w:id="86"/>
      <w:r>
        <w:rPr>
          <w:rFonts w:ascii="Arial" w:hAnsi="Arial"/>
          <w:color w:val="293A55"/>
          <w:sz w:val="18"/>
        </w:rPr>
        <w:t>порядку п</w:t>
      </w:r>
      <w:r>
        <w:rPr>
          <w:rFonts w:ascii="Arial" w:hAnsi="Arial"/>
          <w:color w:val="293A55"/>
          <w:sz w:val="18"/>
        </w:rPr>
        <w:t>роведення моніторингу;</w:t>
      </w:r>
    </w:p>
    <w:p w:rsidR="004A63D8" w:rsidRDefault="00C77357">
      <w:pPr>
        <w:spacing w:after="75"/>
        <w:ind w:firstLine="240"/>
        <w:jc w:val="both"/>
      </w:pPr>
      <w:bookmarkStart w:id="88" w:name="12174"/>
      <w:bookmarkEnd w:id="87"/>
      <w:r>
        <w:rPr>
          <w:rFonts w:ascii="Arial" w:hAnsi="Arial"/>
          <w:color w:val="293A55"/>
          <w:sz w:val="18"/>
        </w:rPr>
        <w:t>порядку розгляду скарг, пов'язаних з діяльністю акредитованих органів з оцінки відповідності;</w:t>
      </w:r>
    </w:p>
    <w:p w:rsidR="004A63D8" w:rsidRDefault="00C77357">
      <w:pPr>
        <w:spacing w:after="75"/>
        <w:ind w:firstLine="240"/>
        <w:jc w:val="both"/>
      </w:pPr>
      <w:bookmarkStart w:id="89" w:name="12175"/>
      <w:bookmarkEnd w:id="88"/>
      <w:r>
        <w:rPr>
          <w:rFonts w:ascii="Arial" w:hAnsi="Arial"/>
          <w:color w:val="293A55"/>
          <w:sz w:val="18"/>
        </w:rPr>
        <w:t>кваліфікаційних вимог, порядку та правил атестації персоналу з акредитації;</w:t>
      </w:r>
    </w:p>
    <w:p w:rsidR="004A63D8" w:rsidRDefault="00C77357">
      <w:pPr>
        <w:spacing w:after="75"/>
        <w:ind w:firstLine="240"/>
        <w:jc w:val="both"/>
      </w:pPr>
      <w:bookmarkStart w:id="90" w:name="12176"/>
      <w:bookmarkEnd w:id="89"/>
      <w:r>
        <w:rPr>
          <w:rFonts w:ascii="Arial" w:hAnsi="Arial"/>
          <w:color w:val="293A55"/>
          <w:sz w:val="18"/>
        </w:rPr>
        <w:t>складу атестаційної комісії персоналу з акредитації;</w:t>
      </w:r>
    </w:p>
    <w:p w:rsidR="004A63D8" w:rsidRDefault="00C77357">
      <w:pPr>
        <w:spacing w:after="75"/>
        <w:ind w:firstLine="240"/>
        <w:jc w:val="both"/>
      </w:pPr>
      <w:bookmarkStart w:id="91" w:name="12177"/>
      <w:bookmarkEnd w:id="90"/>
      <w:r>
        <w:rPr>
          <w:rFonts w:ascii="Arial" w:hAnsi="Arial"/>
          <w:color w:val="293A55"/>
          <w:sz w:val="18"/>
        </w:rPr>
        <w:t>організація відбору, навчання, підготовки та атестації персоналу з акредитації, залучення його до проведення робіт з акредитації;</w:t>
      </w:r>
    </w:p>
    <w:p w:rsidR="004A63D8" w:rsidRDefault="00C77357">
      <w:pPr>
        <w:spacing w:after="75"/>
        <w:ind w:firstLine="240"/>
        <w:jc w:val="both"/>
      </w:pPr>
      <w:bookmarkStart w:id="92" w:name="12178"/>
      <w:bookmarkEnd w:id="91"/>
      <w:r>
        <w:rPr>
          <w:rFonts w:ascii="Arial" w:hAnsi="Arial"/>
          <w:color w:val="293A55"/>
          <w:sz w:val="18"/>
        </w:rPr>
        <w:t>ведення реєстру акредитованих органів з оцінки відповідності та реєстру персоналу з акредитації;</w:t>
      </w:r>
    </w:p>
    <w:p w:rsidR="004A63D8" w:rsidRDefault="00C77357">
      <w:pPr>
        <w:spacing w:after="75"/>
        <w:ind w:firstLine="240"/>
        <w:jc w:val="both"/>
      </w:pPr>
      <w:bookmarkStart w:id="93" w:name="12406"/>
      <w:bookmarkEnd w:id="92"/>
      <w:r>
        <w:rPr>
          <w:rFonts w:ascii="Arial" w:hAnsi="Arial"/>
          <w:color w:val="293A55"/>
          <w:sz w:val="18"/>
        </w:rPr>
        <w:t>участь у роботі з гармонізаці</w:t>
      </w:r>
      <w:r>
        <w:rPr>
          <w:rFonts w:ascii="Arial" w:hAnsi="Arial"/>
          <w:color w:val="293A55"/>
          <w:sz w:val="18"/>
        </w:rPr>
        <w:t>ї нормативно-правових актів, національних стандартів та інших документів з питань акредитації з міжнародними та європейськими правилами і стандартами, які визначають вимоги до національного органу з акредитації та акредитованих органів з оцінки відповіднос</w:t>
      </w:r>
      <w:r>
        <w:rPr>
          <w:rFonts w:ascii="Arial" w:hAnsi="Arial"/>
          <w:color w:val="293A55"/>
          <w:sz w:val="18"/>
        </w:rPr>
        <w:t>ті;</w:t>
      </w:r>
    </w:p>
    <w:p w:rsidR="004A63D8" w:rsidRDefault="00C77357">
      <w:pPr>
        <w:spacing w:after="75"/>
        <w:ind w:firstLine="240"/>
        <w:jc w:val="right"/>
      </w:pPr>
      <w:bookmarkStart w:id="94" w:name="12408"/>
      <w:bookmarkEnd w:id="93"/>
      <w:r>
        <w:rPr>
          <w:rFonts w:ascii="Arial" w:hAnsi="Arial"/>
          <w:color w:val="293A55"/>
          <w:sz w:val="18"/>
        </w:rPr>
        <w:t>(абзац дванадцятий частини восьмої статті 6 із змінами,</w:t>
      </w:r>
      <w:r>
        <w:br/>
      </w:r>
      <w:r>
        <w:rPr>
          <w:rFonts w:ascii="Arial" w:hAnsi="Arial"/>
          <w:color w:val="293A55"/>
          <w:sz w:val="18"/>
        </w:rPr>
        <w:t xml:space="preserve"> внесеними згідно із Законом України від 07.04.2026 р. N 4831-IX)</w:t>
      </w:r>
    </w:p>
    <w:p w:rsidR="004A63D8" w:rsidRDefault="00C77357">
      <w:pPr>
        <w:spacing w:after="75"/>
        <w:ind w:firstLine="240"/>
        <w:jc w:val="both"/>
      </w:pPr>
      <w:bookmarkStart w:id="95" w:name="12180"/>
      <w:bookmarkEnd w:id="94"/>
      <w:r>
        <w:rPr>
          <w:rFonts w:ascii="Arial" w:hAnsi="Arial"/>
          <w:color w:val="293A55"/>
          <w:sz w:val="18"/>
        </w:rPr>
        <w:t>організація науково-дослідних робіт у сфері акредитації;</w:t>
      </w:r>
    </w:p>
    <w:p w:rsidR="004A63D8" w:rsidRDefault="00C77357">
      <w:pPr>
        <w:spacing w:after="75"/>
        <w:ind w:firstLine="240"/>
        <w:jc w:val="both"/>
      </w:pPr>
      <w:bookmarkStart w:id="96" w:name="12181"/>
      <w:bookmarkEnd w:id="95"/>
      <w:r>
        <w:rPr>
          <w:rFonts w:ascii="Arial" w:hAnsi="Arial"/>
          <w:color w:val="293A55"/>
          <w:sz w:val="18"/>
        </w:rPr>
        <w:t>організація інформаційного забезпечення з питань акредитації.</w:t>
      </w:r>
    </w:p>
    <w:p w:rsidR="004A63D8" w:rsidRDefault="00C77357">
      <w:pPr>
        <w:spacing w:after="75"/>
        <w:ind w:firstLine="240"/>
        <w:jc w:val="right"/>
      </w:pPr>
      <w:bookmarkStart w:id="97" w:name="12182"/>
      <w:bookmarkEnd w:id="96"/>
      <w:r>
        <w:rPr>
          <w:rFonts w:ascii="Arial" w:hAnsi="Arial"/>
          <w:color w:val="293A55"/>
          <w:sz w:val="18"/>
        </w:rPr>
        <w:t>(частина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во</w:t>
      </w:r>
      <w:r>
        <w:rPr>
          <w:rFonts w:ascii="Arial" w:hAnsi="Arial"/>
          <w:color w:val="293A55"/>
          <w:sz w:val="18"/>
        </w:rPr>
        <w:t>сьма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статті 6 у редакції</w:t>
      </w:r>
      <w:r>
        <w:br/>
      </w:r>
      <w:r>
        <w:rPr>
          <w:rFonts w:ascii="Arial" w:hAnsi="Arial"/>
          <w:color w:val="293A55"/>
          <w:sz w:val="18"/>
        </w:rPr>
        <w:t xml:space="preserve"> Закону України від 22.12.2011 р. N 4224-VI)</w:t>
      </w:r>
    </w:p>
    <w:p w:rsidR="004A63D8" w:rsidRDefault="00C77357">
      <w:pPr>
        <w:spacing w:after="75"/>
        <w:ind w:firstLine="240"/>
        <w:jc w:val="both"/>
      </w:pPr>
      <w:bookmarkStart w:id="98" w:name="12183"/>
      <w:bookmarkEnd w:id="97"/>
      <w:r>
        <w:rPr>
          <w:rFonts w:ascii="Arial" w:hAnsi="Arial"/>
          <w:color w:val="293A55"/>
          <w:sz w:val="18"/>
        </w:rPr>
        <w:t>У випадках, встановлених законодавством, національний орган України з акредитації виконує функції щодо акредитації інших осіб, ніж органи з оцінки відповідності, або засвідчення компетен</w:t>
      </w:r>
      <w:r>
        <w:rPr>
          <w:rFonts w:ascii="Arial" w:hAnsi="Arial"/>
          <w:color w:val="293A55"/>
          <w:sz w:val="18"/>
        </w:rPr>
        <w:t>тності осіб щодо провадження діяльності, іншої ніж оцінка відповідності.</w:t>
      </w:r>
    </w:p>
    <w:p w:rsidR="004A63D8" w:rsidRDefault="00C77357">
      <w:pPr>
        <w:spacing w:after="75"/>
        <w:ind w:firstLine="240"/>
        <w:jc w:val="right"/>
      </w:pPr>
      <w:bookmarkStart w:id="99" w:name="12186"/>
      <w:bookmarkEnd w:id="98"/>
      <w:r>
        <w:rPr>
          <w:rFonts w:ascii="Arial" w:hAnsi="Arial"/>
          <w:color w:val="293A55"/>
          <w:sz w:val="18"/>
        </w:rPr>
        <w:t>(статтю 6 доповнено частиною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дев'ятою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22.12.2011 р. N 4224-VI)</w:t>
      </w:r>
    </w:p>
    <w:p w:rsidR="004A63D8" w:rsidRDefault="00C77357">
      <w:pPr>
        <w:spacing w:after="75"/>
        <w:ind w:firstLine="240"/>
        <w:jc w:val="both"/>
      </w:pPr>
      <w:bookmarkStart w:id="100" w:name="12330"/>
      <w:bookmarkEnd w:id="99"/>
      <w:r>
        <w:rPr>
          <w:rFonts w:ascii="Arial" w:hAnsi="Arial"/>
          <w:color w:val="293A55"/>
          <w:sz w:val="18"/>
        </w:rPr>
        <w:t>Національний орган України з акредитації оприлюднює на своєму веб-сайті інформацію про ре</w:t>
      </w:r>
      <w:r>
        <w:rPr>
          <w:rFonts w:ascii="Arial" w:hAnsi="Arial"/>
          <w:color w:val="293A55"/>
          <w:sz w:val="18"/>
        </w:rPr>
        <w:t>зультати його взаємного оцінювання, види діяльності з оцінки відповідності, щодо яких він здійснює акредитацію, та про будь-які пов'язані з цим зміни.</w:t>
      </w:r>
    </w:p>
    <w:p w:rsidR="004A63D8" w:rsidRDefault="00C77357">
      <w:pPr>
        <w:spacing w:after="75"/>
        <w:ind w:firstLine="240"/>
        <w:jc w:val="right"/>
      </w:pPr>
      <w:bookmarkStart w:id="101" w:name="12187"/>
      <w:bookmarkEnd w:id="100"/>
      <w:r>
        <w:rPr>
          <w:rFonts w:ascii="Arial" w:hAnsi="Arial"/>
          <w:color w:val="293A55"/>
          <w:sz w:val="18"/>
        </w:rPr>
        <w:t>(статтю 6 доповнено частиною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десятою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22.12.2011 р. N 4224-VI,</w:t>
      </w:r>
      <w:r>
        <w:br/>
      </w:r>
      <w:r>
        <w:rPr>
          <w:rFonts w:ascii="Arial" w:hAnsi="Arial"/>
          <w:color w:val="293A55"/>
          <w:sz w:val="18"/>
        </w:rPr>
        <w:t>частина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десята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статті 6 у редакції</w:t>
      </w:r>
      <w:r>
        <w:br/>
      </w:r>
      <w:r>
        <w:rPr>
          <w:rFonts w:ascii="Arial" w:hAnsi="Arial"/>
          <w:color w:val="293A55"/>
          <w:sz w:val="18"/>
        </w:rPr>
        <w:t xml:space="preserve"> Закону України від 06.06.2019 р. N 2740-VIII)</w:t>
      </w:r>
    </w:p>
    <w:p w:rsidR="004A63D8" w:rsidRDefault="00C77357">
      <w:pPr>
        <w:spacing w:after="75"/>
        <w:ind w:firstLine="240"/>
        <w:jc w:val="both"/>
      </w:pPr>
      <w:bookmarkStart w:id="102" w:name="12378"/>
      <w:bookmarkEnd w:id="101"/>
      <w:r>
        <w:rPr>
          <w:rFonts w:ascii="Arial" w:hAnsi="Arial"/>
          <w:color w:val="293A55"/>
          <w:sz w:val="18"/>
        </w:rPr>
        <w:t>(одночасно з набранням чинності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для України угодою між Україною та Європейським Союзом про оцінку відповідності та прийнятність промислової продукції статтю 6 буде доповнено новою ча</w:t>
      </w:r>
      <w:r>
        <w:rPr>
          <w:rFonts w:ascii="Arial" w:hAnsi="Arial"/>
          <w:color w:val="293A55"/>
          <w:sz w:val="18"/>
        </w:rPr>
        <w:t>стиною відповідно до абзаців дев'ятого - одинадцятого підпункту 6 пункту 1 розділу I Закону України від 07.04.2026 р. N 4831-IX, у зв'язку з цим частину одинадцяту вважати частиною дванадцятою)</w:t>
      </w:r>
    </w:p>
    <w:p w:rsidR="004A63D8" w:rsidRDefault="00C77357">
      <w:pPr>
        <w:spacing w:after="75"/>
        <w:ind w:firstLine="240"/>
        <w:jc w:val="both"/>
      </w:pPr>
      <w:bookmarkStart w:id="103" w:name="12185"/>
      <w:bookmarkEnd w:id="102"/>
      <w:r>
        <w:rPr>
          <w:rFonts w:ascii="Arial" w:hAnsi="Arial"/>
          <w:color w:val="293A55"/>
          <w:sz w:val="18"/>
        </w:rPr>
        <w:t>Національний орган України з акредитації надає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центральному ор</w:t>
      </w:r>
      <w:r>
        <w:rPr>
          <w:rFonts w:ascii="Arial" w:hAnsi="Arial"/>
          <w:color w:val="293A55"/>
          <w:sz w:val="18"/>
        </w:rPr>
        <w:t>гану виконавчої влади, що забезпечує формування державної політики у сфері економічного розвитку,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інформацію про провадження ним діяльності з акредитації в обсязі та порядку, визначених положенням про національний орган України з акредитації.</w:t>
      </w:r>
    </w:p>
    <w:p w:rsidR="004A63D8" w:rsidRDefault="00C77357">
      <w:pPr>
        <w:spacing w:after="75"/>
        <w:ind w:firstLine="240"/>
        <w:jc w:val="right"/>
      </w:pPr>
      <w:bookmarkStart w:id="104" w:name="12188"/>
      <w:bookmarkEnd w:id="103"/>
      <w:r>
        <w:rPr>
          <w:rFonts w:ascii="Arial" w:hAnsi="Arial"/>
          <w:color w:val="293A55"/>
          <w:sz w:val="18"/>
        </w:rPr>
        <w:t>(статтю 6 доп</w:t>
      </w:r>
      <w:r>
        <w:rPr>
          <w:rFonts w:ascii="Arial" w:hAnsi="Arial"/>
          <w:color w:val="293A55"/>
          <w:sz w:val="18"/>
        </w:rPr>
        <w:t>овнено частиною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дванадцятою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22.12.2011 р. N 4224-VI)</w:t>
      </w:r>
    </w:p>
    <w:p w:rsidR="004A63D8" w:rsidRDefault="00C77357">
      <w:pPr>
        <w:pStyle w:val="3"/>
        <w:spacing w:after="225"/>
        <w:jc w:val="center"/>
      </w:pPr>
      <w:bookmarkStart w:id="105" w:name="12298"/>
      <w:bookmarkEnd w:id="104"/>
      <w:r>
        <w:rPr>
          <w:rFonts w:ascii="Arial" w:hAnsi="Arial"/>
          <w:color w:val="000000"/>
          <w:sz w:val="26"/>
        </w:rPr>
        <w:lastRenderedPageBreak/>
        <w:t>Стаття 6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000000"/>
          <w:sz w:val="26"/>
        </w:rPr>
        <w:t>. Вимоги до національного органу України з акредитації</w:t>
      </w:r>
    </w:p>
    <w:p w:rsidR="004A63D8" w:rsidRDefault="00C77357">
      <w:pPr>
        <w:spacing w:after="75"/>
        <w:ind w:firstLine="240"/>
        <w:jc w:val="both"/>
      </w:pPr>
      <w:bookmarkStart w:id="106" w:name="12299"/>
      <w:bookmarkEnd w:id="105"/>
      <w:r>
        <w:rPr>
          <w:rFonts w:ascii="Arial" w:hAnsi="Arial"/>
          <w:color w:val="293A55"/>
          <w:sz w:val="18"/>
        </w:rPr>
        <w:t>Національний орган України з акредитації повинен:</w:t>
      </w:r>
    </w:p>
    <w:p w:rsidR="004A63D8" w:rsidRDefault="00C77357">
      <w:pPr>
        <w:spacing w:after="75"/>
        <w:ind w:firstLine="240"/>
        <w:jc w:val="both"/>
      </w:pPr>
      <w:bookmarkStart w:id="107" w:name="12300"/>
      <w:bookmarkEnd w:id="106"/>
      <w:r>
        <w:rPr>
          <w:rFonts w:ascii="Arial" w:hAnsi="Arial"/>
          <w:color w:val="293A55"/>
          <w:sz w:val="18"/>
        </w:rPr>
        <w:t>бути організованим таким чином, щоб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бути незалежним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від ор</w:t>
      </w:r>
      <w:r>
        <w:rPr>
          <w:rFonts w:ascii="Arial" w:hAnsi="Arial"/>
          <w:color w:val="293A55"/>
          <w:sz w:val="18"/>
        </w:rPr>
        <w:t>ганів з оцінки відповідності, оцінку яких він проводить, і від будь-якого комерційного тиску та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забезпечувати відсутність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конфлікту інтересів з органами з оцінки відповідності;</w:t>
      </w:r>
    </w:p>
    <w:p w:rsidR="004A63D8" w:rsidRDefault="00C77357">
      <w:pPr>
        <w:spacing w:after="75"/>
        <w:ind w:firstLine="240"/>
        <w:jc w:val="right"/>
      </w:pPr>
      <w:bookmarkStart w:id="108" w:name="12332"/>
      <w:bookmarkEnd w:id="107"/>
      <w:r>
        <w:rPr>
          <w:rFonts w:ascii="Arial" w:hAnsi="Arial"/>
          <w:color w:val="293A55"/>
          <w:sz w:val="18"/>
        </w:rPr>
        <w:t>(абзац другий статті 6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293A55"/>
          <w:sz w:val="18"/>
        </w:rPr>
        <w:t xml:space="preserve">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06</w:t>
      </w:r>
      <w:r>
        <w:rPr>
          <w:rFonts w:ascii="Arial" w:hAnsi="Arial"/>
          <w:color w:val="293A55"/>
          <w:sz w:val="18"/>
        </w:rPr>
        <w:t>.06.2019 р. N 2740-VIII)</w:t>
      </w:r>
    </w:p>
    <w:p w:rsidR="004A63D8" w:rsidRDefault="00C77357">
      <w:pPr>
        <w:spacing w:after="75"/>
        <w:ind w:firstLine="240"/>
        <w:jc w:val="both"/>
      </w:pPr>
      <w:bookmarkStart w:id="109" w:name="12301"/>
      <w:bookmarkEnd w:id="108"/>
      <w:r>
        <w:rPr>
          <w:rFonts w:ascii="Arial" w:hAnsi="Arial"/>
          <w:color w:val="293A55"/>
          <w:sz w:val="18"/>
        </w:rPr>
        <w:t>бути організованим та функціонувати таким чином, щоб гарантувати об'єктивність і неупередженість своєї діяльності;</w:t>
      </w:r>
    </w:p>
    <w:p w:rsidR="004A63D8" w:rsidRDefault="00C77357">
      <w:pPr>
        <w:spacing w:after="75"/>
        <w:ind w:firstLine="240"/>
        <w:jc w:val="both"/>
      </w:pPr>
      <w:bookmarkStart w:id="110" w:name="12302"/>
      <w:bookmarkEnd w:id="109"/>
      <w:r>
        <w:rPr>
          <w:rFonts w:ascii="Arial" w:hAnsi="Arial"/>
          <w:color w:val="293A55"/>
          <w:sz w:val="18"/>
        </w:rPr>
        <w:t>забезпечувати прийняття кожного рішення, яке стосується засвідчення компетентності органу з оцінки відповідності, ко</w:t>
      </w:r>
      <w:r>
        <w:rPr>
          <w:rFonts w:ascii="Arial" w:hAnsi="Arial"/>
          <w:color w:val="293A55"/>
          <w:sz w:val="18"/>
        </w:rPr>
        <w:t>мпетентними особами, що є іншими, ніж особи, які провели оцінку цього органу;</w:t>
      </w:r>
    </w:p>
    <w:p w:rsidR="004A63D8" w:rsidRDefault="00C77357">
      <w:pPr>
        <w:spacing w:after="75"/>
        <w:ind w:firstLine="240"/>
        <w:jc w:val="both"/>
      </w:pPr>
      <w:bookmarkStart w:id="111" w:name="12303"/>
      <w:bookmarkEnd w:id="110"/>
      <w:r>
        <w:rPr>
          <w:rFonts w:ascii="Arial" w:hAnsi="Arial"/>
          <w:color w:val="293A55"/>
          <w:sz w:val="18"/>
        </w:rPr>
        <w:t>вживати адекватних заходів для забезпечення конфіденційності одержаної інформації;</w:t>
      </w:r>
    </w:p>
    <w:p w:rsidR="004A63D8" w:rsidRDefault="00C77357">
      <w:pPr>
        <w:spacing w:after="75"/>
        <w:ind w:firstLine="240"/>
        <w:jc w:val="both"/>
      </w:pPr>
      <w:bookmarkStart w:id="112" w:name="12304"/>
      <w:bookmarkEnd w:id="111"/>
      <w:r>
        <w:rPr>
          <w:rFonts w:ascii="Arial" w:hAnsi="Arial"/>
          <w:color w:val="293A55"/>
          <w:sz w:val="18"/>
        </w:rPr>
        <w:t xml:space="preserve">визначати види діяльності з оцінки відповідності, стосовно яких він є компетентним здійснювати </w:t>
      </w:r>
      <w:r>
        <w:rPr>
          <w:rFonts w:ascii="Arial" w:hAnsi="Arial"/>
          <w:color w:val="293A55"/>
          <w:sz w:val="18"/>
        </w:rPr>
        <w:t>акредитацію, з посиланням на відповідні нормативно-правові акти та стандарти;</w:t>
      </w:r>
    </w:p>
    <w:p w:rsidR="004A63D8" w:rsidRDefault="00C77357">
      <w:pPr>
        <w:spacing w:after="75"/>
        <w:ind w:firstLine="240"/>
        <w:jc w:val="both"/>
      </w:pPr>
      <w:bookmarkStart w:id="113" w:name="12305"/>
      <w:bookmarkEnd w:id="112"/>
      <w:r>
        <w:rPr>
          <w:rFonts w:ascii="Arial" w:hAnsi="Arial"/>
          <w:color w:val="293A55"/>
          <w:sz w:val="18"/>
        </w:rPr>
        <w:t>встановлювати необхідні процедури для забезпечення ефективного управління та належного внутрішнього контролю;</w:t>
      </w:r>
    </w:p>
    <w:p w:rsidR="004A63D8" w:rsidRDefault="00C77357">
      <w:pPr>
        <w:spacing w:after="75"/>
        <w:ind w:firstLine="240"/>
        <w:jc w:val="both"/>
      </w:pPr>
      <w:bookmarkStart w:id="114" w:name="12306"/>
      <w:bookmarkEnd w:id="113"/>
      <w:r>
        <w:rPr>
          <w:rFonts w:ascii="Arial" w:hAnsi="Arial"/>
          <w:color w:val="293A55"/>
          <w:sz w:val="18"/>
        </w:rPr>
        <w:t>мати у своєму розпорядженні достатню кількість компетентного персона</w:t>
      </w:r>
      <w:r>
        <w:rPr>
          <w:rFonts w:ascii="Arial" w:hAnsi="Arial"/>
          <w:color w:val="293A55"/>
          <w:sz w:val="18"/>
        </w:rPr>
        <w:t>лу для належного виконання своїх завдань;</w:t>
      </w:r>
    </w:p>
    <w:p w:rsidR="004A63D8" w:rsidRDefault="00C77357">
      <w:pPr>
        <w:spacing w:after="75"/>
        <w:ind w:firstLine="240"/>
        <w:jc w:val="both"/>
      </w:pPr>
      <w:bookmarkStart w:id="115" w:name="12307"/>
      <w:bookmarkEnd w:id="114"/>
      <w:r>
        <w:rPr>
          <w:rFonts w:ascii="Arial" w:hAnsi="Arial"/>
          <w:color w:val="293A55"/>
          <w:sz w:val="18"/>
        </w:rPr>
        <w:t>документувати обов'язки, сфери відповідальності та повноваження персоналу, який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міг би вплинути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на якість оцінки і засвідчення компетентності;</w:t>
      </w:r>
    </w:p>
    <w:p w:rsidR="004A63D8" w:rsidRDefault="00C77357">
      <w:pPr>
        <w:spacing w:after="75"/>
        <w:ind w:firstLine="240"/>
        <w:jc w:val="right"/>
      </w:pPr>
      <w:bookmarkStart w:id="116" w:name="12333"/>
      <w:bookmarkEnd w:id="115"/>
      <w:r>
        <w:rPr>
          <w:rFonts w:ascii="Arial" w:hAnsi="Arial"/>
          <w:color w:val="293A55"/>
          <w:sz w:val="18"/>
        </w:rPr>
        <w:t>(абзац дев'ятий статті 6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293A55"/>
          <w:sz w:val="18"/>
        </w:rPr>
        <w:t xml:space="preserve">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06.06.2019 р. N 2740-VIII)</w:t>
      </w:r>
    </w:p>
    <w:p w:rsidR="004A63D8" w:rsidRDefault="00C77357">
      <w:pPr>
        <w:spacing w:after="75"/>
        <w:ind w:firstLine="240"/>
        <w:jc w:val="both"/>
      </w:pPr>
      <w:bookmarkStart w:id="117" w:name="12308"/>
      <w:bookmarkEnd w:id="116"/>
      <w:r>
        <w:rPr>
          <w:rFonts w:ascii="Arial" w:hAnsi="Arial"/>
          <w:color w:val="293A55"/>
          <w:sz w:val="18"/>
        </w:rPr>
        <w:t>встановлювати, впроваджувати та підтримувати процедури моніторингу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виконання залученим персоналом робіт з акредитації та його компетентності;</w:t>
      </w:r>
    </w:p>
    <w:p w:rsidR="004A63D8" w:rsidRDefault="00C77357">
      <w:pPr>
        <w:spacing w:after="75"/>
        <w:ind w:firstLine="240"/>
        <w:jc w:val="right"/>
      </w:pPr>
      <w:bookmarkStart w:id="118" w:name="12334"/>
      <w:bookmarkEnd w:id="117"/>
      <w:r>
        <w:rPr>
          <w:rFonts w:ascii="Arial" w:hAnsi="Arial"/>
          <w:color w:val="293A55"/>
          <w:sz w:val="18"/>
        </w:rPr>
        <w:t>(абзац десятий статті 6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293A55"/>
          <w:sz w:val="18"/>
        </w:rPr>
        <w:t xml:space="preserve">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</w:t>
      </w:r>
      <w:r>
        <w:rPr>
          <w:rFonts w:ascii="Arial" w:hAnsi="Arial"/>
          <w:color w:val="293A55"/>
          <w:sz w:val="18"/>
        </w:rPr>
        <w:t>з Законом України від 06.06.2019 р. N 2740-VIII)</w:t>
      </w:r>
    </w:p>
    <w:p w:rsidR="004A63D8" w:rsidRDefault="00C77357">
      <w:pPr>
        <w:spacing w:after="75"/>
        <w:ind w:firstLine="240"/>
        <w:jc w:val="both"/>
      </w:pPr>
      <w:bookmarkStart w:id="119" w:name="12309"/>
      <w:bookmarkEnd w:id="118"/>
      <w:r>
        <w:rPr>
          <w:rFonts w:ascii="Arial" w:hAnsi="Arial"/>
          <w:color w:val="293A55"/>
          <w:sz w:val="18"/>
        </w:rPr>
        <w:t>перевіряти, чи акредитовані органи проводять оцінки відповідності у пропорційний спосіб, без покладання зайвого навантаження на суб'єктів господарювання та з належним урахуванням величини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суб'єкта господарюв</w:t>
      </w:r>
      <w:r>
        <w:rPr>
          <w:rFonts w:ascii="Arial" w:hAnsi="Arial"/>
          <w:color w:val="293A55"/>
          <w:sz w:val="18"/>
        </w:rPr>
        <w:t>ання, що замовляє роботи з оцінки відповідності, галузі, в якій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він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діє, його структури, ступеня складності технології виробництва відповідної продукції та масового чи серійного характеру виробничого процесу;</w:t>
      </w:r>
    </w:p>
    <w:p w:rsidR="004A63D8" w:rsidRDefault="00C77357">
      <w:pPr>
        <w:spacing w:after="75"/>
        <w:ind w:firstLine="240"/>
        <w:jc w:val="right"/>
      </w:pPr>
      <w:bookmarkStart w:id="120" w:name="12335"/>
      <w:bookmarkEnd w:id="119"/>
      <w:r>
        <w:rPr>
          <w:rFonts w:ascii="Arial" w:hAnsi="Arial"/>
          <w:color w:val="293A55"/>
          <w:sz w:val="18"/>
        </w:rPr>
        <w:t>(абзац одинадцятий статті 6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293A55"/>
          <w:sz w:val="18"/>
        </w:rPr>
        <w:t xml:space="preserve"> із змінами, внесен</w:t>
      </w:r>
      <w:r>
        <w:rPr>
          <w:rFonts w:ascii="Arial" w:hAnsi="Arial"/>
          <w:color w:val="293A55"/>
          <w:sz w:val="18"/>
        </w:rPr>
        <w:t>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06.06.2019 р. N 2740-VIII)</w:t>
      </w:r>
    </w:p>
    <w:p w:rsidR="004A63D8" w:rsidRDefault="00C77357">
      <w:pPr>
        <w:spacing w:after="75"/>
        <w:ind w:firstLine="240"/>
        <w:jc w:val="both"/>
      </w:pPr>
      <w:bookmarkStart w:id="121" w:name="12310"/>
      <w:bookmarkEnd w:id="120"/>
      <w:r>
        <w:rPr>
          <w:rFonts w:ascii="Arial" w:hAnsi="Arial"/>
          <w:color w:val="293A55"/>
          <w:sz w:val="18"/>
        </w:rPr>
        <w:t>оприлюднювати річні фінансові звіти, підготовлені відповідно до загальноприйнятих принципів бухгалтерського обліку.</w:t>
      </w:r>
    </w:p>
    <w:p w:rsidR="004A63D8" w:rsidRDefault="00C77357">
      <w:pPr>
        <w:spacing w:after="75"/>
        <w:ind w:firstLine="240"/>
        <w:jc w:val="right"/>
      </w:pPr>
      <w:bookmarkStart w:id="122" w:name="12221"/>
      <w:bookmarkEnd w:id="121"/>
      <w:r>
        <w:rPr>
          <w:rFonts w:ascii="Arial" w:hAnsi="Arial"/>
          <w:color w:val="293A55"/>
          <w:sz w:val="18"/>
        </w:rPr>
        <w:t>(Закон доповнено статтею 6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293A55"/>
          <w:sz w:val="18"/>
        </w:rPr>
        <w:t xml:space="preserve"> згідно із</w:t>
      </w:r>
      <w:r>
        <w:br/>
      </w:r>
      <w:r>
        <w:rPr>
          <w:rFonts w:ascii="Arial" w:hAnsi="Arial"/>
          <w:color w:val="293A55"/>
          <w:sz w:val="18"/>
        </w:rPr>
        <w:t xml:space="preserve"> Законом України від 22.12.2011 р. N 422</w:t>
      </w:r>
      <w:r>
        <w:rPr>
          <w:rFonts w:ascii="Arial" w:hAnsi="Arial"/>
          <w:color w:val="293A55"/>
          <w:sz w:val="18"/>
        </w:rPr>
        <w:t>4-VI,</w:t>
      </w:r>
      <w:r>
        <w:br/>
      </w:r>
      <w:r>
        <w:rPr>
          <w:rFonts w:ascii="Arial" w:hAnsi="Arial"/>
          <w:color w:val="293A55"/>
          <w:sz w:val="18"/>
        </w:rPr>
        <w:t>стаття 6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293A55"/>
          <w:sz w:val="18"/>
        </w:rPr>
        <w:t xml:space="preserve"> у редакції Закону України</w:t>
      </w:r>
      <w:r>
        <w:br/>
      </w:r>
      <w:r>
        <w:rPr>
          <w:rFonts w:ascii="Arial" w:hAnsi="Arial"/>
          <w:color w:val="293A55"/>
          <w:sz w:val="18"/>
        </w:rPr>
        <w:t xml:space="preserve"> від 15.01.2015 р. N 124-VIII)</w:t>
      </w:r>
    </w:p>
    <w:p w:rsidR="004A63D8" w:rsidRDefault="00C77357">
      <w:pPr>
        <w:pStyle w:val="3"/>
        <w:spacing w:after="225"/>
        <w:jc w:val="center"/>
      </w:pPr>
      <w:bookmarkStart w:id="123" w:name="12201"/>
      <w:bookmarkEnd w:id="122"/>
      <w:r>
        <w:rPr>
          <w:rFonts w:ascii="Arial" w:hAnsi="Arial"/>
          <w:color w:val="000000"/>
          <w:sz w:val="26"/>
        </w:rPr>
        <w:t>Стаття 6</w:t>
      </w:r>
      <w:r>
        <w:rPr>
          <w:rFonts w:ascii="Arial" w:hAnsi="Arial"/>
          <w:color w:val="000000"/>
          <w:vertAlign w:val="superscript"/>
        </w:rPr>
        <w:t>2</w:t>
      </w:r>
      <w:r>
        <w:rPr>
          <w:rFonts w:ascii="Arial" w:hAnsi="Arial"/>
          <w:color w:val="000000"/>
          <w:sz w:val="26"/>
        </w:rPr>
        <w:t>. Обмеження діяльності національного органу України з акредитації</w:t>
      </w:r>
    </w:p>
    <w:p w:rsidR="004A63D8" w:rsidRDefault="00C77357">
      <w:pPr>
        <w:spacing w:after="75"/>
        <w:ind w:firstLine="240"/>
        <w:jc w:val="both"/>
      </w:pPr>
      <w:bookmarkStart w:id="124" w:name="12202"/>
      <w:bookmarkEnd w:id="123"/>
      <w:r>
        <w:rPr>
          <w:rFonts w:ascii="Arial" w:hAnsi="Arial"/>
          <w:color w:val="293A55"/>
          <w:sz w:val="18"/>
        </w:rPr>
        <w:t>Національному органу України з акредитації забороняється:</w:t>
      </w:r>
    </w:p>
    <w:p w:rsidR="004A63D8" w:rsidRDefault="00C77357">
      <w:pPr>
        <w:spacing w:after="75"/>
        <w:ind w:firstLine="240"/>
        <w:jc w:val="both"/>
      </w:pPr>
      <w:bookmarkStart w:id="125" w:name="12203"/>
      <w:bookmarkEnd w:id="124"/>
      <w:r>
        <w:rPr>
          <w:rFonts w:ascii="Arial" w:hAnsi="Arial"/>
          <w:color w:val="293A55"/>
          <w:sz w:val="18"/>
        </w:rPr>
        <w:t>провадити або пропонувати діяльність (у тому числі</w:t>
      </w:r>
      <w:r>
        <w:rPr>
          <w:rFonts w:ascii="Arial" w:hAnsi="Arial"/>
          <w:color w:val="293A55"/>
          <w:sz w:val="18"/>
        </w:rPr>
        <w:t xml:space="preserve"> послуги), яку провадять (надають) органи з оцінки відповідності;</w:t>
      </w:r>
    </w:p>
    <w:p w:rsidR="004A63D8" w:rsidRDefault="00C77357">
      <w:pPr>
        <w:spacing w:after="75"/>
        <w:ind w:firstLine="240"/>
        <w:jc w:val="both"/>
      </w:pPr>
      <w:bookmarkStart w:id="126" w:name="12204"/>
      <w:bookmarkEnd w:id="125"/>
      <w:r>
        <w:rPr>
          <w:rFonts w:ascii="Arial" w:hAnsi="Arial"/>
          <w:color w:val="293A55"/>
          <w:sz w:val="18"/>
        </w:rPr>
        <w:t>здійснювати консультування;</w:t>
      </w:r>
    </w:p>
    <w:p w:rsidR="004A63D8" w:rsidRDefault="00C77357">
      <w:pPr>
        <w:spacing w:after="75"/>
        <w:ind w:firstLine="240"/>
        <w:jc w:val="both"/>
      </w:pPr>
      <w:bookmarkStart w:id="127" w:name="12205"/>
      <w:bookmarkEnd w:id="126"/>
      <w:r>
        <w:rPr>
          <w:rFonts w:ascii="Arial" w:hAnsi="Arial"/>
          <w:color w:val="293A55"/>
          <w:sz w:val="18"/>
        </w:rPr>
        <w:t>бути акціонером або учасником (засновником) органів з оцінки відповідності чи в інший спосіб брати участь в їх управлінні або одержувати вигоди від їх діяльності.</w:t>
      </w:r>
    </w:p>
    <w:p w:rsidR="004A63D8" w:rsidRDefault="00C77357">
      <w:pPr>
        <w:spacing w:after="75"/>
        <w:ind w:firstLine="240"/>
        <w:jc w:val="right"/>
      </w:pPr>
      <w:bookmarkStart w:id="128" w:name="12222"/>
      <w:bookmarkEnd w:id="127"/>
      <w:r>
        <w:rPr>
          <w:rFonts w:ascii="Arial" w:hAnsi="Arial"/>
          <w:color w:val="293A55"/>
          <w:sz w:val="18"/>
        </w:rPr>
        <w:lastRenderedPageBreak/>
        <w:t>(Закон доповнено статтею 6</w:t>
      </w:r>
      <w:r>
        <w:rPr>
          <w:rFonts w:ascii="Arial" w:hAnsi="Arial"/>
          <w:color w:val="000000"/>
          <w:vertAlign w:val="superscript"/>
        </w:rPr>
        <w:t>2</w:t>
      </w:r>
      <w:r>
        <w:rPr>
          <w:rFonts w:ascii="Arial" w:hAnsi="Arial"/>
          <w:color w:val="293A55"/>
          <w:sz w:val="18"/>
        </w:rPr>
        <w:t xml:space="preserve"> згідно із</w:t>
      </w:r>
      <w:r>
        <w:br/>
      </w:r>
      <w:r>
        <w:rPr>
          <w:rFonts w:ascii="Arial" w:hAnsi="Arial"/>
          <w:color w:val="293A55"/>
          <w:sz w:val="18"/>
        </w:rPr>
        <w:t xml:space="preserve"> Законом України від 22.12.2011 р. N 4224-VI)</w:t>
      </w:r>
    </w:p>
    <w:p w:rsidR="004A63D8" w:rsidRDefault="00C77357">
      <w:pPr>
        <w:pStyle w:val="3"/>
        <w:spacing w:after="225"/>
        <w:jc w:val="center"/>
      </w:pPr>
      <w:bookmarkStart w:id="129" w:name="12206"/>
      <w:bookmarkEnd w:id="128"/>
      <w:r>
        <w:rPr>
          <w:rFonts w:ascii="Arial" w:hAnsi="Arial"/>
          <w:color w:val="000000"/>
          <w:sz w:val="26"/>
        </w:rPr>
        <w:t>Стаття 6</w:t>
      </w:r>
      <w:r>
        <w:rPr>
          <w:rFonts w:ascii="Arial" w:hAnsi="Arial"/>
          <w:color w:val="000000"/>
          <w:vertAlign w:val="superscript"/>
        </w:rPr>
        <w:t>3</w:t>
      </w:r>
      <w:r>
        <w:rPr>
          <w:rFonts w:ascii="Arial" w:hAnsi="Arial"/>
          <w:color w:val="000000"/>
          <w:sz w:val="26"/>
        </w:rPr>
        <w:t>. Призначення на посаду та звільнення з посади керівника національного органу України з акредитації</w:t>
      </w:r>
    </w:p>
    <w:p w:rsidR="004A63D8" w:rsidRDefault="00C77357">
      <w:pPr>
        <w:spacing w:after="75"/>
        <w:ind w:firstLine="240"/>
        <w:jc w:val="both"/>
      </w:pPr>
      <w:bookmarkStart w:id="130" w:name="12207"/>
      <w:bookmarkEnd w:id="129"/>
      <w:r>
        <w:rPr>
          <w:rFonts w:ascii="Arial" w:hAnsi="Arial"/>
          <w:color w:val="293A55"/>
          <w:sz w:val="18"/>
        </w:rPr>
        <w:t>Національний орган України з акредитації очолює керівник, який</w:t>
      </w:r>
      <w:r>
        <w:rPr>
          <w:rFonts w:ascii="Arial" w:hAnsi="Arial"/>
          <w:color w:val="293A55"/>
          <w:sz w:val="18"/>
        </w:rPr>
        <w:t xml:space="preserve"> призначається на посаду і звільняється з посади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центральним органом виконавчої влади, що забезпечує формування державної політики у сфері економічного розвитку,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строком на п'ять років.</w:t>
      </w:r>
    </w:p>
    <w:p w:rsidR="004A63D8" w:rsidRDefault="00C77357">
      <w:pPr>
        <w:spacing w:after="75"/>
        <w:ind w:firstLine="240"/>
        <w:jc w:val="both"/>
      </w:pPr>
      <w:bookmarkStart w:id="131" w:name="12208"/>
      <w:bookmarkEnd w:id="130"/>
      <w:r>
        <w:rPr>
          <w:rFonts w:ascii="Arial" w:hAnsi="Arial"/>
          <w:color w:val="293A55"/>
          <w:sz w:val="18"/>
        </w:rPr>
        <w:t>Керівником національного органу України з акредитації може бути громад</w:t>
      </w:r>
      <w:r>
        <w:rPr>
          <w:rFonts w:ascii="Arial" w:hAnsi="Arial"/>
          <w:color w:val="293A55"/>
          <w:sz w:val="18"/>
        </w:rPr>
        <w:t>янин України, який постійно проживає в Україні, має повну вищу освіту, загальний стаж роботи на керівних посадах не менш як п'ять років, досвід роботи у сфері акредитації органів з оцінки відповідності чи проведення оцінки відповідності не менш як два роки</w:t>
      </w:r>
      <w:r>
        <w:rPr>
          <w:rFonts w:ascii="Arial" w:hAnsi="Arial"/>
          <w:color w:val="293A55"/>
          <w:sz w:val="18"/>
        </w:rPr>
        <w:t>.</w:t>
      </w:r>
    </w:p>
    <w:p w:rsidR="004A63D8" w:rsidRDefault="00C77357">
      <w:pPr>
        <w:spacing w:after="75"/>
        <w:ind w:firstLine="240"/>
        <w:jc w:val="both"/>
      </w:pPr>
      <w:bookmarkStart w:id="132" w:name="12209"/>
      <w:bookmarkEnd w:id="131"/>
      <w:r>
        <w:rPr>
          <w:rFonts w:ascii="Arial" w:hAnsi="Arial"/>
          <w:color w:val="293A55"/>
          <w:sz w:val="18"/>
        </w:rPr>
        <w:t>Керівником національного органу України з акредитації не може бути особа, яка є керівником органу з оцінки відповідності або входить до складу вищого, виконавчого, контрольного органу чи наглядової ради органу з оцінки відповідності, або є прямим чи опос</w:t>
      </w:r>
      <w:r>
        <w:rPr>
          <w:rFonts w:ascii="Arial" w:hAnsi="Arial"/>
          <w:color w:val="293A55"/>
          <w:sz w:val="18"/>
        </w:rPr>
        <w:t>ередкованим власником акцій (часток, паїв) органу з оцінки відповідності, або має судимість за вчинення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кримінального правопорушення, якщо ця судимість не погашена і не знята в установленому законом порядку.</w:t>
      </w:r>
    </w:p>
    <w:p w:rsidR="004A63D8" w:rsidRDefault="00C77357">
      <w:pPr>
        <w:spacing w:after="75"/>
        <w:ind w:firstLine="240"/>
        <w:jc w:val="right"/>
      </w:pPr>
      <w:bookmarkStart w:id="133" w:name="12368"/>
      <w:bookmarkEnd w:id="132"/>
      <w:r>
        <w:rPr>
          <w:rFonts w:ascii="Arial" w:hAnsi="Arial"/>
          <w:color w:val="293A55"/>
          <w:sz w:val="18"/>
        </w:rPr>
        <w:t>(частина третя статті 6</w:t>
      </w:r>
      <w:r>
        <w:rPr>
          <w:rFonts w:ascii="Arial" w:hAnsi="Arial"/>
          <w:color w:val="000000"/>
          <w:vertAlign w:val="superscript"/>
        </w:rPr>
        <w:t>3</w:t>
      </w:r>
      <w:r>
        <w:rPr>
          <w:rFonts w:ascii="Arial" w:hAnsi="Arial"/>
          <w:color w:val="293A55"/>
          <w:sz w:val="18"/>
        </w:rPr>
        <w:t xml:space="preserve">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17.06.2020 р. N 720-IX)</w:t>
      </w:r>
    </w:p>
    <w:p w:rsidR="004A63D8" w:rsidRDefault="00C77357">
      <w:pPr>
        <w:spacing w:after="75"/>
        <w:ind w:firstLine="240"/>
        <w:jc w:val="both"/>
      </w:pPr>
      <w:bookmarkStart w:id="134" w:name="12210"/>
      <w:bookmarkEnd w:id="133"/>
      <w:r>
        <w:rPr>
          <w:rFonts w:ascii="Arial" w:hAnsi="Arial"/>
          <w:color w:val="293A55"/>
          <w:sz w:val="18"/>
        </w:rPr>
        <w:t>Центральний орган виконавчої влади, що забезпечує формування державної політики у сфері економічного розвитку,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враховує пропозиції Ради з акредитації щодо кандидатур на посаду керівника національного о</w:t>
      </w:r>
      <w:r>
        <w:rPr>
          <w:rFonts w:ascii="Arial" w:hAnsi="Arial"/>
          <w:color w:val="293A55"/>
          <w:sz w:val="18"/>
        </w:rPr>
        <w:t>ргану України з акредитації.</w:t>
      </w:r>
    </w:p>
    <w:p w:rsidR="004A63D8" w:rsidRDefault="00C77357">
      <w:pPr>
        <w:spacing w:after="75"/>
        <w:ind w:firstLine="240"/>
        <w:jc w:val="both"/>
      </w:pPr>
      <w:bookmarkStart w:id="135" w:name="12211"/>
      <w:bookmarkEnd w:id="134"/>
      <w:r>
        <w:rPr>
          <w:rFonts w:ascii="Arial" w:hAnsi="Arial"/>
          <w:color w:val="293A55"/>
          <w:sz w:val="18"/>
        </w:rPr>
        <w:t>Керівник національного органу України з акредитації звільняється з посади у разі:</w:t>
      </w:r>
    </w:p>
    <w:p w:rsidR="004A63D8" w:rsidRDefault="00C77357">
      <w:pPr>
        <w:spacing w:after="75"/>
        <w:ind w:firstLine="240"/>
        <w:jc w:val="both"/>
      </w:pPr>
      <w:bookmarkStart w:id="136" w:name="12212"/>
      <w:bookmarkEnd w:id="135"/>
      <w:r>
        <w:rPr>
          <w:rFonts w:ascii="Arial" w:hAnsi="Arial"/>
          <w:color w:val="293A55"/>
          <w:sz w:val="18"/>
        </w:rPr>
        <w:t>закінчення строку повноважень;</w:t>
      </w:r>
    </w:p>
    <w:p w:rsidR="004A63D8" w:rsidRDefault="00C77357">
      <w:pPr>
        <w:spacing w:after="75"/>
        <w:ind w:firstLine="240"/>
        <w:jc w:val="both"/>
      </w:pPr>
      <w:bookmarkStart w:id="137" w:name="12213"/>
      <w:bookmarkEnd w:id="136"/>
      <w:r>
        <w:rPr>
          <w:rFonts w:ascii="Arial" w:hAnsi="Arial"/>
          <w:color w:val="293A55"/>
          <w:sz w:val="18"/>
        </w:rPr>
        <w:t>подання заяви про звільнення з посади за власним бажанням;</w:t>
      </w:r>
    </w:p>
    <w:p w:rsidR="004A63D8" w:rsidRDefault="00C77357">
      <w:pPr>
        <w:spacing w:after="75"/>
        <w:ind w:firstLine="240"/>
        <w:jc w:val="both"/>
      </w:pPr>
      <w:bookmarkStart w:id="138" w:name="12214"/>
      <w:bookmarkEnd w:id="137"/>
      <w:r>
        <w:rPr>
          <w:rFonts w:ascii="Arial" w:hAnsi="Arial"/>
          <w:color w:val="293A55"/>
          <w:sz w:val="18"/>
        </w:rPr>
        <w:t>набрання законної сили обвинувальним вироком суду;</w:t>
      </w:r>
    </w:p>
    <w:p w:rsidR="004A63D8" w:rsidRDefault="00C77357">
      <w:pPr>
        <w:spacing w:after="75"/>
        <w:ind w:firstLine="240"/>
        <w:jc w:val="both"/>
      </w:pPr>
      <w:bookmarkStart w:id="139" w:name="12215"/>
      <w:bookmarkEnd w:id="138"/>
      <w:r>
        <w:rPr>
          <w:rFonts w:ascii="Arial" w:hAnsi="Arial"/>
          <w:color w:val="293A55"/>
          <w:sz w:val="18"/>
        </w:rPr>
        <w:t>прип</w:t>
      </w:r>
      <w:r>
        <w:rPr>
          <w:rFonts w:ascii="Arial" w:hAnsi="Arial"/>
          <w:color w:val="293A55"/>
          <w:sz w:val="18"/>
        </w:rPr>
        <w:t>инення громадянства або виїзду за межі України на постійне проживання;</w:t>
      </w:r>
    </w:p>
    <w:p w:rsidR="004A63D8" w:rsidRDefault="00C77357">
      <w:pPr>
        <w:spacing w:after="75"/>
        <w:ind w:firstLine="240"/>
        <w:jc w:val="both"/>
      </w:pPr>
      <w:bookmarkStart w:id="140" w:name="12216"/>
      <w:bookmarkEnd w:id="139"/>
      <w:r>
        <w:rPr>
          <w:rFonts w:ascii="Arial" w:hAnsi="Arial"/>
          <w:color w:val="293A55"/>
          <w:sz w:val="18"/>
        </w:rPr>
        <w:t>виявлення або виникнення обставин, що відповідно до частин другої та третьої цієї статті виключають можливість особи бути керівником національного органу України з акредитації;</w:t>
      </w:r>
    </w:p>
    <w:p w:rsidR="004A63D8" w:rsidRDefault="00C77357">
      <w:pPr>
        <w:spacing w:after="75"/>
        <w:ind w:firstLine="240"/>
        <w:jc w:val="both"/>
      </w:pPr>
      <w:bookmarkStart w:id="141" w:name="12217"/>
      <w:bookmarkEnd w:id="140"/>
      <w:r>
        <w:rPr>
          <w:rFonts w:ascii="Arial" w:hAnsi="Arial"/>
          <w:color w:val="293A55"/>
          <w:sz w:val="18"/>
        </w:rPr>
        <w:t>одноразового грубого порушення законодавства у сфері акредитації;</w:t>
      </w:r>
    </w:p>
    <w:p w:rsidR="004A63D8" w:rsidRDefault="00C77357">
      <w:pPr>
        <w:spacing w:after="75"/>
        <w:ind w:firstLine="240"/>
        <w:jc w:val="both"/>
      </w:pPr>
      <w:bookmarkStart w:id="142" w:name="12313"/>
      <w:bookmarkEnd w:id="141"/>
      <w:r>
        <w:rPr>
          <w:rFonts w:ascii="Arial" w:hAnsi="Arial"/>
          <w:color w:val="293A55"/>
          <w:sz w:val="18"/>
        </w:rPr>
        <w:t>створення перешкод для здійснення моніторингу відповідності вимогам до національного органу України з акредитації або невжиття на вимогу центрального органу виконавчої влади, що забезпечує ф</w:t>
      </w:r>
      <w:r>
        <w:rPr>
          <w:rFonts w:ascii="Arial" w:hAnsi="Arial"/>
          <w:color w:val="293A55"/>
          <w:sz w:val="18"/>
        </w:rPr>
        <w:t>ормування державної політики у сфері економічного розвитку, коригувальних заходів, передбачених частиною першою статті 6</w:t>
      </w:r>
      <w:r>
        <w:rPr>
          <w:rFonts w:ascii="Arial" w:hAnsi="Arial"/>
          <w:color w:val="000000"/>
          <w:vertAlign w:val="superscript"/>
        </w:rPr>
        <w:t>4</w:t>
      </w:r>
      <w:r>
        <w:rPr>
          <w:rFonts w:ascii="Arial" w:hAnsi="Arial"/>
          <w:color w:val="293A55"/>
          <w:sz w:val="18"/>
        </w:rPr>
        <w:t xml:space="preserve"> цього Закону;</w:t>
      </w:r>
    </w:p>
    <w:p w:rsidR="004A63D8" w:rsidRDefault="00C77357">
      <w:pPr>
        <w:spacing w:after="75"/>
        <w:ind w:firstLine="240"/>
        <w:jc w:val="right"/>
      </w:pPr>
      <w:bookmarkStart w:id="143" w:name="12314"/>
      <w:bookmarkEnd w:id="142"/>
      <w:r>
        <w:rPr>
          <w:rFonts w:ascii="Arial" w:hAnsi="Arial"/>
          <w:color w:val="293A55"/>
          <w:sz w:val="18"/>
        </w:rPr>
        <w:t>(частину п'яту статті 6</w:t>
      </w:r>
      <w:r>
        <w:rPr>
          <w:rFonts w:ascii="Arial" w:hAnsi="Arial"/>
          <w:color w:val="000000"/>
          <w:vertAlign w:val="superscript"/>
        </w:rPr>
        <w:t>3</w:t>
      </w:r>
      <w:r>
        <w:rPr>
          <w:rFonts w:ascii="Arial" w:hAnsi="Arial"/>
          <w:color w:val="293A55"/>
          <w:sz w:val="18"/>
        </w:rPr>
        <w:t xml:space="preserve"> доповнено новим абзацом восьмим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15.01.2015 р. N 124-VIII,</w:t>
      </w:r>
      <w:r>
        <w:br/>
      </w:r>
      <w:r>
        <w:rPr>
          <w:rFonts w:ascii="Arial" w:hAnsi="Arial"/>
          <w:color w:val="293A55"/>
          <w:sz w:val="18"/>
        </w:rPr>
        <w:t>у зв'я</w:t>
      </w:r>
      <w:r>
        <w:rPr>
          <w:rFonts w:ascii="Arial" w:hAnsi="Arial"/>
          <w:color w:val="293A55"/>
          <w:sz w:val="18"/>
        </w:rPr>
        <w:t>зку з цим абзаци восьмий та дев'ятий</w:t>
      </w:r>
      <w:r>
        <w:br/>
      </w:r>
      <w:r>
        <w:rPr>
          <w:rFonts w:ascii="Arial" w:hAnsi="Arial"/>
          <w:color w:val="293A55"/>
          <w:sz w:val="18"/>
        </w:rPr>
        <w:t xml:space="preserve"> вважати відповідно абзацами дев'ятим та десятим)</w:t>
      </w:r>
    </w:p>
    <w:p w:rsidR="004A63D8" w:rsidRDefault="00C77357">
      <w:pPr>
        <w:spacing w:after="75"/>
        <w:ind w:firstLine="240"/>
        <w:jc w:val="both"/>
      </w:pPr>
      <w:bookmarkStart w:id="144" w:name="12218"/>
      <w:bookmarkEnd w:id="143"/>
      <w:r>
        <w:rPr>
          <w:rFonts w:ascii="Arial" w:hAnsi="Arial"/>
          <w:color w:val="293A55"/>
          <w:sz w:val="18"/>
        </w:rPr>
        <w:t>невиконання посадових обов'язків, у тому числі за станом здоров'я, протягом більш як чотирьох місяців підряд;</w:t>
      </w:r>
    </w:p>
    <w:p w:rsidR="004A63D8" w:rsidRDefault="00C77357">
      <w:pPr>
        <w:spacing w:after="75"/>
        <w:ind w:firstLine="240"/>
        <w:jc w:val="both"/>
      </w:pPr>
      <w:bookmarkStart w:id="145" w:name="12219"/>
      <w:bookmarkEnd w:id="144"/>
      <w:r>
        <w:rPr>
          <w:rFonts w:ascii="Arial" w:hAnsi="Arial"/>
          <w:color w:val="293A55"/>
          <w:sz w:val="18"/>
        </w:rPr>
        <w:t>набрання чинності рішенням суду про визнання особи недієзда</w:t>
      </w:r>
      <w:r>
        <w:rPr>
          <w:rFonts w:ascii="Arial" w:hAnsi="Arial"/>
          <w:color w:val="293A55"/>
          <w:sz w:val="18"/>
        </w:rPr>
        <w:t>тною.</w:t>
      </w:r>
    </w:p>
    <w:p w:rsidR="004A63D8" w:rsidRDefault="00C77357">
      <w:pPr>
        <w:spacing w:after="75"/>
        <w:ind w:firstLine="240"/>
        <w:jc w:val="both"/>
      </w:pPr>
      <w:bookmarkStart w:id="146" w:name="12220"/>
      <w:bookmarkEnd w:id="145"/>
      <w:r>
        <w:rPr>
          <w:rFonts w:ascii="Arial" w:hAnsi="Arial"/>
          <w:color w:val="293A55"/>
          <w:sz w:val="18"/>
        </w:rPr>
        <w:t>Повноваження керівника національного органу України з акредитації достроково припиняються також у разі його смерті або на підставі рішення суду про оголошення особи померлою.</w:t>
      </w:r>
    </w:p>
    <w:p w:rsidR="004A63D8" w:rsidRDefault="00C77357">
      <w:pPr>
        <w:spacing w:after="75"/>
        <w:ind w:firstLine="240"/>
        <w:jc w:val="right"/>
      </w:pPr>
      <w:bookmarkStart w:id="147" w:name="12223"/>
      <w:bookmarkEnd w:id="146"/>
      <w:r>
        <w:rPr>
          <w:rFonts w:ascii="Arial" w:hAnsi="Arial"/>
          <w:color w:val="293A55"/>
          <w:sz w:val="18"/>
        </w:rPr>
        <w:t>(Закон доповнено статтею 6</w:t>
      </w:r>
      <w:r>
        <w:rPr>
          <w:rFonts w:ascii="Arial" w:hAnsi="Arial"/>
          <w:color w:val="000000"/>
          <w:vertAlign w:val="superscript"/>
        </w:rPr>
        <w:t>3</w:t>
      </w:r>
      <w:r>
        <w:rPr>
          <w:rFonts w:ascii="Arial" w:hAnsi="Arial"/>
          <w:color w:val="293A55"/>
          <w:sz w:val="18"/>
        </w:rPr>
        <w:t xml:space="preserve"> згідно із</w:t>
      </w:r>
      <w:r>
        <w:br/>
      </w:r>
      <w:r>
        <w:rPr>
          <w:rFonts w:ascii="Arial" w:hAnsi="Arial"/>
          <w:color w:val="293A55"/>
          <w:sz w:val="18"/>
        </w:rPr>
        <w:t xml:space="preserve"> Законом України від 22.12.2011 р. N </w:t>
      </w:r>
      <w:r>
        <w:rPr>
          <w:rFonts w:ascii="Arial" w:hAnsi="Arial"/>
          <w:color w:val="293A55"/>
          <w:sz w:val="18"/>
        </w:rPr>
        <w:t>4224-VI)</w:t>
      </w:r>
    </w:p>
    <w:p w:rsidR="004A63D8" w:rsidRDefault="00C77357">
      <w:pPr>
        <w:pStyle w:val="3"/>
        <w:spacing w:after="225"/>
        <w:jc w:val="center"/>
      </w:pPr>
      <w:bookmarkStart w:id="148" w:name="12315"/>
      <w:bookmarkEnd w:id="147"/>
      <w:r>
        <w:rPr>
          <w:rFonts w:ascii="Arial" w:hAnsi="Arial"/>
          <w:color w:val="000000"/>
          <w:sz w:val="26"/>
        </w:rPr>
        <w:lastRenderedPageBreak/>
        <w:t>Стаття 6</w:t>
      </w:r>
      <w:r>
        <w:rPr>
          <w:rFonts w:ascii="Arial" w:hAnsi="Arial"/>
          <w:color w:val="000000"/>
          <w:vertAlign w:val="superscript"/>
        </w:rPr>
        <w:t>4</w:t>
      </w:r>
      <w:r>
        <w:rPr>
          <w:rFonts w:ascii="Arial" w:hAnsi="Arial"/>
          <w:color w:val="000000"/>
          <w:sz w:val="26"/>
        </w:rPr>
        <w:t xml:space="preserve">. Забезпечення відповідності вимогам до національного органу України з акредитації </w:t>
      </w:r>
      <w:r>
        <w:rPr>
          <w:rFonts w:ascii="Arial" w:hAnsi="Arial"/>
          <w:color w:val="293A55"/>
          <w:sz w:val="26"/>
        </w:rPr>
        <w:t>і виконання ним своїх обов'язків</w:t>
      </w:r>
    </w:p>
    <w:p w:rsidR="004A63D8" w:rsidRDefault="00C77357">
      <w:pPr>
        <w:spacing w:after="75"/>
        <w:ind w:firstLine="240"/>
        <w:jc w:val="right"/>
      </w:pPr>
      <w:bookmarkStart w:id="149" w:name="12409"/>
      <w:bookmarkEnd w:id="148"/>
      <w:r>
        <w:rPr>
          <w:rFonts w:ascii="Arial" w:hAnsi="Arial"/>
          <w:color w:val="293A55"/>
          <w:sz w:val="18"/>
        </w:rPr>
        <w:t>(назва статті 6</w:t>
      </w:r>
      <w:r>
        <w:rPr>
          <w:rFonts w:ascii="Arial" w:hAnsi="Arial"/>
          <w:color w:val="000000"/>
          <w:vertAlign w:val="superscript"/>
        </w:rPr>
        <w:t>4</w:t>
      </w:r>
      <w:r>
        <w:rPr>
          <w:rFonts w:ascii="Arial" w:hAnsi="Arial"/>
          <w:color w:val="293A55"/>
          <w:sz w:val="18"/>
        </w:rPr>
        <w:t xml:space="preserve"> із змінами, внесеними згідно із</w:t>
      </w:r>
      <w:r>
        <w:br/>
      </w:r>
      <w:r>
        <w:rPr>
          <w:rFonts w:ascii="Arial" w:hAnsi="Arial"/>
          <w:color w:val="293A55"/>
          <w:sz w:val="18"/>
        </w:rPr>
        <w:t xml:space="preserve"> Законом України від 07.04.2026 р. N 4831-IX)</w:t>
      </w:r>
    </w:p>
    <w:p w:rsidR="004A63D8" w:rsidRDefault="00C77357">
      <w:pPr>
        <w:spacing w:after="75"/>
        <w:ind w:firstLine="240"/>
        <w:jc w:val="both"/>
      </w:pPr>
      <w:bookmarkStart w:id="150" w:name="12316"/>
      <w:bookmarkEnd w:id="149"/>
      <w:r>
        <w:rPr>
          <w:rFonts w:ascii="Arial" w:hAnsi="Arial"/>
          <w:color w:val="293A55"/>
          <w:sz w:val="18"/>
        </w:rPr>
        <w:t>У разі якщо національний ор</w:t>
      </w:r>
      <w:r>
        <w:rPr>
          <w:rFonts w:ascii="Arial" w:hAnsi="Arial"/>
          <w:color w:val="293A55"/>
          <w:sz w:val="18"/>
        </w:rPr>
        <w:t>ган України з акредитації не відповідає вимогам або не виконує своїх обов'язків, встановлених цим Законом, центральний орган виконавчої влади, що забезпечує формування державної політики у сфері економічного розвитку, вживає відповідних коригувальних заход</w:t>
      </w:r>
      <w:r>
        <w:rPr>
          <w:rFonts w:ascii="Arial" w:hAnsi="Arial"/>
          <w:color w:val="293A55"/>
          <w:sz w:val="18"/>
        </w:rPr>
        <w:t>ів або забезпечує вжиття таких коригувальних заходів національним органом України з акредитації.</w:t>
      </w:r>
    </w:p>
    <w:p w:rsidR="004A63D8" w:rsidRDefault="00C77357">
      <w:pPr>
        <w:spacing w:after="75"/>
        <w:ind w:firstLine="240"/>
        <w:jc w:val="both"/>
      </w:pPr>
      <w:bookmarkStart w:id="151" w:name="12379"/>
      <w:bookmarkEnd w:id="150"/>
      <w:r>
        <w:rPr>
          <w:rFonts w:ascii="Arial" w:hAnsi="Arial"/>
          <w:color w:val="293A55"/>
          <w:sz w:val="18"/>
        </w:rPr>
        <w:t>(одночасно з набранням чинності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для України угодою між Україною та Європейським Союзом про оцінку відповідності та прийнятність промислової продукції до частин</w:t>
      </w:r>
      <w:r>
        <w:rPr>
          <w:rFonts w:ascii="Arial" w:hAnsi="Arial"/>
          <w:color w:val="293A55"/>
          <w:sz w:val="18"/>
        </w:rPr>
        <w:t>и першої статті 6</w:t>
      </w:r>
      <w:r>
        <w:rPr>
          <w:rFonts w:ascii="Arial" w:hAnsi="Arial"/>
          <w:color w:val="000000"/>
          <w:vertAlign w:val="superscript"/>
        </w:rPr>
        <w:t>4</w:t>
      </w:r>
      <w:r>
        <w:rPr>
          <w:rFonts w:ascii="Arial" w:hAnsi="Arial"/>
          <w:color w:val="293A55"/>
          <w:sz w:val="18"/>
        </w:rPr>
        <w:t xml:space="preserve"> будуть внесені зміни, передбачені абзацом третім підпункту 7 пункту 1 розділу I Закону України від 07.04.2026 р. N 4831-IX)</w:t>
      </w:r>
    </w:p>
    <w:p w:rsidR="004A63D8" w:rsidRDefault="00C77357">
      <w:pPr>
        <w:spacing w:after="75"/>
        <w:ind w:firstLine="240"/>
        <w:jc w:val="both"/>
      </w:pPr>
      <w:bookmarkStart w:id="152" w:name="12317"/>
      <w:bookmarkEnd w:id="151"/>
      <w:r>
        <w:rPr>
          <w:rFonts w:ascii="Arial" w:hAnsi="Arial"/>
          <w:color w:val="293A55"/>
          <w:sz w:val="18"/>
        </w:rPr>
        <w:t xml:space="preserve">Центральний орган виконавчої влади, що забезпечує формування державної політики у сфері економічного розвитку, </w:t>
      </w:r>
      <w:r>
        <w:rPr>
          <w:rFonts w:ascii="Arial" w:hAnsi="Arial"/>
          <w:color w:val="293A55"/>
          <w:sz w:val="18"/>
        </w:rPr>
        <w:t>здійснює через регулярні проміжки часу моніторинг національного органу України з акредитації з метою забезпечення виконання ним на постійній основі вимог, установлених статтею 6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293A55"/>
          <w:sz w:val="18"/>
        </w:rPr>
        <w:t xml:space="preserve"> цього Закону, а також інших вимог та обов'язків, установлених цим Законом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(да</w:t>
      </w:r>
      <w:r>
        <w:rPr>
          <w:rFonts w:ascii="Arial" w:hAnsi="Arial"/>
          <w:color w:val="293A55"/>
          <w:sz w:val="18"/>
        </w:rPr>
        <w:t>лі - моніторинг відповідності вимогам до національного органу України з акредитації).</w:t>
      </w:r>
    </w:p>
    <w:p w:rsidR="004A63D8" w:rsidRDefault="00C77357">
      <w:pPr>
        <w:spacing w:after="75"/>
        <w:ind w:firstLine="240"/>
        <w:jc w:val="right"/>
      </w:pPr>
      <w:bookmarkStart w:id="153" w:name="12356"/>
      <w:bookmarkEnd w:id="152"/>
      <w:r>
        <w:rPr>
          <w:rFonts w:ascii="Arial" w:hAnsi="Arial"/>
          <w:color w:val="293A55"/>
          <w:sz w:val="18"/>
        </w:rPr>
        <w:t>(частина друга статті 6</w:t>
      </w:r>
      <w:r>
        <w:rPr>
          <w:rFonts w:ascii="Arial" w:hAnsi="Arial"/>
          <w:color w:val="000000"/>
          <w:vertAlign w:val="superscript"/>
        </w:rPr>
        <w:t>4</w:t>
      </w:r>
      <w:r>
        <w:rPr>
          <w:rFonts w:ascii="Arial" w:hAnsi="Arial"/>
          <w:color w:val="293A55"/>
          <w:sz w:val="18"/>
        </w:rPr>
        <w:t xml:space="preserve">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06.06.2019 р. N 2740-VIII)</w:t>
      </w:r>
    </w:p>
    <w:p w:rsidR="004A63D8" w:rsidRDefault="00C77357">
      <w:pPr>
        <w:spacing w:after="75"/>
        <w:ind w:firstLine="240"/>
        <w:jc w:val="both"/>
      </w:pPr>
      <w:bookmarkStart w:id="154" w:name="12357"/>
      <w:bookmarkEnd w:id="153"/>
      <w:r>
        <w:rPr>
          <w:rFonts w:ascii="Arial" w:hAnsi="Arial"/>
          <w:color w:val="293A55"/>
          <w:sz w:val="18"/>
        </w:rPr>
        <w:t>За наявності підстав вважати, що національний орган України з акр</w:t>
      </w:r>
      <w:r>
        <w:rPr>
          <w:rFonts w:ascii="Arial" w:hAnsi="Arial"/>
          <w:color w:val="293A55"/>
          <w:sz w:val="18"/>
        </w:rPr>
        <w:t>едитації не відповідає вимогам або не виконує своїх обов'язків, установлених цим Законом, центральний орган виконавчої влади, що забезпечує формування державної політики у сфері економічного розвитку, позапланово здійснює моніторинг відповідності вимогам д</w:t>
      </w:r>
      <w:r>
        <w:rPr>
          <w:rFonts w:ascii="Arial" w:hAnsi="Arial"/>
          <w:color w:val="293A55"/>
          <w:sz w:val="18"/>
        </w:rPr>
        <w:t>о національного органу України з акредитації.</w:t>
      </w:r>
    </w:p>
    <w:p w:rsidR="004A63D8" w:rsidRDefault="00C77357">
      <w:pPr>
        <w:spacing w:after="75"/>
        <w:ind w:firstLine="240"/>
        <w:jc w:val="right"/>
      </w:pPr>
      <w:bookmarkStart w:id="155" w:name="12358"/>
      <w:bookmarkEnd w:id="154"/>
      <w:r>
        <w:rPr>
          <w:rFonts w:ascii="Arial" w:hAnsi="Arial"/>
          <w:color w:val="293A55"/>
          <w:sz w:val="18"/>
        </w:rPr>
        <w:t>(статтю 6</w:t>
      </w:r>
      <w:r>
        <w:rPr>
          <w:rFonts w:ascii="Arial" w:hAnsi="Arial"/>
          <w:color w:val="000000"/>
          <w:vertAlign w:val="superscript"/>
        </w:rPr>
        <w:t>4</w:t>
      </w:r>
      <w:r>
        <w:rPr>
          <w:rFonts w:ascii="Arial" w:hAnsi="Arial"/>
          <w:color w:val="293A55"/>
          <w:sz w:val="18"/>
        </w:rPr>
        <w:t xml:space="preserve"> доповнено новою частиною третьою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06.06.2019 р. N 2740-VIII,</w:t>
      </w:r>
      <w:r>
        <w:br/>
      </w:r>
      <w:r>
        <w:rPr>
          <w:rFonts w:ascii="Arial" w:hAnsi="Arial"/>
          <w:color w:val="293A55"/>
          <w:sz w:val="18"/>
        </w:rPr>
        <w:t>у зв'язку з цим частини третю - п'яту</w:t>
      </w:r>
      <w:r>
        <w:br/>
      </w:r>
      <w:r>
        <w:rPr>
          <w:rFonts w:ascii="Arial" w:hAnsi="Arial"/>
          <w:color w:val="293A55"/>
          <w:sz w:val="18"/>
        </w:rPr>
        <w:t xml:space="preserve"> вважати відповідно частинами четвертою - шостою)</w:t>
      </w:r>
    </w:p>
    <w:p w:rsidR="004A63D8" w:rsidRDefault="00C77357">
      <w:pPr>
        <w:spacing w:after="75"/>
        <w:ind w:firstLine="240"/>
        <w:jc w:val="both"/>
      </w:pPr>
      <w:bookmarkStart w:id="156" w:name="12411"/>
      <w:bookmarkEnd w:id="155"/>
      <w:r>
        <w:rPr>
          <w:rFonts w:ascii="Arial" w:hAnsi="Arial"/>
          <w:color w:val="293A55"/>
          <w:sz w:val="18"/>
        </w:rPr>
        <w:t>Демонстрація націона</w:t>
      </w:r>
      <w:r>
        <w:rPr>
          <w:rFonts w:ascii="Arial" w:hAnsi="Arial"/>
          <w:color w:val="293A55"/>
          <w:sz w:val="18"/>
        </w:rPr>
        <w:t>льним органом України з акредитації відповідності критеріям, встановленим у відповідному гармонізованому європейському стандарті, посилання на який опубліковано в "Офіційному віснику Європейського Союзу", шляхом отримання позитивних результатів взаємного о</w:t>
      </w:r>
      <w:r>
        <w:rPr>
          <w:rFonts w:ascii="Arial" w:hAnsi="Arial"/>
          <w:color w:val="293A55"/>
          <w:sz w:val="18"/>
        </w:rPr>
        <w:t>цінювання в рамках європейської регіональної організації з акредитації, визнаної Європейською Комісією, надає йому презумпцію відповідності вимогам, визначеним статтею 6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293A55"/>
          <w:sz w:val="18"/>
        </w:rPr>
        <w:t xml:space="preserve"> цього Закону.</w:t>
      </w:r>
    </w:p>
    <w:p w:rsidR="004A63D8" w:rsidRDefault="00C77357">
      <w:pPr>
        <w:spacing w:after="75"/>
        <w:ind w:firstLine="240"/>
        <w:jc w:val="right"/>
      </w:pPr>
      <w:bookmarkStart w:id="157" w:name="12412"/>
      <w:bookmarkEnd w:id="156"/>
      <w:r>
        <w:rPr>
          <w:rFonts w:ascii="Arial" w:hAnsi="Arial"/>
          <w:color w:val="293A55"/>
          <w:sz w:val="18"/>
        </w:rPr>
        <w:t>(статтю 6</w:t>
      </w:r>
      <w:r>
        <w:rPr>
          <w:rFonts w:ascii="Arial" w:hAnsi="Arial"/>
          <w:color w:val="000000"/>
          <w:vertAlign w:val="superscript"/>
        </w:rPr>
        <w:t>4</w:t>
      </w:r>
      <w:r>
        <w:rPr>
          <w:rFonts w:ascii="Arial" w:hAnsi="Arial"/>
          <w:color w:val="293A55"/>
          <w:sz w:val="18"/>
        </w:rPr>
        <w:t xml:space="preserve"> доповнено новою частиною четвертою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</w:t>
      </w:r>
      <w:r>
        <w:rPr>
          <w:rFonts w:ascii="Arial" w:hAnsi="Arial"/>
          <w:color w:val="293A55"/>
          <w:sz w:val="18"/>
        </w:rPr>
        <w:t>и від 07.04.2026 р. N 4831-IX,</w:t>
      </w:r>
      <w:r>
        <w:br/>
      </w:r>
      <w:r>
        <w:rPr>
          <w:rFonts w:ascii="Arial" w:hAnsi="Arial"/>
          <w:color w:val="293A55"/>
          <w:sz w:val="18"/>
        </w:rPr>
        <w:t>у зв'язку з цим частини четверту - дев'яту</w:t>
      </w:r>
      <w:r>
        <w:br/>
      </w:r>
      <w:r>
        <w:rPr>
          <w:rFonts w:ascii="Arial" w:hAnsi="Arial"/>
          <w:color w:val="293A55"/>
          <w:sz w:val="18"/>
        </w:rPr>
        <w:t xml:space="preserve"> вважати відповідно частинами п'ятою - десятою)</w:t>
      </w:r>
    </w:p>
    <w:p w:rsidR="004A63D8" w:rsidRDefault="00C77357">
      <w:pPr>
        <w:spacing w:after="75"/>
        <w:ind w:firstLine="240"/>
        <w:jc w:val="both"/>
      </w:pPr>
      <w:bookmarkStart w:id="158" w:name="12318"/>
      <w:bookmarkEnd w:id="157"/>
      <w:r>
        <w:rPr>
          <w:rFonts w:ascii="Arial" w:hAnsi="Arial"/>
          <w:color w:val="293A55"/>
          <w:sz w:val="18"/>
        </w:rPr>
        <w:t>Центральний орган виконавчої влади, що забезпечує формування державної політики у сфері економічного розвитку, під час здійснення моні</w:t>
      </w:r>
      <w:r>
        <w:rPr>
          <w:rFonts w:ascii="Arial" w:hAnsi="Arial"/>
          <w:color w:val="293A55"/>
          <w:sz w:val="18"/>
        </w:rPr>
        <w:t>торингу відповідності вимогам до національного органу України з акредитації повинен максимально враховувати результати взаємного оцінювання.</w:t>
      </w:r>
    </w:p>
    <w:p w:rsidR="004A63D8" w:rsidRDefault="00C77357">
      <w:pPr>
        <w:spacing w:after="75"/>
        <w:ind w:firstLine="240"/>
        <w:jc w:val="both"/>
      </w:pPr>
      <w:bookmarkStart w:id="159" w:name="12413"/>
      <w:bookmarkEnd w:id="158"/>
      <w:r>
        <w:rPr>
          <w:rFonts w:ascii="Arial" w:hAnsi="Arial"/>
          <w:color w:val="293A55"/>
          <w:sz w:val="18"/>
        </w:rPr>
        <w:t>Частину шосту статті 6</w:t>
      </w:r>
      <w:r>
        <w:rPr>
          <w:rFonts w:ascii="Arial" w:hAnsi="Arial"/>
          <w:color w:val="000000"/>
          <w:vertAlign w:val="superscript"/>
        </w:rPr>
        <w:t>4</w:t>
      </w:r>
      <w:r>
        <w:rPr>
          <w:rFonts w:ascii="Arial" w:hAnsi="Arial"/>
          <w:color w:val="293A55"/>
          <w:sz w:val="18"/>
        </w:rPr>
        <w:t xml:space="preserve"> виключено</w:t>
      </w:r>
    </w:p>
    <w:p w:rsidR="004A63D8" w:rsidRDefault="00C77357">
      <w:pPr>
        <w:spacing w:after="75"/>
        <w:ind w:firstLine="240"/>
        <w:jc w:val="right"/>
      </w:pPr>
      <w:bookmarkStart w:id="160" w:name="12360"/>
      <w:bookmarkEnd w:id="159"/>
      <w:r>
        <w:rPr>
          <w:rFonts w:ascii="Arial" w:hAnsi="Arial"/>
          <w:color w:val="293A55"/>
          <w:sz w:val="18"/>
        </w:rPr>
        <w:t>(статтю 6</w:t>
      </w:r>
      <w:r>
        <w:rPr>
          <w:rFonts w:ascii="Arial" w:hAnsi="Arial"/>
          <w:color w:val="000000"/>
          <w:vertAlign w:val="superscript"/>
        </w:rPr>
        <w:t>4</w:t>
      </w:r>
      <w:r>
        <w:rPr>
          <w:rFonts w:ascii="Arial" w:hAnsi="Arial"/>
          <w:color w:val="293A55"/>
          <w:sz w:val="18"/>
        </w:rPr>
        <w:t xml:space="preserve"> доповнено новою частиною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шостою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06.06.2</w:t>
      </w:r>
      <w:r>
        <w:rPr>
          <w:rFonts w:ascii="Arial" w:hAnsi="Arial"/>
          <w:color w:val="293A55"/>
          <w:sz w:val="18"/>
        </w:rPr>
        <w:t>019 р. N 2740-VIII,</w:t>
      </w:r>
      <w:r>
        <w:br/>
      </w:r>
      <w:r>
        <w:rPr>
          <w:rFonts w:ascii="Arial" w:hAnsi="Arial"/>
          <w:color w:val="293A55"/>
          <w:sz w:val="18"/>
        </w:rPr>
        <w:t>у зв'язку з цим частини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шосту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сьому</w:t>
      </w:r>
      <w:r>
        <w:br/>
      </w:r>
      <w:r>
        <w:rPr>
          <w:rFonts w:ascii="Arial" w:hAnsi="Arial"/>
          <w:color w:val="293A55"/>
          <w:sz w:val="18"/>
        </w:rPr>
        <w:t xml:space="preserve"> вважати відповідно частинами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сьомою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восьмою,</w:t>
      </w:r>
      <w:r>
        <w:br/>
      </w:r>
      <w:r>
        <w:rPr>
          <w:rFonts w:ascii="Arial" w:hAnsi="Arial"/>
          <w:color w:val="293A55"/>
          <w:sz w:val="18"/>
        </w:rPr>
        <w:t>частину шосту статті 6</w:t>
      </w:r>
      <w:r>
        <w:rPr>
          <w:rFonts w:ascii="Arial" w:hAnsi="Arial"/>
          <w:color w:val="000000"/>
          <w:vertAlign w:val="superscript"/>
        </w:rPr>
        <w:t>4</w:t>
      </w:r>
      <w:r>
        <w:rPr>
          <w:rFonts w:ascii="Arial" w:hAnsi="Arial"/>
          <w:color w:val="293A55"/>
          <w:sz w:val="18"/>
        </w:rPr>
        <w:t xml:space="preserve"> виключено згідно із</w:t>
      </w:r>
      <w:r>
        <w:br/>
      </w:r>
      <w:r>
        <w:rPr>
          <w:rFonts w:ascii="Arial" w:hAnsi="Arial"/>
          <w:color w:val="293A55"/>
          <w:sz w:val="18"/>
        </w:rPr>
        <w:t xml:space="preserve"> Законом України від 07.04.2026 р. N 4831-IX)</w:t>
      </w:r>
    </w:p>
    <w:p w:rsidR="004A63D8" w:rsidRDefault="00C77357">
      <w:pPr>
        <w:spacing w:after="75"/>
        <w:ind w:firstLine="240"/>
        <w:jc w:val="both"/>
      </w:pPr>
      <w:bookmarkStart w:id="161" w:name="12319"/>
      <w:bookmarkEnd w:id="160"/>
      <w:r>
        <w:rPr>
          <w:rFonts w:ascii="Arial" w:hAnsi="Arial"/>
          <w:color w:val="293A55"/>
          <w:sz w:val="18"/>
        </w:rPr>
        <w:t>Посадові особи центрального органу виконавчої влади, що забе</w:t>
      </w:r>
      <w:r>
        <w:rPr>
          <w:rFonts w:ascii="Arial" w:hAnsi="Arial"/>
          <w:color w:val="293A55"/>
          <w:sz w:val="18"/>
        </w:rPr>
        <w:t>зпечує формування державної політики у сфері економічного розвитку, які здійснюють моніторинг відповідності вимогам до національного органу України з акредитації, мають право:</w:t>
      </w:r>
    </w:p>
    <w:p w:rsidR="004A63D8" w:rsidRDefault="00C77357">
      <w:pPr>
        <w:spacing w:after="75"/>
        <w:ind w:firstLine="240"/>
        <w:jc w:val="both"/>
      </w:pPr>
      <w:bookmarkStart w:id="162" w:name="12320"/>
      <w:bookmarkEnd w:id="161"/>
      <w:r>
        <w:rPr>
          <w:rFonts w:ascii="Arial" w:hAnsi="Arial"/>
          <w:color w:val="293A55"/>
          <w:sz w:val="18"/>
        </w:rPr>
        <w:lastRenderedPageBreak/>
        <w:t>безперешкодно відвідувати, за умови пред'явлення службового посвідчення та посві</w:t>
      </w:r>
      <w:r>
        <w:rPr>
          <w:rFonts w:ascii="Arial" w:hAnsi="Arial"/>
          <w:color w:val="293A55"/>
          <w:sz w:val="18"/>
        </w:rPr>
        <w:t>дчення (направлення) на проведення зазначеного моніторингу, національний орган України з акредитації;</w:t>
      </w:r>
    </w:p>
    <w:p w:rsidR="004A63D8" w:rsidRDefault="00C77357">
      <w:pPr>
        <w:spacing w:after="75"/>
        <w:ind w:firstLine="240"/>
        <w:jc w:val="both"/>
      </w:pPr>
      <w:bookmarkStart w:id="163" w:name="12321"/>
      <w:bookmarkEnd w:id="162"/>
      <w:r>
        <w:rPr>
          <w:rFonts w:ascii="Arial" w:hAnsi="Arial"/>
          <w:color w:val="293A55"/>
          <w:sz w:val="18"/>
        </w:rPr>
        <w:t>вимагати від національного органу України з акредитації надання документів і матеріалів, необхідних для проведення зазначеного моніторингу, одержувати коп</w:t>
      </w:r>
      <w:r>
        <w:rPr>
          <w:rFonts w:ascii="Arial" w:hAnsi="Arial"/>
          <w:color w:val="293A55"/>
          <w:sz w:val="18"/>
        </w:rPr>
        <w:t>ії таких документів і матеріалів;</w:t>
      </w:r>
    </w:p>
    <w:p w:rsidR="004A63D8" w:rsidRDefault="00C77357">
      <w:pPr>
        <w:spacing w:after="75"/>
        <w:ind w:firstLine="240"/>
        <w:jc w:val="both"/>
      </w:pPr>
      <w:bookmarkStart w:id="164" w:name="12322"/>
      <w:bookmarkEnd w:id="163"/>
      <w:r>
        <w:rPr>
          <w:rFonts w:ascii="Arial" w:hAnsi="Arial"/>
          <w:color w:val="293A55"/>
          <w:sz w:val="18"/>
        </w:rPr>
        <w:t>вимагати від посадових осіб національного органу України з акредитації надання у погоджений з ними строк усних чи письмових пояснень з питань, що виникають під час проведення зазначеного моніторингу.</w:t>
      </w:r>
    </w:p>
    <w:p w:rsidR="004A63D8" w:rsidRDefault="00C77357">
      <w:pPr>
        <w:spacing w:after="75"/>
        <w:ind w:firstLine="240"/>
        <w:jc w:val="both"/>
      </w:pPr>
      <w:bookmarkStart w:id="165" w:name="12361"/>
      <w:bookmarkEnd w:id="164"/>
      <w:r>
        <w:rPr>
          <w:rFonts w:ascii="Arial" w:hAnsi="Arial"/>
          <w:color w:val="293A55"/>
          <w:sz w:val="18"/>
        </w:rPr>
        <w:t xml:space="preserve">Посадові особи </w:t>
      </w:r>
      <w:r>
        <w:rPr>
          <w:rFonts w:ascii="Arial" w:hAnsi="Arial"/>
          <w:color w:val="293A55"/>
          <w:sz w:val="18"/>
        </w:rPr>
        <w:t>центрального органу виконавчої влади, що забезпечує формування державної політики у сфері економічного розвитку, які здійснюють моніторинг відповідності вимогам до національного органу України з акредитації, зобов'язані не розголошувати конфіденційну інфор</w:t>
      </w:r>
      <w:r>
        <w:rPr>
          <w:rFonts w:ascii="Arial" w:hAnsi="Arial"/>
          <w:color w:val="293A55"/>
          <w:sz w:val="18"/>
        </w:rPr>
        <w:t>мацію, яка стала їм відома у зв'язку із здійсненням зазначеного моніторингу, та не використовувати таку інформацію в особистих інтересах або в інтересах третіх осіб, крім випадків, визначених законом. Посадові особи, винні у порушенні зазначеного обов'язку</w:t>
      </w:r>
      <w:r>
        <w:rPr>
          <w:rFonts w:ascii="Arial" w:hAnsi="Arial"/>
          <w:color w:val="293A55"/>
          <w:sz w:val="18"/>
        </w:rPr>
        <w:t>, притягаються до встановленої законом відповідальності.</w:t>
      </w:r>
    </w:p>
    <w:p w:rsidR="004A63D8" w:rsidRDefault="00C77357">
      <w:pPr>
        <w:spacing w:after="75"/>
        <w:ind w:firstLine="240"/>
        <w:jc w:val="right"/>
      </w:pPr>
      <w:bookmarkStart w:id="166" w:name="12363"/>
      <w:bookmarkEnd w:id="165"/>
      <w:r>
        <w:rPr>
          <w:rFonts w:ascii="Arial" w:hAnsi="Arial"/>
          <w:color w:val="293A55"/>
          <w:sz w:val="18"/>
        </w:rPr>
        <w:t>(статтю 6</w:t>
      </w:r>
      <w:r>
        <w:rPr>
          <w:rFonts w:ascii="Arial" w:hAnsi="Arial"/>
          <w:color w:val="000000"/>
          <w:vertAlign w:val="superscript"/>
        </w:rPr>
        <w:t>4</w:t>
      </w:r>
      <w:r>
        <w:rPr>
          <w:rFonts w:ascii="Arial" w:hAnsi="Arial"/>
          <w:color w:val="293A55"/>
          <w:sz w:val="18"/>
        </w:rPr>
        <w:t xml:space="preserve"> доповнено новою частиною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восьмою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06.06.2019 р. N 2740-VIII)</w:t>
      </w:r>
    </w:p>
    <w:p w:rsidR="004A63D8" w:rsidRDefault="00C77357">
      <w:pPr>
        <w:spacing w:after="75"/>
        <w:ind w:firstLine="240"/>
        <w:jc w:val="both"/>
      </w:pPr>
      <w:bookmarkStart w:id="167" w:name="12362"/>
      <w:bookmarkEnd w:id="166"/>
      <w:r>
        <w:rPr>
          <w:rFonts w:ascii="Arial" w:hAnsi="Arial"/>
          <w:color w:val="293A55"/>
          <w:sz w:val="18"/>
        </w:rPr>
        <w:t xml:space="preserve">Національний орган України з акредитації та його посадові особи зобов'язані на вимогу </w:t>
      </w:r>
      <w:r>
        <w:rPr>
          <w:rFonts w:ascii="Arial" w:hAnsi="Arial"/>
          <w:color w:val="293A55"/>
          <w:sz w:val="18"/>
        </w:rPr>
        <w:t>центрального органу виконавчої влади, що забезпечує формування державної політики у сфері економічного розвитку, вживати коригувальних заходів для забезпечення виконання вимог та обов'язків, установлених цим Законом.</w:t>
      </w:r>
    </w:p>
    <w:p w:rsidR="004A63D8" w:rsidRDefault="00C77357">
      <w:pPr>
        <w:spacing w:after="75"/>
        <w:ind w:firstLine="240"/>
        <w:jc w:val="right"/>
      </w:pPr>
      <w:bookmarkStart w:id="168" w:name="12364"/>
      <w:bookmarkEnd w:id="167"/>
      <w:r>
        <w:rPr>
          <w:rFonts w:ascii="Arial" w:hAnsi="Arial"/>
          <w:color w:val="293A55"/>
          <w:sz w:val="18"/>
        </w:rPr>
        <w:t>(статтю 6</w:t>
      </w:r>
      <w:r>
        <w:rPr>
          <w:rFonts w:ascii="Arial" w:hAnsi="Arial"/>
          <w:color w:val="000000"/>
          <w:vertAlign w:val="superscript"/>
        </w:rPr>
        <w:t>4</w:t>
      </w:r>
      <w:r>
        <w:rPr>
          <w:rFonts w:ascii="Arial" w:hAnsi="Arial"/>
          <w:color w:val="293A55"/>
          <w:sz w:val="18"/>
        </w:rPr>
        <w:t xml:space="preserve"> доповнено новою частиною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дев</w:t>
      </w:r>
      <w:r>
        <w:rPr>
          <w:rFonts w:ascii="Arial" w:hAnsi="Arial"/>
          <w:color w:val="293A55"/>
          <w:sz w:val="18"/>
        </w:rPr>
        <w:t>'ятою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06.06.2019 р. N 2740-VIII,</w:t>
      </w:r>
      <w:r>
        <w:br/>
      </w:r>
      <w:r>
        <w:rPr>
          <w:rFonts w:ascii="Arial" w:hAnsi="Arial"/>
          <w:color w:val="293A55"/>
          <w:sz w:val="18"/>
        </w:rPr>
        <w:t>у зв'язку з цим частину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восьму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вважати частиною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десятою)</w:t>
      </w:r>
    </w:p>
    <w:p w:rsidR="004A63D8" w:rsidRDefault="00C77357">
      <w:pPr>
        <w:spacing w:after="75"/>
        <w:ind w:firstLine="240"/>
        <w:jc w:val="both"/>
      </w:pPr>
      <w:bookmarkStart w:id="169" w:name="12323"/>
      <w:bookmarkEnd w:id="168"/>
      <w:r>
        <w:rPr>
          <w:rFonts w:ascii="Arial" w:hAnsi="Arial"/>
          <w:color w:val="293A55"/>
          <w:sz w:val="18"/>
        </w:rPr>
        <w:t xml:space="preserve">Моніторинг відповідності вимогам до національного органу України з акредитації здійснюється в порядку, визначеному Кабінетом Міністрів </w:t>
      </w:r>
      <w:r>
        <w:rPr>
          <w:rFonts w:ascii="Arial" w:hAnsi="Arial"/>
          <w:color w:val="293A55"/>
          <w:sz w:val="18"/>
        </w:rPr>
        <w:t>України.</w:t>
      </w:r>
    </w:p>
    <w:p w:rsidR="004A63D8" w:rsidRDefault="00C77357">
      <w:pPr>
        <w:spacing w:after="75"/>
        <w:ind w:firstLine="240"/>
        <w:jc w:val="right"/>
      </w:pPr>
      <w:bookmarkStart w:id="170" w:name="12324"/>
      <w:bookmarkEnd w:id="169"/>
      <w:r>
        <w:rPr>
          <w:rFonts w:ascii="Arial" w:hAnsi="Arial"/>
          <w:color w:val="293A55"/>
          <w:sz w:val="18"/>
        </w:rPr>
        <w:t>(Закон доповнено статтею 6</w:t>
      </w:r>
      <w:r>
        <w:rPr>
          <w:rFonts w:ascii="Arial" w:hAnsi="Arial"/>
          <w:color w:val="000000"/>
          <w:vertAlign w:val="superscript"/>
        </w:rPr>
        <w:t>4</w:t>
      </w:r>
      <w:r>
        <w:rPr>
          <w:rFonts w:ascii="Arial" w:hAnsi="Arial"/>
          <w:color w:val="293A55"/>
          <w:sz w:val="18"/>
        </w:rPr>
        <w:t xml:space="preserve"> згідно із</w:t>
      </w:r>
      <w:r>
        <w:br/>
      </w:r>
      <w:r>
        <w:rPr>
          <w:rFonts w:ascii="Arial" w:hAnsi="Arial"/>
          <w:color w:val="293A55"/>
          <w:sz w:val="18"/>
        </w:rPr>
        <w:t xml:space="preserve"> Законом України від 15.01.2015 р. N 124-VIII)</w:t>
      </w:r>
    </w:p>
    <w:p w:rsidR="004A63D8" w:rsidRDefault="00C77357">
      <w:pPr>
        <w:pStyle w:val="3"/>
        <w:spacing w:after="225"/>
        <w:jc w:val="center"/>
      </w:pPr>
      <w:bookmarkStart w:id="171" w:name="57"/>
      <w:bookmarkEnd w:id="170"/>
      <w:r>
        <w:rPr>
          <w:rFonts w:ascii="Arial" w:hAnsi="Arial"/>
          <w:color w:val="000000"/>
          <w:sz w:val="26"/>
        </w:rPr>
        <w:t>Стаття 7. Рада з акредитації</w:t>
      </w:r>
    </w:p>
    <w:p w:rsidR="004A63D8" w:rsidRDefault="00C77357">
      <w:pPr>
        <w:spacing w:after="75"/>
        <w:ind w:firstLine="240"/>
        <w:jc w:val="both"/>
      </w:pPr>
      <w:bookmarkStart w:id="172" w:name="12415"/>
      <w:bookmarkEnd w:id="171"/>
      <w:r>
        <w:rPr>
          <w:rFonts w:ascii="Arial" w:hAnsi="Arial"/>
          <w:color w:val="293A55"/>
          <w:sz w:val="18"/>
        </w:rPr>
        <w:t xml:space="preserve">Рада є </w:t>
      </w:r>
      <w:proofErr w:type="spellStart"/>
      <w:r>
        <w:rPr>
          <w:rFonts w:ascii="Arial" w:hAnsi="Arial"/>
          <w:color w:val="293A55"/>
          <w:sz w:val="18"/>
        </w:rPr>
        <w:t>дорадчо</w:t>
      </w:r>
      <w:proofErr w:type="spellEnd"/>
      <w:r>
        <w:rPr>
          <w:rFonts w:ascii="Arial" w:hAnsi="Arial"/>
          <w:color w:val="293A55"/>
          <w:sz w:val="18"/>
        </w:rPr>
        <w:t>-наглядовим органом національного органу України з акредитації. Рада з акредитації формується з:</w:t>
      </w:r>
    </w:p>
    <w:p w:rsidR="004A63D8" w:rsidRDefault="00C77357">
      <w:pPr>
        <w:spacing w:after="75"/>
        <w:ind w:firstLine="240"/>
        <w:jc w:val="right"/>
      </w:pPr>
      <w:bookmarkStart w:id="173" w:name="12416"/>
      <w:bookmarkEnd w:id="172"/>
      <w:r>
        <w:rPr>
          <w:rFonts w:ascii="Arial" w:hAnsi="Arial"/>
          <w:color w:val="293A55"/>
          <w:sz w:val="18"/>
        </w:rPr>
        <w:t xml:space="preserve">(абзац перший частини </w:t>
      </w:r>
      <w:r>
        <w:rPr>
          <w:rFonts w:ascii="Arial" w:hAnsi="Arial"/>
          <w:color w:val="293A55"/>
          <w:sz w:val="18"/>
        </w:rPr>
        <w:t>першої статті 6 із змінами,</w:t>
      </w:r>
      <w:r>
        <w:br/>
      </w:r>
      <w:r>
        <w:rPr>
          <w:rFonts w:ascii="Arial" w:hAnsi="Arial"/>
          <w:color w:val="293A55"/>
          <w:sz w:val="18"/>
        </w:rPr>
        <w:t xml:space="preserve"> внесеними згідно із Законом України від 07.04.2026 р. N 4831-IX)</w:t>
      </w:r>
    </w:p>
    <w:p w:rsidR="004A63D8" w:rsidRDefault="00C77357">
      <w:pPr>
        <w:spacing w:after="75"/>
        <w:ind w:firstLine="240"/>
        <w:jc w:val="both"/>
      </w:pPr>
      <w:bookmarkStart w:id="174" w:name="59"/>
      <w:bookmarkEnd w:id="173"/>
      <w:r>
        <w:rPr>
          <w:rFonts w:ascii="Arial" w:hAnsi="Arial"/>
          <w:color w:val="000000"/>
          <w:sz w:val="18"/>
        </w:rPr>
        <w:t>представників центральних органів виконавчої влади;</w:t>
      </w:r>
    </w:p>
    <w:p w:rsidR="004A63D8" w:rsidRDefault="00C77357">
      <w:pPr>
        <w:spacing w:after="75"/>
        <w:ind w:firstLine="240"/>
        <w:jc w:val="both"/>
      </w:pPr>
      <w:bookmarkStart w:id="175" w:name="60"/>
      <w:bookmarkEnd w:id="174"/>
      <w:r>
        <w:rPr>
          <w:rFonts w:ascii="Arial" w:hAnsi="Arial"/>
          <w:color w:val="000000"/>
          <w:sz w:val="18"/>
        </w:rPr>
        <w:t>представників акредитованих органів з оцінки відповідності;</w:t>
      </w:r>
    </w:p>
    <w:p w:rsidR="004A63D8" w:rsidRDefault="00C77357">
      <w:pPr>
        <w:spacing w:after="75"/>
        <w:ind w:firstLine="240"/>
        <w:jc w:val="both"/>
      </w:pPr>
      <w:bookmarkStart w:id="176" w:name="61"/>
      <w:bookmarkEnd w:id="175"/>
      <w:r>
        <w:rPr>
          <w:rFonts w:ascii="Arial" w:hAnsi="Arial"/>
          <w:color w:val="293A55"/>
          <w:sz w:val="18"/>
        </w:rPr>
        <w:t>представників наукових установ, союзів (спілок, ас</w:t>
      </w:r>
      <w:r>
        <w:rPr>
          <w:rFonts w:ascii="Arial" w:hAnsi="Arial"/>
          <w:color w:val="293A55"/>
          <w:sz w:val="18"/>
        </w:rPr>
        <w:t>оціацій) суб'єктів господарювання, громадських організацій.</w:t>
      </w:r>
    </w:p>
    <w:p w:rsidR="004A63D8" w:rsidRDefault="00C77357">
      <w:pPr>
        <w:spacing w:after="75"/>
        <w:ind w:firstLine="240"/>
        <w:jc w:val="right"/>
      </w:pPr>
      <w:bookmarkStart w:id="177" w:name="12224"/>
      <w:bookmarkEnd w:id="176"/>
      <w:r>
        <w:rPr>
          <w:rFonts w:ascii="Arial" w:hAnsi="Arial"/>
          <w:color w:val="293A55"/>
          <w:sz w:val="18"/>
        </w:rPr>
        <w:t>(абзац четвертий частини першої статті 7 у редакції</w:t>
      </w:r>
      <w:r>
        <w:br/>
      </w:r>
      <w:r>
        <w:rPr>
          <w:rFonts w:ascii="Arial" w:hAnsi="Arial"/>
          <w:color w:val="293A55"/>
          <w:sz w:val="18"/>
        </w:rPr>
        <w:t xml:space="preserve"> Закону України від 22.12.2011 р. N 4224-VI)</w:t>
      </w:r>
    </w:p>
    <w:p w:rsidR="004A63D8" w:rsidRDefault="00C77357">
      <w:pPr>
        <w:spacing w:after="75"/>
        <w:ind w:firstLine="240"/>
        <w:jc w:val="both"/>
      </w:pPr>
      <w:bookmarkStart w:id="178" w:name="12417"/>
      <w:bookmarkEnd w:id="177"/>
      <w:r>
        <w:rPr>
          <w:rFonts w:ascii="Arial" w:hAnsi="Arial"/>
          <w:color w:val="293A55"/>
          <w:sz w:val="18"/>
        </w:rPr>
        <w:t>Представники центральних органів виконавчої влади та інших осіб публічного права (державних підприє</w:t>
      </w:r>
      <w:r>
        <w:rPr>
          <w:rFonts w:ascii="Arial" w:hAnsi="Arial"/>
          <w:color w:val="293A55"/>
          <w:sz w:val="18"/>
        </w:rPr>
        <w:t>мств, установ, організацій тощо) повинні становити менше половини складу Ради з акредитації.</w:t>
      </w:r>
    </w:p>
    <w:p w:rsidR="004A63D8" w:rsidRDefault="00C77357">
      <w:pPr>
        <w:spacing w:after="75"/>
        <w:ind w:firstLine="240"/>
        <w:jc w:val="right"/>
      </w:pPr>
      <w:bookmarkStart w:id="179" w:name="12418"/>
      <w:bookmarkEnd w:id="178"/>
      <w:r>
        <w:rPr>
          <w:rFonts w:ascii="Arial" w:hAnsi="Arial"/>
          <w:color w:val="293A55"/>
          <w:sz w:val="18"/>
        </w:rPr>
        <w:t>(статтю 7 доповнено новою частиною другою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07.04.2026 р. N 4831-IX,</w:t>
      </w:r>
      <w:r>
        <w:br/>
      </w:r>
      <w:r>
        <w:rPr>
          <w:rFonts w:ascii="Arial" w:hAnsi="Arial"/>
          <w:color w:val="293A55"/>
          <w:sz w:val="18"/>
        </w:rPr>
        <w:t>у зв'язку з цим частини другу і третю вважати</w:t>
      </w:r>
      <w:r>
        <w:br/>
      </w:r>
      <w:r>
        <w:rPr>
          <w:rFonts w:ascii="Arial" w:hAnsi="Arial"/>
          <w:color w:val="293A55"/>
          <w:sz w:val="18"/>
        </w:rPr>
        <w:t xml:space="preserve"> відповідно частина</w:t>
      </w:r>
      <w:r>
        <w:rPr>
          <w:rFonts w:ascii="Arial" w:hAnsi="Arial"/>
          <w:color w:val="293A55"/>
          <w:sz w:val="18"/>
        </w:rPr>
        <w:t>ми третьою і четвертою)</w:t>
      </w:r>
    </w:p>
    <w:p w:rsidR="004A63D8" w:rsidRDefault="00C77357">
      <w:pPr>
        <w:spacing w:after="75"/>
        <w:ind w:firstLine="240"/>
        <w:jc w:val="both"/>
      </w:pPr>
      <w:bookmarkStart w:id="180" w:name="62"/>
      <w:bookmarkEnd w:id="179"/>
      <w:r>
        <w:rPr>
          <w:rFonts w:ascii="Arial" w:hAnsi="Arial"/>
          <w:color w:val="000000"/>
          <w:sz w:val="18"/>
        </w:rPr>
        <w:t>Основними функціями Ради з акредитації є:</w:t>
      </w:r>
    </w:p>
    <w:p w:rsidR="004A63D8" w:rsidRDefault="00C77357">
      <w:pPr>
        <w:spacing w:after="75"/>
        <w:ind w:firstLine="240"/>
        <w:jc w:val="both"/>
      </w:pPr>
      <w:bookmarkStart w:id="181" w:name="63"/>
      <w:bookmarkEnd w:id="180"/>
      <w:r>
        <w:rPr>
          <w:rFonts w:ascii="Arial" w:hAnsi="Arial"/>
          <w:color w:val="000000"/>
          <w:sz w:val="18"/>
        </w:rPr>
        <w:t>розроблення рекомендацій щодо формування політики в сфері акредитації та нагляд за її проведенням;</w:t>
      </w:r>
    </w:p>
    <w:p w:rsidR="004A63D8" w:rsidRDefault="00C77357">
      <w:pPr>
        <w:spacing w:after="75"/>
        <w:ind w:firstLine="240"/>
        <w:jc w:val="both"/>
      </w:pPr>
      <w:bookmarkStart w:id="182" w:name="64"/>
      <w:bookmarkEnd w:id="181"/>
      <w:r>
        <w:rPr>
          <w:rFonts w:ascii="Arial" w:hAnsi="Arial"/>
          <w:color w:val="000000"/>
          <w:sz w:val="18"/>
        </w:rPr>
        <w:t xml:space="preserve">нагляд за здійсненням акредитації відповідно до принципів, норм та вимог, встановлених </w:t>
      </w:r>
      <w:r>
        <w:rPr>
          <w:rFonts w:ascii="Arial" w:hAnsi="Arial"/>
          <w:color w:val="293A55"/>
          <w:sz w:val="18"/>
        </w:rPr>
        <w:t xml:space="preserve">цим </w:t>
      </w:r>
      <w:r>
        <w:rPr>
          <w:rFonts w:ascii="Arial" w:hAnsi="Arial"/>
          <w:color w:val="293A55"/>
          <w:sz w:val="18"/>
        </w:rPr>
        <w:t>Законом, іншими нормативно-правовими актами, стандартами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для цілей акредитації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та іншими документами з питань акредитації</w:t>
      </w:r>
      <w:r>
        <w:rPr>
          <w:rFonts w:ascii="Arial" w:hAnsi="Arial"/>
          <w:color w:val="000000"/>
          <w:sz w:val="18"/>
        </w:rPr>
        <w:t>;</w:t>
      </w:r>
    </w:p>
    <w:p w:rsidR="004A63D8" w:rsidRDefault="00C77357">
      <w:pPr>
        <w:spacing w:after="75"/>
        <w:ind w:firstLine="240"/>
        <w:jc w:val="right"/>
      </w:pPr>
      <w:bookmarkStart w:id="183" w:name="12225"/>
      <w:bookmarkEnd w:id="182"/>
      <w:r>
        <w:rPr>
          <w:rFonts w:ascii="Arial" w:hAnsi="Arial"/>
          <w:color w:val="293A55"/>
          <w:sz w:val="18"/>
        </w:rPr>
        <w:lastRenderedPageBreak/>
        <w:t>(абзац третій частини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третьої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статті 7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Законами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України від 22.12.2011 р. N 4224-VI,</w:t>
      </w:r>
      <w:r>
        <w:br/>
      </w:r>
      <w:r>
        <w:rPr>
          <w:rFonts w:ascii="Arial" w:hAnsi="Arial"/>
          <w:color w:val="293A55"/>
          <w:sz w:val="18"/>
        </w:rPr>
        <w:t xml:space="preserve">від 07.04.2026 </w:t>
      </w:r>
      <w:r>
        <w:rPr>
          <w:rFonts w:ascii="Arial" w:hAnsi="Arial"/>
          <w:color w:val="293A55"/>
          <w:sz w:val="18"/>
        </w:rPr>
        <w:t>р. N 4831-IX)</w:t>
      </w:r>
    </w:p>
    <w:p w:rsidR="004A63D8" w:rsidRDefault="00C77357">
      <w:pPr>
        <w:spacing w:after="75"/>
        <w:ind w:firstLine="240"/>
        <w:jc w:val="both"/>
      </w:pPr>
      <w:bookmarkStart w:id="184" w:name="65"/>
      <w:bookmarkEnd w:id="183"/>
      <w:r>
        <w:rPr>
          <w:rFonts w:ascii="Arial" w:hAnsi="Arial"/>
          <w:color w:val="293A55"/>
          <w:sz w:val="18"/>
        </w:rPr>
        <w:t>надання рекомендацій щодо порядку здійснення акредитації та проведення моніторингу, щодо розгляду апеляцій і визначення розмірів оплати робіт з акредитації та моніторингу;</w:t>
      </w:r>
    </w:p>
    <w:p w:rsidR="004A63D8" w:rsidRDefault="00C77357">
      <w:pPr>
        <w:spacing w:after="75"/>
        <w:ind w:firstLine="240"/>
        <w:jc w:val="right"/>
      </w:pPr>
      <w:bookmarkStart w:id="185" w:name="12226"/>
      <w:bookmarkEnd w:id="184"/>
      <w:r>
        <w:rPr>
          <w:rFonts w:ascii="Arial" w:hAnsi="Arial"/>
          <w:color w:val="293A55"/>
          <w:sz w:val="18"/>
        </w:rPr>
        <w:t>(абзац четвертий частини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третьої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статті 7 у редакції</w:t>
      </w:r>
      <w:r>
        <w:br/>
      </w:r>
      <w:r>
        <w:rPr>
          <w:rFonts w:ascii="Arial" w:hAnsi="Arial"/>
          <w:color w:val="293A55"/>
          <w:sz w:val="18"/>
        </w:rPr>
        <w:t xml:space="preserve"> Закону України в</w:t>
      </w:r>
      <w:r>
        <w:rPr>
          <w:rFonts w:ascii="Arial" w:hAnsi="Arial"/>
          <w:color w:val="293A55"/>
          <w:sz w:val="18"/>
        </w:rPr>
        <w:t>ід 22.12.2011 р. N 4224-VI)</w:t>
      </w:r>
    </w:p>
    <w:p w:rsidR="004A63D8" w:rsidRDefault="00C77357">
      <w:pPr>
        <w:spacing w:after="75"/>
        <w:ind w:firstLine="240"/>
        <w:jc w:val="both"/>
      </w:pPr>
      <w:bookmarkStart w:id="186" w:name="66"/>
      <w:bookmarkEnd w:id="185"/>
      <w:r>
        <w:rPr>
          <w:rFonts w:ascii="Arial" w:hAnsi="Arial"/>
          <w:color w:val="000000"/>
          <w:sz w:val="18"/>
        </w:rPr>
        <w:t xml:space="preserve">погодження кваліфікаційних вимог, порядку та правил атестації персоналу з акредитації, складу атестаційної комісії персоналу </w:t>
      </w:r>
      <w:r>
        <w:rPr>
          <w:rFonts w:ascii="Arial" w:hAnsi="Arial"/>
          <w:color w:val="293A55"/>
          <w:sz w:val="18"/>
        </w:rPr>
        <w:t>з акредитації</w:t>
      </w:r>
      <w:r>
        <w:rPr>
          <w:rFonts w:ascii="Arial" w:hAnsi="Arial"/>
          <w:color w:val="000000"/>
          <w:sz w:val="18"/>
        </w:rPr>
        <w:t>;</w:t>
      </w:r>
    </w:p>
    <w:p w:rsidR="004A63D8" w:rsidRDefault="00C77357">
      <w:pPr>
        <w:spacing w:after="75"/>
        <w:ind w:firstLine="240"/>
        <w:jc w:val="right"/>
      </w:pPr>
      <w:bookmarkStart w:id="187" w:name="12227"/>
      <w:bookmarkEnd w:id="186"/>
      <w:r>
        <w:rPr>
          <w:rFonts w:ascii="Arial" w:hAnsi="Arial"/>
          <w:color w:val="293A55"/>
          <w:sz w:val="18"/>
        </w:rPr>
        <w:t>(абзац п'ятий частини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третьої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статті 7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</w:t>
      </w:r>
      <w:r>
        <w:rPr>
          <w:rFonts w:ascii="Arial" w:hAnsi="Arial"/>
          <w:color w:val="293A55"/>
          <w:sz w:val="18"/>
        </w:rPr>
        <w:t>від 22.12.2011 р. N 4224-VI)</w:t>
      </w:r>
    </w:p>
    <w:p w:rsidR="004A63D8" w:rsidRDefault="00C77357">
      <w:pPr>
        <w:spacing w:after="75"/>
        <w:ind w:firstLine="240"/>
        <w:jc w:val="both"/>
      </w:pPr>
      <w:bookmarkStart w:id="188" w:name="12420"/>
      <w:bookmarkEnd w:id="187"/>
      <w:r>
        <w:rPr>
          <w:rFonts w:ascii="Arial" w:hAnsi="Arial"/>
          <w:color w:val="293A55"/>
          <w:sz w:val="18"/>
        </w:rPr>
        <w:t>затвердження персонального складу комісії з апеляцій з дотриманням принципу збалансованого представлення заінтересованих сторін;</w:t>
      </w:r>
    </w:p>
    <w:p w:rsidR="004A63D8" w:rsidRDefault="00C77357">
      <w:pPr>
        <w:spacing w:after="75"/>
        <w:ind w:firstLine="240"/>
        <w:jc w:val="right"/>
      </w:pPr>
      <w:bookmarkStart w:id="189" w:name="12421"/>
      <w:bookmarkEnd w:id="188"/>
      <w:r>
        <w:rPr>
          <w:rFonts w:ascii="Arial" w:hAnsi="Arial"/>
          <w:color w:val="293A55"/>
          <w:sz w:val="18"/>
        </w:rPr>
        <w:t>(абзац шостий частини третьої статті 7 у редакції</w:t>
      </w:r>
      <w:r>
        <w:br/>
      </w:r>
      <w:r>
        <w:rPr>
          <w:rFonts w:ascii="Arial" w:hAnsi="Arial"/>
          <w:color w:val="293A55"/>
          <w:sz w:val="18"/>
        </w:rPr>
        <w:t xml:space="preserve"> Закону України від 07.04.2026 р. N 4831-IX)</w:t>
      </w:r>
    </w:p>
    <w:p w:rsidR="004A63D8" w:rsidRDefault="00C77357">
      <w:pPr>
        <w:spacing w:after="75"/>
        <w:ind w:firstLine="240"/>
        <w:jc w:val="both"/>
      </w:pPr>
      <w:bookmarkStart w:id="190" w:name="68"/>
      <w:bookmarkEnd w:id="189"/>
      <w:r>
        <w:rPr>
          <w:rFonts w:ascii="Arial" w:hAnsi="Arial"/>
          <w:color w:val="000000"/>
          <w:sz w:val="18"/>
        </w:rPr>
        <w:t>пог</w:t>
      </w:r>
      <w:r>
        <w:rPr>
          <w:rFonts w:ascii="Arial" w:hAnsi="Arial"/>
          <w:color w:val="000000"/>
          <w:sz w:val="18"/>
        </w:rPr>
        <w:t>одження положення про комісію з апеляцій та змін до нього;</w:t>
      </w:r>
    </w:p>
    <w:p w:rsidR="004A63D8" w:rsidRDefault="00C77357">
      <w:pPr>
        <w:spacing w:after="75"/>
        <w:ind w:firstLine="240"/>
        <w:jc w:val="both"/>
      </w:pPr>
      <w:bookmarkStart w:id="191" w:name="69"/>
      <w:bookmarkEnd w:id="190"/>
      <w:r>
        <w:rPr>
          <w:rFonts w:ascii="Arial" w:hAnsi="Arial"/>
          <w:color w:val="000000"/>
          <w:sz w:val="18"/>
        </w:rPr>
        <w:t xml:space="preserve">підготовка пропозицій стосовно </w:t>
      </w:r>
      <w:r>
        <w:rPr>
          <w:rFonts w:ascii="Arial" w:hAnsi="Arial"/>
          <w:color w:val="293A55"/>
          <w:sz w:val="18"/>
        </w:rPr>
        <w:t>нагляду</w:t>
      </w:r>
      <w:r>
        <w:rPr>
          <w:rFonts w:ascii="Arial" w:hAnsi="Arial"/>
          <w:color w:val="000000"/>
          <w:sz w:val="18"/>
        </w:rPr>
        <w:t xml:space="preserve"> за здійсненням акредитації та організаційно-фінансовою діяльністю </w:t>
      </w:r>
      <w:r>
        <w:rPr>
          <w:rFonts w:ascii="Arial" w:hAnsi="Arial"/>
          <w:color w:val="293A55"/>
          <w:sz w:val="18"/>
        </w:rPr>
        <w:t>національного органу України з акредитації</w:t>
      </w:r>
      <w:r>
        <w:rPr>
          <w:rFonts w:ascii="Arial" w:hAnsi="Arial"/>
          <w:color w:val="000000"/>
          <w:sz w:val="18"/>
        </w:rPr>
        <w:t>;</w:t>
      </w:r>
    </w:p>
    <w:p w:rsidR="004A63D8" w:rsidRDefault="00C77357">
      <w:pPr>
        <w:spacing w:after="75"/>
        <w:ind w:firstLine="240"/>
        <w:jc w:val="right"/>
      </w:pPr>
      <w:bookmarkStart w:id="192" w:name="12228"/>
      <w:bookmarkEnd w:id="191"/>
      <w:r>
        <w:rPr>
          <w:rFonts w:ascii="Arial" w:hAnsi="Arial"/>
          <w:color w:val="293A55"/>
          <w:sz w:val="18"/>
        </w:rPr>
        <w:t>(абзац восьмий частини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третьої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статті 7 із зміна</w:t>
      </w:r>
      <w:r>
        <w:rPr>
          <w:rFonts w:ascii="Arial" w:hAnsi="Arial"/>
          <w:color w:val="293A55"/>
          <w:sz w:val="18"/>
        </w:rPr>
        <w:t>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22.12.2011 р. N 4224-VI)</w:t>
      </w:r>
    </w:p>
    <w:p w:rsidR="004A63D8" w:rsidRDefault="00C77357">
      <w:pPr>
        <w:spacing w:after="75"/>
        <w:ind w:firstLine="240"/>
        <w:jc w:val="both"/>
      </w:pPr>
      <w:bookmarkStart w:id="193" w:name="70"/>
      <w:bookmarkEnd w:id="192"/>
      <w:r>
        <w:rPr>
          <w:rFonts w:ascii="Arial" w:hAnsi="Arial"/>
          <w:color w:val="293A55"/>
          <w:sz w:val="18"/>
        </w:rPr>
        <w:t>прийняття рекомендацій щодо укладення договорів про співробітництво та взаємне визнання акредитації органів з оцінки відповідності;</w:t>
      </w:r>
    </w:p>
    <w:p w:rsidR="004A63D8" w:rsidRDefault="00C77357">
      <w:pPr>
        <w:spacing w:after="75"/>
        <w:ind w:firstLine="240"/>
        <w:jc w:val="right"/>
      </w:pPr>
      <w:bookmarkStart w:id="194" w:name="12229"/>
      <w:bookmarkEnd w:id="193"/>
      <w:r>
        <w:rPr>
          <w:rFonts w:ascii="Arial" w:hAnsi="Arial"/>
          <w:color w:val="293A55"/>
          <w:sz w:val="18"/>
        </w:rPr>
        <w:t>(абзац дев'ятий частини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третьої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 xml:space="preserve">статті 7 із змінами, </w:t>
      </w:r>
      <w:r>
        <w:rPr>
          <w:rFonts w:ascii="Arial" w:hAnsi="Arial"/>
          <w:color w:val="293A55"/>
          <w:sz w:val="18"/>
        </w:rPr>
        <w:t>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22.12.2011 р. N 4224-VI)</w:t>
      </w:r>
    </w:p>
    <w:p w:rsidR="004A63D8" w:rsidRDefault="00C77357">
      <w:pPr>
        <w:spacing w:after="75"/>
        <w:ind w:firstLine="240"/>
        <w:jc w:val="both"/>
      </w:pPr>
      <w:bookmarkStart w:id="195" w:name="71"/>
      <w:bookmarkEnd w:id="194"/>
      <w:r>
        <w:rPr>
          <w:rFonts w:ascii="Arial" w:hAnsi="Arial"/>
          <w:color w:val="000000"/>
          <w:sz w:val="18"/>
        </w:rPr>
        <w:t xml:space="preserve">розгляд щорічного звіту про діяльність </w:t>
      </w:r>
      <w:r>
        <w:rPr>
          <w:rFonts w:ascii="Arial" w:hAnsi="Arial"/>
          <w:color w:val="293A55"/>
          <w:sz w:val="18"/>
        </w:rPr>
        <w:t>національного органу України з акредитації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та надання висновку щодо звіту</w:t>
      </w:r>
      <w:r>
        <w:rPr>
          <w:rFonts w:ascii="Arial" w:hAnsi="Arial"/>
          <w:color w:val="000000"/>
          <w:sz w:val="18"/>
        </w:rPr>
        <w:t>.</w:t>
      </w:r>
    </w:p>
    <w:p w:rsidR="004A63D8" w:rsidRDefault="00C77357">
      <w:pPr>
        <w:spacing w:after="75"/>
        <w:ind w:firstLine="240"/>
        <w:jc w:val="right"/>
      </w:pPr>
      <w:bookmarkStart w:id="196" w:name="12230"/>
      <w:bookmarkEnd w:id="195"/>
      <w:r>
        <w:rPr>
          <w:rFonts w:ascii="Arial" w:hAnsi="Arial"/>
          <w:color w:val="293A55"/>
          <w:sz w:val="18"/>
        </w:rPr>
        <w:t>(абзац десятий частини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третьої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статті 7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</w:t>
      </w:r>
      <w:r>
        <w:rPr>
          <w:rFonts w:ascii="Arial" w:hAnsi="Arial"/>
          <w:color w:val="293A55"/>
          <w:sz w:val="18"/>
        </w:rPr>
        <w:t>оном України від 22.12.2011 р. N 4224-VI)</w:t>
      </w:r>
    </w:p>
    <w:p w:rsidR="004A63D8" w:rsidRDefault="00C77357">
      <w:pPr>
        <w:spacing w:after="75"/>
        <w:ind w:firstLine="240"/>
        <w:jc w:val="both"/>
      </w:pPr>
      <w:bookmarkStart w:id="197" w:name="72"/>
      <w:bookmarkEnd w:id="196"/>
      <w:r>
        <w:rPr>
          <w:rFonts w:ascii="Arial" w:hAnsi="Arial"/>
          <w:color w:val="293A55"/>
          <w:sz w:val="18"/>
        </w:rPr>
        <w:t>Положення</w:t>
      </w:r>
      <w:r>
        <w:rPr>
          <w:rFonts w:ascii="Arial" w:hAnsi="Arial"/>
          <w:color w:val="000000"/>
          <w:sz w:val="18"/>
        </w:rPr>
        <w:t xml:space="preserve"> про Раду з акредитації та її склад затверджує </w:t>
      </w:r>
      <w:r>
        <w:rPr>
          <w:rFonts w:ascii="Arial" w:hAnsi="Arial"/>
          <w:color w:val="293A55"/>
          <w:sz w:val="18"/>
        </w:rPr>
        <w:t>центральний орган виконавчої влади, що забезпечує формування державної політики у сфері економічного розвитку</w:t>
      </w:r>
      <w:r>
        <w:rPr>
          <w:rFonts w:ascii="Arial" w:hAnsi="Arial"/>
          <w:color w:val="000000"/>
          <w:sz w:val="18"/>
        </w:rPr>
        <w:t>.</w:t>
      </w:r>
    </w:p>
    <w:p w:rsidR="004A63D8" w:rsidRDefault="00C77357">
      <w:pPr>
        <w:pStyle w:val="3"/>
        <w:spacing w:after="225"/>
        <w:jc w:val="center"/>
      </w:pPr>
      <w:bookmarkStart w:id="198" w:name="73"/>
      <w:bookmarkEnd w:id="197"/>
      <w:r>
        <w:rPr>
          <w:rFonts w:ascii="Arial" w:hAnsi="Arial"/>
          <w:color w:val="000000"/>
          <w:sz w:val="26"/>
        </w:rPr>
        <w:t>Стаття 8. Технічні комітети з акредитації</w:t>
      </w:r>
    </w:p>
    <w:p w:rsidR="004A63D8" w:rsidRDefault="00C77357">
      <w:pPr>
        <w:spacing w:after="75"/>
        <w:ind w:firstLine="240"/>
        <w:jc w:val="both"/>
      </w:pPr>
      <w:bookmarkStart w:id="199" w:name="74"/>
      <w:bookmarkEnd w:id="198"/>
      <w:r>
        <w:rPr>
          <w:rFonts w:ascii="Arial" w:hAnsi="Arial"/>
          <w:color w:val="000000"/>
          <w:sz w:val="18"/>
        </w:rPr>
        <w:t xml:space="preserve">Технічні комітети з акредитації створюються </w:t>
      </w:r>
      <w:r>
        <w:rPr>
          <w:rFonts w:ascii="Arial" w:hAnsi="Arial"/>
          <w:color w:val="293A55"/>
          <w:sz w:val="18"/>
        </w:rPr>
        <w:t>національним органом України з акредитації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 дотриманням принципу збалансованого представлення у їх складі заінтересованих сторін</w:t>
      </w:r>
      <w:r>
        <w:rPr>
          <w:rFonts w:ascii="Arial" w:hAnsi="Arial"/>
          <w:color w:val="000000"/>
          <w:sz w:val="18"/>
        </w:rPr>
        <w:t>.</w:t>
      </w:r>
    </w:p>
    <w:p w:rsidR="004A63D8" w:rsidRDefault="00C77357">
      <w:pPr>
        <w:spacing w:after="75"/>
        <w:ind w:firstLine="240"/>
        <w:jc w:val="right"/>
      </w:pPr>
      <w:bookmarkStart w:id="200" w:name="12422"/>
      <w:bookmarkEnd w:id="199"/>
      <w:r>
        <w:rPr>
          <w:rFonts w:ascii="Arial" w:hAnsi="Arial"/>
          <w:color w:val="293A55"/>
          <w:sz w:val="18"/>
        </w:rPr>
        <w:t>(частина перша статті 8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07.0</w:t>
      </w:r>
      <w:r>
        <w:rPr>
          <w:rFonts w:ascii="Arial" w:hAnsi="Arial"/>
          <w:color w:val="293A55"/>
          <w:sz w:val="18"/>
        </w:rPr>
        <w:t>4.2026 р. N 4831-IX)</w:t>
      </w:r>
    </w:p>
    <w:p w:rsidR="004A63D8" w:rsidRDefault="00C77357">
      <w:pPr>
        <w:spacing w:after="75"/>
        <w:ind w:firstLine="240"/>
        <w:jc w:val="both"/>
      </w:pPr>
      <w:bookmarkStart w:id="201" w:name="75"/>
      <w:bookmarkEnd w:id="200"/>
      <w:r>
        <w:rPr>
          <w:rFonts w:ascii="Arial" w:hAnsi="Arial"/>
          <w:color w:val="000000"/>
          <w:sz w:val="18"/>
        </w:rPr>
        <w:t>Основними функціями технічних комітетів з акредитації є:</w:t>
      </w:r>
    </w:p>
    <w:p w:rsidR="004A63D8" w:rsidRDefault="00C77357">
      <w:pPr>
        <w:spacing w:after="75"/>
        <w:ind w:firstLine="240"/>
        <w:jc w:val="both"/>
      </w:pPr>
      <w:bookmarkStart w:id="202" w:name="76"/>
      <w:bookmarkEnd w:id="201"/>
      <w:r>
        <w:rPr>
          <w:rFonts w:ascii="Arial" w:hAnsi="Arial"/>
          <w:color w:val="000000"/>
          <w:sz w:val="18"/>
        </w:rPr>
        <w:t>розроблення методичних рекомендацій з питань акредитації;</w:t>
      </w:r>
    </w:p>
    <w:p w:rsidR="004A63D8" w:rsidRDefault="00C77357">
      <w:pPr>
        <w:spacing w:after="75"/>
        <w:ind w:firstLine="240"/>
        <w:jc w:val="both"/>
      </w:pPr>
      <w:bookmarkStart w:id="203" w:name="77"/>
      <w:bookmarkEnd w:id="202"/>
      <w:r>
        <w:rPr>
          <w:rFonts w:ascii="Arial" w:hAnsi="Arial"/>
          <w:color w:val="000000"/>
          <w:sz w:val="18"/>
        </w:rPr>
        <w:t xml:space="preserve">визначення </w:t>
      </w:r>
      <w:r>
        <w:rPr>
          <w:rFonts w:ascii="Arial" w:hAnsi="Arial"/>
          <w:color w:val="293A55"/>
          <w:sz w:val="18"/>
        </w:rPr>
        <w:t>додаткових вимог щодо</w:t>
      </w:r>
      <w:r>
        <w:rPr>
          <w:rFonts w:ascii="Arial" w:hAnsi="Arial"/>
          <w:color w:val="000000"/>
          <w:sz w:val="18"/>
        </w:rPr>
        <w:t xml:space="preserve"> акредитації у відповідних сферах, підготовка і подання пропозицій </w:t>
      </w:r>
      <w:r>
        <w:rPr>
          <w:rFonts w:ascii="Arial" w:hAnsi="Arial"/>
          <w:color w:val="293A55"/>
          <w:sz w:val="18"/>
        </w:rPr>
        <w:t xml:space="preserve">національному органу </w:t>
      </w:r>
      <w:r>
        <w:rPr>
          <w:rFonts w:ascii="Arial" w:hAnsi="Arial"/>
          <w:color w:val="293A55"/>
          <w:sz w:val="18"/>
        </w:rPr>
        <w:t>України з акредитації</w:t>
      </w:r>
      <w:r>
        <w:rPr>
          <w:rFonts w:ascii="Arial" w:hAnsi="Arial"/>
          <w:color w:val="000000"/>
          <w:sz w:val="18"/>
        </w:rPr>
        <w:t>.</w:t>
      </w:r>
    </w:p>
    <w:p w:rsidR="004A63D8" w:rsidRDefault="00C77357">
      <w:pPr>
        <w:spacing w:after="75"/>
        <w:ind w:firstLine="240"/>
        <w:jc w:val="right"/>
      </w:pPr>
      <w:bookmarkStart w:id="204" w:name="12231"/>
      <w:bookmarkEnd w:id="203"/>
      <w:r>
        <w:rPr>
          <w:rFonts w:ascii="Arial" w:hAnsi="Arial"/>
          <w:color w:val="293A55"/>
          <w:sz w:val="18"/>
        </w:rPr>
        <w:t>(абзац третій частини другої статті 8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22.12.2011 р. N 4224-VI)</w:t>
      </w:r>
    </w:p>
    <w:p w:rsidR="004A63D8" w:rsidRDefault="00C77357">
      <w:pPr>
        <w:spacing w:after="75"/>
        <w:ind w:firstLine="240"/>
        <w:jc w:val="both"/>
      </w:pPr>
      <w:bookmarkStart w:id="205" w:name="78"/>
      <w:bookmarkEnd w:id="204"/>
      <w:r>
        <w:rPr>
          <w:rFonts w:ascii="Arial" w:hAnsi="Arial"/>
          <w:color w:val="000000"/>
          <w:sz w:val="18"/>
        </w:rPr>
        <w:t xml:space="preserve">Положення про технічні комітети затверджує </w:t>
      </w:r>
      <w:r>
        <w:rPr>
          <w:rFonts w:ascii="Arial" w:hAnsi="Arial"/>
          <w:color w:val="293A55"/>
          <w:sz w:val="18"/>
        </w:rPr>
        <w:t>національний орган України з акредитації</w:t>
      </w:r>
      <w:r>
        <w:rPr>
          <w:rFonts w:ascii="Arial" w:hAnsi="Arial"/>
          <w:color w:val="000000"/>
          <w:sz w:val="18"/>
        </w:rPr>
        <w:t>.</w:t>
      </w:r>
    </w:p>
    <w:p w:rsidR="004A63D8" w:rsidRDefault="00C77357">
      <w:pPr>
        <w:pStyle w:val="3"/>
        <w:spacing w:after="225"/>
        <w:jc w:val="center"/>
      </w:pPr>
      <w:bookmarkStart w:id="206" w:name="79"/>
      <w:bookmarkEnd w:id="205"/>
      <w:r>
        <w:rPr>
          <w:rFonts w:ascii="Arial" w:hAnsi="Arial"/>
          <w:color w:val="000000"/>
          <w:sz w:val="26"/>
        </w:rPr>
        <w:t>Стаття 9. Комісія з апеляцій</w:t>
      </w:r>
    </w:p>
    <w:p w:rsidR="004A63D8" w:rsidRDefault="00C77357">
      <w:pPr>
        <w:spacing w:after="75"/>
        <w:ind w:firstLine="240"/>
        <w:jc w:val="both"/>
      </w:pPr>
      <w:bookmarkStart w:id="207" w:name="12336"/>
      <w:bookmarkEnd w:id="206"/>
      <w:r>
        <w:rPr>
          <w:rFonts w:ascii="Arial" w:hAnsi="Arial"/>
          <w:color w:val="293A55"/>
          <w:sz w:val="18"/>
        </w:rPr>
        <w:t>Орг</w:t>
      </w:r>
      <w:r>
        <w:rPr>
          <w:rFonts w:ascii="Arial" w:hAnsi="Arial"/>
          <w:color w:val="293A55"/>
          <w:sz w:val="18"/>
        </w:rPr>
        <w:t>ан з оцінки відповідності може оскаржити рішення щодо акредитації, прийняте стосовно нього національним органом України з акредитації, з яким він не згоден, шляхом подання апеляції до комісії з апеляцій.</w:t>
      </w:r>
    </w:p>
    <w:p w:rsidR="004A63D8" w:rsidRDefault="00C77357">
      <w:pPr>
        <w:spacing w:after="75"/>
        <w:ind w:firstLine="240"/>
        <w:jc w:val="right"/>
      </w:pPr>
      <w:bookmarkStart w:id="208" w:name="12232"/>
      <w:bookmarkEnd w:id="207"/>
      <w:r>
        <w:rPr>
          <w:rFonts w:ascii="Arial" w:hAnsi="Arial"/>
          <w:color w:val="293A55"/>
          <w:sz w:val="18"/>
        </w:rPr>
        <w:lastRenderedPageBreak/>
        <w:t>(частина перша статті 9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</w:t>
      </w:r>
      <w:r>
        <w:rPr>
          <w:rFonts w:ascii="Arial" w:hAnsi="Arial"/>
          <w:color w:val="293A55"/>
          <w:sz w:val="18"/>
        </w:rPr>
        <w:t>о із Законом України від 22.12.2011 р. N 4224-VI,</w:t>
      </w:r>
      <w:r>
        <w:br/>
      </w:r>
      <w:r>
        <w:rPr>
          <w:rFonts w:ascii="Arial" w:hAnsi="Arial"/>
          <w:color w:val="293A55"/>
          <w:sz w:val="18"/>
        </w:rPr>
        <w:t>у редакції Закону України</w:t>
      </w:r>
      <w:r>
        <w:br/>
      </w:r>
      <w:r>
        <w:rPr>
          <w:rFonts w:ascii="Arial" w:hAnsi="Arial"/>
          <w:color w:val="293A55"/>
          <w:sz w:val="18"/>
        </w:rPr>
        <w:t xml:space="preserve"> від 06.06.2019 р. N 2740-VIII)</w:t>
      </w:r>
    </w:p>
    <w:p w:rsidR="004A63D8" w:rsidRDefault="00C77357">
      <w:pPr>
        <w:spacing w:after="75"/>
        <w:ind w:firstLine="240"/>
        <w:jc w:val="both"/>
      </w:pPr>
      <w:bookmarkStart w:id="209" w:name="81"/>
      <w:bookmarkEnd w:id="208"/>
      <w:r>
        <w:rPr>
          <w:rFonts w:ascii="Arial" w:hAnsi="Arial"/>
          <w:color w:val="000000"/>
          <w:sz w:val="18"/>
        </w:rPr>
        <w:t xml:space="preserve">Положення про комісію з апеляцій затверджує </w:t>
      </w:r>
      <w:r>
        <w:rPr>
          <w:rFonts w:ascii="Arial" w:hAnsi="Arial"/>
          <w:color w:val="293A55"/>
          <w:sz w:val="18"/>
        </w:rPr>
        <w:t>національний орган України</w:t>
      </w:r>
      <w:r>
        <w:rPr>
          <w:rFonts w:ascii="Arial" w:hAnsi="Arial"/>
          <w:color w:val="000000"/>
          <w:sz w:val="18"/>
        </w:rPr>
        <w:t xml:space="preserve"> з акредитації.</w:t>
      </w:r>
    </w:p>
    <w:p w:rsidR="004A63D8" w:rsidRDefault="00C77357">
      <w:pPr>
        <w:spacing w:after="75"/>
        <w:ind w:firstLine="240"/>
        <w:jc w:val="right"/>
      </w:pPr>
      <w:bookmarkStart w:id="210" w:name="12233"/>
      <w:bookmarkEnd w:id="209"/>
      <w:r>
        <w:rPr>
          <w:rFonts w:ascii="Arial" w:hAnsi="Arial"/>
          <w:color w:val="293A55"/>
          <w:sz w:val="18"/>
        </w:rPr>
        <w:t>(частина друга статті 9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</w:t>
      </w:r>
      <w:r>
        <w:rPr>
          <w:rFonts w:ascii="Arial" w:hAnsi="Arial"/>
          <w:color w:val="293A55"/>
          <w:sz w:val="18"/>
        </w:rPr>
        <w:t>ом України від 22.12.2011 р. N 4224-VI)</w:t>
      </w:r>
    </w:p>
    <w:p w:rsidR="004A63D8" w:rsidRDefault="00C77357">
      <w:pPr>
        <w:spacing w:after="75"/>
        <w:ind w:firstLine="240"/>
        <w:jc w:val="both"/>
      </w:pPr>
      <w:bookmarkStart w:id="211" w:name="12338"/>
      <w:bookmarkEnd w:id="210"/>
      <w:r>
        <w:rPr>
          <w:rFonts w:ascii="Arial" w:hAnsi="Arial"/>
          <w:color w:val="293A55"/>
          <w:sz w:val="18"/>
        </w:rPr>
        <w:t>Подання апеляції до комісії з апеляцій не обмежує права органу з оцінки відповідності на звернення до суду.</w:t>
      </w:r>
    </w:p>
    <w:p w:rsidR="004A63D8" w:rsidRDefault="00C77357">
      <w:pPr>
        <w:spacing w:after="75"/>
        <w:ind w:firstLine="240"/>
        <w:jc w:val="right"/>
      </w:pPr>
      <w:bookmarkStart w:id="212" w:name="12339"/>
      <w:bookmarkEnd w:id="211"/>
      <w:r>
        <w:rPr>
          <w:rFonts w:ascii="Arial" w:hAnsi="Arial"/>
          <w:color w:val="293A55"/>
          <w:sz w:val="18"/>
        </w:rPr>
        <w:t>(статтю 9 доповнено частиною третьою згідно із</w:t>
      </w:r>
      <w:r>
        <w:br/>
      </w:r>
      <w:r>
        <w:rPr>
          <w:rFonts w:ascii="Arial" w:hAnsi="Arial"/>
          <w:color w:val="293A55"/>
          <w:sz w:val="18"/>
        </w:rPr>
        <w:t xml:space="preserve"> Законом України від 06.06.2019 р. N 2740-VIII)</w:t>
      </w:r>
    </w:p>
    <w:p w:rsidR="004A63D8" w:rsidRDefault="00C77357">
      <w:pPr>
        <w:pStyle w:val="3"/>
        <w:spacing w:after="225"/>
        <w:jc w:val="center"/>
      </w:pPr>
      <w:bookmarkStart w:id="213" w:name="12234"/>
      <w:bookmarkEnd w:id="212"/>
      <w:r>
        <w:rPr>
          <w:rFonts w:ascii="Arial" w:hAnsi="Arial"/>
          <w:color w:val="000000"/>
          <w:sz w:val="26"/>
        </w:rPr>
        <w:t>Стаття 10. Ос</w:t>
      </w:r>
      <w:r>
        <w:rPr>
          <w:rFonts w:ascii="Arial" w:hAnsi="Arial"/>
          <w:color w:val="000000"/>
          <w:sz w:val="26"/>
        </w:rPr>
        <w:t>оби, які можуть бути акредитовані чи компетентність яких може бути засвідчена національним органом України з акредитації</w:t>
      </w:r>
    </w:p>
    <w:p w:rsidR="004A63D8" w:rsidRDefault="00C77357">
      <w:pPr>
        <w:spacing w:after="75"/>
        <w:ind w:firstLine="240"/>
        <w:jc w:val="right"/>
      </w:pPr>
      <w:bookmarkStart w:id="214" w:name="12235"/>
      <w:bookmarkEnd w:id="213"/>
      <w:r>
        <w:rPr>
          <w:rFonts w:ascii="Arial" w:hAnsi="Arial"/>
          <w:color w:val="293A55"/>
          <w:sz w:val="18"/>
        </w:rPr>
        <w:t>(назва статті 10 у редакції Закону</w:t>
      </w:r>
      <w:r>
        <w:br/>
      </w:r>
      <w:r>
        <w:rPr>
          <w:rFonts w:ascii="Arial" w:hAnsi="Arial"/>
          <w:color w:val="293A55"/>
          <w:sz w:val="18"/>
        </w:rPr>
        <w:t xml:space="preserve"> України від 22.12.2011 р. N 4224-VI)</w:t>
      </w:r>
    </w:p>
    <w:p w:rsidR="004A63D8" w:rsidRDefault="00C77357">
      <w:pPr>
        <w:spacing w:after="75"/>
        <w:ind w:firstLine="240"/>
        <w:jc w:val="both"/>
      </w:pPr>
      <w:bookmarkStart w:id="215" w:name="83"/>
      <w:bookmarkEnd w:id="214"/>
      <w:r>
        <w:rPr>
          <w:rFonts w:ascii="Arial" w:hAnsi="Arial"/>
          <w:color w:val="293A55"/>
          <w:sz w:val="18"/>
        </w:rPr>
        <w:t>Національний орган України з акредитації може акредитувати орг</w:t>
      </w:r>
      <w:r>
        <w:rPr>
          <w:rFonts w:ascii="Arial" w:hAnsi="Arial"/>
          <w:color w:val="293A55"/>
          <w:sz w:val="18"/>
        </w:rPr>
        <w:t>ани з оцінки відповідності, а саме:</w:t>
      </w:r>
    </w:p>
    <w:p w:rsidR="004A63D8" w:rsidRDefault="00C77357">
      <w:pPr>
        <w:spacing w:after="75"/>
        <w:ind w:firstLine="240"/>
        <w:jc w:val="right"/>
      </w:pPr>
      <w:bookmarkStart w:id="216" w:name="12236"/>
      <w:bookmarkEnd w:id="215"/>
      <w:r>
        <w:rPr>
          <w:rFonts w:ascii="Arial" w:hAnsi="Arial"/>
          <w:color w:val="293A55"/>
          <w:sz w:val="18"/>
        </w:rPr>
        <w:t>(абзац перший статті 10 у редакції</w:t>
      </w:r>
      <w:r>
        <w:br/>
      </w:r>
      <w:r>
        <w:rPr>
          <w:rFonts w:ascii="Arial" w:hAnsi="Arial"/>
          <w:color w:val="293A55"/>
          <w:sz w:val="18"/>
        </w:rPr>
        <w:t xml:space="preserve"> Закону України від 22.12.2011 р. N 4224-VI)</w:t>
      </w:r>
    </w:p>
    <w:p w:rsidR="004A63D8" w:rsidRDefault="00C77357">
      <w:pPr>
        <w:spacing w:after="75"/>
        <w:ind w:firstLine="240"/>
        <w:jc w:val="both"/>
      </w:pPr>
      <w:bookmarkStart w:id="217" w:name="84"/>
      <w:bookmarkEnd w:id="216"/>
      <w:r>
        <w:rPr>
          <w:rFonts w:ascii="Arial" w:hAnsi="Arial"/>
          <w:color w:val="000000"/>
          <w:sz w:val="18"/>
        </w:rPr>
        <w:t>випробувальні та калібрувальні лабораторії;</w:t>
      </w:r>
    </w:p>
    <w:p w:rsidR="004A63D8" w:rsidRDefault="00C77357">
      <w:pPr>
        <w:spacing w:after="75"/>
        <w:ind w:firstLine="240"/>
        <w:jc w:val="both"/>
      </w:pPr>
      <w:bookmarkStart w:id="218" w:name="85"/>
      <w:bookmarkEnd w:id="217"/>
      <w:r>
        <w:rPr>
          <w:rFonts w:ascii="Arial" w:hAnsi="Arial"/>
          <w:color w:val="000000"/>
          <w:sz w:val="18"/>
        </w:rPr>
        <w:t>органи із сертифікації продукції, процесів та послуг;</w:t>
      </w:r>
    </w:p>
    <w:p w:rsidR="004A63D8" w:rsidRDefault="00C77357">
      <w:pPr>
        <w:spacing w:after="75"/>
        <w:ind w:firstLine="240"/>
        <w:jc w:val="both"/>
      </w:pPr>
      <w:bookmarkStart w:id="219" w:name="12423"/>
      <w:bookmarkEnd w:id="218"/>
      <w:r>
        <w:rPr>
          <w:rFonts w:ascii="Arial" w:hAnsi="Arial"/>
          <w:color w:val="293A55"/>
          <w:sz w:val="18"/>
        </w:rPr>
        <w:t>органи із сертифікації систем управління;</w:t>
      </w:r>
    </w:p>
    <w:p w:rsidR="004A63D8" w:rsidRDefault="00C77357">
      <w:pPr>
        <w:spacing w:after="75"/>
        <w:ind w:firstLine="240"/>
        <w:jc w:val="right"/>
      </w:pPr>
      <w:bookmarkStart w:id="220" w:name="12143"/>
      <w:bookmarkEnd w:id="219"/>
      <w:r>
        <w:rPr>
          <w:rFonts w:ascii="Arial" w:hAnsi="Arial"/>
          <w:color w:val="293A55"/>
          <w:sz w:val="18"/>
        </w:rPr>
        <w:t>(абзац четвертий статті 10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Законами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України від 15.01.2009 р. N 882-VI,</w:t>
      </w:r>
      <w:r>
        <w:br/>
      </w:r>
      <w:r>
        <w:rPr>
          <w:rFonts w:ascii="Arial" w:hAnsi="Arial"/>
          <w:color w:val="293A55"/>
          <w:sz w:val="18"/>
        </w:rPr>
        <w:t>від 07.04.2026 р. N 4831-IX)</w:t>
      </w:r>
    </w:p>
    <w:p w:rsidR="004A63D8" w:rsidRDefault="00C77357">
      <w:pPr>
        <w:spacing w:after="75"/>
        <w:ind w:firstLine="240"/>
        <w:jc w:val="both"/>
      </w:pPr>
      <w:bookmarkStart w:id="221" w:name="87"/>
      <w:bookmarkEnd w:id="220"/>
      <w:r>
        <w:rPr>
          <w:rFonts w:ascii="Arial" w:hAnsi="Arial"/>
          <w:color w:val="000000"/>
          <w:sz w:val="18"/>
        </w:rPr>
        <w:t>органи із сертифікації персоналу;</w:t>
      </w:r>
    </w:p>
    <w:p w:rsidR="004A63D8" w:rsidRDefault="00C77357">
      <w:pPr>
        <w:spacing w:after="75"/>
        <w:ind w:firstLine="240"/>
        <w:jc w:val="both"/>
      </w:pPr>
      <w:bookmarkStart w:id="222" w:name="88"/>
      <w:bookmarkEnd w:id="221"/>
      <w:r>
        <w:rPr>
          <w:rFonts w:ascii="Arial" w:hAnsi="Arial"/>
          <w:color w:val="293A55"/>
          <w:sz w:val="18"/>
        </w:rPr>
        <w:t>органи з інспектування;</w:t>
      </w:r>
    </w:p>
    <w:p w:rsidR="004A63D8" w:rsidRDefault="00C77357">
      <w:pPr>
        <w:spacing w:after="75"/>
        <w:ind w:firstLine="240"/>
        <w:jc w:val="right"/>
      </w:pPr>
      <w:bookmarkStart w:id="223" w:name="12237"/>
      <w:bookmarkEnd w:id="222"/>
      <w:r>
        <w:rPr>
          <w:rFonts w:ascii="Arial" w:hAnsi="Arial"/>
          <w:color w:val="293A55"/>
          <w:sz w:val="18"/>
        </w:rPr>
        <w:t>(абзац шостий статті 10 у редакції</w:t>
      </w:r>
      <w:r>
        <w:br/>
      </w:r>
      <w:r>
        <w:rPr>
          <w:rFonts w:ascii="Arial" w:hAnsi="Arial"/>
          <w:color w:val="293A55"/>
          <w:sz w:val="18"/>
        </w:rPr>
        <w:t xml:space="preserve"> Закону України від 22.12.2011 р. N 4224-VI)</w:t>
      </w:r>
    </w:p>
    <w:p w:rsidR="004A63D8" w:rsidRDefault="00C77357">
      <w:pPr>
        <w:spacing w:after="75"/>
        <w:ind w:firstLine="240"/>
        <w:jc w:val="both"/>
      </w:pPr>
      <w:bookmarkStart w:id="224" w:name="12366"/>
      <w:bookmarkEnd w:id="223"/>
      <w:proofErr w:type="spellStart"/>
      <w:r>
        <w:rPr>
          <w:rFonts w:ascii="Arial" w:hAnsi="Arial"/>
          <w:color w:val="293A55"/>
          <w:sz w:val="18"/>
        </w:rPr>
        <w:t>верифікаторів</w:t>
      </w:r>
      <w:proofErr w:type="spellEnd"/>
      <w:r>
        <w:rPr>
          <w:rFonts w:ascii="Arial" w:hAnsi="Arial"/>
          <w:color w:val="293A55"/>
          <w:sz w:val="18"/>
        </w:rPr>
        <w:t xml:space="preserve"> відповідно до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Закону України "Про засади моніторингу, звітності та верифікації викидів парникових газів";</w:t>
      </w:r>
    </w:p>
    <w:p w:rsidR="004A63D8" w:rsidRDefault="00C77357">
      <w:pPr>
        <w:spacing w:after="75"/>
        <w:ind w:firstLine="240"/>
        <w:jc w:val="right"/>
      </w:pPr>
      <w:bookmarkStart w:id="225" w:name="12367"/>
      <w:bookmarkEnd w:id="224"/>
      <w:r>
        <w:rPr>
          <w:rFonts w:ascii="Arial" w:hAnsi="Arial"/>
          <w:color w:val="293A55"/>
          <w:sz w:val="18"/>
        </w:rPr>
        <w:t>(частину першу статті 10 доповнено новим абзацом сьомим</w:t>
      </w:r>
      <w:r>
        <w:br/>
      </w:r>
      <w:r>
        <w:rPr>
          <w:rFonts w:ascii="Arial" w:hAnsi="Arial"/>
          <w:color w:val="293A55"/>
          <w:sz w:val="18"/>
        </w:rPr>
        <w:t>згідно із Законом України від 12.12</w:t>
      </w:r>
      <w:r>
        <w:rPr>
          <w:rFonts w:ascii="Arial" w:hAnsi="Arial"/>
          <w:color w:val="293A55"/>
          <w:sz w:val="18"/>
        </w:rPr>
        <w:t>.2019 р. N 377-IX,</w:t>
      </w:r>
      <w:r>
        <w:br/>
      </w:r>
      <w:r>
        <w:rPr>
          <w:rFonts w:ascii="Arial" w:hAnsi="Arial"/>
          <w:i/>
          <w:color w:val="000000"/>
          <w:sz w:val="18"/>
        </w:rPr>
        <w:t xml:space="preserve">який вводиться в дію з </w:t>
      </w:r>
      <w:r>
        <w:rPr>
          <w:rFonts w:ascii="Arial" w:hAnsi="Arial"/>
          <w:color w:val="293A55"/>
          <w:sz w:val="18"/>
        </w:rPr>
        <w:t>01.01.2021 р.,</w:t>
      </w:r>
      <w:r>
        <w:br/>
      </w:r>
      <w:r>
        <w:rPr>
          <w:rFonts w:ascii="Arial" w:hAnsi="Arial"/>
          <w:color w:val="293A55"/>
          <w:sz w:val="18"/>
        </w:rPr>
        <w:t>у зв'язку з цим абзац сьомий вважати абзацом восьмим)</w:t>
      </w:r>
    </w:p>
    <w:p w:rsidR="004A63D8" w:rsidRDefault="00C77357">
      <w:pPr>
        <w:spacing w:after="75"/>
        <w:ind w:firstLine="240"/>
        <w:jc w:val="both"/>
      </w:pPr>
      <w:bookmarkStart w:id="226" w:name="12238"/>
      <w:bookmarkEnd w:id="225"/>
      <w:r>
        <w:rPr>
          <w:rFonts w:ascii="Arial" w:hAnsi="Arial"/>
          <w:color w:val="293A55"/>
          <w:sz w:val="18"/>
        </w:rPr>
        <w:t>інші органи з оцінки відповідності.</w:t>
      </w:r>
    </w:p>
    <w:p w:rsidR="004A63D8" w:rsidRDefault="00C77357">
      <w:pPr>
        <w:spacing w:after="75"/>
        <w:ind w:firstLine="240"/>
        <w:jc w:val="right"/>
      </w:pPr>
      <w:bookmarkStart w:id="227" w:name="12239"/>
      <w:bookmarkEnd w:id="226"/>
      <w:r>
        <w:rPr>
          <w:rFonts w:ascii="Arial" w:hAnsi="Arial"/>
          <w:color w:val="293A55"/>
          <w:sz w:val="18"/>
        </w:rPr>
        <w:t>(статтю 10 доповнено абзацом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восьмим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згідно із</w:t>
      </w:r>
      <w:r>
        <w:br/>
      </w:r>
      <w:r>
        <w:rPr>
          <w:rFonts w:ascii="Arial" w:hAnsi="Arial"/>
          <w:color w:val="293A55"/>
          <w:sz w:val="18"/>
        </w:rPr>
        <w:t xml:space="preserve"> Законом України від 22.12.2011 р. N 4224-VI)</w:t>
      </w:r>
    </w:p>
    <w:p w:rsidR="004A63D8" w:rsidRDefault="00C77357">
      <w:pPr>
        <w:spacing w:after="75"/>
        <w:ind w:firstLine="240"/>
        <w:jc w:val="both"/>
      </w:pPr>
      <w:bookmarkStart w:id="228" w:name="12240"/>
      <w:bookmarkEnd w:id="227"/>
      <w:r>
        <w:rPr>
          <w:rFonts w:ascii="Arial" w:hAnsi="Arial"/>
          <w:color w:val="293A55"/>
          <w:sz w:val="18"/>
        </w:rPr>
        <w:t>У випадках, вста</w:t>
      </w:r>
      <w:r>
        <w:rPr>
          <w:rFonts w:ascii="Arial" w:hAnsi="Arial"/>
          <w:color w:val="293A55"/>
          <w:sz w:val="18"/>
        </w:rPr>
        <w:t>новлених законодавством, національний орган України з акредитації може акредитувати інших осіб, ніж органи з оцінки відповідності, та засвідчувати компетентність осіб щодо провадження діяльності іншої, ніж оцінка відповідності.</w:t>
      </w:r>
    </w:p>
    <w:p w:rsidR="004A63D8" w:rsidRDefault="00C77357">
      <w:pPr>
        <w:spacing w:after="75"/>
        <w:ind w:firstLine="240"/>
        <w:jc w:val="right"/>
      </w:pPr>
      <w:bookmarkStart w:id="229" w:name="12242"/>
      <w:bookmarkEnd w:id="228"/>
      <w:r>
        <w:rPr>
          <w:rFonts w:ascii="Arial" w:hAnsi="Arial"/>
          <w:color w:val="293A55"/>
          <w:sz w:val="18"/>
        </w:rPr>
        <w:t>(статтю 10 доповнено частино</w:t>
      </w:r>
      <w:r>
        <w:rPr>
          <w:rFonts w:ascii="Arial" w:hAnsi="Arial"/>
          <w:color w:val="293A55"/>
          <w:sz w:val="18"/>
        </w:rPr>
        <w:t>ю другою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22.12.2011 р. N 4224-VI)</w:t>
      </w:r>
    </w:p>
    <w:p w:rsidR="004A63D8" w:rsidRDefault="00C77357">
      <w:pPr>
        <w:spacing w:after="75"/>
        <w:ind w:firstLine="240"/>
        <w:jc w:val="both"/>
      </w:pPr>
      <w:bookmarkStart w:id="230" w:name="12241"/>
      <w:bookmarkEnd w:id="229"/>
      <w:r>
        <w:rPr>
          <w:rFonts w:ascii="Arial" w:hAnsi="Arial"/>
          <w:color w:val="293A55"/>
          <w:sz w:val="18"/>
        </w:rPr>
        <w:t>Національний орган України з акредитації акредитує чи засвідчує компетентність осіб, визначених у частинах першій та другій цієї статті, незалежно від їх форми власності та з місцезнаходження</w:t>
      </w:r>
      <w:r>
        <w:rPr>
          <w:rFonts w:ascii="Arial" w:hAnsi="Arial"/>
          <w:color w:val="293A55"/>
          <w:sz w:val="18"/>
        </w:rPr>
        <w:t>м як на території України, так і за її межами.</w:t>
      </w:r>
    </w:p>
    <w:p w:rsidR="004A63D8" w:rsidRDefault="00C77357">
      <w:pPr>
        <w:spacing w:after="75"/>
        <w:ind w:firstLine="240"/>
        <w:jc w:val="right"/>
      </w:pPr>
      <w:bookmarkStart w:id="231" w:name="12243"/>
      <w:bookmarkEnd w:id="230"/>
      <w:r>
        <w:rPr>
          <w:rFonts w:ascii="Arial" w:hAnsi="Arial"/>
          <w:color w:val="293A55"/>
          <w:sz w:val="18"/>
        </w:rPr>
        <w:t>(статтю 10 доповнено частиною третьою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22.12.2011 р. N 4224-VI)</w:t>
      </w:r>
    </w:p>
    <w:p w:rsidR="004A63D8" w:rsidRDefault="00C77357">
      <w:pPr>
        <w:pStyle w:val="3"/>
        <w:spacing w:after="225"/>
        <w:jc w:val="center"/>
      </w:pPr>
      <w:bookmarkStart w:id="232" w:name="89"/>
      <w:bookmarkEnd w:id="231"/>
      <w:r>
        <w:rPr>
          <w:rFonts w:ascii="Arial" w:hAnsi="Arial"/>
          <w:color w:val="000000"/>
          <w:sz w:val="26"/>
        </w:rPr>
        <w:lastRenderedPageBreak/>
        <w:t>Стаття 11. Порядок проведення акредитації</w:t>
      </w:r>
    </w:p>
    <w:p w:rsidR="004A63D8" w:rsidRDefault="00C77357">
      <w:pPr>
        <w:spacing w:after="75"/>
        <w:ind w:firstLine="240"/>
        <w:jc w:val="both"/>
      </w:pPr>
      <w:bookmarkStart w:id="233" w:name="90"/>
      <w:bookmarkEnd w:id="232"/>
      <w:r>
        <w:rPr>
          <w:rFonts w:ascii="Arial" w:hAnsi="Arial"/>
          <w:color w:val="293A55"/>
          <w:sz w:val="18"/>
        </w:rPr>
        <w:t>Частину першу статті 11 виключено</w:t>
      </w:r>
    </w:p>
    <w:p w:rsidR="004A63D8" w:rsidRDefault="00C77357">
      <w:pPr>
        <w:spacing w:after="75"/>
        <w:ind w:firstLine="240"/>
        <w:jc w:val="right"/>
      </w:pPr>
      <w:bookmarkStart w:id="234" w:name="12244"/>
      <w:bookmarkEnd w:id="233"/>
      <w:r>
        <w:rPr>
          <w:rFonts w:ascii="Arial" w:hAnsi="Arial"/>
          <w:color w:val="293A55"/>
          <w:sz w:val="18"/>
        </w:rPr>
        <w:t>(згідно із Законом України</w:t>
      </w:r>
      <w:r>
        <w:br/>
      </w:r>
      <w:r>
        <w:rPr>
          <w:rFonts w:ascii="Arial" w:hAnsi="Arial"/>
          <w:color w:val="293A55"/>
          <w:sz w:val="18"/>
        </w:rPr>
        <w:t xml:space="preserve"> від 22.12.2</w:t>
      </w:r>
      <w:r>
        <w:rPr>
          <w:rFonts w:ascii="Arial" w:hAnsi="Arial"/>
          <w:color w:val="293A55"/>
          <w:sz w:val="18"/>
        </w:rPr>
        <w:t>011 р. N 4224-VI)</w:t>
      </w:r>
    </w:p>
    <w:p w:rsidR="004A63D8" w:rsidRDefault="00C77357">
      <w:pPr>
        <w:spacing w:after="75"/>
        <w:ind w:firstLine="240"/>
        <w:jc w:val="both"/>
      </w:pPr>
      <w:bookmarkStart w:id="235" w:name="91"/>
      <w:bookmarkEnd w:id="234"/>
      <w:r>
        <w:rPr>
          <w:rFonts w:ascii="Arial" w:hAnsi="Arial"/>
          <w:color w:val="293A55"/>
          <w:sz w:val="18"/>
        </w:rPr>
        <w:t>Основними етапами здійснення акредитації є:</w:t>
      </w:r>
    </w:p>
    <w:p w:rsidR="004A63D8" w:rsidRDefault="00C77357">
      <w:pPr>
        <w:spacing w:after="75"/>
        <w:ind w:firstLine="240"/>
        <w:jc w:val="right"/>
      </w:pPr>
      <w:bookmarkStart w:id="236" w:name="12245"/>
      <w:bookmarkEnd w:id="235"/>
      <w:r>
        <w:rPr>
          <w:rFonts w:ascii="Arial" w:hAnsi="Arial"/>
          <w:color w:val="293A55"/>
          <w:sz w:val="18"/>
        </w:rPr>
        <w:t>(абзац перший частини другої статті 11 у редакції</w:t>
      </w:r>
      <w:r>
        <w:br/>
      </w:r>
      <w:r>
        <w:rPr>
          <w:rFonts w:ascii="Arial" w:hAnsi="Arial"/>
          <w:color w:val="293A55"/>
          <w:sz w:val="18"/>
        </w:rPr>
        <w:t xml:space="preserve"> Закону України від 22.12.2011 р. N 4224-VI)</w:t>
      </w:r>
    </w:p>
    <w:p w:rsidR="004A63D8" w:rsidRDefault="00C77357">
      <w:pPr>
        <w:spacing w:after="75"/>
        <w:ind w:firstLine="240"/>
        <w:jc w:val="both"/>
      </w:pPr>
      <w:bookmarkStart w:id="237" w:name="92"/>
      <w:bookmarkEnd w:id="236"/>
      <w:r>
        <w:rPr>
          <w:rFonts w:ascii="Arial" w:hAnsi="Arial"/>
          <w:color w:val="000000"/>
          <w:sz w:val="18"/>
        </w:rPr>
        <w:t xml:space="preserve">подання заявки органом з оцінки відповідності (заявником) на акредитацію чи розширення сфери його </w:t>
      </w:r>
      <w:r>
        <w:rPr>
          <w:rFonts w:ascii="Arial" w:hAnsi="Arial"/>
          <w:color w:val="293A55"/>
          <w:sz w:val="18"/>
        </w:rPr>
        <w:t>а</w:t>
      </w:r>
      <w:r>
        <w:rPr>
          <w:rFonts w:ascii="Arial" w:hAnsi="Arial"/>
          <w:color w:val="293A55"/>
          <w:sz w:val="18"/>
        </w:rPr>
        <w:t>кредитації</w:t>
      </w:r>
      <w:r>
        <w:rPr>
          <w:rFonts w:ascii="Arial" w:hAnsi="Arial"/>
          <w:color w:val="000000"/>
          <w:sz w:val="18"/>
        </w:rPr>
        <w:t>;</w:t>
      </w:r>
    </w:p>
    <w:p w:rsidR="004A63D8" w:rsidRDefault="00C77357">
      <w:pPr>
        <w:spacing w:after="75"/>
        <w:ind w:firstLine="240"/>
        <w:jc w:val="right"/>
      </w:pPr>
      <w:bookmarkStart w:id="238" w:name="12246"/>
      <w:bookmarkEnd w:id="237"/>
      <w:r>
        <w:rPr>
          <w:rFonts w:ascii="Arial" w:hAnsi="Arial"/>
          <w:color w:val="293A55"/>
          <w:sz w:val="18"/>
        </w:rPr>
        <w:t>(абзац другий частини другої статті 11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22.12.2011 р. N 4224-VI)</w:t>
      </w:r>
    </w:p>
    <w:p w:rsidR="004A63D8" w:rsidRDefault="00C77357">
      <w:pPr>
        <w:spacing w:after="75"/>
        <w:ind w:firstLine="240"/>
        <w:jc w:val="both"/>
      </w:pPr>
      <w:bookmarkStart w:id="239" w:name="93"/>
      <w:bookmarkEnd w:id="238"/>
      <w:r>
        <w:rPr>
          <w:rFonts w:ascii="Arial" w:hAnsi="Arial"/>
          <w:color w:val="000000"/>
          <w:sz w:val="18"/>
        </w:rPr>
        <w:t>надання заявником інформації та документації, необхідної для акредитації;</w:t>
      </w:r>
    </w:p>
    <w:p w:rsidR="004A63D8" w:rsidRDefault="00C77357">
      <w:pPr>
        <w:spacing w:after="75"/>
        <w:ind w:firstLine="240"/>
        <w:jc w:val="both"/>
      </w:pPr>
      <w:bookmarkStart w:id="240" w:name="94"/>
      <w:bookmarkEnd w:id="239"/>
      <w:r>
        <w:rPr>
          <w:rFonts w:ascii="Arial" w:hAnsi="Arial"/>
          <w:color w:val="000000"/>
          <w:sz w:val="18"/>
        </w:rPr>
        <w:t>призначення групи аудиторів з акредитації;</w:t>
      </w:r>
    </w:p>
    <w:p w:rsidR="004A63D8" w:rsidRDefault="00C77357">
      <w:pPr>
        <w:spacing w:after="75"/>
        <w:ind w:firstLine="240"/>
        <w:jc w:val="both"/>
      </w:pPr>
      <w:bookmarkStart w:id="241" w:name="95"/>
      <w:bookmarkEnd w:id="240"/>
      <w:r>
        <w:rPr>
          <w:rFonts w:ascii="Arial" w:hAnsi="Arial"/>
          <w:color w:val="000000"/>
          <w:sz w:val="18"/>
        </w:rPr>
        <w:t xml:space="preserve">складання </w:t>
      </w:r>
      <w:r>
        <w:rPr>
          <w:rFonts w:ascii="Arial" w:hAnsi="Arial"/>
          <w:color w:val="000000"/>
          <w:sz w:val="18"/>
        </w:rPr>
        <w:t>програми робіт з акредитації та інформування про це заявника;</w:t>
      </w:r>
    </w:p>
    <w:p w:rsidR="004A63D8" w:rsidRDefault="00C77357">
      <w:pPr>
        <w:spacing w:after="75"/>
        <w:ind w:firstLine="240"/>
        <w:jc w:val="both"/>
      </w:pPr>
      <w:bookmarkStart w:id="242" w:name="96"/>
      <w:bookmarkEnd w:id="241"/>
      <w:r>
        <w:rPr>
          <w:rFonts w:ascii="Arial" w:hAnsi="Arial"/>
          <w:color w:val="000000"/>
          <w:sz w:val="18"/>
        </w:rPr>
        <w:t>проведення аналізу наданої інформації та документації;</w:t>
      </w:r>
    </w:p>
    <w:p w:rsidR="004A63D8" w:rsidRDefault="00C77357">
      <w:pPr>
        <w:spacing w:after="75"/>
        <w:ind w:firstLine="240"/>
        <w:jc w:val="both"/>
      </w:pPr>
      <w:bookmarkStart w:id="243" w:name="97"/>
      <w:bookmarkEnd w:id="242"/>
      <w:r>
        <w:rPr>
          <w:rFonts w:ascii="Arial" w:hAnsi="Arial"/>
          <w:color w:val="000000"/>
          <w:sz w:val="18"/>
        </w:rPr>
        <w:t xml:space="preserve">проведення </w:t>
      </w:r>
      <w:r>
        <w:rPr>
          <w:rFonts w:ascii="Arial" w:hAnsi="Arial"/>
          <w:color w:val="293A55"/>
          <w:sz w:val="18"/>
        </w:rPr>
        <w:t>оцінки</w:t>
      </w:r>
      <w:r>
        <w:rPr>
          <w:rFonts w:ascii="Arial" w:hAnsi="Arial"/>
          <w:color w:val="000000"/>
          <w:sz w:val="18"/>
        </w:rPr>
        <w:t xml:space="preserve"> заявника на місці;</w:t>
      </w:r>
    </w:p>
    <w:p w:rsidR="004A63D8" w:rsidRDefault="00C77357">
      <w:pPr>
        <w:spacing w:after="75"/>
        <w:ind w:firstLine="240"/>
        <w:jc w:val="right"/>
      </w:pPr>
      <w:bookmarkStart w:id="244" w:name="12247"/>
      <w:bookmarkEnd w:id="243"/>
      <w:r>
        <w:rPr>
          <w:rFonts w:ascii="Arial" w:hAnsi="Arial"/>
          <w:color w:val="293A55"/>
          <w:sz w:val="18"/>
        </w:rPr>
        <w:t>(абзац сьомий частини другої статті 11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22.12.2011 р. N 4224-VI)</w:t>
      </w:r>
    </w:p>
    <w:p w:rsidR="004A63D8" w:rsidRDefault="00C77357">
      <w:pPr>
        <w:spacing w:after="75"/>
        <w:ind w:firstLine="240"/>
        <w:jc w:val="both"/>
      </w:pPr>
      <w:bookmarkStart w:id="245" w:name="98"/>
      <w:bookmarkEnd w:id="244"/>
      <w:r>
        <w:rPr>
          <w:rFonts w:ascii="Arial" w:hAnsi="Arial"/>
          <w:color w:val="000000"/>
          <w:sz w:val="18"/>
        </w:rPr>
        <w:t xml:space="preserve">аналіз зібраних матеріалів і складання акта </w:t>
      </w:r>
      <w:r>
        <w:rPr>
          <w:rFonts w:ascii="Arial" w:hAnsi="Arial"/>
          <w:color w:val="293A55"/>
          <w:sz w:val="18"/>
        </w:rPr>
        <w:t xml:space="preserve">оцінки з рекомендаціями щодо акредитації заявника (розширення сфери його акредитації) або відмови в акредитації заявника (відмови в розширенні сфери його </w:t>
      </w:r>
      <w:r>
        <w:rPr>
          <w:rFonts w:ascii="Arial" w:hAnsi="Arial"/>
          <w:color w:val="293A55"/>
          <w:sz w:val="18"/>
        </w:rPr>
        <w:t>акредитації);</w:t>
      </w:r>
    </w:p>
    <w:p w:rsidR="004A63D8" w:rsidRDefault="00C77357">
      <w:pPr>
        <w:spacing w:after="75"/>
        <w:ind w:firstLine="240"/>
        <w:jc w:val="right"/>
      </w:pPr>
      <w:bookmarkStart w:id="246" w:name="12248"/>
      <w:bookmarkEnd w:id="245"/>
      <w:r>
        <w:rPr>
          <w:rFonts w:ascii="Arial" w:hAnsi="Arial"/>
          <w:color w:val="293A55"/>
          <w:sz w:val="18"/>
        </w:rPr>
        <w:t>(абзац восьмий частини другої статті 11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22.12.2011 р. N 4224-VI)</w:t>
      </w:r>
    </w:p>
    <w:p w:rsidR="004A63D8" w:rsidRDefault="00C77357">
      <w:pPr>
        <w:spacing w:after="75"/>
        <w:ind w:firstLine="240"/>
        <w:jc w:val="both"/>
      </w:pPr>
      <w:bookmarkStart w:id="247" w:name="12249"/>
      <w:bookmarkEnd w:id="246"/>
      <w:r>
        <w:rPr>
          <w:rFonts w:ascii="Arial" w:hAnsi="Arial"/>
          <w:color w:val="293A55"/>
          <w:sz w:val="18"/>
        </w:rPr>
        <w:t>прийняття рішення про акредитацію заявника (розширення сфери його акредитації) або про відмову в акредитації заявника (відмо</w:t>
      </w:r>
      <w:r>
        <w:rPr>
          <w:rFonts w:ascii="Arial" w:hAnsi="Arial"/>
          <w:color w:val="293A55"/>
          <w:sz w:val="18"/>
        </w:rPr>
        <w:t>ву в розширенні сфери його акредитації).</w:t>
      </w:r>
    </w:p>
    <w:p w:rsidR="004A63D8" w:rsidRDefault="00C77357">
      <w:pPr>
        <w:spacing w:after="75"/>
        <w:ind w:firstLine="240"/>
        <w:jc w:val="right"/>
      </w:pPr>
      <w:bookmarkStart w:id="248" w:name="12250"/>
      <w:bookmarkEnd w:id="247"/>
      <w:r>
        <w:rPr>
          <w:rFonts w:ascii="Arial" w:hAnsi="Arial"/>
          <w:color w:val="293A55"/>
          <w:sz w:val="18"/>
        </w:rPr>
        <w:t>(частину другу статті 11 доповнено абзацом дев'ятим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22.12.2011 р. N 4224-VI)</w:t>
      </w:r>
    </w:p>
    <w:p w:rsidR="004A63D8" w:rsidRDefault="00C77357">
      <w:pPr>
        <w:spacing w:after="75"/>
        <w:ind w:firstLine="240"/>
        <w:jc w:val="both"/>
      </w:pPr>
      <w:bookmarkStart w:id="249" w:name="102"/>
      <w:bookmarkEnd w:id="248"/>
      <w:r>
        <w:rPr>
          <w:rFonts w:ascii="Arial" w:hAnsi="Arial"/>
          <w:color w:val="293A55"/>
          <w:sz w:val="18"/>
        </w:rPr>
        <w:t>Національний орган України з акредитації на підставі заявки органу з оцінки відповідності оцінює компетентн</w:t>
      </w:r>
      <w:r>
        <w:rPr>
          <w:rFonts w:ascii="Arial" w:hAnsi="Arial"/>
          <w:color w:val="293A55"/>
          <w:sz w:val="18"/>
        </w:rPr>
        <w:t>ість цього органу для провадження визначеної в заявці діяльності з оцінки відповідності.</w:t>
      </w:r>
    </w:p>
    <w:p w:rsidR="004A63D8" w:rsidRDefault="00C77357">
      <w:pPr>
        <w:spacing w:after="75"/>
        <w:ind w:firstLine="240"/>
        <w:jc w:val="both"/>
      </w:pPr>
      <w:bookmarkStart w:id="250" w:name="12251"/>
      <w:bookmarkEnd w:id="249"/>
      <w:r>
        <w:rPr>
          <w:rFonts w:ascii="Arial" w:hAnsi="Arial"/>
          <w:color w:val="293A55"/>
          <w:sz w:val="18"/>
        </w:rPr>
        <w:t>Якщо національний орган України з акредитації встановлює, що відповідний орган з оцінки відповідності є компетентним для провадження визначеної в заявці діяльності з о</w:t>
      </w:r>
      <w:r>
        <w:rPr>
          <w:rFonts w:ascii="Arial" w:hAnsi="Arial"/>
          <w:color w:val="293A55"/>
          <w:sz w:val="18"/>
        </w:rPr>
        <w:t>цінки відповідності, національний орган України з акредитації приймає рішення про його акредитацію чи розширення сфери його акредитації. У разі прийняття рішення про акредитацію органу з оцінки відповідності йому видається атестат про акредитацію та надаєт</w:t>
      </w:r>
      <w:r>
        <w:rPr>
          <w:rFonts w:ascii="Arial" w:hAnsi="Arial"/>
          <w:color w:val="293A55"/>
          <w:sz w:val="18"/>
        </w:rPr>
        <w:t>ься право використовувати національний знак акредитації. Строк дії атестата про акредитацію становить п'ять років.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Опис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та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правила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застосування національного знака акредитації встановлюються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центральним органом виконавчої влади, що забезпечує формування де</w:t>
      </w:r>
      <w:r>
        <w:rPr>
          <w:rFonts w:ascii="Arial" w:hAnsi="Arial"/>
          <w:color w:val="293A55"/>
          <w:sz w:val="18"/>
        </w:rPr>
        <w:t>ржавної політики у сфері економічного розвитку.</w:t>
      </w:r>
    </w:p>
    <w:p w:rsidR="004A63D8" w:rsidRDefault="00C77357">
      <w:pPr>
        <w:spacing w:after="75"/>
        <w:ind w:firstLine="240"/>
        <w:jc w:val="both"/>
      </w:pPr>
      <w:bookmarkStart w:id="251" w:name="12252"/>
      <w:bookmarkEnd w:id="250"/>
      <w:r>
        <w:rPr>
          <w:rFonts w:ascii="Arial" w:hAnsi="Arial"/>
          <w:color w:val="293A55"/>
          <w:sz w:val="18"/>
        </w:rPr>
        <w:t>У разі прийняття рішення про відмову в акредитації чи відмову в розширенні сфери акредитації заявникові видається (надсилається) письмове повідомлення про таку відмову, в якому зазначаються її підстави.</w:t>
      </w:r>
    </w:p>
    <w:p w:rsidR="004A63D8" w:rsidRDefault="00C77357">
      <w:pPr>
        <w:spacing w:after="75"/>
        <w:ind w:firstLine="240"/>
        <w:jc w:val="both"/>
      </w:pPr>
      <w:bookmarkStart w:id="252" w:name="12340"/>
      <w:bookmarkEnd w:id="251"/>
      <w:r>
        <w:rPr>
          <w:rFonts w:ascii="Arial" w:hAnsi="Arial"/>
          <w:color w:val="293A55"/>
          <w:sz w:val="18"/>
        </w:rPr>
        <w:t>Націо</w:t>
      </w:r>
      <w:r>
        <w:rPr>
          <w:rFonts w:ascii="Arial" w:hAnsi="Arial"/>
          <w:color w:val="293A55"/>
          <w:sz w:val="18"/>
        </w:rPr>
        <w:t>нальний орган України з акредитації проводить моніторинг шляхом здійснення нагляду, повторних, позачергових та інших оцінок акредитованих органів.</w:t>
      </w:r>
    </w:p>
    <w:p w:rsidR="004A63D8" w:rsidRDefault="00C77357">
      <w:pPr>
        <w:spacing w:after="75"/>
        <w:ind w:firstLine="240"/>
        <w:jc w:val="right"/>
      </w:pPr>
      <w:bookmarkStart w:id="253" w:name="12341"/>
      <w:bookmarkEnd w:id="252"/>
      <w:r>
        <w:rPr>
          <w:rFonts w:ascii="Arial" w:hAnsi="Arial"/>
          <w:color w:val="293A55"/>
          <w:sz w:val="18"/>
        </w:rPr>
        <w:t>(частина шоста статті 11 у редакції</w:t>
      </w:r>
      <w:r>
        <w:br/>
      </w:r>
      <w:r>
        <w:rPr>
          <w:rFonts w:ascii="Arial" w:hAnsi="Arial"/>
          <w:color w:val="293A55"/>
          <w:sz w:val="18"/>
        </w:rPr>
        <w:t xml:space="preserve"> Закону України від 06.06.2019 р. N 2740-VIII)</w:t>
      </w:r>
    </w:p>
    <w:p w:rsidR="004A63D8" w:rsidRDefault="00C77357">
      <w:pPr>
        <w:spacing w:after="75"/>
        <w:ind w:firstLine="240"/>
        <w:jc w:val="both"/>
      </w:pPr>
      <w:bookmarkStart w:id="254" w:name="12254"/>
      <w:bookmarkEnd w:id="253"/>
      <w:r>
        <w:rPr>
          <w:rFonts w:ascii="Arial" w:hAnsi="Arial"/>
          <w:color w:val="293A55"/>
          <w:sz w:val="18"/>
        </w:rPr>
        <w:t>Якщо національний орган Ук</w:t>
      </w:r>
      <w:r>
        <w:rPr>
          <w:rFonts w:ascii="Arial" w:hAnsi="Arial"/>
          <w:color w:val="293A55"/>
          <w:sz w:val="18"/>
        </w:rPr>
        <w:t>раїни з акредитації встановлює, що акредитований орган з оцінки відповідності втратив компетентність для провадження визначеної діяльності з оцінки відповідності або вчинив грубе порушення своїх обов'язків, національний орган України з акредитації вживає в</w:t>
      </w:r>
      <w:r>
        <w:rPr>
          <w:rFonts w:ascii="Arial" w:hAnsi="Arial"/>
          <w:color w:val="293A55"/>
          <w:sz w:val="18"/>
        </w:rPr>
        <w:t>сіх належних заходів до обмеження сфери акредитації, тимчасового зупинення дії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атестата про акредитацію в межах усієї сфери акредитації чи її частини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або скасування атестата про акредитацію.</w:t>
      </w:r>
    </w:p>
    <w:p w:rsidR="004A63D8" w:rsidRDefault="00C77357">
      <w:pPr>
        <w:spacing w:after="75"/>
        <w:ind w:firstLine="240"/>
        <w:jc w:val="right"/>
      </w:pPr>
      <w:bookmarkStart w:id="255" w:name="12425"/>
      <w:bookmarkEnd w:id="254"/>
      <w:r>
        <w:rPr>
          <w:rFonts w:ascii="Arial" w:hAnsi="Arial"/>
          <w:color w:val="293A55"/>
          <w:sz w:val="18"/>
        </w:rPr>
        <w:lastRenderedPageBreak/>
        <w:t>(частина сьома статті 11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</w:t>
      </w:r>
      <w:r>
        <w:rPr>
          <w:rFonts w:ascii="Arial" w:hAnsi="Arial"/>
          <w:color w:val="293A55"/>
          <w:sz w:val="18"/>
        </w:rPr>
        <w:t xml:space="preserve"> України від 07.04.2026 р. N 4831-IX)</w:t>
      </w:r>
    </w:p>
    <w:p w:rsidR="004A63D8" w:rsidRDefault="00C77357">
      <w:pPr>
        <w:spacing w:after="75"/>
        <w:ind w:firstLine="240"/>
        <w:jc w:val="both"/>
      </w:pPr>
      <w:bookmarkStart w:id="256" w:name="12372"/>
      <w:bookmarkEnd w:id="255"/>
      <w:r>
        <w:rPr>
          <w:rFonts w:ascii="Arial" w:hAnsi="Arial"/>
          <w:color w:val="293A55"/>
          <w:sz w:val="18"/>
        </w:rPr>
        <w:t>Частину восьму статті 11 виключено</w:t>
      </w:r>
    </w:p>
    <w:p w:rsidR="004A63D8" w:rsidRDefault="00C77357">
      <w:pPr>
        <w:spacing w:after="75"/>
        <w:ind w:firstLine="240"/>
        <w:jc w:val="right"/>
      </w:pPr>
      <w:bookmarkStart w:id="257" w:name="12342"/>
      <w:bookmarkEnd w:id="256"/>
      <w:r>
        <w:rPr>
          <w:rFonts w:ascii="Arial" w:hAnsi="Arial"/>
          <w:color w:val="293A55"/>
          <w:sz w:val="18"/>
        </w:rPr>
        <w:t>(частина восьма статті 11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06.06.2019 р. N 2740-VIII,</w:t>
      </w:r>
      <w:r>
        <w:br/>
      </w:r>
      <w:r>
        <w:rPr>
          <w:rFonts w:ascii="Arial" w:hAnsi="Arial"/>
          <w:color w:val="293A55"/>
          <w:sz w:val="18"/>
        </w:rPr>
        <w:t>виключена згідно із Законом</w:t>
      </w:r>
      <w:r>
        <w:br/>
      </w:r>
      <w:r>
        <w:rPr>
          <w:rFonts w:ascii="Arial" w:hAnsi="Arial"/>
          <w:color w:val="293A55"/>
          <w:sz w:val="18"/>
        </w:rPr>
        <w:t xml:space="preserve"> України від 10.10.2024 р. N 4017-IX)</w:t>
      </w:r>
    </w:p>
    <w:p w:rsidR="004A63D8" w:rsidRDefault="00C77357">
      <w:pPr>
        <w:spacing w:after="75"/>
        <w:ind w:firstLine="240"/>
        <w:jc w:val="both"/>
      </w:pPr>
      <w:bookmarkStart w:id="258" w:name="12374"/>
      <w:bookmarkEnd w:id="257"/>
      <w:r>
        <w:rPr>
          <w:rFonts w:ascii="Arial" w:hAnsi="Arial"/>
          <w:color w:val="293A55"/>
          <w:sz w:val="18"/>
        </w:rPr>
        <w:t>Частину дев</w:t>
      </w:r>
      <w:r>
        <w:rPr>
          <w:rFonts w:ascii="Arial" w:hAnsi="Arial"/>
          <w:color w:val="293A55"/>
          <w:sz w:val="18"/>
        </w:rPr>
        <w:t>'яту статті 11 виключено</w:t>
      </w:r>
    </w:p>
    <w:p w:rsidR="004A63D8" w:rsidRDefault="00C77357">
      <w:pPr>
        <w:spacing w:after="75"/>
        <w:ind w:firstLine="240"/>
        <w:jc w:val="right"/>
      </w:pPr>
      <w:bookmarkStart w:id="259" w:name="12344"/>
      <w:bookmarkEnd w:id="258"/>
      <w:r>
        <w:rPr>
          <w:rFonts w:ascii="Arial" w:hAnsi="Arial"/>
          <w:color w:val="293A55"/>
          <w:sz w:val="18"/>
        </w:rPr>
        <w:t>(статтю 11 доповнено новою частиною дев'ятою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06.06.2019 р. N 2740-VIII,</w:t>
      </w:r>
      <w:r>
        <w:br/>
      </w:r>
      <w:r>
        <w:rPr>
          <w:rFonts w:ascii="Arial" w:hAnsi="Arial"/>
          <w:color w:val="293A55"/>
          <w:sz w:val="18"/>
        </w:rPr>
        <w:t>у зв'язку з цим частину дев'яту вважати частиною десятою,</w:t>
      </w:r>
      <w:r>
        <w:br/>
      </w:r>
      <w:r>
        <w:rPr>
          <w:rFonts w:ascii="Arial" w:hAnsi="Arial"/>
          <w:color w:val="293A55"/>
          <w:sz w:val="18"/>
        </w:rPr>
        <w:t>частину дев'яту статті 11 виключено згідно із</w:t>
      </w:r>
      <w:r>
        <w:br/>
      </w:r>
      <w:r>
        <w:rPr>
          <w:rFonts w:ascii="Arial" w:hAnsi="Arial"/>
          <w:color w:val="293A55"/>
          <w:sz w:val="18"/>
        </w:rPr>
        <w:t xml:space="preserve"> Законом України від 10.</w:t>
      </w:r>
      <w:r>
        <w:rPr>
          <w:rFonts w:ascii="Arial" w:hAnsi="Arial"/>
          <w:color w:val="293A55"/>
          <w:sz w:val="18"/>
        </w:rPr>
        <w:t>10.2024 р. N 4017-IX)</w:t>
      </w:r>
    </w:p>
    <w:p w:rsidR="004A63D8" w:rsidRDefault="00C77357">
      <w:pPr>
        <w:spacing w:after="75"/>
        <w:ind w:firstLine="240"/>
        <w:jc w:val="both"/>
      </w:pPr>
      <w:bookmarkStart w:id="260" w:name="12256"/>
      <w:bookmarkEnd w:id="259"/>
      <w:r>
        <w:rPr>
          <w:rFonts w:ascii="Arial" w:hAnsi="Arial"/>
          <w:color w:val="293A55"/>
          <w:sz w:val="18"/>
        </w:rPr>
        <w:t>Строки здійснення акредитації визначаються національним органом України з акредитації.</w:t>
      </w:r>
    </w:p>
    <w:p w:rsidR="004A63D8" w:rsidRDefault="00C77357">
      <w:pPr>
        <w:spacing w:after="75"/>
        <w:ind w:firstLine="240"/>
        <w:jc w:val="right"/>
      </w:pPr>
      <w:bookmarkStart w:id="261" w:name="12258"/>
      <w:bookmarkEnd w:id="260"/>
      <w:r>
        <w:rPr>
          <w:rFonts w:ascii="Arial" w:hAnsi="Arial"/>
          <w:color w:val="293A55"/>
          <w:sz w:val="18"/>
        </w:rPr>
        <w:t>(частина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десята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статті 11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02.12.2010 р. N 2735-VI,</w:t>
      </w:r>
      <w:r>
        <w:br/>
      </w:r>
      <w:r>
        <w:rPr>
          <w:rFonts w:ascii="Arial" w:hAnsi="Arial"/>
          <w:color w:val="293A55"/>
          <w:sz w:val="18"/>
        </w:rPr>
        <w:t>частину третю - шосту статті 11 замінено сі</w:t>
      </w:r>
      <w:r>
        <w:rPr>
          <w:rFonts w:ascii="Arial" w:hAnsi="Arial"/>
          <w:color w:val="293A55"/>
          <w:sz w:val="18"/>
        </w:rPr>
        <w:t>мома частинами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22.12.2011 р. N 4224-VI)</w:t>
      </w:r>
    </w:p>
    <w:p w:rsidR="004A63D8" w:rsidRDefault="00C77357">
      <w:pPr>
        <w:pStyle w:val="3"/>
        <w:spacing w:after="225"/>
        <w:jc w:val="center"/>
      </w:pPr>
      <w:bookmarkStart w:id="262" w:name="103"/>
      <w:bookmarkEnd w:id="261"/>
      <w:r>
        <w:rPr>
          <w:rFonts w:ascii="Arial" w:hAnsi="Arial"/>
          <w:color w:val="000000"/>
          <w:sz w:val="26"/>
        </w:rPr>
        <w:t>Стаття 12. Обов'язки акредитованих органів з оцінки відповідності</w:t>
      </w:r>
    </w:p>
    <w:p w:rsidR="004A63D8" w:rsidRDefault="00C77357">
      <w:pPr>
        <w:spacing w:after="75"/>
        <w:ind w:firstLine="240"/>
        <w:jc w:val="both"/>
      </w:pPr>
      <w:bookmarkStart w:id="263" w:name="104"/>
      <w:bookmarkEnd w:id="262"/>
      <w:r>
        <w:rPr>
          <w:rFonts w:ascii="Arial" w:hAnsi="Arial"/>
          <w:color w:val="000000"/>
          <w:sz w:val="18"/>
        </w:rPr>
        <w:t>Акредитовані органи з оцінки відповідності повинні:</w:t>
      </w:r>
    </w:p>
    <w:p w:rsidR="004A63D8" w:rsidRDefault="00C77357">
      <w:pPr>
        <w:spacing w:after="75"/>
        <w:ind w:firstLine="240"/>
        <w:jc w:val="both"/>
      </w:pPr>
      <w:bookmarkStart w:id="264" w:name="105"/>
      <w:bookmarkEnd w:id="263"/>
      <w:r>
        <w:rPr>
          <w:rFonts w:ascii="Arial" w:hAnsi="Arial"/>
          <w:color w:val="000000"/>
          <w:sz w:val="18"/>
        </w:rPr>
        <w:t xml:space="preserve">дотримуватися вимог нормативно-правових актів </w:t>
      </w:r>
      <w:r>
        <w:rPr>
          <w:rFonts w:ascii="Arial" w:hAnsi="Arial"/>
          <w:color w:val="293A55"/>
          <w:sz w:val="18"/>
        </w:rPr>
        <w:t>та стандартів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 xml:space="preserve">для </w:t>
      </w:r>
      <w:r>
        <w:rPr>
          <w:rFonts w:ascii="Arial" w:hAnsi="Arial"/>
          <w:color w:val="293A55"/>
          <w:sz w:val="18"/>
        </w:rPr>
        <w:t>цілей</w:t>
      </w:r>
      <w:r>
        <w:rPr>
          <w:rFonts w:ascii="Arial" w:hAnsi="Arial"/>
          <w:color w:val="000000"/>
          <w:sz w:val="18"/>
        </w:rPr>
        <w:t xml:space="preserve"> акредитації, на відповідність яким вони акредитовані;</w:t>
      </w:r>
    </w:p>
    <w:p w:rsidR="004A63D8" w:rsidRDefault="00C77357">
      <w:pPr>
        <w:spacing w:after="75"/>
        <w:ind w:firstLine="240"/>
        <w:jc w:val="right"/>
      </w:pPr>
      <w:bookmarkStart w:id="265" w:name="12261"/>
      <w:bookmarkEnd w:id="264"/>
      <w:r>
        <w:rPr>
          <w:rFonts w:ascii="Arial" w:hAnsi="Arial"/>
          <w:color w:val="293A55"/>
          <w:sz w:val="18"/>
        </w:rPr>
        <w:t>(абзац другий статті 12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Законами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України від 22.12.2011 р. N 4224-VI,</w:t>
      </w:r>
      <w:r>
        <w:br/>
      </w:r>
      <w:r>
        <w:rPr>
          <w:rFonts w:ascii="Arial" w:hAnsi="Arial"/>
          <w:color w:val="293A55"/>
          <w:sz w:val="18"/>
        </w:rPr>
        <w:t>від 07.04.2026 р. N 4831-IX)</w:t>
      </w:r>
    </w:p>
    <w:p w:rsidR="004A63D8" w:rsidRDefault="00C77357">
      <w:pPr>
        <w:spacing w:after="75"/>
        <w:ind w:firstLine="240"/>
        <w:jc w:val="both"/>
      </w:pPr>
      <w:bookmarkStart w:id="266" w:name="106"/>
      <w:bookmarkEnd w:id="265"/>
      <w:r>
        <w:rPr>
          <w:rFonts w:ascii="Arial" w:hAnsi="Arial"/>
          <w:color w:val="000000"/>
          <w:sz w:val="18"/>
        </w:rPr>
        <w:t>посилатися на акредитацію тільки стосовно тих робіт, на здійснен</w:t>
      </w:r>
      <w:r>
        <w:rPr>
          <w:rFonts w:ascii="Arial" w:hAnsi="Arial"/>
          <w:color w:val="000000"/>
          <w:sz w:val="18"/>
        </w:rPr>
        <w:t>ня яких їх було акредитовано;</w:t>
      </w:r>
    </w:p>
    <w:p w:rsidR="004A63D8" w:rsidRDefault="00C77357">
      <w:pPr>
        <w:spacing w:after="75"/>
        <w:ind w:firstLine="240"/>
        <w:jc w:val="both"/>
      </w:pPr>
      <w:bookmarkStart w:id="267" w:name="107"/>
      <w:bookmarkEnd w:id="266"/>
      <w:r>
        <w:rPr>
          <w:rFonts w:ascii="Arial" w:hAnsi="Arial"/>
          <w:color w:val="000000"/>
          <w:sz w:val="18"/>
        </w:rPr>
        <w:t xml:space="preserve">оплачувати всі роботи, пов'язані з їх акредитацією </w:t>
      </w:r>
      <w:r>
        <w:rPr>
          <w:rFonts w:ascii="Arial" w:hAnsi="Arial"/>
          <w:color w:val="293A55"/>
          <w:sz w:val="18"/>
        </w:rPr>
        <w:t>та моніторингом</w:t>
      </w:r>
      <w:r>
        <w:rPr>
          <w:rFonts w:ascii="Arial" w:hAnsi="Arial"/>
          <w:color w:val="000000"/>
          <w:sz w:val="18"/>
        </w:rPr>
        <w:t>;</w:t>
      </w:r>
    </w:p>
    <w:p w:rsidR="004A63D8" w:rsidRDefault="00C77357">
      <w:pPr>
        <w:spacing w:after="75"/>
        <w:ind w:firstLine="240"/>
        <w:jc w:val="right"/>
      </w:pPr>
      <w:bookmarkStart w:id="268" w:name="12262"/>
      <w:bookmarkEnd w:id="267"/>
      <w:r>
        <w:rPr>
          <w:rFonts w:ascii="Arial" w:hAnsi="Arial"/>
          <w:color w:val="293A55"/>
          <w:sz w:val="18"/>
        </w:rPr>
        <w:t>(абзац четвертий статті 12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22.12.2011 р. N 4224-VI)</w:t>
      </w:r>
    </w:p>
    <w:p w:rsidR="004A63D8" w:rsidRDefault="00C77357">
      <w:pPr>
        <w:spacing w:after="75"/>
        <w:ind w:firstLine="240"/>
        <w:jc w:val="both"/>
      </w:pPr>
      <w:bookmarkStart w:id="269" w:name="108"/>
      <w:bookmarkEnd w:id="268"/>
      <w:r>
        <w:rPr>
          <w:rFonts w:ascii="Arial" w:hAnsi="Arial"/>
          <w:color w:val="000000"/>
          <w:sz w:val="18"/>
        </w:rPr>
        <w:t>припинити посилання на акредитацію у своїй документац</w:t>
      </w:r>
      <w:r>
        <w:rPr>
          <w:rFonts w:ascii="Arial" w:hAnsi="Arial"/>
          <w:color w:val="000000"/>
          <w:sz w:val="18"/>
        </w:rPr>
        <w:t xml:space="preserve">ії та рекламі у разі </w:t>
      </w:r>
      <w:r>
        <w:rPr>
          <w:rFonts w:ascii="Arial" w:hAnsi="Arial"/>
          <w:color w:val="293A55"/>
          <w:sz w:val="18"/>
        </w:rPr>
        <w:t>тимчасового зупинення дії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атестата про акредитацію (у разі тимчасового зупинення дії атестата про акредитацію в межах частини сфери акредитації - щодо відповідної частини сфери акредитації)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або скасування</w:t>
      </w:r>
      <w:r>
        <w:rPr>
          <w:rFonts w:ascii="Arial" w:hAnsi="Arial"/>
          <w:color w:val="000000"/>
          <w:sz w:val="18"/>
        </w:rPr>
        <w:t xml:space="preserve"> атестата про акредитацію.</w:t>
      </w:r>
    </w:p>
    <w:p w:rsidR="004A63D8" w:rsidRDefault="00C77357">
      <w:pPr>
        <w:spacing w:after="75"/>
        <w:ind w:firstLine="240"/>
        <w:jc w:val="right"/>
      </w:pPr>
      <w:bookmarkStart w:id="270" w:name="12263"/>
      <w:bookmarkEnd w:id="269"/>
      <w:r>
        <w:rPr>
          <w:rFonts w:ascii="Arial" w:hAnsi="Arial"/>
          <w:color w:val="293A55"/>
          <w:sz w:val="18"/>
        </w:rPr>
        <w:t>(абз</w:t>
      </w:r>
      <w:r>
        <w:rPr>
          <w:rFonts w:ascii="Arial" w:hAnsi="Arial"/>
          <w:color w:val="293A55"/>
          <w:sz w:val="18"/>
        </w:rPr>
        <w:t>ац п'ятий статті 12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Законами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України від 22.12.2011 р. N 4224-VI,</w:t>
      </w:r>
      <w:r>
        <w:br/>
      </w:r>
      <w:r>
        <w:rPr>
          <w:rFonts w:ascii="Arial" w:hAnsi="Arial"/>
          <w:color w:val="293A55"/>
          <w:sz w:val="18"/>
        </w:rPr>
        <w:t>від 07.04.2026 р. N 4831-IX)</w:t>
      </w:r>
    </w:p>
    <w:p w:rsidR="004A63D8" w:rsidRDefault="00C77357">
      <w:pPr>
        <w:pStyle w:val="3"/>
        <w:spacing w:after="225"/>
        <w:jc w:val="center"/>
      </w:pPr>
      <w:bookmarkStart w:id="271" w:name="109"/>
      <w:bookmarkEnd w:id="270"/>
      <w:r>
        <w:rPr>
          <w:rFonts w:ascii="Arial" w:hAnsi="Arial"/>
          <w:color w:val="000000"/>
          <w:sz w:val="26"/>
        </w:rPr>
        <w:t>Стаття 13. Відповідальність за порушення законодавства України у сфері акредитації</w:t>
      </w:r>
    </w:p>
    <w:p w:rsidR="004A63D8" w:rsidRDefault="00C77357">
      <w:pPr>
        <w:spacing w:after="75"/>
        <w:ind w:firstLine="240"/>
        <w:jc w:val="both"/>
      </w:pPr>
      <w:bookmarkStart w:id="272" w:name="110"/>
      <w:bookmarkEnd w:id="271"/>
      <w:r>
        <w:rPr>
          <w:rFonts w:ascii="Arial" w:hAnsi="Arial"/>
          <w:color w:val="000000"/>
          <w:sz w:val="18"/>
        </w:rPr>
        <w:t xml:space="preserve">Особи, винні у порушенні законодавства </w:t>
      </w:r>
      <w:r>
        <w:rPr>
          <w:rFonts w:ascii="Arial" w:hAnsi="Arial"/>
          <w:color w:val="000000"/>
          <w:sz w:val="18"/>
        </w:rPr>
        <w:t>України у сфері акредитації, несуть відповідальність згідно з законами України.</w:t>
      </w:r>
    </w:p>
    <w:p w:rsidR="004A63D8" w:rsidRDefault="00C77357">
      <w:pPr>
        <w:pStyle w:val="3"/>
        <w:spacing w:after="225"/>
        <w:jc w:val="center"/>
      </w:pPr>
      <w:bookmarkStart w:id="273" w:name="111"/>
      <w:bookmarkEnd w:id="272"/>
      <w:r>
        <w:rPr>
          <w:rFonts w:ascii="Arial" w:hAnsi="Arial"/>
          <w:color w:val="000000"/>
          <w:sz w:val="26"/>
        </w:rPr>
        <w:t>Розділ III. ФІНАНСОВА ДІЯЛЬНІСТЬ У СФЕРІ АКРЕДИТАЦІЇ</w:t>
      </w:r>
    </w:p>
    <w:p w:rsidR="004A63D8" w:rsidRDefault="00C77357">
      <w:pPr>
        <w:pStyle w:val="3"/>
        <w:spacing w:after="225"/>
        <w:jc w:val="center"/>
      </w:pPr>
      <w:bookmarkStart w:id="274" w:name="112"/>
      <w:bookmarkEnd w:id="273"/>
      <w:r>
        <w:rPr>
          <w:rFonts w:ascii="Arial" w:hAnsi="Arial"/>
          <w:color w:val="000000"/>
          <w:sz w:val="26"/>
        </w:rPr>
        <w:t xml:space="preserve">Стаття 14. Джерела та напрями фінансування </w:t>
      </w:r>
      <w:r>
        <w:rPr>
          <w:rFonts w:ascii="Arial" w:hAnsi="Arial"/>
          <w:color w:val="293A55"/>
          <w:sz w:val="26"/>
        </w:rPr>
        <w:t>у сфері</w:t>
      </w:r>
      <w:r>
        <w:rPr>
          <w:rFonts w:ascii="Arial" w:hAnsi="Arial"/>
          <w:color w:val="000000"/>
          <w:sz w:val="26"/>
        </w:rPr>
        <w:t xml:space="preserve"> </w:t>
      </w:r>
      <w:r>
        <w:rPr>
          <w:rFonts w:ascii="Arial" w:hAnsi="Arial"/>
          <w:color w:val="293A55"/>
          <w:sz w:val="26"/>
        </w:rPr>
        <w:t>акредитації</w:t>
      </w:r>
    </w:p>
    <w:p w:rsidR="004A63D8" w:rsidRDefault="00C77357">
      <w:pPr>
        <w:spacing w:after="75"/>
        <w:ind w:firstLine="240"/>
        <w:jc w:val="right"/>
      </w:pPr>
      <w:bookmarkStart w:id="275" w:name="12264"/>
      <w:bookmarkEnd w:id="274"/>
      <w:r>
        <w:rPr>
          <w:rFonts w:ascii="Arial" w:hAnsi="Arial"/>
          <w:color w:val="293A55"/>
          <w:sz w:val="18"/>
        </w:rPr>
        <w:t>(назва статті 14 із змінами, внесеними згідно із</w:t>
      </w:r>
      <w:r>
        <w:br/>
      </w:r>
      <w:r>
        <w:rPr>
          <w:rFonts w:ascii="Arial" w:hAnsi="Arial"/>
          <w:color w:val="293A55"/>
          <w:sz w:val="18"/>
        </w:rPr>
        <w:t xml:space="preserve"> Законами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У</w:t>
      </w:r>
      <w:r>
        <w:rPr>
          <w:rFonts w:ascii="Arial" w:hAnsi="Arial"/>
          <w:color w:val="293A55"/>
          <w:sz w:val="18"/>
        </w:rPr>
        <w:t>країни від 22.12.2011 р. N 4224-VI,</w:t>
      </w:r>
      <w:r>
        <w:br/>
      </w:r>
      <w:r>
        <w:rPr>
          <w:rFonts w:ascii="Arial" w:hAnsi="Arial"/>
          <w:color w:val="293A55"/>
          <w:sz w:val="18"/>
        </w:rPr>
        <w:t>від 07.04.2026 р. N 4831-IX)</w:t>
      </w:r>
    </w:p>
    <w:p w:rsidR="004A63D8" w:rsidRDefault="00C77357">
      <w:pPr>
        <w:spacing w:after="75"/>
        <w:ind w:firstLine="240"/>
        <w:jc w:val="both"/>
      </w:pPr>
      <w:bookmarkStart w:id="276" w:name="12429"/>
      <w:bookmarkEnd w:id="275"/>
      <w:r>
        <w:rPr>
          <w:rFonts w:ascii="Arial" w:hAnsi="Arial"/>
          <w:color w:val="293A55"/>
          <w:sz w:val="18"/>
        </w:rPr>
        <w:lastRenderedPageBreak/>
        <w:t>Національний орган України з акредитації для належного виконання своїх завдань, у тому числі щодо участі у роботі міжнародних, європейської регіональної організації з акредитації, визнаної Єв</w:t>
      </w:r>
      <w:r>
        <w:rPr>
          <w:rFonts w:ascii="Arial" w:hAnsi="Arial"/>
          <w:color w:val="293A55"/>
          <w:sz w:val="18"/>
        </w:rPr>
        <w:t>ропейською Комісією, та інших регіональних організацій з акредитації та іншої діяльності, яка не перебуває на самофінансуванні та є необхідною для реалізації відповідної державної політики, забезпечується відповідними фінансовими ресурсами та персоналом. Д</w:t>
      </w:r>
      <w:r>
        <w:rPr>
          <w:rFonts w:ascii="Arial" w:hAnsi="Arial"/>
          <w:color w:val="293A55"/>
          <w:sz w:val="18"/>
        </w:rPr>
        <w:t>жерелами фінансування національного органу України з акредитації є:</w:t>
      </w:r>
    </w:p>
    <w:p w:rsidR="004A63D8" w:rsidRDefault="00C77357">
      <w:pPr>
        <w:spacing w:after="75"/>
        <w:ind w:firstLine="240"/>
        <w:jc w:val="right"/>
      </w:pPr>
      <w:bookmarkStart w:id="277" w:name="12265"/>
      <w:bookmarkEnd w:id="276"/>
      <w:r>
        <w:rPr>
          <w:rFonts w:ascii="Arial" w:hAnsi="Arial"/>
          <w:color w:val="293A55"/>
          <w:sz w:val="18"/>
        </w:rPr>
        <w:t>(абзац перший частини першої статті 14 із змінами,</w:t>
      </w:r>
      <w:r>
        <w:br/>
      </w:r>
      <w:r>
        <w:rPr>
          <w:rFonts w:ascii="Arial" w:hAnsi="Arial"/>
          <w:color w:val="293A55"/>
          <w:sz w:val="18"/>
        </w:rPr>
        <w:t xml:space="preserve"> внесеними згідно із Законом України від 22.12.2011 р. N 4224-VI,</w:t>
      </w:r>
      <w:r>
        <w:br/>
      </w:r>
      <w:r>
        <w:rPr>
          <w:rFonts w:ascii="Arial" w:hAnsi="Arial"/>
          <w:color w:val="293A55"/>
          <w:sz w:val="18"/>
        </w:rPr>
        <w:t>у редакції Закону України від 07.04.2026 р. N 4831-IX)</w:t>
      </w:r>
    </w:p>
    <w:p w:rsidR="004A63D8" w:rsidRDefault="00C77357">
      <w:pPr>
        <w:spacing w:after="75"/>
        <w:ind w:firstLine="240"/>
        <w:jc w:val="both"/>
      </w:pPr>
      <w:bookmarkStart w:id="278" w:name="114"/>
      <w:bookmarkEnd w:id="277"/>
      <w:r>
        <w:rPr>
          <w:rFonts w:ascii="Arial" w:hAnsi="Arial"/>
          <w:color w:val="000000"/>
          <w:sz w:val="18"/>
        </w:rPr>
        <w:t xml:space="preserve">кошти, отримані </w:t>
      </w:r>
      <w:r>
        <w:rPr>
          <w:rFonts w:ascii="Arial" w:hAnsi="Arial"/>
          <w:color w:val="000000"/>
          <w:sz w:val="18"/>
        </w:rPr>
        <w:t xml:space="preserve">як оплата робіт з акредитації </w:t>
      </w:r>
      <w:r>
        <w:rPr>
          <w:rFonts w:ascii="Arial" w:hAnsi="Arial"/>
          <w:color w:val="293A55"/>
          <w:sz w:val="18"/>
        </w:rPr>
        <w:t>та моніторингу</w:t>
      </w:r>
      <w:r>
        <w:rPr>
          <w:rFonts w:ascii="Arial" w:hAnsi="Arial"/>
          <w:color w:val="000000"/>
          <w:sz w:val="18"/>
        </w:rPr>
        <w:t>;</w:t>
      </w:r>
    </w:p>
    <w:p w:rsidR="004A63D8" w:rsidRDefault="00C77357">
      <w:pPr>
        <w:spacing w:after="75"/>
        <w:ind w:firstLine="240"/>
        <w:jc w:val="right"/>
      </w:pPr>
      <w:bookmarkStart w:id="279" w:name="12266"/>
      <w:bookmarkEnd w:id="278"/>
      <w:r>
        <w:rPr>
          <w:rFonts w:ascii="Arial" w:hAnsi="Arial"/>
          <w:color w:val="293A55"/>
          <w:sz w:val="18"/>
        </w:rPr>
        <w:t>(абзац другий частини першої статті 14 із змінами,</w:t>
      </w:r>
      <w:r>
        <w:br/>
      </w:r>
      <w:r>
        <w:rPr>
          <w:rFonts w:ascii="Arial" w:hAnsi="Arial"/>
          <w:color w:val="293A55"/>
          <w:sz w:val="18"/>
        </w:rPr>
        <w:t xml:space="preserve"> внесеними згідно із Законом України від 22.12.2011 р. N 4224-VI)</w:t>
      </w:r>
    </w:p>
    <w:p w:rsidR="004A63D8" w:rsidRDefault="00C77357">
      <w:pPr>
        <w:spacing w:after="75"/>
        <w:ind w:firstLine="240"/>
        <w:jc w:val="both"/>
      </w:pPr>
      <w:bookmarkStart w:id="280" w:name="115"/>
      <w:bookmarkEnd w:id="279"/>
      <w:r>
        <w:rPr>
          <w:rFonts w:ascii="Arial" w:hAnsi="Arial"/>
          <w:color w:val="000000"/>
          <w:sz w:val="18"/>
        </w:rPr>
        <w:t>кошти Державного бюджету України;</w:t>
      </w:r>
    </w:p>
    <w:p w:rsidR="004A63D8" w:rsidRDefault="00C77357">
      <w:pPr>
        <w:spacing w:after="75"/>
        <w:ind w:firstLine="240"/>
        <w:jc w:val="both"/>
      </w:pPr>
      <w:bookmarkStart w:id="281" w:name="116"/>
      <w:bookmarkEnd w:id="280"/>
      <w:r>
        <w:rPr>
          <w:rFonts w:ascii="Arial" w:hAnsi="Arial"/>
          <w:color w:val="000000"/>
          <w:sz w:val="18"/>
        </w:rPr>
        <w:t>інші кошти, передбачені законом.</w:t>
      </w:r>
    </w:p>
    <w:p w:rsidR="004A63D8" w:rsidRDefault="00C77357">
      <w:pPr>
        <w:spacing w:after="75"/>
        <w:ind w:firstLine="240"/>
        <w:jc w:val="both"/>
      </w:pPr>
      <w:bookmarkStart w:id="282" w:name="117"/>
      <w:bookmarkEnd w:id="281"/>
      <w:r>
        <w:rPr>
          <w:rFonts w:ascii="Arial" w:hAnsi="Arial"/>
          <w:color w:val="293A55"/>
          <w:sz w:val="18"/>
        </w:rPr>
        <w:t xml:space="preserve">Виділені кошти Державного </w:t>
      </w:r>
      <w:r>
        <w:rPr>
          <w:rFonts w:ascii="Arial" w:hAnsi="Arial"/>
          <w:color w:val="293A55"/>
          <w:sz w:val="18"/>
        </w:rPr>
        <w:t>бюджету України у сфері акредитації можуть бути використані виключно за такими напрямами:</w:t>
      </w:r>
    </w:p>
    <w:p w:rsidR="004A63D8" w:rsidRDefault="00C77357">
      <w:pPr>
        <w:spacing w:after="75"/>
        <w:ind w:firstLine="240"/>
        <w:jc w:val="right"/>
      </w:pPr>
      <w:bookmarkStart w:id="283" w:name="12267"/>
      <w:bookmarkEnd w:id="282"/>
      <w:r>
        <w:rPr>
          <w:rFonts w:ascii="Arial" w:hAnsi="Arial"/>
          <w:color w:val="293A55"/>
          <w:sz w:val="18"/>
        </w:rPr>
        <w:t>(абзац перший частини другої статті 14 у редакції</w:t>
      </w:r>
      <w:r>
        <w:br/>
      </w:r>
      <w:r>
        <w:rPr>
          <w:rFonts w:ascii="Arial" w:hAnsi="Arial"/>
          <w:color w:val="293A55"/>
          <w:sz w:val="18"/>
        </w:rPr>
        <w:t xml:space="preserve"> Закону України від 22.12.2011 р. N 4224-VI)</w:t>
      </w:r>
    </w:p>
    <w:p w:rsidR="004A63D8" w:rsidRDefault="00C77357">
      <w:pPr>
        <w:spacing w:after="75"/>
        <w:ind w:firstLine="240"/>
        <w:jc w:val="both"/>
      </w:pPr>
      <w:bookmarkStart w:id="284" w:name="118"/>
      <w:bookmarkEnd w:id="283"/>
      <w:r>
        <w:rPr>
          <w:rFonts w:ascii="Arial" w:hAnsi="Arial"/>
          <w:color w:val="000000"/>
          <w:sz w:val="18"/>
        </w:rPr>
        <w:t>науково-дослідні роботи;</w:t>
      </w:r>
    </w:p>
    <w:p w:rsidR="004A63D8" w:rsidRDefault="00C77357">
      <w:pPr>
        <w:spacing w:after="75"/>
        <w:ind w:firstLine="240"/>
        <w:jc w:val="both"/>
      </w:pPr>
      <w:bookmarkStart w:id="285" w:name="12432"/>
      <w:bookmarkEnd w:id="284"/>
      <w:r>
        <w:rPr>
          <w:rFonts w:ascii="Arial" w:hAnsi="Arial"/>
          <w:color w:val="293A55"/>
          <w:sz w:val="18"/>
        </w:rPr>
        <w:t>розроблення національних стандартів та інших д</w:t>
      </w:r>
      <w:r>
        <w:rPr>
          <w:rFonts w:ascii="Arial" w:hAnsi="Arial"/>
          <w:color w:val="293A55"/>
          <w:sz w:val="18"/>
        </w:rPr>
        <w:t>окументів з питань акредитації;</w:t>
      </w:r>
    </w:p>
    <w:p w:rsidR="004A63D8" w:rsidRDefault="00C77357">
      <w:pPr>
        <w:spacing w:after="75"/>
        <w:ind w:firstLine="240"/>
        <w:jc w:val="right"/>
      </w:pPr>
      <w:bookmarkStart w:id="286" w:name="12268"/>
      <w:bookmarkEnd w:id="285"/>
      <w:r>
        <w:rPr>
          <w:rFonts w:ascii="Arial" w:hAnsi="Arial"/>
          <w:color w:val="293A55"/>
          <w:sz w:val="18"/>
        </w:rPr>
        <w:t>(абзац третій частини другої статті 14 із змінами,</w:t>
      </w:r>
      <w:r>
        <w:br/>
      </w:r>
      <w:r>
        <w:rPr>
          <w:rFonts w:ascii="Arial" w:hAnsi="Arial"/>
          <w:color w:val="293A55"/>
          <w:sz w:val="18"/>
        </w:rPr>
        <w:t xml:space="preserve"> внесеними згідно із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Законами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України від 22.12.2011 р. N 4224-VI,</w:t>
      </w:r>
      <w:r>
        <w:br/>
      </w:r>
      <w:r>
        <w:rPr>
          <w:rFonts w:ascii="Arial" w:hAnsi="Arial"/>
          <w:color w:val="293A55"/>
          <w:sz w:val="18"/>
        </w:rPr>
        <w:t>від 07.04.2026 р. N 4831-IX)</w:t>
      </w:r>
    </w:p>
    <w:p w:rsidR="004A63D8" w:rsidRDefault="00C77357">
      <w:pPr>
        <w:spacing w:after="75"/>
        <w:ind w:firstLine="240"/>
        <w:jc w:val="both"/>
      </w:pPr>
      <w:bookmarkStart w:id="287" w:name="120"/>
      <w:bookmarkEnd w:id="286"/>
      <w:r>
        <w:rPr>
          <w:rFonts w:ascii="Arial" w:hAnsi="Arial"/>
          <w:color w:val="000000"/>
          <w:sz w:val="18"/>
        </w:rPr>
        <w:t xml:space="preserve">участь у роботі міжнародних, європейських та інших регіональних організацій </w:t>
      </w:r>
      <w:r>
        <w:rPr>
          <w:rFonts w:ascii="Arial" w:hAnsi="Arial"/>
          <w:color w:val="293A55"/>
          <w:sz w:val="18"/>
        </w:rPr>
        <w:t>з</w:t>
      </w:r>
      <w:r>
        <w:rPr>
          <w:rFonts w:ascii="Arial" w:hAnsi="Arial"/>
          <w:color w:val="293A55"/>
          <w:sz w:val="18"/>
        </w:rPr>
        <w:t xml:space="preserve"> акредитації, у тому числі сплата членських внесків до цих організацій</w:t>
      </w:r>
      <w:r>
        <w:rPr>
          <w:rFonts w:ascii="Arial" w:hAnsi="Arial"/>
          <w:color w:val="000000"/>
          <w:sz w:val="18"/>
        </w:rPr>
        <w:t>.</w:t>
      </w:r>
    </w:p>
    <w:p w:rsidR="004A63D8" w:rsidRDefault="00C77357">
      <w:pPr>
        <w:spacing w:after="75"/>
        <w:ind w:firstLine="240"/>
        <w:jc w:val="right"/>
      </w:pPr>
      <w:bookmarkStart w:id="288" w:name="12269"/>
      <w:bookmarkEnd w:id="287"/>
      <w:r>
        <w:rPr>
          <w:rFonts w:ascii="Arial" w:hAnsi="Arial"/>
          <w:color w:val="293A55"/>
          <w:sz w:val="18"/>
        </w:rPr>
        <w:t>(абзац четвертий частини другої статті 14 із змінами,</w:t>
      </w:r>
      <w:r>
        <w:br/>
      </w:r>
      <w:r>
        <w:rPr>
          <w:rFonts w:ascii="Arial" w:hAnsi="Arial"/>
          <w:color w:val="293A55"/>
          <w:sz w:val="18"/>
        </w:rPr>
        <w:t xml:space="preserve"> внесеними згідно із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Законами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України від 22.12.2011 р. N 4224-VI,</w:t>
      </w:r>
      <w:r>
        <w:br/>
      </w:r>
      <w:r>
        <w:rPr>
          <w:rFonts w:ascii="Arial" w:hAnsi="Arial"/>
          <w:color w:val="293A55"/>
          <w:sz w:val="18"/>
        </w:rPr>
        <w:t>від 07.04.2026 р. N 4831-IX)</w:t>
      </w:r>
    </w:p>
    <w:p w:rsidR="004A63D8" w:rsidRDefault="00C77357">
      <w:pPr>
        <w:spacing w:after="75"/>
        <w:ind w:firstLine="240"/>
        <w:jc w:val="both"/>
      </w:pPr>
      <w:bookmarkStart w:id="289" w:name="12270"/>
      <w:bookmarkEnd w:id="288"/>
      <w:r>
        <w:rPr>
          <w:rFonts w:ascii="Arial" w:hAnsi="Arial"/>
          <w:color w:val="293A55"/>
          <w:sz w:val="18"/>
        </w:rPr>
        <w:t xml:space="preserve">Фінансування напрямів, визначених </w:t>
      </w:r>
      <w:r>
        <w:rPr>
          <w:rFonts w:ascii="Arial" w:hAnsi="Arial"/>
          <w:color w:val="293A55"/>
          <w:sz w:val="18"/>
        </w:rPr>
        <w:t>у частині другій цієї статті, може здійснюватися також за рахунок інших коштів, отриманих у результаті діяльності з акредитації.</w:t>
      </w:r>
    </w:p>
    <w:p w:rsidR="004A63D8" w:rsidRDefault="00C77357">
      <w:pPr>
        <w:spacing w:after="75"/>
        <w:ind w:firstLine="240"/>
        <w:jc w:val="right"/>
      </w:pPr>
      <w:bookmarkStart w:id="290" w:name="12273"/>
      <w:bookmarkEnd w:id="289"/>
      <w:r>
        <w:rPr>
          <w:rFonts w:ascii="Arial" w:hAnsi="Arial"/>
          <w:color w:val="293A55"/>
          <w:sz w:val="18"/>
        </w:rPr>
        <w:t>(статтю 14 доповнено частиною третьою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22.12.2011 р. N 4224-VI)</w:t>
      </w:r>
    </w:p>
    <w:p w:rsidR="004A63D8" w:rsidRDefault="00C77357">
      <w:pPr>
        <w:spacing w:after="75"/>
        <w:ind w:firstLine="240"/>
        <w:jc w:val="both"/>
      </w:pPr>
      <w:bookmarkStart w:id="291" w:name="12271"/>
      <w:bookmarkEnd w:id="290"/>
      <w:r>
        <w:rPr>
          <w:rFonts w:ascii="Arial" w:hAnsi="Arial"/>
          <w:color w:val="293A55"/>
          <w:sz w:val="18"/>
        </w:rPr>
        <w:t>Чистий прибуток, отриманий за рез</w:t>
      </w:r>
      <w:r>
        <w:rPr>
          <w:rFonts w:ascii="Arial" w:hAnsi="Arial"/>
          <w:color w:val="293A55"/>
          <w:sz w:val="18"/>
        </w:rPr>
        <w:t>ультатами фінансово-господарської діяльності, використовується національним органом України з акредитації для фінансування розвитку його діяльності з урахуванням вимог законодавства.</w:t>
      </w:r>
    </w:p>
    <w:p w:rsidR="004A63D8" w:rsidRDefault="00C77357">
      <w:pPr>
        <w:spacing w:after="75"/>
        <w:ind w:firstLine="240"/>
        <w:jc w:val="right"/>
      </w:pPr>
      <w:bookmarkStart w:id="292" w:name="12272"/>
      <w:bookmarkEnd w:id="291"/>
      <w:r>
        <w:rPr>
          <w:rFonts w:ascii="Arial" w:hAnsi="Arial"/>
          <w:color w:val="293A55"/>
          <w:sz w:val="18"/>
        </w:rPr>
        <w:t>(статтю 14 доповнено частиною четвертою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22</w:t>
      </w:r>
      <w:r>
        <w:rPr>
          <w:rFonts w:ascii="Arial" w:hAnsi="Arial"/>
          <w:color w:val="293A55"/>
          <w:sz w:val="18"/>
        </w:rPr>
        <w:t>.12.2011 р. N 4224-VI)</w:t>
      </w:r>
    </w:p>
    <w:p w:rsidR="004A63D8" w:rsidRDefault="00C77357">
      <w:pPr>
        <w:pStyle w:val="3"/>
        <w:spacing w:after="225"/>
        <w:jc w:val="center"/>
      </w:pPr>
      <w:bookmarkStart w:id="293" w:name="12274"/>
      <w:bookmarkEnd w:id="292"/>
      <w:r>
        <w:rPr>
          <w:rFonts w:ascii="Arial" w:hAnsi="Arial"/>
          <w:color w:val="000000"/>
          <w:sz w:val="26"/>
        </w:rPr>
        <w:t>Стаття 15. Оплата робіт з акредитації та моніторингу</w:t>
      </w:r>
    </w:p>
    <w:p w:rsidR="004A63D8" w:rsidRDefault="00C77357">
      <w:pPr>
        <w:spacing w:after="75"/>
        <w:ind w:firstLine="240"/>
        <w:jc w:val="both"/>
      </w:pPr>
      <w:bookmarkStart w:id="294" w:name="12275"/>
      <w:bookmarkEnd w:id="293"/>
      <w:r>
        <w:rPr>
          <w:rFonts w:ascii="Arial" w:hAnsi="Arial"/>
          <w:color w:val="293A55"/>
          <w:sz w:val="18"/>
        </w:rPr>
        <w:t>Розміри та порядок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оплати робіт з акредитації та моніторингу встановлюються національним органом України з акредитації відповідно до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методики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визначення вартості таких робіт, яка з</w:t>
      </w:r>
      <w:r>
        <w:rPr>
          <w:rFonts w:ascii="Arial" w:hAnsi="Arial"/>
          <w:color w:val="293A55"/>
          <w:sz w:val="18"/>
        </w:rPr>
        <w:t>атверджується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центральним органом виконавчої влади, що забезпечує формування державної політики у сфері економічного розвитку.</w:t>
      </w:r>
    </w:p>
    <w:p w:rsidR="004A63D8" w:rsidRDefault="00C77357">
      <w:pPr>
        <w:spacing w:after="75"/>
        <w:ind w:firstLine="240"/>
        <w:jc w:val="both"/>
      </w:pPr>
      <w:bookmarkStart w:id="295" w:name="12276"/>
      <w:bookmarkEnd w:id="294"/>
      <w:r>
        <w:rPr>
          <w:rFonts w:ascii="Arial" w:hAnsi="Arial"/>
          <w:color w:val="293A55"/>
          <w:sz w:val="18"/>
        </w:rPr>
        <w:t>Національний орган України з акредитації доводить до загального відома інформацію про розміри оплати робіт з акредитації та моніт</w:t>
      </w:r>
      <w:r>
        <w:rPr>
          <w:rFonts w:ascii="Arial" w:hAnsi="Arial"/>
          <w:color w:val="293A55"/>
          <w:sz w:val="18"/>
        </w:rPr>
        <w:t>орингу.</w:t>
      </w:r>
    </w:p>
    <w:p w:rsidR="004A63D8" w:rsidRDefault="00C77357">
      <w:pPr>
        <w:spacing w:after="75"/>
        <w:ind w:firstLine="240"/>
        <w:jc w:val="right"/>
      </w:pPr>
      <w:bookmarkStart w:id="296" w:name="12277"/>
      <w:bookmarkEnd w:id="295"/>
      <w:r>
        <w:rPr>
          <w:rFonts w:ascii="Arial" w:hAnsi="Arial"/>
          <w:color w:val="293A55"/>
          <w:sz w:val="18"/>
        </w:rPr>
        <w:t>(стаття 15 у редакції Закону</w:t>
      </w:r>
      <w:r>
        <w:br/>
      </w:r>
      <w:r>
        <w:rPr>
          <w:rFonts w:ascii="Arial" w:hAnsi="Arial"/>
          <w:color w:val="293A55"/>
          <w:sz w:val="18"/>
        </w:rPr>
        <w:t xml:space="preserve"> України від 22.12.2011 р. N 4224-VI)</w:t>
      </w:r>
    </w:p>
    <w:p w:rsidR="004A63D8" w:rsidRDefault="00C77357">
      <w:pPr>
        <w:pStyle w:val="3"/>
        <w:spacing w:after="225"/>
        <w:jc w:val="center"/>
      </w:pPr>
      <w:bookmarkStart w:id="297" w:name="124"/>
      <w:bookmarkEnd w:id="296"/>
      <w:r>
        <w:rPr>
          <w:rFonts w:ascii="Arial" w:hAnsi="Arial"/>
          <w:color w:val="000000"/>
          <w:sz w:val="26"/>
        </w:rPr>
        <w:lastRenderedPageBreak/>
        <w:t>Розділ IV. МІЖНАРОДНЕ СПІВРОБІТНИЦТВО</w:t>
      </w:r>
    </w:p>
    <w:p w:rsidR="004A63D8" w:rsidRDefault="00C77357">
      <w:pPr>
        <w:pStyle w:val="3"/>
        <w:spacing w:after="225"/>
        <w:jc w:val="center"/>
      </w:pPr>
      <w:bookmarkStart w:id="298" w:name="125"/>
      <w:bookmarkEnd w:id="297"/>
      <w:r>
        <w:rPr>
          <w:rFonts w:ascii="Arial" w:hAnsi="Arial"/>
          <w:color w:val="000000"/>
          <w:sz w:val="26"/>
        </w:rPr>
        <w:t>Стаття 16. Міжнародні договори</w:t>
      </w:r>
    </w:p>
    <w:p w:rsidR="004A63D8" w:rsidRDefault="00C77357">
      <w:pPr>
        <w:spacing w:after="75"/>
        <w:ind w:firstLine="240"/>
        <w:jc w:val="both"/>
      </w:pPr>
      <w:bookmarkStart w:id="299" w:name="126"/>
      <w:bookmarkEnd w:id="298"/>
      <w:r>
        <w:rPr>
          <w:rFonts w:ascii="Arial" w:hAnsi="Arial"/>
          <w:color w:val="000000"/>
          <w:sz w:val="18"/>
        </w:rPr>
        <w:t xml:space="preserve">Якщо міжнародним договором, згода на обов'язковість якого надана Верховною Радою України, встановлено інші </w:t>
      </w:r>
      <w:r>
        <w:rPr>
          <w:rFonts w:ascii="Arial" w:hAnsi="Arial"/>
          <w:color w:val="000000"/>
          <w:sz w:val="18"/>
        </w:rPr>
        <w:t>норми, ніж ті, що передбачені цим Законом, то застосовуються норми міжнародного договору.</w:t>
      </w:r>
    </w:p>
    <w:p w:rsidR="004A63D8" w:rsidRDefault="00C77357">
      <w:pPr>
        <w:pStyle w:val="3"/>
        <w:spacing w:after="225"/>
        <w:jc w:val="center"/>
      </w:pPr>
      <w:bookmarkStart w:id="300" w:name="12278"/>
      <w:bookmarkEnd w:id="299"/>
      <w:r>
        <w:rPr>
          <w:rFonts w:ascii="Arial" w:hAnsi="Arial"/>
          <w:color w:val="000000"/>
          <w:sz w:val="26"/>
        </w:rPr>
        <w:t>Стаття 17. Міжнародне співробітництво у сфері акредитації</w:t>
      </w:r>
    </w:p>
    <w:p w:rsidR="004A63D8" w:rsidRDefault="00C77357">
      <w:pPr>
        <w:spacing w:after="75"/>
        <w:ind w:firstLine="240"/>
        <w:jc w:val="both"/>
      </w:pPr>
      <w:bookmarkStart w:id="301" w:name="12279"/>
      <w:bookmarkEnd w:id="300"/>
      <w:r>
        <w:rPr>
          <w:rFonts w:ascii="Arial" w:hAnsi="Arial"/>
          <w:color w:val="293A55"/>
          <w:sz w:val="18"/>
        </w:rPr>
        <w:t>З метою забезпечення міжнародного співробітництва у сфері акредитації національний орган України з акредитац</w:t>
      </w:r>
      <w:r>
        <w:rPr>
          <w:rFonts w:ascii="Arial" w:hAnsi="Arial"/>
          <w:color w:val="293A55"/>
          <w:sz w:val="18"/>
        </w:rPr>
        <w:t>ії:</w:t>
      </w:r>
    </w:p>
    <w:p w:rsidR="004A63D8" w:rsidRDefault="00C77357">
      <w:pPr>
        <w:spacing w:after="75"/>
        <w:ind w:firstLine="240"/>
        <w:jc w:val="both"/>
      </w:pPr>
      <w:bookmarkStart w:id="302" w:name="12280"/>
      <w:bookmarkEnd w:id="301"/>
      <w:r>
        <w:rPr>
          <w:rFonts w:ascii="Arial" w:hAnsi="Arial"/>
          <w:color w:val="293A55"/>
          <w:sz w:val="18"/>
        </w:rPr>
        <w:t>представляє та бере участь від України у міжнародних, європейських та інших регіональних організаціях з акредитації;</w:t>
      </w:r>
    </w:p>
    <w:p w:rsidR="004A63D8" w:rsidRDefault="00C77357">
      <w:pPr>
        <w:spacing w:after="75"/>
        <w:ind w:firstLine="240"/>
        <w:jc w:val="both"/>
      </w:pPr>
      <w:bookmarkStart w:id="303" w:name="12281"/>
      <w:bookmarkEnd w:id="302"/>
      <w:r>
        <w:rPr>
          <w:rFonts w:ascii="Arial" w:hAnsi="Arial"/>
          <w:color w:val="293A55"/>
          <w:sz w:val="18"/>
        </w:rPr>
        <w:t>укладає договори про співробітництво та взаємне визнання акредитації органів з оцінки відповідності;</w:t>
      </w:r>
    </w:p>
    <w:p w:rsidR="004A63D8" w:rsidRDefault="00C77357">
      <w:pPr>
        <w:spacing w:after="75"/>
        <w:ind w:firstLine="240"/>
        <w:jc w:val="both"/>
      </w:pPr>
      <w:bookmarkStart w:id="304" w:name="12282"/>
      <w:bookmarkEnd w:id="303"/>
      <w:r>
        <w:rPr>
          <w:rFonts w:ascii="Arial" w:hAnsi="Arial"/>
          <w:color w:val="293A55"/>
          <w:sz w:val="18"/>
        </w:rPr>
        <w:t xml:space="preserve">може брати участь у взаємних </w:t>
      </w:r>
      <w:r>
        <w:rPr>
          <w:rFonts w:ascii="Arial" w:hAnsi="Arial"/>
          <w:color w:val="293A55"/>
          <w:sz w:val="18"/>
        </w:rPr>
        <w:t>оцінюваннях, які проводяться в межах міжнародних, європейських та інших регіональних організацій з акредитації, членом яких є національний орган України з акредитації;</w:t>
      </w:r>
    </w:p>
    <w:p w:rsidR="004A63D8" w:rsidRDefault="00C77357">
      <w:pPr>
        <w:spacing w:after="75"/>
        <w:ind w:firstLine="240"/>
        <w:jc w:val="both"/>
      </w:pPr>
      <w:bookmarkStart w:id="305" w:name="12283"/>
      <w:bookmarkEnd w:id="304"/>
      <w:r>
        <w:rPr>
          <w:rFonts w:ascii="Arial" w:hAnsi="Arial"/>
          <w:color w:val="293A55"/>
          <w:sz w:val="18"/>
        </w:rPr>
        <w:t>співпрацює з національними органами з акредитації інших держав;</w:t>
      </w:r>
    </w:p>
    <w:p w:rsidR="004A63D8" w:rsidRDefault="00C77357">
      <w:pPr>
        <w:spacing w:after="75"/>
        <w:ind w:firstLine="240"/>
        <w:jc w:val="both"/>
      </w:pPr>
      <w:bookmarkStart w:id="306" w:name="12284"/>
      <w:bookmarkEnd w:id="305"/>
      <w:r>
        <w:rPr>
          <w:rFonts w:ascii="Arial" w:hAnsi="Arial"/>
          <w:color w:val="293A55"/>
          <w:sz w:val="18"/>
        </w:rPr>
        <w:t xml:space="preserve">може звертатися під час </w:t>
      </w:r>
      <w:r>
        <w:rPr>
          <w:rFonts w:ascii="Arial" w:hAnsi="Arial"/>
          <w:color w:val="293A55"/>
          <w:sz w:val="18"/>
        </w:rPr>
        <w:t>здійснення акредитації до національних органів з акредитації інших держав із запитами щодо виконання ними окремих робіт з оцінки органів з оцінки відповідності.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Національний орган України з акредитації приймає рішення за результатами таких робіт та видає а</w:t>
      </w:r>
      <w:r>
        <w:rPr>
          <w:rFonts w:ascii="Arial" w:hAnsi="Arial"/>
          <w:color w:val="293A55"/>
          <w:sz w:val="18"/>
        </w:rPr>
        <w:t>тестат про акредитацію;</w:t>
      </w:r>
    </w:p>
    <w:p w:rsidR="004A63D8" w:rsidRDefault="00C77357">
      <w:pPr>
        <w:spacing w:after="75"/>
        <w:ind w:firstLine="240"/>
        <w:jc w:val="right"/>
      </w:pPr>
      <w:bookmarkStart w:id="307" w:name="12346"/>
      <w:bookmarkEnd w:id="306"/>
      <w:r>
        <w:rPr>
          <w:rFonts w:ascii="Arial" w:hAnsi="Arial"/>
          <w:color w:val="293A55"/>
          <w:sz w:val="18"/>
        </w:rPr>
        <w:t>(абзац шостий статті 17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06.06.2019 р. N 2740-VIII)</w:t>
      </w:r>
    </w:p>
    <w:p w:rsidR="004A63D8" w:rsidRDefault="00C77357">
      <w:pPr>
        <w:spacing w:after="75"/>
        <w:ind w:firstLine="240"/>
        <w:jc w:val="both"/>
      </w:pPr>
      <w:bookmarkStart w:id="308" w:name="12345"/>
      <w:bookmarkEnd w:id="307"/>
      <w:r>
        <w:rPr>
          <w:rFonts w:ascii="Arial" w:hAnsi="Arial"/>
          <w:color w:val="293A55"/>
          <w:sz w:val="18"/>
        </w:rPr>
        <w:t xml:space="preserve">може виконувати за запитами національних органів з акредитації інших держав під час здійснення ними акредитації окремі роботи з </w:t>
      </w:r>
      <w:r>
        <w:rPr>
          <w:rFonts w:ascii="Arial" w:hAnsi="Arial"/>
          <w:color w:val="293A55"/>
          <w:sz w:val="18"/>
        </w:rPr>
        <w:t>оцінки органів з оцінки відповідності.</w:t>
      </w:r>
    </w:p>
    <w:p w:rsidR="004A63D8" w:rsidRDefault="00C77357">
      <w:pPr>
        <w:spacing w:after="75"/>
        <w:ind w:firstLine="240"/>
        <w:jc w:val="right"/>
      </w:pPr>
      <w:bookmarkStart w:id="309" w:name="12347"/>
      <w:bookmarkEnd w:id="308"/>
      <w:r>
        <w:rPr>
          <w:rFonts w:ascii="Arial" w:hAnsi="Arial"/>
          <w:color w:val="293A55"/>
          <w:sz w:val="18"/>
        </w:rPr>
        <w:t>(абзац сьомий статті 17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06.06.2019 р. N 2740-VIII)</w:t>
      </w:r>
    </w:p>
    <w:p w:rsidR="004A63D8" w:rsidRDefault="00C77357">
      <w:pPr>
        <w:spacing w:after="75"/>
        <w:ind w:firstLine="240"/>
        <w:jc w:val="both"/>
      </w:pPr>
      <w:bookmarkStart w:id="310" w:name="12435"/>
      <w:bookmarkEnd w:id="309"/>
      <w:r>
        <w:rPr>
          <w:rFonts w:ascii="Arial" w:hAnsi="Arial"/>
          <w:color w:val="293A55"/>
          <w:sz w:val="18"/>
        </w:rPr>
        <w:t>Національний орган України з акредитації повинен бути членом європейської регіональної організації з акредитації,</w:t>
      </w:r>
      <w:r>
        <w:rPr>
          <w:rFonts w:ascii="Arial" w:hAnsi="Arial"/>
          <w:color w:val="293A55"/>
          <w:sz w:val="18"/>
        </w:rPr>
        <w:t xml:space="preserve"> визнаної Європейською Комісією, та проходити організоване нею взаємне оцінювання.</w:t>
      </w:r>
    </w:p>
    <w:p w:rsidR="004A63D8" w:rsidRDefault="00C77357">
      <w:pPr>
        <w:spacing w:after="75"/>
        <w:ind w:firstLine="240"/>
        <w:jc w:val="right"/>
      </w:pPr>
      <w:bookmarkStart w:id="311" w:name="12436"/>
      <w:bookmarkEnd w:id="310"/>
      <w:r>
        <w:rPr>
          <w:rFonts w:ascii="Arial" w:hAnsi="Arial"/>
          <w:color w:val="293A55"/>
          <w:sz w:val="18"/>
        </w:rPr>
        <w:t>(статтю 17 доповнено частиною згідно із</w:t>
      </w:r>
      <w:r>
        <w:br/>
      </w:r>
      <w:r>
        <w:rPr>
          <w:rFonts w:ascii="Arial" w:hAnsi="Arial"/>
          <w:color w:val="293A55"/>
          <w:sz w:val="18"/>
        </w:rPr>
        <w:t xml:space="preserve"> Законом України від 07.04.2026 р. N 4831-IX)</w:t>
      </w:r>
    </w:p>
    <w:p w:rsidR="004A63D8" w:rsidRDefault="00C77357">
      <w:pPr>
        <w:spacing w:after="75"/>
        <w:ind w:firstLine="240"/>
        <w:jc w:val="right"/>
      </w:pPr>
      <w:bookmarkStart w:id="312" w:name="12286"/>
      <w:bookmarkEnd w:id="311"/>
      <w:r>
        <w:rPr>
          <w:rFonts w:ascii="Arial" w:hAnsi="Arial"/>
          <w:color w:val="293A55"/>
          <w:sz w:val="18"/>
        </w:rPr>
        <w:t>(Закон доповнено статтею 17 згідно із</w:t>
      </w:r>
      <w:r>
        <w:br/>
      </w:r>
      <w:r>
        <w:rPr>
          <w:rFonts w:ascii="Arial" w:hAnsi="Arial"/>
          <w:color w:val="293A55"/>
          <w:sz w:val="18"/>
        </w:rPr>
        <w:t xml:space="preserve"> Законом України від 22.12.2011 р. N 4224-VI)</w:t>
      </w:r>
    </w:p>
    <w:p w:rsidR="004A63D8" w:rsidRDefault="00C77357">
      <w:pPr>
        <w:spacing w:after="75"/>
        <w:ind w:firstLine="240"/>
        <w:jc w:val="both"/>
      </w:pPr>
      <w:bookmarkStart w:id="313" w:name="12380"/>
      <w:bookmarkEnd w:id="312"/>
      <w:r>
        <w:rPr>
          <w:rFonts w:ascii="Arial" w:hAnsi="Arial"/>
          <w:color w:val="293A55"/>
          <w:sz w:val="18"/>
        </w:rPr>
        <w:t>(од</w:t>
      </w:r>
      <w:r>
        <w:rPr>
          <w:rFonts w:ascii="Arial" w:hAnsi="Arial"/>
          <w:color w:val="293A55"/>
          <w:sz w:val="18"/>
        </w:rPr>
        <w:t>ночасно з набранням чинності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для України угодою між Україною та Європейським Союзом про оцінку відповідності та прийнятність промислової продукції Закон буде доповнено статтями 18 і 19 відповідно до підпункту 15 пункту 1 розділу I Закону України від 07.04.</w:t>
      </w:r>
      <w:r>
        <w:rPr>
          <w:rFonts w:ascii="Arial" w:hAnsi="Arial"/>
          <w:color w:val="293A55"/>
          <w:sz w:val="18"/>
        </w:rPr>
        <w:t>2026 р. N 4831-IX)</w:t>
      </w:r>
    </w:p>
    <w:p w:rsidR="004A63D8" w:rsidRDefault="00C77357">
      <w:pPr>
        <w:pStyle w:val="3"/>
        <w:spacing w:after="225"/>
        <w:jc w:val="center"/>
      </w:pPr>
      <w:bookmarkStart w:id="314" w:name="127"/>
      <w:bookmarkEnd w:id="313"/>
      <w:r>
        <w:rPr>
          <w:rFonts w:ascii="Arial" w:hAnsi="Arial"/>
          <w:color w:val="000000"/>
          <w:sz w:val="26"/>
        </w:rPr>
        <w:t>Розділ V. ПРИКІНЦЕВІ ПОЛОЖЕННЯ</w:t>
      </w:r>
    </w:p>
    <w:p w:rsidR="004A63D8" w:rsidRDefault="00C77357">
      <w:pPr>
        <w:spacing w:after="75"/>
        <w:ind w:firstLine="240"/>
        <w:jc w:val="both"/>
      </w:pPr>
      <w:bookmarkStart w:id="315" w:name="128"/>
      <w:bookmarkEnd w:id="314"/>
      <w:r>
        <w:rPr>
          <w:rFonts w:ascii="Arial" w:hAnsi="Arial"/>
          <w:color w:val="000000"/>
          <w:sz w:val="18"/>
        </w:rPr>
        <w:t>1. Цей Закон набирає чинності з дня його опублікування.</w:t>
      </w:r>
    </w:p>
    <w:p w:rsidR="004A63D8" w:rsidRDefault="00C77357">
      <w:pPr>
        <w:spacing w:after="75"/>
        <w:ind w:firstLine="240"/>
        <w:jc w:val="both"/>
      </w:pPr>
      <w:bookmarkStart w:id="316" w:name="129"/>
      <w:bookmarkEnd w:id="315"/>
      <w:r>
        <w:rPr>
          <w:rFonts w:ascii="Arial" w:hAnsi="Arial"/>
          <w:color w:val="000000"/>
          <w:sz w:val="18"/>
        </w:rPr>
        <w:t>2. Кабінету Міністрів України протягом трьох місяців з дня набрання чинності цим Законом:</w:t>
      </w:r>
    </w:p>
    <w:p w:rsidR="004A63D8" w:rsidRDefault="00C77357">
      <w:pPr>
        <w:spacing w:after="75"/>
        <w:ind w:firstLine="240"/>
        <w:jc w:val="both"/>
      </w:pPr>
      <w:bookmarkStart w:id="317" w:name="130"/>
      <w:bookmarkEnd w:id="316"/>
      <w:r>
        <w:rPr>
          <w:rFonts w:ascii="Arial" w:hAnsi="Arial"/>
          <w:color w:val="000000"/>
          <w:sz w:val="18"/>
        </w:rPr>
        <w:t>підготувати та внести до Верховної Ради України законопроект</w:t>
      </w:r>
      <w:r>
        <w:rPr>
          <w:rFonts w:ascii="Arial" w:hAnsi="Arial"/>
          <w:color w:val="000000"/>
          <w:sz w:val="18"/>
        </w:rPr>
        <w:t>и щодо приведення законів України у відповідність із цим Законом;</w:t>
      </w:r>
    </w:p>
    <w:p w:rsidR="004A63D8" w:rsidRDefault="00C77357">
      <w:pPr>
        <w:spacing w:after="75"/>
        <w:ind w:firstLine="240"/>
        <w:jc w:val="both"/>
      </w:pPr>
      <w:bookmarkStart w:id="318" w:name="131"/>
      <w:bookmarkEnd w:id="317"/>
      <w:r>
        <w:rPr>
          <w:rFonts w:ascii="Arial" w:hAnsi="Arial"/>
          <w:color w:val="000000"/>
          <w:sz w:val="18"/>
        </w:rPr>
        <w:t>прийняти нормативно-правові акти, що випливають з цього Закону;</w:t>
      </w:r>
    </w:p>
    <w:p w:rsidR="004A63D8" w:rsidRDefault="00C77357">
      <w:pPr>
        <w:spacing w:after="75"/>
        <w:ind w:firstLine="240"/>
        <w:jc w:val="both"/>
      </w:pPr>
      <w:bookmarkStart w:id="319" w:name="132"/>
      <w:bookmarkEnd w:id="318"/>
      <w:r>
        <w:rPr>
          <w:rFonts w:ascii="Arial" w:hAnsi="Arial"/>
          <w:color w:val="000000"/>
          <w:sz w:val="18"/>
        </w:rPr>
        <w:t>забезпечити приведення своїх нормативно-правових актів, а також нормативно-правових актів міністерств та інших центральних орг</w:t>
      </w:r>
      <w:r>
        <w:rPr>
          <w:rFonts w:ascii="Arial" w:hAnsi="Arial"/>
          <w:color w:val="000000"/>
          <w:sz w:val="18"/>
        </w:rPr>
        <w:t>анів виконавчої влади у відповідність з нормами цього Закону.</w:t>
      </w:r>
    </w:p>
    <w:p w:rsidR="004A63D8" w:rsidRDefault="00C77357">
      <w:pPr>
        <w:spacing w:after="75"/>
        <w:ind w:firstLine="240"/>
        <w:jc w:val="both"/>
      </w:pPr>
      <w:bookmarkStart w:id="320" w:name="133"/>
      <w:bookmarkEnd w:id="319"/>
      <w:r>
        <w:rPr>
          <w:rFonts w:ascii="Arial" w:hAnsi="Arial"/>
          <w:color w:val="000000"/>
          <w:sz w:val="18"/>
        </w:rPr>
        <w:t xml:space="preserve">3. До створення </w:t>
      </w:r>
      <w:r>
        <w:rPr>
          <w:rFonts w:ascii="Arial" w:hAnsi="Arial"/>
          <w:color w:val="293A55"/>
          <w:sz w:val="18"/>
        </w:rPr>
        <w:t>національного органу України з акредитації</w:t>
      </w:r>
      <w:r>
        <w:rPr>
          <w:rFonts w:ascii="Arial" w:hAnsi="Arial"/>
          <w:color w:val="000000"/>
          <w:sz w:val="18"/>
        </w:rPr>
        <w:t xml:space="preserve"> його функції виконує спеціально уповноважений центральний орган виконавчої влади з питань стандартизації, метрології та сертифікації.</w:t>
      </w:r>
    </w:p>
    <w:p w:rsidR="004A63D8" w:rsidRDefault="00C77357">
      <w:pPr>
        <w:spacing w:after="75"/>
        <w:ind w:firstLine="240"/>
        <w:jc w:val="both"/>
      </w:pPr>
      <w:bookmarkStart w:id="321" w:name="134"/>
      <w:bookmarkEnd w:id="320"/>
      <w:r>
        <w:rPr>
          <w:rFonts w:ascii="Arial" w:hAnsi="Arial"/>
          <w:color w:val="000000"/>
          <w:sz w:val="18"/>
        </w:rPr>
        <w:t>4</w:t>
      </w:r>
      <w:r>
        <w:rPr>
          <w:rFonts w:ascii="Arial" w:hAnsi="Arial"/>
          <w:color w:val="000000"/>
          <w:sz w:val="18"/>
        </w:rPr>
        <w:t xml:space="preserve">. Атестати акредитації органів з оцінки відповідності, видані у державній системі сертифікації продукції і послуг, чинні до закінчення строків їх дії. При цьому нагляд за діяльністю органів з оцінки відповідності здійснює </w:t>
      </w:r>
      <w:r>
        <w:rPr>
          <w:rFonts w:ascii="Arial" w:hAnsi="Arial"/>
          <w:color w:val="293A55"/>
          <w:sz w:val="18"/>
        </w:rPr>
        <w:t>національний орган України з акред</w:t>
      </w:r>
      <w:r>
        <w:rPr>
          <w:rFonts w:ascii="Arial" w:hAnsi="Arial"/>
          <w:color w:val="293A55"/>
          <w:sz w:val="18"/>
        </w:rPr>
        <w:t>итації</w:t>
      </w:r>
      <w:r>
        <w:rPr>
          <w:rFonts w:ascii="Arial" w:hAnsi="Arial"/>
          <w:color w:val="000000"/>
          <w:sz w:val="18"/>
        </w:rPr>
        <w:t>.</w:t>
      </w:r>
    </w:p>
    <w:p w:rsidR="004A63D8" w:rsidRDefault="00C77357">
      <w:pPr>
        <w:spacing w:after="75"/>
        <w:ind w:firstLine="240"/>
        <w:jc w:val="both"/>
      </w:pPr>
      <w:bookmarkStart w:id="322" w:name="12381"/>
      <w:bookmarkEnd w:id="321"/>
      <w:r>
        <w:rPr>
          <w:rFonts w:ascii="Arial" w:hAnsi="Arial"/>
          <w:color w:val="293A55"/>
          <w:sz w:val="18"/>
        </w:rPr>
        <w:lastRenderedPageBreak/>
        <w:t>(одночасно з набранням чинності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для України угодою між Україною та Європейським Союзом про оцінку відповідності та прийнятність промислової продукції розділ V буде доповнено пунктом 5 відповідно до підпункту 16 пункту 1 розділу I Закону України від</w:t>
      </w:r>
      <w:r>
        <w:rPr>
          <w:rFonts w:ascii="Arial" w:hAnsi="Arial"/>
          <w:color w:val="293A55"/>
          <w:sz w:val="18"/>
        </w:rPr>
        <w:t xml:space="preserve"> 07.04.2026 р. N 4831-IX)</w:t>
      </w:r>
    </w:p>
    <w:p w:rsidR="004A63D8" w:rsidRDefault="00C77357">
      <w:pPr>
        <w:spacing w:after="75"/>
        <w:ind w:firstLine="240"/>
        <w:jc w:val="both"/>
      </w:pPr>
      <w:bookmarkStart w:id="323" w:name="135"/>
      <w:bookmarkEnd w:id="322"/>
      <w:r>
        <w:rPr>
          <w:rFonts w:ascii="Arial" w:hAnsi="Arial"/>
          <w:color w:val="000000"/>
          <w:sz w:val="18"/>
        </w:rPr>
        <w:t xml:space="preserve"> 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4629"/>
        <w:gridCol w:w="4614"/>
      </w:tblGrid>
      <w:tr w:rsidR="004A63D8">
        <w:trPr>
          <w:trHeight w:val="30"/>
          <w:tblCellSpacing w:w="0" w:type="auto"/>
        </w:trPr>
        <w:tc>
          <w:tcPr>
            <w:tcW w:w="4845" w:type="dxa"/>
            <w:vAlign w:val="center"/>
          </w:tcPr>
          <w:p w:rsidR="004A63D8" w:rsidRDefault="00C77357">
            <w:pPr>
              <w:spacing w:after="75"/>
              <w:jc w:val="center"/>
            </w:pPr>
            <w:bookmarkStart w:id="324" w:name="136"/>
            <w:bookmarkEnd w:id="323"/>
            <w:r>
              <w:rPr>
                <w:rFonts w:ascii="Arial" w:hAnsi="Arial"/>
                <w:b/>
                <w:color w:val="000000"/>
                <w:sz w:val="15"/>
              </w:rPr>
              <w:t>Президент України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5" w:type="dxa"/>
            <w:vAlign w:val="center"/>
          </w:tcPr>
          <w:p w:rsidR="004A63D8" w:rsidRDefault="00C77357">
            <w:pPr>
              <w:spacing w:after="75"/>
              <w:jc w:val="center"/>
            </w:pPr>
            <w:bookmarkStart w:id="325" w:name="137"/>
            <w:bookmarkEnd w:id="324"/>
            <w:r>
              <w:rPr>
                <w:rFonts w:ascii="Arial" w:hAnsi="Arial"/>
                <w:b/>
                <w:color w:val="000000"/>
                <w:sz w:val="15"/>
              </w:rPr>
              <w:t>Л. КУЧМА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325"/>
      </w:tr>
      <w:tr w:rsidR="004A63D8">
        <w:trPr>
          <w:trHeight w:val="30"/>
          <w:tblCellSpacing w:w="0" w:type="auto"/>
        </w:trPr>
        <w:tc>
          <w:tcPr>
            <w:tcW w:w="4845" w:type="dxa"/>
            <w:vAlign w:val="center"/>
          </w:tcPr>
          <w:p w:rsidR="004A63D8" w:rsidRDefault="00C77357">
            <w:pPr>
              <w:spacing w:after="75"/>
              <w:jc w:val="center"/>
            </w:pPr>
            <w:bookmarkStart w:id="326" w:name="138"/>
            <w:r>
              <w:rPr>
                <w:rFonts w:ascii="Arial" w:hAnsi="Arial"/>
                <w:b/>
                <w:color w:val="000000"/>
                <w:sz w:val="15"/>
              </w:rPr>
              <w:t>м. Київ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17 травня 2001 року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N 2407-III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5" w:type="dxa"/>
            <w:vAlign w:val="center"/>
          </w:tcPr>
          <w:p w:rsidR="004A63D8" w:rsidRDefault="00C77357">
            <w:pPr>
              <w:spacing w:after="75"/>
            </w:pPr>
            <w:bookmarkStart w:id="327" w:name="141"/>
            <w:bookmarkEnd w:id="32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bookmarkEnd w:id="327"/>
      </w:tr>
    </w:tbl>
    <w:p w:rsidR="00C77357" w:rsidRDefault="00C77357" w:rsidP="007044A2">
      <w:pPr>
        <w:spacing w:after="75"/>
        <w:ind w:firstLine="240"/>
        <w:jc w:val="both"/>
      </w:pPr>
      <w:bookmarkStart w:id="328" w:name="_GoBack"/>
      <w:bookmarkEnd w:id="328"/>
    </w:p>
    <w:sectPr w:rsidR="00C77357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92FB7"/>
    <w:multiLevelType w:val="hybridMultilevel"/>
    <w:tmpl w:val="5A4EB9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E41F28"/>
    <w:multiLevelType w:val="multilevel"/>
    <w:tmpl w:val="0506F85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81509B4"/>
    <w:multiLevelType w:val="multilevel"/>
    <w:tmpl w:val="C7C438B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E706046"/>
    <w:multiLevelType w:val="hybridMultilevel"/>
    <w:tmpl w:val="336E8F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A63D8"/>
    <w:rsid w:val="004A63D8"/>
    <w:rsid w:val="007044A2"/>
    <w:rsid w:val="00C77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8BC031-AEBA-4D98-BEA4-3D853D559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6744</Words>
  <Characters>38445</Characters>
  <Application>Microsoft Office Word</Application>
  <DocSecurity>0</DocSecurity>
  <Lines>320</Lines>
  <Paragraphs>90</Paragraphs>
  <ScaleCrop>false</ScaleCrop>
  <Company/>
  <LinksUpToDate>false</LinksUpToDate>
  <CharactersWithSpaces>45099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docx4j</dc:creator>
  <cp:lastModifiedBy>Юлия</cp:lastModifiedBy>
  <cp:revision>2</cp:revision>
  <dcterms:created xsi:type="dcterms:W3CDTF">2026-04-22T21:06:00Z</dcterms:created>
  <dcterms:modified xsi:type="dcterms:W3CDTF">2026-04-22T21:07:00Z</dcterms:modified>
</cp:coreProperties>
</file>