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86" w:rsidRDefault="0014206E">
      <w:pPr>
        <w:spacing w:after="75"/>
        <w:jc w:val="center"/>
      </w:pPr>
      <w:bookmarkStart w:id="0" w:name="14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86" w:rsidRDefault="0014206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E14286" w:rsidRDefault="0014206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бухгалтерський облік та фінансову звітність в Україні</w:t>
      </w:r>
    </w:p>
    <w:p w:rsidR="00E14286" w:rsidRDefault="0014206E">
      <w:pPr>
        <w:spacing w:after="75"/>
        <w:jc w:val="center"/>
      </w:pPr>
      <w:bookmarkStart w:id="3" w:name="116037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2000 року N 1707-III,</w:t>
      </w:r>
      <w:r>
        <w:br/>
      </w:r>
      <w:r>
        <w:rPr>
          <w:rFonts w:ascii="Arial" w:hAnsi="Arial"/>
          <w:color w:val="293A55"/>
          <w:sz w:val="18"/>
        </w:rPr>
        <w:t xml:space="preserve"> від 8 червня 2000 року N 1807-III,</w:t>
      </w:r>
      <w:r>
        <w:br/>
      </w:r>
      <w:r>
        <w:rPr>
          <w:rFonts w:ascii="Arial" w:hAnsi="Arial"/>
          <w:color w:val="293A55"/>
          <w:sz w:val="18"/>
        </w:rPr>
        <w:t xml:space="preserve">  від 22 червня 2000 року N 1829-III,</w:t>
      </w:r>
      <w:r>
        <w:br/>
      </w:r>
      <w:r>
        <w:rPr>
          <w:rFonts w:ascii="Arial" w:hAnsi="Arial"/>
          <w:color w:val="293A55"/>
          <w:sz w:val="18"/>
        </w:rPr>
        <w:t xml:space="preserve"> від 9 лютого 2006 року N 3422-IV,</w:t>
      </w:r>
      <w:r>
        <w:br/>
      </w:r>
      <w:r>
        <w:rPr>
          <w:rFonts w:ascii="Arial" w:hAnsi="Arial"/>
          <w:color w:val="293A55"/>
          <w:sz w:val="18"/>
        </w:rPr>
        <w:t xml:space="preserve"> від 8 липня 2010 року N 2457-VI,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2756-VI,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2011 року N 3024-VI,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2011 року N 3332-VI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3, 4 пункту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2011 року</w:t>
      </w:r>
      <w:r>
        <w:rPr>
          <w:rFonts w:ascii="Arial" w:hAnsi="Arial"/>
          <w:color w:val="293A55"/>
          <w:sz w:val="18"/>
        </w:rPr>
        <w:t xml:space="preserve"> N 3332-VI,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2012 року),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2011 року N 3614-VI,</w:t>
      </w:r>
      <w:r>
        <w:br/>
      </w:r>
      <w:r>
        <w:rPr>
          <w:rFonts w:ascii="Arial" w:hAnsi="Arial"/>
          <w:color w:val="293A55"/>
          <w:sz w:val="18"/>
        </w:rPr>
        <w:t xml:space="preserve"> від 22 грудня 2011 року N 4224-VI,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2012 року N 4652-VI,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2012 року N 5406-VI,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5463-VI,</w:t>
      </w:r>
      <w:r>
        <w:br/>
      </w:r>
      <w:r>
        <w:rPr>
          <w:rFonts w:ascii="Arial" w:hAnsi="Arial"/>
          <w:color w:val="293A55"/>
          <w:sz w:val="18"/>
        </w:rPr>
        <w:t xml:space="preserve"> від 24 жовтня 2013 року N</w:t>
      </w:r>
      <w:r>
        <w:rPr>
          <w:rFonts w:ascii="Arial" w:hAnsi="Arial"/>
          <w:color w:val="293A55"/>
          <w:sz w:val="18"/>
        </w:rPr>
        <w:t xml:space="preserve"> 663-VII,</w:t>
      </w:r>
      <w:r>
        <w:br/>
      </w:r>
      <w:r>
        <w:rPr>
          <w:rFonts w:ascii="Arial" w:hAnsi="Arial"/>
          <w:color w:val="293A55"/>
          <w:sz w:val="18"/>
        </w:rPr>
        <w:t>від 2 вересня 2014 року N 1669-VII,</w:t>
      </w:r>
      <w:r>
        <w:br/>
      </w:r>
      <w:r>
        <w:rPr>
          <w:rFonts w:ascii="Arial" w:hAnsi="Arial"/>
          <w:color w:val="293A55"/>
          <w:sz w:val="18"/>
        </w:rPr>
        <w:t>від 14 жовтня 2014 року N 1702-VII,</w:t>
      </w:r>
      <w:r>
        <w:br/>
      </w:r>
      <w:r>
        <w:rPr>
          <w:rFonts w:ascii="Arial" w:hAnsi="Arial"/>
          <w:color w:val="293A55"/>
          <w:sz w:val="18"/>
        </w:rPr>
        <w:t>від 17 липня 2015 року N 652-VIII,</w:t>
      </w:r>
      <w:r>
        <w:br/>
      </w:r>
      <w:r>
        <w:rPr>
          <w:rFonts w:ascii="Arial" w:hAnsi="Arial"/>
          <w:color w:val="293A55"/>
          <w:sz w:val="18"/>
        </w:rPr>
        <w:t>від 3 вересня 2015 року N 675-VIII,</w:t>
      </w:r>
      <w:r>
        <w:br/>
      </w:r>
      <w:r>
        <w:rPr>
          <w:rFonts w:ascii="Arial" w:hAnsi="Arial"/>
          <w:color w:val="293A55"/>
          <w:sz w:val="18"/>
        </w:rPr>
        <w:t xml:space="preserve"> від 2 червня 2016 року N 1405-VIII,</w:t>
      </w:r>
      <w:r>
        <w:br/>
      </w:r>
      <w:r>
        <w:rPr>
          <w:rFonts w:ascii="Arial" w:hAnsi="Arial"/>
          <w:color w:val="293A55"/>
          <w:sz w:val="18"/>
        </w:rPr>
        <w:t>від 3 листопада 2016 року N 1724-VIII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Законом Укра</w:t>
      </w:r>
      <w:r>
        <w:rPr>
          <w:rFonts w:ascii="Arial" w:hAnsi="Arial"/>
          <w:i/>
          <w:color w:val="000000"/>
          <w:sz w:val="18"/>
        </w:rPr>
        <w:t xml:space="preserve">їни від 3 листопада 2016 року N 1724-VIIII, </w:t>
      </w:r>
      <w:r>
        <w:br/>
      </w:r>
      <w:r>
        <w:rPr>
          <w:rFonts w:ascii="Arial" w:hAnsi="Arial"/>
          <w:i/>
          <w:color w:val="000000"/>
          <w:sz w:val="18"/>
        </w:rPr>
        <w:t>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 січня 2017 року),</w:t>
      </w:r>
      <w:r>
        <w:br/>
      </w:r>
      <w:r>
        <w:rPr>
          <w:rFonts w:ascii="Arial" w:hAnsi="Arial"/>
          <w:color w:val="293A55"/>
          <w:sz w:val="18"/>
        </w:rPr>
        <w:t>від 13 квітня 2017 року N 2019-VIII,</w:t>
      </w:r>
      <w:r>
        <w:br/>
      </w:r>
      <w:r>
        <w:rPr>
          <w:rFonts w:ascii="Arial" w:hAnsi="Arial"/>
          <w:color w:val="293A55"/>
          <w:sz w:val="18"/>
        </w:rPr>
        <w:t>від 5 жовтня 2017 року N 2164-VIII,</w:t>
      </w:r>
      <w:r>
        <w:br/>
      </w:r>
      <w:r>
        <w:rPr>
          <w:rFonts w:ascii="Arial" w:hAnsi="Arial"/>
          <w:color w:val="293A55"/>
          <w:sz w:val="18"/>
        </w:rPr>
        <w:t>від 16 листопада 2017 року N 2210-VIII,</w:t>
      </w:r>
      <w:r>
        <w:br/>
      </w:r>
      <w:r>
        <w:rPr>
          <w:rFonts w:ascii="Arial" w:hAnsi="Arial"/>
          <w:color w:val="293A55"/>
          <w:sz w:val="18"/>
        </w:rPr>
        <w:t>від 18 вересня 2018 року N 2545-VIII,</w:t>
      </w:r>
      <w:r>
        <w:br/>
      </w:r>
      <w:r>
        <w:rPr>
          <w:rFonts w:ascii="Arial" w:hAnsi="Arial"/>
          <w:color w:val="293A55"/>
          <w:sz w:val="18"/>
        </w:rPr>
        <w:t>від 16 січня 2020 року</w:t>
      </w:r>
      <w:r>
        <w:rPr>
          <w:rFonts w:ascii="Arial" w:hAnsi="Arial"/>
          <w:color w:val="293A55"/>
          <w:sz w:val="18"/>
        </w:rPr>
        <w:t xml:space="preserve"> N 465-IX,</w:t>
      </w:r>
      <w:r>
        <w:br/>
      </w:r>
      <w:r>
        <w:rPr>
          <w:rFonts w:ascii="Arial" w:hAnsi="Arial"/>
          <w:color w:val="293A55"/>
          <w:sz w:val="18"/>
        </w:rPr>
        <w:t>від 30 березня 2020 року N 540-IX,</w:t>
      </w:r>
      <w:r>
        <w:br/>
      </w:r>
      <w:r>
        <w:rPr>
          <w:rFonts w:ascii="Arial" w:hAnsi="Arial"/>
          <w:color w:val="293A55"/>
          <w:sz w:val="18"/>
        </w:rPr>
        <w:t>від 17 червня 2020 року N 720-IX,</w:t>
      </w:r>
      <w:r>
        <w:br/>
      </w:r>
      <w:r>
        <w:rPr>
          <w:rFonts w:ascii="Arial" w:hAnsi="Arial"/>
          <w:color w:val="293A55"/>
          <w:sz w:val="18"/>
        </w:rPr>
        <w:t>від 19 червня 2020 року N 738-IX,</w:t>
      </w:r>
      <w:r>
        <w:br/>
      </w:r>
      <w:r>
        <w:rPr>
          <w:rFonts w:ascii="Arial" w:hAnsi="Arial"/>
          <w:color w:val="293A55"/>
          <w:sz w:val="18"/>
        </w:rPr>
        <w:t>від 14 липня 2020 року N 776-IX,</w:t>
      </w:r>
      <w:r>
        <w:br/>
      </w:r>
      <w:r>
        <w:rPr>
          <w:rFonts w:ascii="Arial" w:hAnsi="Arial"/>
          <w:color w:val="293A55"/>
          <w:sz w:val="18"/>
        </w:rPr>
        <w:t>від 14 грудня 2021 року N 1953-IX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вводиться в дію з </w:t>
      </w:r>
      <w:r>
        <w:rPr>
          <w:rFonts w:ascii="Arial" w:hAnsi="Arial"/>
          <w:color w:val="293A55"/>
          <w:sz w:val="18"/>
        </w:rPr>
        <w:t>1 січня 2024 року, враховуючи зміни,</w:t>
      </w:r>
      <w:r>
        <w:br/>
      </w:r>
      <w:r>
        <w:rPr>
          <w:rFonts w:ascii="Arial" w:hAnsi="Arial"/>
          <w:color w:val="293A55"/>
          <w:sz w:val="18"/>
        </w:rPr>
        <w:t xml:space="preserve">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</w:t>
      </w:r>
      <w:r>
        <w:rPr>
          <w:rFonts w:ascii="Arial" w:hAnsi="Arial"/>
          <w:color w:val="293A55"/>
          <w:sz w:val="18"/>
        </w:rPr>
        <w:t>ом України від 22 листопада 2023 року N 3498-IX),</w:t>
      </w:r>
      <w:r>
        <w:br/>
      </w:r>
      <w:r>
        <w:rPr>
          <w:rFonts w:ascii="Arial" w:hAnsi="Arial"/>
          <w:color w:val="293A55"/>
          <w:sz w:val="18"/>
        </w:rPr>
        <w:t>від 19 липня 2022 року N 2435-IX,</w:t>
      </w:r>
      <w:r>
        <w:br/>
      </w:r>
      <w:r>
        <w:rPr>
          <w:rFonts w:ascii="Arial" w:hAnsi="Arial"/>
          <w:color w:val="293A55"/>
          <w:sz w:val="18"/>
        </w:rPr>
        <w:t>від 14 липня 2023 року N 3257-IX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вводиться в дію з </w:t>
      </w:r>
      <w:r>
        <w:rPr>
          <w:rFonts w:ascii="Arial" w:hAnsi="Arial"/>
          <w:color w:val="293A55"/>
          <w:sz w:val="18"/>
        </w:rPr>
        <w:t>3 вересня 2024 року),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19 вересня 2024 року N 3981-IX,</w:t>
      </w:r>
      <w:r>
        <w:br/>
      </w:r>
      <w:r>
        <w:rPr>
          <w:rFonts w:ascii="Arial" w:hAnsi="Arial"/>
          <w:color w:val="293A55"/>
          <w:sz w:val="18"/>
        </w:rPr>
        <w:t>від 24 лютого 2026 року N 4791-IX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14286">
        <w:trPr>
          <w:tblCellSpacing w:w="0" w:type="auto"/>
        </w:trPr>
        <w:tc>
          <w:tcPr>
            <w:tcW w:w="9690" w:type="dxa"/>
            <w:vAlign w:val="center"/>
          </w:tcPr>
          <w:p w:rsidR="00E14286" w:rsidRDefault="0014206E">
            <w:pPr>
              <w:spacing w:after="75"/>
              <w:jc w:val="both"/>
            </w:pPr>
            <w:bookmarkStart w:id="4" w:name="153779"/>
            <w:bookmarkEnd w:id="3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</w:t>
            </w:r>
            <w:r>
              <w:rPr>
                <w:rFonts w:ascii="Arial" w:hAnsi="Arial"/>
                <w:color w:val="293A55"/>
                <w:sz w:val="15"/>
              </w:rPr>
              <w:t>"підприємства, які здійснюють діяльність з видобутку корисних копалин загальнодержавного значення" в усіх відмінках і числах замінено словами "суб'єкти господарювання, які здійснюють діяльність у видобувних галузях" у відповідному відмінку і числі згідно і</w:t>
            </w:r>
            <w:r>
              <w:rPr>
                <w:rFonts w:ascii="Arial" w:hAnsi="Arial"/>
                <w:color w:val="293A55"/>
                <w:sz w:val="15"/>
              </w:rPr>
              <w:t>з Законом України від 18 вересня 2018 року N 2545-VIII)</w:t>
            </w:r>
          </w:p>
        </w:tc>
        <w:bookmarkEnd w:id="4"/>
      </w:tr>
      <w:tr w:rsidR="00E14286">
        <w:trPr>
          <w:tblCellSpacing w:w="0" w:type="auto"/>
        </w:trPr>
        <w:tc>
          <w:tcPr>
            <w:tcW w:w="9690" w:type="dxa"/>
            <w:vAlign w:val="center"/>
          </w:tcPr>
          <w:p w:rsidR="00E14286" w:rsidRDefault="0014206E">
            <w:pPr>
              <w:spacing w:after="75"/>
              <w:jc w:val="both"/>
            </w:pPr>
            <w:bookmarkStart w:id="5" w:name="153868"/>
            <w:r>
              <w:rPr>
                <w:rFonts w:ascii="Arial" w:hAnsi="Arial"/>
                <w:color w:val="293A55"/>
                <w:sz w:val="15"/>
              </w:rPr>
              <w:t>(У тексті Закону слова "державну політику у сфері бухгалтерського обліку" замінено словами "державну політику у сфері бухгалтерського обліку та аудиту" згідно із Законом України від 19 липня 2022 рок</w:t>
            </w:r>
            <w:r>
              <w:rPr>
                <w:rFonts w:ascii="Arial" w:hAnsi="Arial"/>
                <w:color w:val="293A55"/>
                <w:sz w:val="15"/>
              </w:rPr>
              <w:t>у N 2435-IX)</w:t>
            </w:r>
          </w:p>
        </w:tc>
        <w:bookmarkEnd w:id="5"/>
      </w:tr>
    </w:tbl>
    <w:p w:rsidR="00E14286" w:rsidRDefault="0014206E">
      <w:pPr>
        <w:spacing w:after="75"/>
        <w:ind w:firstLine="240"/>
        <w:jc w:val="both"/>
      </w:pPr>
      <w:bookmarkStart w:id="6" w:name="4"/>
      <w:r>
        <w:rPr>
          <w:rFonts w:ascii="Arial" w:hAnsi="Arial"/>
          <w:color w:val="000000"/>
          <w:sz w:val="18"/>
        </w:rPr>
        <w:t>Цей Закон визначає правові засади регулювання, організації, ведення бухгалтерського обліку та складання фінансової звітності в Україні.</w:t>
      </w:r>
    </w:p>
    <w:p w:rsidR="00E14286" w:rsidRDefault="0014206E">
      <w:pPr>
        <w:pStyle w:val="3"/>
        <w:spacing w:after="225"/>
        <w:jc w:val="center"/>
      </w:pPr>
      <w:bookmarkStart w:id="7" w:name="5"/>
      <w:bookmarkEnd w:id="6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E14286" w:rsidRDefault="0014206E">
      <w:pPr>
        <w:pStyle w:val="3"/>
        <w:spacing w:after="225"/>
        <w:jc w:val="center"/>
      </w:pPr>
      <w:bookmarkStart w:id="8" w:name="6"/>
      <w:bookmarkEnd w:id="7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E14286" w:rsidRDefault="0014206E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>Для цілей цього Закону терміни вживаються у так</w:t>
      </w:r>
      <w:r>
        <w:rPr>
          <w:rFonts w:ascii="Arial" w:hAnsi="Arial"/>
          <w:color w:val="000000"/>
          <w:sz w:val="18"/>
        </w:rPr>
        <w:t>ому значенні:</w:t>
      </w:r>
    </w:p>
    <w:p w:rsidR="00E14286" w:rsidRDefault="0014206E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b/>
          <w:color w:val="000000"/>
          <w:sz w:val="18"/>
        </w:rPr>
        <w:t>активи</w:t>
      </w:r>
      <w:r>
        <w:rPr>
          <w:rFonts w:ascii="Arial" w:hAnsi="Arial"/>
          <w:color w:val="000000"/>
          <w:sz w:val="18"/>
        </w:rPr>
        <w:t xml:space="preserve"> - ресурси, контрольовані підприємством у результаті минулих подій, використання яких, як очікується, приведе до отримання економічних вигод у майбутньому;</w:t>
      </w:r>
    </w:p>
    <w:p w:rsidR="00E14286" w:rsidRDefault="0014206E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b/>
          <w:color w:val="000000"/>
          <w:sz w:val="18"/>
        </w:rPr>
        <w:t>бухгалтерський облік</w:t>
      </w:r>
      <w:r>
        <w:rPr>
          <w:rFonts w:ascii="Arial" w:hAnsi="Arial"/>
          <w:color w:val="000000"/>
          <w:sz w:val="18"/>
        </w:rPr>
        <w:t xml:space="preserve"> - процес виявлення, вимірювання, реєстрації, накопичення, у</w:t>
      </w:r>
      <w:r>
        <w:rPr>
          <w:rFonts w:ascii="Arial" w:hAnsi="Arial"/>
          <w:color w:val="000000"/>
          <w:sz w:val="18"/>
        </w:rPr>
        <w:t>загальнення, зберігання та передачі інформації про діяльність підприємства зовнішнім та внутрішнім користувачам для прийняття рішень;</w:t>
      </w:r>
    </w:p>
    <w:p w:rsidR="00E14286" w:rsidRDefault="0014206E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b/>
          <w:color w:val="000000"/>
          <w:sz w:val="18"/>
        </w:rPr>
        <w:t>внутрішньогосподарський (управлінський) облік</w:t>
      </w:r>
      <w:r>
        <w:rPr>
          <w:rFonts w:ascii="Arial" w:hAnsi="Arial"/>
          <w:color w:val="000000"/>
          <w:sz w:val="18"/>
        </w:rPr>
        <w:t xml:space="preserve"> - система </w:t>
      </w:r>
      <w:r>
        <w:rPr>
          <w:rFonts w:ascii="Arial" w:hAnsi="Arial"/>
          <w:color w:val="293A55"/>
          <w:sz w:val="18"/>
        </w:rPr>
        <w:t>збору,</w:t>
      </w:r>
      <w:r>
        <w:rPr>
          <w:rFonts w:ascii="Arial" w:hAnsi="Arial"/>
          <w:color w:val="000000"/>
          <w:sz w:val="18"/>
        </w:rPr>
        <w:t xml:space="preserve"> обробки та підготовки інформації про діяльність підприємств</w:t>
      </w:r>
      <w:r>
        <w:rPr>
          <w:rFonts w:ascii="Arial" w:hAnsi="Arial"/>
          <w:color w:val="000000"/>
          <w:sz w:val="18"/>
        </w:rPr>
        <w:t>а для внутрішніх користувачів у процесі управління підприємством;</w:t>
      </w:r>
    </w:p>
    <w:p w:rsidR="00E14286" w:rsidRDefault="0014206E">
      <w:pPr>
        <w:spacing w:after="75"/>
        <w:ind w:firstLine="240"/>
        <w:jc w:val="right"/>
      </w:pPr>
      <w:bookmarkStart w:id="13" w:name="153629"/>
      <w:bookmarkEnd w:id="12"/>
      <w:r>
        <w:rPr>
          <w:rFonts w:ascii="Arial" w:hAnsi="Arial"/>
          <w:color w:val="293A55"/>
          <w:sz w:val="18"/>
        </w:rPr>
        <w:t>(абзац четвертий частини першої статті 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b/>
          <w:color w:val="000000"/>
          <w:sz w:val="18"/>
        </w:rPr>
        <w:t>господарська операція</w:t>
      </w:r>
      <w:r>
        <w:rPr>
          <w:rFonts w:ascii="Arial" w:hAnsi="Arial"/>
          <w:color w:val="000000"/>
          <w:sz w:val="18"/>
        </w:rPr>
        <w:t xml:space="preserve"> - дія або подія, яка викликає зміни в структурі активів та зобов'язань, власному капіталі підприємства;</w:t>
      </w:r>
    </w:p>
    <w:p w:rsidR="00E14286" w:rsidRDefault="0014206E">
      <w:pPr>
        <w:spacing w:after="75"/>
        <w:ind w:firstLine="240"/>
        <w:jc w:val="both"/>
      </w:pPr>
      <w:bookmarkStart w:id="15" w:name="153797"/>
      <w:bookmarkEnd w:id="14"/>
      <w:r>
        <w:rPr>
          <w:rFonts w:ascii="Arial" w:hAnsi="Arial"/>
          <w:b/>
          <w:color w:val="000000"/>
          <w:sz w:val="18"/>
        </w:rPr>
        <w:t>група</w:t>
      </w:r>
      <w:r>
        <w:rPr>
          <w:rFonts w:ascii="Arial" w:hAnsi="Arial"/>
          <w:color w:val="293A55"/>
          <w:sz w:val="18"/>
        </w:rPr>
        <w:t xml:space="preserve"> - група юридичних осіб, що складається з підприємства, яке контролює інші підприємства (материнське підприємство), та всіх підприємств, які ним к</w:t>
      </w:r>
      <w:r>
        <w:rPr>
          <w:rFonts w:ascii="Arial" w:hAnsi="Arial"/>
          <w:color w:val="293A55"/>
          <w:sz w:val="18"/>
        </w:rPr>
        <w:t>онтролюються (дочірніх підприємств);</w:t>
      </w:r>
    </w:p>
    <w:p w:rsidR="00E14286" w:rsidRDefault="0014206E">
      <w:pPr>
        <w:spacing w:after="75"/>
        <w:ind w:firstLine="240"/>
        <w:jc w:val="right"/>
      </w:pPr>
      <w:bookmarkStart w:id="16" w:name="153799"/>
      <w:bookmarkEnd w:id="15"/>
      <w:r>
        <w:rPr>
          <w:rFonts w:ascii="Arial" w:hAnsi="Arial"/>
          <w:color w:val="293A55"/>
          <w:sz w:val="18"/>
        </w:rPr>
        <w:t>(частину першу статті 1 доповнено новим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17" w:name="153798"/>
      <w:bookmarkEnd w:id="16"/>
      <w:r>
        <w:rPr>
          <w:rFonts w:ascii="Arial" w:hAnsi="Arial"/>
          <w:b/>
          <w:color w:val="000000"/>
          <w:sz w:val="18"/>
        </w:rPr>
        <w:t>документооборот</w:t>
      </w:r>
      <w:r>
        <w:rPr>
          <w:rFonts w:ascii="Arial" w:hAnsi="Arial"/>
          <w:color w:val="293A55"/>
          <w:sz w:val="18"/>
        </w:rPr>
        <w:t xml:space="preserve"> - рух первинних документів з моменту їх складання підприємством або одержання від інших підприємств до передавання на зберігання в архів після прийняття до обліку;</w:t>
      </w:r>
    </w:p>
    <w:p w:rsidR="00E14286" w:rsidRDefault="0014206E">
      <w:pPr>
        <w:spacing w:after="75"/>
        <w:ind w:firstLine="240"/>
        <w:jc w:val="right"/>
      </w:pPr>
      <w:bookmarkStart w:id="18" w:name="153800"/>
      <w:bookmarkEnd w:id="17"/>
      <w:r>
        <w:rPr>
          <w:rFonts w:ascii="Arial" w:hAnsi="Arial"/>
          <w:color w:val="293A55"/>
          <w:sz w:val="18"/>
        </w:rPr>
        <w:t>(частину першу статті 1 доповнено новим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</w:t>
      </w:r>
      <w:r>
        <w:rPr>
          <w:rFonts w:ascii="Arial" w:hAnsi="Arial"/>
          <w:color w:val="293A55"/>
          <w:sz w:val="18"/>
        </w:rPr>
        <w:t>.2022 р. N 2435-IX,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шостий - двадцять третій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восьмим - двадцять п'ятим)</w:t>
      </w:r>
    </w:p>
    <w:p w:rsidR="00E14286" w:rsidRDefault="0014206E">
      <w:pPr>
        <w:spacing w:after="75"/>
        <w:ind w:firstLine="240"/>
        <w:jc w:val="both"/>
      </w:pPr>
      <w:bookmarkStart w:id="19" w:name="12"/>
      <w:bookmarkEnd w:id="18"/>
      <w:r>
        <w:rPr>
          <w:rFonts w:ascii="Arial" w:hAnsi="Arial"/>
          <w:b/>
          <w:color w:val="000000"/>
          <w:sz w:val="18"/>
        </w:rPr>
        <w:t>зобов'язання</w:t>
      </w:r>
      <w:r>
        <w:rPr>
          <w:rFonts w:ascii="Arial" w:hAnsi="Arial"/>
          <w:color w:val="000000"/>
          <w:sz w:val="18"/>
        </w:rPr>
        <w:t xml:space="preserve"> - заборгованість підприємства, що виникла внаслідок минулих подій і погашення якої в майбутньому, як очікується, привед</w:t>
      </w:r>
      <w:r>
        <w:rPr>
          <w:rFonts w:ascii="Arial" w:hAnsi="Arial"/>
          <w:color w:val="000000"/>
          <w:sz w:val="18"/>
        </w:rPr>
        <w:t>е до зменшення ресурсів підприємства, що втілюють у собі економічні вигоди;</w:t>
      </w:r>
    </w:p>
    <w:p w:rsidR="00E14286" w:rsidRDefault="0014206E">
      <w:pPr>
        <w:spacing w:after="75"/>
        <w:ind w:firstLine="240"/>
        <w:jc w:val="both"/>
      </w:pPr>
      <w:bookmarkStart w:id="20" w:name="13"/>
      <w:bookmarkEnd w:id="19"/>
      <w:r>
        <w:rPr>
          <w:rFonts w:ascii="Arial" w:hAnsi="Arial"/>
          <w:b/>
          <w:color w:val="000000"/>
          <w:sz w:val="18"/>
        </w:rPr>
        <w:t>економічна вигода</w:t>
      </w:r>
      <w:r>
        <w:rPr>
          <w:rFonts w:ascii="Arial" w:hAnsi="Arial"/>
          <w:color w:val="000000"/>
          <w:sz w:val="18"/>
        </w:rPr>
        <w:t xml:space="preserve"> - потенційна можливість отримання підприємством грошових коштів від використання активів;</w:t>
      </w:r>
    </w:p>
    <w:p w:rsidR="00E14286" w:rsidRDefault="0014206E">
      <w:pPr>
        <w:spacing w:after="75"/>
        <w:ind w:firstLine="240"/>
        <w:jc w:val="both"/>
      </w:pPr>
      <w:bookmarkStart w:id="21" w:name="153630"/>
      <w:bookmarkEnd w:id="20"/>
      <w:r>
        <w:rPr>
          <w:rFonts w:ascii="Arial" w:hAnsi="Arial"/>
          <w:b/>
          <w:color w:val="000000"/>
          <w:sz w:val="18"/>
        </w:rPr>
        <w:t>консолідована фінансова звітність</w:t>
      </w:r>
      <w:r>
        <w:rPr>
          <w:rFonts w:ascii="Arial" w:hAnsi="Arial"/>
          <w:color w:val="293A55"/>
          <w:sz w:val="18"/>
        </w:rPr>
        <w:t xml:space="preserve"> - фінансова звітність підприємства, як</w:t>
      </w:r>
      <w:r>
        <w:rPr>
          <w:rFonts w:ascii="Arial" w:hAnsi="Arial"/>
          <w:color w:val="293A55"/>
          <w:sz w:val="18"/>
        </w:rPr>
        <w:t>е здійснює контроль, та підприємств, які ним контролюються, як єдиної економічної одиниці;</w:t>
      </w:r>
    </w:p>
    <w:p w:rsidR="00E14286" w:rsidRDefault="0014206E">
      <w:pPr>
        <w:spacing w:after="75"/>
        <w:ind w:firstLine="240"/>
        <w:jc w:val="right"/>
      </w:pPr>
      <w:bookmarkStart w:id="22" w:name="153631"/>
      <w:bookmarkEnd w:id="2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23" w:name="153632"/>
      <w:bookmarkEnd w:id="22"/>
      <w:r>
        <w:rPr>
          <w:rFonts w:ascii="Arial" w:hAnsi="Arial"/>
          <w:b/>
          <w:color w:val="000000"/>
          <w:sz w:val="18"/>
        </w:rPr>
        <w:t>національне положення (стандарт) бухгалтерського обліку</w:t>
      </w:r>
      <w:r>
        <w:rPr>
          <w:rFonts w:ascii="Arial" w:hAnsi="Arial"/>
          <w:color w:val="293A55"/>
          <w:sz w:val="18"/>
        </w:rPr>
        <w:t xml:space="preserve"> - нормативно</w:t>
      </w:r>
      <w:r>
        <w:rPr>
          <w:rFonts w:ascii="Arial" w:hAnsi="Arial"/>
          <w:color w:val="293A55"/>
          <w:sz w:val="18"/>
        </w:rPr>
        <w:t>-правовий акт, яким визначаються принципи та методи ведення бухгалтерського обліку і складання фінансової звітності підприємствами (крім підприємств, які відповідно до законодавства складають фінансову звітність за міжнародними стандартами фінансової звітн</w:t>
      </w:r>
      <w:r>
        <w:rPr>
          <w:rFonts w:ascii="Arial" w:hAnsi="Arial"/>
          <w:color w:val="293A55"/>
          <w:sz w:val="18"/>
        </w:rPr>
        <w:t>ості та національними положеннями (стандартами) бухгалтерського обліку в державному секторі), розроблений на основі міжнародних стандартів фінансової звітності і законодавства Європейського Союзу у сфері бухгалтерського обліку та затверджений центральним о</w:t>
      </w:r>
      <w:r>
        <w:rPr>
          <w:rFonts w:ascii="Arial" w:hAnsi="Arial"/>
          <w:color w:val="293A55"/>
          <w:sz w:val="18"/>
        </w:rPr>
        <w:t>рганом виконавчої влади, що забезпечує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аудиту;</w:t>
      </w:r>
    </w:p>
    <w:p w:rsidR="00E14286" w:rsidRDefault="0014206E">
      <w:pPr>
        <w:spacing w:after="75"/>
        <w:ind w:firstLine="240"/>
        <w:jc w:val="right"/>
      </w:pPr>
      <w:bookmarkStart w:id="24" w:name="153581"/>
      <w:bookmarkEnd w:id="23"/>
      <w:r>
        <w:rPr>
          <w:rFonts w:ascii="Arial" w:hAnsi="Arial"/>
          <w:color w:val="293A55"/>
          <w:sz w:val="18"/>
        </w:rPr>
        <w:lastRenderedPageBreak/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</w:t>
      </w:r>
      <w:r>
        <w:rPr>
          <w:rFonts w:ascii="Arial" w:hAnsi="Arial"/>
          <w:color w:val="293A55"/>
          <w:sz w:val="18"/>
        </w:rPr>
        <w:t>ід 05.10.2017 р. N 2164-VIII)</w:t>
      </w:r>
    </w:p>
    <w:p w:rsidR="00E14286" w:rsidRDefault="0014206E">
      <w:pPr>
        <w:spacing w:after="75"/>
        <w:ind w:firstLine="240"/>
        <w:jc w:val="both"/>
      </w:pPr>
      <w:bookmarkStart w:id="25" w:name="153634"/>
      <w:bookmarkEnd w:id="24"/>
      <w:r>
        <w:rPr>
          <w:rFonts w:ascii="Arial" w:hAnsi="Arial"/>
          <w:b/>
          <w:color w:val="000000"/>
          <w:sz w:val="18"/>
        </w:rPr>
        <w:t>облікова політика</w:t>
      </w:r>
      <w:r>
        <w:rPr>
          <w:rFonts w:ascii="Arial" w:hAnsi="Arial"/>
          <w:color w:val="293A55"/>
          <w:sz w:val="18"/>
        </w:rPr>
        <w:t xml:space="preserve"> - сукупність принципів, методів і процедур, що використовуються підприємством для ведення бухгалтерського обліку, складання та подання фінансової звітності;</w:t>
      </w:r>
    </w:p>
    <w:p w:rsidR="00E14286" w:rsidRDefault="0014206E">
      <w:pPr>
        <w:spacing w:after="75"/>
        <w:ind w:firstLine="240"/>
        <w:jc w:val="right"/>
      </w:pPr>
      <w:bookmarkStart w:id="26" w:name="153639"/>
      <w:bookmarkEnd w:id="25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 у редакц</w:t>
      </w:r>
      <w:r>
        <w:rPr>
          <w:rFonts w:ascii="Arial" w:hAnsi="Arial"/>
          <w:color w:val="293A55"/>
          <w:sz w:val="18"/>
        </w:rPr>
        <w:t>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27" w:name="17"/>
      <w:bookmarkEnd w:id="26"/>
      <w:r>
        <w:rPr>
          <w:rFonts w:ascii="Arial" w:hAnsi="Arial"/>
          <w:b/>
          <w:color w:val="000000"/>
          <w:sz w:val="18"/>
        </w:rPr>
        <w:t>первинний документ</w:t>
      </w:r>
      <w:r>
        <w:rPr>
          <w:rFonts w:ascii="Arial" w:hAnsi="Arial"/>
          <w:color w:val="293A55"/>
          <w:sz w:val="18"/>
        </w:rPr>
        <w:t xml:space="preserve"> - документ, який містить відомості про господарську операцію;</w:t>
      </w:r>
    </w:p>
    <w:p w:rsidR="00E14286" w:rsidRDefault="0014206E">
      <w:pPr>
        <w:spacing w:after="75"/>
        <w:ind w:firstLine="240"/>
        <w:jc w:val="right"/>
      </w:pPr>
      <w:bookmarkStart w:id="28" w:name="153615"/>
      <w:bookmarkEnd w:id="2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</w:t>
      </w:r>
      <w:r>
        <w:rPr>
          <w:rFonts w:ascii="Arial" w:hAnsi="Arial"/>
          <w:i/>
          <w:color w:val="000000"/>
          <w:sz w:val="18"/>
        </w:rPr>
        <w:t>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29" w:name="153636"/>
      <w:bookmarkEnd w:id="28"/>
      <w:r>
        <w:rPr>
          <w:rFonts w:ascii="Arial" w:hAnsi="Arial"/>
          <w:b/>
          <w:color w:val="000000"/>
          <w:sz w:val="18"/>
        </w:rPr>
        <w:t>фінансова звітність</w:t>
      </w:r>
      <w:r>
        <w:rPr>
          <w:rFonts w:ascii="Arial" w:hAnsi="Arial"/>
          <w:color w:val="293A55"/>
          <w:sz w:val="18"/>
        </w:rPr>
        <w:t xml:space="preserve"> - звітність, що містить інформацію про фінансовий стан та результати діяльності підприємства;</w:t>
      </w:r>
    </w:p>
    <w:p w:rsidR="00E14286" w:rsidRDefault="0014206E">
      <w:pPr>
        <w:spacing w:after="75"/>
        <w:ind w:firstLine="240"/>
        <w:jc w:val="right"/>
      </w:pPr>
      <w:bookmarkStart w:id="30" w:name="153638"/>
      <w:bookmarkEnd w:id="29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 у</w:t>
      </w:r>
      <w:r>
        <w:br/>
      </w:r>
      <w:r>
        <w:rPr>
          <w:rFonts w:ascii="Arial" w:hAnsi="Arial"/>
          <w:color w:val="293A55"/>
          <w:sz w:val="18"/>
        </w:rPr>
        <w:t xml:space="preserve"> редакції Закону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31" w:name="19"/>
      <w:bookmarkEnd w:id="30"/>
      <w:r>
        <w:rPr>
          <w:rFonts w:ascii="Arial" w:hAnsi="Arial"/>
          <w:b/>
          <w:color w:val="000000"/>
          <w:sz w:val="18"/>
        </w:rPr>
        <w:t xml:space="preserve">користувачі </w:t>
      </w:r>
      <w:r>
        <w:rPr>
          <w:rFonts w:ascii="Arial" w:hAnsi="Arial"/>
          <w:b/>
          <w:color w:val="000000"/>
          <w:sz w:val="18"/>
        </w:rPr>
        <w:t>фінансової звітності (далі - користувачі)</w:t>
      </w:r>
      <w:r>
        <w:rPr>
          <w:rFonts w:ascii="Arial" w:hAnsi="Arial"/>
          <w:color w:val="000000"/>
          <w:sz w:val="18"/>
        </w:rPr>
        <w:t xml:space="preserve"> - фізичні або юридичні особи, які потребують інформації про діяльність підприємства для прийняття рішень</w:t>
      </w:r>
      <w:r>
        <w:rPr>
          <w:rFonts w:ascii="Arial" w:hAnsi="Arial"/>
          <w:color w:val="293A55"/>
          <w:sz w:val="18"/>
        </w:rPr>
        <w:t>;</w:t>
      </w:r>
    </w:p>
    <w:p w:rsidR="00E14286" w:rsidRDefault="0014206E">
      <w:pPr>
        <w:spacing w:after="75"/>
        <w:ind w:firstLine="240"/>
        <w:jc w:val="both"/>
      </w:pPr>
      <w:bookmarkStart w:id="32" w:name="153547"/>
      <w:bookmarkEnd w:id="31"/>
      <w:r>
        <w:rPr>
          <w:rFonts w:ascii="Arial" w:hAnsi="Arial"/>
          <w:b/>
          <w:color w:val="000000"/>
          <w:sz w:val="18"/>
        </w:rPr>
        <w:t>міжнародні стандарти фінансової звітності (далі - міжнародні стандарти)</w:t>
      </w:r>
      <w:r>
        <w:rPr>
          <w:rFonts w:ascii="Arial" w:hAnsi="Arial"/>
          <w:color w:val="293A55"/>
          <w:sz w:val="18"/>
        </w:rPr>
        <w:t xml:space="preserve"> - прийняті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Радою міжнародних стандар</w:t>
      </w:r>
      <w:r>
        <w:rPr>
          <w:rFonts w:ascii="Arial" w:hAnsi="Arial"/>
          <w:color w:val="293A55"/>
          <w:sz w:val="18"/>
        </w:rPr>
        <w:t>тів бухгалтерського обліку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документи, якими визначено порядок складання фінансової звітності</w:t>
      </w:r>
      <w:r>
        <w:rPr>
          <w:rFonts w:ascii="Arial" w:hAnsi="Arial"/>
          <w:b/>
          <w:color w:val="000000"/>
          <w:sz w:val="18"/>
        </w:rPr>
        <w:t>;</w:t>
      </w:r>
    </w:p>
    <w:p w:rsidR="00E14286" w:rsidRDefault="0014206E">
      <w:pPr>
        <w:spacing w:after="75"/>
        <w:ind w:firstLine="240"/>
        <w:jc w:val="right"/>
      </w:pPr>
      <w:bookmarkStart w:id="33" w:name="153548"/>
      <w:bookmarkEnd w:id="32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12.05.2011 р. N 3332-VI,</w:t>
      </w:r>
      <w:r>
        <w:br/>
      </w:r>
      <w:r>
        <w:rPr>
          <w:rFonts w:ascii="Arial" w:hAnsi="Arial"/>
          <w:color w:val="293A55"/>
          <w:sz w:val="18"/>
        </w:rPr>
        <w:t>абзац шістнадцятий частини першої статті 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</w:t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34" w:name="153640"/>
      <w:bookmarkEnd w:id="33"/>
      <w:r>
        <w:rPr>
          <w:rFonts w:ascii="Arial" w:hAnsi="Arial"/>
          <w:b/>
          <w:color w:val="000000"/>
          <w:sz w:val="18"/>
        </w:rPr>
        <w:t>витрати</w:t>
      </w:r>
      <w:r>
        <w:rPr>
          <w:rFonts w:ascii="Arial" w:hAnsi="Arial"/>
          <w:color w:val="293A55"/>
          <w:sz w:val="18"/>
        </w:rPr>
        <w:t xml:space="preserve"> - зменшення економічних вигод у вигляді зменшення активів або збільшення зобов'язань, що призводить до зменшення власного капіталу (за винятком зменшення капіталу за рахунок його вилучення або</w:t>
      </w:r>
      <w:r>
        <w:rPr>
          <w:rFonts w:ascii="Arial" w:hAnsi="Arial"/>
          <w:color w:val="293A55"/>
          <w:sz w:val="18"/>
        </w:rPr>
        <w:t xml:space="preserve"> розподілення власниками);</w:t>
      </w:r>
    </w:p>
    <w:p w:rsidR="00E14286" w:rsidRDefault="0014206E">
      <w:pPr>
        <w:spacing w:after="75"/>
        <w:ind w:firstLine="240"/>
        <w:jc w:val="right"/>
      </w:pPr>
      <w:bookmarkStart w:id="35" w:name="153649"/>
      <w:bookmarkEnd w:id="34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36" w:name="153641"/>
      <w:bookmarkEnd w:id="35"/>
      <w:r>
        <w:rPr>
          <w:rFonts w:ascii="Arial" w:hAnsi="Arial"/>
          <w:b/>
          <w:color w:val="000000"/>
          <w:sz w:val="18"/>
        </w:rPr>
        <w:t>доходи</w:t>
      </w:r>
      <w:r>
        <w:rPr>
          <w:rFonts w:ascii="Arial" w:hAnsi="Arial"/>
          <w:color w:val="293A55"/>
          <w:sz w:val="18"/>
        </w:rPr>
        <w:t xml:space="preserve"> - збільшення економічних вигод у вигляді збільшення активів або зменшення зобов'язань, яке призводить до зростання власного </w:t>
      </w:r>
      <w:r>
        <w:rPr>
          <w:rFonts w:ascii="Arial" w:hAnsi="Arial"/>
          <w:color w:val="293A55"/>
          <w:sz w:val="18"/>
        </w:rPr>
        <w:t>капіталу (за винятком зростання капіталу за рахунок внесків власників);</w:t>
      </w:r>
    </w:p>
    <w:p w:rsidR="00E14286" w:rsidRDefault="0014206E">
      <w:pPr>
        <w:spacing w:after="75"/>
        <w:ind w:firstLine="240"/>
        <w:jc w:val="right"/>
      </w:pPr>
      <w:bookmarkStart w:id="37" w:name="153650"/>
      <w:bookmarkEnd w:id="36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38" w:name="153771"/>
      <w:bookmarkEnd w:id="37"/>
      <w:r>
        <w:rPr>
          <w:rFonts w:ascii="Arial" w:hAnsi="Arial"/>
          <w:b/>
          <w:color w:val="000000"/>
          <w:sz w:val="18"/>
        </w:rPr>
        <w:t>звіт про платежі на користь держави</w:t>
      </w:r>
      <w:r>
        <w:rPr>
          <w:rFonts w:ascii="Arial" w:hAnsi="Arial"/>
          <w:color w:val="293A55"/>
          <w:sz w:val="18"/>
        </w:rPr>
        <w:t xml:space="preserve"> - документ, що містить узагальнену інформацію пр</w:t>
      </w:r>
      <w:r>
        <w:rPr>
          <w:rFonts w:ascii="Arial" w:hAnsi="Arial"/>
          <w:color w:val="293A55"/>
          <w:sz w:val="18"/>
        </w:rPr>
        <w:t>о діяльність суб'єктів господарювання, які здійснюють діяльність у видобувних галузях або заготівлю деревини, а також деталізовану інформацію про податки і збори, інші платежі, що були сплачені або належні до сплати на користь держави відповідно до закону.</w:t>
      </w:r>
      <w:r>
        <w:rPr>
          <w:rFonts w:ascii="Arial" w:hAnsi="Arial"/>
          <w:color w:val="293A55"/>
          <w:sz w:val="18"/>
        </w:rPr>
        <w:t xml:space="preserve"> Звіт про платежі на користь держави подається суб'єктами господарювання, які здійснюють діяльність у видобувних галузях,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забезпечення прозорості у видобувних галузях", а також підприємствами, що здійснюють заготівлю дерев</w:t>
      </w:r>
      <w:r>
        <w:rPr>
          <w:rFonts w:ascii="Arial" w:hAnsi="Arial"/>
          <w:color w:val="293A55"/>
          <w:sz w:val="18"/>
        </w:rPr>
        <w:t>ини і при цьому становлять суспільний інтерес;</w:t>
      </w:r>
    </w:p>
    <w:p w:rsidR="00E14286" w:rsidRDefault="0014206E">
      <w:pPr>
        <w:spacing w:after="75"/>
        <w:ind w:firstLine="240"/>
        <w:jc w:val="right"/>
      </w:pPr>
      <w:bookmarkStart w:id="39" w:name="153651"/>
      <w:bookmarkEnd w:id="38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18.09.2018 р. N 2545-VIII)</w:t>
      </w:r>
    </w:p>
    <w:p w:rsidR="00E14286" w:rsidRDefault="0014206E">
      <w:pPr>
        <w:spacing w:after="75"/>
        <w:ind w:firstLine="240"/>
        <w:jc w:val="both"/>
      </w:pPr>
      <w:bookmarkStart w:id="40" w:name="153643"/>
      <w:bookmarkEnd w:id="39"/>
      <w:r>
        <w:rPr>
          <w:rFonts w:ascii="Arial" w:hAnsi="Arial"/>
          <w:b/>
          <w:color w:val="000000"/>
          <w:sz w:val="18"/>
        </w:rPr>
        <w:t xml:space="preserve">звіт </w:t>
      </w:r>
      <w:r>
        <w:rPr>
          <w:rFonts w:ascii="Arial" w:hAnsi="Arial"/>
          <w:b/>
          <w:color w:val="000000"/>
          <w:sz w:val="18"/>
        </w:rPr>
        <w:t>про управління</w:t>
      </w:r>
      <w:r>
        <w:rPr>
          <w:rFonts w:ascii="Arial" w:hAnsi="Arial"/>
          <w:color w:val="293A55"/>
          <w:sz w:val="18"/>
        </w:rPr>
        <w:t xml:space="preserve"> - документ, що містить фінансову та нефінансову інформацію, яка характеризує стан і перспективи розвитку підприємства та розкриває основні ризики і невизначеності його діяльності;</w:t>
      </w:r>
    </w:p>
    <w:p w:rsidR="00E14286" w:rsidRDefault="0014206E">
      <w:pPr>
        <w:spacing w:after="75"/>
        <w:ind w:firstLine="240"/>
        <w:jc w:val="right"/>
      </w:pPr>
      <w:bookmarkStart w:id="41" w:name="153652"/>
      <w:bookmarkEnd w:id="40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</w:t>
      </w:r>
      <w:r>
        <w:rPr>
          <w:rFonts w:ascii="Arial" w:hAnsi="Arial"/>
          <w:color w:val="293A55"/>
          <w:sz w:val="18"/>
        </w:rPr>
        <w:t>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42" w:name="153644"/>
      <w:bookmarkEnd w:id="41"/>
      <w:r>
        <w:rPr>
          <w:rFonts w:ascii="Arial" w:hAnsi="Arial"/>
          <w:b/>
          <w:color w:val="000000"/>
          <w:sz w:val="18"/>
        </w:rPr>
        <w:t>власний капітал</w:t>
      </w:r>
      <w:r>
        <w:rPr>
          <w:rFonts w:ascii="Arial" w:hAnsi="Arial"/>
          <w:color w:val="293A55"/>
          <w:sz w:val="18"/>
        </w:rPr>
        <w:t xml:space="preserve"> - різниця між активами і зобов'язаннями підприємства;</w:t>
      </w:r>
    </w:p>
    <w:p w:rsidR="00E14286" w:rsidRDefault="0014206E">
      <w:pPr>
        <w:spacing w:after="75"/>
        <w:ind w:firstLine="240"/>
        <w:jc w:val="right"/>
      </w:pPr>
      <w:bookmarkStart w:id="43" w:name="153653"/>
      <w:bookmarkEnd w:id="42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першим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44" w:name="153645"/>
      <w:bookmarkEnd w:id="43"/>
      <w:r>
        <w:rPr>
          <w:rFonts w:ascii="Arial" w:hAnsi="Arial"/>
          <w:b/>
          <w:color w:val="000000"/>
          <w:sz w:val="18"/>
        </w:rPr>
        <w:lastRenderedPageBreak/>
        <w:t xml:space="preserve">національне положення (стандарт) бухгалтерського </w:t>
      </w:r>
      <w:r>
        <w:rPr>
          <w:rFonts w:ascii="Arial" w:hAnsi="Arial"/>
          <w:b/>
          <w:color w:val="000000"/>
          <w:sz w:val="18"/>
        </w:rPr>
        <w:t>обліку в державному секторі</w:t>
      </w:r>
      <w:r>
        <w:rPr>
          <w:rFonts w:ascii="Arial" w:hAnsi="Arial"/>
          <w:color w:val="293A55"/>
          <w:sz w:val="18"/>
        </w:rPr>
        <w:t xml:space="preserve"> - нормативно-правовий акт, яким визначаються принципи та методи ведення бухгалтерського обліку і складання фінансової звітності для розпорядників бюджетних коштів, центрального органу виконавчої влади, що реалізує державну політ</w:t>
      </w:r>
      <w:r>
        <w:rPr>
          <w:rFonts w:ascii="Arial" w:hAnsi="Arial"/>
          <w:color w:val="293A55"/>
          <w:sz w:val="18"/>
        </w:rPr>
        <w:t>ику у сфері казначейського обслуговування бюджетних коштів, та фондів загальнообов'язкового державного соціального і пенсійного страхування, розроблений на основі міжнародних стандартів бухгалтерського обліку для державного сектору та затверджений централь</w:t>
      </w:r>
      <w:r>
        <w:rPr>
          <w:rFonts w:ascii="Arial" w:hAnsi="Arial"/>
          <w:color w:val="293A55"/>
          <w:sz w:val="18"/>
        </w:rPr>
        <w:t>ним органом виконавчої влади, що забезпечує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аудиту;</w:t>
      </w:r>
    </w:p>
    <w:p w:rsidR="00E14286" w:rsidRDefault="0014206E">
      <w:pPr>
        <w:spacing w:after="75"/>
        <w:ind w:firstLine="240"/>
        <w:jc w:val="right"/>
      </w:pPr>
      <w:bookmarkStart w:id="45" w:name="153654"/>
      <w:bookmarkEnd w:id="44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другим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46" w:name="153646"/>
      <w:bookmarkEnd w:id="45"/>
      <w:r>
        <w:rPr>
          <w:rFonts w:ascii="Arial" w:hAnsi="Arial"/>
          <w:b/>
          <w:color w:val="000000"/>
          <w:sz w:val="18"/>
        </w:rPr>
        <w:t>підприємства, що становлять</w:t>
      </w:r>
      <w:r>
        <w:rPr>
          <w:rFonts w:ascii="Arial" w:hAnsi="Arial"/>
          <w:b/>
          <w:color w:val="000000"/>
          <w:sz w:val="18"/>
        </w:rPr>
        <w:t xml:space="preserve"> суспільний інтерес,</w:t>
      </w:r>
      <w:r>
        <w:rPr>
          <w:rFonts w:ascii="Arial" w:hAnsi="Arial"/>
          <w:color w:val="293A55"/>
          <w:sz w:val="18"/>
        </w:rPr>
        <w:t xml:space="preserve"> - підприємства - емітенти цінних паперів, цінні папери яких допущені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торгів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регульованому ринку капіталу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щодо цінних паперів яких здійснено публічну пропозицію, банки, страховики, недержавні пенсійні фонди, інші фінансові уст</w:t>
      </w:r>
      <w:r>
        <w:rPr>
          <w:rFonts w:ascii="Arial" w:hAnsi="Arial"/>
          <w:color w:val="293A55"/>
          <w:sz w:val="18"/>
        </w:rPr>
        <w:t>анови (крім інших фінансових установ та недержавних пенсійних фондів, що належать до мікропідприємств та малих підприємств) та підприємства, які відповідно до цього Закону належать до великих підприємств;</w:t>
      </w:r>
    </w:p>
    <w:p w:rsidR="00E14286" w:rsidRDefault="0014206E">
      <w:pPr>
        <w:spacing w:after="75"/>
        <w:ind w:firstLine="240"/>
        <w:jc w:val="right"/>
      </w:pPr>
      <w:bookmarkStart w:id="47" w:name="153655"/>
      <w:bookmarkEnd w:id="46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</w:t>
      </w:r>
      <w:r>
        <w:rPr>
          <w:rFonts w:ascii="Arial" w:hAnsi="Arial"/>
          <w:color w:val="293A55"/>
          <w:sz w:val="18"/>
        </w:rPr>
        <w:t xml:space="preserve"> із Законом 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третій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16.11.2017 р. N 2210-VIII,</w:t>
      </w:r>
      <w:r>
        <w:br/>
      </w:r>
      <w:r>
        <w:rPr>
          <w:rFonts w:ascii="Arial" w:hAnsi="Arial"/>
          <w:color w:val="293A55"/>
          <w:sz w:val="18"/>
        </w:rPr>
        <w:t>від 19.06.2020 р. N 738-IX)</w:t>
      </w:r>
    </w:p>
    <w:p w:rsidR="00E14286" w:rsidRDefault="0014206E">
      <w:pPr>
        <w:spacing w:after="75"/>
        <w:ind w:firstLine="240"/>
        <w:jc w:val="both"/>
      </w:pPr>
      <w:bookmarkStart w:id="48" w:name="153647"/>
      <w:bookmarkEnd w:id="47"/>
      <w:r>
        <w:rPr>
          <w:rFonts w:ascii="Arial" w:hAnsi="Arial"/>
          <w:b/>
          <w:color w:val="000000"/>
          <w:sz w:val="18"/>
        </w:rPr>
        <w:t>таксономія фінансової звітності</w:t>
      </w:r>
      <w:r>
        <w:rPr>
          <w:rFonts w:ascii="Arial" w:hAnsi="Arial"/>
          <w:color w:val="293A55"/>
          <w:sz w:val="18"/>
        </w:rPr>
        <w:t xml:space="preserve"> - склад статей і п</w:t>
      </w:r>
      <w:r>
        <w:rPr>
          <w:rFonts w:ascii="Arial" w:hAnsi="Arial"/>
          <w:color w:val="293A55"/>
          <w:sz w:val="18"/>
        </w:rPr>
        <w:t>оказників фінансової звітності та її елементів, які підлягають розкриттю.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Таксономія фінансової звітності за міжнародними стандартами видається Радою міжнародних стандартів бухгалтерського обліку;</w:t>
      </w:r>
    </w:p>
    <w:p w:rsidR="00E14286" w:rsidRDefault="0014206E">
      <w:pPr>
        <w:spacing w:after="75"/>
        <w:ind w:firstLine="240"/>
        <w:jc w:val="right"/>
      </w:pPr>
      <w:bookmarkStart w:id="49" w:name="153656"/>
      <w:bookmarkEnd w:id="48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</w:t>
      </w:r>
      <w:r>
        <w:rPr>
          <w:rFonts w:ascii="Arial" w:hAnsi="Arial"/>
          <w:color w:val="293A55"/>
          <w:sz w:val="18"/>
        </w:rPr>
        <w:t>аконом 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>абзац двадцять четвертий частини першої статті 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50" w:name="153648"/>
      <w:bookmarkEnd w:id="49"/>
      <w:r>
        <w:rPr>
          <w:rFonts w:ascii="Arial" w:hAnsi="Arial"/>
          <w:b/>
          <w:color w:val="000000"/>
          <w:sz w:val="18"/>
        </w:rPr>
        <w:t>чистий дохід від реалізації продукції (товарів, робіт, послуг)</w:t>
      </w:r>
      <w:r>
        <w:rPr>
          <w:rFonts w:ascii="Arial" w:hAnsi="Arial"/>
          <w:color w:val="293A55"/>
          <w:sz w:val="18"/>
        </w:rPr>
        <w:t xml:space="preserve"> - дохід, що визначає</w:t>
      </w:r>
      <w:r>
        <w:rPr>
          <w:rFonts w:ascii="Arial" w:hAnsi="Arial"/>
          <w:color w:val="293A55"/>
          <w:sz w:val="18"/>
        </w:rPr>
        <w:t>ться шляхом вирахування з доходу від реалізації продукції, товарів, робіт, послуг (у тому числі платежів від оренди об'єктів інвестиційної нерухомості) наданих знижок, вартості повернутих раніше проданих товарів, доходів, що за договорами належать комітент</w:t>
      </w:r>
      <w:r>
        <w:rPr>
          <w:rFonts w:ascii="Arial" w:hAnsi="Arial"/>
          <w:color w:val="293A55"/>
          <w:sz w:val="18"/>
        </w:rPr>
        <w:t>ам (принципалам тощо), та податків і зборів.</w:t>
      </w:r>
    </w:p>
    <w:p w:rsidR="00E14286" w:rsidRDefault="0014206E">
      <w:pPr>
        <w:spacing w:after="75"/>
        <w:ind w:firstLine="240"/>
        <w:jc w:val="right"/>
      </w:pPr>
      <w:bookmarkStart w:id="51" w:name="153657"/>
      <w:bookmarkEnd w:id="50"/>
      <w:r>
        <w:rPr>
          <w:rFonts w:ascii="Arial" w:hAnsi="Arial"/>
          <w:color w:val="293A55"/>
          <w:sz w:val="18"/>
        </w:rPr>
        <w:t>(статтю 1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52" w:name="153658"/>
      <w:bookmarkEnd w:id="51"/>
      <w:r>
        <w:rPr>
          <w:rFonts w:ascii="Arial" w:hAnsi="Arial"/>
          <w:color w:val="293A55"/>
          <w:sz w:val="18"/>
        </w:rPr>
        <w:t>Інші терміни для цілей цього Закону використовуються у значеннях, визначених національними положеннями (станд</w:t>
      </w:r>
      <w:r>
        <w:rPr>
          <w:rFonts w:ascii="Arial" w:hAnsi="Arial"/>
          <w:color w:val="293A55"/>
          <w:sz w:val="18"/>
        </w:rPr>
        <w:t xml:space="preserve">артами) бухгалтерського обліку, національними положеннями (стандартами) бухгалтерського обліку в державному секторі та міжнародними стандартами фінансової звітності, введеними в дію відповідно до законодавства, залежно від того, які з наведених стандартів </w:t>
      </w:r>
      <w:r>
        <w:rPr>
          <w:rFonts w:ascii="Arial" w:hAnsi="Arial"/>
          <w:color w:val="293A55"/>
          <w:sz w:val="18"/>
        </w:rPr>
        <w:t>застосовуються підприємством.</w:t>
      </w:r>
    </w:p>
    <w:p w:rsidR="00E14286" w:rsidRDefault="0014206E">
      <w:pPr>
        <w:spacing w:after="75"/>
        <w:ind w:firstLine="240"/>
        <w:jc w:val="right"/>
      </w:pPr>
      <w:bookmarkStart w:id="53" w:name="153659"/>
      <w:bookmarkEnd w:id="52"/>
      <w:r>
        <w:rPr>
          <w:rFonts w:ascii="Arial" w:hAnsi="Arial"/>
          <w:color w:val="293A55"/>
          <w:sz w:val="18"/>
        </w:rPr>
        <w:t>(статтю 1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05.10.2017 р. N 2164-VIII)</w:t>
      </w:r>
    </w:p>
    <w:p w:rsidR="00E14286" w:rsidRDefault="0014206E">
      <w:pPr>
        <w:pStyle w:val="3"/>
        <w:spacing w:after="225"/>
        <w:jc w:val="center"/>
      </w:pPr>
      <w:bookmarkStart w:id="54" w:name="20"/>
      <w:bookmarkEnd w:id="53"/>
      <w:r>
        <w:rPr>
          <w:rFonts w:ascii="Arial" w:hAnsi="Arial"/>
          <w:color w:val="000000"/>
          <w:sz w:val="26"/>
        </w:rPr>
        <w:t>Стаття 2. Сфера дії Закону</w:t>
      </w:r>
    </w:p>
    <w:p w:rsidR="00E14286" w:rsidRDefault="0014206E">
      <w:pPr>
        <w:spacing w:after="75"/>
        <w:ind w:firstLine="240"/>
        <w:jc w:val="both"/>
      </w:pPr>
      <w:bookmarkStart w:id="55" w:name="153871"/>
      <w:bookmarkEnd w:id="54"/>
      <w:r>
        <w:rPr>
          <w:rFonts w:ascii="Arial" w:hAnsi="Arial"/>
          <w:color w:val="293A55"/>
          <w:sz w:val="18"/>
        </w:rPr>
        <w:t>1. Цей Закон поширюється на всіх юридичних осіб, створених відповідно до законодавства України, незалежно</w:t>
      </w:r>
      <w:r>
        <w:rPr>
          <w:rFonts w:ascii="Arial" w:hAnsi="Arial"/>
          <w:color w:val="293A55"/>
          <w:sz w:val="18"/>
        </w:rPr>
        <w:t xml:space="preserve"> від їх організаційно-правової форми і форми власності, на філії та представництва юридичної особи, утвореної відповідно до законодавства іноземної держави (далі - підприємства), які зобов'язані вести бухгалтерський облік та подавати фінансову звітність, а</w:t>
      </w:r>
      <w:r>
        <w:rPr>
          <w:rFonts w:ascii="Arial" w:hAnsi="Arial"/>
          <w:color w:val="293A55"/>
          <w:sz w:val="18"/>
        </w:rPr>
        <w:t xml:space="preserve"> також на операції з виконання державного та місцевих бюджетів і складання фінансової звітності про виконання бюджетів з урахуванням бюджетного законодавства.</w:t>
      </w:r>
    </w:p>
    <w:p w:rsidR="00E14286" w:rsidRDefault="0014206E">
      <w:pPr>
        <w:spacing w:after="75"/>
        <w:ind w:firstLine="240"/>
        <w:jc w:val="right"/>
      </w:pPr>
      <w:bookmarkStart w:id="56" w:name="153661"/>
      <w:bookmarkEnd w:id="55"/>
      <w:r>
        <w:rPr>
          <w:rFonts w:ascii="Arial" w:hAnsi="Arial"/>
          <w:color w:val="293A55"/>
          <w:sz w:val="18"/>
        </w:rPr>
        <w:t>(частина перша статті 2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 xml:space="preserve">від 14.07.2023 </w:t>
      </w:r>
      <w:r>
        <w:rPr>
          <w:rFonts w:ascii="Arial" w:hAnsi="Arial"/>
          <w:color w:val="293A55"/>
          <w:sz w:val="18"/>
        </w:rPr>
        <w:t>р. N 3257-IX,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03.09.2024 р.)</w:t>
      </w:r>
    </w:p>
    <w:p w:rsidR="00E14286" w:rsidRDefault="0014206E">
      <w:pPr>
        <w:spacing w:after="75"/>
        <w:ind w:firstLine="240"/>
        <w:jc w:val="both"/>
      </w:pPr>
      <w:bookmarkStart w:id="57" w:name="116038"/>
      <w:bookmarkEnd w:id="56"/>
      <w:r>
        <w:rPr>
          <w:rFonts w:ascii="Arial" w:hAnsi="Arial"/>
          <w:color w:val="293A55"/>
          <w:sz w:val="18"/>
        </w:rPr>
        <w:t>2. Частину другу статті 2 виключено</w:t>
      </w:r>
    </w:p>
    <w:p w:rsidR="00E14286" w:rsidRDefault="0014206E">
      <w:pPr>
        <w:spacing w:after="75"/>
        <w:ind w:firstLine="240"/>
        <w:jc w:val="right"/>
      </w:pPr>
      <w:bookmarkStart w:id="58" w:name="116039"/>
      <w:bookmarkEnd w:id="57"/>
      <w:r>
        <w:rPr>
          <w:rFonts w:ascii="Arial" w:hAnsi="Arial"/>
          <w:color w:val="293A55"/>
          <w:sz w:val="18"/>
        </w:rPr>
        <w:lastRenderedPageBreak/>
        <w:t xml:space="preserve"> 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11.05.2000 р. N 1707-III)</w:t>
      </w:r>
    </w:p>
    <w:p w:rsidR="00E14286" w:rsidRDefault="0014206E">
      <w:pPr>
        <w:spacing w:after="75"/>
        <w:ind w:firstLine="240"/>
        <w:jc w:val="both"/>
      </w:pPr>
      <w:bookmarkStart w:id="59" w:name="153662"/>
      <w:bookmarkEnd w:id="58"/>
      <w:r>
        <w:rPr>
          <w:rFonts w:ascii="Arial" w:hAnsi="Arial"/>
          <w:color w:val="293A55"/>
          <w:sz w:val="18"/>
        </w:rPr>
        <w:t>2. Для цілей цього Закону підприємства (крім бюджетних установ) можуть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належати до таких категорій підприємст</w:t>
      </w:r>
      <w:r>
        <w:rPr>
          <w:rFonts w:ascii="Arial" w:hAnsi="Arial"/>
          <w:color w:val="293A55"/>
          <w:sz w:val="18"/>
        </w:rPr>
        <w:t>в - мікропідприємств, малих, середніх або великих підприємств.</w:t>
      </w:r>
    </w:p>
    <w:p w:rsidR="00E14286" w:rsidRDefault="0014206E">
      <w:pPr>
        <w:spacing w:after="75"/>
        <w:ind w:firstLine="240"/>
        <w:jc w:val="right"/>
      </w:pPr>
      <w:bookmarkStart w:id="60" w:name="153802"/>
      <w:bookmarkEnd w:id="59"/>
      <w:r>
        <w:rPr>
          <w:rFonts w:ascii="Arial" w:hAnsi="Arial"/>
          <w:color w:val="293A55"/>
          <w:sz w:val="18"/>
        </w:rPr>
        <w:t>(абзац перший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61" w:name="153663"/>
      <w:bookmarkEnd w:id="60"/>
      <w:r>
        <w:rPr>
          <w:rFonts w:ascii="Arial" w:hAnsi="Arial"/>
          <w:color w:val="293A55"/>
          <w:sz w:val="18"/>
        </w:rPr>
        <w:t>Мікропідприємствами є підприємства, показники яких на дату складання річної ф</w:t>
      </w:r>
      <w:r>
        <w:rPr>
          <w:rFonts w:ascii="Arial" w:hAnsi="Arial"/>
          <w:color w:val="293A55"/>
          <w:sz w:val="18"/>
        </w:rPr>
        <w:t>інансової звітності за рік, що передує звітному, відповідають щонайменше двом із таких критеріїв:</w:t>
      </w:r>
    </w:p>
    <w:p w:rsidR="00E14286" w:rsidRDefault="0014206E">
      <w:pPr>
        <w:spacing w:after="75"/>
        <w:ind w:firstLine="240"/>
        <w:jc w:val="both"/>
      </w:pPr>
      <w:bookmarkStart w:id="62" w:name="153664"/>
      <w:bookmarkEnd w:id="61"/>
      <w:r>
        <w:rPr>
          <w:rFonts w:ascii="Arial" w:hAnsi="Arial"/>
          <w:color w:val="293A55"/>
          <w:sz w:val="18"/>
        </w:rPr>
        <w:t>балансова вартість активів - до 350 тисяч євро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включно;</w:t>
      </w:r>
    </w:p>
    <w:p w:rsidR="00E14286" w:rsidRDefault="0014206E">
      <w:pPr>
        <w:spacing w:after="75"/>
        <w:ind w:firstLine="240"/>
        <w:jc w:val="right"/>
      </w:pPr>
      <w:bookmarkStart w:id="63" w:name="153803"/>
      <w:bookmarkEnd w:id="62"/>
      <w:r>
        <w:rPr>
          <w:rFonts w:ascii="Arial" w:hAnsi="Arial"/>
          <w:color w:val="293A55"/>
          <w:sz w:val="18"/>
        </w:rPr>
        <w:t>(абзац третій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</w:t>
      </w:r>
      <w:r>
        <w:rPr>
          <w:rFonts w:ascii="Arial" w:hAnsi="Arial"/>
          <w:color w:val="293A55"/>
          <w:sz w:val="18"/>
        </w:rPr>
        <w:t>р. N 2435-IX)</w:t>
      </w:r>
    </w:p>
    <w:p w:rsidR="00E14286" w:rsidRDefault="0014206E">
      <w:pPr>
        <w:spacing w:after="75"/>
        <w:ind w:firstLine="240"/>
        <w:jc w:val="both"/>
      </w:pPr>
      <w:bookmarkStart w:id="64" w:name="153665"/>
      <w:bookmarkEnd w:id="63"/>
      <w:r>
        <w:rPr>
          <w:rFonts w:ascii="Arial" w:hAnsi="Arial"/>
          <w:color w:val="293A55"/>
          <w:sz w:val="18"/>
        </w:rPr>
        <w:t>чистий дохід від реалізації продукції (товарів, робіт, послуг) - до 700 тисяч євро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включно;</w:t>
      </w:r>
    </w:p>
    <w:p w:rsidR="00E14286" w:rsidRDefault="0014206E">
      <w:pPr>
        <w:spacing w:after="75"/>
        <w:ind w:firstLine="240"/>
        <w:jc w:val="right"/>
      </w:pPr>
      <w:bookmarkStart w:id="65" w:name="153804"/>
      <w:bookmarkEnd w:id="64"/>
      <w:r>
        <w:rPr>
          <w:rFonts w:ascii="Arial" w:hAnsi="Arial"/>
          <w:color w:val="293A55"/>
          <w:sz w:val="18"/>
        </w:rPr>
        <w:t>(абзац четвертий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66" w:name="153666"/>
      <w:bookmarkEnd w:id="65"/>
      <w:r>
        <w:rPr>
          <w:rFonts w:ascii="Arial" w:hAnsi="Arial"/>
          <w:color w:val="293A55"/>
          <w:sz w:val="18"/>
        </w:rPr>
        <w:t>середня кількість працівників -</w:t>
      </w:r>
      <w:r>
        <w:rPr>
          <w:rFonts w:ascii="Arial" w:hAnsi="Arial"/>
          <w:color w:val="293A55"/>
          <w:sz w:val="18"/>
        </w:rPr>
        <w:t xml:space="preserve"> до 10 осіб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включно.</w:t>
      </w:r>
    </w:p>
    <w:p w:rsidR="00E14286" w:rsidRDefault="0014206E">
      <w:pPr>
        <w:spacing w:after="75"/>
        <w:ind w:firstLine="240"/>
        <w:jc w:val="right"/>
      </w:pPr>
      <w:bookmarkStart w:id="67" w:name="153805"/>
      <w:bookmarkEnd w:id="66"/>
      <w:r>
        <w:rPr>
          <w:rFonts w:ascii="Arial" w:hAnsi="Arial"/>
          <w:color w:val="293A55"/>
          <w:sz w:val="18"/>
        </w:rPr>
        <w:t>(абзац п'ятий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68" w:name="153667"/>
      <w:bookmarkEnd w:id="67"/>
      <w:r>
        <w:rPr>
          <w:rFonts w:ascii="Arial" w:hAnsi="Arial"/>
          <w:color w:val="293A55"/>
          <w:sz w:val="18"/>
        </w:rPr>
        <w:t>Малими є підприємства, які не відповідають критеріям для мікропідприємств та показники яких на дату складання річної фі</w:t>
      </w:r>
      <w:r>
        <w:rPr>
          <w:rFonts w:ascii="Arial" w:hAnsi="Arial"/>
          <w:color w:val="293A55"/>
          <w:sz w:val="18"/>
        </w:rPr>
        <w:t>нансової звітності за рік, що передує звітному, відповідають щонайменше двом із таких критеріїв:</w:t>
      </w:r>
    </w:p>
    <w:p w:rsidR="00E14286" w:rsidRDefault="0014206E">
      <w:pPr>
        <w:spacing w:after="75"/>
        <w:ind w:firstLine="240"/>
        <w:jc w:val="both"/>
      </w:pPr>
      <w:bookmarkStart w:id="69" w:name="153668"/>
      <w:bookmarkEnd w:id="68"/>
      <w:r>
        <w:rPr>
          <w:rFonts w:ascii="Arial" w:hAnsi="Arial"/>
          <w:color w:val="293A55"/>
          <w:sz w:val="18"/>
        </w:rPr>
        <w:t>балансова вартість активів - до 4 мільйонів євро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включно;</w:t>
      </w:r>
    </w:p>
    <w:p w:rsidR="00E14286" w:rsidRDefault="0014206E">
      <w:pPr>
        <w:spacing w:after="75"/>
        <w:ind w:firstLine="240"/>
        <w:jc w:val="right"/>
      </w:pPr>
      <w:bookmarkStart w:id="70" w:name="153806"/>
      <w:bookmarkEnd w:id="69"/>
      <w:r>
        <w:rPr>
          <w:rFonts w:ascii="Arial" w:hAnsi="Arial"/>
          <w:color w:val="293A55"/>
          <w:sz w:val="18"/>
        </w:rPr>
        <w:t>(абзац сьомий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</w:t>
      </w:r>
      <w:r>
        <w:rPr>
          <w:rFonts w:ascii="Arial" w:hAnsi="Arial"/>
          <w:color w:val="293A55"/>
          <w:sz w:val="18"/>
        </w:rPr>
        <w:t xml:space="preserve"> р. N 2435-IX)</w:t>
      </w:r>
    </w:p>
    <w:p w:rsidR="00E14286" w:rsidRDefault="0014206E">
      <w:pPr>
        <w:spacing w:after="75"/>
        <w:ind w:firstLine="240"/>
        <w:jc w:val="both"/>
      </w:pPr>
      <w:bookmarkStart w:id="71" w:name="153669"/>
      <w:bookmarkEnd w:id="70"/>
      <w:r>
        <w:rPr>
          <w:rFonts w:ascii="Arial" w:hAnsi="Arial"/>
          <w:color w:val="293A55"/>
          <w:sz w:val="18"/>
        </w:rPr>
        <w:t>чистий дохід від реалізації продукції (товарів, робіт, послуг) - до 8 мільйонів євро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включно;</w:t>
      </w:r>
    </w:p>
    <w:p w:rsidR="00E14286" w:rsidRDefault="0014206E">
      <w:pPr>
        <w:spacing w:after="75"/>
        <w:ind w:firstLine="240"/>
        <w:jc w:val="right"/>
      </w:pPr>
      <w:bookmarkStart w:id="72" w:name="153807"/>
      <w:bookmarkEnd w:id="71"/>
      <w:r>
        <w:rPr>
          <w:rFonts w:ascii="Arial" w:hAnsi="Arial"/>
          <w:color w:val="293A55"/>
          <w:sz w:val="18"/>
        </w:rPr>
        <w:t>(абзац восьмий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73" w:name="153670"/>
      <w:bookmarkEnd w:id="72"/>
      <w:r>
        <w:rPr>
          <w:rFonts w:ascii="Arial" w:hAnsi="Arial"/>
          <w:color w:val="293A55"/>
          <w:sz w:val="18"/>
        </w:rPr>
        <w:t xml:space="preserve">середня кількість працівників </w:t>
      </w:r>
      <w:r>
        <w:rPr>
          <w:rFonts w:ascii="Arial" w:hAnsi="Arial"/>
          <w:color w:val="293A55"/>
          <w:sz w:val="18"/>
        </w:rPr>
        <w:t>- до 50 осіб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включно.</w:t>
      </w:r>
    </w:p>
    <w:p w:rsidR="00E14286" w:rsidRDefault="0014206E">
      <w:pPr>
        <w:spacing w:after="75"/>
        <w:ind w:firstLine="240"/>
        <w:jc w:val="right"/>
      </w:pPr>
      <w:bookmarkStart w:id="74" w:name="153808"/>
      <w:bookmarkEnd w:id="73"/>
      <w:r>
        <w:rPr>
          <w:rFonts w:ascii="Arial" w:hAnsi="Arial"/>
          <w:color w:val="293A55"/>
          <w:sz w:val="18"/>
        </w:rPr>
        <w:t>(абзац дев'ятий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75" w:name="153671"/>
      <w:bookmarkEnd w:id="74"/>
      <w:r>
        <w:rPr>
          <w:rFonts w:ascii="Arial" w:hAnsi="Arial"/>
          <w:color w:val="293A55"/>
          <w:sz w:val="18"/>
        </w:rPr>
        <w:t>Середніми є підприємства, які не відповідають критеріям для малих підприємств та показники яких на дату складання рі</w:t>
      </w:r>
      <w:r>
        <w:rPr>
          <w:rFonts w:ascii="Arial" w:hAnsi="Arial"/>
          <w:color w:val="293A55"/>
          <w:sz w:val="18"/>
        </w:rPr>
        <w:t>чної фінансової звітності за рік, що передує звітному, відповідають щонайменше двом із таких критеріїв:</w:t>
      </w:r>
    </w:p>
    <w:p w:rsidR="00E14286" w:rsidRDefault="0014206E">
      <w:pPr>
        <w:spacing w:after="75"/>
        <w:ind w:firstLine="240"/>
        <w:jc w:val="both"/>
      </w:pPr>
      <w:bookmarkStart w:id="76" w:name="153672"/>
      <w:bookmarkEnd w:id="75"/>
      <w:r>
        <w:rPr>
          <w:rFonts w:ascii="Arial" w:hAnsi="Arial"/>
          <w:color w:val="293A55"/>
          <w:sz w:val="18"/>
        </w:rPr>
        <w:t>балансова вартість активів - до 20 мільйонів євро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включно;</w:t>
      </w:r>
    </w:p>
    <w:p w:rsidR="00E14286" w:rsidRDefault="0014206E">
      <w:pPr>
        <w:spacing w:after="75"/>
        <w:ind w:firstLine="240"/>
        <w:jc w:val="right"/>
      </w:pPr>
      <w:bookmarkStart w:id="77" w:name="153809"/>
      <w:bookmarkEnd w:id="76"/>
      <w:r>
        <w:rPr>
          <w:rFonts w:ascii="Arial" w:hAnsi="Arial"/>
          <w:color w:val="293A55"/>
          <w:sz w:val="18"/>
        </w:rPr>
        <w:t>(абзац одинадцятий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78" w:name="153673"/>
      <w:bookmarkEnd w:id="77"/>
      <w:r>
        <w:rPr>
          <w:rFonts w:ascii="Arial" w:hAnsi="Arial"/>
          <w:color w:val="293A55"/>
          <w:sz w:val="18"/>
        </w:rPr>
        <w:t>чистий дохід від реалізації продукції (товарів, робіт, послуг) - до 40 мільйонів євро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включно;</w:t>
      </w:r>
    </w:p>
    <w:p w:rsidR="00E14286" w:rsidRDefault="0014206E">
      <w:pPr>
        <w:spacing w:after="75"/>
        <w:ind w:firstLine="240"/>
        <w:jc w:val="right"/>
      </w:pPr>
      <w:bookmarkStart w:id="79" w:name="153810"/>
      <w:bookmarkEnd w:id="78"/>
      <w:r>
        <w:rPr>
          <w:rFonts w:ascii="Arial" w:hAnsi="Arial"/>
          <w:color w:val="293A55"/>
          <w:sz w:val="18"/>
        </w:rPr>
        <w:t>(абзац дванадцятий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</w:t>
      </w:r>
      <w:r>
        <w:rPr>
          <w:rFonts w:ascii="Arial" w:hAnsi="Arial"/>
          <w:color w:val="293A55"/>
          <w:sz w:val="18"/>
        </w:rPr>
        <w:t xml:space="preserve"> 19.07.2022 р. N 2435-IX)</w:t>
      </w:r>
    </w:p>
    <w:p w:rsidR="00E14286" w:rsidRDefault="0014206E">
      <w:pPr>
        <w:spacing w:after="75"/>
        <w:ind w:firstLine="240"/>
        <w:jc w:val="both"/>
      </w:pPr>
      <w:bookmarkStart w:id="80" w:name="153674"/>
      <w:bookmarkEnd w:id="79"/>
      <w:r>
        <w:rPr>
          <w:rFonts w:ascii="Arial" w:hAnsi="Arial"/>
          <w:color w:val="293A55"/>
          <w:sz w:val="18"/>
        </w:rPr>
        <w:t>середня кількість працівників - до 250 осіб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включно.</w:t>
      </w:r>
    </w:p>
    <w:p w:rsidR="00E14286" w:rsidRDefault="0014206E">
      <w:pPr>
        <w:spacing w:after="75"/>
        <w:ind w:firstLine="240"/>
        <w:jc w:val="right"/>
      </w:pPr>
      <w:bookmarkStart w:id="81" w:name="153811"/>
      <w:bookmarkEnd w:id="80"/>
      <w:r>
        <w:rPr>
          <w:rFonts w:ascii="Arial" w:hAnsi="Arial"/>
          <w:color w:val="293A55"/>
          <w:sz w:val="18"/>
        </w:rPr>
        <w:t>(абзац тринадцятий частини другої статті 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82" w:name="153675"/>
      <w:bookmarkEnd w:id="81"/>
      <w:r>
        <w:rPr>
          <w:rFonts w:ascii="Arial" w:hAnsi="Arial"/>
          <w:color w:val="293A55"/>
          <w:sz w:val="18"/>
        </w:rPr>
        <w:t>Великими є підприємства, які не відповідають критеріям д</w:t>
      </w:r>
      <w:r>
        <w:rPr>
          <w:rFonts w:ascii="Arial" w:hAnsi="Arial"/>
          <w:color w:val="293A55"/>
          <w:sz w:val="18"/>
        </w:rPr>
        <w:t>ля середніх підприємств та показники яких на дату складання річної фінансової звітності за рік, що передує звітному, відповідають щонайменше двом із таких критеріїв:</w:t>
      </w:r>
    </w:p>
    <w:p w:rsidR="00E14286" w:rsidRDefault="0014206E">
      <w:pPr>
        <w:spacing w:after="75"/>
        <w:ind w:firstLine="240"/>
        <w:jc w:val="both"/>
      </w:pPr>
      <w:bookmarkStart w:id="83" w:name="153676"/>
      <w:bookmarkEnd w:id="82"/>
      <w:r>
        <w:rPr>
          <w:rFonts w:ascii="Arial" w:hAnsi="Arial"/>
          <w:color w:val="293A55"/>
          <w:sz w:val="18"/>
        </w:rPr>
        <w:t>балансова вартість активів - понад 20 мільйонів євро;</w:t>
      </w:r>
    </w:p>
    <w:p w:rsidR="00E14286" w:rsidRDefault="0014206E">
      <w:pPr>
        <w:spacing w:after="75"/>
        <w:ind w:firstLine="240"/>
        <w:jc w:val="both"/>
      </w:pPr>
      <w:bookmarkStart w:id="84" w:name="153677"/>
      <w:bookmarkEnd w:id="83"/>
      <w:r>
        <w:rPr>
          <w:rFonts w:ascii="Arial" w:hAnsi="Arial"/>
          <w:color w:val="293A55"/>
          <w:sz w:val="18"/>
        </w:rPr>
        <w:t>чистий дохід від реалізації продукці</w:t>
      </w:r>
      <w:r>
        <w:rPr>
          <w:rFonts w:ascii="Arial" w:hAnsi="Arial"/>
          <w:color w:val="293A55"/>
          <w:sz w:val="18"/>
        </w:rPr>
        <w:t>ї (товарів, робіт, послуг) - понад 40 мільйонів євро;</w:t>
      </w:r>
    </w:p>
    <w:p w:rsidR="00E14286" w:rsidRDefault="0014206E">
      <w:pPr>
        <w:spacing w:after="75"/>
        <w:ind w:firstLine="240"/>
        <w:jc w:val="both"/>
      </w:pPr>
      <w:bookmarkStart w:id="85" w:name="153678"/>
      <w:bookmarkEnd w:id="84"/>
      <w:r>
        <w:rPr>
          <w:rFonts w:ascii="Arial" w:hAnsi="Arial"/>
          <w:color w:val="293A55"/>
          <w:sz w:val="18"/>
        </w:rPr>
        <w:t>середня кількість працівників - понад 250 осіб.</w:t>
      </w:r>
    </w:p>
    <w:p w:rsidR="00E14286" w:rsidRDefault="0014206E">
      <w:pPr>
        <w:spacing w:after="75"/>
        <w:ind w:firstLine="240"/>
        <w:jc w:val="both"/>
      </w:pPr>
      <w:bookmarkStart w:id="86" w:name="153679"/>
      <w:bookmarkEnd w:id="85"/>
      <w:r>
        <w:rPr>
          <w:rFonts w:ascii="Arial" w:hAnsi="Arial"/>
          <w:color w:val="293A55"/>
          <w:sz w:val="18"/>
        </w:rPr>
        <w:t>Новоутворені підприємства під час визначення відповідності критеріям застосовують показники на дату складання річної фінансової звітності.</w:t>
      </w:r>
    </w:p>
    <w:p w:rsidR="00E14286" w:rsidRDefault="0014206E">
      <w:pPr>
        <w:spacing w:after="75"/>
        <w:ind w:firstLine="240"/>
        <w:jc w:val="both"/>
      </w:pPr>
      <w:bookmarkStart w:id="87" w:name="153680"/>
      <w:bookmarkEnd w:id="86"/>
      <w:r>
        <w:rPr>
          <w:rFonts w:ascii="Arial" w:hAnsi="Arial"/>
          <w:color w:val="293A55"/>
          <w:sz w:val="18"/>
        </w:rPr>
        <w:lastRenderedPageBreak/>
        <w:t>Якщо підприємст</w:t>
      </w:r>
      <w:r>
        <w:rPr>
          <w:rFonts w:ascii="Arial" w:hAnsi="Arial"/>
          <w:color w:val="293A55"/>
          <w:sz w:val="18"/>
        </w:rPr>
        <w:t>во однієї з наведених категорій за показниками річної фінансової звітності протягом двох років поспіль не відповідає наведеним критеріям, воно відноситься до відповідної категорії підприємств.</w:t>
      </w:r>
    </w:p>
    <w:p w:rsidR="00E14286" w:rsidRDefault="0014206E">
      <w:pPr>
        <w:spacing w:after="75"/>
        <w:ind w:firstLine="240"/>
        <w:jc w:val="both"/>
      </w:pPr>
      <w:bookmarkStart w:id="88" w:name="153681"/>
      <w:bookmarkEnd w:id="87"/>
      <w:r>
        <w:rPr>
          <w:rFonts w:ascii="Arial" w:hAnsi="Arial"/>
          <w:color w:val="293A55"/>
          <w:sz w:val="18"/>
        </w:rPr>
        <w:t>Для визначення відповідності критеріям, встановленим у євро, за</w:t>
      </w:r>
      <w:r>
        <w:rPr>
          <w:rFonts w:ascii="Arial" w:hAnsi="Arial"/>
          <w:color w:val="293A55"/>
          <w:sz w:val="18"/>
        </w:rPr>
        <w:t>стосовується офіційний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курс гривні до іноземних валют (середній за період), розрахований на підставі офіційних валютних курсів Національного банку України, що встановлювалися для євро протягом відповідного року.</w:t>
      </w:r>
    </w:p>
    <w:p w:rsidR="00E14286" w:rsidRDefault="0014206E">
      <w:pPr>
        <w:spacing w:after="75"/>
        <w:ind w:firstLine="240"/>
        <w:jc w:val="right"/>
      </w:pPr>
      <w:bookmarkStart w:id="89" w:name="153812"/>
      <w:bookmarkEnd w:id="88"/>
      <w:r>
        <w:rPr>
          <w:rFonts w:ascii="Arial" w:hAnsi="Arial"/>
          <w:color w:val="293A55"/>
          <w:sz w:val="18"/>
        </w:rPr>
        <w:t xml:space="preserve">(абзац двадцятий частини другої статті 2 із </w:t>
      </w:r>
      <w:r>
        <w:rPr>
          <w:rFonts w:ascii="Arial" w:hAnsi="Arial"/>
          <w:color w:val="293A55"/>
          <w:sz w:val="18"/>
        </w:rPr>
        <w:t>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right"/>
      </w:pPr>
      <w:bookmarkStart w:id="90" w:name="153682"/>
      <w:bookmarkEnd w:id="89"/>
      <w:r>
        <w:rPr>
          <w:rFonts w:ascii="Arial" w:hAnsi="Arial"/>
          <w:color w:val="293A55"/>
          <w:sz w:val="18"/>
        </w:rPr>
        <w:t>(у статтю 2 включено частину другу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91" w:name="153813"/>
      <w:bookmarkEnd w:id="90"/>
      <w:r>
        <w:rPr>
          <w:rFonts w:ascii="Arial" w:hAnsi="Arial"/>
          <w:color w:val="293A55"/>
          <w:sz w:val="18"/>
        </w:rPr>
        <w:t>3. Частину третю статті 2 виключено</w:t>
      </w:r>
    </w:p>
    <w:p w:rsidR="00E14286" w:rsidRDefault="0014206E">
      <w:pPr>
        <w:spacing w:after="75"/>
        <w:ind w:firstLine="240"/>
        <w:jc w:val="right"/>
      </w:pPr>
      <w:bookmarkStart w:id="92" w:name="153814"/>
      <w:bookmarkEnd w:id="9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19.07.2022 р. N 2435</w:t>
      </w:r>
      <w:r>
        <w:rPr>
          <w:rFonts w:ascii="Arial" w:hAnsi="Arial"/>
          <w:color w:val="293A55"/>
          <w:sz w:val="18"/>
        </w:rPr>
        <w:t>-IX)</w:t>
      </w:r>
    </w:p>
    <w:p w:rsidR="00E14286" w:rsidRDefault="0014206E">
      <w:pPr>
        <w:pStyle w:val="3"/>
        <w:spacing w:after="225"/>
        <w:jc w:val="center"/>
      </w:pPr>
      <w:bookmarkStart w:id="93" w:name="24"/>
      <w:bookmarkEnd w:id="92"/>
      <w:r>
        <w:rPr>
          <w:rFonts w:ascii="Arial" w:hAnsi="Arial"/>
          <w:color w:val="000000"/>
          <w:sz w:val="26"/>
        </w:rPr>
        <w:t>Стаття 3. Мета бухгалтерського обліку та фінансової звітності</w:t>
      </w:r>
    </w:p>
    <w:p w:rsidR="00E14286" w:rsidRDefault="0014206E">
      <w:pPr>
        <w:spacing w:after="75"/>
        <w:ind w:firstLine="240"/>
        <w:jc w:val="both"/>
      </w:pPr>
      <w:bookmarkStart w:id="94" w:name="25"/>
      <w:bookmarkEnd w:id="93"/>
      <w:r>
        <w:rPr>
          <w:rFonts w:ascii="Arial" w:hAnsi="Arial"/>
          <w:color w:val="000000"/>
          <w:sz w:val="18"/>
        </w:rPr>
        <w:t xml:space="preserve">1. Метою ведення бухгалтерського обліку і складання фінансової звітності є надання користувачам для прийняття рішень повної, правдивої та неупередженої інформації про </w:t>
      </w:r>
      <w:r>
        <w:rPr>
          <w:rFonts w:ascii="Arial" w:hAnsi="Arial"/>
          <w:color w:val="293A55"/>
          <w:sz w:val="18"/>
        </w:rPr>
        <w:t xml:space="preserve">фінансовий стан та </w:t>
      </w:r>
      <w:r>
        <w:rPr>
          <w:rFonts w:ascii="Arial" w:hAnsi="Arial"/>
          <w:color w:val="293A55"/>
          <w:sz w:val="18"/>
        </w:rPr>
        <w:t>результати діяльності</w:t>
      </w:r>
      <w:r>
        <w:rPr>
          <w:rFonts w:ascii="Arial" w:hAnsi="Arial"/>
          <w:color w:val="000000"/>
          <w:sz w:val="18"/>
        </w:rPr>
        <w:t xml:space="preserve"> підприємства.</w:t>
      </w:r>
    </w:p>
    <w:p w:rsidR="00E14286" w:rsidRDefault="0014206E">
      <w:pPr>
        <w:spacing w:after="75"/>
        <w:ind w:firstLine="240"/>
        <w:jc w:val="right"/>
      </w:pPr>
      <w:bookmarkStart w:id="95" w:name="153683"/>
      <w:bookmarkEnd w:id="94"/>
      <w:r>
        <w:rPr>
          <w:rFonts w:ascii="Arial" w:hAnsi="Arial"/>
          <w:color w:val="293A55"/>
          <w:sz w:val="18"/>
        </w:rPr>
        <w:t>(частина перша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96" w:name="26"/>
      <w:bookmarkEnd w:id="95"/>
      <w:r>
        <w:rPr>
          <w:rFonts w:ascii="Arial" w:hAnsi="Arial"/>
          <w:color w:val="000000"/>
          <w:sz w:val="18"/>
        </w:rPr>
        <w:t xml:space="preserve">2. Бухгалтерський облік є обов'язковим видом обліку, який ведеться підприємством. Фінансова, податкова, статистична </w:t>
      </w:r>
      <w:r>
        <w:rPr>
          <w:rFonts w:ascii="Arial" w:hAnsi="Arial"/>
          <w:color w:val="000000"/>
          <w:sz w:val="18"/>
        </w:rPr>
        <w:t xml:space="preserve">та інші види звітності, що використовують грошовий вимірник, </w:t>
      </w:r>
      <w:proofErr w:type="spellStart"/>
      <w:r>
        <w:rPr>
          <w:rFonts w:ascii="Arial" w:hAnsi="Arial"/>
          <w:color w:val="000000"/>
          <w:sz w:val="18"/>
        </w:rPr>
        <w:t>грунтуються</w:t>
      </w:r>
      <w:proofErr w:type="spellEnd"/>
      <w:r>
        <w:rPr>
          <w:rFonts w:ascii="Arial" w:hAnsi="Arial"/>
          <w:color w:val="000000"/>
          <w:sz w:val="18"/>
        </w:rPr>
        <w:t xml:space="preserve"> на даних бухгалтерського обліку.</w:t>
      </w:r>
    </w:p>
    <w:p w:rsidR="00E14286" w:rsidRDefault="0014206E">
      <w:pPr>
        <w:spacing w:after="75"/>
        <w:ind w:firstLine="240"/>
        <w:jc w:val="both"/>
      </w:pPr>
      <w:bookmarkStart w:id="97" w:name="153815"/>
      <w:bookmarkEnd w:id="96"/>
      <w:r>
        <w:rPr>
          <w:rFonts w:ascii="Arial" w:hAnsi="Arial"/>
          <w:color w:val="293A55"/>
          <w:sz w:val="18"/>
        </w:rPr>
        <w:t xml:space="preserve">3. Підприємства, які відповідно до цього Закону належать до мікропідприємств (крім підприємств, що становлять суспільний інтерес) та не зареєстровані </w:t>
      </w:r>
      <w:r>
        <w:rPr>
          <w:rFonts w:ascii="Arial" w:hAnsi="Arial"/>
          <w:color w:val="293A55"/>
          <w:sz w:val="18"/>
        </w:rPr>
        <w:t>платниками податку на додану вартість, можуть узагальнювати інформацію в регістрах бухгалтерського обліку без застосування подвійного запису.</w:t>
      </w:r>
    </w:p>
    <w:p w:rsidR="00E14286" w:rsidRDefault="0014206E">
      <w:pPr>
        <w:spacing w:after="75"/>
        <w:ind w:firstLine="240"/>
        <w:jc w:val="right"/>
      </w:pPr>
      <w:bookmarkStart w:id="98" w:name="153532"/>
      <w:bookmarkEnd w:id="97"/>
      <w:r>
        <w:rPr>
          <w:rFonts w:ascii="Arial" w:hAnsi="Arial"/>
          <w:color w:val="293A55"/>
          <w:sz w:val="18"/>
        </w:rPr>
        <w:t>(статтю 3 доповнено частиною третьою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частина третя статті </w:t>
      </w:r>
      <w:r>
        <w:rPr>
          <w:rFonts w:ascii="Arial" w:hAnsi="Arial"/>
          <w:color w:val="293A55"/>
          <w:sz w:val="18"/>
        </w:rPr>
        <w:t>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19.07.2022 р. N 2435-IX)</w:t>
      </w:r>
    </w:p>
    <w:p w:rsidR="00E14286" w:rsidRDefault="0014206E">
      <w:pPr>
        <w:pStyle w:val="3"/>
        <w:spacing w:after="225"/>
        <w:jc w:val="center"/>
      </w:pPr>
      <w:bookmarkStart w:id="99" w:name="153684"/>
      <w:bookmarkEnd w:id="98"/>
      <w:r>
        <w:rPr>
          <w:rFonts w:ascii="Arial" w:hAnsi="Arial"/>
          <w:color w:val="000000"/>
          <w:sz w:val="26"/>
        </w:rPr>
        <w:t>Стаття 4. Принципи бухгалтерського обліку та фінансової звітності</w:t>
      </w:r>
    </w:p>
    <w:p w:rsidR="00E14286" w:rsidRDefault="0014206E">
      <w:pPr>
        <w:spacing w:after="75"/>
        <w:ind w:firstLine="240"/>
        <w:jc w:val="both"/>
      </w:pPr>
      <w:bookmarkStart w:id="100" w:name="153685"/>
      <w:bookmarkEnd w:id="99"/>
      <w:r>
        <w:rPr>
          <w:rFonts w:ascii="Arial" w:hAnsi="Arial"/>
          <w:color w:val="293A55"/>
          <w:sz w:val="18"/>
        </w:rPr>
        <w:t>Бухгалтерський облік та фінансова звітність ґрунтуються на таких принципах:</w:t>
      </w:r>
    </w:p>
    <w:p w:rsidR="00E14286" w:rsidRDefault="0014206E">
      <w:pPr>
        <w:spacing w:after="75"/>
        <w:ind w:firstLine="240"/>
        <w:jc w:val="both"/>
      </w:pPr>
      <w:bookmarkStart w:id="101" w:name="153686"/>
      <w:bookmarkEnd w:id="100"/>
      <w:r>
        <w:rPr>
          <w:rFonts w:ascii="Arial" w:hAnsi="Arial"/>
          <w:b/>
          <w:color w:val="000000"/>
          <w:sz w:val="18"/>
        </w:rPr>
        <w:t>повне висвітлення</w:t>
      </w:r>
      <w:r>
        <w:rPr>
          <w:rFonts w:ascii="Arial" w:hAnsi="Arial"/>
          <w:color w:val="293A55"/>
          <w:sz w:val="18"/>
        </w:rPr>
        <w:t xml:space="preserve"> - фінансова звітність повинна містити </w:t>
      </w:r>
      <w:r>
        <w:rPr>
          <w:rFonts w:ascii="Arial" w:hAnsi="Arial"/>
          <w:color w:val="293A55"/>
          <w:sz w:val="18"/>
        </w:rPr>
        <w:t>всю інформацію про фактичні та потенційні наслідки господарських операцій та подій, здатних вплинути на рішення, що приймаються на її основі;</w:t>
      </w:r>
    </w:p>
    <w:p w:rsidR="00E14286" w:rsidRDefault="0014206E">
      <w:pPr>
        <w:spacing w:after="75"/>
        <w:ind w:firstLine="240"/>
        <w:jc w:val="both"/>
      </w:pPr>
      <w:bookmarkStart w:id="102" w:name="153687"/>
      <w:bookmarkEnd w:id="101"/>
      <w:r>
        <w:rPr>
          <w:rFonts w:ascii="Arial" w:hAnsi="Arial"/>
          <w:b/>
          <w:color w:val="000000"/>
          <w:sz w:val="18"/>
        </w:rPr>
        <w:t>автономність</w:t>
      </w:r>
      <w:r>
        <w:rPr>
          <w:rFonts w:ascii="Arial" w:hAnsi="Arial"/>
          <w:color w:val="293A55"/>
          <w:sz w:val="18"/>
        </w:rPr>
        <w:t xml:space="preserve"> - кожне підприємство розглядається як юридична особа, відокремлена від її власників, у зв'язку з чим особисте майно та зобов'язання власників не повинні відображатися у фінансовій звітності підприємства;</w:t>
      </w:r>
    </w:p>
    <w:p w:rsidR="00E14286" w:rsidRDefault="0014206E">
      <w:pPr>
        <w:spacing w:after="75"/>
        <w:ind w:firstLine="240"/>
        <w:jc w:val="both"/>
      </w:pPr>
      <w:bookmarkStart w:id="103" w:name="153688"/>
      <w:bookmarkEnd w:id="102"/>
      <w:r>
        <w:rPr>
          <w:rFonts w:ascii="Arial" w:hAnsi="Arial"/>
          <w:b/>
          <w:color w:val="000000"/>
          <w:sz w:val="18"/>
        </w:rPr>
        <w:t>послідовність</w:t>
      </w:r>
      <w:r>
        <w:rPr>
          <w:rFonts w:ascii="Arial" w:hAnsi="Arial"/>
          <w:color w:val="293A55"/>
          <w:sz w:val="18"/>
        </w:rPr>
        <w:t xml:space="preserve"> - постійне (з року в рік) застосуванн</w:t>
      </w:r>
      <w:r>
        <w:rPr>
          <w:rFonts w:ascii="Arial" w:hAnsi="Arial"/>
          <w:color w:val="293A55"/>
          <w:sz w:val="18"/>
        </w:rPr>
        <w:t>я підприємством обраної облікової політики. Зміна облікової політики можлива лише у випадках, передбачених національними положеннями (стандартами) бухгалтерського обліку, міжнародними стандартами фінансової звітності та національними положеннями (стандарта</w:t>
      </w:r>
      <w:r>
        <w:rPr>
          <w:rFonts w:ascii="Arial" w:hAnsi="Arial"/>
          <w:color w:val="293A55"/>
          <w:sz w:val="18"/>
        </w:rPr>
        <w:t>ми) бухгалтерського обліку у державному секторі, і повинна бути обґрунтована та розкрита у фінансовій звітності;</w:t>
      </w:r>
    </w:p>
    <w:p w:rsidR="00E14286" w:rsidRDefault="0014206E">
      <w:pPr>
        <w:spacing w:after="75"/>
        <w:ind w:firstLine="240"/>
        <w:jc w:val="both"/>
      </w:pPr>
      <w:bookmarkStart w:id="104" w:name="153689"/>
      <w:bookmarkEnd w:id="103"/>
      <w:r>
        <w:rPr>
          <w:rFonts w:ascii="Arial" w:hAnsi="Arial"/>
          <w:b/>
          <w:color w:val="000000"/>
          <w:sz w:val="18"/>
        </w:rPr>
        <w:t>безперервність</w:t>
      </w:r>
      <w:r>
        <w:rPr>
          <w:rFonts w:ascii="Arial" w:hAnsi="Arial"/>
          <w:color w:val="293A55"/>
          <w:sz w:val="18"/>
        </w:rPr>
        <w:t xml:space="preserve"> - оцінка активів та зобов'язань підприємства здійснюється виходячи з припущення, що його діяльність буде тривати й надалі;</w:t>
      </w:r>
    </w:p>
    <w:p w:rsidR="00E14286" w:rsidRDefault="0014206E">
      <w:pPr>
        <w:spacing w:after="75"/>
        <w:ind w:firstLine="240"/>
        <w:jc w:val="both"/>
      </w:pPr>
      <w:bookmarkStart w:id="105" w:name="153690"/>
      <w:bookmarkEnd w:id="104"/>
      <w:r>
        <w:rPr>
          <w:rFonts w:ascii="Arial" w:hAnsi="Arial"/>
          <w:b/>
          <w:color w:val="000000"/>
          <w:sz w:val="18"/>
        </w:rPr>
        <w:t>нарах</w:t>
      </w:r>
      <w:r>
        <w:rPr>
          <w:rFonts w:ascii="Arial" w:hAnsi="Arial"/>
          <w:b/>
          <w:color w:val="000000"/>
          <w:sz w:val="18"/>
        </w:rPr>
        <w:t>ування</w:t>
      </w:r>
      <w:r>
        <w:rPr>
          <w:rFonts w:ascii="Arial" w:hAnsi="Arial"/>
          <w:color w:val="293A55"/>
          <w:sz w:val="18"/>
        </w:rPr>
        <w:t xml:space="preserve"> - доходи і витрати відображаються в бухгалтерському обліку та фінансовій звітності в момент їх виникнення, незалежно від дати надходження або сплати грошових коштів;</w:t>
      </w:r>
    </w:p>
    <w:p w:rsidR="00E14286" w:rsidRDefault="0014206E">
      <w:pPr>
        <w:spacing w:after="75"/>
        <w:ind w:firstLine="240"/>
        <w:jc w:val="both"/>
      </w:pPr>
      <w:bookmarkStart w:id="106" w:name="153691"/>
      <w:bookmarkEnd w:id="105"/>
      <w:r>
        <w:rPr>
          <w:rFonts w:ascii="Arial" w:hAnsi="Arial"/>
          <w:b/>
          <w:color w:val="000000"/>
          <w:sz w:val="18"/>
        </w:rPr>
        <w:t>превалювання сутності над формою</w:t>
      </w:r>
      <w:r>
        <w:rPr>
          <w:rFonts w:ascii="Arial" w:hAnsi="Arial"/>
          <w:color w:val="293A55"/>
          <w:sz w:val="18"/>
        </w:rPr>
        <w:t xml:space="preserve"> - операції обліковуються відповідно до їх сутності</w:t>
      </w:r>
      <w:r>
        <w:rPr>
          <w:rFonts w:ascii="Arial" w:hAnsi="Arial"/>
          <w:color w:val="293A55"/>
          <w:sz w:val="18"/>
        </w:rPr>
        <w:t>, а не лише виходячи з юридичної форми;</w:t>
      </w:r>
    </w:p>
    <w:p w:rsidR="00E14286" w:rsidRDefault="0014206E">
      <w:pPr>
        <w:spacing w:after="75"/>
        <w:ind w:firstLine="240"/>
        <w:jc w:val="both"/>
      </w:pPr>
      <w:bookmarkStart w:id="107" w:name="153692"/>
      <w:bookmarkEnd w:id="106"/>
      <w:r>
        <w:rPr>
          <w:rFonts w:ascii="Arial" w:hAnsi="Arial"/>
          <w:b/>
          <w:color w:val="000000"/>
          <w:sz w:val="18"/>
        </w:rPr>
        <w:t>єдиний грошовий вимірник</w:t>
      </w:r>
      <w:r>
        <w:rPr>
          <w:rFonts w:ascii="Arial" w:hAnsi="Arial"/>
          <w:color w:val="293A55"/>
          <w:sz w:val="18"/>
        </w:rPr>
        <w:t xml:space="preserve"> - вимірювання та узагальнення всіх господарських операцій підприємства у його фінансовій звітності здійснюються в єдиній грошовій одиниці;</w:t>
      </w:r>
    </w:p>
    <w:p w:rsidR="00E14286" w:rsidRDefault="0014206E">
      <w:pPr>
        <w:spacing w:after="75"/>
        <w:ind w:firstLine="240"/>
        <w:jc w:val="both"/>
      </w:pPr>
      <w:bookmarkStart w:id="108" w:name="153693"/>
      <w:bookmarkEnd w:id="107"/>
      <w:r>
        <w:rPr>
          <w:rFonts w:ascii="Arial" w:hAnsi="Arial"/>
          <w:color w:val="293A55"/>
          <w:sz w:val="18"/>
        </w:rPr>
        <w:lastRenderedPageBreak/>
        <w:t>інших принципах, визначених міжнародними стандартами</w:t>
      </w:r>
      <w:r>
        <w:rPr>
          <w:rFonts w:ascii="Arial" w:hAnsi="Arial"/>
          <w:color w:val="293A55"/>
          <w:sz w:val="18"/>
        </w:rPr>
        <w:t xml:space="preserve"> або національними положеннями (стандартами) бухгалтерського обліку, або національними положеннями (стандартами) бухгалтерського обліку в державному секторі залежно від того, які з наведених стандартів застосовуються підприємством.</w:t>
      </w:r>
    </w:p>
    <w:p w:rsidR="00E14286" w:rsidRDefault="0014206E">
      <w:pPr>
        <w:spacing w:after="75"/>
        <w:ind w:firstLine="240"/>
        <w:jc w:val="right"/>
      </w:pPr>
      <w:bookmarkStart w:id="109" w:name="153694"/>
      <w:bookmarkEnd w:id="108"/>
      <w:r>
        <w:rPr>
          <w:rFonts w:ascii="Arial" w:hAnsi="Arial"/>
          <w:color w:val="293A55"/>
          <w:sz w:val="18"/>
        </w:rPr>
        <w:t>(стаття 4 у редакції Зак</w:t>
      </w:r>
      <w:r>
        <w:rPr>
          <w:rFonts w:ascii="Arial" w:hAnsi="Arial"/>
          <w:color w:val="293A55"/>
          <w:sz w:val="18"/>
        </w:rPr>
        <w:t>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05.10.2017 р. N 2164-VIII)</w:t>
      </w:r>
    </w:p>
    <w:p w:rsidR="00E14286" w:rsidRDefault="0014206E">
      <w:pPr>
        <w:pStyle w:val="3"/>
        <w:spacing w:after="225"/>
        <w:jc w:val="center"/>
      </w:pPr>
      <w:bookmarkStart w:id="110" w:name="40"/>
      <w:bookmarkEnd w:id="109"/>
      <w:r>
        <w:rPr>
          <w:rFonts w:ascii="Arial" w:hAnsi="Arial"/>
          <w:color w:val="000000"/>
          <w:sz w:val="26"/>
        </w:rPr>
        <w:t>Стаття 5. Валюта бухгалтерського обліку та фінансової звітності</w:t>
      </w:r>
    </w:p>
    <w:p w:rsidR="00E14286" w:rsidRDefault="0014206E">
      <w:pPr>
        <w:spacing w:after="75"/>
        <w:ind w:firstLine="240"/>
        <w:jc w:val="both"/>
      </w:pPr>
      <w:bookmarkStart w:id="111" w:name="41"/>
      <w:bookmarkEnd w:id="110"/>
      <w:r>
        <w:rPr>
          <w:rFonts w:ascii="Arial" w:hAnsi="Arial"/>
          <w:color w:val="000000"/>
          <w:sz w:val="18"/>
        </w:rPr>
        <w:t xml:space="preserve">Підприємства ведуть бухгалтерський облік і складають фінансову звітність у грошовій одиниці України. </w:t>
      </w:r>
      <w:r>
        <w:rPr>
          <w:rFonts w:ascii="Arial" w:hAnsi="Arial"/>
          <w:color w:val="293A55"/>
          <w:sz w:val="18"/>
        </w:rPr>
        <w:t>На вимогу користувачів фінансова звітність може</w:t>
      </w:r>
      <w:r>
        <w:rPr>
          <w:rFonts w:ascii="Arial" w:hAnsi="Arial"/>
          <w:color w:val="293A55"/>
          <w:sz w:val="18"/>
        </w:rPr>
        <w:t xml:space="preserve"> бути додатково перерахована в іноземну валюту.</w:t>
      </w:r>
    </w:p>
    <w:p w:rsidR="00E14286" w:rsidRDefault="0014206E">
      <w:pPr>
        <w:spacing w:after="75"/>
        <w:ind w:firstLine="240"/>
        <w:jc w:val="right"/>
      </w:pPr>
      <w:bookmarkStart w:id="112" w:name="153695"/>
      <w:bookmarkEnd w:id="111"/>
      <w:r>
        <w:rPr>
          <w:rFonts w:ascii="Arial" w:hAnsi="Arial"/>
          <w:color w:val="293A55"/>
          <w:sz w:val="18"/>
        </w:rPr>
        <w:t>(стаття 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05.10.2017 р. N 2164-VIII)</w:t>
      </w:r>
    </w:p>
    <w:p w:rsidR="00E14286" w:rsidRDefault="0014206E">
      <w:pPr>
        <w:pStyle w:val="3"/>
        <w:spacing w:after="225"/>
        <w:jc w:val="center"/>
      </w:pPr>
      <w:bookmarkStart w:id="113" w:name="42"/>
      <w:bookmarkEnd w:id="112"/>
      <w:r>
        <w:rPr>
          <w:rFonts w:ascii="Arial" w:hAnsi="Arial"/>
          <w:color w:val="000000"/>
          <w:sz w:val="26"/>
        </w:rPr>
        <w:t>Розділ II. ДЕРЖАВНЕ РЕГУЛЮВАННЯ БУХГАЛТЕРСЬКОГО ОБЛІКУ</w:t>
      </w:r>
      <w:r>
        <w:br/>
      </w:r>
      <w:r>
        <w:rPr>
          <w:rFonts w:ascii="Arial" w:hAnsi="Arial"/>
          <w:color w:val="000000"/>
          <w:sz w:val="26"/>
        </w:rPr>
        <w:t xml:space="preserve"> ТА ФІНАНСОВОЇ ЗВІТНОСТІ</w:t>
      </w:r>
    </w:p>
    <w:p w:rsidR="00E14286" w:rsidRDefault="0014206E">
      <w:pPr>
        <w:pStyle w:val="3"/>
        <w:spacing w:after="225"/>
        <w:jc w:val="center"/>
      </w:pPr>
      <w:bookmarkStart w:id="114" w:name="43"/>
      <w:bookmarkEnd w:id="113"/>
      <w:r>
        <w:rPr>
          <w:rFonts w:ascii="Arial" w:hAnsi="Arial"/>
          <w:color w:val="000000"/>
          <w:sz w:val="26"/>
        </w:rPr>
        <w:t>Стаття 6. Державне регулювання бухгалт</w:t>
      </w:r>
      <w:r>
        <w:rPr>
          <w:rFonts w:ascii="Arial" w:hAnsi="Arial"/>
          <w:color w:val="000000"/>
          <w:sz w:val="26"/>
        </w:rPr>
        <w:t>ерського обліку та фінансової звітності в Україні</w:t>
      </w:r>
    </w:p>
    <w:p w:rsidR="00E14286" w:rsidRDefault="0014206E">
      <w:pPr>
        <w:spacing w:after="75"/>
        <w:ind w:firstLine="240"/>
        <w:jc w:val="both"/>
      </w:pPr>
      <w:bookmarkStart w:id="115" w:name="44"/>
      <w:bookmarkEnd w:id="114"/>
      <w:r>
        <w:rPr>
          <w:rFonts w:ascii="Arial" w:hAnsi="Arial"/>
          <w:color w:val="000000"/>
          <w:sz w:val="18"/>
        </w:rPr>
        <w:t>1. Державне регулювання бухгалтерського обліку та фінансової звітності в Україні здійснюється з метою:</w:t>
      </w:r>
    </w:p>
    <w:p w:rsidR="00E14286" w:rsidRDefault="0014206E">
      <w:pPr>
        <w:spacing w:after="75"/>
        <w:ind w:firstLine="240"/>
        <w:jc w:val="both"/>
      </w:pPr>
      <w:bookmarkStart w:id="116" w:name="45"/>
      <w:bookmarkEnd w:id="115"/>
      <w:r>
        <w:rPr>
          <w:rFonts w:ascii="Arial" w:hAnsi="Arial"/>
          <w:color w:val="000000"/>
          <w:sz w:val="18"/>
        </w:rPr>
        <w:t>створення єдиних правил ведення бухгалтерського обліку та складання фінансової звітності, які є обов'яз</w:t>
      </w:r>
      <w:r>
        <w:rPr>
          <w:rFonts w:ascii="Arial" w:hAnsi="Arial"/>
          <w:color w:val="000000"/>
          <w:sz w:val="18"/>
        </w:rPr>
        <w:t>ковими для всіх підприємств та гарантують і захищають інтереси користувачів;</w:t>
      </w:r>
    </w:p>
    <w:p w:rsidR="00E14286" w:rsidRDefault="0014206E">
      <w:pPr>
        <w:spacing w:after="75"/>
        <w:ind w:firstLine="240"/>
        <w:jc w:val="both"/>
      </w:pPr>
      <w:bookmarkStart w:id="117" w:name="46"/>
      <w:bookmarkEnd w:id="116"/>
      <w:r>
        <w:rPr>
          <w:rFonts w:ascii="Arial" w:hAnsi="Arial"/>
          <w:color w:val="000000"/>
          <w:sz w:val="18"/>
        </w:rPr>
        <w:t>удосконалення бухгалтерського обліку та фінансової звітності.</w:t>
      </w:r>
    </w:p>
    <w:p w:rsidR="00E14286" w:rsidRDefault="0014206E">
      <w:pPr>
        <w:spacing w:after="75"/>
        <w:ind w:firstLine="240"/>
        <w:jc w:val="both"/>
      </w:pPr>
      <w:bookmarkStart w:id="118" w:name="153696"/>
      <w:bookmarkEnd w:id="117"/>
      <w:r>
        <w:rPr>
          <w:rFonts w:ascii="Arial" w:hAnsi="Arial"/>
          <w:color w:val="293A55"/>
          <w:sz w:val="18"/>
        </w:rPr>
        <w:t>2. Регулювання питань методології бухгалтерського обліку та фінансової звітності здійснюється центральним органом вик</w:t>
      </w:r>
      <w:r>
        <w:rPr>
          <w:rFonts w:ascii="Arial" w:hAnsi="Arial"/>
          <w:color w:val="293A55"/>
          <w:sz w:val="18"/>
        </w:rPr>
        <w:t>онавчої влади, що забезпечує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аудиту, затверджує національні положення (стандарти) бухгалтерського обліку, національні положення (стандарти) бухгалтерського обліку в державному секто</w:t>
      </w:r>
      <w:r>
        <w:rPr>
          <w:rFonts w:ascii="Arial" w:hAnsi="Arial"/>
          <w:color w:val="293A55"/>
          <w:sz w:val="18"/>
        </w:rPr>
        <w:t>рі, інші нормативно-правові акти щодо ведення бухгалтерського обліку та складання фінансової звітності.</w:t>
      </w:r>
    </w:p>
    <w:p w:rsidR="00E14286" w:rsidRDefault="0014206E">
      <w:pPr>
        <w:spacing w:after="75"/>
        <w:ind w:firstLine="240"/>
        <w:jc w:val="right"/>
      </w:pPr>
      <w:bookmarkStart w:id="119" w:name="153586"/>
      <w:bookmarkEnd w:id="118"/>
      <w:r>
        <w:rPr>
          <w:rFonts w:ascii="Arial" w:hAnsi="Arial"/>
          <w:color w:val="293A55"/>
          <w:sz w:val="18"/>
        </w:rPr>
        <w:t>(частина друга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05.10.2017 р. N 2164-VIII)</w:t>
      </w:r>
    </w:p>
    <w:p w:rsidR="00E14286" w:rsidRDefault="0014206E">
      <w:pPr>
        <w:spacing w:after="75"/>
        <w:ind w:firstLine="240"/>
        <w:jc w:val="both"/>
      </w:pPr>
      <w:bookmarkStart w:id="120" w:name="153817"/>
      <w:bookmarkEnd w:id="119"/>
      <w:r>
        <w:rPr>
          <w:rFonts w:ascii="Arial" w:hAnsi="Arial"/>
          <w:color w:val="293A55"/>
          <w:sz w:val="18"/>
        </w:rPr>
        <w:t xml:space="preserve">На національні положення (стандарти) бухгалтерського обліку і національні положення (стандарти) бухгалтерського обліку в державному секторі не поширюється дія законодавства щодо здійснення державної регуляторної політики та </w:t>
      </w:r>
      <w:r>
        <w:rPr>
          <w:rFonts w:ascii="Arial" w:hAnsi="Arial"/>
          <w:color w:val="293A55"/>
          <w:sz w:val="18"/>
        </w:rPr>
        <w:t>регуляторної діяльності.</w:t>
      </w:r>
    </w:p>
    <w:p w:rsidR="00E14286" w:rsidRDefault="0014206E">
      <w:pPr>
        <w:spacing w:after="75"/>
        <w:ind w:firstLine="240"/>
        <w:jc w:val="right"/>
      </w:pPr>
      <w:bookmarkStart w:id="121" w:name="153818"/>
      <w:bookmarkEnd w:id="120"/>
      <w:r>
        <w:rPr>
          <w:rFonts w:ascii="Arial" w:hAnsi="Arial"/>
          <w:color w:val="293A55"/>
          <w:sz w:val="18"/>
        </w:rPr>
        <w:t>(частину другу статті 6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122" w:name="153875"/>
      <w:bookmarkEnd w:id="121"/>
      <w:r>
        <w:rPr>
          <w:rFonts w:ascii="Arial" w:hAnsi="Arial"/>
          <w:color w:val="293A55"/>
          <w:sz w:val="18"/>
        </w:rPr>
        <w:t>3. Порядок ведення бухгалтерського обліку та складання фінансової звітності в Національному банку України та банках встановлює</w:t>
      </w:r>
      <w:r>
        <w:rPr>
          <w:rFonts w:ascii="Arial" w:hAnsi="Arial"/>
          <w:color w:val="293A55"/>
          <w:sz w:val="18"/>
        </w:rPr>
        <w:t>ться Національним банком України відповідно до цього Закону та міжнародних стандартів фінансової звітності.</w:t>
      </w:r>
    </w:p>
    <w:p w:rsidR="00E14286" w:rsidRDefault="0014206E">
      <w:pPr>
        <w:spacing w:after="75"/>
        <w:ind w:firstLine="240"/>
        <w:jc w:val="both"/>
      </w:pPr>
      <w:bookmarkStart w:id="123" w:name="153876"/>
      <w:bookmarkEnd w:id="122"/>
      <w:r>
        <w:rPr>
          <w:rFonts w:ascii="Arial" w:hAnsi="Arial"/>
          <w:color w:val="293A55"/>
          <w:sz w:val="18"/>
        </w:rPr>
        <w:t>Порядок ведення бухгалтерського обліку окремих господарських операцій, пов'язаних із діяльністю з надання фінансових послуг, які не визначені міжнар</w:t>
      </w:r>
      <w:r>
        <w:rPr>
          <w:rFonts w:ascii="Arial" w:hAnsi="Arial"/>
          <w:color w:val="293A55"/>
          <w:sz w:val="18"/>
        </w:rPr>
        <w:t>одними стандартами фінансової звітності, для небанківських фінансових установ та осіб, які не є фінансовими установами, але мають право надавати окремі фінансові послуги, державне регулювання та/або нагляд за діяльністю яких здійснює Національний банк Укра</w:t>
      </w:r>
      <w:r>
        <w:rPr>
          <w:rFonts w:ascii="Arial" w:hAnsi="Arial"/>
          <w:color w:val="293A55"/>
          <w:sz w:val="18"/>
        </w:rPr>
        <w:t>їни, встановлюється Національним банком України за погодженням із центральним органом виконавчої влади, що забезпечує формування та реалізує державну політику у сфері бухгалтерського обліку та аудиту.</w:t>
      </w:r>
    </w:p>
    <w:p w:rsidR="00E14286" w:rsidRDefault="0014206E">
      <w:pPr>
        <w:spacing w:after="75"/>
        <w:ind w:firstLine="240"/>
        <w:jc w:val="right"/>
      </w:pPr>
      <w:bookmarkStart w:id="124" w:name="153564"/>
      <w:bookmarkEnd w:id="123"/>
      <w:r>
        <w:rPr>
          <w:rFonts w:ascii="Arial" w:hAnsi="Arial"/>
          <w:color w:val="293A55"/>
          <w:sz w:val="18"/>
        </w:rPr>
        <w:t>(частина третя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</w:t>
      </w:r>
      <w:r>
        <w:rPr>
          <w:rFonts w:ascii="Arial" w:hAnsi="Arial"/>
          <w:color w:val="293A55"/>
          <w:sz w:val="18"/>
        </w:rPr>
        <w:t>з Законом України від 15.02.2011 р. N 3024-VI,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14.12.2021 р. N 1953-IX,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01.01.2024 р., враховуючи зміни,</w:t>
      </w:r>
      <w:r>
        <w:br/>
      </w:r>
      <w:r>
        <w:rPr>
          <w:rFonts w:ascii="Arial" w:hAnsi="Arial"/>
          <w:color w:val="293A55"/>
          <w:sz w:val="18"/>
        </w:rPr>
        <w:t xml:space="preserve">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22.11.2023 р. N 3498-IX)</w:t>
      </w:r>
    </w:p>
    <w:p w:rsidR="00E14286" w:rsidRDefault="0014206E">
      <w:pPr>
        <w:spacing w:after="75"/>
        <w:ind w:firstLine="240"/>
        <w:jc w:val="both"/>
      </w:pPr>
      <w:bookmarkStart w:id="125" w:name="153567"/>
      <w:bookmarkEnd w:id="124"/>
      <w:r>
        <w:rPr>
          <w:rFonts w:ascii="Arial" w:hAnsi="Arial"/>
          <w:color w:val="293A55"/>
          <w:sz w:val="18"/>
        </w:rPr>
        <w:lastRenderedPageBreak/>
        <w:t>4. Частину четверту статті 6 виключено</w:t>
      </w:r>
    </w:p>
    <w:p w:rsidR="00E14286" w:rsidRDefault="0014206E">
      <w:pPr>
        <w:spacing w:after="75"/>
        <w:ind w:firstLine="240"/>
        <w:jc w:val="right"/>
      </w:pPr>
      <w:bookmarkStart w:id="126" w:name="153541"/>
      <w:bookmarkEnd w:id="125"/>
      <w:r>
        <w:rPr>
          <w:rFonts w:ascii="Arial" w:hAnsi="Arial"/>
          <w:color w:val="293A55"/>
          <w:sz w:val="18"/>
        </w:rPr>
        <w:t>(частина четверта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08.07.2010 р. N 2457-VI,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07.07.2011 р. N 3614-VI)</w:t>
      </w:r>
    </w:p>
    <w:p w:rsidR="00E14286" w:rsidRDefault="0014206E">
      <w:pPr>
        <w:spacing w:after="75"/>
        <w:ind w:firstLine="240"/>
        <w:jc w:val="both"/>
      </w:pPr>
      <w:bookmarkStart w:id="127" w:name="145631"/>
      <w:bookmarkEnd w:id="126"/>
      <w:r>
        <w:rPr>
          <w:rFonts w:ascii="Arial" w:hAnsi="Arial"/>
          <w:color w:val="293A55"/>
          <w:sz w:val="18"/>
        </w:rPr>
        <w:t>5. Порядок ведення бухгалтерського обліку фінансово-господарської діяльності за угод</w:t>
      </w:r>
      <w:r>
        <w:rPr>
          <w:rFonts w:ascii="Arial" w:hAnsi="Arial"/>
          <w:color w:val="293A55"/>
          <w:sz w:val="18"/>
        </w:rPr>
        <w:t>ою про розподіл продукції, у тому числі валюта, а також перелік, форми, зміст, звітний період, порядок складання та подання фінансових звітів за угодою про розподіл продукції, визначаються такою угодою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угоди про розподіл п</w:t>
      </w:r>
      <w:r>
        <w:rPr>
          <w:rFonts w:ascii="Arial" w:hAnsi="Arial"/>
          <w:color w:val="293A55"/>
          <w:sz w:val="18"/>
        </w:rPr>
        <w:t>родукції".</w:t>
      </w:r>
    </w:p>
    <w:p w:rsidR="00E14286" w:rsidRDefault="0014206E">
      <w:pPr>
        <w:spacing w:after="75"/>
        <w:ind w:firstLine="240"/>
        <w:jc w:val="right"/>
      </w:pPr>
      <w:bookmarkStart w:id="128" w:name="145629"/>
      <w:bookmarkEnd w:id="127"/>
      <w:r>
        <w:rPr>
          <w:rFonts w:ascii="Arial" w:hAnsi="Arial"/>
          <w:color w:val="293A55"/>
          <w:sz w:val="18"/>
        </w:rPr>
        <w:t>(статтю 6 доповнено новою частиною п'ятою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08.06.2000 р. N 1807-III,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частину п'яту вважати частиною шостою,</w:t>
      </w:r>
      <w:r>
        <w:br/>
      </w:r>
      <w:r>
        <w:rPr>
          <w:rFonts w:ascii="Arial" w:hAnsi="Arial"/>
          <w:color w:val="293A55"/>
          <w:sz w:val="18"/>
        </w:rPr>
        <w:t>частина п'ята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02.10.2012 р. N 5406-VI)</w:t>
      </w:r>
    </w:p>
    <w:p w:rsidR="00E14286" w:rsidRDefault="0014206E">
      <w:pPr>
        <w:spacing w:after="75"/>
        <w:ind w:firstLine="240"/>
        <w:jc w:val="both"/>
      </w:pPr>
      <w:bookmarkStart w:id="129" w:name="153698"/>
      <w:bookmarkEnd w:id="128"/>
      <w:r>
        <w:rPr>
          <w:rFonts w:ascii="Arial" w:hAnsi="Arial"/>
          <w:color w:val="293A55"/>
          <w:sz w:val="18"/>
        </w:rPr>
        <w:t>6. Міністер</w:t>
      </w:r>
      <w:r>
        <w:rPr>
          <w:rFonts w:ascii="Arial" w:hAnsi="Arial"/>
          <w:color w:val="293A55"/>
          <w:sz w:val="18"/>
        </w:rPr>
        <w:t>ства, інші центральні органи виконавчої влади у межах своєї компетенції відповідно до галузевих особливостей мають право розробляти на базі національних положень (стандартів) бухгалтерського обліку або національних положень (стандартів) бухгалтерського обл</w:t>
      </w:r>
      <w:r>
        <w:rPr>
          <w:rFonts w:ascii="Arial" w:hAnsi="Arial"/>
          <w:color w:val="293A55"/>
          <w:sz w:val="18"/>
        </w:rPr>
        <w:t>іку в державному секторі методичні рекомендації щодо їх застосування за погодженням з центральним органом виконавчої влади, що забезпечує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аудиту.</w:t>
      </w:r>
    </w:p>
    <w:p w:rsidR="00E14286" w:rsidRDefault="0014206E">
      <w:pPr>
        <w:spacing w:after="75"/>
        <w:ind w:firstLine="240"/>
        <w:jc w:val="right"/>
      </w:pPr>
      <w:bookmarkStart w:id="130" w:name="153699"/>
      <w:bookmarkEnd w:id="129"/>
      <w:r>
        <w:rPr>
          <w:rFonts w:ascii="Arial" w:hAnsi="Arial"/>
          <w:color w:val="293A55"/>
          <w:sz w:val="18"/>
        </w:rPr>
        <w:t>(частина шоста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31" w:name="153819"/>
      <w:bookmarkEnd w:id="130"/>
      <w:r>
        <w:rPr>
          <w:rFonts w:ascii="Arial" w:hAnsi="Arial"/>
          <w:color w:val="293A55"/>
          <w:sz w:val="18"/>
        </w:rPr>
        <w:t>7. Зміни до цього Закону можуть вноситися виключно законами України про внесення змін до Закону України "Про бухгалтерський облік та фінансову звітність в Україні".</w:t>
      </w:r>
    </w:p>
    <w:p w:rsidR="00E14286" w:rsidRDefault="0014206E">
      <w:pPr>
        <w:spacing w:after="75"/>
        <w:ind w:firstLine="240"/>
        <w:jc w:val="right"/>
      </w:pPr>
      <w:bookmarkStart w:id="132" w:name="153820"/>
      <w:bookmarkEnd w:id="131"/>
      <w:r>
        <w:rPr>
          <w:rFonts w:ascii="Arial" w:hAnsi="Arial"/>
          <w:color w:val="293A55"/>
          <w:sz w:val="18"/>
        </w:rPr>
        <w:t>(статтю 6 доповнено частиною сьомою згідно і</w:t>
      </w:r>
      <w:r>
        <w:rPr>
          <w:rFonts w:ascii="Arial" w:hAnsi="Arial"/>
          <w:color w:val="293A55"/>
          <w:sz w:val="18"/>
        </w:rPr>
        <w:t>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19.07.2022 р. N 2435-IX)</w:t>
      </w:r>
    </w:p>
    <w:p w:rsidR="00E14286" w:rsidRDefault="0014206E">
      <w:pPr>
        <w:pStyle w:val="3"/>
        <w:spacing w:after="225"/>
        <w:jc w:val="center"/>
      </w:pPr>
      <w:bookmarkStart w:id="133" w:name="153587"/>
      <w:bookmarkEnd w:id="132"/>
      <w:r>
        <w:rPr>
          <w:rFonts w:ascii="Arial" w:hAnsi="Arial"/>
          <w:color w:val="000000"/>
          <w:sz w:val="26"/>
        </w:rPr>
        <w:t>Стаття 7. Виключена</w:t>
      </w:r>
    </w:p>
    <w:p w:rsidR="00E14286" w:rsidRDefault="0014206E">
      <w:pPr>
        <w:spacing w:after="75"/>
        <w:ind w:firstLine="240"/>
        <w:jc w:val="right"/>
      </w:pPr>
      <w:bookmarkStart w:id="134" w:name="153588"/>
      <w:bookmarkEnd w:id="133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5463-VI)</w:t>
      </w:r>
    </w:p>
    <w:p w:rsidR="00E14286" w:rsidRDefault="0014206E">
      <w:pPr>
        <w:pStyle w:val="3"/>
        <w:spacing w:after="225"/>
        <w:jc w:val="center"/>
      </w:pPr>
      <w:bookmarkStart w:id="135" w:name="59"/>
      <w:bookmarkEnd w:id="134"/>
      <w:r>
        <w:rPr>
          <w:rFonts w:ascii="Arial" w:hAnsi="Arial"/>
          <w:color w:val="000000"/>
          <w:sz w:val="26"/>
        </w:rPr>
        <w:t>Розділ III. ОРГАНІЗАЦІЯ ТА ВЕДЕННЯ БУХГАЛТЕРСЬКОГО ОБЛІКУ</w:t>
      </w:r>
    </w:p>
    <w:p w:rsidR="00E14286" w:rsidRDefault="0014206E">
      <w:pPr>
        <w:pStyle w:val="3"/>
        <w:spacing w:after="225"/>
        <w:jc w:val="center"/>
      </w:pPr>
      <w:bookmarkStart w:id="136" w:name="60"/>
      <w:bookmarkEnd w:id="135"/>
      <w:r>
        <w:rPr>
          <w:rFonts w:ascii="Arial" w:hAnsi="Arial"/>
          <w:color w:val="000000"/>
          <w:sz w:val="26"/>
        </w:rPr>
        <w:t>Стаття 8. Організація бухгалтерського обліку на підприємстві</w:t>
      </w:r>
    </w:p>
    <w:p w:rsidR="00E14286" w:rsidRDefault="0014206E">
      <w:pPr>
        <w:spacing w:after="75"/>
        <w:ind w:firstLine="240"/>
        <w:jc w:val="both"/>
      </w:pPr>
      <w:bookmarkStart w:id="137" w:name="61"/>
      <w:bookmarkEnd w:id="136"/>
      <w:r>
        <w:rPr>
          <w:rFonts w:ascii="Arial" w:hAnsi="Arial"/>
          <w:color w:val="000000"/>
          <w:sz w:val="18"/>
        </w:rPr>
        <w:t>1. Бухгалтер</w:t>
      </w:r>
      <w:r>
        <w:rPr>
          <w:rFonts w:ascii="Arial" w:hAnsi="Arial"/>
          <w:color w:val="000000"/>
          <w:sz w:val="18"/>
        </w:rPr>
        <w:t>ський облік на підприємстві ведеться безперервно з дня реєстрації підприємства до його ліквідації.</w:t>
      </w:r>
    </w:p>
    <w:p w:rsidR="00E14286" w:rsidRDefault="0014206E">
      <w:pPr>
        <w:spacing w:after="75"/>
        <w:ind w:firstLine="240"/>
        <w:jc w:val="both"/>
      </w:pPr>
      <w:bookmarkStart w:id="138" w:name="62"/>
      <w:bookmarkEnd w:id="137"/>
      <w:r>
        <w:rPr>
          <w:rFonts w:ascii="Arial" w:hAnsi="Arial"/>
          <w:color w:val="000000"/>
          <w:sz w:val="18"/>
        </w:rPr>
        <w:t>2. Питання організації бухгалтерського обліку на підприємстві належать до компетенції його власника (власників) або уповноваженого органу (посадової особи) в</w:t>
      </w:r>
      <w:r>
        <w:rPr>
          <w:rFonts w:ascii="Arial" w:hAnsi="Arial"/>
          <w:color w:val="000000"/>
          <w:sz w:val="18"/>
        </w:rPr>
        <w:t>ідповідно до законодавства та установчих документів.</w:t>
      </w:r>
    </w:p>
    <w:p w:rsidR="00E14286" w:rsidRDefault="0014206E">
      <w:pPr>
        <w:spacing w:after="75"/>
        <w:ind w:firstLine="240"/>
        <w:jc w:val="both"/>
      </w:pPr>
      <w:bookmarkStart w:id="139" w:name="153700"/>
      <w:bookmarkEnd w:id="138"/>
      <w:r>
        <w:rPr>
          <w:rFonts w:ascii="Arial" w:hAnsi="Arial"/>
          <w:color w:val="293A55"/>
          <w:sz w:val="18"/>
        </w:rPr>
        <w:t>3.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</w:t>
      </w:r>
      <w:r>
        <w:rPr>
          <w:rFonts w:ascii="Arial" w:hAnsi="Arial"/>
          <w:color w:val="293A55"/>
          <w:sz w:val="18"/>
        </w:rPr>
        <w:t>ітності протягом встановленого терміну, але не менше трьох років, несе уповноважений орган (посадова особа), який здійснює керівництво підприємством, або власник відповідно до законодавства та установчих документів.</w:t>
      </w:r>
    </w:p>
    <w:p w:rsidR="00E14286" w:rsidRDefault="0014206E">
      <w:pPr>
        <w:spacing w:after="75"/>
        <w:ind w:firstLine="240"/>
        <w:jc w:val="right"/>
      </w:pPr>
      <w:bookmarkStart w:id="140" w:name="153701"/>
      <w:bookmarkEnd w:id="139"/>
      <w:r>
        <w:rPr>
          <w:rFonts w:ascii="Arial" w:hAnsi="Arial"/>
          <w:color w:val="293A55"/>
          <w:sz w:val="18"/>
        </w:rPr>
        <w:t>(частина третя статті 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</w:t>
      </w:r>
      <w:r>
        <w:rPr>
          <w:rFonts w:ascii="Arial" w:hAnsi="Arial"/>
          <w:color w:val="293A55"/>
          <w:sz w:val="18"/>
        </w:rPr>
        <w:t>ну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41" w:name="64"/>
      <w:bookmarkEnd w:id="140"/>
      <w:r>
        <w:rPr>
          <w:rFonts w:ascii="Arial" w:hAnsi="Arial"/>
          <w:color w:val="000000"/>
          <w:sz w:val="18"/>
        </w:rPr>
        <w:t xml:space="preserve">4. Для забезпечення ведення бухгалтерського обліку підприємство самостійно </w:t>
      </w:r>
      <w:r>
        <w:rPr>
          <w:rFonts w:ascii="Arial" w:hAnsi="Arial"/>
          <w:color w:val="293A55"/>
          <w:sz w:val="18"/>
        </w:rPr>
        <w:t>з дотриманням вимог цього Закону</w:t>
      </w:r>
      <w:r>
        <w:rPr>
          <w:rFonts w:ascii="Arial" w:hAnsi="Arial"/>
          <w:color w:val="000000"/>
          <w:sz w:val="18"/>
        </w:rPr>
        <w:t xml:space="preserve"> обирає форми його організації:</w:t>
      </w:r>
    </w:p>
    <w:p w:rsidR="00E14286" w:rsidRDefault="0014206E">
      <w:pPr>
        <w:spacing w:after="75"/>
        <w:ind w:firstLine="240"/>
        <w:jc w:val="right"/>
      </w:pPr>
      <w:bookmarkStart w:id="142" w:name="153702"/>
      <w:bookmarkEnd w:id="141"/>
      <w:r>
        <w:rPr>
          <w:rFonts w:ascii="Arial" w:hAnsi="Arial"/>
          <w:color w:val="293A55"/>
          <w:sz w:val="18"/>
        </w:rPr>
        <w:t>(абзац перший частини четвертої статті 8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</w:t>
      </w:r>
      <w:r>
        <w:rPr>
          <w:rFonts w:ascii="Arial" w:hAnsi="Arial"/>
          <w:color w:val="293A55"/>
          <w:sz w:val="18"/>
        </w:rPr>
        <w:t>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43" w:name="65"/>
      <w:bookmarkEnd w:id="142"/>
      <w:r>
        <w:rPr>
          <w:rFonts w:ascii="Arial" w:hAnsi="Arial"/>
          <w:color w:val="000000"/>
          <w:sz w:val="18"/>
        </w:rPr>
        <w:lastRenderedPageBreak/>
        <w:t>введення до штату підприємства посади бухгалтера або створення бухгалтерської служби на чолі з головним бухгалтером;</w:t>
      </w:r>
    </w:p>
    <w:p w:rsidR="00E14286" w:rsidRDefault="0014206E">
      <w:pPr>
        <w:spacing w:after="75"/>
        <w:ind w:firstLine="240"/>
        <w:jc w:val="both"/>
      </w:pPr>
      <w:bookmarkStart w:id="144" w:name="66"/>
      <w:bookmarkEnd w:id="143"/>
      <w:r>
        <w:rPr>
          <w:rFonts w:ascii="Arial" w:hAnsi="Arial"/>
          <w:color w:val="000000"/>
          <w:sz w:val="18"/>
        </w:rPr>
        <w:t xml:space="preserve">користування послугами спеціаліста з бухгалтерського обліку, зареєстрованого як підприємець, </w:t>
      </w:r>
      <w:r>
        <w:rPr>
          <w:rFonts w:ascii="Arial" w:hAnsi="Arial"/>
          <w:color w:val="000000"/>
          <w:sz w:val="18"/>
        </w:rPr>
        <w:t>який здійснює підприємницьку діяльність без створення юридичної особи;</w:t>
      </w:r>
    </w:p>
    <w:p w:rsidR="00E14286" w:rsidRDefault="0014206E">
      <w:pPr>
        <w:spacing w:after="75"/>
        <w:ind w:firstLine="240"/>
        <w:jc w:val="both"/>
      </w:pPr>
      <w:bookmarkStart w:id="145" w:name="67"/>
      <w:bookmarkEnd w:id="144"/>
      <w:r>
        <w:rPr>
          <w:rFonts w:ascii="Arial" w:hAnsi="Arial"/>
          <w:color w:val="000000"/>
          <w:sz w:val="18"/>
        </w:rPr>
        <w:t xml:space="preserve">ведення на договірних засадах бухгалтерського обліку централізованою бухгалтерією або </w:t>
      </w:r>
      <w:r>
        <w:rPr>
          <w:rFonts w:ascii="Arial" w:hAnsi="Arial"/>
          <w:color w:val="293A55"/>
          <w:sz w:val="18"/>
        </w:rPr>
        <w:t xml:space="preserve">підприємством, суб'єктом підприємницької діяльності, </w:t>
      </w:r>
      <w:proofErr w:type="spellStart"/>
      <w:r>
        <w:rPr>
          <w:rFonts w:ascii="Arial" w:hAnsi="Arial"/>
          <w:color w:val="293A55"/>
          <w:sz w:val="18"/>
        </w:rPr>
        <w:t>самозайнятою</w:t>
      </w:r>
      <w:proofErr w:type="spellEnd"/>
      <w:r>
        <w:rPr>
          <w:rFonts w:ascii="Arial" w:hAnsi="Arial"/>
          <w:color w:val="293A55"/>
          <w:sz w:val="18"/>
        </w:rPr>
        <w:t xml:space="preserve"> особою, що провадять діяльність у</w:t>
      </w:r>
      <w:r>
        <w:rPr>
          <w:rFonts w:ascii="Arial" w:hAnsi="Arial"/>
          <w:color w:val="293A55"/>
          <w:sz w:val="18"/>
        </w:rPr>
        <w:t xml:space="preserve"> сфері бухгалтерського обліку та/або аудиторської діяльності</w:t>
      </w:r>
      <w:r>
        <w:rPr>
          <w:rFonts w:ascii="Arial" w:hAnsi="Arial"/>
          <w:color w:val="000000"/>
          <w:sz w:val="18"/>
        </w:rPr>
        <w:t>;</w:t>
      </w:r>
    </w:p>
    <w:p w:rsidR="00E14286" w:rsidRDefault="0014206E">
      <w:pPr>
        <w:spacing w:after="75"/>
        <w:ind w:firstLine="240"/>
        <w:jc w:val="right"/>
      </w:pPr>
      <w:bookmarkStart w:id="146" w:name="153703"/>
      <w:bookmarkEnd w:id="145"/>
      <w:r>
        <w:rPr>
          <w:rFonts w:ascii="Arial" w:hAnsi="Arial"/>
          <w:color w:val="293A55"/>
          <w:sz w:val="18"/>
        </w:rPr>
        <w:t>(абзац четвертий частини четвертої статті 8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47" w:name="68"/>
      <w:bookmarkEnd w:id="146"/>
      <w:r>
        <w:rPr>
          <w:rFonts w:ascii="Arial" w:hAnsi="Arial"/>
          <w:color w:val="000000"/>
          <w:sz w:val="18"/>
        </w:rPr>
        <w:t xml:space="preserve">самостійне ведення бухгалтерського обліку та складання звітності </w:t>
      </w:r>
      <w:r>
        <w:rPr>
          <w:rFonts w:ascii="Arial" w:hAnsi="Arial"/>
          <w:color w:val="000000"/>
          <w:sz w:val="18"/>
        </w:rPr>
        <w:t>безпосередньо власником або керівником підприємства. Ця форма організації бухгалтерського обліку не може застосовуватися на підприємствах, звітність яких повинна оприлюднюватися</w:t>
      </w:r>
      <w:r>
        <w:rPr>
          <w:rFonts w:ascii="Arial" w:hAnsi="Arial"/>
          <w:color w:val="293A55"/>
          <w:sz w:val="18"/>
        </w:rPr>
        <w:t>, та в бюджетних установах</w:t>
      </w:r>
      <w:r>
        <w:rPr>
          <w:rFonts w:ascii="Arial" w:hAnsi="Arial"/>
          <w:color w:val="000000"/>
          <w:sz w:val="18"/>
        </w:rPr>
        <w:t>.</w:t>
      </w:r>
    </w:p>
    <w:p w:rsidR="00E14286" w:rsidRDefault="0014206E">
      <w:pPr>
        <w:spacing w:after="75"/>
        <w:ind w:firstLine="240"/>
        <w:jc w:val="right"/>
      </w:pPr>
      <w:bookmarkStart w:id="148" w:name="153542"/>
      <w:bookmarkEnd w:id="147"/>
      <w:r>
        <w:rPr>
          <w:rFonts w:ascii="Arial" w:hAnsi="Arial"/>
          <w:color w:val="293A55"/>
          <w:sz w:val="18"/>
        </w:rPr>
        <w:t>(абзац п'ятий частини четвертої статті 8 із змінами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08.07.2010 р. N 2457-VI)</w:t>
      </w:r>
    </w:p>
    <w:p w:rsidR="00E14286" w:rsidRDefault="0014206E">
      <w:pPr>
        <w:spacing w:after="75"/>
        <w:ind w:firstLine="240"/>
        <w:jc w:val="both"/>
      </w:pPr>
      <w:bookmarkStart w:id="149" w:name="153704"/>
      <w:bookmarkEnd w:id="148"/>
      <w:r>
        <w:rPr>
          <w:rFonts w:ascii="Arial" w:hAnsi="Arial"/>
          <w:color w:val="293A55"/>
          <w:sz w:val="18"/>
        </w:rPr>
        <w:t>Підприємство, що становить суспільний інтерес, зобов'язане утворити бухгалтерську службу на чолі з головним бухгалтером, до складу якої входять не менше двох осіб. Положення цього абзацу н</w:t>
      </w:r>
      <w:r>
        <w:rPr>
          <w:rFonts w:ascii="Arial" w:hAnsi="Arial"/>
          <w:color w:val="293A55"/>
          <w:sz w:val="18"/>
        </w:rPr>
        <w:t>е поширюється на недержавні пенсійні фонди та інститути спільного інвестування.</w:t>
      </w:r>
    </w:p>
    <w:p w:rsidR="00E14286" w:rsidRDefault="0014206E">
      <w:pPr>
        <w:spacing w:after="75"/>
        <w:ind w:firstLine="240"/>
        <w:jc w:val="right"/>
      </w:pPr>
      <w:bookmarkStart w:id="150" w:name="153705"/>
      <w:bookmarkEnd w:id="149"/>
      <w:r>
        <w:rPr>
          <w:rFonts w:ascii="Arial" w:hAnsi="Arial"/>
          <w:color w:val="293A55"/>
          <w:sz w:val="18"/>
        </w:rPr>
        <w:t>(частину четверту статті 8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шостим згідно із Законом 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 шостий вважати абзацом сьомим)</w:t>
      </w:r>
    </w:p>
    <w:p w:rsidR="00E14286" w:rsidRDefault="0014206E">
      <w:pPr>
        <w:spacing w:after="75"/>
        <w:ind w:firstLine="240"/>
        <w:jc w:val="both"/>
      </w:pPr>
      <w:bookmarkStart w:id="151" w:name="153543"/>
      <w:bookmarkEnd w:id="150"/>
      <w:r>
        <w:rPr>
          <w:rFonts w:ascii="Arial" w:hAnsi="Arial"/>
          <w:color w:val="293A55"/>
          <w:sz w:val="18"/>
        </w:rPr>
        <w:t>Завданн</w:t>
      </w:r>
      <w:r>
        <w:rPr>
          <w:rFonts w:ascii="Arial" w:hAnsi="Arial"/>
          <w:color w:val="293A55"/>
          <w:sz w:val="18"/>
        </w:rPr>
        <w:t>я та функціональні обов'язки бухгалтерських служб, повноваження керівника бухгалтерської служби у бюджетних установах визначаються Кабінетом Міністрів України.</w:t>
      </w:r>
    </w:p>
    <w:p w:rsidR="00E14286" w:rsidRDefault="0014206E">
      <w:pPr>
        <w:spacing w:after="75"/>
        <w:ind w:firstLine="240"/>
        <w:jc w:val="right"/>
      </w:pPr>
      <w:bookmarkStart w:id="152" w:name="153544"/>
      <w:bookmarkEnd w:id="151"/>
      <w:r>
        <w:rPr>
          <w:rFonts w:ascii="Arial" w:hAnsi="Arial"/>
          <w:color w:val="293A55"/>
          <w:sz w:val="18"/>
        </w:rPr>
        <w:t>(частину четверту статті 8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08.07.2010 р.</w:t>
      </w:r>
      <w:r>
        <w:rPr>
          <w:rFonts w:ascii="Arial" w:hAnsi="Arial"/>
          <w:color w:val="293A55"/>
          <w:sz w:val="18"/>
        </w:rPr>
        <w:t xml:space="preserve"> N 2457-VI)</w:t>
      </w:r>
    </w:p>
    <w:p w:rsidR="00E14286" w:rsidRDefault="0014206E">
      <w:pPr>
        <w:spacing w:after="75"/>
        <w:ind w:firstLine="240"/>
        <w:jc w:val="both"/>
      </w:pPr>
      <w:bookmarkStart w:id="153" w:name="69"/>
      <w:bookmarkEnd w:id="152"/>
      <w:r>
        <w:rPr>
          <w:rFonts w:ascii="Arial" w:hAnsi="Arial"/>
          <w:color w:val="000000"/>
          <w:sz w:val="18"/>
        </w:rPr>
        <w:t>5. Підприємство самостійно:</w:t>
      </w:r>
    </w:p>
    <w:p w:rsidR="00E14286" w:rsidRDefault="0014206E">
      <w:pPr>
        <w:spacing w:after="75"/>
        <w:ind w:firstLine="240"/>
        <w:jc w:val="both"/>
      </w:pPr>
      <w:bookmarkStart w:id="154" w:name="70"/>
      <w:bookmarkEnd w:id="153"/>
      <w:r>
        <w:rPr>
          <w:rFonts w:ascii="Arial" w:hAnsi="Arial"/>
          <w:color w:val="293A55"/>
          <w:sz w:val="18"/>
        </w:rPr>
        <w:t>визначає за погодженням з власником (власниками) або уповноваженим ним органом (посадовою особою) відповідно до установчих документів облікову політику підприємства;</w:t>
      </w:r>
    </w:p>
    <w:p w:rsidR="00E14286" w:rsidRDefault="0014206E">
      <w:pPr>
        <w:spacing w:after="75"/>
        <w:ind w:firstLine="240"/>
        <w:jc w:val="right"/>
      </w:pPr>
      <w:bookmarkStart w:id="155" w:name="153549"/>
      <w:bookmarkEnd w:id="154"/>
      <w:r>
        <w:rPr>
          <w:rFonts w:ascii="Arial" w:hAnsi="Arial"/>
          <w:color w:val="293A55"/>
          <w:sz w:val="18"/>
        </w:rPr>
        <w:t>(абзац другий частини п'ятої статті 8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</w:t>
      </w:r>
      <w:r>
        <w:rPr>
          <w:rFonts w:ascii="Arial" w:hAnsi="Arial"/>
          <w:color w:val="293A55"/>
          <w:sz w:val="18"/>
        </w:rPr>
        <w:t>Закону України від 12.05.2011 р. N 3332-VI)</w:t>
      </w:r>
    </w:p>
    <w:p w:rsidR="00E14286" w:rsidRDefault="0014206E">
      <w:pPr>
        <w:spacing w:after="75"/>
        <w:ind w:firstLine="240"/>
        <w:jc w:val="both"/>
      </w:pPr>
      <w:bookmarkStart w:id="156" w:name="71"/>
      <w:bookmarkEnd w:id="155"/>
      <w:r>
        <w:rPr>
          <w:rFonts w:ascii="Arial" w:hAnsi="Arial"/>
          <w:color w:val="000000"/>
          <w:sz w:val="18"/>
        </w:rPr>
        <w:t>обирає форму бухгалтерського обліку як певну систему регістрів обліку, порядку і способу реєстрації та узагальнення інформації в них з додержанням єдиних засад, встановлених цим Законом, та з урахуванням особливо</w:t>
      </w:r>
      <w:r>
        <w:rPr>
          <w:rFonts w:ascii="Arial" w:hAnsi="Arial"/>
          <w:color w:val="000000"/>
          <w:sz w:val="18"/>
        </w:rPr>
        <w:t>стей своєї діяльності і технології обробки облікових даних;</w:t>
      </w:r>
    </w:p>
    <w:p w:rsidR="00E14286" w:rsidRDefault="0014206E">
      <w:pPr>
        <w:spacing w:after="75"/>
        <w:ind w:firstLine="240"/>
        <w:jc w:val="both"/>
      </w:pPr>
      <w:bookmarkStart w:id="157" w:name="72"/>
      <w:bookmarkEnd w:id="156"/>
      <w:r>
        <w:rPr>
          <w:rFonts w:ascii="Arial" w:hAnsi="Arial"/>
          <w:color w:val="000000"/>
          <w:sz w:val="18"/>
        </w:rPr>
        <w:t>розробляє систему і форми внутрішньогосподарського (управлінського) обліку, звітності і контролю господарських операцій, визначає права працівників на підписання бухгалтерських документів;</w:t>
      </w:r>
    </w:p>
    <w:p w:rsidR="00E14286" w:rsidRDefault="0014206E">
      <w:pPr>
        <w:spacing w:after="75"/>
        <w:ind w:firstLine="240"/>
        <w:jc w:val="both"/>
      </w:pPr>
      <w:bookmarkStart w:id="158" w:name="73"/>
      <w:bookmarkEnd w:id="157"/>
      <w:r>
        <w:rPr>
          <w:rFonts w:ascii="Arial" w:hAnsi="Arial"/>
          <w:color w:val="000000"/>
          <w:sz w:val="18"/>
        </w:rPr>
        <w:t>затверд</w:t>
      </w:r>
      <w:r>
        <w:rPr>
          <w:rFonts w:ascii="Arial" w:hAnsi="Arial"/>
          <w:color w:val="000000"/>
          <w:sz w:val="18"/>
        </w:rPr>
        <w:t>жує правила документообороту і технологію обробки облікової інформації, додаткову систему рахунків і регістрів аналітичного обліку;</w:t>
      </w:r>
    </w:p>
    <w:p w:rsidR="00E14286" w:rsidRDefault="0014206E">
      <w:pPr>
        <w:spacing w:after="75"/>
        <w:ind w:firstLine="240"/>
        <w:jc w:val="both"/>
      </w:pPr>
      <w:bookmarkStart w:id="159" w:name="74"/>
      <w:bookmarkEnd w:id="158"/>
      <w:r>
        <w:rPr>
          <w:rFonts w:ascii="Arial" w:hAnsi="Arial"/>
          <w:color w:val="000000"/>
          <w:sz w:val="18"/>
        </w:rPr>
        <w:t>може виділяти на окремий баланс філії, представництва, відділення та інші відокремлені підрозділи, які зобов'язані вести бух</w:t>
      </w:r>
      <w:r>
        <w:rPr>
          <w:rFonts w:ascii="Arial" w:hAnsi="Arial"/>
          <w:color w:val="000000"/>
          <w:sz w:val="18"/>
        </w:rPr>
        <w:t>галтерський облік, з наступним включенням їх показників до фінансової звітності підприємства</w:t>
      </w:r>
      <w:r>
        <w:rPr>
          <w:rFonts w:ascii="Arial" w:hAnsi="Arial"/>
          <w:color w:val="293A55"/>
          <w:sz w:val="18"/>
        </w:rPr>
        <w:t>;</w:t>
      </w:r>
    </w:p>
    <w:p w:rsidR="00E14286" w:rsidRDefault="0014206E">
      <w:pPr>
        <w:spacing w:after="75"/>
        <w:ind w:firstLine="240"/>
        <w:jc w:val="both"/>
      </w:pPr>
      <w:bookmarkStart w:id="160" w:name="153533"/>
      <w:bookmarkEnd w:id="159"/>
      <w:r>
        <w:rPr>
          <w:rFonts w:ascii="Arial" w:hAnsi="Arial"/>
          <w:color w:val="293A55"/>
          <w:sz w:val="18"/>
        </w:rPr>
        <w:t>визначає доцільність застосування міжнародних стандартів (крім випадків, коли обов'язковість застосування міжнародних стандартів визначена законодавством).</w:t>
      </w:r>
    </w:p>
    <w:p w:rsidR="00E14286" w:rsidRDefault="0014206E">
      <w:pPr>
        <w:spacing w:after="75"/>
        <w:ind w:firstLine="240"/>
        <w:jc w:val="right"/>
      </w:pPr>
      <w:bookmarkStart w:id="161" w:name="153534"/>
      <w:bookmarkEnd w:id="160"/>
      <w:r>
        <w:rPr>
          <w:rFonts w:ascii="Arial" w:hAnsi="Arial"/>
          <w:color w:val="293A55"/>
          <w:sz w:val="18"/>
        </w:rPr>
        <w:t>(части</w:t>
      </w:r>
      <w:r>
        <w:rPr>
          <w:rFonts w:ascii="Arial" w:hAnsi="Arial"/>
          <w:color w:val="293A55"/>
          <w:sz w:val="18"/>
        </w:rPr>
        <w:t>ну п'яту статті 8 доповнено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02.12.2010 р. N 2756-VI)</w:t>
      </w:r>
    </w:p>
    <w:p w:rsidR="00E14286" w:rsidRDefault="0014206E">
      <w:pPr>
        <w:spacing w:after="75"/>
        <w:ind w:firstLine="240"/>
        <w:jc w:val="both"/>
      </w:pPr>
      <w:bookmarkStart w:id="162" w:name="75"/>
      <w:bookmarkEnd w:id="161"/>
      <w:r>
        <w:rPr>
          <w:rFonts w:ascii="Arial" w:hAnsi="Arial"/>
          <w:color w:val="000000"/>
          <w:sz w:val="18"/>
        </w:rPr>
        <w:t>6. Керівник підприємства зобов'язаний створити необхідні умови для правильного ведення бухгалтерського обліку, забезпечити неухильне виконання всіма підрозді</w:t>
      </w:r>
      <w:r>
        <w:rPr>
          <w:rFonts w:ascii="Arial" w:hAnsi="Arial"/>
          <w:color w:val="000000"/>
          <w:sz w:val="18"/>
        </w:rPr>
        <w:t>лами, службами та працівниками, причетними до бухгалтерського обліку, правомірних вимог бухгалтера щодо дотримання порядку оформлення та подання до обліку первинних документів.</w:t>
      </w:r>
    </w:p>
    <w:p w:rsidR="00E14286" w:rsidRDefault="0014206E">
      <w:pPr>
        <w:spacing w:after="75"/>
        <w:ind w:firstLine="240"/>
        <w:jc w:val="both"/>
      </w:pPr>
      <w:bookmarkStart w:id="163" w:name="76"/>
      <w:bookmarkEnd w:id="162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 xml:space="preserve">Головний бухгалтер або особа, яка забезпечує ведення бухгалтерського обліку </w:t>
      </w:r>
      <w:r>
        <w:rPr>
          <w:rFonts w:ascii="Arial" w:hAnsi="Arial"/>
          <w:color w:val="293A55"/>
          <w:sz w:val="18"/>
        </w:rPr>
        <w:t xml:space="preserve">підприємства: </w:t>
      </w:r>
    </w:p>
    <w:p w:rsidR="00E14286" w:rsidRDefault="0014206E">
      <w:pPr>
        <w:spacing w:after="75"/>
        <w:ind w:firstLine="240"/>
        <w:jc w:val="right"/>
      </w:pPr>
      <w:bookmarkStart w:id="164" w:name="153706"/>
      <w:bookmarkEnd w:id="163"/>
      <w:r>
        <w:rPr>
          <w:rFonts w:ascii="Arial" w:hAnsi="Arial"/>
          <w:color w:val="293A55"/>
          <w:sz w:val="18"/>
        </w:rPr>
        <w:t>(абзац перший частини сьомої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65" w:name="77"/>
      <w:bookmarkEnd w:id="164"/>
      <w:r>
        <w:rPr>
          <w:rFonts w:ascii="Arial" w:hAnsi="Arial"/>
          <w:color w:val="000000"/>
          <w:sz w:val="18"/>
        </w:rPr>
        <w:lastRenderedPageBreak/>
        <w:t xml:space="preserve">забезпечує дотримання на підприємстві встановлених єдиних методологічних засад бухгалтерського обліку, складання і подання </w:t>
      </w:r>
      <w:r>
        <w:rPr>
          <w:rFonts w:ascii="Arial" w:hAnsi="Arial"/>
          <w:color w:val="000000"/>
          <w:sz w:val="18"/>
        </w:rPr>
        <w:t>у встановлені строки фінансової звітності;</w:t>
      </w:r>
    </w:p>
    <w:p w:rsidR="00E14286" w:rsidRDefault="0014206E">
      <w:pPr>
        <w:spacing w:after="75"/>
        <w:ind w:firstLine="240"/>
        <w:jc w:val="both"/>
      </w:pPr>
      <w:bookmarkStart w:id="166" w:name="78"/>
      <w:bookmarkEnd w:id="165"/>
      <w:r>
        <w:rPr>
          <w:rFonts w:ascii="Arial" w:hAnsi="Arial"/>
          <w:color w:val="000000"/>
          <w:sz w:val="18"/>
        </w:rPr>
        <w:t>організує контроль за відображенням на рахунках бухгалтерського обліку всіх господарських операцій;</w:t>
      </w:r>
    </w:p>
    <w:p w:rsidR="00E14286" w:rsidRDefault="0014206E">
      <w:pPr>
        <w:spacing w:after="75"/>
        <w:ind w:firstLine="240"/>
        <w:jc w:val="both"/>
      </w:pPr>
      <w:bookmarkStart w:id="167" w:name="79"/>
      <w:bookmarkEnd w:id="166"/>
      <w:r>
        <w:rPr>
          <w:rFonts w:ascii="Arial" w:hAnsi="Arial"/>
          <w:color w:val="000000"/>
          <w:sz w:val="18"/>
        </w:rPr>
        <w:t>бере участь в оформленні матеріалів, пов'язаних з нестачею та відшкодуванням втрат від нестачі, крадіжки і псуван</w:t>
      </w:r>
      <w:r>
        <w:rPr>
          <w:rFonts w:ascii="Arial" w:hAnsi="Arial"/>
          <w:color w:val="000000"/>
          <w:sz w:val="18"/>
        </w:rPr>
        <w:t>ня активів підприємства;</w:t>
      </w:r>
    </w:p>
    <w:p w:rsidR="00E14286" w:rsidRDefault="0014206E">
      <w:pPr>
        <w:spacing w:after="75"/>
        <w:ind w:firstLine="240"/>
        <w:jc w:val="both"/>
      </w:pPr>
      <w:bookmarkStart w:id="168" w:name="80"/>
      <w:bookmarkEnd w:id="167"/>
      <w:r>
        <w:rPr>
          <w:rFonts w:ascii="Arial" w:hAnsi="Arial"/>
          <w:color w:val="000000"/>
          <w:sz w:val="18"/>
        </w:rPr>
        <w:t>забезпечує перевірку стану бухгалтерського обліку у філіях, представництвах, відділеннях та інших відокремлених підрозділах підприємства</w:t>
      </w:r>
      <w:r>
        <w:rPr>
          <w:rFonts w:ascii="Arial" w:hAnsi="Arial"/>
          <w:color w:val="293A55"/>
          <w:sz w:val="18"/>
        </w:rPr>
        <w:t>;</w:t>
      </w:r>
    </w:p>
    <w:p w:rsidR="00E14286" w:rsidRDefault="0014206E">
      <w:pPr>
        <w:spacing w:after="75"/>
        <w:ind w:firstLine="240"/>
        <w:jc w:val="both"/>
      </w:pPr>
      <w:bookmarkStart w:id="169" w:name="153599"/>
      <w:bookmarkEnd w:id="168"/>
      <w:r>
        <w:rPr>
          <w:rFonts w:ascii="Arial" w:hAnsi="Arial"/>
          <w:color w:val="293A55"/>
          <w:sz w:val="18"/>
        </w:rPr>
        <w:t>подає в установленому порядку та у випадках,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запобігання та</w:t>
      </w:r>
      <w:r>
        <w:rPr>
          <w:rFonts w:ascii="Arial" w:hAnsi="Arial"/>
          <w:color w:val="293A55"/>
          <w:sz w:val="18"/>
        </w:rPr>
        <w:t xml:space="preserve">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знищення", інформацію центральному органу виконавчої влади, що реалізує державну політику у сфері запобігання та пр</w:t>
      </w:r>
      <w:r>
        <w:rPr>
          <w:rFonts w:ascii="Arial" w:hAnsi="Arial"/>
          <w:color w:val="293A55"/>
          <w:sz w:val="18"/>
        </w:rPr>
        <w:t>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E14286" w:rsidRDefault="0014206E">
      <w:pPr>
        <w:spacing w:after="75"/>
        <w:ind w:firstLine="240"/>
        <w:jc w:val="right"/>
      </w:pPr>
      <w:bookmarkStart w:id="170" w:name="153600"/>
      <w:bookmarkEnd w:id="169"/>
      <w:r>
        <w:rPr>
          <w:rFonts w:ascii="Arial" w:hAnsi="Arial"/>
          <w:color w:val="293A55"/>
          <w:sz w:val="18"/>
        </w:rPr>
        <w:t>(частину сьому статті 8 доповнено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14.10.2014 р. N 1702-VII)</w:t>
      </w:r>
    </w:p>
    <w:p w:rsidR="00E14286" w:rsidRDefault="0014206E">
      <w:pPr>
        <w:spacing w:after="75"/>
        <w:ind w:firstLine="240"/>
        <w:jc w:val="both"/>
      </w:pPr>
      <w:bookmarkStart w:id="171" w:name="153707"/>
      <w:bookmarkEnd w:id="170"/>
      <w:r>
        <w:rPr>
          <w:rFonts w:ascii="Arial" w:hAnsi="Arial"/>
          <w:color w:val="293A55"/>
          <w:sz w:val="18"/>
        </w:rPr>
        <w:t>Го</w:t>
      </w:r>
      <w:r>
        <w:rPr>
          <w:rFonts w:ascii="Arial" w:hAnsi="Arial"/>
          <w:color w:val="293A55"/>
          <w:sz w:val="18"/>
        </w:rPr>
        <w:t xml:space="preserve">ловним бухгалтером підприємства, що становить суспільний інтерес, може бути призначена особа, яка має повну вищу економічну освіту, стаж роботи у сфері фінансів, бухгалтерського обліку та оподаткування не менше трьох років, не має непогашеної або незнятої </w:t>
      </w:r>
      <w:r>
        <w:rPr>
          <w:rFonts w:ascii="Arial" w:hAnsi="Arial"/>
          <w:color w:val="293A55"/>
          <w:sz w:val="18"/>
        </w:rPr>
        <w:t>судимості за вчинення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кримінального правопорушення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проти власності та у сфері господарської діяльності.</w:t>
      </w:r>
    </w:p>
    <w:p w:rsidR="00E14286" w:rsidRDefault="0014206E">
      <w:pPr>
        <w:spacing w:after="75"/>
        <w:ind w:firstLine="240"/>
        <w:jc w:val="right"/>
      </w:pPr>
      <w:bookmarkStart w:id="172" w:name="153709"/>
      <w:bookmarkEnd w:id="171"/>
      <w:r>
        <w:rPr>
          <w:rFonts w:ascii="Arial" w:hAnsi="Arial"/>
          <w:color w:val="293A55"/>
          <w:sz w:val="18"/>
        </w:rPr>
        <w:t>(частину сьому статті 8 доповнено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 xml:space="preserve">абзац сьомий частини сьомої статті 8 із </w:t>
      </w:r>
      <w:r>
        <w:rPr>
          <w:rFonts w:ascii="Arial" w:hAnsi="Arial"/>
          <w:color w:val="293A55"/>
          <w:sz w:val="18"/>
        </w:rPr>
        <w:t>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17.06.2020 р. N 720-IX)</w:t>
      </w:r>
    </w:p>
    <w:p w:rsidR="00E14286" w:rsidRDefault="0014206E">
      <w:pPr>
        <w:spacing w:after="75"/>
        <w:ind w:firstLine="240"/>
        <w:jc w:val="both"/>
      </w:pPr>
      <w:bookmarkStart w:id="173" w:name="153708"/>
      <w:bookmarkEnd w:id="172"/>
      <w:r>
        <w:rPr>
          <w:rFonts w:ascii="Arial" w:hAnsi="Arial"/>
          <w:color w:val="293A55"/>
          <w:sz w:val="18"/>
        </w:rPr>
        <w:t>Інші вимоги до головного бухгалтера підприємства, що становить суспільний інтерес, можуть бути визначені законом.</w:t>
      </w:r>
    </w:p>
    <w:p w:rsidR="00E14286" w:rsidRDefault="0014206E">
      <w:pPr>
        <w:spacing w:after="75"/>
        <w:ind w:firstLine="240"/>
        <w:jc w:val="right"/>
      </w:pPr>
      <w:bookmarkStart w:id="174" w:name="153710"/>
      <w:bookmarkEnd w:id="173"/>
      <w:r>
        <w:rPr>
          <w:rFonts w:ascii="Arial" w:hAnsi="Arial"/>
          <w:color w:val="293A55"/>
          <w:sz w:val="18"/>
        </w:rPr>
        <w:t>(частину сьому статті 8 доповнено абзацом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</w:t>
      </w:r>
      <w:r>
        <w:rPr>
          <w:rFonts w:ascii="Arial" w:hAnsi="Arial"/>
          <w:color w:val="293A55"/>
          <w:sz w:val="18"/>
        </w:rPr>
        <w:t xml:space="preserve">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75" w:name="153601"/>
      <w:bookmarkEnd w:id="174"/>
      <w:r>
        <w:rPr>
          <w:rFonts w:ascii="Arial" w:hAnsi="Arial"/>
          <w:color w:val="293A55"/>
          <w:sz w:val="18"/>
        </w:rPr>
        <w:t>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Головний бухгалтер або особа, яка забезпечує ведення бухгалтерського обліку підприємства,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 несе дисциплінарної, адміністративної, цивільно-правової та кримінальної відповідальності за подання центральному органу</w:t>
      </w:r>
      <w:r>
        <w:rPr>
          <w:rFonts w:ascii="Arial" w:hAnsi="Arial"/>
          <w:color w:val="293A55"/>
          <w:sz w:val="18"/>
        </w:rPr>
        <w:t xml:space="preserve"> виконавчої влади, що реалізує державну політику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знищення, інформації про фінансову операцію,</w:t>
      </w:r>
      <w:r>
        <w:rPr>
          <w:rFonts w:ascii="Arial" w:hAnsi="Arial"/>
          <w:color w:val="293A55"/>
          <w:sz w:val="18"/>
        </w:rPr>
        <w:t xml:space="preserve"> навіть якщо такими діями завдано шкоди юридичним або фізичним особам, та за інші дії, якщо він діяв у межах виконання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та протидію легалізації (відмиванню) доходів, одержаних злочинним шляхом, фінансуванню тероризму та фінан</w:t>
      </w:r>
      <w:r>
        <w:rPr>
          <w:rFonts w:ascii="Arial" w:hAnsi="Arial"/>
          <w:color w:val="293A55"/>
          <w:sz w:val="18"/>
        </w:rPr>
        <w:t>суванню розповсюдження зброї масового знищення".</w:t>
      </w:r>
    </w:p>
    <w:p w:rsidR="00E14286" w:rsidRDefault="0014206E">
      <w:pPr>
        <w:spacing w:after="75"/>
        <w:ind w:firstLine="240"/>
        <w:jc w:val="right"/>
      </w:pPr>
      <w:bookmarkStart w:id="176" w:name="153602"/>
      <w:bookmarkEnd w:id="175"/>
      <w:r>
        <w:rPr>
          <w:rFonts w:ascii="Arial" w:hAnsi="Arial"/>
          <w:color w:val="293A55"/>
          <w:sz w:val="18"/>
        </w:rPr>
        <w:t>(статтю 8 доповнено новою частиною восьмою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14.10.2014 р. N 1702-VII,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восьму вважати частиною дев'ятою,</w:t>
      </w:r>
      <w:r>
        <w:br/>
      </w:r>
      <w:r>
        <w:rPr>
          <w:rFonts w:ascii="Arial" w:hAnsi="Arial"/>
          <w:color w:val="293A55"/>
          <w:sz w:val="18"/>
        </w:rPr>
        <w:t>частина восьма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</w:t>
      </w:r>
      <w:r>
        <w:rPr>
          <w:rFonts w:ascii="Arial" w:hAnsi="Arial"/>
          <w:color w:val="293A55"/>
          <w:sz w:val="18"/>
        </w:rPr>
        <w:t>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177" w:name="81"/>
      <w:bookmarkEnd w:id="176"/>
      <w:r>
        <w:rPr>
          <w:rFonts w:ascii="Arial" w:hAnsi="Arial"/>
          <w:color w:val="293A55"/>
          <w:sz w:val="18"/>
        </w:rPr>
        <w:t>9.</w:t>
      </w:r>
      <w:r>
        <w:rPr>
          <w:rFonts w:ascii="Arial" w:hAnsi="Arial"/>
          <w:color w:val="000000"/>
          <w:sz w:val="18"/>
        </w:rPr>
        <w:t xml:space="preserve"> Відповідальність за бухгалтерський облік господарських операцій, пов'язаних з ліквідацією підприємства, включаючи оцінку майна і зобов'язань підприємства та складання ліквідаційного балансу і фінанс</w:t>
      </w:r>
      <w:r>
        <w:rPr>
          <w:rFonts w:ascii="Arial" w:hAnsi="Arial"/>
          <w:color w:val="000000"/>
          <w:sz w:val="18"/>
        </w:rPr>
        <w:t>ової звітності, покладається на ліквідаційну комісію, яка утворюється відповідно до законодавства.</w:t>
      </w:r>
    </w:p>
    <w:p w:rsidR="00E14286" w:rsidRDefault="0014206E">
      <w:pPr>
        <w:pStyle w:val="3"/>
        <w:spacing w:after="225"/>
        <w:jc w:val="center"/>
      </w:pPr>
      <w:bookmarkStart w:id="178" w:name="82"/>
      <w:bookmarkEnd w:id="177"/>
      <w:r>
        <w:rPr>
          <w:rFonts w:ascii="Arial" w:hAnsi="Arial"/>
          <w:color w:val="000000"/>
          <w:sz w:val="26"/>
        </w:rPr>
        <w:t xml:space="preserve">Стаття 9. </w:t>
      </w:r>
      <w:r>
        <w:rPr>
          <w:rFonts w:ascii="Arial" w:hAnsi="Arial"/>
          <w:color w:val="293A55"/>
          <w:sz w:val="26"/>
        </w:rPr>
        <w:t>Первинні документи та регістри бухгалтерського обліку</w:t>
      </w:r>
    </w:p>
    <w:p w:rsidR="00E14286" w:rsidRDefault="0014206E">
      <w:pPr>
        <w:spacing w:after="75"/>
        <w:ind w:firstLine="240"/>
        <w:jc w:val="right"/>
      </w:pPr>
      <w:bookmarkStart w:id="179" w:name="153712"/>
      <w:bookmarkEnd w:id="178"/>
      <w:r>
        <w:rPr>
          <w:rFonts w:ascii="Arial" w:hAnsi="Arial"/>
          <w:color w:val="293A55"/>
          <w:sz w:val="18"/>
        </w:rPr>
        <w:t>(назва статті 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05.10.2017 р. N 2164-VII</w:t>
      </w:r>
      <w:r>
        <w:rPr>
          <w:rFonts w:ascii="Arial" w:hAnsi="Arial"/>
          <w:color w:val="293A55"/>
          <w:sz w:val="18"/>
        </w:rPr>
        <w:t>I)</w:t>
      </w:r>
    </w:p>
    <w:p w:rsidR="00E14286" w:rsidRDefault="0014206E">
      <w:pPr>
        <w:spacing w:after="75"/>
        <w:ind w:firstLine="240"/>
        <w:jc w:val="both"/>
      </w:pPr>
      <w:bookmarkStart w:id="180" w:name="83"/>
      <w:bookmarkEnd w:id="179"/>
      <w:r>
        <w:rPr>
          <w:rFonts w:ascii="Arial" w:hAnsi="Arial"/>
          <w:color w:val="293A55"/>
          <w:sz w:val="18"/>
        </w:rPr>
        <w:t>1. Підставою для бухгалтерського обліку господарських операцій є первинні документи. Для контролю та впорядкування оброблення даних на підставі первинних документів можуть складатися зведені облікові документи.</w:t>
      </w:r>
    </w:p>
    <w:p w:rsidR="00E14286" w:rsidRDefault="0014206E">
      <w:pPr>
        <w:spacing w:after="75"/>
        <w:ind w:firstLine="240"/>
        <w:jc w:val="right"/>
      </w:pPr>
      <w:bookmarkStart w:id="181" w:name="153616"/>
      <w:bookmarkEnd w:id="180"/>
      <w:r>
        <w:rPr>
          <w:rFonts w:ascii="Arial" w:hAnsi="Arial"/>
          <w:color w:val="293A55"/>
          <w:sz w:val="18"/>
        </w:rPr>
        <w:lastRenderedPageBreak/>
        <w:t>(частина перша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</w:t>
      </w:r>
      <w:r>
        <w:rPr>
          <w:rFonts w:ascii="Arial" w:hAnsi="Arial"/>
          <w:color w:val="293A55"/>
          <w:sz w:val="18"/>
        </w:rPr>
        <w:t xml:space="preserve"> України 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182" w:name="153788"/>
      <w:bookmarkEnd w:id="181"/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Первинні документи можуть бути складені у паперовій або в електронній формі та повинні мати такі обов'язкові реквізити:</w:t>
      </w:r>
    </w:p>
    <w:p w:rsidR="00E14286" w:rsidRDefault="0014206E">
      <w:pPr>
        <w:spacing w:after="75"/>
        <w:ind w:firstLine="240"/>
        <w:jc w:val="right"/>
      </w:pPr>
      <w:bookmarkStart w:id="183" w:name="153617"/>
      <w:bookmarkEnd w:id="182"/>
      <w:r>
        <w:rPr>
          <w:rFonts w:ascii="Arial" w:hAnsi="Arial"/>
          <w:color w:val="293A55"/>
          <w:sz w:val="18"/>
        </w:rPr>
        <w:t>(абзац перший частини другої статті 9 із змінами, внесен</w:t>
      </w:r>
      <w:r>
        <w:rPr>
          <w:rFonts w:ascii="Arial" w:hAnsi="Arial"/>
          <w:color w:val="293A55"/>
          <w:sz w:val="18"/>
        </w:rPr>
        <w:t>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14.07.2020 р. N 776-IX,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184" w:name="85"/>
      <w:bookmarkEnd w:id="183"/>
      <w:r>
        <w:rPr>
          <w:rFonts w:ascii="Arial" w:hAnsi="Arial"/>
          <w:color w:val="000000"/>
          <w:sz w:val="18"/>
        </w:rPr>
        <w:t>назву документа (форми);</w:t>
      </w:r>
    </w:p>
    <w:p w:rsidR="00E14286" w:rsidRDefault="0014206E">
      <w:pPr>
        <w:spacing w:after="75"/>
        <w:ind w:firstLine="240"/>
        <w:jc w:val="both"/>
      </w:pPr>
      <w:bookmarkStart w:id="185" w:name="86"/>
      <w:bookmarkEnd w:id="184"/>
      <w:r>
        <w:rPr>
          <w:rFonts w:ascii="Arial" w:hAnsi="Arial"/>
          <w:color w:val="293A55"/>
          <w:sz w:val="18"/>
        </w:rPr>
        <w:t>дату складання;</w:t>
      </w:r>
    </w:p>
    <w:p w:rsidR="00E14286" w:rsidRDefault="0014206E">
      <w:pPr>
        <w:spacing w:after="75"/>
        <w:ind w:firstLine="240"/>
        <w:jc w:val="right"/>
      </w:pPr>
      <w:bookmarkStart w:id="186" w:name="153618"/>
      <w:bookmarkEnd w:id="185"/>
      <w:r>
        <w:rPr>
          <w:rFonts w:ascii="Arial" w:hAnsi="Arial"/>
          <w:color w:val="293A55"/>
          <w:sz w:val="18"/>
        </w:rPr>
        <w:t>(абзац третій частини другої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187" w:name="87"/>
      <w:bookmarkEnd w:id="186"/>
      <w:r>
        <w:rPr>
          <w:rFonts w:ascii="Arial" w:hAnsi="Arial"/>
          <w:color w:val="000000"/>
          <w:sz w:val="18"/>
        </w:rPr>
        <w:t>назву підприємства, від імені якого складено документ;</w:t>
      </w:r>
    </w:p>
    <w:p w:rsidR="00E14286" w:rsidRDefault="0014206E">
      <w:pPr>
        <w:spacing w:after="75"/>
        <w:ind w:firstLine="240"/>
        <w:jc w:val="both"/>
      </w:pPr>
      <w:bookmarkStart w:id="188" w:name="88"/>
      <w:bookmarkEnd w:id="187"/>
      <w:r>
        <w:rPr>
          <w:rFonts w:ascii="Arial" w:hAnsi="Arial"/>
          <w:color w:val="000000"/>
          <w:sz w:val="18"/>
        </w:rPr>
        <w:t xml:space="preserve">зміст та обсяг господарської </w:t>
      </w:r>
      <w:r>
        <w:rPr>
          <w:rFonts w:ascii="Arial" w:hAnsi="Arial"/>
          <w:color w:val="000000"/>
          <w:sz w:val="18"/>
        </w:rPr>
        <w:t>операції, одиницю виміру господарської операції;</w:t>
      </w:r>
    </w:p>
    <w:p w:rsidR="00E14286" w:rsidRDefault="0014206E">
      <w:pPr>
        <w:spacing w:after="75"/>
        <w:ind w:firstLine="240"/>
        <w:jc w:val="both"/>
      </w:pPr>
      <w:bookmarkStart w:id="189" w:name="89"/>
      <w:bookmarkEnd w:id="188"/>
      <w:r>
        <w:rPr>
          <w:rFonts w:ascii="Arial" w:hAnsi="Arial"/>
          <w:color w:val="000000"/>
          <w:sz w:val="18"/>
        </w:rPr>
        <w:t xml:space="preserve">посади </w:t>
      </w:r>
      <w:r>
        <w:rPr>
          <w:rFonts w:ascii="Arial" w:hAnsi="Arial"/>
          <w:color w:val="293A55"/>
          <w:sz w:val="18"/>
        </w:rPr>
        <w:t>і прізвища (крім первинних документів, вимоги до яких встановлюються Національним банком України)</w:t>
      </w:r>
      <w:r>
        <w:rPr>
          <w:rFonts w:ascii="Arial" w:hAnsi="Arial"/>
          <w:color w:val="000000"/>
          <w:sz w:val="18"/>
        </w:rPr>
        <w:t xml:space="preserve"> осіб, відповідальних за здійснення господарської операції і правильність її оформлення;</w:t>
      </w:r>
    </w:p>
    <w:p w:rsidR="00E14286" w:rsidRDefault="0014206E">
      <w:pPr>
        <w:spacing w:after="75"/>
        <w:ind w:firstLine="240"/>
        <w:jc w:val="right"/>
      </w:pPr>
      <w:bookmarkStart w:id="190" w:name="153822"/>
      <w:bookmarkEnd w:id="189"/>
      <w:r>
        <w:rPr>
          <w:rFonts w:ascii="Arial" w:hAnsi="Arial"/>
          <w:color w:val="293A55"/>
          <w:sz w:val="18"/>
        </w:rPr>
        <w:t xml:space="preserve">(абзац шостий </w:t>
      </w:r>
      <w:r>
        <w:rPr>
          <w:rFonts w:ascii="Arial" w:hAnsi="Arial"/>
          <w:color w:val="293A55"/>
          <w:sz w:val="18"/>
        </w:rPr>
        <w:t>частини другої статті 9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191" w:name="90"/>
      <w:bookmarkEnd w:id="190"/>
      <w:r>
        <w:rPr>
          <w:rFonts w:ascii="Arial" w:hAnsi="Arial"/>
          <w:color w:val="293A55"/>
          <w:sz w:val="18"/>
        </w:rPr>
        <w:t>особистий підпис або інші дані, що дають змогу ідентифікувати особу, яка брала участь у здійсненні господарської операції.</w:t>
      </w:r>
    </w:p>
    <w:p w:rsidR="00E14286" w:rsidRDefault="0014206E">
      <w:pPr>
        <w:spacing w:after="75"/>
        <w:ind w:firstLine="240"/>
        <w:jc w:val="right"/>
      </w:pPr>
      <w:bookmarkStart w:id="192" w:name="153608"/>
      <w:bookmarkEnd w:id="191"/>
      <w:r>
        <w:rPr>
          <w:rFonts w:ascii="Arial" w:hAnsi="Arial"/>
          <w:color w:val="293A55"/>
          <w:sz w:val="18"/>
        </w:rPr>
        <w:t>(абзац сьомий частини другої ст</w:t>
      </w:r>
      <w:r>
        <w:rPr>
          <w:rFonts w:ascii="Arial" w:hAnsi="Arial"/>
          <w:color w:val="293A55"/>
          <w:sz w:val="18"/>
        </w:rPr>
        <w:t>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03.09.2015 р. N 675-VIII,</w:t>
      </w:r>
      <w:r>
        <w:br/>
      </w:r>
      <w:r>
        <w:rPr>
          <w:rFonts w:ascii="Arial" w:hAnsi="Arial"/>
          <w:color w:val="293A55"/>
          <w:sz w:val="18"/>
        </w:rPr>
        <w:t>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193" w:name="153879"/>
      <w:bookmarkEnd w:id="192"/>
      <w:r>
        <w:rPr>
          <w:rFonts w:ascii="Arial" w:hAnsi="Arial"/>
          <w:color w:val="293A55"/>
          <w:sz w:val="18"/>
        </w:rPr>
        <w:t>Якщо первинний документ містить інформацію про дату (період) надання послуг, виконання робіт або найм</w:t>
      </w:r>
      <w:r>
        <w:rPr>
          <w:rFonts w:ascii="Arial" w:hAnsi="Arial"/>
          <w:color w:val="293A55"/>
          <w:sz w:val="18"/>
        </w:rPr>
        <w:t>у (оренди), то відсутність передбачених абзацами шостим і сьомим цієї частини реквізитів із сторони замовника послуг (робіт) або наймача (орендаря) не є порушенням вимог до оформлення первинного документа, за умови що такий порядок документування господарс</w:t>
      </w:r>
      <w:r>
        <w:rPr>
          <w:rFonts w:ascii="Arial" w:hAnsi="Arial"/>
          <w:color w:val="293A55"/>
          <w:sz w:val="18"/>
        </w:rPr>
        <w:t>ьких операцій передбачено договором, укладеним у письмовій формі, і такі господарські операції відображаються у бухгалтерському обліку в періоді їх здійснення. Дія положень цього абзацу не поширюється на вимоги до документування господарських операцій, опл</w:t>
      </w:r>
      <w:r>
        <w:rPr>
          <w:rFonts w:ascii="Arial" w:hAnsi="Arial"/>
          <w:color w:val="293A55"/>
          <w:sz w:val="18"/>
        </w:rPr>
        <w:t>ата за які здійснюється за рахунок публічних коштів; господарських операцій, здійснених на виконання договорів найму (оренди) державного або комунального майна; договорів будівельного підряду, проектно-вишукувальних робіт; договорів про пожертву, благодійн</w:t>
      </w:r>
      <w:r>
        <w:rPr>
          <w:rFonts w:ascii="Arial" w:hAnsi="Arial"/>
          <w:color w:val="293A55"/>
          <w:sz w:val="18"/>
        </w:rPr>
        <w:t>у або гуманітарну допомогу.</w:t>
      </w:r>
    </w:p>
    <w:p w:rsidR="00E14286" w:rsidRDefault="0014206E">
      <w:pPr>
        <w:spacing w:after="75"/>
        <w:ind w:firstLine="240"/>
        <w:jc w:val="right"/>
      </w:pPr>
      <w:bookmarkStart w:id="194" w:name="153881"/>
      <w:bookmarkEnd w:id="193"/>
      <w:r>
        <w:rPr>
          <w:rFonts w:ascii="Arial" w:hAnsi="Arial"/>
          <w:color w:val="293A55"/>
          <w:sz w:val="18"/>
        </w:rPr>
        <w:t>(частину другу статті 9 доповнено новим абзацом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24.02.2026 р. N 4791-IX,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восьмий - одинадцятий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дев'ятим - дванадцятим)</w:t>
      </w:r>
    </w:p>
    <w:p w:rsidR="00E14286" w:rsidRDefault="0014206E">
      <w:pPr>
        <w:spacing w:after="75"/>
        <w:ind w:firstLine="240"/>
        <w:jc w:val="both"/>
      </w:pPr>
      <w:bookmarkStart w:id="195" w:name="153823"/>
      <w:bookmarkEnd w:id="194"/>
      <w:r>
        <w:rPr>
          <w:rFonts w:ascii="Arial" w:hAnsi="Arial"/>
          <w:color w:val="293A55"/>
          <w:sz w:val="18"/>
        </w:rPr>
        <w:t>Залежно від характ</w:t>
      </w:r>
      <w:r>
        <w:rPr>
          <w:rFonts w:ascii="Arial" w:hAnsi="Arial"/>
          <w:color w:val="293A55"/>
          <w:sz w:val="18"/>
        </w:rPr>
        <w:t>еру господарської операції та технології обробки облікової інформації до первинних документів можуть включатися додаткові реквізити (печатка, номер документа, підстава для здійснення операції тощо).</w:t>
      </w:r>
    </w:p>
    <w:p w:rsidR="00E14286" w:rsidRDefault="0014206E">
      <w:pPr>
        <w:spacing w:after="75"/>
        <w:ind w:firstLine="240"/>
        <w:jc w:val="right"/>
      </w:pPr>
      <w:bookmarkStart w:id="196" w:name="153825"/>
      <w:bookmarkEnd w:id="195"/>
      <w:r>
        <w:rPr>
          <w:rFonts w:ascii="Arial" w:hAnsi="Arial"/>
          <w:color w:val="293A55"/>
          <w:sz w:val="18"/>
        </w:rPr>
        <w:t>(частину другу статті 9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197" w:name="153824"/>
      <w:bookmarkEnd w:id="196"/>
      <w:r>
        <w:rPr>
          <w:rFonts w:ascii="Arial" w:hAnsi="Arial"/>
          <w:color w:val="293A55"/>
          <w:sz w:val="18"/>
        </w:rPr>
        <w:t>Первинні документи, створені автоматично в електронній формі програмним забезпеченням інформаційно-комунікаційної системи, застосовуються у бухгалтерському обліку за умови наявності накладеного електр</w:t>
      </w:r>
      <w:r>
        <w:rPr>
          <w:rFonts w:ascii="Arial" w:hAnsi="Arial"/>
          <w:color w:val="293A55"/>
          <w:sz w:val="18"/>
        </w:rPr>
        <w:t>онного підпису чи печатки з дотриманням вимог законодавства про електронні документи та електронний документообіг.</w:t>
      </w:r>
    </w:p>
    <w:p w:rsidR="00E14286" w:rsidRDefault="0014206E">
      <w:pPr>
        <w:spacing w:after="75"/>
        <w:ind w:firstLine="240"/>
        <w:jc w:val="right"/>
      </w:pPr>
      <w:bookmarkStart w:id="198" w:name="153826"/>
      <w:bookmarkEnd w:id="197"/>
      <w:r>
        <w:rPr>
          <w:rFonts w:ascii="Arial" w:hAnsi="Arial"/>
          <w:color w:val="293A55"/>
          <w:sz w:val="18"/>
        </w:rPr>
        <w:lastRenderedPageBreak/>
        <w:t>(частину другу статті 9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дванадцятим)</w:t>
      </w:r>
    </w:p>
    <w:p w:rsidR="00E14286" w:rsidRDefault="0014206E">
      <w:pPr>
        <w:spacing w:after="75"/>
        <w:ind w:firstLine="240"/>
        <w:jc w:val="both"/>
      </w:pPr>
      <w:bookmarkStart w:id="199" w:name="153621"/>
      <w:bookmarkEnd w:id="198"/>
      <w:r>
        <w:rPr>
          <w:rFonts w:ascii="Arial" w:hAnsi="Arial"/>
          <w:color w:val="293A55"/>
          <w:sz w:val="18"/>
        </w:rPr>
        <w:t>Первинні документи, складені в електронній формі, застосовуються у бухгалтерському обліку за умови дотримання вимог законодавства про електронні документи та електронний документооб</w:t>
      </w:r>
      <w:r>
        <w:rPr>
          <w:rFonts w:ascii="Arial" w:hAnsi="Arial"/>
          <w:color w:val="293A55"/>
          <w:sz w:val="18"/>
        </w:rPr>
        <w:t>іг.</w:t>
      </w:r>
    </w:p>
    <w:p w:rsidR="00E14286" w:rsidRDefault="0014206E">
      <w:pPr>
        <w:spacing w:after="75"/>
        <w:ind w:firstLine="240"/>
        <w:jc w:val="right"/>
      </w:pPr>
      <w:bookmarkStart w:id="200" w:name="153622"/>
      <w:bookmarkEnd w:id="199"/>
      <w:r>
        <w:rPr>
          <w:rFonts w:ascii="Arial" w:hAnsi="Arial"/>
          <w:color w:val="293A55"/>
          <w:sz w:val="18"/>
        </w:rPr>
        <w:t>(частину другу статті 9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201" w:name="153713"/>
      <w:bookmarkEnd w:id="200"/>
      <w:r>
        <w:rPr>
          <w:rFonts w:ascii="Arial" w:hAnsi="Arial"/>
          <w:color w:val="293A55"/>
          <w:sz w:val="18"/>
        </w:rPr>
        <w:t xml:space="preserve">Неістотні недоліки в документах, що містять відомості про господарську операцію, не є підставою для </w:t>
      </w:r>
      <w:r>
        <w:rPr>
          <w:rFonts w:ascii="Arial" w:hAnsi="Arial"/>
          <w:color w:val="293A55"/>
          <w:sz w:val="18"/>
        </w:rPr>
        <w:t>невизнання господарської операції, за умови, що такі недоліки не перешкоджають можливості ідентифікувати особу, яка брала участь у здійсненні господарської операції, та містять відомості про дату складання документа, назву підприємства, від імені якого скл</w:t>
      </w:r>
      <w:r>
        <w:rPr>
          <w:rFonts w:ascii="Arial" w:hAnsi="Arial"/>
          <w:color w:val="293A55"/>
          <w:sz w:val="18"/>
        </w:rPr>
        <w:t>адено документ, зміст та обсяг господарської операції тощо.</w:t>
      </w:r>
    </w:p>
    <w:p w:rsidR="00E14286" w:rsidRDefault="0014206E">
      <w:pPr>
        <w:spacing w:after="75"/>
        <w:ind w:firstLine="240"/>
        <w:jc w:val="right"/>
      </w:pPr>
      <w:bookmarkStart w:id="202" w:name="153714"/>
      <w:bookmarkEnd w:id="201"/>
      <w:r>
        <w:rPr>
          <w:rFonts w:ascii="Arial" w:hAnsi="Arial"/>
          <w:color w:val="293A55"/>
          <w:sz w:val="18"/>
        </w:rPr>
        <w:t>(частину другу статті 9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203" w:name="91"/>
      <w:bookmarkEnd w:id="202"/>
      <w:r>
        <w:rPr>
          <w:rFonts w:ascii="Arial" w:hAnsi="Arial"/>
          <w:color w:val="000000"/>
          <w:sz w:val="18"/>
        </w:rPr>
        <w:t>3. Інформація, що міститься у прийнятих до обліку первинних документах, систематизує</w:t>
      </w:r>
      <w:r>
        <w:rPr>
          <w:rFonts w:ascii="Arial" w:hAnsi="Arial"/>
          <w:color w:val="000000"/>
          <w:sz w:val="18"/>
        </w:rPr>
        <w:t>ться на рахунках бухгалтерського обліку в регістрах синтетичного та аналітичного обліку шляхом подвійного запису їх на взаємопов'язаних рахунках бухгалтерського обліку. Операції в іноземній валюті відображаються також у валюті розрахунків та платежів по ко</w:t>
      </w:r>
      <w:r>
        <w:rPr>
          <w:rFonts w:ascii="Arial" w:hAnsi="Arial"/>
          <w:color w:val="000000"/>
          <w:sz w:val="18"/>
        </w:rPr>
        <w:t>жній іноземній валюті окремо.</w:t>
      </w:r>
    </w:p>
    <w:p w:rsidR="00E14286" w:rsidRDefault="0014206E">
      <w:pPr>
        <w:spacing w:after="75"/>
        <w:ind w:firstLine="240"/>
        <w:jc w:val="both"/>
      </w:pPr>
      <w:bookmarkStart w:id="204" w:name="92"/>
      <w:bookmarkEnd w:id="203"/>
      <w:r>
        <w:rPr>
          <w:rFonts w:ascii="Arial" w:hAnsi="Arial"/>
          <w:color w:val="000000"/>
          <w:sz w:val="18"/>
        </w:rPr>
        <w:t xml:space="preserve">Дані аналітичних рахунків повинні бути тотожні відповідним рахункам синтетичного обліку </w:t>
      </w:r>
      <w:r>
        <w:rPr>
          <w:rFonts w:ascii="Arial" w:hAnsi="Arial"/>
          <w:color w:val="293A55"/>
          <w:sz w:val="18"/>
        </w:rPr>
        <w:t>на кінець останнього дня кожного місяця</w:t>
      </w:r>
      <w:r>
        <w:rPr>
          <w:rFonts w:ascii="Arial" w:hAnsi="Arial"/>
          <w:color w:val="000000"/>
          <w:sz w:val="18"/>
        </w:rPr>
        <w:t>.</w:t>
      </w:r>
    </w:p>
    <w:p w:rsidR="00E14286" w:rsidRDefault="0014206E">
      <w:pPr>
        <w:spacing w:after="75"/>
        <w:ind w:firstLine="240"/>
        <w:jc w:val="right"/>
      </w:pPr>
      <w:bookmarkStart w:id="205" w:name="153623"/>
      <w:bookmarkEnd w:id="204"/>
      <w:r>
        <w:rPr>
          <w:rFonts w:ascii="Arial" w:hAnsi="Arial"/>
          <w:color w:val="293A55"/>
          <w:sz w:val="18"/>
        </w:rPr>
        <w:t>(абзац другий частини третьої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</w:t>
      </w:r>
      <w:r>
        <w:rPr>
          <w:rFonts w:ascii="Arial" w:hAnsi="Arial"/>
          <w:color w:val="293A55"/>
          <w:sz w:val="18"/>
        </w:rPr>
        <w:t>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206" w:name="153715"/>
      <w:bookmarkEnd w:id="205"/>
      <w:r>
        <w:rPr>
          <w:rFonts w:ascii="Arial" w:hAnsi="Arial"/>
          <w:color w:val="293A55"/>
          <w:sz w:val="18"/>
        </w:rPr>
        <w:t xml:space="preserve">Права і обов'язки сторін, які виникають за результатами здійснення господарської операції, оформленої первинним документом відповідно до вимог цього Закону, не залежать від факту відображення її в </w:t>
      </w:r>
      <w:r>
        <w:rPr>
          <w:rFonts w:ascii="Arial" w:hAnsi="Arial"/>
          <w:color w:val="293A55"/>
          <w:sz w:val="18"/>
        </w:rPr>
        <w:t>регістрах та на рахунках бухгалтерського обліку.</w:t>
      </w:r>
    </w:p>
    <w:p w:rsidR="00E14286" w:rsidRDefault="0014206E">
      <w:pPr>
        <w:spacing w:after="75"/>
        <w:ind w:firstLine="240"/>
        <w:jc w:val="right"/>
      </w:pPr>
      <w:bookmarkStart w:id="207" w:name="153716"/>
      <w:bookmarkEnd w:id="206"/>
      <w:r>
        <w:rPr>
          <w:rFonts w:ascii="Arial" w:hAnsi="Arial"/>
          <w:color w:val="293A55"/>
          <w:sz w:val="18"/>
        </w:rPr>
        <w:t>(частину третю статті 9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05.10.2017 р. N 2164-VIII)</w:t>
      </w:r>
    </w:p>
    <w:p w:rsidR="00E14286" w:rsidRDefault="0014206E">
      <w:pPr>
        <w:spacing w:after="75"/>
        <w:ind w:firstLine="240"/>
        <w:jc w:val="both"/>
      </w:pPr>
      <w:bookmarkStart w:id="208" w:name="93"/>
      <w:bookmarkEnd w:id="207"/>
      <w:r>
        <w:rPr>
          <w:rFonts w:ascii="Arial" w:hAnsi="Arial"/>
          <w:color w:val="000000"/>
          <w:sz w:val="18"/>
        </w:rPr>
        <w:t>4. Регістри бухгалтерського обліку повинні мати назву, період реєстрації господарських операцій, прі</w:t>
      </w:r>
      <w:r>
        <w:rPr>
          <w:rFonts w:ascii="Arial" w:hAnsi="Arial"/>
          <w:color w:val="000000"/>
          <w:sz w:val="18"/>
        </w:rPr>
        <w:t>звища і підписи або інші дані, що дають змогу ідентифікувати осіб, які брали участь у їх складанні.</w:t>
      </w:r>
    </w:p>
    <w:p w:rsidR="00E14286" w:rsidRDefault="0014206E">
      <w:pPr>
        <w:spacing w:after="75"/>
        <w:ind w:firstLine="240"/>
        <w:jc w:val="both"/>
      </w:pPr>
      <w:bookmarkStart w:id="209" w:name="94"/>
      <w:bookmarkEnd w:id="208"/>
      <w:r>
        <w:rPr>
          <w:rFonts w:ascii="Arial" w:hAnsi="Arial"/>
          <w:color w:val="000000"/>
          <w:sz w:val="18"/>
        </w:rPr>
        <w:t>5. Господарські операції повинні бути відображені в облікових регістрах у тому звітному періоді, в якому вони були здійснені.</w:t>
      </w:r>
    </w:p>
    <w:p w:rsidR="00E14286" w:rsidRDefault="0014206E">
      <w:pPr>
        <w:spacing w:after="75"/>
        <w:ind w:firstLine="240"/>
        <w:jc w:val="both"/>
      </w:pPr>
      <w:bookmarkStart w:id="210" w:name="95"/>
      <w:bookmarkEnd w:id="209"/>
      <w:r>
        <w:rPr>
          <w:rFonts w:ascii="Arial" w:hAnsi="Arial"/>
          <w:color w:val="000000"/>
          <w:sz w:val="18"/>
        </w:rPr>
        <w:t>6. У разі складання та зберіга</w:t>
      </w:r>
      <w:r>
        <w:rPr>
          <w:rFonts w:ascii="Arial" w:hAnsi="Arial"/>
          <w:color w:val="000000"/>
          <w:sz w:val="18"/>
        </w:rPr>
        <w:t xml:space="preserve">ння первинних документів і регістрів бухгалтерського обліку </w:t>
      </w:r>
      <w:r>
        <w:rPr>
          <w:rFonts w:ascii="Arial" w:hAnsi="Arial"/>
          <w:color w:val="293A55"/>
          <w:sz w:val="18"/>
        </w:rPr>
        <w:t>з використанням електронних засобів оброблення</w:t>
      </w:r>
      <w:r>
        <w:rPr>
          <w:rFonts w:ascii="Arial" w:hAnsi="Arial"/>
          <w:color w:val="000000"/>
          <w:sz w:val="18"/>
        </w:rPr>
        <w:t xml:space="preserve"> інформації підприємство зобов'язане за свій рахунок виготовити їх копії на паперових носіях на вимогу інших учасників господарських операцій, а також</w:t>
      </w:r>
      <w:r>
        <w:rPr>
          <w:rFonts w:ascii="Arial" w:hAnsi="Arial"/>
          <w:color w:val="000000"/>
          <w:sz w:val="18"/>
        </w:rPr>
        <w:t xml:space="preserve"> правоохоронних органів та відповідних органів у межах їх повноважень, передбачених законами.</w:t>
      </w:r>
    </w:p>
    <w:p w:rsidR="00E14286" w:rsidRDefault="0014206E">
      <w:pPr>
        <w:spacing w:after="75"/>
        <w:ind w:firstLine="240"/>
        <w:jc w:val="right"/>
      </w:pPr>
      <w:bookmarkStart w:id="211" w:name="153624"/>
      <w:bookmarkEnd w:id="210"/>
      <w:r>
        <w:rPr>
          <w:rFonts w:ascii="Arial" w:hAnsi="Arial"/>
          <w:color w:val="293A55"/>
          <w:sz w:val="18"/>
        </w:rPr>
        <w:t>(частина шоста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03.11.2016 р. N 1724-VIII,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який вводиться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03.01.2017 р.)</w:t>
      </w:r>
    </w:p>
    <w:p w:rsidR="00E14286" w:rsidRDefault="0014206E">
      <w:pPr>
        <w:spacing w:after="75"/>
        <w:ind w:firstLine="240"/>
        <w:jc w:val="both"/>
      </w:pPr>
      <w:bookmarkStart w:id="212" w:name="96"/>
      <w:bookmarkEnd w:id="211"/>
      <w:r>
        <w:rPr>
          <w:rFonts w:ascii="Arial" w:hAnsi="Arial"/>
          <w:color w:val="000000"/>
          <w:sz w:val="18"/>
        </w:rPr>
        <w:t>7. Підприємство вжива</w:t>
      </w:r>
      <w:r>
        <w:rPr>
          <w:rFonts w:ascii="Arial" w:hAnsi="Arial"/>
          <w:color w:val="000000"/>
          <w:sz w:val="18"/>
        </w:rPr>
        <w:t>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строку.</w:t>
      </w:r>
    </w:p>
    <w:p w:rsidR="00E14286" w:rsidRDefault="0014206E">
      <w:pPr>
        <w:spacing w:after="75"/>
        <w:ind w:firstLine="240"/>
        <w:jc w:val="both"/>
      </w:pPr>
      <w:bookmarkStart w:id="213" w:name="97"/>
      <w:bookmarkEnd w:id="212"/>
      <w:r>
        <w:rPr>
          <w:rFonts w:ascii="Arial" w:hAnsi="Arial"/>
          <w:color w:val="000000"/>
          <w:sz w:val="18"/>
        </w:rPr>
        <w:t>8. Відповідальність за несвоєчасне с</w:t>
      </w:r>
      <w:r>
        <w:rPr>
          <w:rFonts w:ascii="Arial" w:hAnsi="Arial"/>
          <w:color w:val="000000"/>
          <w:sz w:val="18"/>
        </w:rPr>
        <w:t>кладання первинних документів і регістрів бухгалтерського обліку та недостовірність відображених у них даних несуть особи, які склали та підписали ці документи.</w:t>
      </w:r>
    </w:p>
    <w:p w:rsidR="00E14286" w:rsidRDefault="0014206E">
      <w:pPr>
        <w:spacing w:after="75"/>
        <w:ind w:firstLine="240"/>
        <w:jc w:val="both"/>
      </w:pPr>
      <w:bookmarkStart w:id="214" w:name="98"/>
      <w:bookmarkEnd w:id="213"/>
      <w:r>
        <w:rPr>
          <w:rFonts w:ascii="Arial" w:hAnsi="Arial"/>
          <w:color w:val="293A55"/>
          <w:sz w:val="18"/>
        </w:rPr>
        <w:t>9. Копії первинних документів та регістрів бухгалтерського обліку можуть бути вилучені у підпри</w:t>
      </w:r>
      <w:r>
        <w:rPr>
          <w:rFonts w:ascii="Arial" w:hAnsi="Arial"/>
          <w:color w:val="293A55"/>
          <w:sz w:val="18"/>
        </w:rPr>
        <w:t>ємства лише за рішенням відповідних органів, прийнятим у межах їх повноважень, передбачених законами. Обов'язковим є складання реєстру документів, що вилучаються у порядку, встановленому законодавством.</w:t>
      </w:r>
    </w:p>
    <w:p w:rsidR="00E14286" w:rsidRDefault="0014206E">
      <w:pPr>
        <w:spacing w:after="75"/>
        <w:ind w:firstLine="240"/>
        <w:jc w:val="both"/>
      </w:pPr>
      <w:bookmarkStart w:id="215" w:name="153535"/>
      <w:bookmarkEnd w:id="214"/>
      <w:r>
        <w:rPr>
          <w:rFonts w:ascii="Arial" w:hAnsi="Arial"/>
          <w:color w:val="293A55"/>
          <w:sz w:val="18"/>
        </w:rPr>
        <w:t>Вилучення оригіналів таких документів та регістрів за</w:t>
      </w:r>
      <w:r>
        <w:rPr>
          <w:rFonts w:ascii="Arial" w:hAnsi="Arial"/>
          <w:color w:val="293A55"/>
          <w:sz w:val="18"/>
        </w:rPr>
        <w:t>бороняється, крім випадків,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процесуальним законодавством.</w:t>
      </w:r>
    </w:p>
    <w:p w:rsidR="00E14286" w:rsidRDefault="0014206E">
      <w:pPr>
        <w:spacing w:after="75"/>
        <w:ind w:firstLine="240"/>
        <w:jc w:val="right"/>
      </w:pPr>
      <w:bookmarkStart w:id="216" w:name="153578"/>
      <w:bookmarkEnd w:id="215"/>
      <w:r>
        <w:rPr>
          <w:rFonts w:ascii="Arial" w:hAnsi="Arial"/>
          <w:color w:val="293A55"/>
          <w:sz w:val="18"/>
        </w:rPr>
        <w:lastRenderedPageBreak/>
        <w:t>(абзац другий частини дев'ятої статті 9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13.04.2012 р. N 4652-VI)</w:t>
      </w:r>
    </w:p>
    <w:p w:rsidR="00E14286" w:rsidRDefault="0014206E">
      <w:pPr>
        <w:spacing w:after="75"/>
        <w:ind w:firstLine="240"/>
        <w:jc w:val="right"/>
      </w:pPr>
      <w:bookmarkStart w:id="217" w:name="153536"/>
      <w:bookmarkEnd w:id="216"/>
      <w:r>
        <w:rPr>
          <w:rFonts w:ascii="Arial" w:hAnsi="Arial"/>
          <w:color w:val="293A55"/>
          <w:sz w:val="18"/>
        </w:rPr>
        <w:t>(частина дев'ята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</w:t>
      </w:r>
      <w:r>
        <w:rPr>
          <w:rFonts w:ascii="Arial" w:hAnsi="Arial"/>
          <w:color w:val="293A55"/>
          <w:sz w:val="18"/>
        </w:rPr>
        <w:t>ід 02.12.2010 р. N 2756-VI)</w:t>
      </w:r>
    </w:p>
    <w:p w:rsidR="00E14286" w:rsidRDefault="0014206E">
      <w:pPr>
        <w:pStyle w:val="3"/>
        <w:spacing w:after="225"/>
        <w:jc w:val="center"/>
      </w:pPr>
      <w:bookmarkStart w:id="218" w:name="99"/>
      <w:bookmarkEnd w:id="217"/>
      <w:r>
        <w:rPr>
          <w:rFonts w:ascii="Arial" w:hAnsi="Arial"/>
          <w:color w:val="000000"/>
          <w:sz w:val="26"/>
        </w:rPr>
        <w:t>Стаття 10. Інвентаризація активів і зобов'язань</w:t>
      </w:r>
    </w:p>
    <w:p w:rsidR="00E14286" w:rsidRDefault="0014206E">
      <w:pPr>
        <w:spacing w:after="75"/>
        <w:ind w:firstLine="240"/>
        <w:jc w:val="both"/>
      </w:pPr>
      <w:bookmarkStart w:id="219" w:name="100"/>
      <w:bookmarkEnd w:id="218"/>
      <w:r>
        <w:rPr>
          <w:rFonts w:ascii="Arial" w:hAnsi="Arial"/>
          <w:color w:val="000000"/>
          <w:sz w:val="18"/>
        </w:rPr>
        <w:t>1. Для забезпечення достовірності даних бухгалтерського обліку та фінансової звітності підприємства зобов'язані проводити інвентаризацію активів і зобов'язань, під час якої перевір</w:t>
      </w:r>
      <w:r>
        <w:rPr>
          <w:rFonts w:ascii="Arial" w:hAnsi="Arial"/>
          <w:color w:val="000000"/>
          <w:sz w:val="18"/>
        </w:rPr>
        <w:t>яються і документально підтверджуються їх наявність, стан і оцінка.</w:t>
      </w:r>
    </w:p>
    <w:p w:rsidR="00E14286" w:rsidRDefault="0014206E">
      <w:pPr>
        <w:spacing w:after="75"/>
        <w:ind w:firstLine="240"/>
        <w:jc w:val="both"/>
      </w:pPr>
      <w:bookmarkStart w:id="220" w:name="101"/>
      <w:bookmarkEnd w:id="219"/>
      <w:r>
        <w:rPr>
          <w:rFonts w:ascii="Arial" w:hAnsi="Arial"/>
          <w:color w:val="000000"/>
          <w:sz w:val="18"/>
        </w:rPr>
        <w:t>2. Об'єкти і періодичність проведення інвентаризації визначаються власником (керівником) підприємства, крім випадків, коли її проведення є обов'язковим згідно з законодавством.</w:t>
      </w:r>
    </w:p>
    <w:p w:rsidR="00E14286" w:rsidRDefault="0014206E">
      <w:pPr>
        <w:pStyle w:val="3"/>
        <w:spacing w:after="225"/>
        <w:jc w:val="center"/>
      </w:pPr>
      <w:bookmarkStart w:id="221" w:name="102"/>
      <w:bookmarkEnd w:id="220"/>
      <w:r>
        <w:rPr>
          <w:rFonts w:ascii="Arial" w:hAnsi="Arial"/>
          <w:color w:val="000000"/>
          <w:sz w:val="26"/>
        </w:rPr>
        <w:t>РОЗДІЛ  IV.</w:t>
      </w:r>
      <w:r>
        <w:rPr>
          <w:rFonts w:ascii="Arial" w:hAnsi="Arial"/>
          <w:color w:val="000000"/>
          <w:sz w:val="26"/>
        </w:rPr>
        <w:t xml:space="preserve"> ФІНАНСОВА ЗВІТНІСТЬ</w:t>
      </w:r>
    </w:p>
    <w:p w:rsidR="00E14286" w:rsidRDefault="0014206E">
      <w:pPr>
        <w:pStyle w:val="3"/>
        <w:spacing w:after="225"/>
        <w:jc w:val="center"/>
      </w:pPr>
      <w:bookmarkStart w:id="222" w:name="153717"/>
      <w:bookmarkEnd w:id="221"/>
      <w:r>
        <w:rPr>
          <w:rFonts w:ascii="Arial" w:hAnsi="Arial"/>
          <w:color w:val="000000"/>
          <w:sz w:val="26"/>
        </w:rPr>
        <w:t>Стаття 11. Загальні вимоги до фінансової звітності</w:t>
      </w:r>
    </w:p>
    <w:p w:rsidR="00E14286" w:rsidRDefault="0014206E">
      <w:pPr>
        <w:spacing w:after="75"/>
        <w:ind w:firstLine="240"/>
        <w:jc w:val="both"/>
      </w:pPr>
      <w:bookmarkStart w:id="223" w:name="153718"/>
      <w:bookmarkEnd w:id="222"/>
      <w:r>
        <w:rPr>
          <w:rFonts w:ascii="Arial" w:hAnsi="Arial"/>
          <w:color w:val="293A55"/>
          <w:sz w:val="18"/>
        </w:rPr>
        <w:t>1. Підприємства зобов'язані складати фінансову звітність на підставі даних бухгалтерського обліку.</w:t>
      </w:r>
    </w:p>
    <w:p w:rsidR="00E14286" w:rsidRDefault="0014206E">
      <w:pPr>
        <w:spacing w:after="75"/>
        <w:ind w:firstLine="240"/>
        <w:jc w:val="both"/>
      </w:pPr>
      <w:bookmarkStart w:id="224" w:name="153719"/>
      <w:bookmarkEnd w:id="223"/>
      <w:r>
        <w:rPr>
          <w:rFonts w:ascii="Arial" w:hAnsi="Arial"/>
          <w:color w:val="293A55"/>
          <w:sz w:val="18"/>
        </w:rPr>
        <w:t xml:space="preserve">Фінансова звітність підписується керівником (власником) підприємства або </w:t>
      </w:r>
      <w:r>
        <w:rPr>
          <w:rFonts w:ascii="Arial" w:hAnsi="Arial"/>
          <w:color w:val="293A55"/>
          <w:sz w:val="18"/>
        </w:rPr>
        <w:t>уповноваженою особою у визначеному законодавством порядку та бухгалтером або особою, яка забезпечує ведення бухгалтерського обліку підприємства. У разі якщо бухгалтерський облік підприємства ведеться підприємством, що провадить діяльність у сфері бухгалтер</w:t>
      </w:r>
      <w:r>
        <w:rPr>
          <w:rFonts w:ascii="Arial" w:hAnsi="Arial"/>
          <w:color w:val="293A55"/>
          <w:sz w:val="18"/>
        </w:rPr>
        <w:t>ського обліку та/або аудиторської діяльності, фінансову звітність підписують керівник підприємства або уповноважена особа, а також керівник підприємства, що провадить діяльність у сфері бухгалтерського обліку та/або аудиторської діяльності, або уповноважен</w:t>
      </w:r>
      <w:r>
        <w:rPr>
          <w:rFonts w:ascii="Arial" w:hAnsi="Arial"/>
          <w:color w:val="293A55"/>
          <w:sz w:val="18"/>
        </w:rPr>
        <w:t>а ним особа. При цьому відповідальність підприємства, що провадить діяльність у сфері бухгалтерського обліку та/або аудиторської діяльності, визначається законом та договором про надання бухгалтерських послуг.</w:t>
      </w:r>
    </w:p>
    <w:p w:rsidR="00E14286" w:rsidRDefault="0014206E">
      <w:pPr>
        <w:spacing w:after="75"/>
        <w:ind w:firstLine="240"/>
        <w:jc w:val="both"/>
      </w:pPr>
      <w:bookmarkStart w:id="225" w:name="153720"/>
      <w:bookmarkEnd w:id="224"/>
      <w:r>
        <w:rPr>
          <w:rFonts w:ascii="Arial" w:hAnsi="Arial"/>
          <w:color w:val="293A55"/>
          <w:sz w:val="18"/>
        </w:rPr>
        <w:t>Фінансову звітність підприємства, що становить</w:t>
      </w:r>
      <w:r>
        <w:rPr>
          <w:rFonts w:ascii="Arial" w:hAnsi="Arial"/>
          <w:color w:val="293A55"/>
          <w:sz w:val="18"/>
        </w:rPr>
        <w:t xml:space="preserve"> суспільний інтерес, підписують керівник або уповноважена особа у визначеному законодавством порядку та головний бухгалтер. Фінансова звітність недержавних пенсійних фондів та інститутів спільного інвестування підписується у порядку, передбаченому законода</w:t>
      </w:r>
      <w:r>
        <w:rPr>
          <w:rFonts w:ascii="Arial" w:hAnsi="Arial"/>
          <w:color w:val="293A55"/>
          <w:sz w:val="18"/>
        </w:rPr>
        <w:t>вством.</w:t>
      </w:r>
    </w:p>
    <w:p w:rsidR="00E14286" w:rsidRDefault="0014206E">
      <w:pPr>
        <w:spacing w:after="75"/>
        <w:ind w:firstLine="240"/>
        <w:jc w:val="both"/>
      </w:pPr>
      <w:bookmarkStart w:id="226" w:name="153721"/>
      <w:bookmarkEnd w:id="225"/>
      <w:r>
        <w:rPr>
          <w:rFonts w:ascii="Arial" w:hAnsi="Arial"/>
          <w:color w:val="293A55"/>
          <w:sz w:val="18"/>
        </w:rPr>
        <w:t>Відповідальність за своєчасне та у повному обсязі подання та оприлюднення фінансової звітності несе уповноважений орган (посадова особа), який здійснює керівництво підприємством, або власник відповідно до законодавства та установчих документів.</w:t>
      </w:r>
    </w:p>
    <w:p w:rsidR="00E14286" w:rsidRDefault="0014206E">
      <w:pPr>
        <w:spacing w:after="75"/>
        <w:ind w:firstLine="240"/>
        <w:jc w:val="both"/>
      </w:pPr>
      <w:bookmarkStart w:id="227" w:name="153773"/>
      <w:bookmarkEnd w:id="226"/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Порядок та строки подання фінансової звітності, консолідованої фінансової звітності, звіту про управління та звіту про платежі на користь держави до органів державної влади визначаються Кабінетом Міністрів України, для банків - Національним банком України.</w:t>
      </w:r>
    </w:p>
    <w:p w:rsidR="00E14286" w:rsidRDefault="0014206E">
      <w:pPr>
        <w:spacing w:after="75"/>
        <w:ind w:firstLine="240"/>
        <w:jc w:val="right"/>
      </w:pPr>
      <w:bookmarkStart w:id="228" w:name="153827"/>
      <w:bookmarkEnd w:id="227"/>
      <w:r>
        <w:rPr>
          <w:rFonts w:ascii="Arial" w:hAnsi="Arial"/>
          <w:color w:val="293A55"/>
          <w:sz w:val="18"/>
        </w:rPr>
        <w:t>(абзац перший частини другої статті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29" w:name="153828"/>
      <w:bookmarkEnd w:id="228"/>
      <w:r>
        <w:rPr>
          <w:rFonts w:ascii="Arial" w:hAnsi="Arial"/>
          <w:color w:val="293A55"/>
          <w:sz w:val="18"/>
        </w:rPr>
        <w:t xml:space="preserve">Порядок та строки подання звіту про платежі на користь держави суб'єктами господарювання, які здійснюють діяльність у видобувних галузях, </w:t>
      </w:r>
      <w:r>
        <w:rPr>
          <w:rFonts w:ascii="Arial" w:hAnsi="Arial"/>
          <w:color w:val="293A55"/>
          <w:sz w:val="18"/>
        </w:rPr>
        <w:t>встановлюються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забезпечення прозорості у видобувних галузях".</w:t>
      </w:r>
    </w:p>
    <w:p w:rsidR="00E14286" w:rsidRDefault="0014206E">
      <w:pPr>
        <w:spacing w:after="75"/>
        <w:ind w:firstLine="240"/>
        <w:jc w:val="right"/>
      </w:pPr>
      <w:bookmarkStart w:id="230" w:name="153829"/>
      <w:bookmarkEnd w:id="229"/>
      <w:r>
        <w:rPr>
          <w:rFonts w:ascii="Arial" w:hAnsi="Arial"/>
          <w:color w:val="293A55"/>
          <w:sz w:val="18"/>
        </w:rPr>
        <w:t>(абзац другий частини другої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19.07.2022 р. N 2435-IX)</w:t>
      </w:r>
    </w:p>
    <w:p w:rsidR="00E14286" w:rsidRDefault="0014206E">
      <w:pPr>
        <w:spacing w:after="75"/>
        <w:ind w:firstLine="240"/>
        <w:jc w:val="right"/>
      </w:pPr>
      <w:bookmarkStart w:id="231" w:name="153775"/>
      <w:bookmarkEnd w:id="230"/>
      <w:r>
        <w:rPr>
          <w:rFonts w:ascii="Arial" w:hAnsi="Arial"/>
          <w:color w:val="293A55"/>
          <w:sz w:val="18"/>
        </w:rPr>
        <w:t>(частина друга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18.09.201</w:t>
      </w:r>
      <w:r>
        <w:rPr>
          <w:rFonts w:ascii="Arial" w:hAnsi="Arial"/>
          <w:color w:val="293A55"/>
          <w:sz w:val="18"/>
        </w:rPr>
        <w:t>8 р. N 2545-VIII)</w:t>
      </w:r>
    </w:p>
    <w:p w:rsidR="00E14286" w:rsidRDefault="0014206E">
      <w:pPr>
        <w:spacing w:after="75"/>
        <w:ind w:firstLine="240"/>
        <w:jc w:val="both"/>
      </w:pPr>
      <w:bookmarkStart w:id="232" w:name="153873"/>
      <w:bookmarkEnd w:id="231"/>
      <w:r>
        <w:rPr>
          <w:rFonts w:ascii="Arial" w:hAnsi="Arial"/>
          <w:color w:val="293A55"/>
          <w:sz w:val="18"/>
        </w:rPr>
        <w:t>3. Для мікропідприємств, малих підприємств, непідприємницьких товариств, філій та представництв юридичної особи, утвореної відповідно до законодавства іноземної держави, крім тих, що зобов'язані складати фінансову звітність за міжнародним</w:t>
      </w:r>
      <w:r>
        <w:rPr>
          <w:rFonts w:ascii="Arial" w:hAnsi="Arial"/>
          <w:color w:val="293A55"/>
          <w:sz w:val="18"/>
        </w:rPr>
        <w:t>и стандартами, встановлюється скорочена за показниками фінансова звітність у складі балансу та звіту про фінансові результати.</w:t>
      </w:r>
    </w:p>
    <w:p w:rsidR="00E14286" w:rsidRDefault="0014206E">
      <w:pPr>
        <w:spacing w:after="75"/>
        <w:ind w:firstLine="240"/>
        <w:jc w:val="right"/>
      </w:pPr>
      <w:bookmarkStart w:id="233" w:name="153874"/>
      <w:bookmarkEnd w:id="232"/>
      <w:r>
        <w:rPr>
          <w:rFonts w:ascii="Arial" w:hAnsi="Arial"/>
          <w:color w:val="293A55"/>
          <w:sz w:val="18"/>
        </w:rPr>
        <w:t>(частина третя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14.07.2023 р. N 3257-IX,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03.09.2024 р.)</w:t>
      </w:r>
    </w:p>
    <w:p w:rsidR="00E14286" w:rsidRDefault="0014206E">
      <w:pPr>
        <w:spacing w:after="75"/>
        <w:ind w:firstLine="240"/>
        <w:jc w:val="both"/>
      </w:pPr>
      <w:bookmarkStart w:id="234" w:name="153776"/>
      <w:bookmarkEnd w:id="233"/>
      <w:r>
        <w:rPr>
          <w:rFonts w:ascii="Arial" w:hAnsi="Arial"/>
          <w:color w:val="293A55"/>
          <w:sz w:val="18"/>
        </w:rPr>
        <w:lastRenderedPageBreak/>
        <w:t>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Склад т</w:t>
      </w:r>
      <w:r>
        <w:rPr>
          <w:rFonts w:ascii="Arial" w:hAnsi="Arial"/>
          <w:color w:val="293A55"/>
          <w:sz w:val="18"/>
        </w:rPr>
        <w:t>а форми фінансової звітності, консолідованої фінансової звітності, звіту про управління та звіту про платежі на користь держави підприємств (крім банків), фінансової звітності про виконання бюджетів установлюються центральним органом виконавчої влади, що з</w:t>
      </w:r>
      <w:r>
        <w:rPr>
          <w:rFonts w:ascii="Arial" w:hAnsi="Arial"/>
          <w:color w:val="293A55"/>
          <w:sz w:val="18"/>
        </w:rPr>
        <w:t>абезпечує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аудиту, за погодженням із центральним органом виконавчої влади, що реалізує державну політику у сфері статистики.</w:t>
      </w:r>
    </w:p>
    <w:p w:rsidR="00E14286" w:rsidRDefault="0014206E">
      <w:pPr>
        <w:spacing w:after="75"/>
        <w:ind w:firstLine="240"/>
        <w:jc w:val="right"/>
      </w:pPr>
      <w:bookmarkStart w:id="235" w:name="153830"/>
      <w:bookmarkEnd w:id="234"/>
      <w:r>
        <w:rPr>
          <w:rFonts w:ascii="Arial" w:hAnsi="Arial"/>
          <w:color w:val="293A55"/>
          <w:sz w:val="18"/>
        </w:rPr>
        <w:t>(абзац перший частини четвертої статті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</w:t>
      </w:r>
      <w:r>
        <w:rPr>
          <w:rFonts w:ascii="Arial" w:hAnsi="Arial"/>
          <w:color w:val="293A55"/>
          <w:sz w:val="18"/>
        </w:rPr>
        <w:t>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36" w:name="153777"/>
      <w:bookmarkEnd w:id="235"/>
      <w:r>
        <w:rPr>
          <w:rFonts w:ascii="Arial" w:hAnsi="Arial"/>
          <w:color w:val="293A55"/>
          <w:sz w:val="18"/>
        </w:rPr>
        <w:t>Склад та форми звіту про платежі на користь держави для суб'єктів господарювання, які здійснюють діяльність у видобувних галузях, установлюються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забезпечення п</w:t>
      </w:r>
      <w:r>
        <w:rPr>
          <w:rFonts w:ascii="Arial" w:hAnsi="Arial"/>
          <w:color w:val="293A55"/>
          <w:sz w:val="18"/>
        </w:rPr>
        <w:t>розорості у видобувних галузях".</w:t>
      </w:r>
    </w:p>
    <w:p w:rsidR="00E14286" w:rsidRDefault="0014206E">
      <w:pPr>
        <w:spacing w:after="75"/>
        <w:ind w:firstLine="240"/>
        <w:jc w:val="right"/>
      </w:pPr>
      <w:bookmarkStart w:id="237" w:name="153778"/>
      <w:bookmarkEnd w:id="236"/>
      <w:r>
        <w:rPr>
          <w:rFonts w:ascii="Arial" w:hAnsi="Arial"/>
          <w:color w:val="293A55"/>
          <w:sz w:val="18"/>
        </w:rPr>
        <w:t>(частина четверта 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18.09.2018 р. N 2545-VIII)</w:t>
      </w:r>
    </w:p>
    <w:p w:rsidR="00E14286" w:rsidRDefault="0014206E">
      <w:pPr>
        <w:spacing w:after="75"/>
        <w:ind w:firstLine="240"/>
        <w:jc w:val="both"/>
      </w:pPr>
      <w:bookmarkStart w:id="238" w:name="153725"/>
      <w:bookmarkEnd w:id="237"/>
      <w:r>
        <w:rPr>
          <w:rFonts w:ascii="Arial" w:hAnsi="Arial"/>
          <w:color w:val="293A55"/>
          <w:sz w:val="18"/>
        </w:rPr>
        <w:t>5. Склад та форми фінансової звітності, консолідованої фінансової звітності та звіту про управління банків установлюються Національним ба</w:t>
      </w:r>
      <w:r>
        <w:rPr>
          <w:rFonts w:ascii="Arial" w:hAnsi="Arial"/>
          <w:color w:val="293A55"/>
          <w:sz w:val="18"/>
        </w:rPr>
        <w:t>нком України.</w:t>
      </w:r>
    </w:p>
    <w:p w:rsidR="00E14286" w:rsidRDefault="0014206E">
      <w:pPr>
        <w:spacing w:after="75"/>
        <w:ind w:firstLine="240"/>
        <w:jc w:val="both"/>
      </w:pPr>
      <w:bookmarkStart w:id="239" w:name="153726"/>
      <w:bookmarkEnd w:id="238"/>
      <w:r>
        <w:rPr>
          <w:rFonts w:ascii="Arial" w:hAnsi="Arial"/>
          <w:color w:val="293A55"/>
          <w:sz w:val="18"/>
        </w:rPr>
        <w:t xml:space="preserve">6. Фінансова звітність та консолідована фінансова звітність за міжнародними стандартами складаються на підставі таксономії фінансової звітності за міжнародними стандартами, яка оприлюднена державною мовою на офіційному веб-сайті центрального </w:t>
      </w:r>
      <w:r>
        <w:rPr>
          <w:rFonts w:ascii="Arial" w:hAnsi="Arial"/>
          <w:color w:val="293A55"/>
          <w:sz w:val="18"/>
        </w:rPr>
        <w:t>органу виконавчої влади, що забезпечує формування та реалізує державну політику у сфері бухгалтерського обліку та аудиту.</w:t>
      </w:r>
    </w:p>
    <w:p w:rsidR="00E14286" w:rsidRDefault="0014206E">
      <w:pPr>
        <w:spacing w:after="75"/>
        <w:ind w:firstLine="240"/>
        <w:jc w:val="right"/>
      </w:pPr>
      <w:bookmarkStart w:id="240" w:name="153831"/>
      <w:bookmarkEnd w:id="239"/>
      <w:r>
        <w:rPr>
          <w:rFonts w:ascii="Arial" w:hAnsi="Arial"/>
          <w:color w:val="293A55"/>
          <w:sz w:val="18"/>
        </w:rPr>
        <w:t>(частина шоста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41" w:name="153727"/>
      <w:bookmarkEnd w:id="240"/>
      <w:r>
        <w:rPr>
          <w:rFonts w:ascii="Arial" w:hAnsi="Arial"/>
          <w:color w:val="293A55"/>
          <w:sz w:val="18"/>
        </w:rPr>
        <w:t>7. Звіт про управління подаєтьс</w:t>
      </w:r>
      <w:r>
        <w:rPr>
          <w:rFonts w:ascii="Arial" w:hAnsi="Arial"/>
          <w:color w:val="293A55"/>
          <w:sz w:val="18"/>
        </w:rPr>
        <w:t xml:space="preserve">я разом з фінансовою звітністю та консолідованою фінансовою звітністю в порядку та строки, встановлені законом. У разі подання підприємством консолідованої фінансової звітності подається консолідований звіт про управління. Від подання звіту про управління </w:t>
      </w:r>
      <w:r>
        <w:rPr>
          <w:rFonts w:ascii="Arial" w:hAnsi="Arial"/>
          <w:color w:val="293A55"/>
          <w:sz w:val="18"/>
        </w:rPr>
        <w:t>звільняються мікропідприємства та малі підприємства. Середні підприємства мають право не відображати у звіті про управління нефінансову інформацію.</w:t>
      </w:r>
    </w:p>
    <w:p w:rsidR="00E14286" w:rsidRDefault="0014206E">
      <w:pPr>
        <w:spacing w:after="75"/>
        <w:ind w:firstLine="240"/>
        <w:jc w:val="right"/>
      </w:pPr>
      <w:bookmarkStart w:id="242" w:name="153729"/>
      <w:bookmarkEnd w:id="241"/>
      <w:r>
        <w:rPr>
          <w:rFonts w:ascii="Arial" w:hAnsi="Arial"/>
          <w:color w:val="293A55"/>
          <w:sz w:val="18"/>
        </w:rPr>
        <w:t>(стаття 11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08.07.2010 р. N 2457-VI,</w:t>
      </w:r>
      <w:r>
        <w:br/>
      </w:r>
      <w:r>
        <w:rPr>
          <w:rFonts w:ascii="Arial" w:hAnsi="Arial"/>
          <w:color w:val="293A55"/>
          <w:sz w:val="18"/>
        </w:rPr>
        <w:t xml:space="preserve">від 02.12.2010 р. </w:t>
      </w:r>
      <w:r>
        <w:rPr>
          <w:rFonts w:ascii="Arial" w:hAnsi="Arial"/>
          <w:color w:val="293A55"/>
          <w:sz w:val="18"/>
        </w:rPr>
        <w:t>N 2756-VI,</w:t>
      </w:r>
      <w:r>
        <w:br/>
      </w:r>
      <w:r>
        <w:rPr>
          <w:rFonts w:ascii="Arial" w:hAnsi="Arial"/>
          <w:color w:val="293A55"/>
          <w:sz w:val="18"/>
        </w:rPr>
        <w:t>від 15.02.2011 р. N 3024-VI,</w:t>
      </w:r>
      <w:r>
        <w:br/>
      </w:r>
      <w:r>
        <w:rPr>
          <w:rFonts w:ascii="Arial" w:hAnsi="Arial"/>
          <w:color w:val="293A55"/>
          <w:sz w:val="18"/>
        </w:rPr>
        <w:t>від 16.10.2012 р. N 5463-VI,</w:t>
      </w:r>
      <w:r>
        <w:br/>
      </w:r>
      <w:r>
        <w:rPr>
          <w:rFonts w:ascii="Arial" w:hAnsi="Arial"/>
          <w:color w:val="293A55"/>
          <w:sz w:val="18"/>
        </w:rPr>
        <w:t>від 17.07.2015 р. N 652-VIII,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05.10.2017 р. N 2164-VIII)</w:t>
      </w:r>
    </w:p>
    <w:p w:rsidR="00E14286" w:rsidRDefault="0014206E">
      <w:pPr>
        <w:pStyle w:val="3"/>
        <w:spacing w:after="225"/>
        <w:jc w:val="center"/>
      </w:pPr>
      <w:bookmarkStart w:id="243" w:name="153730"/>
      <w:bookmarkEnd w:id="242"/>
      <w:r>
        <w:rPr>
          <w:rFonts w:ascii="Arial" w:hAnsi="Arial"/>
          <w:color w:val="000000"/>
          <w:sz w:val="26"/>
        </w:rPr>
        <w:t>Стаття 12. Консолідована фінансова звітність</w:t>
      </w:r>
    </w:p>
    <w:p w:rsidR="00E14286" w:rsidRDefault="0014206E">
      <w:pPr>
        <w:spacing w:after="75"/>
        <w:ind w:firstLine="240"/>
        <w:jc w:val="both"/>
      </w:pPr>
      <w:bookmarkStart w:id="244" w:name="153832"/>
      <w:bookmarkEnd w:id="243"/>
      <w:r>
        <w:rPr>
          <w:rFonts w:ascii="Arial" w:hAnsi="Arial"/>
          <w:color w:val="293A55"/>
          <w:sz w:val="18"/>
        </w:rPr>
        <w:t xml:space="preserve">1. Підприємства, які контролюють інші підприємства </w:t>
      </w:r>
      <w:r>
        <w:rPr>
          <w:rFonts w:ascii="Arial" w:hAnsi="Arial"/>
          <w:color w:val="293A55"/>
          <w:sz w:val="18"/>
        </w:rPr>
        <w:t>(материнські підприємства), крім фінансових звітів про власні господарські операції, складають та подають консолідовану фінансову звітність групи відповідно до національних положень (стандартів) бухгалтерського обліку або міжнародних стандартів.</w:t>
      </w:r>
    </w:p>
    <w:p w:rsidR="00E14286" w:rsidRDefault="0014206E">
      <w:pPr>
        <w:spacing w:after="75"/>
        <w:ind w:firstLine="240"/>
        <w:jc w:val="both"/>
      </w:pPr>
      <w:bookmarkStart w:id="245" w:name="153833"/>
      <w:bookmarkEnd w:id="244"/>
      <w:r>
        <w:rPr>
          <w:rFonts w:ascii="Arial" w:hAnsi="Arial"/>
          <w:color w:val="293A55"/>
          <w:sz w:val="18"/>
        </w:rPr>
        <w:t xml:space="preserve">Для цілей </w:t>
      </w:r>
      <w:r>
        <w:rPr>
          <w:rFonts w:ascii="Arial" w:hAnsi="Arial"/>
          <w:color w:val="293A55"/>
          <w:sz w:val="18"/>
        </w:rPr>
        <w:t>цього Закону групи поділяються на малі, середні або великі.</w:t>
      </w:r>
    </w:p>
    <w:p w:rsidR="00E14286" w:rsidRDefault="0014206E">
      <w:pPr>
        <w:spacing w:after="75"/>
        <w:ind w:firstLine="240"/>
        <w:jc w:val="both"/>
      </w:pPr>
      <w:bookmarkStart w:id="246" w:name="153834"/>
      <w:bookmarkEnd w:id="245"/>
      <w:r>
        <w:rPr>
          <w:rFonts w:ascii="Arial" w:hAnsi="Arial"/>
          <w:color w:val="293A55"/>
          <w:sz w:val="18"/>
        </w:rPr>
        <w:t>Малими групами вважаються групи, показники річної консолідованої фінансової звітності яких на дату складання річної консолідованої фінансової звітності відповідають щонайменше двом із таких критер</w:t>
      </w:r>
      <w:r>
        <w:rPr>
          <w:rFonts w:ascii="Arial" w:hAnsi="Arial"/>
          <w:color w:val="293A55"/>
          <w:sz w:val="18"/>
        </w:rPr>
        <w:t>іїв:</w:t>
      </w:r>
    </w:p>
    <w:p w:rsidR="00E14286" w:rsidRDefault="0014206E">
      <w:pPr>
        <w:spacing w:after="75"/>
        <w:ind w:firstLine="240"/>
        <w:jc w:val="both"/>
      </w:pPr>
      <w:bookmarkStart w:id="247" w:name="153835"/>
      <w:bookmarkEnd w:id="246"/>
      <w:r>
        <w:rPr>
          <w:rFonts w:ascii="Arial" w:hAnsi="Arial"/>
          <w:color w:val="293A55"/>
          <w:sz w:val="18"/>
        </w:rPr>
        <w:t>балансова вартість активів - до 4 мільйонів євро включно;</w:t>
      </w:r>
    </w:p>
    <w:p w:rsidR="00E14286" w:rsidRDefault="0014206E">
      <w:pPr>
        <w:spacing w:after="75"/>
        <w:ind w:firstLine="240"/>
        <w:jc w:val="both"/>
      </w:pPr>
      <w:bookmarkStart w:id="248" w:name="153836"/>
      <w:bookmarkEnd w:id="247"/>
      <w:r>
        <w:rPr>
          <w:rFonts w:ascii="Arial" w:hAnsi="Arial"/>
          <w:color w:val="293A55"/>
          <w:sz w:val="18"/>
        </w:rPr>
        <w:t>чистий дохід від реалізації продукції (товарів, робіт, послуг) - до 8 мільйонів євро включно;</w:t>
      </w:r>
    </w:p>
    <w:p w:rsidR="00E14286" w:rsidRDefault="0014206E">
      <w:pPr>
        <w:spacing w:after="75"/>
        <w:ind w:firstLine="240"/>
        <w:jc w:val="both"/>
      </w:pPr>
      <w:bookmarkStart w:id="249" w:name="153837"/>
      <w:bookmarkEnd w:id="248"/>
      <w:r>
        <w:rPr>
          <w:rFonts w:ascii="Arial" w:hAnsi="Arial"/>
          <w:color w:val="293A55"/>
          <w:sz w:val="18"/>
        </w:rPr>
        <w:t>середня кількість працівників - до 50 осіб включно.</w:t>
      </w:r>
    </w:p>
    <w:p w:rsidR="00E14286" w:rsidRDefault="0014206E">
      <w:pPr>
        <w:spacing w:after="75"/>
        <w:ind w:firstLine="240"/>
        <w:jc w:val="both"/>
      </w:pPr>
      <w:bookmarkStart w:id="250" w:name="153838"/>
      <w:bookmarkEnd w:id="249"/>
      <w:r>
        <w:rPr>
          <w:rFonts w:ascii="Arial" w:hAnsi="Arial"/>
          <w:color w:val="293A55"/>
          <w:sz w:val="18"/>
        </w:rPr>
        <w:t xml:space="preserve">Середніми групами вважаються групи, які не </w:t>
      </w:r>
      <w:r>
        <w:rPr>
          <w:rFonts w:ascii="Arial" w:hAnsi="Arial"/>
          <w:color w:val="293A55"/>
          <w:sz w:val="18"/>
        </w:rPr>
        <w:t>відповідають критеріям для малих груп та показники річної консолідованої фінансової звітності яких на дату складання річної консолідованої фінансової звітності відповідають щонайменше двом із таких критеріїв:</w:t>
      </w:r>
    </w:p>
    <w:p w:rsidR="00E14286" w:rsidRDefault="0014206E">
      <w:pPr>
        <w:spacing w:after="75"/>
        <w:ind w:firstLine="240"/>
        <w:jc w:val="both"/>
      </w:pPr>
      <w:bookmarkStart w:id="251" w:name="153839"/>
      <w:bookmarkEnd w:id="250"/>
      <w:r>
        <w:rPr>
          <w:rFonts w:ascii="Arial" w:hAnsi="Arial"/>
          <w:color w:val="293A55"/>
          <w:sz w:val="18"/>
        </w:rPr>
        <w:t>балансова вартість активів - до 20 мільйонів єв</w:t>
      </w:r>
      <w:r>
        <w:rPr>
          <w:rFonts w:ascii="Arial" w:hAnsi="Arial"/>
          <w:color w:val="293A55"/>
          <w:sz w:val="18"/>
        </w:rPr>
        <w:t>ро включно;</w:t>
      </w:r>
    </w:p>
    <w:p w:rsidR="00E14286" w:rsidRDefault="0014206E">
      <w:pPr>
        <w:spacing w:after="75"/>
        <w:ind w:firstLine="240"/>
        <w:jc w:val="both"/>
      </w:pPr>
      <w:bookmarkStart w:id="252" w:name="153840"/>
      <w:bookmarkEnd w:id="251"/>
      <w:r>
        <w:rPr>
          <w:rFonts w:ascii="Arial" w:hAnsi="Arial"/>
          <w:color w:val="293A55"/>
          <w:sz w:val="18"/>
        </w:rPr>
        <w:t>чистий дохід від реалізації продукції (товарів, робіт, послуг) - до 40 мільйонів євро включно;</w:t>
      </w:r>
    </w:p>
    <w:p w:rsidR="00E14286" w:rsidRDefault="0014206E">
      <w:pPr>
        <w:spacing w:after="75"/>
        <w:ind w:firstLine="240"/>
        <w:jc w:val="both"/>
      </w:pPr>
      <w:bookmarkStart w:id="253" w:name="153841"/>
      <w:bookmarkEnd w:id="252"/>
      <w:r>
        <w:rPr>
          <w:rFonts w:ascii="Arial" w:hAnsi="Arial"/>
          <w:color w:val="293A55"/>
          <w:sz w:val="18"/>
        </w:rPr>
        <w:t>середня кількість працівників - до 250 осіб включно.</w:t>
      </w:r>
    </w:p>
    <w:p w:rsidR="00E14286" w:rsidRDefault="0014206E">
      <w:pPr>
        <w:spacing w:after="75"/>
        <w:ind w:firstLine="240"/>
        <w:jc w:val="both"/>
      </w:pPr>
      <w:bookmarkStart w:id="254" w:name="153842"/>
      <w:bookmarkEnd w:id="253"/>
      <w:r>
        <w:rPr>
          <w:rFonts w:ascii="Arial" w:hAnsi="Arial"/>
          <w:color w:val="293A55"/>
          <w:sz w:val="18"/>
        </w:rPr>
        <w:lastRenderedPageBreak/>
        <w:t xml:space="preserve">Великими групами вважаються групи, показники річної консолідованої фінансової звітності яких на </w:t>
      </w:r>
      <w:r>
        <w:rPr>
          <w:rFonts w:ascii="Arial" w:hAnsi="Arial"/>
          <w:color w:val="293A55"/>
          <w:sz w:val="18"/>
        </w:rPr>
        <w:t>дату складання річної консолідованої фінансової звітності відповідають щонайменше двом із таких критеріїв:</w:t>
      </w:r>
    </w:p>
    <w:p w:rsidR="00E14286" w:rsidRDefault="0014206E">
      <w:pPr>
        <w:spacing w:after="75"/>
        <w:ind w:firstLine="240"/>
        <w:jc w:val="both"/>
      </w:pPr>
      <w:bookmarkStart w:id="255" w:name="153843"/>
      <w:bookmarkEnd w:id="254"/>
      <w:r>
        <w:rPr>
          <w:rFonts w:ascii="Arial" w:hAnsi="Arial"/>
          <w:color w:val="293A55"/>
          <w:sz w:val="18"/>
        </w:rPr>
        <w:t>балансова вартість активів - понад 20 мільйонів євро;</w:t>
      </w:r>
    </w:p>
    <w:p w:rsidR="00E14286" w:rsidRDefault="0014206E">
      <w:pPr>
        <w:spacing w:after="75"/>
        <w:ind w:firstLine="240"/>
        <w:jc w:val="both"/>
      </w:pPr>
      <w:bookmarkStart w:id="256" w:name="153844"/>
      <w:bookmarkEnd w:id="255"/>
      <w:r>
        <w:rPr>
          <w:rFonts w:ascii="Arial" w:hAnsi="Arial"/>
          <w:color w:val="293A55"/>
          <w:sz w:val="18"/>
        </w:rPr>
        <w:t>чистий дохід від реалізації продукції (товарів, робіт, послуг) - понад 40 мільйонів євро;</w:t>
      </w:r>
    </w:p>
    <w:p w:rsidR="00E14286" w:rsidRDefault="0014206E">
      <w:pPr>
        <w:spacing w:after="75"/>
        <w:ind w:firstLine="240"/>
        <w:jc w:val="both"/>
      </w:pPr>
      <w:bookmarkStart w:id="257" w:name="153845"/>
      <w:bookmarkEnd w:id="256"/>
      <w:r>
        <w:rPr>
          <w:rFonts w:ascii="Arial" w:hAnsi="Arial"/>
          <w:color w:val="293A55"/>
          <w:sz w:val="18"/>
        </w:rPr>
        <w:t>серед</w:t>
      </w:r>
      <w:r>
        <w:rPr>
          <w:rFonts w:ascii="Arial" w:hAnsi="Arial"/>
          <w:color w:val="293A55"/>
          <w:sz w:val="18"/>
        </w:rPr>
        <w:t>ня кількість працівників - понад 250 осіб.</w:t>
      </w:r>
    </w:p>
    <w:p w:rsidR="00E14286" w:rsidRDefault="0014206E">
      <w:pPr>
        <w:spacing w:after="75"/>
        <w:ind w:firstLine="240"/>
        <w:jc w:val="both"/>
      </w:pPr>
      <w:bookmarkStart w:id="258" w:name="153846"/>
      <w:bookmarkEnd w:id="257"/>
      <w:r>
        <w:rPr>
          <w:rFonts w:ascii="Arial" w:hAnsi="Arial"/>
          <w:color w:val="293A55"/>
          <w:sz w:val="18"/>
        </w:rPr>
        <w:t>Для визначення відповідності критеріям, встановленим у євро, застосовується офіційний курс гривні до іноземних валют (середній за період), розрахований на підставі офіційних валютних курсів Національного банку Укр</w:t>
      </w:r>
      <w:r>
        <w:rPr>
          <w:rFonts w:ascii="Arial" w:hAnsi="Arial"/>
          <w:color w:val="293A55"/>
          <w:sz w:val="18"/>
        </w:rPr>
        <w:t>аїни, що встановлювалися для євро протягом відповідного року.</w:t>
      </w:r>
    </w:p>
    <w:p w:rsidR="00E14286" w:rsidRDefault="0014206E">
      <w:pPr>
        <w:spacing w:after="75"/>
        <w:ind w:firstLine="240"/>
        <w:jc w:val="both"/>
      </w:pPr>
      <w:bookmarkStart w:id="259" w:name="153847"/>
      <w:bookmarkEnd w:id="258"/>
      <w:r>
        <w:rPr>
          <w:rFonts w:ascii="Arial" w:hAnsi="Arial"/>
          <w:color w:val="293A55"/>
          <w:sz w:val="18"/>
        </w:rPr>
        <w:t xml:space="preserve">Якщо на дату складання річної консолідованої фінансової звітності група, показники річної консолідованої фінансової звітності якої протягом двох років поспіль (за звітний рік та рік, що передує </w:t>
      </w:r>
      <w:r>
        <w:rPr>
          <w:rFonts w:ascii="Arial" w:hAnsi="Arial"/>
          <w:color w:val="293A55"/>
          <w:sz w:val="18"/>
        </w:rPr>
        <w:t>звітному) не відповідають критеріям групи, до якої вона віднесена, така група відноситься до відповідної групи, критеріям якої відповідають показники річної консолідованої фінансової звітності за результатами звітного періоду.</w:t>
      </w:r>
    </w:p>
    <w:p w:rsidR="00E14286" w:rsidRDefault="0014206E">
      <w:pPr>
        <w:spacing w:after="75"/>
        <w:ind w:firstLine="240"/>
        <w:jc w:val="right"/>
      </w:pPr>
      <w:bookmarkStart w:id="260" w:name="153848"/>
      <w:bookmarkEnd w:id="259"/>
      <w:r>
        <w:rPr>
          <w:rFonts w:ascii="Arial" w:hAnsi="Arial"/>
          <w:color w:val="293A55"/>
          <w:sz w:val="18"/>
        </w:rPr>
        <w:t>(частина перша статті 12 у ре</w:t>
      </w:r>
      <w:r>
        <w:rPr>
          <w:rFonts w:ascii="Arial" w:hAnsi="Arial"/>
          <w:color w:val="293A55"/>
          <w:sz w:val="18"/>
        </w:rPr>
        <w:t>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61" w:name="153736"/>
      <w:bookmarkEnd w:id="260"/>
      <w:r>
        <w:rPr>
          <w:rFonts w:ascii="Arial" w:hAnsi="Arial"/>
          <w:color w:val="293A55"/>
          <w:sz w:val="18"/>
        </w:rPr>
        <w:t>2. Міністерства, інші центральні органи виконавчої влади, до сфери управління яких належать суб'єкти державного сектору економіки, та органи, які здійснюють управління майном суб'єктів комунального сектор</w:t>
      </w:r>
      <w:r>
        <w:rPr>
          <w:rFonts w:ascii="Arial" w:hAnsi="Arial"/>
          <w:color w:val="293A55"/>
          <w:sz w:val="18"/>
        </w:rPr>
        <w:t>у економіки, крім власної звітності, складають та подають консолідовану фінансову звітність щодо підприємств, які належать до сфери їх управління.</w:t>
      </w:r>
    </w:p>
    <w:p w:rsidR="00E14286" w:rsidRDefault="0014206E">
      <w:pPr>
        <w:spacing w:after="75"/>
        <w:ind w:firstLine="240"/>
        <w:jc w:val="both"/>
      </w:pPr>
      <w:bookmarkStart w:id="262" w:name="153737"/>
      <w:bookmarkEnd w:id="261"/>
      <w:r>
        <w:rPr>
          <w:rFonts w:ascii="Arial" w:hAnsi="Arial"/>
          <w:color w:val="293A55"/>
          <w:sz w:val="18"/>
        </w:rPr>
        <w:t>3. Об'єднання підприємств, крім власної звітності, складають та подають консолідовану фінансову звітність щод</w:t>
      </w:r>
      <w:r>
        <w:rPr>
          <w:rFonts w:ascii="Arial" w:hAnsi="Arial"/>
          <w:color w:val="293A55"/>
          <w:sz w:val="18"/>
        </w:rPr>
        <w:t>о підприємств, які входять до їх складу, якщо це передбачено установчими документами об'єднань підприємств відповідно до законодавства.</w:t>
      </w:r>
    </w:p>
    <w:p w:rsidR="00E14286" w:rsidRDefault="0014206E">
      <w:pPr>
        <w:spacing w:after="75"/>
        <w:ind w:firstLine="240"/>
        <w:jc w:val="both"/>
      </w:pPr>
      <w:bookmarkStart w:id="263" w:name="153738"/>
      <w:bookmarkEnd w:id="262"/>
      <w:r>
        <w:rPr>
          <w:rFonts w:ascii="Arial" w:hAnsi="Arial"/>
          <w:color w:val="293A55"/>
          <w:sz w:val="18"/>
        </w:rPr>
        <w:t>4. Центральний орган виконавчої влади, що реалізує державну політику у сфері казначейського обслуговування бюджетних кош</w:t>
      </w:r>
      <w:r>
        <w:rPr>
          <w:rFonts w:ascii="Arial" w:hAnsi="Arial"/>
          <w:color w:val="293A55"/>
          <w:sz w:val="18"/>
        </w:rPr>
        <w:t>тів, складає консолідовану фінансову звітність про загальний майновий стан і результати діяльності суб'єктів державного сектору та бюджетів.</w:t>
      </w:r>
    </w:p>
    <w:p w:rsidR="00E14286" w:rsidRDefault="0014206E">
      <w:pPr>
        <w:spacing w:after="75"/>
        <w:ind w:firstLine="240"/>
        <w:jc w:val="right"/>
      </w:pPr>
      <w:bookmarkStart w:id="264" w:name="153740"/>
      <w:bookmarkEnd w:id="263"/>
      <w:r>
        <w:rPr>
          <w:rFonts w:ascii="Arial" w:hAnsi="Arial"/>
          <w:color w:val="293A55"/>
          <w:sz w:val="18"/>
        </w:rPr>
        <w:t>(стаття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11.05.2000 р. N 1707-III,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05.10.2017 р. N 2164-VIII)</w:t>
      </w:r>
    </w:p>
    <w:p w:rsidR="00E14286" w:rsidRDefault="0014206E">
      <w:pPr>
        <w:pStyle w:val="3"/>
        <w:spacing w:after="225"/>
        <w:jc w:val="center"/>
      </w:pPr>
      <w:bookmarkStart w:id="265" w:name="153568"/>
      <w:bookmarkEnd w:id="264"/>
      <w:r>
        <w:rPr>
          <w:rFonts w:ascii="Arial" w:hAnsi="Arial"/>
          <w:color w:val="000000"/>
          <w:sz w:val="26"/>
        </w:rPr>
        <w:t>Стаття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Застосування міжнародних стандартів</w:t>
      </w:r>
    </w:p>
    <w:p w:rsidR="00E14286" w:rsidRDefault="0014206E">
      <w:pPr>
        <w:spacing w:after="75"/>
        <w:ind w:firstLine="240"/>
        <w:jc w:val="both"/>
      </w:pPr>
      <w:bookmarkStart w:id="266" w:name="153743"/>
      <w:bookmarkEnd w:id="265"/>
      <w:r>
        <w:rPr>
          <w:rFonts w:ascii="Arial" w:hAnsi="Arial"/>
          <w:color w:val="293A55"/>
          <w:sz w:val="18"/>
        </w:rPr>
        <w:t>1. Для складання фінансової звітності застосовуються міжнародні стандарти, які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оприлюднені державною мовою на офіційному веб-сайті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</w:t>
      </w:r>
      <w:r>
        <w:rPr>
          <w:rFonts w:ascii="Arial" w:hAnsi="Arial"/>
          <w:color w:val="293A55"/>
          <w:sz w:val="18"/>
        </w:rPr>
        <w:t>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аудиту.</w:t>
      </w:r>
    </w:p>
    <w:p w:rsidR="00E14286" w:rsidRDefault="0014206E">
      <w:pPr>
        <w:spacing w:after="75"/>
        <w:ind w:firstLine="240"/>
        <w:jc w:val="right"/>
      </w:pPr>
      <w:bookmarkStart w:id="267" w:name="153585"/>
      <w:bookmarkEnd w:id="266"/>
      <w:r>
        <w:rPr>
          <w:rFonts w:ascii="Arial" w:hAnsi="Arial"/>
          <w:color w:val="293A55"/>
          <w:sz w:val="18"/>
        </w:rPr>
        <w:t>(частина перша статті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05.10.2017 р. N 2164-VIII,</w:t>
      </w:r>
      <w:r>
        <w:br/>
      </w:r>
      <w:r>
        <w:rPr>
          <w:rFonts w:ascii="Arial" w:hAnsi="Arial"/>
          <w:color w:val="293A55"/>
          <w:sz w:val="18"/>
        </w:rPr>
        <w:t xml:space="preserve">із </w:t>
      </w:r>
      <w:r>
        <w:rPr>
          <w:rFonts w:ascii="Arial" w:hAnsi="Arial"/>
          <w:color w:val="293A55"/>
          <w:sz w:val="18"/>
        </w:rPr>
        <w:t>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68" w:name="153570"/>
      <w:bookmarkEnd w:id="267"/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Підприємства, що становлять суспільний інтерес, публічні акціонерні товариства, авторизовані рейтингові агентства,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суб'єкти господарювання, які здійснюють діяльність у видобувних</w:t>
      </w:r>
      <w:r>
        <w:rPr>
          <w:rFonts w:ascii="Arial" w:hAnsi="Arial"/>
          <w:color w:val="293A55"/>
          <w:sz w:val="18"/>
        </w:rPr>
        <w:t xml:space="preserve"> галузях, материнські підприємства груп, у складі яких є підприємства, що становлять суспільний інтерес, материнські підприємства великої групи, які не належать до категорії великих підприємств, а також підприємства, які провадять господарську діяльність з</w:t>
      </w:r>
      <w:r>
        <w:rPr>
          <w:rFonts w:ascii="Arial" w:hAnsi="Arial"/>
          <w:color w:val="293A55"/>
          <w:sz w:val="18"/>
        </w:rPr>
        <w:t>а видами, перелік яких визначається Кабінетом Міністрів України, складають фінансову звітність та консолідовану фінансову звітність за міжнародними стандартами.</w:t>
      </w:r>
    </w:p>
    <w:p w:rsidR="00E14286" w:rsidRDefault="0014206E">
      <w:pPr>
        <w:spacing w:after="75"/>
        <w:ind w:firstLine="240"/>
        <w:jc w:val="right"/>
      </w:pPr>
      <w:bookmarkStart w:id="269" w:name="153745"/>
      <w:bookmarkEnd w:id="268"/>
      <w:r>
        <w:rPr>
          <w:rFonts w:ascii="Arial" w:hAnsi="Arial"/>
          <w:color w:val="293A55"/>
          <w:sz w:val="18"/>
        </w:rPr>
        <w:t>(частина друга статті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05.10.2017 р. N</w:t>
      </w:r>
      <w:r>
        <w:rPr>
          <w:rFonts w:ascii="Arial" w:hAnsi="Arial"/>
          <w:color w:val="293A55"/>
          <w:sz w:val="18"/>
        </w:rPr>
        <w:t xml:space="preserve"> 2164-VIII,</w:t>
      </w:r>
      <w:r>
        <w:br/>
      </w:r>
      <w:r>
        <w:rPr>
          <w:rFonts w:ascii="Arial" w:hAnsi="Arial"/>
          <w:color w:val="293A55"/>
          <w:sz w:val="18"/>
        </w:rPr>
        <w:t>від 19.07.2022 р. N 2435-IX,</w:t>
      </w:r>
      <w:r>
        <w:br/>
      </w:r>
      <w:r>
        <w:rPr>
          <w:rFonts w:ascii="Arial" w:hAnsi="Arial"/>
          <w:color w:val="293A55"/>
          <w:sz w:val="18"/>
        </w:rPr>
        <w:t>від 19.09.2024 р. N 3981-IX)</w:t>
      </w:r>
    </w:p>
    <w:p w:rsidR="00E14286" w:rsidRDefault="0014206E">
      <w:pPr>
        <w:spacing w:after="75"/>
        <w:ind w:firstLine="240"/>
        <w:jc w:val="both"/>
      </w:pPr>
      <w:bookmarkStart w:id="270" w:name="153571"/>
      <w:bookmarkEnd w:id="269"/>
      <w:r>
        <w:rPr>
          <w:rFonts w:ascii="Arial" w:hAnsi="Arial"/>
          <w:color w:val="293A55"/>
          <w:sz w:val="18"/>
        </w:rPr>
        <w:lastRenderedPageBreak/>
        <w:t>3. Підприємства, крім тих, що зазначені в частині другій цієї статті, самостійно визначають доцільність застосування міжнародних стандартів для складання фінансової звітності та консолід</w:t>
      </w:r>
      <w:r>
        <w:rPr>
          <w:rFonts w:ascii="Arial" w:hAnsi="Arial"/>
          <w:color w:val="293A55"/>
          <w:sz w:val="18"/>
        </w:rPr>
        <w:t>ованої фінансової звітності.</w:t>
      </w:r>
    </w:p>
    <w:p w:rsidR="00E14286" w:rsidRDefault="0014206E">
      <w:pPr>
        <w:spacing w:after="75"/>
        <w:ind w:firstLine="240"/>
        <w:jc w:val="both"/>
      </w:pPr>
      <w:bookmarkStart w:id="271" w:name="153572"/>
      <w:bookmarkEnd w:id="270"/>
      <w:r>
        <w:rPr>
          <w:rFonts w:ascii="Arial" w:hAnsi="Arial"/>
          <w:color w:val="293A55"/>
          <w:sz w:val="18"/>
        </w:rPr>
        <w:t>4. Підприємства інформують у порядку, встановленому Кабінетом Міністрів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статистики,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складання ними фінансової звітності та консолідованої фі</w:t>
      </w:r>
      <w:r>
        <w:rPr>
          <w:rFonts w:ascii="Arial" w:hAnsi="Arial"/>
          <w:color w:val="293A55"/>
          <w:sz w:val="18"/>
        </w:rPr>
        <w:t>нансової звітності за міжнародними стандартами.</w:t>
      </w:r>
    </w:p>
    <w:p w:rsidR="00E14286" w:rsidRDefault="0014206E">
      <w:pPr>
        <w:spacing w:after="75"/>
        <w:ind w:firstLine="240"/>
        <w:jc w:val="right"/>
      </w:pPr>
      <w:bookmarkStart w:id="272" w:name="153589"/>
      <w:bookmarkEnd w:id="271"/>
      <w:r>
        <w:rPr>
          <w:rFonts w:ascii="Arial" w:hAnsi="Arial"/>
          <w:color w:val="293A55"/>
          <w:sz w:val="18"/>
        </w:rPr>
        <w:t>(частина четверта статті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5463-VI)</w:t>
      </w:r>
    </w:p>
    <w:p w:rsidR="00E14286" w:rsidRDefault="0014206E">
      <w:pPr>
        <w:spacing w:after="75"/>
        <w:ind w:firstLine="240"/>
        <w:jc w:val="both"/>
      </w:pPr>
      <w:bookmarkStart w:id="273" w:name="153746"/>
      <w:bookmarkEnd w:id="272"/>
      <w:r>
        <w:rPr>
          <w:rFonts w:ascii="Arial" w:hAnsi="Arial"/>
          <w:color w:val="293A55"/>
          <w:sz w:val="18"/>
        </w:rPr>
        <w:t>5. Підприємства,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які для складання фінансової звітності застосовують міжнародні стандарти, складають </w:t>
      </w:r>
      <w:r>
        <w:rPr>
          <w:rFonts w:ascii="Arial" w:hAnsi="Arial"/>
          <w:color w:val="293A55"/>
          <w:sz w:val="18"/>
        </w:rPr>
        <w:t>і подають фінансову звітність та консолідовану фінансову звітність органам державної влади та іншим користувачам на їх вимогу в порядку, визначеному цим Законом, на основі таксономії фінансової звітності за міжнародними стандартами в єдиному електронному ф</w:t>
      </w:r>
      <w:r>
        <w:rPr>
          <w:rFonts w:ascii="Arial" w:hAnsi="Arial"/>
          <w:color w:val="293A55"/>
          <w:sz w:val="18"/>
        </w:rPr>
        <w:t>орматі, визначеному центральним органом виконавчої влади, що забезпечує формування та реалізує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державну політику у сфері бухгалтерського обліку та аудиту.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Національний банк України складає річну фінансову звітність Національного банку України в порядку, ви</w:t>
      </w:r>
      <w:r>
        <w:rPr>
          <w:rFonts w:ascii="Arial" w:hAnsi="Arial"/>
          <w:color w:val="293A55"/>
          <w:sz w:val="18"/>
        </w:rPr>
        <w:t>значеному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Національний банк України".</w:t>
      </w:r>
    </w:p>
    <w:p w:rsidR="00E14286" w:rsidRDefault="0014206E">
      <w:pPr>
        <w:spacing w:after="75"/>
        <w:ind w:firstLine="240"/>
        <w:jc w:val="right"/>
      </w:pPr>
      <w:bookmarkStart w:id="274" w:name="153747"/>
      <w:bookmarkEnd w:id="273"/>
      <w:r>
        <w:rPr>
          <w:rFonts w:ascii="Arial" w:hAnsi="Arial"/>
          <w:color w:val="293A55"/>
          <w:sz w:val="18"/>
        </w:rPr>
        <w:t>(частина п'ята статті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05.10.2017 р. N 2164-VIII,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14.12.2021 р. N 1953-IX,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01.01.2024 р</w:t>
      </w:r>
      <w:r>
        <w:rPr>
          <w:rFonts w:ascii="Arial" w:hAnsi="Arial"/>
          <w:color w:val="293A55"/>
          <w:sz w:val="18"/>
        </w:rPr>
        <w:t>., враховуючи зміни,</w:t>
      </w:r>
      <w:r>
        <w:br/>
      </w:r>
      <w:r>
        <w:rPr>
          <w:rFonts w:ascii="Arial" w:hAnsi="Arial"/>
          <w:color w:val="293A55"/>
          <w:sz w:val="18"/>
        </w:rPr>
        <w:t xml:space="preserve">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22.11.2023 р. N 3498-IX,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19.07.2022 р. N 2435-IX)</w:t>
      </w:r>
    </w:p>
    <w:p w:rsidR="00E14286" w:rsidRDefault="0014206E">
      <w:pPr>
        <w:spacing w:after="75"/>
        <w:ind w:firstLine="240"/>
        <w:jc w:val="right"/>
      </w:pPr>
      <w:bookmarkStart w:id="275" w:name="153574"/>
      <w:bookmarkEnd w:id="274"/>
      <w:r>
        <w:rPr>
          <w:rFonts w:ascii="Arial" w:hAnsi="Arial"/>
          <w:color w:val="293A55"/>
          <w:sz w:val="18"/>
        </w:rPr>
        <w:t>(Закон доповнено статтею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12.05.2011 р. N 3332-VI)</w:t>
      </w:r>
    </w:p>
    <w:p w:rsidR="00E14286" w:rsidRDefault="0014206E">
      <w:pPr>
        <w:spacing w:after="75"/>
        <w:ind w:firstLine="240"/>
        <w:jc w:val="both"/>
      </w:pPr>
      <w:bookmarkStart w:id="276" w:name="153748"/>
      <w:bookmarkEnd w:id="275"/>
      <w:r>
        <w:rPr>
          <w:rFonts w:ascii="Arial" w:hAnsi="Arial"/>
          <w:color w:val="293A55"/>
          <w:sz w:val="18"/>
        </w:rPr>
        <w:t xml:space="preserve">6. Підприємства, </w:t>
      </w:r>
      <w:r>
        <w:rPr>
          <w:rFonts w:ascii="Arial" w:hAnsi="Arial"/>
          <w:color w:val="293A55"/>
          <w:sz w:val="18"/>
        </w:rPr>
        <w:t>які відповідно до законодавства складають фінансову звітність та консолідовану фінансову звітність за міжнародними стандартами, зобов'язані забезпечити ведення бухгалтерського обліку відповідно до облікової політики за міжнародними стандартами після поданн</w:t>
      </w:r>
      <w:r>
        <w:rPr>
          <w:rFonts w:ascii="Arial" w:hAnsi="Arial"/>
          <w:color w:val="293A55"/>
          <w:sz w:val="18"/>
        </w:rPr>
        <w:t>я першої фінансової звітності або консолідованої фінансової звітності за міжнародними стандартами, що визнається такою у порядку, визначеному міжнародними стандартами.</w:t>
      </w:r>
    </w:p>
    <w:p w:rsidR="00E14286" w:rsidRDefault="0014206E">
      <w:pPr>
        <w:spacing w:after="75"/>
        <w:ind w:firstLine="240"/>
        <w:jc w:val="right"/>
      </w:pPr>
      <w:bookmarkStart w:id="277" w:name="153749"/>
      <w:bookmarkEnd w:id="276"/>
      <w:r>
        <w:rPr>
          <w:rFonts w:ascii="Arial" w:hAnsi="Arial"/>
          <w:color w:val="293A55"/>
          <w:sz w:val="18"/>
        </w:rPr>
        <w:t>(статтю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шостою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05.10.2017 р. N 216</w:t>
      </w:r>
      <w:r>
        <w:rPr>
          <w:rFonts w:ascii="Arial" w:hAnsi="Arial"/>
          <w:color w:val="293A55"/>
          <w:sz w:val="18"/>
        </w:rPr>
        <w:t>4-VIII)</w:t>
      </w:r>
    </w:p>
    <w:p w:rsidR="00E14286" w:rsidRDefault="0014206E">
      <w:pPr>
        <w:pStyle w:val="3"/>
        <w:spacing w:after="225"/>
        <w:jc w:val="center"/>
      </w:pPr>
      <w:bookmarkStart w:id="278" w:name="115"/>
      <w:bookmarkEnd w:id="277"/>
      <w:r>
        <w:rPr>
          <w:rFonts w:ascii="Arial" w:hAnsi="Arial"/>
          <w:color w:val="000000"/>
          <w:sz w:val="26"/>
        </w:rPr>
        <w:t>Стаття 13. Звітний період</w:t>
      </w:r>
    </w:p>
    <w:p w:rsidR="00E14286" w:rsidRDefault="0014206E">
      <w:pPr>
        <w:spacing w:after="75"/>
        <w:ind w:firstLine="240"/>
        <w:jc w:val="both"/>
      </w:pPr>
      <w:bookmarkStart w:id="279" w:name="153750"/>
      <w:bookmarkEnd w:id="278"/>
      <w:r>
        <w:rPr>
          <w:rFonts w:ascii="Arial" w:hAnsi="Arial"/>
          <w:color w:val="293A55"/>
          <w:sz w:val="18"/>
        </w:rPr>
        <w:t>1. Звітним періодом для складання фінансової звітності є календарний рік. Проміжна фінансова звітність складається за результатами першого кварталу, першого півріччя, дев'яти місяців. Крім того, відповідно до облікової пол</w:t>
      </w:r>
      <w:r>
        <w:rPr>
          <w:rFonts w:ascii="Arial" w:hAnsi="Arial"/>
          <w:color w:val="293A55"/>
          <w:sz w:val="18"/>
        </w:rPr>
        <w:t>ітики підприємства фінансова звітність може складатися за інші періоди.</w:t>
      </w:r>
    </w:p>
    <w:p w:rsidR="00E14286" w:rsidRDefault="0014206E">
      <w:pPr>
        <w:spacing w:after="75"/>
        <w:ind w:firstLine="240"/>
        <w:jc w:val="both"/>
      </w:pPr>
      <w:bookmarkStart w:id="280" w:name="153751"/>
      <w:bookmarkEnd w:id="279"/>
      <w:r>
        <w:rPr>
          <w:rFonts w:ascii="Arial" w:hAnsi="Arial"/>
          <w:color w:val="293A55"/>
          <w:sz w:val="18"/>
        </w:rPr>
        <w:t>Звітний період для складання фінансової звітності про виконання бюджетів визначається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Бюджетним кодексом України.</w:t>
      </w:r>
    </w:p>
    <w:p w:rsidR="00E14286" w:rsidRDefault="0014206E">
      <w:pPr>
        <w:spacing w:after="75"/>
        <w:ind w:firstLine="240"/>
        <w:jc w:val="right"/>
      </w:pPr>
      <w:bookmarkStart w:id="281" w:name="153752"/>
      <w:bookmarkEnd w:id="280"/>
      <w:r>
        <w:rPr>
          <w:rFonts w:ascii="Arial" w:hAnsi="Arial"/>
          <w:color w:val="293A55"/>
          <w:sz w:val="18"/>
        </w:rPr>
        <w:t>(частина перша 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05.10.2017 р. </w:t>
      </w:r>
      <w:r>
        <w:rPr>
          <w:rFonts w:ascii="Arial" w:hAnsi="Arial"/>
          <w:color w:val="293A55"/>
          <w:sz w:val="18"/>
        </w:rPr>
        <w:t>N 2164-VIII)</w:t>
      </w:r>
    </w:p>
    <w:p w:rsidR="00E14286" w:rsidRDefault="0014206E">
      <w:pPr>
        <w:spacing w:after="75"/>
        <w:ind w:firstLine="240"/>
        <w:jc w:val="both"/>
      </w:pPr>
      <w:bookmarkStart w:id="282" w:name="117"/>
      <w:bookmarkEnd w:id="281"/>
      <w:r>
        <w:rPr>
          <w:rFonts w:ascii="Arial" w:hAnsi="Arial"/>
          <w:color w:val="000000"/>
          <w:sz w:val="18"/>
        </w:rPr>
        <w:t>2. Перший звітний період новоствореного підприємства може бути менш як 12 місяців, але не більш як 15 місяців.</w:t>
      </w:r>
    </w:p>
    <w:p w:rsidR="00E14286" w:rsidRDefault="0014206E">
      <w:pPr>
        <w:spacing w:after="75"/>
        <w:ind w:firstLine="240"/>
        <w:jc w:val="both"/>
      </w:pPr>
      <w:bookmarkStart w:id="283" w:name="118"/>
      <w:bookmarkEnd w:id="282"/>
      <w:r>
        <w:rPr>
          <w:rFonts w:ascii="Arial" w:hAnsi="Arial"/>
          <w:color w:val="000000"/>
          <w:sz w:val="18"/>
        </w:rPr>
        <w:t>3. Звітним періодом підприємства, що ліквідується, є період з початку звітного року до дати прийняття рішення про його ліквідацію.</w:t>
      </w:r>
    </w:p>
    <w:p w:rsidR="00E14286" w:rsidRDefault="0014206E">
      <w:pPr>
        <w:pStyle w:val="3"/>
        <w:spacing w:after="225"/>
        <w:jc w:val="center"/>
      </w:pPr>
      <w:bookmarkStart w:id="284" w:name="153753"/>
      <w:bookmarkEnd w:id="283"/>
      <w:r>
        <w:rPr>
          <w:rFonts w:ascii="Arial" w:hAnsi="Arial"/>
          <w:color w:val="000000"/>
          <w:sz w:val="26"/>
        </w:rPr>
        <w:t>С</w:t>
      </w:r>
      <w:r>
        <w:rPr>
          <w:rFonts w:ascii="Arial" w:hAnsi="Arial"/>
          <w:color w:val="000000"/>
          <w:sz w:val="26"/>
        </w:rPr>
        <w:t>таття 14. Подання та оприлюднення фінансової звітності</w:t>
      </w:r>
    </w:p>
    <w:p w:rsidR="00E14286" w:rsidRDefault="0014206E">
      <w:pPr>
        <w:spacing w:after="75"/>
        <w:ind w:firstLine="240"/>
        <w:jc w:val="both"/>
      </w:pPr>
      <w:bookmarkStart w:id="285" w:name="153754"/>
      <w:bookmarkEnd w:id="284"/>
      <w:r>
        <w:rPr>
          <w:rFonts w:ascii="Arial" w:hAnsi="Arial"/>
          <w:color w:val="293A55"/>
          <w:sz w:val="18"/>
        </w:rPr>
        <w:t xml:space="preserve">1. Підприємства зобов'язані подавати фінансову звітність органам, до сфери управління яких вони належать, трудовим колективам на їх вимогу, власникам (засновникам) відповідно до установчих документів, </w:t>
      </w:r>
      <w:r>
        <w:rPr>
          <w:rFonts w:ascii="Arial" w:hAnsi="Arial"/>
          <w:color w:val="293A55"/>
          <w:sz w:val="18"/>
        </w:rPr>
        <w:t>якщо інше не передбачено цим Законом. Органам державної влади та іншим користувачам фінансова звітність подається відповідно до законодавства.</w:t>
      </w:r>
    </w:p>
    <w:p w:rsidR="00E14286" w:rsidRDefault="0014206E">
      <w:pPr>
        <w:spacing w:after="75"/>
        <w:ind w:firstLine="240"/>
        <w:jc w:val="both"/>
      </w:pPr>
      <w:bookmarkStart w:id="286" w:name="153755"/>
      <w:bookmarkEnd w:id="285"/>
      <w:r>
        <w:rPr>
          <w:rFonts w:ascii="Arial" w:hAnsi="Arial"/>
          <w:color w:val="293A55"/>
          <w:sz w:val="18"/>
        </w:rPr>
        <w:lastRenderedPageBreak/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Фінансова звітність підприємств не становить комерційної таємниці, не є конфіденційною інформацією та не належ</w:t>
      </w:r>
      <w:r>
        <w:rPr>
          <w:rFonts w:ascii="Arial" w:hAnsi="Arial"/>
          <w:color w:val="293A55"/>
          <w:sz w:val="18"/>
        </w:rPr>
        <w:t>ить до інформації з обмеженим доступом, крім випадків, передбачених законом. Підприємства зобов'язані надавати копії фінансової звітності та консолідованої фінансової звітності за запитом юридичних та фізичних осіб у порядку, передбаченому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</w:t>
      </w:r>
      <w:r>
        <w:rPr>
          <w:rFonts w:ascii="Arial" w:hAnsi="Arial"/>
          <w:color w:val="293A55"/>
          <w:sz w:val="18"/>
        </w:rPr>
        <w:t>"Про доступ до публічної інформації".</w:t>
      </w:r>
    </w:p>
    <w:p w:rsidR="00E14286" w:rsidRDefault="0014206E">
      <w:pPr>
        <w:spacing w:after="75"/>
        <w:ind w:firstLine="240"/>
        <w:jc w:val="right"/>
      </w:pPr>
      <w:bookmarkStart w:id="287" w:name="153853"/>
      <w:bookmarkEnd w:id="286"/>
      <w:r>
        <w:rPr>
          <w:rFonts w:ascii="Arial" w:hAnsi="Arial"/>
          <w:color w:val="293A55"/>
          <w:sz w:val="18"/>
        </w:rPr>
        <w:t>(частина друга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88" w:name="153854"/>
      <w:bookmarkEnd w:id="287"/>
      <w:r>
        <w:rPr>
          <w:rFonts w:ascii="Arial" w:hAnsi="Arial"/>
          <w:color w:val="293A55"/>
          <w:sz w:val="18"/>
        </w:rPr>
        <w:t>3. Підприємства, що становлять суспільний інтерес (крім великих підприємств, які не є емітентами цінних паперів), п</w:t>
      </w:r>
      <w:r>
        <w:rPr>
          <w:rFonts w:ascii="Arial" w:hAnsi="Arial"/>
          <w:color w:val="293A55"/>
          <w:sz w:val="18"/>
        </w:rPr>
        <w:t>ублічні акціонерні товариства, суб'єкти природних монополій на загальнодержавному ринку та суб'єкти господарювання, які здійснюють діяльність у видобувних галузях, зобов'язані не пізніше ніж до 30 квітня року, що настає за звітним періодом, оприлюднювати р</w:t>
      </w:r>
      <w:r>
        <w:rPr>
          <w:rFonts w:ascii="Arial" w:hAnsi="Arial"/>
          <w:color w:val="293A55"/>
          <w:sz w:val="18"/>
        </w:rPr>
        <w:t>ічну фінансову звітність та річну консолідовану фінансову звітність разом з відповідними аудиторськими звітами, звітом про управління, консолідованим звітом про управління, звітом про платежі на користь держави, консолідованим звітом про платежі на користь</w:t>
      </w:r>
      <w:r>
        <w:rPr>
          <w:rFonts w:ascii="Arial" w:hAnsi="Arial"/>
          <w:color w:val="293A55"/>
          <w:sz w:val="18"/>
        </w:rPr>
        <w:t xml:space="preserve"> держави на своїй веб-сторінці або своєму веб-сайті (у повному обсязі).</w:t>
      </w:r>
    </w:p>
    <w:p w:rsidR="00E14286" w:rsidRDefault="0014206E">
      <w:pPr>
        <w:spacing w:after="75"/>
        <w:ind w:firstLine="240"/>
        <w:jc w:val="both"/>
      </w:pPr>
      <w:bookmarkStart w:id="289" w:name="153855"/>
      <w:bookmarkEnd w:id="288"/>
      <w:r>
        <w:rPr>
          <w:rFonts w:ascii="Arial" w:hAnsi="Arial"/>
          <w:color w:val="293A55"/>
          <w:sz w:val="18"/>
        </w:rPr>
        <w:t>Великі підприємства, які не є емітентами цінних паперів, та середні підприємства зобов'язані не пізніше ніж до 1 червня року, що настає за звітним періодом, оприлюднювати річну фінансо</w:t>
      </w:r>
      <w:r>
        <w:rPr>
          <w:rFonts w:ascii="Arial" w:hAnsi="Arial"/>
          <w:color w:val="293A55"/>
          <w:sz w:val="18"/>
        </w:rPr>
        <w:t xml:space="preserve">ву звітність та річну консолідовану фінансову звітність разом з відповідними аудиторськими звітами, звітом про управління, консолідованим звітом про управління, звітом про платежі на користь держави, консолідованим звітом про платежі на користь держави на </w:t>
      </w:r>
      <w:r>
        <w:rPr>
          <w:rFonts w:ascii="Arial" w:hAnsi="Arial"/>
          <w:color w:val="293A55"/>
          <w:sz w:val="18"/>
        </w:rPr>
        <w:t>своїй веб-сторінці або своєму веб-сайті (у повному обсязі).</w:t>
      </w:r>
    </w:p>
    <w:p w:rsidR="00E14286" w:rsidRDefault="0014206E">
      <w:pPr>
        <w:spacing w:after="75"/>
        <w:ind w:firstLine="240"/>
        <w:jc w:val="both"/>
      </w:pPr>
      <w:bookmarkStart w:id="290" w:name="153856"/>
      <w:bookmarkEnd w:id="289"/>
      <w:r>
        <w:rPr>
          <w:rFonts w:ascii="Arial" w:hAnsi="Arial"/>
          <w:color w:val="293A55"/>
          <w:sz w:val="18"/>
        </w:rPr>
        <w:t>Інші фінансові установи та недержавні пенсійні фонди, що належать до мікропідприємств та малих підприємств, зобов'язані не пізніше ніж до 1 червня року, що настає за звітним періодом, оприлюднюват</w:t>
      </w:r>
      <w:r>
        <w:rPr>
          <w:rFonts w:ascii="Arial" w:hAnsi="Arial"/>
          <w:color w:val="293A55"/>
          <w:sz w:val="18"/>
        </w:rPr>
        <w:t>и річну фінансову звітність та річну консолідовану фінансову звітність разом з відповідними аудиторськими звітами, звітом про управління, консолідованим звітом про управління на своїй веб-сторінці або своєму веб-сайті (у повному обсязі).</w:t>
      </w:r>
    </w:p>
    <w:p w:rsidR="00E14286" w:rsidRDefault="0014206E">
      <w:pPr>
        <w:spacing w:after="75"/>
        <w:ind w:firstLine="240"/>
        <w:jc w:val="both"/>
      </w:pPr>
      <w:bookmarkStart w:id="291" w:name="153857"/>
      <w:bookmarkEnd w:id="290"/>
      <w:r>
        <w:rPr>
          <w:rFonts w:ascii="Arial" w:hAnsi="Arial"/>
          <w:color w:val="293A55"/>
          <w:sz w:val="18"/>
        </w:rPr>
        <w:t>Малі підприємства,</w:t>
      </w:r>
      <w:r>
        <w:rPr>
          <w:rFonts w:ascii="Arial" w:hAnsi="Arial"/>
          <w:color w:val="293A55"/>
          <w:sz w:val="18"/>
        </w:rPr>
        <w:t xml:space="preserve"> що є суб'єктами господарювання державного сектору економіки, зобов'язані не пізніше ніж до 1 червня року, що настає за звітним періодом, оприлюднювати річну фінансову звітність разом з відповідним аудиторським звітом (якщо обов'язковий аудит фінансової зв</w:t>
      </w:r>
      <w:r>
        <w:rPr>
          <w:rFonts w:ascii="Arial" w:hAnsi="Arial"/>
          <w:color w:val="293A55"/>
          <w:sz w:val="18"/>
        </w:rPr>
        <w:t>ітності проводився на вимогу законодавства) на своїй веб-сторінці або своєму веб-сайті (у повному обсязі).</w:t>
      </w:r>
    </w:p>
    <w:p w:rsidR="00E14286" w:rsidRDefault="0014206E">
      <w:pPr>
        <w:spacing w:after="75"/>
        <w:ind w:firstLine="240"/>
        <w:jc w:val="both"/>
      </w:pPr>
      <w:bookmarkStart w:id="292" w:name="153858"/>
      <w:bookmarkEnd w:id="291"/>
      <w:r>
        <w:rPr>
          <w:rFonts w:ascii="Arial" w:hAnsi="Arial"/>
          <w:color w:val="293A55"/>
          <w:sz w:val="18"/>
        </w:rPr>
        <w:t>Малі та середні групи (крім груп, у складі яких є підприємства, що становлять суспільний інтерес) звільняються від обов'язкового складання та подання</w:t>
      </w:r>
      <w:r>
        <w:rPr>
          <w:rFonts w:ascii="Arial" w:hAnsi="Arial"/>
          <w:color w:val="293A55"/>
          <w:sz w:val="18"/>
        </w:rPr>
        <w:t xml:space="preserve"> консолідованої фінансової звітності та консолідованого звіту про управління.</w:t>
      </w:r>
    </w:p>
    <w:p w:rsidR="00E14286" w:rsidRDefault="0014206E">
      <w:pPr>
        <w:spacing w:after="75"/>
        <w:ind w:firstLine="240"/>
        <w:jc w:val="both"/>
      </w:pPr>
      <w:bookmarkStart w:id="293" w:name="153859"/>
      <w:bookmarkEnd w:id="292"/>
      <w:r>
        <w:rPr>
          <w:rFonts w:ascii="Arial" w:hAnsi="Arial"/>
          <w:color w:val="293A55"/>
          <w:sz w:val="18"/>
        </w:rPr>
        <w:t>Материнські підприємства великої групи, які не належать до категорії великих підприємств (крім суб'єктів інвестиційної діяльності, які не складають консолідовану фінансову звітні</w:t>
      </w:r>
      <w:r>
        <w:rPr>
          <w:rFonts w:ascii="Arial" w:hAnsi="Arial"/>
          <w:color w:val="293A55"/>
          <w:sz w:val="18"/>
        </w:rPr>
        <w:t xml:space="preserve">сть відповідно до міжнародних стандартів), зобов'язані не пізніше ніж до 1 червня року, що настає за звітним періодом, оприлюднювати річну консолідовану фінансову звітність, складену за міжнародними стандартами, разом з аудиторським звітом, консолідованим </w:t>
      </w:r>
      <w:r>
        <w:rPr>
          <w:rFonts w:ascii="Arial" w:hAnsi="Arial"/>
          <w:color w:val="293A55"/>
          <w:sz w:val="18"/>
        </w:rPr>
        <w:t>звітом про управління, консолідованим звітом про платежі на користь держави на своїй веб-сторінці або своєму веб-сайті (у повному обсязі).</w:t>
      </w:r>
    </w:p>
    <w:p w:rsidR="00E14286" w:rsidRDefault="0014206E">
      <w:pPr>
        <w:spacing w:after="75"/>
        <w:ind w:firstLine="240"/>
        <w:jc w:val="both"/>
      </w:pPr>
      <w:bookmarkStart w:id="294" w:name="153860"/>
      <w:bookmarkEnd w:id="293"/>
      <w:r>
        <w:rPr>
          <w:rFonts w:ascii="Arial" w:hAnsi="Arial"/>
          <w:color w:val="293A55"/>
          <w:sz w:val="18"/>
        </w:rPr>
        <w:t>Материнські підприємства, які одночасно є дочірніми підприємствами та відповідно до вимог національних положень (стан</w:t>
      </w:r>
      <w:r>
        <w:rPr>
          <w:rFonts w:ascii="Arial" w:hAnsi="Arial"/>
          <w:color w:val="293A55"/>
          <w:sz w:val="18"/>
        </w:rPr>
        <w:t xml:space="preserve">дартів) бухгалтерського обліку або міжнародних стандартів не подають консолідовану фінансову звітність, зобов'язані не пізніше ніж до 1 червня року, що настає за звітним періодом, оприлюднювати на своїй веб-сторінці або своєму веб-сайті (у повному обсязі) </w:t>
      </w:r>
      <w:r>
        <w:rPr>
          <w:rFonts w:ascii="Arial" w:hAnsi="Arial"/>
          <w:color w:val="293A55"/>
          <w:sz w:val="18"/>
        </w:rPr>
        <w:t>річну консолідовану фінансову звітність свого материнського підприємства разом з аудиторським звітом та консолідованим звітом про управління.</w:t>
      </w:r>
    </w:p>
    <w:p w:rsidR="00E14286" w:rsidRDefault="0014206E">
      <w:pPr>
        <w:spacing w:after="75"/>
        <w:ind w:firstLine="240"/>
        <w:jc w:val="both"/>
      </w:pPr>
      <w:bookmarkStart w:id="295" w:name="153861"/>
      <w:bookmarkEnd w:id="294"/>
      <w:r>
        <w:rPr>
          <w:rFonts w:ascii="Arial" w:hAnsi="Arial"/>
          <w:color w:val="293A55"/>
          <w:sz w:val="18"/>
        </w:rPr>
        <w:t>Підприємство зобов'язане забезпечувати доступність фінансової звітності та консолідованої фінансової звітності для</w:t>
      </w:r>
      <w:r>
        <w:rPr>
          <w:rFonts w:ascii="Arial" w:hAnsi="Arial"/>
          <w:color w:val="293A55"/>
          <w:sz w:val="18"/>
        </w:rPr>
        <w:t xml:space="preserve"> ознайомлення юридичних та фізичних осіб за своїм місцезнаходженням.</w:t>
      </w:r>
    </w:p>
    <w:p w:rsidR="00E14286" w:rsidRDefault="0014206E">
      <w:pPr>
        <w:spacing w:after="75"/>
        <w:ind w:firstLine="240"/>
        <w:jc w:val="right"/>
      </w:pPr>
      <w:bookmarkStart w:id="296" w:name="153862"/>
      <w:bookmarkEnd w:id="295"/>
      <w:r>
        <w:rPr>
          <w:rFonts w:ascii="Arial" w:hAnsi="Arial"/>
          <w:color w:val="293A55"/>
          <w:sz w:val="18"/>
        </w:rPr>
        <w:t>(частина третя статті 14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297" w:name="153877"/>
      <w:bookmarkEnd w:id="296"/>
      <w:r>
        <w:rPr>
          <w:rFonts w:ascii="Arial" w:hAnsi="Arial"/>
          <w:color w:val="293A55"/>
          <w:sz w:val="18"/>
        </w:rPr>
        <w:t>Національний банк України оприлюднює затверджені Радою Національного банку України річну фінансову звітніс</w:t>
      </w:r>
      <w:r>
        <w:rPr>
          <w:rFonts w:ascii="Arial" w:hAnsi="Arial"/>
          <w:color w:val="293A55"/>
          <w:sz w:val="18"/>
        </w:rPr>
        <w:t>ть Національного банку України, річний звіт про управління Національного банку України, а також фінансову звітність Національного банку України за результатами першого кварталу, першого півріччя, дев'яти місяців у порядку та строки, визначені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</w:t>
      </w:r>
      <w:r>
        <w:rPr>
          <w:rFonts w:ascii="Arial" w:hAnsi="Arial"/>
          <w:color w:val="293A55"/>
          <w:sz w:val="18"/>
        </w:rPr>
        <w:t>ни "Про Національний банк України".</w:t>
      </w:r>
    </w:p>
    <w:p w:rsidR="00E14286" w:rsidRDefault="0014206E">
      <w:pPr>
        <w:spacing w:after="75"/>
        <w:ind w:firstLine="240"/>
        <w:jc w:val="right"/>
      </w:pPr>
      <w:bookmarkStart w:id="298" w:name="153878"/>
      <w:bookmarkEnd w:id="297"/>
      <w:r>
        <w:rPr>
          <w:rFonts w:ascii="Arial" w:hAnsi="Arial"/>
          <w:color w:val="293A55"/>
          <w:sz w:val="18"/>
        </w:rPr>
        <w:t>(частину третю статті 14 доповнено абзацом дев'ятим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14.12.2021 р. N 1953-IX,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який вводиться в дію з </w:t>
      </w:r>
      <w:r>
        <w:rPr>
          <w:rFonts w:ascii="Arial" w:hAnsi="Arial"/>
          <w:color w:val="293A55"/>
          <w:sz w:val="18"/>
        </w:rPr>
        <w:t>01.01.2024 р., враховуючи зміни,</w:t>
      </w:r>
      <w:r>
        <w:br/>
      </w:r>
      <w:r>
        <w:rPr>
          <w:rFonts w:ascii="Arial" w:hAnsi="Arial"/>
          <w:color w:val="293A55"/>
          <w:sz w:val="18"/>
        </w:rPr>
        <w:t xml:space="preserve">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22.11.2023 р. N 3498-IX)</w:t>
      </w:r>
    </w:p>
    <w:p w:rsidR="00E14286" w:rsidRDefault="0014206E">
      <w:pPr>
        <w:spacing w:after="75"/>
        <w:ind w:firstLine="240"/>
        <w:jc w:val="both"/>
      </w:pPr>
      <w:bookmarkStart w:id="299" w:name="153760"/>
      <w:bookmarkEnd w:id="298"/>
      <w:r>
        <w:rPr>
          <w:rFonts w:ascii="Arial" w:hAnsi="Arial"/>
          <w:color w:val="293A55"/>
          <w:sz w:val="18"/>
        </w:rPr>
        <w:t>4.</w:t>
      </w:r>
      <w:r>
        <w:rPr>
          <w:rFonts w:ascii="Arial" w:hAnsi="Arial"/>
          <w:color w:val="293A55"/>
          <w:sz w:val="18"/>
        </w:rPr>
        <w:t xml:space="preserve"> Головні розпорядники бюджетних коштів оприлюднюють річну фінансову звітність, річну консолідовану фінансову звітність не пізніше ніж до 30 квітня року, що настає за звітним періодом, шляхом розміщення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своєму веб-сайті.</w:t>
      </w:r>
    </w:p>
    <w:p w:rsidR="00E14286" w:rsidRDefault="0014206E">
      <w:pPr>
        <w:spacing w:after="75"/>
        <w:ind w:firstLine="240"/>
        <w:jc w:val="right"/>
      </w:pPr>
      <w:bookmarkStart w:id="300" w:name="153863"/>
      <w:bookmarkEnd w:id="299"/>
      <w:r>
        <w:rPr>
          <w:rFonts w:ascii="Arial" w:hAnsi="Arial"/>
          <w:color w:val="293A55"/>
          <w:sz w:val="18"/>
        </w:rPr>
        <w:t>(абзац перший частини четвертої с</w:t>
      </w:r>
      <w:r>
        <w:rPr>
          <w:rFonts w:ascii="Arial" w:hAnsi="Arial"/>
          <w:color w:val="293A55"/>
          <w:sz w:val="18"/>
        </w:rPr>
        <w:t>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301" w:name="153761"/>
      <w:bookmarkEnd w:id="300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казначейського обслуговування бюджетних коштів, оприлюднює річну консолідовану фінансову звітні</w:t>
      </w:r>
      <w:r>
        <w:rPr>
          <w:rFonts w:ascii="Arial" w:hAnsi="Arial"/>
          <w:color w:val="293A55"/>
          <w:sz w:val="18"/>
        </w:rPr>
        <w:t>сть про загальний майновий стан та результати діяльності суб'єктів державного сектору та бюджетів не пізніше ніж до 1 червня року, що настає за звітним періодом,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своєму офіційному веб-сайті.</w:t>
      </w:r>
    </w:p>
    <w:p w:rsidR="00E14286" w:rsidRDefault="0014206E">
      <w:pPr>
        <w:spacing w:after="75"/>
        <w:ind w:firstLine="240"/>
        <w:jc w:val="right"/>
      </w:pPr>
      <w:bookmarkStart w:id="302" w:name="153864"/>
      <w:bookmarkEnd w:id="301"/>
      <w:r>
        <w:rPr>
          <w:rFonts w:ascii="Arial" w:hAnsi="Arial"/>
          <w:color w:val="293A55"/>
          <w:sz w:val="18"/>
        </w:rPr>
        <w:t>(абзац другий частини четвертої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303" w:name="153762"/>
      <w:bookmarkEnd w:id="302"/>
      <w:r>
        <w:rPr>
          <w:rFonts w:ascii="Arial" w:hAnsi="Arial"/>
          <w:color w:val="293A55"/>
          <w:sz w:val="18"/>
        </w:rPr>
        <w:t>5. У разі ліквідації підприємства ліквідаційна комісія складає ліквідаційний баланс та у випадках, передбачених законом, публікує його протягом 45 днів після затвердження.</w:t>
      </w:r>
    </w:p>
    <w:p w:rsidR="00E14286" w:rsidRDefault="0014206E">
      <w:pPr>
        <w:spacing w:after="75"/>
        <w:ind w:firstLine="240"/>
        <w:jc w:val="both"/>
      </w:pPr>
      <w:bookmarkStart w:id="304" w:name="153763"/>
      <w:bookmarkEnd w:id="303"/>
      <w:r>
        <w:rPr>
          <w:rFonts w:ascii="Arial" w:hAnsi="Arial"/>
          <w:color w:val="293A55"/>
          <w:sz w:val="18"/>
        </w:rPr>
        <w:t>6. Підприємства мо</w:t>
      </w:r>
      <w:r>
        <w:rPr>
          <w:rFonts w:ascii="Arial" w:hAnsi="Arial"/>
          <w:color w:val="293A55"/>
          <w:sz w:val="18"/>
        </w:rPr>
        <w:t xml:space="preserve">жуть подавати уточнену фінансову звітність та уточнену консолідовану фінансову звітність на заміну раніше поданої фінансової звітності та консолідованої фінансової звітності за результатами проведення аудиторської перевірки, з метою виправлення самостійно </w:t>
      </w:r>
      <w:r>
        <w:rPr>
          <w:rFonts w:ascii="Arial" w:hAnsi="Arial"/>
          <w:color w:val="293A55"/>
          <w:sz w:val="18"/>
        </w:rPr>
        <w:t>виявлених помилок або з інших причин. Подання та оприлюднення уточненої фінансової звітності та уточненої консолідованої фінансової звітності здійснюються у такому самому порядку, як і фінансової звітності та консолідованої фінансової звітності, що уточнюю</w:t>
      </w:r>
      <w:r>
        <w:rPr>
          <w:rFonts w:ascii="Arial" w:hAnsi="Arial"/>
          <w:color w:val="293A55"/>
          <w:sz w:val="18"/>
        </w:rPr>
        <w:t>ться.</w:t>
      </w:r>
    </w:p>
    <w:p w:rsidR="00E14286" w:rsidRDefault="0014206E">
      <w:pPr>
        <w:spacing w:after="75"/>
        <w:ind w:firstLine="240"/>
        <w:jc w:val="right"/>
      </w:pPr>
      <w:bookmarkStart w:id="305" w:name="153765"/>
      <w:bookmarkEnd w:id="304"/>
      <w:r>
        <w:rPr>
          <w:rFonts w:ascii="Arial" w:hAnsi="Arial"/>
          <w:color w:val="293A55"/>
          <w:sz w:val="18"/>
        </w:rPr>
        <w:t>(стаття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09.02.2006 р. N 3422-IV,</w:t>
      </w:r>
      <w:r>
        <w:br/>
      </w:r>
      <w:r>
        <w:rPr>
          <w:rFonts w:ascii="Arial" w:hAnsi="Arial"/>
          <w:color w:val="293A55"/>
          <w:sz w:val="18"/>
        </w:rPr>
        <w:t>від 15.02.2011 р. N 3024-VI,</w:t>
      </w:r>
      <w:r>
        <w:br/>
      </w:r>
      <w:r>
        <w:rPr>
          <w:rFonts w:ascii="Arial" w:hAnsi="Arial"/>
          <w:color w:val="293A55"/>
          <w:sz w:val="18"/>
        </w:rPr>
        <w:t>від 12.05.2011 р. N 3332-VI,</w:t>
      </w:r>
      <w:r>
        <w:br/>
      </w:r>
      <w:r>
        <w:rPr>
          <w:rFonts w:ascii="Arial" w:hAnsi="Arial"/>
          <w:color w:val="293A55"/>
          <w:sz w:val="18"/>
        </w:rPr>
        <w:t>від 22.12.2011 р. N 4224-VI,</w:t>
      </w:r>
      <w:r>
        <w:br/>
      </w:r>
      <w:r>
        <w:rPr>
          <w:rFonts w:ascii="Arial" w:hAnsi="Arial"/>
          <w:color w:val="293A55"/>
          <w:sz w:val="18"/>
        </w:rPr>
        <w:t>від 24.10.2013 р. N 663-VII,</w:t>
      </w:r>
      <w:r>
        <w:br/>
      </w:r>
      <w:r>
        <w:rPr>
          <w:rFonts w:ascii="Arial" w:hAnsi="Arial"/>
          <w:color w:val="293A55"/>
          <w:sz w:val="18"/>
        </w:rPr>
        <w:t>від 02.09.2014 р. N 1669-VII,</w:t>
      </w:r>
      <w:r>
        <w:br/>
      </w:r>
      <w:r>
        <w:rPr>
          <w:rFonts w:ascii="Arial" w:hAnsi="Arial"/>
          <w:color w:val="293A55"/>
          <w:sz w:val="18"/>
        </w:rPr>
        <w:t>від 02.06.2016</w:t>
      </w:r>
      <w:r>
        <w:rPr>
          <w:rFonts w:ascii="Arial" w:hAnsi="Arial"/>
          <w:color w:val="293A55"/>
          <w:sz w:val="18"/>
        </w:rPr>
        <w:t xml:space="preserve"> р. N 1405-VIII,</w:t>
      </w:r>
      <w:r>
        <w:br/>
      </w:r>
      <w:r>
        <w:rPr>
          <w:rFonts w:ascii="Arial" w:hAnsi="Arial"/>
          <w:color w:val="293A55"/>
          <w:sz w:val="18"/>
        </w:rPr>
        <w:t>від 13.04.2017 р. N 2019-VIII,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05.10.2017 р. N 2164-VIII)</w:t>
      </w:r>
    </w:p>
    <w:p w:rsidR="00E14286" w:rsidRDefault="0014206E">
      <w:pPr>
        <w:spacing w:after="75"/>
        <w:ind w:firstLine="240"/>
        <w:jc w:val="both"/>
      </w:pPr>
      <w:bookmarkStart w:id="306" w:name="153865"/>
      <w:bookmarkEnd w:id="305"/>
      <w:r>
        <w:rPr>
          <w:rFonts w:ascii="Arial" w:hAnsi="Arial"/>
          <w:color w:val="293A55"/>
          <w:sz w:val="18"/>
        </w:rPr>
        <w:t>7. Оприлюднена річна фінансова звітність та річна консолідована фінансова звітність (у повному обсязі разом з аудиторськими звітами) повинні зберігати</w:t>
      </w:r>
      <w:r>
        <w:rPr>
          <w:rFonts w:ascii="Arial" w:hAnsi="Arial"/>
          <w:color w:val="293A55"/>
          <w:sz w:val="18"/>
        </w:rPr>
        <w:t>ся на веб-сайтах підприємств, головних розпорядників бюджетних коштів та офіційному веб-сайті центрального органу виконавчої влади, що реалізує державну політику у сфері казначейського обслуговування бюджетних коштів, не менше шести років, якщо більший стр</w:t>
      </w:r>
      <w:r>
        <w:rPr>
          <w:rFonts w:ascii="Arial" w:hAnsi="Arial"/>
          <w:color w:val="293A55"/>
          <w:sz w:val="18"/>
        </w:rPr>
        <w:t>ок не встановлено законом.</w:t>
      </w:r>
    </w:p>
    <w:p w:rsidR="00E14286" w:rsidRDefault="0014206E">
      <w:pPr>
        <w:spacing w:after="75"/>
        <w:ind w:firstLine="240"/>
        <w:jc w:val="right"/>
      </w:pPr>
      <w:bookmarkStart w:id="307" w:name="153866"/>
      <w:bookmarkEnd w:id="306"/>
      <w:r>
        <w:rPr>
          <w:rFonts w:ascii="Arial" w:hAnsi="Arial"/>
          <w:color w:val="293A55"/>
          <w:sz w:val="18"/>
        </w:rPr>
        <w:t>(статтю 14 доповнено частиною 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19.07.2022 р. N 2435-IX)</w:t>
      </w:r>
    </w:p>
    <w:p w:rsidR="00E14286" w:rsidRDefault="0014206E">
      <w:pPr>
        <w:pStyle w:val="3"/>
        <w:spacing w:after="225"/>
        <w:jc w:val="center"/>
      </w:pPr>
      <w:bookmarkStart w:id="308" w:name="124"/>
      <w:bookmarkEnd w:id="307"/>
      <w:r>
        <w:rPr>
          <w:rFonts w:ascii="Arial" w:hAnsi="Arial"/>
          <w:color w:val="000000"/>
          <w:sz w:val="26"/>
        </w:rPr>
        <w:t>Стаття 15. Контроль за додержанням законодавства про бухгалтерський облік</w:t>
      </w:r>
      <w:r>
        <w:br/>
      </w:r>
      <w:r>
        <w:rPr>
          <w:rFonts w:ascii="Arial" w:hAnsi="Arial"/>
          <w:color w:val="000000"/>
          <w:sz w:val="26"/>
        </w:rPr>
        <w:t xml:space="preserve"> та фінансову звітність</w:t>
      </w:r>
    </w:p>
    <w:p w:rsidR="00E14286" w:rsidRDefault="0014206E">
      <w:pPr>
        <w:spacing w:after="75"/>
        <w:ind w:firstLine="240"/>
        <w:jc w:val="both"/>
      </w:pPr>
      <w:bookmarkStart w:id="309" w:name="125"/>
      <w:bookmarkEnd w:id="308"/>
      <w:r>
        <w:rPr>
          <w:rFonts w:ascii="Arial" w:hAnsi="Arial"/>
          <w:color w:val="000000"/>
          <w:sz w:val="18"/>
        </w:rPr>
        <w:t xml:space="preserve">Контроль за додержанням законодавства </w:t>
      </w:r>
      <w:r>
        <w:rPr>
          <w:rFonts w:ascii="Arial" w:hAnsi="Arial"/>
          <w:color w:val="000000"/>
          <w:sz w:val="18"/>
        </w:rPr>
        <w:t>про бухгалтерський облік та фінансову звітність в Україні здійснюється відповідними органами в межах їх повноважень, передбачених законами.</w:t>
      </w:r>
    </w:p>
    <w:p w:rsidR="00E14286" w:rsidRDefault="0014206E">
      <w:pPr>
        <w:pStyle w:val="3"/>
        <w:spacing w:after="225"/>
        <w:jc w:val="center"/>
      </w:pPr>
      <w:bookmarkStart w:id="310" w:name="127"/>
      <w:bookmarkEnd w:id="309"/>
      <w:r>
        <w:rPr>
          <w:rFonts w:ascii="Arial" w:hAnsi="Arial"/>
          <w:color w:val="000000"/>
          <w:sz w:val="26"/>
        </w:rPr>
        <w:t>Розділ V. ПРИКІНЦЕВІ ПОЛОЖЕННЯ</w:t>
      </w:r>
    </w:p>
    <w:p w:rsidR="00E14286" w:rsidRDefault="0014206E">
      <w:pPr>
        <w:spacing w:after="75"/>
        <w:ind w:firstLine="240"/>
        <w:jc w:val="both"/>
      </w:pPr>
      <w:bookmarkStart w:id="311" w:name="128"/>
      <w:bookmarkEnd w:id="310"/>
      <w:r>
        <w:rPr>
          <w:rFonts w:ascii="Arial" w:hAnsi="Arial"/>
          <w:color w:val="000000"/>
          <w:sz w:val="18"/>
        </w:rPr>
        <w:t>1. Цей Закон набирає чинності з 1 січня 2000 року.</w:t>
      </w:r>
    </w:p>
    <w:p w:rsidR="00E14286" w:rsidRDefault="0014206E">
      <w:pPr>
        <w:spacing w:after="75"/>
        <w:ind w:firstLine="240"/>
        <w:jc w:val="both"/>
      </w:pPr>
      <w:bookmarkStart w:id="312" w:name="153523"/>
      <w:bookmarkEnd w:id="311"/>
      <w:r>
        <w:rPr>
          <w:rFonts w:ascii="Arial" w:hAnsi="Arial"/>
          <w:color w:val="293A55"/>
          <w:sz w:val="18"/>
        </w:rPr>
        <w:t>Адміністративні штрафи, які можуть</w:t>
      </w:r>
      <w:r>
        <w:rPr>
          <w:rFonts w:ascii="Arial" w:hAnsi="Arial"/>
          <w:color w:val="293A55"/>
          <w:sz w:val="18"/>
        </w:rPr>
        <w:t xml:space="preserve"> бути накладені відповідно до законів України на керівників та інших посадових осіб підприємств у зв'язку з допущеними методологічними помилками або арифметичними описками ведення бухгалтерського обліку та складання фінансової звітності, пов'язаними із вве</w:t>
      </w:r>
      <w:r>
        <w:rPr>
          <w:rFonts w:ascii="Arial" w:hAnsi="Arial"/>
          <w:color w:val="293A55"/>
          <w:sz w:val="18"/>
        </w:rPr>
        <w:t>денням національних положень (стандартів) бухгалтерського обліку, застосовуються з 1 січня 2001 року.</w:t>
      </w:r>
    </w:p>
    <w:p w:rsidR="00E14286" w:rsidRDefault="0014206E">
      <w:pPr>
        <w:spacing w:after="75"/>
        <w:ind w:firstLine="240"/>
        <w:jc w:val="right"/>
      </w:pPr>
      <w:bookmarkStart w:id="313" w:name="153521"/>
      <w:bookmarkEnd w:id="312"/>
      <w:r>
        <w:rPr>
          <w:rFonts w:ascii="Arial" w:hAnsi="Arial"/>
          <w:color w:val="293A55"/>
          <w:sz w:val="18"/>
        </w:rPr>
        <w:lastRenderedPageBreak/>
        <w:t>(пункт 1 розділу V доповнено абзацом другим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22.06.2000 р. N 1829-III)</w:t>
      </w:r>
    </w:p>
    <w:p w:rsidR="00E14286" w:rsidRDefault="0014206E">
      <w:pPr>
        <w:spacing w:after="75"/>
        <w:ind w:firstLine="240"/>
        <w:jc w:val="both"/>
      </w:pPr>
      <w:bookmarkStart w:id="314" w:name="153781"/>
      <w:bookmarkEnd w:id="313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Першим звітним періодом, за який підприємства, що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застосовують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міжнародні стандарти, подають фінансову звітність на підставі таксономії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фінансової звітності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міжнародними стандартами в електронній формі, є 2020 рік.</w:t>
      </w:r>
    </w:p>
    <w:p w:rsidR="00E14286" w:rsidRDefault="0014206E">
      <w:pPr>
        <w:spacing w:after="75"/>
        <w:ind w:firstLine="240"/>
      </w:pPr>
      <w:bookmarkStart w:id="315" w:name="153783"/>
      <w:bookmarkEnd w:id="314"/>
      <w:r>
        <w:rPr>
          <w:noProof/>
          <w:lang w:val="ru-RU" w:eastAsia="ru-RU"/>
        </w:rPr>
        <w:drawing>
          <wp:inline distT="0" distB="0" distL="0" distR="0">
            <wp:extent cx="2006600" cy="39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86" w:rsidRDefault="0014206E">
      <w:pPr>
        <w:spacing w:after="75"/>
        <w:ind w:firstLine="240"/>
        <w:jc w:val="right"/>
      </w:pPr>
      <w:bookmarkStart w:id="316" w:name="153782"/>
      <w:bookmarkEnd w:id="315"/>
      <w:r>
        <w:rPr>
          <w:rFonts w:ascii="Arial" w:hAnsi="Arial"/>
          <w:color w:val="293A55"/>
          <w:sz w:val="18"/>
        </w:rPr>
        <w:t>(розділ V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16.01.2020 р. N 465-IX,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розділу V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19.07.2022 р. N 2435-IX)</w:t>
      </w:r>
    </w:p>
    <w:p w:rsidR="00E14286" w:rsidRDefault="0014206E">
      <w:pPr>
        <w:spacing w:after="75"/>
        <w:ind w:firstLine="240"/>
        <w:jc w:val="both"/>
      </w:pPr>
      <w:bookmarkStart w:id="317" w:name="153785"/>
      <w:bookmarkEnd w:id="316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Особи, відповідальні за своєчасне та у повному обсязі подання та оприлюднення фінансової звітності, визначені статтею 11 цього Закону, звільняються від ві</w:t>
      </w:r>
      <w:r>
        <w:rPr>
          <w:rFonts w:ascii="Arial" w:hAnsi="Arial"/>
          <w:color w:val="293A55"/>
          <w:sz w:val="18"/>
        </w:rPr>
        <w:t>дповідальності за порушення строків оприлюднення фінансової звітності за 2019 рік або консолідованої фінансової звітності за 2019 рік разом з аудиторським звітом у разі, якщо така звітність буде оприлюднена у період дії карантину, встановленого з метою зап</w:t>
      </w:r>
      <w:r>
        <w:rPr>
          <w:rFonts w:ascii="Arial" w:hAnsi="Arial"/>
          <w:color w:val="293A55"/>
          <w:sz w:val="18"/>
        </w:rPr>
        <w:t>обігання поширенню на території України коронавірусної хвороби (COVID-19), або протягом 90 календарних днів з дня, наступного за днем завершення такого карантину, але не пізніше 31 грудня 2020 року, а для підприємств, які є емітентами цінних паперів, протя</w:t>
      </w:r>
      <w:r>
        <w:rPr>
          <w:rFonts w:ascii="Arial" w:hAnsi="Arial"/>
          <w:color w:val="293A55"/>
          <w:sz w:val="18"/>
        </w:rPr>
        <w:t>гом строку, встановленого пунктом 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VII "Прикінцеві положення" Закону України "Про цінні папери та фондовий ринок", але не пізніше 31 грудня 2020 року.</w:t>
      </w:r>
    </w:p>
    <w:p w:rsidR="00E14286" w:rsidRDefault="0014206E">
      <w:pPr>
        <w:spacing w:after="75"/>
        <w:ind w:firstLine="240"/>
        <w:jc w:val="right"/>
      </w:pPr>
      <w:bookmarkStart w:id="318" w:name="153786"/>
      <w:bookmarkEnd w:id="317"/>
      <w:r>
        <w:rPr>
          <w:rFonts w:ascii="Arial" w:hAnsi="Arial"/>
          <w:color w:val="293A55"/>
          <w:sz w:val="18"/>
        </w:rPr>
        <w:t>(розділ V доповнено 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30.03.2020 р. N 540-IX)</w:t>
      </w:r>
    </w:p>
    <w:p w:rsidR="00E14286" w:rsidRDefault="0014206E">
      <w:pPr>
        <w:spacing w:after="75"/>
        <w:ind w:firstLine="240"/>
        <w:jc w:val="both"/>
      </w:pPr>
      <w:bookmarkStart w:id="319" w:name="129"/>
      <w:bookmarkEnd w:id="318"/>
      <w:r>
        <w:rPr>
          <w:rFonts w:ascii="Arial" w:hAnsi="Arial"/>
          <w:color w:val="000000"/>
          <w:sz w:val="18"/>
        </w:rPr>
        <w:t>2. Кабінет</w:t>
      </w:r>
      <w:r>
        <w:rPr>
          <w:rFonts w:ascii="Arial" w:hAnsi="Arial"/>
          <w:color w:val="000000"/>
          <w:sz w:val="18"/>
        </w:rPr>
        <w:t>у Міністрів України:</w:t>
      </w:r>
    </w:p>
    <w:p w:rsidR="00E14286" w:rsidRDefault="0014206E">
      <w:pPr>
        <w:spacing w:after="75"/>
        <w:ind w:firstLine="240"/>
        <w:jc w:val="both"/>
      </w:pPr>
      <w:bookmarkStart w:id="320" w:name="130"/>
      <w:bookmarkEnd w:id="319"/>
      <w:r>
        <w:rPr>
          <w:rFonts w:ascii="Arial" w:hAnsi="Arial"/>
          <w:color w:val="000000"/>
          <w:sz w:val="18"/>
        </w:rPr>
        <w:t>підготувати та подати до Верховної Ради України пропозиції про внесення змін до законів України, що випливають з цього Закону;</w:t>
      </w:r>
    </w:p>
    <w:p w:rsidR="00E14286" w:rsidRDefault="0014206E">
      <w:pPr>
        <w:spacing w:after="75"/>
        <w:ind w:firstLine="240"/>
        <w:jc w:val="both"/>
      </w:pPr>
      <w:bookmarkStart w:id="321" w:name="131"/>
      <w:bookmarkEnd w:id="320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з цим Законом;</w:t>
      </w:r>
    </w:p>
    <w:p w:rsidR="00E14286" w:rsidRDefault="0014206E">
      <w:pPr>
        <w:spacing w:after="75"/>
        <w:ind w:firstLine="240"/>
        <w:jc w:val="both"/>
      </w:pPr>
      <w:bookmarkStart w:id="322" w:name="132"/>
      <w:bookmarkEnd w:id="321"/>
      <w:r>
        <w:rPr>
          <w:rFonts w:ascii="Arial" w:hAnsi="Arial"/>
          <w:color w:val="000000"/>
          <w:sz w:val="18"/>
        </w:rPr>
        <w:t xml:space="preserve">забезпечити розроблення міністерствами </w:t>
      </w:r>
      <w:r>
        <w:rPr>
          <w:rFonts w:ascii="Arial" w:hAnsi="Arial"/>
          <w:color w:val="000000"/>
          <w:sz w:val="18"/>
        </w:rPr>
        <w:t>та іншими центральними органами виконавчої влади нормативно-правових актів, передбачених цим Законом, а також перегляд і скасування їх нормативно-правових актів, що суперечать цьому Закону.</w:t>
      </w:r>
    </w:p>
    <w:p w:rsidR="00E14286" w:rsidRDefault="0014206E">
      <w:pPr>
        <w:spacing w:after="75"/>
        <w:ind w:firstLine="240"/>
        <w:jc w:val="both"/>
      </w:pPr>
      <w:bookmarkStart w:id="323" w:name="134"/>
      <w:bookmarkEnd w:id="32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E1428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14286" w:rsidRDefault="0014206E">
            <w:pPr>
              <w:spacing w:after="75"/>
              <w:jc w:val="center"/>
            </w:pPr>
            <w:bookmarkStart w:id="324" w:name="136"/>
            <w:bookmarkEnd w:id="323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E14286" w:rsidRDefault="0014206E">
            <w:pPr>
              <w:spacing w:after="75"/>
              <w:jc w:val="center"/>
            </w:pPr>
            <w:bookmarkStart w:id="325" w:name="137"/>
            <w:bookmarkEnd w:id="324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</w:p>
        </w:tc>
        <w:bookmarkEnd w:id="325"/>
      </w:tr>
      <w:tr w:rsidR="00E1428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14286" w:rsidRDefault="0014206E">
            <w:pPr>
              <w:spacing w:after="75"/>
              <w:jc w:val="center"/>
            </w:pPr>
            <w:bookmarkStart w:id="326" w:name="138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16 липня 1999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996-XIV</w:t>
            </w:r>
          </w:p>
        </w:tc>
        <w:tc>
          <w:tcPr>
            <w:tcW w:w="4845" w:type="dxa"/>
            <w:vAlign w:val="center"/>
          </w:tcPr>
          <w:p w:rsidR="00E14286" w:rsidRDefault="0014206E">
            <w:pPr>
              <w:spacing w:after="75"/>
            </w:pPr>
            <w:bookmarkStart w:id="327" w:name="141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327"/>
      </w:tr>
    </w:tbl>
    <w:p w:rsidR="0014206E" w:rsidRDefault="0014206E" w:rsidP="004F1A66">
      <w:pPr>
        <w:spacing w:after="75"/>
        <w:ind w:firstLine="240"/>
        <w:jc w:val="both"/>
      </w:pPr>
      <w:bookmarkStart w:id="328" w:name="_GoBack"/>
      <w:bookmarkEnd w:id="328"/>
    </w:p>
    <w:sectPr w:rsidR="001420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53C04"/>
    <w:multiLevelType w:val="multilevel"/>
    <w:tmpl w:val="6C346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5F201E"/>
    <w:multiLevelType w:val="multilevel"/>
    <w:tmpl w:val="B5866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286"/>
    <w:rsid w:val="0014206E"/>
    <w:rsid w:val="004F1A66"/>
    <w:rsid w:val="00E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58574-B6B6-480F-87F6-E92E6D4E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9457</Words>
  <Characters>53909</Characters>
  <Application>Microsoft Office Word</Application>
  <DocSecurity>0</DocSecurity>
  <Lines>449</Lines>
  <Paragraphs>126</Paragraphs>
  <ScaleCrop>false</ScaleCrop>
  <Company/>
  <LinksUpToDate>false</LinksUpToDate>
  <CharactersWithSpaces>63240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2026-03-31T20:06:00Z</dcterms:created>
  <dcterms:modified xsi:type="dcterms:W3CDTF">2026-03-31T20:06:00Z</dcterms:modified>
</cp:coreProperties>
</file>