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223" w:rsidRDefault="003B504A">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4B5223" w:rsidRDefault="003B504A">
      <w:pPr>
        <w:pStyle w:val="2"/>
        <w:spacing w:after="225"/>
        <w:jc w:val="center"/>
      </w:pPr>
      <w:bookmarkStart w:id="1" w:name="2"/>
      <w:bookmarkEnd w:id="0"/>
      <w:r>
        <w:rPr>
          <w:rFonts w:ascii="Arial" w:hAnsi="Arial"/>
          <w:color w:val="000000"/>
          <w:sz w:val="34"/>
        </w:rPr>
        <w:t>ЗАКОН УКРАЇНИ</w:t>
      </w:r>
    </w:p>
    <w:p w:rsidR="004B5223" w:rsidRDefault="003B504A">
      <w:pPr>
        <w:pStyle w:val="2"/>
        <w:spacing w:after="225"/>
        <w:jc w:val="center"/>
      </w:pPr>
      <w:bookmarkStart w:id="2" w:name="3"/>
      <w:bookmarkEnd w:id="1"/>
      <w:r>
        <w:rPr>
          <w:rFonts w:ascii="Arial" w:hAnsi="Arial"/>
          <w:color w:val="000000"/>
          <w:sz w:val="34"/>
        </w:rPr>
        <w:t>Про біженців та осіб, які потребують додаткового або тимчасового захисту</w:t>
      </w:r>
    </w:p>
    <w:p w:rsidR="004B5223" w:rsidRDefault="003B504A">
      <w:pPr>
        <w:spacing w:after="75"/>
        <w:jc w:val="center"/>
      </w:pPr>
      <w:bookmarkStart w:id="3" w:name="350"/>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5 липня 2012 року N 5076-VI,</w:t>
      </w:r>
      <w:r>
        <w:br/>
      </w:r>
      <w:r>
        <w:rPr>
          <w:rFonts w:ascii="Arial" w:hAnsi="Arial"/>
          <w:color w:val="293A55"/>
          <w:sz w:val="18"/>
        </w:rPr>
        <w:t>від 16 жовтня 2012 року N 5459-VI,</w:t>
      </w:r>
      <w:r>
        <w:br/>
      </w:r>
      <w:r>
        <w:rPr>
          <w:rFonts w:ascii="Arial" w:hAnsi="Arial"/>
          <w:color w:val="293A55"/>
          <w:sz w:val="18"/>
        </w:rPr>
        <w:t xml:space="preserve"> від 6 листопада 2012 року N 5477-VI,</w:t>
      </w:r>
      <w:r>
        <w:br/>
      </w:r>
      <w:r>
        <w:rPr>
          <w:rFonts w:ascii="Arial" w:hAnsi="Arial"/>
          <w:color w:val="293A55"/>
          <w:sz w:val="18"/>
        </w:rPr>
        <w:t xml:space="preserve">від </w:t>
      </w:r>
      <w:r>
        <w:rPr>
          <w:rFonts w:ascii="Arial" w:hAnsi="Arial"/>
          <w:color w:val="293A55"/>
          <w:sz w:val="18"/>
        </w:rPr>
        <w:t>13 травня 2014 року N 1251-VII,</w:t>
      </w:r>
      <w:r>
        <w:br/>
      </w:r>
      <w:r>
        <w:rPr>
          <w:rFonts w:ascii="Arial" w:hAnsi="Arial"/>
          <w:color w:val="293A55"/>
          <w:sz w:val="18"/>
        </w:rPr>
        <w:t>від 4 лютого 2016 року N 992-VIII,</w:t>
      </w:r>
      <w:r>
        <w:br/>
      </w:r>
      <w:r>
        <w:rPr>
          <w:rFonts w:ascii="Arial" w:hAnsi="Arial"/>
          <w:color w:val="293A55"/>
          <w:sz w:val="18"/>
        </w:rPr>
        <w:t>від 24 лютого 2023 року N 2952-IX,</w:t>
      </w:r>
      <w:r>
        <w:br/>
      </w:r>
      <w:r>
        <w:rPr>
          <w:rFonts w:ascii="Arial" w:hAnsi="Arial"/>
          <w:color w:val="293A55"/>
          <w:sz w:val="18"/>
        </w:rPr>
        <w:t>від 10 квітня 2023 року N 3022-IX,</w:t>
      </w:r>
      <w:r>
        <w:br/>
      </w:r>
      <w:r>
        <w:rPr>
          <w:rFonts w:ascii="Arial" w:hAnsi="Arial"/>
          <w:color w:val="293A55"/>
          <w:sz w:val="18"/>
        </w:rPr>
        <w:t>від 4 червня 2024 року N 3760-IX,</w:t>
      </w:r>
      <w:r>
        <w:br/>
      </w:r>
      <w:r>
        <w:rPr>
          <w:rFonts w:ascii="Arial" w:hAnsi="Arial"/>
          <w:color w:val="293A55"/>
          <w:sz w:val="18"/>
        </w:rPr>
        <w:t>від 21 серпня 2025 року N 4574-IX</w:t>
      </w:r>
    </w:p>
    <w:tbl>
      <w:tblPr>
        <w:tblW w:w="0" w:type="auto"/>
        <w:tblCellSpacing w:w="0" w:type="auto"/>
        <w:tblBorders>
          <w:top w:val="single" w:sz="8" w:space="0" w:color="E5E2FF"/>
        </w:tblBorders>
        <w:tblLook w:val="04A0" w:firstRow="1" w:lastRow="0" w:firstColumn="1" w:lastColumn="0" w:noHBand="0" w:noVBand="1"/>
      </w:tblPr>
      <w:tblGrid>
        <w:gridCol w:w="9243"/>
      </w:tblGrid>
      <w:tr w:rsidR="004B5223">
        <w:trPr>
          <w:tblCellSpacing w:w="0" w:type="auto"/>
        </w:trPr>
        <w:tc>
          <w:tcPr>
            <w:tcW w:w="9690" w:type="dxa"/>
            <w:vAlign w:val="center"/>
          </w:tcPr>
          <w:p w:rsidR="004B5223" w:rsidRDefault="003B504A">
            <w:pPr>
              <w:spacing w:after="75"/>
              <w:jc w:val="both"/>
            </w:pPr>
            <w:bookmarkStart w:id="4" w:name="435"/>
            <w:bookmarkEnd w:id="3"/>
            <w:r>
              <w:rPr>
                <w:rFonts w:ascii="Arial" w:hAnsi="Arial"/>
                <w:color w:val="293A55"/>
                <w:sz w:val="15"/>
              </w:rPr>
              <w:t>(У тексті Закону слова "спеціально уповноважений це</w:t>
            </w:r>
            <w:r>
              <w:rPr>
                <w:rFonts w:ascii="Arial" w:hAnsi="Arial"/>
                <w:color w:val="293A55"/>
                <w:sz w:val="15"/>
              </w:rPr>
              <w:t>нтральний орган виконавчої влади з питань міграції" та "орган міграційної служби" в усіх відмінках замінено словами "центральний орган виконавчої влади, що реалізує державну політику у сфері біженців та осіб, які потребують додаткового або тимчасового захи</w:t>
            </w:r>
            <w:r>
              <w:rPr>
                <w:rFonts w:ascii="Arial" w:hAnsi="Arial"/>
                <w:color w:val="293A55"/>
                <w:sz w:val="15"/>
              </w:rPr>
              <w:t>сту" у відповідному відмінку, а слова "спеціально уповноважений центральний орган виконавчої влади з питань охорони здоров'я" в усіх відмінках замінено словами "центральний орган виконавчої влади, що забезпечує формування державної політики у сфері охорони</w:t>
            </w:r>
            <w:r>
              <w:rPr>
                <w:rFonts w:ascii="Arial" w:hAnsi="Arial"/>
                <w:color w:val="293A55"/>
                <w:sz w:val="15"/>
              </w:rPr>
              <w:t xml:space="preserve"> здоров'я" у відповідному відмінку згідно із Законом України від 16 жовтня 2012 року N 5459-VI)</w:t>
            </w:r>
          </w:p>
        </w:tc>
        <w:bookmarkEnd w:id="4"/>
      </w:tr>
    </w:tbl>
    <w:p w:rsidR="004B5223" w:rsidRDefault="003B504A">
      <w:pPr>
        <w:spacing w:after="75"/>
        <w:ind w:firstLine="240"/>
        <w:jc w:val="both"/>
      </w:pPr>
      <w:bookmarkStart w:id="5" w:name="4"/>
      <w:r>
        <w:rPr>
          <w:rFonts w:ascii="Arial" w:hAnsi="Arial"/>
          <w:color w:val="000000"/>
          <w:sz w:val="18"/>
        </w:rPr>
        <w:t>Цей Закон визначає порядок регулювання суспільних відносин у сфері визнання особи біженцем, особою, яка потребує додаткового або тимчасового захисту, втрати та</w:t>
      </w:r>
      <w:r>
        <w:rPr>
          <w:rFonts w:ascii="Arial" w:hAnsi="Arial"/>
          <w:color w:val="000000"/>
          <w:sz w:val="18"/>
        </w:rPr>
        <w:t xml:space="preserve"> позбавлення цього статусу, а також встановлення правового статусу біженців та осіб, які потребують додаткового захисту і яким надано тимчасовий захист в Україні.</w:t>
      </w:r>
    </w:p>
    <w:p w:rsidR="004B5223" w:rsidRDefault="003B504A">
      <w:pPr>
        <w:pStyle w:val="3"/>
        <w:spacing w:after="225"/>
        <w:jc w:val="center"/>
      </w:pPr>
      <w:bookmarkStart w:id="6" w:name="5"/>
      <w:bookmarkEnd w:id="5"/>
      <w:r>
        <w:rPr>
          <w:rFonts w:ascii="Arial" w:hAnsi="Arial"/>
          <w:color w:val="000000"/>
          <w:sz w:val="26"/>
        </w:rPr>
        <w:t>Розділ I</w:t>
      </w:r>
      <w:r>
        <w:br/>
      </w:r>
      <w:r>
        <w:rPr>
          <w:rFonts w:ascii="Arial" w:hAnsi="Arial"/>
          <w:color w:val="000000"/>
          <w:sz w:val="26"/>
        </w:rPr>
        <w:t>ЗАГАЛЬНІ ПОЛОЖЕННЯ</w:t>
      </w:r>
    </w:p>
    <w:p w:rsidR="004B5223" w:rsidRDefault="003B504A">
      <w:pPr>
        <w:pStyle w:val="3"/>
        <w:spacing w:after="225"/>
        <w:jc w:val="center"/>
      </w:pPr>
      <w:bookmarkStart w:id="7" w:name="6"/>
      <w:bookmarkEnd w:id="6"/>
      <w:r>
        <w:rPr>
          <w:rFonts w:ascii="Arial" w:hAnsi="Arial"/>
          <w:color w:val="000000"/>
          <w:sz w:val="26"/>
        </w:rPr>
        <w:t>Стаття 1. Визначення термінів</w:t>
      </w:r>
    </w:p>
    <w:p w:rsidR="004B5223" w:rsidRDefault="003B504A">
      <w:pPr>
        <w:spacing w:after="75"/>
        <w:ind w:firstLine="240"/>
        <w:jc w:val="both"/>
      </w:pPr>
      <w:bookmarkStart w:id="8" w:name="7"/>
      <w:bookmarkEnd w:id="7"/>
      <w:r>
        <w:rPr>
          <w:rFonts w:ascii="Arial" w:hAnsi="Arial"/>
          <w:color w:val="000000"/>
          <w:sz w:val="18"/>
        </w:rPr>
        <w:t>1. У цьому Законі терміни вживаютьс</w:t>
      </w:r>
      <w:r>
        <w:rPr>
          <w:rFonts w:ascii="Arial" w:hAnsi="Arial"/>
          <w:color w:val="000000"/>
          <w:sz w:val="18"/>
        </w:rPr>
        <w:t>я в такому значенні:</w:t>
      </w:r>
    </w:p>
    <w:p w:rsidR="004B5223" w:rsidRDefault="003B504A">
      <w:pPr>
        <w:spacing w:after="75"/>
        <w:ind w:firstLine="240"/>
        <w:jc w:val="both"/>
      </w:pPr>
      <w:bookmarkStart w:id="9" w:name="8"/>
      <w:bookmarkEnd w:id="8"/>
      <w:r>
        <w:rPr>
          <w:rFonts w:ascii="Arial" w:hAnsi="Arial"/>
          <w:color w:val="000000"/>
          <w:sz w:val="18"/>
        </w:rPr>
        <w:t>1) біженець - особа, яка не є громадянином України і внаслідок обґрунтованих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w:t>
      </w:r>
      <w:r>
        <w:rPr>
          <w:rFonts w:ascii="Arial" w:hAnsi="Arial"/>
          <w:color w:val="000000"/>
          <w:sz w:val="18"/>
        </w:rPr>
        <w:t xml:space="preserve">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внаслідок таких побоювань, або, не маючи громадянства (підданства) і перебуваючи за межами </w:t>
      </w:r>
      <w:r>
        <w:rPr>
          <w:rFonts w:ascii="Arial" w:hAnsi="Arial"/>
          <w:color w:val="000000"/>
          <w:sz w:val="18"/>
        </w:rPr>
        <w:t>країни свого попереднього постійного проживання, не може чи не бажає повернутися до неї внаслідок зазначених побоювань;</w:t>
      </w:r>
    </w:p>
    <w:p w:rsidR="004B5223" w:rsidRDefault="003B504A">
      <w:pPr>
        <w:spacing w:after="75"/>
        <w:ind w:firstLine="240"/>
        <w:jc w:val="both"/>
      </w:pPr>
      <w:bookmarkStart w:id="10" w:name="9"/>
      <w:bookmarkEnd w:id="9"/>
      <w:r>
        <w:rPr>
          <w:rFonts w:ascii="Arial" w:hAnsi="Arial"/>
          <w:color w:val="000000"/>
          <w:sz w:val="18"/>
        </w:rPr>
        <w:t xml:space="preserve">2) дитина, розлучена із сім'єю, - особа віком до вісімнадцяти років, яка прибуває чи прибула на територію України без супроводу батьків </w:t>
      </w:r>
      <w:r>
        <w:rPr>
          <w:rFonts w:ascii="Arial" w:hAnsi="Arial"/>
          <w:color w:val="000000"/>
          <w:sz w:val="18"/>
        </w:rPr>
        <w:t>чи одного з них, діда чи баби, повнолітніх брата чи сестри, опікуна чи піклувальника, призначених відповідно до законодавства країни походження, або інших повнолітніх осіб, які до прибуття в Україну добровільно чи в силу звичаю країни походження взяли на с</w:t>
      </w:r>
      <w:r>
        <w:rPr>
          <w:rFonts w:ascii="Arial" w:hAnsi="Arial"/>
          <w:color w:val="000000"/>
          <w:sz w:val="18"/>
        </w:rPr>
        <w:t>ебе відповідальність за виховання дитини;</w:t>
      </w:r>
    </w:p>
    <w:p w:rsidR="004B5223" w:rsidRDefault="003B504A">
      <w:pPr>
        <w:spacing w:after="75"/>
        <w:ind w:firstLine="240"/>
        <w:jc w:val="both"/>
      </w:pPr>
      <w:bookmarkStart w:id="11" w:name="10"/>
      <w:bookmarkEnd w:id="10"/>
      <w:r>
        <w:rPr>
          <w:rFonts w:ascii="Arial" w:hAnsi="Arial"/>
          <w:color w:val="000000"/>
          <w:sz w:val="18"/>
        </w:rPr>
        <w:lastRenderedPageBreak/>
        <w:t>3) довідка про звернення за захистом в Україні - документ, що засвідчує законність перебування особи на території України на період, що розпочинається з моменту звернення особи з відповідною заявою про визнання біж</w:t>
      </w:r>
      <w:r>
        <w:rPr>
          <w:rFonts w:ascii="Arial" w:hAnsi="Arial"/>
          <w:color w:val="000000"/>
          <w:sz w:val="18"/>
        </w:rPr>
        <w:t>енцем або особою, яка потребує додаткового захисту, і є дійсною для реалізації прав і виконання обов'язків, передбачених цим Законом та іншими законами України, до остаточного визначення статусу такої особи чи залишення нею території України;</w:t>
      </w:r>
    </w:p>
    <w:p w:rsidR="004B5223" w:rsidRDefault="003B504A">
      <w:pPr>
        <w:spacing w:after="75"/>
        <w:ind w:firstLine="240"/>
        <w:jc w:val="both"/>
      </w:pPr>
      <w:bookmarkStart w:id="12" w:name="11"/>
      <w:bookmarkEnd w:id="11"/>
      <w:r>
        <w:rPr>
          <w:rFonts w:ascii="Arial" w:hAnsi="Arial"/>
          <w:color w:val="293A55"/>
          <w:sz w:val="18"/>
        </w:rPr>
        <w:t>4) додатковий</w:t>
      </w:r>
      <w:r>
        <w:rPr>
          <w:rFonts w:ascii="Arial" w:hAnsi="Arial"/>
          <w:color w:val="293A55"/>
          <w:sz w:val="18"/>
        </w:rPr>
        <w:t xml:space="preserve"> захист - форма захисту, що надається в Україні на індивідуальній основі іноземцям та особам без громадянства, які прибули в Україну або перебувають в Україні і не можуть або не бажають повернутися в країну громадянської належності або країну попереднього </w:t>
      </w:r>
      <w:r>
        <w:rPr>
          <w:rFonts w:ascii="Arial" w:hAnsi="Arial"/>
          <w:color w:val="293A55"/>
          <w:sz w:val="18"/>
        </w:rPr>
        <w:t>постійного проживання внаслідок обставин, зазначених у пункті 13 частини першої цієї статті;</w:t>
      </w:r>
    </w:p>
    <w:p w:rsidR="004B5223" w:rsidRDefault="003B504A">
      <w:pPr>
        <w:spacing w:after="75"/>
        <w:ind w:firstLine="240"/>
        <w:jc w:val="right"/>
      </w:pPr>
      <w:bookmarkStart w:id="13" w:name="441"/>
      <w:bookmarkEnd w:id="12"/>
      <w:r>
        <w:rPr>
          <w:rFonts w:ascii="Arial" w:hAnsi="Arial"/>
          <w:color w:val="293A55"/>
          <w:sz w:val="18"/>
        </w:rPr>
        <w:t>(пункт 4 частини першої статті 1 у редакції</w:t>
      </w:r>
      <w:r>
        <w:br/>
      </w:r>
      <w:r>
        <w:rPr>
          <w:rFonts w:ascii="Arial" w:hAnsi="Arial"/>
          <w:color w:val="293A55"/>
          <w:sz w:val="18"/>
        </w:rPr>
        <w:t xml:space="preserve"> Закону України від 13.05.2014 р. N 1251-VII)</w:t>
      </w:r>
    </w:p>
    <w:p w:rsidR="004B5223" w:rsidRDefault="003B504A">
      <w:pPr>
        <w:spacing w:after="75"/>
        <w:ind w:firstLine="240"/>
        <w:jc w:val="both"/>
      </w:pPr>
      <w:bookmarkStart w:id="14" w:name="12"/>
      <w:bookmarkEnd w:id="13"/>
      <w:r>
        <w:rPr>
          <w:rFonts w:ascii="Arial" w:hAnsi="Arial"/>
          <w:color w:val="000000"/>
          <w:sz w:val="18"/>
        </w:rPr>
        <w:t xml:space="preserve">5) заборона вислання або примусового повернення - недопущення видворення </w:t>
      </w:r>
      <w:r>
        <w:rPr>
          <w:rFonts w:ascii="Arial" w:hAnsi="Arial"/>
          <w:color w:val="000000"/>
          <w:sz w:val="18"/>
        </w:rPr>
        <w:t>(добровільного чи примусового), видачі (екстрадиції), передачі, іншого примусового переміщення особи, на яку поширюється дія цього Закону, за межі України;</w:t>
      </w:r>
    </w:p>
    <w:p w:rsidR="004B5223" w:rsidRDefault="003B504A">
      <w:pPr>
        <w:spacing w:after="75"/>
        <w:ind w:firstLine="240"/>
        <w:jc w:val="both"/>
      </w:pPr>
      <w:bookmarkStart w:id="15" w:name="13"/>
      <w:bookmarkEnd w:id="14"/>
      <w:r>
        <w:rPr>
          <w:rFonts w:ascii="Arial" w:hAnsi="Arial"/>
          <w:color w:val="000000"/>
          <w:sz w:val="18"/>
        </w:rPr>
        <w:t>6) законні представники дитини, розлученої із сім'єю, - орган опіки та піклування, опікуни та піклув</w:t>
      </w:r>
      <w:r>
        <w:rPr>
          <w:rFonts w:ascii="Arial" w:hAnsi="Arial"/>
          <w:color w:val="000000"/>
          <w:sz w:val="18"/>
        </w:rPr>
        <w:t>альники, призначені відповідно до законодавства України, прийомні батьки, батьки-вихователі, патронатні вихователі, адміністрація закладу охорони здоров'я, навчального або іншого дитячого закладу;</w:t>
      </w:r>
    </w:p>
    <w:p w:rsidR="004B5223" w:rsidRDefault="003B504A">
      <w:pPr>
        <w:spacing w:after="75"/>
        <w:ind w:firstLine="240"/>
        <w:jc w:val="both"/>
      </w:pPr>
      <w:bookmarkStart w:id="16" w:name="14"/>
      <w:bookmarkEnd w:id="15"/>
      <w:r>
        <w:rPr>
          <w:rFonts w:ascii="Arial" w:hAnsi="Arial"/>
          <w:color w:val="000000"/>
          <w:sz w:val="18"/>
        </w:rPr>
        <w:t>7) законні представники особи віком до вісімнадцяти років -</w:t>
      </w:r>
      <w:r>
        <w:rPr>
          <w:rFonts w:ascii="Arial" w:hAnsi="Arial"/>
          <w:color w:val="000000"/>
          <w:sz w:val="18"/>
        </w:rPr>
        <w:t xml:space="preserve"> один з батьків, усиновителів, дід чи баба, повнолітні брат чи сестра, опікуни чи піклувальники, призначені такими до прибуття в Україну, або інша повнолітня особа, яка до прибуття в Україну добровільно чи в силу звичаю країни походження взяла на себе відп</w:t>
      </w:r>
      <w:r>
        <w:rPr>
          <w:rFonts w:ascii="Arial" w:hAnsi="Arial"/>
          <w:color w:val="000000"/>
          <w:sz w:val="18"/>
        </w:rPr>
        <w:t>овідальність за виховання дитини;</w:t>
      </w:r>
    </w:p>
    <w:p w:rsidR="004B5223" w:rsidRDefault="003B504A">
      <w:pPr>
        <w:spacing w:after="75"/>
        <w:ind w:firstLine="240"/>
        <w:jc w:val="both"/>
      </w:pPr>
      <w:bookmarkStart w:id="17" w:name="15"/>
      <w:bookmarkEnd w:id="16"/>
      <w:r>
        <w:rPr>
          <w:rFonts w:ascii="Arial" w:hAnsi="Arial"/>
          <w:color w:val="000000"/>
          <w:sz w:val="18"/>
        </w:rPr>
        <w:t>8) заява про визнання біженцем або особою, яка потребує додаткового захисту, - заява-анкета встановленого зразка, в якій іноземець або особа без громадянства просить визнати його біженцем або особою, яка потребує додатково</w:t>
      </w:r>
      <w:r>
        <w:rPr>
          <w:rFonts w:ascii="Arial" w:hAnsi="Arial"/>
          <w:color w:val="000000"/>
          <w:sz w:val="18"/>
        </w:rPr>
        <w:t>го захисту, із зазначенням та обґрунтуванням однієї з підстав для такого визнання, зазначених у пунктах 1 і 13 частини першої цієї статті;</w:t>
      </w:r>
    </w:p>
    <w:p w:rsidR="004B5223" w:rsidRDefault="003B504A">
      <w:pPr>
        <w:spacing w:after="75"/>
        <w:ind w:firstLine="240"/>
        <w:jc w:val="both"/>
      </w:pPr>
      <w:bookmarkStart w:id="18" w:name="16"/>
      <w:bookmarkEnd w:id="17"/>
      <w:r>
        <w:rPr>
          <w:rFonts w:ascii="Arial" w:hAnsi="Arial"/>
          <w:color w:val="000000"/>
          <w:sz w:val="18"/>
        </w:rPr>
        <w:t xml:space="preserve">9) ідентифікація особи - заходи, пов'язані із встановленням органами виконавчої влади особи заявника, який звернувся </w:t>
      </w:r>
      <w:r>
        <w:rPr>
          <w:rFonts w:ascii="Arial" w:hAnsi="Arial"/>
          <w:color w:val="000000"/>
          <w:sz w:val="18"/>
        </w:rPr>
        <w:t>із заявою про визнання його біженцем або особою, яка потребує додаткового захисту, і не має документів, що посвідчують його особу, або такі документи фальшиві;</w:t>
      </w:r>
    </w:p>
    <w:p w:rsidR="004B5223" w:rsidRDefault="003B504A">
      <w:pPr>
        <w:spacing w:after="75"/>
        <w:ind w:firstLine="240"/>
        <w:jc w:val="both"/>
      </w:pPr>
      <w:bookmarkStart w:id="19" w:name="17"/>
      <w:bookmarkEnd w:id="18"/>
      <w:r>
        <w:rPr>
          <w:rFonts w:ascii="Arial" w:hAnsi="Arial"/>
          <w:color w:val="000000"/>
          <w:sz w:val="18"/>
        </w:rPr>
        <w:t>10) країна громадянської належності - країна, громадянином (підданим) якої є особа. За умови, як</w:t>
      </w:r>
      <w:r>
        <w:rPr>
          <w:rFonts w:ascii="Arial" w:hAnsi="Arial"/>
          <w:color w:val="000000"/>
          <w:sz w:val="18"/>
        </w:rPr>
        <w:t xml:space="preserve">що особа має понад одне громадянство, вона не вважається такою, що не має захисту країни своєї громадянської належності, якщо без будь-якої поважної причини, що випливає з обґрунтованих побоювань, вона не скористалася захистом однієї з країн, громадянином </w:t>
      </w:r>
      <w:r>
        <w:rPr>
          <w:rFonts w:ascii="Arial" w:hAnsi="Arial"/>
          <w:color w:val="000000"/>
          <w:sz w:val="18"/>
        </w:rPr>
        <w:t>(підданим) якої вона є;</w:t>
      </w:r>
    </w:p>
    <w:p w:rsidR="004B5223" w:rsidRDefault="003B504A">
      <w:pPr>
        <w:spacing w:after="75"/>
        <w:ind w:firstLine="240"/>
        <w:jc w:val="both"/>
      </w:pPr>
      <w:bookmarkStart w:id="20" w:name="18"/>
      <w:bookmarkEnd w:id="19"/>
      <w:r>
        <w:rPr>
          <w:rFonts w:ascii="Arial" w:hAnsi="Arial"/>
          <w:color w:val="000000"/>
          <w:sz w:val="18"/>
        </w:rPr>
        <w:t>11) країна попереднього постійного проживання особи без громадянства - країна, в якій особа без громадянства постійно проживала до прибуття в Україну;</w:t>
      </w:r>
    </w:p>
    <w:p w:rsidR="004B5223" w:rsidRDefault="003B504A">
      <w:pPr>
        <w:spacing w:after="75"/>
        <w:ind w:firstLine="240"/>
        <w:jc w:val="both"/>
      </w:pPr>
      <w:bookmarkStart w:id="21" w:name="19"/>
      <w:bookmarkEnd w:id="20"/>
      <w:r>
        <w:rPr>
          <w:rFonts w:ascii="Arial" w:hAnsi="Arial"/>
          <w:color w:val="000000"/>
          <w:sz w:val="18"/>
        </w:rPr>
        <w:t xml:space="preserve">12) країна походження - країна чи країни громадянської належності для іноземця </w:t>
      </w:r>
      <w:r>
        <w:rPr>
          <w:rFonts w:ascii="Arial" w:hAnsi="Arial"/>
          <w:color w:val="000000"/>
          <w:sz w:val="18"/>
        </w:rPr>
        <w:t>або країна попереднього постійного проживання особи без громадянства;</w:t>
      </w:r>
    </w:p>
    <w:p w:rsidR="004B5223" w:rsidRDefault="003B504A">
      <w:pPr>
        <w:spacing w:after="75"/>
        <w:ind w:firstLine="240"/>
        <w:jc w:val="both"/>
      </w:pPr>
      <w:bookmarkStart w:id="22" w:name="20"/>
      <w:bookmarkEnd w:id="21"/>
      <w:r>
        <w:rPr>
          <w:rFonts w:ascii="Arial" w:hAnsi="Arial"/>
          <w:color w:val="293A55"/>
          <w:sz w:val="18"/>
        </w:rPr>
        <w:t>13) особа, яка потребує додаткового захисту, - особа, яка не є біженцем відповідно до</w:t>
      </w:r>
      <w:r>
        <w:rPr>
          <w:rFonts w:ascii="Arial" w:hAnsi="Arial"/>
          <w:color w:val="000000"/>
          <w:sz w:val="18"/>
        </w:rPr>
        <w:t xml:space="preserve"> </w:t>
      </w:r>
      <w:r>
        <w:rPr>
          <w:rFonts w:ascii="Arial" w:hAnsi="Arial"/>
          <w:color w:val="293A55"/>
          <w:sz w:val="18"/>
        </w:rPr>
        <w:t>Конвенції про статус біженців 1951 року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Протоколу щодо статусу біженців 1967 року</w:t>
      </w:r>
      <w:r>
        <w:rPr>
          <w:rFonts w:ascii="Arial" w:hAnsi="Arial"/>
          <w:color w:val="000000"/>
          <w:sz w:val="18"/>
        </w:rPr>
        <w:t xml:space="preserve"> </w:t>
      </w:r>
      <w:r>
        <w:rPr>
          <w:rFonts w:ascii="Arial" w:hAnsi="Arial"/>
          <w:color w:val="293A55"/>
          <w:sz w:val="18"/>
        </w:rPr>
        <w:t>та цього Закону,</w:t>
      </w:r>
      <w:r>
        <w:rPr>
          <w:rFonts w:ascii="Arial" w:hAnsi="Arial"/>
          <w:color w:val="293A55"/>
          <w:sz w:val="18"/>
        </w:rPr>
        <w:t xml:space="preserve"> але потребує захисту, оскільки така особа змушена була прибути в Україну або залишитися в Україні внаслідок загрози її життю, безпеці чи свободі в країні походження через побоювання застосування щодо неї смертної кари або виконання вироку про смертну кару</w:t>
      </w:r>
      <w:r>
        <w:rPr>
          <w:rFonts w:ascii="Arial" w:hAnsi="Arial"/>
          <w:color w:val="293A55"/>
          <w:sz w:val="18"/>
        </w:rPr>
        <w:t xml:space="preserve"> чи тортур, нелюдського або такого, що принижує гідність, поводження чи покарання або загальнопоширеного насильства в ситуаціях міжнародного або внутрішнього збройного конфлікту чи систематичного порушення прав людини і не може чи не бажає повернутися до т</w:t>
      </w:r>
      <w:r>
        <w:rPr>
          <w:rFonts w:ascii="Arial" w:hAnsi="Arial"/>
          <w:color w:val="293A55"/>
          <w:sz w:val="18"/>
        </w:rPr>
        <w:t>акої країни внаслідок зазначених побоювань;</w:t>
      </w:r>
    </w:p>
    <w:p w:rsidR="004B5223" w:rsidRDefault="003B504A">
      <w:pPr>
        <w:spacing w:after="75"/>
        <w:ind w:firstLine="240"/>
        <w:jc w:val="right"/>
      </w:pPr>
      <w:bookmarkStart w:id="23" w:name="442"/>
      <w:bookmarkEnd w:id="22"/>
      <w:r>
        <w:rPr>
          <w:rFonts w:ascii="Arial" w:hAnsi="Arial"/>
          <w:color w:val="293A55"/>
          <w:sz w:val="18"/>
        </w:rPr>
        <w:t>(пункт 13 частини першої статті 1 у редакції</w:t>
      </w:r>
      <w:r>
        <w:br/>
      </w:r>
      <w:r>
        <w:rPr>
          <w:rFonts w:ascii="Arial" w:hAnsi="Arial"/>
          <w:color w:val="293A55"/>
          <w:sz w:val="18"/>
        </w:rPr>
        <w:t xml:space="preserve"> Закону України від 13.05.2014 р. N 1251-VII)</w:t>
      </w:r>
    </w:p>
    <w:p w:rsidR="004B5223" w:rsidRDefault="003B504A">
      <w:pPr>
        <w:spacing w:after="75"/>
        <w:ind w:firstLine="240"/>
        <w:jc w:val="both"/>
      </w:pPr>
      <w:bookmarkStart w:id="24" w:name="21"/>
      <w:bookmarkEnd w:id="23"/>
      <w:r>
        <w:rPr>
          <w:rFonts w:ascii="Arial" w:hAnsi="Arial"/>
          <w:color w:val="293A55"/>
          <w:sz w:val="18"/>
        </w:rPr>
        <w:t>14) особи, які потребують тимчасового захисту, - іноземці та особи без громадянства, які масово вимушені шукати захисту в</w:t>
      </w:r>
      <w:r>
        <w:rPr>
          <w:rFonts w:ascii="Arial" w:hAnsi="Arial"/>
          <w:color w:val="293A55"/>
          <w:sz w:val="18"/>
        </w:rPr>
        <w:t xml:space="preserve"> Україні внаслідок зовнішньої агресії, іноземної окупації, громадянської війни, зіткнень на етнічній основі, природних чи техногенних катастроф або інших подій, що порушують громадський порядок у певній частині або на всій території країни походження;</w:t>
      </w:r>
    </w:p>
    <w:p w:rsidR="004B5223" w:rsidRDefault="003B504A">
      <w:pPr>
        <w:spacing w:after="75"/>
        <w:ind w:firstLine="240"/>
        <w:jc w:val="right"/>
      </w:pPr>
      <w:bookmarkStart w:id="25" w:name="443"/>
      <w:bookmarkEnd w:id="24"/>
      <w:r>
        <w:rPr>
          <w:rFonts w:ascii="Arial" w:hAnsi="Arial"/>
          <w:color w:val="293A55"/>
          <w:sz w:val="18"/>
        </w:rPr>
        <w:t>(пун</w:t>
      </w:r>
      <w:r>
        <w:rPr>
          <w:rFonts w:ascii="Arial" w:hAnsi="Arial"/>
          <w:color w:val="293A55"/>
          <w:sz w:val="18"/>
        </w:rPr>
        <w:t>кт 14 частини першої статті 1 у редакції</w:t>
      </w:r>
      <w:r>
        <w:br/>
      </w:r>
      <w:r>
        <w:rPr>
          <w:rFonts w:ascii="Arial" w:hAnsi="Arial"/>
          <w:color w:val="293A55"/>
          <w:sz w:val="18"/>
        </w:rPr>
        <w:t xml:space="preserve"> Закону України від 13.05.2014 р. N 1251-VII)</w:t>
      </w:r>
    </w:p>
    <w:p w:rsidR="004B5223" w:rsidRDefault="003B504A">
      <w:pPr>
        <w:spacing w:after="75"/>
        <w:ind w:firstLine="240"/>
        <w:jc w:val="both"/>
      </w:pPr>
      <w:bookmarkStart w:id="26" w:name="22"/>
      <w:bookmarkEnd w:id="25"/>
      <w:r>
        <w:rPr>
          <w:rFonts w:ascii="Arial" w:hAnsi="Arial"/>
          <w:color w:val="000000"/>
          <w:sz w:val="18"/>
        </w:rPr>
        <w:lastRenderedPageBreak/>
        <w:t>15) посвідчення біженця - паспортний документ, що посвідчує особу його власника та підтверджує факт визнання його біженцем в Україні і є дійсним для реалізації прав та в</w:t>
      </w:r>
      <w:r>
        <w:rPr>
          <w:rFonts w:ascii="Arial" w:hAnsi="Arial"/>
          <w:color w:val="000000"/>
          <w:sz w:val="18"/>
        </w:rPr>
        <w:t>иконання обов'язків, передбачених цим Законом та іншими законами України;</w:t>
      </w:r>
    </w:p>
    <w:p w:rsidR="004B5223" w:rsidRDefault="003B504A">
      <w:pPr>
        <w:spacing w:after="75"/>
        <w:ind w:firstLine="240"/>
        <w:jc w:val="both"/>
      </w:pPr>
      <w:bookmarkStart w:id="27" w:name="23"/>
      <w:bookmarkEnd w:id="26"/>
      <w:r>
        <w:rPr>
          <w:rFonts w:ascii="Arial" w:hAnsi="Arial"/>
          <w:color w:val="000000"/>
          <w:sz w:val="18"/>
        </w:rPr>
        <w:t xml:space="preserve">16) посвідчення особи, яка потребує додаткового захисту, - паспортний документ, що посвідчує особу його власника та підтверджує факт визнання його особою, яка потребує </w:t>
      </w:r>
      <w:r>
        <w:rPr>
          <w:rFonts w:ascii="Arial" w:hAnsi="Arial"/>
          <w:color w:val="293A55"/>
          <w:sz w:val="18"/>
        </w:rPr>
        <w:t>додаткового</w:t>
      </w:r>
      <w:r>
        <w:rPr>
          <w:rFonts w:ascii="Arial" w:hAnsi="Arial"/>
          <w:color w:val="000000"/>
          <w:sz w:val="18"/>
        </w:rPr>
        <w:t xml:space="preserve"> за</w:t>
      </w:r>
      <w:r>
        <w:rPr>
          <w:rFonts w:ascii="Arial" w:hAnsi="Arial"/>
          <w:color w:val="000000"/>
          <w:sz w:val="18"/>
        </w:rPr>
        <w:t>хисту, і є дійсним для реалізації прав та виконання обов'язків, передбачених цим Законом та іншими законами України;</w:t>
      </w:r>
    </w:p>
    <w:p w:rsidR="004B5223" w:rsidRDefault="003B504A">
      <w:pPr>
        <w:spacing w:after="75"/>
        <w:ind w:firstLine="240"/>
        <w:jc w:val="right"/>
      </w:pPr>
      <w:bookmarkStart w:id="28" w:name="436"/>
      <w:bookmarkEnd w:id="27"/>
      <w:r>
        <w:rPr>
          <w:rFonts w:ascii="Arial" w:hAnsi="Arial"/>
          <w:color w:val="293A55"/>
          <w:sz w:val="18"/>
        </w:rPr>
        <w:t>(пункт 16 частини першої статті 1 із змінами, внесеними</w:t>
      </w:r>
      <w:r>
        <w:br/>
      </w:r>
      <w:r>
        <w:rPr>
          <w:rFonts w:ascii="Arial" w:hAnsi="Arial"/>
          <w:color w:val="293A55"/>
          <w:sz w:val="18"/>
        </w:rPr>
        <w:t xml:space="preserve"> згідно із Законом України від 06.11.2012 р. N 5477-VI)</w:t>
      </w:r>
    </w:p>
    <w:p w:rsidR="004B5223" w:rsidRDefault="003B504A">
      <w:pPr>
        <w:spacing w:after="75"/>
        <w:ind w:firstLine="240"/>
        <w:jc w:val="both"/>
      </w:pPr>
      <w:bookmarkStart w:id="29" w:name="24"/>
      <w:bookmarkEnd w:id="28"/>
      <w:r>
        <w:rPr>
          <w:rFonts w:ascii="Arial" w:hAnsi="Arial"/>
          <w:color w:val="000000"/>
          <w:sz w:val="18"/>
        </w:rPr>
        <w:t>17) посвідчення особи, якій</w:t>
      </w:r>
      <w:r>
        <w:rPr>
          <w:rFonts w:ascii="Arial" w:hAnsi="Arial"/>
          <w:color w:val="000000"/>
          <w:sz w:val="18"/>
        </w:rPr>
        <w:t xml:space="preserve"> надано тимчасовий захист, - паспортний документ, що посвідчує особу його власника та підтверджує факт визнання його особою, яка потребує тимчасового захисту, і є дійсним для реалізації прав та виконання обов'язків, передбачених цим Законом та іншими закон</w:t>
      </w:r>
      <w:r>
        <w:rPr>
          <w:rFonts w:ascii="Arial" w:hAnsi="Arial"/>
          <w:color w:val="000000"/>
          <w:sz w:val="18"/>
        </w:rPr>
        <w:t>ами України;</w:t>
      </w:r>
    </w:p>
    <w:p w:rsidR="004B5223" w:rsidRDefault="003B504A">
      <w:pPr>
        <w:spacing w:after="75"/>
        <w:ind w:firstLine="240"/>
        <w:jc w:val="both"/>
      </w:pPr>
      <w:bookmarkStart w:id="30" w:name="25"/>
      <w:bookmarkEnd w:id="29"/>
      <w:r>
        <w:rPr>
          <w:rFonts w:ascii="Arial" w:hAnsi="Arial"/>
          <w:color w:val="000000"/>
          <w:sz w:val="18"/>
        </w:rPr>
        <w:t xml:space="preserve">18) пункт тимчасового розміщення біженців - місце тимчасового розміщення осіб, які подали заяву про визнання біженцем або особою, яка потребує додаткового захисту, стосовно яких прийнято рішення про оформлення документів для вирішення питання </w:t>
      </w:r>
      <w:r>
        <w:rPr>
          <w:rFonts w:ascii="Arial" w:hAnsi="Arial"/>
          <w:color w:val="000000"/>
          <w:sz w:val="18"/>
        </w:rPr>
        <w:t>щодо визнання біженцем чи особою, яка потребує додаткового захисту, та яких визнано біженцем або особою, яка потребує додаткового захисту;</w:t>
      </w:r>
    </w:p>
    <w:p w:rsidR="004B5223" w:rsidRDefault="003B504A">
      <w:pPr>
        <w:spacing w:after="75"/>
        <w:ind w:firstLine="240"/>
        <w:jc w:val="both"/>
      </w:pPr>
      <w:bookmarkStart w:id="31" w:name="26"/>
      <w:bookmarkEnd w:id="30"/>
      <w:r>
        <w:rPr>
          <w:rFonts w:ascii="Arial" w:hAnsi="Arial"/>
          <w:color w:val="000000"/>
          <w:sz w:val="18"/>
        </w:rPr>
        <w:t xml:space="preserve">19) статус біженця - визнання </w:t>
      </w:r>
      <w:r>
        <w:rPr>
          <w:rFonts w:ascii="Arial" w:hAnsi="Arial"/>
          <w:color w:val="293A55"/>
          <w:sz w:val="18"/>
        </w:rPr>
        <w:t>центральним органом виконавчої влади, що реалізує державну політику у сфері біженців та</w:t>
      </w:r>
      <w:r>
        <w:rPr>
          <w:rFonts w:ascii="Arial" w:hAnsi="Arial"/>
          <w:color w:val="293A55"/>
          <w:sz w:val="18"/>
        </w:rPr>
        <w:t xml:space="preserve"> осіб, які потребують додаткового або тимчасового захисту,</w:t>
      </w:r>
      <w:r>
        <w:rPr>
          <w:rFonts w:ascii="Arial" w:hAnsi="Arial"/>
          <w:color w:val="000000"/>
          <w:sz w:val="18"/>
        </w:rPr>
        <w:t xml:space="preserve"> іноземця або особи без громадянства біженцем;</w:t>
      </w:r>
    </w:p>
    <w:p w:rsidR="004B5223" w:rsidRDefault="003B504A">
      <w:pPr>
        <w:spacing w:after="75"/>
        <w:ind w:firstLine="240"/>
        <w:jc w:val="both"/>
      </w:pPr>
      <w:bookmarkStart w:id="32" w:name="27"/>
      <w:bookmarkEnd w:id="31"/>
      <w:r>
        <w:rPr>
          <w:rFonts w:ascii="Arial" w:hAnsi="Arial"/>
          <w:color w:val="000000"/>
          <w:sz w:val="18"/>
        </w:rPr>
        <w:t>20) строк перебування на території України - визначений законодавством України, міжнародними договорами України строк, протягом якого іноземець чи особ</w:t>
      </w:r>
      <w:r>
        <w:rPr>
          <w:rFonts w:ascii="Arial" w:hAnsi="Arial"/>
          <w:color w:val="000000"/>
          <w:sz w:val="18"/>
        </w:rPr>
        <w:t>а без громадянства може на законних підставах перебувати в Україні;</w:t>
      </w:r>
    </w:p>
    <w:p w:rsidR="004B5223" w:rsidRDefault="003B504A">
      <w:pPr>
        <w:spacing w:after="75"/>
        <w:ind w:firstLine="240"/>
        <w:jc w:val="both"/>
      </w:pPr>
      <w:bookmarkStart w:id="33" w:name="28"/>
      <w:bookmarkEnd w:id="32"/>
      <w:r>
        <w:rPr>
          <w:rFonts w:ascii="Arial" w:hAnsi="Arial"/>
          <w:color w:val="293A55"/>
          <w:sz w:val="18"/>
        </w:rPr>
        <w:t>21) тимчасовий захист - форма захисту, що є винятковим практичним заходом, обмеженим у часі, і надається в Україні іноземцям та особам без громадянства, які масово прибули в Україну і не м</w:t>
      </w:r>
      <w:r>
        <w:rPr>
          <w:rFonts w:ascii="Arial" w:hAnsi="Arial"/>
          <w:color w:val="293A55"/>
          <w:sz w:val="18"/>
        </w:rPr>
        <w:t>ожуть повернутися в країну постійного проживання через обставини, зазначені у пункті 14 частини першої цієї статті;</w:t>
      </w:r>
    </w:p>
    <w:p w:rsidR="004B5223" w:rsidRDefault="003B504A">
      <w:pPr>
        <w:spacing w:after="75"/>
        <w:ind w:firstLine="240"/>
        <w:jc w:val="right"/>
      </w:pPr>
      <w:bookmarkStart w:id="34" w:name="444"/>
      <w:bookmarkEnd w:id="33"/>
      <w:r>
        <w:rPr>
          <w:rFonts w:ascii="Arial" w:hAnsi="Arial"/>
          <w:color w:val="293A55"/>
          <w:sz w:val="18"/>
        </w:rPr>
        <w:t>(пункт 21 частини першої статті 1 у редакції</w:t>
      </w:r>
      <w:r>
        <w:br/>
      </w:r>
      <w:r>
        <w:rPr>
          <w:rFonts w:ascii="Arial" w:hAnsi="Arial"/>
          <w:color w:val="293A55"/>
          <w:sz w:val="18"/>
        </w:rPr>
        <w:t xml:space="preserve"> Закону України від 13.05.2014 р. N 1251-VII)</w:t>
      </w:r>
    </w:p>
    <w:p w:rsidR="004B5223" w:rsidRDefault="003B504A">
      <w:pPr>
        <w:spacing w:after="75"/>
        <w:ind w:firstLine="240"/>
        <w:jc w:val="both"/>
      </w:pPr>
      <w:bookmarkStart w:id="35" w:name="29"/>
      <w:bookmarkEnd w:id="34"/>
      <w:r>
        <w:rPr>
          <w:rFonts w:ascii="Arial" w:hAnsi="Arial"/>
          <w:color w:val="000000"/>
          <w:sz w:val="18"/>
        </w:rPr>
        <w:t xml:space="preserve">22) третя безпечна країна - країна, в якій особа </w:t>
      </w:r>
      <w:r>
        <w:rPr>
          <w:rFonts w:ascii="Arial" w:hAnsi="Arial"/>
          <w:color w:val="000000"/>
          <w:sz w:val="18"/>
        </w:rPr>
        <w:t>перебувала до прибуття в Україну, крім випадків транзитного проїзду через територію такої країни, і могла звернутися з клопотанням про визнання біженцем чи особою, яка потребує додаткового захисту, оскільки така країна:</w:t>
      </w:r>
    </w:p>
    <w:p w:rsidR="004B5223" w:rsidRDefault="003B504A">
      <w:pPr>
        <w:spacing w:after="75"/>
        <w:ind w:firstLine="240"/>
        <w:jc w:val="both"/>
      </w:pPr>
      <w:bookmarkStart w:id="36" w:name="30"/>
      <w:bookmarkEnd w:id="35"/>
      <w:r>
        <w:rPr>
          <w:rFonts w:ascii="Arial" w:hAnsi="Arial"/>
          <w:color w:val="000000"/>
          <w:sz w:val="18"/>
        </w:rPr>
        <w:t xml:space="preserve">дотримується міжнародних стандартів </w:t>
      </w:r>
      <w:r>
        <w:rPr>
          <w:rFonts w:ascii="Arial" w:hAnsi="Arial"/>
          <w:color w:val="000000"/>
          <w:sz w:val="18"/>
        </w:rPr>
        <w:t>з прав людини у сфері притулку, встановлених міжнародно-правовими актами універсального та регіонального характеру, включаючи норми про заборону тортур, нелюдського чи такого, що принижує гідність, поводження чи покарання;</w:t>
      </w:r>
    </w:p>
    <w:p w:rsidR="004B5223" w:rsidRDefault="003B504A">
      <w:pPr>
        <w:spacing w:after="75"/>
        <w:ind w:firstLine="240"/>
        <w:jc w:val="both"/>
      </w:pPr>
      <w:bookmarkStart w:id="37" w:name="31"/>
      <w:bookmarkEnd w:id="36"/>
      <w:r>
        <w:rPr>
          <w:rFonts w:ascii="Arial" w:hAnsi="Arial"/>
          <w:color w:val="000000"/>
          <w:sz w:val="18"/>
        </w:rPr>
        <w:t>дотримується міжнародних принципі</w:t>
      </w:r>
      <w:r>
        <w:rPr>
          <w:rFonts w:ascii="Arial" w:hAnsi="Arial"/>
          <w:color w:val="000000"/>
          <w:sz w:val="18"/>
        </w:rPr>
        <w:t xml:space="preserve">в стосовно захисту біженців, передбачених </w:t>
      </w:r>
      <w:r>
        <w:rPr>
          <w:rFonts w:ascii="Arial" w:hAnsi="Arial"/>
          <w:color w:val="293A55"/>
          <w:sz w:val="18"/>
        </w:rPr>
        <w:t>Конвенцією про статус біженців 1951 року</w:t>
      </w:r>
      <w:r>
        <w:rPr>
          <w:rFonts w:ascii="Arial" w:hAnsi="Arial"/>
          <w:color w:val="000000"/>
          <w:sz w:val="18"/>
        </w:rPr>
        <w:t xml:space="preserve"> і </w:t>
      </w:r>
      <w:r>
        <w:rPr>
          <w:rFonts w:ascii="Arial" w:hAnsi="Arial"/>
          <w:color w:val="293A55"/>
          <w:sz w:val="18"/>
        </w:rPr>
        <w:t>Протоколом щодо статусу біженців 1967 року</w:t>
      </w:r>
      <w:r>
        <w:rPr>
          <w:rFonts w:ascii="Arial" w:hAnsi="Arial"/>
          <w:color w:val="000000"/>
          <w:sz w:val="18"/>
        </w:rPr>
        <w:t>, та стосовно осіб, які потребують додаткового захисту;</w:t>
      </w:r>
    </w:p>
    <w:p w:rsidR="004B5223" w:rsidRDefault="003B504A">
      <w:pPr>
        <w:spacing w:after="75"/>
        <w:ind w:firstLine="240"/>
        <w:jc w:val="both"/>
      </w:pPr>
      <w:bookmarkStart w:id="38" w:name="32"/>
      <w:bookmarkEnd w:id="37"/>
      <w:r>
        <w:rPr>
          <w:rFonts w:ascii="Arial" w:hAnsi="Arial"/>
          <w:color w:val="000000"/>
          <w:sz w:val="18"/>
        </w:rPr>
        <w:t>має національне законодавство у сфері притулку та біженців і її відповідн</w:t>
      </w:r>
      <w:r>
        <w:rPr>
          <w:rFonts w:ascii="Arial" w:hAnsi="Arial"/>
          <w:color w:val="000000"/>
          <w:sz w:val="18"/>
        </w:rPr>
        <w:t>і державні органи визначають статус біженця та надають притулок;</w:t>
      </w:r>
    </w:p>
    <w:p w:rsidR="004B5223" w:rsidRDefault="003B504A">
      <w:pPr>
        <w:spacing w:after="75"/>
        <w:ind w:firstLine="240"/>
        <w:jc w:val="both"/>
      </w:pPr>
      <w:bookmarkStart w:id="39" w:name="33"/>
      <w:bookmarkEnd w:id="38"/>
      <w:r>
        <w:rPr>
          <w:rFonts w:ascii="Arial" w:hAnsi="Arial"/>
          <w:color w:val="000000"/>
          <w:sz w:val="18"/>
        </w:rPr>
        <w:t>забезпечить особі ефективний захист проти вислання і можливість звертатися за притулком та користуватися ним;</w:t>
      </w:r>
    </w:p>
    <w:p w:rsidR="004B5223" w:rsidRDefault="003B504A">
      <w:pPr>
        <w:spacing w:after="75"/>
        <w:ind w:firstLine="240"/>
        <w:jc w:val="both"/>
      </w:pPr>
      <w:bookmarkStart w:id="40" w:name="34"/>
      <w:bookmarkEnd w:id="39"/>
      <w:r>
        <w:rPr>
          <w:rFonts w:ascii="Arial" w:hAnsi="Arial"/>
          <w:color w:val="000000"/>
          <w:sz w:val="18"/>
        </w:rPr>
        <w:t>погоджується прийняти особу і забезпечити їй доступ до процедури визначення стату</w:t>
      </w:r>
      <w:r>
        <w:rPr>
          <w:rFonts w:ascii="Arial" w:hAnsi="Arial"/>
          <w:color w:val="000000"/>
          <w:sz w:val="18"/>
        </w:rPr>
        <w:t>су біженця чи надання додаткового захисту;</w:t>
      </w:r>
    </w:p>
    <w:p w:rsidR="004B5223" w:rsidRDefault="003B504A">
      <w:pPr>
        <w:spacing w:after="75"/>
        <w:ind w:firstLine="240"/>
        <w:jc w:val="both"/>
      </w:pPr>
      <w:bookmarkStart w:id="41" w:name="35"/>
      <w:bookmarkEnd w:id="40"/>
      <w:r>
        <w:rPr>
          <w:rFonts w:ascii="Arial" w:hAnsi="Arial"/>
          <w:color w:val="000000"/>
          <w:sz w:val="18"/>
        </w:rPr>
        <w:t>23) УВКБ ООН - Управління Верховного Комісара Організації Об'єднаних Націй у справах біженців;</w:t>
      </w:r>
    </w:p>
    <w:p w:rsidR="004B5223" w:rsidRDefault="003B504A">
      <w:pPr>
        <w:spacing w:after="75"/>
        <w:ind w:firstLine="240"/>
        <w:jc w:val="both"/>
      </w:pPr>
      <w:bookmarkStart w:id="42" w:name="36"/>
      <w:bookmarkEnd w:id="41"/>
      <w:r>
        <w:rPr>
          <w:rFonts w:ascii="Arial" w:hAnsi="Arial"/>
          <w:color w:val="000000"/>
          <w:sz w:val="18"/>
        </w:rPr>
        <w:t>24) члени сім'ї біженця чи особи, яка потребує додаткового або тимчасового захисту:</w:t>
      </w:r>
    </w:p>
    <w:p w:rsidR="004B5223" w:rsidRDefault="003B504A">
      <w:pPr>
        <w:spacing w:after="75"/>
        <w:ind w:firstLine="240"/>
        <w:jc w:val="both"/>
      </w:pPr>
      <w:bookmarkStart w:id="43" w:name="37"/>
      <w:bookmarkEnd w:id="42"/>
      <w:r>
        <w:rPr>
          <w:rFonts w:ascii="Arial" w:hAnsi="Arial"/>
          <w:color w:val="000000"/>
          <w:sz w:val="18"/>
        </w:rPr>
        <w:t>чоловік (дружина);</w:t>
      </w:r>
    </w:p>
    <w:p w:rsidR="004B5223" w:rsidRDefault="003B504A">
      <w:pPr>
        <w:spacing w:after="75"/>
        <w:ind w:firstLine="240"/>
        <w:jc w:val="both"/>
      </w:pPr>
      <w:bookmarkStart w:id="44" w:name="38"/>
      <w:bookmarkEnd w:id="43"/>
      <w:r>
        <w:rPr>
          <w:rFonts w:ascii="Arial" w:hAnsi="Arial"/>
          <w:color w:val="000000"/>
          <w:sz w:val="18"/>
        </w:rPr>
        <w:t xml:space="preserve">діти віком до </w:t>
      </w:r>
      <w:r>
        <w:rPr>
          <w:rFonts w:ascii="Arial" w:hAnsi="Arial"/>
          <w:color w:val="000000"/>
          <w:sz w:val="18"/>
        </w:rPr>
        <w:t>вісімнадцяти років за умови, що вони не перебувають у шлюбі і знаходяться на утриманні;</w:t>
      </w:r>
    </w:p>
    <w:p w:rsidR="004B5223" w:rsidRDefault="003B504A">
      <w:pPr>
        <w:spacing w:after="75"/>
        <w:ind w:firstLine="240"/>
        <w:jc w:val="both"/>
      </w:pPr>
      <w:bookmarkStart w:id="45" w:name="39"/>
      <w:bookmarkEnd w:id="44"/>
      <w:r>
        <w:rPr>
          <w:rFonts w:ascii="Arial" w:hAnsi="Arial"/>
          <w:color w:val="000000"/>
          <w:sz w:val="18"/>
        </w:rPr>
        <w:t>повнолітні діти, які не перебувають у шлюбі, якщо вони через фізичний стан об'єктивно не здатні задовольняти свої потреби;</w:t>
      </w:r>
    </w:p>
    <w:p w:rsidR="004B5223" w:rsidRDefault="003B504A">
      <w:pPr>
        <w:spacing w:after="75"/>
        <w:ind w:firstLine="240"/>
        <w:jc w:val="both"/>
      </w:pPr>
      <w:bookmarkStart w:id="46" w:name="40"/>
      <w:bookmarkEnd w:id="45"/>
      <w:r>
        <w:rPr>
          <w:rFonts w:ascii="Arial" w:hAnsi="Arial"/>
          <w:color w:val="000000"/>
          <w:sz w:val="18"/>
        </w:rPr>
        <w:t>непрацездатні батьки;</w:t>
      </w:r>
    </w:p>
    <w:p w:rsidR="004B5223" w:rsidRDefault="003B504A">
      <w:pPr>
        <w:spacing w:after="75"/>
        <w:ind w:firstLine="240"/>
        <w:jc w:val="both"/>
      </w:pPr>
      <w:bookmarkStart w:id="47" w:name="41"/>
      <w:bookmarkEnd w:id="46"/>
      <w:r>
        <w:rPr>
          <w:rFonts w:ascii="Arial" w:hAnsi="Arial"/>
          <w:color w:val="000000"/>
          <w:sz w:val="18"/>
        </w:rPr>
        <w:t>інші особи, які перебув</w:t>
      </w:r>
      <w:r>
        <w:rPr>
          <w:rFonts w:ascii="Arial" w:hAnsi="Arial"/>
          <w:color w:val="000000"/>
          <w:sz w:val="18"/>
        </w:rPr>
        <w:t>ають під їх опікою чи піклуванням, як це визначається національним законодавством і звичаями відповідної країни.</w:t>
      </w:r>
    </w:p>
    <w:p w:rsidR="004B5223" w:rsidRDefault="003B504A">
      <w:pPr>
        <w:pStyle w:val="3"/>
        <w:spacing w:after="225"/>
        <w:jc w:val="center"/>
      </w:pPr>
      <w:bookmarkStart w:id="48" w:name="42"/>
      <w:bookmarkEnd w:id="47"/>
      <w:r>
        <w:rPr>
          <w:rFonts w:ascii="Arial" w:hAnsi="Arial"/>
          <w:color w:val="000000"/>
          <w:sz w:val="26"/>
        </w:rPr>
        <w:lastRenderedPageBreak/>
        <w:t>Стаття 2. Законодавство про біженців та осіб, які потребують додаткового або тимчасового захисту</w:t>
      </w:r>
    </w:p>
    <w:p w:rsidR="004B5223" w:rsidRDefault="003B504A">
      <w:pPr>
        <w:spacing w:after="75"/>
        <w:ind w:firstLine="240"/>
        <w:jc w:val="both"/>
      </w:pPr>
      <w:bookmarkStart w:id="49" w:name="43"/>
      <w:bookmarkEnd w:id="48"/>
      <w:r>
        <w:rPr>
          <w:rFonts w:ascii="Arial" w:hAnsi="Arial"/>
          <w:color w:val="000000"/>
          <w:sz w:val="18"/>
        </w:rPr>
        <w:t xml:space="preserve">1. Питання, пов'язані з біженцями та особами, </w:t>
      </w:r>
      <w:r>
        <w:rPr>
          <w:rFonts w:ascii="Arial" w:hAnsi="Arial"/>
          <w:color w:val="000000"/>
          <w:sz w:val="18"/>
        </w:rPr>
        <w:t>які потребують додаткового або тимчасового захисту, регулюються цим Законом, іншими нормативно-правовими актами, а також міжнародними договорами, згода на обов'язковість яких надана Верховною Радою України.</w:t>
      </w:r>
    </w:p>
    <w:p w:rsidR="004B5223" w:rsidRDefault="003B504A">
      <w:pPr>
        <w:spacing w:after="75"/>
        <w:ind w:firstLine="240"/>
        <w:jc w:val="both"/>
      </w:pPr>
      <w:bookmarkStart w:id="50" w:name="44"/>
      <w:bookmarkEnd w:id="49"/>
      <w:r>
        <w:rPr>
          <w:rFonts w:ascii="Arial" w:hAnsi="Arial"/>
          <w:color w:val="000000"/>
          <w:sz w:val="18"/>
        </w:rPr>
        <w:t>2. Якщо міжнародним договором, згода на обов'язко</w:t>
      </w:r>
      <w:r>
        <w:rPr>
          <w:rFonts w:ascii="Arial" w:hAnsi="Arial"/>
          <w:color w:val="000000"/>
          <w:sz w:val="18"/>
        </w:rPr>
        <w:t>вість якого надана Верховною Радою України, встановлено інші правила, ніж ті, що містяться у цьому Законі, застосовуються правила міжнародного договору.</w:t>
      </w:r>
    </w:p>
    <w:p w:rsidR="004B5223" w:rsidRDefault="003B504A">
      <w:pPr>
        <w:pStyle w:val="3"/>
        <w:spacing w:after="225"/>
        <w:jc w:val="center"/>
      </w:pPr>
      <w:bookmarkStart w:id="51" w:name="45"/>
      <w:bookmarkEnd w:id="50"/>
      <w:r>
        <w:rPr>
          <w:rFonts w:ascii="Arial" w:hAnsi="Arial"/>
          <w:color w:val="000000"/>
          <w:sz w:val="26"/>
        </w:rPr>
        <w:t xml:space="preserve">Стаття 3. Заборона вислання або примусового повернення біженця чи особи, яка потребує додаткового або </w:t>
      </w:r>
      <w:r>
        <w:rPr>
          <w:rFonts w:ascii="Arial" w:hAnsi="Arial"/>
          <w:color w:val="000000"/>
          <w:sz w:val="26"/>
        </w:rPr>
        <w:t>тимчасового захисту, до країни, з якої вони прибули та де їх життю або свободі загрожує небезпека</w:t>
      </w:r>
    </w:p>
    <w:p w:rsidR="004B5223" w:rsidRDefault="003B504A">
      <w:pPr>
        <w:spacing w:after="75"/>
        <w:ind w:firstLine="240"/>
        <w:jc w:val="both"/>
      </w:pPr>
      <w:bookmarkStart w:id="52" w:name="46"/>
      <w:bookmarkEnd w:id="51"/>
      <w:r>
        <w:rPr>
          <w:rFonts w:ascii="Arial" w:hAnsi="Arial"/>
          <w:color w:val="000000"/>
          <w:sz w:val="18"/>
        </w:rPr>
        <w:t xml:space="preserve">1. Біженець чи особа, яка потребує додаткового захисту або якій надано тимчасовий захист, не може бути вислана або примусово повернута до країни, де їх життю </w:t>
      </w:r>
      <w:r>
        <w:rPr>
          <w:rFonts w:ascii="Arial" w:hAnsi="Arial"/>
          <w:color w:val="000000"/>
          <w:sz w:val="18"/>
        </w:rPr>
        <w:t>або свободі загрожує небезпека за ознаками раси, віросповідання, національності, громадянства (підданства), належності до певної соціальної групи або політичних переконань, а також з інших причин, що визнаються міжнародними договорами чи міжнародними орган</w:t>
      </w:r>
      <w:r>
        <w:rPr>
          <w:rFonts w:ascii="Arial" w:hAnsi="Arial"/>
          <w:color w:val="000000"/>
          <w:sz w:val="18"/>
        </w:rPr>
        <w:t>ізаціями, учасниками яких є Україна, як такі, що не можуть бути повернуті до країн походження.</w:t>
      </w:r>
    </w:p>
    <w:p w:rsidR="004B5223" w:rsidRDefault="003B504A">
      <w:pPr>
        <w:spacing w:after="75"/>
        <w:ind w:firstLine="240"/>
        <w:jc w:val="both"/>
      </w:pPr>
      <w:bookmarkStart w:id="53" w:name="47"/>
      <w:bookmarkEnd w:id="52"/>
      <w:r>
        <w:rPr>
          <w:rFonts w:ascii="Arial" w:hAnsi="Arial"/>
          <w:color w:val="000000"/>
          <w:sz w:val="18"/>
        </w:rPr>
        <w:t>2. Біженець чи особа, яка потребує додаткового захисту або якій надано тимчасовий захист, не може бути вислана або примусово повернута до країн, де вони можуть з</w:t>
      </w:r>
      <w:r>
        <w:rPr>
          <w:rFonts w:ascii="Arial" w:hAnsi="Arial"/>
          <w:color w:val="000000"/>
          <w:sz w:val="18"/>
        </w:rPr>
        <w:t>азнати катувань та інших жорстоких, нелюдських або таких, що принижують гідність, видів поводження і покарання або з яких вони можуть бути вислані або примусово повернуті до країн, де їх життю або свободі загрожує небезпека за ознаками віросповідання, наці</w:t>
      </w:r>
      <w:r>
        <w:rPr>
          <w:rFonts w:ascii="Arial" w:hAnsi="Arial"/>
          <w:color w:val="000000"/>
          <w:sz w:val="18"/>
        </w:rPr>
        <w:t>ональності, громадянства (підданства), належності до певної соціальної групи або політичних переконань, а також з інших причин, що визнаються міжнародними договорами чи міжнародними організаціями, учасниками яких є Україна, як такі, що не можуть бути повер</w:t>
      </w:r>
      <w:r>
        <w:rPr>
          <w:rFonts w:ascii="Arial" w:hAnsi="Arial"/>
          <w:color w:val="000000"/>
          <w:sz w:val="18"/>
        </w:rPr>
        <w:t>нуті до країн походження.</w:t>
      </w:r>
    </w:p>
    <w:p w:rsidR="004B5223" w:rsidRDefault="003B504A">
      <w:pPr>
        <w:pStyle w:val="3"/>
        <w:spacing w:after="225"/>
        <w:jc w:val="center"/>
      </w:pPr>
      <w:bookmarkStart w:id="54" w:name="48"/>
      <w:bookmarkEnd w:id="53"/>
      <w:r>
        <w:rPr>
          <w:rFonts w:ascii="Arial" w:hAnsi="Arial"/>
          <w:color w:val="000000"/>
          <w:sz w:val="26"/>
        </w:rPr>
        <w:t>Стаття 4. Сприяння збереженню єдності сімей біженців та осіб, які потребують додаткового захисту або яким надано тимчасовий захист</w:t>
      </w:r>
    </w:p>
    <w:p w:rsidR="004B5223" w:rsidRDefault="003B504A">
      <w:pPr>
        <w:spacing w:after="75"/>
        <w:ind w:firstLine="240"/>
        <w:jc w:val="both"/>
      </w:pPr>
      <w:bookmarkStart w:id="55" w:name="49"/>
      <w:bookmarkEnd w:id="54"/>
      <w:r>
        <w:rPr>
          <w:rFonts w:ascii="Arial" w:hAnsi="Arial"/>
          <w:color w:val="000000"/>
          <w:sz w:val="18"/>
        </w:rPr>
        <w:t>1. Україна сприяє збереженню єдності сімей біженців та осіб, які потребують додаткового захисту або</w:t>
      </w:r>
      <w:r>
        <w:rPr>
          <w:rFonts w:ascii="Arial" w:hAnsi="Arial"/>
          <w:color w:val="000000"/>
          <w:sz w:val="18"/>
        </w:rPr>
        <w:t xml:space="preserve"> яким надано тимчасовий захист.</w:t>
      </w:r>
    </w:p>
    <w:p w:rsidR="004B5223" w:rsidRDefault="003B504A">
      <w:pPr>
        <w:spacing w:after="75"/>
        <w:ind w:firstLine="240"/>
        <w:jc w:val="both"/>
      </w:pPr>
      <w:bookmarkStart w:id="56" w:name="50"/>
      <w:bookmarkEnd w:id="55"/>
      <w:r>
        <w:rPr>
          <w:rFonts w:ascii="Arial" w:hAnsi="Arial"/>
          <w:color w:val="000000"/>
          <w:sz w:val="18"/>
        </w:rPr>
        <w:t>2. Члени сім'ї особи, яку визнано біженцем в Україні або особою, яка потребує додаткового захисту або якій надано тимчасовий захист в Україні, мають право з метою возз'єднання сім'ї в'їхати на територію України і бути визнан</w:t>
      </w:r>
      <w:r>
        <w:rPr>
          <w:rFonts w:ascii="Arial" w:hAnsi="Arial"/>
          <w:color w:val="000000"/>
          <w:sz w:val="18"/>
        </w:rPr>
        <w:t>ими біженцями або особами, які потребують додаткового захисту, або отримати тимчасовий захист за відсутності умов, передбачених абзацами другим - четвертим частини першої статті 6 та абзацами другим і третім частини першої статті 25 цього Закону.</w:t>
      </w:r>
    </w:p>
    <w:p w:rsidR="004B5223" w:rsidRDefault="003B504A">
      <w:pPr>
        <w:spacing w:after="75"/>
        <w:ind w:firstLine="240"/>
        <w:jc w:val="both"/>
      </w:pPr>
      <w:bookmarkStart w:id="57" w:name="51"/>
      <w:bookmarkEnd w:id="56"/>
      <w:r>
        <w:rPr>
          <w:rFonts w:ascii="Arial" w:hAnsi="Arial"/>
          <w:color w:val="000000"/>
          <w:sz w:val="18"/>
        </w:rPr>
        <w:t>3. У разі</w:t>
      </w:r>
      <w:r>
        <w:rPr>
          <w:rFonts w:ascii="Arial" w:hAnsi="Arial"/>
          <w:color w:val="000000"/>
          <w:sz w:val="18"/>
        </w:rPr>
        <w:t xml:space="preserve"> якщо біженці та особи, які потребують додаткового захисту або яким надано тимчасовий захист, не зможуть надати офіційні документальні докази сімейного зв'язку з членами своєї сім'ї, беруться до уваги інші докази, які мають бути оцінені відповідно до закон</w:t>
      </w:r>
      <w:r>
        <w:rPr>
          <w:rFonts w:ascii="Arial" w:hAnsi="Arial"/>
          <w:color w:val="000000"/>
          <w:sz w:val="18"/>
        </w:rPr>
        <w:t>одавства України. Відмова у возз'єднанні сім'ї не може ґрунтуватися виключно на підставі відсутності документів, що підтверджують факт сімейного зв'язку.</w:t>
      </w:r>
    </w:p>
    <w:p w:rsidR="004B5223" w:rsidRDefault="003B504A">
      <w:pPr>
        <w:spacing w:after="75"/>
        <w:ind w:firstLine="240"/>
        <w:jc w:val="both"/>
      </w:pPr>
      <w:bookmarkStart w:id="58" w:name="52"/>
      <w:bookmarkEnd w:id="57"/>
      <w:r>
        <w:rPr>
          <w:rFonts w:ascii="Arial" w:hAnsi="Arial"/>
          <w:color w:val="000000"/>
          <w:sz w:val="18"/>
        </w:rPr>
        <w:t>4. Біженці та особи, які потребують додаткового захисту або яким надано тимчасовий захист, можуть з ме</w:t>
      </w:r>
      <w:r>
        <w:rPr>
          <w:rFonts w:ascii="Arial" w:hAnsi="Arial"/>
          <w:color w:val="000000"/>
          <w:sz w:val="18"/>
        </w:rPr>
        <w:t>тою возз'єднання сім'ї без перешкод залишити територію України.</w:t>
      </w:r>
    </w:p>
    <w:p w:rsidR="004B5223" w:rsidRDefault="003B504A">
      <w:pPr>
        <w:pStyle w:val="3"/>
        <w:spacing w:after="225"/>
        <w:jc w:val="center"/>
      </w:pPr>
      <w:bookmarkStart w:id="59" w:name="53"/>
      <w:bookmarkEnd w:id="58"/>
      <w:r>
        <w:rPr>
          <w:rFonts w:ascii="Arial" w:hAnsi="Arial"/>
          <w:color w:val="000000"/>
          <w:sz w:val="26"/>
        </w:rPr>
        <w:lastRenderedPageBreak/>
        <w:t>Розділ II</w:t>
      </w:r>
      <w:r>
        <w:br/>
      </w:r>
      <w:r>
        <w:rPr>
          <w:rFonts w:ascii="Arial" w:hAnsi="Arial"/>
          <w:color w:val="000000"/>
          <w:sz w:val="26"/>
        </w:rPr>
        <w:t>ВИЗНАННЯ БІЖЕНЦЕМ АБО ОСОБОЮ, ЯКА ПОТРЕБУЄ ДОДАТКОВОГО ЗАХИСТУ, ВТРАТА, ПОЗБАВЛЕННЯ СТАТУСУ БІЖЕНЦЯ ТА ДОДАТКОВОГО ЗАХИСТУ</w:t>
      </w:r>
    </w:p>
    <w:p w:rsidR="004B5223" w:rsidRDefault="003B504A">
      <w:pPr>
        <w:pStyle w:val="3"/>
        <w:spacing w:after="225"/>
        <w:jc w:val="center"/>
      </w:pPr>
      <w:bookmarkStart w:id="60" w:name="54"/>
      <w:bookmarkEnd w:id="59"/>
      <w:r>
        <w:rPr>
          <w:rFonts w:ascii="Arial" w:hAnsi="Arial"/>
          <w:color w:val="000000"/>
          <w:sz w:val="26"/>
        </w:rPr>
        <w:t>Стаття 5. Порядок звернення особи із заявою про визнання бі</w:t>
      </w:r>
      <w:r>
        <w:rPr>
          <w:rFonts w:ascii="Arial" w:hAnsi="Arial"/>
          <w:color w:val="000000"/>
          <w:sz w:val="26"/>
        </w:rPr>
        <w:t>женцем або особою, яка потребує додаткового захисту</w:t>
      </w:r>
    </w:p>
    <w:p w:rsidR="004B5223" w:rsidRDefault="003B504A">
      <w:pPr>
        <w:spacing w:after="75"/>
        <w:ind w:firstLine="240"/>
        <w:jc w:val="both"/>
      </w:pPr>
      <w:bookmarkStart w:id="61" w:name="55"/>
      <w:bookmarkEnd w:id="60"/>
      <w:r>
        <w:rPr>
          <w:rFonts w:ascii="Arial" w:hAnsi="Arial"/>
          <w:color w:val="000000"/>
          <w:sz w:val="18"/>
        </w:rPr>
        <w:t xml:space="preserve">1. Особа, яка з наміром бути визнаною біженцем в Україні або особою, яка потребує додаткового захисту, перетнула державний кордон України в порядку, встановленому законодавством України, повинна протягом </w:t>
      </w:r>
      <w:r>
        <w:rPr>
          <w:rFonts w:ascii="Arial" w:hAnsi="Arial"/>
          <w:color w:val="000000"/>
          <w:sz w:val="18"/>
        </w:rPr>
        <w:t xml:space="preserve">п'яти робочих днів звернутися до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із заявою про визнання біженцем або особою, яка потребує додаткового захисту.</w:t>
      </w:r>
    </w:p>
    <w:p w:rsidR="004B5223" w:rsidRDefault="003B504A">
      <w:pPr>
        <w:spacing w:after="75"/>
        <w:ind w:firstLine="240"/>
        <w:jc w:val="right"/>
      </w:pPr>
      <w:bookmarkStart w:id="62" w:name="351"/>
      <w:bookmarkEnd w:id="61"/>
      <w:r>
        <w:rPr>
          <w:rFonts w:ascii="Arial" w:hAnsi="Arial"/>
          <w:color w:val="293A55"/>
          <w:sz w:val="18"/>
        </w:rPr>
        <w:t>(частина перша статті 5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63" w:name="56"/>
      <w:bookmarkEnd w:id="62"/>
      <w:r>
        <w:rPr>
          <w:rFonts w:ascii="Arial" w:hAnsi="Arial"/>
          <w:color w:val="000000"/>
          <w:sz w:val="18"/>
        </w:rPr>
        <w:t>2. Особа, яка з наміром бути визнаною біженцем в Україні або особою, яка потребує додаткового захисту, під час в'їзду в Україну незаконно перетнула держа</w:t>
      </w:r>
      <w:r>
        <w:rPr>
          <w:rFonts w:ascii="Arial" w:hAnsi="Arial"/>
          <w:color w:val="000000"/>
          <w:sz w:val="18"/>
        </w:rPr>
        <w:t xml:space="preserve">вний кордон України, повинна без зволікань звернутися до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із заявою про визнання біженцем або особою, яка потре</w:t>
      </w:r>
      <w:r>
        <w:rPr>
          <w:rFonts w:ascii="Arial" w:hAnsi="Arial"/>
          <w:color w:val="000000"/>
          <w:sz w:val="18"/>
        </w:rPr>
        <w:t>бує додаткового захисту.</w:t>
      </w:r>
    </w:p>
    <w:p w:rsidR="004B5223" w:rsidRDefault="003B504A">
      <w:pPr>
        <w:spacing w:after="75"/>
        <w:ind w:firstLine="240"/>
        <w:jc w:val="right"/>
      </w:pPr>
      <w:bookmarkStart w:id="64" w:name="352"/>
      <w:bookmarkEnd w:id="63"/>
      <w:r>
        <w:rPr>
          <w:rFonts w:ascii="Arial" w:hAnsi="Arial"/>
          <w:color w:val="293A55"/>
          <w:sz w:val="18"/>
        </w:rPr>
        <w:t>(абзац перший частини другої статті 5 із змінами,</w:t>
      </w:r>
      <w:r>
        <w:br/>
      </w:r>
      <w:r>
        <w:rPr>
          <w:rFonts w:ascii="Arial" w:hAnsi="Arial"/>
          <w:color w:val="293A55"/>
          <w:sz w:val="18"/>
        </w:rPr>
        <w:t xml:space="preserve"> внесеними згідно із Законом України від 16.10.2012 р. N 5459-VI)</w:t>
      </w:r>
    </w:p>
    <w:p w:rsidR="004B5223" w:rsidRDefault="003B504A">
      <w:pPr>
        <w:spacing w:after="75"/>
        <w:ind w:firstLine="240"/>
        <w:jc w:val="both"/>
      </w:pPr>
      <w:bookmarkStart w:id="65" w:name="57"/>
      <w:bookmarkEnd w:id="64"/>
      <w:r>
        <w:rPr>
          <w:rFonts w:ascii="Arial" w:hAnsi="Arial"/>
          <w:color w:val="000000"/>
          <w:sz w:val="18"/>
        </w:rPr>
        <w:t>У разі якщо така особа під час незаконного перетинання державного кордону України звернулася із зазначеною заявою д</w:t>
      </w:r>
      <w:r>
        <w:rPr>
          <w:rFonts w:ascii="Arial" w:hAnsi="Arial"/>
          <w:color w:val="000000"/>
          <w:sz w:val="18"/>
        </w:rPr>
        <w:t>о посадової особи Державної прикордонної служби України, вона зобов'язана надати цій посадовій особі пояснення про причини незаконного перетинання державного кордону України. У разі відсутності у такої особи документів, що посвідчують її особу, або якщо та</w:t>
      </w:r>
      <w:r>
        <w:rPr>
          <w:rFonts w:ascii="Arial" w:hAnsi="Arial"/>
          <w:color w:val="000000"/>
          <w:sz w:val="18"/>
        </w:rPr>
        <w:t>кі документи є фальшивими, вона повинна повідомити в поясненні про цю обставину, а також викласти причини зазначених обставин. Під час надання пояснень особою, яка не володіє українською</w:t>
      </w:r>
      <w:r>
        <w:rPr>
          <w:rFonts w:ascii="Arial" w:hAnsi="Arial"/>
          <w:color w:val="293A55"/>
          <w:sz w:val="18"/>
        </w:rPr>
        <w:t>, англійською або іншою мовою, прийнятною для сторін</w:t>
      </w:r>
      <w:r>
        <w:rPr>
          <w:rFonts w:ascii="Arial" w:hAnsi="Arial"/>
          <w:color w:val="000000"/>
          <w:sz w:val="18"/>
        </w:rPr>
        <w:t xml:space="preserve">, орган Державної </w:t>
      </w:r>
      <w:r>
        <w:rPr>
          <w:rFonts w:ascii="Arial" w:hAnsi="Arial"/>
          <w:color w:val="000000"/>
          <w:sz w:val="18"/>
        </w:rPr>
        <w:t>прикордонної служби України повинен забезпечити перекладача з мови, якою така особа може спілкуватися. Після надання пояснень особа, яка звернулася із заявою про визнання біженцем або особою, яка потребує додаткового захисту, повинна бути протягом 24 годин</w:t>
      </w:r>
      <w:r>
        <w:rPr>
          <w:rFonts w:ascii="Arial" w:hAnsi="Arial"/>
          <w:color w:val="000000"/>
          <w:sz w:val="18"/>
        </w:rPr>
        <w:t xml:space="preserve"> передана посадовими особами Державної прикордонної служби України </w:t>
      </w:r>
      <w:r>
        <w:rPr>
          <w:rFonts w:ascii="Arial" w:hAnsi="Arial"/>
          <w:color w:val="293A55"/>
          <w:sz w:val="18"/>
        </w:rPr>
        <w:t>представнику 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 xml:space="preserve">Органи Державної прикордонної </w:t>
      </w:r>
      <w:r>
        <w:rPr>
          <w:rFonts w:ascii="Arial" w:hAnsi="Arial"/>
          <w:color w:val="293A55"/>
          <w:sz w:val="18"/>
        </w:rPr>
        <w:t>служби України не приймають заяви про визнання біженцем або особою, яка потребує додаткового захисту, та не пропускають на територію України іноземців та осіб без громадянства, стосовно яких уповноваженим органом прийнято рішення про заборону в'їзду в Укра</w:t>
      </w:r>
      <w:r>
        <w:rPr>
          <w:rFonts w:ascii="Arial" w:hAnsi="Arial"/>
          <w:color w:val="293A55"/>
          <w:sz w:val="18"/>
        </w:rPr>
        <w:t>їну, а також у разі перетинання заявником державного кордону України безпосередньо з території держави, в якій його життю або свободі не загрожує небезпека, а так само не приймають зазначені заяви у разі їх подання іноземцями або особами без громадянства п</w:t>
      </w:r>
      <w:r>
        <w:rPr>
          <w:rFonts w:ascii="Arial" w:hAnsi="Arial"/>
          <w:color w:val="293A55"/>
          <w:sz w:val="18"/>
        </w:rPr>
        <w:t>ід час дії воєнного стану, під час спроби або після незаконного перетинання державного кордону на виїзд з України до інших держав або особами, прийнятими в Україну відповідно до міжнародних договорів про реадмісію.</w:t>
      </w:r>
    </w:p>
    <w:p w:rsidR="004B5223" w:rsidRDefault="003B504A">
      <w:pPr>
        <w:spacing w:after="75"/>
        <w:ind w:firstLine="240"/>
        <w:jc w:val="right"/>
      </w:pPr>
      <w:bookmarkStart w:id="66" w:name="354"/>
      <w:bookmarkEnd w:id="65"/>
      <w:r>
        <w:rPr>
          <w:rFonts w:ascii="Arial" w:hAnsi="Arial"/>
          <w:color w:val="293A55"/>
          <w:sz w:val="18"/>
        </w:rPr>
        <w:t xml:space="preserve">(абзац другий частини другої статті 5 із </w:t>
      </w:r>
      <w:r>
        <w:rPr>
          <w:rFonts w:ascii="Arial" w:hAnsi="Arial"/>
          <w:color w:val="293A55"/>
          <w:sz w:val="18"/>
        </w:rPr>
        <w:t>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16.10.2012 р. N 5459-VI,</w:t>
      </w:r>
      <w:r>
        <w:br/>
      </w:r>
      <w:r>
        <w:rPr>
          <w:rFonts w:ascii="Arial" w:hAnsi="Arial"/>
          <w:color w:val="293A55"/>
          <w:sz w:val="18"/>
        </w:rPr>
        <w:t>від 24.02.2023 р. N 2952-IX,</w:t>
      </w:r>
      <w:r>
        <w:br/>
      </w:r>
      <w:r>
        <w:rPr>
          <w:rFonts w:ascii="Arial" w:hAnsi="Arial"/>
          <w:color w:val="293A55"/>
          <w:sz w:val="18"/>
        </w:rPr>
        <w:t>від 04.06.2024 р. N 3760-IX)</w:t>
      </w:r>
    </w:p>
    <w:p w:rsidR="004B5223" w:rsidRDefault="003B504A">
      <w:pPr>
        <w:spacing w:after="75"/>
        <w:ind w:firstLine="240"/>
        <w:jc w:val="both"/>
      </w:pPr>
      <w:bookmarkStart w:id="67" w:name="58"/>
      <w:bookmarkEnd w:id="66"/>
      <w:r>
        <w:rPr>
          <w:rFonts w:ascii="Arial" w:hAnsi="Arial"/>
          <w:color w:val="000000"/>
          <w:sz w:val="18"/>
        </w:rPr>
        <w:t>3. У разі якщо державний кордон України перетинає чи перетнула дитина, розлучена із сім'єю, і заявляє про намір бути визнаною біженцем або особою, яка потребує додаткового захисту, або про це повідомили інші особи, які не є її законними представниками, пос</w:t>
      </w:r>
      <w:r>
        <w:rPr>
          <w:rFonts w:ascii="Arial" w:hAnsi="Arial"/>
          <w:color w:val="000000"/>
          <w:sz w:val="18"/>
        </w:rPr>
        <w:t xml:space="preserve">адові особи Державної прикордонної служби України повинні невідкладно повідомити про це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та орган опіки і піклува</w:t>
      </w:r>
      <w:r>
        <w:rPr>
          <w:rFonts w:ascii="Arial" w:hAnsi="Arial"/>
          <w:color w:val="000000"/>
          <w:sz w:val="18"/>
        </w:rPr>
        <w:t xml:space="preserve">ння.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спільно з органом опіки і піклування зобов'язаний вжити заходів для тимчасового влаштування такої дитини у </w:t>
      </w:r>
      <w:r>
        <w:rPr>
          <w:rFonts w:ascii="Arial" w:hAnsi="Arial"/>
          <w:color w:val="000000"/>
          <w:sz w:val="18"/>
        </w:rPr>
        <w:t>відповідний дитячий заклад або сім'ю.</w:t>
      </w:r>
    </w:p>
    <w:p w:rsidR="004B5223" w:rsidRDefault="003B504A">
      <w:pPr>
        <w:spacing w:after="75"/>
        <w:ind w:firstLine="240"/>
        <w:jc w:val="both"/>
      </w:pPr>
      <w:bookmarkStart w:id="68" w:name="59"/>
      <w:bookmarkEnd w:id="67"/>
      <w:r>
        <w:rPr>
          <w:rFonts w:ascii="Arial" w:hAnsi="Arial"/>
          <w:color w:val="000000"/>
          <w:sz w:val="18"/>
        </w:rPr>
        <w:lastRenderedPageBreak/>
        <w:t>4. Особа, зазначена в частині другій цієї статті, не несе відповідальності за незаконне перетинання державного кордону України, якщо вона без зволікань звернулася із заявою про визнання біженцем або особою, яка потребу</w:t>
      </w:r>
      <w:r>
        <w:rPr>
          <w:rFonts w:ascii="Arial" w:hAnsi="Arial"/>
          <w:color w:val="000000"/>
          <w:sz w:val="18"/>
        </w:rPr>
        <w:t>є додаткового захисту. Така особа не несе відповідальності за порушення правил перебування в Україні, якщо вона перебуває на території України протягом часу, необхідного для подання заяви про визнання біженцем або особою, яка потребує додаткового захисту.</w:t>
      </w:r>
    </w:p>
    <w:p w:rsidR="004B5223" w:rsidRDefault="003B504A">
      <w:pPr>
        <w:spacing w:after="75"/>
        <w:ind w:firstLine="240"/>
        <w:jc w:val="both"/>
      </w:pPr>
      <w:bookmarkStart w:id="69" w:name="60"/>
      <w:bookmarkEnd w:id="68"/>
      <w:r>
        <w:rPr>
          <w:rFonts w:ascii="Arial" w:hAnsi="Arial"/>
          <w:color w:val="000000"/>
          <w:sz w:val="18"/>
        </w:rPr>
        <w:t>5. Особа, яка на законних підставах тимчасово перебуває в Україні, і під час такого перебування в країні її громадянської належності чи попереднього постійного проживання виникли умови, зазначені в пунктах 1 чи 13 частини першої статті 1 цього Закону, внас</w:t>
      </w:r>
      <w:r>
        <w:rPr>
          <w:rFonts w:ascii="Arial" w:hAnsi="Arial"/>
          <w:color w:val="000000"/>
          <w:sz w:val="18"/>
        </w:rPr>
        <w:t xml:space="preserve">лідок яких вона не може повернутися до країни свого походження і має намір бути визнаною біженцем в Україні або особою, яка потребує додаткового захисту, повинна звернутися до </w:t>
      </w:r>
      <w:r>
        <w:rPr>
          <w:rFonts w:ascii="Arial" w:hAnsi="Arial"/>
          <w:color w:val="293A55"/>
          <w:sz w:val="18"/>
        </w:rPr>
        <w:t>центрального органу виконавчої влади, що реалізує державну політику у сфері біже</w:t>
      </w:r>
      <w:r>
        <w:rPr>
          <w:rFonts w:ascii="Arial" w:hAnsi="Arial"/>
          <w:color w:val="293A55"/>
          <w:sz w:val="18"/>
        </w:rPr>
        <w:t>нців та осіб, які потребують додаткового або тимчасового захисту,</w:t>
      </w:r>
      <w:r>
        <w:rPr>
          <w:rFonts w:ascii="Arial" w:hAnsi="Arial"/>
          <w:color w:val="000000"/>
          <w:sz w:val="18"/>
        </w:rPr>
        <w:t xml:space="preserve"> із заявою про визнання біженцем або особою, яка потребує додаткового захисту, до закінчення строку перебування на території України.</w:t>
      </w:r>
    </w:p>
    <w:p w:rsidR="004B5223" w:rsidRDefault="003B504A">
      <w:pPr>
        <w:spacing w:after="75"/>
        <w:ind w:firstLine="240"/>
        <w:jc w:val="right"/>
      </w:pPr>
      <w:bookmarkStart w:id="70" w:name="353"/>
      <w:bookmarkEnd w:id="69"/>
      <w:r>
        <w:rPr>
          <w:rFonts w:ascii="Arial" w:hAnsi="Arial"/>
          <w:color w:val="293A55"/>
          <w:sz w:val="18"/>
        </w:rPr>
        <w:t>(частина п'ята статті 5 із змінами, внесеними</w:t>
      </w:r>
      <w:r>
        <w:br/>
      </w:r>
      <w:r>
        <w:rPr>
          <w:rFonts w:ascii="Arial" w:hAnsi="Arial"/>
          <w:color w:val="293A55"/>
          <w:sz w:val="18"/>
        </w:rPr>
        <w:t xml:space="preserve"> згідно із </w:t>
      </w:r>
      <w:r>
        <w:rPr>
          <w:rFonts w:ascii="Arial" w:hAnsi="Arial"/>
          <w:color w:val="293A55"/>
          <w:sz w:val="18"/>
        </w:rPr>
        <w:t>Законом України від 16.10.2012 р. N 5459-VI)</w:t>
      </w:r>
    </w:p>
    <w:p w:rsidR="004B5223" w:rsidRDefault="003B504A">
      <w:pPr>
        <w:spacing w:after="75"/>
        <w:ind w:firstLine="240"/>
        <w:jc w:val="both"/>
      </w:pPr>
      <w:bookmarkStart w:id="71" w:name="61"/>
      <w:bookmarkEnd w:id="70"/>
      <w:r>
        <w:rPr>
          <w:rFonts w:ascii="Arial" w:hAnsi="Arial"/>
          <w:color w:val="000000"/>
          <w:sz w:val="18"/>
        </w:rPr>
        <w:t xml:space="preserve">6.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може прийняти рішення про відмову в прийнятті заяви про визнання</w:t>
      </w:r>
      <w:r>
        <w:rPr>
          <w:rFonts w:ascii="Arial" w:hAnsi="Arial"/>
          <w:color w:val="000000"/>
          <w:sz w:val="18"/>
        </w:rPr>
        <w:t xml:space="preserve"> біженцем або особою, яка потребує додаткового захисту, в разі, якщо заявник видає себе за іншу особу або якщо заявнику раніше було відмовлено у визнанні біженцем або особою, яка потребує додаткового захисту, за відсутності умов, передбачених пунктами 1 чи</w:t>
      </w:r>
      <w:r>
        <w:rPr>
          <w:rFonts w:ascii="Arial" w:hAnsi="Arial"/>
          <w:color w:val="000000"/>
          <w:sz w:val="18"/>
        </w:rPr>
        <w:t xml:space="preserve"> 13 частини першої статті 1 цього Закону, якщо зазначені умови не змінилися.</w:t>
      </w:r>
    </w:p>
    <w:p w:rsidR="004B5223" w:rsidRDefault="003B504A">
      <w:pPr>
        <w:spacing w:after="75"/>
        <w:ind w:firstLine="240"/>
        <w:jc w:val="both"/>
      </w:pPr>
      <w:bookmarkStart w:id="72" w:name="62"/>
      <w:bookmarkEnd w:id="71"/>
      <w:r>
        <w:rPr>
          <w:rFonts w:ascii="Arial" w:hAnsi="Arial"/>
          <w:color w:val="000000"/>
          <w:sz w:val="18"/>
        </w:rPr>
        <w:t>7. Вимога про подання заяви про визнання біженцем або особою, яка потребує додаткового захисту в Україні, установлена частиною другою цієї статті, а також вимога щодо строку подан</w:t>
      </w:r>
      <w:r>
        <w:rPr>
          <w:rFonts w:ascii="Arial" w:hAnsi="Arial"/>
          <w:color w:val="000000"/>
          <w:sz w:val="18"/>
        </w:rPr>
        <w:t>ня такої заяви, передбаченого частиною п'ятою цієї статті, не поширюються на випадки, коли такі заяви подаються законними представниками дітей, розлучених із сім'єю.</w:t>
      </w:r>
    </w:p>
    <w:p w:rsidR="004B5223" w:rsidRDefault="003B504A">
      <w:pPr>
        <w:pStyle w:val="3"/>
        <w:spacing w:after="225"/>
        <w:jc w:val="center"/>
      </w:pPr>
      <w:bookmarkStart w:id="73" w:name="63"/>
      <w:bookmarkEnd w:id="72"/>
      <w:r>
        <w:rPr>
          <w:rFonts w:ascii="Arial" w:hAnsi="Arial"/>
          <w:color w:val="000000"/>
          <w:sz w:val="26"/>
        </w:rPr>
        <w:t>Стаття 6. Умови, за яких особа не визнається біженцем або особою, яка потребує додаткового</w:t>
      </w:r>
      <w:r>
        <w:rPr>
          <w:rFonts w:ascii="Arial" w:hAnsi="Arial"/>
          <w:color w:val="000000"/>
          <w:sz w:val="26"/>
        </w:rPr>
        <w:t xml:space="preserve"> захисту</w:t>
      </w:r>
    </w:p>
    <w:p w:rsidR="004B5223" w:rsidRDefault="003B504A">
      <w:pPr>
        <w:spacing w:after="75"/>
        <w:ind w:firstLine="240"/>
        <w:jc w:val="both"/>
      </w:pPr>
      <w:bookmarkStart w:id="74" w:name="64"/>
      <w:bookmarkEnd w:id="73"/>
      <w:r>
        <w:rPr>
          <w:rFonts w:ascii="Arial" w:hAnsi="Arial"/>
          <w:color w:val="000000"/>
          <w:sz w:val="18"/>
        </w:rPr>
        <w:t>1. Не може бути визнана біженцем або особою, яка потребує додаткового захисту, особа:</w:t>
      </w:r>
    </w:p>
    <w:p w:rsidR="004B5223" w:rsidRDefault="003B504A">
      <w:pPr>
        <w:spacing w:after="75"/>
        <w:ind w:firstLine="240"/>
        <w:jc w:val="both"/>
      </w:pPr>
      <w:bookmarkStart w:id="75" w:name="65"/>
      <w:bookmarkEnd w:id="74"/>
      <w:r>
        <w:rPr>
          <w:rFonts w:ascii="Arial" w:hAnsi="Arial"/>
          <w:color w:val="000000"/>
          <w:sz w:val="18"/>
        </w:rPr>
        <w:t>яка вчинила злочин проти миру, воєнний злочин або злочин проти людства і людяності, як їх визначено у міжнародному праві;</w:t>
      </w:r>
    </w:p>
    <w:p w:rsidR="004B5223" w:rsidRDefault="003B504A">
      <w:pPr>
        <w:spacing w:after="75"/>
        <w:ind w:firstLine="240"/>
        <w:jc w:val="both"/>
      </w:pPr>
      <w:bookmarkStart w:id="76" w:name="66"/>
      <w:bookmarkEnd w:id="75"/>
      <w:r>
        <w:rPr>
          <w:rFonts w:ascii="Arial" w:hAnsi="Arial"/>
          <w:color w:val="000000"/>
          <w:sz w:val="18"/>
        </w:rPr>
        <w:t xml:space="preserve">яка вчинила злочин неполітичного характеру за межами України до прибуття в Україну з метою бути визнаною біженцем або особою, яка потребує додаткового захисту, якщо таке діяння відповідно до </w:t>
      </w:r>
      <w:r>
        <w:rPr>
          <w:rFonts w:ascii="Arial" w:hAnsi="Arial"/>
          <w:color w:val="293A55"/>
          <w:sz w:val="18"/>
        </w:rPr>
        <w:t>Кримінального кодексу України</w:t>
      </w:r>
      <w:r>
        <w:rPr>
          <w:rFonts w:ascii="Arial" w:hAnsi="Arial"/>
          <w:color w:val="000000"/>
          <w:sz w:val="18"/>
        </w:rPr>
        <w:t xml:space="preserve"> належить до тяжких або особливо тяж</w:t>
      </w:r>
      <w:r>
        <w:rPr>
          <w:rFonts w:ascii="Arial" w:hAnsi="Arial"/>
          <w:color w:val="000000"/>
          <w:sz w:val="18"/>
        </w:rPr>
        <w:t>ких злочинів;</w:t>
      </w:r>
    </w:p>
    <w:p w:rsidR="004B5223" w:rsidRDefault="003B504A">
      <w:pPr>
        <w:spacing w:after="75"/>
        <w:ind w:firstLine="240"/>
        <w:jc w:val="both"/>
      </w:pPr>
      <w:bookmarkStart w:id="77" w:name="67"/>
      <w:bookmarkEnd w:id="76"/>
      <w:r>
        <w:rPr>
          <w:rFonts w:ascii="Arial" w:hAnsi="Arial"/>
          <w:color w:val="000000"/>
          <w:sz w:val="18"/>
        </w:rPr>
        <w:t>яка винна у вчиненні дій, що суперечать меті та принципам Організації Об'єднаних Націй;</w:t>
      </w:r>
    </w:p>
    <w:p w:rsidR="004B5223" w:rsidRDefault="003B504A">
      <w:pPr>
        <w:spacing w:after="75"/>
        <w:ind w:firstLine="240"/>
        <w:jc w:val="both"/>
      </w:pPr>
      <w:bookmarkStart w:id="78" w:name="68"/>
      <w:bookmarkEnd w:id="77"/>
      <w:r>
        <w:rPr>
          <w:rFonts w:ascii="Arial" w:hAnsi="Arial"/>
          <w:color w:val="000000"/>
          <w:sz w:val="18"/>
        </w:rPr>
        <w:t>стосовно якої встановлено, що умови, передбачені пунктами 1 чи 13 частини першої статті 1 цього Закону, відсутні;</w:t>
      </w:r>
    </w:p>
    <w:p w:rsidR="004B5223" w:rsidRDefault="003B504A">
      <w:pPr>
        <w:spacing w:after="75"/>
        <w:ind w:firstLine="240"/>
        <w:jc w:val="both"/>
      </w:pPr>
      <w:bookmarkStart w:id="79" w:name="69"/>
      <w:bookmarkEnd w:id="78"/>
      <w:r>
        <w:rPr>
          <w:rFonts w:ascii="Arial" w:hAnsi="Arial"/>
          <w:color w:val="000000"/>
          <w:sz w:val="18"/>
        </w:rPr>
        <w:t>яка до прибуття в Україну була визнана в</w:t>
      </w:r>
      <w:r>
        <w:rPr>
          <w:rFonts w:ascii="Arial" w:hAnsi="Arial"/>
          <w:color w:val="000000"/>
          <w:sz w:val="18"/>
        </w:rPr>
        <w:t xml:space="preserve"> іншій країні біженцем або особою, яка потребує додаткового захисту;</w:t>
      </w:r>
    </w:p>
    <w:p w:rsidR="004B5223" w:rsidRDefault="003B504A">
      <w:pPr>
        <w:spacing w:after="75"/>
        <w:ind w:firstLine="240"/>
        <w:jc w:val="both"/>
      </w:pPr>
      <w:bookmarkStart w:id="80" w:name="70"/>
      <w:bookmarkEnd w:id="79"/>
      <w:r>
        <w:rPr>
          <w:rFonts w:ascii="Arial" w:hAnsi="Arial"/>
          <w:color w:val="000000"/>
          <w:sz w:val="18"/>
        </w:rPr>
        <w:t>яка до прибуття в Україну з наміром бути визнаною біженцем або особою, яка потребує додаткового захисту, перебувала в третій безпечній країні. Дія цього абзацу не поширюється на дітей, ро</w:t>
      </w:r>
      <w:r>
        <w:rPr>
          <w:rFonts w:ascii="Arial" w:hAnsi="Arial"/>
          <w:color w:val="000000"/>
          <w:sz w:val="18"/>
        </w:rPr>
        <w:t>злучених із сім'ями, а також на осіб, які народилися чи постійно проживали на території України, а також їх нащадків (дітей, онуків).</w:t>
      </w:r>
    </w:p>
    <w:p w:rsidR="004B5223" w:rsidRDefault="003B504A">
      <w:pPr>
        <w:pStyle w:val="3"/>
        <w:spacing w:after="225"/>
        <w:jc w:val="center"/>
      </w:pPr>
      <w:bookmarkStart w:id="81" w:name="71"/>
      <w:bookmarkEnd w:id="80"/>
      <w:r>
        <w:rPr>
          <w:rFonts w:ascii="Arial" w:hAnsi="Arial"/>
          <w:color w:val="000000"/>
          <w:sz w:val="26"/>
        </w:rPr>
        <w:t>Стаття 7. Оформлення документів для вирішення питання щодо визнання біженцем або особою, яка потребує додаткового захисту</w:t>
      </w:r>
    </w:p>
    <w:p w:rsidR="004B5223" w:rsidRDefault="003B504A">
      <w:pPr>
        <w:spacing w:after="75"/>
        <w:ind w:firstLine="240"/>
        <w:jc w:val="both"/>
      </w:pPr>
      <w:bookmarkStart w:id="82" w:name="72"/>
      <w:bookmarkEnd w:id="81"/>
      <w:r>
        <w:rPr>
          <w:rFonts w:ascii="Arial" w:hAnsi="Arial"/>
          <w:color w:val="000000"/>
          <w:sz w:val="18"/>
        </w:rPr>
        <w:t>1. Оформлення документів для вирішення питання щодо визнання біженцем або особою, яка потребує додаткового захисту, проводиться на підставі заяви про визнання біженцем або особою, яка потребує додаткового захисту. Така заява особисто подається іноземцем чи</w:t>
      </w:r>
      <w:r>
        <w:rPr>
          <w:rFonts w:ascii="Arial" w:hAnsi="Arial"/>
          <w:color w:val="000000"/>
          <w:sz w:val="18"/>
        </w:rPr>
        <w:t xml:space="preserve"> особою без громадянства або її законним представником </w:t>
      </w:r>
      <w:r>
        <w:rPr>
          <w:rFonts w:ascii="Arial" w:hAnsi="Arial"/>
          <w:color w:val="293A55"/>
          <w:sz w:val="18"/>
        </w:rPr>
        <w:t>до 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 місцем тимчасового перебування заявника.</w:t>
      </w:r>
    </w:p>
    <w:p w:rsidR="004B5223" w:rsidRDefault="003B504A">
      <w:pPr>
        <w:spacing w:after="75"/>
        <w:ind w:firstLine="240"/>
        <w:jc w:val="right"/>
      </w:pPr>
      <w:bookmarkStart w:id="83" w:name="355"/>
      <w:bookmarkEnd w:id="82"/>
      <w:r>
        <w:rPr>
          <w:rFonts w:ascii="Arial" w:hAnsi="Arial"/>
          <w:color w:val="293A55"/>
          <w:sz w:val="18"/>
        </w:rPr>
        <w:lastRenderedPageBreak/>
        <w:t>(частина</w:t>
      </w:r>
      <w:r>
        <w:rPr>
          <w:rFonts w:ascii="Arial" w:hAnsi="Arial"/>
          <w:color w:val="293A55"/>
          <w:sz w:val="18"/>
        </w:rPr>
        <w:t xml:space="preserve"> перша статті 7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84" w:name="73"/>
      <w:bookmarkEnd w:id="83"/>
      <w:r>
        <w:rPr>
          <w:rFonts w:ascii="Arial" w:hAnsi="Arial"/>
          <w:color w:val="000000"/>
          <w:sz w:val="18"/>
        </w:rPr>
        <w:t>2. Заявник, якому виповнилося вісімнадцять років, подає заяву про визнання біженцем або особою, яка потребує додаткового захисту, в якій викладає основні відомост</w:t>
      </w:r>
      <w:r>
        <w:rPr>
          <w:rFonts w:ascii="Arial" w:hAnsi="Arial"/>
          <w:color w:val="000000"/>
          <w:sz w:val="18"/>
        </w:rPr>
        <w:t>і про себе та обставини, що змусили його залишити країну походження.</w:t>
      </w:r>
    </w:p>
    <w:p w:rsidR="004B5223" w:rsidRDefault="003B504A">
      <w:pPr>
        <w:spacing w:after="75"/>
        <w:ind w:firstLine="240"/>
        <w:jc w:val="both"/>
      </w:pPr>
      <w:bookmarkStart w:id="85" w:name="74"/>
      <w:bookmarkEnd w:id="84"/>
      <w:r>
        <w:rPr>
          <w:rFonts w:ascii="Arial" w:hAnsi="Arial"/>
          <w:color w:val="000000"/>
          <w:sz w:val="18"/>
        </w:rPr>
        <w:t>3. Відомості про дітей, які не досягли вісімнадцятирічного віку, наводяться в заяві одного із законних представників особи, яка не досягла повноліття.</w:t>
      </w:r>
    </w:p>
    <w:p w:rsidR="004B5223" w:rsidRDefault="003B504A">
      <w:pPr>
        <w:spacing w:after="75"/>
        <w:ind w:firstLine="240"/>
        <w:jc w:val="both"/>
      </w:pPr>
      <w:bookmarkStart w:id="86" w:name="75"/>
      <w:bookmarkEnd w:id="85"/>
      <w:r>
        <w:rPr>
          <w:rFonts w:ascii="Arial" w:hAnsi="Arial"/>
          <w:color w:val="000000"/>
          <w:sz w:val="18"/>
        </w:rPr>
        <w:t>4. Заява про визнання біженцем або о</w:t>
      </w:r>
      <w:r>
        <w:rPr>
          <w:rFonts w:ascii="Arial" w:hAnsi="Arial"/>
          <w:color w:val="000000"/>
          <w:sz w:val="18"/>
        </w:rPr>
        <w:t>собою, яка потребує додаткового захисту, дитиною, розлученою із сім'єю, подається одним з її законних представників.</w:t>
      </w:r>
    </w:p>
    <w:p w:rsidR="004B5223" w:rsidRDefault="003B504A">
      <w:pPr>
        <w:spacing w:after="75"/>
        <w:ind w:firstLine="240"/>
        <w:jc w:val="both"/>
      </w:pPr>
      <w:bookmarkStart w:id="87" w:name="76"/>
      <w:bookmarkEnd w:id="86"/>
      <w:r>
        <w:rPr>
          <w:rFonts w:ascii="Arial" w:hAnsi="Arial"/>
          <w:color w:val="000000"/>
          <w:sz w:val="18"/>
        </w:rPr>
        <w:t>5. Заява про визнання недієздатної особи біженцем або особою, яка потребує додаткового захисту, подається її законним представником, про що</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робить на заяві відповідний запис.</w:t>
      </w:r>
    </w:p>
    <w:p w:rsidR="004B5223" w:rsidRDefault="003B504A">
      <w:pPr>
        <w:spacing w:after="75"/>
        <w:ind w:firstLine="240"/>
        <w:jc w:val="both"/>
      </w:pPr>
      <w:bookmarkStart w:id="88" w:name="77"/>
      <w:bookmarkEnd w:id="87"/>
      <w:r>
        <w:rPr>
          <w:rFonts w:ascii="Arial" w:hAnsi="Arial"/>
          <w:color w:val="000000"/>
          <w:sz w:val="18"/>
        </w:rPr>
        <w:t>6. Якщо заявник не може особисто скласти заяву про визнання біженцем або осо</w:t>
      </w:r>
      <w:r>
        <w:rPr>
          <w:rFonts w:ascii="Arial" w:hAnsi="Arial"/>
          <w:color w:val="000000"/>
          <w:sz w:val="18"/>
        </w:rPr>
        <w:t xml:space="preserve">бою, яка потребує додаткового захисту, у зв'язку з неписьменністю або фізичними вадами, заява на його прохання складається іншою особою, про що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w:t>
      </w:r>
      <w:r>
        <w:rPr>
          <w:rFonts w:ascii="Arial" w:hAnsi="Arial"/>
          <w:color w:val="293A55"/>
          <w:sz w:val="18"/>
        </w:rPr>
        <w:t>кового або тимчасового захисту,</w:t>
      </w:r>
      <w:r>
        <w:rPr>
          <w:rFonts w:ascii="Arial" w:hAnsi="Arial"/>
          <w:color w:val="000000"/>
          <w:sz w:val="18"/>
        </w:rPr>
        <w:t xml:space="preserve"> робить на заяві відповідний запис.</w:t>
      </w:r>
    </w:p>
    <w:p w:rsidR="004B5223" w:rsidRDefault="003B504A">
      <w:pPr>
        <w:spacing w:after="75"/>
        <w:ind w:firstLine="240"/>
        <w:jc w:val="both"/>
      </w:pPr>
      <w:bookmarkStart w:id="89" w:name="78"/>
      <w:bookmarkEnd w:id="88"/>
      <w:r>
        <w:rPr>
          <w:rFonts w:ascii="Arial" w:hAnsi="Arial"/>
          <w:color w:val="000000"/>
          <w:sz w:val="18"/>
        </w:rPr>
        <w:t>7. До заяви про визнання біженцем або особою, яка потребує додаткового захисту, додаються документи, що посвідчують особу заявника, а також документи та матеріали, що можуть бути доказом на</w:t>
      </w:r>
      <w:r>
        <w:rPr>
          <w:rFonts w:ascii="Arial" w:hAnsi="Arial"/>
          <w:color w:val="000000"/>
          <w:sz w:val="18"/>
        </w:rPr>
        <w:t>явності умов для визнання біженцем або особою, яка потребує додаткового захисту. У разі якщо у заявника відсутні документи, що посвідчують його особу, або такі документи є фальшивими, він повинен повідомити про цю обставину в заяві про визнання біженцем аб</w:t>
      </w:r>
      <w:r>
        <w:rPr>
          <w:rFonts w:ascii="Arial" w:hAnsi="Arial"/>
          <w:color w:val="000000"/>
          <w:sz w:val="18"/>
        </w:rPr>
        <w:t>о особою, яка потребує додаткового захисту, а також викласти причини виникнення зазначених обставин.</w:t>
      </w:r>
    </w:p>
    <w:p w:rsidR="004B5223" w:rsidRDefault="003B504A">
      <w:pPr>
        <w:spacing w:after="75"/>
        <w:ind w:firstLine="240"/>
        <w:jc w:val="both"/>
      </w:pPr>
      <w:bookmarkStart w:id="90" w:name="79"/>
      <w:bookmarkEnd w:id="89"/>
      <w:r>
        <w:rPr>
          <w:rFonts w:ascii="Arial" w:hAnsi="Arial"/>
          <w:color w:val="000000"/>
          <w:sz w:val="18"/>
        </w:rPr>
        <w:t>8. У разі якщо у заявника відсутні документи, що посвідчують його особу, його прізвище, ім'я, по батькові та інші дані про нього попередньо, до встановленн</w:t>
      </w:r>
      <w:r>
        <w:rPr>
          <w:rFonts w:ascii="Arial" w:hAnsi="Arial"/>
          <w:color w:val="000000"/>
          <w:sz w:val="18"/>
        </w:rPr>
        <w:t>я особи, записуються за його вказівкою, про що зазначається в реєстраційному листку на особу та робиться відповідний запис на заяві про визнання біженцем або особою, яка потребує додаткового захисту.</w:t>
      </w:r>
    </w:p>
    <w:p w:rsidR="004B5223" w:rsidRDefault="003B504A">
      <w:pPr>
        <w:spacing w:after="75"/>
        <w:ind w:firstLine="240"/>
        <w:jc w:val="both"/>
      </w:pPr>
      <w:bookmarkStart w:id="91" w:name="80"/>
      <w:bookmarkEnd w:id="90"/>
      <w:r>
        <w:rPr>
          <w:rFonts w:ascii="Arial" w:hAnsi="Arial"/>
          <w:color w:val="000000"/>
          <w:sz w:val="18"/>
        </w:rPr>
        <w:t>9. До заяви про визнання біженцем або особою, яка потреб</w:t>
      </w:r>
      <w:r>
        <w:rPr>
          <w:rFonts w:ascii="Arial" w:hAnsi="Arial"/>
          <w:color w:val="000000"/>
          <w:sz w:val="18"/>
        </w:rPr>
        <w:t>ує додаткового захисту, додаються також по чотири фотокартки заявника та членів його сім'ї, які не досягли вісімнадцятирічного віку, відомості про яких внесено до заяви.</w:t>
      </w:r>
    </w:p>
    <w:p w:rsidR="004B5223" w:rsidRDefault="003B504A">
      <w:pPr>
        <w:spacing w:after="75"/>
        <w:ind w:firstLine="240"/>
        <w:jc w:val="both"/>
      </w:pPr>
      <w:bookmarkStart w:id="92" w:name="81"/>
      <w:bookmarkEnd w:id="91"/>
      <w:r>
        <w:rPr>
          <w:rFonts w:ascii="Arial" w:hAnsi="Arial"/>
          <w:color w:val="000000"/>
          <w:sz w:val="18"/>
        </w:rPr>
        <w:t xml:space="preserve">10. Відомості, що подаються заявником, інформація про факт подання заяви про визнання </w:t>
      </w:r>
      <w:r>
        <w:rPr>
          <w:rFonts w:ascii="Arial" w:hAnsi="Arial"/>
          <w:color w:val="000000"/>
          <w:sz w:val="18"/>
        </w:rPr>
        <w:t>особою, яка має право на захист в Україні, є конфіденційною інформацією.</w:t>
      </w:r>
    </w:p>
    <w:p w:rsidR="004B5223" w:rsidRDefault="003B504A">
      <w:pPr>
        <w:spacing w:after="75"/>
        <w:ind w:firstLine="240"/>
        <w:jc w:val="both"/>
      </w:pPr>
      <w:bookmarkStart w:id="93" w:name="82"/>
      <w:bookmarkEnd w:id="92"/>
      <w:r>
        <w:rPr>
          <w:rFonts w:ascii="Arial" w:hAnsi="Arial"/>
          <w:color w:val="000000"/>
          <w:sz w:val="18"/>
        </w:rPr>
        <w:t xml:space="preserve">11. Одночасно з оформленням документів для вирішення питання щодо визнання біженцем або особою, яка потребує додаткового захисту, дитини, розлученої із сім'єю, </w:t>
      </w:r>
      <w:r>
        <w:rPr>
          <w:rFonts w:ascii="Arial" w:hAnsi="Arial"/>
          <w:color w:val="293A55"/>
          <w:sz w:val="18"/>
        </w:rPr>
        <w:t xml:space="preserve">центральний орган </w:t>
      </w:r>
      <w:r>
        <w:rPr>
          <w:rFonts w:ascii="Arial" w:hAnsi="Arial"/>
          <w:color w:val="293A55"/>
          <w:sz w:val="18"/>
        </w:rPr>
        <w:t>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вживає всіх можливих заходів для розшуку батьків або інших законних представників особи, яка не досягла вісімнадцяти років.</w:t>
      </w:r>
    </w:p>
    <w:p w:rsidR="004B5223" w:rsidRDefault="003B504A">
      <w:pPr>
        <w:spacing w:after="75"/>
        <w:ind w:firstLine="240"/>
        <w:jc w:val="both"/>
      </w:pPr>
      <w:bookmarkStart w:id="94" w:name="83"/>
      <w:bookmarkEnd w:id="93"/>
      <w:r>
        <w:rPr>
          <w:rFonts w:ascii="Arial" w:hAnsi="Arial"/>
          <w:color w:val="000000"/>
          <w:sz w:val="18"/>
        </w:rPr>
        <w:t xml:space="preserve">12. </w:t>
      </w:r>
      <w:r>
        <w:rPr>
          <w:rFonts w:ascii="Arial" w:hAnsi="Arial"/>
          <w:color w:val="293A55"/>
          <w:sz w:val="18"/>
        </w:rPr>
        <w:t>Це</w:t>
      </w:r>
      <w:r>
        <w:rPr>
          <w:rFonts w:ascii="Arial" w:hAnsi="Arial"/>
          <w:color w:val="293A55"/>
          <w:sz w:val="18"/>
        </w:rPr>
        <w:t>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w:t>
      </w:r>
    </w:p>
    <w:p w:rsidR="004B5223" w:rsidRDefault="003B504A">
      <w:pPr>
        <w:spacing w:after="75"/>
        <w:ind w:firstLine="240"/>
        <w:jc w:val="both"/>
      </w:pPr>
      <w:bookmarkStart w:id="95" w:name="84"/>
      <w:bookmarkEnd w:id="94"/>
      <w:r>
        <w:rPr>
          <w:rFonts w:ascii="Arial" w:hAnsi="Arial"/>
          <w:color w:val="000000"/>
          <w:sz w:val="18"/>
        </w:rPr>
        <w:t>реєструє заяву про визнання біженцем або особою, яка потребує додаткового захисту, та подані документи;</w:t>
      </w:r>
    </w:p>
    <w:p w:rsidR="004B5223" w:rsidRDefault="003B504A">
      <w:pPr>
        <w:spacing w:after="75"/>
        <w:ind w:firstLine="240"/>
        <w:jc w:val="both"/>
      </w:pPr>
      <w:bookmarkStart w:id="96" w:name="85"/>
      <w:bookmarkEnd w:id="95"/>
      <w:r>
        <w:rPr>
          <w:rFonts w:ascii="Arial" w:hAnsi="Arial"/>
          <w:color w:val="000000"/>
          <w:sz w:val="18"/>
        </w:rPr>
        <w:t>ознайомлює</w:t>
      </w:r>
      <w:r>
        <w:rPr>
          <w:rFonts w:ascii="Arial" w:hAnsi="Arial"/>
          <w:color w:val="000000"/>
          <w:sz w:val="18"/>
        </w:rPr>
        <w:t xml:space="preserve"> заявника або його законного представника під їх власний підпис з порядком прийняття рішення за їх заявами, правами та обов'язками особи, стосовно якої прийнято рішення про оформлення документів для вирішення питання щодо визнання біженцем або особою, яка </w:t>
      </w:r>
      <w:r>
        <w:rPr>
          <w:rFonts w:ascii="Arial" w:hAnsi="Arial"/>
          <w:color w:val="000000"/>
          <w:sz w:val="18"/>
        </w:rPr>
        <w:t>потребує додаткового захисту;</w:t>
      </w:r>
    </w:p>
    <w:p w:rsidR="004B5223" w:rsidRDefault="003B504A">
      <w:pPr>
        <w:spacing w:after="75"/>
        <w:ind w:firstLine="240"/>
        <w:jc w:val="both"/>
      </w:pPr>
      <w:bookmarkStart w:id="97" w:name="86"/>
      <w:bookmarkEnd w:id="96"/>
      <w:r>
        <w:rPr>
          <w:rFonts w:ascii="Arial" w:hAnsi="Arial"/>
          <w:color w:val="000000"/>
          <w:sz w:val="18"/>
        </w:rPr>
        <w:t>проводить дактилоскопію особи, яка подала заяву про визнання біженцем або особою, яка потребує додаткового захисту;</w:t>
      </w:r>
    </w:p>
    <w:p w:rsidR="004B5223" w:rsidRDefault="003B504A">
      <w:pPr>
        <w:spacing w:after="75"/>
        <w:ind w:firstLine="240"/>
        <w:jc w:val="both"/>
      </w:pPr>
      <w:bookmarkStart w:id="98" w:name="87"/>
      <w:bookmarkEnd w:id="97"/>
      <w:r>
        <w:rPr>
          <w:rFonts w:ascii="Arial" w:hAnsi="Arial"/>
          <w:color w:val="000000"/>
          <w:sz w:val="18"/>
        </w:rPr>
        <w:t>у разі потреби направляє особу на обстеження для встановлення віку у порядку, встановленому законодавством Укр</w:t>
      </w:r>
      <w:r>
        <w:rPr>
          <w:rFonts w:ascii="Arial" w:hAnsi="Arial"/>
          <w:color w:val="000000"/>
          <w:sz w:val="18"/>
        </w:rPr>
        <w:t>аїни;</w:t>
      </w:r>
    </w:p>
    <w:p w:rsidR="004B5223" w:rsidRDefault="003B504A">
      <w:pPr>
        <w:spacing w:after="75"/>
        <w:ind w:firstLine="240"/>
        <w:jc w:val="both"/>
      </w:pPr>
      <w:bookmarkStart w:id="99" w:name="88"/>
      <w:bookmarkEnd w:id="98"/>
      <w:r>
        <w:rPr>
          <w:rFonts w:ascii="Arial" w:hAnsi="Arial"/>
          <w:color w:val="000000"/>
          <w:sz w:val="18"/>
        </w:rPr>
        <w:t xml:space="preserve">заповнює реєстраційний листок на особу, яка звернулася із заявою про визнання біженцем або особою, яка потребує додаткового захисту, та членів її сім'ї, які не досягли вісімнадцятирічного віку, або на дитину, </w:t>
      </w:r>
      <w:r>
        <w:rPr>
          <w:rFonts w:ascii="Arial" w:hAnsi="Arial"/>
          <w:color w:val="000000"/>
          <w:sz w:val="18"/>
        </w:rPr>
        <w:lastRenderedPageBreak/>
        <w:t>розлучену із сім'єю, від імені якої заяву</w:t>
      </w:r>
      <w:r>
        <w:rPr>
          <w:rFonts w:ascii="Arial" w:hAnsi="Arial"/>
          <w:color w:val="000000"/>
          <w:sz w:val="18"/>
        </w:rPr>
        <w:t xml:space="preserve"> про визнання її біженцем або особою, яка потребує додаткового захисту, подав її законний представник;</w:t>
      </w:r>
    </w:p>
    <w:p w:rsidR="004B5223" w:rsidRDefault="003B504A">
      <w:pPr>
        <w:spacing w:after="75"/>
        <w:ind w:firstLine="240"/>
        <w:jc w:val="both"/>
      </w:pPr>
      <w:bookmarkStart w:id="100" w:name="89"/>
      <w:bookmarkEnd w:id="99"/>
      <w:r>
        <w:rPr>
          <w:rFonts w:ascii="Arial" w:hAnsi="Arial"/>
          <w:color w:val="000000"/>
          <w:sz w:val="18"/>
        </w:rPr>
        <w:t>заповнює інші необхідні документи;</w:t>
      </w:r>
    </w:p>
    <w:p w:rsidR="004B5223" w:rsidRDefault="003B504A">
      <w:pPr>
        <w:spacing w:after="75"/>
        <w:ind w:firstLine="240"/>
        <w:jc w:val="both"/>
      </w:pPr>
      <w:bookmarkStart w:id="101" w:name="90"/>
      <w:bookmarkEnd w:id="100"/>
      <w:r>
        <w:rPr>
          <w:rFonts w:ascii="Arial" w:hAnsi="Arial"/>
          <w:color w:val="000000"/>
          <w:sz w:val="18"/>
        </w:rPr>
        <w:t>оформлює особову справу;</w:t>
      </w:r>
    </w:p>
    <w:p w:rsidR="004B5223" w:rsidRDefault="003B504A">
      <w:pPr>
        <w:spacing w:after="75"/>
        <w:ind w:firstLine="240"/>
        <w:jc w:val="both"/>
      </w:pPr>
      <w:bookmarkStart w:id="102" w:name="453"/>
      <w:bookmarkEnd w:id="101"/>
      <w:r>
        <w:rPr>
          <w:rFonts w:ascii="Arial" w:hAnsi="Arial"/>
          <w:color w:val="293A55"/>
          <w:sz w:val="18"/>
        </w:rPr>
        <w:t>роз'яснює порядок звернення про надання безоплатної правничої допомоги відповідно до</w:t>
      </w:r>
      <w:r>
        <w:rPr>
          <w:rFonts w:ascii="Arial" w:hAnsi="Arial"/>
          <w:color w:val="000000"/>
          <w:sz w:val="18"/>
        </w:rPr>
        <w:t xml:space="preserve"> </w:t>
      </w:r>
      <w:r>
        <w:rPr>
          <w:rFonts w:ascii="Arial" w:hAnsi="Arial"/>
          <w:color w:val="293A55"/>
          <w:sz w:val="18"/>
        </w:rPr>
        <w:t>Закону У</w:t>
      </w:r>
      <w:r>
        <w:rPr>
          <w:rFonts w:ascii="Arial" w:hAnsi="Arial"/>
          <w:color w:val="293A55"/>
          <w:sz w:val="18"/>
        </w:rPr>
        <w:t>країни "Про безоплатну правничу допомогу";</w:t>
      </w:r>
    </w:p>
    <w:p w:rsidR="004B5223" w:rsidRDefault="003B504A">
      <w:pPr>
        <w:spacing w:after="75"/>
        <w:ind w:firstLine="240"/>
        <w:jc w:val="right"/>
      </w:pPr>
      <w:bookmarkStart w:id="103" w:name="437"/>
      <w:bookmarkEnd w:id="102"/>
      <w:r>
        <w:rPr>
          <w:rFonts w:ascii="Arial" w:hAnsi="Arial"/>
          <w:color w:val="293A55"/>
          <w:sz w:val="18"/>
        </w:rPr>
        <w:t>(абзац дев'ятий частини дванадцятої статті 7 із змінами,</w:t>
      </w:r>
      <w:r>
        <w:br/>
      </w:r>
      <w:r>
        <w:rPr>
          <w:rFonts w:ascii="Arial" w:hAnsi="Arial"/>
          <w:color w:val="293A55"/>
          <w:sz w:val="18"/>
        </w:rPr>
        <w:t xml:space="preserve"> внесеними згідно із Законом України від 06.11.2012 р. N 5477-VI,</w:t>
      </w:r>
      <w:r>
        <w:br/>
      </w:r>
      <w:r>
        <w:rPr>
          <w:rFonts w:ascii="Arial" w:hAnsi="Arial"/>
          <w:color w:val="293A55"/>
          <w:sz w:val="18"/>
        </w:rPr>
        <w:t>у редакції Закону України від 10.04.2023 р. N 3022-IX)</w:t>
      </w:r>
    </w:p>
    <w:p w:rsidR="004B5223" w:rsidRDefault="003B504A">
      <w:pPr>
        <w:spacing w:after="75"/>
        <w:ind w:firstLine="240"/>
        <w:jc w:val="both"/>
      </w:pPr>
      <w:bookmarkStart w:id="104" w:name="92"/>
      <w:bookmarkEnd w:id="103"/>
      <w:r>
        <w:rPr>
          <w:rFonts w:ascii="Arial" w:hAnsi="Arial"/>
          <w:color w:val="000000"/>
          <w:sz w:val="18"/>
        </w:rPr>
        <w:t>заносить отримані відомості до цент</w:t>
      </w:r>
      <w:r>
        <w:rPr>
          <w:rFonts w:ascii="Arial" w:hAnsi="Arial"/>
          <w:color w:val="000000"/>
          <w:sz w:val="18"/>
        </w:rPr>
        <w:t>ралізованої інформаційної системи.</w:t>
      </w:r>
    </w:p>
    <w:p w:rsidR="004B5223" w:rsidRDefault="003B504A">
      <w:pPr>
        <w:pStyle w:val="3"/>
        <w:spacing w:after="225"/>
        <w:jc w:val="center"/>
      </w:pPr>
      <w:bookmarkStart w:id="105" w:name="93"/>
      <w:bookmarkEnd w:id="104"/>
      <w:r>
        <w:rPr>
          <w:rFonts w:ascii="Arial" w:hAnsi="Arial"/>
          <w:color w:val="000000"/>
          <w:sz w:val="26"/>
        </w:rPr>
        <w:t>Стаття 8. Порядок попереднього розгляду заяв</w:t>
      </w:r>
    </w:p>
    <w:p w:rsidR="004B5223" w:rsidRDefault="003B504A">
      <w:pPr>
        <w:spacing w:after="75"/>
        <w:ind w:firstLine="240"/>
        <w:jc w:val="both"/>
      </w:pPr>
      <w:bookmarkStart w:id="106" w:name="94"/>
      <w:bookmarkEnd w:id="105"/>
      <w:r>
        <w:rPr>
          <w:rFonts w:ascii="Arial" w:hAnsi="Arial"/>
          <w:color w:val="000000"/>
          <w:sz w:val="18"/>
        </w:rPr>
        <w:t xml:space="preserve">1.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який прийняв до розгляду заяв</w:t>
      </w:r>
      <w:r>
        <w:rPr>
          <w:rFonts w:ascii="Arial" w:hAnsi="Arial"/>
          <w:color w:val="000000"/>
          <w:sz w:val="18"/>
        </w:rPr>
        <w:t xml:space="preserve">у іноземця чи особи без громадянства про визнання біженцем або особою, яка потребує додаткового захисту, видає заявникові довідку про звернення за захистом в Україні та реєструє заявника. Протягом п'ятнадцяти робочих днів з дня реєстрації заяви </w:t>
      </w:r>
      <w:r>
        <w:rPr>
          <w:rFonts w:ascii="Arial" w:hAnsi="Arial"/>
          <w:color w:val="293A55"/>
          <w:sz w:val="18"/>
        </w:rPr>
        <w:t>центральний</w:t>
      </w:r>
      <w:r>
        <w:rPr>
          <w:rFonts w:ascii="Arial" w:hAnsi="Arial"/>
          <w:color w:val="293A55"/>
          <w:sz w:val="18"/>
        </w:rPr>
        <w:t xml:space="preserve">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проводить співбесіду із заявником, розглядає відомості, наведені в заяві, та інші документи, вимагає додаткові відомості та</w:t>
      </w:r>
      <w:r>
        <w:rPr>
          <w:rFonts w:ascii="Arial" w:hAnsi="Arial"/>
          <w:color w:val="000000"/>
          <w:sz w:val="18"/>
        </w:rPr>
        <w:t xml:space="preserve"> приймає рішення про оформлення документів для вирішення питання щодо визнання біженцем або особою, яка потребує додаткового захисту, або про відмову в оформленні документів для вирішення зазначеного питання.</w:t>
      </w:r>
    </w:p>
    <w:p w:rsidR="004B5223" w:rsidRDefault="003B504A">
      <w:pPr>
        <w:spacing w:after="75"/>
        <w:ind w:firstLine="240"/>
        <w:jc w:val="both"/>
      </w:pPr>
      <w:bookmarkStart w:id="107" w:name="95"/>
      <w:bookmarkEnd w:id="106"/>
      <w:r>
        <w:rPr>
          <w:rFonts w:ascii="Arial" w:hAnsi="Arial"/>
          <w:color w:val="000000"/>
          <w:sz w:val="18"/>
        </w:rPr>
        <w:t>У разі подання законним представником дитини, р</w:t>
      </w:r>
      <w:r>
        <w:rPr>
          <w:rFonts w:ascii="Arial" w:hAnsi="Arial"/>
          <w:color w:val="000000"/>
          <w:sz w:val="18"/>
        </w:rPr>
        <w:t>озлученої із сім'єю, заяви про визнання її біженцем або особою, яка потребує додаткового захисту, приймається рішення про оформлення документів для вирішення питання щодо визнання біженцем або особою, яка потребує додаткового захисту, без попереднього розг</w:t>
      </w:r>
      <w:r>
        <w:rPr>
          <w:rFonts w:ascii="Arial" w:hAnsi="Arial"/>
          <w:color w:val="000000"/>
          <w:sz w:val="18"/>
        </w:rPr>
        <w:t>ляду заяви.</w:t>
      </w:r>
    </w:p>
    <w:p w:rsidR="004B5223" w:rsidRDefault="003B504A">
      <w:pPr>
        <w:spacing w:after="75"/>
        <w:ind w:firstLine="240"/>
        <w:jc w:val="both"/>
      </w:pPr>
      <w:bookmarkStart w:id="108" w:name="455"/>
      <w:bookmarkEnd w:id="107"/>
      <w:r>
        <w:rPr>
          <w:rFonts w:ascii="Arial" w:hAnsi="Arial"/>
          <w:color w:val="293A55"/>
          <w:sz w:val="18"/>
        </w:rPr>
        <w:t>2. За бажанням заявника участь у попередньому розгляді заяви про визнання біженцем або особою, яка потребує додаткового захисту, бере адвокат. Призначення адвоката для надання правничої допомоги заявникові здійснюється в установленому порядку.</w:t>
      </w:r>
    </w:p>
    <w:p w:rsidR="004B5223" w:rsidRDefault="003B504A">
      <w:pPr>
        <w:spacing w:after="75"/>
        <w:ind w:firstLine="240"/>
        <w:jc w:val="right"/>
      </w:pPr>
      <w:bookmarkStart w:id="109" w:name="456"/>
      <w:bookmarkEnd w:id="108"/>
      <w:r>
        <w:rPr>
          <w:rFonts w:ascii="Arial" w:hAnsi="Arial"/>
          <w:color w:val="293A55"/>
          <w:sz w:val="18"/>
        </w:rPr>
        <w:t>(частина друга статті 8 у редакції</w:t>
      </w:r>
      <w:r>
        <w:br/>
      </w:r>
      <w:r>
        <w:rPr>
          <w:rFonts w:ascii="Arial" w:hAnsi="Arial"/>
          <w:color w:val="293A55"/>
          <w:sz w:val="18"/>
        </w:rPr>
        <w:t xml:space="preserve"> Закону України від 10.04.2023 р. N 3022-IX)</w:t>
      </w:r>
    </w:p>
    <w:p w:rsidR="004B5223" w:rsidRDefault="003B504A">
      <w:pPr>
        <w:spacing w:after="75"/>
        <w:ind w:firstLine="240"/>
        <w:jc w:val="both"/>
      </w:pPr>
      <w:bookmarkStart w:id="110" w:name="97"/>
      <w:bookmarkEnd w:id="109"/>
      <w:r>
        <w:rPr>
          <w:rFonts w:ascii="Arial" w:hAnsi="Arial"/>
          <w:color w:val="000000"/>
          <w:sz w:val="18"/>
        </w:rPr>
        <w:t>3. Під час співбесіди заявнику, який не володіє українською</w:t>
      </w:r>
      <w:r>
        <w:rPr>
          <w:rFonts w:ascii="Arial" w:hAnsi="Arial"/>
          <w:color w:val="293A55"/>
          <w:sz w:val="18"/>
        </w:rPr>
        <w:t>, англійською або іншою мовою, прийнятною для сторін</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w:t>
      </w:r>
      <w:r>
        <w:rPr>
          <w:rFonts w:ascii="Arial" w:hAnsi="Arial"/>
          <w:color w:val="293A55"/>
          <w:sz w:val="18"/>
        </w:rPr>
        <w:t>ку у сфері біженців та осіб, які потребують додаткового або тимчасового захисту,</w:t>
      </w:r>
      <w:r>
        <w:rPr>
          <w:rFonts w:ascii="Arial" w:hAnsi="Arial"/>
          <w:color w:val="000000"/>
          <w:sz w:val="18"/>
        </w:rPr>
        <w:t xml:space="preserve"> забезпечує перекладача з мови, якою заявник може спілкуватися. Заявник має право залучити перекладача за свій рахунок або за рахунок інших юридичних чи фізичних осіб. Переклад</w:t>
      </w:r>
      <w:r>
        <w:rPr>
          <w:rFonts w:ascii="Arial" w:hAnsi="Arial"/>
          <w:color w:val="000000"/>
          <w:sz w:val="18"/>
        </w:rPr>
        <w:t xml:space="preserve">ач повинен дотримуватися конфіденційності з обов'язковим оформленням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розписки про нерозголошення відомостей, щ</w:t>
      </w:r>
      <w:r>
        <w:rPr>
          <w:rFonts w:ascii="Arial" w:hAnsi="Arial"/>
          <w:color w:val="000000"/>
          <w:sz w:val="18"/>
        </w:rPr>
        <w:t>о містяться в особовій справі заявника.</w:t>
      </w:r>
    </w:p>
    <w:p w:rsidR="004B5223" w:rsidRDefault="003B504A">
      <w:pPr>
        <w:spacing w:after="75"/>
        <w:ind w:firstLine="240"/>
        <w:jc w:val="right"/>
      </w:pPr>
      <w:bookmarkStart w:id="111" w:name="464"/>
      <w:bookmarkEnd w:id="110"/>
      <w:r>
        <w:rPr>
          <w:rFonts w:ascii="Arial" w:hAnsi="Arial"/>
          <w:color w:val="293A55"/>
          <w:sz w:val="18"/>
        </w:rPr>
        <w:t>(частина третя статті 8 із змінами, внесеними</w:t>
      </w:r>
      <w:r>
        <w:br/>
      </w:r>
      <w:r>
        <w:rPr>
          <w:rFonts w:ascii="Arial" w:hAnsi="Arial"/>
          <w:color w:val="293A55"/>
          <w:sz w:val="18"/>
        </w:rPr>
        <w:t xml:space="preserve"> згідно із Законом України від 04.06.2024 р. N 3760-IX)</w:t>
      </w:r>
    </w:p>
    <w:p w:rsidR="004B5223" w:rsidRDefault="003B504A">
      <w:pPr>
        <w:spacing w:after="75"/>
        <w:ind w:firstLine="240"/>
        <w:jc w:val="both"/>
      </w:pPr>
      <w:bookmarkStart w:id="112" w:name="98"/>
      <w:bookmarkEnd w:id="111"/>
      <w:r>
        <w:rPr>
          <w:rFonts w:ascii="Arial" w:hAnsi="Arial"/>
          <w:color w:val="000000"/>
          <w:sz w:val="18"/>
        </w:rPr>
        <w:t>4. Рішення про оформлення або відмову в оформленні документів для вирішення питання щодо визнання біженцем або осо</w:t>
      </w:r>
      <w:r>
        <w:rPr>
          <w:rFonts w:ascii="Arial" w:hAnsi="Arial"/>
          <w:color w:val="000000"/>
          <w:sz w:val="18"/>
        </w:rPr>
        <w:t xml:space="preserve">бою, яка потребує додаткового захисту, приймається на підставі письмового висновку працівника, який веде справу, і оформлюється </w:t>
      </w:r>
      <w:r>
        <w:rPr>
          <w:rFonts w:ascii="Arial" w:hAnsi="Arial"/>
          <w:color w:val="293A55"/>
          <w:sz w:val="18"/>
        </w:rPr>
        <w:t>наказом уповноваженої посадової особи центрального органу виконавчої влади, що реалізує державну політику у сфері біженців та ос</w:t>
      </w:r>
      <w:r>
        <w:rPr>
          <w:rFonts w:ascii="Arial" w:hAnsi="Arial"/>
          <w:color w:val="293A55"/>
          <w:sz w:val="18"/>
        </w:rPr>
        <w:t>іб, які потребують додаткового або тимчасового захисту</w:t>
      </w:r>
      <w:r>
        <w:rPr>
          <w:rFonts w:ascii="Arial" w:hAnsi="Arial"/>
          <w:color w:val="000000"/>
          <w:sz w:val="18"/>
        </w:rPr>
        <w:t>.</w:t>
      </w:r>
    </w:p>
    <w:p w:rsidR="004B5223" w:rsidRDefault="003B504A">
      <w:pPr>
        <w:spacing w:after="75"/>
        <w:ind w:firstLine="240"/>
        <w:jc w:val="right"/>
      </w:pPr>
      <w:bookmarkStart w:id="113" w:name="356"/>
      <w:bookmarkEnd w:id="112"/>
      <w:r>
        <w:rPr>
          <w:rFonts w:ascii="Arial" w:hAnsi="Arial"/>
          <w:color w:val="293A55"/>
          <w:sz w:val="18"/>
        </w:rPr>
        <w:t>(частина четверта статті 8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14" w:name="99"/>
      <w:bookmarkEnd w:id="113"/>
      <w:r>
        <w:rPr>
          <w:rFonts w:ascii="Arial" w:hAnsi="Arial"/>
          <w:color w:val="000000"/>
          <w:sz w:val="18"/>
        </w:rPr>
        <w:t>5. У разі прийняття рішення про оформлення документів для вирішення питання щодо визнання біжен</w:t>
      </w:r>
      <w:r>
        <w:rPr>
          <w:rFonts w:ascii="Arial" w:hAnsi="Arial"/>
          <w:color w:val="000000"/>
          <w:sz w:val="18"/>
        </w:rPr>
        <w:t xml:space="preserve">цем або особою, яка потребує додаткового захисту,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продовжує строк дії довідки про звернення за захистом в Україн</w:t>
      </w:r>
      <w:r>
        <w:rPr>
          <w:rFonts w:ascii="Arial" w:hAnsi="Arial"/>
          <w:color w:val="000000"/>
          <w:sz w:val="18"/>
        </w:rPr>
        <w:t>і.</w:t>
      </w:r>
    </w:p>
    <w:p w:rsidR="004B5223" w:rsidRDefault="003B504A">
      <w:pPr>
        <w:spacing w:after="75"/>
        <w:ind w:firstLine="240"/>
        <w:jc w:val="both"/>
      </w:pPr>
      <w:bookmarkStart w:id="115" w:name="100"/>
      <w:bookmarkEnd w:id="114"/>
      <w:r>
        <w:rPr>
          <w:rFonts w:ascii="Arial" w:hAnsi="Arial"/>
          <w:color w:val="000000"/>
          <w:sz w:val="18"/>
        </w:rPr>
        <w:t xml:space="preserve">6. Рішення про відмову в оформленні документів для вирішення питань щодо визнання біженцем або особою, яка потребує додаткового захисту, приймаються за заявами, які є очевидно необґрунтованими, </w:t>
      </w:r>
      <w:r>
        <w:rPr>
          <w:rFonts w:ascii="Arial" w:hAnsi="Arial"/>
          <w:color w:val="000000"/>
          <w:sz w:val="18"/>
        </w:rPr>
        <w:lastRenderedPageBreak/>
        <w:t xml:space="preserve">тобто якщо у заявника відсутні умови, зазначені пунктами 1 </w:t>
      </w:r>
      <w:r>
        <w:rPr>
          <w:rFonts w:ascii="Arial" w:hAnsi="Arial"/>
          <w:color w:val="000000"/>
          <w:sz w:val="18"/>
        </w:rPr>
        <w:t>чи 13 частини першої статті 1 цього Закону, а також якщо заяви носять характер зловживання: якщо заявник з метою визнання його біженцем або особою, яка потребує додаткового захисту, видає себе за іншу особу, а так само за заявами, поданими особами, яким бу</w:t>
      </w:r>
      <w:r>
        <w:rPr>
          <w:rFonts w:ascii="Arial" w:hAnsi="Arial"/>
          <w:color w:val="000000"/>
          <w:sz w:val="18"/>
        </w:rPr>
        <w:t>ло відмовлено у визнанні біженцем або особою, яка потребує додаткового захисту, у зв'язку з відсутністю підстав, передбачених для визнання біженцем або особою, яка потребує додаткового захисту, встановлених пунктами 1 чи 13 частини першої статті 1 цього За</w:t>
      </w:r>
      <w:r>
        <w:rPr>
          <w:rFonts w:ascii="Arial" w:hAnsi="Arial"/>
          <w:color w:val="000000"/>
          <w:sz w:val="18"/>
        </w:rPr>
        <w:t>кону, якщо зазначені умови не змінилися.</w:t>
      </w:r>
    </w:p>
    <w:p w:rsidR="004B5223" w:rsidRDefault="003B504A">
      <w:pPr>
        <w:spacing w:after="75"/>
        <w:ind w:firstLine="240"/>
        <w:jc w:val="both"/>
      </w:pPr>
      <w:bookmarkStart w:id="116" w:name="101"/>
      <w:bookmarkEnd w:id="115"/>
      <w:r>
        <w:rPr>
          <w:rFonts w:ascii="Arial" w:hAnsi="Arial"/>
          <w:color w:val="000000"/>
          <w:sz w:val="18"/>
        </w:rPr>
        <w:t xml:space="preserve">7. У разі прийняття рішення про відмову в оформленні документів для вирішення питання щодо визнання біженцем або особою, яка потребує додаткового захисту, </w:t>
      </w:r>
      <w:r>
        <w:rPr>
          <w:rFonts w:ascii="Arial" w:hAnsi="Arial"/>
          <w:color w:val="293A55"/>
          <w:sz w:val="18"/>
        </w:rPr>
        <w:t>центральний орган виконавчої влади, що реалізує державну пол</w:t>
      </w:r>
      <w:r>
        <w:rPr>
          <w:rFonts w:ascii="Arial" w:hAnsi="Arial"/>
          <w:color w:val="293A55"/>
          <w:sz w:val="18"/>
        </w:rPr>
        <w:t>ітику у сфері біженців та осіб, які потребують додаткового або тимчасового захисту,</w:t>
      </w:r>
      <w:r>
        <w:rPr>
          <w:rFonts w:ascii="Arial" w:hAnsi="Arial"/>
          <w:color w:val="000000"/>
          <w:sz w:val="18"/>
        </w:rPr>
        <w:t xml:space="preserve"> протягом трьох робочих днів з дня його прийняття надсилає заявнику або його законному представнику письмове повідомлення з викладенням причини відмови і роз'ясненням порядк</w:t>
      </w:r>
      <w:r>
        <w:rPr>
          <w:rFonts w:ascii="Arial" w:hAnsi="Arial"/>
          <w:color w:val="000000"/>
          <w:sz w:val="18"/>
        </w:rPr>
        <w:t>у оскарження такого рішення.</w:t>
      </w:r>
    </w:p>
    <w:p w:rsidR="004B5223" w:rsidRDefault="003B504A">
      <w:pPr>
        <w:spacing w:after="75"/>
        <w:ind w:firstLine="240"/>
        <w:jc w:val="both"/>
      </w:pPr>
      <w:bookmarkStart w:id="117" w:name="102"/>
      <w:bookmarkEnd w:id="116"/>
      <w:r>
        <w:rPr>
          <w:rFonts w:ascii="Arial" w:hAnsi="Arial"/>
          <w:color w:val="000000"/>
          <w:sz w:val="18"/>
        </w:rPr>
        <w:t xml:space="preserve">8. </w:t>
      </w:r>
      <w:r>
        <w:rPr>
          <w:rFonts w:ascii="Arial" w:hAnsi="Arial"/>
          <w:color w:val="293A55"/>
          <w:sz w:val="18"/>
        </w:rPr>
        <w:t>У разі використання особою права на оскарження</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до прийняття рішення за скаргою з</w:t>
      </w:r>
      <w:r>
        <w:rPr>
          <w:rFonts w:ascii="Arial" w:hAnsi="Arial"/>
          <w:color w:val="293A55"/>
          <w:sz w:val="18"/>
        </w:rPr>
        <w:t>алишає на зберігання документи, що посвідчують особу заявника, та інші документи.</w:t>
      </w:r>
    </w:p>
    <w:p w:rsidR="004B5223" w:rsidRDefault="003B504A">
      <w:pPr>
        <w:spacing w:after="75"/>
        <w:ind w:firstLine="240"/>
        <w:jc w:val="right"/>
      </w:pPr>
      <w:bookmarkStart w:id="118" w:name="357"/>
      <w:bookmarkEnd w:id="117"/>
      <w:r>
        <w:rPr>
          <w:rFonts w:ascii="Arial" w:hAnsi="Arial"/>
          <w:color w:val="293A55"/>
          <w:sz w:val="18"/>
        </w:rPr>
        <w:t>(частина восьма статті 8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19" w:name="103"/>
      <w:bookmarkEnd w:id="118"/>
      <w:r>
        <w:rPr>
          <w:rFonts w:ascii="Arial" w:hAnsi="Arial"/>
          <w:color w:val="000000"/>
          <w:sz w:val="18"/>
        </w:rPr>
        <w:t xml:space="preserve">9. </w:t>
      </w:r>
      <w:r>
        <w:rPr>
          <w:rFonts w:ascii="Arial" w:hAnsi="Arial"/>
          <w:color w:val="293A55"/>
          <w:sz w:val="18"/>
        </w:rPr>
        <w:t xml:space="preserve">У разі невикористання особою права на оскарження протягом п'яти </w:t>
      </w:r>
      <w:r>
        <w:rPr>
          <w:rFonts w:ascii="Arial" w:hAnsi="Arial"/>
          <w:color w:val="293A55"/>
          <w:sz w:val="18"/>
        </w:rPr>
        <w:t>робочих днів з дня її письмового повідомлення про прийняття рішення про відмову в оформленні документів для вирішення питання щодо визнання біженцем або особою, яка потребує додаткового захисту,</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w:t>
      </w:r>
      <w:r>
        <w:rPr>
          <w:rFonts w:ascii="Arial" w:hAnsi="Arial"/>
          <w:color w:val="293A55"/>
          <w:sz w:val="18"/>
        </w:rPr>
        <w:t>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вилучає у такої особи довідку про звернення за захистом в Україні та повертає особі документи, що посвідчують особу заявника, та інші документи, що перебувають на зберіганні</w:t>
      </w:r>
      <w:r>
        <w:rPr>
          <w:rFonts w:ascii="Arial" w:hAnsi="Arial"/>
          <w:color w:val="293A55"/>
          <w:sz w:val="18"/>
        </w:rPr>
        <w:t xml:space="preserve"> в</w:t>
      </w:r>
      <w:r>
        <w:rPr>
          <w:rFonts w:ascii="Arial" w:hAnsi="Arial"/>
          <w:color w:val="000000"/>
          <w:sz w:val="18"/>
        </w:rPr>
        <w:t xml:space="preserve"> </w:t>
      </w:r>
      <w:r>
        <w:rPr>
          <w:rFonts w:ascii="Arial" w:hAnsi="Arial"/>
          <w:color w:val="293A55"/>
          <w:sz w:val="18"/>
        </w:rPr>
        <w:t>центральному органі виконавчої влади, що реалізує державну політику у сфері біженців та осіб, які потребують додаткового або тимчасового захисту.</w:t>
      </w:r>
    </w:p>
    <w:p w:rsidR="004B5223" w:rsidRDefault="003B504A">
      <w:pPr>
        <w:spacing w:after="75"/>
        <w:ind w:firstLine="240"/>
        <w:jc w:val="right"/>
      </w:pPr>
      <w:bookmarkStart w:id="120" w:name="358"/>
      <w:bookmarkEnd w:id="119"/>
      <w:r>
        <w:rPr>
          <w:rFonts w:ascii="Arial" w:hAnsi="Arial"/>
          <w:color w:val="293A55"/>
          <w:sz w:val="18"/>
        </w:rPr>
        <w:t>(частина дев'ята статті 8 із змінами, внесеними</w:t>
      </w:r>
      <w:r>
        <w:br/>
      </w:r>
      <w:r>
        <w:rPr>
          <w:rFonts w:ascii="Arial" w:hAnsi="Arial"/>
          <w:color w:val="293A55"/>
          <w:sz w:val="18"/>
        </w:rPr>
        <w:t xml:space="preserve"> згідно із Законом України від 16.10.2012 р. N 5459-VI)</w:t>
      </w:r>
    </w:p>
    <w:p w:rsidR="004B5223" w:rsidRDefault="003B504A">
      <w:pPr>
        <w:pStyle w:val="3"/>
        <w:spacing w:after="225"/>
        <w:jc w:val="center"/>
      </w:pPr>
      <w:bookmarkStart w:id="121" w:name="104"/>
      <w:bookmarkEnd w:id="120"/>
      <w:r>
        <w:rPr>
          <w:rFonts w:ascii="Arial" w:hAnsi="Arial"/>
          <w:color w:val="000000"/>
          <w:sz w:val="26"/>
        </w:rPr>
        <w:t>Ста</w:t>
      </w:r>
      <w:r>
        <w:rPr>
          <w:rFonts w:ascii="Arial" w:hAnsi="Arial"/>
          <w:color w:val="000000"/>
          <w:sz w:val="26"/>
        </w:rPr>
        <w:t>ття 9. Порядок розгляду заяви після прийняття рішення про оформлення документів для вирішення питання щодо визнання біженцем або особою, яка потребує додаткового захисту</w:t>
      </w:r>
    </w:p>
    <w:p w:rsidR="004B5223" w:rsidRDefault="003B504A">
      <w:pPr>
        <w:spacing w:after="75"/>
        <w:ind w:firstLine="240"/>
        <w:jc w:val="both"/>
      </w:pPr>
      <w:bookmarkStart w:id="122" w:name="105"/>
      <w:bookmarkEnd w:id="121"/>
      <w:r>
        <w:rPr>
          <w:rFonts w:ascii="Arial" w:hAnsi="Arial"/>
          <w:color w:val="000000"/>
          <w:sz w:val="18"/>
        </w:rPr>
        <w:t>1. Розгляд заяви про визнання біженцем або особою, яка потребує додаткового захисту, з</w:t>
      </w:r>
      <w:r>
        <w:rPr>
          <w:rFonts w:ascii="Arial" w:hAnsi="Arial"/>
          <w:color w:val="000000"/>
          <w:sz w:val="18"/>
        </w:rPr>
        <w:t xml:space="preserve">дійснюється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протягом двох місяців з дня прийняття рішення про оформлення документів для вирішення питання щодо</w:t>
      </w:r>
      <w:r>
        <w:rPr>
          <w:rFonts w:ascii="Arial" w:hAnsi="Arial"/>
          <w:color w:val="000000"/>
          <w:sz w:val="18"/>
        </w:rPr>
        <w:t xml:space="preserve"> визнання біженцем або особою, яка потребує додаткового захисту. Строк розгляду може бути продовжено </w:t>
      </w:r>
      <w:r>
        <w:rPr>
          <w:rFonts w:ascii="Arial" w:hAnsi="Arial"/>
          <w:color w:val="293A55"/>
          <w:sz w:val="18"/>
        </w:rPr>
        <w:t>уповноваженою посадовою особою центрального органу виконавчої влади, що реалізує державну політику у сфері біженців та осіб, які потребують додаткового або</w:t>
      </w:r>
      <w:r>
        <w:rPr>
          <w:rFonts w:ascii="Arial" w:hAnsi="Arial"/>
          <w:color w:val="293A55"/>
          <w:sz w:val="18"/>
        </w:rPr>
        <w:t xml:space="preserve"> тимчасового захисту,</w:t>
      </w:r>
      <w:r>
        <w:rPr>
          <w:rFonts w:ascii="Arial" w:hAnsi="Arial"/>
          <w:color w:val="000000"/>
          <w:sz w:val="18"/>
        </w:rPr>
        <w:t xml:space="preserve"> за вмотивованим поданням працівника, який розглядає заяву, але не більш як до трьох місяців.</w:t>
      </w:r>
    </w:p>
    <w:p w:rsidR="004B5223" w:rsidRDefault="003B504A">
      <w:pPr>
        <w:spacing w:after="75"/>
        <w:ind w:firstLine="240"/>
        <w:jc w:val="right"/>
      </w:pPr>
      <w:bookmarkStart w:id="123" w:name="359"/>
      <w:bookmarkEnd w:id="122"/>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24" w:name="106"/>
      <w:bookmarkEnd w:id="123"/>
      <w:r>
        <w:rPr>
          <w:rFonts w:ascii="Arial" w:hAnsi="Arial"/>
          <w:color w:val="000000"/>
          <w:sz w:val="18"/>
        </w:rPr>
        <w:t xml:space="preserve">2. Працівником </w:t>
      </w:r>
      <w:r>
        <w:rPr>
          <w:rFonts w:ascii="Arial" w:hAnsi="Arial"/>
          <w:color w:val="293A55"/>
          <w:sz w:val="18"/>
        </w:rPr>
        <w:t>центрального органу вико</w:t>
      </w:r>
      <w:r>
        <w:rPr>
          <w:rFonts w:ascii="Arial" w:hAnsi="Arial"/>
          <w:color w:val="293A55"/>
          <w:sz w:val="18"/>
        </w:rPr>
        <w:t>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проводяться співбесіди із заявником або його законним представником, які мають на меті виявити додаткову інформацію, необхідну для оці</w:t>
      </w:r>
      <w:r>
        <w:rPr>
          <w:rFonts w:ascii="Arial" w:hAnsi="Arial"/>
          <w:color w:val="000000"/>
          <w:sz w:val="18"/>
        </w:rPr>
        <w:t>нки справжності фактів, повідомлених заявником або його законним представником.</w:t>
      </w:r>
    </w:p>
    <w:p w:rsidR="004B5223" w:rsidRDefault="003B504A">
      <w:pPr>
        <w:spacing w:after="75"/>
        <w:ind w:firstLine="240"/>
        <w:jc w:val="both"/>
      </w:pPr>
      <w:bookmarkStart w:id="125" w:name="107"/>
      <w:bookmarkEnd w:id="124"/>
      <w:r>
        <w:rPr>
          <w:rFonts w:ascii="Arial" w:hAnsi="Arial"/>
          <w:color w:val="000000"/>
          <w:sz w:val="18"/>
        </w:rPr>
        <w:t>Співбесіда із заявником проводиться за правилами, встановленими частинами другою і третьою статті 8 цього Закону.</w:t>
      </w:r>
    </w:p>
    <w:p w:rsidR="004B5223" w:rsidRDefault="003B504A">
      <w:pPr>
        <w:spacing w:after="75"/>
        <w:ind w:firstLine="240"/>
        <w:jc w:val="both"/>
      </w:pPr>
      <w:bookmarkStart w:id="126" w:name="108"/>
      <w:bookmarkEnd w:id="125"/>
      <w:r>
        <w:rPr>
          <w:rFonts w:ascii="Arial" w:hAnsi="Arial"/>
          <w:color w:val="000000"/>
          <w:sz w:val="18"/>
        </w:rPr>
        <w:t>3. Під час розгляду заяви про визнання біженцем або особою, як</w:t>
      </w:r>
      <w:r>
        <w:rPr>
          <w:rFonts w:ascii="Arial" w:hAnsi="Arial"/>
          <w:color w:val="000000"/>
          <w:sz w:val="18"/>
        </w:rPr>
        <w:t>а потребує додаткового захисту, дитини, розлученої із сім'єю, співбесіда проводиться з її законним представником та такою дитиною, якщо вік та рівень розвитку дитини є достатніми для проведення такої співбесіди.</w:t>
      </w:r>
    </w:p>
    <w:p w:rsidR="004B5223" w:rsidRDefault="003B504A">
      <w:pPr>
        <w:spacing w:after="75"/>
        <w:ind w:firstLine="240"/>
        <w:jc w:val="both"/>
      </w:pPr>
      <w:bookmarkStart w:id="127" w:name="109"/>
      <w:bookmarkEnd w:id="126"/>
      <w:r>
        <w:rPr>
          <w:rFonts w:ascii="Arial" w:hAnsi="Arial"/>
          <w:color w:val="000000"/>
          <w:sz w:val="18"/>
        </w:rPr>
        <w:lastRenderedPageBreak/>
        <w:t xml:space="preserve">Співбесіда з дитиною, розлученою із сім'єю, </w:t>
      </w:r>
      <w:r>
        <w:rPr>
          <w:rFonts w:ascii="Arial" w:hAnsi="Arial"/>
          <w:color w:val="000000"/>
          <w:sz w:val="18"/>
        </w:rPr>
        <w:t>проводиться в присутності її законного представника, який подав від імені дитини заяву про визнання її біженцем або особою, яка потребує додаткового захисту, а також психолога і педагога.</w:t>
      </w:r>
    </w:p>
    <w:p w:rsidR="004B5223" w:rsidRDefault="003B504A">
      <w:pPr>
        <w:spacing w:after="75"/>
        <w:ind w:firstLine="240"/>
        <w:jc w:val="both"/>
      </w:pPr>
      <w:bookmarkStart w:id="128" w:name="457"/>
      <w:bookmarkEnd w:id="127"/>
      <w:r>
        <w:rPr>
          <w:rFonts w:ascii="Arial" w:hAnsi="Arial"/>
          <w:color w:val="293A55"/>
          <w:sz w:val="18"/>
        </w:rPr>
        <w:t>4. Під час розгляду заяви про визнання біженцем або особою, яка потр</w:t>
      </w:r>
      <w:r>
        <w:rPr>
          <w:rFonts w:ascii="Arial" w:hAnsi="Arial"/>
          <w:color w:val="293A55"/>
          <w:sz w:val="18"/>
        </w:rPr>
        <w:t>ебує додаткового захисту, дитини, розлученої із сім'єю, участь адвоката є обов'язковою. Призначення адвоката для надання правничої допомоги такій дитині здійснюється в установленому порядку.</w:t>
      </w:r>
    </w:p>
    <w:p w:rsidR="004B5223" w:rsidRDefault="003B504A">
      <w:pPr>
        <w:spacing w:after="75"/>
        <w:ind w:firstLine="240"/>
        <w:jc w:val="right"/>
      </w:pPr>
      <w:bookmarkStart w:id="129" w:name="458"/>
      <w:bookmarkEnd w:id="128"/>
      <w:r>
        <w:rPr>
          <w:rFonts w:ascii="Arial" w:hAnsi="Arial"/>
          <w:color w:val="293A55"/>
          <w:sz w:val="18"/>
        </w:rPr>
        <w:t>(частина четверта статті 9 у редакції</w:t>
      </w:r>
      <w:r>
        <w:br/>
      </w:r>
      <w:r>
        <w:rPr>
          <w:rFonts w:ascii="Arial" w:hAnsi="Arial"/>
          <w:color w:val="293A55"/>
          <w:sz w:val="18"/>
        </w:rPr>
        <w:t xml:space="preserve"> Закону України від 10.04.2</w:t>
      </w:r>
      <w:r>
        <w:rPr>
          <w:rFonts w:ascii="Arial" w:hAnsi="Arial"/>
          <w:color w:val="293A55"/>
          <w:sz w:val="18"/>
        </w:rPr>
        <w:t>023 р. N 3022-IX)</w:t>
      </w:r>
    </w:p>
    <w:p w:rsidR="004B5223" w:rsidRDefault="003B504A">
      <w:pPr>
        <w:spacing w:after="75"/>
        <w:ind w:firstLine="240"/>
        <w:jc w:val="both"/>
      </w:pPr>
      <w:bookmarkStart w:id="130" w:name="111"/>
      <w:bookmarkEnd w:id="129"/>
      <w:r>
        <w:rPr>
          <w:rFonts w:ascii="Arial" w:hAnsi="Arial"/>
          <w:color w:val="000000"/>
          <w:sz w:val="18"/>
        </w:rPr>
        <w:t xml:space="preserve">5. У разі виникнення сумніву щодо віку дитини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 згодою дитини або згодою її законного предста</w:t>
      </w:r>
      <w:r>
        <w:rPr>
          <w:rFonts w:ascii="Arial" w:hAnsi="Arial"/>
          <w:color w:val="000000"/>
          <w:sz w:val="18"/>
        </w:rPr>
        <w:t xml:space="preserve">вника направляє таку дитину на обстеження для встановлення віку, що проводиться у порядку,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охорони здоров'я</w:t>
      </w:r>
      <w:r>
        <w:rPr>
          <w:rFonts w:ascii="Arial" w:hAnsi="Arial"/>
          <w:color w:val="000000"/>
          <w:sz w:val="18"/>
        </w:rPr>
        <w:t>.</w:t>
      </w:r>
    </w:p>
    <w:p w:rsidR="004B5223" w:rsidRDefault="003B504A">
      <w:pPr>
        <w:spacing w:after="75"/>
        <w:ind w:firstLine="240"/>
        <w:jc w:val="both"/>
      </w:pPr>
      <w:bookmarkStart w:id="131" w:name="112"/>
      <w:bookmarkEnd w:id="130"/>
      <w:r>
        <w:rPr>
          <w:rFonts w:ascii="Arial" w:hAnsi="Arial"/>
          <w:color w:val="000000"/>
          <w:sz w:val="18"/>
        </w:rPr>
        <w:t xml:space="preserve">6. </w:t>
      </w:r>
      <w:r>
        <w:rPr>
          <w:rFonts w:ascii="Arial" w:hAnsi="Arial"/>
          <w:color w:val="293A55"/>
          <w:sz w:val="18"/>
        </w:rPr>
        <w:t>Центральний орган виконавчої влади, що реа</w:t>
      </w:r>
      <w:r>
        <w:rPr>
          <w:rFonts w:ascii="Arial" w:hAnsi="Arial"/>
          <w:color w:val="293A55"/>
          <w:sz w:val="18"/>
        </w:rPr>
        <w:t>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спільно з органами Служби безпеки України проводить перевірку обставин, за наявності яких заявника не може бути визнано біженцем або особою, яка потребує </w:t>
      </w:r>
      <w:r>
        <w:rPr>
          <w:rFonts w:ascii="Arial" w:hAnsi="Arial"/>
          <w:color w:val="000000"/>
          <w:sz w:val="18"/>
        </w:rPr>
        <w:t>додаткового захисту, відповідно до абзаців другого - четвертого частини першої статті 6 цього Закону.</w:t>
      </w:r>
    </w:p>
    <w:p w:rsidR="004B5223" w:rsidRDefault="003B504A">
      <w:pPr>
        <w:spacing w:after="75"/>
        <w:ind w:firstLine="240"/>
        <w:jc w:val="both"/>
      </w:pPr>
      <w:bookmarkStart w:id="132" w:name="113"/>
      <w:bookmarkEnd w:id="131"/>
      <w:r>
        <w:rPr>
          <w:rFonts w:ascii="Arial" w:hAnsi="Arial"/>
          <w:color w:val="000000"/>
          <w:sz w:val="18"/>
        </w:rPr>
        <w:t xml:space="preserve">7. У разі відсутності у заявника документів, що посвідчують особу, або якщо такі документи є фальшивими, для встановлення особи заявника </w:t>
      </w:r>
      <w:r>
        <w:rPr>
          <w:rFonts w:ascii="Arial" w:hAnsi="Arial"/>
          <w:color w:val="293A55"/>
          <w:sz w:val="18"/>
        </w:rPr>
        <w:t>центральним орган</w:t>
      </w:r>
      <w:r>
        <w:rPr>
          <w:rFonts w:ascii="Arial" w:hAnsi="Arial"/>
          <w:color w:val="293A55"/>
          <w:sz w:val="18"/>
        </w:rPr>
        <w:t>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спільно з відповідними органами Служби безпеки України згідно із законодавством проводиться ідентифікація особи.</w:t>
      </w:r>
    </w:p>
    <w:p w:rsidR="004B5223" w:rsidRDefault="003B504A">
      <w:pPr>
        <w:spacing w:after="75"/>
        <w:ind w:firstLine="240"/>
        <w:jc w:val="both"/>
      </w:pPr>
      <w:bookmarkStart w:id="133" w:name="114"/>
      <w:bookmarkEnd w:id="132"/>
      <w:r>
        <w:rPr>
          <w:rFonts w:ascii="Arial" w:hAnsi="Arial"/>
          <w:color w:val="000000"/>
          <w:sz w:val="18"/>
        </w:rPr>
        <w:t>8. У разі вини</w:t>
      </w:r>
      <w:r>
        <w:rPr>
          <w:rFonts w:ascii="Arial" w:hAnsi="Arial"/>
          <w:color w:val="000000"/>
          <w:sz w:val="18"/>
        </w:rPr>
        <w:t xml:space="preserve">кнення сумнівів щодо достовірності інформації, поданої заявником, необхідності у встановленні справжності і дійсності поданих ним документів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w:t>
      </w:r>
      <w:r>
        <w:rPr>
          <w:rFonts w:ascii="Arial" w:hAnsi="Arial"/>
          <w:color w:val="293A55"/>
          <w:sz w:val="18"/>
        </w:rPr>
        <w:t>ого або тимчасового захисту,</w:t>
      </w:r>
      <w:r>
        <w:rPr>
          <w:rFonts w:ascii="Arial" w:hAnsi="Arial"/>
          <w:color w:val="000000"/>
          <w:sz w:val="18"/>
        </w:rPr>
        <w:t xml:space="preserve"> має право звертатися з відповідними запитами до органів Служби безпеки України, інших органів державної влади, органів місцевого самоврядування та об'єднань громадян, які можуть сприяти встановленню справжніх фактів стосовно ос</w:t>
      </w:r>
      <w:r>
        <w:rPr>
          <w:rFonts w:ascii="Arial" w:hAnsi="Arial"/>
          <w:color w:val="000000"/>
          <w:sz w:val="18"/>
        </w:rPr>
        <w:t>оби, заява якої розглядається. Такі звернення розглядаються у строк, визначений законодавством України.</w:t>
      </w:r>
    </w:p>
    <w:p w:rsidR="004B5223" w:rsidRDefault="003B504A">
      <w:pPr>
        <w:spacing w:after="75"/>
        <w:ind w:firstLine="240"/>
        <w:jc w:val="both"/>
      </w:pPr>
      <w:bookmarkStart w:id="134" w:name="115"/>
      <w:bookmarkEnd w:id="133"/>
      <w:r>
        <w:rPr>
          <w:rFonts w:ascii="Arial" w:hAnsi="Arial"/>
          <w:color w:val="000000"/>
          <w:sz w:val="18"/>
        </w:rPr>
        <w:t xml:space="preserve">9.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напра</w:t>
      </w:r>
      <w:r>
        <w:rPr>
          <w:rFonts w:ascii="Arial" w:hAnsi="Arial"/>
          <w:color w:val="000000"/>
          <w:sz w:val="18"/>
        </w:rPr>
        <w:t xml:space="preserve">вляє особу, яка подала заяву про визнання її біженцем або особою, яка потребує додаткового захисту, на медичне обстеження, що проводиться в порядку, визначеному </w:t>
      </w:r>
      <w:r>
        <w:rPr>
          <w:rFonts w:ascii="Arial" w:hAnsi="Arial"/>
          <w:color w:val="293A55"/>
          <w:sz w:val="18"/>
        </w:rPr>
        <w:t>центральним органом виконавчої влади, що забезпечує формування державної політики у сфері охоро</w:t>
      </w:r>
      <w:r>
        <w:rPr>
          <w:rFonts w:ascii="Arial" w:hAnsi="Arial"/>
          <w:color w:val="293A55"/>
          <w:sz w:val="18"/>
        </w:rPr>
        <w:t>ни здоров'я</w:t>
      </w:r>
      <w:r>
        <w:rPr>
          <w:rFonts w:ascii="Arial" w:hAnsi="Arial"/>
          <w:color w:val="000000"/>
          <w:sz w:val="18"/>
        </w:rPr>
        <w:t>.</w:t>
      </w:r>
    </w:p>
    <w:p w:rsidR="004B5223" w:rsidRDefault="003B504A">
      <w:pPr>
        <w:spacing w:after="75"/>
        <w:ind w:firstLine="240"/>
        <w:jc w:val="both"/>
      </w:pPr>
      <w:bookmarkStart w:id="135" w:name="116"/>
      <w:bookmarkEnd w:id="134"/>
      <w:r>
        <w:rPr>
          <w:rFonts w:ascii="Arial" w:hAnsi="Arial"/>
          <w:color w:val="000000"/>
          <w:sz w:val="18"/>
        </w:rPr>
        <w:t xml:space="preserve">10. Документи, отримані або підготовлені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під час розгляду заяви про визнання біженцем або особою,</w:t>
      </w:r>
      <w:r>
        <w:rPr>
          <w:rFonts w:ascii="Arial" w:hAnsi="Arial"/>
          <w:color w:val="000000"/>
          <w:sz w:val="18"/>
        </w:rPr>
        <w:t xml:space="preserve"> яка потребує додаткового захисту, долучаються до особової справи заявника.</w:t>
      </w:r>
    </w:p>
    <w:p w:rsidR="004B5223" w:rsidRDefault="003B504A">
      <w:pPr>
        <w:spacing w:after="75"/>
        <w:ind w:firstLine="240"/>
        <w:jc w:val="both"/>
      </w:pPr>
      <w:bookmarkStart w:id="136" w:name="117"/>
      <w:bookmarkEnd w:id="135"/>
      <w:r>
        <w:rPr>
          <w:rFonts w:ascii="Arial" w:hAnsi="Arial"/>
          <w:color w:val="000000"/>
          <w:sz w:val="18"/>
        </w:rPr>
        <w:t xml:space="preserve">11. Після вивчення документів, перевірки фактів, повідомлених особою, яка подала заяву про визнання біженцем або особою, яка потребує додаткового захисту, </w:t>
      </w:r>
      <w:r>
        <w:rPr>
          <w:rFonts w:ascii="Arial" w:hAnsi="Arial"/>
          <w:color w:val="293A55"/>
          <w:sz w:val="18"/>
        </w:rPr>
        <w:t>центральний орган виконав</w:t>
      </w:r>
      <w:r>
        <w:rPr>
          <w:rFonts w:ascii="Arial" w:hAnsi="Arial"/>
          <w:color w:val="293A55"/>
          <w:sz w:val="18"/>
        </w:rPr>
        <w:t>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готує письмовий висновок щодо визнання або відмови у визнанні біженцем або особою, яка потребує додаткового захисту.</w:t>
      </w:r>
    </w:p>
    <w:p w:rsidR="004B5223" w:rsidRDefault="003B504A">
      <w:pPr>
        <w:spacing w:after="75"/>
        <w:ind w:firstLine="240"/>
        <w:jc w:val="both"/>
      </w:pPr>
      <w:bookmarkStart w:id="137" w:name="118"/>
      <w:bookmarkEnd w:id="136"/>
      <w:r>
        <w:rPr>
          <w:rFonts w:ascii="Arial" w:hAnsi="Arial"/>
          <w:color w:val="000000"/>
          <w:sz w:val="18"/>
        </w:rPr>
        <w:t xml:space="preserve">12. </w:t>
      </w:r>
      <w:r>
        <w:rPr>
          <w:rFonts w:ascii="Arial" w:hAnsi="Arial"/>
          <w:color w:val="293A55"/>
          <w:sz w:val="18"/>
        </w:rPr>
        <w:t>Особова справа з</w:t>
      </w:r>
      <w:r>
        <w:rPr>
          <w:rFonts w:ascii="Arial" w:hAnsi="Arial"/>
          <w:color w:val="293A55"/>
          <w:sz w:val="18"/>
        </w:rPr>
        <w:t>аявника разом з письмовим висновком надсилається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для прийняття остаточного рішення за заявою.</w:t>
      </w:r>
    </w:p>
    <w:p w:rsidR="004B5223" w:rsidRDefault="003B504A">
      <w:pPr>
        <w:spacing w:after="75"/>
        <w:ind w:firstLine="240"/>
        <w:jc w:val="right"/>
      </w:pPr>
      <w:bookmarkStart w:id="138" w:name="360"/>
      <w:bookmarkEnd w:id="137"/>
      <w:r>
        <w:rPr>
          <w:rFonts w:ascii="Arial" w:hAnsi="Arial"/>
          <w:color w:val="293A55"/>
          <w:sz w:val="18"/>
        </w:rPr>
        <w:t>(частина дван</w:t>
      </w:r>
      <w:r>
        <w:rPr>
          <w:rFonts w:ascii="Arial" w:hAnsi="Arial"/>
          <w:color w:val="293A55"/>
          <w:sz w:val="18"/>
        </w:rPr>
        <w:t>адцята статті 9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39" w:name="119"/>
      <w:bookmarkEnd w:id="138"/>
      <w:r>
        <w:rPr>
          <w:rFonts w:ascii="Arial" w:hAnsi="Arial"/>
          <w:color w:val="000000"/>
          <w:sz w:val="18"/>
        </w:rPr>
        <w:t>13. Розгляд заяви про визнання біженцем або особою, яка потребує додаткового захисту, може бути припинено за відповідним клопотанням заявника.</w:t>
      </w:r>
    </w:p>
    <w:p w:rsidR="004B5223" w:rsidRDefault="003B504A">
      <w:pPr>
        <w:pStyle w:val="3"/>
        <w:spacing w:after="225"/>
        <w:jc w:val="center"/>
      </w:pPr>
      <w:bookmarkStart w:id="140" w:name="120"/>
      <w:bookmarkEnd w:id="139"/>
      <w:r>
        <w:rPr>
          <w:rFonts w:ascii="Arial" w:hAnsi="Arial"/>
          <w:color w:val="000000"/>
          <w:sz w:val="26"/>
        </w:rPr>
        <w:lastRenderedPageBreak/>
        <w:t>Стаття 10. Прийнятт</w:t>
      </w:r>
      <w:r>
        <w:rPr>
          <w:rFonts w:ascii="Arial" w:hAnsi="Arial"/>
          <w:color w:val="000000"/>
          <w:sz w:val="26"/>
        </w:rPr>
        <w:t>я рішення за заявою про визнання біженцем або особою, яка потребує додаткового захисту</w:t>
      </w:r>
    </w:p>
    <w:p w:rsidR="004B5223" w:rsidRDefault="003B504A">
      <w:pPr>
        <w:spacing w:after="75"/>
        <w:ind w:firstLine="240"/>
        <w:jc w:val="both"/>
      </w:pPr>
      <w:bookmarkStart w:id="141" w:name="121"/>
      <w:bookmarkEnd w:id="140"/>
      <w:r>
        <w:rPr>
          <w:rFonts w:ascii="Arial" w:hAnsi="Arial"/>
          <w:color w:val="000000"/>
          <w:sz w:val="18"/>
        </w:rPr>
        <w:t xml:space="preserve">1. </w:t>
      </w:r>
      <w:r>
        <w:rPr>
          <w:rFonts w:ascii="Arial" w:hAnsi="Arial"/>
          <w:color w:val="293A55"/>
          <w:sz w:val="18"/>
        </w:rPr>
        <w:t xml:space="preserve">Рішення за заявою про визнання біженцем або особою, яка потребує додаткового захисту, у тому числі стосовно </w:t>
      </w:r>
      <w:proofErr w:type="spellStart"/>
      <w:r>
        <w:rPr>
          <w:rFonts w:ascii="Arial" w:hAnsi="Arial"/>
          <w:color w:val="293A55"/>
          <w:sz w:val="18"/>
        </w:rPr>
        <w:t>перебуваючих</w:t>
      </w:r>
      <w:proofErr w:type="spellEnd"/>
      <w:r>
        <w:rPr>
          <w:rFonts w:ascii="Arial" w:hAnsi="Arial"/>
          <w:color w:val="293A55"/>
          <w:sz w:val="18"/>
        </w:rPr>
        <w:t xml:space="preserve"> з ним на території України неповнолітніх діте</w:t>
      </w:r>
      <w:r>
        <w:rPr>
          <w:rFonts w:ascii="Arial" w:hAnsi="Arial"/>
          <w:color w:val="293A55"/>
          <w:sz w:val="18"/>
        </w:rPr>
        <w:t>й (членів сім'ї заявника або таких, які знаходяться під його опікою чи піклуванням), внесених до анкети заявника, на визнання яких біженцями або особами, які потребують додаткового захисту, є письмова згода заявника, висловлена в анкеті чи заяві, приймаєть</w:t>
      </w:r>
      <w:r>
        <w:rPr>
          <w:rFonts w:ascii="Arial" w:hAnsi="Arial"/>
          <w:color w:val="293A55"/>
          <w:sz w:val="18"/>
        </w:rPr>
        <w:t>ся</w:t>
      </w:r>
      <w:r>
        <w:rPr>
          <w:rFonts w:ascii="Arial" w:hAnsi="Arial"/>
          <w:color w:val="000000"/>
          <w:sz w:val="18"/>
        </w:rPr>
        <w:t xml:space="preserve">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протягом місяця з дня отримання особової справи заявника та письмового висновку.</w:t>
      </w:r>
      <w:r>
        <w:rPr>
          <w:rFonts w:ascii="Arial" w:hAnsi="Arial"/>
          <w:color w:val="000000"/>
          <w:sz w:val="18"/>
        </w:rPr>
        <w:t xml:space="preserve"> Строк прийняття рішення мо</w:t>
      </w:r>
      <w:r>
        <w:rPr>
          <w:rFonts w:ascii="Arial" w:hAnsi="Arial"/>
          <w:color w:val="000000"/>
          <w:sz w:val="18"/>
        </w:rPr>
        <w:t xml:space="preserve">же бути продовжено керівником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але не більш як до трьох місяців.</w:t>
      </w:r>
    </w:p>
    <w:p w:rsidR="004B5223" w:rsidRDefault="003B504A">
      <w:pPr>
        <w:spacing w:after="75"/>
        <w:ind w:firstLine="240"/>
        <w:jc w:val="right"/>
      </w:pPr>
      <w:bookmarkStart w:id="142" w:name="361"/>
      <w:bookmarkEnd w:id="141"/>
      <w:r>
        <w:rPr>
          <w:rFonts w:ascii="Arial" w:hAnsi="Arial"/>
          <w:color w:val="293A55"/>
          <w:sz w:val="18"/>
        </w:rPr>
        <w:t>(частина перша статті 10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43" w:name="122"/>
      <w:bookmarkEnd w:id="142"/>
      <w:r>
        <w:rPr>
          <w:rFonts w:ascii="Arial" w:hAnsi="Arial"/>
          <w:color w:val="000000"/>
          <w:sz w:val="18"/>
        </w:rPr>
        <w:t xml:space="preserve">2.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може вимагати подання додаткової інформації </w:t>
      </w:r>
      <w:r>
        <w:rPr>
          <w:rFonts w:ascii="Arial" w:hAnsi="Arial"/>
          <w:color w:val="293A55"/>
          <w:sz w:val="18"/>
        </w:rPr>
        <w:t>від упов</w:t>
      </w:r>
      <w:r>
        <w:rPr>
          <w:rFonts w:ascii="Arial" w:hAnsi="Arial"/>
          <w:color w:val="293A55"/>
          <w:sz w:val="18"/>
        </w:rPr>
        <w:t>новажених посадових осіб цього центрального органу виконавчої влади, які здійснювали розгляд заяви</w:t>
      </w:r>
      <w:r>
        <w:rPr>
          <w:rFonts w:ascii="Arial" w:hAnsi="Arial"/>
          <w:color w:val="000000"/>
          <w:sz w:val="18"/>
        </w:rPr>
        <w:t xml:space="preserve"> про визнання біженцем або особою, яка потребує додаткового захисту.</w:t>
      </w:r>
    </w:p>
    <w:p w:rsidR="004B5223" w:rsidRDefault="003B504A">
      <w:pPr>
        <w:spacing w:after="75"/>
        <w:ind w:firstLine="240"/>
        <w:jc w:val="right"/>
      </w:pPr>
      <w:bookmarkStart w:id="144" w:name="362"/>
      <w:bookmarkEnd w:id="143"/>
      <w:r>
        <w:rPr>
          <w:rFonts w:ascii="Arial" w:hAnsi="Arial"/>
          <w:color w:val="293A55"/>
          <w:sz w:val="18"/>
        </w:rPr>
        <w:t>(частина друга статті 10 із змінами, внесеними</w:t>
      </w:r>
      <w:r>
        <w:br/>
      </w:r>
      <w:r>
        <w:rPr>
          <w:rFonts w:ascii="Arial" w:hAnsi="Arial"/>
          <w:color w:val="293A55"/>
          <w:sz w:val="18"/>
        </w:rPr>
        <w:t xml:space="preserve"> згідно із Законом України від 16.10.2012 </w:t>
      </w:r>
      <w:r>
        <w:rPr>
          <w:rFonts w:ascii="Arial" w:hAnsi="Arial"/>
          <w:color w:val="293A55"/>
          <w:sz w:val="18"/>
        </w:rPr>
        <w:t>р. N 5459-VI)</w:t>
      </w:r>
    </w:p>
    <w:p w:rsidR="004B5223" w:rsidRDefault="003B504A">
      <w:pPr>
        <w:spacing w:after="75"/>
        <w:ind w:firstLine="240"/>
        <w:jc w:val="both"/>
      </w:pPr>
      <w:bookmarkStart w:id="145" w:name="123"/>
      <w:bookmarkEnd w:id="144"/>
      <w:r>
        <w:rPr>
          <w:rFonts w:ascii="Arial" w:hAnsi="Arial"/>
          <w:color w:val="000000"/>
          <w:sz w:val="18"/>
        </w:rPr>
        <w:t xml:space="preserve">3. У разі виникнення сумнівів щодо достовірності інформації, необхідності у встановленні справжності і дійсності документів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w:t>
      </w:r>
      <w:r>
        <w:rPr>
          <w:rFonts w:ascii="Arial" w:hAnsi="Arial"/>
          <w:color w:val="293A55"/>
          <w:sz w:val="18"/>
        </w:rPr>
        <w:t xml:space="preserve"> або тимчасового захисту,</w:t>
      </w:r>
      <w:r>
        <w:rPr>
          <w:rFonts w:ascii="Arial" w:hAnsi="Arial"/>
          <w:color w:val="000000"/>
          <w:sz w:val="18"/>
        </w:rPr>
        <w:t xml:space="preserve"> має право звертатися з відповідними запитами до Міністерства закордонних справ України, Служби безпеки України, інших органів державної влади, органів місцевого самоврядування та об'єднань громадян, які можуть сприяти встановленню</w:t>
      </w:r>
      <w:r>
        <w:rPr>
          <w:rFonts w:ascii="Arial" w:hAnsi="Arial"/>
          <w:color w:val="000000"/>
          <w:sz w:val="18"/>
        </w:rPr>
        <w:t xml:space="preserve"> справжніх фактів стосовно особи, особова справа якої розглядається.</w:t>
      </w:r>
    </w:p>
    <w:p w:rsidR="004B5223" w:rsidRDefault="003B504A">
      <w:pPr>
        <w:spacing w:after="75"/>
        <w:ind w:firstLine="240"/>
        <w:jc w:val="both"/>
      </w:pPr>
      <w:bookmarkStart w:id="146" w:name="124"/>
      <w:bookmarkEnd w:id="145"/>
      <w:r>
        <w:rPr>
          <w:rFonts w:ascii="Arial" w:hAnsi="Arial"/>
          <w:color w:val="000000"/>
          <w:sz w:val="18"/>
        </w:rPr>
        <w:t xml:space="preserve">З метою забезпечення конфіденційності інформації про заявників та захисту членів їхніх сімей, які можуть залишатися в країні їх походження, органи державної влади під час проведення </w:t>
      </w:r>
      <w:r>
        <w:rPr>
          <w:rFonts w:ascii="Arial" w:hAnsi="Arial"/>
          <w:color w:val="000000"/>
          <w:sz w:val="18"/>
        </w:rPr>
        <w:t>зазначених заходів повинні уникати надсилання запитів з персональними даними заявників до спеціальних правоохоронних органів (служб) країни походження заявників.</w:t>
      </w:r>
    </w:p>
    <w:p w:rsidR="004B5223" w:rsidRDefault="003B504A">
      <w:pPr>
        <w:spacing w:after="75"/>
        <w:ind w:firstLine="240"/>
        <w:jc w:val="both"/>
      </w:pPr>
      <w:bookmarkStart w:id="147" w:name="125"/>
      <w:bookmarkEnd w:id="146"/>
      <w:r>
        <w:rPr>
          <w:rFonts w:ascii="Arial" w:hAnsi="Arial"/>
          <w:color w:val="000000"/>
          <w:sz w:val="18"/>
        </w:rPr>
        <w:t xml:space="preserve">4. Документи, отримані або підготовлені </w:t>
      </w:r>
      <w:r>
        <w:rPr>
          <w:rFonts w:ascii="Arial" w:hAnsi="Arial"/>
          <w:color w:val="293A55"/>
          <w:sz w:val="18"/>
        </w:rPr>
        <w:t>центральним органом виконавчої влади, що реалізує держ</w:t>
      </w:r>
      <w:r>
        <w:rPr>
          <w:rFonts w:ascii="Arial" w:hAnsi="Arial"/>
          <w:color w:val="293A55"/>
          <w:sz w:val="18"/>
        </w:rPr>
        <w:t>авну політику у сфері біженців та осіб, які потребують додаткового або тимчасового захисту,</w:t>
      </w:r>
      <w:r>
        <w:rPr>
          <w:rFonts w:ascii="Arial" w:hAnsi="Arial"/>
          <w:color w:val="000000"/>
          <w:sz w:val="18"/>
        </w:rPr>
        <w:t xml:space="preserve"> під час прийняття рішення за заявою про визнання біженцем або особою, яка потребує додаткового захисту, долучаються до особової справи заявника.</w:t>
      </w:r>
    </w:p>
    <w:p w:rsidR="004B5223" w:rsidRDefault="003B504A">
      <w:pPr>
        <w:spacing w:after="75"/>
        <w:ind w:firstLine="240"/>
        <w:jc w:val="both"/>
      </w:pPr>
      <w:bookmarkStart w:id="148" w:name="126"/>
      <w:bookmarkEnd w:id="147"/>
      <w:r>
        <w:rPr>
          <w:rFonts w:ascii="Arial" w:hAnsi="Arial"/>
          <w:color w:val="000000"/>
          <w:sz w:val="18"/>
        </w:rPr>
        <w:t xml:space="preserve">5. За результатами </w:t>
      </w:r>
      <w:r>
        <w:rPr>
          <w:rFonts w:ascii="Arial" w:hAnsi="Arial"/>
          <w:color w:val="000000"/>
          <w:sz w:val="18"/>
        </w:rPr>
        <w:t xml:space="preserve">всебічного вивчення і оцінки всіх документів та матеріалів, що можуть бути доказом наявності умов для визнання біженцем або особою, яка потребує додаткового захисту, </w:t>
      </w:r>
      <w:r>
        <w:rPr>
          <w:rFonts w:ascii="Arial" w:hAnsi="Arial"/>
          <w:color w:val="293A55"/>
          <w:sz w:val="18"/>
        </w:rPr>
        <w:t>центральний орган виконавчої влади, що реалізує державну політику у сфері біженців та осіб</w:t>
      </w:r>
      <w:r>
        <w:rPr>
          <w:rFonts w:ascii="Arial" w:hAnsi="Arial"/>
          <w:color w:val="293A55"/>
          <w:sz w:val="18"/>
        </w:rPr>
        <w:t>, які потребують додаткового або тимчасового захисту,</w:t>
      </w:r>
      <w:r>
        <w:rPr>
          <w:rFonts w:ascii="Arial" w:hAnsi="Arial"/>
          <w:color w:val="000000"/>
          <w:sz w:val="18"/>
        </w:rPr>
        <w:t xml:space="preserve"> приймає рішення про визнання біженцем або особою, яка потребує додаткового захисту, чи про відмову у визнанні біженцем або особою, яка потребує додаткового захисту.</w:t>
      </w:r>
    </w:p>
    <w:p w:rsidR="004B5223" w:rsidRDefault="003B504A">
      <w:pPr>
        <w:spacing w:after="75"/>
        <w:ind w:firstLine="240"/>
        <w:jc w:val="both"/>
      </w:pPr>
      <w:bookmarkStart w:id="149" w:name="447"/>
      <w:bookmarkEnd w:id="148"/>
      <w:r>
        <w:rPr>
          <w:rFonts w:ascii="Arial" w:hAnsi="Arial"/>
          <w:color w:val="293A55"/>
          <w:sz w:val="18"/>
        </w:rPr>
        <w:t>У разі виявлення помилок або неточнос</w:t>
      </w:r>
      <w:r>
        <w:rPr>
          <w:rFonts w:ascii="Arial" w:hAnsi="Arial"/>
          <w:color w:val="293A55"/>
          <w:sz w:val="18"/>
        </w:rPr>
        <w:t>тей у відомостях про особу, внесених до рішення про визнання біженцем або особою, яка потребує додаткового захисту, центральний орган виконавчої влади, що реалізує державну політику у сфері біженців та осіб, які потребують додаткового або тимчасового захис</w:t>
      </w:r>
      <w:r>
        <w:rPr>
          <w:rFonts w:ascii="Arial" w:hAnsi="Arial"/>
          <w:color w:val="293A55"/>
          <w:sz w:val="18"/>
        </w:rPr>
        <w:t>ту, протягом місяця з дня отримання особової справи біженця або особи, яка потребує додаткового захисту, з письмовим висновком, приймає рішення про їх виправлення та здійснює обмін документів, виданих на підставі такого рішення.</w:t>
      </w:r>
    </w:p>
    <w:p w:rsidR="004B5223" w:rsidRDefault="003B504A">
      <w:pPr>
        <w:spacing w:after="75"/>
        <w:ind w:firstLine="240"/>
        <w:jc w:val="right"/>
      </w:pPr>
      <w:bookmarkStart w:id="150" w:name="448"/>
      <w:bookmarkEnd w:id="149"/>
      <w:r>
        <w:rPr>
          <w:rFonts w:ascii="Arial" w:hAnsi="Arial"/>
          <w:color w:val="293A55"/>
          <w:sz w:val="18"/>
        </w:rPr>
        <w:t>(частину п'яту статті 10 до</w:t>
      </w:r>
      <w:r>
        <w:rPr>
          <w:rFonts w:ascii="Arial" w:hAnsi="Arial"/>
          <w:color w:val="293A55"/>
          <w:sz w:val="18"/>
        </w:rPr>
        <w:t>повнено абзацом другим</w:t>
      </w:r>
      <w:r>
        <w:br/>
      </w:r>
      <w:r>
        <w:rPr>
          <w:rFonts w:ascii="Arial" w:hAnsi="Arial"/>
          <w:color w:val="293A55"/>
          <w:sz w:val="18"/>
        </w:rPr>
        <w:t xml:space="preserve"> згідно із Законом України від 04.02.2016 р. N 992-VIII)</w:t>
      </w:r>
    </w:p>
    <w:p w:rsidR="004B5223" w:rsidRDefault="003B504A">
      <w:pPr>
        <w:spacing w:after="75"/>
        <w:ind w:firstLine="240"/>
        <w:jc w:val="both"/>
      </w:pPr>
      <w:bookmarkStart w:id="151" w:name="127"/>
      <w:bookmarkEnd w:id="150"/>
      <w:r>
        <w:rPr>
          <w:rFonts w:ascii="Arial" w:hAnsi="Arial"/>
          <w:color w:val="000000"/>
          <w:sz w:val="18"/>
        </w:rPr>
        <w:t>6. Іноземець або особа без громадянства визнаються біженцем в Україні або особою, яка потребує додаткового захисту, та вважаються такими, які постійно проживають в Україні з мо</w:t>
      </w:r>
      <w:r>
        <w:rPr>
          <w:rFonts w:ascii="Arial" w:hAnsi="Arial"/>
          <w:color w:val="000000"/>
          <w:sz w:val="18"/>
        </w:rPr>
        <w:t>менту прийняття рішення про визнання їх біженцями або які безстроково на законних підставах перебувають на території України.</w:t>
      </w:r>
    </w:p>
    <w:p w:rsidR="004B5223" w:rsidRDefault="003B504A">
      <w:pPr>
        <w:spacing w:after="75"/>
        <w:ind w:firstLine="240"/>
        <w:jc w:val="both"/>
      </w:pPr>
      <w:bookmarkStart w:id="152" w:name="128"/>
      <w:bookmarkEnd w:id="151"/>
      <w:r>
        <w:rPr>
          <w:rFonts w:ascii="Arial" w:hAnsi="Arial"/>
          <w:color w:val="000000"/>
          <w:sz w:val="18"/>
        </w:rPr>
        <w:t xml:space="preserve">7. Рішення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w:t>
      </w:r>
      <w:r>
        <w:rPr>
          <w:rFonts w:ascii="Arial" w:hAnsi="Arial"/>
          <w:color w:val="293A55"/>
          <w:sz w:val="18"/>
        </w:rPr>
        <w:t>о або тимчасового захисту,</w:t>
      </w:r>
      <w:r>
        <w:rPr>
          <w:rFonts w:ascii="Arial" w:hAnsi="Arial"/>
          <w:color w:val="000000"/>
          <w:sz w:val="18"/>
        </w:rPr>
        <w:t xml:space="preserve"> надсилається протягом трьох робочих днів з </w:t>
      </w:r>
      <w:r>
        <w:rPr>
          <w:rFonts w:ascii="Arial" w:hAnsi="Arial"/>
          <w:color w:val="000000"/>
          <w:sz w:val="18"/>
        </w:rPr>
        <w:lastRenderedPageBreak/>
        <w:t xml:space="preserve">дня його прийняття разом з особовою справою заявника </w:t>
      </w:r>
      <w:r>
        <w:rPr>
          <w:rFonts w:ascii="Arial" w:hAnsi="Arial"/>
          <w:color w:val="293A55"/>
          <w:sz w:val="18"/>
        </w:rPr>
        <w:t>уповноваженим посадовим особам цього центрального органу виконавчої влади, які розглядали заяву</w:t>
      </w:r>
      <w:r>
        <w:rPr>
          <w:rFonts w:ascii="Arial" w:hAnsi="Arial"/>
          <w:color w:val="000000"/>
          <w:sz w:val="18"/>
        </w:rPr>
        <w:t>.</w:t>
      </w:r>
    </w:p>
    <w:p w:rsidR="004B5223" w:rsidRDefault="003B504A">
      <w:pPr>
        <w:spacing w:after="75"/>
        <w:ind w:firstLine="240"/>
        <w:jc w:val="right"/>
      </w:pPr>
      <w:bookmarkStart w:id="153" w:name="363"/>
      <w:bookmarkEnd w:id="152"/>
      <w:r>
        <w:rPr>
          <w:rFonts w:ascii="Arial" w:hAnsi="Arial"/>
          <w:color w:val="293A55"/>
          <w:sz w:val="18"/>
        </w:rPr>
        <w:t>(частина сьома статті 10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54" w:name="129"/>
      <w:bookmarkEnd w:id="153"/>
      <w:r>
        <w:rPr>
          <w:rFonts w:ascii="Arial" w:hAnsi="Arial"/>
          <w:color w:val="000000"/>
          <w:sz w:val="18"/>
        </w:rPr>
        <w:t xml:space="preserve">8.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протягом 15 робочих днів з дня прийняття р</w:t>
      </w:r>
      <w:r>
        <w:rPr>
          <w:rFonts w:ascii="Arial" w:hAnsi="Arial"/>
          <w:color w:val="293A55"/>
          <w:sz w:val="18"/>
        </w:rPr>
        <w:t>ішення про визнання біженцем або особою, яка потребує додаткового захисту, оформлює та видає кожній особі</w:t>
      </w:r>
      <w:r>
        <w:rPr>
          <w:rFonts w:ascii="Arial" w:hAnsi="Arial"/>
          <w:color w:val="000000"/>
          <w:sz w:val="18"/>
        </w:rPr>
        <w:t>, яка досягла шістнадцятирічного віку, посвідчення біженця чи посвідчення особи, яка потребує додаткового захисту. У разі якщо видача посвідчення необх</w:t>
      </w:r>
      <w:r>
        <w:rPr>
          <w:rFonts w:ascii="Arial" w:hAnsi="Arial"/>
          <w:color w:val="000000"/>
          <w:sz w:val="18"/>
        </w:rPr>
        <w:t>ідна для реалізації неповнолітньою особою, зазначеною у частині дванадцятій цієї статті, своїх прав на освіту, лікування тощо, за клопотанням батьків чи законних представників, погодженим з навчальним чи лікувальним закладом тощо, такій особі може бути, як</w:t>
      </w:r>
      <w:r>
        <w:rPr>
          <w:rFonts w:ascii="Arial" w:hAnsi="Arial"/>
          <w:color w:val="000000"/>
          <w:sz w:val="18"/>
        </w:rPr>
        <w:t xml:space="preserve"> виняток, </w:t>
      </w:r>
      <w:r>
        <w:rPr>
          <w:rFonts w:ascii="Arial" w:hAnsi="Arial"/>
          <w:color w:val="293A55"/>
          <w:sz w:val="18"/>
        </w:rPr>
        <w:t>оформлено та</w:t>
      </w:r>
      <w:r>
        <w:rPr>
          <w:rFonts w:ascii="Arial" w:hAnsi="Arial"/>
          <w:color w:val="000000"/>
          <w:sz w:val="18"/>
        </w:rPr>
        <w:t xml:space="preserve"> видано відповідне посвідчення після досягнення нею чотирнадцятирічного віку.</w:t>
      </w:r>
    </w:p>
    <w:p w:rsidR="004B5223" w:rsidRDefault="003B504A">
      <w:pPr>
        <w:spacing w:after="75"/>
        <w:ind w:firstLine="240"/>
        <w:jc w:val="right"/>
      </w:pPr>
      <w:bookmarkStart w:id="155" w:name="449"/>
      <w:bookmarkEnd w:id="154"/>
      <w:r>
        <w:rPr>
          <w:rFonts w:ascii="Arial" w:hAnsi="Arial"/>
          <w:color w:val="293A55"/>
          <w:sz w:val="18"/>
        </w:rPr>
        <w:t>(абзац перший частини восьмої статті 10 із змінами, внесеними</w:t>
      </w:r>
      <w:r>
        <w:br/>
      </w:r>
      <w:r>
        <w:rPr>
          <w:rFonts w:ascii="Arial" w:hAnsi="Arial"/>
          <w:color w:val="293A55"/>
          <w:sz w:val="18"/>
        </w:rPr>
        <w:t xml:space="preserve"> згідно із Законом України від 04.02.2016 р. N 992-VIII)</w:t>
      </w:r>
    </w:p>
    <w:p w:rsidR="004B5223" w:rsidRDefault="003B504A">
      <w:pPr>
        <w:spacing w:after="75"/>
        <w:ind w:firstLine="240"/>
        <w:jc w:val="both"/>
      </w:pPr>
      <w:bookmarkStart w:id="156" w:name="130"/>
      <w:bookmarkEnd w:id="155"/>
      <w:r>
        <w:rPr>
          <w:rFonts w:ascii="Arial" w:hAnsi="Arial"/>
          <w:color w:val="000000"/>
          <w:sz w:val="18"/>
        </w:rPr>
        <w:t>Дитині, розлученій із сім'єю, яку виз</w:t>
      </w:r>
      <w:r>
        <w:rPr>
          <w:rFonts w:ascii="Arial" w:hAnsi="Arial"/>
          <w:color w:val="000000"/>
          <w:sz w:val="18"/>
        </w:rPr>
        <w:t>нано біженцем або особою, яка потребує додаткового захисту, посвідчення біженця чи посвідчення особи, яка потребує додаткового захисту, видається до досягнення шістнадцятирічного віку. Під час видачі посвідчення біженця чи посвідчення особи, яка потребує д</w:t>
      </w:r>
      <w:r>
        <w:rPr>
          <w:rFonts w:ascii="Arial" w:hAnsi="Arial"/>
          <w:color w:val="000000"/>
          <w:sz w:val="18"/>
        </w:rPr>
        <w:t>одаткового захисту, довідка про звернення за захистом в Україні вилучається.</w:t>
      </w:r>
    </w:p>
    <w:p w:rsidR="004B5223" w:rsidRDefault="003B504A">
      <w:pPr>
        <w:spacing w:after="75"/>
        <w:ind w:firstLine="240"/>
        <w:jc w:val="both"/>
      </w:pPr>
      <w:bookmarkStart w:id="157" w:name="131"/>
      <w:bookmarkEnd w:id="156"/>
      <w:r>
        <w:rPr>
          <w:rFonts w:ascii="Arial" w:hAnsi="Arial"/>
          <w:color w:val="293A55"/>
          <w:sz w:val="18"/>
        </w:rPr>
        <w:t>9. Частину дев'яту статті 10 виключено</w:t>
      </w:r>
    </w:p>
    <w:p w:rsidR="004B5223" w:rsidRDefault="003B504A">
      <w:pPr>
        <w:spacing w:after="75"/>
        <w:ind w:firstLine="240"/>
        <w:jc w:val="right"/>
      </w:pPr>
      <w:bookmarkStart w:id="158" w:name="364"/>
      <w:bookmarkEnd w:id="157"/>
      <w:r>
        <w:rPr>
          <w:rFonts w:ascii="Arial" w:hAnsi="Arial"/>
          <w:color w:val="293A55"/>
          <w:sz w:val="18"/>
        </w:rPr>
        <w:t>(згідно із Законом України</w:t>
      </w:r>
      <w:r>
        <w:br/>
      </w:r>
      <w:r>
        <w:rPr>
          <w:rFonts w:ascii="Arial" w:hAnsi="Arial"/>
          <w:color w:val="293A55"/>
          <w:sz w:val="18"/>
        </w:rPr>
        <w:t xml:space="preserve"> від 16.10.2012 р. N 5459-VI)</w:t>
      </w:r>
    </w:p>
    <w:p w:rsidR="004B5223" w:rsidRDefault="003B504A">
      <w:pPr>
        <w:spacing w:after="75"/>
        <w:ind w:firstLine="240"/>
        <w:jc w:val="both"/>
      </w:pPr>
      <w:bookmarkStart w:id="159" w:name="132"/>
      <w:bookmarkEnd w:id="158"/>
      <w:r>
        <w:rPr>
          <w:rFonts w:ascii="Arial" w:hAnsi="Arial"/>
          <w:color w:val="000000"/>
          <w:sz w:val="18"/>
        </w:rPr>
        <w:t>10. Відомості про членів сім'ї біженця або особи, яка потребує додаткового захисту,</w:t>
      </w:r>
      <w:r>
        <w:rPr>
          <w:rFonts w:ascii="Arial" w:hAnsi="Arial"/>
          <w:color w:val="000000"/>
          <w:sz w:val="18"/>
        </w:rPr>
        <w:t xml:space="preserve"> які не досягли шістнадцятирічного віку, зазначаються у посвідченні біженця чи посвідченні особи, яка потребує додаткового захисту, одного з батьків, а в разі відсутності батьків - діда чи баби, повнолітніх брата чи сестри, опікунів чи піклувальників або і</w:t>
      </w:r>
      <w:r>
        <w:rPr>
          <w:rFonts w:ascii="Arial" w:hAnsi="Arial"/>
          <w:color w:val="000000"/>
          <w:sz w:val="18"/>
        </w:rPr>
        <w:t>ншої особи, яка до прибуття в Україну добровільно чи в силу звичаю країни походження біженця або особи, яка потребує додаткового захисту, взяла на себе відповідальність за виховання та утримання дітей.</w:t>
      </w:r>
    </w:p>
    <w:p w:rsidR="004B5223" w:rsidRDefault="003B504A">
      <w:pPr>
        <w:spacing w:after="75"/>
        <w:ind w:firstLine="240"/>
        <w:jc w:val="both"/>
      </w:pPr>
      <w:bookmarkStart w:id="160" w:name="133"/>
      <w:bookmarkEnd w:id="159"/>
      <w:r>
        <w:rPr>
          <w:rFonts w:ascii="Arial" w:hAnsi="Arial"/>
          <w:color w:val="000000"/>
          <w:sz w:val="18"/>
        </w:rPr>
        <w:t>11. Посвідчення біженця чи посвідчення особи, яка потр</w:t>
      </w:r>
      <w:r>
        <w:rPr>
          <w:rFonts w:ascii="Arial" w:hAnsi="Arial"/>
          <w:color w:val="000000"/>
          <w:sz w:val="18"/>
        </w:rPr>
        <w:t>ебує додаткового захисту, видається строком на п'ять років.</w:t>
      </w:r>
    </w:p>
    <w:p w:rsidR="004B5223" w:rsidRDefault="003B504A">
      <w:pPr>
        <w:spacing w:after="75"/>
        <w:ind w:firstLine="240"/>
        <w:jc w:val="both"/>
      </w:pPr>
      <w:bookmarkStart w:id="161" w:name="134"/>
      <w:bookmarkEnd w:id="160"/>
      <w:r>
        <w:rPr>
          <w:rFonts w:ascii="Arial" w:hAnsi="Arial"/>
          <w:color w:val="293A55"/>
          <w:sz w:val="18"/>
        </w:rPr>
        <w:t>Під час перереєстрації біженця або особи, яка потребує додаткового захисту, строк дії посвідчення біженця або особи, яка потребує додаткового захисту, продовжується.</w:t>
      </w:r>
    </w:p>
    <w:p w:rsidR="004B5223" w:rsidRDefault="003B504A">
      <w:pPr>
        <w:spacing w:after="75"/>
        <w:ind w:firstLine="240"/>
        <w:jc w:val="right"/>
      </w:pPr>
      <w:bookmarkStart w:id="162" w:name="365"/>
      <w:bookmarkEnd w:id="161"/>
      <w:r>
        <w:rPr>
          <w:rFonts w:ascii="Arial" w:hAnsi="Arial"/>
          <w:color w:val="293A55"/>
          <w:sz w:val="18"/>
        </w:rPr>
        <w:t>(абзац другий частини другої с</w:t>
      </w:r>
      <w:r>
        <w:rPr>
          <w:rFonts w:ascii="Arial" w:hAnsi="Arial"/>
          <w:color w:val="293A55"/>
          <w:sz w:val="18"/>
        </w:rPr>
        <w:t>татті 10 у редакції</w:t>
      </w:r>
      <w:r>
        <w:br/>
      </w:r>
      <w:r>
        <w:rPr>
          <w:rFonts w:ascii="Arial" w:hAnsi="Arial"/>
          <w:color w:val="293A55"/>
          <w:sz w:val="18"/>
        </w:rPr>
        <w:t xml:space="preserve"> Закону України від 16.10.2012 р. N 5459-VI)</w:t>
      </w:r>
    </w:p>
    <w:p w:rsidR="004B5223" w:rsidRDefault="003B504A">
      <w:pPr>
        <w:spacing w:after="75"/>
        <w:ind w:firstLine="240"/>
        <w:jc w:val="both"/>
      </w:pPr>
      <w:bookmarkStart w:id="163" w:name="135"/>
      <w:bookmarkEnd w:id="162"/>
      <w:r>
        <w:rPr>
          <w:rFonts w:ascii="Arial" w:hAnsi="Arial"/>
          <w:color w:val="000000"/>
          <w:sz w:val="18"/>
        </w:rPr>
        <w:t>12. Особа, яку визнано біженцем, та особа, яка потребує додаткового захисту, які досягли шістнадцятирічного віку, мають право отримати проїзний документ для виїзду за кордон у порядку, встано</w:t>
      </w:r>
      <w:r>
        <w:rPr>
          <w:rFonts w:ascii="Arial" w:hAnsi="Arial"/>
          <w:color w:val="000000"/>
          <w:sz w:val="18"/>
        </w:rPr>
        <w:t>вленому законодавством України. Дитина, яка розлучена із сім'єю і яку визнано біженцем або особою, яка потребує додаткового захисту, має право за клопотанням її законних представників на отримання проїзного документа для виїзду за кордон до досягнення шіст</w:t>
      </w:r>
      <w:r>
        <w:rPr>
          <w:rFonts w:ascii="Arial" w:hAnsi="Arial"/>
          <w:color w:val="000000"/>
          <w:sz w:val="18"/>
        </w:rPr>
        <w:t>надцятирічного віку.</w:t>
      </w:r>
    </w:p>
    <w:p w:rsidR="004B5223" w:rsidRDefault="003B504A">
      <w:pPr>
        <w:spacing w:after="75"/>
        <w:ind w:firstLine="240"/>
        <w:jc w:val="both"/>
      </w:pPr>
      <w:bookmarkStart w:id="164" w:name="136"/>
      <w:bookmarkEnd w:id="163"/>
      <w:r>
        <w:rPr>
          <w:rFonts w:ascii="Arial" w:hAnsi="Arial"/>
          <w:color w:val="000000"/>
          <w:sz w:val="18"/>
        </w:rPr>
        <w:t xml:space="preserve">13. У разі якщо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прийняв рішення про відмову у визнанні біженцем або особою, яка потребує до</w:t>
      </w:r>
      <w:r>
        <w:rPr>
          <w:rFonts w:ascii="Arial" w:hAnsi="Arial"/>
          <w:color w:val="000000"/>
          <w:sz w:val="18"/>
        </w:rPr>
        <w:t xml:space="preserve">даткового захисту, </w:t>
      </w:r>
      <w:r>
        <w:rPr>
          <w:rFonts w:ascii="Arial" w:hAnsi="Arial"/>
          <w:color w:val="293A55"/>
          <w:sz w:val="18"/>
        </w:rPr>
        <w:t>уповноважена посадова особа цього центрального органу виконавчої влади</w:t>
      </w:r>
      <w:r>
        <w:rPr>
          <w:rFonts w:ascii="Arial" w:hAnsi="Arial"/>
          <w:color w:val="000000"/>
          <w:sz w:val="18"/>
        </w:rPr>
        <w:t xml:space="preserve"> протягом семи робочих днів з дня його отримання надсилає або видає особі, стосовно якої прийнято зазначене рішення, письмове повідомлення з викладенням причин відмови</w:t>
      </w:r>
      <w:r>
        <w:rPr>
          <w:rFonts w:ascii="Arial" w:hAnsi="Arial"/>
          <w:color w:val="000000"/>
          <w:sz w:val="18"/>
        </w:rPr>
        <w:t xml:space="preserve"> і роз'ясненням порядку оскарження такого рішення. Довідка про звернення за захистом в Україні продовжується, якщо особа оскаржує таке рішення.</w:t>
      </w:r>
    </w:p>
    <w:p w:rsidR="004B5223" w:rsidRDefault="003B504A">
      <w:pPr>
        <w:spacing w:after="75"/>
        <w:ind w:firstLine="240"/>
        <w:jc w:val="right"/>
      </w:pPr>
      <w:bookmarkStart w:id="165" w:name="367"/>
      <w:bookmarkEnd w:id="164"/>
      <w:r>
        <w:rPr>
          <w:rFonts w:ascii="Arial" w:hAnsi="Arial"/>
          <w:color w:val="293A55"/>
          <w:sz w:val="18"/>
        </w:rPr>
        <w:t>(частина тринадцята статті 10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66" w:name="137"/>
      <w:bookmarkEnd w:id="165"/>
      <w:r>
        <w:rPr>
          <w:rFonts w:ascii="Arial" w:hAnsi="Arial"/>
          <w:color w:val="000000"/>
          <w:sz w:val="18"/>
        </w:rPr>
        <w:t xml:space="preserve">14. </w:t>
      </w:r>
      <w:r>
        <w:rPr>
          <w:rFonts w:ascii="Arial" w:hAnsi="Arial"/>
          <w:color w:val="293A55"/>
          <w:sz w:val="18"/>
        </w:rPr>
        <w:t>У разі використання особою права на оскарження</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до прийняття рішення за скаргою залишає на зберігання національни</w:t>
      </w:r>
      <w:r>
        <w:rPr>
          <w:rFonts w:ascii="Arial" w:hAnsi="Arial"/>
          <w:color w:val="293A55"/>
          <w:sz w:val="18"/>
        </w:rPr>
        <w:t>й паспорт та інші документи (якщо такі є в особовій справі заявника).</w:t>
      </w:r>
    </w:p>
    <w:p w:rsidR="004B5223" w:rsidRDefault="003B504A">
      <w:pPr>
        <w:spacing w:after="75"/>
        <w:ind w:firstLine="240"/>
        <w:jc w:val="right"/>
      </w:pPr>
      <w:bookmarkStart w:id="167" w:name="368"/>
      <w:bookmarkEnd w:id="166"/>
      <w:r>
        <w:rPr>
          <w:rFonts w:ascii="Arial" w:hAnsi="Arial"/>
          <w:color w:val="293A55"/>
          <w:sz w:val="18"/>
        </w:rPr>
        <w:t>(частина чотирнадцята статті 10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68" w:name="138"/>
      <w:bookmarkEnd w:id="167"/>
      <w:r>
        <w:rPr>
          <w:rFonts w:ascii="Arial" w:hAnsi="Arial"/>
          <w:color w:val="000000"/>
          <w:sz w:val="18"/>
        </w:rPr>
        <w:lastRenderedPageBreak/>
        <w:t xml:space="preserve">15. </w:t>
      </w:r>
      <w:r>
        <w:rPr>
          <w:rFonts w:ascii="Arial" w:hAnsi="Arial"/>
          <w:color w:val="293A55"/>
          <w:sz w:val="18"/>
        </w:rPr>
        <w:t xml:space="preserve">У разі невикористання особою права на оскарження протягом п'яти робочих </w:t>
      </w:r>
      <w:r>
        <w:rPr>
          <w:rFonts w:ascii="Arial" w:hAnsi="Arial"/>
          <w:color w:val="293A55"/>
          <w:sz w:val="18"/>
        </w:rPr>
        <w:t>днів з дня її письмового повідомлення про прийняття рішення про відмову у визнанні біженцем або особою, яка потребує додаткового захисту,</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w:t>
      </w:r>
      <w:r>
        <w:rPr>
          <w:rFonts w:ascii="Arial" w:hAnsi="Arial"/>
          <w:color w:val="293A55"/>
          <w:sz w:val="18"/>
        </w:rPr>
        <w:t xml:space="preserve"> або тимчасового захисту,</w:t>
      </w:r>
      <w:r>
        <w:rPr>
          <w:rFonts w:ascii="Arial" w:hAnsi="Arial"/>
          <w:color w:val="000000"/>
          <w:sz w:val="18"/>
        </w:rPr>
        <w:t xml:space="preserve"> </w:t>
      </w:r>
      <w:r>
        <w:rPr>
          <w:rFonts w:ascii="Arial" w:hAnsi="Arial"/>
          <w:color w:val="293A55"/>
          <w:sz w:val="18"/>
        </w:rPr>
        <w:t>вилучає у такої особи довідку про звернення за захистом в Україні та повертає особі національний паспорт та інші документи (якщо такі є в особовій справі заявника), що перебувають на зберіганні.</w:t>
      </w:r>
    </w:p>
    <w:p w:rsidR="004B5223" w:rsidRDefault="003B504A">
      <w:pPr>
        <w:spacing w:after="75"/>
        <w:ind w:firstLine="240"/>
        <w:jc w:val="right"/>
      </w:pPr>
      <w:bookmarkStart w:id="169" w:name="369"/>
      <w:bookmarkEnd w:id="168"/>
      <w:r>
        <w:rPr>
          <w:rFonts w:ascii="Arial" w:hAnsi="Arial"/>
          <w:color w:val="293A55"/>
          <w:sz w:val="18"/>
        </w:rPr>
        <w:t xml:space="preserve">(частина п'ятнадцята статті 10 із </w:t>
      </w:r>
      <w:r>
        <w:rPr>
          <w:rFonts w:ascii="Arial" w:hAnsi="Arial"/>
          <w:color w:val="293A55"/>
          <w:sz w:val="18"/>
        </w:rPr>
        <w:t>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70" w:name="139"/>
      <w:bookmarkEnd w:id="169"/>
      <w:r>
        <w:rPr>
          <w:rFonts w:ascii="Arial" w:hAnsi="Arial"/>
          <w:color w:val="000000"/>
          <w:sz w:val="18"/>
        </w:rPr>
        <w:t>16. Особа, яка отримала повідомлення про відмову у визнанні біженцем або особою, яка потребує додаткового захисту, і не використала право на його оскарження, повинна залишити терито</w:t>
      </w:r>
      <w:r>
        <w:rPr>
          <w:rFonts w:ascii="Arial" w:hAnsi="Arial"/>
          <w:color w:val="000000"/>
          <w:sz w:val="18"/>
        </w:rPr>
        <w:t xml:space="preserve">рію України в установлений строк, якщо немає інших законних підстав для перебування в Україні, встановлених </w:t>
      </w:r>
      <w:r>
        <w:rPr>
          <w:rFonts w:ascii="Arial" w:hAnsi="Arial"/>
          <w:color w:val="293A55"/>
          <w:sz w:val="18"/>
        </w:rPr>
        <w:t>Законом України "Про правовий статус іноземців та осіб без громадянства"</w:t>
      </w:r>
      <w:r>
        <w:rPr>
          <w:rFonts w:ascii="Arial" w:hAnsi="Arial"/>
          <w:color w:val="000000"/>
          <w:sz w:val="18"/>
        </w:rPr>
        <w:t>.</w:t>
      </w:r>
    </w:p>
    <w:p w:rsidR="004B5223" w:rsidRDefault="003B504A">
      <w:pPr>
        <w:pStyle w:val="3"/>
        <w:spacing w:after="225"/>
        <w:jc w:val="center"/>
      </w:pPr>
      <w:bookmarkStart w:id="171" w:name="140"/>
      <w:bookmarkEnd w:id="170"/>
      <w:r>
        <w:rPr>
          <w:rFonts w:ascii="Arial" w:hAnsi="Arial"/>
          <w:color w:val="000000"/>
          <w:sz w:val="26"/>
        </w:rPr>
        <w:t xml:space="preserve">Стаття 11. Втрата і позбавлення статусу біженця та додаткового захисту і </w:t>
      </w:r>
      <w:r>
        <w:rPr>
          <w:rFonts w:ascii="Arial" w:hAnsi="Arial"/>
          <w:color w:val="000000"/>
          <w:sz w:val="26"/>
        </w:rPr>
        <w:t>скасування рішення про визнання особи біженцем або особою, яка потребує додаткового захисту</w:t>
      </w:r>
    </w:p>
    <w:p w:rsidR="004B5223" w:rsidRDefault="003B504A">
      <w:pPr>
        <w:spacing w:after="75"/>
        <w:ind w:firstLine="240"/>
        <w:jc w:val="both"/>
      </w:pPr>
      <w:bookmarkStart w:id="172" w:name="141"/>
      <w:bookmarkEnd w:id="171"/>
      <w:r>
        <w:rPr>
          <w:rFonts w:ascii="Arial" w:hAnsi="Arial"/>
          <w:color w:val="000000"/>
          <w:sz w:val="18"/>
        </w:rPr>
        <w:t>1. Статус біженця та додатковий захист втрачаються у разі, якщо особа:</w:t>
      </w:r>
    </w:p>
    <w:p w:rsidR="004B5223" w:rsidRDefault="003B504A">
      <w:pPr>
        <w:spacing w:after="75"/>
        <w:ind w:firstLine="240"/>
        <w:jc w:val="both"/>
      </w:pPr>
      <w:bookmarkStart w:id="173" w:name="142"/>
      <w:bookmarkEnd w:id="172"/>
      <w:r>
        <w:rPr>
          <w:rFonts w:ascii="Arial" w:hAnsi="Arial"/>
          <w:color w:val="000000"/>
          <w:sz w:val="18"/>
        </w:rPr>
        <w:t>1) добровільно знову скористалася захистом країни громадянської належності (підданства);</w:t>
      </w:r>
    </w:p>
    <w:p w:rsidR="004B5223" w:rsidRDefault="003B504A">
      <w:pPr>
        <w:spacing w:after="75"/>
        <w:ind w:firstLine="240"/>
        <w:jc w:val="both"/>
      </w:pPr>
      <w:bookmarkStart w:id="174" w:name="143"/>
      <w:bookmarkEnd w:id="173"/>
      <w:r>
        <w:rPr>
          <w:rFonts w:ascii="Arial" w:hAnsi="Arial"/>
          <w:color w:val="000000"/>
          <w:sz w:val="18"/>
        </w:rPr>
        <w:t>2) н</w:t>
      </w:r>
      <w:r>
        <w:rPr>
          <w:rFonts w:ascii="Arial" w:hAnsi="Arial"/>
          <w:color w:val="000000"/>
          <w:sz w:val="18"/>
        </w:rPr>
        <w:t>абула громадянства України або добровільно набула громадянства, яке мала раніше, або набула громадянства іншої держави і користується її захистом;</w:t>
      </w:r>
    </w:p>
    <w:p w:rsidR="004B5223" w:rsidRDefault="003B504A">
      <w:pPr>
        <w:spacing w:after="75"/>
        <w:ind w:firstLine="240"/>
        <w:jc w:val="both"/>
      </w:pPr>
      <w:bookmarkStart w:id="175" w:name="144"/>
      <w:bookmarkEnd w:id="174"/>
      <w:r>
        <w:rPr>
          <w:rFonts w:ascii="Arial" w:hAnsi="Arial"/>
          <w:color w:val="000000"/>
          <w:sz w:val="18"/>
        </w:rPr>
        <w:t xml:space="preserve">3) добровільно повернулася до країни, яку вона залишила чи за межами якої перебувала внаслідок обґрунтованих </w:t>
      </w:r>
      <w:r>
        <w:rPr>
          <w:rFonts w:ascii="Arial" w:hAnsi="Arial"/>
          <w:color w:val="000000"/>
          <w:sz w:val="18"/>
        </w:rPr>
        <w:t>побоювань стати жертвою переслідувань;</w:t>
      </w:r>
    </w:p>
    <w:p w:rsidR="004B5223" w:rsidRDefault="003B504A">
      <w:pPr>
        <w:spacing w:after="75"/>
        <w:ind w:firstLine="240"/>
        <w:jc w:val="both"/>
      </w:pPr>
      <w:bookmarkStart w:id="176" w:name="145"/>
      <w:bookmarkEnd w:id="175"/>
      <w:r>
        <w:rPr>
          <w:rFonts w:ascii="Arial" w:hAnsi="Arial"/>
          <w:color w:val="000000"/>
          <w:sz w:val="18"/>
        </w:rPr>
        <w:t>4) будучи особою без громадянства, може повернутися в країну свого попереднього постійного проживання, оскільки обставин, за яких її було визнано біженцем або особою, яка потребує додаткового захисту, більше не існує;</w:t>
      </w:r>
    </w:p>
    <w:p w:rsidR="004B5223" w:rsidRDefault="003B504A">
      <w:pPr>
        <w:spacing w:after="75"/>
        <w:ind w:firstLine="240"/>
        <w:jc w:val="both"/>
      </w:pPr>
      <w:bookmarkStart w:id="177" w:name="146"/>
      <w:bookmarkEnd w:id="176"/>
      <w:r>
        <w:rPr>
          <w:rFonts w:ascii="Arial" w:hAnsi="Arial"/>
          <w:color w:val="000000"/>
          <w:sz w:val="18"/>
        </w:rPr>
        <w:t>5) отримала притулок чи дозвіл на постійне проживання в іншій країні;</w:t>
      </w:r>
    </w:p>
    <w:p w:rsidR="004B5223" w:rsidRDefault="003B504A">
      <w:pPr>
        <w:spacing w:after="75"/>
        <w:ind w:firstLine="240"/>
        <w:jc w:val="both"/>
      </w:pPr>
      <w:bookmarkStart w:id="178" w:name="147"/>
      <w:bookmarkEnd w:id="177"/>
      <w:r>
        <w:rPr>
          <w:rFonts w:ascii="Arial" w:hAnsi="Arial"/>
          <w:color w:val="000000"/>
          <w:sz w:val="18"/>
        </w:rPr>
        <w:t>6) не може відмовлятися від користування захистом країни своєї громадянської належності, оскільки обставин, на підставі яких особу було визнано біженцем або особою, яка потребує додатко</w:t>
      </w:r>
      <w:r>
        <w:rPr>
          <w:rFonts w:ascii="Arial" w:hAnsi="Arial"/>
          <w:color w:val="000000"/>
          <w:sz w:val="18"/>
        </w:rPr>
        <w:t>вого захисту, більше не існує.</w:t>
      </w:r>
    </w:p>
    <w:p w:rsidR="004B5223" w:rsidRDefault="003B504A">
      <w:pPr>
        <w:spacing w:after="75"/>
        <w:ind w:firstLine="240"/>
        <w:jc w:val="both"/>
      </w:pPr>
      <w:bookmarkStart w:id="179" w:name="148"/>
      <w:bookmarkEnd w:id="178"/>
      <w:r>
        <w:rPr>
          <w:rFonts w:ascii="Arial" w:hAnsi="Arial"/>
          <w:color w:val="000000"/>
          <w:sz w:val="18"/>
        </w:rPr>
        <w:t xml:space="preserve">2. Положення пункту 4 частини першої цієї статті не поширюється на біженця чи особу, яка потребує додаткового захисту, якщо він (вона) може навести достатні обґрунтування, які випливають з попередніх переслідувань, для своєї </w:t>
      </w:r>
      <w:r>
        <w:rPr>
          <w:rFonts w:ascii="Arial" w:hAnsi="Arial"/>
          <w:color w:val="000000"/>
          <w:sz w:val="18"/>
        </w:rPr>
        <w:t>відмови повернутися в країну свого попереднього постійного проживання.</w:t>
      </w:r>
    </w:p>
    <w:p w:rsidR="004B5223" w:rsidRDefault="003B504A">
      <w:pPr>
        <w:spacing w:after="75"/>
        <w:ind w:firstLine="240"/>
        <w:jc w:val="both"/>
      </w:pPr>
      <w:bookmarkStart w:id="180" w:name="149"/>
      <w:bookmarkEnd w:id="179"/>
      <w:r>
        <w:rPr>
          <w:rFonts w:ascii="Arial" w:hAnsi="Arial"/>
          <w:color w:val="000000"/>
          <w:sz w:val="18"/>
        </w:rPr>
        <w:t>3. Положення пункту 6 частини першої цієї статті не поширюється на біженця чи особу, яка потребує додаткового захисту, якщо він (вона) може навести достатні обґрунтування, які випливают</w:t>
      </w:r>
      <w:r>
        <w:rPr>
          <w:rFonts w:ascii="Arial" w:hAnsi="Arial"/>
          <w:color w:val="000000"/>
          <w:sz w:val="18"/>
        </w:rPr>
        <w:t>ь з попередніх переслідувань, для своєї відмови користуватися захистом країни своєї громадянської належності.</w:t>
      </w:r>
    </w:p>
    <w:p w:rsidR="004B5223" w:rsidRDefault="003B504A">
      <w:pPr>
        <w:spacing w:after="75"/>
        <w:ind w:firstLine="240"/>
        <w:jc w:val="both"/>
      </w:pPr>
      <w:bookmarkStart w:id="181" w:name="150"/>
      <w:bookmarkEnd w:id="180"/>
      <w:r>
        <w:rPr>
          <w:rFonts w:ascii="Arial" w:hAnsi="Arial"/>
          <w:color w:val="000000"/>
          <w:sz w:val="18"/>
        </w:rPr>
        <w:t xml:space="preserve">4. Підставою для подання </w:t>
      </w:r>
      <w:r>
        <w:rPr>
          <w:rFonts w:ascii="Arial" w:hAnsi="Arial"/>
          <w:color w:val="293A55"/>
          <w:sz w:val="18"/>
        </w:rPr>
        <w:t xml:space="preserve">центрального органу виконавчої влади, що реалізує державну політику у сфері біженців та осіб, які потребують додаткового </w:t>
      </w:r>
      <w:r>
        <w:rPr>
          <w:rFonts w:ascii="Arial" w:hAnsi="Arial"/>
          <w:color w:val="293A55"/>
          <w:sz w:val="18"/>
        </w:rPr>
        <w:t>або тимчасового захисту,</w:t>
      </w:r>
      <w:r>
        <w:rPr>
          <w:rFonts w:ascii="Arial" w:hAnsi="Arial"/>
          <w:color w:val="000000"/>
          <w:sz w:val="18"/>
        </w:rPr>
        <w:t xml:space="preserve"> про втрату статусу біженця або додаткового захисту може бути особиста заява біженця або особи, яка потребує додаткового захисту, або клопотання органу Служби безпеки України, іншого органу державної влади.</w:t>
      </w:r>
    </w:p>
    <w:p w:rsidR="004B5223" w:rsidRDefault="003B504A">
      <w:pPr>
        <w:spacing w:after="75"/>
        <w:ind w:firstLine="240"/>
        <w:jc w:val="both"/>
      </w:pPr>
      <w:bookmarkStart w:id="182" w:name="151"/>
      <w:bookmarkEnd w:id="181"/>
      <w:r>
        <w:rPr>
          <w:rFonts w:ascii="Arial" w:hAnsi="Arial"/>
          <w:color w:val="000000"/>
          <w:sz w:val="18"/>
        </w:rPr>
        <w:t>5. Особа позбавляється ст</w:t>
      </w:r>
      <w:r>
        <w:rPr>
          <w:rFonts w:ascii="Arial" w:hAnsi="Arial"/>
          <w:color w:val="000000"/>
          <w:sz w:val="18"/>
        </w:rPr>
        <w:t>атусу біженця або додаткового захисту, якщо вона займається діяльністю, що становить загрозу національній безпеці, громадському порядку, здоров'ю населення України.</w:t>
      </w:r>
    </w:p>
    <w:p w:rsidR="004B5223" w:rsidRDefault="003B504A">
      <w:pPr>
        <w:spacing w:after="75"/>
        <w:ind w:firstLine="240"/>
        <w:jc w:val="both"/>
      </w:pPr>
      <w:bookmarkStart w:id="183" w:name="152"/>
      <w:bookmarkEnd w:id="182"/>
      <w:r>
        <w:rPr>
          <w:rFonts w:ascii="Arial" w:hAnsi="Arial"/>
          <w:color w:val="000000"/>
          <w:sz w:val="18"/>
        </w:rPr>
        <w:t>6. Рішення про визнання особи біженцем або особою, яка потребує додаткового захисту, скасов</w:t>
      </w:r>
      <w:r>
        <w:rPr>
          <w:rFonts w:ascii="Arial" w:hAnsi="Arial"/>
          <w:color w:val="000000"/>
          <w:sz w:val="18"/>
        </w:rPr>
        <w:t>ується, якщо вона повідомила недостовірні відомості, пред'явила фальшиві документи, що стали підставою для визнання особи біженцем або особою, яка потребує додаткового захисту.</w:t>
      </w:r>
    </w:p>
    <w:p w:rsidR="004B5223" w:rsidRDefault="003B504A">
      <w:pPr>
        <w:spacing w:after="75"/>
        <w:ind w:firstLine="240"/>
        <w:jc w:val="both"/>
      </w:pPr>
      <w:bookmarkStart w:id="184" w:name="153"/>
      <w:bookmarkEnd w:id="183"/>
      <w:r>
        <w:rPr>
          <w:rFonts w:ascii="Arial" w:hAnsi="Arial"/>
          <w:color w:val="000000"/>
          <w:sz w:val="18"/>
        </w:rPr>
        <w:t xml:space="preserve">7. Підставою для подання </w:t>
      </w:r>
      <w:r>
        <w:rPr>
          <w:rFonts w:ascii="Arial" w:hAnsi="Arial"/>
          <w:color w:val="293A55"/>
          <w:sz w:val="18"/>
        </w:rPr>
        <w:t>центрального органу виконавчої влади, що реалізує держ</w:t>
      </w:r>
      <w:r>
        <w:rPr>
          <w:rFonts w:ascii="Arial" w:hAnsi="Arial"/>
          <w:color w:val="293A55"/>
          <w:sz w:val="18"/>
        </w:rPr>
        <w:t>авну політику у сфері біженців та осіб, які потребують додаткового або тимчасового захисту,</w:t>
      </w:r>
      <w:r>
        <w:rPr>
          <w:rFonts w:ascii="Arial" w:hAnsi="Arial"/>
          <w:color w:val="000000"/>
          <w:sz w:val="18"/>
        </w:rPr>
        <w:t xml:space="preserve"> про позбавлення статусу біженця або додаткового захисту може бути клопотання органу Служби безпеки України, іншого органу державної влади.</w:t>
      </w:r>
    </w:p>
    <w:p w:rsidR="004B5223" w:rsidRDefault="003B504A">
      <w:pPr>
        <w:spacing w:after="75"/>
        <w:ind w:firstLine="240"/>
        <w:jc w:val="both"/>
      </w:pPr>
      <w:bookmarkStart w:id="185" w:name="154"/>
      <w:bookmarkEnd w:id="184"/>
      <w:r>
        <w:rPr>
          <w:rFonts w:ascii="Arial" w:hAnsi="Arial"/>
          <w:color w:val="000000"/>
          <w:sz w:val="18"/>
        </w:rPr>
        <w:t xml:space="preserve">8. </w:t>
      </w:r>
      <w:r>
        <w:rPr>
          <w:rFonts w:ascii="Arial" w:hAnsi="Arial"/>
          <w:color w:val="293A55"/>
          <w:sz w:val="18"/>
        </w:rPr>
        <w:t xml:space="preserve">Уповноважені посадові </w:t>
      </w:r>
      <w:r>
        <w:rPr>
          <w:rFonts w:ascii="Arial" w:hAnsi="Arial"/>
          <w:color w:val="293A55"/>
          <w:sz w:val="18"/>
        </w:rPr>
        <w:t>особи 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 наявності підстав, зазначених у частинах першій, п'ятій та шостій цієї статті, вносять до </w:t>
      </w:r>
      <w:r>
        <w:rPr>
          <w:rFonts w:ascii="Arial" w:hAnsi="Arial"/>
          <w:color w:val="293A55"/>
          <w:sz w:val="18"/>
        </w:rPr>
        <w:t>центральног</w:t>
      </w:r>
      <w:r>
        <w:rPr>
          <w:rFonts w:ascii="Arial" w:hAnsi="Arial"/>
          <w:color w:val="293A55"/>
          <w:sz w:val="18"/>
        </w:rPr>
        <w:t xml:space="preserve">о органу виконавчої </w:t>
      </w:r>
      <w:r>
        <w:rPr>
          <w:rFonts w:ascii="Arial" w:hAnsi="Arial"/>
          <w:color w:val="293A55"/>
          <w:sz w:val="18"/>
        </w:rPr>
        <w:lastRenderedPageBreak/>
        <w:t>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подання про втрату чи позбавлення статусу біженця або додаткового захисту чи про скасування рішення про визнання особи бі</w:t>
      </w:r>
      <w:r>
        <w:rPr>
          <w:rFonts w:ascii="Arial" w:hAnsi="Arial"/>
          <w:color w:val="000000"/>
          <w:sz w:val="18"/>
        </w:rPr>
        <w:t>женцем або особою, яка потребує додаткового захисту, за власною ініціативою.</w:t>
      </w:r>
    </w:p>
    <w:p w:rsidR="004B5223" w:rsidRDefault="003B504A">
      <w:pPr>
        <w:spacing w:after="75"/>
        <w:ind w:firstLine="240"/>
        <w:jc w:val="right"/>
      </w:pPr>
      <w:bookmarkStart w:id="186" w:name="370"/>
      <w:bookmarkEnd w:id="185"/>
      <w:r>
        <w:rPr>
          <w:rFonts w:ascii="Arial" w:hAnsi="Arial"/>
          <w:color w:val="293A55"/>
          <w:sz w:val="18"/>
        </w:rPr>
        <w:t>(частина восьма статті 11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87" w:name="155"/>
      <w:bookmarkEnd w:id="186"/>
      <w:r>
        <w:rPr>
          <w:rFonts w:ascii="Arial" w:hAnsi="Arial"/>
          <w:color w:val="000000"/>
          <w:sz w:val="18"/>
        </w:rPr>
        <w:t>9. У поданні про втрату або позбавлення статусу біженця або додаткового зах</w:t>
      </w:r>
      <w:r>
        <w:rPr>
          <w:rFonts w:ascii="Arial" w:hAnsi="Arial"/>
          <w:color w:val="000000"/>
          <w:sz w:val="18"/>
        </w:rPr>
        <w:t>исту чи про скасування рішення про визнання особи біженцем або особою, яка потребує додаткового захисту, мають бути викладені обставини та долучені документи, що підтверджують наявність підстав для втрати або позбавлення статусу біженця чи додаткового захи</w:t>
      </w:r>
      <w:r>
        <w:rPr>
          <w:rFonts w:ascii="Arial" w:hAnsi="Arial"/>
          <w:color w:val="000000"/>
          <w:sz w:val="18"/>
        </w:rPr>
        <w:t>сту або для скасування рішення про визнання особи біженцем або особою, яка потребує додаткового захисту.</w:t>
      </w:r>
    </w:p>
    <w:p w:rsidR="004B5223" w:rsidRDefault="003B504A">
      <w:pPr>
        <w:spacing w:after="75"/>
        <w:ind w:firstLine="240"/>
        <w:jc w:val="both"/>
      </w:pPr>
      <w:bookmarkStart w:id="188" w:name="156"/>
      <w:bookmarkEnd w:id="187"/>
      <w:r>
        <w:rPr>
          <w:rFonts w:ascii="Arial" w:hAnsi="Arial"/>
          <w:color w:val="000000"/>
          <w:sz w:val="18"/>
        </w:rPr>
        <w:t>10. Рішення про втрату або позбавлення статусу біженця або додаткового захисту чи скасування рішення про визнання особи біженцем або особою, яка потреб</w:t>
      </w:r>
      <w:r>
        <w:rPr>
          <w:rFonts w:ascii="Arial" w:hAnsi="Arial"/>
          <w:color w:val="000000"/>
          <w:sz w:val="18"/>
        </w:rPr>
        <w:t xml:space="preserve">ує додаткового захисту, приймається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 поданням </w:t>
      </w:r>
      <w:r>
        <w:rPr>
          <w:rFonts w:ascii="Arial" w:hAnsi="Arial"/>
          <w:color w:val="293A55"/>
          <w:sz w:val="18"/>
        </w:rPr>
        <w:t>уповноважених посадових осіб центрального органу виконавчої вл</w:t>
      </w:r>
      <w:r>
        <w:rPr>
          <w:rFonts w:ascii="Arial" w:hAnsi="Arial"/>
          <w:color w:val="293A55"/>
          <w:sz w:val="18"/>
        </w:rPr>
        <w:t>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протягом місяця з дня отримання подання та його особової справи. Строк прийняття рішення може бути продовжено керівником </w:t>
      </w:r>
      <w:r>
        <w:rPr>
          <w:rFonts w:ascii="Arial" w:hAnsi="Arial"/>
          <w:color w:val="293A55"/>
          <w:sz w:val="18"/>
        </w:rPr>
        <w:t>центрального органу ви</w:t>
      </w:r>
      <w:r>
        <w:rPr>
          <w:rFonts w:ascii="Arial" w:hAnsi="Arial"/>
          <w:color w:val="293A55"/>
          <w:sz w:val="18"/>
        </w:rPr>
        <w:t>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але не більш як до трьох місяців.</w:t>
      </w:r>
    </w:p>
    <w:p w:rsidR="004B5223" w:rsidRDefault="003B504A">
      <w:pPr>
        <w:spacing w:after="75"/>
        <w:ind w:firstLine="240"/>
        <w:jc w:val="right"/>
      </w:pPr>
      <w:bookmarkStart w:id="189" w:name="371"/>
      <w:bookmarkEnd w:id="188"/>
      <w:r>
        <w:rPr>
          <w:rFonts w:ascii="Arial" w:hAnsi="Arial"/>
          <w:color w:val="293A55"/>
          <w:sz w:val="18"/>
        </w:rPr>
        <w:t>(частина десята статті 11 із змінами, внесеними</w:t>
      </w:r>
      <w:r>
        <w:br/>
      </w:r>
      <w:r>
        <w:rPr>
          <w:rFonts w:ascii="Arial" w:hAnsi="Arial"/>
          <w:color w:val="293A55"/>
          <w:sz w:val="18"/>
        </w:rPr>
        <w:t xml:space="preserve"> згідно із Законом України від 16.10.2012 р. N 545</w:t>
      </w:r>
      <w:r>
        <w:rPr>
          <w:rFonts w:ascii="Arial" w:hAnsi="Arial"/>
          <w:color w:val="293A55"/>
          <w:sz w:val="18"/>
        </w:rPr>
        <w:t>9-VI)</w:t>
      </w:r>
    </w:p>
    <w:p w:rsidR="004B5223" w:rsidRDefault="003B504A">
      <w:pPr>
        <w:spacing w:after="75"/>
        <w:ind w:firstLine="240"/>
        <w:jc w:val="both"/>
      </w:pPr>
      <w:bookmarkStart w:id="190" w:name="157"/>
      <w:bookmarkEnd w:id="189"/>
      <w:r>
        <w:rPr>
          <w:rFonts w:ascii="Arial" w:hAnsi="Arial"/>
          <w:color w:val="000000"/>
          <w:sz w:val="18"/>
        </w:rPr>
        <w:t xml:space="preserve">11.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може вимагати додаткової інформації </w:t>
      </w:r>
      <w:r>
        <w:rPr>
          <w:rFonts w:ascii="Arial" w:hAnsi="Arial"/>
          <w:color w:val="293A55"/>
          <w:sz w:val="18"/>
        </w:rPr>
        <w:t>від уповноваженої посадової особи, яка внесла подання</w:t>
      </w:r>
      <w:r>
        <w:rPr>
          <w:rFonts w:ascii="Arial" w:hAnsi="Arial"/>
          <w:color w:val="000000"/>
          <w:sz w:val="18"/>
        </w:rPr>
        <w:t>.</w:t>
      </w:r>
    </w:p>
    <w:p w:rsidR="004B5223" w:rsidRDefault="003B504A">
      <w:pPr>
        <w:spacing w:after="75"/>
        <w:ind w:firstLine="240"/>
        <w:jc w:val="right"/>
      </w:pPr>
      <w:bookmarkStart w:id="191" w:name="372"/>
      <w:bookmarkEnd w:id="190"/>
      <w:r>
        <w:rPr>
          <w:rFonts w:ascii="Arial" w:hAnsi="Arial"/>
          <w:color w:val="293A55"/>
          <w:sz w:val="18"/>
        </w:rPr>
        <w:t>(частина од</w:t>
      </w:r>
      <w:r>
        <w:rPr>
          <w:rFonts w:ascii="Arial" w:hAnsi="Arial"/>
          <w:color w:val="293A55"/>
          <w:sz w:val="18"/>
        </w:rPr>
        <w:t>инадцята статті 11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92" w:name="158"/>
      <w:bookmarkEnd w:id="191"/>
      <w:r>
        <w:rPr>
          <w:rFonts w:ascii="Arial" w:hAnsi="Arial"/>
          <w:color w:val="000000"/>
          <w:sz w:val="18"/>
        </w:rPr>
        <w:t xml:space="preserve">12. У разі виникнення сумнівів щодо достовірності інформації, викладеної у поданні, потреби в установленні справжності і дійсності документів </w:t>
      </w:r>
      <w:r>
        <w:rPr>
          <w:rFonts w:ascii="Arial" w:hAnsi="Arial"/>
          <w:color w:val="293A55"/>
          <w:sz w:val="18"/>
        </w:rPr>
        <w:t>центральний орган</w:t>
      </w:r>
      <w:r>
        <w:rPr>
          <w:rFonts w:ascii="Arial" w:hAnsi="Arial"/>
          <w:color w:val="293A55"/>
          <w:sz w:val="18"/>
        </w:rPr>
        <w:t xml:space="preserve">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має право звертатися з відповідними запитами до Міністерства закордонних справ України, Служби безпеки України, інших органів дер</w:t>
      </w:r>
      <w:r>
        <w:rPr>
          <w:rFonts w:ascii="Arial" w:hAnsi="Arial"/>
          <w:color w:val="000000"/>
          <w:sz w:val="18"/>
        </w:rPr>
        <w:t>жавної влади, органів місцевого самоврядування та об'єднань громадян, які можуть сприяти встановленню справжніх фактів щодо особи, стосовно якої вирішується питання про втрату або позбавлення статусу біженця або додаткового захисту чи скасування рішення пр</w:t>
      </w:r>
      <w:r>
        <w:rPr>
          <w:rFonts w:ascii="Arial" w:hAnsi="Arial"/>
          <w:color w:val="000000"/>
          <w:sz w:val="18"/>
        </w:rPr>
        <w:t>о визнання особи біженцем чи особою, яка потребує додаткового захисту.</w:t>
      </w:r>
    </w:p>
    <w:p w:rsidR="004B5223" w:rsidRDefault="003B504A">
      <w:pPr>
        <w:spacing w:after="75"/>
        <w:ind w:firstLine="240"/>
        <w:jc w:val="both"/>
      </w:pPr>
      <w:bookmarkStart w:id="193" w:name="348"/>
      <w:bookmarkEnd w:id="192"/>
      <w:r>
        <w:rPr>
          <w:rFonts w:ascii="Arial" w:hAnsi="Arial"/>
          <w:color w:val="000000"/>
          <w:sz w:val="18"/>
        </w:rPr>
        <w:t>13. Подання щодо втрати та позбавлення статусу біженця або додаткового захисту чи скасування рішення про визнання особи біженцем або особою, яка потребує додаткового захисту, документи,</w:t>
      </w:r>
      <w:r>
        <w:rPr>
          <w:rFonts w:ascii="Arial" w:hAnsi="Arial"/>
          <w:color w:val="000000"/>
          <w:sz w:val="18"/>
        </w:rPr>
        <w:t xml:space="preserve"> отримані або підготовлені під час розгляду подання, додаються до особової справи біженця або особи, яка потребує додаткового захисту.</w:t>
      </w:r>
    </w:p>
    <w:p w:rsidR="004B5223" w:rsidRDefault="003B504A">
      <w:pPr>
        <w:spacing w:after="75"/>
        <w:ind w:firstLine="240"/>
        <w:jc w:val="both"/>
      </w:pPr>
      <w:bookmarkStart w:id="194" w:name="159"/>
      <w:bookmarkEnd w:id="193"/>
      <w:r>
        <w:rPr>
          <w:rFonts w:ascii="Arial" w:hAnsi="Arial"/>
          <w:color w:val="000000"/>
          <w:sz w:val="18"/>
        </w:rPr>
        <w:t xml:space="preserve">14. На основі всебічного вивчення і оцінки документів та матеріалів </w:t>
      </w:r>
      <w:r>
        <w:rPr>
          <w:rFonts w:ascii="Arial" w:hAnsi="Arial"/>
          <w:color w:val="293A55"/>
          <w:sz w:val="18"/>
        </w:rPr>
        <w:t>центральний орган виконавчої влади, що реалізує держа</w:t>
      </w:r>
      <w:r>
        <w:rPr>
          <w:rFonts w:ascii="Arial" w:hAnsi="Arial"/>
          <w:color w:val="293A55"/>
          <w:sz w:val="18"/>
        </w:rPr>
        <w:t>вну політику у сфері біженців та осіб, які потребують додаткового або тимчасового захисту,</w:t>
      </w:r>
      <w:r>
        <w:rPr>
          <w:rFonts w:ascii="Arial" w:hAnsi="Arial"/>
          <w:color w:val="000000"/>
          <w:sz w:val="18"/>
        </w:rPr>
        <w:t xml:space="preserve"> приймає рішення про втрату або позбавлення статусу біженця або додаткового захисту, а також про скасування рішення про визнання особи біженцем або особою, яка потреб</w:t>
      </w:r>
      <w:r>
        <w:rPr>
          <w:rFonts w:ascii="Arial" w:hAnsi="Arial"/>
          <w:color w:val="000000"/>
          <w:sz w:val="18"/>
        </w:rPr>
        <w:t>ує додаткового захисту, чи про відсутність підстав для втрати чи позбавлення статусу біженця або додаткового захисту чи скасування рішення про визнання особи біженцем або особою, яка потребує додаткового захисту.</w:t>
      </w:r>
    </w:p>
    <w:p w:rsidR="004B5223" w:rsidRDefault="003B504A">
      <w:pPr>
        <w:spacing w:after="75"/>
        <w:ind w:firstLine="240"/>
        <w:jc w:val="both"/>
      </w:pPr>
      <w:bookmarkStart w:id="195" w:name="450"/>
      <w:bookmarkEnd w:id="194"/>
      <w:r>
        <w:rPr>
          <w:rFonts w:ascii="Arial" w:hAnsi="Arial"/>
          <w:color w:val="293A55"/>
          <w:sz w:val="18"/>
        </w:rPr>
        <w:t xml:space="preserve">У разі виявлення помилок або неточностей у </w:t>
      </w:r>
      <w:r>
        <w:rPr>
          <w:rFonts w:ascii="Arial" w:hAnsi="Arial"/>
          <w:color w:val="293A55"/>
          <w:sz w:val="18"/>
        </w:rPr>
        <w:t>відомостях про особу, внесених до рішень про втрату, позбавлення статусу біженця або додаткового захисту і про скасування рішення про визнання біженцем або особою, яка потребує додаткового захисту, центральний орган виконавчої влади, що реалізує державну п</w:t>
      </w:r>
      <w:r>
        <w:rPr>
          <w:rFonts w:ascii="Arial" w:hAnsi="Arial"/>
          <w:color w:val="293A55"/>
          <w:sz w:val="18"/>
        </w:rPr>
        <w:t>олітику у сфері біженців та осіб, які потребують додаткового або тимчасового захисту, протягом місяця з дня отримання особової справи біженця або особи, яка потребує додаткового захисту, з письмовим висновком, приймає рішення про їх виправлення.</w:t>
      </w:r>
    </w:p>
    <w:p w:rsidR="004B5223" w:rsidRDefault="003B504A">
      <w:pPr>
        <w:spacing w:after="75"/>
        <w:ind w:firstLine="240"/>
        <w:jc w:val="right"/>
      </w:pPr>
      <w:bookmarkStart w:id="196" w:name="451"/>
      <w:bookmarkEnd w:id="195"/>
      <w:r>
        <w:rPr>
          <w:rFonts w:ascii="Arial" w:hAnsi="Arial"/>
          <w:color w:val="293A55"/>
          <w:sz w:val="18"/>
        </w:rPr>
        <w:t>(частину ч</w:t>
      </w:r>
      <w:r>
        <w:rPr>
          <w:rFonts w:ascii="Arial" w:hAnsi="Arial"/>
          <w:color w:val="293A55"/>
          <w:sz w:val="18"/>
        </w:rPr>
        <w:t>отирнадцяту статті 11 доповнено абзацом другим</w:t>
      </w:r>
      <w:r>
        <w:br/>
      </w:r>
      <w:r>
        <w:rPr>
          <w:rFonts w:ascii="Arial" w:hAnsi="Arial"/>
          <w:color w:val="293A55"/>
          <w:sz w:val="18"/>
        </w:rPr>
        <w:t xml:space="preserve"> згідно із Законом України від 04.02.2016 р. N 992-VIII)</w:t>
      </w:r>
    </w:p>
    <w:p w:rsidR="004B5223" w:rsidRDefault="003B504A">
      <w:pPr>
        <w:spacing w:after="75"/>
        <w:ind w:firstLine="240"/>
        <w:jc w:val="both"/>
      </w:pPr>
      <w:bookmarkStart w:id="197" w:name="160"/>
      <w:bookmarkEnd w:id="196"/>
      <w:r>
        <w:rPr>
          <w:rFonts w:ascii="Arial" w:hAnsi="Arial"/>
          <w:color w:val="000000"/>
          <w:sz w:val="18"/>
        </w:rPr>
        <w:lastRenderedPageBreak/>
        <w:t xml:space="preserve">15. Рішення </w:t>
      </w:r>
      <w:r>
        <w:rPr>
          <w:rFonts w:ascii="Arial" w:hAnsi="Arial"/>
          <w:color w:val="293A55"/>
          <w:sz w:val="18"/>
        </w:rPr>
        <w:t xml:space="preserve">центрального органу виконавчої влади, що реалізує державну політику у сфері біженців та осіб, які потребують додаткового або тимчасового </w:t>
      </w:r>
      <w:r>
        <w:rPr>
          <w:rFonts w:ascii="Arial" w:hAnsi="Arial"/>
          <w:color w:val="293A55"/>
          <w:sz w:val="18"/>
        </w:rPr>
        <w:t>захисту,</w:t>
      </w:r>
      <w:r>
        <w:rPr>
          <w:rFonts w:ascii="Arial" w:hAnsi="Arial"/>
          <w:color w:val="000000"/>
          <w:sz w:val="18"/>
        </w:rPr>
        <w:t xml:space="preserve"> протягом трьох робочих днів з дня його прийняття надсилається разом з особовою справою біженця або особи, яка потребує додаткового захисту, </w:t>
      </w:r>
      <w:r>
        <w:rPr>
          <w:rFonts w:ascii="Arial" w:hAnsi="Arial"/>
          <w:color w:val="293A55"/>
          <w:sz w:val="18"/>
        </w:rPr>
        <w:t>до відповідних посадових осіб цього центрального органу виконавчої влади</w:t>
      </w:r>
      <w:r>
        <w:rPr>
          <w:rFonts w:ascii="Arial" w:hAnsi="Arial"/>
          <w:color w:val="000000"/>
          <w:sz w:val="18"/>
        </w:rPr>
        <w:t>.</w:t>
      </w:r>
    </w:p>
    <w:p w:rsidR="004B5223" w:rsidRDefault="003B504A">
      <w:pPr>
        <w:spacing w:after="75"/>
        <w:ind w:firstLine="240"/>
        <w:jc w:val="right"/>
      </w:pPr>
      <w:bookmarkStart w:id="198" w:name="373"/>
      <w:bookmarkEnd w:id="197"/>
      <w:r>
        <w:rPr>
          <w:rFonts w:ascii="Arial" w:hAnsi="Arial"/>
          <w:color w:val="293A55"/>
          <w:sz w:val="18"/>
        </w:rPr>
        <w:t>(частина п'ятнадцята статті 11 із</w:t>
      </w:r>
      <w:r>
        <w:rPr>
          <w:rFonts w:ascii="Arial" w:hAnsi="Arial"/>
          <w:color w:val="293A55"/>
          <w:sz w:val="18"/>
        </w:rPr>
        <w:t xml:space="preserve">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199" w:name="161"/>
      <w:bookmarkEnd w:id="198"/>
      <w:r>
        <w:rPr>
          <w:rFonts w:ascii="Arial" w:hAnsi="Arial"/>
          <w:color w:val="000000"/>
          <w:sz w:val="18"/>
        </w:rPr>
        <w:t xml:space="preserve">16.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 надсилає особі, стосовно якої пр</w:t>
      </w:r>
      <w:r>
        <w:rPr>
          <w:rFonts w:ascii="Arial" w:hAnsi="Arial"/>
          <w:color w:val="293A55"/>
          <w:sz w:val="18"/>
        </w:rPr>
        <w:t>ийнято рішення про втрату або позбавлення її статусу біженця чи додаткового захисту або скасовано рішення про визнання особи біженцем або особою, яка потребує додаткового захисту, або видає їй письмове повідомлення із зазначенням причин такого рішення і ро</w:t>
      </w:r>
      <w:r>
        <w:rPr>
          <w:rFonts w:ascii="Arial" w:hAnsi="Arial"/>
          <w:color w:val="293A55"/>
          <w:sz w:val="18"/>
        </w:rPr>
        <w:t>з'ясненням порядку його оскарження.</w:t>
      </w:r>
      <w:r>
        <w:rPr>
          <w:rFonts w:ascii="Arial" w:hAnsi="Arial"/>
          <w:color w:val="000000"/>
          <w:sz w:val="18"/>
        </w:rPr>
        <w:t xml:space="preserve"> Посвідчення біженця або посвідчення особи, яка потребує додаткового захисту, та їх проїзні документи для виїзду за кордон вилучаються або визнаються недійсними.</w:t>
      </w:r>
    </w:p>
    <w:p w:rsidR="004B5223" w:rsidRDefault="003B504A">
      <w:pPr>
        <w:spacing w:after="75"/>
        <w:ind w:firstLine="240"/>
        <w:jc w:val="right"/>
      </w:pPr>
      <w:bookmarkStart w:id="200" w:name="374"/>
      <w:bookmarkEnd w:id="199"/>
      <w:r>
        <w:rPr>
          <w:rFonts w:ascii="Arial" w:hAnsi="Arial"/>
          <w:color w:val="293A55"/>
          <w:sz w:val="18"/>
        </w:rPr>
        <w:t>(частина шістнадцята статті 11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16.10.2012 р. N 5459-VI)</w:t>
      </w:r>
    </w:p>
    <w:p w:rsidR="004B5223" w:rsidRDefault="003B504A">
      <w:pPr>
        <w:spacing w:after="75"/>
        <w:ind w:firstLine="240"/>
        <w:jc w:val="both"/>
      </w:pPr>
      <w:bookmarkStart w:id="201" w:name="162"/>
      <w:bookmarkEnd w:id="200"/>
      <w:r>
        <w:rPr>
          <w:rFonts w:ascii="Arial" w:hAnsi="Arial"/>
          <w:color w:val="000000"/>
          <w:sz w:val="18"/>
        </w:rPr>
        <w:t xml:space="preserve">17. </w:t>
      </w:r>
      <w:r>
        <w:rPr>
          <w:rFonts w:ascii="Arial" w:hAnsi="Arial"/>
          <w:color w:val="293A55"/>
          <w:sz w:val="18"/>
        </w:rPr>
        <w:t>У разі використання особою права на оскарження</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до прийнятт</w:t>
      </w:r>
      <w:r>
        <w:rPr>
          <w:rFonts w:ascii="Arial" w:hAnsi="Arial"/>
          <w:color w:val="293A55"/>
          <w:sz w:val="18"/>
        </w:rPr>
        <w:t>я рішення за скаргою залишає на зберігання національний паспорт та інші документи (якщо такі є в особовій справі заявника).</w:t>
      </w:r>
    </w:p>
    <w:p w:rsidR="004B5223" w:rsidRDefault="003B504A">
      <w:pPr>
        <w:spacing w:after="75"/>
        <w:ind w:firstLine="240"/>
        <w:jc w:val="right"/>
      </w:pPr>
      <w:bookmarkStart w:id="202" w:name="375"/>
      <w:bookmarkEnd w:id="201"/>
      <w:r>
        <w:rPr>
          <w:rFonts w:ascii="Arial" w:hAnsi="Arial"/>
          <w:color w:val="293A55"/>
          <w:sz w:val="18"/>
        </w:rPr>
        <w:t>(частина сімнадцята статті 11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03" w:name="163"/>
      <w:bookmarkEnd w:id="202"/>
      <w:r>
        <w:rPr>
          <w:rFonts w:ascii="Arial" w:hAnsi="Arial"/>
          <w:color w:val="000000"/>
          <w:sz w:val="18"/>
        </w:rPr>
        <w:t xml:space="preserve">18. </w:t>
      </w:r>
      <w:r>
        <w:rPr>
          <w:rFonts w:ascii="Arial" w:hAnsi="Arial"/>
          <w:color w:val="293A55"/>
          <w:sz w:val="18"/>
        </w:rPr>
        <w:t>У разі невикористанн</w:t>
      </w:r>
      <w:r>
        <w:rPr>
          <w:rFonts w:ascii="Arial" w:hAnsi="Arial"/>
          <w:color w:val="293A55"/>
          <w:sz w:val="18"/>
        </w:rPr>
        <w:t xml:space="preserve">я особою права на оскарження протягом п'яти робочих днів з дня її письмового повідомлення про прийняття рішення про втрату або позбавлення її статусу біженця чи статусу додаткового захисту або скасування рішення про визнання особи біженцем або особою, яка </w:t>
      </w:r>
      <w:r>
        <w:rPr>
          <w:rFonts w:ascii="Arial" w:hAnsi="Arial"/>
          <w:color w:val="293A55"/>
          <w:sz w:val="18"/>
        </w:rPr>
        <w:t>потребує додаткового захисту,</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вилучає у такої особи посвідчення біженця чи посвідчення особи, яка потребує додат</w:t>
      </w:r>
      <w:r>
        <w:rPr>
          <w:rFonts w:ascii="Arial" w:hAnsi="Arial"/>
          <w:color w:val="293A55"/>
          <w:sz w:val="18"/>
        </w:rPr>
        <w:t>кового захисту в Україні, та їх проїзні документи для виїзду за кордон або визнає їх недійсними та повертає особі національний паспорт та інші документи (якщо такі є в особовій справі заявника), що перебувають на зберіганні.</w:t>
      </w:r>
    </w:p>
    <w:p w:rsidR="004B5223" w:rsidRDefault="003B504A">
      <w:pPr>
        <w:spacing w:after="75"/>
        <w:ind w:firstLine="240"/>
        <w:jc w:val="right"/>
      </w:pPr>
      <w:bookmarkStart w:id="204" w:name="376"/>
      <w:bookmarkEnd w:id="203"/>
      <w:r>
        <w:rPr>
          <w:rFonts w:ascii="Arial" w:hAnsi="Arial"/>
          <w:color w:val="293A55"/>
          <w:sz w:val="18"/>
        </w:rPr>
        <w:t>(частина вісімнадцята статті 11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05" w:name="164"/>
      <w:bookmarkEnd w:id="204"/>
      <w:r>
        <w:rPr>
          <w:rFonts w:ascii="Arial" w:hAnsi="Arial"/>
          <w:color w:val="000000"/>
          <w:sz w:val="18"/>
        </w:rPr>
        <w:t>19. Особа, яка не реалізувала право на оскарження рішення про втрату або позбавлення її статусу біженця або додаткового захисту чи скасування рішення про визнання особи біженцем</w:t>
      </w:r>
      <w:r>
        <w:rPr>
          <w:rFonts w:ascii="Arial" w:hAnsi="Arial"/>
          <w:color w:val="000000"/>
          <w:sz w:val="18"/>
        </w:rPr>
        <w:t xml:space="preserve"> або особою, яка потребує додаткового захисту, повинна залишити територію України в установлений строк, якщо вона не має інших встановлених </w:t>
      </w:r>
      <w:r>
        <w:rPr>
          <w:rFonts w:ascii="Arial" w:hAnsi="Arial"/>
          <w:color w:val="293A55"/>
          <w:sz w:val="18"/>
        </w:rPr>
        <w:t>Законом України "Про правовий статус іноземців та осіб без громадянства"</w:t>
      </w:r>
      <w:r>
        <w:rPr>
          <w:rFonts w:ascii="Arial" w:hAnsi="Arial"/>
          <w:color w:val="000000"/>
          <w:sz w:val="18"/>
        </w:rPr>
        <w:t xml:space="preserve"> законних підстав для перебування в Україні.</w:t>
      </w:r>
    </w:p>
    <w:p w:rsidR="004B5223" w:rsidRDefault="003B504A">
      <w:pPr>
        <w:pStyle w:val="3"/>
        <w:spacing w:after="225"/>
        <w:jc w:val="center"/>
      </w:pPr>
      <w:bookmarkStart w:id="206" w:name="165"/>
      <w:bookmarkEnd w:id="205"/>
      <w:r>
        <w:rPr>
          <w:rFonts w:ascii="Arial" w:hAnsi="Arial"/>
          <w:color w:val="000000"/>
          <w:sz w:val="26"/>
        </w:rPr>
        <w:t>Стаття 12. Оскарження рішень щодо статусу біженця та особи, яка потребує додаткового захисту</w:t>
      </w:r>
    </w:p>
    <w:p w:rsidR="004B5223" w:rsidRDefault="003B504A">
      <w:pPr>
        <w:spacing w:after="75"/>
        <w:ind w:firstLine="240"/>
        <w:jc w:val="both"/>
      </w:pPr>
      <w:bookmarkStart w:id="207" w:name="166"/>
      <w:bookmarkEnd w:id="206"/>
      <w:r>
        <w:rPr>
          <w:rFonts w:ascii="Arial" w:hAnsi="Arial"/>
          <w:color w:val="000000"/>
          <w:sz w:val="18"/>
        </w:rPr>
        <w:t xml:space="preserve">1. </w:t>
      </w:r>
      <w:r>
        <w:rPr>
          <w:rFonts w:ascii="Arial" w:hAnsi="Arial"/>
          <w:color w:val="293A55"/>
          <w:sz w:val="18"/>
        </w:rPr>
        <w:t>Рішення про відмову в прийнятті заяви про визнання біженцем або особою, яка потребує додаткового захисту, про відмову в оформленні документів для вирішення пит</w:t>
      </w:r>
      <w:r>
        <w:rPr>
          <w:rFonts w:ascii="Arial" w:hAnsi="Arial"/>
          <w:color w:val="293A55"/>
          <w:sz w:val="18"/>
        </w:rPr>
        <w:t>ання щодо визнання біженцем або особою, яка потребує додаткового захисту, протягом п'яти робочих днів з дня отримання повідомлення про відмову можуть бути оскаржені в установленому законом порядку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w:t>
      </w:r>
      <w:r>
        <w:rPr>
          <w:rFonts w:ascii="Arial" w:hAnsi="Arial"/>
          <w:color w:val="293A55"/>
          <w:sz w:val="18"/>
        </w:rPr>
        <w:t>ну політику у сфері біженців та осіб, які потребують додаткового або тимчасового захисту, а також до суду у строки, встановлені цим Законом.</w:t>
      </w:r>
    </w:p>
    <w:p w:rsidR="004B5223" w:rsidRDefault="003B504A">
      <w:pPr>
        <w:spacing w:after="75"/>
        <w:ind w:firstLine="240"/>
        <w:jc w:val="right"/>
      </w:pPr>
      <w:bookmarkStart w:id="208" w:name="377"/>
      <w:bookmarkEnd w:id="207"/>
      <w:r>
        <w:rPr>
          <w:rFonts w:ascii="Arial" w:hAnsi="Arial"/>
          <w:color w:val="293A55"/>
          <w:sz w:val="18"/>
        </w:rPr>
        <w:t>(частина перша статті 12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09" w:name="167"/>
      <w:bookmarkEnd w:id="208"/>
      <w:r>
        <w:rPr>
          <w:rFonts w:ascii="Arial" w:hAnsi="Arial"/>
          <w:color w:val="000000"/>
          <w:sz w:val="18"/>
        </w:rPr>
        <w:t xml:space="preserve">2. Рішення, </w:t>
      </w:r>
      <w:r>
        <w:rPr>
          <w:rFonts w:ascii="Arial" w:hAnsi="Arial"/>
          <w:color w:val="000000"/>
          <w:sz w:val="18"/>
        </w:rPr>
        <w:t xml:space="preserve">що приймаються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щодо визнання іноземця або особи без громадянства біженцем або особою, яка потребує додаткового</w:t>
      </w:r>
      <w:r>
        <w:rPr>
          <w:rFonts w:ascii="Arial" w:hAnsi="Arial"/>
          <w:color w:val="000000"/>
          <w:sz w:val="18"/>
        </w:rPr>
        <w:t xml:space="preserve"> захисту, а також рішення про втрату чи позбавлення статусу біженця або додаткового захисту, про скасування рішення про визнання біженцем або особою, яка потребує додаткового захисту, можуть бути оскаржені в установленому законом порядку та в установлені ц</w:t>
      </w:r>
      <w:r>
        <w:rPr>
          <w:rFonts w:ascii="Arial" w:hAnsi="Arial"/>
          <w:color w:val="000000"/>
          <w:sz w:val="18"/>
        </w:rPr>
        <w:t>им Законом строки до суду.</w:t>
      </w:r>
    </w:p>
    <w:p w:rsidR="004B5223" w:rsidRDefault="003B504A">
      <w:pPr>
        <w:spacing w:after="75"/>
        <w:ind w:firstLine="240"/>
        <w:jc w:val="both"/>
      </w:pPr>
      <w:bookmarkStart w:id="210" w:name="168"/>
      <w:bookmarkEnd w:id="209"/>
      <w:r>
        <w:rPr>
          <w:rFonts w:ascii="Arial" w:hAnsi="Arial"/>
          <w:color w:val="000000"/>
          <w:sz w:val="18"/>
        </w:rPr>
        <w:lastRenderedPageBreak/>
        <w:t xml:space="preserve">3.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після реєстрації скарги про відмову в прийнятті заяви про визнання біженцем або ос</w:t>
      </w:r>
      <w:r>
        <w:rPr>
          <w:rFonts w:ascii="Arial" w:hAnsi="Arial"/>
          <w:color w:val="293A55"/>
          <w:sz w:val="18"/>
        </w:rPr>
        <w:t>обою, яка потребує додаткового захисту, чи скарги про відмову в оформленні документів для вирішення питання щодо визнання біженцем або особою, яка потребує додаткового захисту, продовжує строк дії довідки про звернення за захистом в Україні.</w:t>
      </w:r>
    </w:p>
    <w:p w:rsidR="004B5223" w:rsidRDefault="003B504A">
      <w:pPr>
        <w:spacing w:after="75"/>
        <w:ind w:firstLine="240"/>
        <w:jc w:val="right"/>
      </w:pPr>
      <w:bookmarkStart w:id="211" w:name="378"/>
      <w:bookmarkEnd w:id="210"/>
      <w:r>
        <w:rPr>
          <w:rFonts w:ascii="Arial" w:hAnsi="Arial"/>
          <w:color w:val="293A55"/>
          <w:sz w:val="18"/>
        </w:rPr>
        <w:t>(частина третя</w:t>
      </w:r>
      <w:r>
        <w:rPr>
          <w:rFonts w:ascii="Arial" w:hAnsi="Arial"/>
          <w:color w:val="293A55"/>
          <w:sz w:val="18"/>
        </w:rPr>
        <w:t xml:space="preserve"> статті 12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12" w:name="169"/>
      <w:bookmarkEnd w:id="211"/>
      <w:r>
        <w:rPr>
          <w:rFonts w:ascii="Arial" w:hAnsi="Arial"/>
          <w:color w:val="293A55"/>
          <w:sz w:val="18"/>
        </w:rPr>
        <w:t>4. У разі якщо особа або її законний представник оскаржує рішення в судовому порядку, центральний орган виконавчої влади, що реалізує державну політику у сфері біженці</w:t>
      </w:r>
      <w:r>
        <w:rPr>
          <w:rFonts w:ascii="Arial" w:hAnsi="Arial"/>
          <w:color w:val="293A55"/>
          <w:sz w:val="18"/>
        </w:rPr>
        <w:t>в та осіб, які потребують додаткового або тимчасового захисту, продовжує строк дії довідки про звернення за захистом в Україні.</w:t>
      </w:r>
    </w:p>
    <w:p w:rsidR="004B5223" w:rsidRDefault="003B504A">
      <w:pPr>
        <w:spacing w:after="75"/>
        <w:ind w:firstLine="240"/>
        <w:jc w:val="right"/>
      </w:pPr>
      <w:bookmarkStart w:id="213" w:name="379"/>
      <w:bookmarkEnd w:id="212"/>
      <w:r>
        <w:rPr>
          <w:rFonts w:ascii="Arial" w:hAnsi="Arial"/>
          <w:color w:val="293A55"/>
          <w:sz w:val="18"/>
        </w:rPr>
        <w:t>(частина четверта статті 12 у редакції</w:t>
      </w:r>
      <w:r>
        <w:br/>
      </w:r>
      <w:r>
        <w:rPr>
          <w:rFonts w:ascii="Arial" w:hAnsi="Arial"/>
          <w:color w:val="293A55"/>
          <w:sz w:val="18"/>
        </w:rPr>
        <w:t xml:space="preserve"> Закону України від 16.10.2012 р. N 5459-VI)</w:t>
      </w:r>
    </w:p>
    <w:p w:rsidR="004B5223" w:rsidRDefault="003B504A">
      <w:pPr>
        <w:spacing w:after="75"/>
        <w:ind w:firstLine="240"/>
        <w:jc w:val="both"/>
      </w:pPr>
      <w:bookmarkStart w:id="214" w:name="170"/>
      <w:bookmarkEnd w:id="213"/>
      <w:r>
        <w:rPr>
          <w:rFonts w:ascii="Arial" w:hAnsi="Arial"/>
          <w:color w:val="000000"/>
          <w:sz w:val="18"/>
        </w:rPr>
        <w:t xml:space="preserve">5. Рішення за скаргою приймає </w:t>
      </w:r>
      <w:r>
        <w:rPr>
          <w:rFonts w:ascii="Arial" w:hAnsi="Arial"/>
          <w:color w:val="293A55"/>
          <w:sz w:val="18"/>
        </w:rPr>
        <w:t>центральний ор</w:t>
      </w:r>
      <w:r>
        <w:rPr>
          <w:rFonts w:ascii="Arial" w:hAnsi="Arial"/>
          <w:color w:val="293A55"/>
          <w:sz w:val="18"/>
        </w:rPr>
        <w:t>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протягом місяця з дня отримання особової справи. Строк прийняття рішення може бути продовжено керівником </w:t>
      </w:r>
      <w:r>
        <w:rPr>
          <w:rFonts w:ascii="Arial" w:hAnsi="Arial"/>
          <w:color w:val="293A55"/>
          <w:sz w:val="18"/>
        </w:rPr>
        <w:t>центрального органу в</w:t>
      </w:r>
      <w:r>
        <w:rPr>
          <w:rFonts w:ascii="Arial" w:hAnsi="Arial"/>
          <w:color w:val="293A55"/>
          <w:sz w:val="18"/>
        </w:rPr>
        <w:t>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але не більш як на три місяці.</w:t>
      </w:r>
    </w:p>
    <w:p w:rsidR="004B5223" w:rsidRDefault="003B504A">
      <w:pPr>
        <w:spacing w:after="75"/>
        <w:ind w:firstLine="240"/>
        <w:jc w:val="both"/>
      </w:pPr>
      <w:bookmarkStart w:id="215" w:name="171"/>
      <w:bookmarkEnd w:id="214"/>
      <w:r>
        <w:rPr>
          <w:rFonts w:ascii="Arial" w:hAnsi="Arial"/>
          <w:color w:val="000000"/>
          <w:sz w:val="18"/>
        </w:rPr>
        <w:t>6. Особа, скарга якої розглядається, або законний представник такої особи мають право брати участь у</w:t>
      </w:r>
      <w:r>
        <w:rPr>
          <w:rFonts w:ascii="Arial" w:hAnsi="Arial"/>
          <w:color w:val="000000"/>
          <w:sz w:val="18"/>
        </w:rPr>
        <w:t xml:space="preserve"> розгляді їх скарги.</w:t>
      </w:r>
    </w:p>
    <w:p w:rsidR="004B5223" w:rsidRDefault="003B504A">
      <w:pPr>
        <w:spacing w:after="75"/>
        <w:ind w:firstLine="240"/>
        <w:jc w:val="both"/>
      </w:pPr>
      <w:bookmarkStart w:id="216" w:name="461"/>
      <w:bookmarkEnd w:id="215"/>
      <w:r>
        <w:rPr>
          <w:rFonts w:ascii="Arial" w:hAnsi="Arial"/>
          <w:color w:val="293A55"/>
          <w:sz w:val="18"/>
        </w:rPr>
        <w:t>7. Особа, скарга якої розглядається, або законний представник такої особи має право на правничу допомогу. За бажанням особи участь у розгляді скарги бере адвокат. Призначення адвоката для надання правничої допомоги особі здійснюється о</w:t>
      </w:r>
      <w:r>
        <w:rPr>
          <w:rFonts w:ascii="Arial" w:hAnsi="Arial"/>
          <w:color w:val="293A55"/>
          <w:sz w:val="18"/>
        </w:rPr>
        <w:t>собою, її законними представниками, а також іншими особами за проханням чи згодою особи, скарга якої розглядається. Центральний орган виконавчої влади, що реалізує державну політику у сфері біженців та осіб, які потребують додаткового або тимчасового захис</w:t>
      </w:r>
      <w:r>
        <w:rPr>
          <w:rFonts w:ascii="Arial" w:hAnsi="Arial"/>
          <w:color w:val="293A55"/>
          <w:sz w:val="18"/>
        </w:rPr>
        <w:t>ту, може звернутися до органу (установи), уповноваженої законом на надання безоплатної правничої допомоги з метою залучення адвоката відповідно до</w:t>
      </w:r>
      <w:r>
        <w:rPr>
          <w:rFonts w:ascii="Arial" w:hAnsi="Arial"/>
          <w:color w:val="000000"/>
          <w:sz w:val="18"/>
        </w:rPr>
        <w:t xml:space="preserve"> </w:t>
      </w:r>
      <w:r>
        <w:rPr>
          <w:rFonts w:ascii="Arial" w:hAnsi="Arial"/>
          <w:color w:val="293A55"/>
          <w:sz w:val="18"/>
        </w:rPr>
        <w:t>Закону України "Про безоплатну правничу допомогу".</w:t>
      </w:r>
    </w:p>
    <w:p w:rsidR="004B5223" w:rsidRDefault="003B504A">
      <w:pPr>
        <w:spacing w:after="75"/>
        <w:ind w:firstLine="240"/>
        <w:jc w:val="both"/>
      </w:pPr>
      <w:bookmarkStart w:id="217" w:name="462"/>
      <w:bookmarkEnd w:id="216"/>
      <w:r>
        <w:rPr>
          <w:rFonts w:ascii="Arial" w:hAnsi="Arial"/>
          <w:color w:val="293A55"/>
          <w:sz w:val="18"/>
        </w:rPr>
        <w:t xml:space="preserve">Участь адвоката в розгляді скарги щодо дитини, розлученої </w:t>
      </w:r>
      <w:r>
        <w:rPr>
          <w:rFonts w:ascii="Arial" w:hAnsi="Arial"/>
          <w:color w:val="293A55"/>
          <w:sz w:val="18"/>
        </w:rPr>
        <w:t>із сім'єю, або особи, яка визнана судом недієздатною чи дієздатність якої обмежена, є обов'язковою. Призначення адвоката для надання такій дитині правничої допомоги здійснюється в установленому законом порядку.</w:t>
      </w:r>
    </w:p>
    <w:p w:rsidR="004B5223" w:rsidRDefault="003B504A">
      <w:pPr>
        <w:spacing w:after="75"/>
        <w:ind w:firstLine="240"/>
        <w:jc w:val="right"/>
      </w:pPr>
      <w:bookmarkStart w:id="218" w:name="460"/>
      <w:bookmarkEnd w:id="217"/>
      <w:r>
        <w:rPr>
          <w:rFonts w:ascii="Arial" w:hAnsi="Arial"/>
          <w:color w:val="293A55"/>
          <w:sz w:val="18"/>
        </w:rPr>
        <w:t>(частина сьома статті 12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05.07.2012 р. N 5076-VI,</w:t>
      </w:r>
      <w:r>
        <w:br/>
      </w:r>
      <w:r>
        <w:rPr>
          <w:rFonts w:ascii="Arial" w:hAnsi="Arial"/>
          <w:color w:val="293A55"/>
          <w:sz w:val="18"/>
        </w:rPr>
        <w:t>у редакції Закону України від 10.04.2023 р. N 3022-IX)</w:t>
      </w:r>
    </w:p>
    <w:p w:rsidR="004B5223" w:rsidRDefault="003B504A">
      <w:pPr>
        <w:spacing w:after="75"/>
        <w:ind w:firstLine="240"/>
        <w:jc w:val="both"/>
      </w:pPr>
      <w:bookmarkStart w:id="219" w:name="174"/>
      <w:bookmarkEnd w:id="218"/>
      <w:r>
        <w:rPr>
          <w:rFonts w:ascii="Arial" w:hAnsi="Arial"/>
          <w:color w:val="000000"/>
          <w:sz w:val="18"/>
        </w:rPr>
        <w:t xml:space="preserve">8. </w:t>
      </w:r>
      <w:r>
        <w:rPr>
          <w:rFonts w:ascii="Arial" w:hAnsi="Arial"/>
          <w:color w:val="293A55"/>
          <w:sz w:val="18"/>
        </w:rPr>
        <w:t>У разі якщо центральний орган виконавчої влади, що реалізує державну політику у сфері біженців та осіб, які потребують додаткового або тимча</w:t>
      </w:r>
      <w:r>
        <w:rPr>
          <w:rFonts w:ascii="Arial" w:hAnsi="Arial"/>
          <w:color w:val="293A55"/>
          <w:sz w:val="18"/>
        </w:rPr>
        <w:t>сового захисту, або суд прийняв позитивне рішення за скаргою заявника, протягом семи робочих днів з дня отримання такого рішення приймається рішення</w:t>
      </w:r>
      <w:r>
        <w:rPr>
          <w:rFonts w:ascii="Arial" w:hAnsi="Arial"/>
          <w:color w:val="000000"/>
          <w:sz w:val="18"/>
        </w:rPr>
        <w:t xml:space="preserve"> про оформлення документів для вирішення питання щодо визнання біженцем або особою, яка потребує додаткового</w:t>
      </w:r>
      <w:r>
        <w:rPr>
          <w:rFonts w:ascii="Arial" w:hAnsi="Arial"/>
          <w:color w:val="000000"/>
          <w:sz w:val="18"/>
        </w:rPr>
        <w:t xml:space="preserve"> захисту, і продовжує строк дії довідки про звернення за захистом в Україні.</w:t>
      </w:r>
    </w:p>
    <w:p w:rsidR="004B5223" w:rsidRDefault="003B504A">
      <w:pPr>
        <w:spacing w:after="75"/>
        <w:ind w:firstLine="240"/>
        <w:jc w:val="right"/>
      </w:pPr>
      <w:bookmarkStart w:id="220" w:name="380"/>
      <w:bookmarkEnd w:id="219"/>
      <w:r>
        <w:rPr>
          <w:rFonts w:ascii="Arial" w:hAnsi="Arial"/>
          <w:color w:val="293A55"/>
          <w:sz w:val="18"/>
        </w:rPr>
        <w:t>(частина восьма статті 12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21" w:name="175"/>
      <w:bookmarkEnd w:id="220"/>
      <w:r>
        <w:rPr>
          <w:rFonts w:ascii="Arial" w:hAnsi="Arial"/>
          <w:color w:val="000000"/>
          <w:sz w:val="18"/>
        </w:rPr>
        <w:t>9. Особа, яка отримала повідомлення про відхилення скарги про відмову в офо</w:t>
      </w:r>
      <w:r>
        <w:rPr>
          <w:rFonts w:ascii="Arial" w:hAnsi="Arial"/>
          <w:color w:val="000000"/>
          <w:sz w:val="18"/>
        </w:rPr>
        <w:t xml:space="preserve">рмленні документів для вирішення питання щодо визнання біженцем або особою, яка потребує додаткового захисту, і не використала права на його оскарження до суду протягом п'яти робочих днів, повинна залишити територію України в установлений строк, якщо вона </w:t>
      </w:r>
      <w:r>
        <w:rPr>
          <w:rFonts w:ascii="Arial" w:hAnsi="Arial"/>
          <w:color w:val="000000"/>
          <w:sz w:val="18"/>
        </w:rPr>
        <w:t xml:space="preserve">не має інших законних підстав для перебування в Україні, встановлених </w:t>
      </w:r>
      <w:r>
        <w:rPr>
          <w:rFonts w:ascii="Arial" w:hAnsi="Arial"/>
          <w:color w:val="293A55"/>
          <w:sz w:val="18"/>
        </w:rPr>
        <w:t>Законом України "Про правовий статус іноземців та осіб без громадянства"</w:t>
      </w:r>
      <w:r>
        <w:rPr>
          <w:rFonts w:ascii="Arial" w:hAnsi="Arial"/>
          <w:color w:val="000000"/>
          <w:sz w:val="18"/>
        </w:rPr>
        <w:t>.</w:t>
      </w:r>
    </w:p>
    <w:p w:rsidR="004B5223" w:rsidRDefault="003B504A">
      <w:pPr>
        <w:spacing w:after="75"/>
        <w:ind w:firstLine="240"/>
        <w:jc w:val="both"/>
      </w:pPr>
      <w:bookmarkStart w:id="222" w:name="176"/>
      <w:bookmarkEnd w:id="221"/>
      <w:r>
        <w:rPr>
          <w:rFonts w:ascii="Arial" w:hAnsi="Arial"/>
          <w:color w:val="000000"/>
          <w:sz w:val="18"/>
        </w:rPr>
        <w:t xml:space="preserve">10. </w:t>
      </w:r>
      <w:r>
        <w:rPr>
          <w:rFonts w:ascii="Arial" w:hAnsi="Arial"/>
          <w:color w:val="293A55"/>
          <w:sz w:val="18"/>
        </w:rPr>
        <w:t>У разі прийняття судом рішення про задоволення скарги особи про відмову у визнанні особи біженцем або особою</w:t>
      </w:r>
      <w:r>
        <w:rPr>
          <w:rFonts w:ascii="Arial" w:hAnsi="Arial"/>
          <w:color w:val="293A55"/>
          <w:sz w:val="18"/>
        </w:rPr>
        <w:t>, яка потребує додаткового захисту, втрату чи позбавлення статусу біженця або додаткового захисту</w:t>
      </w:r>
      <w:r>
        <w:rPr>
          <w:rFonts w:ascii="Arial" w:hAnsi="Arial"/>
          <w:color w:val="000000"/>
          <w:sz w:val="18"/>
        </w:rPr>
        <w:t xml:space="preserve">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 xml:space="preserve">протягом семи </w:t>
      </w:r>
      <w:r>
        <w:rPr>
          <w:rFonts w:ascii="Arial" w:hAnsi="Arial"/>
          <w:color w:val="293A55"/>
          <w:sz w:val="18"/>
        </w:rPr>
        <w:t>робочих днів з дня отримання такого рішення приймає відповідне рішення.</w:t>
      </w:r>
    </w:p>
    <w:p w:rsidR="004B5223" w:rsidRDefault="003B504A">
      <w:pPr>
        <w:spacing w:after="75"/>
        <w:ind w:firstLine="240"/>
        <w:jc w:val="right"/>
      </w:pPr>
      <w:bookmarkStart w:id="223" w:name="381"/>
      <w:bookmarkEnd w:id="222"/>
      <w:r>
        <w:rPr>
          <w:rFonts w:ascii="Arial" w:hAnsi="Arial"/>
          <w:color w:val="293A55"/>
          <w:sz w:val="18"/>
        </w:rPr>
        <w:t>(частина десята статті 12 із змінами, внесеними</w:t>
      </w:r>
      <w:r>
        <w:br/>
      </w:r>
      <w:r>
        <w:rPr>
          <w:rFonts w:ascii="Arial" w:hAnsi="Arial"/>
          <w:color w:val="293A55"/>
          <w:sz w:val="18"/>
        </w:rPr>
        <w:t xml:space="preserve"> згідно із Законом України від 16.10.2012 р. N 5459-VI)</w:t>
      </w:r>
    </w:p>
    <w:p w:rsidR="004B5223" w:rsidRDefault="003B504A">
      <w:pPr>
        <w:pStyle w:val="3"/>
        <w:spacing w:after="225"/>
        <w:jc w:val="center"/>
      </w:pPr>
      <w:bookmarkStart w:id="224" w:name="177"/>
      <w:bookmarkEnd w:id="223"/>
      <w:r>
        <w:rPr>
          <w:rFonts w:ascii="Arial" w:hAnsi="Arial"/>
          <w:color w:val="000000"/>
          <w:sz w:val="26"/>
        </w:rPr>
        <w:lastRenderedPageBreak/>
        <w:t>Розділ III</w:t>
      </w:r>
      <w:r>
        <w:br/>
      </w:r>
      <w:r>
        <w:rPr>
          <w:rFonts w:ascii="Arial" w:hAnsi="Arial"/>
          <w:color w:val="000000"/>
          <w:sz w:val="26"/>
        </w:rPr>
        <w:t xml:space="preserve">ПРАВА ТА ОБОВ'ЯЗКИ БІЖЕНЦІВ І ОСІБ, ЯКІ ПОТРЕБУЮТЬ ДОДАТКОВОГО </w:t>
      </w:r>
      <w:r>
        <w:rPr>
          <w:rFonts w:ascii="Arial" w:hAnsi="Arial"/>
          <w:color w:val="000000"/>
          <w:sz w:val="26"/>
        </w:rPr>
        <w:t>ЗАХИСТУ</w:t>
      </w:r>
    </w:p>
    <w:p w:rsidR="004B5223" w:rsidRDefault="003B504A">
      <w:pPr>
        <w:pStyle w:val="3"/>
        <w:spacing w:after="225"/>
        <w:jc w:val="center"/>
      </w:pPr>
      <w:bookmarkStart w:id="225" w:name="178"/>
      <w:bookmarkEnd w:id="224"/>
      <w:r>
        <w:rPr>
          <w:rFonts w:ascii="Arial" w:hAnsi="Arial"/>
          <w:color w:val="000000"/>
          <w:sz w:val="26"/>
        </w:rPr>
        <w:t>Стаття 13. Права та обов'язки особи, стосовно якої прийнято рішення про оформлення документів для вирішення питання щодо визнання біженцем або особою, яка потребує додаткового захисту</w:t>
      </w:r>
    </w:p>
    <w:p w:rsidR="004B5223" w:rsidRDefault="003B504A">
      <w:pPr>
        <w:spacing w:after="75"/>
        <w:ind w:firstLine="240"/>
        <w:jc w:val="both"/>
      </w:pPr>
      <w:bookmarkStart w:id="226" w:name="179"/>
      <w:bookmarkEnd w:id="225"/>
      <w:r>
        <w:rPr>
          <w:rFonts w:ascii="Arial" w:hAnsi="Arial"/>
          <w:color w:val="000000"/>
          <w:sz w:val="18"/>
        </w:rPr>
        <w:t>1. Особа, стосовно якої прийнято рішення про оформлення документ</w:t>
      </w:r>
      <w:r>
        <w:rPr>
          <w:rFonts w:ascii="Arial" w:hAnsi="Arial"/>
          <w:color w:val="000000"/>
          <w:sz w:val="18"/>
        </w:rPr>
        <w:t>ів для вирішення питання щодо визнання біженцем або особою, яка потребує додаткового захисту, має право на:</w:t>
      </w:r>
    </w:p>
    <w:p w:rsidR="004B5223" w:rsidRDefault="003B504A">
      <w:pPr>
        <w:spacing w:after="75"/>
        <w:ind w:firstLine="240"/>
        <w:jc w:val="both"/>
      </w:pPr>
      <w:bookmarkStart w:id="227" w:name="180"/>
      <w:bookmarkEnd w:id="226"/>
      <w:r>
        <w:rPr>
          <w:rFonts w:ascii="Arial" w:hAnsi="Arial"/>
          <w:color w:val="000000"/>
          <w:sz w:val="18"/>
        </w:rPr>
        <w:t>тимчасове працевлаштування, навчання, медичну допомогу в порядку, встановленому законодавством України;</w:t>
      </w:r>
    </w:p>
    <w:p w:rsidR="004B5223" w:rsidRDefault="003B504A">
      <w:pPr>
        <w:spacing w:after="75"/>
        <w:ind w:firstLine="240"/>
        <w:jc w:val="both"/>
      </w:pPr>
      <w:bookmarkStart w:id="228" w:name="181"/>
      <w:bookmarkEnd w:id="227"/>
      <w:r>
        <w:rPr>
          <w:rFonts w:ascii="Arial" w:hAnsi="Arial"/>
          <w:color w:val="000000"/>
          <w:sz w:val="18"/>
        </w:rPr>
        <w:t xml:space="preserve">проживання у родичів, у готелі, піднаймання </w:t>
      </w:r>
      <w:r>
        <w:rPr>
          <w:rFonts w:ascii="Arial" w:hAnsi="Arial"/>
          <w:color w:val="000000"/>
          <w:sz w:val="18"/>
        </w:rPr>
        <w:t>житлового приміщення або користування житлом, наданим у пункті тимчасового розміщення біженців;</w:t>
      </w:r>
    </w:p>
    <w:p w:rsidR="004B5223" w:rsidRDefault="003B504A">
      <w:pPr>
        <w:spacing w:after="75"/>
        <w:ind w:firstLine="240"/>
        <w:jc w:val="both"/>
      </w:pPr>
      <w:bookmarkStart w:id="229" w:name="182"/>
      <w:bookmarkEnd w:id="228"/>
      <w:r>
        <w:rPr>
          <w:rFonts w:ascii="Arial" w:hAnsi="Arial"/>
          <w:color w:val="000000"/>
          <w:sz w:val="18"/>
        </w:rPr>
        <w:t>безоплатну правову допомогу в установленому порядку;</w:t>
      </w:r>
    </w:p>
    <w:p w:rsidR="004B5223" w:rsidRDefault="003B504A">
      <w:pPr>
        <w:spacing w:after="75"/>
        <w:ind w:firstLine="240"/>
        <w:jc w:val="both"/>
      </w:pPr>
      <w:bookmarkStart w:id="230" w:name="183"/>
      <w:bookmarkEnd w:id="229"/>
      <w:r>
        <w:rPr>
          <w:rFonts w:ascii="Arial" w:hAnsi="Arial"/>
          <w:color w:val="000000"/>
          <w:sz w:val="18"/>
        </w:rPr>
        <w:t>конфіденційне листування з УВКБ ООН та право на відвідання співробітниками УВКБ ООН;</w:t>
      </w:r>
    </w:p>
    <w:p w:rsidR="004B5223" w:rsidRDefault="003B504A">
      <w:pPr>
        <w:spacing w:after="75"/>
        <w:ind w:firstLine="240"/>
        <w:jc w:val="both"/>
      </w:pPr>
      <w:bookmarkStart w:id="231" w:name="184"/>
      <w:bookmarkEnd w:id="230"/>
      <w:r>
        <w:rPr>
          <w:rFonts w:ascii="Arial" w:hAnsi="Arial"/>
          <w:color w:val="000000"/>
          <w:sz w:val="18"/>
        </w:rPr>
        <w:t>інші права, передбачен</w:t>
      </w:r>
      <w:r>
        <w:rPr>
          <w:rFonts w:ascii="Arial" w:hAnsi="Arial"/>
          <w:color w:val="000000"/>
          <w:sz w:val="18"/>
        </w:rPr>
        <w:t xml:space="preserve">і </w:t>
      </w:r>
      <w:r>
        <w:rPr>
          <w:rFonts w:ascii="Arial" w:hAnsi="Arial"/>
          <w:color w:val="293A55"/>
          <w:sz w:val="18"/>
        </w:rPr>
        <w:t>Конституцією</w:t>
      </w:r>
      <w:r>
        <w:rPr>
          <w:rFonts w:ascii="Arial" w:hAnsi="Arial"/>
          <w:color w:val="000000"/>
          <w:sz w:val="18"/>
        </w:rPr>
        <w:t xml:space="preserve"> та законами України для іноземців та осіб без громадянства, які законно перебувають на території України.</w:t>
      </w:r>
    </w:p>
    <w:p w:rsidR="004B5223" w:rsidRDefault="003B504A">
      <w:pPr>
        <w:spacing w:after="75"/>
        <w:ind w:firstLine="240"/>
        <w:jc w:val="both"/>
      </w:pPr>
      <w:bookmarkStart w:id="232" w:name="185"/>
      <w:bookmarkEnd w:id="231"/>
      <w:r>
        <w:rPr>
          <w:rFonts w:ascii="Arial" w:hAnsi="Arial"/>
          <w:color w:val="000000"/>
          <w:sz w:val="18"/>
        </w:rPr>
        <w:t xml:space="preserve">2. Особа, яка звернулася за наданням статусу біженця чи додаткового захисту і стосовно якої прийнято рішення про оформлення документів </w:t>
      </w:r>
      <w:r>
        <w:rPr>
          <w:rFonts w:ascii="Arial" w:hAnsi="Arial"/>
          <w:color w:val="000000"/>
          <w:sz w:val="18"/>
        </w:rPr>
        <w:t>для вирішення питання щодо визнання біженцем або особою, яка потребує додаткового захисту, зобов'язана:</w:t>
      </w:r>
    </w:p>
    <w:p w:rsidR="004B5223" w:rsidRDefault="003B504A">
      <w:pPr>
        <w:spacing w:after="75"/>
        <w:ind w:firstLine="240"/>
        <w:jc w:val="both"/>
      </w:pPr>
      <w:bookmarkStart w:id="233" w:name="186"/>
      <w:bookmarkEnd w:id="232"/>
      <w:r>
        <w:rPr>
          <w:rFonts w:ascii="Arial" w:hAnsi="Arial"/>
          <w:color w:val="000000"/>
          <w:sz w:val="18"/>
        </w:rPr>
        <w:t xml:space="preserve">подати </w:t>
      </w:r>
      <w:r>
        <w:rPr>
          <w:rFonts w:ascii="Arial" w:hAnsi="Arial"/>
          <w:color w:val="293A55"/>
          <w:sz w:val="18"/>
        </w:rPr>
        <w:t>центральному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відомості, необхідні для вирішення питання щодо визнання біженцем або особою, яка потребує додаткового захисту;</w:t>
      </w:r>
    </w:p>
    <w:p w:rsidR="004B5223" w:rsidRDefault="003B504A">
      <w:pPr>
        <w:spacing w:after="75"/>
        <w:ind w:firstLine="240"/>
        <w:jc w:val="right"/>
      </w:pPr>
      <w:bookmarkStart w:id="234" w:name="382"/>
      <w:bookmarkEnd w:id="233"/>
      <w:r>
        <w:rPr>
          <w:rFonts w:ascii="Arial" w:hAnsi="Arial"/>
          <w:color w:val="293A55"/>
          <w:sz w:val="18"/>
        </w:rPr>
        <w:t>(абзац другий частини другої статті 13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35" w:name="187"/>
      <w:bookmarkEnd w:id="234"/>
      <w:r>
        <w:rPr>
          <w:rFonts w:ascii="Arial" w:hAnsi="Arial"/>
          <w:color w:val="000000"/>
          <w:sz w:val="18"/>
        </w:rPr>
        <w:t>відбути до визначеного міс</w:t>
      </w:r>
      <w:r>
        <w:rPr>
          <w:rFonts w:ascii="Arial" w:hAnsi="Arial"/>
          <w:color w:val="000000"/>
          <w:sz w:val="18"/>
        </w:rPr>
        <w:t xml:space="preserve">ця тимчасового проживання у разі одержання направлення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w:t>
      </w:r>
    </w:p>
    <w:p w:rsidR="004B5223" w:rsidRDefault="003B504A">
      <w:pPr>
        <w:spacing w:after="75"/>
        <w:ind w:firstLine="240"/>
        <w:jc w:val="both"/>
      </w:pPr>
      <w:bookmarkStart w:id="236" w:name="188"/>
      <w:bookmarkEnd w:id="235"/>
      <w:r>
        <w:rPr>
          <w:rFonts w:ascii="Arial" w:hAnsi="Arial"/>
          <w:color w:val="000000"/>
          <w:sz w:val="18"/>
        </w:rPr>
        <w:t xml:space="preserve">проходити медичне обстеження на вимогу </w:t>
      </w:r>
      <w:r>
        <w:rPr>
          <w:rFonts w:ascii="Arial" w:hAnsi="Arial"/>
          <w:color w:val="293A55"/>
          <w:sz w:val="18"/>
        </w:rPr>
        <w:t>центрального орг</w:t>
      </w:r>
      <w:r>
        <w:rPr>
          <w:rFonts w:ascii="Arial" w:hAnsi="Arial"/>
          <w:color w:val="293A55"/>
          <w:sz w:val="18"/>
        </w:rPr>
        <w:t>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w:t>
      </w:r>
    </w:p>
    <w:p w:rsidR="004B5223" w:rsidRDefault="003B504A">
      <w:pPr>
        <w:spacing w:after="75"/>
        <w:ind w:firstLine="240"/>
        <w:jc w:val="both"/>
      </w:pPr>
      <w:bookmarkStart w:id="237" w:name="189"/>
      <w:bookmarkEnd w:id="236"/>
      <w:r>
        <w:rPr>
          <w:rFonts w:ascii="Arial" w:hAnsi="Arial"/>
          <w:color w:val="000000"/>
          <w:sz w:val="18"/>
        </w:rPr>
        <w:t xml:space="preserve">з'являтися </w:t>
      </w:r>
      <w:r>
        <w:rPr>
          <w:rFonts w:ascii="Arial" w:hAnsi="Arial"/>
          <w:color w:val="293A55"/>
          <w:sz w:val="18"/>
        </w:rPr>
        <w:t>до центрального органу виконавчої влади, що реалізує державну політику у сфері біженців та осіб, які потребують дод</w:t>
      </w:r>
      <w:r>
        <w:rPr>
          <w:rFonts w:ascii="Arial" w:hAnsi="Arial"/>
          <w:color w:val="293A55"/>
          <w:sz w:val="18"/>
        </w:rPr>
        <w:t>аткового або тимчасового захисту,</w:t>
      </w:r>
      <w:r>
        <w:rPr>
          <w:rFonts w:ascii="Arial" w:hAnsi="Arial"/>
          <w:color w:val="000000"/>
          <w:sz w:val="18"/>
        </w:rPr>
        <w:t xml:space="preserve"> у визначений ним строк;</w:t>
      </w:r>
    </w:p>
    <w:p w:rsidR="004B5223" w:rsidRDefault="003B504A">
      <w:pPr>
        <w:spacing w:after="75"/>
        <w:ind w:firstLine="240"/>
        <w:jc w:val="right"/>
      </w:pPr>
      <w:bookmarkStart w:id="238" w:name="383"/>
      <w:bookmarkEnd w:id="237"/>
      <w:r>
        <w:rPr>
          <w:rFonts w:ascii="Arial" w:hAnsi="Arial"/>
          <w:color w:val="293A55"/>
          <w:sz w:val="18"/>
        </w:rPr>
        <w:t>(абзац п'ятий частини другої статті 13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39" w:name="190"/>
      <w:bookmarkEnd w:id="238"/>
      <w:r>
        <w:rPr>
          <w:rFonts w:ascii="Arial" w:hAnsi="Arial"/>
          <w:color w:val="293A55"/>
          <w:sz w:val="18"/>
        </w:rPr>
        <w:t xml:space="preserve">повідомляти центральний орган виконавчої влади, що реалізує державну політику у </w:t>
      </w:r>
      <w:r>
        <w:rPr>
          <w:rFonts w:ascii="Arial" w:hAnsi="Arial"/>
          <w:color w:val="293A55"/>
          <w:sz w:val="18"/>
        </w:rPr>
        <w:t>сфері біженців та осіб, які потребують додаткового або тимчасового захисту, про свої поїздки за межі адміністративно-територіальної одиниці України, на території якої вона проживає.</w:t>
      </w:r>
    </w:p>
    <w:p w:rsidR="004B5223" w:rsidRDefault="003B504A">
      <w:pPr>
        <w:spacing w:after="75"/>
        <w:ind w:firstLine="240"/>
        <w:jc w:val="right"/>
      </w:pPr>
      <w:bookmarkStart w:id="240" w:name="384"/>
      <w:bookmarkEnd w:id="239"/>
      <w:r>
        <w:rPr>
          <w:rFonts w:ascii="Arial" w:hAnsi="Arial"/>
          <w:color w:val="293A55"/>
          <w:sz w:val="18"/>
        </w:rPr>
        <w:t>(абзац шостий частини другої статті 13 у редакції</w:t>
      </w:r>
      <w:r>
        <w:br/>
      </w:r>
      <w:r>
        <w:rPr>
          <w:rFonts w:ascii="Arial" w:hAnsi="Arial"/>
          <w:color w:val="293A55"/>
          <w:sz w:val="18"/>
        </w:rPr>
        <w:t xml:space="preserve"> Закону України від 16.1</w:t>
      </w:r>
      <w:r>
        <w:rPr>
          <w:rFonts w:ascii="Arial" w:hAnsi="Arial"/>
          <w:color w:val="293A55"/>
          <w:sz w:val="18"/>
        </w:rPr>
        <w:t>0.2012 р. N 5459-VI)</w:t>
      </w:r>
    </w:p>
    <w:p w:rsidR="004B5223" w:rsidRDefault="003B504A">
      <w:pPr>
        <w:pStyle w:val="3"/>
        <w:spacing w:after="225"/>
        <w:jc w:val="center"/>
      </w:pPr>
      <w:bookmarkStart w:id="241" w:name="191"/>
      <w:bookmarkEnd w:id="240"/>
      <w:r>
        <w:rPr>
          <w:rFonts w:ascii="Arial" w:hAnsi="Arial"/>
          <w:color w:val="000000"/>
          <w:sz w:val="26"/>
        </w:rPr>
        <w:t>Стаття 14. Правовий статус осіб, яких визнано біженцями або особами, які потребують додаткового захисту</w:t>
      </w:r>
    </w:p>
    <w:p w:rsidR="004B5223" w:rsidRDefault="003B504A">
      <w:pPr>
        <w:spacing w:after="75"/>
        <w:ind w:firstLine="240"/>
        <w:jc w:val="both"/>
      </w:pPr>
      <w:bookmarkStart w:id="242" w:name="192"/>
      <w:bookmarkEnd w:id="241"/>
      <w:r>
        <w:rPr>
          <w:rFonts w:ascii="Arial" w:hAnsi="Arial"/>
          <w:color w:val="000000"/>
          <w:sz w:val="18"/>
        </w:rPr>
        <w:t>1. Особи, яких визнано біженцями або особами, які потребують додаткового захисту, користуються тими самими правами і свободами, а т</w:t>
      </w:r>
      <w:r>
        <w:rPr>
          <w:rFonts w:ascii="Arial" w:hAnsi="Arial"/>
          <w:color w:val="000000"/>
          <w:sz w:val="18"/>
        </w:rPr>
        <w:t xml:space="preserve">акож мають такі самі обов'язки, як і громадяни України, крім випадків, установлених </w:t>
      </w:r>
      <w:r>
        <w:rPr>
          <w:rFonts w:ascii="Arial" w:hAnsi="Arial"/>
          <w:color w:val="293A55"/>
          <w:sz w:val="18"/>
        </w:rPr>
        <w:t>Конституцією</w:t>
      </w:r>
      <w:r>
        <w:rPr>
          <w:rFonts w:ascii="Arial" w:hAnsi="Arial"/>
          <w:color w:val="000000"/>
          <w:sz w:val="18"/>
        </w:rPr>
        <w:t xml:space="preserve"> та законами України, а також міжнародними договорами, згода на обов'язковість яких надана Верховною Радою України.</w:t>
      </w:r>
    </w:p>
    <w:p w:rsidR="004B5223" w:rsidRDefault="003B504A">
      <w:pPr>
        <w:spacing w:after="75"/>
        <w:ind w:firstLine="240"/>
        <w:jc w:val="both"/>
      </w:pPr>
      <w:bookmarkStart w:id="243" w:name="193"/>
      <w:bookmarkEnd w:id="242"/>
      <w:r>
        <w:rPr>
          <w:rFonts w:ascii="Arial" w:hAnsi="Arial"/>
          <w:color w:val="000000"/>
          <w:sz w:val="18"/>
        </w:rPr>
        <w:t xml:space="preserve">2. Особи, яких визнано біженцями в Україні, </w:t>
      </w:r>
      <w:r>
        <w:rPr>
          <w:rFonts w:ascii="Arial" w:hAnsi="Arial"/>
          <w:color w:val="000000"/>
          <w:sz w:val="18"/>
        </w:rPr>
        <w:t>вважаються такими, які постійно проживають в Україні, з дня прийняття рішення про визнання їх біженцями.</w:t>
      </w:r>
    </w:p>
    <w:p w:rsidR="004B5223" w:rsidRDefault="003B504A">
      <w:pPr>
        <w:spacing w:after="75"/>
        <w:ind w:firstLine="240"/>
        <w:jc w:val="both"/>
      </w:pPr>
      <w:bookmarkStart w:id="244" w:name="194"/>
      <w:bookmarkEnd w:id="243"/>
      <w:r>
        <w:rPr>
          <w:rFonts w:ascii="Arial" w:hAnsi="Arial"/>
          <w:color w:val="000000"/>
          <w:sz w:val="18"/>
        </w:rPr>
        <w:lastRenderedPageBreak/>
        <w:t>3. Особи, яких визнано особами, які потребують додаткового захисту, вважаються такими, які безстроково на законних підставах перебувають на території У</w:t>
      </w:r>
      <w:r>
        <w:rPr>
          <w:rFonts w:ascii="Arial" w:hAnsi="Arial"/>
          <w:color w:val="000000"/>
          <w:sz w:val="18"/>
        </w:rPr>
        <w:t>країни.</w:t>
      </w:r>
    </w:p>
    <w:p w:rsidR="004B5223" w:rsidRDefault="003B504A">
      <w:pPr>
        <w:pStyle w:val="3"/>
        <w:spacing w:after="225"/>
        <w:jc w:val="center"/>
      </w:pPr>
      <w:bookmarkStart w:id="245" w:name="195"/>
      <w:bookmarkEnd w:id="244"/>
      <w:r>
        <w:rPr>
          <w:rFonts w:ascii="Arial" w:hAnsi="Arial"/>
          <w:color w:val="000000"/>
          <w:sz w:val="26"/>
        </w:rPr>
        <w:t>Стаття 15. Права особи, яку визнано біженцем або особою, яка потребує додаткового захисту</w:t>
      </w:r>
    </w:p>
    <w:p w:rsidR="004B5223" w:rsidRDefault="003B504A">
      <w:pPr>
        <w:spacing w:after="75"/>
        <w:ind w:firstLine="240"/>
        <w:jc w:val="both"/>
      </w:pPr>
      <w:bookmarkStart w:id="246" w:name="196"/>
      <w:bookmarkEnd w:id="245"/>
      <w:r>
        <w:rPr>
          <w:rFonts w:ascii="Arial" w:hAnsi="Arial"/>
          <w:color w:val="000000"/>
          <w:sz w:val="18"/>
        </w:rPr>
        <w:t>1. Особа, яку визнано біженцем або особою, яка потребує додаткового захисту, має рівні з громадянами України права на:</w:t>
      </w:r>
    </w:p>
    <w:p w:rsidR="004B5223" w:rsidRDefault="003B504A">
      <w:pPr>
        <w:spacing w:after="75"/>
        <w:ind w:firstLine="240"/>
        <w:jc w:val="both"/>
      </w:pPr>
      <w:bookmarkStart w:id="247" w:name="197"/>
      <w:bookmarkEnd w:id="246"/>
      <w:r>
        <w:rPr>
          <w:rFonts w:ascii="Arial" w:hAnsi="Arial"/>
          <w:color w:val="000000"/>
          <w:sz w:val="18"/>
        </w:rPr>
        <w:t>пересування, вільний вибір місця прожив</w:t>
      </w:r>
      <w:r>
        <w:rPr>
          <w:rFonts w:ascii="Arial" w:hAnsi="Arial"/>
          <w:color w:val="000000"/>
          <w:sz w:val="18"/>
        </w:rPr>
        <w:t>ання, вільне залишення території України, крім обмежень, встановлених законом;</w:t>
      </w:r>
    </w:p>
    <w:p w:rsidR="004B5223" w:rsidRDefault="003B504A">
      <w:pPr>
        <w:spacing w:after="75"/>
        <w:ind w:firstLine="240"/>
        <w:jc w:val="both"/>
      </w:pPr>
      <w:bookmarkStart w:id="248" w:name="198"/>
      <w:bookmarkEnd w:id="247"/>
      <w:r>
        <w:rPr>
          <w:rFonts w:ascii="Arial" w:hAnsi="Arial"/>
          <w:color w:val="000000"/>
          <w:sz w:val="18"/>
        </w:rPr>
        <w:t>працю;</w:t>
      </w:r>
    </w:p>
    <w:p w:rsidR="004B5223" w:rsidRDefault="003B504A">
      <w:pPr>
        <w:spacing w:after="75"/>
        <w:ind w:firstLine="240"/>
        <w:jc w:val="both"/>
      </w:pPr>
      <w:bookmarkStart w:id="249" w:name="199"/>
      <w:bookmarkEnd w:id="248"/>
      <w:r>
        <w:rPr>
          <w:rFonts w:ascii="Arial" w:hAnsi="Arial"/>
          <w:color w:val="000000"/>
          <w:sz w:val="18"/>
        </w:rPr>
        <w:t>провадження підприємницької діяльності, не забороненої законом;</w:t>
      </w:r>
    </w:p>
    <w:p w:rsidR="004B5223" w:rsidRDefault="003B504A">
      <w:pPr>
        <w:spacing w:after="75"/>
        <w:ind w:firstLine="240"/>
        <w:jc w:val="both"/>
      </w:pPr>
      <w:bookmarkStart w:id="250" w:name="200"/>
      <w:bookmarkEnd w:id="249"/>
      <w:r>
        <w:rPr>
          <w:rFonts w:ascii="Arial" w:hAnsi="Arial"/>
          <w:color w:val="000000"/>
          <w:sz w:val="18"/>
        </w:rPr>
        <w:t>охорону здоров'я, медичну допомогу та медичне страхування;</w:t>
      </w:r>
    </w:p>
    <w:p w:rsidR="004B5223" w:rsidRDefault="003B504A">
      <w:pPr>
        <w:spacing w:after="75"/>
        <w:ind w:firstLine="240"/>
        <w:jc w:val="both"/>
      </w:pPr>
      <w:bookmarkStart w:id="251" w:name="201"/>
      <w:bookmarkEnd w:id="250"/>
      <w:r>
        <w:rPr>
          <w:rFonts w:ascii="Arial" w:hAnsi="Arial"/>
          <w:color w:val="000000"/>
          <w:sz w:val="18"/>
        </w:rPr>
        <w:t>відпочинок;</w:t>
      </w:r>
    </w:p>
    <w:p w:rsidR="004B5223" w:rsidRDefault="003B504A">
      <w:pPr>
        <w:spacing w:after="75"/>
        <w:ind w:firstLine="240"/>
        <w:jc w:val="both"/>
      </w:pPr>
      <w:bookmarkStart w:id="252" w:name="202"/>
      <w:bookmarkEnd w:id="251"/>
      <w:r>
        <w:rPr>
          <w:rFonts w:ascii="Arial" w:hAnsi="Arial"/>
          <w:color w:val="000000"/>
          <w:sz w:val="18"/>
        </w:rPr>
        <w:t>освіту;</w:t>
      </w:r>
    </w:p>
    <w:p w:rsidR="004B5223" w:rsidRDefault="003B504A">
      <w:pPr>
        <w:spacing w:after="75"/>
        <w:ind w:firstLine="240"/>
        <w:jc w:val="both"/>
      </w:pPr>
      <w:bookmarkStart w:id="253" w:name="203"/>
      <w:bookmarkEnd w:id="252"/>
      <w:r>
        <w:rPr>
          <w:rFonts w:ascii="Arial" w:hAnsi="Arial"/>
          <w:color w:val="000000"/>
          <w:sz w:val="18"/>
        </w:rPr>
        <w:t xml:space="preserve">свободу світогляду і </w:t>
      </w:r>
      <w:r>
        <w:rPr>
          <w:rFonts w:ascii="Arial" w:hAnsi="Arial"/>
          <w:color w:val="000000"/>
          <w:sz w:val="18"/>
        </w:rPr>
        <w:t>віросповідання;</w:t>
      </w:r>
    </w:p>
    <w:p w:rsidR="004B5223" w:rsidRDefault="003B504A">
      <w:pPr>
        <w:spacing w:after="75"/>
        <w:ind w:firstLine="240"/>
        <w:jc w:val="both"/>
      </w:pPr>
      <w:bookmarkStart w:id="254" w:name="204"/>
      <w:bookmarkEnd w:id="253"/>
      <w:r>
        <w:rPr>
          <w:rFonts w:ascii="Arial" w:hAnsi="Arial"/>
          <w:color w:val="000000"/>
          <w:sz w:val="18"/>
        </w:rPr>
        <w:t>направлення індивідуальних чи колективних письмових звернень або особисте звернення до органів державної влади, органів місцевого самоврядування, посадових і службових осіб цих органів;</w:t>
      </w:r>
    </w:p>
    <w:p w:rsidR="004B5223" w:rsidRDefault="003B504A">
      <w:pPr>
        <w:spacing w:after="75"/>
        <w:ind w:firstLine="240"/>
        <w:jc w:val="both"/>
      </w:pPr>
      <w:bookmarkStart w:id="255" w:name="205"/>
      <w:bookmarkEnd w:id="254"/>
      <w:r>
        <w:rPr>
          <w:rFonts w:ascii="Arial" w:hAnsi="Arial"/>
          <w:color w:val="000000"/>
          <w:sz w:val="18"/>
        </w:rPr>
        <w:t>володіння, користування і розпорядження своєю власніст</w:t>
      </w:r>
      <w:r>
        <w:rPr>
          <w:rFonts w:ascii="Arial" w:hAnsi="Arial"/>
          <w:color w:val="000000"/>
          <w:sz w:val="18"/>
        </w:rPr>
        <w:t>ю, результатами своєї інтелектуальної, творчої діяльності;</w:t>
      </w:r>
    </w:p>
    <w:p w:rsidR="004B5223" w:rsidRDefault="003B504A">
      <w:pPr>
        <w:spacing w:after="75"/>
        <w:ind w:firstLine="240"/>
        <w:jc w:val="both"/>
      </w:pPr>
      <w:bookmarkStart w:id="256" w:name="206"/>
      <w:bookmarkEnd w:id="255"/>
      <w:r>
        <w:rPr>
          <w:rFonts w:ascii="Arial" w:hAnsi="Arial"/>
          <w:color w:val="000000"/>
          <w:sz w:val="18"/>
        </w:rPr>
        <w:t>оскарження до суду рішень, дій чи бездіяльності органів державної влади, органів місцевого самоврядування, посадових і службових осіб;</w:t>
      </w:r>
    </w:p>
    <w:p w:rsidR="004B5223" w:rsidRDefault="003B504A">
      <w:pPr>
        <w:spacing w:after="75"/>
        <w:ind w:firstLine="240"/>
        <w:jc w:val="both"/>
      </w:pPr>
      <w:bookmarkStart w:id="257" w:name="207"/>
      <w:bookmarkEnd w:id="256"/>
      <w:r>
        <w:rPr>
          <w:rFonts w:ascii="Arial" w:hAnsi="Arial"/>
          <w:color w:val="000000"/>
          <w:sz w:val="18"/>
        </w:rPr>
        <w:t>звернення за захистом своїх прав до Уповноваженого Верховної Р</w:t>
      </w:r>
      <w:r>
        <w:rPr>
          <w:rFonts w:ascii="Arial" w:hAnsi="Arial"/>
          <w:color w:val="000000"/>
          <w:sz w:val="18"/>
        </w:rPr>
        <w:t>ади України з прав людини;</w:t>
      </w:r>
    </w:p>
    <w:p w:rsidR="004B5223" w:rsidRDefault="003B504A">
      <w:pPr>
        <w:spacing w:after="75"/>
        <w:ind w:firstLine="240"/>
        <w:jc w:val="both"/>
      </w:pPr>
      <w:bookmarkStart w:id="258" w:name="208"/>
      <w:bookmarkEnd w:id="257"/>
      <w:r>
        <w:rPr>
          <w:rFonts w:ascii="Arial" w:hAnsi="Arial"/>
          <w:color w:val="000000"/>
          <w:sz w:val="18"/>
        </w:rPr>
        <w:t>безоплатну правову допомогу в установленому порядку.</w:t>
      </w:r>
    </w:p>
    <w:p w:rsidR="004B5223" w:rsidRDefault="003B504A">
      <w:pPr>
        <w:spacing w:after="75"/>
        <w:ind w:firstLine="240"/>
        <w:jc w:val="both"/>
      </w:pPr>
      <w:bookmarkStart w:id="259" w:name="209"/>
      <w:bookmarkEnd w:id="258"/>
      <w:r>
        <w:rPr>
          <w:rFonts w:ascii="Arial" w:hAnsi="Arial"/>
          <w:color w:val="000000"/>
          <w:sz w:val="18"/>
        </w:rPr>
        <w:t>2. Особа, яку визнано біженцем або особою, яка потребує додаткового захисту, має рівні з громадянами України права у шлюбних та сімейних відносинах.</w:t>
      </w:r>
    </w:p>
    <w:p w:rsidR="004B5223" w:rsidRDefault="003B504A">
      <w:pPr>
        <w:spacing w:after="75"/>
        <w:ind w:firstLine="240"/>
        <w:jc w:val="both"/>
      </w:pPr>
      <w:bookmarkStart w:id="260" w:name="210"/>
      <w:bookmarkEnd w:id="259"/>
      <w:r>
        <w:rPr>
          <w:rFonts w:ascii="Arial" w:hAnsi="Arial"/>
          <w:color w:val="000000"/>
          <w:sz w:val="18"/>
        </w:rPr>
        <w:t>3. Особа, яку визнано біжен</w:t>
      </w:r>
      <w:r>
        <w:rPr>
          <w:rFonts w:ascii="Arial" w:hAnsi="Arial"/>
          <w:color w:val="000000"/>
          <w:sz w:val="18"/>
        </w:rPr>
        <w:t>цем або особою, яка потребує додаткового захисту, має право на одержання грошової допомоги, пенсії та інших видів соціального забезпечення в порядку, встановленому законодавством України, та користування житлом, наданим у місці проживання.</w:t>
      </w:r>
    </w:p>
    <w:p w:rsidR="004B5223" w:rsidRDefault="003B504A">
      <w:pPr>
        <w:spacing w:after="75"/>
        <w:ind w:firstLine="240"/>
        <w:jc w:val="both"/>
      </w:pPr>
      <w:bookmarkStart w:id="261" w:name="211"/>
      <w:bookmarkEnd w:id="260"/>
      <w:r>
        <w:rPr>
          <w:rFonts w:ascii="Arial" w:hAnsi="Arial"/>
          <w:color w:val="000000"/>
          <w:sz w:val="18"/>
        </w:rPr>
        <w:t>4. Особа, яку ви</w:t>
      </w:r>
      <w:r>
        <w:rPr>
          <w:rFonts w:ascii="Arial" w:hAnsi="Arial"/>
          <w:color w:val="000000"/>
          <w:sz w:val="18"/>
        </w:rPr>
        <w:t xml:space="preserve">знано біженцем або особою, яка потребує додаткового захисту, користується іншими правами і свободами, передбаченими </w:t>
      </w:r>
      <w:r>
        <w:rPr>
          <w:rFonts w:ascii="Arial" w:hAnsi="Arial"/>
          <w:color w:val="293A55"/>
          <w:sz w:val="18"/>
        </w:rPr>
        <w:t>Конституцією</w:t>
      </w:r>
      <w:r>
        <w:rPr>
          <w:rFonts w:ascii="Arial" w:hAnsi="Arial"/>
          <w:color w:val="000000"/>
          <w:sz w:val="18"/>
        </w:rPr>
        <w:t xml:space="preserve"> та законами України.</w:t>
      </w:r>
    </w:p>
    <w:p w:rsidR="004B5223" w:rsidRDefault="003B504A">
      <w:pPr>
        <w:pStyle w:val="3"/>
        <w:spacing w:after="225"/>
        <w:jc w:val="center"/>
      </w:pPr>
      <w:bookmarkStart w:id="262" w:name="212"/>
      <w:bookmarkEnd w:id="261"/>
      <w:r>
        <w:rPr>
          <w:rFonts w:ascii="Arial" w:hAnsi="Arial"/>
          <w:color w:val="000000"/>
          <w:sz w:val="26"/>
        </w:rPr>
        <w:t>Стаття 16. Обов'язки особи, яку визнано біженцем або особою, яка потребує додаткового захисту</w:t>
      </w:r>
    </w:p>
    <w:p w:rsidR="004B5223" w:rsidRDefault="003B504A">
      <w:pPr>
        <w:spacing w:after="75"/>
        <w:ind w:firstLine="240"/>
        <w:jc w:val="both"/>
      </w:pPr>
      <w:bookmarkStart w:id="263" w:name="213"/>
      <w:bookmarkEnd w:id="262"/>
      <w:r>
        <w:rPr>
          <w:rFonts w:ascii="Arial" w:hAnsi="Arial"/>
          <w:color w:val="000000"/>
          <w:sz w:val="18"/>
        </w:rPr>
        <w:t>1. Особа, як</w:t>
      </w:r>
      <w:r>
        <w:rPr>
          <w:rFonts w:ascii="Arial" w:hAnsi="Arial"/>
          <w:color w:val="000000"/>
          <w:sz w:val="18"/>
        </w:rPr>
        <w:t>у визнано біженцем або особою, яка потребує додаткового захисту, зобов'язана:</w:t>
      </w:r>
    </w:p>
    <w:p w:rsidR="004B5223" w:rsidRDefault="003B504A">
      <w:pPr>
        <w:spacing w:after="75"/>
        <w:ind w:firstLine="240"/>
        <w:jc w:val="both"/>
      </w:pPr>
      <w:bookmarkStart w:id="264" w:name="214"/>
      <w:bookmarkEnd w:id="263"/>
      <w:r>
        <w:rPr>
          <w:rFonts w:ascii="Arial" w:hAnsi="Arial"/>
          <w:color w:val="000000"/>
          <w:sz w:val="18"/>
        </w:rPr>
        <w:t xml:space="preserve">повідомляти протягом десяти робочих днів </w:t>
      </w:r>
      <w:r>
        <w:rPr>
          <w:rFonts w:ascii="Arial" w:hAnsi="Arial"/>
          <w:color w:val="293A55"/>
          <w:sz w:val="18"/>
        </w:rPr>
        <w:t>центральний орган виконавчої влади, що реалізує державну політику у сфері біженців та осіб, які потребують додаткового або тимчасового за</w:t>
      </w:r>
      <w:r>
        <w:rPr>
          <w:rFonts w:ascii="Arial" w:hAnsi="Arial"/>
          <w:color w:val="293A55"/>
          <w:sz w:val="18"/>
        </w:rPr>
        <w:t>хисту,</w:t>
      </w:r>
      <w:r>
        <w:rPr>
          <w:rFonts w:ascii="Arial" w:hAnsi="Arial"/>
          <w:color w:val="000000"/>
          <w:sz w:val="18"/>
        </w:rPr>
        <w:t xml:space="preserve"> про зміну прізвища, складу сім'ї, сімейного стану, місця проживання, набуття громадянства України або іншої держави, надання притулку або дозволу на постійне проживання в іншій державі;</w:t>
      </w:r>
    </w:p>
    <w:p w:rsidR="004B5223" w:rsidRDefault="003B504A">
      <w:pPr>
        <w:spacing w:after="75"/>
        <w:ind w:firstLine="240"/>
        <w:jc w:val="right"/>
      </w:pPr>
      <w:bookmarkStart w:id="265" w:name="385"/>
      <w:bookmarkEnd w:id="264"/>
      <w:r>
        <w:rPr>
          <w:rFonts w:ascii="Arial" w:hAnsi="Arial"/>
          <w:color w:val="293A55"/>
          <w:sz w:val="18"/>
        </w:rPr>
        <w:t>(абзац другий частини першої статті 16 із змінами, внесеними</w:t>
      </w:r>
      <w:r>
        <w:br/>
      </w:r>
      <w:r>
        <w:rPr>
          <w:rFonts w:ascii="Arial" w:hAnsi="Arial"/>
          <w:color w:val="293A55"/>
          <w:sz w:val="18"/>
        </w:rPr>
        <w:t xml:space="preserve"> з</w:t>
      </w:r>
      <w:r>
        <w:rPr>
          <w:rFonts w:ascii="Arial" w:hAnsi="Arial"/>
          <w:color w:val="293A55"/>
          <w:sz w:val="18"/>
        </w:rPr>
        <w:t>гідно із Законом України від 16.10.2012 р. N 5459-VI)</w:t>
      </w:r>
    </w:p>
    <w:p w:rsidR="004B5223" w:rsidRDefault="003B504A">
      <w:pPr>
        <w:spacing w:after="75"/>
        <w:ind w:firstLine="240"/>
        <w:jc w:val="both"/>
      </w:pPr>
      <w:bookmarkStart w:id="266" w:name="215"/>
      <w:bookmarkEnd w:id="265"/>
      <w:r>
        <w:rPr>
          <w:rFonts w:ascii="Arial" w:hAnsi="Arial"/>
          <w:color w:val="000000"/>
          <w:sz w:val="18"/>
        </w:rPr>
        <w:t xml:space="preserve">знятися з обліку і стати на облік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 новим місцем прожив</w:t>
      </w:r>
      <w:r>
        <w:rPr>
          <w:rFonts w:ascii="Arial" w:hAnsi="Arial"/>
          <w:color w:val="000000"/>
          <w:sz w:val="18"/>
        </w:rPr>
        <w:t xml:space="preserve">ання у разі зміни місця проживання і переїзду до адміністративно-територіальної одиниці України, на яку поширюється повноваження іншого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w:t>
      </w:r>
      <w:r>
        <w:rPr>
          <w:rFonts w:ascii="Arial" w:hAnsi="Arial"/>
          <w:color w:val="293A55"/>
          <w:sz w:val="18"/>
        </w:rPr>
        <w:t xml:space="preserve"> або тимчасового захисту</w:t>
      </w:r>
      <w:r>
        <w:rPr>
          <w:rFonts w:ascii="Arial" w:hAnsi="Arial"/>
          <w:color w:val="000000"/>
          <w:sz w:val="18"/>
        </w:rPr>
        <w:t>;</w:t>
      </w:r>
    </w:p>
    <w:p w:rsidR="004B5223" w:rsidRDefault="003B504A">
      <w:pPr>
        <w:spacing w:after="75"/>
        <w:ind w:firstLine="240"/>
        <w:jc w:val="right"/>
      </w:pPr>
      <w:bookmarkStart w:id="267" w:name="386"/>
      <w:bookmarkEnd w:id="266"/>
      <w:r>
        <w:rPr>
          <w:rFonts w:ascii="Arial" w:hAnsi="Arial"/>
          <w:color w:val="293A55"/>
          <w:sz w:val="18"/>
        </w:rPr>
        <w:t>(абзац третій частини першої статті 16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268" w:name="216"/>
      <w:bookmarkEnd w:id="267"/>
      <w:r>
        <w:rPr>
          <w:rFonts w:ascii="Arial" w:hAnsi="Arial"/>
          <w:color w:val="000000"/>
          <w:sz w:val="18"/>
        </w:rPr>
        <w:t xml:space="preserve">проходити щорічну перереєстрацію у строки, встановлені </w:t>
      </w:r>
      <w:r>
        <w:rPr>
          <w:rFonts w:ascii="Arial" w:hAnsi="Arial"/>
          <w:color w:val="293A55"/>
          <w:sz w:val="18"/>
        </w:rPr>
        <w:t>центральним органом виконавчої влади, що реалізує державну</w:t>
      </w:r>
      <w:r>
        <w:rPr>
          <w:rFonts w:ascii="Arial" w:hAnsi="Arial"/>
          <w:color w:val="293A55"/>
          <w:sz w:val="18"/>
        </w:rPr>
        <w:t xml:space="preserve">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000000"/>
          <w:sz w:val="18"/>
        </w:rPr>
        <w:lastRenderedPageBreak/>
        <w:t xml:space="preserve">за місцем проживання. Порядок перереєстрації біженців або осіб, які потребують додаткового захисту, встановлюється </w:t>
      </w:r>
      <w:r>
        <w:rPr>
          <w:rFonts w:ascii="Arial" w:hAnsi="Arial"/>
          <w:color w:val="293A55"/>
          <w:sz w:val="18"/>
        </w:rPr>
        <w:t>центральним органом виконавчої влади, що забезпечує ф</w:t>
      </w:r>
      <w:r>
        <w:rPr>
          <w:rFonts w:ascii="Arial" w:hAnsi="Arial"/>
          <w:color w:val="293A55"/>
          <w:sz w:val="18"/>
        </w:rPr>
        <w:t>ормування державної політики у сфері біженців та осіб, які потребують додаткового або тимчасового захисту</w:t>
      </w:r>
      <w:r>
        <w:rPr>
          <w:rFonts w:ascii="Arial" w:hAnsi="Arial"/>
          <w:color w:val="000000"/>
          <w:sz w:val="18"/>
        </w:rPr>
        <w:t>.</w:t>
      </w:r>
    </w:p>
    <w:p w:rsidR="004B5223" w:rsidRDefault="003B504A">
      <w:pPr>
        <w:spacing w:after="75"/>
        <w:ind w:firstLine="240"/>
        <w:jc w:val="right"/>
      </w:pPr>
      <w:bookmarkStart w:id="269" w:name="387"/>
      <w:bookmarkEnd w:id="268"/>
      <w:r>
        <w:rPr>
          <w:rFonts w:ascii="Arial" w:hAnsi="Arial"/>
          <w:color w:val="293A55"/>
          <w:sz w:val="18"/>
        </w:rPr>
        <w:t>(абзац четвертий частини першої статті 16 із змінами, внесеними</w:t>
      </w:r>
      <w:r>
        <w:br/>
      </w:r>
      <w:r>
        <w:rPr>
          <w:rFonts w:ascii="Arial" w:hAnsi="Arial"/>
          <w:color w:val="293A55"/>
          <w:sz w:val="18"/>
        </w:rPr>
        <w:t xml:space="preserve"> згідно із Законом України від 16.10.2012 р. N 5459-VI)</w:t>
      </w:r>
    </w:p>
    <w:p w:rsidR="004B5223" w:rsidRDefault="003B504A">
      <w:pPr>
        <w:pStyle w:val="3"/>
        <w:spacing w:after="225"/>
        <w:jc w:val="center"/>
      </w:pPr>
      <w:bookmarkStart w:id="270" w:name="217"/>
      <w:bookmarkEnd w:id="269"/>
      <w:r>
        <w:rPr>
          <w:rFonts w:ascii="Arial" w:hAnsi="Arial"/>
          <w:color w:val="000000"/>
          <w:sz w:val="26"/>
        </w:rPr>
        <w:t>Стаття 17. Права та обов'язки</w:t>
      </w:r>
      <w:r>
        <w:rPr>
          <w:rFonts w:ascii="Arial" w:hAnsi="Arial"/>
          <w:color w:val="000000"/>
          <w:sz w:val="26"/>
        </w:rPr>
        <w:t xml:space="preserve"> особи, якій відмовлено в оформленні документів для вирішення питання щодо визнання біженцем або особою, яка потребує додаткового захисту, у визнанні біженцем або особою, яка потребує додаткового захисту, а також яка втратила чи позбавлена статусу біженця </w:t>
      </w:r>
      <w:r>
        <w:rPr>
          <w:rFonts w:ascii="Arial" w:hAnsi="Arial"/>
          <w:color w:val="000000"/>
          <w:sz w:val="26"/>
        </w:rPr>
        <w:t>або додаткового захисту</w:t>
      </w:r>
    </w:p>
    <w:p w:rsidR="004B5223" w:rsidRDefault="003B504A">
      <w:pPr>
        <w:spacing w:after="75"/>
        <w:ind w:firstLine="240"/>
        <w:jc w:val="both"/>
      </w:pPr>
      <w:bookmarkStart w:id="271" w:name="218"/>
      <w:bookmarkEnd w:id="270"/>
      <w:r>
        <w:rPr>
          <w:rFonts w:ascii="Arial" w:hAnsi="Arial"/>
          <w:color w:val="000000"/>
          <w:sz w:val="18"/>
        </w:rPr>
        <w:t>1. Особа, якій відмовлено в оформленні документів для вирішення питання щодо визнання біженцем або особою, яка потребує додаткового захисту, за відсутності умов, зазначених у пунктах 1 та 13 частини першої статті 1 цього Закону, у р</w:t>
      </w:r>
      <w:r>
        <w:rPr>
          <w:rFonts w:ascii="Arial" w:hAnsi="Arial"/>
          <w:color w:val="000000"/>
          <w:sz w:val="18"/>
        </w:rPr>
        <w:t>азі виникнення зазначених умов може повторно звернутися із заявою про визнання біженцем або особою, яка потребує додаткового захисту.</w:t>
      </w:r>
    </w:p>
    <w:p w:rsidR="004B5223" w:rsidRDefault="003B504A">
      <w:pPr>
        <w:spacing w:after="75"/>
        <w:ind w:firstLine="240"/>
        <w:jc w:val="both"/>
      </w:pPr>
      <w:bookmarkStart w:id="272" w:name="219"/>
      <w:bookmarkEnd w:id="271"/>
      <w:r>
        <w:rPr>
          <w:rFonts w:ascii="Arial" w:hAnsi="Arial"/>
          <w:color w:val="000000"/>
          <w:sz w:val="18"/>
        </w:rPr>
        <w:t xml:space="preserve">2. Особа, стосовно якої прийнято рішення про відмову в оформленні документів для вирішення питання щодо визнання біженцем </w:t>
      </w:r>
      <w:r>
        <w:rPr>
          <w:rFonts w:ascii="Arial" w:hAnsi="Arial"/>
          <w:color w:val="000000"/>
          <w:sz w:val="18"/>
        </w:rPr>
        <w:t>або особою, яка потребує додаткового захисту, про відмову у визнанні біженцем або особою, яка потребує додаткового захисту, втрату чи позбавлення статусу біженця або додаткового захисту, скасування рішення про визнання біженцем або особою, яка потребує дод</w:t>
      </w:r>
      <w:r>
        <w:rPr>
          <w:rFonts w:ascii="Arial" w:hAnsi="Arial"/>
          <w:color w:val="000000"/>
          <w:sz w:val="18"/>
        </w:rPr>
        <w:t xml:space="preserve">аткового захисту, а також яка оскаржує відповідне рішення до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або до суду, до прийняття рішення за скаргою має </w:t>
      </w:r>
      <w:r>
        <w:rPr>
          <w:rFonts w:ascii="Arial" w:hAnsi="Arial"/>
          <w:color w:val="000000"/>
          <w:sz w:val="18"/>
        </w:rPr>
        <w:t>права та обов'язки, передбачені статтею 13 цього Закону.</w:t>
      </w:r>
    </w:p>
    <w:p w:rsidR="004B5223" w:rsidRDefault="003B504A">
      <w:pPr>
        <w:spacing w:after="75"/>
        <w:ind w:firstLine="240"/>
        <w:jc w:val="both"/>
      </w:pPr>
      <w:bookmarkStart w:id="273" w:name="220"/>
      <w:bookmarkEnd w:id="272"/>
      <w:r>
        <w:rPr>
          <w:rFonts w:ascii="Arial" w:hAnsi="Arial"/>
          <w:color w:val="000000"/>
          <w:sz w:val="18"/>
        </w:rPr>
        <w:t xml:space="preserve">3. Особа, яка отримала повідомлення суду про підтвердження рішення про відмову в оформленні документів для вирішення питання щодо визнання біженцем або особою, яка потребує додаткового захисту, чи у </w:t>
      </w:r>
      <w:r>
        <w:rPr>
          <w:rFonts w:ascii="Arial" w:hAnsi="Arial"/>
          <w:color w:val="000000"/>
          <w:sz w:val="18"/>
        </w:rPr>
        <w:t>визнанні біженцем або особою, яка потребує додаткового захисту, або втрату чи позбавлення статусу біженця або додаткового захисту, скасування рішення про визнання біженцем чи особою, яка потребує додаткового захисту, повинна залишити територію України в ус</w:t>
      </w:r>
      <w:r>
        <w:rPr>
          <w:rFonts w:ascii="Arial" w:hAnsi="Arial"/>
          <w:color w:val="000000"/>
          <w:sz w:val="18"/>
        </w:rPr>
        <w:t xml:space="preserve">тановлений строк, якщо вона не має інших встановлених </w:t>
      </w:r>
      <w:r>
        <w:rPr>
          <w:rFonts w:ascii="Arial" w:hAnsi="Arial"/>
          <w:color w:val="293A55"/>
          <w:sz w:val="18"/>
        </w:rPr>
        <w:t>Законом України "Про правовий статус іноземців та осіб без громадянства"</w:t>
      </w:r>
      <w:r>
        <w:rPr>
          <w:rFonts w:ascii="Arial" w:hAnsi="Arial"/>
          <w:color w:val="000000"/>
          <w:sz w:val="18"/>
        </w:rPr>
        <w:t xml:space="preserve"> законних підстав для перебування в Україні.</w:t>
      </w:r>
    </w:p>
    <w:p w:rsidR="004B5223" w:rsidRDefault="003B504A">
      <w:pPr>
        <w:pStyle w:val="3"/>
        <w:spacing w:after="225"/>
        <w:jc w:val="center"/>
      </w:pPr>
      <w:bookmarkStart w:id="274" w:name="221"/>
      <w:bookmarkEnd w:id="273"/>
      <w:r>
        <w:rPr>
          <w:rFonts w:ascii="Arial" w:hAnsi="Arial"/>
          <w:color w:val="000000"/>
          <w:sz w:val="26"/>
        </w:rPr>
        <w:t>Розділ IV</w:t>
      </w:r>
      <w:r>
        <w:br/>
      </w:r>
      <w:r>
        <w:rPr>
          <w:rFonts w:ascii="Arial" w:hAnsi="Arial"/>
          <w:color w:val="000000"/>
          <w:sz w:val="26"/>
        </w:rPr>
        <w:t>ТИМЧАСОВИЙ ЗАХИСТ</w:t>
      </w:r>
    </w:p>
    <w:p w:rsidR="004B5223" w:rsidRDefault="003B504A">
      <w:pPr>
        <w:pStyle w:val="3"/>
        <w:spacing w:after="225"/>
        <w:jc w:val="center"/>
      </w:pPr>
      <w:bookmarkStart w:id="275" w:name="222"/>
      <w:bookmarkEnd w:id="274"/>
      <w:r>
        <w:rPr>
          <w:rFonts w:ascii="Arial" w:hAnsi="Arial"/>
          <w:color w:val="000000"/>
          <w:sz w:val="26"/>
        </w:rPr>
        <w:t>Стаття 18. Підстави і строк надання тимчасового захисту</w:t>
      </w:r>
    </w:p>
    <w:p w:rsidR="004B5223" w:rsidRDefault="003B504A">
      <w:pPr>
        <w:spacing w:after="75"/>
        <w:ind w:firstLine="240"/>
        <w:jc w:val="both"/>
      </w:pPr>
      <w:bookmarkStart w:id="276" w:name="223"/>
      <w:bookmarkEnd w:id="275"/>
      <w:r>
        <w:rPr>
          <w:rFonts w:ascii="Arial" w:hAnsi="Arial"/>
          <w:color w:val="000000"/>
          <w:sz w:val="18"/>
        </w:rPr>
        <w:t xml:space="preserve">1. У разі якщо на територію України з країни, яка має спільний кордон з Україною, масово прибувають особи у зв'язку з подіями, зазначеними в пункті 14 частини першої статті 1 цього Закону, за поданням </w:t>
      </w:r>
      <w:r>
        <w:rPr>
          <w:rFonts w:ascii="Arial" w:hAnsi="Arial"/>
          <w:color w:val="293A55"/>
          <w:sz w:val="18"/>
        </w:rPr>
        <w:t>центрального органу виконавчої влади, що реалізує держа</w:t>
      </w:r>
      <w:r>
        <w:rPr>
          <w:rFonts w:ascii="Arial" w:hAnsi="Arial"/>
          <w:color w:val="293A55"/>
          <w:sz w:val="18"/>
        </w:rPr>
        <w:t>вну політику у сфері біженців та осіб, які потребують додаткового або тимчасового захисту,</w:t>
      </w:r>
      <w:r>
        <w:rPr>
          <w:rFonts w:ascii="Arial" w:hAnsi="Arial"/>
          <w:color w:val="000000"/>
          <w:sz w:val="18"/>
        </w:rPr>
        <w:t xml:space="preserve"> Кабінет Міністрів України приймає постанову про надання таким особам тимчасового захисту.</w:t>
      </w:r>
    </w:p>
    <w:p w:rsidR="004B5223" w:rsidRDefault="003B504A">
      <w:pPr>
        <w:spacing w:after="75"/>
        <w:ind w:firstLine="240"/>
        <w:jc w:val="both"/>
      </w:pPr>
      <w:bookmarkStart w:id="277" w:name="224"/>
      <w:bookmarkEnd w:id="276"/>
      <w:r>
        <w:rPr>
          <w:rFonts w:ascii="Arial" w:hAnsi="Arial"/>
          <w:color w:val="000000"/>
          <w:sz w:val="18"/>
        </w:rPr>
        <w:t>2. Питання прийняття осіб, які потребують тимчасового захисту, визначення ї</w:t>
      </w:r>
      <w:r>
        <w:rPr>
          <w:rFonts w:ascii="Arial" w:hAnsi="Arial"/>
          <w:color w:val="000000"/>
          <w:sz w:val="18"/>
        </w:rPr>
        <w:t>х місць розміщення, порядку реєстрації, забезпечення їх життєдіяльності, фінансування регулюються Кабінетом Міністрів України.</w:t>
      </w:r>
    </w:p>
    <w:p w:rsidR="004B5223" w:rsidRDefault="003B504A">
      <w:pPr>
        <w:spacing w:after="75"/>
        <w:ind w:firstLine="240"/>
        <w:jc w:val="both"/>
      </w:pPr>
      <w:bookmarkStart w:id="278" w:name="225"/>
      <w:bookmarkEnd w:id="277"/>
      <w:r>
        <w:rPr>
          <w:rFonts w:ascii="Arial" w:hAnsi="Arial"/>
          <w:color w:val="000000"/>
          <w:sz w:val="18"/>
        </w:rPr>
        <w:t>3. Тимчасовий захист особам надається Кабінетом Міністрів України на строк до припинення обставин у країнах їх походження, у зв'я</w:t>
      </w:r>
      <w:r>
        <w:rPr>
          <w:rFonts w:ascii="Arial" w:hAnsi="Arial"/>
          <w:color w:val="000000"/>
          <w:sz w:val="18"/>
        </w:rPr>
        <w:t>зку з якими вони змушені були прибути на територію України, але не більш як на один рік. Строк тимчасового захисту може бути продовжено, але не більш як на один рік.</w:t>
      </w:r>
    </w:p>
    <w:p w:rsidR="004B5223" w:rsidRDefault="003B504A">
      <w:pPr>
        <w:spacing w:after="75"/>
        <w:ind w:firstLine="240"/>
        <w:jc w:val="both"/>
      </w:pPr>
      <w:bookmarkStart w:id="279" w:name="226"/>
      <w:bookmarkEnd w:id="278"/>
      <w:r>
        <w:rPr>
          <w:rFonts w:ascii="Arial" w:hAnsi="Arial"/>
          <w:color w:val="000000"/>
          <w:sz w:val="18"/>
        </w:rPr>
        <w:t xml:space="preserve">4. Кожній повнолітній особі, яка належить до осіб, яким надано тимчасовий захист, </w:t>
      </w:r>
      <w:r>
        <w:rPr>
          <w:rFonts w:ascii="Arial" w:hAnsi="Arial"/>
          <w:color w:val="293A55"/>
          <w:sz w:val="18"/>
        </w:rPr>
        <w:t>централь</w:t>
      </w:r>
      <w:r>
        <w:rPr>
          <w:rFonts w:ascii="Arial" w:hAnsi="Arial"/>
          <w:color w:val="293A55"/>
          <w:sz w:val="18"/>
        </w:rPr>
        <w:t>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видається посвідчення особи, якій надано тимчасовий захист в Україні.</w:t>
      </w:r>
    </w:p>
    <w:p w:rsidR="004B5223" w:rsidRDefault="003B504A">
      <w:pPr>
        <w:pStyle w:val="3"/>
        <w:spacing w:after="225"/>
        <w:jc w:val="center"/>
      </w:pPr>
      <w:bookmarkStart w:id="280" w:name="227"/>
      <w:bookmarkEnd w:id="279"/>
      <w:r>
        <w:rPr>
          <w:rFonts w:ascii="Arial" w:hAnsi="Arial"/>
          <w:color w:val="000000"/>
          <w:sz w:val="26"/>
        </w:rPr>
        <w:lastRenderedPageBreak/>
        <w:t>Стаття 19. Правовий статус осіб, яким надано тим</w:t>
      </w:r>
      <w:r>
        <w:rPr>
          <w:rFonts w:ascii="Arial" w:hAnsi="Arial"/>
          <w:color w:val="000000"/>
          <w:sz w:val="26"/>
        </w:rPr>
        <w:t>часовий захист</w:t>
      </w:r>
    </w:p>
    <w:p w:rsidR="004B5223" w:rsidRDefault="003B504A">
      <w:pPr>
        <w:spacing w:after="75"/>
        <w:ind w:firstLine="240"/>
        <w:jc w:val="both"/>
      </w:pPr>
      <w:bookmarkStart w:id="281" w:name="228"/>
      <w:bookmarkEnd w:id="280"/>
      <w:r>
        <w:rPr>
          <w:rFonts w:ascii="Arial" w:hAnsi="Arial"/>
          <w:color w:val="000000"/>
          <w:sz w:val="18"/>
        </w:rPr>
        <w:t>1. Особи, яким надано тимчасовий захист, є іноземцями чи особами без громадянства, які перебувають на території України на законних підставах на період дії обставин, за наявності яких було надано тимчасовий захист.</w:t>
      </w:r>
    </w:p>
    <w:p w:rsidR="004B5223" w:rsidRDefault="003B504A">
      <w:pPr>
        <w:pStyle w:val="3"/>
        <w:spacing w:after="225"/>
        <w:jc w:val="center"/>
      </w:pPr>
      <w:bookmarkStart w:id="282" w:name="229"/>
      <w:bookmarkEnd w:id="281"/>
      <w:r>
        <w:rPr>
          <w:rFonts w:ascii="Arial" w:hAnsi="Arial"/>
          <w:color w:val="000000"/>
          <w:sz w:val="26"/>
        </w:rPr>
        <w:t>Стаття 20. Права осіб, яки</w:t>
      </w:r>
      <w:r>
        <w:rPr>
          <w:rFonts w:ascii="Arial" w:hAnsi="Arial"/>
          <w:color w:val="000000"/>
          <w:sz w:val="26"/>
        </w:rPr>
        <w:t>м надано тимчасовий захист</w:t>
      </w:r>
    </w:p>
    <w:p w:rsidR="004B5223" w:rsidRDefault="003B504A">
      <w:pPr>
        <w:spacing w:after="75"/>
        <w:ind w:firstLine="240"/>
        <w:jc w:val="both"/>
      </w:pPr>
      <w:bookmarkStart w:id="283" w:name="230"/>
      <w:bookmarkEnd w:id="282"/>
      <w:r>
        <w:rPr>
          <w:rFonts w:ascii="Arial" w:hAnsi="Arial"/>
          <w:color w:val="000000"/>
          <w:sz w:val="18"/>
        </w:rPr>
        <w:t>1. Особи, яким надано тимчасовий захист, мають право на:</w:t>
      </w:r>
    </w:p>
    <w:p w:rsidR="004B5223" w:rsidRDefault="003B504A">
      <w:pPr>
        <w:spacing w:after="75"/>
        <w:ind w:firstLine="240"/>
        <w:jc w:val="both"/>
      </w:pPr>
      <w:bookmarkStart w:id="284" w:name="231"/>
      <w:bookmarkEnd w:id="283"/>
      <w:r>
        <w:rPr>
          <w:rFonts w:ascii="Arial" w:hAnsi="Arial"/>
          <w:color w:val="000000"/>
          <w:sz w:val="18"/>
        </w:rPr>
        <w:t xml:space="preserve">безоплатне проживання у придатних для тимчасового перебування місцях. Вимоги до місць тимчасового перебування осіб, яким надано тимчасовий захист, встановлюються Кабінетом </w:t>
      </w:r>
      <w:r>
        <w:rPr>
          <w:rFonts w:ascii="Arial" w:hAnsi="Arial"/>
          <w:color w:val="000000"/>
          <w:sz w:val="18"/>
        </w:rPr>
        <w:t>Міністрів України. Перелік місць для тимчасового перебування осіб, яким надано тимчасовий захист, та порядок утримання таких місць визначаються Кабінетом Міністрів України з урахуванням пропозицій органів виконавчої влади та органів місцевого самоврядуванн</w:t>
      </w:r>
      <w:r>
        <w:rPr>
          <w:rFonts w:ascii="Arial" w:hAnsi="Arial"/>
          <w:color w:val="000000"/>
          <w:sz w:val="18"/>
        </w:rPr>
        <w:t>я;</w:t>
      </w:r>
    </w:p>
    <w:p w:rsidR="004B5223" w:rsidRDefault="003B504A">
      <w:pPr>
        <w:spacing w:after="75"/>
        <w:ind w:firstLine="240"/>
        <w:jc w:val="both"/>
      </w:pPr>
      <w:bookmarkStart w:id="285" w:name="232"/>
      <w:bookmarkEnd w:id="284"/>
      <w:r>
        <w:rPr>
          <w:rFonts w:ascii="Arial" w:hAnsi="Arial"/>
          <w:color w:val="000000"/>
          <w:sz w:val="18"/>
        </w:rPr>
        <w:t>забезпечення достатнім харчуванням, ліками, одягом з урахуванням спеціальних потреб дітей, у тому числі новонароджених, осіб із захворюваннями, осіб похилого віку;</w:t>
      </w:r>
    </w:p>
    <w:p w:rsidR="004B5223" w:rsidRDefault="003B504A">
      <w:pPr>
        <w:spacing w:after="75"/>
        <w:ind w:firstLine="240"/>
        <w:jc w:val="both"/>
      </w:pPr>
      <w:bookmarkStart w:id="286" w:name="233"/>
      <w:bookmarkEnd w:id="285"/>
      <w:r>
        <w:rPr>
          <w:rFonts w:ascii="Arial" w:hAnsi="Arial"/>
          <w:color w:val="000000"/>
          <w:sz w:val="18"/>
        </w:rPr>
        <w:t>отримання роботи в Україні на строк, на який надано тимчасовий захист;</w:t>
      </w:r>
    </w:p>
    <w:p w:rsidR="004B5223" w:rsidRDefault="003B504A">
      <w:pPr>
        <w:spacing w:after="75"/>
        <w:ind w:firstLine="240"/>
        <w:jc w:val="both"/>
      </w:pPr>
      <w:bookmarkStart w:id="287" w:name="234"/>
      <w:bookmarkEnd w:id="286"/>
      <w:r>
        <w:rPr>
          <w:rFonts w:ascii="Arial" w:hAnsi="Arial"/>
          <w:color w:val="000000"/>
          <w:sz w:val="18"/>
        </w:rPr>
        <w:t>отримання грошової</w:t>
      </w:r>
      <w:r>
        <w:rPr>
          <w:rFonts w:ascii="Arial" w:hAnsi="Arial"/>
          <w:color w:val="000000"/>
          <w:sz w:val="18"/>
        </w:rPr>
        <w:t xml:space="preserve"> допомоги, якщо в них немає інших доходів в Україні;</w:t>
      </w:r>
    </w:p>
    <w:p w:rsidR="004B5223" w:rsidRDefault="003B504A">
      <w:pPr>
        <w:spacing w:after="75"/>
        <w:ind w:firstLine="240"/>
        <w:jc w:val="both"/>
      </w:pPr>
      <w:bookmarkStart w:id="288" w:name="235"/>
      <w:bookmarkEnd w:id="287"/>
      <w:r>
        <w:rPr>
          <w:rFonts w:ascii="Arial" w:hAnsi="Arial"/>
          <w:color w:val="000000"/>
          <w:sz w:val="18"/>
        </w:rPr>
        <w:t>свободу пересування територією України на тих самих умовах, що визначаються законами України для іноземців та осіб без громадянства, які перебувають на території України на законних підставах;</w:t>
      </w:r>
    </w:p>
    <w:p w:rsidR="004B5223" w:rsidRDefault="003B504A">
      <w:pPr>
        <w:spacing w:after="75"/>
        <w:ind w:firstLine="240"/>
        <w:jc w:val="both"/>
      </w:pPr>
      <w:bookmarkStart w:id="289" w:name="236"/>
      <w:bookmarkEnd w:id="288"/>
      <w:r>
        <w:rPr>
          <w:rFonts w:ascii="Arial" w:hAnsi="Arial"/>
          <w:color w:val="000000"/>
          <w:sz w:val="18"/>
        </w:rPr>
        <w:t>безоплатну</w:t>
      </w:r>
      <w:r>
        <w:rPr>
          <w:rFonts w:ascii="Arial" w:hAnsi="Arial"/>
          <w:color w:val="000000"/>
          <w:sz w:val="18"/>
        </w:rPr>
        <w:t xml:space="preserve"> невідкладну медичну допомогу в державних закладах охорони здоров'я;</w:t>
      </w:r>
    </w:p>
    <w:p w:rsidR="004B5223" w:rsidRDefault="003B504A">
      <w:pPr>
        <w:spacing w:after="75"/>
        <w:ind w:firstLine="240"/>
        <w:jc w:val="both"/>
      </w:pPr>
      <w:bookmarkStart w:id="290" w:name="237"/>
      <w:bookmarkEnd w:id="289"/>
      <w:r>
        <w:rPr>
          <w:rFonts w:ascii="Arial" w:hAnsi="Arial"/>
          <w:color w:val="000000"/>
          <w:sz w:val="18"/>
        </w:rPr>
        <w:t>добровільне повернення в країну походження;</w:t>
      </w:r>
    </w:p>
    <w:p w:rsidR="004B5223" w:rsidRDefault="003B504A">
      <w:pPr>
        <w:spacing w:after="75"/>
        <w:ind w:firstLine="240"/>
        <w:jc w:val="both"/>
      </w:pPr>
      <w:bookmarkStart w:id="291" w:name="238"/>
      <w:bookmarkEnd w:id="290"/>
      <w:r>
        <w:rPr>
          <w:rFonts w:ascii="Arial" w:hAnsi="Arial"/>
          <w:color w:val="000000"/>
          <w:sz w:val="18"/>
        </w:rPr>
        <w:t>подання заяви про визнання біженцем або особою, яка потребує додаткового захисту, у порядку, встановленому цим Законом;</w:t>
      </w:r>
    </w:p>
    <w:p w:rsidR="004B5223" w:rsidRDefault="003B504A">
      <w:pPr>
        <w:spacing w:after="75"/>
        <w:ind w:firstLine="240"/>
        <w:jc w:val="both"/>
      </w:pPr>
      <w:bookmarkStart w:id="292" w:name="239"/>
      <w:bookmarkEnd w:id="291"/>
      <w:r>
        <w:rPr>
          <w:rFonts w:ascii="Arial" w:hAnsi="Arial"/>
          <w:color w:val="000000"/>
          <w:sz w:val="18"/>
        </w:rPr>
        <w:t>отримання інформації пр</w:t>
      </w:r>
      <w:r>
        <w:rPr>
          <w:rFonts w:ascii="Arial" w:hAnsi="Arial"/>
          <w:color w:val="000000"/>
          <w:sz w:val="18"/>
        </w:rPr>
        <w:t>о свої права та обов'язки рідною або зрозумілою їм мовою;</w:t>
      </w:r>
    </w:p>
    <w:p w:rsidR="004B5223" w:rsidRDefault="003B504A">
      <w:pPr>
        <w:spacing w:after="75"/>
        <w:ind w:firstLine="240"/>
        <w:jc w:val="both"/>
      </w:pPr>
      <w:bookmarkStart w:id="293" w:name="240"/>
      <w:bookmarkEnd w:id="292"/>
      <w:r>
        <w:rPr>
          <w:rFonts w:ascii="Arial" w:hAnsi="Arial"/>
          <w:color w:val="000000"/>
          <w:sz w:val="18"/>
        </w:rPr>
        <w:t>користування іншими правами, які їм гарантуються відповідно до міжнародних договорів, законів та інших нормативно-правових актів України.</w:t>
      </w:r>
    </w:p>
    <w:p w:rsidR="004B5223" w:rsidRDefault="003B504A">
      <w:pPr>
        <w:spacing w:after="75"/>
        <w:ind w:firstLine="240"/>
        <w:jc w:val="both"/>
      </w:pPr>
      <w:bookmarkStart w:id="294" w:name="465"/>
      <w:bookmarkEnd w:id="293"/>
      <w:r>
        <w:rPr>
          <w:rFonts w:ascii="Arial" w:hAnsi="Arial"/>
          <w:color w:val="293A55"/>
          <w:sz w:val="18"/>
        </w:rPr>
        <w:t>2. Неповнолітня особа, яка отримала тимчасовий захист, має п</w:t>
      </w:r>
      <w:r>
        <w:rPr>
          <w:rFonts w:ascii="Arial" w:hAnsi="Arial"/>
          <w:color w:val="293A55"/>
          <w:sz w:val="18"/>
        </w:rPr>
        <w:t>раво на здобуття освіти у державних, комунальних закладах дошкільної, загальної середньої, професійної освіти відповідно до порядків, що затверджуються центральним органом виконавчої влади у сфері освіти і науки для кожного з таких рівнів освіти.</w:t>
      </w:r>
    </w:p>
    <w:p w:rsidR="004B5223" w:rsidRDefault="003B504A">
      <w:pPr>
        <w:spacing w:after="75"/>
        <w:ind w:firstLine="240"/>
        <w:jc w:val="right"/>
      </w:pPr>
      <w:bookmarkStart w:id="295" w:name="388"/>
      <w:bookmarkEnd w:id="294"/>
      <w:r>
        <w:rPr>
          <w:rFonts w:ascii="Arial" w:hAnsi="Arial"/>
          <w:color w:val="293A55"/>
          <w:sz w:val="18"/>
        </w:rPr>
        <w:t xml:space="preserve">(частина </w:t>
      </w:r>
      <w:r>
        <w:rPr>
          <w:rFonts w:ascii="Arial" w:hAnsi="Arial"/>
          <w:color w:val="293A55"/>
          <w:sz w:val="18"/>
        </w:rPr>
        <w:t>друга статті 20 із змінами, внесеними</w:t>
      </w:r>
      <w:r>
        <w:br/>
      </w:r>
      <w:r>
        <w:rPr>
          <w:rFonts w:ascii="Arial" w:hAnsi="Arial"/>
          <w:color w:val="293A55"/>
          <w:sz w:val="18"/>
        </w:rPr>
        <w:t xml:space="preserve"> згідно із Законом України від 16.10.2012 р. N 5459-VI,</w:t>
      </w:r>
      <w:r>
        <w:br/>
      </w:r>
      <w:r>
        <w:rPr>
          <w:rFonts w:ascii="Arial" w:hAnsi="Arial"/>
          <w:color w:val="293A55"/>
          <w:sz w:val="18"/>
        </w:rPr>
        <w:t>у редакції Закону України від 21.08.2025 р. N 4574-IX)</w:t>
      </w:r>
    </w:p>
    <w:p w:rsidR="004B5223" w:rsidRDefault="003B504A">
      <w:pPr>
        <w:pStyle w:val="3"/>
        <w:spacing w:after="225"/>
        <w:jc w:val="center"/>
      </w:pPr>
      <w:bookmarkStart w:id="296" w:name="242"/>
      <w:bookmarkEnd w:id="295"/>
      <w:r>
        <w:rPr>
          <w:rFonts w:ascii="Arial" w:hAnsi="Arial"/>
          <w:color w:val="000000"/>
          <w:sz w:val="26"/>
        </w:rPr>
        <w:t>Стаття 21. Обов'язки осіб, яким надано тимчасовий захист</w:t>
      </w:r>
    </w:p>
    <w:p w:rsidR="004B5223" w:rsidRDefault="003B504A">
      <w:pPr>
        <w:spacing w:after="75"/>
        <w:ind w:firstLine="240"/>
        <w:jc w:val="both"/>
      </w:pPr>
      <w:bookmarkStart w:id="297" w:name="243"/>
      <w:bookmarkEnd w:id="296"/>
      <w:r>
        <w:rPr>
          <w:rFonts w:ascii="Arial" w:hAnsi="Arial"/>
          <w:color w:val="000000"/>
          <w:sz w:val="18"/>
        </w:rPr>
        <w:t>1. Особи, яким надано тимчасовий захист, зобов'яза</w:t>
      </w:r>
      <w:r>
        <w:rPr>
          <w:rFonts w:ascii="Arial" w:hAnsi="Arial"/>
          <w:color w:val="000000"/>
          <w:sz w:val="18"/>
        </w:rPr>
        <w:t>ні:</w:t>
      </w:r>
    </w:p>
    <w:p w:rsidR="004B5223" w:rsidRDefault="003B504A">
      <w:pPr>
        <w:spacing w:after="75"/>
        <w:ind w:firstLine="240"/>
        <w:jc w:val="both"/>
      </w:pPr>
      <w:bookmarkStart w:id="298" w:name="244"/>
      <w:bookmarkEnd w:id="297"/>
      <w:r>
        <w:rPr>
          <w:rFonts w:ascii="Arial" w:hAnsi="Arial"/>
          <w:color w:val="000000"/>
          <w:sz w:val="18"/>
        </w:rPr>
        <w:t xml:space="preserve">дотримуватися вимог </w:t>
      </w:r>
      <w:r>
        <w:rPr>
          <w:rFonts w:ascii="Arial" w:hAnsi="Arial"/>
          <w:color w:val="293A55"/>
          <w:sz w:val="18"/>
        </w:rPr>
        <w:t>Конституції</w:t>
      </w:r>
      <w:r>
        <w:rPr>
          <w:rFonts w:ascii="Arial" w:hAnsi="Arial"/>
          <w:color w:val="000000"/>
          <w:sz w:val="18"/>
        </w:rPr>
        <w:t xml:space="preserve"> та законів України;</w:t>
      </w:r>
    </w:p>
    <w:p w:rsidR="004B5223" w:rsidRDefault="003B504A">
      <w:pPr>
        <w:spacing w:after="75"/>
        <w:ind w:firstLine="240"/>
        <w:jc w:val="both"/>
      </w:pPr>
      <w:bookmarkStart w:id="299" w:name="245"/>
      <w:bookmarkEnd w:id="298"/>
      <w:r>
        <w:rPr>
          <w:rFonts w:ascii="Arial" w:hAnsi="Arial"/>
          <w:color w:val="000000"/>
          <w:sz w:val="18"/>
        </w:rPr>
        <w:t>подати всі наявні документи та достовірну інформацію про себе;</w:t>
      </w:r>
    </w:p>
    <w:p w:rsidR="004B5223" w:rsidRDefault="003B504A">
      <w:pPr>
        <w:spacing w:after="75"/>
        <w:ind w:firstLine="240"/>
        <w:jc w:val="both"/>
      </w:pPr>
      <w:bookmarkStart w:id="300" w:name="246"/>
      <w:bookmarkEnd w:id="299"/>
      <w:r>
        <w:rPr>
          <w:rFonts w:ascii="Arial" w:hAnsi="Arial"/>
          <w:color w:val="000000"/>
          <w:sz w:val="18"/>
        </w:rPr>
        <w:t>пройти ідентифікацію особи в разі відсутності документів, що посвідчують особу, або в разі пред'явлення фальшивого документа;</w:t>
      </w:r>
    </w:p>
    <w:p w:rsidR="004B5223" w:rsidRDefault="003B504A">
      <w:pPr>
        <w:spacing w:after="75"/>
        <w:ind w:firstLine="240"/>
        <w:jc w:val="both"/>
      </w:pPr>
      <w:bookmarkStart w:id="301" w:name="247"/>
      <w:bookmarkEnd w:id="300"/>
      <w:r>
        <w:rPr>
          <w:rFonts w:ascii="Arial" w:hAnsi="Arial"/>
          <w:color w:val="000000"/>
          <w:sz w:val="18"/>
        </w:rPr>
        <w:t xml:space="preserve">пройти </w:t>
      </w:r>
      <w:r>
        <w:rPr>
          <w:rFonts w:ascii="Arial" w:hAnsi="Arial"/>
          <w:color w:val="000000"/>
          <w:sz w:val="18"/>
        </w:rPr>
        <w:t>реєстрацію;</w:t>
      </w:r>
    </w:p>
    <w:p w:rsidR="004B5223" w:rsidRDefault="003B504A">
      <w:pPr>
        <w:spacing w:after="75"/>
        <w:ind w:firstLine="240"/>
        <w:jc w:val="both"/>
      </w:pPr>
      <w:bookmarkStart w:id="302" w:name="248"/>
      <w:bookmarkEnd w:id="301"/>
      <w:r>
        <w:rPr>
          <w:rFonts w:ascii="Arial" w:hAnsi="Arial"/>
          <w:color w:val="000000"/>
          <w:sz w:val="18"/>
        </w:rPr>
        <w:t>пройти обов'язкове медичне обстеження;</w:t>
      </w:r>
    </w:p>
    <w:p w:rsidR="004B5223" w:rsidRDefault="003B504A">
      <w:pPr>
        <w:spacing w:after="75"/>
        <w:ind w:firstLine="240"/>
        <w:jc w:val="both"/>
      </w:pPr>
      <w:bookmarkStart w:id="303" w:name="249"/>
      <w:bookmarkEnd w:id="302"/>
      <w:r>
        <w:rPr>
          <w:rFonts w:ascii="Arial" w:hAnsi="Arial"/>
          <w:color w:val="000000"/>
          <w:sz w:val="18"/>
        </w:rPr>
        <w:t>виконувати інші зобов'язання нарівні з іноземцями та особами без громадянства, які на законних підставах тимчасово перебувають в Україні.</w:t>
      </w:r>
    </w:p>
    <w:p w:rsidR="004B5223" w:rsidRDefault="003B504A">
      <w:pPr>
        <w:pStyle w:val="3"/>
        <w:spacing w:after="225"/>
        <w:jc w:val="center"/>
      </w:pPr>
      <w:bookmarkStart w:id="304" w:name="250"/>
      <w:bookmarkEnd w:id="303"/>
      <w:r>
        <w:rPr>
          <w:rFonts w:ascii="Arial" w:hAnsi="Arial"/>
          <w:color w:val="000000"/>
          <w:sz w:val="26"/>
        </w:rPr>
        <w:lastRenderedPageBreak/>
        <w:t xml:space="preserve">Стаття 22. Джерела покриття витрат на тимчасовий захист іноземців </w:t>
      </w:r>
      <w:r>
        <w:rPr>
          <w:rFonts w:ascii="Arial" w:hAnsi="Arial"/>
          <w:color w:val="000000"/>
          <w:sz w:val="26"/>
        </w:rPr>
        <w:t>та осіб без громадянства</w:t>
      </w:r>
    </w:p>
    <w:p w:rsidR="004B5223" w:rsidRDefault="003B504A">
      <w:pPr>
        <w:spacing w:after="75"/>
        <w:ind w:firstLine="240"/>
        <w:jc w:val="both"/>
      </w:pPr>
      <w:bookmarkStart w:id="305" w:name="251"/>
      <w:bookmarkEnd w:id="304"/>
      <w:r>
        <w:rPr>
          <w:rFonts w:ascii="Arial" w:hAnsi="Arial"/>
          <w:color w:val="000000"/>
          <w:sz w:val="18"/>
        </w:rPr>
        <w:t>1. Надання тимчасового захисту іноземцям та особам без громадянства здійснюється за кошти Державного бюджету України. Надання тимчасового захисту іноземцям та особам без громадянства може здійснюватися в порядку, встановленому зако</w:t>
      </w:r>
      <w:r>
        <w:rPr>
          <w:rFonts w:ascii="Arial" w:hAnsi="Arial"/>
          <w:color w:val="000000"/>
          <w:sz w:val="18"/>
        </w:rPr>
        <w:t>нодавством України, за кошти міжнародних організацій, благодійних фондів та громадських організацій.</w:t>
      </w:r>
    </w:p>
    <w:p w:rsidR="004B5223" w:rsidRDefault="003B504A">
      <w:pPr>
        <w:pStyle w:val="3"/>
        <w:spacing w:after="225"/>
        <w:jc w:val="center"/>
      </w:pPr>
      <w:bookmarkStart w:id="306" w:name="252"/>
      <w:bookmarkEnd w:id="305"/>
      <w:r>
        <w:rPr>
          <w:rFonts w:ascii="Arial" w:hAnsi="Arial"/>
          <w:color w:val="000000"/>
          <w:sz w:val="26"/>
        </w:rPr>
        <w:t>Стаття 23. Документ, що посвідчує надання іноземцям та особам без громадянства тимчасового захисту</w:t>
      </w:r>
    </w:p>
    <w:p w:rsidR="004B5223" w:rsidRDefault="003B504A">
      <w:pPr>
        <w:spacing w:after="75"/>
        <w:ind w:firstLine="240"/>
        <w:jc w:val="both"/>
      </w:pPr>
      <w:bookmarkStart w:id="307" w:name="253"/>
      <w:bookmarkEnd w:id="306"/>
      <w:r>
        <w:rPr>
          <w:rFonts w:ascii="Arial" w:hAnsi="Arial"/>
          <w:color w:val="000000"/>
          <w:sz w:val="18"/>
        </w:rPr>
        <w:t>1. Іноземцям та особам без громадянства, яким надано тим</w:t>
      </w:r>
      <w:r>
        <w:rPr>
          <w:rFonts w:ascii="Arial" w:hAnsi="Arial"/>
          <w:color w:val="000000"/>
          <w:sz w:val="18"/>
        </w:rPr>
        <w:t>часовий захист, видається посвідчення особи, якій надано тимчасовий захист в Україні, що діє протягом періоду надання тимчасового захисту.</w:t>
      </w:r>
    </w:p>
    <w:p w:rsidR="004B5223" w:rsidRDefault="003B504A">
      <w:pPr>
        <w:pStyle w:val="3"/>
        <w:spacing w:after="225"/>
        <w:jc w:val="center"/>
      </w:pPr>
      <w:bookmarkStart w:id="308" w:name="254"/>
      <w:bookmarkEnd w:id="307"/>
      <w:r>
        <w:rPr>
          <w:rFonts w:ascii="Arial" w:hAnsi="Arial"/>
          <w:color w:val="000000"/>
          <w:sz w:val="26"/>
        </w:rPr>
        <w:t>Стаття 24. Припинення тимчасового захисту</w:t>
      </w:r>
    </w:p>
    <w:p w:rsidR="004B5223" w:rsidRDefault="003B504A">
      <w:pPr>
        <w:spacing w:after="75"/>
        <w:ind w:firstLine="240"/>
        <w:jc w:val="both"/>
      </w:pPr>
      <w:bookmarkStart w:id="309" w:name="255"/>
      <w:bookmarkEnd w:id="308"/>
      <w:r>
        <w:rPr>
          <w:rFonts w:ascii="Arial" w:hAnsi="Arial"/>
          <w:color w:val="000000"/>
          <w:sz w:val="18"/>
        </w:rPr>
        <w:t>1. Тимчасовий захист припиняється у разі, якщо:</w:t>
      </w:r>
    </w:p>
    <w:p w:rsidR="004B5223" w:rsidRDefault="003B504A">
      <w:pPr>
        <w:spacing w:after="75"/>
        <w:ind w:firstLine="240"/>
        <w:jc w:val="both"/>
      </w:pPr>
      <w:bookmarkStart w:id="310" w:name="256"/>
      <w:bookmarkEnd w:id="309"/>
      <w:r>
        <w:rPr>
          <w:rFonts w:ascii="Arial" w:hAnsi="Arial"/>
          <w:color w:val="000000"/>
          <w:sz w:val="18"/>
        </w:rPr>
        <w:t>особи можуть повернутися до</w:t>
      </w:r>
      <w:r>
        <w:rPr>
          <w:rFonts w:ascii="Arial" w:hAnsi="Arial"/>
          <w:color w:val="000000"/>
          <w:sz w:val="18"/>
        </w:rPr>
        <w:t xml:space="preserve"> країни походження внаслідок припинення дії обставин, за наявності яких було надано тимчасовий захист;</w:t>
      </w:r>
    </w:p>
    <w:p w:rsidR="004B5223" w:rsidRDefault="003B504A">
      <w:pPr>
        <w:spacing w:after="75"/>
        <w:ind w:firstLine="240"/>
        <w:jc w:val="both"/>
      </w:pPr>
      <w:bookmarkStart w:id="311" w:name="257"/>
      <w:bookmarkEnd w:id="310"/>
      <w:r>
        <w:rPr>
          <w:rFonts w:ascii="Arial" w:hAnsi="Arial"/>
          <w:color w:val="000000"/>
          <w:sz w:val="18"/>
        </w:rPr>
        <w:t>особи переїжджають на проживання в іншу країну.</w:t>
      </w:r>
    </w:p>
    <w:p w:rsidR="004B5223" w:rsidRDefault="003B504A">
      <w:pPr>
        <w:spacing w:after="75"/>
        <w:ind w:firstLine="240"/>
        <w:jc w:val="both"/>
      </w:pPr>
      <w:bookmarkStart w:id="312" w:name="258"/>
      <w:bookmarkEnd w:id="311"/>
      <w:r>
        <w:rPr>
          <w:rFonts w:ascii="Arial" w:hAnsi="Arial"/>
          <w:color w:val="000000"/>
          <w:sz w:val="18"/>
        </w:rPr>
        <w:t>2. Рішення про припинення тимчасового захисту приймається Кабінетом Міністрів України.</w:t>
      </w:r>
    </w:p>
    <w:p w:rsidR="004B5223" w:rsidRDefault="003B504A">
      <w:pPr>
        <w:spacing w:after="75"/>
        <w:ind w:firstLine="240"/>
        <w:jc w:val="both"/>
      </w:pPr>
      <w:bookmarkStart w:id="313" w:name="259"/>
      <w:bookmarkEnd w:id="312"/>
      <w:r>
        <w:rPr>
          <w:rFonts w:ascii="Arial" w:hAnsi="Arial"/>
          <w:color w:val="000000"/>
          <w:sz w:val="18"/>
        </w:rPr>
        <w:t>3. До прийняття рі</w:t>
      </w:r>
      <w:r>
        <w:rPr>
          <w:rFonts w:ascii="Arial" w:hAnsi="Arial"/>
          <w:color w:val="000000"/>
          <w:sz w:val="18"/>
        </w:rPr>
        <w:t xml:space="preserve">шення Кабінетом Міністрів України про припинення тимчасового захисту осіб такий захист припиняється щодо окремої особи, якщо вона подала заяву про визнання біженцем або особою, яка потребує додаткового захисту, з дня прийняття </w:t>
      </w:r>
      <w:r>
        <w:rPr>
          <w:rFonts w:ascii="Arial" w:hAnsi="Arial"/>
          <w:color w:val="293A55"/>
          <w:sz w:val="18"/>
        </w:rPr>
        <w:t>центральним органом виконавчо</w:t>
      </w:r>
      <w:r>
        <w:rPr>
          <w:rFonts w:ascii="Arial" w:hAnsi="Arial"/>
          <w:color w:val="293A55"/>
          <w:sz w:val="18"/>
        </w:rPr>
        <w:t>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рішення про оформлення документів для вирішення питання щодо визнання біженцем або особою, яка потребує додаткового захисту.</w:t>
      </w:r>
    </w:p>
    <w:p w:rsidR="004B5223" w:rsidRDefault="003B504A">
      <w:pPr>
        <w:spacing w:after="75"/>
        <w:ind w:firstLine="240"/>
        <w:jc w:val="both"/>
      </w:pPr>
      <w:bookmarkStart w:id="314" w:name="260"/>
      <w:bookmarkEnd w:id="313"/>
      <w:r>
        <w:rPr>
          <w:rFonts w:ascii="Arial" w:hAnsi="Arial"/>
          <w:color w:val="000000"/>
          <w:sz w:val="18"/>
        </w:rPr>
        <w:t>4. Рішення про</w:t>
      </w:r>
      <w:r>
        <w:rPr>
          <w:rFonts w:ascii="Arial" w:hAnsi="Arial"/>
          <w:color w:val="000000"/>
          <w:sz w:val="18"/>
        </w:rPr>
        <w:t xml:space="preserve"> припинення тимчасового захисту щодо особи, зазначеної у частині третій цієї статті, приймається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який прийняв </w:t>
      </w:r>
      <w:r>
        <w:rPr>
          <w:rFonts w:ascii="Arial" w:hAnsi="Arial"/>
          <w:color w:val="000000"/>
          <w:sz w:val="18"/>
        </w:rPr>
        <w:t>стосовно неї рішення про оформлення документів для вирішення питання щодо визнання біженцем або особою, яка потребує додаткового захисту.</w:t>
      </w:r>
    </w:p>
    <w:p w:rsidR="004B5223" w:rsidRDefault="003B504A">
      <w:pPr>
        <w:pStyle w:val="3"/>
        <w:spacing w:after="225"/>
        <w:jc w:val="center"/>
      </w:pPr>
      <w:bookmarkStart w:id="315" w:name="261"/>
      <w:bookmarkEnd w:id="314"/>
      <w:r>
        <w:rPr>
          <w:rFonts w:ascii="Arial" w:hAnsi="Arial"/>
          <w:color w:val="000000"/>
          <w:sz w:val="26"/>
        </w:rPr>
        <w:t>Стаття 25. Підстави для позбавлення тимчасового захисту в індивідуальному порядку</w:t>
      </w:r>
    </w:p>
    <w:p w:rsidR="004B5223" w:rsidRDefault="003B504A">
      <w:pPr>
        <w:spacing w:after="75"/>
        <w:ind w:firstLine="240"/>
        <w:jc w:val="both"/>
      </w:pPr>
      <w:bookmarkStart w:id="316" w:name="262"/>
      <w:bookmarkEnd w:id="315"/>
      <w:r>
        <w:rPr>
          <w:rFonts w:ascii="Arial" w:hAnsi="Arial"/>
          <w:color w:val="000000"/>
          <w:sz w:val="18"/>
        </w:rPr>
        <w:t>1. До прийняття рішення Кабінетом Мі</w:t>
      </w:r>
      <w:r>
        <w:rPr>
          <w:rFonts w:ascii="Arial" w:hAnsi="Arial"/>
          <w:color w:val="000000"/>
          <w:sz w:val="18"/>
        </w:rPr>
        <w:t>ністрів України про припинення тимчасового захисту особа може повернутися до країни походження внаслідок припинення дії обставин, за наявності яких було надано тимчасовий захист. Особа позбавляється тимчасового захисту в разі вчинення злочину:</w:t>
      </w:r>
    </w:p>
    <w:p w:rsidR="004B5223" w:rsidRDefault="003B504A">
      <w:pPr>
        <w:spacing w:after="75"/>
        <w:ind w:firstLine="240"/>
        <w:jc w:val="both"/>
      </w:pPr>
      <w:bookmarkStart w:id="317" w:name="263"/>
      <w:bookmarkEnd w:id="316"/>
      <w:r>
        <w:rPr>
          <w:rFonts w:ascii="Arial" w:hAnsi="Arial"/>
          <w:color w:val="000000"/>
          <w:sz w:val="18"/>
        </w:rPr>
        <w:t xml:space="preserve">проти миру, </w:t>
      </w:r>
      <w:r>
        <w:rPr>
          <w:rFonts w:ascii="Arial" w:hAnsi="Arial"/>
          <w:color w:val="000000"/>
          <w:sz w:val="18"/>
        </w:rPr>
        <w:t>воєнного злочину або злочину проти людства і людяності, як їх визначено у міжнародному праві;</w:t>
      </w:r>
    </w:p>
    <w:p w:rsidR="004B5223" w:rsidRDefault="003B504A">
      <w:pPr>
        <w:spacing w:after="75"/>
        <w:ind w:firstLine="240"/>
        <w:jc w:val="both"/>
      </w:pPr>
      <w:bookmarkStart w:id="318" w:name="264"/>
      <w:bookmarkEnd w:id="317"/>
      <w:r>
        <w:rPr>
          <w:rFonts w:ascii="Arial" w:hAnsi="Arial"/>
          <w:color w:val="000000"/>
          <w:sz w:val="18"/>
        </w:rPr>
        <w:t xml:space="preserve">неполітичного характеру за межами України до прибуття в Україну з метою отримання тимчасового захисту, якщо таке діяння відповідно до </w:t>
      </w:r>
      <w:r>
        <w:rPr>
          <w:rFonts w:ascii="Arial" w:hAnsi="Arial"/>
          <w:color w:val="293A55"/>
          <w:sz w:val="18"/>
        </w:rPr>
        <w:t>Кримінального кодексу Україн</w:t>
      </w:r>
      <w:r>
        <w:rPr>
          <w:rFonts w:ascii="Arial" w:hAnsi="Arial"/>
          <w:color w:val="293A55"/>
          <w:sz w:val="18"/>
        </w:rPr>
        <w:t>и</w:t>
      </w:r>
      <w:r>
        <w:rPr>
          <w:rFonts w:ascii="Arial" w:hAnsi="Arial"/>
          <w:color w:val="000000"/>
          <w:sz w:val="18"/>
        </w:rPr>
        <w:t xml:space="preserve">  належить до тяжких або особливо тяжких злочинів.</w:t>
      </w:r>
    </w:p>
    <w:p w:rsidR="004B5223" w:rsidRDefault="003B504A">
      <w:pPr>
        <w:spacing w:after="75"/>
        <w:ind w:firstLine="240"/>
        <w:jc w:val="both"/>
      </w:pPr>
      <w:bookmarkStart w:id="319" w:name="265"/>
      <w:bookmarkEnd w:id="318"/>
      <w:r>
        <w:rPr>
          <w:rFonts w:ascii="Arial" w:hAnsi="Arial"/>
          <w:color w:val="000000"/>
          <w:sz w:val="18"/>
        </w:rPr>
        <w:t xml:space="preserve">2. Рішення про позбавлення тимчасового захисту щодо особи приймається </w:t>
      </w:r>
      <w:r>
        <w:rPr>
          <w:rFonts w:ascii="Arial" w:hAnsi="Arial"/>
          <w:color w:val="293A55"/>
          <w:sz w:val="18"/>
        </w:rPr>
        <w:t>центральним органом виконавчої влади, що реалізує державну політику у сфері біженців та осіб, які потребують додаткового або тимчасово</w:t>
      </w:r>
      <w:r>
        <w:rPr>
          <w:rFonts w:ascii="Arial" w:hAnsi="Arial"/>
          <w:color w:val="293A55"/>
          <w:sz w:val="18"/>
        </w:rPr>
        <w:t>го захисту</w:t>
      </w:r>
      <w:r>
        <w:rPr>
          <w:rFonts w:ascii="Arial" w:hAnsi="Arial"/>
          <w:color w:val="000000"/>
          <w:sz w:val="18"/>
        </w:rPr>
        <w:t>.</w:t>
      </w:r>
    </w:p>
    <w:p w:rsidR="004B5223" w:rsidRDefault="003B504A">
      <w:pPr>
        <w:pStyle w:val="3"/>
        <w:spacing w:after="225"/>
        <w:jc w:val="center"/>
      </w:pPr>
      <w:bookmarkStart w:id="320" w:name="266"/>
      <w:bookmarkEnd w:id="319"/>
      <w:r>
        <w:rPr>
          <w:rFonts w:ascii="Arial" w:hAnsi="Arial"/>
          <w:color w:val="000000"/>
          <w:sz w:val="26"/>
        </w:rPr>
        <w:lastRenderedPageBreak/>
        <w:t>Розділ V</w:t>
      </w:r>
      <w:r>
        <w:br/>
      </w:r>
      <w:r>
        <w:rPr>
          <w:rFonts w:ascii="Arial" w:hAnsi="Arial"/>
          <w:color w:val="000000"/>
          <w:sz w:val="26"/>
        </w:rPr>
        <w:t>ПОВНОВАЖЕННЯ ОРГАНІВ ВИКОНАВЧОЇ ВЛАДИ, ЩО БЕРУТЬ УЧАСТЬ У ВИРІШЕННІ ПИТАНЬ, ПОВ'ЯЗАНИХ ІЗ БІЖЕНЦЯМИ ТА ОСОБАМИ, ЯКІ ПОТРЕБУЮТЬ ДОДАТКОВОГО АБО ТИМЧАСОВОГО ЗАХИСТУ</w:t>
      </w:r>
    </w:p>
    <w:p w:rsidR="004B5223" w:rsidRDefault="003B504A">
      <w:pPr>
        <w:pStyle w:val="3"/>
        <w:spacing w:after="225"/>
        <w:jc w:val="center"/>
      </w:pPr>
      <w:bookmarkStart w:id="321" w:name="267"/>
      <w:bookmarkEnd w:id="320"/>
      <w:r>
        <w:rPr>
          <w:rFonts w:ascii="Arial" w:hAnsi="Arial"/>
          <w:color w:val="000000"/>
          <w:sz w:val="26"/>
        </w:rPr>
        <w:t>Стаття 26. Повноваження Кабінету Міністрів України</w:t>
      </w:r>
    </w:p>
    <w:p w:rsidR="004B5223" w:rsidRDefault="003B504A">
      <w:pPr>
        <w:spacing w:after="75"/>
        <w:ind w:firstLine="240"/>
        <w:jc w:val="both"/>
      </w:pPr>
      <w:bookmarkStart w:id="322" w:name="268"/>
      <w:bookmarkEnd w:id="321"/>
      <w:r>
        <w:rPr>
          <w:rFonts w:ascii="Arial" w:hAnsi="Arial"/>
          <w:color w:val="000000"/>
          <w:sz w:val="18"/>
        </w:rPr>
        <w:t xml:space="preserve">1. Кабінет Міністрів </w:t>
      </w:r>
      <w:r>
        <w:rPr>
          <w:rFonts w:ascii="Arial" w:hAnsi="Arial"/>
          <w:color w:val="000000"/>
          <w:sz w:val="18"/>
        </w:rPr>
        <w:t>України:</w:t>
      </w:r>
    </w:p>
    <w:p w:rsidR="004B5223" w:rsidRDefault="003B504A">
      <w:pPr>
        <w:spacing w:after="75"/>
        <w:ind w:firstLine="240"/>
        <w:jc w:val="both"/>
      </w:pPr>
      <w:bookmarkStart w:id="323" w:name="269"/>
      <w:bookmarkEnd w:id="322"/>
      <w:r>
        <w:rPr>
          <w:rFonts w:ascii="Arial" w:hAnsi="Arial"/>
          <w:color w:val="000000"/>
          <w:sz w:val="18"/>
        </w:rPr>
        <w:t>1) визначає у проекті Державного бюджету України обсяги фінансування заходів, що здійснюються на виконання цього Закону;</w:t>
      </w:r>
    </w:p>
    <w:p w:rsidR="004B5223" w:rsidRDefault="003B504A">
      <w:pPr>
        <w:spacing w:after="75"/>
        <w:ind w:firstLine="240"/>
        <w:jc w:val="both"/>
      </w:pPr>
      <w:bookmarkStart w:id="324" w:name="270"/>
      <w:bookmarkEnd w:id="323"/>
      <w:r>
        <w:rPr>
          <w:rFonts w:ascii="Arial" w:hAnsi="Arial"/>
          <w:color w:val="000000"/>
          <w:sz w:val="18"/>
        </w:rPr>
        <w:t xml:space="preserve">2) приймає за пропозицією </w:t>
      </w:r>
      <w:r>
        <w:rPr>
          <w:rFonts w:ascii="Arial" w:hAnsi="Arial"/>
          <w:color w:val="293A55"/>
          <w:sz w:val="18"/>
        </w:rPr>
        <w:t>центрального органу виконавчої влади, що реалізує державну політику у сфері біженців та осіб, які по</w:t>
      </w:r>
      <w:r>
        <w:rPr>
          <w:rFonts w:ascii="Arial" w:hAnsi="Arial"/>
          <w:color w:val="293A55"/>
          <w:sz w:val="18"/>
        </w:rPr>
        <w:t>требують додаткового або тимчасового захисту,</w:t>
      </w:r>
      <w:r>
        <w:rPr>
          <w:rFonts w:ascii="Arial" w:hAnsi="Arial"/>
          <w:color w:val="000000"/>
          <w:sz w:val="18"/>
        </w:rPr>
        <w:t xml:space="preserve"> рішення про тимчасовий захист осіб та про припинення тимчасового захисту;</w:t>
      </w:r>
    </w:p>
    <w:p w:rsidR="004B5223" w:rsidRDefault="003B504A">
      <w:pPr>
        <w:spacing w:after="75"/>
        <w:ind w:firstLine="240"/>
        <w:jc w:val="both"/>
      </w:pPr>
      <w:bookmarkStart w:id="325" w:name="271"/>
      <w:bookmarkEnd w:id="324"/>
      <w:r>
        <w:rPr>
          <w:rFonts w:ascii="Arial" w:hAnsi="Arial"/>
          <w:color w:val="000000"/>
          <w:sz w:val="18"/>
        </w:rPr>
        <w:t xml:space="preserve">3) затверджує </w:t>
      </w:r>
      <w:r>
        <w:rPr>
          <w:rFonts w:ascii="Arial" w:hAnsi="Arial"/>
          <w:color w:val="293A55"/>
          <w:sz w:val="18"/>
        </w:rPr>
        <w:t>положення про посвідчення біженця</w:t>
      </w:r>
      <w:r>
        <w:rPr>
          <w:rFonts w:ascii="Arial" w:hAnsi="Arial"/>
          <w:color w:val="000000"/>
          <w:sz w:val="18"/>
        </w:rPr>
        <w:t xml:space="preserve">, посвідчення особи, яка потребує додаткового захисту, </w:t>
      </w:r>
      <w:r>
        <w:rPr>
          <w:rFonts w:ascii="Arial" w:hAnsi="Arial"/>
          <w:color w:val="293A55"/>
          <w:sz w:val="18"/>
        </w:rPr>
        <w:t>посвідчення особи, якій надано тим</w:t>
      </w:r>
      <w:r>
        <w:rPr>
          <w:rFonts w:ascii="Arial" w:hAnsi="Arial"/>
          <w:color w:val="293A55"/>
          <w:sz w:val="18"/>
        </w:rPr>
        <w:t>часовий захист</w:t>
      </w:r>
      <w:r>
        <w:rPr>
          <w:rFonts w:ascii="Arial" w:hAnsi="Arial"/>
          <w:color w:val="000000"/>
          <w:sz w:val="18"/>
        </w:rPr>
        <w:t xml:space="preserve">, </w:t>
      </w:r>
      <w:r>
        <w:rPr>
          <w:rFonts w:ascii="Arial" w:hAnsi="Arial"/>
          <w:color w:val="293A55"/>
          <w:sz w:val="18"/>
        </w:rPr>
        <w:t>про проїзний документ біженця</w:t>
      </w:r>
      <w:r>
        <w:rPr>
          <w:rFonts w:ascii="Arial" w:hAnsi="Arial"/>
          <w:color w:val="000000"/>
          <w:sz w:val="18"/>
        </w:rPr>
        <w:t xml:space="preserve"> та </w:t>
      </w:r>
      <w:r>
        <w:rPr>
          <w:rFonts w:ascii="Arial" w:hAnsi="Arial"/>
          <w:color w:val="293A55"/>
          <w:sz w:val="18"/>
        </w:rPr>
        <w:t>проїзний документ особи, якій надано додатковий захист</w:t>
      </w:r>
      <w:r>
        <w:rPr>
          <w:rFonts w:ascii="Arial" w:hAnsi="Arial"/>
          <w:color w:val="000000"/>
          <w:sz w:val="18"/>
        </w:rPr>
        <w:t>, інші необхідні документи;</w:t>
      </w:r>
    </w:p>
    <w:p w:rsidR="004B5223" w:rsidRDefault="003B504A">
      <w:pPr>
        <w:spacing w:after="75"/>
        <w:ind w:firstLine="240"/>
        <w:jc w:val="both"/>
      </w:pPr>
      <w:bookmarkStart w:id="326" w:name="272"/>
      <w:bookmarkEnd w:id="325"/>
      <w:r>
        <w:rPr>
          <w:rFonts w:ascii="Arial" w:hAnsi="Arial"/>
          <w:color w:val="000000"/>
          <w:sz w:val="18"/>
        </w:rPr>
        <w:t>4) визначає порядок працевлаштування, навчання, надання особам, щодо яких прийнято рішення про оформлення документів для вирі</w:t>
      </w:r>
      <w:r>
        <w:rPr>
          <w:rFonts w:ascii="Arial" w:hAnsi="Arial"/>
          <w:color w:val="000000"/>
          <w:sz w:val="18"/>
        </w:rPr>
        <w:t>шення питання щодо визнання біженцями або особами, які потребують додаткового захисту, яких визнано біженцями або особами, які потребують додаткового захисту, медичної допомоги, грошової допомоги, пенсій, інших видів соціального забезпечення;</w:t>
      </w:r>
    </w:p>
    <w:p w:rsidR="004B5223" w:rsidRDefault="003B504A">
      <w:pPr>
        <w:spacing w:after="75"/>
        <w:ind w:firstLine="240"/>
        <w:jc w:val="both"/>
      </w:pPr>
      <w:bookmarkStart w:id="327" w:name="273"/>
      <w:bookmarkEnd w:id="326"/>
      <w:r>
        <w:rPr>
          <w:rFonts w:ascii="Arial" w:hAnsi="Arial"/>
          <w:color w:val="000000"/>
          <w:sz w:val="18"/>
        </w:rPr>
        <w:t>5) встановлює</w:t>
      </w:r>
      <w:r>
        <w:rPr>
          <w:rFonts w:ascii="Arial" w:hAnsi="Arial"/>
          <w:color w:val="000000"/>
          <w:sz w:val="18"/>
        </w:rPr>
        <w:t xml:space="preserve"> порядок видачі в'їзних віз членам сім'ї осіб, яких визнано біженцями або особами, які потребують додаткового захисту, а також яким надано тимчасовий захист.</w:t>
      </w:r>
    </w:p>
    <w:p w:rsidR="004B5223" w:rsidRDefault="003B504A">
      <w:pPr>
        <w:pStyle w:val="3"/>
        <w:spacing w:after="225"/>
        <w:jc w:val="center"/>
      </w:pPr>
      <w:bookmarkStart w:id="328" w:name="389"/>
      <w:bookmarkEnd w:id="327"/>
      <w:r>
        <w:rPr>
          <w:rFonts w:ascii="Arial" w:hAnsi="Arial"/>
          <w:color w:val="000000"/>
          <w:sz w:val="26"/>
        </w:rPr>
        <w:t xml:space="preserve">Стаття 27. Повноваження центрального органу виконавчої влади, що реалізує державну політику у </w:t>
      </w:r>
      <w:r>
        <w:rPr>
          <w:rFonts w:ascii="Arial" w:hAnsi="Arial"/>
          <w:color w:val="000000"/>
          <w:sz w:val="26"/>
        </w:rPr>
        <w:t>сфері біженців та осіб, які потребують додаткового або тимчасового захисту</w:t>
      </w:r>
    </w:p>
    <w:p w:rsidR="004B5223" w:rsidRDefault="003B504A">
      <w:pPr>
        <w:spacing w:after="75"/>
        <w:ind w:firstLine="240"/>
        <w:jc w:val="both"/>
      </w:pPr>
      <w:bookmarkStart w:id="329" w:name="390"/>
      <w:bookmarkEnd w:id="328"/>
      <w:r>
        <w:rPr>
          <w:rFonts w:ascii="Arial" w:hAnsi="Arial"/>
          <w:color w:val="293A55"/>
          <w:sz w:val="18"/>
        </w:rPr>
        <w:t>1. До повноважень центрального органу виконавчої влади, що реалізує державну політику у сфері біженців та осіб, які потребують додаткового або тимчасового захисту, належить:</w:t>
      </w:r>
    </w:p>
    <w:p w:rsidR="004B5223" w:rsidRDefault="003B504A">
      <w:pPr>
        <w:spacing w:after="75"/>
        <w:ind w:firstLine="240"/>
        <w:jc w:val="both"/>
      </w:pPr>
      <w:bookmarkStart w:id="330" w:name="391"/>
      <w:bookmarkEnd w:id="329"/>
      <w:r>
        <w:rPr>
          <w:rFonts w:ascii="Arial" w:hAnsi="Arial"/>
          <w:color w:val="293A55"/>
          <w:sz w:val="18"/>
        </w:rPr>
        <w:t>1) прий</w:t>
      </w:r>
      <w:r>
        <w:rPr>
          <w:rFonts w:ascii="Arial" w:hAnsi="Arial"/>
          <w:color w:val="293A55"/>
          <w:sz w:val="18"/>
        </w:rPr>
        <w:t>няття рішень про визнання біженцем або особою, яка потребує додаткового захисту, рішень про втрату, позбавлення статусу біженця або додаткового захисту і скасування рішення про визнання біженцем або особою, яка потребує додаткового захисту;</w:t>
      </w:r>
    </w:p>
    <w:p w:rsidR="004B5223" w:rsidRDefault="003B504A">
      <w:pPr>
        <w:spacing w:after="75"/>
        <w:ind w:firstLine="240"/>
        <w:jc w:val="both"/>
      </w:pPr>
      <w:bookmarkStart w:id="331" w:name="392"/>
      <w:bookmarkEnd w:id="330"/>
      <w:r>
        <w:rPr>
          <w:rFonts w:ascii="Arial" w:hAnsi="Arial"/>
          <w:color w:val="293A55"/>
          <w:sz w:val="18"/>
        </w:rPr>
        <w:t>2) подання Кабі</w:t>
      </w:r>
      <w:r>
        <w:rPr>
          <w:rFonts w:ascii="Arial" w:hAnsi="Arial"/>
          <w:color w:val="293A55"/>
          <w:sz w:val="18"/>
        </w:rPr>
        <w:t>нету Міністрів України пропозицій щодо необхідності прийняття рішення про тимчасовий захист і про припинення тимчасового захисту;</w:t>
      </w:r>
    </w:p>
    <w:p w:rsidR="004B5223" w:rsidRDefault="003B504A">
      <w:pPr>
        <w:spacing w:after="75"/>
        <w:ind w:firstLine="240"/>
        <w:jc w:val="both"/>
      </w:pPr>
      <w:bookmarkStart w:id="332" w:name="393"/>
      <w:bookmarkEnd w:id="331"/>
      <w:r>
        <w:rPr>
          <w:rFonts w:ascii="Arial" w:hAnsi="Arial"/>
          <w:color w:val="293A55"/>
          <w:sz w:val="18"/>
        </w:rPr>
        <w:t>3) прийняття рішення про позбавлення іноземця чи особи без громадянства тимчасового захисту;</w:t>
      </w:r>
    </w:p>
    <w:p w:rsidR="004B5223" w:rsidRDefault="003B504A">
      <w:pPr>
        <w:spacing w:after="75"/>
        <w:ind w:firstLine="240"/>
        <w:jc w:val="both"/>
      </w:pPr>
      <w:bookmarkStart w:id="333" w:name="394"/>
      <w:bookmarkEnd w:id="332"/>
      <w:r>
        <w:rPr>
          <w:rFonts w:ascii="Arial" w:hAnsi="Arial"/>
          <w:color w:val="293A55"/>
          <w:sz w:val="18"/>
        </w:rPr>
        <w:t xml:space="preserve">4) координація взаємодії органів </w:t>
      </w:r>
      <w:r>
        <w:rPr>
          <w:rFonts w:ascii="Arial" w:hAnsi="Arial"/>
          <w:color w:val="293A55"/>
          <w:sz w:val="18"/>
        </w:rPr>
        <w:t>виконавчої влади з питань стосовно біженців та осіб, які потребують додаткового або тимчасового захисту;</w:t>
      </w:r>
    </w:p>
    <w:p w:rsidR="004B5223" w:rsidRDefault="003B504A">
      <w:pPr>
        <w:spacing w:after="75"/>
        <w:ind w:firstLine="240"/>
        <w:jc w:val="both"/>
      </w:pPr>
      <w:bookmarkStart w:id="334" w:name="395"/>
      <w:bookmarkEnd w:id="333"/>
      <w:r>
        <w:rPr>
          <w:rFonts w:ascii="Arial" w:hAnsi="Arial"/>
          <w:color w:val="293A55"/>
          <w:sz w:val="18"/>
        </w:rPr>
        <w:t>5) розроблення зразків заяви про визнання біженцем або особою, яка потребує додаткового захисту, та довідки про звернення за захистом в Україні;</w:t>
      </w:r>
    </w:p>
    <w:p w:rsidR="004B5223" w:rsidRDefault="003B504A">
      <w:pPr>
        <w:spacing w:after="75"/>
        <w:ind w:firstLine="240"/>
        <w:jc w:val="both"/>
      </w:pPr>
      <w:bookmarkStart w:id="335" w:name="396"/>
      <w:bookmarkEnd w:id="334"/>
      <w:r>
        <w:rPr>
          <w:rFonts w:ascii="Arial" w:hAnsi="Arial"/>
          <w:color w:val="293A55"/>
          <w:sz w:val="18"/>
        </w:rPr>
        <w:t>6) роз</w:t>
      </w:r>
      <w:r>
        <w:rPr>
          <w:rFonts w:ascii="Arial" w:hAnsi="Arial"/>
          <w:color w:val="293A55"/>
          <w:sz w:val="18"/>
        </w:rPr>
        <w:t>гляд скарг на рішення про відмову у прийнятті заяви про визнання біженцем або особою, яка потребує додаткового захисту, про відмову в оформленні документів для вирішення питання щодо визнання біженцем або особою, яка потребує додаткового захисту, і скасува</w:t>
      </w:r>
      <w:r>
        <w:rPr>
          <w:rFonts w:ascii="Arial" w:hAnsi="Arial"/>
          <w:color w:val="293A55"/>
          <w:sz w:val="18"/>
        </w:rPr>
        <w:t>ння цих рішень, якщо вони були прийняті з порушенням законодавства;</w:t>
      </w:r>
    </w:p>
    <w:p w:rsidR="004B5223" w:rsidRDefault="003B504A">
      <w:pPr>
        <w:spacing w:after="75"/>
        <w:ind w:firstLine="240"/>
        <w:jc w:val="both"/>
      </w:pPr>
      <w:bookmarkStart w:id="336" w:name="397"/>
      <w:bookmarkEnd w:id="335"/>
      <w:r>
        <w:rPr>
          <w:rFonts w:ascii="Arial" w:hAnsi="Arial"/>
          <w:color w:val="293A55"/>
          <w:sz w:val="18"/>
        </w:rPr>
        <w:t xml:space="preserve">7) направлення запитів до компетентних органів влади інших країн щодо наявності в цих країнах членів сім'ї осіб, які подали заяви про визнання біженцями або особами, які потребують </w:t>
      </w:r>
      <w:r>
        <w:rPr>
          <w:rFonts w:ascii="Arial" w:hAnsi="Arial"/>
          <w:color w:val="293A55"/>
          <w:sz w:val="18"/>
        </w:rPr>
        <w:t>додаткового захисту, чи яких було визнано біженцями або особами, які потребують додаткового захисту, і правових підстав для возз'єднання сімей;</w:t>
      </w:r>
    </w:p>
    <w:p w:rsidR="004B5223" w:rsidRDefault="003B504A">
      <w:pPr>
        <w:spacing w:after="75"/>
        <w:ind w:firstLine="240"/>
        <w:jc w:val="both"/>
      </w:pPr>
      <w:bookmarkStart w:id="337" w:name="398"/>
      <w:bookmarkEnd w:id="336"/>
      <w:r>
        <w:rPr>
          <w:rFonts w:ascii="Arial" w:hAnsi="Arial"/>
          <w:color w:val="293A55"/>
          <w:sz w:val="18"/>
        </w:rPr>
        <w:t xml:space="preserve">8) видача проїзних документів іноземцям та особам без громадянства, яких було визнано біженцями іншими країнами </w:t>
      </w:r>
      <w:r>
        <w:rPr>
          <w:rFonts w:ascii="Arial" w:hAnsi="Arial"/>
          <w:color w:val="293A55"/>
          <w:sz w:val="18"/>
        </w:rPr>
        <w:t>- учасниками</w:t>
      </w:r>
      <w:r>
        <w:rPr>
          <w:rFonts w:ascii="Arial" w:hAnsi="Arial"/>
          <w:color w:val="000000"/>
          <w:sz w:val="18"/>
        </w:rPr>
        <w:t xml:space="preserve"> </w:t>
      </w:r>
      <w:r>
        <w:rPr>
          <w:rFonts w:ascii="Arial" w:hAnsi="Arial"/>
          <w:color w:val="293A55"/>
          <w:sz w:val="18"/>
        </w:rPr>
        <w:t>Конвенції про статус біженців 1951 року</w:t>
      </w:r>
      <w:r>
        <w:rPr>
          <w:rFonts w:ascii="Arial" w:hAnsi="Arial"/>
          <w:color w:val="000000"/>
          <w:sz w:val="18"/>
        </w:rPr>
        <w:t xml:space="preserve"> </w:t>
      </w:r>
      <w:r>
        <w:rPr>
          <w:rFonts w:ascii="Arial" w:hAnsi="Arial"/>
          <w:color w:val="293A55"/>
          <w:sz w:val="18"/>
        </w:rPr>
        <w:t>та/або</w:t>
      </w:r>
      <w:r>
        <w:rPr>
          <w:rFonts w:ascii="Arial" w:hAnsi="Arial"/>
          <w:color w:val="000000"/>
          <w:sz w:val="18"/>
        </w:rPr>
        <w:t xml:space="preserve"> </w:t>
      </w:r>
      <w:r>
        <w:rPr>
          <w:rFonts w:ascii="Arial" w:hAnsi="Arial"/>
          <w:color w:val="293A55"/>
          <w:sz w:val="18"/>
        </w:rPr>
        <w:t>Протоколу щодо статусу біженців 1967 року;</w:t>
      </w:r>
    </w:p>
    <w:p w:rsidR="004B5223" w:rsidRDefault="003B504A">
      <w:pPr>
        <w:spacing w:after="75"/>
        <w:ind w:firstLine="240"/>
        <w:jc w:val="both"/>
      </w:pPr>
      <w:bookmarkStart w:id="338" w:name="399"/>
      <w:bookmarkEnd w:id="337"/>
      <w:r>
        <w:rPr>
          <w:rFonts w:ascii="Arial" w:hAnsi="Arial"/>
          <w:color w:val="293A55"/>
          <w:sz w:val="18"/>
        </w:rPr>
        <w:lastRenderedPageBreak/>
        <w:t>9) ведення централізованого обліку та створення централізованої інформаційної системи про осіб, які подали заяву про визнання біженцем або особою, яка по</w:t>
      </w:r>
      <w:r>
        <w:rPr>
          <w:rFonts w:ascii="Arial" w:hAnsi="Arial"/>
          <w:color w:val="293A55"/>
          <w:sz w:val="18"/>
        </w:rPr>
        <w:t>требує додаткового захисту;</w:t>
      </w:r>
    </w:p>
    <w:p w:rsidR="004B5223" w:rsidRDefault="003B504A">
      <w:pPr>
        <w:spacing w:after="75"/>
        <w:ind w:firstLine="240"/>
        <w:jc w:val="both"/>
      </w:pPr>
      <w:bookmarkStart w:id="339" w:name="400"/>
      <w:bookmarkEnd w:id="338"/>
      <w:r>
        <w:rPr>
          <w:rFonts w:ascii="Arial" w:hAnsi="Arial"/>
          <w:color w:val="293A55"/>
          <w:sz w:val="18"/>
        </w:rPr>
        <w:t>10) збір та аналіз інформації про наявність у країнах походження біженців та осіб, які потребують додаткового або тимчасового захисту, умов, зазначених у пунктах 1, 13 і 14 частини першої статті 1 цього Закону;</w:t>
      </w:r>
    </w:p>
    <w:p w:rsidR="004B5223" w:rsidRDefault="003B504A">
      <w:pPr>
        <w:spacing w:after="75"/>
        <w:ind w:firstLine="240"/>
        <w:jc w:val="both"/>
      </w:pPr>
      <w:bookmarkStart w:id="340" w:name="401"/>
      <w:bookmarkEnd w:id="339"/>
      <w:r>
        <w:rPr>
          <w:rFonts w:ascii="Arial" w:hAnsi="Arial"/>
          <w:color w:val="293A55"/>
          <w:sz w:val="18"/>
        </w:rPr>
        <w:t>11) утворення, ре</w:t>
      </w:r>
      <w:r>
        <w:rPr>
          <w:rFonts w:ascii="Arial" w:hAnsi="Arial"/>
          <w:color w:val="293A55"/>
          <w:sz w:val="18"/>
        </w:rPr>
        <w:t>організація, утримання та ліквідація пунктів тимчасового розміщення біженців, затвердження штатної чисельності їх працівників;</w:t>
      </w:r>
    </w:p>
    <w:p w:rsidR="004B5223" w:rsidRDefault="003B504A">
      <w:pPr>
        <w:spacing w:after="75"/>
        <w:ind w:firstLine="240"/>
        <w:jc w:val="both"/>
      </w:pPr>
      <w:bookmarkStart w:id="341" w:name="402"/>
      <w:bookmarkEnd w:id="340"/>
      <w:r>
        <w:rPr>
          <w:rFonts w:ascii="Arial" w:hAnsi="Arial"/>
          <w:color w:val="293A55"/>
          <w:sz w:val="18"/>
        </w:rPr>
        <w:t>12) підготовка до розгляду Кабінетом Міністрів України пропозицій щодо визначення обсягу фінансування заходів, що здійснюються на</w:t>
      </w:r>
      <w:r>
        <w:rPr>
          <w:rFonts w:ascii="Arial" w:hAnsi="Arial"/>
          <w:color w:val="293A55"/>
          <w:sz w:val="18"/>
        </w:rPr>
        <w:t xml:space="preserve"> виконання цього Закону;</w:t>
      </w:r>
    </w:p>
    <w:p w:rsidR="004B5223" w:rsidRDefault="003B504A">
      <w:pPr>
        <w:spacing w:after="75"/>
        <w:ind w:firstLine="240"/>
        <w:jc w:val="both"/>
      </w:pPr>
      <w:bookmarkStart w:id="342" w:name="403"/>
      <w:bookmarkEnd w:id="341"/>
      <w:r>
        <w:rPr>
          <w:rFonts w:ascii="Arial" w:hAnsi="Arial"/>
          <w:color w:val="293A55"/>
          <w:sz w:val="18"/>
        </w:rPr>
        <w:t>13) здійснення контролю за виконанням цього Закону.</w:t>
      </w:r>
    </w:p>
    <w:p w:rsidR="004B5223" w:rsidRDefault="003B504A">
      <w:pPr>
        <w:spacing w:after="75"/>
        <w:ind w:firstLine="240"/>
        <w:jc w:val="both"/>
      </w:pPr>
      <w:bookmarkStart w:id="343" w:name="404"/>
      <w:bookmarkEnd w:id="342"/>
      <w:r>
        <w:rPr>
          <w:rFonts w:ascii="Arial" w:hAnsi="Arial"/>
          <w:color w:val="293A55"/>
          <w:sz w:val="18"/>
        </w:rPr>
        <w:t>2. Центральний орган виконавчої влади, що реалізує державну політику у сфері біженців та осіб, які потребують додаткового або тимчасового захисту, організовує роботу з:</w:t>
      </w:r>
    </w:p>
    <w:p w:rsidR="004B5223" w:rsidRDefault="003B504A">
      <w:pPr>
        <w:spacing w:after="75"/>
        <w:ind w:firstLine="240"/>
        <w:jc w:val="both"/>
      </w:pPr>
      <w:bookmarkStart w:id="344" w:name="405"/>
      <w:bookmarkEnd w:id="343"/>
      <w:r>
        <w:rPr>
          <w:rFonts w:ascii="Arial" w:hAnsi="Arial"/>
          <w:color w:val="293A55"/>
          <w:sz w:val="18"/>
        </w:rPr>
        <w:t>1) прийнят</w:t>
      </w:r>
      <w:r>
        <w:rPr>
          <w:rFonts w:ascii="Arial" w:hAnsi="Arial"/>
          <w:color w:val="293A55"/>
          <w:sz w:val="18"/>
        </w:rPr>
        <w:t>тя від іноземців та осіб без громадянства заяв про визнання біженцем або особою, яка потребує додаткового захисту;</w:t>
      </w:r>
    </w:p>
    <w:p w:rsidR="004B5223" w:rsidRDefault="003B504A">
      <w:pPr>
        <w:spacing w:after="75"/>
        <w:ind w:firstLine="240"/>
        <w:jc w:val="both"/>
      </w:pPr>
      <w:bookmarkStart w:id="345" w:name="406"/>
      <w:bookmarkEnd w:id="344"/>
      <w:r>
        <w:rPr>
          <w:rFonts w:ascii="Arial" w:hAnsi="Arial"/>
          <w:color w:val="293A55"/>
          <w:sz w:val="18"/>
        </w:rPr>
        <w:t>2) проведення дактилоскопії осіб, які подали заяви про визнання біженцем або особою, яка потребує додаткового захисту;</w:t>
      </w:r>
    </w:p>
    <w:p w:rsidR="004B5223" w:rsidRDefault="003B504A">
      <w:pPr>
        <w:spacing w:after="75"/>
        <w:ind w:firstLine="240"/>
        <w:jc w:val="both"/>
      </w:pPr>
      <w:bookmarkStart w:id="346" w:name="407"/>
      <w:bookmarkEnd w:id="345"/>
      <w:r>
        <w:rPr>
          <w:rFonts w:ascii="Arial" w:hAnsi="Arial"/>
          <w:color w:val="293A55"/>
          <w:sz w:val="18"/>
        </w:rPr>
        <w:t>3) сприяння у влаштува</w:t>
      </w:r>
      <w:r>
        <w:rPr>
          <w:rFonts w:ascii="Arial" w:hAnsi="Arial"/>
          <w:color w:val="293A55"/>
          <w:sz w:val="18"/>
        </w:rPr>
        <w:t>нні у відповідні дитячі заклади чи сім'ї дітей, розлучених із сім'єю;</w:t>
      </w:r>
    </w:p>
    <w:p w:rsidR="004B5223" w:rsidRDefault="003B504A">
      <w:pPr>
        <w:spacing w:after="75"/>
        <w:ind w:firstLine="240"/>
        <w:jc w:val="both"/>
      </w:pPr>
      <w:bookmarkStart w:id="347" w:name="408"/>
      <w:bookmarkEnd w:id="346"/>
      <w:r>
        <w:rPr>
          <w:rFonts w:ascii="Arial" w:hAnsi="Arial"/>
          <w:color w:val="293A55"/>
          <w:sz w:val="18"/>
        </w:rPr>
        <w:t>4) сприяння дітям, розлученим із сім'єю, у розшуку батьків або інших законних представників;</w:t>
      </w:r>
    </w:p>
    <w:p w:rsidR="004B5223" w:rsidRDefault="003B504A">
      <w:pPr>
        <w:spacing w:after="75"/>
        <w:ind w:firstLine="240"/>
        <w:jc w:val="both"/>
      </w:pPr>
      <w:bookmarkStart w:id="348" w:name="409"/>
      <w:bookmarkEnd w:id="347"/>
      <w:r>
        <w:rPr>
          <w:rFonts w:ascii="Arial" w:hAnsi="Arial"/>
          <w:color w:val="293A55"/>
          <w:sz w:val="18"/>
        </w:rPr>
        <w:t>5) прийняття рішень про оформлення документів для вирішення питання щодо визнання біженцем аб</w:t>
      </w:r>
      <w:r>
        <w:rPr>
          <w:rFonts w:ascii="Arial" w:hAnsi="Arial"/>
          <w:color w:val="293A55"/>
          <w:sz w:val="18"/>
        </w:rPr>
        <w:t>о особою, яка потребує додаткового захисту, втрати або позбавлення статусу біженця чи додаткового захисту або скасування рішення про визнання біженцем або особою, яка потребує додаткового захисту;</w:t>
      </w:r>
    </w:p>
    <w:p w:rsidR="004B5223" w:rsidRDefault="003B504A">
      <w:pPr>
        <w:spacing w:after="75"/>
        <w:ind w:firstLine="240"/>
        <w:jc w:val="both"/>
      </w:pPr>
      <w:bookmarkStart w:id="349" w:name="410"/>
      <w:bookmarkEnd w:id="348"/>
      <w:r>
        <w:rPr>
          <w:rFonts w:ascii="Arial" w:hAnsi="Arial"/>
          <w:color w:val="293A55"/>
          <w:sz w:val="18"/>
        </w:rPr>
        <w:t>6) розгляду заяв про визнання біженцем або особою, яка потр</w:t>
      </w:r>
      <w:r>
        <w:rPr>
          <w:rFonts w:ascii="Arial" w:hAnsi="Arial"/>
          <w:color w:val="293A55"/>
          <w:sz w:val="18"/>
        </w:rPr>
        <w:t>ебує додаткового захисту, та підготовки письмового висновку щодо визнання або відмови у визнанні біженцем або особою, яка потребує додаткового захисту;</w:t>
      </w:r>
    </w:p>
    <w:p w:rsidR="004B5223" w:rsidRDefault="003B504A">
      <w:pPr>
        <w:spacing w:after="75"/>
        <w:ind w:firstLine="240"/>
        <w:jc w:val="both"/>
      </w:pPr>
      <w:bookmarkStart w:id="350" w:name="411"/>
      <w:bookmarkEnd w:id="349"/>
      <w:r>
        <w:rPr>
          <w:rFonts w:ascii="Arial" w:hAnsi="Arial"/>
          <w:color w:val="293A55"/>
          <w:sz w:val="18"/>
        </w:rPr>
        <w:t>7) видачі довідок про звернення за захистом;</w:t>
      </w:r>
    </w:p>
    <w:p w:rsidR="004B5223" w:rsidRDefault="003B504A">
      <w:pPr>
        <w:spacing w:after="75"/>
        <w:ind w:firstLine="240"/>
        <w:jc w:val="both"/>
      </w:pPr>
      <w:bookmarkStart w:id="351" w:name="412"/>
      <w:bookmarkEnd w:id="350"/>
      <w:r>
        <w:rPr>
          <w:rFonts w:ascii="Arial" w:hAnsi="Arial"/>
          <w:color w:val="293A55"/>
          <w:sz w:val="18"/>
        </w:rPr>
        <w:t>8) видачі посвідчень та проїзних документів для виїзду за к</w:t>
      </w:r>
      <w:r>
        <w:rPr>
          <w:rFonts w:ascii="Arial" w:hAnsi="Arial"/>
          <w:color w:val="293A55"/>
          <w:sz w:val="18"/>
        </w:rPr>
        <w:t>ордон особам, яких визнано біженцем або особою, яка потребує додаткового захисту;</w:t>
      </w:r>
    </w:p>
    <w:p w:rsidR="004B5223" w:rsidRDefault="003B504A">
      <w:pPr>
        <w:spacing w:after="75"/>
        <w:ind w:firstLine="240"/>
        <w:jc w:val="both"/>
      </w:pPr>
      <w:bookmarkStart w:id="352" w:name="413"/>
      <w:bookmarkEnd w:id="351"/>
      <w:r>
        <w:rPr>
          <w:rFonts w:ascii="Arial" w:hAnsi="Arial"/>
          <w:color w:val="293A55"/>
          <w:sz w:val="18"/>
        </w:rPr>
        <w:t>9) видачі посвідчень особам, яким надано тимчасовий захист;</w:t>
      </w:r>
    </w:p>
    <w:p w:rsidR="004B5223" w:rsidRDefault="003B504A">
      <w:pPr>
        <w:spacing w:after="75"/>
        <w:ind w:firstLine="240"/>
        <w:jc w:val="both"/>
      </w:pPr>
      <w:bookmarkStart w:id="353" w:name="414"/>
      <w:bookmarkEnd w:id="352"/>
      <w:r>
        <w:rPr>
          <w:rFonts w:ascii="Arial" w:hAnsi="Arial"/>
          <w:color w:val="293A55"/>
          <w:sz w:val="18"/>
        </w:rPr>
        <w:t>10) перереєстрації осіб, яких визнано біженцем чи особою, яка потребує додаткового захисту;</w:t>
      </w:r>
    </w:p>
    <w:p w:rsidR="004B5223" w:rsidRDefault="003B504A">
      <w:pPr>
        <w:spacing w:after="75"/>
        <w:ind w:firstLine="240"/>
        <w:jc w:val="both"/>
      </w:pPr>
      <w:bookmarkStart w:id="354" w:name="415"/>
      <w:bookmarkEnd w:id="353"/>
      <w:r>
        <w:rPr>
          <w:rFonts w:ascii="Arial" w:hAnsi="Arial"/>
          <w:color w:val="293A55"/>
          <w:sz w:val="18"/>
        </w:rPr>
        <w:t>11) реєстрації осіб, я</w:t>
      </w:r>
      <w:r>
        <w:rPr>
          <w:rFonts w:ascii="Arial" w:hAnsi="Arial"/>
          <w:color w:val="293A55"/>
          <w:sz w:val="18"/>
        </w:rPr>
        <w:t>ким надано тимчасовий захист;</w:t>
      </w:r>
    </w:p>
    <w:p w:rsidR="004B5223" w:rsidRDefault="003B504A">
      <w:pPr>
        <w:spacing w:after="75"/>
        <w:ind w:firstLine="240"/>
        <w:jc w:val="both"/>
      </w:pPr>
      <w:bookmarkStart w:id="355" w:name="416"/>
      <w:bookmarkEnd w:id="354"/>
      <w:r>
        <w:rPr>
          <w:rFonts w:ascii="Arial" w:hAnsi="Arial"/>
          <w:color w:val="293A55"/>
          <w:sz w:val="18"/>
        </w:rPr>
        <w:t xml:space="preserve">12) визначення місць для тимчасового проживання осіб, які подали заяви про визнання біженцем або особою, яка потребує додаткового захисту, стосовно яких прийнято рішення про оформлення документів для вирішення питання щодо </w:t>
      </w:r>
      <w:r>
        <w:rPr>
          <w:rFonts w:ascii="Arial" w:hAnsi="Arial"/>
          <w:color w:val="293A55"/>
          <w:sz w:val="18"/>
        </w:rPr>
        <w:t>визнання біженцем або особою, яка потребує додаткового захисту, та направлення їх у пункти тимчасового розміщення біженців;</w:t>
      </w:r>
    </w:p>
    <w:p w:rsidR="004B5223" w:rsidRDefault="003B504A">
      <w:pPr>
        <w:spacing w:after="75"/>
        <w:ind w:firstLine="240"/>
        <w:jc w:val="both"/>
      </w:pPr>
      <w:bookmarkStart w:id="356" w:name="417"/>
      <w:bookmarkEnd w:id="355"/>
      <w:r>
        <w:rPr>
          <w:rFonts w:ascii="Arial" w:hAnsi="Arial"/>
          <w:color w:val="293A55"/>
          <w:sz w:val="18"/>
        </w:rPr>
        <w:t>13) попереднього визначення місць для проживання осіб, яким надано тимчасовий захист;</w:t>
      </w:r>
    </w:p>
    <w:p w:rsidR="004B5223" w:rsidRDefault="003B504A">
      <w:pPr>
        <w:spacing w:after="75"/>
        <w:ind w:firstLine="240"/>
        <w:jc w:val="both"/>
      </w:pPr>
      <w:bookmarkStart w:id="357" w:name="418"/>
      <w:bookmarkEnd w:id="356"/>
      <w:r>
        <w:rPr>
          <w:rFonts w:ascii="Arial" w:hAnsi="Arial"/>
          <w:color w:val="293A55"/>
          <w:sz w:val="18"/>
        </w:rPr>
        <w:t>14) прийняття рішення про надання грошової доп</w:t>
      </w:r>
      <w:r>
        <w:rPr>
          <w:rFonts w:ascii="Arial" w:hAnsi="Arial"/>
          <w:color w:val="293A55"/>
          <w:sz w:val="18"/>
        </w:rPr>
        <w:t>омоги особам, яких визнано біженцем або особою, яка потребує додаткового захисту, або яким надано тимчасовий захист;</w:t>
      </w:r>
    </w:p>
    <w:p w:rsidR="004B5223" w:rsidRDefault="003B504A">
      <w:pPr>
        <w:spacing w:after="75"/>
        <w:ind w:firstLine="240"/>
        <w:jc w:val="both"/>
      </w:pPr>
      <w:bookmarkStart w:id="358" w:name="419"/>
      <w:bookmarkEnd w:id="357"/>
      <w:r>
        <w:rPr>
          <w:rFonts w:ascii="Arial" w:hAnsi="Arial"/>
          <w:color w:val="293A55"/>
          <w:sz w:val="18"/>
        </w:rPr>
        <w:t>15) сприяння у працевлаштуванні особам, стосовно яких прийнято рішення про оформлення документів для вирішення питання щодо визнання біженц</w:t>
      </w:r>
      <w:r>
        <w:rPr>
          <w:rFonts w:ascii="Arial" w:hAnsi="Arial"/>
          <w:color w:val="293A55"/>
          <w:sz w:val="18"/>
        </w:rPr>
        <w:t>ем або особою, яка потребує додаткового захисту, та яких визнано біженцем або особою, яка потребує додаткового захисту;</w:t>
      </w:r>
    </w:p>
    <w:p w:rsidR="004B5223" w:rsidRDefault="003B504A">
      <w:pPr>
        <w:spacing w:after="75"/>
        <w:ind w:firstLine="240"/>
        <w:jc w:val="both"/>
      </w:pPr>
      <w:bookmarkStart w:id="359" w:name="420"/>
      <w:bookmarkEnd w:id="358"/>
      <w:r>
        <w:rPr>
          <w:rFonts w:ascii="Arial" w:hAnsi="Arial"/>
          <w:color w:val="293A55"/>
          <w:sz w:val="18"/>
        </w:rPr>
        <w:t xml:space="preserve">16) сприяння в отриманні особами, стосовно яких прийнято рішення про оформлення документів для вирішення питання щодо визнання біженцем </w:t>
      </w:r>
      <w:r>
        <w:rPr>
          <w:rFonts w:ascii="Arial" w:hAnsi="Arial"/>
          <w:color w:val="293A55"/>
          <w:sz w:val="18"/>
        </w:rPr>
        <w:t>або особою, яка потребує додаткового захисту, та яких визнано біженцем або особою, яка потребує додаткового захисту, соціально-побутових і медичних послуг;</w:t>
      </w:r>
    </w:p>
    <w:p w:rsidR="004B5223" w:rsidRDefault="003B504A">
      <w:pPr>
        <w:spacing w:after="75"/>
        <w:ind w:firstLine="240"/>
        <w:jc w:val="both"/>
      </w:pPr>
      <w:bookmarkStart w:id="360" w:name="421"/>
      <w:bookmarkEnd w:id="359"/>
      <w:r>
        <w:rPr>
          <w:rFonts w:ascii="Arial" w:hAnsi="Arial"/>
          <w:color w:val="293A55"/>
          <w:sz w:val="18"/>
        </w:rPr>
        <w:t>17) ведення обліку та особових справ осіб, які звернулися із заявами про визнання біженцем або особо</w:t>
      </w:r>
      <w:r>
        <w:rPr>
          <w:rFonts w:ascii="Arial" w:hAnsi="Arial"/>
          <w:color w:val="293A55"/>
          <w:sz w:val="18"/>
        </w:rPr>
        <w:t>ю, яка потребує додаткового захисту, стосовно яких прийнято рішення про оформлення документів для вирішення питання щодо визнання біженцем або особою, яка потребує додаткового захисту, та яких визнано біженцем або особою, яка потребує додаткового захисту;</w:t>
      </w:r>
    </w:p>
    <w:p w:rsidR="004B5223" w:rsidRDefault="003B504A">
      <w:pPr>
        <w:spacing w:after="75"/>
        <w:ind w:firstLine="240"/>
        <w:jc w:val="both"/>
      </w:pPr>
      <w:bookmarkStart w:id="361" w:name="422"/>
      <w:bookmarkEnd w:id="360"/>
      <w:r>
        <w:rPr>
          <w:rFonts w:ascii="Arial" w:hAnsi="Arial"/>
          <w:color w:val="293A55"/>
          <w:sz w:val="18"/>
        </w:rPr>
        <w:t>18) сприяння особам, які подали заяви про визнання біженцем або особою, яка потребує додаткового захисту, яких визнано біженцем або особою, яка потребує додаткового захисту, або яким надано тимчасовий захист, у розшуку та возз'єднанні з членами їхніх сімей</w:t>
      </w:r>
      <w:r>
        <w:rPr>
          <w:rFonts w:ascii="Arial" w:hAnsi="Arial"/>
          <w:color w:val="293A55"/>
          <w:sz w:val="18"/>
        </w:rPr>
        <w:t xml:space="preserve"> в Україні або за її межами, а також </w:t>
      </w:r>
      <w:r>
        <w:rPr>
          <w:rFonts w:ascii="Arial" w:hAnsi="Arial"/>
          <w:color w:val="293A55"/>
          <w:sz w:val="18"/>
        </w:rPr>
        <w:lastRenderedPageBreak/>
        <w:t>направлення запитів щодо перевірки наявності в інших країнах членів сім'ї зазначених осіб та наявності правових підстав для возз'єднання сімей;</w:t>
      </w:r>
    </w:p>
    <w:p w:rsidR="004B5223" w:rsidRDefault="003B504A">
      <w:pPr>
        <w:spacing w:after="75"/>
        <w:ind w:firstLine="240"/>
        <w:jc w:val="both"/>
      </w:pPr>
      <w:bookmarkStart w:id="362" w:name="423"/>
      <w:bookmarkEnd w:id="361"/>
      <w:r>
        <w:rPr>
          <w:rFonts w:ascii="Arial" w:hAnsi="Arial"/>
          <w:color w:val="293A55"/>
          <w:sz w:val="18"/>
        </w:rPr>
        <w:t>19) реєстрації осіб, які подали заяви про визнання біженцем або особою, яка</w:t>
      </w:r>
      <w:r>
        <w:rPr>
          <w:rFonts w:ascii="Arial" w:hAnsi="Arial"/>
          <w:color w:val="293A55"/>
          <w:sz w:val="18"/>
        </w:rPr>
        <w:t xml:space="preserve"> потребує додаткового захисту, стосовно яких прийнято рішення про оформлення документів, які оскаржили чи оскаржують рішення щодо статусу біженця або додаткового захисту, про відмову в оформленні документів, про відмову у визнанні біженцем або особою, яка </w:t>
      </w:r>
      <w:r>
        <w:rPr>
          <w:rFonts w:ascii="Arial" w:hAnsi="Arial"/>
          <w:color w:val="293A55"/>
          <w:sz w:val="18"/>
        </w:rPr>
        <w:t>потребує додаткового захисту, про втрату чи про позбавлення статусу біженця, додаткового або тимчасового захисту, скасування рішення про визнання біженцем або особою, яка потребує додаткового захисту;</w:t>
      </w:r>
    </w:p>
    <w:p w:rsidR="004B5223" w:rsidRDefault="003B504A">
      <w:pPr>
        <w:spacing w:after="75"/>
        <w:ind w:firstLine="240"/>
        <w:jc w:val="both"/>
      </w:pPr>
      <w:bookmarkStart w:id="363" w:name="424"/>
      <w:bookmarkEnd w:id="362"/>
      <w:r>
        <w:rPr>
          <w:rFonts w:ascii="Arial" w:hAnsi="Arial"/>
          <w:color w:val="293A55"/>
          <w:sz w:val="18"/>
        </w:rPr>
        <w:t>20) підготовки подань про втрату чи позбавлення статусу</w:t>
      </w:r>
      <w:r>
        <w:rPr>
          <w:rFonts w:ascii="Arial" w:hAnsi="Arial"/>
          <w:color w:val="293A55"/>
          <w:sz w:val="18"/>
        </w:rPr>
        <w:t xml:space="preserve"> біженця або додаткового захисту, про позбавлення тимчасового захисту, скасування рішення про визнання біженцем або особою, яка потребує додаткового захисту;</w:t>
      </w:r>
    </w:p>
    <w:p w:rsidR="004B5223" w:rsidRDefault="003B504A">
      <w:pPr>
        <w:spacing w:after="75"/>
        <w:ind w:firstLine="240"/>
        <w:jc w:val="both"/>
      </w:pPr>
      <w:bookmarkStart w:id="364" w:name="425"/>
      <w:bookmarkEnd w:id="363"/>
      <w:r>
        <w:rPr>
          <w:rFonts w:ascii="Arial" w:hAnsi="Arial"/>
          <w:color w:val="293A55"/>
          <w:sz w:val="18"/>
        </w:rPr>
        <w:t>21) вирішення інших питань, віднесених законодавством до повноважень відповідного органу.</w:t>
      </w:r>
    </w:p>
    <w:p w:rsidR="004B5223" w:rsidRDefault="003B504A">
      <w:pPr>
        <w:spacing w:after="75"/>
        <w:ind w:firstLine="240"/>
        <w:jc w:val="right"/>
      </w:pPr>
      <w:bookmarkStart w:id="365" w:name="426"/>
      <w:bookmarkEnd w:id="364"/>
      <w:r>
        <w:rPr>
          <w:rFonts w:ascii="Arial" w:hAnsi="Arial"/>
          <w:color w:val="293A55"/>
          <w:sz w:val="18"/>
        </w:rPr>
        <w:t xml:space="preserve">(стаття </w:t>
      </w:r>
      <w:r>
        <w:rPr>
          <w:rFonts w:ascii="Arial" w:hAnsi="Arial"/>
          <w:color w:val="293A55"/>
          <w:sz w:val="18"/>
        </w:rPr>
        <w:t>27 у редакції Закону</w:t>
      </w:r>
      <w:r>
        <w:br/>
      </w:r>
      <w:r>
        <w:rPr>
          <w:rFonts w:ascii="Arial" w:hAnsi="Arial"/>
          <w:color w:val="293A55"/>
          <w:sz w:val="18"/>
        </w:rPr>
        <w:t xml:space="preserve"> України від 16.10.2012 р. N 5459-VI)</w:t>
      </w:r>
    </w:p>
    <w:p w:rsidR="004B5223" w:rsidRDefault="003B504A">
      <w:pPr>
        <w:pStyle w:val="3"/>
        <w:spacing w:after="225"/>
        <w:jc w:val="center"/>
      </w:pPr>
      <w:bookmarkStart w:id="366" w:name="427"/>
      <w:bookmarkEnd w:id="365"/>
      <w:r>
        <w:rPr>
          <w:rFonts w:ascii="Arial" w:hAnsi="Arial"/>
          <w:color w:val="000000"/>
          <w:sz w:val="26"/>
        </w:rPr>
        <w:t>Стаття 28. Виключена</w:t>
      </w:r>
    </w:p>
    <w:p w:rsidR="004B5223" w:rsidRDefault="003B504A">
      <w:pPr>
        <w:spacing w:after="75"/>
        <w:ind w:firstLine="240"/>
        <w:jc w:val="right"/>
      </w:pPr>
      <w:bookmarkStart w:id="367" w:name="428"/>
      <w:bookmarkEnd w:id="366"/>
      <w:r>
        <w:rPr>
          <w:rFonts w:ascii="Arial" w:hAnsi="Arial"/>
          <w:color w:val="293A55"/>
          <w:sz w:val="18"/>
        </w:rPr>
        <w:t>(згідно із Законом України</w:t>
      </w:r>
      <w:r>
        <w:br/>
      </w:r>
      <w:r>
        <w:rPr>
          <w:rFonts w:ascii="Arial" w:hAnsi="Arial"/>
          <w:color w:val="293A55"/>
          <w:sz w:val="18"/>
        </w:rPr>
        <w:t xml:space="preserve"> від 16.10.2012 р. N 5459-VI)</w:t>
      </w:r>
    </w:p>
    <w:p w:rsidR="004B5223" w:rsidRDefault="003B504A">
      <w:pPr>
        <w:spacing w:after="75"/>
        <w:ind w:firstLine="240"/>
        <w:jc w:val="both"/>
      </w:pPr>
      <w:bookmarkStart w:id="368" w:name="438"/>
      <w:bookmarkEnd w:id="367"/>
      <w:r>
        <w:rPr>
          <w:rFonts w:ascii="Arial" w:hAnsi="Arial"/>
          <w:color w:val="000000"/>
          <w:sz w:val="18"/>
        </w:rPr>
        <w:t xml:space="preserve">(зміни до статті 28, передбачені </w:t>
      </w:r>
      <w:r>
        <w:rPr>
          <w:rFonts w:ascii="Arial" w:hAnsi="Arial"/>
          <w:color w:val="293A55"/>
          <w:sz w:val="18"/>
        </w:rPr>
        <w:t>підпунктом 3 пункту 19 розділу І Закону України від 06.11.2012 р. N 5477-VI</w:t>
      </w:r>
      <w:r>
        <w:rPr>
          <w:rFonts w:ascii="Arial" w:hAnsi="Arial"/>
          <w:color w:val="000000"/>
          <w:sz w:val="18"/>
        </w:rPr>
        <w:t>, внесені н</w:t>
      </w:r>
      <w:r>
        <w:rPr>
          <w:rFonts w:ascii="Arial" w:hAnsi="Arial"/>
          <w:color w:val="000000"/>
          <w:sz w:val="18"/>
        </w:rPr>
        <w:t xml:space="preserve">е будуть у зв'язку з виключенням цієї статті </w:t>
      </w:r>
      <w:r>
        <w:rPr>
          <w:rFonts w:ascii="Arial" w:hAnsi="Arial"/>
          <w:color w:val="293A55"/>
          <w:sz w:val="18"/>
        </w:rPr>
        <w:t>Законом України від 16.10.2012 р. N 5459-VІ)</w:t>
      </w:r>
    </w:p>
    <w:p w:rsidR="004B5223" w:rsidRDefault="003B504A">
      <w:pPr>
        <w:pStyle w:val="3"/>
        <w:spacing w:after="225"/>
        <w:jc w:val="center"/>
      </w:pPr>
      <w:bookmarkStart w:id="369" w:name="316"/>
      <w:bookmarkEnd w:id="368"/>
      <w:r>
        <w:rPr>
          <w:rFonts w:ascii="Arial" w:hAnsi="Arial"/>
          <w:color w:val="000000"/>
          <w:sz w:val="26"/>
        </w:rPr>
        <w:t>Стаття 29. Повноваження інших органів виконавчої влади</w:t>
      </w:r>
    </w:p>
    <w:p w:rsidR="004B5223" w:rsidRDefault="003B504A">
      <w:pPr>
        <w:spacing w:after="75"/>
        <w:ind w:firstLine="240"/>
        <w:jc w:val="both"/>
      </w:pPr>
      <w:bookmarkStart w:id="370" w:name="317"/>
      <w:bookmarkEnd w:id="369"/>
      <w:r>
        <w:rPr>
          <w:rFonts w:ascii="Arial" w:hAnsi="Arial"/>
          <w:color w:val="000000"/>
          <w:sz w:val="18"/>
        </w:rPr>
        <w:t xml:space="preserve">1. </w:t>
      </w:r>
      <w:r>
        <w:rPr>
          <w:rFonts w:ascii="Arial" w:hAnsi="Arial"/>
          <w:color w:val="293A55"/>
          <w:sz w:val="18"/>
        </w:rPr>
        <w:t>Центральний орган виконавчої влади, що реалізує державну політику у сфері захисту державного кордону,</w:t>
      </w:r>
      <w:r>
        <w:rPr>
          <w:rFonts w:ascii="Arial" w:hAnsi="Arial"/>
          <w:color w:val="000000"/>
          <w:sz w:val="18"/>
        </w:rPr>
        <w:t xml:space="preserve"> організовує прийняття заяв про визнання біженцем або особою, яка потребує додаткового захисту, від осіб, затриманих за незаконне перетинання державного кордону або спробу такого перетинання з метою бути визнаним біженцем або особою, яка потребує додатково</w:t>
      </w:r>
      <w:r>
        <w:rPr>
          <w:rFonts w:ascii="Arial" w:hAnsi="Arial"/>
          <w:color w:val="000000"/>
          <w:sz w:val="18"/>
        </w:rPr>
        <w:t xml:space="preserve">го захисту, та передає такі заяви до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w:t>
      </w:r>
      <w:r>
        <w:rPr>
          <w:rFonts w:ascii="Arial" w:hAnsi="Arial"/>
          <w:color w:val="293A55"/>
          <w:sz w:val="18"/>
        </w:rPr>
        <w:t>У разі звернення до спеціально уповноваженого центрального органу виконав</w:t>
      </w:r>
      <w:r>
        <w:rPr>
          <w:rFonts w:ascii="Arial" w:hAnsi="Arial"/>
          <w:color w:val="293A55"/>
          <w:sz w:val="18"/>
        </w:rPr>
        <w:t>чої влади з питань охорони державного кордону осіб, які на законних підставах прибули в Україну з метою бути визнаним біженцем або особою, яка потребує додаткового захисту, роз'яснює їм порядок подання заяви про визнання біженцем або особою, яка потребує д</w:t>
      </w:r>
      <w:r>
        <w:rPr>
          <w:rFonts w:ascii="Arial" w:hAnsi="Arial"/>
          <w:color w:val="293A55"/>
          <w:sz w:val="18"/>
        </w:rPr>
        <w:t>одаткового захисту.</w:t>
      </w:r>
    </w:p>
    <w:p w:rsidR="004B5223" w:rsidRDefault="003B504A">
      <w:pPr>
        <w:spacing w:after="75"/>
        <w:ind w:firstLine="240"/>
        <w:jc w:val="right"/>
      </w:pPr>
      <w:bookmarkStart w:id="371" w:name="429"/>
      <w:bookmarkEnd w:id="370"/>
      <w:r>
        <w:rPr>
          <w:rFonts w:ascii="Arial" w:hAnsi="Arial"/>
          <w:color w:val="293A55"/>
          <w:sz w:val="18"/>
        </w:rPr>
        <w:t>(частина перша статті 29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372" w:name="318"/>
      <w:bookmarkEnd w:id="371"/>
      <w:r>
        <w:rPr>
          <w:rFonts w:ascii="Arial" w:hAnsi="Arial"/>
          <w:color w:val="000000"/>
          <w:sz w:val="18"/>
        </w:rPr>
        <w:t xml:space="preserve">2. Служба безпеки України та її органи на місцях у разі звернення </w:t>
      </w:r>
      <w:r>
        <w:rPr>
          <w:rFonts w:ascii="Arial" w:hAnsi="Arial"/>
          <w:color w:val="293A55"/>
          <w:sz w:val="18"/>
        </w:rPr>
        <w:t>центрального органу виконавчої влади, що реалізує державну політику</w:t>
      </w:r>
      <w:r>
        <w:rPr>
          <w:rFonts w:ascii="Arial" w:hAnsi="Arial"/>
          <w:color w:val="293A55"/>
          <w:sz w:val="18"/>
        </w:rPr>
        <w:t xml:space="preserve"> у сфері біженців та осіб, які потребують додаткового або тимчасового захисту</w:t>
      </w:r>
      <w:r>
        <w:rPr>
          <w:rFonts w:ascii="Arial" w:hAnsi="Arial"/>
          <w:color w:val="000000"/>
          <w:sz w:val="18"/>
        </w:rPr>
        <w:t xml:space="preserve"> відповідно до своїх повноважень вживають заходів щодо виявлення серед осіб, які подали заяви про визнання їх біженцем або особою, яка потребує додаткового захисту, стосовно яких </w:t>
      </w:r>
      <w:r>
        <w:rPr>
          <w:rFonts w:ascii="Arial" w:hAnsi="Arial"/>
          <w:color w:val="000000"/>
          <w:sz w:val="18"/>
        </w:rPr>
        <w:t>прийнято рішення про оформлення документів для вирішення питання щодо визнання біженцем або особою, яка потребує додаткового захисту, таких, які не визнаються біженцем або особою, яка потребує додаткового захисту, відповідно до абзаців другого - четвертого</w:t>
      </w:r>
      <w:r>
        <w:rPr>
          <w:rFonts w:ascii="Arial" w:hAnsi="Arial"/>
          <w:color w:val="000000"/>
          <w:sz w:val="18"/>
        </w:rPr>
        <w:t xml:space="preserve"> частини першої статті 6 цього Закону.</w:t>
      </w:r>
    </w:p>
    <w:p w:rsidR="004B5223" w:rsidRDefault="003B504A">
      <w:pPr>
        <w:spacing w:after="75"/>
        <w:ind w:firstLine="240"/>
        <w:jc w:val="both"/>
      </w:pPr>
      <w:bookmarkStart w:id="373" w:name="319"/>
      <w:bookmarkEnd w:id="372"/>
      <w:r>
        <w:rPr>
          <w:rFonts w:ascii="Arial" w:hAnsi="Arial"/>
          <w:color w:val="000000"/>
          <w:sz w:val="18"/>
        </w:rPr>
        <w:t xml:space="preserve">3. </w:t>
      </w:r>
      <w:r>
        <w:rPr>
          <w:rFonts w:ascii="Arial" w:hAnsi="Arial"/>
          <w:color w:val="293A55"/>
          <w:sz w:val="18"/>
        </w:rPr>
        <w:t>Центральний орган виконавчої влади, що реалізує державну політику у сферах трудових відносин, соціального захисту населення, забезпечує надання у разі можливості</w:t>
      </w:r>
      <w:r>
        <w:rPr>
          <w:rFonts w:ascii="Arial" w:hAnsi="Arial"/>
          <w:color w:val="000000"/>
          <w:sz w:val="18"/>
        </w:rPr>
        <w:t xml:space="preserve"> особам, стосовно яких прийнято рішення про оформленн</w:t>
      </w:r>
      <w:r>
        <w:rPr>
          <w:rFonts w:ascii="Arial" w:hAnsi="Arial"/>
          <w:color w:val="000000"/>
          <w:sz w:val="18"/>
        </w:rPr>
        <w:t>я документів для вирішення питання щодо визнання їх біженцем або особою, яка потребує тимчасового захисту, яких визнано біженцем або особою, яка потребує додаткового захисту, допомогу у працевлаштуванні, забезпечують призначення особам, яких визнано біженц</w:t>
      </w:r>
      <w:r>
        <w:rPr>
          <w:rFonts w:ascii="Arial" w:hAnsi="Arial"/>
          <w:color w:val="000000"/>
          <w:sz w:val="18"/>
        </w:rPr>
        <w:t>ем або особою, яка потребує додаткового захисту, грошової допомоги, пенсії, інших видів соціального забезпечення та грошової допомоги особам, яким надано тимчасовий захист.</w:t>
      </w:r>
    </w:p>
    <w:p w:rsidR="004B5223" w:rsidRDefault="003B504A">
      <w:pPr>
        <w:spacing w:after="75"/>
        <w:ind w:firstLine="240"/>
        <w:jc w:val="right"/>
      </w:pPr>
      <w:bookmarkStart w:id="374" w:name="430"/>
      <w:bookmarkEnd w:id="373"/>
      <w:r>
        <w:rPr>
          <w:rFonts w:ascii="Arial" w:hAnsi="Arial"/>
          <w:color w:val="293A55"/>
          <w:sz w:val="18"/>
        </w:rPr>
        <w:t>(частина третя статті 29 із змінами, внесеними</w:t>
      </w:r>
      <w:r>
        <w:br/>
      </w:r>
      <w:r>
        <w:rPr>
          <w:rFonts w:ascii="Arial" w:hAnsi="Arial"/>
          <w:color w:val="293A55"/>
          <w:sz w:val="18"/>
        </w:rPr>
        <w:t xml:space="preserve"> згідно із Законом України від 16.10</w:t>
      </w:r>
      <w:r>
        <w:rPr>
          <w:rFonts w:ascii="Arial" w:hAnsi="Arial"/>
          <w:color w:val="293A55"/>
          <w:sz w:val="18"/>
        </w:rPr>
        <w:t>.2012 р. N 5459-VI)</w:t>
      </w:r>
    </w:p>
    <w:p w:rsidR="004B5223" w:rsidRDefault="003B504A">
      <w:pPr>
        <w:spacing w:after="75"/>
        <w:ind w:firstLine="240"/>
        <w:jc w:val="both"/>
      </w:pPr>
      <w:bookmarkStart w:id="375" w:name="320"/>
      <w:bookmarkEnd w:id="374"/>
      <w:r>
        <w:rPr>
          <w:rFonts w:ascii="Arial" w:hAnsi="Arial"/>
          <w:color w:val="000000"/>
          <w:sz w:val="18"/>
        </w:rPr>
        <w:t>4. Міністерство закордонних справ України, закордонні дипломатичні установи України беруть участь у підготовці документів та вносять в установленому порядку пропозиції Кабінету Міністрів України щодо укладення міжнародних договорів з пи</w:t>
      </w:r>
      <w:r>
        <w:rPr>
          <w:rFonts w:ascii="Arial" w:hAnsi="Arial"/>
          <w:color w:val="000000"/>
          <w:sz w:val="18"/>
        </w:rPr>
        <w:t xml:space="preserve">тань, пов'язаних із захистом соціальних, економічних та інших прав і </w:t>
      </w:r>
      <w:r>
        <w:rPr>
          <w:rFonts w:ascii="Arial" w:hAnsi="Arial"/>
          <w:color w:val="000000"/>
          <w:sz w:val="18"/>
        </w:rPr>
        <w:lastRenderedPageBreak/>
        <w:t xml:space="preserve">інтересів біженців, у тому числі з компенсацією збитків, завданих біженцям, витратами на їх приймання та облаштування; надають </w:t>
      </w:r>
      <w:r>
        <w:rPr>
          <w:rFonts w:ascii="Arial" w:hAnsi="Arial"/>
          <w:color w:val="293A55"/>
          <w:sz w:val="18"/>
        </w:rPr>
        <w:t>центральному органу виконавчої влади, що реалізує державну п</w:t>
      </w:r>
      <w:r>
        <w:rPr>
          <w:rFonts w:ascii="Arial" w:hAnsi="Arial"/>
          <w:color w:val="293A55"/>
          <w:sz w:val="18"/>
        </w:rPr>
        <w:t>олітику у сфері біженців та осіб, які потребують додаткового або тимчасового захисту,</w:t>
      </w:r>
      <w:r>
        <w:rPr>
          <w:rFonts w:ascii="Arial" w:hAnsi="Arial"/>
          <w:color w:val="000000"/>
          <w:sz w:val="18"/>
        </w:rPr>
        <w:t xml:space="preserve"> інформацію про ситуацію в країнах походження біженців; видають в'їзні візи членам сімей осіб, яких визнано біженцями або особами, які потребують додаткового захисту; спри</w:t>
      </w:r>
      <w:r>
        <w:rPr>
          <w:rFonts w:ascii="Arial" w:hAnsi="Arial"/>
          <w:color w:val="000000"/>
          <w:sz w:val="18"/>
        </w:rPr>
        <w:t>яють добровільному поверненню біженців у країну їх походження чи переселенню у держави, які погоджуються надати їм притулок. Міністерство закордонних справ України здійснює загальний нагляд за виконанням міжнародних договорів у сфері захисту біженців, згод</w:t>
      </w:r>
      <w:r>
        <w:rPr>
          <w:rFonts w:ascii="Arial" w:hAnsi="Arial"/>
          <w:color w:val="000000"/>
          <w:sz w:val="18"/>
        </w:rPr>
        <w:t>а на обов'язковість яких надана Верховною Радою України.</w:t>
      </w:r>
    </w:p>
    <w:p w:rsidR="004B5223" w:rsidRDefault="003B504A">
      <w:pPr>
        <w:spacing w:after="75"/>
        <w:ind w:firstLine="240"/>
        <w:jc w:val="both"/>
      </w:pPr>
      <w:bookmarkStart w:id="376" w:name="321"/>
      <w:bookmarkEnd w:id="375"/>
      <w:r>
        <w:rPr>
          <w:rFonts w:ascii="Arial" w:hAnsi="Arial"/>
          <w:color w:val="000000"/>
          <w:sz w:val="18"/>
        </w:rPr>
        <w:t xml:space="preserve">5. </w:t>
      </w:r>
      <w:r>
        <w:rPr>
          <w:rFonts w:ascii="Arial" w:hAnsi="Arial"/>
          <w:color w:val="293A55"/>
          <w:sz w:val="18"/>
        </w:rPr>
        <w:t>Центральний орган виконавчої влади, що забезпечує формування державної політики у сфері охорони здоров'я,</w:t>
      </w:r>
      <w:r>
        <w:rPr>
          <w:rFonts w:ascii="Arial" w:hAnsi="Arial"/>
          <w:color w:val="000000"/>
          <w:sz w:val="18"/>
        </w:rPr>
        <w:t xml:space="preserve"> встановлює порядок медичного обстеження осіб, стосовно яких прийнято рішення про оформленн</w:t>
      </w:r>
      <w:r>
        <w:rPr>
          <w:rFonts w:ascii="Arial" w:hAnsi="Arial"/>
          <w:color w:val="000000"/>
          <w:sz w:val="18"/>
        </w:rPr>
        <w:t xml:space="preserve">я документів для вирішення питання щодо визнання біженцем або особою, яка потребує додаткового захисту, та порядок визначення віку особи. </w:t>
      </w:r>
      <w:r>
        <w:rPr>
          <w:rFonts w:ascii="Arial" w:hAnsi="Arial"/>
          <w:color w:val="293A55"/>
          <w:sz w:val="18"/>
        </w:rPr>
        <w:t>Центральний орган виконавчої влади, що реалізує державну політику у сфері охорони здоров'я</w:t>
      </w:r>
      <w:r>
        <w:rPr>
          <w:rFonts w:ascii="Arial" w:hAnsi="Arial"/>
          <w:color w:val="000000"/>
          <w:sz w:val="18"/>
        </w:rPr>
        <w:t xml:space="preserve">, Рада міністрів Автономної </w:t>
      </w:r>
      <w:r>
        <w:rPr>
          <w:rFonts w:ascii="Arial" w:hAnsi="Arial"/>
          <w:color w:val="000000"/>
          <w:sz w:val="18"/>
        </w:rPr>
        <w:t xml:space="preserve">Республіки Крим, обласні, Київська та Севастопольська міські державні адміністрації у разі звернення </w:t>
      </w:r>
      <w:r>
        <w:rPr>
          <w:rFonts w:ascii="Arial" w:hAnsi="Arial"/>
          <w:color w:val="293A55"/>
          <w:sz w:val="18"/>
        </w:rPr>
        <w:t>центрального органу виконавчої влади, що реалізує державну політику у сфері біженців та осіб, які потребують додаткового або тимчасового захисту,</w:t>
      </w:r>
      <w:r>
        <w:rPr>
          <w:rFonts w:ascii="Arial" w:hAnsi="Arial"/>
          <w:color w:val="000000"/>
          <w:sz w:val="18"/>
        </w:rPr>
        <w:t xml:space="preserve"> забезпечу</w:t>
      </w:r>
      <w:r>
        <w:rPr>
          <w:rFonts w:ascii="Arial" w:hAnsi="Arial"/>
          <w:color w:val="000000"/>
          <w:sz w:val="18"/>
        </w:rPr>
        <w:t>ють обов'язкове медичне обстеження, а в разі необхідності - лікування осіб, стосовно яких прийнято рішення про оформлення документів для вирішення питання щодо визнання біженцем або особою, яка потребує додаткового захисту, та яких визнано біженцями або ос</w:t>
      </w:r>
      <w:r>
        <w:rPr>
          <w:rFonts w:ascii="Arial" w:hAnsi="Arial"/>
          <w:color w:val="000000"/>
          <w:sz w:val="18"/>
        </w:rPr>
        <w:t>обами, які потребують додаткового захисту.</w:t>
      </w:r>
    </w:p>
    <w:p w:rsidR="004B5223" w:rsidRDefault="003B504A">
      <w:pPr>
        <w:spacing w:after="75"/>
        <w:ind w:firstLine="240"/>
        <w:jc w:val="right"/>
      </w:pPr>
      <w:bookmarkStart w:id="377" w:name="431"/>
      <w:bookmarkEnd w:id="376"/>
      <w:r>
        <w:rPr>
          <w:rFonts w:ascii="Arial" w:hAnsi="Arial"/>
          <w:color w:val="293A55"/>
          <w:sz w:val="18"/>
        </w:rPr>
        <w:t>(частина п'ята статті 29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378" w:name="322"/>
      <w:bookmarkEnd w:id="377"/>
      <w:r>
        <w:rPr>
          <w:rFonts w:ascii="Arial" w:hAnsi="Arial"/>
          <w:color w:val="000000"/>
          <w:sz w:val="18"/>
        </w:rPr>
        <w:t xml:space="preserve">6. </w:t>
      </w:r>
      <w:r>
        <w:rPr>
          <w:rFonts w:ascii="Arial" w:hAnsi="Arial"/>
          <w:color w:val="293A55"/>
          <w:sz w:val="18"/>
        </w:rPr>
        <w:t>Центральний орган виконавчої влади, що реалізує державну політику у сфері освіти</w:t>
      </w:r>
      <w:r>
        <w:rPr>
          <w:rFonts w:ascii="Arial" w:hAnsi="Arial"/>
          <w:color w:val="000000"/>
          <w:sz w:val="18"/>
        </w:rPr>
        <w:t>, Рада міністрів Автономної</w:t>
      </w:r>
      <w:r>
        <w:rPr>
          <w:rFonts w:ascii="Arial" w:hAnsi="Arial"/>
          <w:color w:val="000000"/>
          <w:sz w:val="18"/>
        </w:rPr>
        <w:t xml:space="preserve"> Республіки Крим, обласні, Київська та Севастопольська міські державні адміністрації сприяють забезпеченню освітніх потреб осіб, стосовно яких прийнято рішення про оформлення документів для вирішення питання щодо визнання біженцем або особою, яка потребує </w:t>
      </w:r>
      <w:r>
        <w:rPr>
          <w:rFonts w:ascii="Arial" w:hAnsi="Arial"/>
          <w:color w:val="000000"/>
          <w:sz w:val="18"/>
        </w:rPr>
        <w:t>додаткового захисту, та яких визнано біженцем або особою, яка потребує додаткового захисту.</w:t>
      </w:r>
    </w:p>
    <w:p w:rsidR="004B5223" w:rsidRDefault="003B504A">
      <w:pPr>
        <w:spacing w:after="75"/>
        <w:ind w:firstLine="240"/>
        <w:jc w:val="right"/>
      </w:pPr>
      <w:bookmarkStart w:id="379" w:name="432"/>
      <w:bookmarkEnd w:id="378"/>
      <w:r>
        <w:rPr>
          <w:rFonts w:ascii="Arial" w:hAnsi="Arial"/>
          <w:color w:val="293A55"/>
          <w:sz w:val="18"/>
        </w:rPr>
        <w:t>(частина шоста статті 29 із змінами, внесеними</w:t>
      </w:r>
      <w:r>
        <w:br/>
      </w:r>
      <w:r>
        <w:rPr>
          <w:rFonts w:ascii="Arial" w:hAnsi="Arial"/>
          <w:color w:val="293A55"/>
          <w:sz w:val="18"/>
        </w:rPr>
        <w:t xml:space="preserve"> згідно із Законом України від 16.10.2012 р. N 5459-VI)</w:t>
      </w:r>
    </w:p>
    <w:p w:rsidR="004B5223" w:rsidRDefault="003B504A">
      <w:pPr>
        <w:spacing w:after="75"/>
        <w:ind w:firstLine="240"/>
        <w:jc w:val="both"/>
      </w:pPr>
      <w:bookmarkStart w:id="380" w:name="323"/>
      <w:bookmarkEnd w:id="379"/>
      <w:r>
        <w:rPr>
          <w:rFonts w:ascii="Arial" w:hAnsi="Arial"/>
          <w:color w:val="000000"/>
          <w:sz w:val="18"/>
        </w:rPr>
        <w:t>7. Органи опіки та піклування є законними представниками діте</w:t>
      </w:r>
      <w:r>
        <w:rPr>
          <w:rFonts w:ascii="Arial" w:hAnsi="Arial"/>
          <w:color w:val="000000"/>
          <w:sz w:val="18"/>
        </w:rPr>
        <w:t>й, розлучених із сім'ями, і вживають заходів для тимчасового влаштування у відповідні дитячі заклади або сім'ї дітей, розлучених із сім'ями, а також для встановлення опіки чи піклування над такими дітьми, беруть участь у процедурі визнання біженцем дитини,</w:t>
      </w:r>
      <w:r>
        <w:rPr>
          <w:rFonts w:ascii="Arial" w:hAnsi="Arial"/>
          <w:color w:val="000000"/>
          <w:sz w:val="18"/>
        </w:rPr>
        <w:t xml:space="preserve"> розлученої із сім'єю, сприяють дітям, розлученим із сім'ями, у реалізації їхніх прав.</w:t>
      </w:r>
    </w:p>
    <w:p w:rsidR="004B5223" w:rsidRDefault="003B504A">
      <w:pPr>
        <w:spacing w:after="75"/>
        <w:ind w:firstLine="240"/>
        <w:jc w:val="both"/>
      </w:pPr>
      <w:bookmarkStart w:id="381" w:name="433"/>
      <w:bookmarkEnd w:id="380"/>
      <w:r>
        <w:rPr>
          <w:rFonts w:ascii="Arial" w:hAnsi="Arial"/>
          <w:color w:val="293A55"/>
          <w:sz w:val="18"/>
        </w:rPr>
        <w:t xml:space="preserve">8. Центральний орган виконавчої влади, що забезпечує формування державної політики у сфері біженців та осіб, які потребують додаткового або тимчасового захисту, </w:t>
      </w:r>
      <w:r>
        <w:rPr>
          <w:rFonts w:ascii="Arial" w:hAnsi="Arial"/>
          <w:color w:val="293A55"/>
          <w:sz w:val="18"/>
        </w:rPr>
        <w:t>затверджує правила розгляду заяв про визнання біженцем або особою, яка потребує додаткового захисту, зразки заяви про визнання біженцем або особою, яка потребує додаткового захисту, довідки про звернення за захистом в Україні та</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пункти розміщ</w:t>
      </w:r>
      <w:r>
        <w:rPr>
          <w:rFonts w:ascii="Arial" w:hAnsi="Arial"/>
          <w:color w:val="293A55"/>
          <w:sz w:val="18"/>
        </w:rPr>
        <w:t>ення біженців.</w:t>
      </w:r>
    </w:p>
    <w:p w:rsidR="004B5223" w:rsidRDefault="003B504A">
      <w:pPr>
        <w:spacing w:after="75"/>
        <w:ind w:firstLine="240"/>
        <w:jc w:val="right"/>
      </w:pPr>
      <w:bookmarkStart w:id="382" w:name="434"/>
      <w:bookmarkEnd w:id="381"/>
      <w:r>
        <w:rPr>
          <w:rFonts w:ascii="Arial" w:hAnsi="Arial"/>
          <w:color w:val="293A55"/>
          <w:sz w:val="18"/>
        </w:rPr>
        <w:t>(статтю 29 доповнено частиною восьмою</w:t>
      </w:r>
      <w:r>
        <w:br/>
      </w:r>
      <w:r>
        <w:rPr>
          <w:rFonts w:ascii="Arial" w:hAnsi="Arial"/>
          <w:color w:val="293A55"/>
          <w:sz w:val="18"/>
        </w:rPr>
        <w:t xml:space="preserve"> згідно із Законом України від 16.10.2012 р. N 5459-VI)</w:t>
      </w:r>
    </w:p>
    <w:p w:rsidR="004B5223" w:rsidRDefault="003B504A">
      <w:pPr>
        <w:pStyle w:val="3"/>
        <w:spacing w:after="225"/>
        <w:jc w:val="center"/>
      </w:pPr>
      <w:bookmarkStart w:id="383" w:name="324"/>
      <w:bookmarkEnd w:id="382"/>
      <w:r>
        <w:rPr>
          <w:rFonts w:ascii="Arial" w:hAnsi="Arial"/>
          <w:color w:val="000000"/>
          <w:sz w:val="26"/>
        </w:rPr>
        <w:t>Розділ VI</w:t>
      </w:r>
      <w:r>
        <w:br/>
      </w:r>
      <w:r>
        <w:rPr>
          <w:rFonts w:ascii="Arial" w:hAnsi="Arial"/>
          <w:color w:val="000000"/>
          <w:sz w:val="26"/>
        </w:rPr>
        <w:t>МІЖНАРОДНЕ СПІВРОБІТНИЦТВО</w:t>
      </w:r>
    </w:p>
    <w:p w:rsidR="004B5223" w:rsidRDefault="003B504A">
      <w:pPr>
        <w:pStyle w:val="3"/>
        <w:spacing w:after="225"/>
        <w:jc w:val="center"/>
      </w:pPr>
      <w:bookmarkStart w:id="384" w:name="325"/>
      <w:bookmarkEnd w:id="383"/>
      <w:r>
        <w:rPr>
          <w:rFonts w:ascii="Arial" w:hAnsi="Arial"/>
          <w:color w:val="000000"/>
          <w:sz w:val="26"/>
        </w:rPr>
        <w:t>Стаття 30. Міжнародне співробітництво з метою захисту прав біженців</w:t>
      </w:r>
    </w:p>
    <w:p w:rsidR="004B5223" w:rsidRDefault="003B504A">
      <w:pPr>
        <w:spacing w:after="75"/>
        <w:ind w:firstLine="240"/>
        <w:jc w:val="both"/>
      </w:pPr>
      <w:bookmarkStart w:id="385" w:name="326"/>
      <w:bookmarkEnd w:id="384"/>
      <w:r>
        <w:rPr>
          <w:rFonts w:ascii="Arial" w:hAnsi="Arial"/>
          <w:color w:val="000000"/>
          <w:sz w:val="18"/>
        </w:rPr>
        <w:t xml:space="preserve">1. Україна співпрацює з іншими державами, </w:t>
      </w:r>
      <w:r>
        <w:rPr>
          <w:rFonts w:ascii="Arial" w:hAnsi="Arial"/>
          <w:color w:val="000000"/>
          <w:sz w:val="18"/>
        </w:rPr>
        <w:t>Управлінням Верховного Комісара Організації Об'єднаних Націй у справах біженців, іншими міжнародними організаціями з метою усунення причин виникнення проблеми біженців, поліпшення їх матеріального становища і вдосконалення правового статусу, а також поверн</w:t>
      </w:r>
      <w:r>
        <w:rPr>
          <w:rFonts w:ascii="Arial" w:hAnsi="Arial"/>
          <w:color w:val="000000"/>
          <w:sz w:val="18"/>
        </w:rPr>
        <w:t>ення біженців у країну їх громадянської належності (підданства) або попереднього постійного проживання, а також у разі потреби їх переселення до інших країн у разі наявності відповідних міжнародних договорів.</w:t>
      </w:r>
    </w:p>
    <w:p w:rsidR="004B5223" w:rsidRDefault="003B504A">
      <w:pPr>
        <w:pStyle w:val="3"/>
        <w:spacing w:after="225"/>
        <w:jc w:val="center"/>
      </w:pPr>
      <w:bookmarkStart w:id="386" w:name="327"/>
      <w:bookmarkEnd w:id="385"/>
      <w:r>
        <w:rPr>
          <w:rFonts w:ascii="Arial" w:hAnsi="Arial"/>
          <w:color w:val="000000"/>
          <w:sz w:val="26"/>
        </w:rPr>
        <w:lastRenderedPageBreak/>
        <w:t>Стаття 31. Правовий статус осіб, яким надано ст</w:t>
      </w:r>
      <w:r>
        <w:rPr>
          <w:rFonts w:ascii="Arial" w:hAnsi="Arial"/>
          <w:color w:val="000000"/>
          <w:sz w:val="26"/>
        </w:rPr>
        <w:t xml:space="preserve">атус біженця іншими державами - учасницями </w:t>
      </w:r>
      <w:r>
        <w:rPr>
          <w:rFonts w:ascii="Arial" w:hAnsi="Arial"/>
          <w:color w:val="293A55"/>
          <w:sz w:val="26"/>
        </w:rPr>
        <w:t>Конвенції про статус біженців 1951 року</w:t>
      </w:r>
      <w:r>
        <w:rPr>
          <w:rFonts w:ascii="Arial" w:hAnsi="Arial"/>
          <w:color w:val="000000"/>
          <w:sz w:val="26"/>
        </w:rPr>
        <w:t xml:space="preserve"> і </w:t>
      </w:r>
      <w:r>
        <w:rPr>
          <w:rFonts w:ascii="Arial" w:hAnsi="Arial"/>
          <w:color w:val="293A55"/>
          <w:sz w:val="26"/>
        </w:rPr>
        <w:t>Протоколу щодо статусу біженців 1967 року</w:t>
      </w:r>
    </w:p>
    <w:p w:rsidR="004B5223" w:rsidRDefault="003B504A">
      <w:pPr>
        <w:spacing w:after="75"/>
        <w:ind w:firstLine="240"/>
        <w:jc w:val="both"/>
      </w:pPr>
      <w:bookmarkStart w:id="387" w:name="328"/>
      <w:bookmarkEnd w:id="386"/>
      <w:r>
        <w:rPr>
          <w:rFonts w:ascii="Arial" w:hAnsi="Arial"/>
          <w:color w:val="000000"/>
          <w:sz w:val="18"/>
        </w:rPr>
        <w:t xml:space="preserve">1. Іноземці та особи без громадянства, яких визнано біженцями іншими державами - учасницями </w:t>
      </w:r>
      <w:r>
        <w:rPr>
          <w:rFonts w:ascii="Arial" w:hAnsi="Arial"/>
          <w:color w:val="293A55"/>
          <w:sz w:val="18"/>
        </w:rPr>
        <w:t>Конвенції про статус біженців 1951 ро</w:t>
      </w:r>
      <w:r>
        <w:rPr>
          <w:rFonts w:ascii="Arial" w:hAnsi="Arial"/>
          <w:color w:val="293A55"/>
          <w:sz w:val="18"/>
        </w:rPr>
        <w:t>ку</w:t>
      </w:r>
      <w:r>
        <w:rPr>
          <w:rFonts w:ascii="Arial" w:hAnsi="Arial"/>
          <w:color w:val="000000"/>
          <w:sz w:val="18"/>
        </w:rPr>
        <w:t xml:space="preserve"> і </w:t>
      </w:r>
      <w:r>
        <w:rPr>
          <w:rFonts w:ascii="Arial" w:hAnsi="Arial"/>
          <w:color w:val="293A55"/>
          <w:sz w:val="18"/>
        </w:rPr>
        <w:t>Протоколу щодо статусу біженців 1967 року</w:t>
      </w:r>
      <w:r>
        <w:rPr>
          <w:rFonts w:ascii="Arial" w:hAnsi="Arial"/>
          <w:color w:val="000000"/>
          <w:sz w:val="18"/>
        </w:rPr>
        <w:t xml:space="preserve"> і які перебувають в Україні на законних підставах, користуються тими самими правами і свободами, а також несуть такі самі обов'язки, як і громадяни України, крім випадків, установлених </w:t>
      </w:r>
      <w:r>
        <w:rPr>
          <w:rFonts w:ascii="Arial" w:hAnsi="Arial"/>
          <w:color w:val="293A55"/>
          <w:sz w:val="18"/>
        </w:rPr>
        <w:t>Конституцією</w:t>
      </w:r>
      <w:r>
        <w:rPr>
          <w:rFonts w:ascii="Arial" w:hAnsi="Arial"/>
          <w:color w:val="000000"/>
          <w:sz w:val="18"/>
        </w:rPr>
        <w:t xml:space="preserve"> та законами</w:t>
      </w:r>
      <w:r>
        <w:rPr>
          <w:rFonts w:ascii="Arial" w:hAnsi="Arial"/>
          <w:color w:val="000000"/>
          <w:sz w:val="18"/>
        </w:rPr>
        <w:t xml:space="preserve"> України, а також міжнародними договорами, згода на обов'язковість яких надана Верховною Радою України.</w:t>
      </w:r>
    </w:p>
    <w:p w:rsidR="004B5223" w:rsidRDefault="003B504A">
      <w:pPr>
        <w:spacing w:after="75"/>
        <w:ind w:firstLine="240"/>
        <w:jc w:val="both"/>
      </w:pPr>
      <w:bookmarkStart w:id="388" w:name="329"/>
      <w:bookmarkEnd w:id="387"/>
      <w:r>
        <w:rPr>
          <w:rFonts w:ascii="Arial" w:hAnsi="Arial"/>
          <w:color w:val="000000"/>
          <w:sz w:val="18"/>
        </w:rPr>
        <w:t xml:space="preserve">2. Іноземці та особи без громадянства, яких визнано біженцями іншими державами - учасницями </w:t>
      </w:r>
      <w:r>
        <w:rPr>
          <w:rFonts w:ascii="Arial" w:hAnsi="Arial"/>
          <w:color w:val="293A55"/>
          <w:sz w:val="18"/>
        </w:rPr>
        <w:t>Конвенції про статус біженців 1951 року</w:t>
      </w:r>
      <w:r>
        <w:rPr>
          <w:rFonts w:ascii="Arial" w:hAnsi="Arial"/>
          <w:color w:val="000000"/>
          <w:sz w:val="18"/>
        </w:rPr>
        <w:t xml:space="preserve"> і </w:t>
      </w:r>
      <w:r>
        <w:rPr>
          <w:rFonts w:ascii="Arial" w:hAnsi="Arial"/>
          <w:color w:val="293A55"/>
          <w:sz w:val="18"/>
        </w:rPr>
        <w:t xml:space="preserve">Протоколу щодо </w:t>
      </w:r>
      <w:r>
        <w:rPr>
          <w:rFonts w:ascii="Arial" w:hAnsi="Arial"/>
          <w:color w:val="293A55"/>
          <w:sz w:val="18"/>
        </w:rPr>
        <w:t>статусу біженців 1967 року</w:t>
      </w:r>
      <w:r>
        <w:rPr>
          <w:rFonts w:ascii="Arial" w:hAnsi="Arial"/>
          <w:color w:val="000000"/>
          <w:sz w:val="18"/>
        </w:rPr>
        <w:t xml:space="preserve"> і які перебувають в Україні, не можуть бути вислані або примусово повернуті до країн, де їх життю або свободі загрожує небезпека за ознаками раси, віросповідання, національності, громадянства (підданства), належності до певної со</w:t>
      </w:r>
      <w:r>
        <w:rPr>
          <w:rFonts w:ascii="Arial" w:hAnsi="Arial"/>
          <w:color w:val="000000"/>
          <w:sz w:val="18"/>
        </w:rPr>
        <w:t>ціальної групи або політичних переконань.</w:t>
      </w:r>
    </w:p>
    <w:p w:rsidR="004B5223" w:rsidRDefault="003B504A">
      <w:pPr>
        <w:spacing w:after="75"/>
        <w:ind w:firstLine="240"/>
        <w:jc w:val="both"/>
      </w:pPr>
      <w:bookmarkStart w:id="389" w:name="330"/>
      <w:bookmarkEnd w:id="388"/>
      <w:r>
        <w:rPr>
          <w:rFonts w:ascii="Arial" w:hAnsi="Arial"/>
          <w:color w:val="000000"/>
          <w:sz w:val="18"/>
        </w:rPr>
        <w:t xml:space="preserve">3. Іноземці та особи без громадянства, яких визнано біженцями іншими державами - учасницями </w:t>
      </w:r>
      <w:r>
        <w:rPr>
          <w:rFonts w:ascii="Arial" w:hAnsi="Arial"/>
          <w:color w:val="293A55"/>
          <w:sz w:val="18"/>
        </w:rPr>
        <w:t>Конвенції про статус біженців 1951 року</w:t>
      </w:r>
      <w:r>
        <w:rPr>
          <w:rFonts w:ascii="Arial" w:hAnsi="Arial"/>
          <w:color w:val="000000"/>
          <w:sz w:val="18"/>
        </w:rPr>
        <w:t xml:space="preserve"> і </w:t>
      </w:r>
      <w:r>
        <w:rPr>
          <w:rFonts w:ascii="Arial" w:hAnsi="Arial"/>
          <w:color w:val="293A55"/>
          <w:sz w:val="18"/>
        </w:rPr>
        <w:t>Протоколу щодо статусу біженців 1967 року</w:t>
      </w:r>
      <w:r>
        <w:rPr>
          <w:rFonts w:ascii="Arial" w:hAnsi="Arial"/>
          <w:color w:val="000000"/>
          <w:sz w:val="18"/>
        </w:rPr>
        <w:t xml:space="preserve"> і які перебувають в Україні, не можуть</w:t>
      </w:r>
      <w:r>
        <w:rPr>
          <w:rFonts w:ascii="Arial" w:hAnsi="Arial"/>
          <w:color w:val="000000"/>
          <w:sz w:val="18"/>
        </w:rPr>
        <w:t xml:space="preserve"> бути вислані або примусово повернуті до країн, де вони можуть зазнати катувань та інших жорстоких, нелюдських або таких, що принижують гідність, видів поводження і покарання, або з якої вони можуть бути вислані або повернуті до країн, де їх життю або своб</w:t>
      </w:r>
      <w:r>
        <w:rPr>
          <w:rFonts w:ascii="Arial" w:hAnsi="Arial"/>
          <w:color w:val="000000"/>
          <w:sz w:val="18"/>
        </w:rPr>
        <w:t>оді загрожує небезпека за ознаками раси, віросповідання, національності, громадянства (підданства), належності до певної соціальної групи або політичних переконань.</w:t>
      </w:r>
    </w:p>
    <w:p w:rsidR="004B5223" w:rsidRDefault="003B504A">
      <w:pPr>
        <w:spacing w:after="75"/>
        <w:ind w:firstLine="240"/>
        <w:jc w:val="both"/>
      </w:pPr>
      <w:bookmarkStart w:id="390" w:name="331"/>
      <w:bookmarkEnd w:id="389"/>
      <w:r>
        <w:rPr>
          <w:rFonts w:ascii="Arial" w:hAnsi="Arial"/>
          <w:color w:val="000000"/>
          <w:sz w:val="18"/>
        </w:rPr>
        <w:t>4. Іноземці та особи без громадянства, яких визнано біженцями іншими державами - учасницями</w:t>
      </w:r>
      <w:r>
        <w:rPr>
          <w:rFonts w:ascii="Arial" w:hAnsi="Arial"/>
          <w:color w:val="000000"/>
          <w:sz w:val="18"/>
        </w:rPr>
        <w:t xml:space="preserve"> </w:t>
      </w:r>
      <w:r>
        <w:rPr>
          <w:rFonts w:ascii="Arial" w:hAnsi="Arial"/>
          <w:color w:val="293A55"/>
          <w:sz w:val="18"/>
        </w:rPr>
        <w:t>Конвенції про статус біженців 1951 року</w:t>
      </w:r>
      <w:r>
        <w:rPr>
          <w:rFonts w:ascii="Arial" w:hAnsi="Arial"/>
          <w:color w:val="000000"/>
          <w:sz w:val="18"/>
        </w:rPr>
        <w:t xml:space="preserve"> і </w:t>
      </w:r>
      <w:r>
        <w:rPr>
          <w:rFonts w:ascii="Arial" w:hAnsi="Arial"/>
          <w:color w:val="293A55"/>
          <w:sz w:val="18"/>
        </w:rPr>
        <w:t>Протоколу щодо статусу біженців 1967 року</w:t>
      </w:r>
      <w:r>
        <w:rPr>
          <w:rFonts w:ascii="Arial" w:hAnsi="Arial"/>
          <w:color w:val="000000"/>
          <w:sz w:val="18"/>
        </w:rPr>
        <w:t xml:space="preserve"> і які перебувають в Україні на законних підставах та не мають дійсних проїзних документів для виїзду за кордон, мають право отримати такий документ у порядку, встановленом</w:t>
      </w:r>
      <w:r>
        <w:rPr>
          <w:rFonts w:ascii="Arial" w:hAnsi="Arial"/>
          <w:color w:val="000000"/>
          <w:sz w:val="18"/>
        </w:rPr>
        <w:t>у законодавством України.</w:t>
      </w:r>
    </w:p>
    <w:p w:rsidR="004B5223" w:rsidRDefault="003B504A">
      <w:pPr>
        <w:pStyle w:val="3"/>
        <w:spacing w:after="225"/>
        <w:jc w:val="center"/>
      </w:pPr>
      <w:bookmarkStart w:id="391" w:name="332"/>
      <w:bookmarkEnd w:id="390"/>
      <w:r>
        <w:rPr>
          <w:rFonts w:ascii="Arial" w:hAnsi="Arial"/>
          <w:color w:val="000000"/>
          <w:sz w:val="26"/>
        </w:rPr>
        <w:t>Розділ VII</w:t>
      </w:r>
      <w:r>
        <w:br/>
      </w:r>
      <w:r>
        <w:rPr>
          <w:rFonts w:ascii="Arial" w:hAnsi="Arial"/>
          <w:color w:val="000000"/>
          <w:sz w:val="26"/>
        </w:rPr>
        <w:t>ПРИКІНЦЕВІ ПОЛОЖЕННЯ</w:t>
      </w:r>
    </w:p>
    <w:p w:rsidR="004B5223" w:rsidRDefault="003B504A">
      <w:pPr>
        <w:spacing w:after="75"/>
        <w:ind w:firstLine="240"/>
        <w:jc w:val="both"/>
      </w:pPr>
      <w:bookmarkStart w:id="392" w:name="333"/>
      <w:bookmarkEnd w:id="391"/>
      <w:r>
        <w:rPr>
          <w:rFonts w:ascii="Arial" w:hAnsi="Arial"/>
          <w:color w:val="000000"/>
          <w:sz w:val="18"/>
        </w:rPr>
        <w:t>1. Цей Закон набирає чинності з дня, наступного за днем його опублікування.</w:t>
      </w:r>
    </w:p>
    <w:p w:rsidR="004B5223" w:rsidRDefault="003B504A">
      <w:pPr>
        <w:spacing w:after="75"/>
        <w:ind w:firstLine="240"/>
        <w:jc w:val="both"/>
      </w:pPr>
      <w:bookmarkStart w:id="393" w:name="334"/>
      <w:bookmarkEnd w:id="392"/>
      <w:r>
        <w:rPr>
          <w:rFonts w:ascii="Arial" w:hAnsi="Arial"/>
          <w:color w:val="000000"/>
          <w:sz w:val="18"/>
        </w:rPr>
        <w:t xml:space="preserve">2. Визнати таким, що втратив чинність, </w:t>
      </w:r>
      <w:r>
        <w:rPr>
          <w:rFonts w:ascii="Arial" w:hAnsi="Arial"/>
          <w:color w:val="293A55"/>
          <w:sz w:val="18"/>
        </w:rPr>
        <w:t>Закон України "Про біженців"</w:t>
      </w:r>
      <w:r>
        <w:rPr>
          <w:rFonts w:ascii="Arial" w:hAnsi="Arial"/>
          <w:color w:val="000000"/>
          <w:sz w:val="18"/>
        </w:rPr>
        <w:t xml:space="preserve"> (Відомості Верховної Ради України, 2001 р., N 47, ст. </w:t>
      </w:r>
      <w:r>
        <w:rPr>
          <w:rFonts w:ascii="Arial" w:hAnsi="Arial"/>
          <w:color w:val="000000"/>
          <w:sz w:val="18"/>
        </w:rPr>
        <w:t>250; 2003 р., N 27, ст. 209; 2005 р., N 25, ст. 336).</w:t>
      </w:r>
    </w:p>
    <w:p w:rsidR="004B5223" w:rsidRDefault="003B504A">
      <w:pPr>
        <w:spacing w:after="75"/>
        <w:ind w:firstLine="240"/>
        <w:jc w:val="both"/>
      </w:pPr>
      <w:bookmarkStart w:id="394" w:name="335"/>
      <w:bookmarkEnd w:id="393"/>
      <w:r>
        <w:rPr>
          <w:rFonts w:ascii="Arial" w:hAnsi="Arial"/>
          <w:color w:val="000000"/>
          <w:sz w:val="18"/>
        </w:rPr>
        <w:t>3. Особи, яким було надано статус біженця в Україні до набрання чинності цим Законом, вважаються такими, яких визнано біженцями безстроково на період дії обставин, зазначених у пункті 1 частини першої с</w:t>
      </w:r>
      <w:r>
        <w:rPr>
          <w:rFonts w:ascii="Arial" w:hAnsi="Arial"/>
          <w:color w:val="000000"/>
          <w:sz w:val="18"/>
        </w:rPr>
        <w:t>татті 1 цього Закону.</w:t>
      </w:r>
    </w:p>
    <w:p w:rsidR="004B5223" w:rsidRDefault="003B504A">
      <w:pPr>
        <w:spacing w:after="75"/>
        <w:ind w:firstLine="240"/>
        <w:jc w:val="both"/>
      </w:pPr>
      <w:bookmarkStart w:id="395" w:name="336"/>
      <w:bookmarkEnd w:id="394"/>
      <w:r>
        <w:rPr>
          <w:rFonts w:ascii="Arial" w:hAnsi="Arial"/>
          <w:color w:val="000000"/>
          <w:sz w:val="18"/>
        </w:rPr>
        <w:t>4. Заяви про надання статусу біженця, що були подані до набрання чинності цим Законом, розглядаються в порядку, встановленому ним для розгляду заяви про визнання біженцем або особою, яка потребує додаткового захисту в Україні.</w:t>
      </w:r>
    </w:p>
    <w:p w:rsidR="004B5223" w:rsidRDefault="003B504A">
      <w:pPr>
        <w:spacing w:after="75"/>
        <w:ind w:firstLine="240"/>
        <w:jc w:val="both"/>
      </w:pPr>
      <w:bookmarkStart w:id="396" w:name="337"/>
      <w:bookmarkEnd w:id="395"/>
      <w:r>
        <w:rPr>
          <w:rFonts w:ascii="Arial" w:hAnsi="Arial"/>
          <w:color w:val="000000"/>
          <w:sz w:val="18"/>
        </w:rPr>
        <w:t>5. До п</w:t>
      </w:r>
      <w:r>
        <w:rPr>
          <w:rFonts w:ascii="Arial" w:hAnsi="Arial"/>
          <w:color w:val="000000"/>
          <w:sz w:val="18"/>
        </w:rPr>
        <w:t>риведення законодавства України у відповідність із цим Законом нормативно-правові акти застосовуються в частині, що не суперечить цьому Закону.</w:t>
      </w:r>
    </w:p>
    <w:p w:rsidR="004B5223" w:rsidRDefault="003B504A">
      <w:pPr>
        <w:spacing w:after="75"/>
        <w:ind w:firstLine="240"/>
        <w:jc w:val="both"/>
      </w:pPr>
      <w:bookmarkStart w:id="397" w:name="338"/>
      <w:bookmarkEnd w:id="396"/>
      <w:r>
        <w:rPr>
          <w:rFonts w:ascii="Arial" w:hAnsi="Arial"/>
          <w:color w:val="000000"/>
          <w:sz w:val="18"/>
        </w:rPr>
        <w:t>6. Кабінету Міністрів України у тримісячний строк з дня набрання чинності цим Законом:</w:t>
      </w:r>
    </w:p>
    <w:p w:rsidR="004B5223" w:rsidRDefault="003B504A">
      <w:pPr>
        <w:spacing w:after="75"/>
        <w:ind w:firstLine="240"/>
        <w:jc w:val="both"/>
      </w:pPr>
      <w:bookmarkStart w:id="398" w:name="339"/>
      <w:bookmarkEnd w:id="397"/>
      <w:r>
        <w:rPr>
          <w:rFonts w:ascii="Arial" w:hAnsi="Arial"/>
          <w:color w:val="000000"/>
          <w:sz w:val="18"/>
        </w:rPr>
        <w:t xml:space="preserve">підготувати та внести на </w:t>
      </w:r>
      <w:r>
        <w:rPr>
          <w:rFonts w:ascii="Arial" w:hAnsi="Arial"/>
          <w:color w:val="000000"/>
          <w:sz w:val="18"/>
        </w:rPr>
        <w:t>розгляд Верховної Ради України пропозиції щодо приведення законів України у відповідність із цим Законом;</w:t>
      </w:r>
    </w:p>
    <w:p w:rsidR="004B5223" w:rsidRDefault="003B504A">
      <w:pPr>
        <w:spacing w:after="75"/>
        <w:ind w:firstLine="240"/>
        <w:jc w:val="both"/>
      </w:pPr>
      <w:bookmarkStart w:id="399" w:name="340"/>
      <w:bookmarkEnd w:id="398"/>
      <w:r>
        <w:rPr>
          <w:rFonts w:ascii="Arial" w:hAnsi="Arial"/>
          <w:color w:val="000000"/>
          <w:sz w:val="18"/>
        </w:rPr>
        <w:t>забезпечити приведення центральними органами виконавчої влади їх нормативно-правових актів, що регулюють питання, пов'язані з біженцями, у відповідніс</w:t>
      </w:r>
      <w:r>
        <w:rPr>
          <w:rFonts w:ascii="Arial" w:hAnsi="Arial"/>
          <w:color w:val="000000"/>
          <w:sz w:val="18"/>
        </w:rPr>
        <w:t>ть із цим Законом.</w:t>
      </w:r>
    </w:p>
    <w:p w:rsidR="004B5223" w:rsidRDefault="003B504A">
      <w:pPr>
        <w:spacing w:after="75"/>
        <w:ind w:firstLine="240"/>
        <w:jc w:val="both"/>
      </w:pPr>
      <w:bookmarkStart w:id="400" w:name="341"/>
      <w:bookmarkEnd w:id="399"/>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4B5223">
        <w:trPr>
          <w:trHeight w:val="120"/>
          <w:tblCellSpacing w:w="0" w:type="auto"/>
        </w:trPr>
        <w:tc>
          <w:tcPr>
            <w:tcW w:w="4845" w:type="dxa"/>
            <w:vAlign w:val="center"/>
          </w:tcPr>
          <w:p w:rsidR="004B5223" w:rsidRDefault="003B504A">
            <w:pPr>
              <w:spacing w:after="75"/>
              <w:jc w:val="center"/>
            </w:pPr>
            <w:bookmarkStart w:id="401" w:name="342"/>
            <w:bookmarkEnd w:id="400"/>
            <w:r>
              <w:rPr>
                <w:rFonts w:ascii="Arial" w:hAnsi="Arial"/>
                <w:b/>
                <w:color w:val="000000"/>
                <w:sz w:val="15"/>
              </w:rPr>
              <w:t>Президент України</w:t>
            </w:r>
          </w:p>
        </w:tc>
        <w:tc>
          <w:tcPr>
            <w:tcW w:w="4845" w:type="dxa"/>
            <w:vAlign w:val="center"/>
          </w:tcPr>
          <w:p w:rsidR="004B5223" w:rsidRDefault="003B504A">
            <w:pPr>
              <w:spacing w:after="75"/>
              <w:jc w:val="center"/>
            </w:pPr>
            <w:bookmarkStart w:id="402" w:name="343"/>
            <w:bookmarkEnd w:id="401"/>
            <w:r>
              <w:rPr>
                <w:rFonts w:ascii="Arial" w:hAnsi="Arial"/>
                <w:b/>
                <w:color w:val="000000"/>
                <w:sz w:val="15"/>
              </w:rPr>
              <w:t>В. ЯНУКОВИЧ</w:t>
            </w:r>
          </w:p>
        </w:tc>
        <w:bookmarkEnd w:id="402"/>
      </w:tr>
      <w:tr w:rsidR="004B5223">
        <w:trPr>
          <w:trHeight w:val="120"/>
          <w:tblCellSpacing w:w="0" w:type="auto"/>
        </w:trPr>
        <w:tc>
          <w:tcPr>
            <w:tcW w:w="4845" w:type="dxa"/>
            <w:vAlign w:val="center"/>
          </w:tcPr>
          <w:p w:rsidR="004B5223" w:rsidRDefault="003B504A">
            <w:pPr>
              <w:spacing w:after="75"/>
              <w:jc w:val="center"/>
            </w:pPr>
            <w:bookmarkStart w:id="403" w:name="344"/>
            <w:r>
              <w:rPr>
                <w:rFonts w:ascii="Arial" w:hAnsi="Arial"/>
                <w:b/>
                <w:color w:val="000000"/>
                <w:sz w:val="15"/>
              </w:rPr>
              <w:t>м. Київ</w:t>
            </w:r>
            <w:r>
              <w:br/>
            </w:r>
            <w:r>
              <w:rPr>
                <w:rFonts w:ascii="Arial" w:hAnsi="Arial"/>
                <w:b/>
                <w:color w:val="000000"/>
                <w:sz w:val="15"/>
              </w:rPr>
              <w:t>8 липня 2011 року</w:t>
            </w:r>
            <w:r>
              <w:br/>
            </w:r>
            <w:r>
              <w:rPr>
                <w:rFonts w:ascii="Arial" w:hAnsi="Arial"/>
                <w:b/>
                <w:color w:val="000000"/>
                <w:sz w:val="15"/>
              </w:rPr>
              <w:t>N 3671-VI</w:t>
            </w:r>
          </w:p>
        </w:tc>
        <w:tc>
          <w:tcPr>
            <w:tcW w:w="4845" w:type="dxa"/>
            <w:vAlign w:val="center"/>
          </w:tcPr>
          <w:p w:rsidR="004B5223" w:rsidRDefault="003B504A">
            <w:pPr>
              <w:spacing w:after="75"/>
              <w:jc w:val="center"/>
            </w:pPr>
            <w:bookmarkStart w:id="404" w:name="345"/>
            <w:bookmarkEnd w:id="403"/>
            <w:r>
              <w:rPr>
                <w:rFonts w:ascii="Arial" w:hAnsi="Arial"/>
                <w:color w:val="000000"/>
                <w:sz w:val="15"/>
              </w:rPr>
              <w:t xml:space="preserve"> </w:t>
            </w:r>
          </w:p>
        </w:tc>
        <w:bookmarkEnd w:id="404"/>
      </w:tr>
    </w:tbl>
    <w:p w:rsidR="003B504A" w:rsidRDefault="003B504A" w:rsidP="00940D2C">
      <w:pPr>
        <w:spacing w:after="75"/>
        <w:ind w:firstLine="240"/>
        <w:jc w:val="both"/>
      </w:pPr>
      <w:bookmarkStart w:id="405" w:name="_GoBack"/>
      <w:bookmarkEnd w:id="405"/>
    </w:p>
    <w:sectPr w:rsidR="003B50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2568D"/>
    <w:multiLevelType w:val="multilevel"/>
    <w:tmpl w:val="676AB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2C27E7E"/>
    <w:multiLevelType w:val="multilevel"/>
    <w:tmpl w:val="035881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compat>
    <w:compatSetting w:name="compatibilityMode" w:uri="http://schemas.microsoft.com/office/word" w:val="12"/>
  </w:compat>
  <w:rsids>
    <w:rsidRoot w:val="004B5223"/>
    <w:rsid w:val="003B504A"/>
    <w:rsid w:val="004B5223"/>
    <w:rsid w:val="00940D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279E0D-FC35-42B4-9939-5D5517D0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14841</Words>
  <Characters>84600</Characters>
  <Application>Microsoft Office Word</Application>
  <DocSecurity>0</DocSecurity>
  <Lines>705</Lines>
  <Paragraphs>198</Paragraphs>
  <ScaleCrop>false</ScaleCrop>
  <Company/>
  <LinksUpToDate>false</LinksUpToDate>
  <CharactersWithSpaces>99243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2026-06-26T20:27:00Z</dcterms:created>
  <dcterms:modified xsi:type="dcterms:W3CDTF">2026-06-26T20:28:00Z</dcterms:modified>
</cp:coreProperties>
</file>