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D2C" w:rsidRDefault="000C558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13D2C" w:rsidRDefault="000C5583">
      <w:pPr>
        <w:pStyle w:val="2"/>
        <w:spacing w:after="225"/>
        <w:jc w:val="center"/>
      </w:pPr>
      <w:bookmarkStart w:id="1" w:name="909125"/>
      <w:bookmarkEnd w:id="0"/>
      <w:r>
        <w:rPr>
          <w:rFonts w:ascii="Arial" w:hAnsi="Arial"/>
          <w:color w:val="000000"/>
          <w:sz w:val="34"/>
        </w:rPr>
        <w:t>ЗАКОН УКРАЇНИ</w:t>
      </w:r>
    </w:p>
    <w:p w:rsidR="00413D2C" w:rsidRDefault="000C5583">
      <w:pPr>
        <w:pStyle w:val="2"/>
        <w:spacing w:after="225"/>
        <w:jc w:val="center"/>
      </w:pPr>
      <w:bookmarkStart w:id="2" w:name="3"/>
      <w:bookmarkEnd w:id="1"/>
      <w:r>
        <w:rPr>
          <w:rFonts w:ascii="Arial" w:hAnsi="Arial"/>
          <w:color w:val="000000"/>
          <w:sz w:val="34"/>
        </w:rPr>
        <w:t>Про ветеринарну медицину</w:t>
      </w:r>
    </w:p>
    <w:p w:rsidR="00413D2C" w:rsidRDefault="000C5583">
      <w:pPr>
        <w:spacing w:after="75"/>
        <w:jc w:val="center"/>
      </w:pPr>
      <w:bookmarkStart w:id="3" w:name="911176"/>
      <w:bookmarkEnd w:id="2"/>
      <w:r>
        <w:rPr>
          <w:rFonts w:ascii="Arial" w:hAnsi="Arial"/>
          <w:color w:val="293A55"/>
          <w:sz w:val="18"/>
        </w:rPr>
        <w:t>Закон введено в дію з дня опублікування - 24 липня 1992 року</w:t>
      </w:r>
      <w:r>
        <w:br/>
      </w:r>
      <w:r>
        <w:rPr>
          <w:rFonts w:ascii="Arial" w:hAnsi="Arial"/>
          <w:color w:val="293A55"/>
          <w:sz w:val="18"/>
        </w:rPr>
        <w:t>(згідно з Постановою Верховної Ради України</w:t>
      </w:r>
      <w:r>
        <w:br/>
      </w:r>
      <w:r>
        <w:rPr>
          <w:rFonts w:ascii="Arial" w:hAnsi="Arial"/>
          <w:color w:val="293A55"/>
          <w:sz w:val="18"/>
        </w:rPr>
        <w:t xml:space="preserve"> від 25 червня 1992 року N 2499-XII)</w:t>
      </w:r>
    </w:p>
    <w:p w:rsidR="00413D2C" w:rsidRDefault="000C5583">
      <w:pPr>
        <w:spacing w:after="75"/>
        <w:jc w:val="center"/>
      </w:pPr>
      <w:bookmarkStart w:id="4" w:name="552"/>
      <w:bookmarkEnd w:id="3"/>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від 5 травня 1993 </w:t>
      </w:r>
      <w:r>
        <w:rPr>
          <w:rFonts w:ascii="Arial" w:hAnsi="Arial"/>
          <w:color w:val="293A55"/>
          <w:sz w:val="18"/>
        </w:rPr>
        <w:t>року N 3180-XII,</w:t>
      </w:r>
      <w:r>
        <w:br/>
      </w:r>
      <w:r>
        <w:rPr>
          <w:rFonts w:ascii="Arial" w:hAnsi="Arial"/>
          <w:color w:val="293A55"/>
          <w:sz w:val="18"/>
        </w:rPr>
        <w:t>від 5 грудня 1996 року N 566/96-ВР</w:t>
      </w:r>
      <w:r>
        <w:br/>
      </w:r>
      <w:r>
        <w:rPr>
          <w:rFonts w:ascii="Arial" w:hAnsi="Arial"/>
          <w:color w:val="293A55"/>
          <w:sz w:val="18"/>
        </w:rPr>
        <w:t>(Законом України від 5 грудня 1996 року N 566/96-ВР</w:t>
      </w:r>
      <w:r>
        <w:br/>
      </w:r>
      <w:r>
        <w:rPr>
          <w:rFonts w:ascii="Arial" w:hAnsi="Arial"/>
          <w:color w:val="293A55"/>
          <w:sz w:val="18"/>
        </w:rPr>
        <w:t>цей Закон викладено в новій редакції),</w:t>
      </w:r>
      <w:r>
        <w:br/>
      </w:r>
      <w:r>
        <w:rPr>
          <w:rFonts w:ascii="Arial" w:hAnsi="Arial"/>
          <w:color w:val="293A55"/>
          <w:sz w:val="18"/>
        </w:rPr>
        <w:t xml:space="preserve"> від 30 червня 1999 року N 783-XIV,</w:t>
      </w:r>
      <w:r>
        <w:br/>
      </w:r>
      <w:r>
        <w:rPr>
          <w:rFonts w:ascii="Arial" w:hAnsi="Arial"/>
          <w:color w:val="293A55"/>
          <w:sz w:val="18"/>
        </w:rPr>
        <w:t>від 17 лютого 2000 року N 1459-III,</w:t>
      </w:r>
      <w:r>
        <w:br/>
      </w:r>
      <w:r>
        <w:rPr>
          <w:rFonts w:ascii="Arial" w:hAnsi="Arial"/>
          <w:color w:val="293A55"/>
          <w:sz w:val="18"/>
        </w:rPr>
        <w:t xml:space="preserve"> від 7 грудня 2000 року N 2120-III,</w:t>
      </w:r>
      <w:r>
        <w:br/>
      </w:r>
      <w:r>
        <w:rPr>
          <w:rFonts w:ascii="Arial" w:hAnsi="Arial"/>
          <w:color w:val="293A55"/>
          <w:sz w:val="18"/>
        </w:rPr>
        <w:t>від 2</w:t>
      </w:r>
      <w:r>
        <w:rPr>
          <w:rFonts w:ascii="Arial" w:hAnsi="Arial"/>
          <w:color w:val="293A55"/>
          <w:sz w:val="18"/>
        </w:rPr>
        <w:t>1 грудня 2000 року N 2171-III,</w:t>
      </w:r>
      <w:r>
        <w:br/>
      </w:r>
      <w:r>
        <w:rPr>
          <w:rFonts w:ascii="Arial" w:hAnsi="Arial"/>
          <w:color w:val="293A55"/>
          <w:sz w:val="18"/>
        </w:rPr>
        <w:t xml:space="preserve"> від 15 листопада 2001 року N 2775-III</w:t>
      </w:r>
      <w:r>
        <w:br/>
      </w:r>
      <w:r>
        <w:rPr>
          <w:rFonts w:ascii="Arial" w:hAnsi="Arial"/>
          <w:color w:val="293A55"/>
          <w:sz w:val="18"/>
        </w:rPr>
        <w:t xml:space="preserve"> (Законом України від 15 листопада 2001 року N 2775-III</w:t>
      </w:r>
      <w:r>
        <w:br/>
      </w:r>
      <w:r>
        <w:rPr>
          <w:rFonts w:ascii="Arial" w:hAnsi="Arial"/>
          <w:color w:val="293A55"/>
          <w:sz w:val="18"/>
        </w:rPr>
        <w:t xml:space="preserve"> цей Закон викладено в новій редакції),</w:t>
      </w:r>
      <w:r>
        <w:br/>
      </w:r>
      <w:r>
        <w:rPr>
          <w:rFonts w:ascii="Arial" w:hAnsi="Arial"/>
          <w:color w:val="293A55"/>
          <w:sz w:val="18"/>
        </w:rPr>
        <w:t xml:space="preserve"> від 20 лютого 2003 року N 540-IV,</w:t>
      </w:r>
      <w:r>
        <w:br/>
      </w:r>
      <w:r>
        <w:rPr>
          <w:rFonts w:ascii="Arial" w:hAnsi="Arial"/>
          <w:color w:val="293A55"/>
          <w:sz w:val="18"/>
        </w:rPr>
        <w:t xml:space="preserve"> від 3 квітня 2003 року N 662-IV,</w:t>
      </w:r>
      <w:r>
        <w:br/>
      </w:r>
      <w:r>
        <w:rPr>
          <w:rFonts w:ascii="Arial" w:hAnsi="Arial"/>
          <w:color w:val="293A55"/>
          <w:sz w:val="18"/>
        </w:rPr>
        <w:t xml:space="preserve"> від 12 січня 2005 ро</w:t>
      </w:r>
      <w:r>
        <w:rPr>
          <w:rFonts w:ascii="Arial" w:hAnsi="Arial"/>
          <w:color w:val="293A55"/>
          <w:sz w:val="18"/>
        </w:rPr>
        <w:t>ку N 2320-IV,</w:t>
      </w:r>
      <w:r>
        <w:br/>
      </w:r>
      <w:r>
        <w:rPr>
          <w:rFonts w:ascii="Arial" w:hAnsi="Arial"/>
          <w:color w:val="293A55"/>
          <w:sz w:val="18"/>
        </w:rPr>
        <w:t xml:space="preserve"> від 15 грудня 2005 року N 3200-IV,</w:t>
      </w:r>
      <w:r>
        <w:br/>
      </w:r>
      <w:r>
        <w:rPr>
          <w:rFonts w:ascii="Arial" w:hAnsi="Arial"/>
          <w:color w:val="293A55"/>
          <w:sz w:val="18"/>
        </w:rPr>
        <w:t xml:space="preserve"> від 16 листопада 2006 року N 361-V</w:t>
      </w:r>
      <w:r>
        <w:br/>
      </w:r>
      <w:r>
        <w:rPr>
          <w:rFonts w:ascii="Arial" w:hAnsi="Arial"/>
          <w:color w:val="293A55"/>
          <w:sz w:val="18"/>
        </w:rPr>
        <w:t>(Законом України від 16 листопада 2006 року N 361-V</w:t>
      </w:r>
      <w:r>
        <w:br/>
      </w:r>
      <w:r>
        <w:rPr>
          <w:rFonts w:ascii="Arial" w:hAnsi="Arial"/>
          <w:color w:val="293A55"/>
          <w:sz w:val="18"/>
        </w:rPr>
        <w:t xml:space="preserve"> цей Закон викладено у новій редакції),</w:t>
      </w:r>
      <w:r>
        <w:br/>
      </w:r>
      <w:r>
        <w:rPr>
          <w:rFonts w:ascii="Arial" w:hAnsi="Arial"/>
          <w:color w:val="293A55"/>
          <w:sz w:val="18"/>
        </w:rPr>
        <w:t>від 18 вересня 2008 року N 538-VI,</w:t>
      </w:r>
      <w:r>
        <w:br/>
      </w:r>
      <w:r>
        <w:rPr>
          <w:rFonts w:ascii="Arial" w:hAnsi="Arial"/>
          <w:color w:val="293A55"/>
          <w:sz w:val="18"/>
        </w:rPr>
        <w:t>від 29 червня 2010 року N 2367-VI,</w:t>
      </w:r>
      <w:r>
        <w:br/>
      </w:r>
      <w:r>
        <w:rPr>
          <w:rFonts w:ascii="Arial" w:hAnsi="Arial"/>
          <w:color w:val="293A55"/>
          <w:sz w:val="18"/>
        </w:rPr>
        <w:t xml:space="preserve"> від 3 л</w:t>
      </w:r>
      <w:r>
        <w:rPr>
          <w:rFonts w:ascii="Arial" w:hAnsi="Arial"/>
          <w:color w:val="293A55"/>
          <w:sz w:val="18"/>
        </w:rPr>
        <w:t>ютого 2011 року N 2973-VI,</w:t>
      </w:r>
      <w:r>
        <w:br/>
      </w:r>
      <w:r>
        <w:rPr>
          <w:rFonts w:ascii="Arial" w:hAnsi="Arial"/>
          <w:color w:val="293A55"/>
          <w:sz w:val="18"/>
        </w:rPr>
        <w:t xml:space="preserve"> від 15 березня 2011 року N 3131-VI,</w:t>
      </w:r>
      <w:r>
        <w:br/>
      </w:r>
      <w:r>
        <w:rPr>
          <w:rFonts w:ascii="Arial" w:hAnsi="Arial"/>
          <w:color w:val="293A55"/>
          <w:sz w:val="18"/>
        </w:rPr>
        <w:t xml:space="preserve"> від 16 червня 2011 року N 3522-VI,</w:t>
      </w:r>
      <w:r>
        <w:br/>
      </w:r>
      <w:r>
        <w:rPr>
          <w:rFonts w:ascii="Arial" w:hAnsi="Arial"/>
          <w:color w:val="293A55"/>
          <w:sz w:val="18"/>
        </w:rPr>
        <w:t xml:space="preserve"> від 4 липня 2013 року N 406-VII,</w:t>
      </w:r>
      <w:r>
        <w:br/>
      </w:r>
      <w:r>
        <w:rPr>
          <w:rFonts w:ascii="Arial" w:hAnsi="Arial"/>
          <w:color w:val="293A55"/>
          <w:sz w:val="18"/>
        </w:rPr>
        <w:t xml:space="preserve"> від 9 квітня 2014 року N 1193-VII,</w:t>
      </w:r>
      <w:r>
        <w:br/>
      </w:r>
      <w:r>
        <w:rPr>
          <w:rFonts w:ascii="Arial" w:hAnsi="Arial"/>
          <w:color w:val="293A55"/>
          <w:sz w:val="18"/>
        </w:rPr>
        <w:t>від 14 жовтня 2014 року N 1697-VII,</w:t>
      </w:r>
      <w:r>
        <w:br/>
      </w:r>
      <w:r>
        <w:rPr>
          <w:rFonts w:ascii="Arial" w:hAnsi="Arial"/>
          <w:color w:val="293A55"/>
          <w:sz w:val="18"/>
        </w:rPr>
        <w:t>від 12 лютого 2015 року N 191-VIII,</w:t>
      </w:r>
      <w:r>
        <w:br/>
      </w:r>
      <w:r>
        <w:rPr>
          <w:rFonts w:ascii="Arial" w:hAnsi="Arial"/>
          <w:color w:val="293A55"/>
          <w:sz w:val="18"/>
        </w:rPr>
        <w:t xml:space="preserve">від 12 лютого </w:t>
      </w:r>
      <w:r>
        <w:rPr>
          <w:rFonts w:ascii="Arial" w:hAnsi="Arial"/>
          <w:color w:val="293A55"/>
          <w:sz w:val="18"/>
        </w:rPr>
        <w:t>2015 року N 193-VIII,</w:t>
      </w:r>
      <w:r>
        <w:br/>
      </w:r>
      <w:r>
        <w:rPr>
          <w:rFonts w:ascii="Arial" w:hAnsi="Arial"/>
          <w:color w:val="293A55"/>
          <w:sz w:val="18"/>
        </w:rPr>
        <w:t>від 7 квітня 2015 року N 287-VIII,</w:t>
      </w:r>
      <w:r>
        <w:br/>
      </w:r>
      <w:r>
        <w:rPr>
          <w:rFonts w:ascii="Arial" w:hAnsi="Arial"/>
          <w:color w:val="293A55"/>
          <w:sz w:val="18"/>
        </w:rPr>
        <w:t xml:space="preserve"> від 8 грудня 2015 року N 867-VIII,</w:t>
      </w:r>
      <w:r>
        <w:br/>
      </w:r>
      <w:r>
        <w:rPr>
          <w:rFonts w:ascii="Arial" w:hAnsi="Arial"/>
          <w:color w:val="293A55"/>
          <w:sz w:val="18"/>
        </w:rPr>
        <w:t>від 23 грудня 2015 року N 901-VIII,</w:t>
      </w:r>
      <w:r>
        <w:br/>
      </w:r>
      <w:r>
        <w:rPr>
          <w:rFonts w:ascii="Arial" w:hAnsi="Arial"/>
          <w:color w:val="293A55"/>
          <w:sz w:val="18"/>
        </w:rPr>
        <w:t xml:space="preserve"> від 23 березня 2017 року N 1983-VIII,</w:t>
      </w:r>
      <w:r>
        <w:br/>
      </w:r>
      <w:r>
        <w:rPr>
          <w:rFonts w:ascii="Arial" w:hAnsi="Arial"/>
          <w:color w:val="293A55"/>
          <w:sz w:val="18"/>
        </w:rPr>
        <w:t>від 18 травня 2017 року N 2042-VIII</w:t>
      </w:r>
      <w:r>
        <w:br/>
      </w:r>
      <w:r>
        <w:rPr>
          <w:rFonts w:ascii="Arial" w:hAnsi="Arial"/>
          <w:color w:val="293A55"/>
          <w:sz w:val="18"/>
        </w:rPr>
        <w:t xml:space="preserve">(зміни, внесені окремими підпунктами підпункту 4 </w:t>
      </w:r>
      <w:r>
        <w:rPr>
          <w:rFonts w:ascii="Arial" w:hAnsi="Arial"/>
          <w:color w:val="293A55"/>
          <w:sz w:val="18"/>
        </w:rPr>
        <w:t>пункту 5 розділу Х</w:t>
      </w:r>
      <w:r>
        <w:br/>
      </w:r>
      <w:r>
        <w:rPr>
          <w:rFonts w:ascii="Arial" w:hAnsi="Arial"/>
          <w:color w:val="293A55"/>
          <w:sz w:val="18"/>
        </w:rPr>
        <w:t xml:space="preserve">  Закону України від 18 травня 2017 року N 2042-VIII,</w:t>
      </w:r>
      <w:r>
        <w:br/>
      </w:r>
      <w:r>
        <w:rPr>
          <w:rFonts w:ascii="Arial" w:hAnsi="Arial"/>
          <w:color w:val="293A55"/>
          <w:sz w:val="18"/>
        </w:rPr>
        <w:t xml:space="preserve"> набрали чинності з</w:t>
      </w:r>
      <w:r>
        <w:rPr>
          <w:rFonts w:ascii="Arial" w:hAnsi="Arial"/>
          <w:color w:val="000000"/>
          <w:sz w:val="18"/>
        </w:rPr>
        <w:t xml:space="preserve"> </w:t>
      </w:r>
      <w:r>
        <w:rPr>
          <w:rFonts w:ascii="Arial" w:hAnsi="Arial"/>
          <w:color w:val="293A55"/>
          <w:sz w:val="18"/>
        </w:rPr>
        <w:t>4 квітня 2018 року),</w:t>
      </w:r>
      <w:r>
        <w:br/>
      </w:r>
      <w:r>
        <w:rPr>
          <w:rFonts w:ascii="Arial" w:hAnsi="Arial"/>
          <w:color w:val="293A55"/>
          <w:sz w:val="18"/>
        </w:rPr>
        <w:t>від 21 грудня 2017 року N 2264-VIII,</w:t>
      </w:r>
      <w:r>
        <w:br/>
      </w:r>
      <w:r>
        <w:rPr>
          <w:rFonts w:ascii="Arial" w:hAnsi="Arial"/>
          <w:color w:val="293A55"/>
          <w:sz w:val="18"/>
        </w:rPr>
        <w:t>від 6 вересня 2018 року N 2530-VIII,</w:t>
      </w:r>
      <w:r>
        <w:br/>
      </w:r>
      <w:r>
        <w:rPr>
          <w:rFonts w:ascii="Arial" w:hAnsi="Arial"/>
          <w:color w:val="293A55"/>
          <w:sz w:val="18"/>
        </w:rPr>
        <w:lastRenderedPageBreak/>
        <w:t>від 20 вересня 2019 року N 124-IX,</w:t>
      </w:r>
      <w:r>
        <w:br/>
      </w:r>
      <w:r>
        <w:rPr>
          <w:rFonts w:ascii="Arial" w:hAnsi="Arial"/>
          <w:color w:val="293A55"/>
          <w:sz w:val="18"/>
        </w:rPr>
        <w:t>від 2 жовтня 2019 року N 139-IX,</w:t>
      </w:r>
      <w:r>
        <w:br/>
      </w:r>
      <w:r>
        <w:rPr>
          <w:rFonts w:ascii="Arial" w:hAnsi="Arial"/>
          <w:color w:val="293A55"/>
          <w:sz w:val="18"/>
        </w:rPr>
        <w:t>від 14 січня 2020 року N 440-IX,</w:t>
      </w:r>
      <w:r>
        <w:br/>
      </w:r>
      <w:r>
        <w:rPr>
          <w:rFonts w:ascii="Arial" w:hAnsi="Arial"/>
          <w:color w:val="293A55"/>
          <w:sz w:val="18"/>
        </w:rPr>
        <w:t>від 4 лютого 2021 року N 1206-IX</w:t>
      </w:r>
      <w:r>
        <w:br/>
      </w:r>
      <w:r>
        <w:rPr>
          <w:rFonts w:ascii="Arial" w:hAnsi="Arial"/>
          <w:i/>
          <w:color w:val="000000"/>
          <w:sz w:val="18"/>
        </w:rPr>
        <w:t>(зміни, внесені підпунктом 5 пункту 10 розділу XV Закону України</w:t>
      </w:r>
      <w:r>
        <w:br/>
      </w:r>
      <w:r>
        <w:rPr>
          <w:rFonts w:ascii="Arial" w:hAnsi="Arial"/>
          <w:i/>
          <w:color w:val="000000"/>
          <w:sz w:val="18"/>
        </w:rPr>
        <w:t xml:space="preserve"> від 4 лютого 2021 року N 1206-IX, вводяться в дію з</w:t>
      </w:r>
      <w:r>
        <w:rPr>
          <w:rFonts w:ascii="Arial" w:hAnsi="Arial"/>
          <w:color w:val="000000"/>
          <w:sz w:val="18"/>
        </w:rPr>
        <w:t xml:space="preserve"> </w:t>
      </w:r>
      <w:r>
        <w:rPr>
          <w:rFonts w:ascii="Arial" w:hAnsi="Arial"/>
          <w:color w:val="293A55"/>
          <w:sz w:val="18"/>
        </w:rPr>
        <w:t>21 березня 2021 року),</w:t>
      </w:r>
      <w:r>
        <w:br/>
      </w:r>
      <w:r>
        <w:rPr>
          <w:rFonts w:ascii="Arial" w:hAnsi="Arial"/>
          <w:color w:val="293A55"/>
          <w:sz w:val="18"/>
        </w:rPr>
        <w:t>від 1 квітня 2022 року N 2173-IX,</w:t>
      </w:r>
      <w:r>
        <w:br/>
      </w:r>
      <w:r>
        <w:rPr>
          <w:rFonts w:ascii="Arial" w:hAnsi="Arial"/>
          <w:color w:val="293A55"/>
          <w:sz w:val="18"/>
        </w:rPr>
        <w:t>від 12 травня 2</w:t>
      </w:r>
      <w:r>
        <w:rPr>
          <w:rFonts w:ascii="Arial" w:hAnsi="Arial"/>
          <w:color w:val="293A55"/>
          <w:sz w:val="18"/>
        </w:rPr>
        <w:t>022 року N 2246-IX,</w:t>
      </w:r>
      <w:r>
        <w:br/>
      </w:r>
      <w:r>
        <w:rPr>
          <w:rFonts w:ascii="Arial" w:hAnsi="Arial"/>
          <w:color w:val="293A55"/>
          <w:sz w:val="18"/>
        </w:rPr>
        <w:t>від 1 грудня 2022 року N 2801-IX,</w:t>
      </w:r>
      <w:r>
        <w:br/>
      </w:r>
      <w:r>
        <w:rPr>
          <w:rFonts w:ascii="Arial" w:hAnsi="Arial"/>
          <w:color w:val="293A55"/>
          <w:sz w:val="18"/>
        </w:rPr>
        <w:t>від 13 грудня 2022 року N 2849-IX,</w:t>
      </w:r>
      <w:r>
        <w:br/>
      </w:r>
      <w:r>
        <w:rPr>
          <w:rFonts w:ascii="Arial" w:hAnsi="Arial"/>
          <w:color w:val="293A55"/>
          <w:sz w:val="18"/>
        </w:rPr>
        <w:t>від 30 червня 2023 року N 3221-IX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 серпня 2024 року N 3928-IX;</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абзацами п'ятим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шостим підпункту 1,</w:t>
      </w:r>
      <w:r>
        <w:rPr>
          <w:rFonts w:ascii="Arial" w:hAnsi="Arial"/>
          <w:color w:val="000000"/>
          <w:sz w:val="18"/>
        </w:rPr>
        <w:t xml:space="preserve"> </w:t>
      </w:r>
      <w:r>
        <w:rPr>
          <w:rFonts w:ascii="Arial" w:hAnsi="Arial"/>
          <w:color w:val="293A55"/>
          <w:sz w:val="18"/>
        </w:rPr>
        <w:t>п</w:t>
      </w:r>
      <w:r>
        <w:rPr>
          <w:rFonts w:ascii="Arial" w:hAnsi="Arial"/>
          <w:color w:val="293A55"/>
          <w:sz w:val="18"/>
        </w:rPr>
        <w:t>ідпунктом 11 пункту 7 розділу I</w:t>
      </w:r>
      <w:r>
        <w:br/>
      </w:r>
      <w:r>
        <w:rPr>
          <w:rFonts w:ascii="Arial" w:hAnsi="Arial"/>
          <w:color w:val="293A55"/>
          <w:sz w:val="18"/>
        </w:rPr>
        <w:t xml:space="preserve"> Закону України від 30 червня 2023 року N 3221-IX, набирають чинності з</w:t>
      </w:r>
      <w:r>
        <w:rPr>
          <w:rFonts w:ascii="Arial" w:hAnsi="Arial"/>
          <w:color w:val="000000"/>
          <w:sz w:val="18"/>
        </w:rPr>
        <w:t xml:space="preserve"> </w:t>
      </w:r>
      <w:r>
        <w:rPr>
          <w:rFonts w:ascii="Arial" w:hAnsi="Arial"/>
          <w:color w:val="293A55"/>
          <w:sz w:val="18"/>
        </w:rPr>
        <w:t>27 липня 2023 року;</w:t>
      </w:r>
      <w:r>
        <w:br/>
      </w:r>
      <w:r>
        <w:rPr>
          <w:rFonts w:ascii="Arial" w:hAnsi="Arial"/>
          <w:color w:val="293A55"/>
          <w:sz w:val="18"/>
        </w:rPr>
        <w:t>зміни, внесені окремими підпунктами пункту 7 розділу І Закону України</w:t>
      </w:r>
      <w:r>
        <w:br/>
      </w:r>
      <w:r>
        <w:rPr>
          <w:rFonts w:ascii="Arial" w:hAnsi="Arial"/>
          <w:color w:val="293A55"/>
          <w:sz w:val="18"/>
        </w:rPr>
        <w:t xml:space="preserve"> від 30 червня 2023 року N 3221-IX, набирають чинності з</w:t>
      </w:r>
      <w:r>
        <w:rPr>
          <w:rFonts w:ascii="Arial" w:hAnsi="Arial"/>
          <w:color w:val="000000"/>
          <w:sz w:val="18"/>
        </w:rPr>
        <w:t xml:space="preserve"> </w:t>
      </w:r>
      <w:r>
        <w:rPr>
          <w:rFonts w:ascii="Arial" w:hAnsi="Arial"/>
          <w:color w:val="293A55"/>
          <w:sz w:val="18"/>
        </w:rPr>
        <w:t>26 ли</w:t>
      </w:r>
      <w:r>
        <w:rPr>
          <w:rFonts w:ascii="Arial" w:hAnsi="Arial"/>
          <w:color w:val="293A55"/>
          <w:sz w:val="18"/>
        </w:rPr>
        <w:t>пня 2024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підпунктом 13 пункту 7 розділу 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30 червня 2023 року N 3221-IX, набирають чинності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10 жовтня 2024 року N 4017-IX,</w:t>
      </w:r>
      <w:r>
        <w:br/>
      </w:r>
      <w:r>
        <w:rPr>
          <w:rFonts w:ascii="Arial" w:hAnsi="Arial"/>
          <w:color w:val="293A55"/>
          <w:sz w:val="18"/>
        </w:rPr>
        <w:t>від 17 грудня 2024 року N 4147-IX,</w:t>
      </w:r>
      <w:r>
        <w:br/>
      </w:r>
      <w:r>
        <w:rPr>
          <w:rFonts w:ascii="Arial" w:hAnsi="Arial"/>
          <w:color w:val="293A55"/>
          <w:sz w:val="18"/>
        </w:rPr>
        <w:t>від 21 серпня 2025 року N 4574-I</w:t>
      </w:r>
      <w:r>
        <w:rPr>
          <w:rFonts w:ascii="Arial" w:hAnsi="Arial"/>
          <w:color w:val="293A55"/>
          <w:sz w:val="18"/>
        </w:rPr>
        <w:t>X,</w:t>
      </w:r>
      <w:r>
        <w:br/>
      </w:r>
      <w:r>
        <w:rPr>
          <w:rFonts w:ascii="Arial" w:hAnsi="Arial"/>
          <w:color w:val="293A55"/>
          <w:sz w:val="18"/>
        </w:rPr>
        <w:t>від 16 грудня 2025 року N 4718-IX</w:t>
      </w:r>
    </w:p>
    <w:p w:rsidR="00413D2C" w:rsidRDefault="000C5583">
      <w:pPr>
        <w:spacing w:after="75"/>
        <w:jc w:val="center"/>
      </w:pPr>
      <w:bookmarkStart w:id="5" w:name="911966"/>
      <w:bookmarkEnd w:id="4"/>
      <w:r>
        <w:rPr>
          <w:rFonts w:ascii="Arial" w:hAnsi="Arial"/>
          <w:color w:val="293A55"/>
          <w:sz w:val="18"/>
        </w:rPr>
        <w:t>Закон втратив чинність з 1 березня 2026 року</w:t>
      </w:r>
      <w:r>
        <w:br/>
      </w:r>
      <w:r>
        <w:rPr>
          <w:rFonts w:ascii="Arial" w:hAnsi="Arial"/>
          <w:color w:val="293A55"/>
          <w:sz w:val="18"/>
        </w:rPr>
        <w:t>(згідно із Законом України</w:t>
      </w:r>
      <w:r>
        <w:br/>
      </w:r>
      <w:r>
        <w:rPr>
          <w:rFonts w:ascii="Arial" w:hAnsi="Arial"/>
          <w:color w:val="293A55"/>
          <w:sz w:val="18"/>
        </w:rPr>
        <w:t xml:space="preserve"> від 4 лютого 2021 року N 1206-IX,</w:t>
      </w:r>
      <w:r>
        <w:br/>
      </w:r>
      <w:r>
        <w:rPr>
          <w:rFonts w:ascii="Arial" w:hAnsi="Arial"/>
          <w:i/>
          <w:color w:val="000000"/>
          <w:sz w:val="18"/>
        </w:rPr>
        <w:t xml:space="preserve"> враховуючи зміни, внесені</w:t>
      </w:r>
      <w:r>
        <w:rPr>
          <w:rFonts w:ascii="Arial" w:hAnsi="Arial"/>
          <w:color w:val="000000"/>
          <w:sz w:val="18"/>
        </w:rPr>
        <w:t xml:space="preserve"> </w:t>
      </w:r>
      <w:r>
        <w:rPr>
          <w:rFonts w:ascii="Arial" w:hAnsi="Arial"/>
          <w:color w:val="293A55"/>
          <w:sz w:val="18"/>
        </w:rPr>
        <w:t>Законами України</w:t>
      </w:r>
      <w:r>
        <w:br/>
      </w:r>
      <w:r>
        <w:rPr>
          <w:rFonts w:ascii="Arial" w:hAnsi="Arial"/>
          <w:color w:val="293A55"/>
          <w:sz w:val="18"/>
        </w:rPr>
        <w:t xml:space="preserve"> від 12 травня 2022 року N 2246-IX,</w:t>
      </w:r>
      <w:r>
        <w:br/>
      </w:r>
      <w:r>
        <w:rPr>
          <w:rFonts w:ascii="Arial" w:hAnsi="Arial"/>
          <w:color w:val="293A55"/>
          <w:sz w:val="18"/>
        </w:rPr>
        <w:t xml:space="preserve"> від 17 грудня 2024 року N 4147-IX,</w:t>
      </w:r>
      <w:r>
        <w:br/>
      </w:r>
      <w:r>
        <w:rPr>
          <w:rFonts w:ascii="Arial" w:hAnsi="Arial"/>
          <w:color w:val="293A55"/>
          <w:sz w:val="18"/>
        </w:rPr>
        <w:t xml:space="preserve"> від 27 березня 2025 року N 4341-IX)</w:t>
      </w:r>
    </w:p>
    <w:tbl>
      <w:tblPr>
        <w:tblW w:w="0" w:type="auto"/>
        <w:tblCellSpacing w:w="0" w:type="auto"/>
        <w:tblBorders>
          <w:top w:val="single" w:sz="8" w:space="0" w:color="E5E2FF"/>
        </w:tblBorders>
        <w:tblLook w:val="04A0" w:firstRow="1" w:lastRow="0" w:firstColumn="1" w:lastColumn="0" w:noHBand="0" w:noVBand="1"/>
      </w:tblPr>
      <w:tblGrid>
        <w:gridCol w:w="9243"/>
      </w:tblGrid>
      <w:tr w:rsidR="00413D2C">
        <w:trPr>
          <w:tblCellSpacing w:w="0" w:type="auto"/>
        </w:trPr>
        <w:tc>
          <w:tcPr>
            <w:tcW w:w="9690" w:type="dxa"/>
            <w:vAlign w:val="center"/>
          </w:tcPr>
          <w:p w:rsidR="00413D2C" w:rsidRDefault="000C5583">
            <w:pPr>
              <w:spacing w:after="75"/>
              <w:jc w:val="both"/>
            </w:pPr>
            <w:bookmarkStart w:id="6" w:name="911965"/>
            <w:bookmarkEnd w:id="5"/>
            <w:r>
              <w:rPr>
                <w:rFonts w:ascii="Arial" w:hAnsi="Arial"/>
                <w:color w:val="293A55"/>
                <w:sz w:val="15"/>
              </w:rPr>
              <w:t>(У зв'язку з втратою чинності цим Законом зміни, передбачені</w:t>
            </w:r>
            <w:r>
              <w:rPr>
                <w:rFonts w:ascii="Arial" w:hAnsi="Arial"/>
                <w:color w:val="000000"/>
                <w:sz w:val="15"/>
              </w:rPr>
              <w:t xml:space="preserve"> </w:t>
            </w:r>
            <w:r>
              <w:rPr>
                <w:rFonts w:ascii="Arial" w:hAnsi="Arial"/>
                <w:color w:val="293A55"/>
                <w:sz w:val="15"/>
              </w:rPr>
              <w:t>абзацами другим - п'ятим підпункту 7,</w:t>
            </w:r>
            <w:r>
              <w:rPr>
                <w:rFonts w:ascii="Arial" w:hAnsi="Arial"/>
                <w:color w:val="000000"/>
                <w:sz w:val="15"/>
              </w:rPr>
              <w:t xml:space="preserve"> </w:t>
            </w:r>
            <w:r>
              <w:rPr>
                <w:rFonts w:ascii="Arial" w:hAnsi="Arial"/>
                <w:color w:val="293A55"/>
                <w:sz w:val="15"/>
              </w:rPr>
              <w:t>абзацами четвертим - шостим підпункту 9 пункту 7 розділу І</w:t>
            </w:r>
            <w:r>
              <w:rPr>
                <w:rFonts w:ascii="Arial" w:hAnsi="Arial"/>
                <w:color w:val="000000"/>
                <w:sz w:val="15"/>
              </w:rPr>
              <w:t xml:space="preserve"> </w:t>
            </w:r>
            <w:r>
              <w:rPr>
                <w:rFonts w:ascii="Arial" w:hAnsi="Arial"/>
                <w:color w:val="293A55"/>
                <w:sz w:val="15"/>
              </w:rPr>
              <w:t>Закону України від 30 чер</w:t>
            </w:r>
            <w:r>
              <w:rPr>
                <w:rFonts w:ascii="Arial" w:hAnsi="Arial"/>
                <w:color w:val="293A55"/>
                <w:sz w:val="15"/>
              </w:rPr>
              <w:t>вня 2023 року N 3221-IX, внесені не будуть)</w:t>
            </w:r>
          </w:p>
        </w:tc>
        <w:bookmarkEnd w:id="6"/>
      </w:tr>
      <w:tr w:rsidR="00413D2C">
        <w:trPr>
          <w:tblCellSpacing w:w="0" w:type="auto"/>
        </w:trPr>
        <w:tc>
          <w:tcPr>
            <w:tcW w:w="9690" w:type="dxa"/>
            <w:vAlign w:val="center"/>
          </w:tcPr>
          <w:p w:rsidR="00413D2C" w:rsidRDefault="000C5583">
            <w:pPr>
              <w:spacing w:after="75"/>
              <w:jc w:val="both"/>
            </w:pPr>
            <w:bookmarkStart w:id="7" w:name="909120"/>
            <w:r>
              <w:rPr>
                <w:rFonts w:ascii="Arial" w:hAnsi="Arial"/>
                <w:color w:val="293A55"/>
                <w:sz w:val="15"/>
              </w:rPr>
              <w:t>(Законом України від 20 грудня 2001 року N 2905-III передбачено зміни до частини шостої статті 8 цього Закону. Зміни не внесені у зв'язку з відсутністю частини шостої статті 8)</w:t>
            </w:r>
          </w:p>
        </w:tc>
        <w:bookmarkEnd w:id="7"/>
      </w:tr>
      <w:tr w:rsidR="00413D2C">
        <w:trPr>
          <w:trHeight w:val="30"/>
          <w:tblCellSpacing w:w="0" w:type="auto"/>
        </w:trPr>
        <w:tc>
          <w:tcPr>
            <w:tcW w:w="9690" w:type="dxa"/>
            <w:vAlign w:val="center"/>
          </w:tcPr>
          <w:p w:rsidR="00413D2C" w:rsidRDefault="000C5583">
            <w:pPr>
              <w:spacing w:after="75"/>
              <w:jc w:val="both"/>
            </w:pPr>
            <w:bookmarkStart w:id="8" w:name="911260"/>
            <w:r>
              <w:rPr>
                <w:rFonts w:ascii="Arial" w:hAnsi="Arial"/>
                <w:color w:val="293A55"/>
                <w:sz w:val="15"/>
              </w:rPr>
              <w:t>(У тексті Закону слово "ветеринар</w:t>
            </w:r>
            <w:r>
              <w:rPr>
                <w:rFonts w:ascii="Arial" w:hAnsi="Arial"/>
                <w:color w:val="293A55"/>
                <w:sz w:val="15"/>
              </w:rPr>
              <w:t>но-міліцейський" в усіх відмінках та числах замінено словом "ветеринарний" у відповідному відмінку та числі згідно із Законом України від 12 лютого 2015 року N 193-VIII)</w:t>
            </w:r>
          </w:p>
        </w:tc>
        <w:bookmarkEnd w:id="8"/>
      </w:tr>
      <w:tr w:rsidR="00413D2C">
        <w:trPr>
          <w:tblCellSpacing w:w="0" w:type="auto"/>
        </w:trPr>
        <w:tc>
          <w:tcPr>
            <w:tcW w:w="9690" w:type="dxa"/>
            <w:vAlign w:val="center"/>
          </w:tcPr>
          <w:p w:rsidR="00413D2C" w:rsidRDefault="000C5583">
            <w:pPr>
              <w:spacing w:after="75"/>
              <w:jc w:val="both"/>
            </w:pPr>
            <w:bookmarkStart w:id="9" w:name="911338"/>
            <w:r>
              <w:rPr>
                <w:rFonts w:ascii="Arial" w:hAnsi="Arial"/>
                <w:color w:val="293A55"/>
                <w:sz w:val="15"/>
              </w:rPr>
              <w:t>(У тексті Закону слова "Головний державний інспектор ветеринарної медицини України" в</w:t>
            </w:r>
            <w:r>
              <w:rPr>
                <w:rFonts w:ascii="Arial" w:hAnsi="Arial"/>
                <w:color w:val="293A55"/>
                <w:sz w:val="15"/>
              </w:rPr>
              <w:t xml:space="preserve"> усіх відмінках та числах замінено словами "Головний державний ветеринарний інспектор України" у відповідному відмінку та числі; слова "головний державний інспектор ветеринарної медицини" в усіх відмінках та числах замінено словами "головний державний вете</w:t>
            </w:r>
            <w:r>
              <w:rPr>
                <w:rFonts w:ascii="Arial" w:hAnsi="Arial"/>
                <w:color w:val="293A55"/>
                <w:sz w:val="15"/>
              </w:rPr>
              <w:t xml:space="preserve">ринарний інспектор" у відповідному відмінку та числі; слова "державний інспектор ветеринарної медицини" в усіх відмінках та числах замінено словами "державний ветеринарний інспектор" у відповідному відмінку та числі; слова "уповноважений (офіційний) лікар </w:t>
            </w:r>
            <w:r>
              <w:rPr>
                <w:rFonts w:ascii="Arial" w:hAnsi="Arial"/>
                <w:color w:val="293A55"/>
                <w:sz w:val="15"/>
              </w:rPr>
              <w:t>ветеринарної медицини", "уповноважений лікар ветеринарної медицини" в усіх відмінках та числах замінено словами "офіційний ветеринарний лікар" у відповідному відмінку та числі згідно із Законом України від 18 травня 2017 року N 2042-VIII)</w:t>
            </w:r>
          </w:p>
        </w:tc>
        <w:bookmarkEnd w:id="9"/>
      </w:tr>
      <w:tr w:rsidR="00413D2C">
        <w:trPr>
          <w:tblCellSpacing w:w="0" w:type="auto"/>
        </w:trPr>
        <w:tc>
          <w:tcPr>
            <w:tcW w:w="9690" w:type="dxa"/>
            <w:vAlign w:val="center"/>
          </w:tcPr>
          <w:p w:rsidR="00413D2C" w:rsidRDefault="000C5583">
            <w:pPr>
              <w:spacing w:after="75"/>
              <w:jc w:val="both"/>
            </w:pPr>
            <w:bookmarkStart w:id="10" w:name="911458"/>
            <w:r>
              <w:rPr>
                <w:rFonts w:ascii="Arial" w:hAnsi="Arial"/>
                <w:color w:val="293A55"/>
                <w:sz w:val="15"/>
              </w:rPr>
              <w:t>(У тексті Закону</w:t>
            </w:r>
            <w:r>
              <w:rPr>
                <w:rFonts w:ascii="Arial" w:hAnsi="Arial"/>
                <w:color w:val="293A55"/>
                <w:sz w:val="15"/>
              </w:rPr>
              <w:t xml:space="preserve"> слова "засоби масової інформації" в усіх відмінках і числах замінено словом "медіа" згідно із Законом України від 13 грудня 2022 року N 2849-IX)</w:t>
            </w:r>
          </w:p>
        </w:tc>
        <w:bookmarkEnd w:id="10"/>
      </w:tr>
      <w:tr w:rsidR="00413D2C">
        <w:trPr>
          <w:tblCellSpacing w:w="0" w:type="auto"/>
        </w:trPr>
        <w:tc>
          <w:tcPr>
            <w:tcW w:w="9690" w:type="dxa"/>
            <w:vAlign w:val="center"/>
          </w:tcPr>
          <w:p w:rsidR="00413D2C" w:rsidRDefault="000C5583">
            <w:pPr>
              <w:spacing w:after="75"/>
              <w:jc w:val="both"/>
            </w:pPr>
            <w:bookmarkStart w:id="11" w:name="911949"/>
            <w:r>
              <w:rPr>
                <w:rFonts w:ascii="Arial" w:hAnsi="Arial"/>
                <w:color w:val="293A55"/>
                <w:sz w:val="15"/>
              </w:rPr>
              <w:t>(У тексті Закону: слово "анулювання" замінено словами "припинення дії", а слова "анулювання (скасування)" - с</w:t>
            </w:r>
            <w:r>
              <w:rPr>
                <w:rFonts w:ascii="Arial" w:hAnsi="Arial"/>
                <w:color w:val="293A55"/>
                <w:sz w:val="15"/>
              </w:rPr>
              <w:t>ловами "відкликання (припинення дії)"; слово "скасування" замінено словами "припинення дії", крім пункту 3</w:t>
            </w:r>
            <w:r>
              <w:rPr>
                <w:rFonts w:ascii="Arial" w:hAnsi="Arial"/>
                <w:color w:val="000000"/>
                <w:vertAlign w:val="superscript"/>
              </w:rPr>
              <w:t>1</w:t>
            </w:r>
            <w:r>
              <w:rPr>
                <w:rFonts w:ascii="Arial" w:hAnsi="Arial"/>
                <w:color w:val="293A55"/>
                <w:sz w:val="15"/>
              </w:rPr>
              <w:t xml:space="preserve"> розділу XVII, згідно із Законом України від 10 жовтня 2024 року N 4017-IX)</w:t>
            </w:r>
          </w:p>
        </w:tc>
        <w:bookmarkEnd w:id="11"/>
      </w:tr>
    </w:tbl>
    <w:p w:rsidR="00413D2C" w:rsidRDefault="000C5583">
      <w:pPr>
        <w:pStyle w:val="3"/>
        <w:spacing w:after="225"/>
        <w:jc w:val="center"/>
      </w:pPr>
      <w:bookmarkStart w:id="12" w:name="910150"/>
      <w:r>
        <w:rPr>
          <w:rFonts w:ascii="Arial" w:hAnsi="Arial"/>
          <w:color w:val="000000"/>
          <w:sz w:val="26"/>
        </w:rPr>
        <w:t>Розділ I</w:t>
      </w:r>
      <w:r>
        <w:br/>
      </w:r>
      <w:r>
        <w:rPr>
          <w:rFonts w:ascii="Arial" w:hAnsi="Arial"/>
          <w:color w:val="000000"/>
          <w:sz w:val="26"/>
        </w:rPr>
        <w:t xml:space="preserve"> ЗАГАЛЬНІ ПОЛОЖЕННЯ</w:t>
      </w:r>
    </w:p>
    <w:p w:rsidR="00413D2C" w:rsidRDefault="000C5583">
      <w:pPr>
        <w:pStyle w:val="3"/>
        <w:spacing w:after="225"/>
        <w:jc w:val="center"/>
      </w:pPr>
      <w:bookmarkStart w:id="13" w:name="910151"/>
      <w:bookmarkEnd w:id="12"/>
      <w:r>
        <w:rPr>
          <w:rFonts w:ascii="Arial" w:hAnsi="Arial"/>
          <w:color w:val="293A55"/>
          <w:sz w:val="26"/>
        </w:rPr>
        <w:t>Стаття 1. Визначення основних термінів</w:t>
      </w:r>
    </w:p>
    <w:p w:rsidR="00413D2C" w:rsidRDefault="000C5583">
      <w:pPr>
        <w:spacing w:after="75"/>
        <w:ind w:firstLine="240"/>
        <w:jc w:val="both"/>
      </w:pPr>
      <w:bookmarkStart w:id="14" w:name="910152"/>
      <w:bookmarkEnd w:id="13"/>
      <w:r>
        <w:rPr>
          <w:rFonts w:ascii="Arial" w:hAnsi="Arial"/>
          <w:color w:val="000000"/>
          <w:sz w:val="18"/>
        </w:rPr>
        <w:t>У ць</w:t>
      </w:r>
      <w:r>
        <w:rPr>
          <w:rFonts w:ascii="Arial" w:hAnsi="Arial"/>
          <w:color w:val="000000"/>
          <w:sz w:val="18"/>
        </w:rPr>
        <w:t>ому Законі терміни вживаються в такому значенні:</w:t>
      </w:r>
    </w:p>
    <w:p w:rsidR="00413D2C" w:rsidRDefault="000C5583">
      <w:pPr>
        <w:spacing w:after="75"/>
        <w:ind w:firstLine="240"/>
        <w:jc w:val="both"/>
      </w:pPr>
      <w:bookmarkStart w:id="15" w:name="910153"/>
      <w:bookmarkEnd w:id="14"/>
      <w:r>
        <w:rPr>
          <w:rFonts w:ascii="Arial" w:hAnsi="Arial"/>
          <w:color w:val="000000"/>
          <w:sz w:val="18"/>
        </w:rPr>
        <w:t>аналіз ризику - процес, що включає ідентифікацію небезпеки, оцінку ризику хвороби тварин, управління ризиком та повідомлення про ризик;</w:t>
      </w:r>
    </w:p>
    <w:p w:rsidR="00413D2C" w:rsidRDefault="000C5583">
      <w:pPr>
        <w:spacing w:after="75"/>
        <w:ind w:firstLine="240"/>
        <w:jc w:val="both"/>
      </w:pPr>
      <w:bookmarkStart w:id="16" w:name="910154"/>
      <w:bookmarkEnd w:id="15"/>
      <w:r>
        <w:rPr>
          <w:rFonts w:ascii="Arial" w:hAnsi="Arial"/>
          <w:color w:val="000000"/>
          <w:sz w:val="18"/>
        </w:rPr>
        <w:lastRenderedPageBreak/>
        <w:t xml:space="preserve">арбітражне дослідження - лабораторні дослідження, що проводяться на </w:t>
      </w:r>
      <w:r>
        <w:rPr>
          <w:rFonts w:ascii="Arial" w:hAnsi="Arial"/>
          <w:color w:val="000000"/>
          <w:sz w:val="18"/>
        </w:rPr>
        <w:t>вимогу особи, яка оскаржує результати попереднього лабораторного дослідження;</w:t>
      </w:r>
    </w:p>
    <w:p w:rsidR="00413D2C" w:rsidRDefault="000C5583">
      <w:pPr>
        <w:spacing w:after="75"/>
        <w:ind w:firstLine="240"/>
        <w:jc w:val="both"/>
      </w:pPr>
      <w:bookmarkStart w:id="17" w:name="910155"/>
      <w:bookmarkEnd w:id="16"/>
      <w:r>
        <w:rPr>
          <w:rFonts w:ascii="Arial" w:hAnsi="Arial"/>
          <w:color w:val="000000"/>
          <w:sz w:val="18"/>
        </w:rPr>
        <w:t xml:space="preserve">безпечність об'єктів ветеринарно-санітарного контролю та нагляду - забезпечення того, що об'єкти ветеринарно-санітарного контролю та нагляду не </w:t>
      </w:r>
      <w:proofErr w:type="spellStart"/>
      <w:r>
        <w:rPr>
          <w:rFonts w:ascii="Arial" w:hAnsi="Arial"/>
          <w:color w:val="000000"/>
          <w:sz w:val="18"/>
        </w:rPr>
        <w:t>спричинять</w:t>
      </w:r>
      <w:proofErr w:type="spellEnd"/>
      <w:r>
        <w:rPr>
          <w:rFonts w:ascii="Arial" w:hAnsi="Arial"/>
          <w:color w:val="000000"/>
          <w:sz w:val="18"/>
        </w:rPr>
        <w:t xml:space="preserve"> шкоди здоров'ю людей і </w:t>
      </w:r>
      <w:r>
        <w:rPr>
          <w:rFonts w:ascii="Arial" w:hAnsi="Arial"/>
          <w:color w:val="000000"/>
          <w:sz w:val="18"/>
        </w:rPr>
        <w:t>тварин, якщо вони вирощені, виготовлені та/або використані за призначенням. Безпечність забезпечується дотриманням вимог, встановлених цим Законом, іншими ветеринарно-санітарними заходами та/або технічними регламентами;</w:t>
      </w:r>
    </w:p>
    <w:p w:rsidR="00413D2C" w:rsidRDefault="000C5583">
      <w:pPr>
        <w:spacing w:after="75"/>
        <w:ind w:firstLine="240"/>
        <w:jc w:val="both"/>
      </w:pPr>
      <w:bookmarkStart w:id="18" w:name="911500"/>
      <w:bookmarkEnd w:id="17"/>
      <w:r>
        <w:rPr>
          <w:rFonts w:ascii="Arial" w:hAnsi="Arial"/>
          <w:color w:val="000000"/>
          <w:sz w:val="18"/>
        </w:rPr>
        <w:t>благополуччя тварин - стан забезпече</w:t>
      </w:r>
      <w:r>
        <w:rPr>
          <w:rFonts w:ascii="Arial" w:hAnsi="Arial"/>
          <w:color w:val="000000"/>
          <w:sz w:val="18"/>
        </w:rPr>
        <w:t xml:space="preserve">ння фізіологічних та етологічних потреб сільськогосподарських тварин шляхом створення належних умов для їх утримання та транспортування, включаючи систематичний догляд, належне годування, поїння та гуманне поводження з тваринами, що виключає страх, біль і </w:t>
      </w:r>
      <w:r>
        <w:rPr>
          <w:rFonts w:ascii="Arial" w:hAnsi="Arial"/>
          <w:color w:val="000000"/>
          <w:sz w:val="18"/>
        </w:rPr>
        <w:t>страждання, у тому числі під час умертвіння, та забезпечує свободу прояву сільськогосподарськими тваринами типової для них поведінки;</w:t>
      </w:r>
    </w:p>
    <w:p w:rsidR="00413D2C" w:rsidRDefault="000C5583">
      <w:pPr>
        <w:spacing w:after="75"/>
        <w:ind w:firstLine="240"/>
        <w:jc w:val="right"/>
      </w:pPr>
      <w:bookmarkStart w:id="19" w:name="911501"/>
      <w:bookmarkEnd w:id="18"/>
      <w:r>
        <w:rPr>
          <w:rFonts w:ascii="Arial" w:hAnsi="Arial"/>
          <w:color w:val="000000"/>
          <w:sz w:val="18"/>
        </w:rPr>
        <w:t>(частину першу статті 1 доповнено терміном</w:t>
      </w:r>
      <w:r>
        <w:br/>
      </w:r>
      <w:r>
        <w:rPr>
          <w:rFonts w:ascii="Arial" w:hAnsi="Arial"/>
          <w:color w:val="000000"/>
          <w:sz w:val="18"/>
        </w:rPr>
        <w:t xml:space="preserve"> згідно із Законом України від 30.06.2023 р. N 3221-IX)</w:t>
      </w:r>
    </w:p>
    <w:p w:rsidR="00413D2C" w:rsidRDefault="000C5583">
      <w:pPr>
        <w:spacing w:after="75"/>
        <w:ind w:firstLine="240"/>
        <w:jc w:val="both"/>
      </w:pPr>
      <w:bookmarkStart w:id="20" w:name="910156"/>
      <w:bookmarkEnd w:id="19"/>
      <w:r>
        <w:rPr>
          <w:rFonts w:ascii="Arial" w:hAnsi="Arial"/>
          <w:color w:val="000000"/>
          <w:sz w:val="18"/>
        </w:rPr>
        <w:t xml:space="preserve">буферна зона - зона, </w:t>
      </w:r>
      <w:r>
        <w:rPr>
          <w:rFonts w:ascii="Arial" w:hAnsi="Arial"/>
          <w:color w:val="000000"/>
          <w:sz w:val="18"/>
        </w:rPr>
        <w:t xml:space="preserve">яка встановлюється в межах та впродовж кордону інфікованої зони із застосуванням заходів, що ґрунтуються на епізоотичних характеристиках відповідної хвороби тварин, для запобігання поширенню патогенного </w:t>
      </w:r>
      <w:proofErr w:type="spellStart"/>
      <w:r>
        <w:rPr>
          <w:rFonts w:ascii="Arial" w:hAnsi="Arial"/>
          <w:color w:val="000000"/>
          <w:sz w:val="18"/>
        </w:rPr>
        <w:t>агента</w:t>
      </w:r>
      <w:proofErr w:type="spellEnd"/>
      <w:r>
        <w:rPr>
          <w:rFonts w:ascii="Arial" w:hAnsi="Arial"/>
          <w:color w:val="000000"/>
          <w:sz w:val="18"/>
        </w:rPr>
        <w:t xml:space="preserve"> до країни або зони, що є вільною від такої хво</w:t>
      </w:r>
      <w:r>
        <w:rPr>
          <w:rFonts w:ascii="Arial" w:hAnsi="Arial"/>
          <w:color w:val="000000"/>
          <w:sz w:val="18"/>
        </w:rPr>
        <w:t>роби тварин. Такі заходи не обмежуються вакцинацією тварин;</w:t>
      </w:r>
    </w:p>
    <w:p w:rsidR="00413D2C" w:rsidRDefault="000C5583">
      <w:pPr>
        <w:spacing w:after="75"/>
        <w:ind w:firstLine="240"/>
        <w:jc w:val="both"/>
      </w:pPr>
      <w:bookmarkStart w:id="21" w:name="910157"/>
      <w:bookmarkEnd w:id="20"/>
      <w:r>
        <w:rPr>
          <w:rFonts w:ascii="Arial" w:hAnsi="Arial"/>
          <w:color w:val="000000"/>
          <w:sz w:val="18"/>
        </w:rPr>
        <w:t xml:space="preserve">ветеринарна адміністрація - державна служба ветеринарної медицини, що має повноваження на всій території країни на координацію, організацію та здійснення ветеринарно-санітарних заходів, перевірку </w:t>
      </w:r>
      <w:r>
        <w:rPr>
          <w:rFonts w:ascii="Arial" w:hAnsi="Arial"/>
          <w:color w:val="000000"/>
          <w:sz w:val="18"/>
        </w:rPr>
        <w:t>відповідності товарів вимогам, визначеним країною призначення, видачу міжнародних ветеринарних сертифікатів згідно з рекомендаціями та інструкціями відповідних міжнародних організацій, а також щодо нагляду та перевірки їх виконання;</w:t>
      </w:r>
    </w:p>
    <w:p w:rsidR="00413D2C" w:rsidRDefault="000C5583">
      <w:pPr>
        <w:spacing w:after="75"/>
        <w:ind w:firstLine="240"/>
        <w:jc w:val="both"/>
      </w:pPr>
      <w:bookmarkStart w:id="22" w:name="910158"/>
      <w:bookmarkEnd w:id="21"/>
      <w:r>
        <w:rPr>
          <w:rFonts w:ascii="Arial" w:hAnsi="Arial"/>
          <w:color w:val="000000"/>
          <w:sz w:val="18"/>
        </w:rPr>
        <w:t>ветеринарна аптека - за</w:t>
      </w:r>
      <w:r>
        <w:rPr>
          <w:rFonts w:ascii="Arial" w:hAnsi="Arial"/>
          <w:color w:val="000000"/>
          <w:sz w:val="18"/>
        </w:rPr>
        <w:t>клад ветеринарної медицини - аптека, аптечний пункт, аптечний кіоск, що здійснюють обіг ветеринарних препаратів і надання консультацій з питань їх застосування;</w:t>
      </w:r>
    </w:p>
    <w:p w:rsidR="00413D2C" w:rsidRDefault="000C5583">
      <w:pPr>
        <w:spacing w:after="75"/>
        <w:ind w:firstLine="240"/>
        <w:jc w:val="both"/>
      </w:pPr>
      <w:bookmarkStart w:id="23" w:name="910159"/>
      <w:bookmarkEnd w:id="22"/>
      <w:r>
        <w:rPr>
          <w:rFonts w:ascii="Arial" w:hAnsi="Arial"/>
          <w:color w:val="000000"/>
          <w:sz w:val="18"/>
        </w:rPr>
        <w:t>ветеринарна довідка - разовий документ, виданий державним ветеринарним інспектором або ліцензов</w:t>
      </w:r>
      <w:r>
        <w:rPr>
          <w:rFonts w:ascii="Arial" w:hAnsi="Arial"/>
          <w:color w:val="000000"/>
          <w:sz w:val="18"/>
        </w:rPr>
        <w:t>аним лікарем ветеринарної медицини, що підтверджує ветеринарно-санітарний стан партії тварин, продуктів тваринного походження, репродуктивного матеріалу, біологічних продуктів, включаючи обов'язкове зазначення результатів лабораторних досліджень та ветерин</w:t>
      </w:r>
      <w:r>
        <w:rPr>
          <w:rFonts w:ascii="Arial" w:hAnsi="Arial"/>
          <w:color w:val="000000"/>
          <w:sz w:val="18"/>
        </w:rPr>
        <w:t>арно-санітарного статусу території (потужності) походження, а для тварин - засвідчення проведення вакцинації та діагностичних досліджень;</w:t>
      </w:r>
    </w:p>
    <w:p w:rsidR="00413D2C" w:rsidRDefault="000C5583">
      <w:pPr>
        <w:spacing w:after="75"/>
        <w:ind w:firstLine="240"/>
        <w:jc w:val="right"/>
      </w:pPr>
      <w:bookmarkStart w:id="24" w:name="911368"/>
      <w:bookmarkEnd w:id="23"/>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413D2C" w:rsidRDefault="000C5583">
      <w:pPr>
        <w:spacing w:after="75"/>
        <w:ind w:firstLine="240"/>
        <w:jc w:val="both"/>
      </w:pPr>
      <w:bookmarkStart w:id="25" w:name="911502"/>
      <w:bookmarkEnd w:id="24"/>
      <w:r>
        <w:rPr>
          <w:rFonts w:ascii="Arial" w:hAnsi="Arial"/>
          <w:color w:val="000000"/>
          <w:sz w:val="18"/>
        </w:rPr>
        <w:t>ветеринарні документи</w:t>
      </w:r>
      <w:r>
        <w:rPr>
          <w:rFonts w:ascii="Arial" w:hAnsi="Arial"/>
          <w:color w:val="000000"/>
          <w:sz w:val="18"/>
        </w:rPr>
        <w:t xml:space="preserve"> - документи, до яких належать міжнародний ветеринарний сертифікат, ветеринарне свідоцтво, ветеринарна картка, ветеринарна довідка та ветеринарно-санітарний паспорт на тварину, видані державними ветеринарними інспекторами або уповноваженими чи ліцензованим</w:t>
      </w:r>
      <w:r>
        <w:rPr>
          <w:rFonts w:ascii="Arial" w:hAnsi="Arial"/>
          <w:color w:val="000000"/>
          <w:sz w:val="18"/>
        </w:rPr>
        <w:t>и лікарями ветеринарної медицини, що підтверджують ветеринарно-санітарний стан тварини, якість та безпечність продуктів тваринного походження, репродуктивного матеріалу, біологічних продуктів, патологічного матеріалу;</w:t>
      </w:r>
    </w:p>
    <w:p w:rsidR="00413D2C" w:rsidRDefault="000C5583">
      <w:pPr>
        <w:spacing w:after="75"/>
        <w:ind w:firstLine="240"/>
        <w:jc w:val="right"/>
      </w:pPr>
      <w:bookmarkStart w:id="26" w:name="911369"/>
      <w:bookmarkEnd w:id="25"/>
      <w:r>
        <w:rPr>
          <w:rFonts w:ascii="Arial" w:hAnsi="Arial"/>
          <w:color w:val="000000"/>
          <w:sz w:val="18"/>
        </w:rPr>
        <w:t>(термін статті 1 із змінами, внесеними</w:t>
      </w:r>
      <w:r>
        <w:rPr>
          <w:rFonts w:ascii="Arial" w:hAnsi="Arial"/>
          <w:color w:val="000000"/>
          <w:sz w:val="18"/>
        </w:rPr>
        <w:t xml:space="preserve"> згідно із</w:t>
      </w:r>
      <w:r>
        <w:br/>
      </w:r>
      <w:r>
        <w:rPr>
          <w:rFonts w:ascii="Arial" w:hAnsi="Arial"/>
          <w:color w:val="000000"/>
          <w:sz w:val="18"/>
        </w:rPr>
        <w:t>Законами України від 21.12.2017 р. N 2264-VIII,</w:t>
      </w:r>
      <w:r>
        <w:br/>
      </w:r>
      <w:r>
        <w:rPr>
          <w:rFonts w:ascii="Arial" w:hAnsi="Arial"/>
          <w:color w:val="000000"/>
          <w:sz w:val="18"/>
        </w:rPr>
        <w:t>від 30.06.2023 р. N 3221-IX)</w:t>
      </w:r>
    </w:p>
    <w:p w:rsidR="00413D2C" w:rsidRDefault="000C5583">
      <w:pPr>
        <w:spacing w:after="75"/>
        <w:ind w:firstLine="240"/>
        <w:jc w:val="both"/>
      </w:pPr>
      <w:bookmarkStart w:id="27" w:name="910161"/>
      <w:bookmarkEnd w:id="26"/>
      <w:r>
        <w:rPr>
          <w:rFonts w:ascii="Arial" w:hAnsi="Arial"/>
          <w:color w:val="000000"/>
          <w:sz w:val="18"/>
        </w:rPr>
        <w:t>ветеринарні імунобіологічні засоби - засоби, отримані з використанням біологічних агентів за допомогою біотехнології, терапевтична та/або діагностична дія яких спрямова</w:t>
      </w:r>
      <w:r>
        <w:rPr>
          <w:rFonts w:ascii="Arial" w:hAnsi="Arial"/>
          <w:color w:val="000000"/>
          <w:sz w:val="18"/>
        </w:rPr>
        <w:t>на на корекцію (стимуляцію, модуляцію), а також діагностику імунної системи та виявлення збудників інфекційних хвороб тварин;</w:t>
      </w:r>
    </w:p>
    <w:p w:rsidR="00413D2C" w:rsidRDefault="000C5583">
      <w:pPr>
        <w:spacing w:after="75"/>
        <w:ind w:firstLine="240"/>
        <w:jc w:val="both"/>
      </w:pPr>
      <w:bookmarkStart w:id="28" w:name="910162"/>
      <w:bookmarkEnd w:id="27"/>
      <w:r>
        <w:rPr>
          <w:rFonts w:ascii="Arial" w:hAnsi="Arial"/>
          <w:color w:val="000000"/>
          <w:sz w:val="18"/>
        </w:rPr>
        <w:t>ветеринарна картка - документ, виданий державним лікарем ветеринарної медицини або офіційним ветеринарним лікарем, до якого занося</w:t>
      </w:r>
      <w:r>
        <w:rPr>
          <w:rFonts w:ascii="Arial" w:hAnsi="Arial"/>
          <w:color w:val="000000"/>
          <w:sz w:val="18"/>
        </w:rPr>
        <w:t>ться дані щодо ветеринарно-санітарного стану господарства, діагностики, вакцинації, лікування та інших протиепізоотичних заходів стосовно певної тварини, який є додатком до паспорта цієї тварини;</w:t>
      </w:r>
    </w:p>
    <w:p w:rsidR="00413D2C" w:rsidRDefault="000C5583">
      <w:pPr>
        <w:spacing w:after="75"/>
        <w:ind w:firstLine="240"/>
        <w:jc w:val="both"/>
      </w:pPr>
      <w:bookmarkStart w:id="29" w:name="910163"/>
      <w:bookmarkEnd w:id="28"/>
      <w:r>
        <w:rPr>
          <w:rFonts w:ascii="Arial" w:hAnsi="Arial"/>
          <w:color w:val="000000"/>
          <w:sz w:val="18"/>
        </w:rPr>
        <w:t>ветеринарні лікарські засоби - субстанції або їх комбінації,</w:t>
      </w:r>
      <w:r>
        <w:rPr>
          <w:rFonts w:ascii="Arial" w:hAnsi="Arial"/>
          <w:color w:val="000000"/>
          <w:sz w:val="18"/>
        </w:rPr>
        <w:t xml:space="preserve"> призначені для лікування та/або профілактики хвороб тварин або відновлення, корекції чи зміни фізіологічних функцій, обмінних процесів у тварин;</w:t>
      </w:r>
    </w:p>
    <w:p w:rsidR="00413D2C" w:rsidRDefault="000C5583">
      <w:pPr>
        <w:spacing w:after="75"/>
        <w:ind w:firstLine="240"/>
        <w:jc w:val="both"/>
      </w:pPr>
      <w:bookmarkStart w:id="30" w:name="910164"/>
      <w:bookmarkEnd w:id="29"/>
      <w:r>
        <w:rPr>
          <w:rFonts w:ascii="Arial" w:hAnsi="Arial"/>
          <w:color w:val="000000"/>
          <w:sz w:val="18"/>
        </w:rPr>
        <w:t>ветеринарна медицина - галузь науки та практичних знань про фізіологію і хвороби тварин, їх профілактику, діаг</w:t>
      </w:r>
      <w:r>
        <w:rPr>
          <w:rFonts w:ascii="Arial" w:hAnsi="Arial"/>
          <w:color w:val="000000"/>
          <w:sz w:val="18"/>
        </w:rPr>
        <w:t xml:space="preserve">ностику та лікування, визначення безпечності продуктів тваринного, а на </w:t>
      </w:r>
      <w:proofErr w:type="spellStart"/>
      <w:r>
        <w:rPr>
          <w:rFonts w:ascii="Arial" w:hAnsi="Arial"/>
          <w:color w:val="000000"/>
          <w:sz w:val="18"/>
        </w:rPr>
        <w:lastRenderedPageBreak/>
        <w:t>агропродовольчих</w:t>
      </w:r>
      <w:proofErr w:type="spellEnd"/>
      <w:r>
        <w:rPr>
          <w:rFonts w:ascii="Arial" w:hAnsi="Arial"/>
          <w:color w:val="000000"/>
          <w:sz w:val="18"/>
        </w:rPr>
        <w:t xml:space="preserve"> ринках - і рослинного походження; діяльність, спрямована на збереження здоров'я і продуктивності тварин, запобігання їхнім хворобам та на захист людей від зоонозів і </w:t>
      </w:r>
      <w:proofErr w:type="spellStart"/>
      <w:r>
        <w:rPr>
          <w:rFonts w:ascii="Arial" w:hAnsi="Arial"/>
          <w:color w:val="000000"/>
          <w:sz w:val="18"/>
        </w:rPr>
        <w:t>п</w:t>
      </w:r>
      <w:r>
        <w:rPr>
          <w:rFonts w:ascii="Arial" w:hAnsi="Arial"/>
          <w:color w:val="000000"/>
          <w:sz w:val="18"/>
        </w:rPr>
        <w:t>ріонних</w:t>
      </w:r>
      <w:proofErr w:type="spellEnd"/>
      <w:r>
        <w:rPr>
          <w:rFonts w:ascii="Arial" w:hAnsi="Arial"/>
          <w:color w:val="000000"/>
          <w:sz w:val="18"/>
        </w:rPr>
        <w:t xml:space="preserve"> хвороб;</w:t>
      </w:r>
    </w:p>
    <w:p w:rsidR="00413D2C" w:rsidRDefault="000C5583">
      <w:pPr>
        <w:spacing w:after="75"/>
        <w:ind w:firstLine="240"/>
        <w:jc w:val="both"/>
      </w:pPr>
      <w:bookmarkStart w:id="31" w:name="910165"/>
      <w:bookmarkEnd w:id="30"/>
      <w:r>
        <w:rPr>
          <w:rFonts w:ascii="Arial" w:hAnsi="Arial"/>
          <w:color w:val="000000"/>
          <w:sz w:val="18"/>
        </w:rPr>
        <w:t>ветеринарна практика - діяльність з надання послуг, пов'язаних з профілактикою, клінічною діагностикою та лікуванням хвороб тварин і консультуванням з питань ветеринарної медицини, яка провадиться закладами ветеринарної медицини, у тому чис</w:t>
      </w:r>
      <w:r>
        <w:rPr>
          <w:rFonts w:ascii="Arial" w:hAnsi="Arial"/>
          <w:color w:val="000000"/>
          <w:sz w:val="18"/>
        </w:rPr>
        <w:t>лі ліцензованими лікарями ветеринарної медицини, державними установами ветеринарної медицини;</w:t>
      </w:r>
    </w:p>
    <w:p w:rsidR="00413D2C" w:rsidRDefault="000C5583">
      <w:pPr>
        <w:spacing w:after="75"/>
        <w:ind w:firstLine="240"/>
        <w:jc w:val="both"/>
      </w:pPr>
      <w:bookmarkStart w:id="32" w:name="911464"/>
      <w:bookmarkEnd w:id="31"/>
      <w:r>
        <w:rPr>
          <w:rFonts w:ascii="Arial" w:hAnsi="Arial"/>
          <w:color w:val="000000"/>
          <w:sz w:val="18"/>
        </w:rPr>
        <w:t xml:space="preserve">ветеринарні препарати - ветеринарні лікарські засоби, ветеринарні імунобіологічні засоби, антисептики, дезінфектанти, </w:t>
      </w:r>
      <w:proofErr w:type="spellStart"/>
      <w:r>
        <w:rPr>
          <w:rFonts w:ascii="Arial" w:hAnsi="Arial"/>
          <w:color w:val="000000"/>
          <w:sz w:val="18"/>
        </w:rPr>
        <w:t>інсекто</w:t>
      </w:r>
      <w:proofErr w:type="spellEnd"/>
      <w:r>
        <w:rPr>
          <w:rFonts w:ascii="Arial" w:hAnsi="Arial"/>
          <w:color w:val="000000"/>
          <w:sz w:val="18"/>
        </w:rPr>
        <w:t xml:space="preserve">-акарициди, </w:t>
      </w:r>
      <w:proofErr w:type="spellStart"/>
      <w:r>
        <w:rPr>
          <w:rFonts w:ascii="Arial" w:hAnsi="Arial"/>
          <w:color w:val="000000"/>
          <w:sz w:val="18"/>
        </w:rPr>
        <w:t>дератизациди</w:t>
      </w:r>
      <w:proofErr w:type="spellEnd"/>
      <w:r>
        <w:rPr>
          <w:rFonts w:ascii="Arial" w:hAnsi="Arial"/>
          <w:color w:val="000000"/>
          <w:sz w:val="18"/>
        </w:rPr>
        <w:t xml:space="preserve">, </w:t>
      </w:r>
      <w:proofErr w:type="spellStart"/>
      <w:r>
        <w:rPr>
          <w:rFonts w:ascii="Arial" w:hAnsi="Arial"/>
          <w:color w:val="000000"/>
          <w:sz w:val="18"/>
        </w:rPr>
        <w:t>діагностику</w:t>
      </w:r>
      <w:r>
        <w:rPr>
          <w:rFonts w:ascii="Arial" w:hAnsi="Arial"/>
          <w:color w:val="000000"/>
          <w:sz w:val="18"/>
        </w:rPr>
        <w:t>ми</w:t>
      </w:r>
      <w:proofErr w:type="spellEnd"/>
      <w:r>
        <w:rPr>
          <w:rFonts w:ascii="Arial" w:hAnsi="Arial"/>
          <w:color w:val="000000"/>
          <w:sz w:val="18"/>
        </w:rPr>
        <w:t xml:space="preserve"> із заявленими властивостями лікування чи профілактики хвороб тварин або які можуть застосовуватися тваринам з метою відновлення, коригування чи зміни фізіологічних функцій, виявляючи фармакологічну, імунологічну чи метаболічну дію, або встановлення діаг</w:t>
      </w:r>
      <w:r>
        <w:rPr>
          <w:rFonts w:ascii="Arial" w:hAnsi="Arial"/>
          <w:color w:val="000000"/>
          <w:sz w:val="18"/>
        </w:rPr>
        <w:t xml:space="preserve">нозу чи </w:t>
      </w:r>
      <w:proofErr w:type="spellStart"/>
      <w:r>
        <w:rPr>
          <w:rFonts w:ascii="Arial" w:hAnsi="Arial"/>
          <w:color w:val="000000"/>
          <w:sz w:val="18"/>
        </w:rPr>
        <w:t>евтаназії</w:t>
      </w:r>
      <w:proofErr w:type="spellEnd"/>
      <w:r>
        <w:rPr>
          <w:rFonts w:ascii="Arial" w:hAnsi="Arial"/>
          <w:color w:val="000000"/>
          <w:sz w:val="18"/>
        </w:rPr>
        <w:t xml:space="preserve"> тварин;</w:t>
      </w:r>
    </w:p>
    <w:p w:rsidR="00413D2C" w:rsidRDefault="000C5583">
      <w:pPr>
        <w:spacing w:after="75"/>
        <w:ind w:firstLine="240"/>
        <w:jc w:val="right"/>
      </w:pPr>
      <w:bookmarkStart w:id="33" w:name="911468"/>
      <w:bookmarkEnd w:id="32"/>
      <w:r>
        <w:rPr>
          <w:rFonts w:ascii="Arial" w:hAnsi="Arial"/>
          <w:color w:val="000000"/>
          <w:sz w:val="18"/>
        </w:rPr>
        <w:t>(термін частини першої статті 1 у редакції</w:t>
      </w:r>
      <w:r>
        <w:br/>
      </w:r>
      <w:r>
        <w:rPr>
          <w:rFonts w:ascii="Arial" w:hAnsi="Arial"/>
          <w:color w:val="000000"/>
          <w:sz w:val="18"/>
        </w:rPr>
        <w:t xml:space="preserve"> Закону України від 30.06.2023 р. N 3221-IX)</w:t>
      </w:r>
    </w:p>
    <w:p w:rsidR="00413D2C" w:rsidRDefault="000C5583">
      <w:pPr>
        <w:spacing w:after="75"/>
        <w:ind w:firstLine="240"/>
        <w:jc w:val="both"/>
      </w:pPr>
      <w:bookmarkStart w:id="34" w:name="910167"/>
      <w:bookmarkEnd w:id="33"/>
      <w:r>
        <w:rPr>
          <w:rFonts w:ascii="Arial" w:hAnsi="Arial"/>
          <w:color w:val="000000"/>
          <w:sz w:val="18"/>
        </w:rPr>
        <w:t>ветеринарне свідоцтво - разовий документ, виданий державним ветеринарним інспектором, що підтверджує ветеринарно-санітарний стан партії тварин</w:t>
      </w:r>
      <w:r>
        <w:rPr>
          <w:rFonts w:ascii="Arial" w:hAnsi="Arial"/>
          <w:color w:val="000000"/>
          <w:sz w:val="18"/>
        </w:rPr>
        <w:t>, продуктів тваринного походження, репродуктивного матеріалу, біологічних продуктів, включаючи обов'язкове зазначення результатів лабораторних досліджень та ветеринарно-санітарного статусу території (потужності) походження, а для тварин - засвідчення прове</w:t>
      </w:r>
      <w:r>
        <w:rPr>
          <w:rFonts w:ascii="Arial" w:hAnsi="Arial"/>
          <w:color w:val="000000"/>
          <w:sz w:val="18"/>
        </w:rPr>
        <w:t>дення вакцинації та діагностичних досліджень;</w:t>
      </w:r>
    </w:p>
    <w:p w:rsidR="00413D2C" w:rsidRDefault="000C5583">
      <w:pPr>
        <w:spacing w:after="75"/>
        <w:ind w:firstLine="240"/>
        <w:jc w:val="right"/>
      </w:pPr>
      <w:bookmarkStart w:id="35" w:name="911370"/>
      <w:bookmarkEnd w:id="34"/>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413D2C" w:rsidRDefault="000C5583">
      <w:pPr>
        <w:spacing w:after="75"/>
        <w:ind w:firstLine="240"/>
        <w:jc w:val="both"/>
      </w:pPr>
      <w:bookmarkStart w:id="36" w:name="910168"/>
      <w:bookmarkEnd w:id="35"/>
      <w:r>
        <w:rPr>
          <w:rFonts w:ascii="Arial" w:hAnsi="Arial"/>
          <w:color w:val="000000"/>
          <w:sz w:val="18"/>
        </w:rPr>
        <w:t>ветеринарно-санітарна експертиза - комплекс необхідних лабораторних та спеціальних досліджень (вірусологічних, ба</w:t>
      </w:r>
      <w:r>
        <w:rPr>
          <w:rFonts w:ascii="Arial" w:hAnsi="Arial"/>
          <w:color w:val="000000"/>
          <w:sz w:val="18"/>
        </w:rPr>
        <w:t xml:space="preserve">ктеріологічних, хіміко-токсикологічних, патолого-анатомічних, гістологічних, </w:t>
      </w:r>
      <w:proofErr w:type="spellStart"/>
      <w:r>
        <w:rPr>
          <w:rFonts w:ascii="Arial" w:hAnsi="Arial"/>
          <w:color w:val="000000"/>
          <w:sz w:val="18"/>
        </w:rPr>
        <w:t>паразитологічних</w:t>
      </w:r>
      <w:proofErr w:type="spellEnd"/>
      <w:r>
        <w:rPr>
          <w:rFonts w:ascii="Arial" w:hAnsi="Arial"/>
          <w:color w:val="000000"/>
          <w:sz w:val="18"/>
        </w:rPr>
        <w:t>, радіологічних), які проводяться спеціалістами державної служби ветеринарної медицини або офіційними ветеринарними лікарями, щодо безпечності продуктів тваринного</w:t>
      </w:r>
      <w:r>
        <w:rPr>
          <w:rFonts w:ascii="Arial" w:hAnsi="Arial"/>
          <w:color w:val="000000"/>
          <w:sz w:val="18"/>
        </w:rPr>
        <w:t xml:space="preserve"> походження, репродуктивного матеріалу, біологічних продуктів, ветеринарних препаратів, субстанцій, включаючи аналіз виробничої технології та технологічного обладнання щодо відповідності ветеринарно-санітарним заходам;</w:t>
      </w:r>
    </w:p>
    <w:p w:rsidR="00413D2C" w:rsidRDefault="000C5583">
      <w:pPr>
        <w:spacing w:after="75"/>
        <w:ind w:firstLine="240"/>
        <w:jc w:val="right"/>
      </w:pPr>
      <w:bookmarkStart w:id="37" w:name="911371"/>
      <w:bookmarkEnd w:id="36"/>
      <w:r>
        <w:rPr>
          <w:rFonts w:ascii="Arial" w:hAnsi="Arial"/>
          <w:color w:val="000000"/>
          <w:sz w:val="18"/>
        </w:rPr>
        <w:t>(термін статті 1 із змінами, внесеним</w:t>
      </w:r>
      <w:r>
        <w:rPr>
          <w:rFonts w:ascii="Arial" w:hAnsi="Arial"/>
          <w:color w:val="000000"/>
          <w:sz w:val="18"/>
        </w:rPr>
        <w:t>и згідно із</w:t>
      </w:r>
      <w:r>
        <w:br/>
      </w:r>
      <w:r>
        <w:rPr>
          <w:rFonts w:ascii="Arial" w:hAnsi="Arial"/>
          <w:color w:val="000000"/>
          <w:sz w:val="18"/>
        </w:rPr>
        <w:t xml:space="preserve"> Законом України від 21.12.2017 р. N 2264-VIII)</w:t>
      </w:r>
    </w:p>
    <w:p w:rsidR="00413D2C" w:rsidRDefault="000C5583">
      <w:pPr>
        <w:spacing w:after="75"/>
        <w:ind w:firstLine="240"/>
        <w:jc w:val="both"/>
      </w:pPr>
      <w:bookmarkStart w:id="38" w:name="910169"/>
      <w:bookmarkEnd w:id="37"/>
      <w:r>
        <w:rPr>
          <w:rFonts w:ascii="Arial" w:hAnsi="Arial"/>
          <w:color w:val="000000"/>
          <w:sz w:val="18"/>
        </w:rPr>
        <w:t>ветеринарно-санітарне та епізоотичне благополуччя - забезпечення захисту життя і здоров'я людей та тварин від ризиків, пов'язаних з хворобами тварин, включаючи зоонози, а також забезпечення оптима</w:t>
      </w:r>
      <w:r>
        <w:rPr>
          <w:rFonts w:ascii="Arial" w:hAnsi="Arial"/>
          <w:color w:val="000000"/>
          <w:sz w:val="18"/>
        </w:rPr>
        <w:t>льних умов життя тварин, що запобігають хворобам і шкідливому впливу факторів довкілля на їх здоров'я та продуктивність;</w:t>
      </w:r>
    </w:p>
    <w:p w:rsidR="00413D2C" w:rsidRDefault="000C5583">
      <w:pPr>
        <w:spacing w:after="75"/>
        <w:ind w:firstLine="240"/>
        <w:jc w:val="both"/>
      </w:pPr>
      <w:bookmarkStart w:id="39" w:name="910170"/>
      <w:bookmarkEnd w:id="38"/>
      <w:r>
        <w:rPr>
          <w:rFonts w:ascii="Arial" w:hAnsi="Arial"/>
          <w:color w:val="000000"/>
          <w:sz w:val="18"/>
        </w:rPr>
        <w:t>ветеринарно-санітарні заходи - будь-які заходи, у тому числі на виконання законів, постанов, інших нормативно-правових актів, зводів пр</w:t>
      </w:r>
      <w:r>
        <w:rPr>
          <w:rFonts w:ascii="Arial" w:hAnsi="Arial"/>
          <w:color w:val="000000"/>
          <w:sz w:val="18"/>
        </w:rPr>
        <w:t xml:space="preserve">авил, вимог та процедур, включаючи, зокрема, протиепізоотичні заходи, визначення критеріїв кінцевого продукту, методів переробки та виробництва, процедур тестування, інспектування, сертифікації та ухвалення, карантинні заходи, включаючи відповідні вимоги, </w:t>
      </w:r>
      <w:r>
        <w:rPr>
          <w:rFonts w:ascii="Arial" w:hAnsi="Arial"/>
          <w:color w:val="000000"/>
          <w:sz w:val="18"/>
        </w:rPr>
        <w:t>пов'язані з транспортуванням об'єктів державного ветеринарно-санітарного контролю та нагляду, на виконання положення щодо відповідних статистичних методів, процедур відбору зразків та методів оцінки ризику хвороби тварин, що застосовуються для:</w:t>
      </w:r>
    </w:p>
    <w:p w:rsidR="00413D2C" w:rsidRDefault="000C5583">
      <w:pPr>
        <w:spacing w:after="75"/>
        <w:ind w:firstLine="240"/>
        <w:jc w:val="both"/>
      </w:pPr>
      <w:bookmarkStart w:id="40" w:name="910171"/>
      <w:bookmarkEnd w:id="39"/>
      <w:r>
        <w:rPr>
          <w:rFonts w:ascii="Arial" w:hAnsi="Arial"/>
          <w:color w:val="000000"/>
          <w:sz w:val="18"/>
        </w:rPr>
        <w:t xml:space="preserve">а) захисту </w:t>
      </w:r>
      <w:r>
        <w:rPr>
          <w:rFonts w:ascii="Arial" w:hAnsi="Arial"/>
          <w:color w:val="000000"/>
          <w:sz w:val="18"/>
        </w:rPr>
        <w:t>життя і здоров'я тварин від ризиків, що виникають у результаті занесення, укорінення чи поширення хвороб тварин, організмів, які переносять хвороби, а також хвороботворних організмів;</w:t>
      </w:r>
    </w:p>
    <w:p w:rsidR="00413D2C" w:rsidRDefault="000C5583">
      <w:pPr>
        <w:spacing w:after="75"/>
        <w:ind w:firstLine="240"/>
        <w:jc w:val="both"/>
      </w:pPr>
      <w:bookmarkStart w:id="41" w:name="910172"/>
      <w:bookmarkEnd w:id="40"/>
      <w:r>
        <w:rPr>
          <w:rFonts w:ascii="Arial" w:hAnsi="Arial"/>
          <w:color w:val="000000"/>
          <w:sz w:val="18"/>
        </w:rPr>
        <w:t>б) захисту життя і здоров'я людей або тварин від ризиків, що виникають в</w:t>
      </w:r>
      <w:r>
        <w:rPr>
          <w:rFonts w:ascii="Arial" w:hAnsi="Arial"/>
          <w:color w:val="000000"/>
          <w:sz w:val="18"/>
        </w:rPr>
        <w:t>ід забруднюючих речовин, токсинів або хвороботворних організмів, які містяться у продуктах тваринного походження чи кормах;</w:t>
      </w:r>
    </w:p>
    <w:p w:rsidR="00413D2C" w:rsidRDefault="000C5583">
      <w:pPr>
        <w:spacing w:after="75"/>
        <w:ind w:firstLine="240"/>
        <w:jc w:val="both"/>
      </w:pPr>
      <w:bookmarkStart w:id="42" w:name="910173"/>
      <w:bookmarkEnd w:id="41"/>
      <w:r>
        <w:rPr>
          <w:rFonts w:ascii="Arial" w:hAnsi="Arial"/>
          <w:color w:val="000000"/>
          <w:sz w:val="18"/>
        </w:rPr>
        <w:t xml:space="preserve">в) захисту життя і здоров'я людей від ризиків, що виникають у результаті хвороб, які переносяться тваринами або продукцією, що </w:t>
      </w:r>
      <w:r>
        <w:rPr>
          <w:rFonts w:ascii="Arial" w:hAnsi="Arial"/>
          <w:color w:val="000000"/>
          <w:sz w:val="18"/>
        </w:rPr>
        <w:t>виробляється з них;</w:t>
      </w:r>
    </w:p>
    <w:p w:rsidR="00413D2C" w:rsidRDefault="000C5583">
      <w:pPr>
        <w:spacing w:after="75"/>
        <w:ind w:firstLine="240"/>
        <w:jc w:val="both"/>
      </w:pPr>
      <w:bookmarkStart w:id="43" w:name="910174"/>
      <w:bookmarkEnd w:id="42"/>
      <w:r>
        <w:rPr>
          <w:rFonts w:ascii="Arial" w:hAnsi="Arial"/>
          <w:color w:val="000000"/>
          <w:sz w:val="18"/>
        </w:rPr>
        <w:t>ветеринарно-санітарний стан - наявність або відсутність хвороби, що підлягає повідомленню, та/або рівень забруднюючих речовин відносно максимально допустимого рівня;</w:t>
      </w:r>
    </w:p>
    <w:p w:rsidR="00413D2C" w:rsidRDefault="000C5583">
      <w:pPr>
        <w:spacing w:after="75"/>
        <w:ind w:firstLine="240"/>
        <w:jc w:val="both"/>
      </w:pPr>
      <w:bookmarkStart w:id="44" w:name="910175"/>
      <w:bookmarkEnd w:id="43"/>
      <w:r>
        <w:rPr>
          <w:rFonts w:ascii="Arial" w:hAnsi="Arial"/>
          <w:color w:val="000000"/>
          <w:sz w:val="18"/>
        </w:rPr>
        <w:t>ветеринарно-санітарний статус - статус країни або території (потужност</w:t>
      </w:r>
      <w:r>
        <w:rPr>
          <w:rFonts w:ascii="Arial" w:hAnsi="Arial"/>
          <w:color w:val="000000"/>
          <w:sz w:val="18"/>
        </w:rPr>
        <w:t>і) стосовно хвороби тварин, який визначається згідно з критеріями, встановленими відповідними міжнародними організаціями;</w:t>
      </w:r>
    </w:p>
    <w:p w:rsidR="00413D2C" w:rsidRDefault="000C5583">
      <w:pPr>
        <w:spacing w:after="75"/>
        <w:ind w:firstLine="240"/>
        <w:jc w:val="both"/>
      </w:pPr>
      <w:bookmarkStart w:id="45" w:name="910176"/>
      <w:bookmarkEnd w:id="44"/>
      <w:r>
        <w:rPr>
          <w:rFonts w:ascii="Arial" w:hAnsi="Arial"/>
          <w:color w:val="000000"/>
          <w:sz w:val="18"/>
        </w:rPr>
        <w:t>відповідні міжнародні організації - Міжнародне епізоотичне бюро (Всесвітня організація охорони здоров'я тварин) (далі - МЕБ) та інші м</w:t>
      </w:r>
      <w:r>
        <w:rPr>
          <w:rFonts w:ascii="Arial" w:hAnsi="Arial"/>
          <w:color w:val="000000"/>
          <w:sz w:val="18"/>
        </w:rPr>
        <w:t>іжнародні організації, які розробляють міжнародні стандарти, інструкції і рекомендації, пов'язані з охороною здоров'я тварин та безпечністю товарів;</w:t>
      </w:r>
    </w:p>
    <w:p w:rsidR="00413D2C" w:rsidRDefault="000C5583">
      <w:pPr>
        <w:spacing w:after="75"/>
        <w:ind w:firstLine="240"/>
        <w:jc w:val="both"/>
      </w:pPr>
      <w:bookmarkStart w:id="46" w:name="910177"/>
      <w:bookmarkEnd w:id="45"/>
      <w:r>
        <w:rPr>
          <w:rFonts w:ascii="Arial" w:hAnsi="Arial"/>
          <w:color w:val="000000"/>
          <w:sz w:val="18"/>
        </w:rPr>
        <w:lastRenderedPageBreak/>
        <w:t>вибірковий ветеринарно-санітарний контроль - періодична перевірка безпечності товарів шляхом розширеного ко</w:t>
      </w:r>
      <w:r>
        <w:rPr>
          <w:rFonts w:ascii="Arial" w:hAnsi="Arial"/>
          <w:color w:val="000000"/>
          <w:sz w:val="18"/>
        </w:rPr>
        <w:t>нтролю, що проводиться державною службою ветеринарної медицини;</w:t>
      </w:r>
    </w:p>
    <w:p w:rsidR="00413D2C" w:rsidRDefault="000C5583">
      <w:pPr>
        <w:spacing w:after="75"/>
        <w:ind w:firstLine="240"/>
        <w:jc w:val="both"/>
      </w:pPr>
      <w:bookmarkStart w:id="47" w:name="910178"/>
      <w:bookmarkEnd w:id="46"/>
      <w:r>
        <w:rPr>
          <w:rFonts w:ascii="Arial" w:hAnsi="Arial"/>
          <w:color w:val="000000"/>
          <w:sz w:val="18"/>
        </w:rPr>
        <w:t>висновок державної ветеринарно-санітарної експертизи (експертний висновок) - документ, виданий державною або уповноваженою лабораторією ветеринарної медицини, який засвідчує безпечність продук</w:t>
      </w:r>
      <w:r>
        <w:rPr>
          <w:rFonts w:ascii="Arial" w:hAnsi="Arial"/>
          <w:color w:val="000000"/>
          <w:sz w:val="18"/>
        </w:rPr>
        <w:t>тів тваринного походження, репродуктивного матеріалу, біологічних продуктів, ветеринарних препаратів, субстанцій. Термін дії експертного висновку - не більше одного місяця;</w:t>
      </w:r>
    </w:p>
    <w:p w:rsidR="00413D2C" w:rsidRDefault="000C5583">
      <w:pPr>
        <w:spacing w:after="75"/>
        <w:ind w:firstLine="240"/>
        <w:jc w:val="right"/>
      </w:pPr>
      <w:bookmarkStart w:id="48" w:name="911372"/>
      <w:bookmarkEnd w:id="47"/>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w:t>
      </w:r>
      <w:r>
        <w:rPr>
          <w:rFonts w:ascii="Arial" w:hAnsi="Arial"/>
          <w:color w:val="000000"/>
          <w:sz w:val="18"/>
        </w:rPr>
        <w:t xml:space="preserve"> N 2264-VIII)</w:t>
      </w:r>
    </w:p>
    <w:p w:rsidR="00413D2C" w:rsidRDefault="000C5583">
      <w:pPr>
        <w:spacing w:after="75"/>
        <w:ind w:firstLine="240"/>
        <w:jc w:val="both"/>
      </w:pPr>
      <w:bookmarkStart w:id="49" w:name="910179"/>
      <w:bookmarkEnd w:id="48"/>
      <w:r>
        <w:rPr>
          <w:rFonts w:ascii="Arial" w:hAnsi="Arial"/>
          <w:color w:val="000000"/>
          <w:sz w:val="18"/>
        </w:rPr>
        <w:t>вказівка - інформаційно-методичний документ, який видається головними державними ветеринарними інспекторами України, Автономної Республіки Крим, областей, міст Києва та Севастополя, міст, районів, регіональних служб державного ветеринарно-сан</w:t>
      </w:r>
      <w:r>
        <w:rPr>
          <w:rFonts w:ascii="Arial" w:hAnsi="Arial"/>
          <w:color w:val="000000"/>
          <w:sz w:val="18"/>
        </w:rPr>
        <w:t>ітарного контролю та нагляду на державному кордоні України та транспорті або їх заступниками;</w:t>
      </w:r>
    </w:p>
    <w:p w:rsidR="00413D2C" w:rsidRDefault="000C5583">
      <w:pPr>
        <w:spacing w:after="75"/>
        <w:ind w:firstLine="240"/>
        <w:jc w:val="both"/>
      </w:pPr>
      <w:bookmarkStart w:id="50" w:name="911339"/>
      <w:bookmarkEnd w:id="49"/>
      <w:r>
        <w:rPr>
          <w:rFonts w:ascii="Arial" w:hAnsi="Arial"/>
          <w:color w:val="000000"/>
          <w:sz w:val="18"/>
        </w:rPr>
        <w:t xml:space="preserve">термін статті 1 виключено </w:t>
      </w:r>
    </w:p>
    <w:p w:rsidR="00413D2C" w:rsidRDefault="000C5583">
      <w:pPr>
        <w:spacing w:after="75"/>
        <w:ind w:firstLine="240"/>
        <w:jc w:val="right"/>
      </w:pPr>
      <w:bookmarkStart w:id="51" w:name="911340"/>
      <w:bookmarkEnd w:id="50"/>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413D2C" w:rsidRDefault="000C5583">
      <w:pPr>
        <w:spacing w:after="75"/>
        <w:ind w:firstLine="240"/>
        <w:jc w:val="both"/>
      </w:pPr>
      <w:bookmarkStart w:id="52" w:name="910181"/>
      <w:bookmarkEnd w:id="51"/>
      <w:r>
        <w:rPr>
          <w:rFonts w:ascii="Arial" w:hAnsi="Arial"/>
          <w:color w:val="000000"/>
          <w:sz w:val="18"/>
        </w:rPr>
        <w:t>Державний департамент ветеринарної медицини з державною інспекцією ветеринар</w:t>
      </w:r>
      <w:r>
        <w:rPr>
          <w:rFonts w:ascii="Arial" w:hAnsi="Arial"/>
          <w:color w:val="000000"/>
          <w:sz w:val="18"/>
        </w:rPr>
        <w:t>ної медицини (далі - Департамент) - орган державного управління, що здійснює функції адміністрації ветеринарної медицини України;</w:t>
      </w:r>
    </w:p>
    <w:p w:rsidR="00413D2C" w:rsidRDefault="000C5583">
      <w:pPr>
        <w:spacing w:after="75"/>
        <w:ind w:firstLine="240"/>
        <w:jc w:val="both"/>
      </w:pPr>
      <w:bookmarkStart w:id="53" w:name="910182"/>
      <w:bookmarkEnd w:id="52"/>
      <w:r>
        <w:rPr>
          <w:rFonts w:ascii="Arial" w:hAnsi="Arial"/>
          <w:color w:val="000000"/>
          <w:sz w:val="18"/>
        </w:rPr>
        <w:t>державна служба ветеринарної медицини України - система державних органів управління ветеринарною медициною та державних устан</w:t>
      </w:r>
      <w:r>
        <w:rPr>
          <w:rFonts w:ascii="Arial" w:hAnsi="Arial"/>
          <w:color w:val="000000"/>
          <w:sz w:val="18"/>
        </w:rPr>
        <w:t>ов ветеринарної медицини;</w:t>
      </w:r>
    </w:p>
    <w:p w:rsidR="00413D2C" w:rsidRDefault="000C5583">
      <w:pPr>
        <w:spacing w:after="75"/>
        <w:ind w:firstLine="240"/>
        <w:jc w:val="both"/>
      </w:pPr>
      <w:bookmarkStart w:id="54" w:name="910183"/>
      <w:bookmarkEnd w:id="53"/>
      <w:r>
        <w:rPr>
          <w:rFonts w:ascii="Arial" w:hAnsi="Arial"/>
          <w:color w:val="000000"/>
          <w:sz w:val="18"/>
        </w:rPr>
        <w:t xml:space="preserve">державний ветеринарно-санітарний контроль - функції, що виконуються державними ветеринарними інспекторами та/або офіційними ветеринарними лікарями і полягають у постійному забезпеченні виконання встановлених чинним законодавством </w:t>
      </w:r>
      <w:r>
        <w:rPr>
          <w:rFonts w:ascii="Arial" w:hAnsi="Arial"/>
          <w:color w:val="000000"/>
          <w:sz w:val="18"/>
        </w:rPr>
        <w:t>ветеринарно-санітарних заходів та технічних регламентів;</w:t>
      </w:r>
    </w:p>
    <w:p w:rsidR="00413D2C" w:rsidRDefault="000C5583">
      <w:pPr>
        <w:spacing w:after="75"/>
        <w:ind w:firstLine="240"/>
        <w:jc w:val="both"/>
      </w:pPr>
      <w:bookmarkStart w:id="55" w:name="910184"/>
      <w:bookmarkEnd w:id="54"/>
      <w:r>
        <w:rPr>
          <w:rFonts w:ascii="Arial" w:hAnsi="Arial"/>
          <w:color w:val="000000"/>
          <w:sz w:val="18"/>
        </w:rPr>
        <w:t>державний ветеринарно-санітарний нагляд - функції, що виконуються державними ветеринарними інспекторами та/або офіційними ветеринарними лікарями і полягають у періодичній перевірці дотримання вимог ч</w:t>
      </w:r>
      <w:r>
        <w:rPr>
          <w:rFonts w:ascii="Arial" w:hAnsi="Arial"/>
          <w:color w:val="000000"/>
          <w:sz w:val="18"/>
        </w:rPr>
        <w:t>инного законодавства в галузі ветеринарної медицини;</w:t>
      </w:r>
    </w:p>
    <w:p w:rsidR="00413D2C" w:rsidRDefault="000C5583">
      <w:pPr>
        <w:spacing w:after="75"/>
        <w:ind w:firstLine="240"/>
        <w:jc w:val="both"/>
      </w:pPr>
      <w:bookmarkStart w:id="56" w:name="910185"/>
      <w:bookmarkEnd w:id="55"/>
      <w:r>
        <w:rPr>
          <w:rFonts w:ascii="Arial" w:hAnsi="Arial"/>
          <w:color w:val="000000"/>
          <w:sz w:val="18"/>
        </w:rPr>
        <w:t>державний ветеринарний інспектор - лікар ветеринарної медицини, який працює в державній службі ветеринарної медицини або уповноважений Департаментом, або у разі якщо це лікар іноземної країни, - її ветер</w:t>
      </w:r>
      <w:r>
        <w:rPr>
          <w:rFonts w:ascii="Arial" w:hAnsi="Arial"/>
          <w:color w:val="000000"/>
          <w:sz w:val="18"/>
        </w:rPr>
        <w:t xml:space="preserve">инарною адміністрацією, на здійснення інспектування товарів, потужностей (об'єктів), засобів ветеринарної медицини та супутніх об'єктів з метою захисту здоров'я людей та/або здоров'я тварин і за необхідності - сертифікації їх ветеринарно-санітарного стану </w:t>
      </w:r>
      <w:r>
        <w:rPr>
          <w:rFonts w:ascii="Arial" w:hAnsi="Arial"/>
          <w:color w:val="000000"/>
          <w:sz w:val="18"/>
        </w:rPr>
        <w:t>згідно з вимогами відповідних міжнародних організацій та здійснення інших функцій державного ветеринарно-санітарного контролю та нагляду;</w:t>
      </w:r>
    </w:p>
    <w:p w:rsidR="00413D2C" w:rsidRDefault="000C5583">
      <w:pPr>
        <w:spacing w:after="75"/>
        <w:ind w:firstLine="240"/>
        <w:jc w:val="both"/>
      </w:pPr>
      <w:bookmarkStart w:id="57" w:name="910186"/>
      <w:bookmarkEnd w:id="56"/>
      <w:r>
        <w:rPr>
          <w:rFonts w:ascii="Arial" w:hAnsi="Arial"/>
          <w:color w:val="000000"/>
          <w:sz w:val="18"/>
        </w:rPr>
        <w:t>державний лікар ветеринарної медицини - лікар ветеринарної медицини, який працює в державних органах чи державних уста</w:t>
      </w:r>
      <w:r>
        <w:rPr>
          <w:rFonts w:ascii="Arial" w:hAnsi="Arial"/>
          <w:color w:val="000000"/>
          <w:sz w:val="18"/>
        </w:rPr>
        <w:t>новах ветеринарної медицини;</w:t>
      </w:r>
    </w:p>
    <w:p w:rsidR="00413D2C" w:rsidRDefault="000C5583">
      <w:pPr>
        <w:spacing w:after="75"/>
        <w:ind w:firstLine="240"/>
        <w:jc w:val="both"/>
      </w:pPr>
      <w:bookmarkStart w:id="58" w:name="910187"/>
      <w:bookmarkEnd w:id="57"/>
      <w:r>
        <w:rPr>
          <w:rFonts w:ascii="Arial" w:hAnsi="Arial"/>
          <w:color w:val="000000"/>
          <w:sz w:val="18"/>
        </w:rPr>
        <w:t>державні органи ветеринарної медицини - Департамент і територіальні органи, регіональна служба державного ветеринарно-санітарного контролю та нагляду на державному кордоні України та транспорті;</w:t>
      </w:r>
    </w:p>
    <w:p w:rsidR="00413D2C" w:rsidRDefault="000C5583">
      <w:pPr>
        <w:spacing w:after="75"/>
        <w:ind w:firstLine="240"/>
        <w:jc w:val="both"/>
      </w:pPr>
      <w:bookmarkStart w:id="59" w:name="910188"/>
      <w:bookmarkEnd w:id="58"/>
      <w:r>
        <w:rPr>
          <w:rFonts w:ascii="Arial" w:hAnsi="Arial"/>
          <w:color w:val="000000"/>
          <w:sz w:val="18"/>
        </w:rPr>
        <w:t xml:space="preserve">державні установи ветеринарної </w:t>
      </w:r>
      <w:r>
        <w:rPr>
          <w:rFonts w:ascii="Arial" w:hAnsi="Arial"/>
          <w:color w:val="000000"/>
          <w:sz w:val="18"/>
        </w:rPr>
        <w:t>медицини - установи ветеринарної медицини, що здійснюють профілактичні, діагностичні, лікувальні та інші протиепізоотичні заходи, лабораторні дослідження щодо безпечності товарів, науково-дослідні та контрольні роботи, на які покладено контрольно-наглядові</w:t>
      </w:r>
      <w:r>
        <w:rPr>
          <w:rFonts w:ascii="Arial" w:hAnsi="Arial"/>
          <w:color w:val="000000"/>
          <w:sz w:val="18"/>
        </w:rPr>
        <w:t xml:space="preserve"> функції в галузі ветеринарної медицини, або уповноважені на здійснення таких функцій;</w:t>
      </w:r>
    </w:p>
    <w:p w:rsidR="00413D2C" w:rsidRDefault="000C5583">
      <w:pPr>
        <w:spacing w:after="75"/>
        <w:ind w:firstLine="240"/>
        <w:jc w:val="both"/>
      </w:pPr>
      <w:bookmarkStart w:id="60" w:name="911235"/>
      <w:bookmarkEnd w:id="59"/>
      <w:r>
        <w:rPr>
          <w:rFonts w:ascii="Arial" w:hAnsi="Arial"/>
          <w:color w:val="000000"/>
          <w:sz w:val="18"/>
        </w:rPr>
        <w:t xml:space="preserve">термін статті 1 виключено </w:t>
      </w:r>
    </w:p>
    <w:p w:rsidR="00413D2C" w:rsidRDefault="000C5583">
      <w:pPr>
        <w:spacing w:after="75"/>
        <w:ind w:firstLine="240"/>
        <w:jc w:val="right"/>
      </w:pPr>
      <w:bookmarkStart w:id="61" w:name="911236"/>
      <w:bookmarkEnd w:id="60"/>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413D2C" w:rsidRDefault="000C5583">
      <w:pPr>
        <w:spacing w:after="75"/>
        <w:ind w:firstLine="240"/>
        <w:jc w:val="both"/>
      </w:pPr>
      <w:bookmarkStart w:id="62" w:name="910190"/>
      <w:bookmarkEnd w:id="61"/>
      <w:r>
        <w:rPr>
          <w:rFonts w:ascii="Arial" w:hAnsi="Arial"/>
          <w:color w:val="000000"/>
          <w:sz w:val="18"/>
        </w:rPr>
        <w:t>доручення - письмове повноваження, за яким головними державними ветеринарними інспек</w:t>
      </w:r>
      <w:r>
        <w:rPr>
          <w:rFonts w:ascii="Arial" w:hAnsi="Arial"/>
          <w:color w:val="000000"/>
          <w:sz w:val="18"/>
        </w:rPr>
        <w:t>торами України, Автономної Республіки Крим, областей, міст Києва та Севастополя, міст, районів, регіональних служб державного ветеринарно-санітарного контролю та нагляду на державному кордоні та транспорті або їх заступниками надається право іншій особі аб</w:t>
      </w:r>
      <w:r>
        <w:rPr>
          <w:rFonts w:ascii="Arial" w:hAnsi="Arial"/>
          <w:color w:val="000000"/>
          <w:sz w:val="18"/>
        </w:rPr>
        <w:t>о установі від свого імені здійснювати певні юридичні дії або одержувати матеріальні цінності;</w:t>
      </w:r>
    </w:p>
    <w:p w:rsidR="00413D2C" w:rsidRDefault="000C5583">
      <w:pPr>
        <w:spacing w:after="75"/>
        <w:ind w:firstLine="240"/>
        <w:jc w:val="both"/>
      </w:pPr>
      <w:bookmarkStart w:id="63" w:name="911351"/>
      <w:bookmarkEnd w:id="62"/>
      <w:r>
        <w:rPr>
          <w:rFonts w:ascii="Arial" w:hAnsi="Arial"/>
          <w:color w:val="000000"/>
          <w:sz w:val="18"/>
        </w:rPr>
        <w:t>експлуатаційний дозвіл - документ дозвільного характеру, що видається оператору потужностей з переробки неїстівних продуктів тваринного походження на підставі пе</w:t>
      </w:r>
      <w:r>
        <w:rPr>
          <w:rFonts w:ascii="Arial" w:hAnsi="Arial"/>
          <w:color w:val="000000"/>
          <w:sz w:val="18"/>
        </w:rPr>
        <w:t>ревірки відповідності його потужностей вимогам ветеринарно-санітарних заходів та дозволяє оператору потужностей здійснювати господарську діяльність з переробки неїстівних продуктів тваринного походження;</w:t>
      </w:r>
    </w:p>
    <w:p w:rsidR="00413D2C" w:rsidRDefault="000C5583">
      <w:pPr>
        <w:spacing w:after="75"/>
        <w:ind w:firstLine="240"/>
        <w:jc w:val="right"/>
      </w:pPr>
      <w:bookmarkStart w:id="64" w:name="911373"/>
      <w:bookmarkEnd w:id="63"/>
      <w:r>
        <w:rPr>
          <w:rFonts w:ascii="Arial" w:hAnsi="Arial"/>
          <w:color w:val="000000"/>
          <w:sz w:val="18"/>
        </w:rPr>
        <w:lastRenderedPageBreak/>
        <w:t>(термін статті 1 у редакції Закону</w:t>
      </w:r>
      <w:r>
        <w:br/>
      </w:r>
      <w:r>
        <w:rPr>
          <w:rFonts w:ascii="Arial" w:hAnsi="Arial"/>
          <w:color w:val="000000"/>
          <w:sz w:val="18"/>
        </w:rPr>
        <w:t>України від 21.12</w:t>
      </w:r>
      <w:r>
        <w:rPr>
          <w:rFonts w:ascii="Arial" w:hAnsi="Arial"/>
          <w:color w:val="000000"/>
          <w:sz w:val="18"/>
        </w:rPr>
        <w:t>.2017 р. N 2264-VIII)</w:t>
      </w:r>
    </w:p>
    <w:p w:rsidR="00413D2C" w:rsidRDefault="000C5583">
      <w:pPr>
        <w:spacing w:after="75"/>
        <w:ind w:firstLine="240"/>
        <w:jc w:val="both"/>
      </w:pPr>
      <w:bookmarkStart w:id="65" w:name="910192"/>
      <w:bookmarkEnd w:id="64"/>
      <w:r>
        <w:rPr>
          <w:rFonts w:ascii="Arial" w:hAnsi="Arial"/>
          <w:color w:val="000000"/>
          <w:sz w:val="18"/>
        </w:rPr>
        <w:t>експортні потужності (об'єкти) - потужності, що використовуються для виробництва об'єктів державного ветеринарно-санітарного контролю та нагляду, які перевірені Департаментом на відповідність вимогам, що встановлені країною призначенн</w:t>
      </w:r>
      <w:r>
        <w:rPr>
          <w:rFonts w:ascii="Arial" w:hAnsi="Arial"/>
          <w:color w:val="000000"/>
          <w:sz w:val="18"/>
        </w:rPr>
        <w:t>я для таких потужностей, з метою здійснення експорту вищезазначених об'єктів до цієї країни та мають відповідний експлуатаційний дозвіл;</w:t>
      </w:r>
    </w:p>
    <w:p w:rsidR="00413D2C" w:rsidRDefault="000C5583">
      <w:pPr>
        <w:spacing w:after="75"/>
        <w:ind w:firstLine="240"/>
        <w:jc w:val="both"/>
      </w:pPr>
      <w:bookmarkStart w:id="66" w:name="910193"/>
      <w:bookmarkEnd w:id="65"/>
      <w:r>
        <w:rPr>
          <w:rFonts w:ascii="Arial" w:hAnsi="Arial"/>
          <w:color w:val="000000"/>
          <w:sz w:val="18"/>
        </w:rPr>
        <w:t>забруднююча речовина - будь-яка біологічна речовина, зокрема мікроорганізми та їх частини, або хімічна речовина (пестиц</w:t>
      </w:r>
      <w:r>
        <w:rPr>
          <w:rFonts w:ascii="Arial" w:hAnsi="Arial"/>
          <w:color w:val="000000"/>
          <w:sz w:val="18"/>
        </w:rPr>
        <w:t xml:space="preserve">иди, токсини), залишки ветеринарних препаратів, у тому числі гормонів, заспокійливих і </w:t>
      </w:r>
      <w:proofErr w:type="spellStart"/>
      <w:r>
        <w:rPr>
          <w:rFonts w:ascii="Arial" w:hAnsi="Arial"/>
          <w:color w:val="000000"/>
          <w:sz w:val="18"/>
        </w:rPr>
        <w:t>тиреостатичних</w:t>
      </w:r>
      <w:proofErr w:type="spellEnd"/>
      <w:r>
        <w:rPr>
          <w:rFonts w:ascii="Arial" w:hAnsi="Arial"/>
          <w:color w:val="000000"/>
          <w:sz w:val="18"/>
        </w:rPr>
        <w:t xml:space="preserve"> речовин, антибіотиків, солі неорганічних речовин, радіоактивні речовини і продукти їх розпаду або інші речовини, що перевищують максимальну межу залишків,</w:t>
      </w:r>
      <w:r>
        <w:rPr>
          <w:rFonts w:ascii="Arial" w:hAnsi="Arial"/>
          <w:color w:val="000000"/>
          <w:sz w:val="18"/>
        </w:rPr>
        <w:t xml:space="preserve"> встановлену міжнародними стандартами, інструкціями та рекомендаціями, і можуть бути небезпечними для здоров'я тварин та людей;</w:t>
      </w:r>
    </w:p>
    <w:p w:rsidR="00413D2C" w:rsidRDefault="000C5583">
      <w:pPr>
        <w:spacing w:after="75"/>
        <w:ind w:firstLine="240"/>
        <w:jc w:val="right"/>
      </w:pPr>
      <w:bookmarkStart w:id="67" w:name="911179"/>
      <w:bookmarkEnd w:id="66"/>
      <w:r>
        <w:rPr>
          <w:rFonts w:ascii="Arial" w:hAnsi="Arial"/>
          <w:color w:val="000000"/>
          <w:sz w:val="18"/>
        </w:rPr>
        <w:t>(абзац сорок другий статті 1 у редакції</w:t>
      </w:r>
      <w:r>
        <w:br/>
      </w:r>
      <w:r>
        <w:rPr>
          <w:rFonts w:ascii="Arial" w:hAnsi="Arial"/>
          <w:color w:val="000000"/>
          <w:sz w:val="18"/>
        </w:rPr>
        <w:t xml:space="preserve"> Закону України від 18.09.2008 р. N 538-VI)</w:t>
      </w:r>
    </w:p>
    <w:p w:rsidR="00413D2C" w:rsidRDefault="000C5583">
      <w:pPr>
        <w:spacing w:after="75"/>
        <w:ind w:firstLine="240"/>
        <w:jc w:val="both"/>
      </w:pPr>
      <w:bookmarkStart w:id="68" w:name="911504"/>
      <w:bookmarkEnd w:id="67"/>
      <w:r>
        <w:rPr>
          <w:rFonts w:ascii="Arial" w:hAnsi="Arial"/>
          <w:color w:val="000000"/>
          <w:sz w:val="18"/>
        </w:rPr>
        <w:t>загальнодержавна програма контролю - програм</w:t>
      </w:r>
      <w:r>
        <w:rPr>
          <w:rFonts w:ascii="Arial" w:hAnsi="Arial"/>
          <w:color w:val="000000"/>
          <w:sz w:val="18"/>
        </w:rPr>
        <w:t>а, що визначає обов'язки операторів потужностей, операторів ринку, операторів ринку кормів, операторів ринку харчових продуктів, державних органів ветеринарної медицини та/або державних установ ветеринарної медицини щодо контролю зоонозів та їх збудників т</w:t>
      </w:r>
      <w:r>
        <w:rPr>
          <w:rFonts w:ascii="Arial" w:hAnsi="Arial"/>
          <w:color w:val="000000"/>
          <w:sz w:val="18"/>
        </w:rPr>
        <w:t>а/або інших забруднюючих речовин, шляхом здійснення передбачених такою програмою ветеринарно-санітарних заходів та/або інших заходів;</w:t>
      </w:r>
    </w:p>
    <w:p w:rsidR="00413D2C" w:rsidRDefault="000C5583">
      <w:pPr>
        <w:spacing w:after="75"/>
        <w:ind w:firstLine="240"/>
        <w:jc w:val="right"/>
      </w:pPr>
      <w:bookmarkStart w:id="69" w:name="911318"/>
      <w:bookmarkEnd w:id="68"/>
      <w:r>
        <w:rPr>
          <w:rFonts w:ascii="Arial" w:hAnsi="Arial"/>
          <w:color w:val="000000"/>
          <w:sz w:val="18"/>
        </w:rPr>
        <w:t>(термін статті 1 у редакції</w:t>
      </w:r>
      <w:r>
        <w:br/>
      </w:r>
      <w:r>
        <w:rPr>
          <w:rFonts w:ascii="Arial" w:hAnsi="Arial"/>
          <w:color w:val="000000"/>
          <w:sz w:val="18"/>
        </w:rPr>
        <w:t xml:space="preserve"> Законів України від 18.05.2017 р. N 2042-VIII,</w:t>
      </w:r>
      <w:r>
        <w:br/>
      </w:r>
      <w:r>
        <w:rPr>
          <w:rFonts w:ascii="Arial" w:hAnsi="Arial"/>
          <w:color w:val="000000"/>
          <w:sz w:val="18"/>
        </w:rPr>
        <w:t>від 30.06.2023 р. N 3221-IX)</w:t>
      </w:r>
    </w:p>
    <w:p w:rsidR="00413D2C" w:rsidRDefault="000C5583">
      <w:pPr>
        <w:spacing w:after="75"/>
        <w:ind w:firstLine="240"/>
        <w:jc w:val="both"/>
      </w:pPr>
      <w:bookmarkStart w:id="70" w:name="910195"/>
      <w:bookmarkEnd w:id="69"/>
      <w:r>
        <w:rPr>
          <w:rFonts w:ascii="Arial" w:hAnsi="Arial"/>
          <w:color w:val="000000"/>
          <w:sz w:val="18"/>
        </w:rPr>
        <w:t xml:space="preserve">заінтересовані </w:t>
      </w:r>
      <w:r>
        <w:rPr>
          <w:rFonts w:ascii="Arial" w:hAnsi="Arial"/>
          <w:color w:val="000000"/>
          <w:sz w:val="18"/>
        </w:rPr>
        <w:t>торгові партнери - держави та інші суб'єкти міжнародного права, що є учасниками багатосторонніх і двосторонніх угод, які регулюють застосування ветеринарно-санітарних заходів, учасником яких є Україна, а також члени відповідних міжнародних організацій, чле</w:t>
      </w:r>
      <w:r>
        <w:rPr>
          <w:rFonts w:ascii="Arial" w:hAnsi="Arial"/>
          <w:color w:val="000000"/>
          <w:sz w:val="18"/>
        </w:rPr>
        <w:t>ном яких є Україна;</w:t>
      </w:r>
    </w:p>
    <w:p w:rsidR="00413D2C" w:rsidRDefault="000C5583">
      <w:pPr>
        <w:spacing w:after="75"/>
        <w:ind w:firstLine="240"/>
        <w:jc w:val="both"/>
      </w:pPr>
      <w:bookmarkStart w:id="71" w:name="910196"/>
      <w:bookmarkEnd w:id="70"/>
      <w:r>
        <w:rPr>
          <w:rFonts w:ascii="Arial" w:hAnsi="Arial"/>
          <w:color w:val="000000"/>
          <w:sz w:val="18"/>
        </w:rPr>
        <w:t>заклад ветеринарної медицини - установа, підприємство, організація, де працює принаймні один лікар ветеринарної медицини, які засновані юридичною або фізичною особою (суб'єктом господарювання), що має кваліфікацію лікаря ветеринарної ме</w:t>
      </w:r>
      <w:r>
        <w:rPr>
          <w:rFonts w:ascii="Arial" w:hAnsi="Arial"/>
          <w:color w:val="000000"/>
          <w:sz w:val="18"/>
        </w:rPr>
        <w:t>дицини та здійснює ветеринарну діяльність, у тому числі з ветеринарної практики, виробництва ветеринарних препаратів, роздрібної, оптової торгівлі ветеринарними препаратами, проведення дезінфекційних, дезінсекційних та дератизаційних робіт;</w:t>
      </w:r>
    </w:p>
    <w:p w:rsidR="00413D2C" w:rsidRDefault="000C5583">
      <w:pPr>
        <w:spacing w:after="75"/>
        <w:ind w:firstLine="240"/>
        <w:jc w:val="right"/>
      </w:pPr>
      <w:bookmarkStart w:id="72" w:name="911439"/>
      <w:bookmarkEnd w:id="71"/>
      <w:r>
        <w:rPr>
          <w:rFonts w:ascii="Arial" w:hAnsi="Arial"/>
          <w:color w:val="000000"/>
          <w:sz w:val="18"/>
        </w:rPr>
        <w:t xml:space="preserve">(термін статті </w:t>
      </w:r>
      <w:r>
        <w:rPr>
          <w:rFonts w:ascii="Arial" w:hAnsi="Arial"/>
          <w:color w:val="000000"/>
          <w:sz w:val="18"/>
        </w:rPr>
        <w:t>1 із змінами, внесеними згідно</w:t>
      </w:r>
      <w:r>
        <w:br/>
      </w:r>
      <w:r>
        <w:rPr>
          <w:rFonts w:ascii="Arial" w:hAnsi="Arial"/>
          <w:color w:val="000000"/>
          <w:sz w:val="18"/>
        </w:rPr>
        <w:t xml:space="preserve"> із Законом України від 02.10.2019 р. N 139-IX)</w:t>
      </w:r>
    </w:p>
    <w:p w:rsidR="00413D2C" w:rsidRDefault="000C5583">
      <w:pPr>
        <w:spacing w:after="75"/>
        <w:ind w:firstLine="240"/>
        <w:jc w:val="both"/>
      </w:pPr>
      <w:bookmarkStart w:id="73" w:name="910197"/>
      <w:bookmarkEnd w:id="72"/>
      <w:r>
        <w:rPr>
          <w:rFonts w:ascii="Arial" w:hAnsi="Arial"/>
          <w:color w:val="000000"/>
          <w:sz w:val="18"/>
        </w:rPr>
        <w:t>засоби ветеринарної медицини - матеріали, обладнання, інструменти, спеціальні автомобілі та інші механізми і пристосування, призначені для використання у ветеринарній медицині;</w:t>
      </w:r>
    </w:p>
    <w:p w:rsidR="00413D2C" w:rsidRDefault="000C5583">
      <w:pPr>
        <w:spacing w:after="75"/>
        <w:ind w:firstLine="240"/>
        <w:jc w:val="both"/>
      </w:pPr>
      <w:bookmarkStart w:id="74" w:name="910198"/>
      <w:bookmarkEnd w:id="73"/>
      <w:r>
        <w:rPr>
          <w:rFonts w:ascii="Arial" w:hAnsi="Arial"/>
          <w:color w:val="000000"/>
          <w:sz w:val="18"/>
        </w:rPr>
        <w:t>засоби догляду за тваринами - засоби, призначені для вирощування тварин та догляду за ними, що не мають лікувальної і профілактичної дії;</w:t>
      </w:r>
    </w:p>
    <w:p w:rsidR="00413D2C" w:rsidRDefault="000C5583">
      <w:pPr>
        <w:spacing w:after="75"/>
        <w:ind w:firstLine="240"/>
        <w:jc w:val="both"/>
      </w:pPr>
      <w:bookmarkStart w:id="75" w:name="910199"/>
      <w:bookmarkEnd w:id="74"/>
      <w:r>
        <w:rPr>
          <w:rFonts w:ascii="Arial" w:hAnsi="Arial"/>
          <w:color w:val="000000"/>
          <w:sz w:val="18"/>
        </w:rPr>
        <w:t>звіт про результати досліджень - документ, виданий державною або уповноваженою лабораторією ветеринарної медицини, в я</w:t>
      </w:r>
      <w:r>
        <w:rPr>
          <w:rFonts w:ascii="Arial" w:hAnsi="Arial"/>
          <w:color w:val="000000"/>
          <w:sz w:val="18"/>
        </w:rPr>
        <w:t xml:space="preserve">кому представлений звіт про результати досліджень стану здоров'я тварин та/або виявлення збудників інфекційних і паразитарних хвороб, антитіл до них або результатів </w:t>
      </w:r>
      <w:proofErr w:type="spellStart"/>
      <w:r>
        <w:rPr>
          <w:rFonts w:ascii="Arial" w:hAnsi="Arial"/>
          <w:color w:val="000000"/>
          <w:sz w:val="18"/>
        </w:rPr>
        <w:t>патоморфологічних</w:t>
      </w:r>
      <w:proofErr w:type="spellEnd"/>
      <w:r>
        <w:rPr>
          <w:rFonts w:ascii="Arial" w:hAnsi="Arial"/>
          <w:color w:val="000000"/>
          <w:sz w:val="18"/>
        </w:rPr>
        <w:t xml:space="preserve"> та інших досліджень. Рекомендації та висновки, надані у звіті про результ</w:t>
      </w:r>
      <w:r>
        <w:rPr>
          <w:rFonts w:ascii="Arial" w:hAnsi="Arial"/>
          <w:color w:val="000000"/>
          <w:sz w:val="18"/>
        </w:rPr>
        <w:t>ати досліджень, є обов'язковими до виконання;</w:t>
      </w:r>
    </w:p>
    <w:p w:rsidR="00413D2C" w:rsidRDefault="000C5583">
      <w:pPr>
        <w:spacing w:after="75"/>
        <w:ind w:firstLine="240"/>
        <w:jc w:val="both"/>
      </w:pPr>
      <w:bookmarkStart w:id="76" w:name="910200"/>
      <w:bookmarkEnd w:id="75"/>
      <w:r>
        <w:rPr>
          <w:rFonts w:ascii="Arial" w:hAnsi="Arial"/>
          <w:color w:val="000000"/>
          <w:sz w:val="18"/>
        </w:rPr>
        <w:t>зона - чітко визначена частина території країни з визначеним ветеринарно-санітарним статусом;</w:t>
      </w:r>
    </w:p>
    <w:p w:rsidR="00413D2C" w:rsidRDefault="000C5583">
      <w:pPr>
        <w:spacing w:after="75"/>
        <w:ind w:firstLine="240"/>
        <w:jc w:val="both"/>
      </w:pPr>
      <w:bookmarkStart w:id="77" w:name="911319"/>
      <w:bookmarkEnd w:id="76"/>
      <w:r>
        <w:rPr>
          <w:rFonts w:ascii="Arial" w:hAnsi="Arial"/>
          <w:color w:val="000000"/>
          <w:sz w:val="18"/>
        </w:rPr>
        <w:t xml:space="preserve">зона або </w:t>
      </w:r>
      <w:proofErr w:type="spellStart"/>
      <w:r>
        <w:rPr>
          <w:rFonts w:ascii="Arial" w:hAnsi="Arial"/>
          <w:color w:val="000000"/>
          <w:sz w:val="18"/>
        </w:rPr>
        <w:t>компартмент</w:t>
      </w:r>
      <w:proofErr w:type="spellEnd"/>
      <w:r>
        <w:rPr>
          <w:rFonts w:ascii="Arial" w:hAnsi="Arial"/>
          <w:color w:val="000000"/>
          <w:sz w:val="18"/>
        </w:rPr>
        <w:t xml:space="preserve">, вільні від хвороби тварин, що підлягає повідомленню, - зона або </w:t>
      </w:r>
      <w:proofErr w:type="spellStart"/>
      <w:r>
        <w:rPr>
          <w:rFonts w:ascii="Arial" w:hAnsi="Arial"/>
          <w:color w:val="000000"/>
          <w:sz w:val="18"/>
        </w:rPr>
        <w:t>компартмент</w:t>
      </w:r>
      <w:proofErr w:type="spellEnd"/>
      <w:r>
        <w:rPr>
          <w:rFonts w:ascii="Arial" w:hAnsi="Arial"/>
          <w:color w:val="000000"/>
          <w:sz w:val="18"/>
        </w:rPr>
        <w:t>, в яких відсутніст</w:t>
      </w:r>
      <w:r>
        <w:rPr>
          <w:rFonts w:ascii="Arial" w:hAnsi="Arial"/>
          <w:color w:val="000000"/>
          <w:sz w:val="18"/>
        </w:rPr>
        <w:t xml:space="preserve">ь певної хвороби тварин підтверджується виконанням вимог щодо вільного статусу, встановлених відповідними міжнародними організаціями. Всередині зони або </w:t>
      </w:r>
      <w:proofErr w:type="spellStart"/>
      <w:r>
        <w:rPr>
          <w:rFonts w:ascii="Arial" w:hAnsi="Arial"/>
          <w:color w:val="000000"/>
          <w:sz w:val="18"/>
        </w:rPr>
        <w:t>компартмента</w:t>
      </w:r>
      <w:proofErr w:type="spellEnd"/>
      <w:r>
        <w:rPr>
          <w:rFonts w:ascii="Arial" w:hAnsi="Arial"/>
          <w:color w:val="000000"/>
          <w:sz w:val="18"/>
        </w:rPr>
        <w:t xml:space="preserve"> повинні ефективно проводитися відповідні заходи контролю (локалізації) стосовно товарів та</w:t>
      </w:r>
      <w:r>
        <w:rPr>
          <w:rFonts w:ascii="Arial" w:hAnsi="Arial"/>
          <w:color w:val="000000"/>
          <w:sz w:val="18"/>
        </w:rPr>
        <w:t xml:space="preserve"> інших об'єктів, які можуть переносити відповідні хвороби тварин, включаючи транспортні засоби;</w:t>
      </w:r>
    </w:p>
    <w:p w:rsidR="00413D2C" w:rsidRDefault="000C5583">
      <w:pPr>
        <w:spacing w:after="75"/>
        <w:ind w:firstLine="240"/>
        <w:jc w:val="right"/>
      </w:pPr>
      <w:bookmarkStart w:id="78" w:name="911320"/>
      <w:bookmarkEnd w:id="77"/>
      <w:r>
        <w:rPr>
          <w:rFonts w:ascii="Arial" w:hAnsi="Arial"/>
          <w:color w:val="000000"/>
          <w:sz w:val="18"/>
        </w:rPr>
        <w:t>(термін статті 1 у редакції</w:t>
      </w:r>
      <w:r>
        <w:br/>
      </w:r>
      <w:r>
        <w:rPr>
          <w:rFonts w:ascii="Arial" w:hAnsi="Arial"/>
          <w:color w:val="000000"/>
          <w:sz w:val="18"/>
        </w:rPr>
        <w:t xml:space="preserve"> Закону України від 18.05.2017 р. N 2042-VIII)</w:t>
      </w:r>
    </w:p>
    <w:p w:rsidR="00413D2C" w:rsidRDefault="000C5583">
      <w:pPr>
        <w:spacing w:after="75"/>
        <w:ind w:firstLine="240"/>
        <w:jc w:val="both"/>
      </w:pPr>
      <w:bookmarkStart w:id="79" w:name="911321"/>
      <w:bookmarkEnd w:id="78"/>
      <w:r>
        <w:rPr>
          <w:rFonts w:ascii="Arial" w:hAnsi="Arial"/>
          <w:color w:val="000000"/>
          <w:sz w:val="18"/>
        </w:rPr>
        <w:t xml:space="preserve">зона або </w:t>
      </w:r>
      <w:proofErr w:type="spellStart"/>
      <w:r>
        <w:rPr>
          <w:rFonts w:ascii="Arial" w:hAnsi="Arial"/>
          <w:color w:val="000000"/>
          <w:sz w:val="18"/>
        </w:rPr>
        <w:t>компартмент</w:t>
      </w:r>
      <w:proofErr w:type="spellEnd"/>
      <w:r>
        <w:rPr>
          <w:rFonts w:ascii="Arial" w:hAnsi="Arial"/>
          <w:color w:val="000000"/>
          <w:sz w:val="18"/>
        </w:rPr>
        <w:t xml:space="preserve"> з незначною присутністю хвороби, що підлягає повідомленню, - зон</w:t>
      </w:r>
      <w:r>
        <w:rPr>
          <w:rFonts w:ascii="Arial" w:hAnsi="Arial"/>
          <w:color w:val="000000"/>
          <w:sz w:val="18"/>
        </w:rPr>
        <w:t xml:space="preserve">а або </w:t>
      </w:r>
      <w:proofErr w:type="spellStart"/>
      <w:r>
        <w:rPr>
          <w:rFonts w:ascii="Arial" w:hAnsi="Arial"/>
          <w:color w:val="000000"/>
          <w:sz w:val="18"/>
        </w:rPr>
        <w:t>компартмент</w:t>
      </w:r>
      <w:proofErr w:type="spellEnd"/>
      <w:r>
        <w:rPr>
          <w:rFonts w:ascii="Arial" w:hAnsi="Arial"/>
          <w:color w:val="000000"/>
          <w:sz w:val="18"/>
        </w:rPr>
        <w:t xml:space="preserve"> всієї країни, її частини, декількох країн або їх частин, де за визначенням адміністрації ветеринарної медицини хвороба тварин присутня на низькому рівні і в якій вживаються ефективні заходи обстеження, контролю (локалізації) або ліквідаці</w:t>
      </w:r>
      <w:r>
        <w:rPr>
          <w:rFonts w:ascii="Arial" w:hAnsi="Arial"/>
          <w:color w:val="000000"/>
          <w:sz w:val="18"/>
        </w:rPr>
        <w:t>ї;</w:t>
      </w:r>
    </w:p>
    <w:p w:rsidR="00413D2C" w:rsidRDefault="000C5583">
      <w:pPr>
        <w:spacing w:after="75"/>
        <w:ind w:firstLine="240"/>
        <w:jc w:val="right"/>
      </w:pPr>
      <w:bookmarkStart w:id="80" w:name="911322"/>
      <w:bookmarkEnd w:id="79"/>
      <w:r>
        <w:rPr>
          <w:rFonts w:ascii="Arial" w:hAnsi="Arial"/>
          <w:color w:val="000000"/>
          <w:sz w:val="18"/>
        </w:rPr>
        <w:lastRenderedPageBreak/>
        <w:t>(термін статті 1 у редакції</w:t>
      </w:r>
      <w:r>
        <w:br/>
      </w:r>
      <w:r>
        <w:rPr>
          <w:rFonts w:ascii="Arial" w:hAnsi="Arial"/>
          <w:color w:val="000000"/>
          <w:sz w:val="18"/>
        </w:rPr>
        <w:t xml:space="preserve"> Закону України від 18.05.2017 р. N 2042-VIII)</w:t>
      </w:r>
    </w:p>
    <w:p w:rsidR="00413D2C" w:rsidRDefault="000C5583">
      <w:pPr>
        <w:spacing w:after="75"/>
        <w:ind w:firstLine="240"/>
        <w:jc w:val="both"/>
      </w:pPr>
      <w:bookmarkStart w:id="81" w:name="910203"/>
      <w:bookmarkEnd w:id="80"/>
      <w:r>
        <w:rPr>
          <w:rFonts w:ascii="Arial" w:hAnsi="Arial"/>
          <w:color w:val="000000"/>
          <w:sz w:val="18"/>
        </w:rPr>
        <w:t>зона спостереження - зона, встановлена в межах та впродовж кордону зони, вільної від хвороби, що підлягає повідомленню, яка відокремлює зону, вільну від хвороби, що підлягає пові</w:t>
      </w:r>
      <w:r>
        <w:rPr>
          <w:rFonts w:ascii="Arial" w:hAnsi="Arial"/>
          <w:color w:val="000000"/>
          <w:sz w:val="18"/>
        </w:rPr>
        <w:t>домленню, від інфікованої зони, де вживаються суворі заходи спостереження;</w:t>
      </w:r>
    </w:p>
    <w:p w:rsidR="00413D2C" w:rsidRDefault="000C5583">
      <w:pPr>
        <w:spacing w:after="75"/>
        <w:ind w:firstLine="240"/>
        <w:jc w:val="both"/>
      </w:pPr>
      <w:bookmarkStart w:id="82" w:name="910204"/>
      <w:bookmarkEnd w:id="81"/>
      <w:r>
        <w:rPr>
          <w:rFonts w:ascii="Arial" w:hAnsi="Arial"/>
          <w:color w:val="000000"/>
          <w:sz w:val="18"/>
        </w:rPr>
        <w:t>зоонози - хвороби, що передаються людям від тварин;</w:t>
      </w:r>
    </w:p>
    <w:p w:rsidR="00413D2C" w:rsidRDefault="000C5583">
      <w:pPr>
        <w:spacing w:after="75"/>
        <w:ind w:firstLine="240"/>
        <w:jc w:val="both"/>
      </w:pPr>
      <w:bookmarkStart w:id="83" w:name="910205"/>
      <w:bookmarkEnd w:id="82"/>
      <w:r>
        <w:rPr>
          <w:rFonts w:ascii="Arial" w:hAnsi="Arial"/>
          <w:color w:val="000000"/>
          <w:sz w:val="18"/>
        </w:rPr>
        <w:t>ідентифікація небезпеки - процес виявлення патогенних агентів хвороб тварин, які потенційно можуть проникнути на територію Україн</w:t>
      </w:r>
      <w:r>
        <w:rPr>
          <w:rFonts w:ascii="Arial" w:hAnsi="Arial"/>
          <w:color w:val="000000"/>
          <w:sz w:val="18"/>
        </w:rPr>
        <w:t>и при імпортуванні товарів та супутніх об'єктів;</w:t>
      </w:r>
    </w:p>
    <w:p w:rsidR="00413D2C" w:rsidRDefault="000C5583">
      <w:pPr>
        <w:spacing w:after="75"/>
        <w:ind w:firstLine="240"/>
        <w:jc w:val="both"/>
      </w:pPr>
      <w:bookmarkStart w:id="84" w:name="910206"/>
      <w:bookmarkEnd w:id="83"/>
      <w:r>
        <w:rPr>
          <w:rFonts w:ascii="Arial" w:hAnsi="Arial"/>
          <w:color w:val="000000"/>
          <w:sz w:val="18"/>
        </w:rPr>
        <w:t>інфікована зона - зона, в якій відсутність хвороби тварин не підтверджена згідно з вимогами, встановленими відповідними міжнародними організаціями;</w:t>
      </w:r>
    </w:p>
    <w:p w:rsidR="00413D2C" w:rsidRDefault="000C5583">
      <w:pPr>
        <w:spacing w:after="75"/>
        <w:ind w:firstLine="240"/>
        <w:jc w:val="both"/>
      </w:pPr>
      <w:bookmarkStart w:id="85" w:name="910207"/>
      <w:bookmarkEnd w:id="84"/>
      <w:r>
        <w:rPr>
          <w:rFonts w:ascii="Arial" w:hAnsi="Arial"/>
          <w:color w:val="000000"/>
          <w:sz w:val="18"/>
        </w:rPr>
        <w:t>карантинна зона - зона, в межах якої застосовується каранти</w:t>
      </w:r>
      <w:r>
        <w:rPr>
          <w:rFonts w:ascii="Arial" w:hAnsi="Arial"/>
          <w:color w:val="000000"/>
          <w:sz w:val="18"/>
        </w:rPr>
        <w:t>н тварин та яка включає інфіковану зону, буферну зону, а також може включати зону спостереження;</w:t>
      </w:r>
    </w:p>
    <w:p w:rsidR="00413D2C" w:rsidRDefault="000C5583">
      <w:pPr>
        <w:spacing w:after="75"/>
        <w:ind w:firstLine="240"/>
        <w:jc w:val="both"/>
      </w:pPr>
      <w:bookmarkStart w:id="86" w:name="910208"/>
      <w:bookmarkEnd w:id="85"/>
      <w:r>
        <w:rPr>
          <w:rFonts w:ascii="Arial" w:hAnsi="Arial"/>
          <w:color w:val="000000"/>
          <w:sz w:val="18"/>
        </w:rPr>
        <w:t>карантинна станція (пост) - місце (ділянка місцевості), що перебуває під контролем державних органів ветеринарної медицини, де групи тварин утримуються в ізоля</w:t>
      </w:r>
      <w:r>
        <w:rPr>
          <w:rFonts w:ascii="Arial" w:hAnsi="Arial"/>
          <w:color w:val="000000"/>
          <w:sz w:val="18"/>
        </w:rPr>
        <w:t>ції, без прямого або опосередкованого контакту з іншими тваринами, спеціально облаштоване для проведення обстеження протягом визначеного періоду часу і в разі необхідності - експертизи або лікування;</w:t>
      </w:r>
    </w:p>
    <w:p w:rsidR="00413D2C" w:rsidRDefault="000C5583">
      <w:pPr>
        <w:spacing w:after="75"/>
        <w:ind w:firstLine="240"/>
        <w:jc w:val="both"/>
      </w:pPr>
      <w:bookmarkStart w:id="87" w:name="910209"/>
      <w:bookmarkEnd w:id="86"/>
      <w:r>
        <w:rPr>
          <w:rFonts w:ascii="Arial" w:hAnsi="Arial"/>
          <w:color w:val="000000"/>
          <w:sz w:val="18"/>
        </w:rPr>
        <w:t>карантин тварин - особливий правовий режим, який застосо</w:t>
      </w:r>
      <w:r>
        <w:rPr>
          <w:rFonts w:ascii="Arial" w:hAnsi="Arial"/>
          <w:color w:val="000000"/>
          <w:sz w:val="18"/>
        </w:rPr>
        <w:t>вується в інфікованій та буферній зонах і в разі необхідності - у зоні спостереження з метою локалізації спалаху хвороби тварин і ліквідації такої хвороби згідно із законами, відповідними ветеринарно-санітарними заходами та нормативно-правовими актами, вид</w:t>
      </w:r>
      <w:r>
        <w:rPr>
          <w:rFonts w:ascii="Arial" w:hAnsi="Arial"/>
          <w:color w:val="000000"/>
          <w:sz w:val="18"/>
        </w:rPr>
        <w:t>аними відповідно до цього Закону;</w:t>
      </w:r>
    </w:p>
    <w:p w:rsidR="00413D2C" w:rsidRDefault="000C5583">
      <w:pPr>
        <w:spacing w:after="75"/>
        <w:ind w:firstLine="240"/>
        <w:jc w:val="both"/>
      </w:pPr>
      <w:bookmarkStart w:id="88" w:name="910210"/>
      <w:bookmarkEnd w:id="87"/>
      <w:r>
        <w:rPr>
          <w:rFonts w:ascii="Arial" w:hAnsi="Arial"/>
          <w:color w:val="000000"/>
          <w:sz w:val="18"/>
        </w:rPr>
        <w:t>карантинний ветеринарний пост - тимчасове спеціально облаштоване місце на кордоні карантинної зони, встановлене за рішенням державної надзвичайної протиепізоотичної комісії з метою локалізації та недопущення поширення хвор</w:t>
      </w:r>
      <w:r>
        <w:rPr>
          <w:rFonts w:ascii="Arial" w:hAnsi="Arial"/>
          <w:color w:val="000000"/>
          <w:sz w:val="18"/>
        </w:rPr>
        <w:t>об, що підлягають повідомленню;</w:t>
      </w:r>
    </w:p>
    <w:p w:rsidR="00413D2C" w:rsidRDefault="000C5583">
      <w:pPr>
        <w:spacing w:after="75"/>
        <w:ind w:firstLine="240"/>
        <w:jc w:val="both"/>
      </w:pPr>
      <w:bookmarkStart w:id="89" w:name="910211"/>
      <w:bookmarkEnd w:id="88"/>
      <w:r>
        <w:rPr>
          <w:rFonts w:ascii="Arial" w:hAnsi="Arial"/>
          <w:color w:val="000000"/>
          <w:sz w:val="18"/>
        </w:rPr>
        <w:t>кількісна оцінка ризику - оцінка ризику, результати якої можуть бути виражені в цифрах;</w:t>
      </w:r>
    </w:p>
    <w:p w:rsidR="00413D2C" w:rsidRDefault="000C5583">
      <w:pPr>
        <w:spacing w:after="75"/>
        <w:ind w:firstLine="240"/>
        <w:jc w:val="both"/>
      </w:pPr>
      <w:bookmarkStart w:id="90" w:name="911323"/>
      <w:bookmarkEnd w:id="89"/>
      <w:proofErr w:type="spellStart"/>
      <w:r>
        <w:rPr>
          <w:rFonts w:ascii="Arial" w:hAnsi="Arial"/>
          <w:color w:val="000000"/>
          <w:sz w:val="18"/>
        </w:rPr>
        <w:t>компартмент</w:t>
      </w:r>
      <w:proofErr w:type="spellEnd"/>
      <w:r>
        <w:rPr>
          <w:rFonts w:ascii="Arial" w:hAnsi="Arial"/>
          <w:color w:val="000000"/>
          <w:sz w:val="18"/>
        </w:rPr>
        <w:t xml:space="preserve"> - тваринна </w:t>
      </w:r>
      <w:proofErr w:type="spellStart"/>
      <w:r>
        <w:rPr>
          <w:rFonts w:ascii="Arial" w:hAnsi="Arial"/>
          <w:color w:val="000000"/>
          <w:sz w:val="18"/>
        </w:rPr>
        <w:t>субпопуляція</w:t>
      </w:r>
      <w:proofErr w:type="spellEnd"/>
      <w:r>
        <w:rPr>
          <w:rFonts w:ascii="Arial" w:hAnsi="Arial"/>
          <w:color w:val="000000"/>
          <w:sz w:val="18"/>
        </w:rPr>
        <w:t xml:space="preserve"> одного або декількох господарств з єдиною системою управління біологічною безпекою, що має окремий в</w:t>
      </w:r>
      <w:r>
        <w:rPr>
          <w:rFonts w:ascii="Arial" w:hAnsi="Arial"/>
          <w:color w:val="000000"/>
          <w:sz w:val="18"/>
        </w:rPr>
        <w:t>етеринарно-санітарний статус щодо однієї або кількох хвороб, стосовно яких запроваджено заходи нагляду, контролю та біологічної безпеки;</w:t>
      </w:r>
    </w:p>
    <w:p w:rsidR="00413D2C" w:rsidRDefault="000C5583">
      <w:pPr>
        <w:spacing w:after="75"/>
        <w:ind w:firstLine="240"/>
        <w:jc w:val="right"/>
      </w:pPr>
      <w:bookmarkStart w:id="91" w:name="911324"/>
      <w:bookmarkEnd w:id="90"/>
      <w:r>
        <w:rPr>
          <w:rFonts w:ascii="Arial" w:hAnsi="Arial"/>
          <w:color w:val="000000"/>
          <w:sz w:val="18"/>
        </w:rPr>
        <w:t>(статтю 1 доповнено терміном згідно із</w:t>
      </w:r>
      <w:r>
        <w:br/>
      </w:r>
      <w:r>
        <w:rPr>
          <w:rFonts w:ascii="Arial" w:hAnsi="Arial"/>
          <w:color w:val="000000"/>
          <w:sz w:val="18"/>
        </w:rPr>
        <w:t xml:space="preserve"> Законом України від 18.05.2017 р. N 2042-VIII)</w:t>
      </w:r>
    </w:p>
    <w:p w:rsidR="00413D2C" w:rsidRDefault="000C5583">
      <w:pPr>
        <w:spacing w:after="75"/>
        <w:ind w:firstLine="240"/>
        <w:jc w:val="both"/>
      </w:pPr>
      <w:bookmarkStart w:id="92" w:name="911341"/>
      <w:bookmarkEnd w:id="91"/>
      <w:r>
        <w:rPr>
          <w:rFonts w:ascii="Arial" w:hAnsi="Arial"/>
          <w:color w:val="000000"/>
          <w:sz w:val="18"/>
        </w:rPr>
        <w:t xml:space="preserve">термін статті 1 виключено </w:t>
      </w:r>
    </w:p>
    <w:p w:rsidR="00413D2C" w:rsidRDefault="000C5583">
      <w:pPr>
        <w:spacing w:after="75"/>
        <w:ind w:firstLine="240"/>
        <w:jc w:val="right"/>
      </w:pPr>
      <w:bookmarkStart w:id="93" w:name="911342"/>
      <w:bookmarkEnd w:id="92"/>
      <w:r>
        <w:rPr>
          <w:rFonts w:ascii="Arial" w:hAnsi="Arial"/>
          <w:color w:val="000000"/>
          <w:sz w:val="18"/>
        </w:rPr>
        <w:t>(згід</w:t>
      </w:r>
      <w:r>
        <w:rPr>
          <w:rFonts w:ascii="Arial" w:hAnsi="Arial"/>
          <w:color w:val="000000"/>
          <w:sz w:val="18"/>
        </w:rPr>
        <w:t>но із Законом України</w:t>
      </w:r>
      <w:r>
        <w:br/>
      </w:r>
      <w:r>
        <w:rPr>
          <w:rFonts w:ascii="Arial" w:hAnsi="Arial"/>
          <w:color w:val="000000"/>
          <w:sz w:val="18"/>
        </w:rPr>
        <w:t xml:space="preserve"> від 21.12.2017 р. N 2264-VIII)</w:t>
      </w:r>
    </w:p>
    <w:p w:rsidR="00413D2C" w:rsidRDefault="000C5583">
      <w:pPr>
        <w:spacing w:after="75"/>
        <w:ind w:firstLine="240"/>
        <w:jc w:val="both"/>
      </w:pPr>
      <w:bookmarkStart w:id="94" w:name="911343"/>
      <w:bookmarkEnd w:id="93"/>
      <w:r>
        <w:rPr>
          <w:rFonts w:ascii="Arial" w:hAnsi="Arial"/>
          <w:color w:val="000000"/>
          <w:sz w:val="18"/>
        </w:rPr>
        <w:t xml:space="preserve">термін статті 1 виключено </w:t>
      </w:r>
    </w:p>
    <w:p w:rsidR="00413D2C" w:rsidRDefault="000C5583">
      <w:pPr>
        <w:spacing w:after="75"/>
        <w:ind w:firstLine="240"/>
        <w:jc w:val="right"/>
      </w:pPr>
      <w:bookmarkStart w:id="95" w:name="911344"/>
      <w:bookmarkEnd w:id="94"/>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413D2C" w:rsidRDefault="000C5583">
      <w:pPr>
        <w:spacing w:after="75"/>
        <w:ind w:firstLine="240"/>
        <w:jc w:val="both"/>
      </w:pPr>
      <w:bookmarkStart w:id="96" w:name="911345"/>
      <w:bookmarkEnd w:id="95"/>
      <w:r>
        <w:rPr>
          <w:rFonts w:ascii="Arial" w:hAnsi="Arial"/>
          <w:color w:val="000000"/>
          <w:sz w:val="18"/>
        </w:rPr>
        <w:t xml:space="preserve">термін статті 1 виключено </w:t>
      </w:r>
    </w:p>
    <w:p w:rsidR="00413D2C" w:rsidRDefault="000C5583">
      <w:pPr>
        <w:spacing w:after="75"/>
        <w:ind w:firstLine="240"/>
        <w:jc w:val="right"/>
      </w:pPr>
      <w:bookmarkStart w:id="97" w:name="911346"/>
      <w:bookmarkEnd w:id="96"/>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413D2C" w:rsidRDefault="000C5583">
      <w:pPr>
        <w:spacing w:after="75"/>
        <w:ind w:firstLine="240"/>
        <w:jc w:val="both"/>
      </w:pPr>
      <w:bookmarkStart w:id="98" w:name="911347"/>
      <w:bookmarkEnd w:id="97"/>
      <w:r>
        <w:rPr>
          <w:rFonts w:ascii="Arial" w:hAnsi="Arial"/>
          <w:color w:val="000000"/>
          <w:sz w:val="18"/>
        </w:rPr>
        <w:t xml:space="preserve">термін статті 1 виключено </w:t>
      </w:r>
    </w:p>
    <w:p w:rsidR="00413D2C" w:rsidRDefault="000C5583">
      <w:pPr>
        <w:spacing w:after="75"/>
        <w:ind w:firstLine="240"/>
        <w:jc w:val="right"/>
      </w:pPr>
      <w:bookmarkStart w:id="99" w:name="911348"/>
      <w:bookmarkEnd w:id="98"/>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413D2C" w:rsidRDefault="000C5583">
      <w:pPr>
        <w:spacing w:after="75"/>
        <w:ind w:firstLine="240"/>
        <w:jc w:val="both"/>
      </w:pPr>
      <w:bookmarkStart w:id="100" w:name="910216"/>
      <w:bookmarkEnd w:id="99"/>
      <w:r>
        <w:rPr>
          <w:rFonts w:ascii="Arial" w:hAnsi="Arial"/>
          <w:color w:val="000000"/>
          <w:sz w:val="18"/>
        </w:rPr>
        <w:t>лабораторія ветеринарної медицини - належним чином обладнана та акредитована Національною агенцією з акредитації або відповідним органом з акредитації іноземної країни лабораторія, укомплектована с</w:t>
      </w:r>
      <w:r>
        <w:rPr>
          <w:rFonts w:ascii="Arial" w:hAnsi="Arial"/>
          <w:color w:val="000000"/>
          <w:sz w:val="18"/>
        </w:rPr>
        <w:t>пеціально підготовленим персоналом, компетентним здійснювати відповідні технічні процедури, та очолювана лікарем ветеринарної медицини;</w:t>
      </w:r>
    </w:p>
    <w:p w:rsidR="00413D2C" w:rsidRDefault="000C5583">
      <w:pPr>
        <w:spacing w:after="75"/>
        <w:ind w:firstLine="240"/>
        <w:jc w:val="both"/>
      </w:pPr>
      <w:bookmarkStart w:id="101" w:name="910217"/>
      <w:bookmarkEnd w:id="100"/>
      <w:r>
        <w:rPr>
          <w:rFonts w:ascii="Arial" w:hAnsi="Arial"/>
          <w:color w:val="000000"/>
          <w:sz w:val="18"/>
        </w:rPr>
        <w:t>лікувальний корм - будь-яка суміш ветеринарних лікарських засобів, у тому числі вітамінів, амінокислот, мікроелементів т</w:t>
      </w:r>
      <w:r>
        <w:rPr>
          <w:rFonts w:ascii="Arial" w:hAnsi="Arial"/>
          <w:color w:val="000000"/>
          <w:sz w:val="18"/>
        </w:rPr>
        <w:t xml:space="preserve">ощо або лікувальних </w:t>
      </w:r>
      <w:proofErr w:type="spellStart"/>
      <w:r>
        <w:rPr>
          <w:rFonts w:ascii="Arial" w:hAnsi="Arial"/>
          <w:color w:val="000000"/>
          <w:sz w:val="18"/>
        </w:rPr>
        <w:t>преміксів</w:t>
      </w:r>
      <w:proofErr w:type="spellEnd"/>
      <w:r>
        <w:rPr>
          <w:rFonts w:ascii="Arial" w:hAnsi="Arial"/>
          <w:color w:val="000000"/>
          <w:sz w:val="18"/>
        </w:rPr>
        <w:t xml:space="preserve"> та корму, виготовлена під контролем спеціаліста ветеринарної медицини, готова до обігу і призначена для згодовування тваринам без попередньої обробки з метою профілактики та лікування;</w:t>
      </w:r>
    </w:p>
    <w:p w:rsidR="00413D2C" w:rsidRDefault="000C5583">
      <w:pPr>
        <w:spacing w:after="75"/>
        <w:ind w:firstLine="240"/>
        <w:jc w:val="both"/>
      </w:pPr>
      <w:bookmarkStart w:id="102" w:name="910218"/>
      <w:bookmarkEnd w:id="101"/>
      <w:r>
        <w:rPr>
          <w:rFonts w:ascii="Arial" w:hAnsi="Arial"/>
          <w:color w:val="000000"/>
          <w:sz w:val="18"/>
        </w:rPr>
        <w:t xml:space="preserve">ліцензований лікар ветеринарної медицини </w:t>
      </w:r>
      <w:r>
        <w:rPr>
          <w:rFonts w:ascii="Arial" w:hAnsi="Arial"/>
          <w:color w:val="000000"/>
          <w:sz w:val="18"/>
        </w:rPr>
        <w:t xml:space="preserve">- лікар ветеринарної медицини, який постійно працює в закладі ветеринарної медицини чи ветеринарній аптеці, або фізична особа - підприємець, яка має </w:t>
      </w:r>
      <w:r>
        <w:rPr>
          <w:rFonts w:ascii="Arial" w:hAnsi="Arial"/>
          <w:color w:val="000000"/>
          <w:sz w:val="18"/>
        </w:rPr>
        <w:lastRenderedPageBreak/>
        <w:t>кваліфікацію лікаря ветеринарної медицини та отримала ліцензію на здійснення певних видів діяльності в галу</w:t>
      </w:r>
      <w:r>
        <w:rPr>
          <w:rFonts w:ascii="Arial" w:hAnsi="Arial"/>
          <w:color w:val="000000"/>
          <w:sz w:val="18"/>
        </w:rPr>
        <w:t>зі ветеринарної медицини;</w:t>
      </w:r>
    </w:p>
    <w:p w:rsidR="00413D2C" w:rsidRDefault="000C5583">
      <w:pPr>
        <w:spacing w:after="75"/>
        <w:ind w:firstLine="240"/>
        <w:jc w:val="both"/>
      </w:pPr>
      <w:bookmarkStart w:id="103" w:name="910219"/>
      <w:bookmarkEnd w:id="102"/>
      <w:r>
        <w:rPr>
          <w:rFonts w:ascii="Arial" w:hAnsi="Arial"/>
          <w:color w:val="000000"/>
          <w:sz w:val="18"/>
        </w:rPr>
        <w:t xml:space="preserve">максимальна межа залишків (максимально допустимий рівень залишків) - максимально допустимий вміст діючої речовини ветеринарних препаратів та їх метаболітів (продуктів перетворення в живих системах) і токсикантів у живих тваринах, </w:t>
      </w:r>
      <w:r>
        <w:rPr>
          <w:rFonts w:ascii="Arial" w:hAnsi="Arial"/>
          <w:color w:val="000000"/>
          <w:sz w:val="18"/>
        </w:rPr>
        <w:t>неїстівних продуктах тваринного походження та кормах, перевищення якого може негативно вплинути на здоров'я тварин та людей, що встановлюється ветеринарно-санітарними заходами або, якщо такі показники в заходах не існують, встановлюється на рівнях, рекомен</w:t>
      </w:r>
      <w:r>
        <w:rPr>
          <w:rFonts w:ascii="Arial" w:hAnsi="Arial"/>
          <w:color w:val="000000"/>
          <w:sz w:val="18"/>
        </w:rPr>
        <w:t>дованих відповідними міжнародними організаціями;</w:t>
      </w:r>
    </w:p>
    <w:p w:rsidR="00413D2C" w:rsidRDefault="000C5583">
      <w:pPr>
        <w:spacing w:after="75"/>
        <w:ind w:firstLine="240"/>
        <w:jc w:val="right"/>
      </w:pPr>
      <w:bookmarkStart w:id="104" w:name="911180"/>
      <w:bookmarkEnd w:id="103"/>
      <w:r>
        <w:rPr>
          <w:rFonts w:ascii="Arial" w:hAnsi="Arial"/>
          <w:color w:val="000000"/>
          <w:sz w:val="18"/>
        </w:rPr>
        <w:t>(абзац шістдесят восьмий статті 1 у редакції</w:t>
      </w:r>
      <w:r>
        <w:br/>
      </w:r>
      <w:r>
        <w:rPr>
          <w:rFonts w:ascii="Arial" w:hAnsi="Arial"/>
          <w:color w:val="000000"/>
          <w:sz w:val="18"/>
        </w:rPr>
        <w:t xml:space="preserve"> Закону України від 18.09.2008 р. N 538-VI)</w:t>
      </w:r>
    </w:p>
    <w:p w:rsidR="00413D2C" w:rsidRDefault="000C5583">
      <w:pPr>
        <w:spacing w:after="75"/>
        <w:ind w:firstLine="240"/>
        <w:jc w:val="both"/>
      </w:pPr>
      <w:bookmarkStart w:id="105" w:name="910220"/>
      <w:bookmarkEnd w:id="104"/>
      <w:r>
        <w:rPr>
          <w:rFonts w:ascii="Arial" w:hAnsi="Arial"/>
          <w:color w:val="000000"/>
          <w:sz w:val="18"/>
        </w:rPr>
        <w:t>міжнародний ветеринарний сертифікат - сертифікат, форма та зміст якого відповідають рекомендаціям відповідних міжнарод</w:t>
      </w:r>
      <w:r>
        <w:rPr>
          <w:rFonts w:ascii="Arial" w:hAnsi="Arial"/>
          <w:color w:val="000000"/>
          <w:sz w:val="18"/>
        </w:rPr>
        <w:t>них організацій, що видається в країні експорту згідно з інструкціями відповідних міжнародних організацій і засвідчує стан здоров'я тварин та/або дотримання вимог щодо охорони здоров'я людини, які були виконані стосовно товарів, що експортуються;</w:t>
      </w:r>
    </w:p>
    <w:p w:rsidR="00413D2C" w:rsidRDefault="000C5583">
      <w:pPr>
        <w:spacing w:after="75"/>
        <w:ind w:firstLine="240"/>
        <w:jc w:val="both"/>
      </w:pPr>
      <w:bookmarkStart w:id="106" w:name="910221"/>
      <w:bookmarkEnd w:id="105"/>
      <w:r>
        <w:rPr>
          <w:rFonts w:ascii="Arial" w:hAnsi="Arial"/>
          <w:color w:val="000000"/>
          <w:sz w:val="18"/>
        </w:rPr>
        <w:t>міжнародн</w:t>
      </w:r>
      <w:r>
        <w:rPr>
          <w:rFonts w:ascii="Arial" w:hAnsi="Arial"/>
          <w:color w:val="000000"/>
          <w:sz w:val="18"/>
        </w:rPr>
        <w:t>і стандарти, інструкції та рекомендації - стандарти, інструкції та рекомендації, розроблені і прийняті МЕБ та іншими міжнародними організаціями, які розробляють рекомендації, інструкції та стандарти, пов'язані із захистом здоров'я і життя людей та тварин в</w:t>
      </w:r>
      <w:r>
        <w:rPr>
          <w:rFonts w:ascii="Arial" w:hAnsi="Arial"/>
          <w:color w:val="000000"/>
          <w:sz w:val="18"/>
        </w:rPr>
        <w:t>ід хвороб тварин;</w:t>
      </w:r>
    </w:p>
    <w:p w:rsidR="00413D2C" w:rsidRDefault="000C5583">
      <w:pPr>
        <w:spacing w:after="75"/>
        <w:ind w:firstLine="240"/>
        <w:jc w:val="both"/>
      </w:pPr>
      <w:bookmarkStart w:id="107" w:name="910222"/>
      <w:bookmarkEnd w:id="106"/>
      <w:r>
        <w:rPr>
          <w:rFonts w:ascii="Arial" w:hAnsi="Arial"/>
          <w:color w:val="000000"/>
          <w:sz w:val="18"/>
        </w:rPr>
        <w:t>мінімальні показники якості - органолептичні, хімічні, біологічні та фізичні показники, яким має відповідати певний об'єкт для того, щоб вважатися прийнятним для використання за призначенням;</w:t>
      </w:r>
    </w:p>
    <w:p w:rsidR="00413D2C" w:rsidRDefault="000C5583">
      <w:pPr>
        <w:spacing w:after="75"/>
        <w:ind w:firstLine="240"/>
        <w:jc w:val="both"/>
      </w:pPr>
      <w:bookmarkStart w:id="108" w:name="910223"/>
      <w:bookmarkEnd w:id="107"/>
      <w:r>
        <w:rPr>
          <w:rFonts w:ascii="Arial" w:hAnsi="Arial"/>
          <w:color w:val="000000"/>
          <w:sz w:val="18"/>
        </w:rPr>
        <w:t>моніторинг - система та процедура спостережень</w:t>
      </w:r>
      <w:r>
        <w:rPr>
          <w:rFonts w:ascii="Arial" w:hAnsi="Arial"/>
          <w:color w:val="000000"/>
          <w:sz w:val="18"/>
        </w:rPr>
        <w:t xml:space="preserve"> за ветеринарно-санітарним станом об'єктів ветеринарно-санітарного контролю та нагляду;</w:t>
      </w:r>
    </w:p>
    <w:p w:rsidR="00413D2C" w:rsidRDefault="000C5583">
      <w:pPr>
        <w:spacing w:after="75"/>
        <w:ind w:firstLine="240"/>
        <w:jc w:val="both"/>
      </w:pPr>
      <w:bookmarkStart w:id="109" w:name="910224"/>
      <w:bookmarkEnd w:id="108"/>
      <w:r>
        <w:rPr>
          <w:rFonts w:ascii="Arial" w:hAnsi="Arial"/>
          <w:color w:val="000000"/>
          <w:sz w:val="18"/>
        </w:rPr>
        <w:t>надзвичайні епізоотичні обставини - епізоотичний стан країни, підтверджена або підозрювана наявність у країні походження або транзиту хвороби, що підлягає повідомленню,</w:t>
      </w:r>
      <w:r>
        <w:rPr>
          <w:rFonts w:ascii="Arial" w:hAnsi="Arial"/>
          <w:color w:val="000000"/>
          <w:sz w:val="18"/>
        </w:rPr>
        <w:t xml:space="preserve"> яка може спричинити швидку та непоправну шкоду здоров'ю певних тварин на всій території України або її частині у разі імпорту товарів та супутніх об'єктів, які можуть переносити хворобу, що підлягає повідомленню;</w:t>
      </w:r>
    </w:p>
    <w:p w:rsidR="00413D2C" w:rsidRDefault="000C5583">
      <w:pPr>
        <w:spacing w:after="75"/>
        <w:ind w:firstLine="240"/>
        <w:jc w:val="both"/>
      </w:pPr>
      <w:bookmarkStart w:id="110" w:name="910225"/>
      <w:bookmarkEnd w:id="109"/>
      <w:r>
        <w:rPr>
          <w:rFonts w:ascii="Arial" w:hAnsi="Arial"/>
          <w:color w:val="000000"/>
          <w:sz w:val="18"/>
        </w:rPr>
        <w:t>належна практика виробництва (для ветерина</w:t>
      </w:r>
      <w:r>
        <w:rPr>
          <w:rFonts w:ascii="Arial" w:hAnsi="Arial"/>
          <w:color w:val="000000"/>
          <w:sz w:val="18"/>
        </w:rPr>
        <w:t>рних препаратів) - система, яка стосується всіх аспектів виробничого процесу, для забезпечення узгодженого виробництва та контролю згідно із стандартами якості з метою мінімізації ризиків, пов'язаних з безпечністю, та інших ризиків, пов'язаних з виробництв</w:t>
      </w:r>
      <w:r>
        <w:rPr>
          <w:rFonts w:ascii="Arial" w:hAnsi="Arial"/>
          <w:color w:val="000000"/>
          <w:sz w:val="18"/>
        </w:rPr>
        <w:t>ом ветеринарних препаратів, які не можуть бути усунуті шляхом тестування/перевірки кінцевого продукту. Така практика може базуватися на міжнародних стандартах, принципах та рекомендаціях і є необхідною для забезпечення дотримання відповідних ветеринарно-са</w:t>
      </w:r>
      <w:r>
        <w:rPr>
          <w:rFonts w:ascii="Arial" w:hAnsi="Arial"/>
          <w:color w:val="000000"/>
          <w:sz w:val="18"/>
        </w:rPr>
        <w:t>нітарних заходів, технічних регламентів та інших вимог, встановлених цим Законом. У разі якщо відповідних міжнародних стандартів, інструкцій чи рекомендацій немає або вони не забезпечують потрібного рівня захисту, ветеринарно-санітарні заходи мають ґрунтув</w:t>
      </w:r>
      <w:r>
        <w:rPr>
          <w:rFonts w:ascii="Arial" w:hAnsi="Arial"/>
          <w:color w:val="000000"/>
          <w:sz w:val="18"/>
        </w:rPr>
        <w:t>атися на об'єктивних наукових критеріях, у тому числі виходячи з аналізу оцінки ризику за методикою, розробленою відповідними міжнародними організаціями;</w:t>
      </w:r>
    </w:p>
    <w:p w:rsidR="00413D2C" w:rsidRDefault="000C5583">
      <w:pPr>
        <w:spacing w:after="75"/>
        <w:ind w:firstLine="240"/>
        <w:jc w:val="right"/>
      </w:pPr>
      <w:bookmarkStart w:id="111" w:name="911374"/>
      <w:bookmarkEnd w:id="110"/>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413D2C" w:rsidRDefault="000C5583">
      <w:pPr>
        <w:spacing w:after="75"/>
        <w:ind w:firstLine="240"/>
        <w:jc w:val="both"/>
      </w:pPr>
      <w:bookmarkStart w:id="112" w:name="910226"/>
      <w:bookmarkEnd w:id="111"/>
      <w:r>
        <w:rPr>
          <w:rFonts w:ascii="Arial" w:hAnsi="Arial"/>
          <w:color w:val="000000"/>
          <w:sz w:val="18"/>
        </w:rPr>
        <w:t>належ</w:t>
      </w:r>
      <w:r>
        <w:rPr>
          <w:rFonts w:ascii="Arial" w:hAnsi="Arial"/>
          <w:color w:val="000000"/>
          <w:sz w:val="18"/>
        </w:rPr>
        <w:t>ний рівень захисту здоров'я тварин та пов'язаний із цим захист здоров'я людей - рівень захисту, що вважається державою достатнім при встановленні ветеринарно-санітарних заходів для захисту здоров'я і життя людей та тварин від несприятливих наслідків, на по</w:t>
      </w:r>
      <w:r>
        <w:rPr>
          <w:rFonts w:ascii="Arial" w:hAnsi="Arial"/>
          <w:color w:val="000000"/>
          <w:sz w:val="18"/>
        </w:rPr>
        <w:t>долання яких спрямовані ветеринарно-санітарні заходи;</w:t>
      </w:r>
    </w:p>
    <w:p w:rsidR="00413D2C" w:rsidRDefault="000C5583">
      <w:pPr>
        <w:spacing w:after="75"/>
        <w:ind w:firstLine="240"/>
        <w:jc w:val="both"/>
      </w:pPr>
      <w:bookmarkStart w:id="113" w:name="910227"/>
      <w:bookmarkEnd w:id="112"/>
      <w:r>
        <w:rPr>
          <w:rFonts w:ascii="Arial" w:hAnsi="Arial"/>
          <w:color w:val="000000"/>
          <w:sz w:val="18"/>
        </w:rPr>
        <w:t>недуги - стан тварин, що не є хворобою, але вимагає догляду власником або лікування з боку спеціаліста ветеринарної медицини;</w:t>
      </w:r>
    </w:p>
    <w:p w:rsidR="00413D2C" w:rsidRDefault="000C5583">
      <w:pPr>
        <w:spacing w:after="75"/>
        <w:ind w:firstLine="240"/>
        <w:jc w:val="both"/>
      </w:pPr>
      <w:bookmarkStart w:id="114" w:name="910228"/>
      <w:bookmarkEnd w:id="113"/>
      <w:r>
        <w:rPr>
          <w:rFonts w:ascii="Arial" w:hAnsi="Arial"/>
          <w:color w:val="000000"/>
          <w:sz w:val="18"/>
        </w:rPr>
        <w:t>неїстівні продукти тваринного походження - побічні продукти тваринного поход</w:t>
      </w:r>
      <w:r>
        <w:rPr>
          <w:rFonts w:ascii="Arial" w:hAnsi="Arial"/>
          <w:color w:val="000000"/>
          <w:sz w:val="18"/>
        </w:rPr>
        <w:t>ження, не призначені для споживання людиною, а також ті, які не використовуються для споживання людиною, але використовуються для фармацевтичних, хірургічних, сільськогосподарських та промислових цілей;</w:t>
      </w:r>
    </w:p>
    <w:p w:rsidR="00413D2C" w:rsidRDefault="000C5583">
      <w:pPr>
        <w:spacing w:after="75"/>
        <w:ind w:firstLine="240"/>
        <w:jc w:val="right"/>
      </w:pPr>
      <w:bookmarkStart w:id="115" w:name="911263"/>
      <w:bookmarkEnd w:id="114"/>
      <w:r>
        <w:rPr>
          <w:rFonts w:ascii="Arial" w:hAnsi="Arial"/>
          <w:color w:val="000000"/>
          <w:sz w:val="18"/>
        </w:rPr>
        <w:t>(термін статті 1 у редакції</w:t>
      </w:r>
      <w:r>
        <w:br/>
      </w:r>
      <w:r>
        <w:rPr>
          <w:rFonts w:ascii="Arial" w:hAnsi="Arial"/>
          <w:color w:val="000000"/>
          <w:sz w:val="18"/>
        </w:rPr>
        <w:t xml:space="preserve"> Закону України від 07.04</w:t>
      </w:r>
      <w:r>
        <w:rPr>
          <w:rFonts w:ascii="Arial" w:hAnsi="Arial"/>
          <w:color w:val="000000"/>
          <w:sz w:val="18"/>
        </w:rPr>
        <w:t>.2015 р. N 287-VIII)</w:t>
      </w:r>
    </w:p>
    <w:p w:rsidR="00413D2C" w:rsidRDefault="000C5583">
      <w:pPr>
        <w:spacing w:after="75"/>
        <w:ind w:firstLine="240"/>
        <w:jc w:val="both"/>
      </w:pPr>
      <w:bookmarkStart w:id="116" w:name="910229"/>
      <w:bookmarkEnd w:id="115"/>
      <w:r>
        <w:rPr>
          <w:rFonts w:ascii="Arial" w:hAnsi="Arial"/>
          <w:color w:val="000000"/>
          <w:sz w:val="18"/>
        </w:rPr>
        <w:t>об'єкти державного ветеринарно-санітарного контролю та нагляду - товари, потужності (об'єкти), засоби ветеринарної медицини, засоби догляду за тваринами та супутні об'єкти;</w:t>
      </w:r>
    </w:p>
    <w:p w:rsidR="00413D2C" w:rsidRDefault="000C5583">
      <w:pPr>
        <w:spacing w:after="75"/>
        <w:ind w:firstLine="240"/>
        <w:jc w:val="both"/>
      </w:pPr>
      <w:bookmarkStart w:id="117" w:name="910230"/>
      <w:bookmarkEnd w:id="116"/>
      <w:r>
        <w:rPr>
          <w:rFonts w:ascii="Arial" w:hAnsi="Arial"/>
          <w:color w:val="000000"/>
          <w:sz w:val="18"/>
        </w:rPr>
        <w:t>обіг - переміщення (транспортування) або зберігання та будь-як</w:t>
      </w:r>
      <w:r>
        <w:rPr>
          <w:rFonts w:ascii="Arial" w:hAnsi="Arial"/>
          <w:color w:val="000000"/>
          <w:sz w:val="18"/>
        </w:rPr>
        <w:t>і інші дії, пов'язані із зміною права власності чи володіння, включаючи торгівлю, обмін або дарування;</w:t>
      </w:r>
    </w:p>
    <w:p w:rsidR="00413D2C" w:rsidRDefault="000C5583">
      <w:pPr>
        <w:spacing w:after="75"/>
        <w:ind w:firstLine="240"/>
        <w:jc w:val="both"/>
      </w:pPr>
      <w:bookmarkStart w:id="118" w:name="910231"/>
      <w:bookmarkEnd w:id="117"/>
      <w:r>
        <w:rPr>
          <w:rFonts w:ascii="Arial" w:hAnsi="Arial"/>
          <w:color w:val="000000"/>
          <w:sz w:val="18"/>
        </w:rPr>
        <w:lastRenderedPageBreak/>
        <w:t>оператор потужностей - фізична чи юридична особа, яка здійснює передбачену цим Законом діяльність, використовуючи потужності (об'єкти), які належать їй н</w:t>
      </w:r>
      <w:r>
        <w:rPr>
          <w:rFonts w:ascii="Arial" w:hAnsi="Arial"/>
          <w:color w:val="000000"/>
          <w:sz w:val="18"/>
        </w:rPr>
        <w:t>а правах власності або користування;</w:t>
      </w:r>
    </w:p>
    <w:p w:rsidR="00413D2C" w:rsidRDefault="000C5583">
      <w:pPr>
        <w:spacing w:after="75"/>
        <w:ind w:firstLine="240"/>
        <w:jc w:val="both"/>
      </w:pPr>
      <w:bookmarkStart w:id="119" w:name="910232"/>
      <w:bookmarkEnd w:id="118"/>
      <w:r>
        <w:rPr>
          <w:rFonts w:ascii="Arial" w:hAnsi="Arial"/>
          <w:color w:val="000000"/>
          <w:sz w:val="18"/>
        </w:rPr>
        <w:t>особливо небезпечні хвороби, що входять до списку МЕБ, - заразні хвороби тварин, що можуть швидко поширюватися у значних масштабах незалежно від державних кордонів, які можуть мати значні соціально-економічні наслідки а</w:t>
      </w:r>
      <w:r>
        <w:rPr>
          <w:rFonts w:ascii="Arial" w:hAnsi="Arial"/>
          <w:color w:val="000000"/>
          <w:sz w:val="18"/>
        </w:rPr>
        <w:t>бо становити загрозу для здоров'я людини чи тварини і суттєво вплинути на міжнародну торгівлю тваринами та продуктами тваринного походження;</w:t>
      </w:r>
    </w:p>
    <w:p w:rsidR="00413D2C" w:rsidRDefault="000C5583">
      <w:pPr>
        <w:spacing w:after="75"/>
        <w:ind w:firstLine="240"/>
        <w:jc w:val="both"/>
      </w:pPr>
      <w:bookmarkStart w:id="120" w:name="910233"/>
      <w:bookmarkEnd w:id="119"/>
      <w:r>
        <w:rPr>
          <w:rFonts w:ascii="Arial" w:hAnsi="Arial"/>
          <w:color w:val="000000"/>
          <w:sz w:val="18"/>
        </w:rPr>
        <w:t>оцінка ризику - оцінка вірогідності біологічних та економічних наслідків проникнення, укорінення або поширення пато</w:t>
      </w:r>
      <w:r>
        <w:rPr>
          <w:rFonts w:ascii="Arial" w:hAnsi="Arial"/>
          <w:color w:val="000000"/>
          <w:sz w:val="18"/>
        </w:rPr>
        <w:t xml:space="preserve">генного </w:t>
      </w:r>
      <w:proofErr w:type="spellStart"/>
      <w:r>
        <w:rPr>
          <w:rFonts w:ascii="Arial" w:hAnsi="Arial"/>
          <w:color w:val="000000"/>
          <w:sz w:val="18"/>
        </w:rPr>
        <w:t>агента</w:t>
      </w:r>
      <w:proofErr w:type="spellEnd"/>
      <w:r>
        <w:rPr>
          <w:rFonts w:ascii="Arial" w:hAnsi="Arial"/>
          <w:color w:val="000000"/>
          <w:sz w:val="18"/>
        </w:rPr>
        <w:t xml:space="preserve"> на території України;</w:t>
      </w:r>
    </w:p>
    <w:p w:rsidR="00413D2C" w:rsidRDefault="000C5583">
      <w:pPr>
        <w:spacing w:after="75"/>
        <w:ind w:firstLine="240"/>
        <w:jc w:val="both"/>
      </w:pPr>
      <w:bookmarkStart w:id="121" w:name="911956"/>
      <w:bookmarkEnd w:id="120"/>
      <w:r>
        <w:rPr>
          <w:rFonts w:ascii="Arial" w:hAnsi="Arial"/>
          <w:color w:val="000000"/>
          <w:sz w:val="18"/>
        </w:rPr>
        <w:t>партія - будь-яка визначена виробником кількість товару з однаковою назвою та властивостями, що вироблена або вирощена у визначений виробником період часу, за однакових умов на одній і тій самій потужності (об'єкті), ма</w:t>
      </w:r>
      <w:r>
        <w:rPr>
          <w:rFonts w:ascii="Arial" w:hAnsi="Arial"/>
          <w:color w:val="000000"/>
          <w:sz w:val="18"/>
        </w:rPr>
        <w:t>є одне і те саме призначення та переміщується одним видом транспортного засобу (незалежно від кількості транспортних засобів, у які її завантажено);</w:t>
      </w:r>
    </w:p>
    <w:p w:rsidR="00413D2C" w:rsidRDefault="000C5583">
      <w:pPr>
        <w:spacing w:after="75"/>
        <w:ind w:firstLine="240"/>
        <w:jc w:val="right"/>
      </w:pPr>
      <w:bookmarkStart w:id="122" w:name="911957"/>
      <w:bookmarkEnd w:id="121"/>
      <w:r>
        <w:rPr>
          <w:rFonts w:ascii="Arial" w:hAnsi="Arial"/>
          <w:color w:val="000000"/>
          <w:sz w:val="18"/>
        </w:rPr>
        <w:t>(термін статті 1 у редакції Закону</w:t>
      </w:r>
      <w:r>
        <w:br/>
      </w:r>
      <w:r>
        <w:rPr>
          <w:rFonts w:ascii="Arial" w:hAnsi="Arial"/>
          <w:color w:val="000000"/>
          <w:sz w:val="18"/>
        </w:rPr>
        <w:t xml:space="preserve"> України від 17.12.2024 р. N 4147-IX)</w:t>
      </w:r>
    </w:p>
    <w:p w:rsidR="00413D2C" w:rsidRDefault="000C5583">
      <w:pPr>
        <w:spacing w:after="75"/>
        <w:ind w:firstLine="240"/>
        <w:jc w:val="both"/>
      </w:pPr>
      <w:bookmarkStart w:id="123" w:name="910235"/>
      <w:bookmarkEnd w:id="122"/>
      <w:r>
        <w:rPr>
          <w:rFonts w:ascii="Arial" w:hAnsi="Arial"/>
          <w:color w:val="000000"/>
          <w:sz w:val="18"/>
        </w:rPr>
        <w:t xml:space="preserve">серія - визначена виробником </w:t>
      </w:r>
      <w:r>
        <w:rPr>
          <w:rFonts w:ascii="Arial" w:hAnsi="Arial"/>
          <w:color w:val="000000"/>
          <w:sz w:val="18"/>
        </w:rPr>
        <w:t>кількість ветеринарних препаратів з однаковою назвою та властивостями, що вироблені за один технологічний цикл, за однакових умов на одній і тій самій потужності (об'єкті);</w:t>
      </w:r>
    </w:p>
    <w:p w:rsidR="00413D2C" w:rsidRDefault="000C5583">
      <w:pPr>
        <w:spacing w:after="75"/>
        <w:ind w:firstLine="240"/>
        <w:jc w:val="right"/>
      </w:pPr>
      <w:bookmarkStart w:id="124" w:name="911375"/>
      <w:bookmarkEnd w:id="123"/>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w:t>
      </w:r>
      <w:r>
        <w:rPr>
          <w:rFonts w:ascii="Arial" w:hAnsi="Arial"/>
          <w:color w:val="000000"/>
          <w:sz w:val="18"/>
        </w:rPr>
        <w:t xml:space="preserve"> N 2264-VIII)</w:t>
      </w:r>
    </w:p>
    <w:p w:rsidR="00413D2C" w:rsidRDefault="000C5583">
      <w:pPr>
        <w:spacing w:after="75"/>
        <w:ind w:firstLine="240"/>
        <w:jc w:val="both"/>
      </w:pPr>
      <w:bookmarkStart w:id="125" w:name="910236"/>
      <w:bookmarkEnd w:id="124"/>
      <w:r>
        <w:rPr>
          <w:rFonts w:ascii="Arial" w:hAnsi="Arial"/>
          <w:color w:val="000000"/>
          <w:sz w:val="18"/>
        </w:rPr>
        <w:t>патологічний матеріал - зразки, отримані від живих або мертвих тварин, що містять або можуть містити патологічні зміни, збудників інфекційних чи паразитарних хвороб та призначені для відправки до лабораторії ветеринарної медицини;</w:t>
      </w:r>
    </w:p>
    <w:p w:rsidR="00413D2C" w:rsidRDefault="000C5583">
      <w:pPr>
        <w:spacing w:after="75"/>
        <w:ind w:firstLine="240"/>
        <w:jc w:val="both"/>
      </w:pPr>
      <w:bookmarkStart w:id="126" w:name="910237"/>
      <w:bookmarkEnd w:id="125"/>
      <w:r>
        <w:rPr>
          <w:rFonts w:ascii="Arial" w:hAnsi="Arial"/>
          <w:color w:val="000000"/>
          <w:sz w:val="18"/>
        </w:rPr>
        <w:t>абзац статт</w:t>
      </w:r>
      <w:r>
        <w:rPr>
          <w:rFonts w:ascii="Arial" w:hAnsi="Arial"/>
          <w:color w:val="000000"/>
          <w:sz w:val="18"/>
        </w:rPr>
        <w:t>і 1 виключено</w:t>
      </w:r>
    </w:p>
    <w:p w:rsidR="00413D2C" w:rsidRDefault="000C5583">
      <w:pPr>
        <w:spacing w:after="75"/>
        <w:ind w:firstLine="240"/>
        <w:jc w:val="right"/>
      </w:pPr>
      <w:bookmarkStart w:id="127" w:name="911217"/>
      <w:bookmarkEnd w:id="126"/>
      <w:r>
        <w:rPr>
          <w:rFonts w:ascii="Arial" w:hAnsi="Arial"/>
          <w:color w:val="000000"/>
          <w:sz w:val="18"/>
        </w:rPr>
        <w:t>(згідно із Законом України</w:t>
      </w:r>
      <w:r>
        <w:br/>
      </w:r>
      <w:r>
        <w:rPr>
          <w:rFonts w:ascii="Arial" w:hAnsi="Arial"/>
          <w:color w:val="000000"/>
          <w:sz w:val="18"/>
        </w:rPr>
        <w:t xml:space="preserve"> від 09.04.2014 р. N 1193-VII)</w:t>
      </w:r>
    </w:p>
    <w:p w:rsidR="00413D2C" w:rsidRDefault="000C5583">
      <w:pPr>
        <w:spacing w:after="75"/>
        <w:ind w:firstLine="240"/>
        <w:jc w:val="both"/>
      </w:pPr>
      <w:bookmarkStart w:id="128" w:name="910238"/>
      <w:bookmarkEnd w:id="127"/>
      <w:r>
        <w:rPr>
          <w:rFonts w:ascii="Arial" w:hAnsi="Arial"/>
          <w:color w:val="000000"/>
          <w:sz w:val="18"/>
        </w:rPr>
        <w:t>повідомлення ризику - взаємний обмін інформацією про ризик між спеціалістами з оцінки ризику, особами, які здійснюють управління ризиком, торговими партнерами та іншими заінтересованим</w:t>
      </w:r>
      <w:r>
        <w:rPr>
          <w:rFonts w:ascii="Arial" w:hAnsi="Arial"/>
          <w:color w:val="000000"/>
          <w:sz w:val="18"/>
        </w:rPr>
        <w:t>и особами;</w:t>
      </w:r>
    </w:p>
    <w:p w:rsidR="00413D2C" w:rsidRDefault="000C5583">
      <w:pPr>
        <w:spacing w:after="75"/>
        <w:ind w:firstLine="240"/>
        <w:jc w:val="both"/>
      </w:pPr>
      <w:bookmarkStart w:id="129" w:name="910239"/>
      <w:bookmarkEnd w:id="128"/>
      <w:r>
        <w:rPr>
          <w:rFonts w:ascii="Arial" w:hAnsi="Arial"/>
          <w:color w:val="000000"/>
          <w:sz w:val="18"/>
        </w:rPr>
        <w:t>потужності (об'єкти) - будь-які споруда, комплекс споруд, приміщення, будівля або територія, включаючи обладнання, що використовується для розведення племінних тварин, вирощування, тренування, змагання, утримання, виставок (огляду), конкурсу, пр</w:t>
      </w:r>
      <w:r>
        <w:rPr>
          <w:rFonts w:ascii="Arial" w:hAnsi="Arial"/>
          <w:color w:val="000000"/>
          <w:sz w:val="18"/>
        </w:rPr>
        <w:t>одажу, забою або вилову тварин; для виробництва та обігу неїстівних продуктів тваринного походження, ветеринарних препаратів, репродуктивного матеріалу тощо; для знищення туш або інших частин тварин;</w:t>
      </w:r>
    </w:p>
    <w:p w:rsidR="00413D2C" w:rsidRDefault="000C5583">
      <w:pPr>
        <w:spacing w:after="75"/>
        <w:ind w:firstLine="240"/>
        <w:jc w:val="right"/>
      </w:pPr>
      <w:bookmarkStart w:id="130" w:name="911376"/>
      <w:bookmarkEnd w:id="129"/>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w:t>
      </w:r>
      <w:r>
        <w:rPr>
          <w:rFonts w:ascii="Arial" w:hAnsi="Arial"/>
          <w:color w:val="000000"/>
          <w:sz w:val="18"/>
        </w:rPr>
        <w:t>м України від 21.12.2017 р. N 2264-VIII)</w:t>
      </w:r>
    </w:p>
    <w:p w:rsidR="00413D2C" w:rsidRDefault="000C5583">
      <w:pPr>
        <w:spacing w:after="75"/>
        <w:ind w:firstLine="240"/>
        <w:jc w:val="both"/>
      </w:pPr>
      <w:bookmarkStart w:id="131" w:name="911349"/>
      <w:bookmarkEnd w:id="130"/>
      <w:r>
        <w:rPr>
          <w:rFonts w:ascii="Arial" w:hAnsi="Arial"/>
          <w:color w:val="000000"/>
          <w:sz w:val="18"/>
        </w:rPr>
        <w:t xml:space="preserve">термін статті 1 виключено </w:t>
      </w:r>
    </w:p>
    <w:p w:rsidR="00413D2C" w:rsidRDefault="000C5583">
      <w:pPr>
        <w:spacing w:after="75"/>
        <w:ind w:firstLine="240"/>
        <w:jc w:val="right"/>
      </w:pPr>
      <w:bookmarkStart w:id="132" w:name="911350"/>
      <w:bookmarkEnd w:id="131"/>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413D2C" w:rsidRDefault="000C5583">
      <w:pPr>
        <w:spacing w:after="75"/>
        <w:ind w:firstLine="240"/>
        <w:jc w:val="both"/>
      </w:pPr>
      <w:bookmarkStart w:id="133" w:name="911181"/>
      <w:bookmarkEnd w:id="132"/>
      <w:r>
        <w:rPr>
          <w:rFonts w:ascii="Arial" w:hAnsi="Arial"/>
          <w:color w:val="000000"/>
          <w:sz w:val="18"/>
        </w:rPr>
        <w:t xml:space="preserve">прийнятна ідентифікація - ідентифікація, що передбачає: для великої і дрібної рогатої худоби, коней, свиней, собак та кішок - </w:t>
      </w:r>
      <w:r>
        <w:rPr>
          <w:rFonts w:ascii="Arial" w:hAnsi="Arial"/>
          <w:color w:val="000000"/>
          <w:sz w:val="18"/>
        </w:rPr>
        <w:t xml:space="preserve">повсюдну ідентифікацію та облік в індивідуальному порядку за допомогою неповторюваного ідентифікатора; для свійської птиці, птахів, бджіл, комах, риб, ракоподібних, молюсків, жаб, амфібій та рептилій - колективну ідентифікацію за епідеміологічною одиницею </w:t>
      </w:r>
      <w:r>
        <w:rPr>
          <w:rFonts w:ascii="Arial" w:hAnsi="Arial"/>
          <w:color w:val="000000"/>
          <w:sz w:val="18"/>
        </w:rPr>
        <w:t>або групою належності за допомогою неповторюваного групового ідентифікатора; для інших товарів - наявність маркування;</w:t>
      </w:r>
    </w:p>
    <w:p w:rsidR="00413D2C" w:rsidRDefault="000C5583">
      <w:pPr>
        <w:spacing w:after="75"/>
        <w:ind w:firstLine="240"/>
        <w:jc w:val="right"/>
      </w:pPr>
      <w:bookmarkStart w:id="134" w:name="911182"/>
      <w:bookmarkEnd w:id="133"/>
      <w:r>
        <w:rPr>
          <w:rFonts w:ascii="Arial" w:hAnsi="Arial"/>
          <w:color w:val="000000"/>
          <w:sz w:val="18"/>
        </w:rPr>
        <w:t>(статтю 1 доповнено новим абзацом дев'яностим</w:t>
      </w:r>
      <w:r>
        <w:br/>
      </w:r>
      <w:r>
        <w:rPr>
          <w:rFonts w:ascii="Arial" w:hAnsi="Arial"/>
          <w:color w:val="000000"/>
          <w:sz w:val="18"/>
        </w:rPr>
        <w:t xml:space="preserve"> згідно із Законом України від 18.09.2008 р. N 538-VI,</w:t>
      </w:r>
      <w:r>
        <w:br/>
      </w:r>
      <w:r>
        <w:rPr>
          <w:rFonts w:ascii="Arial" w:hAnsi="Arial"/>
          <w:color w:val="000000"/>
          <w:sz w:val="18"/>
        </w:rPr>
        <w:t>у зв'язку з цим абзаци дев'яностий -</w:t>
      </w:r>
      <w:r>
        <w:rPr>
          <w:rFonts w:ascii="Arial" w:hAnsi="Arial"/>
          <w:color w:val="000000"/>
          <w:sz w:val="18"/>
        </w:rPr>
        <w:t xml:space="preserve"> сто тридцятий вважати</w:t>
      </w:r>
      <w:r>
        <w:br/>
      </w:r>
      <w:r>
        <w:rPr>
          <w:rFonts w:ascii="Arial" w:hAnsi="Arial"/>
          <w:color w:val="000000"/>
          <w:sz w:val="18"/>
        </w:rPr>
        <w:t xml:space="preserve"> відповідно абзацами дев'яносто першим - сто тридцять першим)</w:t>
      </w:r>
    </w:p>
    <w:p w:rsidR="00413D2C" w:rsidRDefault="000C5583">
      <w:pPr>
        <w:spacing w:after="75"/>
        <w:ind w:firstLine="240"/>
        <w:jc w:val="both"/>
      </w:pPr>
      <w:bookmarkStart w:id="135" w:name="910241"/>
      <w:bookmarkEnd w:id="134"/>
      <w:r>
        <w:rPr>
          <w:rFonts w:ascii="Arial" w:hAnsi="Arial"/>
          <w:color w:val="000000"/>
          <w:sz w:val="18"/>
        </w:rPr>
        <w:t>прикордонний державний ветеринарний інспектор - державний ветеринарний інспектор регіональної служби державного ветеринарно-санітарного контролю та нагляду на державному к</w:t>
      </w:r>
      <w:r>
        <w:rPr>
          <w:rFonts w:ascii="Arial" w:hAnsi="Arial"/>
          <w:color w:val="000000"/>
          <w:sz w:val="18"/>
        </w:rPr>
        <w:t>ордоні та транспорті, який перевіряє імпортні, транзитні та експортні вантажі, що є об'єктами державного ветеринарно-санітарного контролю та нагляду, а також дозволяє їх ввезення або вивезення залежно від їх ветеринарно-санітарного стану і видає відповідні</w:t>
      </w:r>
      <w:r>
        <w:rPr>
          <w:rFonts w:ascii="Arial" w:hAnsi="Arial"/>
          <w:color w:val="000000"/>
          <w:sz w:val="18"/>
        </w:rPr>
        <w:t xml:space="preserve"> ветеринарні документи;</w:t>
      </w:r>
    </w:p>
    <w:p w:rsidR="00413D2C" w:rsidRDefault="000C5583">
      <w:pPr>
        <w:spacing w:after="75"/>
        <w:ind w:firstLine="240"/>
        <w:jc w:val="both"/>
      </w:pPr>
      <w:bookmarkStart w:id="136" w:name="910242"/>
      <w:bookmarkEnd w:id="135"/>
      <w:r>
        <w:rPr>
          <w:rFonts w:ascii="Arial" w:hAnsi="Arial"/>
          <w:color w:val="000000"/>
          <w:sz w:val="18"/>
        </w:rPr>
        <w:lastRenderedPageBreak/>
        <w:t>прикордонні інспекційні пости - ділянки, що розташовані у пункті пропуску через державний кордон України та митницях призначення, включаючи пункти пропуску на автомобільних шляхах, залізничних станціях, в аеропортах, морських та річ</w:t>
      </w:r>
      <w:r>
        <w:rPr>
          <w:rFonts w:ascii="Arial" w:hAnsi="Arial"/>
          <w:color w:val="000000"/>
          <w:sz w:val="18"/>
        </w:rPr>
        <w:t>кових портах, де здійснюються державний ветеринарно-санітарний контроль та нагляд вантажів з об'єктами державного ветеринарно-санітарного контролю та нагляду, що переміщуються через державний кордон України;</w:t>
      </w:r>
    </w:p>
    <w:p w:rsidR="00413D2C" w:rsidRDefault="000C5583">
      <w:pPr>
        <w:spacing w:after="75"/>
        <w:ind w:firstLine="240"/>
        <w:jc w:val="both"/>
      </w:pPr>
      <w:bookmarkStart w:id="137" w:name="910243"/>
      <w:bookmarkEnd w:id="136"/>
      <w:r>
        <w:rPr>
          <w:rFonts w:ascii="Arial" w:hAnsi="Arial"/>
          <w:color w:val="000000"/>
          <w:sz w:val="18"/>
        </w:rPr>
        <w:t>припис - обов'язкова до виконання письмова вимог</w:t>
      </w:r>
      <w:r>
        <w:rPr>
          <w:rFonts w:ascii="Arial" w:hAnsi="Arial"/>
          <w:color w:val="000000"/>
          <w:sz w:val="18"/>
        </w:rPr>
        <w:t>а державних ветеринарних інспекторів України, Автономної Республіки Крим, областей, міст Києва та Севастополя, міст, районів, регіональних служб державного ветеринарно-санітарного контролю та нагляду на державному кордоні та транспорті, що надається юридич</w:t>
      </w:r>
      <w:r>
        <w:rPr>
          <w:rFonts w:ascii="Arial" w:hAnsi="Arial"/>
          <w:color w:val="000000"/>
          <w:sz w:val="18"/>
        </w:rPr>
        <w:t>ним і фізичним особам з метою припинення виявленого порушення законодавства з питань ветеринарної медицини та усунення його наслідків;</w:t>
      </w:r>
    </w:p>
    <w:p w:rsidR="00413D2C" w:rsidRDefault="000C5583">
      <w:pPr>
        <w:spacing w:after="75"/>
        <w:ind w:firstLine="240"/>
        <w:jc w:val="both"/>
      </w:pPr>
      <w:bookmarkStart w:id="138" w:name="910244"/>
      <w:bookmarkEnd w:id="137"/>
      <w:r>
        <w:rPr>
          <w:rFonts w:ascii="Arial" w:hAnsi="Arial"/>
          <w:color w:val="000000"/>
          <w:sz w:val="18"/>
        </w:rPr>
        <w:t>продукти тваринного походження - продукти тваринного походження для фармацевтичного та хірургічного використання і продук</w:t>
      </w:r>
      <w:r>
        <w:rPr>
          <w:rFonts w:ascii="Arial" w:hAnsi="Arial"/>
          <w:color w:val="000000"/>
          <w:sz w:val="18"/>
        </w:rPr>
        <w:t>ти тваринного походження для сільськогосподарського або промислового використання;</w:t>
      </w:r>
    </w:p>
    <w:p w:rsidR="00413D2C" w:rsidRDefault="000C5583">
      <w:pPr>
        <w:spacing w:after="75"/>
        <w:ind w:firstLine="240"/>
        <w:jc w:val="right"/>
      </w:pPr>
      <w:bookmarkStart w:id="139" w:name="911218"/>
      <w:bookmarkEnd w:id="138"/>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Законами України від 09.04.2014 р. N 1193-VII,</w:t>
      </w:r>
      <w:r>
        <w:br/>
      </w:r>
      <w:r>
        <w:rPr>
          <w:rFonts w:ascii="Arial" w:hAnsi="Arial"/>
          <w:color w:val="000000"/>
          <w:sz w:val="18"/>
        </w:rPr>
        <w:t>від 21.12.2017 р. N 2264-VIII)</w:t>
      </w:r>
    </w:p>
    <w:p w:rsidR="00413D2C" w:rsidRDefault="000C5583">
      <w:pPr>
        <w:spacing w:after="75"/>
        <w:ind w:firstLine="240"/>
        <w:jc w:val="both"/>
      </w:pPr>
      <w:bookmarkStart w:id="140" w:name="910245"/>
      <w:bookmarkEnd w:id="139"/>
      <w:r>
        <w:rPr>
          <w:rFonts w:ascii="Arial" w:hAnsi="Arial"/>
          <w:color w:val="000000"/>
          <w:sz w:val="18"/>
        </w:rPr>
        <w:t>продукти тваринного походження для сільського</w:t>
      </w:r>
      <w:r>
        <w:rPr>
          <w:rFonts w:ascii="Arial" w:hAnsi="Arial"/>
          <w:color w:val="000000"/>
          <w:sz w:val="18"/>
        </w:rPr>
        <w:t>сподарського або промислового використання - продукти тваринного походження, крім харчових продуктів тваринного походження для споживання людиною, продуктів, що призначені для фармацевтичних та хірургічних цілей;</w:t>
      </w:r>
    </w:p>
    <w:p w:rsidR="00413D2C" w:rsidRDefault="000C5583">
      <w:pPr>
        <w:spacing w:after="75"/>
        <w:ind w:firstLine="240"/>
        <w:jc w:val="right"/>
      </w:pPr>
      <w:bookmarkStart w:id="141" w:name="911219"/>
      <w:bookmarkEnd w:id="140"/>
      <w:r>
        <w:rPr>
          <w:rFonts w:ascii="Arial" w:hAnsi="Arial"/>
          <w:color w:val="000000"/>
          <w:sz w:val="18"/>
        </w:rPr>
        <w:t>(термін статті 1 у редакції Закону</w:t>
      </w:r>
      <w:r>
        <w:br/>
      </w:r>
      <w:r>
        <w:rPr>
          <w:rFonts w:ascii="Arial" w:hAnsi="Arial"/>
          <w:color w:val="000000"/>
          <w:sz w:val="18"/>
        </w:rPr>
        <w:t xml:space="preserve"> України</w:t>
      </w:r>
      <w:r>
        <w:rPr>
          <w:rFonts w:ascii="Arial" w:hAnsi="Arial"/>
          <w:color w:val="000000"/>
          <w:sz w:val="18"/>
        </w:rPr>
        <w:t xml:space="preserve"> від 09.04.2014 р. N 1193-VII,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Законом України від 21.12.2017 р. N 2264-VIII)</w:t>
      </w:r>
    </w:p>
    <w:p w:rsidR="00413D2C" w:rsidRDefault="000C5583">
      <w:pPr>
        <w:spacing w:after="75"/>
        <w:ind w:firstLine="240"/>
        <w:jc w:val="both"/>
      </w:pPr>
      <w:bookmarkStart w:id="142" w:name="910246"/>
      <w:bookmarkEnd w:id="141"/>
      <w:r>
        <w:rPr>
          <w:rFonts w:ascii="Arial" w:hAnsi="Arial"/>
          <w:color w:val="000000"/>
          <w:sz w:val="18"/>
        </w:rPr>
        <w:t xml:space="preserve">продукти тваринного походження для споживання людиною - м'ясо, м'ясні продукти, желатин, яйця, </w:t>
      </w:r>
      <w:proofErr w:type="spellStart"/>
      <w:r>
        <w:rPr>
          <w:rFonts w:ascii="Arial" w:hAnsi="Arial"/>
          <w:color w:val="000000"/>
          <w:sz w:val="18"/>
        </w:rPr>
        <w:t>яйцепродукти</w:t>
      </w:r>
      <w:proofErr w:type="spellEnd"/>
      <w:r>
        <w:rPr>
          <w:rFonts w:ascii="Arial" w:hAnsi="Arial"/>
          <w:color w:val="000000"/>
          <w:sz w:val="18"/>
        </w:rPr>
        <w:t>, молоко, молочні продукти, риба, риб</w:t>
      </w:r>
      <w:r>
        <w:rPr>
          <w:rFonts w:ascii="Arial" w:hAnsi="Arial"/>
          <w:color w:val="000000"/>
          <w:sz w:val="18"/>
        </w:rPr>
        <w:t>ні та морепродукти, мед та інші продукти тваринного походження, призначені для споживання людиною;</w:t>
      </w:r>
    </w:p>
    <w:p w:rsidR="00413D2C" w:rsidRDefault="000C5583">
      <w:pPr>
        <w:spacing w:after="75"/>
        <w:ind w:firstLine="240"/>
        <w:jc w:val="both"/>
      </w:pPr>
      <w:bookmarkStart w:id="143" w:name="910247"/>
      <w:bookmarkEnd w:id="142"/>
      <w:r>
        <w:rPr>
          <w:rFonts w:ascii="Arial" w:hAnsi="Arial"/>
          <w:color w:val="000000"/>
          <w:sz w:val="18"/>
        </w:rPr>
        <w:t>продукти тваринного походження для фармацевтичного або хірургічного використання - органи, тканини та органічні рідини тварин, що призначені для виготовлення</w:t>
      </w:r>
      <w:r>
        <w:rPr>
          <w:rFonts w:ascii="Arial" w:hAnsi="Arial"/>
          <w:color w:val="000000"/>
          <w:sz w:val="18"/>
        </w:rPr>
        <w:t xml:space="preserve"> фармацевтичних препаратів або хірургічних засобів;</w:t>
      </w:r>
    </w:p>
    <w:p w:rsidR="00413D2C" w:rsidRDefault="000C5583">
      <w:pPr>
        <w:spacing w:after="75"/>
        <w:ind w:firstLine="240"/>
        <w:jc w:val="both"/>
      </w:pPr>
      <w:bookmarkStart w:id="144" w:name="910248"/>
      <w:bookmarkEnd w:id="143"/>
      <w:r>
        <w:rPr>
          <w:rFonts w:ascii="Arial" w:hAnsi="Arial"/>
          <w:color w:val="000000"/>
          <w:sz w:val="18"/>
        </w:rPr>
        <w:t>протиепізоотичні заходи - організаційно-господарська та спеціальна ветеринарно-санітарна діяльність, у тому числі профілактична і діагностична, спрямована на запобігання заразним хворобам тварин, їх виявл</w:t>
      </w:r>
      <w:r>
        <w:rPr>
          <w:rFonts w:ascii="Arial" w:hAnsi="Arial"/>
          <w:color w:val="000000"/>
          <w:sz w:val="18"/>
        </w:rPr>
        <w:t>ення та ліквідацію;</w:t>
      </w:r>
    </w:p>
    <w:p w:rsidR="00413D2C" w:rsidRDefault="000C5583">
      <w:pPr>
        <w:spacing w:after="75"/>
        <w:ind w:firstLine="240"/>
        <w:jc w:val="both"/>
      </w:pPr>
      <w:bookmarkStart w:id="145" w:name="910249"/>
      <w:bookmarkEnd w:id="144"/>
      <w:r>
        <w:rPr>
          <w:rFonts w:ascii="Arial" w:hAnsi="Arial"/>
          <w:color w:val="000000"/>
          <w:sz w:val="18"/>
        </w:rPr>
        <w:t>профілактичний карантин тварин - система ветеринарно-санітарних заходів, що застосовуються перед та/або після переміщення тварин з метою запобігання занесенню або поширенню хвороб тварин;</w:t>
      </w:r>
    </w:p>
    <w:p w:rsidR="00413D2C" w:rsidRDefault="000C5583">
      <w:pPr>
        <w:spacing w:after="75"/>
        <w:ind w:firstLine="240"/>
        <w:jc w:val="both"/>
      </w:pPr>
      <w:bookmarkStart w:id="146" w:name="910250"/>
      <w:bookmarkEnd w:id="145"/>
      <w:r>
        <w:rPr>
          <w:rFonts w:ascii="Arial" w:hAnsi="Arial"/>
          <w:color w:val="000000"/>
          <w:sz w:val="18"/>
        </w:rPr>
        <w:t>регіональна служба державного ветеринарно-саніта</w:t>
      </w:r>
      <w:r>
        <w:rPr>
          <w:rFonts w:ascii="Arial" w:hAnsi="Arial"/>
          <w:color w:val="000000"/>
          <w:sz w:val="18"/>
        </w:rPr>
        <w:t>рного контролю та нагляду на державному кордоні України та транспорті Державного департаменту ветеринарної медицини з державною інспекцією ветеринарної медицини (далі - регіональні служби) - державна установа ветеринарної медицини, що здійснює державний ве</w:t>
      </w:r>
      <w:r>
        <w:rPr>
          <w:rFonts w:ascii="Arial" w:hAnsi="Arial"/>
          <w:color w:val="000000"/>
          <w:sz w:val="18"/>
        </w:rPr>
        <w:t>теринарно-санітарний контроль та нагляд на відповідному регіональному рівні з метою захисту території України від проникнення хвороб тварин з територій інших держав та забезпечення виконання юридичними або фізичними особами ветеринарно-санітарних заходів п</w:t>
      </w:r>
      <w:r>
        <w:rPr>
          <w:rFonts w:ascii="Arial" w:hAnsi="Arial"/>
          <w:color w:val="000000"/>
          <w:sz w:val="18"/>
        </w:rPr>
        <w:t>ід час міжнародних і внутрішньодержавних перевезень об'єктів державного ветеринарно-санітарного контролю та нагляду;</w:t>
      </w:r>
    </w:p>
    <w:p w:rsidR="00413D2C" w:rsidRDefault="000C5583">
      <w:pPr>
        <w:spacing w:after="75"/>
        <w:ind w:firstLine="240"/>
        <w:jc w:val="both"/>
      </w:pPr>
      <w:bookmarkStart w:id="147" w:name="910251"/>
      <w:bookmarkEnd w:id="146"/>
      <w:r>
        <w:rPr>
          <w:rFonts w:ascii="Arial" w:hAnsi="Arial"/>
          <w:color w:val="000000"/>
          <w:sz w:val="18"/>
        </w:rPr>
        <w:t>реєстраційне посвідчення - документ, що підтверджує державну реєстрацію ветеринарних препаратів та їх застосування у тваринництві;</w:t>
      </w:r>
    </w:p>
    <w:p w:rsidR="00413D2C" w:rsidRDefault="000C5583">
      <w:pPr>
        <w:spacing w:after="75"/>
        <w:ind w:firstLine="240"/>
        <w:jc w:val="right"/>
      </w:pPr>
      <w:bookmarkStart w:id="148" w:name="911379"/>
      <w:bookmarkEnd w:id="147"/>
      <w:r>
        <w:rPr>
          <w:rFonts w:ascii="Arial" w:hAnsi="Arial"/>
          <w:color w:val="000000"/>
          <w:sz w:val="18"/>
        </w:rPr>
        <w:t xml:space="preserve">(термін </w:t>
      </w:r>
      <w:r>
        <w:rPr>
          <w:rFonts w:ascii="Arial" w:hAnsi="Arial"/>
          <w:color w:val="000000"/>
          <w:sz w:val="18"/>
        </w:rPr>
        <w:t>статті 1 із змінами, внесеними згідно із</w:t>
      </w:r>
      <w:r>
        <w:br/>
      </w:r>
      <w:r>
        <w:rPr>
          <w:rFonts w:ascii="Arial" w:hAnsi="Arial"/>
          <w:color w:val="000000"/>
          <w:sz w:val="18"/>
        </w:rPr>
        <w:t xml:space="preserve"> Законом України від 21.12.2017 р. N 2264-VIII)</w:t>
      </w:r>
    </w:p>
    <w:p w:rsidR="00413D2C" w:rsidRDefault="000C5583">
      <w:pPr>
        <w:spacing w:after="75"/>
        <w:ind w:firstLine="240"/>
        <w:jc w:val="both"/>
      </w:pPr>
      <w:bookmarkStart w:id="149" w:name="910252"/>
      <w:bookmarkEnd w:id="148"/>
      <w:r>
        <w:rPr>
          <w:rFonts w:ascii="Arial" w:hAnsi="Arial"/>
          <w:color w:val="000000"/>
          <w:sz w:val="18"/>
        </w:rPr>
        <w:t>репродуктивний матеріал - сперма, зиготи, запліднена ікра, інкубаційні яйця, запліднені яйцеклітини, ембріони та інший біологічний матеріал, призначений для відтворенн</w:t>
      </w:r>
      <w:r>
        <w:rPr>
          <w:rFonts w:ascii="Arial" w:hAnsi="Arial"/>
          <w:color w:val="000000"/>
          <w:sz w:val="18"/>
        </w:rPr>
        <w:t>я;</w:t>
      </w:r>
    </w:p>
    <w:p w:rsidR="00413D2C" w:rsidRDefault="000C5583">
      <w:pPr>
        <w:spacing w:after="75"/>
        <w:ind w:firstLine="240"/>
        <w:jc w:val="both"/>
      </w:pPr>
      <w:bookmarkStart w:id="150" w:name="910253"/>
      <w:bookmarkEnd w:id="149"/>
      <w:proofErr w:type="spellStart"/>
      <w:r>
        <w:rPr>
          <w:rFonts w:ascii="Arial" w:hAnsi="Arial"/>
          <w:color w:val="000000"/>
          <w:sz w:val="18"/>
        </w:rPr>
        <w:t>референс</w:t>
      </w:r>
      <w:proofErr w:type="spellEnd"/>
      <w:r>
        <w:rPr>
          <w:rFonts w:ascii="Arial" w:hAnsi="Arial"/>
          <w:color w:val="000000"/>
          <w:sz w:val="18"/>
        </w:rPr>
        <w:t>-лабораторія - уповноважена Департаментом лабораторія, що залучається як третя сторона під час вирішення спірних питань за результатами лабораторних досліджень;</w:t>
      </w:r>
    </w:p>
    <w:p w:rsidR="00413D2C" w:rsidRDefault="000C5583">
      <w:pPr>
        <w:spacing w:after="75"/>
        <w:ind w:firstLine="240"/>
        <w:jc w:val="both"/>
      </w:pPr>
      <w:bookmarkStart w:id="151" w:name="910254"/>
      <w:bookmarkEnd w:id="150"/>
      <w:r>
        <w:rPr>
          <w:rFonts w:ascii="Arial" w:hAnsi="Arial"/>
          <w:color w:val="000000"/>
          <w:sz w:val="18"/>
        </w:rPr>
        <w:t xml:space="preserve">ризик - можливість виникнення негативної події та вірогідні масштаби її наслідків </w:t>
      </w:r>
      <w:r>
        <w:rPr>
          <w:rFonts w:ascii="Arial" w:hAnsi="Arial"/>
          <w:color w:val="000000"/>
          <w:sz w:val="18"/>
        </w:rPr>
        <w:t>протягом певного періоду часу;</w:t>
      </w:r>
    </w:p>
    <w:p w:rsidR="00413D2C" w:rsidRDefault="000C5583">
      <w:pPr>
        <w:spacing w:after="75"/>
        <w:ind w:firstLine="240"/>
        <w:jc w:val="both"/>
      </w:pPr>
      <w:bookmarkStart w:id="152" w:name="910255"/>
      <w:bookmarkEnd w:id="151"/>
      <w:r>
        <w:rPr>
          <w:rFonts w:ascii="Arial" w:hAnsi="Arial"/>
          <w:color w:val="000000"/>
          <w:sz w:val="18"/>
        </w:rPr>
        <w:t>ринок - спеціально відведене та облаштоване місце для надання послуг з продажу товарів;</w:t>
      </w:r>
    </w:p>
    <w:p w:rsidR="00413D2C" w:rsidRDefault="000C5583">
      <w:pPr>
        <w:spacing w:after="75"/>
        <w:ind w:firstLine="240"/>
        <w:jc w:val="both"/>
      </w:pPr>
      <w:bookmarkStart w:id="153" w:name="910256"/>
      <w:bookmarkEnd w:id="152"/>
      <w:r>
        <w:rPr>
          <w:rFonts w:ascii="Arial" w:hAnsi="Arial"/>
          <w:color w:val="000000"/>
          <w:sz w:val="18"/>
        </w:rPr>
        <w:lastRenderedPageBreak/>
        <w:t>розпорядження - правовий акт, який видається головними державними ветеринарними інспекторами України, Автономної Республіки Крим, областе</w:t>
      </w:r>
      <w:r>
        <w:rPr>
          <w:rFonts w:ascii="Arial" w:hAnsi="Arial"/>
          <w:color w:val="000000"/>
          <w:sz w:val="18"/>
        </w:rPr>
        <w:t>й, міст Києва та Севастополя, міст, районів, регіональних служб державного ветеринарно-санітарного контролю та нагляду на державному кордоні та транспорті або їх заступниками для вирішення внутрішніх організаційно-господарських питань;</w:t>
      </w:r>
    </w:p>
    <w:p w:rsidR="00413D2C" w:rsidRDefault="000C5583">
      <w:pPr>
        <w:spacing w:after="75"/>
        <w:ind w:firstLine="240"/>
        <w:jc w:val="both"/>
      </w:pPr>
      <w:bookmarkStart w:id="154" w:name="910257"/>
      <w:bookmarkEnd w:id="153"/>
      <w:r>
        <w:rPr>
          <w:rFonts w:ascii="Arial" w:hAnsi="Arial"/>
          <w:color w:val="000000"/>
          <w:sz w:val="18"/>
        </w:rPr>
        <w:t>розширений ветеринар</w:t>
      </w:r>
      <w:r>
        <w:rPr>
          <w:rFonts w:ascii="Arial" w:hAnsi="Arial"/>
          <w:color w:val="000000"/>
          <w:sz w:val="18"/>
        </w:rPr>
        <w:t>но-санітарний контроль - процес перевірки безпечності товарів за висновками їх лабораторного дослідження, що проводиться державною службою ветеринарної медицини;</w:t>
      </w:r>
    </w:p>
    <w:p w:rsidR="00413D2C" w:rsidRDefault="000C5583">
      <w:pPr>
        <w:spacing w:after="75"/>
        <w:ind w:firstLine="240"/>
        <w:jc w:val="both"/>
      </w:pPr>
      <w:bookmarkStart w:id="155" w:name="910258"/>
      <w:bookmarkEnd w:id="154"/>
      <w:r>
        <w:rPr>
          <w:rFonts w:ascii="Arial" w:hAnsi="Arial"/>
          <w:color w:val="000000"/>
          <w:sz w:val="18"/>
        </w:rPr>
        <w:t>система аналізу ризиків та контролю (регулювання) у критичних точках (</w:t>
      </w:r>
      <w:proofErr w:type="spellStart"/>
      <w:r>
        <w:rPr>
          <w:rFonts w:ascii="Arial" w:hAnsi="Arial"/>
          <w:color w:val="000000"/>
          <w:sz w:val="18"/>
        </w:rPr>
        <w:t>Hazard</w:t>
      </w:r>
      <w:proofErr w:type="spellEnd"/>
      <w:r>
        <w:rPr>
          <w:rFonts w:ascii="Arial" w:hAnsi="Arial"/>
          <w:color w:val="000000"/>
          <w:sz w:val="18"/>
        </w:rPr>
        <w:t xml:space="preserve"> </w:t>
      </w:r>
      <w:proofErr w:type="spellStart"/>
      <w:r>
        <w:rPr>
          <w:rFonts w:ascii="Arial" w:hAnsi="Arial"/>
          <w:color w:val="000000"/>
          <w:sz w:val="18"/>
        </w:rPr>
        <w:t>Analysis</w:t>
      </w:r>
      <w:proofErr w:type="spellEnd"/>
      <w:r>
        <w:rPr>
          <w:rFonts w:ascii="Arial" w:hAnsi="Arial"/>
          <w:color w:val="000000"/>
          <w:sz w:val="18"/>
        </w:rPr>
        <w:t xml:space="preserve"> </w:t>
      </w:r>
      <w:proofErr w:type="spellStart"/>
      <w:r>
        <w:rPr>
          <w:rFonts w:ascii="Arial" w:hAnsi="Arial"/>
          <w:color w:val="000000"/>
          <w:sz w:val="18"/>
        </w:rPr>
        <w:t>and</w:t>
      </w:r>
      <w:proofErr w:type="spellEnd"/>
      <w:r>
        <w:rPr>
          <w:rFonts w:ascii="Arial" w:hAnsi="Arial"/>
          <w:color w:val="000000"/>
          <w:sz w:val="18"/>
        </w:rPr>
        <w:t xml:space="preserve"> </w:t>
      </w:r>
      <w:proofErr w:type="spellStart"/>
      <w:r>
        <w:rPr>
          <w:rFonts w:ascii="Arial" w:hAnsi="Arial"/>
          <w:color w:val="000000"/>
          <w:sz w:val="18"/>
        </w:rPr>
        <w:t>Crit</w:t>
      </w:r>
      <w:r>
        <w:rPr>
          <w:rFonts w:ascii="Arial" w:hAnsi="Arial"/>
          <w:color w:val="000000"/>
          <w:sz w:val="18"/>
        </w:rPr>
        <w:t>ical</w:t>
      </w:r>
      <w:proofErr w:type="spellEnd"/>
      <w:r>
        <w:rPr>
          <w:rFonts w:ascii="Arial" w:hAnsi="Arial"/>
          <w:color w:val="000000"/>
          <w:sz w:val="18"/>
        </w:rPr>
        <w:t xml:space="preserve"> </w:t>
      </w:r>
      <w:proofErr w:type="spellStart"/>
      <w:r>
        <w:rPr>
          <w:rFonts w:ascii="Arial" w:hAnsi="Arial"/>
          <w:color w:val="000000"/>
          <w:sz w:val="18"/>
        </w:rPr>
        <w:t>Control</w:t>
      </w:r>
      <w:proofErr w:type="spellEnd"/>
      <w:r>
        <w:rPr>
          <w:rFonts w:ascii="Arial" w:hAnsi="Arial"/>
          <w:color w:val="000000"/>
          <w:sz w:val="18"/>
        </w:rPr>
        <w:t xml:space="preserve"> </w:t>
      </w:r>
      <w:proofErr w:type="spellStart"/>
      <w:r>
        <w:rPr>
          <w:rFonts w:ascii="Arial" w:hAnsi="Arial"/>
          <w:color w:val="000000"/>
          <w:sz w:val="18"/>
        </w:rPr>
        <w:t>Points</w:t>
      </w:r>
      <w:proofErr w:type="spellEnd"/>
      <w:r>
        <w:rPr>
          <w:rFonts w:ascii="Arial" w:hAnsi="Arial"/>
          <w:color w:val="000000"/>
          <w:sz w:val="18"/>
        </w:rPr>
        <w:t xml:space="preserve"> - HACCP) - система ідентифікації, оцінки, аналізу та контролю ризиків, що впливають на безпечність тварин, неїстівних продуктів тваринного походження, репродуктивного матеріалу, біологічних продуктів, ветеринарних препаратів, субстанцій</w:t>
      </w:r>
      <w:r>
        <w:rPr>
          <w:rFonts w:ascii="Arial" w:hAnsi="Arial"/>
          <w:color w:val="000000"/>
          <w:sz w:val="18"/>
        </w:rPr>
        <w:t xml:space="preserve"> тощо;</w:t>
      </w:r>
    </w:p>
    <w:p w:rsidR="00413D2C" w:rsidRDefault="000C5583">
      <w:pPr>
        <w:spacing w:after="75"/>
        <w:ind w:firstLine="240"/>
        <w:jc w:val="right"/>
      </w:pPr>
      <w:bookmarkStart w:id="156" w:name="911377"/>
      <w:bookmarkEnd w:id="155"/>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413D2C" w:rsidRDefault="000C5583">
      <w:pPr>
        <w:spacing w:after="75"/>
        <w:ind w:firstLine="240"/>
        <w:jc w:val="both"/>
      </w:pPr>
      <w:bookmarkStart w:id="157" w:name="910259"/>
      <w:bookmarkEnd w:id="156"/>
      <w:r>
        <w:rPr>
          <w:rFonts w:ascii="Arial" w:hAnsi="Arial"/>
          <w:color w:val="000000"/>
          <w:sz w:val="18"/>
        </w:rPr>
        <w:t xml:space="preserve">спалах хвороби - випадок захворювання на хворобу, що підлягає повідомленню, на потужностях (об'єктах), включаючи всі споруди та прилеглі приміщення, де </w:t>
      </w:r>
      <w:r>
        <w:rPr>
          <w:rFonts w:ascii="Arial" w:hAnsi="Arial"/>
          <w:color w:val="000000"/>
          <w:sz w:val="18"/>
        </w:rPr>
        <w:t>розміщені тварини, або на території, де з огляду на місцеві умови неможливо гарантувати, що сприйнятливі та несприйнятливі до хвороби тварини не мали безпосереднього контакту з тваринами, що захворіли, або стосовно яких є підозра на захворювання;</w:t>
      </w:r>
    </w:p>
    <w:p w:rsidR="00413D2C" w:rsidRDefault="000C5583">
      <w:pPr>
        <w:spacing w:after="75"/>
        <w:ind w:firstLine="240"/>
        <w:jc w:val="both"/>
      </w:pPr>
      <w:bookmarkStart w:id="158" w:name="910260"/>
      <w:bookmarkEnd w:id="157"/>
      <w:r>
        <w:rPr>
          <w:rFonts w:ascii="Arial" w:hAnsi="Arial"/>
          <w:color w:val="000000"/>
          <w:sz w:val="18"/>
        </w:rPr>
        <w:t>спеціаліс</w:t>
      </w:r>
      <w:r>
        <w:rPr>
          <w:rFonts w:ascii="Arial" w:hAnsi="Arial"/>
          <w:color w:val="000000"/>
          <w:sz w:val="18"/>
        </w:rPr>
        <w:t>ти ветеринарної медицини - лікарі та фельдшери ветеринарної медицини, які мають відповідний диплом та здійснюють діяльність з профілактики, оздоровлення, діагностики і лікування тварин, проведення ветеринарно-санітарної експертизи або іншу ветеринарну діял</w:t>
      </w:r>
      <w:r>
        <w:rPr>
          <w:rFonts w:ascii="Arial" w:hAnsi="Arial"/>
          <w:color w:val="000000"/>
          <w:sz w:val="18"/>
        </w:rPr>
        <w:t>ьність;</w:t>
      </w:r>
    </w:p>
    <w:p w:rsidR="00413D2C" w:rsidRDefault="000C5583">
      <w:pPr>
        <w:spacing w:after="75"/>
        <w:ind w:firstLine="240"/>
        <w:jc w:val="both"/>
      </w:pPr>
      <w:bookmarkStart w:id="159" w:name="911435"/>
      <w:bookmarkEnd w:id="158"/>
      <w:r>
        <w:rPr>
          <w:rFonts w:ascii="Arial" w:hAnsi="Arial"/>
          <w:color w:val="000000"/>
          <w:sz w:val="18"/>
        </w:rPr>
        <w:t>термін статті 1 виключено</w:t>
      </w:r>
    </w:p>
    <w:p w:rsidR="00413D2C" w:rsidRDefault="000C5583">
      <w:pPr>
        <w:spacing w:after="75"/>
        <w:ind w:firstLine="240"/>
        <w:jc w:val="right"/>
      </w:pPr>
      <w:bookmarkStart w:id="160" w:name="911436"/>
      <w:bookmarkEnd w:id="159"/>
      <w:r>
        <w:rPr>
          <w:rFonts w:ascii="Arial" w:hAnsi="Arial"/>
          <w:color w:val="000000"/>
          <w:sz w:val="18"/>
        </w:rPr>
        <w:t>(згідно із Законом України</w:t>
      </w:r>
      <w:r>
        <w:br/>
      </w:r>
      <w:r>
        <w:rPr>
          <w:rFonts w:ascii="Arial" w:hAnsi="Arial"/>
          <w:color w:val="000000"/>
          <w:sz w:val="18"/>
        </w:rPr>
        <w:t xml:space="preserve"> від 20.09.2019 р. N 124-IX)</w:t>
      </w:r>
    </w:p>
    <w:p w:rsidR="00413D2C" w:rsidRDefault="000C5583">
      <w:pPr>
        <w:spacing w:after="75"/>
        <w:ind w:firstLine="240"/>
        <w:jc w:val="both"/>
      </w:pPr>
      <w:bookmarkStart w:id="161" w:name="910262"/>
      <w:bookmarkEnd w:id="160"/>
      <w:r>
        <w:rPr>
          <w:rFonts w:ascii="Arial" w:hAnsi="Arial"/>
          <w:color w:val="000000"/>
          <w:sz w:val="18"/>
        </w:rPr>
        <w:t>стандартний прикордонний ветеринарно-санітарний контроль - процес перевірки прикордонними державними ветеринарними інспекторами безпечності об'єктів державного ветери</w:t>
      </w:r>
      <w:r>
        <w:rPr>
          <w:rFonts w:ascii="Arial" w:hAnsi="Arial"/>
          <w:color w:val="000000"/>
          <w:sz w:val="18"/>
        </w:rPr>
        <w:t>нарно-санітарного контролю та нагляду на підставі вивчення супровідних документів, огляду вантажу при їх ввезенні на територію України (імпорті), вивезенні з території України (експорті) та перевезенні через територію України (транзиті);</w:t>
      </w:r>
    </w:p>
    <w:p w:rsidR="00413D2C" w:rsidRDefault="000C5583">
      <w:pPr>
        <w:spacing w:after="75"/>
        <w:ind w:firstLine="240"/>
        <w:jc w:val="both"/>
      </w:pPr>
      <w:bookmarkStart w:id="162" w:name="910263"/>
      <w:bookmarkEnd w:id="161"/>
      <w:proofErr w:type="spellStart"/>
      <w:r>
        <w:rPr>
          <w:rFonts w:ascii="Arial" w:hAnsi="Arial"/>
          <w:color w:val="000000"/>
          <w:sz w:val="18"/>
        </w:rPr>
        <w:t>стемпінг</w:t>
      </w:r>
      <w:proofErr w:type="spellEnd"/>
      <w:r>
        <w:rPr>
          <w:rFonts w:ascii="Arial" w:hAnsi="Arial"/>
          <w:color w:val="000000"/>
          <w:sz w:val="18"/>
        </w:rPr>
        <w:t>-аут - ком</w:t>
      </w:r>
      <w:r>
        <w:rPr>
          <w:rFonts w:ascii="Arial" w:hAnsi="Arial"/>
          <w:color w:val="000000"/>
          <w:sz w:val="18"/>
        </w:rPr>
        <w:t>плекс протиепізоотичних заходів, що здійснюються під керівництвом відповідного головного державного ветеринарного інспектора, включаючи забій хворих та інфікованих тварин стада, а у разі необхідності - тварин іншого стада, які могли мати прямий або опосере</w:t>
      </w:r>
      <w:r>
        <w:rPr>
          <w:rFonts w:ascii="Arial" w:hAnsi="Arial"/>
          <w:color w:val="000000"/>
          <w:sz w:val="18"/>
        </w:rPr>
        <w:t xml:space="preserve">дкований контакт з тваринами інфікованого стада, що могло призвести до передачі патогенного </w:t>
      </w:r>
      <w:proofErr w:type="spellStart"/>
      <w:r>
        <w:rPr>
          <w:rFonts w:ascii="Arial" w:hAnsi="Arial"/>
          <w:color w:val="000000"/>
          <w:sz w:val="18"/>
        </w:rPr>
        <w:t>агента</w:t>
      </w:r>
      <w:proofErr w:type="spellEnd"/>
      <w:r>
        <w:rPr>
          <w:rFonts w:ascii="Arial" w:hAnsi="Arial"/>
          <w:color w:val="000000"/>
          <w:sz w:val="18"/>
        </w:rPr>
        <w:t>. Всі тварини, стосовно яких існує підозра на захворювання, незалежно від того, вакциновані вони чи ні, забиваються, а їхні туші знищуються шляхом спалювання,</w:t>
      </w:r>
      <w:r>
        <w:rPr>
          <w:rFonts w:ascii="Arial" w:hAnsi="Arial"/>
          <w:color w:val="000000"/>
          <w:sz w:val="18"/>
        </w:rPr>
        <w:t xml:space="preserve"> захоронення або в інший спосіб, що гарантує недопущення поширення інфекції через туші або інші продукти забитих тварин. Необхідне також здійснення заходів з очищення та дезінфекції, що рекомендовані відповідними міжнародними організаціями;</w:t>
      </w:r>
    </w:p>
    <w:p w:rsidR="00413D2C" w:rsidRDefault="000C5583">
      <w:pPr>
        <w:spacing w:after="75"/>
        <w:ind w:firstLine="240"/>
        <w:jc w:val="both"/>
      </w:pPr>
      <w:bookmarkStart w:id="163" w:name="910264"/>
      <w:bookmarkEnd w:id="162"/>
      <w:r>
        <w:rPr>
          <w:rFonts w:ascii="Arial" w:hAnsi="Arial"/>
          <w:color w:val="000000"/>
          <w:sz w:val="18"/>
        </w:rPr>
        <w:t>субстанція - бу</w:t>
      </w:r>
      <w:r>
        <w:rPr>
          <w:rFonts w:ascii="Arial" w:hAnsi="Arial"/>
          <w:color w:val="000000"/>
          <w:sz w:val="18"/>
        </w:rPr>
        <w:t>дь-яка речовина органічного та неорганічного походження або її суміш, що може використовуватися для виготовлення ветеринарних препаратів, а саме:</w:t>
      </w:r>
    </w:p>
    <w:p w:rsidR="00413D2C" w:rsidRDefault="000C5583">
      <w:pPr>
        <w:spacing w:after="75"/>
        <w:ind w:firstLine="240"/>
        <w:jc w:val="right"/>
      </w:pPr>
      <w:bookmarkStart w:id="164" w:name="911380"/>
      <w:bookmarkEnd w:id="163"/>
      <w:r>
        <w:rPr>
          <w:rFonts w:ascii="Arial" w:hAnsi="Arial"/>
          <w:color w:val="000000"/>
          <w:sz w:val="18"/>
        </w:rPr>
        <w:t>(абзац перший терміна статті 1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165" w:name="910265"/>
      <w:bookmarkEnd w:id="164"/>
      <w:r>
        <w:rPr>
          <w:rFonts w:ascii="Arial" w:hAnsi="Arial"/>
          <w:color w:val="000000"/>
          <w:sz w:val="18"/>
        </w:rPr>
        <w:t>а) тваринного походження, наприклад частини органів та секреції тварин, токсини, екстракти, продукти крові;</w:t>
      </w:r>
    </w:p>
    <w:p w:rsidR="00413D2C" w:rsidRDefault="000C5583">
      <w:pPr>
        <w:spacing w:after="75"/>
        <w:ind w:firstLine="240"/>
        <w:jc w:val="both"/>
      </w:pPr>
      <w:bookmarkStart w:id="166" w:name="910266"/>
      <w:bookmarkEnd w:id="165"/>
      <w:r>
        <w:rPr>
          <w:rFonts w:ascii="Arial" w:hAnsi="Arial"/>
          <w:color w:val="000000"/>
          <w:sz w:val="18"/>
        </w:rPr>
        <w:t>б) рослинного походження, наприклад рослини, частини рослин, рослинні секреції, екстракти;</w:t>
      </w:r>
    </w:p>
    <w:p w:rsidR="00413D2C" w:rsidRDefault="000C5583">
      <w:pPr>
        <w:spacing w:after="75"/>
        <w:ind w:firstLine="240"/>
        <w:jc w:val="both"/>
      </w:pPr>
      <w:bookmarkStart w:id="167" w:name="910267"/>
      <w:bookmarkEnd w:id="166"/>
      <w:r>
        <w:rPr>
          <w:rFonts w:ascii="Arial" w:hAnsi="Arial"/>
          <w:color w:val="000000"/>
          <w:sz w:val="18"/>
        </w:rPr>
        <w:t xml:space="preserve">в) хімічного походження, наприклад хімічні елементи </w:t>
      </w:r>
      <w:r>
        <w:rPr>
          <w:rFonts w:ascii="Arial" w:hAnsi="Arial"/>
          <w:color w:val="000000"/>
          <w:sz w:val="18"/>
        </w:rPr>
        <w:t>природного походження та/або хімічні продукти, отримані шляхом хімічних реакцій або синтезовані;</w:t>
      </w:r>
    </w:p>
    <w:p w:rsidR="00413D2C" w:rsidRDefault="000C5583">
      <w:pPr>
        <w:spacing w:after="75"/>
        <w:ind w:firstLine="240"/>
        <w:jc w:val="both"/>
      </w:pPr>
      <w:bookmarkStart w:id="168" w:name="910268"/>
      <w:bookmarkEnd w:id="167"/>
      <w:r>
        <w:rPr>
          <w:rFonts w:ascii="Arial" w:hAnsi="Arial"/>
          <w:color w:val="000000"/>
          <w:sz w:val="18"/>
        </w:rPr>
        <w:t>г) продукти біотехнології;</w:t>
      </w:r>
    </w:p>
    <w:p w:rsidR="00413D2C" w:rsidRDefault="000C5583">
      <w:pPr>
        <w:spacing w:after="75"/>
        <w:ind w:firstLine="240"/>
        <w:jc w:val="both"/>
      </w:pPr>
      <w:bookmarkStart w:id="169" w:name="910269"/>
      <w:bookmarkEnd w:id="168"/>
      <w:r>
        <w:rPr>
          <w:rFonts w:ascii="Arial" w:hAnsi="Arial"/>
          <w:color w:val="000000"/>
          <w:sz w:val="18"/>
        </w:rPr>
        <w:t>супутні об'єкти - об'єкти, що можуть переносити або передавати хвороби тварин іншим тваринам або людям, включаючи солому, сіно, упря</w:t>
      </w:r>
      <w:r>
        <w:rPr>
          <w:rFonts w:ascii="Arial" w:hAnsi="Arial"/>
          <w:color w:val="000000"/>
          <w:sz w:val="18"/>
        </w:rPr>
        <w:t>ж та інші предмети, що супроводжують тварин або використовуються для самих тварин;</w:t>
      </w:r>
    </w:p>
    <w:p w:rsidR="00413D2C" w:rsidRDefault="000C5583">
      <w:pPr>
        <w:spacing w:after="75"/>
        <w:ind w:firstLine="240"/>
        <w:jc w:val="both"/>
      </w:pPr>
      <w:bookmarkStart w:id="170" w:name="910270"/>
      <w:bookmarkEnd w:id="169"/>
      <w:r>
        <w:rPr>
          <w:rFonts w:ascii="Arial" w:hAnsi="Arial"/>
          <w:color w:val="000000"/>
          <w:sz w:val="18"/>
        </w:rPr>
        <w:t>тварини - ссавці, свійська птиця, птахи, бджоли, комахи, риби, ракоподібні, молюски, жаби, амфібії та рептилії;</w:t>
      </w:r>
    </w:p>
    <w:p w:rsidR="00413D2C" w:rsidRDefault="000C5583">
      <w:pPr>
        <w:spacing w:after="75"/>
        <w:ind w:firstLine="240"/>
        <w:jc w:val="both"/>
      </w:pPr>
      <w:bookmarkStart w:id="171" w:name="910271"/>
      <w:bookmarkEnd w:id="170"/>
      <w:r>
        <w:rPr>
          <w:rFonts w:ascii="Arial" w:hAnsi="Arial"/>
          <w:color w:val="000000"/>
          <w:sz w:val="18"/>
        </w:rPr>
        <w:lastRenderedPageBreak/>
        <w:t xml:space="preserve">територіальні органи - органи державної виконавчої влади, що </w:t>
      </w:r>
      <w:r>
        <w:rPr>
          <w:rFonts w:ascii="Arial" w:hAnsi="Arial"/>
          <w:color w:val="000000"/>
          <w:sz w:val="18"/>
        </w:rPr>
        <w:t>утворюються Департаментом як головні управління ветеринарної медицини в Автономній Республіці Крим, областях, містах Києві і Севастополі та управління у містах, районах для виконання функцій Департаменту на певній території;</w:t>
      </w:r>
    </w:p>
    <w:p w:rsidR="00413D2C" w:rsidRDefault="000C5583">
      <w:pPr>
        <w:spacing w:after="75"/>
        <w:ind w:firstLine="240"/>
        <w:jc w:val="both"/>
      </w:pPr>
      <w:bookmarkStart w:id="172" w:name="910272"/>
      <w:bookmarkEnd w:id="171"/>
      <w:r>
        <w:rPr>
          <w:rFonts w:ascii="Arial" w:hAnsi="Arial"/>
          <w:color w:val="000000"/>
          <w:sz w:val="18"/>
        </w:rPr>
        <w:t>технічний регламент - закон Укр</w:t>
      </w:r>
      <w:r>
        <w:rPr>
          <w:rFonts w:ascii="Arial" w:hAnsi="Arial"/>
          <w:color w:val="000000"/>
          <w:sz w:val="18"/>
        </w:rPr>
        <w:t>аїни або нормативно-правовий акт, прийнятий Кабінетом Міністрів України, в якому визначено характеристики товару або пов'язані з ним процеси чи способи виробництва, а також вимоги до послуг, включаючи відповідні положення, дотримання яких є обов'язковим; м</w:t>
      </w:r>
      <w:r>
        <w:rPr>
          <w:rFonts w:ascii="Arial" w:hAnsi="Arial"/>
          <w:color w:val="000000"/>
          <w:sz w:val="18"/>
        </w:rPr>
        <w:t>оже також містити вимоги до термінології, позначок, пакування, маркування чи етикетування, які застосовуються до певного товару, процесу чи способу виробництва;</w:t>
      </w:r>
    </w:p>
    <w:p w:rsidR="00413D2C" w:rsidRDefault="000C5583">
      <w:pPr>
        <w:spacing w:after="75"/>
        <w:ind w:firstLine="240"/>
        <w:jc w:val="both"/>
      </w:pPr>
      <w:bookmarkStart w:id="173" w:name="910273"/>
      <w:bookmarkEnd w:id="172"/>
      <w:r>
        <w:rPr>
          <w:rFonts w:ascii="Arial" w:hAnsi="Arial"/>
          <w:color w:val="000000"/>
          <w:sz w:val="18"/>
        </w:rPr>
        <w:t>товари - тварини, продукти тваринного походження, репродуктивний матеріал, біологічні продукти,</w:t>
      </w:r>
      <w:r>
        <w:rPr>
          <w:rFonts w:ascii="Arial" w:hAnsi="Arial"/>
          <w:color w:val="000000"/>
          <w:sz w:val="18"/>
        </w:rPr>
        <w:t xml:space="preserve"> патологічний матеріал, ветеринарні препарати, субстанції;</w:t>
      </w:r>
    </w:p>
    <w:p w:rsidR="00413D2C" w:rsidRDefault="000C5583">
      <w:pPr>
        <w:spacing w:after="75"/>
        <w:ind w:firstLine="240"/>
        <w:jc w:val="right"/>
      </w:pPr>
      <w:bookmarkStart w:id="174" w:name="911381"/>
      <w:bookmarkEnd w:id="173"/>
      <w:r>
        <w:rPr>
          <w:rFonts w:ascii="Arial" w:hAnsi="Arial"/>
          <w:color w:val="000000"/>
          <w:sz w:val="18"/>
        </w:rPr>
        <w:t>(термін статті 1 із змінами, внесеними згідно із</w:t>
      </w:r>
      <w:r>
        <w:br/>
      </w:r>
      <w:r>
        <w:rPr>
          <w:rFonts w:ascii="Arial" w:hAnsi="Arial"/>
          <w:color w:val="000000"/>
          <w:sz w:val="18"/>
        </w:rPr>
        <w:t xml:space="preserve"> Законом України від 21.12.2017 р. N 2264-VIII)</w:t>
      </w:r>
    </w:p>
    <w:p w:rsidR="00413D2C" w:rsidRDefault="000C5583">
      <w:pPr>
        <w:spacing w:after="75"/>
        <w:ind w:firstLine="240"/>
        <w:jc w:val="both"/>
      </w:pPr>
      <w:bookmarkStart w:id="175" w:name="910274"/>
      <w:bookmarkEnd w:id="174"/>
      <w:r>
        <w:rPr>
          <w:rFonts w:ascii="Arial" w:hAnsi="Arial"/>
          <w:color w:val="000000"/>
          <w:sz w:val="18"/>
        </w:rPr>
        <w:t xml:space="preserve">уповноважена лабораторія - акредитована лабораторія ветеринарної медицини, уповноважена відповідним </w:t>
      </w:r>
      <w:r>
        <w:rPr>
          <w:rFonts w:ascii="Arial" w:hAnsi="Arial"/>
          <w:color w:val="000000"/>
          <w:sz w:val="18"/>
        </w:rPr>
        <w:t xml:space="preserve">державним органом випробовувати (вимірювати параметри, аналізувати) неїстівні продукти тваринного походження, продукти тваринного походження, репродуктивний матеріал, патологічний матеріал, ветеринарні препарати, субстанції, кормові добавки, </w:t>
      </w:r>
      <w:proofErr w:type="spellStart"/>
      <w:r>
        <w:rPr>
          <w:rFonts w:ascii="Arial" w:hAnsi="Arial"/>
          <w:color w:val="000000"/>
          <w:sz w:val="18"/>
        </w:rPr>
        <w:t>премікси</w:t>
      </w:r>
      <w:proofErr w:type="spellEnd"/>
      <w:r>
        <w:rPr>
          <w:rFonts w:ascii="Arial" w:hAnsi="Arial"/>
          <w:color w:val="000000"/>
          <w:sz w:val="18"/>
        </w:rPr>
        <w:t>, корм</w:t>
      </w:r>
      <w:r>
        <w:rPr>
          <w:rFonts w:ascii="Arial" w:hAnsi="Arial"/>
          <w:color w:val="000000"/>
          <w:sz w:val="18"/>
        </w:rPr>
        <w:t>и тощо відповідно до спеціальних методів і процедур, визначених вітчизняними чи міжнародними стандартами, інструкціями та рекомендаціями;</w:t>
      </w:r>
    </w:p>
    <w:p w:rsidR="00413D2C" w:rsidRDefault="000C5583">
      <w:pPr>
        <w:spacing w:after="75"/>
        <w:ind w:firstLine="240"/>
        <w:jc w:val="both"/>
      </w:pPr>
      <w:bookmarkStart w:id="176" w:name="910275"/>
      <w:bookmarkEnd w:id="175"/>
      <w:r>
        <w:rPr>
          <w:rFonts w:ascii="Arial" w:hAnsi="Arial"/>
          <w:color w:val="000000"/>
          <w:sz w:val="18"/>
        </w:rPr>
        <w:t>офіційний ветеринарний лікар - лікар ветеринарної медицини, уповноважений Департаментом здійснювати певні функції держ</w:t>
      </w:r>
      <w:r>
        <w:rPr>
          <w:rFonts w:ascii="Arial" w:hAnsi="Arial"/>
          <w:color w:val="000000"/>
          <w:sz w:val="18"/>
        </w:rPr>
        <w:t>авного ветеринарно-санітарного контролю та нагляду;</w:t>
      </w:r>
    </w:p>
    <w:p w:rsidR="00413D2C" w:rsidRDefault="000C5583">
      <w:pPr>
        <w:spacing w:after="75"/>
        <w:ind w:firstLine="240"/>
        <w:jc w:val="both"/>
      </w:pPr>
      <w:bookmarkStart w:id="177" w:name="910276"/>
      <w:bookmarkEnd w:id="176"/>
      <w:r>
        <w:rPr>
          <w:rFonts w:ascii="Arial" w:hAnsi="Arial"/>
          <w:color w:val="000000"/>
          <w:sz w:val="18"/>
        </w:rPr>
        <w:t>управління ризиком - процес ідентифікації, вибору та здійснення заходів, що застосовуються з метою зниження ризику;</w:t>
      </w:r>
    </w:p>
    <w:p w:rsidR="00413D2C" w:rsidRDefault="000C5583">
      <w:pPr>
        <w:spacing w:after="75"/>
        <w:ind w:firstLine="240"/>
        <w:jc w:val="both"/>
      </w:pPr>
      <w:bookmarkStart w:id="178" w:name="910277"/>
      <w:bookmarkEnd w:id="177"/>
      <w:r>
        <w:rPr>
          <w:rFonts w:ascii="Arial" w:hAnsi="Arial"/>
          <w:color w:val="000000"/>
          <w:sz w:val="18"/>
        </w:rPr>
        <w:t xml:space="preserve">хвороба, що підлягає повідомленню, - хвороба тварин, внесена до переліку, затвердженого </w:t>
      </w:r>
      <w:r>
        <w:rPr>
          <w:rFonts w:ascii="Arial" w:hAnsi="Arial"/>
          <w:color w:val="000000"/>
          <w:sz w:val="18"/>
        </w:rPr>
        <w:t>Департаментом, про випадки виявлення чи існування підозри якої необхідно негайно повідомляти державному ветеринарному інспектору або офіційному ветеринарному лікарю;</w:t>
      </w:r>
    </w:p>
    <w:p w:rsidR="00413D2C" w:rsidRDefault="000C5583">
      <w:pPr>
        <w:spacing w:after="75"/>
        <w:ind w:firstLine="240"/>
        <w:jc w:val="both"/>
      </w:pPr>
      <w:bookmarkStart w:id="179" w:name="910278"/>
      <w:bookmarkEnd w:id="178"/>
      <w:r>
        <w:rPr>
          <w:rFonts w:ascii="Arial" w:hAnsi="Arial"/>
          <w:color w:val="000000"/>
          <w:sz w:val="18"/>
        </w:rPr>
        <w:t>хвороби тварин - клінічні, імунологічні та/або гістопатологічні прояви патогенних агентів;</w:t>
      </w:r>
    </w:p>
    <w:p w:rsidR="00413D2C" w:rsidRDefault="000C5583">
      <w:pPr>
        <w:spacing w:after="75"/>
        <w:ind w:firstLine="240"/>
        <w:jc w:val="both"/>
      </w:pPr>
      <w:bookmarkStart w:id="180" w:name="910279"/>
      <w:bookmarkEnd w:id="179"/>
      <w:r>
        <w:rPr>
          <w:rFonts w:ascii="Arial" w:hAnsi="Arial"/>
          <w:color w:val="000000"/>
          <w:sz w:val="18"/>
        </w:rPr>
        <w:t>штами мікроорганізмів - генетично однорідні популяції мікроорганізмів у межах виду з певними стабільними специфічними морфологічними ознаками та біологічними властивостями;</w:t>
      </w:r>
    </w:p>
    <w:p w:rsidR="00413D2C" w:rsidRDefault="000C5583">
      <w:pPr>
        <w:spacing w:after="75"/>
        <w:ind w:firstLine="240"/>
        <w:jc w:val="both"/>
      </w:pPr>
      <w:bookmarkStart w:id="181" w:name="910280"/>
      <w:bookmarkEnd w:id="180"/>
      <w:r>
        <w:rPr>
          <w:rFonts w:ascii="Arial" w:hAnsi="Arial"/>
          <w:color w:val="000000"/>
          <w:sz w:val="18"/>
        </w:rPr>
        <w:t>якісна оцінка ризику - оцінка, результати якої стосовно вірогідності настання поді</w:t>
      </w:r>
      <w:r>
        <w:rPr>
          <w:rFonts w:ascii="Arial" w:hAnsi="Arial"/>
          <w:color w:val="000000"/>
          <w:sz w:val="18"/>
        </w:rPr>
        <w:t>й або масштабів їх наслідків, пов'язаних з предметом оцінки ризику, визначаються такими якісними термінами як "високий", "середній", "низький", "незначний";</w:t>
      </w:r>
    </w:p>
    <w:p w:rsidR="00413D2C" w:rsidRDefault="000C5583">
      <w:pPr>
        <w:spacing w:after="75"/>
        <w:ind w:firstLine="240"/>
        <w:jc w:val="both"/>
      </w:pPr>
      <w:bookmarkStart w:id="182" w:name="910281"/>
      <w:bookmarkEnd w:id="181"/>
      <w:r>
        <w:rPr>
          <w:rFonts w:ascii="Arial" w:hAnsi="Arial"/>
          <w:color w:val="000000"/>
          <w:sz w:val="18"/>
        </w:rPr>
        <w:t>якість об'єктів ветеринарно-санітарного контролю та нагляду - сукупність властивостей та характерни</w:t>
      </w:r>
      <w:r>
        <w:rPr>
          <w:rFonts w:ascii="Arial" w:hAnsi="Arial"/>
          <w:color w:val="000000"/>
          <w:sz w:val="18"/>
        </w:rPr>
        <w:t>х рис об'єктів ветеринарно-санітарного контролю та нагляду, які здатні задовольнити потреби (вимоги) тих, хто їх використовує.</w:t>
      </w:r>
    </w:p>
    <w:p w:rsidR="00413D2C" w:rsidRDefault="000C5583">
      <w:pPr>
        <w:spacing w:after="75"/>
        <w:ind w:firstLine="240"/>
        <w:jc w:val="both"/>
      </w:pPr>
      <w:bookmarkStart w:id="183" w:name="911933"/>
      <w:bookmarkEnd w:id="182"/>
      <w:r>
        <w:rPr>
          <w:rFonts w:ascii="Arial" w:hAnsi="Arial"/>
          <w:color w:val="000000"/>
          <w:sz w:val="18"/>
        </w:rPr>
        <w:t xml:space="preserve">Інші терміни вживаються в цьому Законі у значеннях, наведених у </w:t>
      </w:r>
      <w:r>
        <w:rPr>
          <w:rFonts w:ascii="Arial" w:hAnsi="Arial"/>
          <w:color w:val="293A55"/>
          <w:sz w:val="18"/>
        </w:rPr>
        <w:t>Законі України "Про адміністративну процедуру"</w:t>
      </w:r>
      <w:r>
        <w:rPr>
          <w:rFonts w:ascii="Arial" w:hAnsi="Arial"/>
          <w:color w:val="000000"/>
          <w:sz w:val="18"/>
        </w:rPr>
        <w:t>.</w:t>
      </w:r>
    </w:p>
    <w:p w:rsidR="00413D2C" w:rsidRDefault="000C5583">
      <w:pPr>
        <w:spacing w:after="75"/>
        <w:ind w:firstLine="240"/>
        <w:jc w:val="right"/>
      </w:pPr>
      <w:bookmarkStart w:id="184" w:name="911934"/>
      <w:bookmarkEnd w:id="183"/>
      <w:r>
        <w:rPr>
          <w:rFonts w:ascii="Arial" w:hAnsi="Arial"/>
          <w:color w:val="000000"/>
          <w:sz w:val="18"/>
        </w:rPr>
        <w:t>(статтю 1 доповне</w:t>
      </w:r>
      <w:r>
        <w:rPr>
          <w:rFonts w:ascii="Arial" w:hAnsi="Arial"/>
          <w:color w:val="000000"/>
          <w:sz w:val="18"/>
        </w:rPr>
        <w:t>но частиною згідно із</w:t>
      </w:r>
      <w:r>
        <w:br/>
      </w:r>
      <w:r>
        <w:rPr>
          <w:rFonts w:ascii="Arial" w:hAnsi="Arial"/>
          <w:color w:val="000000"/>
          <w:sz w:val="18"/>
        </w:rPr>
        <w:t xml:space="preserve"> Законом України від 10.10.2024 р. N 4017-IX)</w:t>
      </w:r>
    </w:p>
    <w:p w:rsidR="00413D2C" w:rsidRDefault="000C5583">
      <w:pPr>
        <w:pStyle w:val="3"/>
        <w:spacing w:after="225"/>
        <w:jc w:val="center"/>
      </w:pPr>
      <w:bookmarkStart w:id="185" w:name="911506"/>
      <w:bookmarkEnd w:id="184"/>
      <w:r>
        <w:rPr>
          <w:rFonts w:ascii="Arial" w:hAnsi="Arial"/>
          <w:color w:val="000000"/>
          <w:sz w:val="26"/>
        </w:rPr>
        <w:t>Стаття 2. Законодавство про ветеринарну медицину та благополуччя тварин</w:t>
      </w:r>
    </w:p>
    <w:p w:rsidR="00413D2C" w:rsidRDefault="000C5583">
      <w:pPr>
        <w:spacing w:after="75"/>
        <w:ind w:firstLine="240"/>
        <w:jc w:val="right"/>
      </w:pPr>
      <w:bookmarkStart w:id="186" w:name="911508"/>
      <w:bookmarkEnd w:id="185"/>
      <w:r>
        <w:rPr>
          <w:rFonts w:ascii="Arial" w:hAnsi="Arial"/>
          <w:color w:val="000000"/>
          <w:sz w:val="18"/>
        </w:rPr>
        <w:t>(назва статті 2 у редакції Закону</w:t>
      </w:r>
      <w:r>
        <w:br/>
      </w:r>
      <w:r>
        <w:rPr>
          <w:rFonts w:ascii="Arial" w:hAnsi="Arial"/>
          <w:color w:val="000000"/>
          <w:sz w:val="18"/>
        </w:rPr>
        <w:t xml:space="preserve"> України від 30.06.2023 р. N 3221-IX)</w:t>
      </w:r>
    </w:p>
    <w:p w:rsidR="00413D2C" w:rsidRDefault="000C5583">
      <w:pPr>
        <w:spacing w:after="75"/>
        <w:ind w:firstLine="240"/>
        <w:jc w:val="both"/>
      </w:pPr>
      <w:bookmarkStart w:id="187" w:name="911507"/>
      <w:bookmarkEnd w:id="186"/>
      <w:r>
        <w:rPr>
          <w:rFonts w:ascii="Arial" w:hAnsi="Arial"/>
          <w:color w:val="000000"/>
          <w:sz w:val="18"/>
        </w:rPr>
        <w:t>Законодавство про ветеринарну медицину склад</w:t>
      </w:r>
      <w:r>
        <w:rPr>
          <w:rFonts w:ascii="Arial" w:hAnsi="Arial"/>
          <w:color w:val="000000"/>
          <w:sz w:val="18"/>
        </w:rPr>
        <w:t xml:space="preserve">ається з </w:t>
      </w:r>
      <w:r>
        <w:rPr>
          <w:rFonts w:ascii="Arial" w:hAnsi="Arial"/>
          <w:color w:val="293A55"/>
          <w:sz w:val="18"/>
        </w:rPr>
        <w:t>Конституції України</w:t>
      </w:r>
      <w:r>
        <w:rPr>
          <w:rFonts w:ascii="Arial" w:hAnsi="Arial"/>
          <w:color w:val="000000"/>
          <w:sz w:val="18"/>
        </w:rPr>
        <w:t>, цього Закону (крім положень цього Закону, зазначених у частині другій цієї статті) та виданих відповідно до них нормативно-правових актів.</w:t>
      </w:r>
    </w:p>
    <w:p w:rsidR="00413D2C" w:rsidRDefault="000C5583">
      <w:pPr>
        <w:spacing w:after="75"/>
        <w:ind w:firstLine="240"/>
        <w:jc w:val="right"/>
      </w:pPr>
      <w:bookmarkStart w:id="188" w:name="911509"/>
      <w:bookmarkEnd w:id="187"/>
      <w:r>
        <w:rPr>
          <w:rFonts w:ascii="Arial" w:hAnsi="Arial"/>
          <w:color w:val="000000"/>
          <w:sz w:val="18"/>
        </w:rPr>
        <w:t>(частина перша статті 2 у редакції</w:t>
      </w:r>
      <w:r>
        <w:br/>
      </w:r>
      <w:r>
        <w:rPr>
          <w:rFonts w:ascii="Arial" w:hAnsi="Arial"/>
          <w:color w:val="000000"/>
          <w:sz w:val="18"/>
        </w:rPr>
        <w:t xml:space="preserve"> Закону України від 30.06.2023 р. N 3221-IX)</w:t>
      </w:r>
    </w:p>
    <w:p w:rsidR="00413D2C" w:rsidRDefault="000C5583">
      <w:pPr>
        <w:spacing w:after="75"/>
        <w:ind w:firstLine="240"/>
        <w:jc w:val="both"/>
      </w:pPr>
      <w:bookmarkStart w:id="189" w:name="911510"/>
      <w:bookmarkEnd w:id="188"/>
      <w:r>
        <w:rPr>
          <w:rFonts w:ascii="Arial" w:hAnsi="Arial"/>
          <w:color w:val="000000"/>
          <w:sz w:val="18"/>
        </w:rPr>
        <w:t>Законод</w:t>
      </w:r>
      <w:r>
        <w:rPr>
          <w:rFonts w:ascii="Arial" w:hAnsi="Arial"/>
          <w:color w:val="000000"/>
          <w:sz w:val="18"/>
        </w:rPr>
        <w:t xml:space="preserve">авство про благополуччя тварин складається з </w:t>
      </w:r>
      <w:r>
        <w:rPr>
          <w:rFonts w:ascii="Arial" w:hAnsi="Arial"/>
          <w:color w:val="293A55"/>
          <w:sz w:val="18"/>
        </w:rPr>
        <w:t>Конституції України</w:t>
      </w:r>
      <w:r>
        <w:rPr>
          <w:rFonts w:ascii="Arial" w:hAnsi="Arial"/>
          <w:color w:val="000000"/>
          <w:sz w:val="18"/>
        </w:rPr>
        <w:t>, положень частини другої статті 3 і статей 80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- 80</w:t>
      </w:r>
      <w:r>
        <w:rPr>
          <w:rFonts w:ascii="Arial" w:hAnsi="Arial"/>
          <w:color w:val="000000"/>
          <w:vertAlign w:val="superscript"/>
        </w:rPr>
        <w:t>7</w:t>
      </w:r>
      <w:r>
        <w:rPr>
          <w:rFonts w:ascii="Arial" w:hAnsi="Arial"/>
          <w:color w:val="293A55"/>
          <w:sz w:val="18"/>
        </w:rPr>
        <w:t xml:space="preserve"> </w:t>
      </w:r>
      <w:r>
        <w:rPr>
          <w:rFonts w:ascii="Arial" w:hAnsi="Arial"/>
          <w:color w:val="000000"/>
          <w:sz w:val="18"/>
        </w:rPr>
        <w:t>цього Закону та виданих відповідно до них нормативно-правових актів.</w:t>
      </w:r>
    </w:p>
    <w:p w:rsidR="00413D2C" w:rsidRDefault="000C5583">
      <w:pPr>
        <w:spacing w:after="75"/>
        <w:ind w:firstLine="240"/>
        <w:jc w:val="right"/>
      </w:pPr>
      <w:bookmarkStart w:id="190" w:name="911511"/>
      <w:bookmarkEnd w:id="189"/>
      <w:r>
        <w:rPr>
          <w:rFonts w:ascii="Arial" w:hAnsi="Arial"/>
          <w:color w:val="000000"/>
          <w:sz w:val="18"/>
        </w:rPr>
        <w:lastRenderedPageBreak/>
        <w:t>(статтю 2 доповнено новою частиною другою</w:t>
      </w:r>
      <w:r>
        <w:br/>
      </w:r>
      <w:r>
        <w:rPr>
          <w:rFonts w:ascii="Arial" w:hAnsi="Arial"/>
          <w:color w:val="000000"/>
          <w:sz w:val="18"/>
        </w:rPr>
        <w:t xml:space="preserve"> згідно із Законом України </w:t>
      </w:r>
      <w:r>
        <w:rPr>
          <w:rFonts w:ascii="Arial" w:hAnsi="Arial"/>
          <w:color w:val="000000"/>
          <w:sz w:val="18"/>
        </w:rPr>
        <w:t>від 30.06.2023 р. N 3221-IX,</w:t>
      </w:r>
      <w:r>
        <w:br/>
      </w:r>
      <w:r>
        <w:rPr>
          <w:rFonts w:ascii="Arial" w:hAnsi="Arial"/>
          <w:color w:val="000000"/>
          <w:sz w:val="18"/>
        </w:rPr>
        <w:t>у зв'язку з цим частини другу - четверту</w:t>
      </w:r>
      <w:r>
        <w:br/>
      </w:r>
      <w:r>
        <w:rPr>
          <w:rFonts w:ascii="Arial" w:hAnsi="Arial"/>
          <w:color w:val="000000"/>
          <w:sz w:val="18"/>
        </w:rPr>
        <w:t xml:space="preserve"> вважати відповідно частинами третьою - п'ятою)</w:t>
      </w:r>
    </w:p>
    <w:p w:rsidR="00413D2C" w:rsidRDefault="000C5583">
      <w:pPr>
        <w:spacing w:after="75"/>
        <w:ind w:firstLine="240"/>
        <w:jc w:val="both"/>
      </w:pPr>
      <w:bookmarkStart w:id="191" w:name="910284"/>
      <w:bookmarkEnd w:id="190"/>
      <w:r>
        <w:rPr>
          <w:rFonts w:ascii="Arial" w:hAnsi="Arial"/>
          <w:color w:val="000000"/>
          <w:sz w:val="18"/>
        </w:rPr>
        <w:t>Дія цього Закону не поширюється на продукти тваринного походження для споживання людиною.</w:t>
      </w:r>
    </w:p>
    <w:p w:rsidR="00413D2C" w:rsidRDefault="000C5583">
      <w:pPr>
        <w:spacing w:after="75"/>
        <w:ind w:firstLine="240"/>
        <w:jc w:val="right"/>
      </w:pPr>
      <w:bookmarkStart w:id="192" w:name="911220"/>
      <w:bookmarkEnd w:id="191"/>
      <w:r>
        <w:rPr>
          <w:rFonts w:ascii="Arial" w:hAnsi="Arial"/>
          <w:color w:val="000000"/>
          <w:sz w:val="18"/>
        </w:rPr>
        <w:t>(частина третя статті 2 у редакції</w:t>
      </w:r>
      <w:r>
        <w:br/>
      </w:r>
      <w:r>
        <w:rPr>
          <w:rFonts w:ascii="Arial" w:hAnsi="Arial"/>
          <w:color w:val="000000"/>
          <w:sz w:val="18"/>
        </w:rPr>
        <w:t xml:space="preserve"> Закону України від 09.04.2014 р. N 1193-VII)</w:t>
      </w:r>
    </w:p>
    <w:p w:rsidR="00413D2C" w:rsidRDefault="000C5583">
      <w:pPr>
        <w:spacing w:after="75"/>
        <w:ind w:firstLine="240"/>
        <w:jc w:val="both"/>
      </w:pPr>
      <w:bookmarkStart w:id="193" w:name="911325"/>
      <w:bookmarkEnd w:id="192"/>
      <w:r>
        <w:rPr>
          <w:rFonts w:ascii="Arial" w:hAnsi="Arial"/>
          <w:color w:val="000000"/>
          <w:sz w:val="18"/>
        </w:rPr>
        <w:t>Цей Закон діє з урахуванням особливостей, визначених Законом України "Про державний контроль за дотриманням законодавства про харчові продукти, корми, побічні продукти тваринного походження, здоров'я та благопо</w:t>
      </w:r>
      <w:r>
        <w:rPr>
          <w:rFonts w:ascii="Arial" w:hAnsi="Arial"/>
          <w:color w:val="000000"/>
          <w:sz w:val="18"/>
        </w:rPr>
        <w:t>луччя тварин".</w:t>
      </w:r>
    </w:p>
    <w:p w:rsidR="00413D2C" w:rsidRDefault="000C5583">
      <w:pPr>
        <w:spacing w:after="75"/>
        <w:ind w:firstLine="240"/>
        <w:jc w:val="right"/>
      </w:pPr>
      <w:bookmarkStart w:id="194" w:name="911326"/>
      <w:bookmarkEnd w:id="193"/>
      <w:r>
        <w:rPr>
          <w:rFonts w:ascii="Arial" w:hAnsi="Arial"/>
          <w:color w:val="000000"/>
          <w:sz w:val="18"/>
        </w:rPr>
        <w:t>(статтю 2 доповнено частиною четвертою</w:t>
      </w:r>
      <w:r>
        <w:br/>
      </w:r>
      <w:r>
        <w:rPr>
          <w:rFonts w:ascii="Arial" w:hAnsi="Arial"/>
          <w:color w:val="000000"/>
          <w:sz w:val="18"/>
        </w:rPr>
        <w:t xml:space="preserve"> згідно із Законом України від 18.05.2017 р. N 2042-VIII)</w:t>
      </w:r>
    </w:p>
    <w:p w:rsidR="00413D2C" w:rsidRDefault="000C5583">
      <w:pPr>
        <w:spacing w:after="75"/>
        <w:ind w:firstLine="240"/>
        <w:jc w:val="both"/>
      </w:pPr>
      <w:bookmarkStart w:id="195" w:name="911352"/>
      <w:bookmarkEnd w:id="194"/>
      <w:r>
        <w:rPr>
          <w:rFonts w:ascii="Arial" w:hAnsi="Arial"/>
          <w:color w:val="000000"/>
          <w:sz w:val="18"/>
        </w:rPr>
        <w:t>Дія цього Закону не поширюється на виробництво, обіг та державний контроль кормів, крім статті 71.</w:t>
      </w:r>
    </w:p>
    <w:p w:rsidR="00413D2C" w:rsidRDefault="000C5583">
      <w:pPr>
        <w:spacing w:after="75"/>
        <w:ind w:firstLine="240"/>
        <w:jc w:val="right"/>
      </w:pPr>
      <w:bookmarkStart w:id="196" w:name="911353"/>
      <w:bookmarkEnd w:id="195"/>
      <w:r>
        <w:rPr>
          <w:rFonts w:ascii="Arial" w:hAnsi="Arial"/>
          <w:color w:val="000000"/>
          <w:sz w:val="18"/>
        </w:rPr>
        <w:t>(статтю 2 доповнено частиною п'ятою</w:t>
      </w:r>
      <w:r>
        <w:br/>
      </w:r>
      <w:r>
        <w:rPr>
          <w:rFonts w:ascii="Arial" w:hAnsi="Arial"/>
          <w:color w:val="000000"/>
          <w:sz w:val="18"/>
        </w:rPr>
        <w:t xml:space="preserve"> згідно і</w:t>
      </w:r>
      <w:r>
        <w:rPr>
          <w:rFonts w:ascii="Arial" w:hAnsi="Arial"/>
          <w:color w:val="000000"/>
          <w:sz w:val="18"/>
        </w:rPr>
        <w:t>з Законом України від 21.12.2017 р. N 2264-VIII)</w:t>
      </w:r>
    </w:p>
    <w:p w:rsidR="00413D2C" w:rsidRDefault="000C5583">
      <w:pPr>
        <w:spacing w:after="75"/>
        <w:ind w:firstLine="240"/>
        <w:jc w:val="both"/>
      </w:pPr>
      <w:bookmarkStart w:id="197" w:name="911935"/>
      <w:bookmarkEnd w:id="196"/>
      <w:r>
        <w:rPr>
          <w:rFonts w:ascii="Arial" w:hAnsi="Arial"/>
          <w:color w:val="000000"/>
          <w:sz w:val="18"/>
        </w:rPr>
        <w:t xml:space="preserve">Відносини щодо прийняття, набрання чинності, оскарження в адміністративному порядку, виконання, припинення дії адміністративних актів у сфері ветеринарної медицини регулюються </w:t>
      </w:r>
      <w:r>
        <w:rPr>
          <w:rFonts w:ascii="Arial" w:hAnsi="Arial"/>
          <w:color w:val="293A55"/>
          <w:sz w:val="18"/>
        </w:rPr>
        <w:t>Законом України "Про адміністра</w:t>
      </w:r>
      <w:r>
        <w:rPr>
          <w:rFonts w:ascii="Arial" w:hAnsi="Arial"/>
          <w:color w:val="293A55"/>
          <w:sz w:val="18"/>
        </w:rPr>
        <w:t>тивну процедуру"</w:t>
      </w:r>
      <w:r>
        <w:rPr>
          <w:rFonts w:ascii="Arial" w:hAnsi="Arial"/>
          <w:color w:val="000000"/>
          <w:sz w:val="18"/>
        </w:rPr>
        <w:t xml:space="preserve"> з урахуванням особливостей, визначених цим Законом.</w:t>
      </w:r>
    </w:p>
    <w:p w:rsidR="00413D2C" w:rsidRDefault="000C5583">
      <w:pPr>
        <w:spacing w:after="75"/>
        <w:ind w:firstLine="240"/>
        <w:jc w:val="right"/>
      </w:pPr>
      <w:bookmarkStart w:id="198" w:name="911936"/>
      <w:bookmarkEnd w:id="197"/>
      <w:r>
        <w:rPr>
          <w:rFonts w:ascii="Arial" w:hAnsi="Arial"/>
          <w:color w:val="000000"/>
          <w:sz w:val="18"/>
        </w:rPr>
        <w:t>(статтю 2 доповнено частиною згідно із</w:t>
      </w:r>
      <w:r>
        <w:br/>
      </w:r>
      <w:r>
        <w:rPr>
          <w:rFonts w:ascii="Arial" w:hAnsi="Arial"/>
          <w:color w:val="000000"/>
          <w:sz w:val="18"/>
        </w:rPr>
        <w:t xml:space="preserve"> Законом України від 10.10.2024 р. N 4017-IX)</w:t>
      </w:r>
    </w:p>
    <w:p w:rsidR="00413D2C" w:rsidRDefault="000C5583">
      <w:pPr>
        <w:pStyle w:val="3"/>
        <w:spacing w:after="225"/>
        <w:jc w:val="center"/>
      </w:pPr>
      <w:bookmarkStart w:id="199" w:name="911512"/>
      <w:bookmarkEnd w:id="198"/>
      <w:r>
        <w:rPr>
          <w:rFonts w:ascii="Arial" w:hAnsi="Arial"/>
          <w:color w:val="000000"/>
          <w:sz w:val="26"/>
        </w:rPr>
        <w:t>Стаття 3. Основні завдання держави в галузі ветеринарної медицини та у сфері благополуччя тварин</w:t>
      </w:r>
    </w:p>
    <w:p w:rsidR="00413D2C" w:rsidRDefault="000C5583">
      <w:pPr>
        <w:spacing w:after="75"/>
        <w:ind w:firstLine="240"/>
        <w:jc w:val="right"/>
      </w:pPr>
      <w:bookmarkStart w:id="200" w:name="911513"/>
      <w:bookmarkEnd w:id="199"/>
      <w:r>
        <w:rPr>
          <w:rFonts w:ascii="Arial" w:hAnsi="Arial"/>
          <w:color w:val="000000"/>
          <w:sz w:val="18"/>
        </w:rPr>
        <w:t>(назв</w:t>
      </w:r>
      <w:r>
        <w:rPr>
          <w:rFonts w:ascii="Arial" w:hAnsi="Arial"/>
          <w:color w:val="000000"/>
          <w:sz w:val="18"/>
        </w:rPr>
        <w:t>а статті 3 у редакції Закону</w:t>
      </w:r>
      <w:r>
        <w:br/>
      </w:r>
      <w:r>
        <w:rPr>
          <w:rFonts w:ascii="Arial" w:hAnsi="Arial"/>
          <w:color w:val="000000"/>
          <w:sz w:val="18"/>
        </w:rPr>
        <w:t xml:space="preserve"> України від 30.06.2023 р. N 3221-IX)</w:t>
      </w:r>
    </w:p>
    <w:p w:rsidR="00413D2C" w:rsidRDefault="000C5583">
      <w:pPr>
        <w:spacing w:after="75"/>
        <w:ind w:firstLine="240"/>
        <w:jc w:val="both"/>
      </w:pPr>
      <w:bookmarkStart w:id="201" w:name="910286"/>
      <w:bookmarkEnd w:id="200"/>
      <w:r>
        <w:rPr>
          <w:rFonts w:ascii="Arial" w:hAnsi="Arial"/>
          <w:color w:val="000000"/>
          <w:sz w:val="18"/>
        </w:rPr>
        <w:t>Основними завданнями держави в галузі ветеринарної медицини є:</w:t>
      </w:r>
    </w:p>
    <w:p w:rsidR="00413D2C" w:rsidRDefault="000C5583">
      <w:pPr>
        <w:spacing w:after="75"/>
        <w:ind w:firstLine="240"/>
        <w:jc w:val="both"/>
      </w:pPr>
      <w:bookmarkStart w:id="202" w:name="910287"/>
      <w:bookmarkEnd w:id="201"/>
      <w:r>
        <w:rPr>
          <w:rFonts w:ascii="Arial" w:hAnsi="Arial"/>
          <w:color w:val="000000"/>
          <w:sz w:val="18"/>
        </w:rPr>
        <w:t>зменшення або усунення ризиків виникнення зоонозів та захворювання населення;</w:t>
      </w:r>
    </w:p>
    <w:p w:rsidR="00413D2C" w:rsidRDefault="000C5583">
      <w:pPr>
        <w:spacing w:after="75"/>
        <w:ind w:firstLine="240"/>
        <w:jc w:val="both"/>
      </w:pPr>
      <w:bookmarkStart w:id="203" w:name="910288"/>
      <w:bookmarkEnd w:id="202"/>
      <w:r>
        <w:rPr>
          <w:rFonts w:ascii="Arial" w:hAnsi="Arial"/>
          <w:color w:val="000000"/>
          <w:sz w:val="18"/>
        </w:rPr>
        <w:t>охорона території України від проникнення хвороб</w:t>
      </w:r>
      <w:r>
        <w:rPr>
          <w:rFonts w:ascii="Arial" w:hAnsi="Arial"/>
          <w:color w:val="000000"/>
          <w:sz w:val="18"/>
        </w:rPr>
        <w:t xml:space="preserve"> тварин з території інших держав або карантинних зон;</w:t>
      </w:r>
    </w:p>
    <w:p w:rsidR="00413D2C" w:rsidRDefault="000C5583">
      <w:pPr>
        <w:spacing w:after="75"/>
        <w:ind w:firstLine="240"/>
        <w:jc w:val="both"/>
      </w:pPr>
      <w:bookmarkStart w:id="204" w:name="910289"/>
      <w:bookmarkEnd w:id="203"/>
      <w:r>
        <w:rPr>
          <w:rFonts w:ascii="Arial" w:hAnsi="Arial"/>
          <w:color w:val="000000"/>
          <w:sz w:val="18"/>
        </w:rPr>
        <w:t>захист тварин та населення від збудників та хвороб тварин шляхом здійснення профілактичних, діагностичних та лікувальних заходів;</w:t>
      </w:r>
    </w:p>
    <w:p w:rsidR="00413D2C" w:rsidRDefault="000C5583">
      <w:pPr>
        <w:spacing w:after="75"/>
        <w:ind w:firstLine="240"/>
        <w:jc w:val="both"/>
      </w:pPr>
      <w:bookmarkStart w:id="205" w:name="910290"/>
      <w:bookmarkEnd w:id="204"/>
      <w:r>
        <w:rPr>
          <w:rFonts w:ascii="Arial" w:hAnsi="Arial"/>
          <w:color w:val="000000"/>
          <w:sz w:val="18"/>
        </w:rPr>
        <w:t>здійснення заходів унеможливлення перенесення хвороб тварин через товари</w:t>
      </w:r>
      <w:r>
        <w:rPr>
          <w:rFonts w:ascii="Arial" w:hAnsi="Arial"/>
          <w:color w:val="000000"/>
          <w:sz w:val="18"/>
        </w:rPr>
        <w:t>, засоби догляду за тваринами і супутні об'єкти;</w:t>
      </w:r>
    </w:p>
    <w:p w:rsidR="00413D2C" w:rsidRDefault="000C5583">
      <w:pPr>
        <w:spacing w:after="75"/>
        <w:ind w:firstLine="240"/>
        <w:jc w:val="both"/>
      </w:pPr>
      <w:bookmarkStart w:id="206" w:name="910291"/>
      <w:bookmarkEnd w:id="205"/>
      <w:r>
        <w:rPr>
          <w:rFonts w:ascii="Arial" w:hAnsi="Arial"/>
          <w:color w:val="000000"/>
          <w:sz w:val="18"/>
        </w:rPr>
        <w:t>встановлення ефективних та дієвих засобів виявлення, локалізації, контролю і за можливості - ліквідації ендемічних хвороб тварин та ліквідації екзотичних хвороб тварин, занесених на територію України;</w:t>
      </w:r>
    </w:p>
    <w:p w:rsidR="00413D2C" w:rsidRDefault="000C5583">
      <w:pPr>
        <w:spacing w:after="75"/>
        <w:ind w:firstLine="240"/>
        <w:jc w:val="both"/>
      </w:pPr>
      <w:bookmarkStart w:id="207" w:name="910292"/>
      <w:bookmarkEnd w:id="206"/>
      <w:r>
        <w:rPr>
          <w:rFonts w:ascii="Arial" w:hAnsi="Arial"/>
          <w:color w:val="000000"/>
          <w:sz w:val="18"/>
        </w:rPr>
        <w:t>забезп</w:t>
      </w:r>
      <w:r>
        <w:rPr>
          <w:rFonts w:ascii="Arial" w:hAnsi="Arial"/>
          <w:color w:val="000000"/>
          <w:sz w:val="18"/>
        </w:rPr>
        <w:t>ечення надійних та ефективних заходів ліквідації спалахів хвороб тварин з метою зменшення втрат тварин, а в разі зоонозів - зменшення ризику для людей;</w:t>
      </w:r>
    </w:p>
    <w:p w:rsidR="00413D2C" w:rsidRDefault="000C5583">
      <w:pPr>
        <w:spacing w:after="75"/>
        <w:ind w:firstLine="240"/>
        <w:jc w:val="both"/>
      </w:pPr>
      <w:bookmarkStart w:id="208" w:name="910293"/>
      <w:bookmarkEnd w:id="207"/>
      <w:r>
        <w:rPr>
          <w:rFonts w:ascii="Arial" w:hAnsi="Arial"/>
          <w:color w:val="000000"/>
          <w:sz w:val="18"/>
        </w:rPr>
        <w:t>моніторинг кормів та води для забезпечення їх придатності для вживання та неможливості перенесення хворо</w:t>
      </w:r>
      <w:r>
        <w:rPr>
          <w:rFonts w:ascii="Arial" w:hAnsi="Arial"/>
          <w:color w:val="000000"/>
          <w:sz w:val="18"/>
        </w:rPr>
        <w:t>б тварин;</w:t>
      </w:r>
    </w:p>
    <w:p w:rsidR="00413D2C" w:rsidRDefault="000C5583">
      <w:pPr>
        <w:spacing w:after="75"/>
        <w:ind w:firstLine="240"/>
        <w:jc w:val="both"/>
      </w:pPr>
      <w:bookmarkStart w:id="209" w:name="910294"/>
      <w:bookmarkEnd w:id="208"/>
      <w:r>
        <w:rPr>
          <w:rFonts w:ascii="Arial" w:hAnsi="Arial"/>
          <w:color w:val="000000"/>
          <w:sz w:val="18"/>
        </w:rPr>
        <w:t>забезпечення правильного, належного, ефективного та безпечного застосування ветеринарних препаратів;</w:t>
      </w:r>
    </w:p>
    <w:p w:rsidR="00413D2C" w:rsidRDefault="000C5583">
      <w:pPr>
        <w:spacing w:after="75"/>
        <w:ind w:firstLine="240"/>
        <w:jc w:val="both"/>
      </w:pPr>
      <w:bookmarkStart w:id="210" w:name="910295"/>
      <w:bookmarkEnd w:id="209"/>
      <w:r>
        <w:rPr>
          <w:rFonts w:ascii="Arial" w:hAnsi="Arial"/>
          <w:color w:val="000000"/>
          <w:sz w:val="18"/>
        </w:rPr>
        <w:t>захист навколишнього природного середовища від негативних наслідків, що пов'язані з вирощуванням та обігом тварин;</w:t>
      </w:r>
    </w:p>
    <w:p w:rsidR="00413D2C" w:rsidRDefault="000C5583">
      <w:pPr>
        <w:spacing w:after="75"/>
        <w:ind w:firstLine="240"/>
        <w:jc w:val="both"/>
      </w:pPr>
      <w:bookmarkStart w:id="211" w:name="911514"/>
      <w:bookmarkEnd w:id="210"/>
      <w:r>
        <w:rPr>
          <w:rFonts w:ascii="Arial" w:hAnsi="Arial"/>
          <w:color w:val="000000"/>
          <w:sz w:val="18"/>
        </w:rPr>
        <w:t>абзац одинадцятий частини перш</w:t>
      </w:r>
      <w:r>
        <w:rPr>
          <w:rFonts w:ascii="Arial" w:hAnsi="Arial"/>
          <w:color w:val="000000"/>
          <w:sz w:val="18"/>
        </w:rPr>
        <w:t>ої статті 3 виключено</w:t>
      </w:r>
    </w:p>
    <w:p w:rsidR="00413D2C" w:rsidRDefault="000C5583">
      <w:pPr>
        <w:spacing w:after="75"/>
        <w:ind w:firstLine="240"/>
        <w:jc w:val="right"/>
      </w:pPr>
      <w:bookmarkStart w:id="212" w:name="911515"/>
      <w:bookmarkEnd w:id="211"/>
      <w:r>
        <w:rPr>
          <w:rFonts w:ascii="Arial" w:hAnsi="Arial"/>
          <w:color w:val="000000"/>
          <w:sz w:val="18"/>
        </w:rPr>
        <w:t>(згідно із Законом України</w:t>
      </w:r>
      <w:r>
        <w:br/>
      </w:r>
      <w:r>
        <w:rPr>
          <w:rFonts w:ascii="Arial" w:hAnsi="Arial"/>
          <w:color w:val="000000"/>
          <w:sz w:val="18"/>
        </w:rPr>
        <w:t xml:space="preserve"> від 30.06.2023 р. N 3221-IX)</w:t>
      </w:r>
    </w:p>
    <w:p w:rsidR="00413D2C" w:rsidRDefault="000C5583">
      <w:pPr>
        <w:spacing w:after="75"/>
        <w:ind w:firstLine="240"/>
        <w:jc w:val="both"/>
      </w:pPr>
      <w:bookmarkStart w:id="213" w:name="910297"/>
      <w:bookmarkEnd w:id="212"/>
      <w:r>
        <w:rPr>
          <w:rFonts w:ascii="Arial" w:hAnsi="Arial"/>
          <w:color w:val="000000"/>
          <w:sz w:val="18"/>
        </w:rPr>
        <w:t xml:space="preserve">здійснення </w:t>
      </w:r>
      <w:proofErr w:type="spellStart"/>
      <w:r>
        <w:rPr>
          <w:rFonts w:ascii="Arial" w:hAnsi="Arial"/>
          <w:color w:val="000000"/>
          <w:sz w:val="18"/>
        </w:rPr>
        <w:t>передзабійного</w:t>
      </w:r>
      <w:proofErr w:type="spellEnd"/>
      <w:r>
        <w:rPr>
          <w:rFonts w:ascii="Arial" w:hAnsi="Arial"/>
          <w:color w:val="000000"/>
          <w:sz w:val="18"/>
        </w:rPr>
        <w:t xml:space="preserve"> клінічного огляду тварин та проведення ветеринарно-санітарної експертизи продуктів тваринного походження, у тому числі тварин, добутих на полюванні, вк</w:t>
      </w:r>
      <w:r>
        <w:rPr>
          <w:rFonts w:ascii="Arial" w:hAnsi="Arial"/>
          <w:color w:val="000000"/>
          <w:sz w:val="18"/>
        </w:rPr>
        <w:t xml:space="preserve">лючаючи бактеріологічні, радіологічні, </w:t>
      </w:r>
      <w:proofErr w:type="spellStart"/>
      <w:r>
        <w:rPr>
          <w:rFonts w:ascii="Arial" w:hAnsi="Arial"/>
          <w:color w:val="000000"/>
          <w:sz w:val="18"/>
        </w:rPr>
        <w:t>паразитологічні</w:t>
      </w:r>
      <w:proofErr w:type="spellEnd"/>
      <w:r>
        <w:rPr>
          <w:rFonts w:ascii="Arial" w:hAnsi="Arial"/>
          <w:color w:val="000000"/>
          <w:sz w:val="18"/>
        </w:rPr>
        <w:t xml:space="preserve"> та токсикологічні лабораторні дослідження;</w:t>
      </w:r>
    </w:p>
    <w:p w:rsidR="00413D2C" w:rsidRDefault="000C5583">
      <w:pPr>
        <w:spacing w:after="75"/>
        <w:ind w:firstLine="240"/>
        <w:jc w:val="right"/>
      </w:pPr>
      <w:bookmarkStart w:id="214" w:name="911516"/>
      <w:bookmarkEnd w:id="213"/>
      <w:r>
        <w:rPr>
          <w:rFonts w:ascii="Arial" w:hAnsi="Arial"/>
          <w:color w:val="000000"/>
          <w:sz w:val="18"/>
        </w:rPr>
        <w:lastRenderedPageBreak/>
        <w:t>(абзац дванадцятий частини першої статті 3 із змінами,</w:t>
      </w:r>
      <w:r>
        <w:br/>
      </w:r>
      <w:r>
        <w:rPr>
          <w:rFonts w:ascii="Arial" w:hAnsi="Arial"/>
          <w:color w:val="000000"/>
          <w:sz w:val="18"/>
        </w:rPr>
        <w:t xml:space="preserve"> внесеними згідно із Законом України від 30.06.2023 р. N 3221-IX)</w:t>
      </w:r>
    </w:p>
    <w:p w:rsidR="00413D2C" w:rsidRDefault="000C5583">
      <w:pPr>
        <w:spacing w:after="75"/>
        <w:ind w:firstLine="240"/>
        <w:jc w:val="both"/>
      </w:pPr>
      <w:bookmarkStart w:id="215" w:name="910298"/>
      <w:bookmarkEnd w:id="214"/>
      <w:r>
        <w:rPr>
          <w:rFonts w:ascii="Arial" w:hAnsi="Arial"/>
          <w:color w:val="000000"/>
          <w:sz w:val="18"/>
        </w:rPr>
        <w:t>здійснення державного ветеринарно-сан</w:t>
      </w:r>
      <w:r>
        <w:rPr>
          <w:rFonts w:ascii="Arial" w:hAnsi="Arial"/>
          <w:color w:val="000000"/>
          <w:sz w:val="18"/>
        </w:rPr>
        <w:t xml:space="preserve">ітарного контролю та нагляду в процесі виробництва і обігу продуктів тваринного походження, ветеринарних препаратів, субстанцій, штамів мікроорганізмів, репродуктивного і патологічного матеріалу та здійснення державного ветеринарно-санітарного нагляду під </w:t>
      </w:r>
      <w:r>
        <w:rPr>
          <w:rFonts w:ascii="Arial" w:hAnsi="Arial"/>
          <w:color w:val="000000"/>
          <w:sz w:val="18"/>
        </w:rPr>
        <w:t>час обігу засобів ветеринарної медицини та засобів догляду за тваринами;</w:t>
      </w:r>
    </w:p>
    <w:p w:rsidR="00413D2C" w:rsidRDefault="000C5583">
      <w:pPr>
        <w:spacing w:after="75"/>
        <w:ind w:firstLine="240"/>
        <w:jc w:val="right"/>
      </w:pPr>
      <w:bookmarkStart w:id="216" w:name="911354"/>
      <w:bookmarkEnd w:id="215"/>
      <w:r>
        <w:rPr>
          <w:rFonts w:ascii="Arial" w:hAnsi="Arial"/>
          <w:color w:val="000000"/>
          <w:sz w:val="18"/>
        </w:rPr>
        <w:t>(абзац тринадцятий статті 3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217" w:name="911294"/>
      <w:bookmarkEnd w:id="216"/>
      <w:r>
        <w:rPr>
          <w:rFonts w:ascii="Arial" w:hAnsi="Arial"/>
          <w:color w:val="000000"/>
          <w:sz w:val="18"/>
        </w:rPr>
        <w:t>здійснення моніторингу залишкових кількостей ветеринарних препаратів та інш</w:t>
      </w:r>
      <w:r>
        <w:rPr>
          <w:rFonts w:ascii="Arial" w:hAnsi="Arial"/>
          <w:color w:val="000000"/>
          <w:sz w:val="18"/>
        </w:rPr>
        <w:t>их забруднюючих речовин у тваринах, продуктах тваринного походження і кормах;</w:t>
      </w:r>
    </w:p>
    <w:p w:rsidR="00413D2C" w:rsidRDefault="000C5583">
      <w:pPr>
        <w:spacing w:after="75"/>
        <w:ind w:firstLine="240"/>
        <w:jc w:val="right"/>
      </w:pPr>
      <w:bookmarkStart w:id="218" w:name="911295"/>
      <w:bookmarkEnd w:id="217"/>
      <w:r>
        <w:rPr>
          <w:rFonts w:ascii="Arial" w:hAnsi="Arial"/>
          <w:color w:val="000000"/>
          <w:sz w:val="18"/>
        </w:rPr>
        <w:t>(абзац чотирнадцятий статті 3 із змінами, внесеними</w:t>
      </w:r>
      <w:r>
        <w:br/>
      </w:r>
      <w:r>
        <w:rPr>
          <w:rFonts w:ascii="Arial" w:hAnsi="Arial"/>
          <w:color w:val="000000"/>
          <w:sz w:val="18"/>
        </w:rPr>
        <w:t xml:space="preserve"> згідно із Законом України від 18.05.2017 р. N 2042-VIII)</w:t>
      </w:r>
    </w:p>
    <w:p w:rsidR="00413D2C" w:rsidRDefault="000C5583">
      <w:pPr>
        <w:spacing w:after="75"/>
        <w:ind w:firstLine="240"/>
        <w:jc w:val="both"/>
      </w:pPr>
      <w:bookmarkStart w:id="219" w:name="910300"/>
      <w:bookmarkEnd w:id="218"/>
      <w:r>
        <w:rPr>
          <w:rFonts w:ascii="Arial" w:hAnsi="Arial"/>
          <w:color w:val="000000"/>
          <w:sz w:val="18"/>
        </w:rPr>
        <w:t>здійснення стандартного прикордонного ветеринарно-санітарного контро</w:t>
      </w:r>
      <w:r>
        <w:rPr>
          <w:rFonts w:ascii="Arial" w:hAnsi="Arial"/>
          <w:color w:val="000000"/>
          <w:sz w:val="18"/>
        </w:rPr>
        <w:t>лю та/або розширеного ветеринарно-санітарного контролю за об'єктами державного ветеринарно-санітарного контролю та нагляду;</w:t>
      </w:r>
    </w:p>
    <w:p w:rsidR="00413D2C" w:rsidRDefault="000C5583">
      <w:pPr>
        <w:spacing w:after="75"/>
        <w:ind w:firstLine="240"/>
        <w:jc w:val="both"/>
      </w:pPr>
      <w:bookmarkStart w:id="220" w:name="910301"/>
      <w:bookmarkEnd w:id="219"/>
      <w:r>
        <w:rPr>
          <w:rFonts w:ascii="Arial" w:hAnsi="Arial"/>
          <w:color w:val="000000"/>
          <w:sz w:val="18"/>
        </w:rPr>
        <w:t>контроль за переміщенням об'єктів державного ветеринарно-санітарного контролю та нагляду в межах України;</w:t>
      </w:r>
    </w:p>
    <w:p w:rsidR="00413D2C" w:rsidRDefault="000C5583">
      <w:pPr>
        <w:spacing w:after="75"/>
        <w:ind w:firstLine="240"/>
        <w:jc w:val="both"/>
      </w:pPr>
      <w:bookmarkStart w:id="221" w:name="910302"/>
      <w:bookmarkEnd w:id="220"/>
      <w:r>
        <w:rPr>
          <w:rFonts w:ascii="Arial" w:hAnsi="Arial"/>
          <w:color w:val="000000"/>
          <w:sz w:val="18"/>
        </w:rPr>
        <w:t>сприяння впровадженню сист</w:t>
      </w:r>
      <w:r>
        <w:rPr>
          <w:rFonts w:ascii="Arial" w:hAnsi="Arial"/>
          <w:color w:val="000000"/>
          <w:sz w:val="18"/>
        </w:rPr>
        <w:t>еми ідентифікації тварин;</w:t>
      </w:r>
    </w:p>
    <w:p w:rsidR="00413D2C" w:rsidRDefault="000C5583">
      <w:pPr>
        <w:spacing w:after="75"/>
        <w:ind w:firstLine="240"/>
        <w:jc w:val="both"/>
      </w:pPr>
      <w:bookmarkStart w:id="222" w:name="910303"/>
      <w:bookmarkEnd w:id="221"/>
      <w:r>
        <w:rPr>
          <w:rFonts w:ascii="Arial" w:hAnsi="Arial"/>
          <w:color w:val="000000"/>
          <w:sz w:val="18"/>
        </w:rPr>
        <w:t>сприяння постійному навчанню та підвищенню кваліфікації спеціалістів ветеринарної медицини;</w:t>
      </w:r>
    </w:p>
    <w:p w:rsidR="00413D2C" w:rsidRDefault="000C5583">
      <w:pPr>
        <w:spacing w:after="75"/>
        <w:ind w:firstLine="240"/>
        <w:jc w:val="both"/>
      </w:pPr>
      <w:bookmarkStart w:id="223" w:name="910304"/>
      <w:bookmarkEnd w:id="222"/>
      <w:r>
        <w:rPr>
          <w:rFonts w:ascii="Arial" w:hAnsi="Arial"/>
          <w:color w:val="000000"/>
          <w:sz w:val="18"/>
        </w:rPr>
        <w:t>сприяння впровадженню у практику та широкому застосуванню досягнень наукової і практичної ветеринарної медицини;</w:t>
      </w:r>
    </w:p>
    <w:p w:rsidR="00413D2C" w:rsidRDefault="000C5583">
      <w:pPr>
        <w:spacing w:after="75"/>
        <w:ind w:firstLine="240"/>
        <w:jc w:val="both"/>
      </w:pPr>
      <w:bookmarkStart w:id="224" w:name="910305"/>
      <w:bookmarkEnd w:id="223"/>
      <w:r>
        <w:rPr>
          <w:rFonts w:ascii="Arial" w:hAnsi="Arial"/>
          <w:color w:val="000000"/>
          <w:sz w:val="18"/>
        </w:rPr>
        <w:t>розроблення, впровадження</w:t>
      </w:r>
      <w:r>
        <w:rPr>
          <w:rFonts w:ascii="Arial" w:hAnsi="Arial"/>
          <w:color w:val="000000"/>
          <w:sz w:val="18"/>
        </w:rPr>
        <w:t xml:space="preserve"> та застосування ветеринарно-санітарних заходів.</w:t>
      </w:r>
    </w:p>
    <w:p w:rsidR="00413D2C" w:rsidRDefault="000C5583">
      <w:pPr>
        <w:spacing w:after="75"/>
        <w:ind w:firstLine="240"/>
        <w:jc w:val="both"/>
      </w:pPr>
      <w:bookmarkStart w:id="225" w:name="911517"/>
      <w:bookmarkEnd w:id="224"/>
      <w:r>
        <w:rPr>
          <w:rFonts w:ascii="Arial" w:hAnsi="Arial"/>
          <w:color w:val="000000"/>
          <w:sz w:val="18"/>
        </w:rPr>
        <w:t>Основними завданнями держави у сфері благополуччя тварин є:</w:t>
      </w:r>
    </w:p>
    <w:p w:rsidR="00413D2C" w:rsidRDefault="000C5583">
      <w:pPr>
        <w:spacing w:after="75"/>
        <w:ind w:firstLine="240"/>
        <w:jc w:val="both"/>
      </w:pPr>
      <w:bookmarkStart w:id="226" w:name="911518"/>
      <w:bookmarkEnd w:id="225"/>
      <w:r>
        <w:rPr>
          <w:rFonts w:ascii="Arial" w:hAnsi="Arial"/>
          <w:color w:val="000000"/>
          <w:sz w:val="18"/>
        </w:rPr>
        <w:t>забезпечення розроблення, затвердження і впровадження вимог до благополуччя тварин;</w:t>
      </w:r>
    </w:p>
    <w:p w:rsidR="00413D2C" w:rsidRDefault="000C5583">
      <w:pPr>
        <w:spacing w:after="75"/>
        <w:ind w:firstLine="240"/>
        <w:jc w:val="both"/>
      </w:pPr>
      <w:bookmarkStart w:id="227" w:name="911519"/>
      <w:bookmarkEnd w:id="226"/>
      <w:r>
        <w:rPr>
          <w:rFonts w:ascii="Arial" w:hAnsi="Arial"/>
          <w:color w:val="000000"/>
          <w:sz w:val="18"/>
        </w:rPr>
        <w:t xml:space="preserve">забезпечення функціонування системи підготовки персоналу </w:t>
      </w:r>
      <w:r>
        <w:rPr>
          <w:rFonts w:ascii="Arial" w:hAnsi="Arial"/>
          <w:color w:val="000000"/>
          <w:sz w:val="18"/>
        </w:rPr>
        <w:t>потужностей і перевірки знань та навичок щодо дотримання вимог законодавства про благополуччя тварин;</w:t>
      </w:r>
    </w:p>
    <w:p w:rsidR="00413D2C" w:rsidRDefault="000C5583">
      <w:pPr>
        <w:spacing w:after="75"/>
        <w:ind w:firstLine="240"/>
        <w:jc w:val="both"/>
      </w:pPr>
      <w:bookmarkStart w:id="228" w:name="911520"/>
      <w:bookmarkEnd w:id="227"/>
      <w:r>
        <w:rPr>
          <w:rFonts w:ascii="Arial" w:hAnsi="Arial"/>
          <w:color w:val="000000"/>
          <w:sz w:val="18"/>
        </w:rPr>
        <w:t>забезпечення гуманного ставлення до тварин протягом усього їхнього життя та під час умертвіння, зокрема шляхом здійснення державного контролю з метою пере</w:t>
      </w:r>
      <w:r>
        <w:rPr>
          <w:rFonts w:ascii="Arial" w:hAnsi="Arial"/>
          <w:color w:val="000000"/>
          <w:sz w:val="18"/>
        </w:rPr>
        <w:t>вірки дотримання вимог законодавства про благополуччя тварин;</w:t>
      </w:r>
    </w:p>
    <w:p w:rsidR="00413D2C" w:rsidRDefault="000C5583">
      <w:pPr>
        <w:spacing w:after="75"/>
        <w:ind w:firstLine="240"/>
        <w:jc w:val="both"/>
      </w:pPr>
      <w:bookmarkStart w:id="229" w:name="911521"/>
      <w:bookmarkEnd w:id="228"/>
      <w:r>
        <w:rPr>
          <w:rFonts w:ascii="Arial" w:hAnsi="Arial"/>
          <w:color w:val="000000"/>
          <w:sz w:val="18"/>
        </w:rPr>
        <w:t>забезпечення вжиття заходів для усунення виявлених порушень законодавства про благополуччя тварин;</w:t>
      </w:r>
    </w:p>
    <w:p w:rsidR="00413D2C" w:rsidRDefault="000C5583">
      <w:pPr>
        <w:spacing w:after="75"/>
        <w:ind w:firstLine="240"/>
        <w:jc w:val="both"/>
      </w:pPr>
      <w:bookmarkStart w:id="230" w:name="911522"/>
      <w:bookmarkEnd w:id="229"/>
      <w:r>
        <w:rPr>
          <w:rFonts w:ascii="Arial" w:hAnsi="Arial"/>
          <w:color w:val="000000"/>
          <w:sz w:val="18"/>
        </w:rPr>
        <w:t xml:space="preserve">забезпечення здійснення на регулярний основі аналізу стану дотримання вимог законодавства про </w:t>
      </w:r>
      <w:r>
        <w:rPr>
          <w:rFonts w:ascii="Arial" w:hAnsi="Arial"/>
          <w:color w:val="000000"/>
          <w:sz w:val="18"/>
        </w:rPr>
        <w:t>благополуччя тварин;</w:t>
      </w:r>
    </w:p>
    <w:p w:rsidR="00413D2C" w:rsidRDefault="000C5583">
      <w:pPr>
        <w:spacing w:after="75"/>
        <w:ind w:firstLine="240"/>
        <w:jc w:val="both"/>
      </w:pPr>
      <w:bookmarkStart w:id="231" w:name="911523"/>
      <w:bookmarkEnd w:id="230"/>
      <w:r>
        <w:rPr>
          <w:rFonts w:ascii="Arial" w:hAnsi="Arial"/>
          <w:color w:val="000000"/>
          <w:sz w:val="18"/>
        </w:rPr>
        <w:t>забезпечення складання і виконання планів дій щодо запобігання виникненню порушень законодавства про благополуччя тварин у майбутньому.</w:t>
      </w:r>
    </w:p>
    <w:p w:rsidR="00413D2C" w:rsidRDefault="000C5583">
      <w:pPr>
        <w:spacing w:after="75"/>
        <w:ind w:firstLine="240"/>
        <w:jc w:val="right"/>
      </w:pPr>
      <w:bookmarkStart w:id="232" w:name="911524"/>
      <w:bookmarkEnd w:id="231"/>
      <w:r>
        <w:rPr>
          <w:rFonts w:ascii="Arial" w:hAnsi="Arial"/>
          <w:color w:val="000000"/>
          <w:sz w:val="18"/>
        </w:rPr>
        <w:t>(статтю 3 доповнено частиною другою згідно із</w:t>
      </w:r>
      <w:r>
        <w:br/>
      </w:r>
      <w:r>
        <w:rPr>
          <w:rFonts w:ascii="Arial" w:hAnsi="Arial"/>
          <w:color w:val="000000"/>
          <w:sz w:val="18"/>
        </w:rPr>
        <w:t xml:space="preserve"> Законом України від 30.06.2023 р. N 3221-IX)</w:t>
      </w:r>
    </w:p>
    <w:p w:rsidR="00413D2C" w:rsidRDefault="000C5583">
      <w:pPr>
        <w:pStyle w:val="3"/>
        <w:spacing w:after="225"/>
        <w:jc w:val="center"/>
      </w:pPr>
      <w:bookmarkStart w:id="233" w:name="911525"/>
      <w:bookmarkEnd w:id="232"/>
      <w:r>
        <w:rPr>
          <w:rFonts w:ascii="Arial" w:hAnsi="Arial"/>
          <w:color w:val="000000"/>
          <w:sz w:val="26"/>
        </w:rPr>
        <w:t xml:space="preserve">Розділ </w:t>
      </w:r>
      <w:r>
        <w:rPr>
          <w:rFonts w:ascii="Arial" w:hAnsi="Arial"/>
          <w:color w:val="000000"/>
          <w:sz w:val="26"/>
        </w:rPr>
        <w:t>II</w:t>
      </w:r>
      <w:r>
        <w:br/>
      </w:r>
      <w:r>
        <w:rPr>
          <w:rFonts w:ascii="Arial" w:hAnsi="Arial"/>
          <w:color w:val="000000"/>
          <w:sz w:val="26"/>
        </w:rPr>
        <w:t>ДЕРЖАВНЕ УПРАВЛІННЯ В ГАЛУЗІ ВЕТЕРИНАРНОЇ МЕДИЦИНИ ТА У СФЕРІ БЛАГОПОЛУЧЧЯ ТВАРИН</w:t>
      </w:r>
    </w:p>
    <w:p w:rsidR="00413D2C" w:rsidRDefault="000C5583">
      <w:pPr>
        <w:spacing w:after="75"/>
        <w:ind w:firstLine="240"/>
        <w:jc w:val="right"/>
      </w:pPr>
      <w:bookmarkStart w:id="234" w:name="911526"/>
      <w:bookmarkEnd w:id="233"/>
      <w:r>
        <w:rPr>
          <w:rFonts w:ascii="Arial" w:hAnsi="Arial"/>
          <w:color w:val="000000"/>
          <w:sz w:val="18"/>
        </w:rPr>
        <w:t>(назва розділу ІІ у редакції Закону</w:t>
      </w:r>
      <w:r>
        <w:br/>
      </w:r>
      <w:r>
        <w:rPr>
          <w:rFonts w:ascii="Arial" w:hAnsi="Arial"/>
          <w:color w:val="000000"/>
          <w:sz w:val="18"/>
        </w:rPr>
        <w:t xml:space="preserve"> України від 30.06.2023 р. N 3221-IX)</w:t>
      </w:r>
    </w:p>
    <w:p w:rsidR="00413D2C" w:rsidRDefault="000C5583">
      <w:pPr>
        <w:pStyle w:val="3"/>
        <w:spacing w:after="225"/>
        <w:jc w:val="center"/>
      </w:pPr>
      <w:bookmarkStart w:id="235" w:name="911527"/>
      <w:bookmarkEnd w:id="234"/>
      <w:r>
        <w:rPr>
          <w:rFonts w:ascii="Arial" w:hAnsi="Arial"/>
          <w:color w:val="000000"/>
          <w:sz w:val="26"/>
        </w:rPr>
        <w:t>Стаття 4. Система органів виконавчої влади в галузі ветеринарної медицини та у сфері благополуччя</w:t>
      </w:r>
      <w:r>
        <w:rPr>
          <w:rFonts w:ascii="Arial" w:hAnsi="Arial"/>
          <w:color w:val="000000"/>
          <w:sz w:val="26"/>
        </w:rPr>
        <w:t xml:space="preserve"> тварин</w:t>
      </w:r>
    </w:p>
    <w:p w:rsidR="00413D2C" w:rsidRDefault="000C5583">
      <w:pPr>
        <w:spacing w:after="75"/>
        <w:ind w:firstLine="240"/>
        <w:jc w:val="right"/>
      </w:pPr>
      <w:bookmarkStart w:id="236" w:name="911528"/>
      <w:bookmarkEnd w:id="235"/>
      <w:r>
        <w:rPr>
          <w:rFonts w:ascii="Arial" w:hAnsi="Arial"/>
          <w:color w:val="000000"/>
          <w:sz w:val="18"/>
        </w:rPr>
        <w:t>(назва статті 4 у редакції Закону</w:t>
      </w:r>
      <w:r>
        <w:br/>
      </w:r>
      <w:r>
        <w:rPr>
          <w:rFonts w:ascii="Arial" w:hAnsi="Arial"/>
          <w:color w:val="000000"/>
          <w:sz w:val="18"/>
        </w:rPr>
        <w:t xml:space="preserve"> України від 30.06.2023 р. N 3221-IX)</w:t>
      </w:r>
    </w:p>
    <w:p w:rsidR="00413D2C" w:rsidRDefault="000C5583">
      <w:pPr>
        <w:spacing w:after="75"/>
        <w:ind w:firstLine="240"/>
        <w:jc w:val="both"/>
      </w:pPr>
      <w:bookmarkStart w:id="237" w:name="910308"/>
      <w:bookmarkEnd w:id="236"/>
      <w:r>
        <w:rPr>
          <w:rFonts w:ascii="Arial" w:hAnsi="Arial"/>
          <w:color w:val="000000"/>
          <w:sz w:val="18"/>
        </w:rPr>
        <w:lastRenderedPageBreak/>
        <w:t xml:space="preserve">До системи органів виконавчої влади в галузі ветеринарної медицини належать Кабінет Міністрів України, центральний орган виконавчої влади з питань аграрної політики, Державний </w:t>
      </w:r>
      <w:r>
        <w:rPr>
          <w:rFonts w:ascii="Arial" w:hAnsi="Arial"/>
          <w:color w:val="000000"/>
          <w:sz w:val="18"/>
        </w:rPr>
        <w:t>департамент ветеринарної медицини з державною інспекцією ветеринарної медицини, його територіальні органи.</w:t>
      </w:r>
    </w:p>
    <w:p w:rsidR="00413D2C" w:rsidRDefault="000C5583">
      <w:pPr>
        <w:spacing w:after="75"/>
        <w:ind w:firstLine="240"/>
        <w:jc w:val="right"/>
      </w:pPr>
      <w:bookmarkStart w:id="238" w:name="911529"/>
      <w:bookmarkEnd w:id="237"/>
      <w:r>
        <w:rPr>
          <w:rFonts w:ascii="Arial" w:hAnsi="Arial"/>
          <w:color w:val="000000"/>
          <w:sz w:val="18"/>
        </w:rPr>
        <w:t>(частина перша статті 4 із змінами, внесеними</w:t>
      </w:r>
      <w:r>
        <w:br/>
      </w:r>
      <w:r>
        <w:rPr>
          <w:rFonts w:ascii="Arial" w:hAnsi="Arial"/>
          <w:color w:val="000000"/>
          <w:sz w:val="18"/>
        </w:rPr>
        <w:t xml:space="preserve"> згідно із Законом України від 30.06.2023 р. N 3221-IX)</w:t>
      </w:r>
    </w:p>
    <w:p w:rsidR="00413D2C" w:rsidRDefault="000C5583">
      <w:pPr>
        <w:spacing w:after="75"/>
        <w:ind w:firstLine="240"/>
        <w:jc w:val="both"/>
      </w:pPr>
      <w:bookmarkStart w:id="239" w:name="911530"/>
      <w:bookmarkEnd w:id="238"/>
      <w:r>
        <w:rPr>
          <w:rFonts w:ascii="Arial" w:hAnsi="Arial"/>
          <w:color w:val="000000"/>
          <w:sz w:val="18"/>
        </w:rPr>
        <w:t>До системи органів виконавчої влади у сфері бла</w:t>
      </w:r>
      <w:r>
        <w:rPr>
          <w:rFonts w:ascii="Arial" w:hAnsi="Arial"/>
          <w:color w:val="000000"/>
          <w:sz w:val="18"/>
        </w:rPr>
        <w:t>гополуччя тварин належать Кабінет Міністрів України, центральний орган виконавчої влади, що забезпечує формування та реалізує державну політику у сфері благополуччя тварин, центральний орган виконавчої влади, що реалізує державну політику у сфері благополу</w:t>
      </w:r>
      <w:r>
        <w:rPr>
          <w:rFonts w:ascii="Arial" w:hAnsi="Arial"/>
          <w:color w:val="000000"/>
          <w:sz w:val="18"/>
        </w:rPr>
        <w:t>ччя тварин.</w:t>
      </w:r>
    </w:p>
    <w:p w:rsidR="00413D2C" w:rsidRDefault="000C5583">
      <w:pPr>
        <w:spacing w:after="75"/>
        <w:ind w:firstLine="240"/>
        <w:jc w:val="right"/>
      </w:pPr>
      <w:bookmarkStart w:id="240" w:name="911531"/>
      <w:bookmarkEnd w:id="239"/>
      <w:r>
        <w:rPr>
          <w:rFonts w:ascii="Arial" w:hAnsi="Arial"/>
          <w:color w:val="000000"/>
          <w:sz w:val="18"/>
        </w:rPr>
        <w:t>(статтю 4 доповнено частиною другою згідно із</w:t>
      </w:r>
      <w:r>
        <w:br/>
      </w:r>
      <w:r>
        <w:rPr>
          <w:rFonts w:ascii="Arial" w:hAnsi="Arial"/>
          <w:color w:val="000000"/>
          <w:sz w:val="18"/>
        </w:rPr>
        <w:t xml:space="preserve"> Законом України від 30.06.2023 р. N 3221-IX)</w:t>
      </w:r>
    </w:p>
    <w:p w:rsidR="00413D2C" w:rsidRDefault="000C5583">
      <w:pPr>
        <w:pStyle w:val="3"/>
        <w:spacing w:after="225"/>
        <w:jc w:val="center"/>
      </w:pPr>
      <w:bookmarkStart w:id="241" w:name="911532"/>
      <w:bookmarkEnd w:id="240"/>
      <w:r>
        <w:rPr>
          <w:rFonts w:ascii="Arial" w:hAnsi="Arial"/>
          <w:color w:val="000000"/>
          <w:sz w:val="26"/>
        </w:rPr>
        <w:t>Стаття 5. Повноваження Кабінету Міністрів України в галузі ветеринарної медицини та у сфері благополуччя тварин</w:t>
      </w:r>
    </w:p>
    <w:p w:rsidR="00413D2C" w:rsidRDefault="000C5583">
      <w:pPr>
        <w:spacing w:after="75"/>
        <w:ind w:firstLine="240"/>
        <w:jc w:val="right"/>
      </w:pPr>
      <w:bookmarkStart w:id="242" w:name="911533"/>
      <w:bookmarkEnd w:id="241"/>
      <w:r>
        <w:rPr>
          <w:rFonts w:ascii="Arial" w:hAnsi="Arial"/>
          <w:color w:val="000000"/>
          <w:sz w:val="18"/>
        </w:rPr>
        <w:t>(назва статті 5 у редакції Закону</w:t>
      </w:r>
      <w:r>
        <w:br/>
      </w:r>
      <w:r>
        <w:rPr>
          <w:rFonts w:ascii="Arial" w:hAnsi="Arial"/>
          <w:color w:val="000000"/>
          <w:sz w:val="18"/>
        </w:rPr>
        <w:t xml:space="preserve"> Украї</w:t>
      </w:r>
      <w:r>
        <w:rPr>
          <w:rFonts w:ascii="Arial" w:hAnsi="Arial"/>
          <w:color w:val="000000"/>
          <w:sz w:val="18"/>
        </w:rPr>
        <w:t>ни від 30.06.2023 р. N 3221-IX)</w:t>
      </w:r>
    </w:p>
    <w:p w:rsidR="00413D2C" w:rsidRDefault="000C5583">
      <w:pPr>
        <w:spacing w:after="75"/>
        <w:ind w:firstLine="240"/>
        <w:jc w:val="both"/>
      </w:pPr>
      <w:bookmarkStart w:id="243" w:name="910310"/>
      <w:bookmarkEnd w:id="242"/>
      <w:r>
        <w:rPr>
          <w:rFonts w:ascii="Arial" w:hAnsi="Arial"/>
          <w:color w:val="000000"/>
          <w:sz w:val="18"/>
        </w:rPr>
        <w:t>До повноважень Кабінету Міністрів України в галузі ветеринарної медицини належать:</w:t>
      </w:r>
    </w:p>
    <w:p w:rsidR="00413D2C" w:rsidRDefault="000C5583">
      <w:pPr>
        <w:spacing w:after="75"/>
        <w:ind w:firstLine="240"/>
        <w:jc w:val="both"/>
      </w:pPr>
      <w:bookmarkStart w:id="244" w:name="910311"/>
      <w:bookmarkEnd w:id="243"/>
      <w:r>
        <w:rPr>
          <w:rFonts w:ascii="Arial" w:hAnsi="Arial"/>
          <w:color w:val="000000"/>
          <w:sz w:val="18"/>
        </w:rPr>
        <w:t>забезпечення здійснення державної політики в галузі ветеринарної медицини;</w:t>
      </w:r>
    </w:p>
    <w:p w:rsidR="00413D2C" w:rsidRDefault="000C5583">
      <w:pPr>
        <w:spacing w:after="75"/>
        <w:ind w:firstLine="240"/>
        <w:jc w:val="both"/>
      </w:pPr>
      <w:bookmarkStart w:id="245" w:name="911534"/>
      <w:bookmarkEnd w:id="244"/>
      <w:r>
        <w:rPr>
          <w:rFonts w:ascii="Arial" w:hAnsi="Arial"/>
          <w:color w:val="000000"/>
          <w:sz w:val="18"/>
        </w:rPr>
        <w:t>абзац третій частини першої статті 5 виключено</w:t>
      </w:r>
    </w:p>
    <w:p w:rsidR="00413D2C" w:rsidRDefault="000C5583">
      <w:pPr>
        <w:spacing w:after="75"/>
        <w:ind w:firstLine="240"/>
        <w:jc w:val="right"/>
      </w:pPr>
      <w:bookmarkStart w:id="246" w:name="911535"/>
      <w:bookmarkEnd w:id="245"/>
      <w:r>
        <w:rPr>
          <w:rFonts w:ascii="Arial" w:hAnsi="Arial"/>
          <w:color w:val="000000"/>
          <w:sz w:val="18"/>
        </w:rPr>
        <w:t xml:space="preserve">(згідно із Законом </w:t>
      </w:r>
      <w:r>
        <w:rPr>
          <w:rFonts w:ascii="Arial" w:hAnsi="Arial"/>
          <w:color w:val="000000"/>
          <w:sz w:val="18"/>
        </w:rPr>
        <w:t>України</w:t>
      </w:r>
      <w:r>
        <w:br/>
      </w:r>
      <w:r>
        <w:rPr>
          <w:rFonts w:ascii="Arial" w:hAnsi="Arial"/>
          <w:color w:val="000000"/>
          <w:sz w:val="18"/>
        </w:rPr>
        <w:t xml:space="preserve"> від 30.06.2023 р. N 3221-IX)</w:t>
      </w:r>
    </w:p>
    <w:p w:rsidR="00413D2C" w:rsidRDefault="000C5583">
      <w:pPr>
        <w:spacing w:after="75"/>
        <w:ind w:firstLine="240"/>
        <w:jc w:val="both"/>
      </w:pPr>
      <w:bookmarkStart w:id="247" w:name="910313"/>
      <w:bookmarkEnd w:id="246"/>
      <w:r>
        <w:rPr>
          <w:rFonts w:ascii="Arial" w:hAnsi="Arial"/>
          <w:color w:val="000000"/>
          <w:sz w:val="18"/>
        </w:rPr>
        <w:t>організація здійснення ветеринарно-санітарних заходів, спрямованих на забезпечення ветеринарно-санітарного та епізоотичного благополуччя, охорона території України від проникнення з інших держав або карантинних зон пат</w:t>
      </w:r>
      <w:r>
        <w:rPr>
          <w:rFonts w:ascii="Arial" w:hAnsi="Arial"/>
          <w:color w:val="000000"/>
          <w:sz w:val="18"/>
        </w:rPr>
        <w:t>огенних агентів хвороб тварин, забезпечення безпечності продуктів тваринного походження, встановлення карантину тварин, охорона довкілля від потенційних негативних наслідків, пов'язаних з вирощуванням тварин;</w:t>
      </w:r>
    </w:p>
    <w:p w:rsidR="00413D2C" w:rsidRDefault="000C5583">
      <w:pPr>
        <w:spacing w:after="75"/>
        <w:ind w:firstLine="240"/>
        <w:jc w:val="both"/>
      </w:pPr>
      <w:bookmarkStart w:id="248" w:name="910314"/>
      <w:bookmarkEnd w:id="247"/>
      <w:r>
        <w:rPr>
          <w:rFonts w:ascii="Arial" w:hAnsi="Arial"/>
          <w:color w:val="000000"/>
          <w:sz w:val="18"/>
        </w:rPr>
        <w:t>забезпечення фінансування і матеріально-технічн</w:t>
      </w:r>
      <w:r>
        <w:rPr>
          <w:rFonts w:ascii="Arial" w:hAnsi="Arial"/>
          <w:color w:val="000000"/>
          <w:sz w:val="18"/>
        </w:rPr>
        <w:t>ого постачання державної служби ветеринарної медицини;</w:t>
      </w:r>
    </w:p>
    <w:p w:rsidR="00413D2C" w:rsidRDefault="000C5583">
      <w:pPr>
        <w:spacing w:after="75"/>
        <w:ind w:firstLine="240"/>
        <w:jc w:val="both"/>
      </w:pPr>
      <w:bookmarkStart w:id="249" w:name="910315"/>
      <w:bookmarkEnd w:id="248"/>
      <w:r>
        <w:rPr>
          <w:rFonts w:ascii="Arial" w:hAnsi="Arial"/>
          <w:color w:val="000000"/>
          <w:sz w:val="18"/>
        </w:rPr>
        <w:t>реалізація державної політики щодо ліцензування в галузі ветеринарної медицини;</w:t>
      </w:r>
    </w:p>
    <w:p w:rsidR="00413D2C" w:rsidRDefault="000C5583">
      <w:pPr>
        <w:spacing w:after="75"/>
        <w:ind w:firstLine="240"/>
        <w:jc w:val="both"/>
      </w:pPr>
      <w:bookmarkStart w:id="250" w:name="910316"/>
      <w:bookmarkEnd w:id="249"/>
      <w:r>
        <w:rPr>
          <w:rFonts w:ascii="Arial" w:hAnsi="Arial"/>
          <w:color w:val="000000"/>
          <w:sz w:val="18"/>
        </w:rPr>
        <w:t>укладення міжнародних договорів;</w:t>
      </w:r>
    </w:p>
    <w:p w:rsidR="00413D2C" w:rsidRDefault="000C5583">
      <w:pPr>
        <w:spacing w:after="75"/>
        <w:ind w:firstLine="240"/>
        <w:jc w:val="both"/>
      </w:pPr>
      <w:bookmarkStart w:id="251" w:name="910317"/>
      <w:bookmarkEnd w:id="250"/>
      <w:r>
        <w:rPr>
          <w:rFonts w:ascii="Arial" w:hAnsi="Arial"/>
          <w:color w:val="000000"/>
          <w:sz w:val="18"/>
        </w:rPr>
        <w:t>здійснення інших повноважень відповідно до закону.</w:t>
      </w:r>
    </w:p>
    <w:p w:rsidR="00413D2C" w:rsidRDefault="000C5583">
      <w:pPr>
        <w:spacing w:after="75"/>
        <w:ind w:firstLine="240"/>
        <w:jc w:val="both"/>
      </w:pPr>
      <w:bookmarkStart w:id="252" w:name="911536"/>
      <w:bookmarkEnd w:id="251"/>
      <w:r>
        <w:rPr>
          <w:rFonts w:ascii="Arial" w:hAnsi="Arial"/>
          <w:color w:val="000000"/>
          <w:sz w:val="18"/>
        </w:rPr>
        <w:t>До повноважень Кабінету Міністрів Укр</w:t>
      </w:r>
      <w:r>
        <w:rPr>
          <w:rFonts w:ascii="Arial" w:hAnsi="Arial"/>
          <w:color w:val="000000"/>
          <w:sz w:val="18"/>
        </w:rPr>
        <w:t>аїни у сфері благополуччя тварин належить:</w:t>
      </w:r>
    </w:p>
    <w:p w:rsidR="00413D2C" w:rsidRDefault="000C5583">
      <w:pPr>
        <w:spacing w:after="75"/>
        <w:ind w:firstLine="240"/>
        <w:jc w:val="both"/>
      </w:pPr>
      <w:bookmarkStart w:id="253" w:name="911537"/>
      <w:bookmarkEnd w:id="252"/>
      <w:r>
        <w:rPr>
          <w:rFonts w:ascii="Arial" w:hAnsi="Arial"/>
          <w:color w:val="000000"/>
          <w:sz w:val="18"/>
        </w:rPr>
        <w:t>забезпечення здійснення державної політики у сфері благополуччя тварин;</w:t>
      </w:r>
    </w:p>
    <w:p w:rsidR="00413D2C" w:rsidRDefault="000C5583">
      <w:pPr>
        <w:spacing w:after="75"/>
        <w:ind w:firstLine="240"/>
        <w:jc w:val="both"/>
      </w:pPr>
      <w:bookmarkStart w:id="254" w:name="911538"/>
      <w:bookmarkEnd w:id="253"/>
      <w:r>
        <w:rPr>
          <w:rFonts w:ascii="Arial" w:hAnsi="Arial"/>
          <w:color w:val="000000"/>
          <w:sz w:val="18"/>
        </w:rPr>
        <w:t>спрямування, координація і здійснення контролю за діяльністю центральних органів виконавчої влади, зазначених у статті 4 цього Закону;</w:t>
      </w:r>
    </w:p>
    <w:p w:rsidR="00413D2C" w:rsidRDefault="000C5583">
      <w:pPr>
        <w:spacing w:after="75"/>
        <w:ind w:firstLine="240"/>
        <w:jc w:val="both"/>
      </w:pPr>
      <w:bookmarkStart w:id="255" w:name="911539"/>
      <w:bookmarkEnd w:id="254"/>
      <w:r>
        <w:rPr>
          <w:rFonts w:ascii="Arial" w:hAnsi="Arial"/>
          <w:color w:val="000000"/>
          <w:sz w:val="18"/>
        </w:rPr>
        <w:t>здійсн</w:t>
      </w:r>
      <w:r>
        <w:rPr>
          <w:rFonts w:ascii="Arial" w:hAnsi="Arial"/>
          <w:color w:val="000000"/>
          <w:sz w:val="18"/>
        </w:rPr>
        <w:t>ення інших повноважень, визначених цим Законом.</w:t>
      </w:r>
    </w:p>
    <w:p w:rsidR="00413D2C" w:rsidRDefault="000C5583">
      <w:pPr>
        <w:spacing w:after="75"/>
        <w:ind w:firstLine="240"/>
        <w:jc w:val="right"/>
      </w:pPr>
      <w:bookmarkStart w:id="256" w:name="911540"/>
      <w:bookmarkEnd w:id="255"/>
      <w:r>
        <w:rPr>
          <w:rFonts w:ascii="Arial" w:hAnsi="Arial"/>
          <w:color w:val="000000"/>
          <w:sz w:val="18"/>
        </w:rPr>
        <w:t>(статтю 5 доповнено частиною другою згідно із</w:t>
      </w:r>
      <w:r>
        <w:br/>
      </w:r>
      <w:r>
        <w:rPr>
          <w:rFonts w:ascii="Arial" w:hAnsi="Arial"/>
          <w:color w:val="000000"/>
          <w:sz w:val="18"/>
        </w:rPr>
        <w:t xml:space="preserve"> Законом України від 30.06.2023 р. N 3221-IX)</w:t>
      </w:r>
    </w:p>
    <w:p w:rsidR="00413D2C" w:rsidRDefault="000C5583">
      <w:pPr>
        <w:pStyle w:val="3"/>
        <w:spacing w:after="225"/>
        <w:jc w:val="center"/>
      </w:pPr>
      <w:bookmarkStart w:id="257" w:name="910318"/>
      <w:bookmarkEnd w:id="256"/>
      <w:r>
        <w:rPr>
          <w:rFonts w:ascii="Arial" w:hAnsi="Arial"/>
          <w:color w:val="000000"/>
          <w:sz w:val="26"/>
        </w:rPr>
        <w:t xml:space="preserve">Стаття 6. Повноваження центрального органу виконавчої влади з питань аграрної політики в галузі ветеринарної </w:t>
      </w:r>
      <w:r>
        <w:rPr>
          <w:rFonts w:ascii="Arial" w:hAnsi="Arial"/>
          <w:color w:val="000000"/>
          <w:sz w:val="26"/>
        </w:rPr>
        <w:t>медицини</w:t>
      </w:r>
    </w:p>
    <w:p w:rsidR="00413D2C" w:rsidRDefault="000C5583">
      <w:pPr>
        <w:spacing w:after="75"/>
        <w:ind w:firstLine="240"/>
        <w:jc w:val="both"/>
      </w:pPr>
      <w:bookmarkStart w:id="258" w:name="910319"/>
      <w:bookmarkEnd w:id="257"/>
      <w:r>
        <w:rPr>
          <w:rFonts w:ascii="Arial" w:hAnsi="Arial"/>
          <w:color w:val="000000"/>
          <w:sz w:val="18"/>
        </w:rPr>
        <w:t>Центральний орган виконавчої влади з питань аграрної політики:</w:t>
      </w:r>
    </w:p>
    <w:p w:rsidR="00413D2C" w:rsidRDefault="000C5583">
      <w:pPr>
        <w:spacing w:after="75"/>
        <w:ind w:firstLine="240"/>
        <w:jc w:val="both"/>
      </w:pPr>
      <w:bookmarkStart w:id="259" w:name="910320"/>
      <w:bookmarkEnd w:id="258"/>
      <w:r>
        <w:rPr>
          <w:rFonts w:ascii="Arial" w:hAnsi="Arial"/>
          <w:color w:val="000000"/>
          <w:sz w:val="18"/>
        </w:rPr>
        <w:t>забезпечує здійснення державної політики в галузі ветеринарної медицини та захист території України від проникнення хвороб тварин з інших країн або карантинних зон;</w:t>
      </w:r>
    </w:p>
    <w:p w:rsidR="00413D2C" w:rsidRDefault="000C5583">
      <w:pPr>
        <w:spacing w:after="75"/>
        <w:ind w:firstLine="240"/>
        <w:jc w:val="both"/>
      </w:pPr>
      <w:bookmarkStart w:id="260" w:name="910321"/>
      <w:bookmarkEnd w:id="259"/>
      <w:r>
        <w:rPr>
          <w:rFonts w:ascii="Arial" w:hAnsi="Arial"/>
          <w:color w:val="000000"/>
          <w:sz w:val="18"/>
        </w:rPr>
        <w:t xml:space="preserve">спрямовує та </w:t>
      </w:r>
      <w:r>
        <w:rPr>
          <w:rFonts w:ascii="Arial" w:hAnsi="Arial"/>
          <w:color w:val="000000"/>
          <w:sz w:val="18"/>
        </w:rPr>
        <w:t>координує діяльність державних органів ветеринарної медицини щодо забезпечення ветеринарно-санітарного та епізоотичного благополуччя, додержання порядку здійснення державного ветеринарно-санітарного контролю та нагляду;</w:t>
      </w:r>
    </w:p>
    <w:p w:rsidR="00413D2C" w:rsidRDefault="000C5583">
      <w:pPr>
        <w:spacing w:after="75"/>
        <w:ind w:firstLine="240"/>
        <w:jc w:val="both"/>
      </w:pPr>
      <w:bookmarkStart w:id="261" w:name="910322"/>
      <w:bookmarkEnd w:id="260"/>
      <w:r>
        <w:rPr>
          <w:rFonts w:ascii="Arial" w:hAnsi="Arial"/>
          <w:color w:val="000000"/>
          <w:sz w:val="18"/>
        </w:rPr>
        <w:t>забезпечує проведення державної полі</w:t>
      </w:r>
      <w:r>
        <w:rPr>
          <w:rFonts w:ascii="Arial" w:hAnsi="Arial"/>
          <w:color w:val="000000"/>
          <w:sz w:val="18"/>
        </w:rPr>
        <w:t>тики в галузі ветеринарної медицини, здійснення державного ветеринарно-санітарного контролю і нагляду за безпечністю продуктів тваринного походження;</w:t>
      </w:r>
    </w:p>
    <w:p w:rsidR="00413D2C" w:rsidRDefault="000C5583">
      <w:pPr>
        <w:spacing w:after="75"/>
        <w:ind w:firstLine="240"/>
        <w:jc w:val="both"/>
      </w:pPr>
      <w:bookmarkStart w:id="262" w:name="911327"/>
      <w:bookmarkEnd w:id="261"/>
      <w:r>
        <w:rPr>
          <w:rFonts w:ascii="Arial" w:hAnsi="Arial"/>
          <w:color w:val="000000"/>
          <w:sz w:val="18"/>
        </w:rPr>
        <w:lastRenderedPageBreak/>
        <w:t>затверджує вимоги щодо ввезення на митну територію України живих тварин та їхнього репродуктивного матеріа</w:t>
      </w:r>
      <w:r>
        <w:rPr>
          <w:rFonts w:ascii="Arial" w:hAnsi="Arial"/>
          <w:color w:val="000000"/>
          <w:sz w:val="18"/>
        </w:rPr>
        <w:t>лу;</w:t>
      </w:r>
    </w:p>
    <w:p w:rsidR="00413D2C" w:rsidRDefault="000C5583">
      <w:pPr>
        <w:spacing w:after="75"/>
        <w:ind w:firstLine="240"/>
        <w:jc w:val="right"/>
      </w:pPr>
      <w:bookmarkStart w:id="263" w:name="911329"/>
      <w:bookmarkEnd w:id="262"/>
      <w:r>
        <w:rPr>
          <w:rFonts w:ascii="Arial" w:hAnsi="Arial"/>
          <w:color w:val="000000"/>
          <w:sz w:val="18"/>
        </w:rPr>
        <w:t>(статтю 6 доповнено новим абзацом п'ятим</w:t>
      </w:r>
      <w:r>
        <w:br/>
      </w:r>
      <w:r>
        <w:rPr>
          <w:rFonts w:ascii="Arial" w:hAnsi="Arial"/>
          <w:color w:val="000000"/>
          <w:sz w:val="18"/>
        </w:rPr>
        <w:t xml:space="preserve"> згідно із Законом України від 18.05.2017 р. N 2042-VIII)</w:t>
      </w:r>
    </w:p>
    <w:p w:rsidR="00413D2C" w:rsidRDefault="000C5583">
      <w:pPr>
        <w:spacing w:after="75"/>
        <w:ind w:firstLine="240"/>
        <w:jc w:val="both"/>
      </w:pPr>
      <w:bookmarkStart w:id="264" w:name="911328"/>
      <w:bookmarkEnd w:id="263"/>
      <w:r>
        <w:rPr>
          <w:rFonts w:ascii="Arial" w:hAnsi="Arial"/>
          <w:color w:val="000000"/>
          <w:sz w:val="18"/>
        </w:rPr>
        <w:t>затверджує порядок визначення ветеринарно-санітарного статусу країн-експортерів та їх окремих територій (зони/</w:t>
      </w:r>
      <w:proofErr w:type="spellStart"/>
      <w:r>
        <w:rPr>
          <w:rFonts w:ascii="Arial" w:hAnsi="Arial"/>
          <w:color w:val="000000"/>
          <w:sz w:val="18"/>
        </w:rPr>
        <w:t>компартмента</w:t>
      </w:r>
      <w:proofErr w:type="spellEnd"/>
      <w:r>
        <w:rPr>
          <w:rFonts w:ascii="Arial" w:hAnsi="Arial"/>
          <w:color w:val="000000"/>
          <w:sz w:val="18"/>
        </w:rPr>
        <w:t>);</w:t>
      </w:r>
    </w:p>
    <w:p w:rsidR="00413D2C" w:rsidRDefault="000C5583">
      <w:pPr>
        <w:spacing w:after="75"/>
        <w:ind w:firstLine="240"/>
        <w:jc w:val="right"/>
      </w:pPr>
      <w:bookmarkStart w:id="265" w:name="911330"/>
      <w:bookmarkEnd w:id="264"/>
      <w:r>
        <w:rPr>
          <w:rFonts w:ascii="Arial" w:hAnsi="Arial"/>
          <w:color w:val="000000"/>
          <w:sz w:val="18"/>
        </w:rPr>
        <w:t>(статтю 6 доповнено новим аб</w:t>
      </w:r>
      <w:r>
        <w:rPr>
          <w:rFonts w:ascii="Arial" w:hAnsi="Arial"/>
          <w:color w:val="000000"/>
          <w:sz w:val="18"/>
        </w:rPr>
        <w:t>зацом шостим</w:t>
      </w:r>
      <w:r>
        <w:br/>
      </w:r>
      <w:r>
        <w:rPr>
          <w:rFonts w:ascii="Arial" w:hAnsi="Arial"/>
          <w:color w:val="000000"/>
          <w:sz w:val="18"/>
        </w:rPr>
        <w:t xml:space="preserve"> згідно із Законом України від 18.05.2017 р. N 2042-VIII,</w:t>
      </w:r>
      <w:r>
        <w:br/>
      </w:r>
      <w:r>
        <w:rPr>
          <w:rFonts w:ascii="Arial" w:hAnsi="Arial"/>
          <w:color w:val="000000"/>
          <w:sz w:val="18"/>
        </w:rPr>
        <w:t xml:space="preserve"> у зв'язку з цим абзац п'ятий вважати абзацом сьомим)</w:t>
      </w:r>
    </w:p>
    <w:p w:rsidR="00413D2C" w:rsidRDefault="000C5583">
      <w:pPr>
        <w:spacing w:after="75"/>
        <w:ind w:firstLine="240"/>
        <w:jc w:val="both"/>
      </w:pPr>
      <w:bookmarkStart w:id="266" w:name="911486"/>
      <w:bookmarkEnd w:id="265"/>
      <w:r>
        <w:rPr>
          <w:rFonts w:ascii="Arial" w:hAnsi="Arial"/>
          <w:color w:val="000000"/>
          <w:sz w:val="18"/>
        </w:rPr>
        <w:t xml:space="preserve">(з </w:t>
      </w:r>
      <w:r>
        <w:rPr>
          <w:rFonts w:ascii="Arial" w:hAnsi="Arial"/>
          <w:color w:val="293A55"/>
          <w:sz w:val="18"/>
        </w:rPr>
        <w:t>26.07.2026 р.</w:t>
      </w:r>
      <w:r>
        <w:rPr>
          <w:rFonts w:ascii="Arial" w:hAnsi="Arial"/>
          <w:color w:val="000000"/>
          <w:sz w:val="18"/>
        </w:rPr>
        <w:t xml:space="preserve"> статтю 6 буде доповнено чотирма новими абзацами відповідно до абзаців другого - п'ятого підпункту 7 пункту 7 розді</w:t>
      </w:r>
      <w:r>
        <w:rPr>
          <w:rFonts w:ascii="Arial" w:hAnsi="Arial"/>
          <w:color w:val="000000"/>
          <w:sz w:val="18"/>
        </w:rPr>
        <w:t>лу І Закону України від 30.06.2023 р. N 3221-IX)</w:t>
      </w:r>
    </w:p>
    <w:p w:rsidR="00413D2C" w:rsidRDefault="000C5583">
      <w:pPr>
        <w:spacing w:after="75"/>
        <w:ind w:firstLine="240"/>
        <w:jc w:val="both"/>
      </w:pPr>
      <w:bookmarkStart w:id="267" w:name="911542"/>
      <w:bookmarkEnd w:id="266"/>
      <w:r>
        <w:rPr>
          <w:rFonts w:ascii="Arial" w:hAnsi="Arial"/>
          <w:color w:val="000000"/>
          <w:sz w:val="18"/>
        </w:rPr>
        <w:t>затверджує інші нормативно-правові акти в галузі ветеринарної медицини та ветеринарно-санітарні заходи в межах своїх повноважень;</w:t>
      </w:r>
    </w:p>
    <w:p w:rsidR="00413D2C" w:rsidRDefault="000C5583">
      <w:pPr>
        <w:spacing w:after="75"/>
        <w:ind w:firstLine="240"/>
        <w:jc w:val="right"/>
      </w:pPr>
      <w:bookmarkStart w:id="268" w:name="911544"/>
      <w:bookmarkEnd w:id="267"/>
      <w:r>
        <w:rPr>
          <w:rFonts w:ascii="Arial" w:hAnsi="Arial"/>
          <w:color w:val="000000"/>
          <w:sz w:val="18"/>
        </w:rPr>
        <w:t>(статтю 6 доповнено новим абзацом згідно із</w:t>
      </w:r>
      <w:r>
        <w:br/>
      </w:r>
      <w:r>
        <w:rPr>
          <w:rFonts w:ascii="Arial" w:hAnsi="Arial"/>
          <w:color w:val="000000"/>
          <w:sz w:val="18"/>
        </w:rPr>
        <w:t xml:space="preserve"> Законом України від 30.06.2023 р</w:t>
      </w:r>
      <w:r>
        <w:rPr>
          <w:rFonts w:ascii="Arial" w:hAnsi="Arial"/>
          <w:color w:val="000000"/>
          <w:sz w:val="18"/>
        </w:rPr>
        <w:t>. N 3221-IX,</w:t>
      </w:r>
      <w:r>
        <w:br/>
      </w:r>
      <w:r>
        <w:rPr>
          <w:rFonts w:ascii="Arial" w:hAnsi="Arial"/>
          <w:color w:val="000000"/>
          <w:sz w:val="18"/>
        </w:rPr>
        <w:t>у зв'язку з цим абзац сьомий вважати абзацом восьмим)</w:t>
      </w:r>
    </w:p>
    <w:p w:rsidR="00413D2C" w:rsidRDefault="000C5583">
      <w:pPr>
        <w:spacing w:after="75"/>
        <w:ind w:firstLine="240"/>
        <w:jc w:val="both"/>
      </w:pPr>
      <w:bookmarkStart w:id="269" w:name="910323"/>
      <w:bookmarkEnd w:id="268"/>
      <w:r>
        <w:rPr>
          <w:rFonts w:ascii="Arial" w:hAnsi="Arial"/>
          <w:color w:val="000000"/>
          <w:sz w:val="18"/>
        </w:rPr>
        <w:t>вирішення інших питань в галузі ветеринарної медицини відповідно до закону.</w:t>
      </w:r>
    </w:p>
    <w:p w:rsidR="00413D2C" w:rsidRDefault="000C5583">
      <w:pPr>
        <w:pStyle w:val="3"/>
        <w:spacing w:after="225"/>
        <w:jc w:val="center"/>
      </w:pPr>
      <w:bookmarkStart w:id="270" w:name="911545"/>
      <w:bookmarkEnd w:id="269"/>
      <w:r>
        <w:rPr>
          <w:rFonts w:ascii="Arial" w:hAnsi="Arial"/>
          <w:color w:val="000000"/>
          <w:sz w:val="26"/>
        </w:rPr>
        <w:t>Стаття 6</w:t>
      </w:r>
      <w:r>
        <w:rPr>
          <w:rFonts w:ascii="Arial" w:hAnsi="Arial"/>
          <w:color w:val="000000"/>
          <w:vertAlign w:val="superscript"/>
        </w:rPr>
        <w:t>1</w:t>
      </w:r>
      <w:r>
        <w:rPr>
          <w:rFonts w:ascii="Arial" w:hAnsi="Arial"/>
          <w:color w:val="000000"/>
          <w:sz w:val="26"/>
        </w:rPr>
        <w:t>. Повноваження центрального органу виконавчої влади, що забезпечує формування та реалізує державну політ</w:t>
      </w:r>
      <w:r>
        <w:rPr>
          <w:rFonts w:ascii="Arial" w:hAnsi="Arial"/>
          <w:color w:val="000000"/>
          <w:sz w:val="26"/>
        </w:rPr>
        <w:t>ику у сфері благополуччя тварин</w:t>
      </w:r>
    </w:p>
    <w:p w:rsidR="00413D2C" w:rsidRDefault="000C5583">
      <w:pPr>
        <w:spacing w:after="75"/>
        <w:ind w:firstLine="240"/>
        <w:jc w:val="both"/>
      </w:pPr>
      <w:bookmarkStart w:id="271" w:name="911546"/>
      <w:bookmarkEnd w:id="270"/>
      <w:r>
        <w:rPr>
          <w:rFonts w:ascii="Arial" w:hAnsi="Arial"/>
          <w:color w:val="000000"/>
          <w:sz w:val="18"/>
        </w:rPr>
        <w:t>1. До повноважень центрального органу виконавчої влади, що забезпечує формування та реалізує державну політику у сфері благополуччя тварин, належить:</w:t>
      </w:r>
    </w:p>
    <w:p w:rsidR="00413D2C" w:rsidRDefault="000C5583">
      <w:pPr>
        <w:spacing w:after="75"/>
        <w:ind w:firstLine="240"/>
        <w:jc w:val="both"/>
      </w:pPr>
      <w:bookmarkStart w:id="272" w:name="911547"/>
      <w:bookmarkEnd w:id="271"/>
      <w:r>
        <w:rPr>
          <w:rFonts w:ascii="Arial" w:hAnsi="Arial"/>
          <w:color w:val="000000"/>
          <w:sz w:val="18"/>
        </w:rPr>
        <w:t>1) забезпечення нормативно-правового регулювання у сфері благополуччя твар</w:t>
      </w:r>
      <w:r>
        <w:rPr>
          <w:rFonts w:ascii="Arial" w:hAnsi="Arial"/>
          <w:color w:val="000000"/>
          <w:sz w:val="18"/>
        </w:rPr>
        <w:t>ин;</w:t>
      </w:r>
    </w:p>
    <w:p w:rsidR="00413D2C" w:rsidRDefault="000C5583">
      <w:pPr>
        <w:spacing w:after="75"/>
        <w:ind w:firstLine="240"/>
        <w:jc w:val="both"/>
      </w:pPr>
      <w:bookmarkStart w:id="273" w:name="911548"/>
      <w:bookmarkEnd w:id="272"/>
      <w:r>
        <w:rPr>
          <w:rFonts w:ascii="Arial" w:hAnsi="Arial"/>
          <w:color w:val="000000"/>
          <w:sz w:val="18"/>
        </w:rPr>
        <w:t>2) визначення пріоритетних напрямів розвитку сфери благополуччя тварин;</w:t>
      </w:r>
    </w:p>
    <w:p w:rsidR="00413D2C" w:rsidRDefault="000C5583">
      <w:pPr>
        <w:spacing w:after="75"/>
        <w:ind w:firstLine="240"/>
        <w:jc w:val="both"/>
      </w:pPr>
      <w:bookmarkStart w:id="274" w:name="911549"/>
      <w:bookmarkEnd w:id="273"/>
      <w:r>
        <w:rPr>
          <w:rFonts w:ascii="Arial" w:hAnsi="Arial"/>
          <w:color w:val="000000"/>
          <w:sz w:val="18"/>
        </w:rPr>
        <w:t>3) уповноваження, призупинення та позбавлення уповноваження юридичної особи (повністю або частково) на здійснення підготовки персоналу потужностей і перевірки знань та навичок щодо</w:t>
      </w:r>
      <w:r>
        <w:rPr>
          <w:rFonts w:ascii="Arial" w:hAnsi="Arial"/>
          <w:color w:val="000000"/>
          <w:sz w:val="18"/>
        </w:rPr>
        <w:t xml:space="preserve"> дотримання вимог законодавства про благополуччя тварин;</w:t>
      </w:r>
    </w:p>
    <w:p w:rsidR="00413D2C" w:rsidRDefault="000C5583">
      <w:pPr>
        <w:spacing w:after="75"/>
        <w:ind w:firstLine="240"/>
        <w:jc w:val="both"/>
      </w:pPr>
      <w:bookmarkStart w:id="275" w:name="911550"/>
      <w:bookmarkEnd w:id="274"/>
      <w:r>
        <w:rPr>
          <w:rFonts w:ascii="Arial" w:hAnsi="Arial"/>
          <w:color w:val="000000"/>
          <w:sz w:val="18"/>
        </w:rPr>
        <w:t>4) визнання успішного проходження підготовки у закладах професійної, фахової передвищої та вищої освіти таким, що є еквівалентним успішному проходженню підготовки персоналу потужностей і перевірки зн</w:t>
      </w:r>
      <w:r>
        <w:rPr>
          <w:rFonts w:ascii="Arial" w:hAnsi="Arial"/>
          <w:color w:val="000000"/>
          <w:sz w:val="18"/>
        </w:rPr>
        <w:t>ань та навичок щодо дотримання вимог законодавства про благополуччя тварин;</w:t>
      </w:r>
    </w:p>
    <w:p w:rsidR="00413D2C" w:rsidRDefault="000C5583">
      <w:pPr>
        <w:spacing w:after="75"/>
        <w:ind w:firstLine="240"/>
        <w:jc w:val="right"/>
      </w:pPr>
      <w:bookmarkStart w:id="276" w:name="912142"/>
      <w:bookmarkEnd w:id="275"/>
      <w:r>
        <w:rPr>
          <w:rFonts w:ascii="Arial" w:hAnsi="Arial"/>
          <w:color w:val="000000"/>
          <w:sz w:val="18"/>
        </w:rPr>
        <w:t>(пункт 4 частини першої статті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21.08.2025 р. N 4574-IX)</w:t>
      </w:r>
    </w:p>
    <w:p w:rsidR="00413D2C" w:rsidRDefault="000C5583">
      <w:pPr>
        <w:spacing w:after="75"/>
        <w:ind w:firstLine="240"/>
        <w:jc w:val="both"/>
      </w:pPr>
      <w:bookmarkStart w:id="277" w:name="911551"/>
      <w:bookmarkEnd w:id="276"/>
      <w:r>
        <w:rPr>
          <w:rFonts w:ascii="Arial" w:hAnsi="Arial"/>
          <w:color w:val="000000"/>
          <w:sz w:val="18"/>
        </w:rPr>
        <w:t>5) інформування та надання роз'яснень щодо здійснення державної полі</w:t>
      </w:r>
      <w:r>
        <w:rPr>
          <w:rFonts w:ascii="Arial" w:hAnsi="Arial"/>
          <w:color w:val="000000"/>
          <w:sz w:val="18"/>
        </w:rPr>
        <w:t>тики у сфері благополуччя тварин;</w:t>
      </w:r>
    </w:p>
    <w:p w:rsidR="00413D2C" w:rsidRDefault="000C5583">
      <w:pPr>
        <w:spacing w:after="75"/>
        <w:ind w:firstLine="240"/>
        <w:jc w:val="both"/>
      </w:pPr>
      <w:bookmarkStart w:id="278" w:name="911552"/>
      <w:bookmarkEnd w:id="277"/>
      <w:r>
        <w:rPr>
          <w:rFonts w:ascii="Arial" w:hAnsi="Arial"/>
          <w:color w:val="000000"/>
          <w:sz w:val="18"/>
        </w:rPr>
        <w:t>6) здійснення інших повноважень, визначених цим Законом.</w:t>
      </w:r>
    </w:p>
    <w:p w:rsidR="00413D2C" w:rsidRDefault="000C5583">
      <w:pPr>
        <w:spacing w:after="75"/>
        <w:ind w:firstLine="240"/>
        <w:jc w:val="right"/>
      </w:pPr>
      <w:bookmarkStart w:id="279" w:name="911564"/>
      <w:bookmarkEnd w:id="278"/>
      <w:r>
        <w:rPr>
          <w:rFonts w:ascii="Arial" w:hAnsi="Arial"/>
          <w:color w:val="000000"/>
          <w:sz w:val="18"/>
        </w:rPr>
        <w:t>(Закон доповнено статтею 6</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30.06.2023 р. N 3221-IX)</w:t>
      </w:r>
    </w:p>
    <w:p w:rsidR="00413D2C" w:rsidRDefault="000C5583">
      <w:pPr>
        <w:pStyle w:val="3"/>
        <w:spacing w:after="225"/>
        <w:jc w:val="center"/>
      </w:pPr>
      <w:bookmarkStart w:id="280" w:name="911553"/>
      <w:bookmarkEnd w:id="279"/>
      <w:r>
        <w:rPr>
          <w:rFonts w:ascii="Arial" w:hAnsi="Arial"/>
          <w:color w:val="000000"/>
          <w:sz w:val="26"/>
        </w:rPr>
        <w:t>Стаття 6</w:t>
      </w:r>
      <w:r>
        <w:rPr>
          <w:rFonts w:ascii="Arial" w:hAnsi="Arial"/>
          <w:color w:val="000000"/>
          <w:vertAlign w:val="superscript"/>
        </w:rPr>
        <w:t>2</w:t>
      </w:r>
      <w:r>
        <w:rPr>
          <w:rFonts w:ascii="Arial" w:hAnsi="Arial"/>
          <w:color w:val="000000"/>
          <w:sz w:val="26"/>
        </w:rPr>
        <w:t>. Повноваження центрального органу виконавчої влади, що реалізує державн</w:t>
      </w:r>
      <w:r>
        <w:rPr>
          <w:rFonts w:ascii="Arial" w:hAnsi="Arial"/>
          <w:color w:val="000000"/>
          <w:sz w:val="26"/>
        </w:rPr>
        <w:t>у політику у сфері благополуччя тварин</w:t>
      </w:r>
    </w:p>
    <w:p w:rsidR="00413D2C" w:rsidRDefault="000C5583">
      <w:pPr>
        <w:spacing w:after="75"/>
        <w:ind w:firstLine="240"/>
        <w:jc w:val="both"/>
      </w:pPr>
      <w:bookmarkStart w:id="281" w:name="911554"/>
      <w:bookmarkEnd w:id="280"/>
      <w:r>
        <w:rPr>
          <w:rFonts w:ascii="Arial" w:hAnsi="Arial"/>
          <w:color w:val="000000"/>
          <w:sz w:val="18"/>
        </w:rPr>
        <w:t>1. До повноважень центрального органу виконавчої влади, що реалізує державну політику у сфері благополуччя тварин, належить:</w:t>
      </w:r>
    </w:p>
    <w:p w:rsidR="00413D2C" w:rsidRDefault="000C5583">
      <w:pPr>
        <w:spacing w:after="75"/>
        <w:ind w:firstLine="240"/>
        <w:jc w:val="both"/>
      </w:pPr>
      <w:bookmarkStart w:id="282" w:name="911555"/>
      <w:bookmarkEnd w:id="281"/>
      <w:r>
        <w:rPr>
          <w:rFonts w:ascii="Arial" w:hAnsi="Arial"/>
          <w:color w:val="000000"/>
          <w:sz w:val="18"/>
        </w:rPr>
        <w:t xml:space="preserve">1) ведення Реєстру державних сертифікатів про наявність достатніх знань та навичок щодо </w:t>
      </w:r>
      <w:r>
        <w:rPr>
          <w:rFonts w:ascii="Arial" w:hAnsi="Arial"/>
          <w:color w:val="000000"/>
          <w:sz w:val="18"/>
        </w:rPr>
        <w:t>дотримання вимог законодавства про благополуччя тварин та здійснення функцій його адміністратора;</w:t>
      </w:r>
    </w:p>
    <w:p w:rsidR="00413D2C" w:rsidRDefault="000C5583">
      <w:pPr>
        <w:spacing w:after="75"/>
        <w:ind w:firstLine="240"/>
        <w:jc w:val="both"/>
      </w:pPr>
      <w:bookmarkStart w:id="283" w:name="911556"/>
      <w:bookmarkEnd w:id="282"/>
      <w:r>
        <w:rPr>
          <w:rFonts w:ascii="Arial" w:hAnsi="Arial"/>
          <w:color w:val="000000"/>
          <w:sz w:val="18"/>
        </w:rPr>
        <w:t>2) видача, відмова у видачі та припинення дії державних сертифікатів про наявність достатніх знань та навичок щодо дотримання вимог законодавства про благопол</w:t>
      </w:r>
      <w:r>
        <w:rPr>
          <w:rFonts w:ascii="Arial" w:hAnsi="Arial"/>
          <w:color w:val="000000"/>
          <w:sz w:val="18"/>
        </w:rPr>
        <w:t>уччя тварин (далі - державний сертифікат);</w:t>
      </w:r>
    </w:p>
    <w:p w:rsidR="00413D2C" w:rsidRDefault="000C5583">
      <w:pPr>
        <w:spacing w:after="75"/>
        <w:ind w:firstLine="240"/>
        <w:jc w:val="both"/>
      </w:pPr>
      <w:bookmarkStart w:id="284" w:name="911557"/>
      <w:bookmarkEnd w:id="283"/>
      <w:r>
        <w:rPr>
          <w:rFonts w:ascii="Arial" w:hAnsi="Arial"/>
          <w:color w:val="000000"/>
          <w:sz w:val="18"/>
        </w:rPr>
        <w:lastRenderedPageBreak/>
        <w:t>3) видача та відмова у видачі тимчасових допусків до виконання обов'язків з утримання, умертвіння, транспортування сільськогосподарських тварин та/або здійснення супутніх операцій (далі - тимчасовий допуск);</w:t>
      </w:r>
    </w:p>
    <w:p w:rsidR="00413D2C" w:rsidRDefault="000C5583">
      <w:pPr>
        <w:spacing w:after="75"/>
        <w:ind w:firstLine="240"/>
        <w:jc w:val="both"/>
      </w:pPr>
      <w:bookmarkStart w:id="285" w:name="911558"/>
      <w:bookmarkEnd w:id="284"/>
      <w:r>
        <w:rPr>
          <w:rFonts w:ascii="Arial" w:hAnsi="Arial"/>
          <w:color w:val="000000"/>
          <w:sz w:val="18"/>
        </w:rPr>
        <w:t xml:space="preserve">4) </w:t>
      </w:r>
      <w:r>
        <w:rPr>
          <w:rFonts w:ascii="Arial" w:hAnsi="Arial"/>
          <w:color w:val="000000"/>
          <w:sz w:val="18"/>
        </w:rPr>
        <w:t>надання витягів з Реєстру державних сертифікатів;</w:t>
      </w:r>
    </w:p>
    <w:p w:rsidR="00413D2C" w:rsidRDefault="000C5583">
      <w:pPr>
        <w:spacing w:after="75"/>
        <w:ind w:firstLine="240"/>
        <w:jc w:val="both"/>
      </w:pPr>
      <w:bookmarkStart w:id="286" w:name="911559"/>
      <w:bookmarkEnd w:id="285"/>
      <w:r>
        <w:rPr>
          <w:rFonts w:ascii="Arial" w:hAnsi="Arial"/>
          <w:color w:val="000000"/>
          <w:sz w:val="18"/>
        </w:rPr>
        <w:t>5) організація та здійснення державного контролю за дотриманням законодавства про благополуччя тварин;</w:t>
      </w:r>
    </w:p>
    <w:p w:rsidR="00413D2C" w:rsidRDefault="000C5583">
      <w:pPr>
        <w:spacing w:after="75"/>
        <w:ind w:firstLine="240"/>
        <w:jc w:val="both"/>
      </w:pPr>
      <w:bookmarkStart w:id="287" w:name="911560"/>
      <w:bookmarkEnd w:id="286"/>
      <w:r>
        <w:rPr>
          <w:rFonts w:ascii="Arial" w:hAnsi="Arial"/>
          <w:color w:val="000000"/>
          <w:sz w:val="18"/>
        </w:rPr>
        <w:t>6) вжиття заходів для усунення виявлених порушень законодавства про благополуччя тварин;</w:t>
      </w:r>
    </w:p>
    <w:p w:rsidR="00413D2C" w:rsidRDefault="000C5583">
      <w:pPr>
        <w:spacing w:after="75"/>
        <w:ind w:firstLine="240"/>
        <w:jc w:val="both"/>
      </w:pPr>
      <w:bookmarkStart w:id="288" w:name="911561"/>
      <w:bookmarkEnd w:id="287"/>
      <w:r>
        <w:rPr>
          <w:rFonts w:ascii="Arial" w:hAnsi="Arial"/>
          <w:color w:val="000000"/>
          <w:sz w:val="18"/>
        </w:rPr>
        <w:t>7) розгляд спр</w:t>
      </w:r>
      <w:r>
        <w:rPr>
          <w:rFonts w:ascii="Arial" w:hAnsi="Arial"/>
          <w:color w:val="000000"/>
          <w:sz w:val="18"/>
        </w:rPr>
        <w:t>ав про порушення законодавства про благополуччя тварин;</w:t>
      </w:r>
    </w:p>
    <w:p w:rsidR="00413D2C" w:rsidRDefault="000C5583">
      <w:pPr>
        <w:spacing w:after="75"/>
        <w:ind w:firstLine="240"/>
        <w:jc w:val="both"/>
      </w:pPr>
      <w:bookmarkStart w:id="289" w:name="911562"/>
      <w:bookmarkEnd w:id="288"/>
      <w:r>
        <w:rPr>
          <w:rFonts w:ascii="Arial" w:hAnsi="Arial"/>
          <w:color w:val="000000"/>
          <w:sz w:val="18"/>
        </w:rPr>
        <w:t>8) складання щорічних звітів про стан дотримання вимог законодавства про благополуччя тварин, а також їх оприлюднення;</w:t>
      </w:r>
    </w:p>
    <w:p w:rsidR="00413D2C" w:rsidRDefault="000C5583">
      <w:pPr>
        <w:spacing w:after="75"/>
        <w:ind w:firstLine="240"/>
        <w:jc w:val="both"/>
      </w:pPr>
      <w:bookmarkStart w:id="290" w:name="911563"/>
      <w:bookmarkEnd w:id="289"/>
      <w:r>
        <w:rPr>
          <w:rFonts w:ascii="Arial" w:hAnsi="Arial"/>
          <w:color w:val="000000"/>
          <w:sz w:val="18"/>
        </w:rPr>
        <w:t>9) здійснення інших повноважень, визначених цим Законом.</w:t>
      </w:r>
    </w:p>
    <w:p w:rsidR="00413D2C" w:rsidRDefault="000C5583">
      <w:pPr>
        <w:spacing w:after="75"/>
        <w:ind w:firstLine="240"/>
        <w:jc w:val="right"/>
      </w:pPr>
      <w:bookmarkStart w:id="291" w:name="911565"/>
      <w:bookmarkEnd w:id="290"/>
      <w:r>
        <w:rPr>
          <w:rFonts w:ascii="Arial" w:hAnsi="Arial"/>
          <w:color w:val="000000"/>
          <w:sz w:val="18"/>
        </w:rPr>
        <w:t>(Закон доповнено статтею</w:t>
      </w:r>
      <w:r>
        <w:rPr>
          <w:rFonts w:ascii="Arial" w:hAnsi="Arial"/>
          <w:color w:val="000000"/>
          <w:sz w:val="18"/>
        </w:rPr>
        <w:t xml:space="preserve"> 6</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30.06.2023 р. N 3221-IX)</w:t>
      </w:r>
    </w:p>
    <w:p w:rsidR="00413D2C" w:rsidRDefault="000C5583">
      <w:pPr>
        <w:pStyle w:val="3"/>
        <w:spacing w:after="225"/>
        <w:jc w:val="center"/>
      </w:pPr>
      <w:bookmarkStart w:id="292" w:name="910324"/>
      <w:bookmarkEnd w:id="291"/>
      <w:r>
        <w:rPr>
          <w:rFonts w:ascii="Arial" w:hAnsi="Arial"/>
          <w:color w:val="000000"/>
          <w:sz w:val="26"/>
        </w:rPr>
        <w:t>Стаття 7. Державні органи ветеринарної медицини та їх посадові особи</w:t>
      </w:r>
    </w:p>
    <w:p w:rsidR="00413D2C" w:rsidRDefault="000C5583">
      <w:pPr>
        <w:spacing w:after="75"/>
        <w:ind w:firstLine="240"/>
        <w:jc w:val="both"/>
      </w:pPr>
      <w:bookmarkStart w:id="293" w:name="910325"/>
      <w:bookmarkEnd w:id="292"/>
      <w:r>
        <w:rPr>
          <w:rFonts w:ascii="Arial" w:hAnsi="Arial"/>
          <w:color w:val="000000"/>
          <w:sz w:val="18"/>
        </w:rPr>
        <w:t>1. Державний департамент ветеринарної медицини з державною інспекцією ветеринарної медицини є центральним органом виконавчої вл</w:t>
      </w:r>
      <w:r>
        <w:rPr>
          <w:rFonts w:ascii="Arial" w:hAnsi="Arial"/>
          <w:color w:val="000000"/>
          <w:sz w:val="18"/>
        </w:rPr>
        <w:t>ади, що реалізує державну політику в галузі ветеринарної медицини.</w:t>
      </w:r>
    </w:p>
    <w:p w:rsidR="00413D2C" w:rsidRDefault="000C5583">
      <w:pPr>
        <w:spacing w:after="75"/>
        <w:ind w:firstLine="240"/>
        <w:jc w:val="right"/>
      </w:pPr>
      <w:bookmarkStart w:id="294" w:name="911566"/>
      <w:bookmarkEnd w:id="293"/>
      <w:r>
        <w:rPr>
          <w:rFonts w:ascii="Arial" w:hAnsi="Arial"/>
          <w:color w:val="000000"/>
          <w:sz w:val="18"/>
        </w:rPr>
        <w:t>(частина перша статті 7 із змінами, внесеними</w:t>
      </w:r>
      <w:r>
        <w:br/>
      </w:r>
      <w:r>
        <w:rPr>
          <w:rFonts w:ascii="Arial" w:hAnsi="Arial"/>
          <w:color w:val="000000"/>
          <w:sz w:val="18"/>
        </w:rPr>
        <w:t xml:space="preserve"> згідно із Законом України від 30.06.2023 р. N 3221-IX)</w:t>
      </w:r>
    </w:p>
    <w:p w:rsidR="00413D2C" w:rsidRDefault="000C5583">
      <w:pPr>
        <w:spacing w:after="75"/>
        <w:ind w:firstLine="240"/>
        <w:jc w:val="both"/>
      </w:pPr>
      <w:bookmarkStart w:id="295" w:name="910326"/>
      <w:bookmarkEnd w:id="294"/>
      <w:r>
        <w:rPr>
          <w:rFonts w:ascii="Arial" w:hAnsi="Arial"/>
          <w:color w:val="000000"/>
          <w:sz w:val="18"/>
        </w:rPr>
        <w:t>2. Департамент для виконання покладених на нього завдань утворює відповідні територіаль</w:t>
      </w:r>
      <w:r>
        <w:rPr>
          <w:rFonts w:ascii="Arial" w:hAnsi="Arial"/>
          <w:color w:val="000000"/>
          <w:sz w:val="18"/>
        </w:rPr>
        <w:t>ні органи, регіональні служби та державні установи.</w:t>
      </w:r>
    </w:p>
    <w:p w:rsidR="00413D2C" w:rsidRDefault="000C5583">
      <w:pPr>
        <w:spacing w:after="75"/>
        <w:ind w:firstLine="240"/>
        <w:jc w:val="both"/>
      </w:pPr>
      <w:bookmarkStart w:id="296" w:name="910327"/>
      <w:bookmarkEnd w:id="295"/>
      <w:r>
        <w:rPr>
          <w:rFonts w:ascii="Arial" w:hAnsi="Arial"/>
          <w:color w:val="000000"/>
          <w:sz w:val="18"/>
        </w:rPr>
        <w:t>3. Департамент, його територіальні органи становлять єдину систему державних органів ветеринарної медицини.</w:t>
      </w:r>
    </w:p>
    <w:p w:rsidR="00413D2C" w:rsidRDefault="000C5583">
      <w:pPr>
        <w:spacing w:after="75"/>
        <w:ind w:firstLine="240"/>
        <w:jc w:val="both"/>
      </w:pPr>
      <w:bookmarkStart w:id="297" w:name="910328"/>
      <w:bookmarkEnd w:id="296"/>
      <w:r>
        <w:rPr>
          <w:rFonts w:ascii="Arial" w:hAnsi="Arial"/>
          <w:color w:val="000000"/>
          <w:sz w:val="18"/>
        </w:rPr>
        <w:t>4. Голова Департаменту, його заступники та начальники управлінь Державного департаменту ветерина</w:t>
      </w:r>
      <w:r>
        <w:rPr>
          <w:rFonts w:ascii="Arial" w:hAnsi="Arial"/>
          <w:color w:val="000000"/>
          <w:sz w:val="18"/>
        </w:rPr>
        <w:t>рної медицини з державною інспекцією ветеринарної медицини, на яких покладено здійснення функцій державного ветеринарно-санітарного контролю та нагляду, одночасно є за посадою відповідно Головним державним ветеринарним інспектором України та його заступник</w:t>
      </w:r>
      <w:r>
        <w:rPr>
          <w:rFonts w:ascii="Arial" w:hAnsi="Arial"/>
          <w:color w:val="000000"/>
          <w:sz w:val="18"/>
        </w:rPr>
        <w:t>ами.</w:t>
      </w:r>
    </w:p>
    <w:p w:rsidR="00413D2C" w:rsidRDefault="000C5583">
      <w:pPr>
        <w:spacing w:after="75"/>
        <w:ind w:firstLine="240"/>
        <w:jc w:val="both"/>
      </w:pPr>
      <w:bookmarkStart w:id="298" w:name="910329"/>
      <w:bookmarkEnd w:id="297"/>
      <w:r>
        <w:rPr>
          <w:rFonts w:ascii="Arial" w:hAnsi="Arial"/>
          <w:color w:val="000000"/>
          <w:sz w:val="18"/>
        </w:rPr>
        <w:t xml:space="preserve">5. Начальники територіальних органів Автономної Республіки Крим, областей, міст Києва та Севастополя, міст, районів та регіональних служб, їх заступники одночасно є за посадою відповідно головними державними ветеринарними інспекторами та заступниками </w:t>
      </w:r>
      <w:r>
        <w:rPr>
          <w:rFonts w:ascii="Arial" w:hAnsi="Arial"/>
          <w:color w:val="000000"/>
          <w:sz w:val="18"/>
        </w:rPr>
        <w:t>головних державних ветеринарних інспекторів зазначених регіонів, а державні лікарі ветеринарної медицини державної служби ветеринарної медицини та регіональних служб одночасно є за посадою відповідно державними ветеринарними інспекторами. На начальників ре</w:t>
      </w:r>
      <w:r>
        <w:rPr>
          <w:rFonts w:ascii="Arial" w:hAnsi="Arial"/>
          <w:color w:val="000000"/>
          <w:sz w:val="18"/>
        </w:rPr>
        <w:t xml:space="preserve">гіональних служб та їх заступників поширюється дія </w:t>
      </w:r>
      <w:r>
        <w:rPr>
          <w:rFonts w:ascii="Arial" w:hAnsi="Arial"/>
          <w:color w:val="293A55"/>
          <w:sz w:val="18"/>
        </w:rPr>
        <w:t>Закону України "Про державну службу"</w:t>
      </w:r>
      <w:r>
        <w:rPr>
          <w:rFonts w:ascii="Arial" w:hAnsi="Arial"/>
          <w:color w:val="000000"/>
          <w:sz w:val="18"/>
        </w:rPr>
        <w:t>.</w:t>
      </w:r>
    </w:p>
    <w:p w:rsidR="00413D2C" w:rsidRDefault="000C5583">
      <w:pPr>
        <w:spacing w:after="75"/>
        <w:ind w:firstLine="240"/>
        <w:jc w:val="both"/>
      </w:pPr>
      <w:bookmarkStart w:id="299" w:name="911567"/>
      <w:bookmarkEnd w:id="298"/>
      <w:r>
        <w:rPr>
          <w:rFonts w:ascii="Arial" w:hAnsi="Arial"/>
          <w:color w:val="000000"/>
          <w:sz w:val="18"/>
        </w:rPr>
        <w:t>6. Частину шосту статті 7 виключено</w:t>
      </w:r>
    </w:p>
    <w:p w:rsidR="00413D2C" w:rsidRDefault="000C5583">
      <w:pPr>
        <w:spacing w:after="75"/>
        <w:ind w:firstLine="240"/>
        <w:jc w:val="right"/>
      </w:pPr>
      <w:bookmarkStart w:id="300" w:name="911568"/>
      <w:bookmarkEnd w:id="299"/>
      <w:r>
        <w:rPr>
          <w:rFonts w:ascii="Arial" w:hAnsi="Arial"/>
          <w:color w:val="000000"/>
          <w:sz w:val="18"/>
        </w:rPr>
        <w:t>(згідно із Законом України</w:t>
      </w:r>
      <w:r>
        <w:br/>
      </w:r>
      <w:r>
        <w:rPr>
          <w:rFonts w:ascii="Arial" w:hAnsi="Arial"/>
          <w:color w:val="000000"/>
          <w:sz w:val="18"/>
        </w:rPr>
        <w:t xml:space="preserve"> від 30.06.2023 р. N 3221-IX)</w:t>
      </w:r>
    </w:p>
    <w:p w:rsidR="00413D2C" w:rsidRDefault="000C5583">
      <w:pPr>
        <w:spacing w:after="75"/>
        <w:ind w:firstLine="240"/>
        <w:jc w:val="both"/>
      </w:pPr>
      <w:bookmarkStart w:id="301" w:name="910331"/>
      <w:bookmarkEnd w:id="300"/>
      <w:r>
        <w:rPr>
          <w:rFonts w:ascii="Arial" w:hAnsi="Arial"/>
          <w:color w:val="000000"/>
          <w:sz w:val="18"/>
        </w:rPr>
        <w:t>7. До повноважень державних органів ветеринарної медицини належать:</w:t>
      </w:r>
    </w:p>
    <w:p w:rsidR="00413D2C" w:rsidRDefault="000C5583">
      <w:pPr>
        <w:spacing w:after="75"/>
        <w:ind w:firstLine="240"/>
        <w:jc w:val="both"/>
      </w:pPr>
      <w:bookmarkStart w:id="302" w:name="910332"/>
      <w:bookmarkEnd w:id="301"/>
      <w:r>
        <w:rPr>
          <w:rFonts w:ascii="Arial" w:hAnsi="Arial"/>
          <w:color w:val="000000"/>
          <w:sz w:val="18"/>
        </w:rPr>
        <w:t>1) зас</w:t>
      </w:r>
      <w:r>
        <w:rPr>
          <w:rFonts w:ascii="Arial" w:hAnsi="Arial"/>
          <w:color w:val="000000"/>
          <w:sz w:val="18"/>
        </w:rPr>
        <w:t>тосування ветеринарно-санітарних заходів для охорони території України від занесення збудників хвороб тварин з території інших країн або з карантинних зон;</w:t>
      </w:r>
    </w:p>
    <w:p w:rsidR="00413D2C" w:rsidRDefault="000C5583">
      <w:pPr>
        <w:spacing w:after="75"/>
        <w:ind w:firstLine="240"/>
        <w:jc w:val="both"/>
      </w:pPr>
      <w:bookmarkStart w:id="303" w:name="910333"/>
      <w:bookmarkEnd w:id="302"/>
      <w:r>
        <w:rPr>
          <w:rFonts w:ascii="Arial" w:hAnsi="Arial"/>
          <w:color w:val="000000"/>
          <w:sz w:val="18"/>
        </w:rPr>
        <w:t>2) здійснення державного ветеринарно-санітарного контролю та нагляду за тваринами, продуктами тварин</w:t>
      </w:r>
      <w:r>
        <w:rPr>
          <w:rFonts w:ascii="Arial" w:hAnsi="Arial"/>
          <w:color w:val="000000"/>
          <w:sz w:val="18"/>
        </w:rPr>
        <w:t xml:space="preserve">ного походження, ветеринарними препаратами, субстанціями, штамами мікроорганізмів, репродуктивним матеріалом, патологічним матеріалом, засобами ветеринарної медицини, засобами догляду за тваринами, а також </w:t>
      </w:r>
      <w:proofErr w:type="spellStart"/>
      <w:r>
        <w:rPr>
          <w:rFonts w:ascii="Arial" w:hAnsi="Arial"/>
          <w:color w:val="000000"/>
          <w:sz w:val="18"/>
        </w:rPr>
        <w:t>потужностями</w:t>
      </w:r>
      <w:proofErr w:type="spellEnd"/>
      <w:r>
        <w:rPr>
          <w:rFonts w:ascii="Arial" w:hAnsi="Arial"/>
          <w:color w:val="000000"/>
          <w:sz w:val="18"/>
        </w:rPr>
        <w:t xml:space="preserve"> (об'єктами), які використовуються для</w:t>
      </w:r>
      <w:r>
        <w:rPr>
          <w:rFonts w:ascii="Arial" w:hAnsi="Arial"/>
          <w:color w:val="000000"/>
          <w:sz w:val="18"/>
        </w:rPr>
        <w:t xml:space="preserve"> виробництва, переробки, зберігання та обігу вищезазначених об'єктів державного ветеринарно-санітарного контролю та нагляду;</w:t>
      </w:r>
    </w:p>
    <w:p w:rsidR="00413D2C" w:rsidRDefault="000C5583">
      <w:pPr>
        <w:spacing w:after="75"/>
        <w:ind w:firstLine="240"/>
        <w:jc w:val="right"/>
      </w:pPr>
      <w:bookmarkStart w:id="304" w:name="911382"/>
      <w:bookmarkEnd w:id="303"/>
      <w:r>
        <w:rPr>
          <w:rFonts w:ascii="Arial" w:hAnsi="Arial"/>
          <w:color w:val="000000"/>
          <w:sz w:val="18"/>
        </w:rPr>
        <w:t>(пункт 2 частини сьомої статті 7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305" w:name="910334"/>
      <w:bookmarkEnd w:id="304"/>
      <w:r>
        <w:rPr>
          <w:rFonts w:ascii="Arial" w:hAnsi="Arial"/>
          <w:color w:val="000000"/>
          <w:sz w:val="18"/>
        </w:rPr>
        <w:lastRenderedPageBreak/>
        <w:t>3) здійснення держ</w:t>
      </w:r>
      <w:r>
        <w:rPr>
          <w:rFonts w:ascii="Arial" w:hAnsi="Arial"/>
          <w:color w:val="000000"/>
          <w:sz w:val="18"/>
        </w:rPr>
        <w:t>авного ветеринарно-санітарного контролю та нагляду за охороною території України від занесення з території інших держав або з карантинної зони збудників заразних хвороб під час експорту, імпорту і транзиту об'єктів ветеринарно-санітарного контролю та нагля</w:t>
      </w:r>
      <w:r>
        <w:rPr>
          <w:rFonts w:ascii="Arial" w:hAnsi="Arial"/>
          <w:color w:val="000000"/>
          <w:sz w:val="18"/>
        </w:rPr>
        <w:t>ду;</w:t>
      </w:r>
    </w:p>
    <w:p w:rsidR="00413D2C" w:rsidRDefault="000C5583">
      <w:pPr>
        <w:spacing w:after="75"/>
        <w:ind w:firstLine="240"/>
        <w:jc w:val="both"/>
      </w:pPr>
      <w:bookmarkStart w:id="306" w:name="910335"/>
      <w:bookmarkEnd w:id="305"/>
      <w:r>
        <w:rPr>
          <w:rFonts w:ascii="Arial" w:hAnsi="Arial"/>
          <w:color w:val="000000"/>
          <w:sz w:val="18"/>
        </w:rPr>
        <w:t>4) здійснення державного ветеринарно-санітарного нагляду за роботою офіційних ветеринарних лікарів щодо виконання ветеринарно-санітарних заходів;</w:t>
      </w:r>
    </w:p>
    <w:p w:rsidR="00413D2C" w:rsidRDefault="000C5583">
      <w:pPr>
        <w:spacing w:after="75"/>
        <w:ind w:firstLine="240"/>
        <w:jc w:val="both"/>
      </w:pPr>
      <w:bookmarkStart w:id="307" w:name="910336"/>
      <w:bookmarkEnd w:id="306"/>
      <w:r>
        <w:rPr>
          <w:rFonts w:ascii="Arial" w:hAnsi="Arial"/>
          <w:color w:val="000000"/>
          <w:sz w:val="18"/>
        </w:rPr>
        <w:t>5) проведення розширеного ветеринарно-санітарного контролю на підставі професійної оцінки державного ветер</w:t>
      </w:r>
      <w:r>
        <w:rPr>
          <w:rFonts w:ascii="Arial" w:hAnsi="Arial"/>
          <w:color w:val="000000"/>
          <w:sz w:val="18"/>
        </w:rPr>
        <w:t>инарного інспектора та/або в рамках програми вибіркового ветеринарно-санітарного контролю з метою перевірки безпечності товарів;</w:t>
      </w:r>
    </w:p>
    <w:p w:rsidR="00413D2C" w:rsidRDefault="000C5583">
      <w:pPr>
        <w:spacing w:after="75"/>
        <w:ind w:firstLine="240"/>
        <w:jc w:val="both"/>
      </w:pPr>
      <w:bookmarkStart w:id="308" w:name="910337"/>
      <w:bookmarkEnd w:id="307"/>
      <w:r>
        <w:rPr>
          <w:rFonts w:ascii="Arial" w:hAnsi="Arial"/>
          <w:color w:val="000000"/>
          <w:sz w:val="18"/>
        </w:rPr>
        <w:t xml:space="preserve">6) проведення стандартного прикордонного ветеринарно-санітарного контролю товарів, а в разі необхідності - вибіркового та/або </w:t>
      </w:r>
      <w:r>
        <w:rPr>
          <w:rFonts w:ascii="Arial" w:hAnsi="Arial"/>
          <w:color w:val="000000"/>
          <w:sz w:val="18"/>
        </w:rPr>
        <w:t>розширеного контролю;</w:t>
      </w:r>
    </w:p>
    <w:p w:rsidR="00413D2C" w:rsidRDefault="000C5583">
      <w:pPr>
        <w:spacing w:after="75"/>
        <w:ind w:firstLine="240"/>
        <w:jc w:val="both"/>
      </w:pPr>
      <w:bookmarkStart w:id="309" w:name="910338"/>
      <w:bookmarkEnd w:id="308"/>
      <w:r>
        <w:rPr>
          <w:rFonts w:ascii="Arial" w:hAnsi="Arial"/>
          <w:color w:val="000000"/>
          <w:sz w:val="18"/>
        </w:rPr>
        <w:t>7) координація та організація виконання ветеринарно-санітарних заходів;</w:t>
      </w:r>
    </w:p>
    <w:p w:rsidR="00413D2C" w:rsidRDefault="000C5583">
      <w:pPr>
        <w:spacing w:after="75"/>
        <w:ind w:firstLine="240"/>
        <w:jc w:val="both"/>
      </w:pPr>
      <w:bookmarkStart w:id="310" w:name="911331"/>
      <w:bookmarkEnd w:id="309"/>
      <w:r>
        <w:rPr>
          <w:rFonts w:ascii="Arial" w:hAnsi="Arial"/>
          <w:color w:val="000000"/>
          <w:sz w:val="18"/>
        </w:rPr>
        <w:t xml:space="preserve">8) визначення ветеринарно-санітарного статусу України, окремих зон та </w:t>
      </w:r>
      <w:proofErr w:type="spellStart"/>
      <w:r>
        <w:rPr>
          <w:rFonts w:ascii="Arial" w:hAnsi="Arial"/>
          <w:color w:val="000000"/>
          <w:sz w:val="18"/>
        </w:rPr>
        <w:t>компартментів</w:t>
      </w:r>
      <w:proofErr w:type="spellEnd"/>
      <w:r>
        <w:rPr>
          <w:rFonts w:ascii="Arial" w:hAnsi="Arial"/>
          <w:color w:val="000000"/>
          <w:sz w:val="18"/>
        </w:rPr>
        <w:t xml:space="preserve"> у межах її території, ветеринарно-санітарного стану потужностей (об'єктів) в У</w:t>
      </w:r>
      <w:r>
        <w:rPr>
          <w:rFonts w:ascii="Arial" w:hAnsi="Arial"/>
          <w:color w:val="000000"/>
          <w:sz w:val="18"/>
        </w:rPr>
        <w:t>країні;</w:t>
      </w:r>
    </w:p>
    <w:p w:rsidR="00413D2C" w:rsidRDefault="000C5583">
      <w:pPr>
        <w:spacing w:after="75"/>
        <w:ind w:firstLine="240"/>
        <w:jc w:val="right"/>
      </w:pPr>
      <w:bookmarkStart w:id="311" w:name="911332"/>
      <w:bookmarkEnd w:id="310"/>
      <w:r>
        <w:rPr>
          <w:rFonts w:ascii="Arial" w:hAnsi="Arial"/>
          <w:color w:val="000000"/>
          <w:sz w:val="18"/>
        </w:rPr>
        <w:t>(пункт 8 частини сьомої статті 7 у редакції</w:t>
      </w:r>
      <w:r>
        <w:br/>
      </w:r>
      <w:r>
        <w:rPr>
          <w:rFonts w:ascii="Arial" w:hAnsi="Arial"/>
          <w:color w:val="000000"/>
          <w:sz w:val="18"/>
        </w:rPr>
        <w:t xml:space="preserve"> Закону України від 18.05.2017 р. N 2042-VIII)</w:t>
      </w:r>
    </w:p>
    <w:p w:rsidR="00413D2C" w:rsidRDefault="000C5583">
      <w:pPr>
        <w:spacing w:after="75"/>
        <w:ind w:firstLine="240"/>
        <w:jc w:val="both"/>
      </w:pPr>
      <w:bookmarkStart w:id="312" w:name="910340"/>
      <w:bookmarkEnd w:id="311"/>
      <w:r>
        <w:rPr>
          <w:rFonts w:ascii="Arial" w:hAnsi="Arial"/>
          <w:color w:val="000000"/>
          <w:sz w:val="18"/>
        </w:rPr>
        <w:t xml:space="preserve">9) організація спільно з органами та закладами охорони здоров'я, державною санітарно-епідеміологічною службою, структурними підрозділами центрального органу </w:t>
      </w:r>
      <w:r>
        <w:rPr>
          <w:rFonts w:ascii="Arial" w:hAnsi="Arial"/>
          <w:color w:val="000000"/>
          <w:sz w:val="18"/>
        </w:rPr>
        <w:t>виконавчої влади з питань надзвичайних ситуацій захисту населення від зоонозів та своєчасного обміну інформацією про такі хвороби тварин;</w:t>
      </w:r>
    </w:p>
    <w:p w:rsidR="00413D2C" w:rsidRDefault="000C5583">
      <w:pPr>
        <w:spacing w:after="75"/>
        <w:ind w:firstLine="240"/>
        <w:jc w:val="both"/>
      </w:pPr>
      <w:bookmarkStart w:id="313" w:name="910341"/>
      <w:bookmarkEnd w:id="312"/>
      <w:r>
        <w:rPr>
          <w:rFonts w:ascii="Arial" w:hAnsi="Arial"/>
          <w:color w:val="000000"/>
          <w:sz w:val="18"/>
        </w:rPr>
        <w:t>10) видача ветеринарних документів та перевірка їх достовірності;</w:t>
      </w:r>
    </w:p>
    <w:p w:rsidR="00413D2C" w:rsidRDefault="000C5583">
      <w:pPr>
        <w:spacing w:after="75"/>
        <w:ind w:firstLine="240"/>
        <w:jc w:val="both"/>
      </w:pPr>
      <w:bookmarkStart w:id="314" w:name="910342"/>
      <w:bookmarkEnd w:id="313"/>
      <w:r>
        <w:rPr>
          <w:rFonts w:ascii="Arial" w:hAnsi="Arial"/>
          <w:color w:val="000000"/>
          <w:sz w:val="18"/>
        </w:rPr>
        <w:t xml:space="preserve">11) організація проведення </w:t>
      </w:r>
      <w:proofErr w:type="spellStart"/>
      <w:r>
        <w:rPr>
          <w:rFonts w:ascii="Arial" w:hAnsi="Arial"/>
          <w:color w:val="000000"/>
          <w:sz w:val="18"/>
        </w:rPr>
        <w:t>передзабійного</w:t>
      </w:r>
      <w:proofErr w:type="spellEnd"/>
      <w:r>
        <w:rPr>
          <w:rFonts w:ascii="Arial" w:hAnsi="Arial"/>
          <w:color w:val="000000"/>
          <w:sz w:val="18"/>
        </w:rPr>
        <w:t xml:space="preserve"> огляду тва</w:t>
      </w:r>
      <w:r>
        <w:rPr>
          <w:rFonts w:ascii="Arial" w:hAnsi="Arial"/>
          <w:color w:val="000000"/>
          <w:sz w:val="18"/>
        </w:rPr>
        <w:t>рин та ветеринарно-санітарної експертизи продуктів тваринного походження;</w:t>
      </w:r>
    </w:p>
    <w:p w:rsidR="00413D2C" w:rsidRDefault="000C5583">
      <w:pPr>
        <w:spacing w:after="75"/>
        <w:ind w:firstLine="240"/>
        <w:jc w:val="both"/>
      </w:pPr>
      <w:bookmarkStart w:id="315" w:name="910343"/>
      <w:bookmarkEnd w:id="314"/>
      <w:r>
        <w:rPr>
          <w:rFonts w:ascii="Arial" w:hAnsi="Arial"/>
          <w:color w:val="000000"/>
          <w:sz w:val="18"/>
        </w:rPr>
        <w:t>12) надання експлуатаційних дозволів на функціонування потужностей (об'єктів), які використовуються для виробництва, переробки, зберігання та обігу продуктів тваринного походження, с</w:t>
      </w:r>
      <w:r>
        <w:rPr>
          <w:rFonts w:ascii="Arial" w:hAnsi="Arial"/>
          <w:color w:val="000000"/>
          <w:sz w:val="18"/>
        </w:rPr>
        <w:t>убстанцій, та ведення реєстру таких потужностей (об'єктів);</w:t>
      </w:r>
    </w:p>
    <w:p w:rsidR="00413D2C" w:rsidRDefault="000C5583">
      <w:pPr>
        <w:spacing w:after="75"/>
        <w:ind w:firstLine="240"/>
        <w:jc w:val="right"/>
      </w:pPr>
      <w:bookmarkStart w:id="316" w:name="911205"/>
      <w:bookmarkEnd w:id="315"/>
      <w:r>
        <w:rPr>
          <w:rFonts w:ascii="Arial" w:hAnsi="Arial"/>
          <w:color w:val="000000"/>
          <w:sz w:val="18"/>
        </w:rPr>
        <w:t>(пункт 12 частини сьомої статті 7 із змінами, внесеними</w:t>
      </w:r>
      <w:r>
        <w:br/>
      </w:r>
      <w:r>
        <w:rPr>
          <w:rFonts w:ascii="Arial" w:hAnsi="Arial"/>
          <w:color w:val="000000"/>
          <w:sz w:val="18"/>
        </w:rPr>
        <w:t xml:space="preserve"> згідно із Законом України від 16.06.2011 р. N 3522-VI,</w:t>
      </w:r>
      <w:r>
        <w:br/>
      </w:r>
      <w:r>
        <w:rPr>
          <w:rFonts w:ascii="Arial" w:hAnsi="Arial"/>
          <w:color w:val="000000"/>
          <w:sz w:val="18"/>
        </w:rPr>
        <w:t>від 21.12.2017 р. N 2264-VIII)</w:t>
      </w:r>
    </w:p>
    <w:p w:rsidR="00413D2C" w:rsidRDefault="000C5583">
      <w:pPr>
        <w:spacing w:after="75"/>
        <w:ind w:firstLine="240"/>
        <w:jc w:val="both"/>
      </w:pPr>
      <w:bookmarkStart w:id="317" w:name="910344"/>
      <w:bookmarkEnd w:id="316"/>
      <w:r>
        <w:rPr>
          <w:rFonts w:ascii="Arial" w:hAnsi="Arial"/>
          <w:color w:val="000000"/>
          <w:sz w:val="18"/>
        </w:rPr>
        <w:t xml:space="preserve">13) призупинення дії експлуатаційного дозволу або </w:t>
      </w:r>
      <w:r>
        <w:rPr>
          <w:rFonts w:ascii="Arial" w:hAnsi="Arial"/>
          <w:color w:val="000000"/>
          <w:sz w:val="18"/>
        </w:rPr>
        <w:t>обмеження діяльності потужностей (об'єктів), які використовуються для виробництва, переробки, зберігання та обігу тварин, продуктів тваринного походження, субстанцій, а також засобів, що використовуються для їх транспортування, у разі порушення операторами</w:t>
      </w:r>
      <w:r>
        <w:rPr>
          <w:rFonts w:ascii="Arial" w:hAnsi="Arial"/>
          <w:color w:val="000000"/>
          <w:sz w:val="18"/>
        </w:rPr>
        <w:t xml:space="preserve"> ветеринарно-санітарних заходів;</w:t>
      </w:r>
    </w:p>
    <w:p w:rsidR="00413D2C" w:rsidRDefault="000C5583">
      <w:pPr>
        <w:spacing w:after="75"/>
        <w:ind w:firstLine="240"/>
        <w:jc w:val="right"/>
      </w:pPr>
      <w:bookmarkStart w:id="318" w:name="911206"/>
      <w:bookmarkEnd w:id="317"/>
      <w:r>
        <w:rPr>
          <w:rFonts w:ascii="Arial" w:hAnsi="Arial"/>
          <w:color w:val="000000"/>
          <w:sz w:val="18"/>
        </w:rPr>
        <w:t>(пункт 13 частини сьомої статті 7 із змінами, внесеними</w:t>
      </w:r>
      <w:r>
        <w:br/>
      </w:r>
      <w:r>
        <w:rPr>
          <w:rFonts w:ascii="Arial" w:hAnsi="Arial"/>
          <w:color w:val="000000"/>
          <w:sz w:val="18"/>
        </w:rPr>
        <w:t xml:space="preserve"> згідно із Законом України від 16.06.2011 р. N 3522-VI,</w:t>
      </w:r>
      <w:r>
        <w:br/>
      </w:r>
      <w:r>
        <w:rPr>
          <w:rFonts w:ascii="Arial" w:hAnsi="Arial"/>
          <w:color w:val="000000"/>
          <w:sz w:val="18"/>
        </w:rPr>
        <w:t>від 21.12.2017 р. N 2264-VIII)</w:t>
      </w:r>
    </w:p>
    <w:p w:rsidR="00413D2C" w:rsidRDefault="000C5583">
      <w:pPr>
        <w:spacing w:after="75"/>
        <w:ind w:firstLine="240"/>
        <w:jc w:val="both"/>
      </w:pPr>
      <w:bookmarkStart w:id="319" w:name="910345"/>
      <w:bookmarkEnd w:id="318"/>
      <w:r>
        <w:rPr>
          <w:rFonts w:ascii="Arial" w:hAnsi="Arial"/>
          <w:color w:val="000000"/>
          <w:sz w:val="18"/>
        </w:rPr>
        <w:t>14) проведення експертизи і узгодження проектів планування та будівництва тварин</w:t>
      </w:r>
      <w:r>
        <w:rPr>
          <w:rFonts w:ascii="Arial" w:hAnsi="Arial"/>
          <w:color w:val="000000"/>
          <w:sz w:val="18"/>
        </w:rPr>
        <w:t>ницьких ферм, потужностей (об'єктів), що здійснюють забій тварин, переробних підприємств, підприємств з виробництва ветеринарних препаратів, ринків; участь у відведенні земельних ділянок для всіх видів зазначеного будівництва і забору води для тварин;</w:t>
      </w:r>
    </w:p>
    <w:p w:rsidR="00413D2C" w:rsidRDefault="000C5583">
      <w:pPr>
        <w:spacing w:after="75"/>
        <w:ind w:firstLine="240"/>
        <w:jc w:val="right"/>
      </w:pPr>
      <w:bookmarkStart w:id="320" w:name="911188"/>
      <w:bookmarkEnd w:id="319"/>
      <w:r>
        <w:rPr>
          <w:rFonts w:ascii="Arial" w:hAnsi="Arial"/>
          <w:color w:val="000000"/>
          <w:sz w:val="18"/>
        </w:rPr>
        <w:t>(пун</w:t>
      </w:r>
      <w:r>
        <w:rPr>
          <w:rFonts w:ascii="Arial" w:hAnsi="Arial"/>
          <w:color w:val="000000"/>
          <w:sz w:val="18"/>
        </w:rPr>
        <w:t>кт 14 частини сьомої статті 7 із змінами, внесеними</w:t>
      </w:r>
      <w:r>
        <w:br/>
      </w:r>
      <w:r>
        <w:rPr>
          <w:rFonts w:ascii="Arial" w:hAnsi="Arial"/>
          <w:color w:val="000000"/>
          <w:sz w:val="18"/>
        </w:rPr>
        <w:t xml:space="preserve"> згідно із Законом України від 29.06.2010 р. N 2367-VI)</w:t>
      </w:r>
    </w:p>
    <w:p w:rsidR="00413D2C" w:rsidRDefault="000C5583">
      <w:pPr>
        <w:spacing w:after="75"/>
        <w:ind w:firstLine="240"/>
        <w:jc w:val="both"/>
      </w:pPr>
      <w:bookmarkStart w:id="321" w:name="910346"/>
      <w:bookmarkEnd w:id="320"/>
      <w:r>
        <w:rPr>
          <w:rFonts w:ascii="Arial" w:hAnsi="Arial"/>
          <w:color w:val="000000"/>
          <w:sz w:val="18"/>
        </w:rPr>
        <w:t>15) державний ветеринарно-санітарний нагляд за проведенням ветеринарно-санітарної експертизи на потужностях (об'єктах), які використовуються для вир</w:t>
      </w:r>
      <w:r>
        <w:rPr>
          <w:rFonts w:ascii="Arial" w:hAnsi="Arial"/>
          <w:color w:val="000000"/>
          <w:sz w:val="18"/>
        </w:rPr>
        <w:t xml:space="preserve">обництва, переробки, зберігання та обігу тварин, продуктів тваринного, а на </w:t>
      </w:r>
      <w:proofErr w:type="spellStart"/>
      <w:r>
        <w:rPr>
          <w:rFonts w:ascii="Arial" w:hAnsi="Arial"/>
          <w:color w:val="000000"/>
          <w:sz w:val="18"/>
        </w:rPr>
        <w:t>агропродовольчих</w:t>
      </w:r>
      <w:proofErr w:type="spellEnd"/>
      <w:r>
        <w:rPr>
          <w:rFonts w:ascii="Arial" w:hAnsi="Arial"/>
          <w:color w:val="000000"/>
          <w:sz w:val="18"/>
        </w:rPr>
        <w:t xml:space="preserve"> ринках - і рослинного походження;</w:t>
      </w:r>
    </w:p>
    <w:p w:rsidR="00413D2C" w:rsidRDefault="000C5583">
      <w:pPr>
        <w:spacing w:after="75"/>
        <w:ind w:firstLine="240"/>
        <w:jc w:val="both"/>
      </w:pPr>
      <w:bookmarkStart w:id="322" w:name="910347"/>
      <w:bookmarkEnd w:id="321"/>
      <w:r>
        <w:rPr>
          <w:rFonts w:ascii="Arial" w:hAnsi="Arial"/>
          <w:color w:val="000000"/>
          <w:sz w:val="18"/>
        </w:rPr>
        <w:t>16) організація і проведення лабораторно-діагностичних (бактеріологічних, вірусологічних, хіміко-токсикологічних, патолого-анатом</w:t>
      </w:r>
      <w:r>
        <w:rPr>
          <w:rFonts w:ascii="Arial" w:hAnsi="Arial"/>
          <w:color w:val="000000"/>
          <w:sz w:val="18"/>
        </w:rPr>
        <w:t xml:space="preserve">ічних, гістологічних, </w:t>
      </w:r>
      <w:proofErr w:type="spellStart"/>
      <w:r>
        <w:rPr>
          <w:rFonts w:ascii="Arial" w:hAnsi="Arial"/>
          <w:color w:val="000000"/>
          <w:sz w:val="18"/>
        </w:rPr>
        <w:t>паразитологічних</w:t>
      </w:r>
      <w:proofErr w:type="spellEnd"/>
      <w:r>
        <w:rPr>
          <w:rFonts w:ascii="Arial" w:hAnsi="Arial"/>
          <w:color w:val="000000"/>
          <w:sz w:val="18"/>
        </w:rPr>
        <w:t>, радіологічних) та інших досліджень з метою діагностики хвороб тварин та оцінки безпечності продуктів тваринного походження, репродуктивного матеріалу, біологічних продуктів і води для тварин;</w:t>
      </w:r>
    </w:p>
    <w:p w:rsidR="00413D2C" w:rsidRDefault="000C5583">
      <w:pPr>
        <w:spacing w:after="75"/>
        <w:ind w:firstLine="240"/>
        <w:jc w:val="right"/>
      </w:pPr>
      <w:bookmarkStart w:id="323" w:name="911386"/>
      <w:bookmarkEnd w:id="322"/>
      <w:r>
        <w:rPr>
          <w:rFonts w:ascii="Arial" w:hAnsi="Arial"/>
          <w:color w:val="000000"/>
          <w:sz w:val="18"/>
        </w:rPr>
        <w:t>(пункт 16 частини сьомої</w:t>
      </w:r>
      <w:r>
        <w:rPr>
          <w:rFonts w:ascii="Arial" w:hAnsi="Arial"/>
          <w:color w:val="000000"/>
          <w:sz w:val="18"/>
        </w:rPr>
        <w:t xml:space="preserve"> статті 7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324" w:name="910348"/>
      <w:bookmarkEnd w:id="323"/>
      <w:r>
        <w:rPr>
          <w:rFonts w:ascii="Arial" w:hAnsi="Arial"/>
          <w:color w:val="000000"/>
          <w:sz w:val="18"/>
        </w:rPr>
        <w:t>17) здійснення державного ветеринарно-санітарного нагляду за поводженням з побічними продуктами тваринного походження, не призначеними для споживання людиною;</w:t>
      </w:r>
    </w:p>
    <w:p w:rsidR="00413D2C" w:rsidRDefault="000C5583">
      <w:pPr>
        <w:spacing w:after="75"/>
        <w:ind w:firstLine="240"/>
        <w:jc w:val="right"/>
      </w:pPr>
      <w:bookmarkStart w:id="325" w:name="911264"/>
      <w:bookmarkEnd w:id="324"/>
      <w:r>
        <w:rPr>
          <w:rFonts w:ascii="Arial" w:hAnsi="Arial"/>
          <w:color w:val="000000"/>
          <w:sz w:val="18"/>
        </w:rPr>
        <w:lastRenderedPageBreak/>
        <w:t xml:space="preserve">(пункт </w:t>
      </w:r>
      <w:r>
        <w:rPr>
          <w:rFonts w:ascii="Arial" w:hAnsi="Arial"/>
          <w:color w:val="000000"/>
          <w:sz w:val="18"/>
        </w:rPr>
        <w:t>17 частини сьомої статті 7 у редакції</w:t>
      </w:r>
      <w:r>
        <w:br/>
      </w:r>
      <w:r>
        <w:rPr>
          <w:rFonts w:ascii="Arial" w:hAnsi="Arial"/>
          <w:color w:val="000000"/>
          <w:sz w:val="18"/>
        </w:rPr>
        <w:t xml:space="preserve"> Закону України від 07.04.2015 р. N 287-VIII)</w:t>
      </w:r>
    </w:p>
    <w:p w:rsidR="00413D2C" w:rsidRDefault="000C5583">
      <w:pPr>
        <w:spacing w:after="75"/>
        <w:ind w:firstLine="240"/>
        <w:jc w:val="both"/>
      </w:pPr>
      <w:bookmarkStart w:id="326" w:name="910349"/>
      <w:bookmarkEnd w:id="325"/>
      <w:r>
        <w:rPr>
          <w:rFonts w:ascii="Arial" w:hAnsi="Arial"/>
          <w:color w:val="000000"/>
          <w:sz w:val="18"/>
        </w:rPr>
        <w:t>18) аналіз причин виникнення хвороб, недугів тварин та їх загибелі, розроблення рекомендацій щодо їх профілактики;</w:t>
      </w:r>
    </w:p>
    <w:p w:rsidR="00413D2C" w:rsidRDefault="000C5583">
      <w:pPr>
        <w:spacing w:after="75"/>
        <w:ind w:firstLine="240"/>
        <w:jc w:val="both"/>
      </w:pPr>
      <w:bookmarkStart w:id="327" w:name="910350"/>
      <w:bookmarkEnd w:id="326"/>
      <w:r>
        <w:rPr>
          <w:rFonts w:ascii="Arial" w:hAnsi="Arial"/>
          <w:color w:val="000000"/>
          <w:sz w:val="18"/>
        </w:rPr>
        <w:t>19) видача органам страхування висновків щодо захворюванн</w:t>
      </w:r>
      <w:r>
        <w:rPr>
          <w:rFonts w:ascii="Arial" w:hAnsi="Arial"/>
          <w:color w:val="000000"/>
          <w:sz w:val="18"/>
        </w:rPr>
        <w:t>я тварин, вимушено забитих, загиблих або знищених;</w:t>
      </w:r>
    </w:p>
    <w:p w:rsidR="00413D2C" w:rsidRDefault="000C5583">
      <w:pPr>
        <w:spacing w:after="75"/>
        <w:ind w:firstLine="240"/>
        <w:jc w:val="both"/>
      </w:pPr>
      <w:bookmarkStart w:id="328" w:name="910351"/>
      <w:bookmarkEnd w:id="327"/>
      <w:r>
        <w:rPr>
          <w:rFonts w:ascii="Arial" w:hAnsi="Arial"/>
          <w:color w:val="000000"/>
          <w:sz w:val="18"/>
        </w:rPr>
        <w:t>20) координація діяльності спеціалістів ветеринарної медицини незалежно від їх підпорядкування;</w:t>
      </w:r>
    </w:p>
    <w:p w:rsidR="00413D2C" w:rsidRDefault="000C5583">
      <w:pPr>
        <w:spacing w:after="75"/>
        <w:ind w:firstLine="240"/>
        <w:jc w:val="both"/>
      </w:pPr>
      <w:bookmarkStart w:id="329" w:name="910352"/>
      <w:bookmarkEnd w:id="328"/>
      <w:r>
        <w:rPr>
          <w:rFonts w:ascii="Arial" w:hAnsi="Arial"/>
          <w:color w:val="000000"/>
          <w:sz w:val="18"/>
        </w:rPr>
        <w:t>21) організація здійснення заходів з дезінфекції, дезінсекції та дератизації на потужностях (об'єктах), які в</w:t>
      </w:r>
      <w:r>
        <w:rPr>
          <w:rFonts w:ascii="Arial" w:hAnsi="Arial"/>
          <w:color w:val="000000"/>
          <w:sz w:val="18"/>
        </w:rPr>
        <w:t>икористовуються для виробництва, переробки, зберігання та обігу тварин, продуктів тваринного походження, ветеринарних препаратів, субстанцій, репродуктивного матеріалу, а також засобів, що використовуються для їх транспортування.</w:t>
      </w:r>
    </w:p>
    <w:p w:rsidR="00413D2C" w:rsidRDefault="000C5583">
      <w:pPr>
        <w:spacing w:after="75"/>
        <w:ind w:firstLine="240"/>
        <w:jc w:val="right"/>
      </w:pPr>
      <w:bookmarkStart w:id="330" w:name="911385"/>
      <w:bookmarkEnd w:id="329"/>
      <w:r>
        <w:rPr>
          <w:rFonts w:ascii="Arial" w:hAnsi="Arial"/>
          <w:color w:val="000000"/>
          <w:sz w:val="18"/>
        </w:rPr>
        <w:t>(пункт 21 частини сьомої с</w:t>
      </w:r>
      <w:r>
        <w:rPr>
          <w:rFonts w:ascii="Arial" w:hAnsi="Arial"/>
          <w:color w:val="000000"/>
          <w:sz w:val="18"/>
        </w:rPr>
        <w:t>татті 7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331" w:name="910353"/>
      <w:bookmarkEnd w:id="330"/>
      <w:r>
        <w:rPr>
          <w:rFonts w:ascii="Arial" w:hAnsi="Arial"/>
          <w:color w:val="000000"/>
          <w:sz w:val="18"/>
        </w:rPr>
        <w:t>8. До повноважень Департаменту належать:</w:t>
      </w:r>
    </w:p>
    <w:p w:rsidR="00413D2C" w:rsidRDefault="000C5583">
      <w:pPr>
        <w:spacing w:after="75"/>
        <w:ind w:firstLine="240"/>
        <w:jc w:val="both"/>
      </w:pPr>
      <w:bookmarkStart w:id="332" w:name="910354"/>
      <w:bookmarkEnd w:id="331"/>
      <w:r>
        <w:rPr>
          <w:rFonts w:ascii="Arial" w:hAnsi="Arial"/>
          <w:color w:val="000000"/>
          <w:sz w:val="18"/>
        </w:rPr>
        <w:t>1) реєстрація ветеринарних препаратів;</w:t>
      </w:r>
    </w:p>
    <w:p w:rsidR="00413D2C" w:rsidRDefault="000C5583">
      <w:pPr>
        <w:spacing w:after="75"/>
        <w:ind w:firstLine="240"/>
        <w:jc w:val="right"/>
      </w:pPr>
      <w:bookmarkStart w:id="333" w:name="911387"/>
      <w:bookmarkEnd w:id="332"/>
      <w:r>
        <w:rPr>
          <w:rFonts w:ascii="Arial" w:hAnsi="Arial"/>
          <w:color w:val="000000"/>
          <w:sz w:val="18"/>
        </w:rPr>
        <w:t>(пункт 1 частини восьмої статті 7 із змінами, внесеними</w:t>
      </w:r>
      <w:r>
        <w:br/>
      </w:r>
      <w:r>
        <w:rPr>
          <w:rFonts w:ascii="Arial" w:hAnsi="Arial"/>
          <w:color w:val="000000"/>
          <w:sz w:val="18"/>
        </w:rPr>
        <w:t xml:space="preserve"> згідно із Законом України від 2</w:t>
      </w:r>
      <w:r>
        <w:rPr>
          <w:rFonts w:ascii="Arial" w:hAnsi="Arial"/>
          <w:color w:val="000000"/>
          <w:sz w:val="18"/>
        </w:rPr>
        <w:t>1.12.2017 р. N 2264-VIII)</w:t>
      </w:r>
    </w:p>
    <w:p w:rsidR="00413D2C" w:rsidRDefault="000C5583">
      <w:pPr>
        <w:spacing w:after="75"/>
        <w:ind w:firstLine="240"/>
        <w:jc w:val="both"/>
      </w:pPr>
      <w:bookmarkStart w:id="334" w:name="910355"/>
      <w:bookmarkEnd w:id="333"/>
      <w:r>
        <w:rPr>
          <w:rFonts w:ascii="Arial" w:hAnsi="Arial"/>
          <w:color w:val="000000"/>
          <w:sz w:val="18"/>
        </w:rPr>
        <w:t xml:space="preserve">2) організація розроблення і затвердження технічних регламентів на ветеринарні препарати, засоби ветеринарної медицини, засоби догляду за тваринами та інші об'єкти державного ветеринарно-санітарного контролю та нагляду, включаючи </w:t>
      </w:r>
      <w:r>
        <w:rPr>
          <w:rFonts w:ascii="Arial" w:hAnsi="Arial"/>
          <w:color w:val="000000"/>
          <w:sz w:val="18"/>
        </w:rPr>
        <w:t>належну практику виробництва для ветеринарних препаратів;</w:t>
      </w:r>
    </w:p>
    <w:p w:rsidR="00413D2C" w:rsidRDefault="000C5583">
      <w:pPr>
        <w:spacing w:after="75"/>
        <w:ind w:firstLine="240"/>
        <w:jc w:val="right"/>
      </w:pPr>
      <w:bookmarkStart w:id="335" w:name="911388"/>
      <w:bookmarkEnd w:id="334"/>
      <w:r>
        <w:rPr>
          <w:rFonts w:ascii="Arial" w:hAnsi="Arial"/>
          <w:color w:val="000000"/>
          <w:sz w:val="18"/>
        </w:rPr>
        <w:t>(пункт 2 частини восьмої статті 7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336" w:name="910356"/>
      <w:bookmarkEnd w:id="335"/>
      <w:r>
        <w:rPr>
          <w:rFonts w:ascii="Arial" w:hAnsi="Arial"/>
          <w:color w:val="000000"/>
          <w:sz w:val="18"/>
        </w:rPr>
        <w:t>3) ведення Державного реєстру ветеринарних препаратів;</w:t>
      </w:r>
    </w:p>
    <w:p w:rsidR="00413D2C" w:rsidRDefault="000C5583">
      <w:pPr>
        <w:spacing w:after="75"/>
        <w:ind w:firstLine="240"/>
        <w:jc w:val="both"/>
      </w:pPr>
      <w:bookmarkStart w:id="337" w:name="910357"/>
      <w:bookmarkEnd w:id="336"/>
      <w:r>
        <w:rPr>
          <w:rFonts w:ascii="Arial" w:hAnsi="Arial"/>
          <w:color w:val="000000"/>
          <w:sz w:val="18"/>
        </w:rPr>
        <w:t xml:space="preserve">4) організація здійснення </w:t>
      </w:r>
      <w:r>
        <w:rPr>
          <w:rFonts w:ascii="Arial" w:hAnsi="Arial"/>
          <w:color w:val="000000"/>
          <w:sz w:val="18"/>
        </w:rPr>
        <w:t>державного ветеринарно-санітарного контролю та нагляду на потужностях (об'єктах), які використовуються для виробництва, переробки, зберігання та обігу тварин, продуктів тваринного походження, ветеринарних препаратів, субстанцій, репродуктивного матеріалу т</w:t>
      </w:r>
      <w:r>
        <w:rPr>
          <w:rFonts w:ascii="Arial" w:hAnsi="Arial"/>
          <w:color w:val="000000"/>
          <w:sz w:val="18"/>
        </w:rPr>
        <w:t>ощо;</w:t>
      </w:r>
    </w:p>
    <w:p w:rsidR="00413D2C" w:rsidRDefault="000C5583">
      <w:pPr>
        <w:spacing w:after="75"/>
        <w:ind w:firstLine="240"/>
        <w:jc w:val="right"/>
      </w:pPr>
      <w:bookmarkStart w:id="338" w:name="911389"/>
      <w:bookmarkEnd w:id="337"/>
      <w:r>
        <w:rPr>
          <w:rFonts w:ascii="Arial" w:hAnsi="Arial"/>
          <w:color w:val="000000"/>
          <w:sz w:val="18"/>
        </w:rPr>
        <w:t>(пункт 4 частини восьмої статті 7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339" w:name="910358"/>
      <w:bookmarkEnd w:id="338"/>
      <w:r>
        <w:rPr>
          <w:rFonts w:ascii="Arial" w:hAnsi="Arial"/>
          <w:color w:val="000000"/>
          <w:sz w:val="18"/>
        </w:rPr>
        <w:t>5) запровадження програми вибіркового ветеринарно-санітарного контролю товарів під час їх обігу та виконання планів моніторингу залишкови</w:t>
      </w:r>
      <w:r>
        <w:rPr>
          <w:rFonts w:ascii="Arial" w:hAnsi="Arial"/>
          <w:color w:val="000000"/>
          <w:sz w:val="18"/>
        </w:rPr>
        <w:t>х кількостей ветеринарних препаратів і забруднюючих речовин у тваринах, продуктах тваринного походження;</w:t>
      </w:r>
    </w:p>
    <w:p w:rsidR="00413D2C" w:rsidRDefault="000C5583">
      <w:pPr>
        <w:spacing w:after="75"/>
        <w:ind w:firstLine="240"/>
        <w:jc w:val="right"/>
      </w:pPr>
      <w:bookmarkStart w:id="340" w:name="911296"/>
      <w:bookmarkEnd w:id="339"/>
      <w:r>
        <w:rPr>
          <w:rFonts w:ascii="Arial" w:hAnsi="Arial"/>
          <w:color w:val="000000"/>
          <w:sz w:val="18"/>
        </w:rPr>
        <w:t>(пункт 5 частини восьмої статті 7 із змінами, внесеними</w:t>
      </w:r>
      <w:r>
        <w:br/>
      </w:r>
      <w:r>
        <w:rPr>
          <w:rFonts w:ascii="Arial" w:hAnsi="Arial"/>
          <w:color w:val="000000"/>
          <w:sz w:val="18"/>
        </w:rPr>
        <w:t xml:space="preserve"> згідно із Законами України від 18.05.2017 р. N 2042-VIII,</w:t>
      </w:r>
      <w:r>
        <w:br/>
      </w:r>
      <w:r>
        <w:rPr>
          <w:rFonts w:ascii="Arial" w:hAnsi="Arial"/>
          <w:color w:val="000000"/>
          <w:sz w:val="18"/>
        </w:rPr>
        <w:t>від 21.12.2017 р. N 2264-VIII)</w:t>
      </w:r>
    </w:p>
    <w:p w:rsidR="00413D2C" w:rsidRDefault="000C5583">
      <w:pPr>
        <w:spacing w:after="75"/>
        <w:ind w:firstLine="240"/>
        <w:jc w:val="both"/>
      </w:pPr>
      <w:bookmarkStart w:id="341" w:name="910359"/>
      <w:bookmarkEnd w:id="340"/>
      <w:r>
        <w:rPr>
          <w:rFonts w:ascii="Arial" w:hAnsi="Arial"/>
          <w:color w:val="000000"/>
          <w:sz w:val="18"/>
        </w:rPr>
        <w:t>6) ор</w:t>
      </w:r>
      <w:r>
        <w:rPr>
          <w:rFonts w:ascii="Arial" w:hAnsi="Arial"/>
          <w:color w:val="000000"/>
          <w:sz w:val="18"/>
        </w:rPr>
        <w:t>ганізація проведення оцінки використання ветеринарних препаратів та їх впливу на здоров'я тварин;</w:t>
      </w:r>
    </w:p>
    <w:p w:rsidR="00413D2C" w:rsidRDefault="000C5583">
      <w:pPr>
        <w:spacing w:after="75"/>
        <w:ind w:firstLine="240"/>
        <w:jc w:val="right"/>
      </w:pPr>
      <w:bookmarkStart w:id="342" w:name="911390"/>
      <w:bookmarkEnd w:id="341"/>
      <w:r>
        <w:rPr>
          <w:rFonts w:ascii="Arial" w:hAnsi="Arial"/>
          <w:color w:val="000000"/>
          <w:sz w:val="18"/>
        </w:rPr>
        <w:t>(пункт 6 частини восьмої статті 7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343" w:name="910360"/>
      <w:bookmarkEnd w:id="342"/>
      <w:r>
        <w:rPr>
          <w:rFonts w:ascii="Arial" w:hAnsi="Arial"/>
          <w:color w:val="000000"/>
          <w:sz w:val="18"/>
        </w:rPr>
        <w:t>7) уповноваження акредитованих лабораторій н</w:t>
      </w:r>
      <w:r>
        <w:rPr>
          <w:rFonts w:ascii="Arial" w:hAnsi="Arial"/>
          <w:color w:val="000000"/>
          <w:sz w:val="18"/>
        </w:rPr>
        <w:t>а проведення досліджень (випробувань) товарів;</w:t>
      </w:r>
    </w:p>
    <w:p w:rsidR="00413D2C" w:rsidRDefault="000C5583">
      <w:pPr>
        <w:spacing w:after="75"/>
        <w:ind w:firstLine="240"/>
        <w:jc w:val="both"/>
      </w:pPr>
      <w:bookmarkStart w:id="344" w:name="910361"/>
      <w:bookmarkEnd w:id="343"/>
      <w:r>
        <w:rPr>
          <w:rFonts w:ascii="Arial" w:hAnsi="Arial"/>
          <w:color w:val="000000"/>
          <w:sz w:val="18"/>
        </w:rPr>
        <w:t>8) затвердження методик вимірювань, методів випробувань товарів, їх перелік та атестація;</w:t>
      </w:r>
    </w:p>
    <w:p w:rsidR="00413D2C" w:rsidRDefault="000C5583">
      <w:pPr>
        <w:spacing w:after="75"/>
        <w:ind w:firstLine="240"/>
        <w:jc w:val="both"/>
      </w:pPr>
      <w:bookmarkStart w:id="345" w:name="910362"/>
      <w:bookmarkEnd w:id="344"/>
      <w:r>
        <w:rPr>
          <w:rFonts w:ascii="Arial" w:hAnsi="Arial"/>
          <w:color w:val="000000"/>
          <w:sz w:val="18"/>
        </w:rPr>
        <w:t xml:space="preserve">9) затвердження переліку </w:t>
      </w:r>
      <w:proofErr w:type="spellStart"/>
      <w:r>
        <w:rPr>
          <w:rFonts w:ascii="Arial" w:hAnsi="Arial"/>
          <w:color w:val="000000"/>
          <w:sz w:val="18"/>
        </w:rPr>
        <w:t>референс</w:t>
      </w:r>
      <w:proofErr w:type="spellEnd"/>
      <w:r>
        <w:rPr>
          <w:rFonts w:ascii="Arial" w:hAnsi="Arial"/>
          <w:color w:val="000000"/>
          <w:sz w:val="18"/>
        </w:rPr>
        <w:t>-лабораторій на проведення арбітражних досліджень товарів;</w:t>
      </w:r>
    </w:p>
    <w:p w:rsidR="00413D2C" w:rsidRDefault="000C5583">
      <w:pPr>
        <w:spacing w:after="75"/>
        <w:ind w:firstLine="240"/>
        <w:jc w:val="both"/>
      </w:pPr>
      <w:bookmarkStart w:id="346" w:name="910363"/>
      <w:bookmarkEnd w:id="345"/>
      <w:r>
        <w:rPr>
          <w:rFonts w:ascii="Arial" w:hAnsi="Arial"/>
          <w:color w:val="000000"/>
          <w:sz w:val="18"/>
        </w:rPr>
        <w:t>10) розподіл коштів, що вид</w:t>
      </w:r>
      <w:r>
        <w:rPr>
          <w:rFonts w:ascii="Arial" w:hAnsi="Arial"/>
          <w:color w:val="000000"/>
          <w:sz w:val="18"/>
        </w:rPr>
        <w:t>іляються з Державного бюджету України на фінансування програм у галузі ветеринарної медицини, між державними органами ветеринарної медицини та державними установами ветеринарної медицини;</w:t>
      </w:r>
    </w:p>
    <w:p w:rsidR="00413D2C" w:rsidRDefault="000C5583">
      <w:pPr>
        <w:spacing w:after="75"/>
        <w:ind w:firstLine="240"/>
        <w:jc w:val="both"/>
      </w:pPr>
      <w:bookmarkStart w:id="347" w:name="910364"/>
      <w:bookmarkEnd w:id="346"/>
      <w:r>
        <w:rPr>
          <w:rFonts w:ascii="Arial" w:hAnsi="Arial"/>
          <w:color w:val="000000"/>
          <w:sz w:val="18"/>
        </w:rPr>
        <w:t>11) повідомлення Міжнародного епізоотичного бюро про встановлення, о</w:t>
      </w:r>
      <w:r>
        <w:rPr>
          <w:rFonts w:ascii="Arial" w:hAnsi="Arial"/>
          <w:color w:val="000000"/>
          <w:sz w:val="18"/>
        </w:rPr>
        <w:t>чікуваний період дії та дату припинення дії карантину тварин за особливо небезпечними хворобами, занесеними до списку МЕБ;</w:t>
      </w:r>
    </w:p>
    <w:p w:rsidR="00413D2C" w:rsidRDefault="000C5583">
      <w:pPr>
        <w:spacing w:after="75"/>
        <w:ind w:firstLine="240"/>
        <w:jc w:val="both"/>
      </w:pPr>
      <w:bookmarkStart w:id="348" w:name="910365"/>
      <w:bookmarkEnd w:id="347"/>
      <w:r>
        <w:rPr>
          <w:rFonts w:ascii="Arial" w:hAnsi="Arial"/>
          <w:color w:val="000000"/>
          <w:sz w:val="18"/>
        </w:rPr>
        <w:t>12) встановлення обмежень або заборони на імпорт, транзит та експорт товарів, інших об'єктів державного ветеринарно-санітарного контр</w:t>
      </w:r>
      <w:r>
        <w:rPr>
          <w:rFonts w:ascii="Arial" w:hAnsi="Arial"/>
          <w:color w:val="000000"/>
          <w:sz w:val="18"/>
        </w:rPr>
        <w:t>олю та нагляду, що можуть переносити особливо небезпечні хвороби, занесені до списку МЕБ, або інші хвороби, що підлягають повідомленню, з окремих країн або карантинних зон у зв'язку з підтвердженням спалаху таких хвороб;</w:t>
      </w:r>
    </w:p>
    <w:p w:rsidR="00413D2C" w:rsidRDefault="000C5583">
      <w:pPr>
        <w:spacing w:after="75"/>
        <w:ind w:firstLine="240"/>
        <w:jc w:val="both"/>
      </w:pPr>
      <w:bookmarkStart w:id="349" w:name="910366"/>
      <w:bookmarkEnd w:id="348"/>
      <w:r>
        <w:rPr>
          <w:rFonts w:ascii="Arial" w:hAnsi="Arial"/>
          <w:color w:val="000000"/>
          <w:sz w:val="18"/>
        </w:rPr>
        <w:lastRenderedPageBreak/>
        <w:t xml:space="preserve">13) участь у підготовці та </w:t>
      </w:r>
      <w:r>
        <w:rPr>
          <w:rFonts w:ascii="Arial" w:hAnsi="Arial"/>
          <w:color w:val="000000"/>
          <w:sz w:val="18"/>
        </w:rPr>
        <w:t>розробленні міжнародних договорів з питань ветеринарної медицини, укладення міжвідомчих договорів з ветеринарними адміністраціями інших країн, участь у роботі відповідних міжнародних організацій;</w:t>
      </w:r>
    </w:p>
    <w:p w:rsidR="00413D2C" w:rsidRDefault="000C5583">
      <w:pPr>
        <w:spacing w:after="75"/>
        <w:ind w:firstLine="240"/>
        <w:jc w:val="both"/>
      </w:pPr>
      <w:bookmarkStart w:id="350" w:name="910367"/>
      <w:bookmarkEnd w:id="349"/>
      <w:r>
        <w:rPr>
          <w:rFonts w:ascii="Arial" w:hAnsi="Arial"/>
          <w:color w:val="000000"/>
          <w:sz w:val="18"/>
        </w:rPr>
        <w:t>14) розроблення та затвердження положень про територіальні о</w:t>
      </w:r>
      <w:r>
        <w:rPr>
          <w:rFonts w:ascii="Arial" w:hAnsi="Arial"/>
          <w:color w:val="000000"/>
          <w:sz w:val="18"/>
        </w:rPr>
        <w:t>ргани та державні установи ветеринарної медицини, включаючи визначення структури і штатної чисельності державної служби ветеринарної медицини;</w:t>
      </w:r>
    </w:p>
    <w:p w:rsidR="00413D2C" w:rsidRDefault="000C5583">
      <w:pPr>
        <w:spacing w:after="75"/>
        <w:ind w:firstLine="240"/>
        <w:jc w:val="both"/>
      </w:pPr>
      <w:bookmarkStart w:id="351" w:name="910368"/>
      <w:bookmarkEnd w:id="350"/>
      <w:r>
        <w:rPr>
          <w:rFonts w:ascii="Arial" w:hAnsi="Arial"/>
          <w:color w:val="000000"/>
          <w:sz w:val="18"/>
        </w:rPr>
        <w:t>15) розроблення та затвердження ветеринарно-санітарних заходів, нормативно-правових актів з питань ветеринарної м</w:t>
      </w:r>
      <w:r>
        <w:rPr>
          <w:rFonts w:ascii="Arial" w:hAnsi="Arial"/>
          <w:color w:val="000000"/>
          <w:sz w:val="18"/>
        </w:rPr>
        <w:t>едицини в межах своїх повноважень;</w:t>
      </w:r>
    </w:p>
    <w:p w:rsidR="00413D2C" w:rsidRDefault="000C5583">
      <w:pPr>
        <w:spacing w:after="75"/>
        <w:ind w:firstLine="240"/>
        <w:jc w:val="both"/>
      </w:pPr>
      <w:bookmarkStart w:id="352" w:name="911491"/>
      <w:bookmarkEnd w:id="351"/>
      <w:r>
        <w:rPr>
          <w:rFonts w:ascii="Arial" w:hAnsi="Arial"/>
          <w:color w:val="000000"/>
          <w:sz w:val="18"/>
        </w:rPr>
        <w:t xml:space="preserve">(з </w:t>
      </w:r>
      <w:r>
        <w:rPr>
          <w:rFonts w:ascii="Arial" w:hAnsi="Arial"/>
          <w:color w:val="293A55"/>
          <w:sz w:val="18"/>
        </w:rPr>
        <w:t>26.07.2026 р.</w:t>
      </w:r>
      <w:r>
        <w:rPr>
          <w:rFonts w:ascii="Arial" w:hAnsi="Arial"/>
          <w:color w:val="000000"/>
          <w:sz w:val="18"/>
        </w:rPr>
        <w:t xml:space="preserve"> пункт 15 частини восьмої статті 7 буде викладено у новій редакції, передбаченій підпунктом "в" підпункту 9 пункту 7 розділу І Закону України від 30.06.2023 р. N 3221-IX)</w:t>
      </w:r>
    </w:p>
    <w:p w:rsidR="00413D2C" w:rsidRDefault="000C5583">
      <w:pPr>
        <w:spacing w:after="75"/>
        <w:ind w:firstLine="240"/>
        <w:jc w:val="both"/>
      </w:pPr>
      <w:bookmarkStart w:id="353" w:name="910369"/>
      <w:bookmarkEnd w:id="352"/>
      <w:r>
        <w:rPr>
          <w:rFonts w:ascii="Arial" w:hAnsi="Arial"/>
          <w:color w:val="000000"/>
          <w:sz w:val="18"/>
        </w:rPr>
        <w:t>16) встановлення максимально допус</w:t>
      </w:r>
      <w:r>
        <w:rPr>
          <w:rFonts w:ascii="Arial" w:hAnsi="Arial"/>
          <w:color w:val="000000"/>
          <w:sz w:val="18"/>
        </w:rPr>
        <w:t>тимих рівнів залишкових кількостей ветеринарних препаратів та забруднюючих речовин у кормах і біологічному матеріалі;</w:t>
      </w:r>
    </w:p>
    <w:p w:rsidR="00413D2C" w:rsidRDefault="000C5583">
      <w:pPr>
        <w:spacing w:after="75"/>
        <w:ind w:firstLine="240"/>
        <w:jc w:val="right"/>
      </w:pPr>
      <w:bookmarkStart w:id="354" w:name="911392"/>
      <w:bookmarkEnd w:id="353"/>
      <w:r>
        <w:rPr>
          <w:rFonts w:ascii="Arial" w:hAnsi="Arial"/>
          <w:color w:val="000000"/>
          <w:sz w:val="18"/>
        </w:rPr>
        <w:t>(пункт 16 частини восьмої статті 7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355" w:name="911492"/>
      <w:bookmarkEnd w:id="354"/>
      <w:r>
        <w:rPr>
          <w:rFonts w:ascii="Arial" w:hAnsi="Arial"/>
          <w:color w:val="000000"/>
          <w:sz w:val="18"/>
        </w:rPr>
        <w:t xml:space="preserve">(з </w:t>
      </w:r>
      <w:r>
        <w:rPr>
          <w:rFonts w:ascii="Arial" w:hAnsi="Arial"/>
          <w:color w:val="293A55"/>
          <w:sz w:val="18"/>
        </w:rPr>
        <w:t>26.07.2026 р.</w:t>
      </w:r>
      <w:r>
        <w:rPr>
          <w:rFonts w:ascii="Arial" w:hAnsi="Arial"/>
          <w:color w:val="000000"/>
          <w:sz w:val="18"/>
        </w:rPr>
        <w:t xml:space="preserve"> пункт </w:t>
      </w:r>
      <w:r>
        <w:rPr>
          <w:rFonts w:ascii="Arial" w:hAnsi="Arial"/>
          <w:color w:val="000000"/>
          <w:sz w:val="18"/>
        </w:rPr>
        <w:t>16 частини восьмої статті 7 буде викладено у новій редакції, передбаченій підпунктом "в" підпункту 9 пункту 7 розділу І Закону України від 30.06.2023 р. N 3221-IX)</w:t>
      </w:r>
    </w:p>
    <w:p w:rsidR="00413D2C" w:rsidRDefault="000C5583">
      <w:pPr>
        <w:spacing w:after="75"/>
        <w:ind w:firstLine="240"/>
        <w:jc w:val="both"/>
      </w:pPr>
      <w:bookmarkStart w:id="356" w:name="910370"/>
      <w:bookmarkEnd w:id="355"/>
      <w:r>
        <w:rPr>
          <w:rFonts w:ascii="Arial" w:hAnsi="Arial"/>
          <w:color w:val="000000"/>
          <w:sz w:val="18"/>
        </w:rPr>
        <w:t>17) забезпечення здійснення державної політики в галузі ветеринарної медицини та захист тери</w:t>
      </w:r>
      <w:r>
        <w:rPr>
          <w:rFonts w:ascii="Arial" w:hAnsi="Arial"/>
          <w:color w:val="000000"/>
          <w:sz w:val="18"/>
        </w:rPr>
        <w:t>торії України від занесення збудників особливо небезпечних хвороб, занесених до списку МЕБ, з територій інших країн або карантинних зон;</w:t>
      </w:r>
    </w:p>
    <w:p w:rsidR="00413D2C" w:rsidRDefault="000C5583">
      <w:pPr>
        <w:spacing w:after="75"/>
        <w:ind w:firstLine="240"/>
        <w:jc w:val="both"/>
      </w:pPr>
      <w:bookmarkStart w:id="357" w:name="910371"/>
      <w:bookmarkEnd w:id="356"/>
      <w:r>
        <w:rPr>
          <w:rFonts w:ascii="Arial" w:hAnsi="Arial"/>
          <w:color w:val="000000"/>
          <w:sz w:val="18"/>
        </w:rPr>
        <w:t>18) координація діяльності державних органів ветеринарної медицини щодо забезпечення ветеринарно-санітарного та епізоот</w:t>
      </w:r>
      <w:r>
        <w:rPr>
          <w:rFonts w:ascii="Arial" w:hAnsi="Arial"/>
          <w:color w:val="000000"/>
          <w:sz w:val="18"/>
        </w:rPr>
        <w:t>ичного благополуччя, додержання порядку здійснення державного ветеринарно-санітарного контролю та нагляду;</w:t>
      </w:r>
    </w:p>
    <w:p w:rsidR="00413D2C" w:rsidRDefault="000C5583">
      <w:pPr>
        <w:spacing w:after="75"/>
        <w:ind w:firstLine="240"/>
        <w:jc w:val="both"/>
      </w:pPr>
      <w:bookmarkStart w:id="358" w:name="910372"/>
      <w:bookmarkEnd w:id="357"/>
      <w:r>
        <w:rPr>
          <w:rFonts w:ascii="Arial" w:hAnsi="Arial"/>
          <w:color w:val="000000"/>
          <w:sz w:val="18"/>
        </w:rPr>
        <w:t>19) забезпечення проведення державної політики в галузі ветеринарної медицини, здійснення державного ветеринарно-санітарного контролю та нагляду за б</w:t>
      </w:r>
      <w:r>
        <w:rPr>
          <w:rFonts w:ascii="Arial" w:hAnsi="Arial"/>
          <w:color w:val="000000"/>
          <w:sz w:val="18"/>
        </w:rPr>
        <w:t>езпечністю продуктів тваринного походження.</w:t>
      </w:r>
    </w:p>
    <w:p w:rsidR="00413D2C" w:rsidRDefault="000C5583">
      <w:pPr>
        <w:spacing w:after="75"/>
        <w:ind w:firstLine="240"/>
        <w:jc w:val="both"/>
      </w:pPr>
      <w:bookmarkStart w:id="359" w:name="911569"/>
      <w:bookmarkEnd w:id="358"/>
      <w:r>
        <w:rPr>
          <w:rFonts w:ascii="Arial" w:hAnsi="Arial"/>
          <w:color w:val="000000"/>
          <w:sz w:val="18"/>
        </w:rPr>
        <w:t>9. Частину дев'яту статті 7 виключено</w:t>
      </w:r>
    </w:p>
    <w:p w:rsidR="00413D2C" w:rsidRDefault="000C5583">
      <w:pPr>
        <w:spacing w:after="75"/>
        <w:ind w:firstLine="240"/>
        <w:jc w:val="right"/>
      </w:pPr>
      <w:bookmarkStart w:id="360" w:name="911570"/>
      <w:bookmarkEnd w:id="359"/>
      <w:r>
        <w:rPr>
          <w:rFonts w:ascii="Arial" w:hAnsi="Arial"/>
          <w:color w:val="000000"/>
          <w:sz w:val="18"/>
        </w:rPr>
        <w:t>(згідно із Законом України</w:t>
      </w:r>
      <w:r>
        <w:br/>
      </w:r>
      <w:r>
        <w:rPr>
          <w:rFonts w:ascii="Arial" w:hAnsi="Arial"/>
          <w:color w:val="000000"/>
          <w:sz w:val="18"/>
        </w:rPr>
        <w:t xml:space="preserve"> від 30.06.2023 р. N 3221-IX)</w:t>
      </w:r>
    </w:p>
    <w:p w:rsidR="00413D2C" w:rsidRDefault="000C5583">
      <w:pPr>
        <w:pStyle w:val="3"/>
        <w:spacing w:after="225"/>
        <w:jc w:val="center"/>
      </w:pPr>
      <w:bookmarkStart w:id="361" w:name="910374"/>
      <w:bookmarkEnd w:id="360"/>
      <w:r>
        <w:rPr>
          <w:rFonts w:ascii="Arial" w:hAnsi="Arial"/>
          <w:color w:val="000000"/>
          <w:sz w:val="26"/>
        </w:rPr>
        <w:t xml:space="preserve">Стаття 8. Підрозділи ветеринарної медицини міністерств, інших центральних органів виконавчої влади та їх </w:t>
      </w:r>
      <w:r>
        <w:rPr>
          <w:rFonts w:ascii="Arial" w:hAnsi="Arial"/>
          <w:color w:val="000000"/>
          <w:sz w:val="26"/>
        </w:rPr>
        <w:t>територіальних органів</w:t>
      </w:r>
    </w:p>
    <w:p w:rsidR="00413D2C" w:rsidRDefault="000C5583">
      <w:pPr>
        <w:spacing w:after="75"/>
        <w:ind w:firstLine="240"/>
        <w:jc w:val="both"/>
      </w:pPr>
      <w:bookmarkStart w:id="362" w:name="910375"/>
      <w:bookmarkEnd w:id="361"/>
      <w:r>
        <w:rPr>
          <w:rFonts w:ascii="Arial" w:hAnsi="Arial"/>
          <w:color w:val="000000"/>
          <w:sz w:val="18"/>
        </w:rPr>
        <w:t>1. Підрозділи ветеринарної медицини міністерств, інших центральних органів виконавчої влади та їх територіальних органів організовують і проводять роботу відповідно до цього Закону та підпорядковуються Департаменту з питань, визначен</w:t>
      </w:r>
      <w:r>
        <w:rPr>
          <w:rFonts w:ascii="Arial" w:hAnsi="Arial"/>
          <w:color w:val="000000"/>
          <w:sz w:val="18"/>
        </w:rPr>
        <w:t>их цим Законом. Керівники цих підрозділів призначаються на посаду та звільняються з посади за погодженням з Департаментом.</w:t>
      </w:r>
    </w:p>
    <w:p w:rsidR="00413D2C" w:rsidRDefault="000C5583">
      <w:pPr>
        <w:spacing w:after="75"/>
        <w:ind w:firstLine="240"/>
        <w:jc w:val="both"/>
      </w:pPr>
      <w:bookmarkStart w:id="363" w:name="910376"/>
      <w:bookmarkEnd w:id="362"/>
      <w:r>
        <w:rPr>
          <w:rFonts w:ascii="Arial" w:hAnsi="Arial"/>
          <w:color w:val="000000"/>
          <w:sz w:val="18"/>
        </w:rPr>
        <w:t>2. Підрозділи ветеринарної медицини міністерств, інших центральних органів виконавчої влади та їх територіальних органів діють на під</w:t>
      </w:r>
      <w:r>
        <w:rPr>
          <w:rFonts w:ascii="Arial" w:hAnsi="Arial"/>
          <w:color w:val="000000"/>
          <w:sz w:val="18"/>
        </w:rPr>
        <w:t>ставі положень, що затверджуються керівниками цих органів за погодженням з Департаментом та його територіальними органами.</w:t>
      </w:r>
    </w:p>
    <w:p w:rsidR="00413D2C" w:rsidRDefault="000C5583">
      <w:pPr>
        <w:pStyle w:val="3"/>
        <w:spacing w:after="225"/>
        <w:jc w:val="center"/>
      </w:pPr>
      <w:bookmarkStart w:id="364" w:name="911254"/>
      <w:bookmarkEnd w:id="363"/>
      <w:r>
        <w:rPr>
          <w:rFonts w:ascii="Arial" w:hAnsi="Arial"/>
          <w:color w:val="000000"/>
          <w:sz w:val="26"/>
        </w:rPr>
        <w:t>Стаття 9. Виключена</w:t>
      </w:r>
    </w:p>
    <w:p w:rsidR="00413D2C" w:rsidRDefault="000C5583">
      <w:pPr>
        <w:spacing w:after="75"/>
        <w:ind w:firstLine="240"/>
        <w:jc w:val="right"/>
      </w:pPr>
      <w:bookmarkStart w:id="365" w:name="911255"/>
      <w:bookmarkEnd w:id="364"/>
      <w:r>
        <w:rPr>
          <w:rFonts w:ascii="Arial" w:hAnsi="Arial"/>
          <w:color w:val="000000"/>
          <w:sz w:val="18"/>
        </w:rPr>
        <w:t>(згідно із Законом України</w:t>
      </w:r>
      <w:r>
        <w:br/>
      </w:r>
      <w:r>
        <w:rPr>
          <w:rFonts w:ascii="Arial" w:hAnsi="Arial"/>
          <w:color w:val="000000"/>
          <w:sz w:val="18"/>
        </w:rPr>
        <w:t xml:space="preserve"> від 12.02.2015 р. N 193-VIII)</w:t>
      </w:r>
    </w:p>
    <w:p w:rsidR="00413D2C" w:rsidRDefault="000C5583">
      <w:pPr>
        <w:pStyle w:val="3"/>
        <w:spacing w:after="225"/>
        <w:jc w:val="center"/>
      </w:pPr>
      <w:bookmarkStart w:id="366" w:name="910382"/>
      <w:bookmarkEnd w:id="365"/>
      <w:r>
        <w:rPr>
          <w:rFonts w:ascii="Arial" w:hAnsi="Arial"/>
          <w:color w:val="000000"/>
          <w:sz w:val="26"/>
        </w:rPr>
        <w:lastRenderedPageBreak/>
        <w:t>Розділ III</w:t>
      </w:r>
      <w:r>
        <w:br/>
      </w:r>
      <w:r>
        <w:rPr>
          <w:rFonts w:ascii="Arial" w:hAnsi="Arial"/>
          <w:color w:val="000000"/>
          <w:sz w:val="26"/>
        </w:rPr>
        <w:t>ДЕРЖАВНИЙ ВЕТЕРИНАРНО-САНІТАРНИЙ КОНТРОЛЬ ТА</w:t>
      </w:r>
      <w:r>
        <w:rPr>
          <w:rFonts w:ascii="Arial" w:hAnsi="Arial"/>
          <w:color w:val="000000"/>
          <w:sz w:val="26"/>
        </w:rPr>
        <w:t xml:space="preserve"> НАГЛЯД</w:t>
      </w:r>
    </w:p>
    <w:p w:rsidR="00413D2C" w:rsidRDefault="000C5583">
      <w:pPr>
        <w:pStyle w:val="3"/>
        <w:spacing w:after="225"/>
        <w:jc w:val="center"/>
      </w:pPr>
      <w:bookmarkStart w:id="367" w:name="910383"/>
      <w:bookmarkEnd w:id="366"/>
      <w:r>
        <w:rPr>
          <w:rFonts w:ascii="Arial" w:hAnsi="Arial"/>
          <w:color w:val="000000"/>
          <w:sz w:val="26"/>
        </w:rPr>
        <w:t>Стаття 10. Посадові особи, які здійснюють державний ветеринарно-санітарний контроль</w:t>
      </w:r>
    </w:p>
    <w:p w:rsidR="00413D2C" w:rsidRDefault="000C5583">
      <w:pPr>
        <w:spacing w:after="75"/>
        <w:ind w:firstLine="240"/>
        <w:jc w:val="both"/>
      </w:pPr>
      <w:bookmarkStart w:id="368" w:name="910384"/>
      <w:bookmarkEnd w:id="367"/>
      <w:r>
        <w:rPr>
          <w:rFonts w:ascii="Arial" w:hAnsi="Arial"/>
          <w:color w:val="000000"/>
          <w:sz w:val="18"/>
        </w:rPr>
        <w:t>1. Державний ветеринарно-санітарний контроль здійснюється державними ветеринарними інспекторами.</w:t>
      </w:r>
    </w:p>
    <w:p w:rsidR="00413D2C" w:rsidRDefault="000C5583">
      <w:pPr>
        <w:spacing w:after="75"/>
        <w:ind w:firstLine="240"/>
        <w:jc w:val="both"/>
      </w:pPr>
      <w:bookmarkStart w:id="369" w:name="910385"/>
      <w:bookmarkEnd w:id="368"/>
      <w:r>
        <w:rPr>
          <w:rFonts w:ascii="Arial" w:hAnsi="Arial"/>
          <w:color w:val="000000"/>
          <w:sz w:val="18"/>
        </w:rPr>
        <w:t xml:space="preserve">2. Головний державний ветеринарний інспектор України може надавати </w:t>
      </w:r>
      <w:r>
        <w:rPr>
          <w:rFonts w:ascii="Arial" w:hAnsi="Arial"/>
          <w:color w:val="000000"/>
          <w:sz w:val="18"/>
        </w:rPr>
        <w:t>лікарям ветеринарної медицини, які працюють у державних установах ветеринарної медицини, та ліцензованим лікарям ветеринарної медицини повноваження державного ветеринарного інспектора на проведення державного ветеринарно-санітарного контролю. Втручання в р</w:t>
      </w:r>
      <w:r>
        <w:rPr>
          <w:rFonts w:ascii="Arial" w:hAnsi="Arial"/>
          <w:color w:val="000000"/>
          <w:sz w:val="18"/>
        </w:rPr>
        <w:t>оботу офіційних ветеринарних лікарів щодо здійснення державного ветеринарно-санітарного контролю забороняється.</w:t>
      </w:r>
    </w:p>
    <w:p w:rsidR="00413D2C" w:rsidRDefault="000C5583">
      <w:pPr>
        <w:spacing w:after="75"/>
        <w:ind w:firstLine="240"/>
        <w:jc w:val="both"/>
      </w:pPr>
      <w:bookmarkStart w:id="370" w:name="910386"/>
      <w:bookmarkEnd w:id="369"/>
      <w:r>
        <w:rPr>
          <w:rFonts w:ascii="Arial" w:hAnsi="Arial"/>
          <w:color w:val="000000"/>
          <w:sz w:val="18"/>
        </w:rPr>
        <w:t>3. Державний ветеринарно-санітарний контроль на об'єктах окремих центральних органів виконавчої влади за погодженням з Департаментом може здійсн</w:t>
      </w:r>
      <w:r>
        <w:rPr>
          <w:rFonts w:ascii="Arial" w:hAnsi="Arial"/>
          <w:color w:val="000000"/>
          <w:sz w:val="18"/>
        </w:rPr>
        <w:t>юватися підрозділами ветеринарної медицини цих органів.</w:t>
      </w:r>
    </w:p>
    <w:p w:rsidR="00413D2C" w:rsidRDefault="000C5583">
      <w:pPr>
        <w:pStyle w:val="3"/>
        <w:spacing w:after="225"/>
        <w:jc w:val="center"/>
      </w:pPr>
      <w:bookmarkStart w:id="371" w:name="910387"/>
      <w:bookmarkEnd w:id="370"/>
      <w:r>
        <w:rPr>
          <w:rFonts w:ascii="Arial" w:hAnsi="Arial"/>
          <w:color w:val="000000"/>
          <w:sz w:val="26"/>
        </w:rPr>
        <w:t>Стаття 11. Права та обов'язки посадових осіб, які здійснюють державний ветеринарно-санітарний контроль</w:t>
      </w:r>
    </w:p>
    <w:p w:rsidR="00413D2C" w:rsidRDefault="000C5583">
      <w:pPr>
        <w:spacing w:after="75"/>
        <w:ind w:firstLine="240"/>
        <w:jc w:val="both"/>
      </w:pPr>
      <w:bookmarkStart w:id="372" w:name="910388"/>
      <w:bookmarkEnd w:id="371"/>
      <w:r>
        <w:rPr>
          <w:rFonts w:ascii="Arial" w:hAnsi="Arial"/>
          <w:color w:val="000000"/>
          <w:sz w:val="18"/>
        </w:rPr>
        <w:t>1. Державні ветеринарні інспектори та офіційні ветеринарні лікарі, які здійснюють державний ветер</w:t>
      </w:r>
      <w:r>
        <w:rPr>
          <w:rFonts w:ascii="Arial" w:hAnsi="Arial"/>
          <w:color w:val="000000"/>
          <w:sz w:val="18"/>
        </w:rPr>
        <w:t>инарно-санітарний контроль, мають право:</w:t>
      </w:r>
    </w:p>
    <w:p w:rsidR="00413D2C" w:rsidRDefault="000C5583">
      <w:pPr>
        <w:spacing w:after="75"/>
        <w:ind w:firstLine="240"/>
        <w:jc w:val="both"/>
      </w:pPr>
      <w:bookmarkStart w:id="373" w:name="910389"/>
      <w:bookmarkEnd w:id="372"/>
      <w:r>
        <w:rPr>
          <w:rFonts w:ascii="Arial" w:hAnsi="Arial"/>
          <w:color w:val="000000"/>
          <w:sz w:val="18"/>
        </w:rPr>
        <w:t>1) перевіряти під час транспортування об'єктів державного ветеринарно-санітарного контролю та нагляду додержання ветеринарно-санітарних заходів і наявність відповідних супровідних ветеринарних документів;</w:t>
      </w:r>
    </w:p>
    <w:p w:rsidR="00413D2C" w:rsidRDefault="000C5583">
      <w:pPr>
        <w:spacing w:after="75"/>
        <w:ind w:firstLine="240"/>
        <w:jc w:val="both"/>
      </w:pPr>
      <w:bookmarkStart w:id="374" w:name="910390"/>
      <w:bookmarkEnd w:id="373"/>
      <w:r>
        <w:rPr>
          <w:rFonts w:ascii="Arial" w:hAnsi="Arial"/>
          <w:color w:val="000000"/>
          <w:sz w:val="18"/>
        </w:rPr>
        <w:t>2) перевір</w:t>
      </w:r>
      <w:r>
        <w:rPr>
          <w:rFonts w:ascii="Arial" w:hAnsi="Arial"/>
          <w:color w:val="000000"/>
          <w:sz w:val="18"/>
        </w:rPr>
        <w:t>яти безпечність неїстівних продуктів тваринного походження, у тому числі шляхом розширеного ветеринарно-санітарного контролю, щодо їх відповідності вимогам законодавства та технічним регламентам;</w:t>
      </w:r>
    </w:p>
    <w:p w:rsidR="00413D2C" w:rsidRDefault="000C5583">
      <w:pPr>
        <w:spacing w:after="75"/>
        <w:ind w:firstLine="240"/>
        <w:jc w:val="both"/>
      </w:pPr>
      <w:bookmarkStart w:id="375" w:name="910391"/>
      <w:bookmarkEnd w:id="374"/>
      <w:r>
        <w:rPr>
          <w:rFonts w:ascii="Arial" w:hAnsi="Arial"/>
          <w:color w:val="000000"/>
          <w:sz w:val="18"/>
        </w:rPr>
        <w:t>3) проводити відбір зразків товарів та інших об'єктів держав</w:t>
      </w:r>
      <w:r>
        <w:rPr>
          <w:rFonts w:ascii="Arial" w:hAnsi="Arial"/>
          <w:color w:val="000000"/>
          <w:sz w:val="18"/>
        </w:rPr>
        <w:t>ного ветеринарно-санітарного контролю та нагляду для проведення ветеринарно-санітарної експертизи;</w:t>
      </w:r>
    </w:p>
    <w:p w:rsidR="00413D2C" w:rsidRDefault="000C5583">
      <w:pPr>
        <w:spacing w:after="75"/>
        <w:ind w:firstLine="240"/>
        <w:jc w:val="both"/>
      </w:pPr>
      <w:bookmarkStart w:id="376" w:name="910392"/>
      <w:bookmarkEnd w:id="375"/>
      <w:r>
        <w:rPr>
          <w:rFonts w:ascii="Arial" w:hAnsi="Arial"/>
          <w:color w:val="000000"/>
          <w:sz w:val="18"/>
        </w:rPr>
        <w:t>4) проводити оцінку зразків неїстівних продуктів тваринного походження та інших об'єктів державного ветеринарно-санітарного контролю та нагляду з метою перев</w:t>
      </w:r>
      <w:r>
        <w:rPr>
          <w:rFonts w:ascii="Arial" w:hAnsi="Arial"/>
          <w:color w:val="000000"/>
          <w:sz w:val="18"/>
        </w:rPr>
        <w:t>ірки додержання ветеринарно-санітарних заходів і мінімальних показників якості, встановлених відповідними технічними регламентами;</w:t>
      </w:r>
    </w:p>
    <w:p w:rsidR="00413D2C" w:rsidRDefault="000C5583">
      <w:pPr>
        <w:spacing w:after="75"/>
        <w:ind w:firstLine="240"/>
        <w:jc w:val="both"/>
      </w:pPr>
      <w:bookmarkStart w:id="377" w:name="910393"/>
      <w:bookmarkEnd w:id="376"/>
      <w:r>
        <w:rPr>
          <w:rFonts w:ascii="Arial" w:hAnsi="Arial"/>
          <w:color w:val="000000"/>
          <w:sz w:val="18"/>
        </w:rPr>
        <w:t>5) перевіряти ветеринарно-санітарний стан виробничих приміщень та умов зберігання репродуктивного матеріалу;</w:t>
      </w:r>
    </w:p>
    <w:p w:rsidR="00413D2C" w:rsidRDefault="000C5583">
      <w:pPr>
        <w:spacing w:after="75"/>
        <w:ind w:firstLine="240"/>
        <w:jc w:val="both"/>
      </w:pPr>
      <w:bookmarkStart w:id="378" w:name="910394"/>
      <w:bookmarkEnd w:id="377"/>
      <w:r>
        <w:rPr>
          <w:rFonts w:ascii="Arial" w:hAnsi="Arial"/>
          <w:color w:val="000000"/>
          <w:sz w:val="18"/>
        </w:rPr>
        <w:t>6) перевіряти до</w:t>
      </w:r>
      <w:r>
        <w:rPr>
          <w:rFonts w:ascii="Arial" w:hAnsi="Arial"/>
          <w:color w:val="000000"/>
          <w:sz w:val="18"/>
        </w:rPr>
        <w:t>тримання ветеринарно-санітарних заходів на потужностях (об'єктах), які використовуються для утримання тварин, виробництва та обігу неїстівних продуктів тваринного походження, ветеринарних препаратів, субстанцій, репродуктивного матеріалу, засобів догляду з</w:t>
      </w:r>
      <w:r>
        <w:rPr>
          <w:rFonts w:ascii="Arial" w:hAnsi="Arial"/>
          <w:color w:val="000000"/>
          <w:sz w:val="18"/>
        </w:rPr>
        <w:t>а тваринами;</w:t>
      </w:r>
    </w:p>
    <w:p w:rsidR="00413D2C" w:rsidRDefault="000C5583">
      <w:pPr>
        <w:spacing w:after="75"/>
        <w:ind w:firstLine="240"/>
        <w:jc w:val="right"/>
      </w:pPr>
      <w:bookmarkStart w:id="379" w:name="911393"/>
      <w:bookmarkEnd w:id="378"/>
      <w:r>
        <w:rPr>
          <w:rFonts w:ascii="Arial" w:hAnsi="Arial"/>
          <w:color w:val="000000"/>
          <w:sz w:val="18"/>
        </w:rPr>
        <w:t>(пункт 6 частини першої статті 11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380" w:name="910395"/>
      <w:bookmarkEnd w:id="379"/>
      <w:r>
        <w:rPr>
          <w:rFonts w:ascii="Arial" w:hAnsi="Arial"/>
          <w:color w:val="000000"/>
          <w:sz w:val="18"/>
        </w:rPr>
        <w:t>7) вносити пропозиції щодо призупинення, поновлення або відкликання (припинення дії) експлуатаційних дозволів;</w:t>
      </w:r>
    </w:p>
    <w:p w:rsidR="00413D2C" w:rsidRDefault="000C5583">
      <w:pPr>
        <w:spacing w:after="75"/>
        <w:ind w:firstLine="240"/>
        <w:jc w:val="both"/>
      </w:pPr>
      <w:bookmarkStart w:id="381" w:name="910396"/>
      <w:bookmarkEnd w:id="380"/>
      <w:r>
        <w:rPr>
          <w:rFonts w:ascii="Arial" w:hAnsi="Arial"/>
          <w:color w:val="000000"/>
          <w:sz w:val="18"/>
        </w:rPr>
        <w:t>8) здійснювати інс</w:t>
      </w:r>
      <w:r>
        <w:rPr>
          <w:rFonts w:ascii="Arial" w:hAnsi="Arial"/>
          <w:color w:val="000000"/>
          <w:sz w:val="18"/>
        </w:rPr>
        <w:t>пектування та в разі необхідності видавати розпорядження або приписи щодо дезінфекції транспортних засобів, які переміщувалися через карантинні зони хвороб, що підлягають повідомленню;</w:t>
      </w:r>
    </w:p>
    <w:p w:rsidR="00413D2C" w:rsidRDefault="000C5583">
      <w:pPr>
        <w:spacing w:after="75"/>
        <w:ind w:firstLine="240"/>
        <w:jc w:val="both"/>
      </w:pPr>
      <w:bookmarkStart w:id="382" w:name="910397"/>
      <w:bookmarkEnd w:id="381"/>
      <w:r>
        <w:rPr>
          <w:rFonts w:ascii="Arial" w:hAnsi="Arial"/>
          <w:color w:val="000000"/>
          <w:sz w:val="18"/>
        </w:rPr>
        <w:t>9) здійснювати стандартний прикордонний ветеринарно-санітарний контроль</w:t>
      </w:r>
      <w:r>
        <w:rPr>
          <w:rFonts w:ascii="Arial" w:hAnsi="Arial"/>
          <w:color w:val="000000"/>
          <w:sz w:val="18"/>
        </w:rPr>
        <w:t xml:space="preserve"> за об'єктами державного ветеринарно-санітарного контролю та нагляду, що перевозяться транзитом;</w:t>
      </w:r>
    </w:p>
    <w:p w:rsidR="00413D2C" w:rsidRDefault="000C5583">
      <w:pPr>
        <w:spacing w:after="75"/>
        <w:ind w:firstLine="240"/>
        <w:jc w:val="both"/>
      </w:pPr>
      <w:bookmarkStart w:id="383" w:name="910398"/>
      <w:bookmarkEnd w:id="382"/>
      <w:r>
        <w:rPr>
          <w:rFonts w:ascii="Arial" w:hAnsi="Arial"/>
          <w:color w:val="000000"/>
          <w:sz w:val="18"/>
        </w:rPr>
        <w:t>10) здійснювати стандартний прикордонний ветеринарно-санітарний контроль, а за необхідності - вибірковий або розширений контроль за об'єктами державного ветери</w:t>
      </w:r>
      <w:r>
        <w:rPr>
          <w:rFonts w:ascii="Arial" w:hAnsi="Arial"/>
          <w:color w:val="000000"/>
          <w:sz w:val="18"/>
        </w:rPr>
        <w:t>нарно-санітарного контролю та нагляду, що імпортуються або експортуються;</w:t>
      </w:r>
    </w:p>
    <w:p w:rsidR="00413D2C" w:rsidRDefault="000C5583">
      <w:pPr>
        <w:spacing w:after="75"/>
        <w:ind w:firstLine="240"/>
        <w:jc w:val="both"/>
      </w:pPr>
      <w:bookmarkStart w:id="384" w:name="910399"/>
      <w:bookmarkEnd w:id="383"/>
      <w:r>
        <w:rPr>
          <w:rFonts w:ascii="Arial" w:hAnsi="Arial"/>
          <w:color w:val="000000"/>
          <w:sz w:val="18"/>
        </w:rPr>
        <w:t>11) видавати міжнародні ветеринарні сертифікати на товари, що експортуються.</w:t>
      </w:r>
    </w:p>
    <w:p w:rsidR="00413D2C" w:rsidRDefault="000C5583">
      <w:pPr>
        <w:spacing w:after="75"/>
        <w:ind w:firstLine="240"/>
        <w:jc w:val="both"/>
      </w:pPr>
      <w:bookmarkStart w:id="385" w:name="910400"/>
      <w:bookmarkEnd w:id="384"/>
      <w:r>
        <w:rPr>
          <w:rFonts w:ascii="Arial" w:hAnsi="Arial"/>
          <w:color w:val="000000"/>
          <w:sz w:val="18"/>
        </w:rPr>
        <w:lastRenderedPageBreak/>
        <w:t xml:space="preserve">2. Державні ветеринарні інспектори та офіційні ветеринарні лікарі, які здійснюють державний </w:t>
      </w:r>
      <w:r>
        <w:rPr>
          <w:rFonts w:ascii="Arial" w:hAnsi="Arial"/>
          <w:color w:val="000000"/>
          <w:sz w:val="18"/>
        </w:rPr>
        <w:t>ветеринарно-санітарний контроль, зобов'язані:</w:t>
      </w:r>
    </w:p>
    <w:p w:rsidR="00413D2C" w:rsidRDefault="000C5583">
      <w:pPr>
        <w:spacing w:after="75"/>
        <w:ind w:firstLine="240"/>
        <w:jc w:val="both"/>
      </w:pPr>
      <w:bookmarkStart w:id="386" w:name="910401"/>
      <w:bookmarkEnd w:id="385"/>
      <w:r>
        <w:rPr>
          <w:rFonts w:ascii="Arial" w:hAnsi="Arial"/>
          <w:color w:val="000000"/>
          <w:sz w:val="18"/>
        </w:rPr>
        <w:t>1) додержуватися вимог законів і нормативно-правових актів з питань ветеринарної медицини та охорони праці;</w:t>
      </w:r>
    </w:p>
    <w:p w:rsidR="00413D2C" w:rsidRDefault="000C5583">
      <w:pPr>
        <w:spacing w:after="75"/>
        <w:ind w:firstLine="240"/>
        <w:jc w:val="both"/>
      </w:pPr>
      <w:bookmarkStart w:id="387" w:name="910402"/>
      <w:bookmarkEnd w:id="386"/>
      <w:r>
        <w:rPr>
          <w:rFonts w:ascii="Arial" w:hAnsi="Arial"/>
          <w:color w:val="000000"/>
          <w:sz w:val="18"/>
        </w:rPr>
        <w:t xml:space="preserve">2) негайно повідомляти керівників відповідних державних органів ветеринарної медицини про виявлені </w:t>
      </w:r>
      <w:r>
        <w:rPr>
          <w:rFonts w:ascii="Arial" w:hAnsi="Arial"/>
          <w:color w:val="000000"/>
          <w:sz w:val="18"/>
        </w:rPr>
        <w:t>порушення ветеринарно-санітарних заходів, встановлених законодавством.</w:t>
      </w:r>
    </w:p>
    <w:p w:rsidR="00413D2C" w:rsidRDefault="000C5583">
      <w:pPr>
        <w:pStyle w:val="3"/>
        <w:spacing w:after="225"/>
        <w:jc w:val="center"/>
      </w:pPr>
      <w:bookmarkStart w:id="388" w:name="910403"/>
      <w:bookmarkEnd w:id="387"/>
      <w:r>
        <w:rPr>
          <w:rFonts w:ascii="Arial" w:hAnsi="Arial"/>
          <w:color w:val="000000"/>
          <w:sz w:val="26"/>
        </w:rPr>
        <w:t>Стаття 12. Посадові особи, які здійснюють державний ветеринарно-санітарний нагляд</w:t>
      </w:r>
    </w:p>
    <w:p w:rsidR="00413D2C" w:rsidRDefault="000C5583">
      <w:pPr>
        <w:spacing w:after="75"/>
        <w:ind w:firstLine="240"/>
        <w:jc w:val="both"/>
      </w:pPr>
      <w:bookmarkStart w:id="389" w:name="910404"/>
      <w:bookmarkEnd w:id="388"/>
      <w:r>
        <w:rPr>
          <w:rFonts w:ascii="Arial" w:hAnsi="Arial"/>
          <w:color w:val="000000"/>
          <w:sz w:val="18"/>
        </w:rPr>
        <w:t>1. Державний ветеринарно-санітарний нагляд здійснюється Головним державним ветеринарним інспектором Укр</w:t>
      </w:r>
      <w:r>
        <w:rPr>
          <w:rFonts w:ascii="Arial" w:hAnsi="Arial"/>
          <w:color w:val="000000"/>
          <w:sz w:val="18"/>
        </w:rPr>
        <w:t>аїни, головними державними ветеринарними інспекторами Автономної Республіки Крим, областей, міст Києва та Севастополя, міст, районів, головними державними ветеринарними інспекторами регіональних служб, їх заступниками та державними ветеринарними інспектора</w:t>
      </w:r>
      <w:r>
        <w:rPr>
          <w:rFonts w:ascii="Arial" w:hAnsi="Arial"/>
          <w:color w:val="000000"/>
          <w:sz w:val="18"/>
        </w:rPr>
        <w:t>ми.</w:t>
      </w:r>
    </w:p>
    <w:p w:rsidR="00413D2C" w:rsidRDefault="000C5583">
      <w:pPr>
        <w:spacing w:after="75"/>
        <w:ind w:firstLine="240"/>
        <w:jc w:val="both"/>
      </w:pPr>
      <w:bookmarkStart w:id="390" w:name="910405"/>
      <w:bookmarkEnd w:id="389"/>
      <w:r>
        <w:rPr>
          <w:rFonts w:ascii="Arial" w:hAnsi="Arial"/>
          <w:color w:val="000000"/>
          <w:sz w:val="18"/>
        </w:rPr>
        <w:t>2. Головний державний ветеринарний інспектор України координує здійснення державного ветеринарно-санітарного нагляду.</w:t>
      </w:r>
    </w:p>
    <w:p w:rsidR="00413D2C" w:rsidRDefault="000C5583">
      <w:pPr>
        <w:spacing w:after="75"/>
        <w:ind w:firstLine="240"/>
        <w:jc w:val="both"/>
      </w:pPr>
      <w:bookmarkStart w:id="391" w:name="910406"/>
      <w:bookmarkEnd w:id="390"/>
      <w:r>
        <w:rPr>
          <w:rFonts w:ascii="Arial" w:hAnsi="Arial"/>
          <w:color w:val="000000"/>
          <w:sz w:val="18"/>
        </w:rPr>
        <w:t>3. Головний державний ветеринарний інспектор України може надавати лікарям ветеринарної медицини, які працюють у державних установах в</w:t>
      </w:r>
      <w:r>
        <w:rPr>
          <w:rFonts w:ascii="Arial" w:hAnsi="Arial"/>
          <w:color w:val="000000"/>
          <w:sz w:val="18"/>
        </w:rPr>
        <w:t>етеринарної медицини, та ліцензованим лікарям ветеринарної медицини повноваження державного ветеринарного інспектора на здійснення державного ветеринарно-санітарного нагляду.</w:t>
      </w:r>
    </w:p>
    <w:p w:rsidR="00413D2C" w:rsidRDefault="000C5583">
      <w:pPr>
        <w:spacing w:after="75"/>
        <w:ind w:firstLine="240"/>
        <w:jc w:val="both"/>
      </w:pPr>
      <w:bookmarkStart w:id="392" w:name="910407"/>
      <w:bookmarkEnd w:id="391"/>
      <w:r>
        <w:rPr>
          <w:rFonts w:ascii="Arial" w:hAnsi="Arial"/>
          <w:color w:val="000000"/>
          <w:sz w:val="18"/>
        </w:rPr>
        <w:t>4. Посадові особи, які здійснюють державний ветеринарно-санітарний нагляд, забезп</w:t>
      </w:r>
      <w:r>
        <w:rPr>
          <w:rFonts w:ascii="Arial" w:hAnsi="Arial"/>
          <w:color w:val="000000"/>
          <w:sz w:val="18"/>
        </w:rPr>
        <w:t>ечуються форменим одягом у порядку, затвердженому Кабінетом Міністрів України, за рахунок коштів Державного бюджету України.</w:t>
      </w:r>
    </w:p>
    <w:p w:rsidR="00413D2C" w:rsidRDefault="000C5583">
      <w:pPr>
        <w:spacing w:after="75"/>
        <w:ind w:firstLine="240"/>
        <w:jc w:val="both"/>
      </w:pPr>
      <w:bookmarkStart w:id="393" w:name="910408"/>
      <w:bookmarkEnd w:id="392"/>
      <w:r>
        <w:rPr>
          <w:rFonts w:ascii="Arial" w:hAnsi="Arial"/>
          <w:color w:val="000000"/>
          <w:sz w:val="18"/>
        </w:rPr>
        <w:t>5. Зразки форменого одягу і знаки розрізнення для посадових осіб, які здійснюють державний ветеринарно-санітарний нагляд, затверджу</w:t>
      </w:r>
      <w:r>
        <w:rPr>
          <w:rFonts w:ascii="Arial" w:hAnsi="Arial"/>
          <w:color w:val="000000"/>
          <w:sz w:val="18"/>
        </w:rPr>
        <w:t>ються Кабінетом Міністрів України.</w:t>
      </w:r>
    </w:p>
    <w:p w:rsidR="00413D2C" w:rsidRDefault="000C5583">
      <w:pPr>
        <w:pStyle w:val="3"/>
        <w:spacing w:after="225"/>
        <w:jc w:val="center"/>
      </w:pPr>
      <w:bookmarkStart w:id="394" w:name="910409"/>
      <w:bookmarkEnd w:id="393"/>
      <w:r>
        <w:rPr>
          <w:rFonts w:ascii="Arial" w:hAnsi="Arial"/>
          <w:color w:val="000000"/>
          <w:sz w:val="26"/>
        </w:rPr>
        <w:t xml:space="preserve">Стаття 13. Права та обов'язки </w:t>
      </w:r>
      <w:r>
        <w:rPr>
          <w:rFonts w:ascii="Arial" w:hAnsi="Arial"/>
          <w:color w:val="293A55"/>
          <w:sz w:val="26"/>
        </w:rPr>
        <w:t>державних ветеринарних інспекторів, які здійснюють державний ветеринарно-санітарний нагляд</w:t>
      </w:r>
    </w:p>
    <w:p w:rsidR="00413D2C" w:rsidRDefault="000C5583">
      <w:pPr>
        <w:spacing w:after="75"/>
        <w:ind w:firstLine="240"/>
        <w:jc w:val="both"/>
      </w:pPr>
      <w:bookmarkStart w:id="395" w:name="910410"/>
      <w:bookmarkEnd w:id="394"/>
      <w:r>
        <w:rPr>
          <w:rFonts w:ascii="Arial" w:hAnsi="Arial"/>
          <w:color w:val="000000"/>
          <w:sz w:val="18"/>
        </w:rPr>
        <w:t>1. Державні ветеринарні інспектори, які здійснюють державний ветеринарно-санітарний нагляд</w:t>
      </w:r>
      <w:r>
        <w:rPr>
          <w:rFonts w:ascii="Arial" w:hAnsi="Arial"/>
          <w:i/>
          <w:color w:val="000000"/>
          <w:sz w:val="18"/>
        </w:rPr>
        <w:t>,</w:t>
      </w:r>
      <w:r>
        <w:rPr>
          <w:rFonts w:ascii="Arial" w:hAnsi="Arial"/>
          <w:color w:val="293A55"/>
          <w:sz w:val="18"/>
        </w:rPr>
        <w:t xml:space="preserve"> </w:t>
      </w:r>
      <w:r>
        <w:rPr>
          <w:rFonts w:ascii="Arial" w:hAnsi="Arial"/>
          <w:color w:val="000000"/>
          <w:sz w:val="18"/>
        </w:rPr>
        <w:t>мають пр</w:t>
      </w:r>
      <w:r>
        <w:rPr>
          <w:rFonts w:ascii="Arial" w:hAnsi="Arial"/>
          <w:color w:val="000000"/>
          <w:sz w:val="18"/>
        </w:rPr>
        <w:t>аво:</w:t>
      </w:r>
    </w:p>
    <w:p w:rsidR="00413D2C" w:rsidRDefault="000C5583">
      <w:pPr>
        <w:spacing w:after="75"/>
        <w:ind w:firstLine="240"/>
        <w:jc w:val="both"/>
      </w:pPr>
      <w:bookmarkStart w:id="396" w:name="910411"/>
      <w:bookmarkEnd w:id="395"/>
      <w:r>
        <w:rPr>
          <w:rFonts w:ascii="Arial" w:hAnsi="Arial"/>
          <w:color w:val="000000"/>
          <w:sz w:val="18"/>
        </w:rPr>
        <w:t>1) з метою здійснення ветеринарно-санітарного нагляду протягом робочого часу мати безперешкодний доступ до потужностей (об'єктів), які використовуються для виробництва, переробки та обігу товарів, ветеринарних препаратів;</w:t>
      </w:r>
    </w:p>
    <w:p w:rsidR="00413D2C" w:rsidRDefault="000C5583">
      <w:pPr>
        <w:spacing w:after="75"/>
        <w:ind w:firstLine="240"/>
        <w:jc w:val="right"/>
      </w:pPr>
      <w:bookmarkStart w:id="397" w:name="911394"/>
      <w:bookmarkEnd w:id="396"/>
      <w:r>
        <w:rPr>
          <w:rFonts w:ascii="Arial" w:hAnsi="Arial"/>
          <w:color w:val="000000"/>
          <w:sz w:val="18"/>
        </w:rPr>
        <w:t>(пункт 1 частини першої статт</w:t>
      </w:r>
      <w:r>
        <w:rPr>
          <w:rFonts w:ascii="Arial" w:hAnsi="Arial"/>
          <w:color w:val="000000"/>
          <w:sz w:val="18"/>
        </w:rPr>
        <w:t>і 13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398" w:name="910412"/>
      <w:bookmarkEnd w:id="397"/>
      <w:r>
        <w:rPr>
          <w:rFonts w:ascii="Arial" w:hAnsi="Arial"/>
          <w:color w:val="000000"/>
          <w:sz w:val="18"/>
        </w:rPr>
        <w:t>2) у разі спалаху хвороби, що підлягає повідомленню, у будь-який час мати безперешкодний доступ до потужностей (об'єктів), які здійснюють виробництво або обіг товарів, якщ</w:t>
      </w:r>
      <w:r>
        <w:rPr>
          <w:rFonts w:ascii="Arial" w:hAnsi="Arial"/>
          <w:color w:val="000000"/>
          <w:sz w:val="18"/>
        </w:rPr>
        <w:t>о такі потужності (об'єкти) розташовані в межах карантинної зони, для перевірки їх ветеринарно-санітарного стану та/або товарів та/або виконання необхідних заходів, які встановлюються під час карантину тварин;</w:t>
      </w:r>
    </w:p>
    <w:p w:rsidR="00413D2C" w:rsidRDefault="000C5583">
      <w:pPr>
        <w:spacing w:after="75"/>
        <w:ind w:firstLine="240"/>
        <w:jc w:val="both"/>
      </w:pPr>
      <w:bookmarkStart w:id="399" w:name="910413"/>
      <w:bookmarkEnd w:id="398"/>
      <w:r>
        <w:rPr>
          <w:rFonts w:ascii="Arial" w:hAnsi="Arial"/>
          <w:color w:val="000000"/>
          <w:sz w:val="18"/>
        </w:rPr>
        <w:t>3) одержувати інформацію, необхідну для встано</w:t>
      </w:r>
      <w:r>
        <w:rPr>
          <w:rFonts w:ascii="Arial" w:hAnsi="Arial"/>
          <w:color w:val="000000"/>
          <w:sz w:val="18"/>
        </w:rPr>
        <w:t xml:space="preserve">влення ветеринарно-санітарного стану та забезпечення безпечності товарів, виявлення причин хвороби тварин, з метою визначення ветеринарно-санітарного статусу відповідної зони та/або відповідного </w:t>
      </w:r>
      <w:proofErr w:type="spellStart"/>
      <w:r>
        <w:rPr>
          <w:rFonts w:ascii="Arial" w:hAnsi="Arial"/>
          <w:color w:val="000000"/>
          <w:sz w:val="18"/>
        </w:rPr>
        <w:t>компартмента</w:t>
      </w:r>
      <w:proofErr w:type="spellEnd"/>
      <w:r>
        <w:rPr>
          <w:rFonts w:ascii="Arial" w:hAnsi="Arial"/>
          <w:color w:val="000000"/>
          <w:sz w:val="18"/>
        </w:rPr>
        <w:t>;</w:t>
      </w:r>
    </w:p>
    <w:p w:rsidR="00413D2C" w:rsidRDefault="000C5583">
      <w:pPr>
        <w:spacing w:after="75"/>
        <w:ind w:firstLine="240"/>
        <w:jc w:val="right"/>
      </w:pPr>
      <w:bookmarkStart w:id="400" w:name="911333"/>
      <w:bookmarkEnd w:id="399"/>
      <w:r>
        <w:rPr>
          <w:rFonts w:ascii="Arial" w:hAnsi="Arial"/>
          <w:color w:val="000000"/>
          <w:sz w:val="18"/>
        </w:rPr>
        <w:t>(пункт 3 частини першої статті 13 із змінами, в</w:t>
      </w:r>
      <w:r>
        <w:rPr>
          <w:rFonts w:ascii="Arial" w:hAnsi="Arial"/>
          <w:color w:val="000000"/>
          <w:sz w:val="18"/>
        </w:rPr>
        <w:t>несеними</w:t>
      </w:r>
      <w:r>
        <w:br/>
      </w:r>
      <w:r>
        <w:rPr>
          <w:rFonts w:ascii="Arial" w:hAnsi="Arial"/>
          <w:color w:val="000000"/>
          <w:sz w:val="18"/>
        </w:rPr>
        <w:t xml:space="preserve"> згідно із Законом України від 18.05.2017 р. N 2042-VIII)</w:t>
      </w:r>
    </w:p>
    <w:p w:rsidR="00413D2C" w:rsidRDefault="000C5583">
      <w:pPr>
        <w:spacing w:after="75"/>
        <w:ind w:firstLine="240"/>
        <w:jc w:val="both"/>
      </w:pPr>
      <w:bookmarkStart w:id="401" w:name="910414"/>
      <w:bookmarkEnd w:id="400"/>
      <w:r>
        <w:rPr>
          <w:rFonts w:ascii="Arial" w:hAnsi="Arial"/>
          <w:color w:val="000000"/>
          <w:sz w:val="18"/>
        </w:rPr>
        <w:t>4) перевіряти стан здійснення державного ветеринарно-санітарного контролю;</w:t>
      </w:r>
    </w:p>
    <w:p w:rsidR="00413D2C" w:rsidRDefault="000C5583">
      <w:pPr>
        <w:spacing w:after="75"/>
        <w:ind w:firstLine="240"/>
        <w:jc w:val="both"/>
      </w:pPr>
      <w:bookmarkStart w:id="402" w:name="910415"/>
      <w:bookmarkEnd w:id="401"/>
      <w:r>
        <w:rPr>
          <w:rFonts w:ascii="Arial" w:hAnsi="Arial"/>
          <w:color w:val="000000"/>
          <w:sz w:val="18"/>
        </w:rPr>
        <w:t>5) видавати накази, розпорядження та приписи про обов'язкові для виконання ветеринарно-санітарні заходи (включаючи</w:t>
      </w:r>
      <w:r>
        <w:rPr>
          <w:rFonts w:ascii="Arial" w:hAnsi="Arial"/>
          <w:color w:val="000000"/>
          <w:sz w:val="18"/>
        </w:rPr>
        <w:t xml:space="preserve"> забій, вимушений забій тварин, знешкодження, утилізацію або знищення товарів, дотримання процедур переробки, утилізації або знищення об'єктів, якщо вони є носіями хвороб, що підлягають повідомленню, або в разі виникнення підозри, що ці об'єкти заражені чи</w:t>
      </w:r>
      <w:r>
        <w:rPr>
          <w:rFonts w:ascii="Arial" w:hAnsi="Arial"/>
          <w:color w:val="000000"/>
          <w:sz w:val="18"/>
        </w:rPr>
        <w:t xml:space="preserve"> є носіями хвороб, що підлягають повідомленню, чи містять забруднюючі речовини, радіонукліди в кількостях, які перевищують максимальні рівні залишків);</w:t>
      </w:r>
    </w:p>
    <w:p w:rsidR="00413D2C" w:rsidRDefault="000C5583">
      <w:pPr>
        <w:spacing w:after="75"/>
        <w:ind w:firstLine="240"/>
        <w:jc w:val="both"/>
      </w:pPr>
      <w:bookmarkStart w:id="403" w:name="910416"/>
      <w:bookmarkEnd w:id="402"/>
      <w:r>
        <w:rPr>
          <w:rFonts w:ascii="Arial" w:hAnsi="Arial"/>
          <w:color w:val="000000"/>
          <w:sz w:val="18"/>
        </w:rPr>
        <w:lastRenderedPageBreak/>
        <w:t>6) забороняти експорт, імпорт, транзит та інший обіг товарів і засобів догляду за тваринами, які не відп</w:t>
      </w:r>
      <w:r>
        <w:rPr>
          <w:rFonts w:ascii="Arial" w:hAnsi="Arial"/>
          <w:color w:val="000000"/>
          <w:sz w:val="18"/>
        </w:rPr>
        <w:t>овідають ветеринарно-санітарним заходам та/або технічним регламентам;</w:t>
      </w:r>
    </w:p>
    <w:p w:rsidR="00413D2C" w:rsidRDefault="000C5583">
      <w:pPr>
        <w:spacing w:after="75"/>
        <w:ind w:firstLine="240"/>
        <w:jc w:val="both"/>
      </w:pPr>
      <w:bookmarkStart w:id="404" w:name="910417"/>
      <w:bookmarkEnd w:id="403"/>
      <w:r>
        <w:rPr>
          <w:rFonts w:ascii="Arial" w:hAnsi="Arial"/>
          <w:color w:val="000000"/>
          <w:sz w:val="18"/>
        </w:rPr>
        <w:t>7) видавати накази, розпорядження та приписи стосовно вилучення з обігу товарів та засобів догляду за тваринами, які не відповідають ветеринарно-санітарним заходам або технічним регламен</w:t>
      </w:r>
      <w:r>
        <w:rPr>
          <w:rFonts w:ascii="Arial" w:hAnsi="Arial"/>
          <w:color w:val="000000"/>
          <w:sz w:val="18"/>
        </w:rPr>
        <w:t>там;</w:t>
      </w:r>
    </w:p>
    <w:p w:rsidR="00413D2C" w:rsidRDefault="000C5583">
      <w:pPr>
        <w:spacing w:after="75"/>
        <w:ind w:firstLine="240"/>
        <w:jc w:val="both"/>
      </w:pPr>
      <w:bookmarkStart w:id="405" w:name="910418"/>
      <w:bookmarkEnd w:id="404"/>
      <w:r>
        <w:rPr>
          <w:rFonts w:ascii="Arial" w:hAnsi="Arial"/>
          <w:color w:val="000000"/>
          <w:sz w:val="18"/>
        </w:rPr>
        <w:t>8) видавати розпорядження та приписи стосовно призупинення, закінчення строку дії, поновлення і відкликання (припинення дії) експлуатаційних дозволів та ветеринарних документів;</w:t>
      </w:r>
    </w:p>
    <w:p w:rsidR="00413D2C" w:rsidRDefault="000C5583">
      <w:pPr>
        <w:spacing w:after="75"/>
        <w:ind w:firstLine="240"/>
        <w:jc w:val="both"/>
      </w:pPr>
      <w:bookmarkStart w:id="406" w:name="910419"/>
      <w:bookmarkEnd w:id="405"/>
      <w:r>
        <w:rPr>
          <w:rFonts w:ascii="Arial" w:hAnsi="Arial"/>
          <w:color w:val="000000"/>
          <w:sz w:val="18"/>
        </w:rPr>
        <w:t>9) у разі необхідності утворювати комісії з числа експертів з ветеринарно</w:t>
      </w:r>
      <w:r>
        <w:rPr>
          <w:rFonts w:ascii="Arial" w:hAnsi="Arial"/>
          <w:color w:val="000000"/>
          <w:sz w:val="18"/>
        </w:rPr>
        <w:t>ї медицини із залученням спеціалістів ветеринарної медицини з профільних науково-дослідних установ і вищих навчальних закладів для ідентифікації хвороб тварин та причин їх загибелі;</w:t>
      </w:r>
    </w:p>
    <w:p w:rsidR="00413D2C" w:rsidRDefault="000C5583">
      <w:pPr>
        <w:spacing w:after="75"/>
        <w:ind w:firstLine="240"/>
        <w:jc w:val="both"/>
      </w:pPr>
      <w:bookmarkStart w:id="407" w:name="910420"/>
      <w:bookmarkEnd w:id="406"/>
      <w:r>
        <w:rPr>
          <w:rFonts w:ascii="Arial" w:hAnsi="Arial"/>
          <w:color w:val="000000"/>
          <w:sz w:val="18"/>
        </w:rPr>
        <w:t>10) обмежувати, забороняти або припиняти відповідно до законодавства госпо</w:t>
      </w:r>
      <w:r>
        <w:rPr>
          <w:rFonts w:ascii="Arial" w:hAnsi="Arial"/>
          <w:color w:val="000000"/>
          <w:sz w:val="18"/>
        </w:rPr>
        <w:t>дарську діяльність юридичних або фізичних осіб у разі порушення ними ветеринарно-санітарних заходів, встановлених законодавством, якщо такі порушення можуть спричинити безпосередню загрозу життю та/або здоров'ю людей і тварин;</w:t>
      </w:r>
    </w:p>
    <w:p w:rsidR="00413D2C" w:rsidRDefault="000C5583">
      <w:pPr>
        <w:spacing w:after="75"/>
        <w:ind w:firstLine="240"/>
        <w:jc w:val="both"/>
      </w:pPr>
      <w:bookmarkStart w:id="408" w:name="910421"/>
      <w:bookmarkEnd w:id="407"/>
      <w:r>
        <w:rPr>
          <w:rFonts w:ascii="Arial" w:hAnsi="Arial"/>
          <w:color w:val="000000"/>
          <w:sz w:val="18"/>
        </w:rPr>
        <w:t>11) організовувати проведення</w:t>
      </w:r>
      <w:r>
        <w:rPr>
          <w:rFonts w:ascii="Arial" w:hAnsi="Arial"/>
          <w:color w:val="000000"/>
          <w:sz w:val="18"/>
        </w:rPr>
        <w:t xml:space="preserve"> протиепізоотичних заходів юридичними та фізичними особами, які здійснюють професійну діяльність у галузі ветеринарної медицини;</w:t>
      </w:r>
    </w:p>
    <w:p w:rsidR="00413D2C" w:rsidRDefault="000C5583">
      <w:pPr>
        <w:spacing w:after="75"/>
        <w:ind w:firstLine="240"/>
        <w:jc w:val="both"/>
      </w:pPr>
      <w:bookmarkStart w:id="409" w:name="910422"/>
      <w:bookmarkEnd w:id="408"/>
      <w:r>
        <w:rPr>
          <w:rFonts w:ascii="Arial" w:hAnsi="Arial"/>
          <w:color w:val="000000"/>
          <w:sz w:val="18"/>
        </w:rPr>
        <w:t>12) накладати адміністративні стягнення відповідно до закону.</w:t>
      </w:r>
    </w:p>
    <w:p w:rsidR="00413D2C" w:rsidRDefault="000C5583">
      <w:pPr>
        <w:spacing w:after="75"/>
        <w:ind w:firstLine="240"/>
        <w:jc w:val="both"/>
      </w:pPr>
      <w:bookmarkStart w:id="410" w:name="910423"/>
      <w:bookmarkEnd w:id="409"/>
      <w:r>
        <w:rPr>
          <w:rFonts w:ascii="Arial" w:hAnsi="Arial"/>
          <w:color w:val="000000"/>
          <w:sz w:val="18"/>
        </w:rPr>
        <w:t>2. Державні ветеринарні інспектори, які здійснюють державний вете</w:t>
      </w:r>
      <w:r>
        <w:rPr>
          <w:rFonts w:ascii="Arial" w:hAnsi="Arial"/>
          <w:color w:val="000000"/>
          <w:sz w:val="18"/>
        </w:rPr>
        <w:t>ринарно-санітарний нагляд, зобов'язані:</w:t>
      </w:r>
    </w:p>
    <w:p w:rsidR="00413D2C" w:rsidRDefault="000C5583">
      <w:pPr>
        <w:spacing w:after="75"/>
        <w:ind w:firstLine="240"/>
        <w:jc w:val="both"/>
      </w:pPr>
      <w:bookmarkStart w:id="411" w:name="910424"/>
      <w:bookmarkEnd w:id="410"/>
      <w:r>
        <w:rPr>
          <w:rFonts w:ascii="Arial" w:hAnsi="Arial"/>
          <w:color w:val="000000"/>
          <w:sz w:val="18"/>
        </w:rPr>
        <w:t>1) негайно після виявлення або виникнення підозри про спалах особливо небезпечної хвороби, занесеної до списку МЕБ, або іншої хвороби, що підлягає повідомленню, або масового отруєння тварин повідомляти відповідні орг</w:t>
      </w:r>
      <w:r>
        <w:rPr>
          <w:rFonts w:ascii="Arial" w:hAnsi="Arial"/>
          <w:color w:val="000000"/>
          <w:sz w:val="18"/>
        </w:rPr>
        <w:t>ани виконавчої влади про необхідність запровадження особливого режиму роботи потужностей (об'єктів) та вжиття заходів боротьби з хворобою тварин;</w:t>
      </w:r>
    </w:p>
    <w:p w:rsidR="00413D2C" w:rsidRDefault="000C5583">
      <w:pPr>
        <w:spacing w:after="75"/>
        <w:ind w:firstLine="240"/>
        <w:jc w:val="both"/>
      </w:pPr>
      <w:bookmarkStart w:id="412" w:name="910425"/>
      <w:bookmarkEnd w:id="411"/>
      <w:r>
        <w:rPr>
          <w:rFonts w:ascii="Arial" w:hAnsi="Arial"/>
          <w:color w:val="000000"/>
          <w:sz w:val="18"/>
        </w:rPr>
        <w:t>2) повідомляти органи ліцензування в галузі ветеринарної медицини про порушення ліцензійних умов суб'єктам ліц</w:t>
      </w:r>
      <w:r>
        <w:rPr>
          <w:rFonts w:ascii="Arial" w:hAnsi="Arial"/>
          <w:color w:val="000000"/>
          <w:sz w:val="18"/>
        </w:rPr>
        <w:t>ензування.</w:t>
      </w:r>
    </w:p>
    <w:p w:rsidR="00413D2C" w:rsidRDefault="000C5583">
      <w:pPr>
        <w:spacing w:after="75"/>
        <w:ind w:firstLine="240"/>
        <w:jc w:val="both"/>
      </w:pPr>
      <w:bookmarkStart w:id="413" w:name="911189"/>
      <w:bookmarkEnd w:id="412"/>
      <w:r>
        <w:rPr>
          <w:rFonts w:ascii="Arial" w:hAnsi="Arial"/>
          <w:color w:val="000000"/>
          <w:sz w:val="18"/>
        </w:rPr>
        <w:t>3) пункт 3 частини другої статті 13 виключено</w:t>
      </w:r>
    </w:p>
    <w:p w:rsidR="00413D2C" w:rsidRDefault="000C5583">
      <w:pPr>
        <w:spacing w:after="75"/>
        <w:ind w:firstLine="240"/>
        <w:jc w:val="right"/>
      </w:pPr>
      <w:bookmarkStart w:id="414" w:name="911190"/>
      <w:bookmarkEnd w:id="413"/>
      <w:r>
        <w:rPr>
          <w:rFonts w:ascii="Arial" w:hAnsi="Arial"/>
          <w:color w:val="000000"/>
          <w:sz w:val="18"/>
        </w:rPr>
        <w:t>(згідно із Законом України</w:t>
      </w:r>
      <w:r>
        <w:br/>
      </w:r>
      <w:r>
        <w:rPr>
          <w:rFonts w:ascii="Arial" w:hAnsi="Arial"/>
          <w:color w:val="000000"/>
          <w:sz w:val="18"/>
        </w:rPr>
        <w:t xml:space="preserve"> від 29.06.2010 р. N 2367-VI)</w:t>
      </w:r>
    </w:p>
    <w:p w:rsidR="00413D2C" w:rsidRDefault="000C5583">
      <w:pPr>
        <w:pStyle w:val="3"/>
        <w:spacing w:after="225"/>
        <w:jc w:val="center"/>
      </w:pPr>
      <w:bookmarkStart w:id="415" w:name="910427"/>
      <w:bookmarkEnd w:id="414"/>
      <w:r>
        <w:rPr>
          <w:rFonts w:ascii="Arial" w:hAnsi="Arial"/>
          <w:color w:val="000000"/>
          <w:sz w:val="26"/>
        </w:rPr>
        <w:t>Стаття 14. Гарантії прав посадових осіб, які здійснюють державний ветеринарно-санітарний контроль та нагляд</w:t>
      </w:r>
    </w:p>
    <w:p w:rsidR="00413D2C" w:rsidRDefault="000C5583">
      <w:pPr>
        <w:spacing w:after="75"/>
        <w:ind w:firstLine="240"/>
        <w:jc w:val="both"/>
      </w:pPr>
      <w:bookmarkStart w:id="416" w:name="910428"/>
      <w:bookmarkEnd w:id="415"/>
      <w:r>
        <w:rPr>
          <w:rFonts w:ascii="Arial" w:hAnsi="Arial"/>
          <w:color w:val="000000"/>
          <w:sz w:val="18"/>
        </w:rPr>
        <w:t>1. Державні ветеринарні інспектори</w:t>
      </w:r>
      <w:r>
        <w:rPr>
          <w:rFonts w:ascii="Arial" w:hAnsi="Arial"/>
          <w:color w:val="000000"/>
          <w:sz w:val="18"/>
        </w:rPr>
        <w:t xml:space="preserve"> та офіційні ветеринарні лікарі, які здійснюють державний ветеринарно-санітарний контроль або нагляд, є незалежними у своїй діяльності і керуються цим та іншими законами, нормативно-правовими актами з питань ветеринарної медицини. Державні органи, юридичні</w:t>
      </w:r>
      <w:r>
        <w:rPr>
          <w:rFonts w:ascii="Arial" w:hAnsi="Arial"/>
          <w:color w:val="000000"/>
          <w:sz w:val="18"/>
        </w:rPr>
        <w:t xml:space="preserve"> особи, громадяни України, іноземці та особи без громадянства, які проживають/перебувають на території України, зобов'язані надавати їм допомогу під час виконання службових обов'язків.</w:t>
      </w:r>
    </w:p>
    <w:p w:rsidR="00413D2C" w:rsidRDefault="000C5583">
      <w:pPr>
        <w:spacing w:after="75"/>
        <w:ind w:firstLine="240"/>
        <w:jc w:val="both"/>
      </w:pPr>
      <w:bookmarkStart w:id="417" w:name="910429"/>
      <w:bookmarkEnd w:id="416"/>
      <w:r>
        <w:rPr>
          <w:rFonts w:ascii="Arial" w:hAnsi="Arial"/>
          <w:color w:val="000000"/>
          <w:sz w:val="18"/>
        </w:rPr>
        <w:t>2. Образа особи, яка здійснює державний ветеринарно-санітарний контроль</w:t>
      </w:r>
      <w:r>
        <w:rPr>
          <w:rFonts w:ascii="Arial" w:hAnsi="Arial"/>
          <w:color w:val="000000"/>
          <w:sz w:val="18"/>
        </w:rPr>
        <w:t xml:space="preserve"> або нагляд, а також опір, погрози, насильство та інші дії, що перешкоджають виконанню покладених на неї обов'язків, тягнуть за собою відповідальність, встановлену законом.</w:t>
      </w:r>
    </w:p>
    <w:p w:rsidR="00413D2C" w:rsidRDefault="000C5583">
      <w:pPr>
        <w:spacing w:after="75"/>
        <w:ind w:firstLine="240"/>
        <w:jc w:val="both"/>
      </w:pPr>
      <w:bookmarkStart w:id="418" w:name="910430"/>
      <w:bookmarkEnd w:id="417"/>
      <w:r>
        <w:rPr>
          <w:rFonts w:ascii="Arial" w:hAnsi="Arial"/>
          <w:color w:val="000000"/>
          <w:sz w:val="18"/>
        </w:rPr>
        <w:t>3. Збитки, завдані майну особи, яка здійснює державний ветеринарно-санітарний контр</w:t>
      </w:r>
      <w:r>
        <w:rPr>
          <w:rFonts w:ascii="Arial" w:hAnsi="Arial"/>
          <w:color w:val="000000"/>
          <w:sz w:val="18"/>
        </w:rPr>
        <w:t>оль або нагляд, у зв'язку з виконанням нею своїх посадових обов'язків, підлягають компенсації в повному обсязі за рахунок винних осіб у порядку, визначеному законодавством.</w:t>
      </w:r>
    </w:p>
    <w:p w:rsidR="00413D2C" w:rsidRDefault="000C5583">
      <w:pPr>
        <w:spacing w:after="75"/>
        <w:ind w:firstLine="240"/>
        <w:jc w:val="both"/>
      </w:pPr>
      <w:bookmarkStart w:id="419" w:name="910431"/>
      <w:bookmarkEnd w:id="418"/>
      <w:r>
        <w:rPr>
          <w:rFonts w:ascii="Arial" w:hAnsi="Arial"/>
          <w:color w:val="000000"/>
          <w:sz w:val="18"/>
        </w:rPr>
        <w:t>4. Вказівки посадових осіб не можуть бути підставою для будь-яких незаконних дій аб</w:t>
      </w:r>
      <w:r>
        <w:rPr>
          <w:rFonts w:ascii="Arial" w:hAnsi="Arial"/>
          <w:color w:val="000000"/>
          <w:sz w:val="18"/>
        </w:rPr>
        <w:t>о бездіяльності, що суперечать посадовим обов'язкам державних ветеринарних інспекторів та офіційних ветеринарних лікарів.</w:t>
      </w:r>
    </w:p>
    <w:p w:rsidR="00413D2C" w:rsidRDefault="000C5583">
      <w:pPr>
        <w:pStyle w:val="3"/>
        <w:spacing w:after="225"/>
        <w:jc w:val="center"/>
      </w:pPr>
      <w:bookmarkStart w:id="420" w:name="910432"/>
      <w:bookmarkEnd w:id="419"/>
      <w:r>
        <w:rPr>
          <w:rFonts w:ascii="Arial" w:hAnsi="Arial"/>
          <w:color w:val="000000"/>
          <w:sz w:val="26"/>
        </w:rPr>
        <w:t>Стаття 15. Державний ветеринарно-санітарний контроль та нагляд за переміщенням тварин</w:t>
      </w:r>
    </w:p>
    <w:p w:rsidR="00413D2C" w:rsidRDefault="000C5583">
      <w:pPr>
        <w:spacing w:after="75"/>
        <w:ind w:firstLine="240"/>
        <w:jc w:val="both"/>
      </w:pPr>
      <w:bookmarkStart w:id="421" w:name="910433"/>
      <w:bookmarkEnd w:id="420"/>
      <w:r>
        <w:rPr>
          <w:rFonts w:ascii="Arial" w:hAnsi="Arial"/>
          <w:color w:val="000000"/>
          <w:sz w:val="18"/>
        </w:rPr>
        <w:t xml:space="preserve">1. Державний ветеринарно-санітарний контроль та </w:t>
      </w:r>
      <w:r>
        <w:rPr>
          <w:rFonts w:ascii="Arial" w:hAnsi="Arial"/>
          <w:color w:val="000000"/>
          <w:sz w:val="18"/>
        </w:rPr>
        <w:t>нагляд за тваринами, що переміщуються поза межами потужностей (об'єктів), де вони утримувалися, здійснюється відповідними державними органами ветеринарної медицини.</w:t>
      </w:r>
    </w:p>
    <w:p w:rsidR="00413D2C" w:rsidRDefault="000C5583">
      <w:pPr>
        <w:spacing w:after="75"/>
        <w:ind w:firstLine="240"/>
        <w:jc w:val="both"/>
      </w:pPr>
      <w:bookmarkStart w:id="422" w:name="910434"/>
      <w:bookmarkEnd w:id="421"/>
      <w:r>
        <w:rPr>
          <w:rFonts w:ascii="Arial" w:hAnsi="Arial"/>
          <w:color w:val="000000"/>
          <w:sz w:val="18"/>
        </w:rPr>
        <w:lastRenderedPageBreak/>
        <w:t>2. Державні ветеринарні інспектори та офіційні ветеринарні лікарі контролюють дотримання ви</w:t>
      </w:r>
      <w:r>
        <w:rPr>
          <w:rFonts w:ascii="Arial" w:hAnsi="Arial"/>
          <w:color w:val="000000"/>
          <w:sz w:val="18"/>
        </w:rPr>
        <w:t>мог щодо ідентифікації, обігу та переміщення тварин, включаючи ветеринарні документи, які вимагаються при переміщенні чи транспортуванні тварин.</w:t>
      </w:r>
    </w:p>
    <w:p w:rsidR="00413D2C" w:rsidRDefault="000C5583">
      <w:pPr>
        <w:spacing w:after="75"/>
        <w:ind w:firstLine="240"/>
        <w:jc w:val="both"/>
      </w:pPr>
      <w:bookmarkStart w:id="423" w:name="910435"/>
      <w:bookmarkEnd w:id="422"/>
      <w:r>
        <w:rPr>
          <w:rFonts w:ascii="Arial" w:hAnsi="Arial"/>
          <w:color w:val="000000"/>
          <w:sz w:val="18"/>
        </w:rPr>
        <w:t>3. Система реєстрації тваринницьких потужностей (об'єктів), система ідентифікації тварин та порядок ведення обл</w:t>
      </w:r>
      <w:r>
        <w:rPr>
          <w:rFonts w:ascii="Arial" w:hAnsi="Arial"/>
          <w:color w:val="000000"/>
          <w:sz w:val="18"/>
        </w:rPr>
        <w:t>іку даних про переміщення тварин повинні давати можливість чітко ідентифікувати тварин і відстежувати потужності (об'єкти) їх походження, переміщення та обігу.</w:t>
      </w:r>
    </w:p>
    <w:p w:rsidR="00413D2C" w:rsidRDefault="000C5583">
      <w:pPr>
        <w:spacing w:after="75"/>
        <w:ind w:firstLine="240"/>
        <w:jc w:val="both"/>
      </w:pPr>
      <w:bookmarkStart w:id="424" w:name="910436"/>
      <w:bookmarkEnd w:id="423"/>
      <w:r>
        <w:rPr>
          <w:rFonts w:ascii="Arial" w:hAnsi="Arial"/>
          <w:color w:val="000000"/>
          <w:sz w:val="18"/>
        </w:rPr>
        <w:t>4. Навантаження, розвантаження або перевантаження тварин на транспортний засіб дозволяється тіль</w:t>
      </w:r>
      <w:r>
        <w:rPr>
          <w:rFonts w:ascii="Arial" w:hAnsi="Arial"/>
          <w:color w:val="000000"/>
          <w:sz w:val="18"/>
        </w:rPr>
        <w:t>ки в тих місцях, які мають потужності, що відповідають ветеринарно-санітарним заходам.</w:t>
      </w:r>
    </w:p>
    <w:p w:rsidR="00413D2C" w:rsidRDefault="000C5583">
      <w:pPr>
        <w:spacing w:after="75"/>
        <w:ind w:firstLine="240"/>
        <w:jc w:val="both"/>
      </w:pPr>
      <w:bookmarkStart w:id="425" w:name="910437"/>
      <w:bookmarkEnd w:id="424"/>
      <w:r>
        <w:rPr>
          <w:rFonts w:ascii="Arial" w:hAnsi="Arial"/>
          <w:color w:val="000000"/>
          <w:sz w:val="18"/>
        </w:rPr>
        <w:t xml:space="preserve">5. Обіг тварин, які захворіли на хворобу, що підлягає повідомленню, або щодо яких є підозра про захворювання на таку хворобу, забороняється. Будь-які переміщення тварин </w:t>
      </w:r>
      <w:r>
        <w:rPr>
          <w:rFonts w:ascii="Arial" w:hAnsi="Arial"/>
          <w:color w:val="000000"/>
          <w:sz w:val="18"/>
        </w:rPr>
        <w:t>можуть здійснюватися лише з дозволу відповідного головного державного ветеринарного інспектора.</w:t>
      </w:r>
    </w:p>
    <w:p w:rsidR="00413D2C" w:rsidRDefault="000C5583">
      <w:pPr>
        <w:spacing w:after="75"/>
        <w:ind w:firstLine="240"/>
        <w:jc w:val="both"/>
      </w:pPr>
      <w:bookmarkStart w:id="426" w:name="910438"/>
      <w:bookmarkEnd w:id="425"/>
      <w:r>
        <w:rPr>
          <w:rFonts w:ascii="Arial" w:hAnsi="Arial"/>
          <w:color w:val="000000"/>
          <w:sz w:val="18"/>
        </w:rPr>
        <w:t>6. Переміщення неідентифікованих тварин або тварин без відповідних ідентифікаційних, ветеринарних та інших супровідних документів забороняється.</w:t>
      </w:r>
    </w:p>
    <w:p w:rsidR="00413D2C" w:rsidRDefault="000C5583">
      <w:pPr>
        <w:pStyle w:val="3"/>
        <w:spacing w:after="225"/>
        <w:jc w:val="center"/>
      </w:pPr>
      <w:bookmarkStart w:id="427" w:name="910439"/>
      <w:bookmarkEnd w:id="426"/>
      <w:r>
        <w:rPr>
          <w:rFonts w:ascii="Arial" w:hAnsi="Arial"/>
          <w:color w:val="000000"/>
          <w:sz w:val="26"/>
        </w:rPr>
        <w:t>Стаття 16. Держ</w:t>
      </w:r>
      <w:r>
        <w:rPr>
          <w:rFonts w:ascii="Arial" w:hAnsi="Arial"/>
          <w:color w:val="000000"/>
          <w:sz w:val="26"/>
        </w:rPr>
        <w:t>авний ветеринарно-санітарний контроль та нагляд на ринках</w:t>
      </w:r>
    </w:p>
    <w:p w:rsidR="00413D2C" w:rsidRDefault="000C5583">
      <w:pPr>
        <w:spacing w:after="75"/>
        <w:ind w:firstLine="240"/>
        <w:jc w:val="both"/>
      </w:pPr>
      <w:bookmarkStart w:id="428" w:name="910440"/>
      <w:bookmarkEnd w:id="427"/>
      <w:r>
        <w:rPr>
          <w:rFonts w:ascii="Arial" w:hAnsi="Arial"/>
          <w:color w:val="000000"/>
          <w:sz w:val="18"/>
        </w:rPr>
        <w:t>1. Державний ветеринарно-санітарний контроль та нагляд здійснюється на всіх ринках, де організовано продаж живих тварин і продуктів тваринного походження.</w:t>
      </w:r>
    </w:p>
    <w:p w:rsidR="00413D2C" w:rsidRDefault="000C5583">
      <w:pPr>
        <w:spacing w:after="75"/>
        <w:ind w:firstLine="240"/>
        <w:jc w:val="both"/>
      </w:pPr>
      <w:bookmarkStart w:id="429" w:name="910441"/>
      <w:bookmarkEnd w:id="428"/>
      <w:r>
        <w:rPr>
          <w:rFonts w:ascii="Arial" w:hAnsi="Arial"/>
          <w:color w:val="000000"/>
          <w:sz w:val="18"/>
        </w:rPr>
        <w:t>2. Державний ветеринарно-санітарний контрол</w:t>
      </w:r>
      <w:r>
        <w:rPr>
          <w:rFonts w:ascii="Arial" w:hAnsi="Arial"/>
          <w:color w:val="000000"/>
          <w:sz w:val="18"/>
        </w:rPr>
        <w:t>ь на ринках здійснюється спеціалістами державних установ ветеринарної медицини, а державний ветеринарно-санітарний нагляд - державними ветеринарними інспекторами.</w:t>
      </w:r>
    </w:p>
    <w:p w:rsidR="00413D2C" w:rsidRDefault="000C5583">
      <w:pPr>
        <w:spacing w:after="75"/>
        <w:ind w:firstLine="240"/>
        <w:jc w:val="both"/>
      </w:pPr>
      <w:bookmarkStart w:id="430" w:name="910442"/>
      <w:bookmarkEnd w:id="429"/>
      <w:r>
        <w:rPr>
          <w:rFonts w:ascii="Arial" w:hAnsi="Arial"/>
          <w:color w:val="000000"/>
          <w:sz w:val="18"/>
        </w:rPr>
        <w:t>3. Торгівля тваринами дозволяється тільки у призначених для цього місцях, що відповідають вет</w:t>
      </w:r>
      <w:r>
        <w:rPr>
          <w:rFonts w:ascii="Arial" w:hAnsi="Arial"/>
          <w:color w:val="000000"/>
          <w:sz w:val="18"/>
        </w:rPr>
        <w:t>еринарно-санітарним заходам.</w:t>
      </w:r>
    </w:p>
    <w:p w:rsidR="00413D2C" w:rsidRDefault="000C5583">
      <w:pPr>
        <w:spacing w:after="75"/>
        <w:ind w:firstLine="240"/>
        <w:jc w:val="both"/>
      </w:pPr>
      <w:bookmarkStart w:id="431" w:name="910443"/>
      <w:bookmarkEnd w:id="430"/>
      <w:r>
        <w:rPr>
          <w:rFonts w:ascii="Arial" w:hAnsi="Arial"/>
          <w:color w:val="000000"/>
          <w:sz w:val="18"/>
        </w:rPr>
        <w:t>4. Заборонено обіг тварин та неїстівних продуктів тваринного походження, щодо яких відсутні необхідні ветеринарні документи.</w:t>
      </w:r>
    </w:p>
    <w:p w:rsidR="00413D2C" w:rsidRDefault="000C5583">
      <w:pPr>
        <w:spacing w:after="75"/>
        <w:ind w:firstLine="240"/>
        <w:jc w:val="both"/>
      </w:pPr>
      <w:bookmarkStart w:id="432" w:name="910444"/>
      <w:bookmarkEnd w:id="431"/>
      <w:r>
        <w:rPr>
          <w:rFonts w:ascii="Arial" w:hAnsi="Arial"/>
          <w:color w:val="000000"/>
          <w:sz w:val="18"/>
        </w:rPr>
        <w:t>5. Якщо державний ветеринарний інспектор встановлює, що торгівля на ринках здійснюється з порушенням в</w:t>
      </w:r>
      <w:r>
        <w:rPr>
          <w:rFonts w:ascii="Arial" w:hAnsi="Arial"/>
          <w:color w:val="000000"/>
          <w:sz w:val="18"/>
        </w:rPr>
        <w:t>етеринарно-санітарних заходів, у тому числі в не призначених для цього місцях, він видає припис заборонити обіг цих тварин або неїстівних продуктів тваринного походження до усунення виявлених порушень та накладає штраф.</w:t>
      </w:r>
    </w:p>
    <w:p w:rsidR="00413D2C" w:rsidRDefault="000C5583">
      <w:pPr>
        <w:pStyle w:val="3"/>
        <w:spacing w:after="225"/>
        <w:jc w:val="center"/>
      </w:pPr>
      <w:bookmarkStart w:id="433" w:name="910445"/>
      <w:bookmarkEnd w:id="432"/>
      <w:r>
        <w:rPr>
          <w:rFonts w:ascii="Arial" w:hAnsi="Arial"/>
          <w:color w:val="000000"/>
          <w:sz w:val="26"/>
        </w:rPr>
        <w:t>Стаття 17. Державний контроль та наг</w:t>
      </w:r>
      <w:r>
        <w:rPr>
          <w:rFonts w:ascii="Arial" w:hAnsi="Arial"/>
          <w:color w:val="000000"/>
          <w:sz w:val="26"/>
        </w:rPr>
        <w:t>ляд за безпечністю і якістю ветеринарних препаратів, субстанцій та засобів ветеринарної медицини</w:t>
      </w:r>
    </w:p>
    <w:p w:rsidR="00413D2C" w:rsidRDefault="000C5583">
      <w:pPr>
        <w:spacing w:after="75"/>
        <w:ind w:firstLine="240"/>
        <w:jc w:val="both"/>
      </w:pPr>
      <w:bookmarkStart w:id="434" w:name="910446"/>
      <w:bookmarkEnd w:id="433"/>
      <w:r>
        <w:rPr>
          <w:rFonts w:ascii="Arial" w:hAnsi="Arial"/>
          <w:color w:val="000000"/>
          <w:sz w:val="18"/>
        </w:rPr>
        <w:t>1. Метою державного контролю та нагляду за ветеринарними препаратами, субстанціями та засобами ветеринарної медицини є здійснення організаційних і правових зах</w:t>
      </w:r>
      <w:r>
        <w:rPr>
          <w:rFonts w:ascii="Arial" w:hAnsi="Arial"/>
          <w:color w:val="000000"/>
          <w:sz w:val="18"/>
        </w:rPr>
        <w:t>одів, спрямованих на забезпечення дотримання юридичними та фізичними особами вимог цього Закону і відповідних ветеринарно-санітарних заходів та технічних регламентів.</w:t>
      </w:r>
    </w:p>
    <w:p w:rsidR="00413D2C" w:rsidRDefault="000C5583">
      <w:pPr>
        <w:spacing w:after="75"/>
        <w:ind w:firstLine="240"/>
        <w:jc w:val="both"/>
      </w:pPr>
      <w:bookmarkStart w:id="435" w:name="910447"/>
      <w:bookmarkEnd w:id="434"/>
      <w:r>
        <w:rPr>
          <w:rFonts w:ascii="Arial" w:hAnsi="Arial"/>
          <w:color w:val="000000"/>
          <w:sz w:val="18"/>
        </w:rPr>
        <w:t>2. Державний контроль та нагляд за ветеринарними препаратами, субстанціями та засобами ве</w:t>
      </w:r>
      <w:r>
        <w:rPr>
          <w:rFonts w:ascii="Arial" w:hAnsi="Arial"/>
          <w:color w:val="000000"/>
          <w:sz w:val="18"/>
        </w:rPr>
        <w:t>теринарної медицини включає реєстрацію ветеринарних препаратів; ліцензування та атестацію суб'єктів господарювання, які здійснюють виробництво ветеринарних препаратів; інспектування суб'єктів ліцензування щодо дотримання ними ліцензійних вимог; сертифікаці</w:t>
      </w:r>
      <w:r>
        <w:rPr>
          <w:rFonts w:ascii="Arial" w:hAnsi="Arial"/>
          <w:color w:val="000000"/>
          <w:sz w:val="18"/>
        </w:rPr>
        <w:t>ю на відповідність вимогам належної виробничої практики, належної практики дистрибуції, належної лабораторної практики, перевірку якості, ефективності та безпечності ветеринарних препаратів та субстанцій під час реєстрації, виробництва, обігу та/або викори</w:t>
      </w:r>
      <w:r>
        <w:rPr>
          <w:rFonts w:ascii="Arial" w:hAnsi="Arial"/>
          <w:color w:val="000000"/>
          <w:sz w:val="18"/>
        </w:rPr>
        <w:t>стання (застосування). Положення про державний контроль та нагляд за ветеринарними препаратами, субстанціями та засобами ветеринарної медицини затверджує Департамент.</w:t>
      </w:r>
    </w:p>
    <w:p w:rsidR="00413D2C" w:rsidRDefault="000C5583">
      <w:pPr>
        <w:spacing w:after="75"/>
        <w:ind w:firstLine="240"/>
        <w:jc w:val="right"/>
      </w:pPr>
      <w:bookmarkStart w:id="436" w:name="911440"/>
      <w:bookmarkEnd w:id="435"/>
      <w:r>
        <w:rPr>
          <w:rFonts w:ascii="Arial" w:hAnsi="Arial"/>
          <w:color w:val="000000"/>
          <w:sz w:val="18"/>
        </w:rPr>
        <w:t>(частина друга статті 17 із змінами, внесеними</w:t>
      </w:r>
      <w:r>
        <w:br/>
      </w:r>
      <w:r>
        <w:rPr>
          <w:rFonts w:ascii="Arial" w:hAnsi="Arial"/>
          <w:color w:val="000000"/>
          <w:sz w:val="18"/>
        </w:rPr>
        <w:t xml:space="preserve"> згідно із Законом України від 02.10.2019 </w:t>
      </w:r>
      <w:r>
        <w:rPr>
          <w:rFonts w:ascii="Arial" w:hAnsi="Arial"/>
          <w:color w:val="000000"/>
          <w:sz w:val="18"/>
        </w:rPr>
        <w:t>р. N 139-IX)</w:t>
      </w:r>
    </w:p>
    <w:p w:rsidR="00413D2C" w:rsidRDefault="000C5583">
      <w:pPr>
        <w:spacing w:after="75"/>
        <w:ind w:firstLine="240"/>
        <w:jc w:val="both"/>
      </w:pPr>
      <w:bookmarkStart w:id="437" w:name="910448"/>
      <w:bookmarkEnd w:id="436"/>
      <w:r>
        <w:rPr>
          <w:rFonts w:ascii="Arial" w:hAnsi="Arial"/>
          <w:color w:val="000000"/>
          <w:sz w:val="18"/>
        </w:rPr>
        <w:t>3. Державний контроль та нагляд щодо безпечності і якості ветеринарних препаратів, субстанцій та засобів ветеринарної медицини здійснюється спеціалістами державних установ ветеринарної медицини, уповноважених Департаментом. Такий контроль здій</w:t>
      </w:r>
      <w:r>
        <w:rPr>
          <w:rFonts w:ascii="Arial" w:hAnsi="Arial"/>
          <w:color w:val="000000"/>
          <w:sz w:val="18"/>
        </w:rPr>
        <w:t xml:space="preserve">снюється без попереднього повідомлення шляхом проведення позапланових перевірок або планових відповідно до програм інспектування, які складаються </w:t>
      </w:r>
      <w:r>
        <w:rPr>
          <w:rFonts w:ascii="Arial" w:hAnsi="Arial"/>
          <w:color w:val="000000"/>
          <w:sz w:val="18"/>
        </w:rPr>
        <w:lastRenderedPageBreak/>
        <w:t>попередньо і в яких визначено частота інспектування і процедури, що застосовуються, включаючи підстави вірогід</w:t>
      </w:r>
      <w:r>
        <w:rPr>
          <w:rFonts w:ascii="Arial" w:hAnsi="Arial"/>
          <w:color w:val="000000"/>
          <w:sz w:val="18"/>
        </w:rPr>
        <w:t>ності того, що ветеринарні препарати, субстанції та засоби ветеринарної медицини не відповідають встановленим вимогам.</w:t>
      </w:r>
    </w:p>
    <w:p w:rsidR="00413D2C" w:rsidRDefault="000C5583">
      <w:pPr>
        <w:spacing w:after="75"/>
        <w:ind w:firstLine="240"/>
        <w:jc w:val="both"/>
      </w:pPr>
      <w:bookmarkStart w:id="438" w:name="910449"/>
      <w:bookmarkEnd w:id="437"/>
      <w:r>
        <w:rPr>
          <w:rFonts w:ascii="Arial" w:hAnsi="Arial"/>
          <w:color w:val="000000"/>
          <w:sz w:val="18"/>
        </w:rPr>
        <w:t>4. Державні установи ветеринарної медицини, уповноважені Департаментом, виконують плани моніторингу залишкових кількостей ветеринарних пр</w:t>
      </w:r>
      <w:r>
        <w:rPr>
          <w:rFonts w:ascii="Arial" w:hAnsi="Arial"/>
          <w:color w:val="000000"/>
          <w:sz w:val="18"/>
        </w:rPr>
        <w:t>епаратів та забруднюючих речовин у тваринах, продуктах тваринного походження і кормах для перевірки належного використання препаратів власниками (утримувачами) тварин і запобігання шкоді здоров'ю людей та тварин.</w:t>
      </w:r>
    </w:p>
    <w:p w:rsidR="00413D2C" w:rsidRDefault="000C5583">
      <w:pPr>
        <w:spacing w:after="75"/>
        <w:ind w:firstLine="240"/>
        <w:jc w:val="right"/>
      </w:pPr>
      <w:bookmarkStart w:id="439" w:name="911297"/>
      <w:bookmarkEnd w:id="438"/>
      <w:r>
        <w:rPr>
          <w:rFonts w:ascii="Arial" w:hAnsi="Arial"/>
          <w:color w:val="000000"/>
          <w:sz w:val="18"/>
        </w:rPr>
        <w:t xml:space="preserve">(частина четверта статті 17 із змінами, </w:t>
      </w:r>
      <w:r>
        <w:rPr>
          <w:rFonts w:ascii="Arial" w:hAnsi="Arial"/>
          <w:color w:val="000000"/>
          <w:sz w:val="18"/>
        </w:rPr>
        <w:t>внесеними</w:t>
      </w:r>
      <w:r>
        <w:br/>
      </w:r>
      <w:r>
        <w:rPr>
          <w:rFonts w:ascii="Arial" w:hAnsi="Arial"/>
          <w:color w:val="000000"/>
          <w:sz w:val="18"/>
        </w:rPr>
        <w:t xml:space="preserve"> згідно із Законом України від 18.05.2017 р. N 2042-VIII)</w:t>
      </w:r>
    </w:p>
    <w:p w:rsidR="00413D2C" w:rsidRDefault="000C5583">
      <w:pPr>
        <w:spacing w:after="75"/>
        <w:ind w:firstLine="240"/>
        <w:jc w:val="both"/>
      </w:pPr>
      <w:bookmarkStart w:id="440" w:name="910450"/>
      <w:bookmarkEnd w:id="439"/>
      <w:r>
        <w:rPr>
          <w:rFonts w:ascii="Arial" w:hAnsi="Arial"/>
          <w:color w:val="000000"/>
          <w:sz w:val="18"/>
        </w:rPr>
        <w:t>5. Якщо залишкові кількості ветеринарних препаратів у продуктах тваринного походження, які були вироблені із зміною їх звичайного стану без додавання будь-яких інших субстанцій, перевищуют</w:t>
      </w:r>
      <w:r>
        <w:rPr>
          <w:rFonts w:ascii="Arial" w:hAnsi="Arial"/>
          <w:color w:val="000000"/>
          <w:sz w:val="18"/>
        </w:rPr>
        <w:t>ь встановлені максимально допустимі рівні залишків, уповноважені установи ветеринарної медицини повідомляють про свої висновки Департамент та відповідного головного державного ветеринарного інспектора для вжиття необхідних заходів відповідно до законодавст</w:t>
      </w:r>
      <w:r>
        <w:rPr>
          <w:rFonts w:ascii="Arial" w:hAnsi="Arial"/>
          <w:color w:val="000000"/>
          <w:sz w:val="18"/>
        </w:rPr>
        <w:t>ва з метою запобігання введенню в обіг таких продуктів.</w:t>
      </w:r>
    </w:p>
    <w:p w:rsidR="00413D2C" w:rsidRDefault="000C5583">
      <w:pPr>
        <w:spacing w:after="75"/>
        <w:ind w:firstLine="240"/>
        <w:jc w:val="both"/>
      </w:pPr>
      <w:bookmarkStart w:id="441" w:name="910451"/>
      <w:bookmarkEnd w:id="440"/>
      <w:r>
        <w:rPr>
          <w:rFonts w:ascii="Arial" w:hAnsi="Arial"/>
          <w:color w:val="000000"/>
          <w:sz w:val="18"/>
        </w:rPr>
        <w:t xml:space="preserve">6. Державний контроль також включає дослідження безпечної залишкової кількості та побічних ефектів від застосування ветеринарних препаратів. Цю роботу виконують національні </w:t>
      </w:r>
      <w:proofErr w:type="spellStart"/>
      <w:r>
        <w:rPr>
          <w:rFonts w:ascii="Arial" w:hAnsi="Arial"/>
          <w:color w:val="000000"/>
          <w:sz w:val="18"/>
        </w:rPr>
        <w:t>референс</w:t>
      </w:r>
      <w:proofErr w:type="spellEnd"/>
      <w:r>
        <w:rPr>
          <w:rFonts w:ascii="Arial" w:hAnsi="Arial"/>
          <w:color w:val="000000"/>
          <w:sz w:val="18"/>
        </w:rPr>
        <w:t>-лабораторії з конт</w:t>
      </w:r>
      <w:r>
        <w:rPr>
          <w:rFonts w:ascii="Arial" w:hAnsi="Arial"/>
          <w:color w:val="000000"/>
          <w:sz w:val="18"/>
        </w:rPr>
        <w:t>ролю залишкових кількостей ветеринарних препаратів та кормових добавок Державного науково-дослідного контрольного інституту ветеринарних препаратів та кормових добавок і Державного науково-контрольного інституту біотехнології та штамів мікроорганізмів.</w:t>
      </w:r>
    </w:p>
    <w:p w:rsidR="00413D2C" w:rsidRDefault="000C5583">
      <w:pPr>
        <w:spacing w:after="75"/>
        <w:ind w:firstLine="240"/>
        <w:jc w:val="both"/>
      </w:pPr>
      <w:bookmarkStart w:id="442" w:name="910452"/>
      <w:bookmarkEnd w:id="441"/>
      <w:r>
        <w:rPr>
          <w:rFonts w:ascii="Arial" w:hAnsi="Arial"/>
          <w:color w:val="000000"/>
          <w:sz w:val="18"/>
        </w:rPr>
        <w:t xml:space="preserve">7. </w:t>
      </w:r>
      <w:r>
        <w:rPr>
          <w:rFonts w:ascii="Arial" w:hAnsi="Arial"/>
          <w:color w:val="000000"/>
          <w:sz w:val="18"/>
        </w:rPr>
        <w:t>Проведення експертизи та/або ідентифікації ветеринарних препаратів з метою їх подальшої державної реєстрації здійснюють Агентство ветеринарних препаратів та кормових добавок, яке функціонує на базі Державного науково-дослідного контрольного інституту ветер</w:t>
      </w:r>
      <w:r>
        <w:rPr>
          <w:rFonts w:ascii="Arial" w:hAnsi="Arial"/>
          <w:color w:val="000000"/>
          <w:sz w:val="18"/>
        </w:rPr>
        <w:t>инарних препаратів та кормових добавок, а ветеринарних імунобіологічних препаратів - Агентство ветеринарних імунобіологічних препаратів, яке функціонує на базі Державного науково-контрольного інституту біотехнології та штамів мікроорганізмів. До цієї робот</w:t>
      </w:r>
      <w:r>
        <w:rPr>
          <w:rFonts w:ascii="Arial" w:hAnsi="Arial"/>
          <w:color w:val="000000"/>
          <w:sz w:val="18"/>
        </w:rPr>
        <w:t xml:space="preserve">и можуть залучатися </w:t>
      </w:r>
      <w:r>
        <w:rPr>
          <w:rFonts w:ascii="Arial" w:hAnsi="Arial"/>
          <w:color w:val="293A55"/>
          <w:sz w:val="18"/>
        </w:rPr>
        <w:t>Державний науково-дослідний інститут з лабораторної діагностики та ветеринарно-санітарної експертизи</w:t>
      </w:r>
      <w:r>
        <w:rPr>
          <w:rFonts w:ascii="Arial" w:hAnsi="Arial"/>
          <w:color w:val="000000"/>
          <w:sz w:val="18"/>
        </w:rPr>
        <w:t>, інші науково-дослідні установи.</w:t>
      </w:r>
    </w:p>
    <w:p w:rsidR="00413D2C" w:rsidRDefault="000C5583">
      <w:pPr>
        <w:spacing w:after="75"/>
        <w:ind w:firstLine="240"/>
        <w:jc w:val="right"/>
      </w:pPr>
      <w:bookmarkStart w:id="443" w:name="911395"/>
      <w:bookmarkEnd w:id="442"/>
      <w:r>
        <w:rPr>
          <w:rFonts w:ascii="Arial" w:hAnsi="Arial"/>
          <w:color w:val="000000"/>
          <w:sz w:val="18"/>
        </w:rPr>
        <w:t>(частина сьома статті 17 із змінами, внесеними</w:t>
      </w:r>
      <w:r>
        <w:br/>
      </w:r>
      <w:r>
        <w:rPr>
          <w:rFonts w:ascii="Arial" w:hAnsi="Arial"/>
          <w:color w:val="000000"/>
          <w:sz w:val="18"/>
        </w:rPr>
        <w:t xml:space="preserve"> згідно із Законами України від 21.12.2017 р. N 2264-VI</w:t>
      </w:r>
      <w:r>
        <w:rPr>
          <w:rFonts w:ascii="Arial" w:hAnsi="Arial"/>
          <w:color w:val="000000"/>
          <w:sz w:val="18"/>
        </w:rPr>
        <w:t>II,</w:t>
      </w:r>
      <w:r>
        <w:br/>
      </w:r>
      <w:r>
        <w:rPr>
          <w:rFonts w:ascii="Arial" w:hAnsi="Arial"/>
          <w:color w:val="000000"/>
          <w:sz w:val="18"/>
        </w:rPr>
        <w:t>від 04.02.2021 р. N 1206-IX,</w:t>
      </w:r>
      <w:r>
        <w:br/>
      </w:r>
      <w:r>
        <w:rPr>
          <w:rFonts w:ascii="Arial" w:hAnsi="Arial"/>
          <w:i/>
          <w:color w:val="000000"/>
          <w:sz w:val="18"/>
        </w:rPr>
        <w:t>зміни, внесені підпунктом 5.1 підпункту 5 пункту 10 розділу XV</w:t>
      </w:r>
      <w:r>
        <w:br/>
      </w:r>
      <w:r>
        <w:rPr>
          <w:rFonts w:ascii="Arial" w:hAnsi="Arial"/>
          <w:i/>
          <w:color w:val="000000"/>
          <w:sz w:val="18"/>
        </w:rPr>
        <w:t xml:space="preserve"> Закону України від 04.02.2021 р. N 1206-IX, вводяться в дію з</w:t>
      </w:r>
      <w:r>
        <w:rPr>
          <w:rFonts w:ascii="Arial" w:hAnsi="Arial"/>
          <w:color w:val="000000"/>
          <w:sz w:val="18"/>
        </w:rPr>
        <w:t xml:space="preserve"> </w:t>
      </w:r>
      <w:r>
        <w:rPr>
          <w:rFonts w:ascii="Arial" w:hAnsi="Arial"/>
          <w:color w:val="293A55"/>
          <w:sz w:val="18"/>
        </w:rPr>
        <w:t>21.03.2021 р.</w:t>
      </w:r>
      <w:r>
        <w:rPr>
          <w:rFonts w:ascii="Arial" w:hAnsi="Arial"/>
          <w:color w:val="000000"/>
          <w:sz w:val="18"/>
        </w:rPr>
        <w:t>)</w:t>
      </w:r>
    </w:p>
    <w:p w:rsidR="00413D2C" w:rsidRDefault="000C5583">
      <w:pPr>
        <w:pStyle w:val="3"/>
        <w:spacing w:after="225"/>
        <w:jc w:val="center"/>
      </w:pPr>
      <w:bookmarkStart w:id="444" w:name="910453"/>
      <w:bookmarkEnd w:id="443"/>
      <w:r>
        <w:rPr>
          <w:rFonts w:ascii="Arial" w:hAnsi="Arial"/>
          <w:color w:val="000000"/>
          <w:sz w:val="26"/>
        </w:rPr>
        <w:t>Стаття 18. Державний ветеринарно-санітарний контроль та нагляд на державному кордо</w:t>
      </w:r>
      <w:r>
        <w:rPr>
          <w:rFonts w:ascii="Arial" w:hAnsi="Arial"/>
          <w:color w:val="000000"/>
          <w:sz w:val="26"/>
        </w:rPr>
        <w:t>ні України та транспорті</w:t>
      </w:r>
    </w:p>
    <w:p w:rsidR="00413D2C" w:rsidRDefault="000C5583">
      <w:pPr>
        <w:spacing w:after="75"/>
        <w:ind w:firstLine="240"/>
        <w:jc w:val="both"/>
      </w:pPr>
      <w:bookmarkStart w:id="445" w:name="910454"/>
      <w:bookmarkEnd w:id="444"/>
      <w:r>
        <w:rPr>
          <w:rFonts w:ascii="Arial" w:hAnsi="Arial"/>
          <w:color w:val="000000"/>
          <w:sz w:val="18"/>
        </w:rPr>
        <w:t>1. Державний ветеринарно-санітарний контроль та нагляд на державному кордоні України та транспорті здійснюється регіональними службами державного ветеринарно-санітарного контролю та нагляду на державному кордоні України та транспор</w:t>
      </w:r>
      <w:r>
        <w:rPr>
          <w:rFonts w:ascii="Arial" w:hAnsi="Arial"/>
          <w:color w:val="000000"/>
          <w:sz w:val="18"/>
        </w:rPr>
        <w:t>ті, їх структурними підрозділами (пунктами).</w:t>
      </w:r>
    </w:p>
    <w:p w:rsidR="00413D2C" w:rsidRDefault="000C5583">
      <w:pPr>
        <w:spacing w:after="75"/>
        <w:ind w:firstLine="240"/>
        <w:jc w:val="both"/>
      </w:pPr>
      <w:bookmarkStart w:id="446" w:name="910455"/>
      <w:bookmarkEnd w:id="445"/>
      <w:r>
        <w:rPr>
          <w:rFonts w:ascii="Arial" w:hAnsi="Arial"/>
          <w:color w:val="000000"/>
          <w:sz w:val="18"/>
        </w:rPr>
        <w:t xml:space="preserve">2. Державний ветеринарно-санітарний контроль та нагляд на державному кордоні України та транспорті є обов'язковим у разі ввезення на митну територію України (у тому числі з метою транзиту) об'єктів державного </w:t>
      </w:r>
      <w:r>
        <w:rPr>
          <w:rFonts w:ascii="Arial" w:hAnsi="Arial"/>
          <w:color w:val="000000"/>
          <w:sz w:val="18"/>
        </w:rPr>
        <w:t>ветеринарно-санітарного контролю та нагляду всіма видами транспорту.</w:t>
      </w:r>
    </w:p>
    <w:p w:rsidR="00413D2C" w:rsidRDefault="000C5583">
      <w:pPr>
        <w:spacing w:after="75"/>
        <w:ind w:firstLine="240"/>
        <w:jc w:val="right"/>
      </w:pPr>
      <w:bookmarkStart w:id="447" w:name="911202"/>
      <w:bookmarkEnd w:id="446"/>
      <w:r>
        <w:rPr>
          <w:rFonts w:ascii="Arial" w:hAnsi="Arial"/>
          <w:color w:val="000000"/>
          <w:sz w:val="18"/>
        </w:rPr>
        <w:t>(частина друга статті 18 у редакції</w:t>
      </w:r>
      <w:r>
        <w:br/>
      </w:r>
      <w:r>
        <w:rPr>
          <w:rFonts w:ascii="Arial" w:hAnsi="Arial"/>
          <w:color w:val="000000"/>
          <w:sz w:val="18"/>
        </w:rPr>
        <w:t xml:space="preserve"> Закону України від 03.02.2011 р. N 2973-VI,</w:t>
      </w:r>
      <w:r>
        <w:br/>
      </w:r>
      <w:r>
        <w:rPr>
          <w:rFonts w:ascii="Arial" w:hAnsi="Arial"/>
          <w:color w:val="000000"/>
          <w:sz w:val="18"/>
        </w:rPr>
        <w:t>із змінами, внесеними згідно із</w:t>
      </w:r>
      <w:r>
        <w:br/>
      </w:r>
      <w:r>
        <w:rPr>
          <w:rFonts w:ascii="Arial" w:hAnsi="Arial"/>
          <w:color w:val="000000"/>
          <w:sz w:val="18"/>
        </w:rPr>
        <w:t xml:space="preserve"> Законом України від 06.09.2018 р. N 2530-VIII)</w:t>
      </w:r>
    </w:p>
    <w:p w:rsidR="00413D2C" w:rsidRDefault="000C5583">
      <w:pPr>
        <w:spacing w:after="75"/>
        <w:ind w:firstLine="240"/>
        <w:jc w:val="both"/>
      </w:pPr>
      <w:bookmarkStart w:id="448" w:name="910456"/>
      <w:bookmarkEnd w:id="447"/>
      <w:r>
        <w:rPr>
          <w:rFonts w:ascii="Arial" w:hAnsi="Arial"/>
          <w:color w:val="000000"/>
          <w:sz w:val="18"/>
        </w:rPr>
        <w:t>3. Державний ветеринарно-с</w:t>
      </w:r>
      <w:r>
        <w:rPr>
          <w:rFonts w:ascii="Arial" w:hAnsi="Arial"/>
          <w:color w:val="000000"/>
          <w:sz w:val="18"/>
        </w:rPr>
        <w:t>анітарний контроль та нагляд на державному кордоні України та транспорті здійснюють державні ветеринарні інспектори з оформленням відповідних документів. Робочі місця зазначених осіб облаштовуються на прикордонних інспекційних постах.</w:t>
      </w:r>
    </w:p>
    <w:p w:rsidR="00413D2C" w:rsidRDefault="000C5583">
      <w:pPr>
        <w:spacing w:after="75"/>
        <w:ind w:firstLine="240"/>
        <w:jc w:val="both"/>
      </w:pPr>
      <w:bookmarkStart w:id="449" w:name="910457"/>
      <w:bookmarkEnd w:id="448"/>
      <w:r>
        <w:rPr>
          <w:rFonts w:ascii="Arial" w:hAnsi="Arial"/>
          <w:color w:val="000000"/>
          <w:sz w:val="18"/>
        </w:rPr>
        <w:t>4. Державний ветерина</w:t>
      </w:r>
      <w:r>
        <w:rPr>
          <w:rFonts w:ascii="Arial" w:hAnsi="Arial"/>
          <w:color w:val="000000"/>
          <w:sz w:val="18"/>
        </w:rPr>
        <w:t xml:space="preserve">рно-санітарний нагляд на державному кордоні України та транспорті здійснюють Головний державний ветеринарний інспектор України, його заступники, державні ветеринарні інспектори Департаменту, головні державні ветеринарні інспектори, їх заступники, державні </w:t>
      </w:r>
      <w:r>
        <w:rPr>
          <w:rFonts w:ascii="Arial" w:hAnsi="Arial"/>
          <w:color w:val="000000"/>
          <w:sz w:val="18"/>
        </w:rPr>
        <w:t>ветеринарні інспектори регіональних служб.</w:t>
      </w:r>
    </w:p>
    <w:p w:rsidR="00413D2C" w:rsidRDefault="000C5583">
      <w:pPr>
        <w:spacing w:after="75"/>
        <w:ind w:firstLine="240"/>
        <w:jc w:val="both"/>
      </w:pPr>
      <w:bookmarkStart w:id="450" w:name="910458"/>
      <w:bookmarkEnd w:id="449"/>
      <w:r>
        <w:rPr>
          <w:rFonts w:ascii="Arial" w:hAnsi="Arial"/>
          <w:color w:val="000000"/>
          <w:sz w:val="18"/>
        </w:rPr>
        <w:lastRenderedPageBreak/>
        <w:t xml:space="preserve">5. </w:t>
      </w:r>
      <w:r>
        <w:rPr>
          <w:rFonts w:ascii="Arial" w:hAnsi="Arial"/>
          <w:color w:val="293A55"/>
          <w:sz w:val="18"/>
        </w:rPr>
        <w:t>Положення</w:t>
      </w:r>
      <w:r>
        <w:rPr>
          <w:rFonts w:ascii="Arial" w:hAnsi="Arial"/>
          <w:color w:val="000000"/>
          <w:sz w:val="18"/>
        </w:rPr>
        <w:t xml:space="preserve"> про регіональну службу державного ветеринарно-санітарного контролю та нагляду на державному кордоні України та транспорті затверджується Кабінетом Міністрів України.</w:t>
      </w:r>
    </w:p>
    <w:p w:rsidR="00413D2C" w:rsidRDefault="000C5583">
      <w:pPr>
        <w:spacing w:after="75"/>
        <w:ind w:firstLine="240"/>
        <w:jc w:val="both"/>
      </w:pPr>
      <w:bookmarkStart w:id="451" w:name="911203"/>
      <w:bookmarkEnd w:id="450"/>
      <w:r>
        <w:rPr>
          <w:rFonts w:ascii="Arial" w:hAnsi="Arial"/>
          <w:color w:val="000000"/>
          <w:sz w:val="18"/>
        </w:rPr>
        <w:t>6. У пунктах пропуску через держав</w:t>
      </w:r>
      <w:r>
        <w:rPr>
          <w:rFonts w:ascii="Arial" w:hAnsi="Arial"/>
          <w:color w:val="000000"/>
          <w:sz w:val="18"/>
        </w:rPr>
        <w:t xml:space="preserve">ний кордон України державний ветеринарно-санітарний контроль на державному кордоні України та транспорті об'єктів державного ветеринарно-санітарного контролю та нагляду, що ввозяться на митну територію України (у тому числі з метою транзиту), здійснюється </w:t>
      </w:r>
      <w:r>
        <w:rPr>
          <w:rFonts w:ascii="Arial" w:hAnsi="Arial"/>
          <w:color w:val="000000"/>
          <w:sz w:val="18"/>
        </w:rPr>
        <w:t>митними органами у формі попереднього документального контролю.</w:t>
      </w:r>
    </w:p>
    <w:p w:rsidR="00413D2C" w:rsidRDefault="000C5583">
      <w:pPr>
        <w:spacing w:after="75"/>
        <w:ind w:firstLine="240"/>
        <w:jc w:val="right"/>
      </w:pPr>
      <w:bookmarkStart w:id="452" w:name="911204"/>
      <w:bookmarkEnd w:id="451"/>
      <w:r>
        <w:rPr>
          <w:rFonts w:ascii="Arial" w:hAnsi="Arial"/>
          <w:color w:val="000000"/>
          <w:sz w:val="18"/>
        </w:rPr>
        <w:t>(статтю 18 доповнено частиною шостою</w:t>
      </w:r>
      <w:r>
        <w:br/>
      </w:r>
      <w:r>
        <w:rPr>
          <w:rFonts w:ascii="Arial" w:hAnsi="Arial"/>
          <w:color w:val="000000"/>
          <w:sz w:val="18"/>
        </w:rPr>
        <w:t xml:space="preserve"> згідно із Законом України від 03.02.2011 р. N 2973-VI,</w:t>
      </w:r>
      <w:r>
        <w:br/>
      </w:r>
      <w:r>
        <w:rPr>
          <w:rFonts w:ascii="Arial" w:hAnsi="Arial"/>
          <w:color w:val="000000"/>
          <w:sz w:val="18"/>
        </w:rPr>
        <w:t>абзац перший частини шостої статті 18 із змінами, внесеними</w:t>
      </w:r>
      <w:r>
        <w:br/>
      </w:r>
      <w:r>
        <w:rPr>
          <w:rFonts w:ascii="Arial" w:hAnsi="Arial"/>
          <w:color w:val="000000"/>
          <w:sz w:val="18"/>
        </w:rPr>
        <w:t xml:space="preserve"> згідно із Законами України від 04.07.2</w:t>
      </w:r>
      <w:r>
        <w:rPr>
          <w:rFonts w:ascii="Arial" w:hAnsi="Arial"/>
          <w:color w:val="000000"/>
          <w:sz w:val="18"/>
        </w:rPr>
        <w:t>013 р. N 406-VII,</w:t>
      </w:r>
      <w:r>
        <w:br/>
      </w:r>
      <w:r>
        <w:rPr>
          <w:rFonts w:ascii="Arial" w:hAnsi="Arial"/>
          <w:color w:val="000000"/>
          <w:sz w:val="18"/>
        </w:rPr>
        <w:t>від 06.09.2018 р. N 2530-VIII,</w:t>
      </w:r>
      <w:r>
        <w:br/>
      </w:r>
      <w:r>
        <w:rPr>
          <w:rFonts w:ascii="Arial" w:hAnsi="Arial"/>
          <w:color w:val="000000"/>
          <w:sz w:val="18"/>
        </w:rPr>
        <w:t>від 14.01.2020 р. N 440-IX)</w:t>
      </w:r>
    </w:p>
    <w:p w:rsidR="00413D2C" w:rsidRDefault="000C5583">
      <w:pPr>
        <w:spacing w:after="75"/>
        <w:ind w:firstLine="240"/>
        <w:jc w:val="both"/>
      </w:pPr>
      <w:bookmarkStart w:id="453" w:name="911412"/>
      <w:bookmarkEnd w:id="452"/>
      <w:r>
        <w:rPr>
          <w:rFonts w:ascii="Arial" w:hAnsi="Arial"/>
          <w:color w:val="000000"/>
          <w:sz w:val="18"/>
        </w:rPr>
        <w:t>У разі припинення попереднього документального контролю митними органами для здійснення державного ветеринарно-санітарного контролю залучається державний інспектор ветеринарної ме</w:t>
      </w:r>
      <w:r>
        <w:rPr>
          <w:rFonts w:ascii="Arial" w:hAnsi="Arial"/>
          <w:color w:val="000000"/>
          <w:sz w:val="18"/>
        </w:rPr>
        <w:t>дицини.</w:t>
      </w:r>
    </w:p>
    <w:p w:rsidR="00413D2C" w:rsidRDefault="000C5583">
      <w:pPr>
        <w:spacing w:after="75"/>
        <w:ind w:firstLine="240"/>
        <w:jc w:val="right"/>
      </w:pPr>
      <w:bookmarkStart w:id="454" w:name="911413"/>
      <w:bookmarkEnd w:id="453"/>
      <w:r>
        <w:rPr>
          <w:rFonts w:ascii="Arial" w:hAnsi="Arial"/>
          <w:color w:val="000000"/>
          <w:sz w:val="18"/>
        </w:rPr>
        <w:t>(частину шосту статті 18 доповнено абзацом другим</w:t>
      </w:r>
      <w:r>
        <w:br/>
      </w:r>
      <w:r>
        <w:rPr>
          <w:rFonts w:ascii="Arial" w:hAnsi="Arial"/>
          <w:color w:val="000000"/>
          <w:sz w:val="18"/>
        </w:rPr>
        <w:t xml:space="preserve"> згідно із Законом України від 06.09.2018 р. N 2530-VIII,</w:t>
      </w:r>
      <w:r>
        <w:br/>
      </w:r>
      <w:r>
        <w:rPr>
          <w:rFonts w:ascii="Arial" w:hAnsi="Arial"/>
          <w:color w:val="000000"/>
          <w:sz w:val="18"/>
        </w:rPr>
        <w:t>абзац другий частини шостої статті 18 із змінами,</w:t>
      </w:r>
      <w:r>
        <w:br/>
      </w:r>
      <w:r>
        <w:rPr>
          <w:rFonts w:ascii="Arial" w:hAnsi="Arial"/>
          <w:color w:val="000000"/>
          <w:sz w:val="18"/>
        </w:rPr>
        <w:t xml:space="preserve"> внесеними згідно із Законом України від 14.01.2020 р. N 440-IX)</w:t>
      </w:r>
    </w:p>
    <w:p w:rsidR="00413D2C" w:rsidRDefault="000C5583">
      <w:pPr>
        <w:pStyle w:val="3"/>
        <w:spacing w:after="225"/>
        <w:jc w:val="center"/>
      </w:pPr>
      <w:bookmarkStart w:id="455" w:name="910459"/>
      <w:bookmarkEnd w:id="454"/>
      <w:r>
        <w:rPr>
          <w:rFonts w:ascii="Arial" w:hAnsi="Arial"/>
          <w:color w:val="000000"/>
          <w:sz w:val="26"/>
        </w:rPr>
        <w:t>Стаття 19. Державний вете</w:t>
      </w:r>
      <w:r>
        <w:rPr>
          <w:rFonts w:ascii="Arial" w:hAnsi="Arial"/>
          <w:color w:val="000000"/>
          <w:sz w:val="26"/>
        </w:rPr>
        <w:t>ринарно-санітарний контроль та нагляд під час полювання</w:t>
      </w:r>
    </w:p>
    <w:p w:rsidR="00413D2C" w:rsidRDefault="000C5583">
      <w:pPr>
        <w:spacing w:after="75"/>
        <w:ind w:firstLine="240"/>
        <w:jc w:val="both"/>
      </w:pPr>
      <w:bookmarkStart w:id="456" w:name="910460"/>
      <w:bookmarkEnd w:id="455"/>
      <w:r>
        <w:rPr>
          <w:rFonts w:ascii="Arial" w:hAnsi="Arial"/>
          <w:color w:val="000000"/>
          <w:sz w:val="18"/>
        </w:rPr>
        <w:t>1. Відкриття мисливського сезону на певній території здійснюється з підтвердження відповідними державними органами ветеринарної медицини після проведення обов'язкового епізоотичного обстеження мисливс</w:t>
      </w:r>
      <w:r>
        <w:rPr>
          <w:rFonts w:ascii="Arial" w:hAnsi="Arial"/>
          <w:color w:val="000000"/>
          <w:sz w:val="18"/>
        </w:rPr>
        <w:t>ьких угідь.</w:t>
      </w:r>
    </w:p>
    <w:p w:rsidR="00413D2C" w:rsidRDefault="000C5583">
      <w:pPr>
        <w:spacing w:after="75"/>
        <w:ind w:firstLine="240"/>
        <w:jc w:val="both"/>
      </w:pPr>
      <w:bookmarkStart w:id="457" w:name="910461"/>
      <w:bookmarkEnd w:id="456"/>
      <w:r>
        <w:rPr>
          <w:rFonts w:ascii="Arial" w:hAnsi="Arial"/>
          <w:color w:val="000000"/>
          <w:sz w:val="18"/>
        </w:rPr>
        <w:t xml:space="preserve">2. Користувачі мисливських та рибальських угідь повинні інформувати найближчого державного ветеринарного інспектора про підозрілу (невластиву) поведінку тварин та підозрілі випадки загибелі тварин. Державний ветеринарний інспектор розглядає ці </w:t>
      </w:r>
      <w:r>
        <w:rPr>
          <w:rFonts w:ascii="Arial" w:hAnsi="Arial"/>
          <w:color w:val="000000"/>
          <w:sz w:val="18"/>
        </w:rPr>
        <w:t>звіти, у разі необхідності після інспектування туш і на основі свого професійного висновку відбирає зразки тканин тварин для проведення дослідження у відповідній лабораторії ветеринарної медицини.</w:t>
      </w:r>
    </w:p>
    <w:p w:rsidR="00413D2C" w:rsidRDefault="000C5583">
      <w:pPr>
        <w:pStyle w:val="3"/>
        <w:spacing w:after="225"/>
        <w:jc w:val="center"/>
      </w:pPr>
      <w:bookmarkStart w:id="458" w:name="910462"/>
      <w:bookmarkEnd w:id="457"/>
      <w:r>
        <w:rPr>
          <w:rFonts w:ascii="Arial" w:hAnsi="Arial"/>
          <w:color w:val="000000"/>
          <w:sz w:val="26"/>
        </w:rPr>
        <w:t>Розділ IV</w:t>
      </w:r>
      <w:r>
        <w:br/>
      </w:r>
      <w:r>
        <w:rPr>
          <w:rFonts w:ascii="Arial" w:hAnsi="Arial"/>
          <w:color w:val="000000"/>
          <w:sz w:val="26"/>
        </w:rPr>
        <w:t>ПРИНЦИПИ РОЗРОБЛЕННЯ, ЗАТВЕРДЖЕННЯ І ЗАСТОСУВАННЯ</w:t>
      </w:r>
      <w:r>
        <w:rPr>
          <w:rFonts w:ascii="Arial" w:hAnsi="Arial"/>
          <w:color w:val="000000"/>
          <w:sz w:val="26"/>
        </w:rPr>
        <w:t xml:space="preserve"> ВЕТЕРИНАРНО-САНІТАРНИХ ЗАХОДІВ</w:t>
      </w:r>
    </w:p>
    <w:p w:rsidR="00413D2C" w:rsidRDefault="000C5583">
      <w:pPr>
        <w:pStyle w:val="3"/>
        <w:spacing w:after="225"/>
        <w:jc w:val="center"/>
      </w:pPr>
      <w:bookmarkStart w:id="459" w:name="910463"/>
      <w:bookmarkEnd w:id="458"/>
      <w:r>
        <w:rPr>
          <w:rFonts w:ascii="Arial" w:hAnsi="Arial"/>
          <w:color w:val="000000"/>
          <w:sz w:val="26"/>
        </w:rPr>
        <w:t>Стаття 20. Цілі ветеринарно-санітарних заходів</w:t>
      </w:r>
    </w:p>
    <w:p w:rsidR="00413D2C" w:rsidRDefault="000C5583">
      <w:pPr>
        <w:spacing w:after="75"/>
        <w:ind w:firstLine="240"/>
        <w:jc w:val="both"/>
      </w:pPr>
      <w:bookmarkStart w:id="460" w:name="910464"/>
      <w:bookmarkEnd w:id="459"/>
      <w:r>
        <w:rPr>
          <w:rFonts w:ascii="Arial" w:hAnsi="Arial"/>
          <w:color w:val="000000"/>
          <w:sz w:val="18"/>
        </w:rPr>
        <w:t>Департамент спільно з іншими органами державного управління в галузі ветеринарної медицини здійснює належні та необхідні ветеринарно-санітарні заходи з метою:</w:t>
      </w:r>
    </w:p>
    <w:p w:rsidR="00413D2C" w:rsidRDefault="000C5583">
      <w:pPr>
        <w:spacing w:after="75"/>
        <w:ind w:firstLine="240"/>
        <w:jc w:val="both"/>
      </w:pPr>
      <w:bookmarkStart w:id="461" w:name="910465"/>
      <w:bookmarkEnd w:id="460"/>
      <w:r>
        <w:rPr>
          <w:rFonts w:ascii="Arial" w:hAnsi="Arial"/>
          <w:color w:val="000000"/>
          <w:sz w:val="18"/>
        </w:rPr>
        <w:t>а) захисту життя а</w:t>
      </w:r>
      <w:r>
        <w:rPr>
          <w:rFonts w:ascii="Arial" w:hAnsi="Arial"/>
          <w:color w:val="000000"/>
          <w:sz w:val="18"/>
        </w:rPr>
        <w:t>бо здоров'я тварин від ризиків, що виникають у результаті занесення, укорінення чи поширення хвороб тварин, організмів, що переносять хвороби, а також хвороботворних організмів;</w:t>
      </w:r>
    </w:p>
    <w:p w:rsidR="00413D2C" w:rsidRDefault="000C5583">
      <w:pPr>
        <w:spacing w:after="75"/>
        <w:ind w:firstLine="240"/>
        <w:jc w:val="both"/>
      </w:pPr>
      <w:bookmarkStart w:id="462" w:name="910466"/>
      <w:bookmarkEnd w:id="461"/>
      <w:r>
        <w:rPr>
          <w:rFonts w:ascii="Arial" w:hAnsi="Arial"/>
          <w:color w:val="000000"/>
          <w:sz w:val="18"/>
        </w:rPr>
        <w:t xml:space="preserve">б) захисту життя або здоров'я людини або тварин від ризиків, що виникають від </w:t>
      </w:r>
      <w:r>
        <w:rPr>
          <w:rFonts w:ascii="Arial" w:hAnsi="Arial"/>
          <w:color w:val="000000"/>
          <w:sz w:val="18"/>
        </w:rPr>
        <w:t>добавок, забруднюючих речовин, токсинів або хвороботворних організмів, які містяться у продуктах тваринного походження чи кормах;</w:t>
      </w:r>
    </w:p>
    <w:p w:rsidR="00413D2C" w:rsidRDefault="000C5583">
      <w:pPr>
        <w:spacing w:after="75"/>
        <w:ind w:firstLine="240"/>
        <w:jc w:val="both"/>
      </w:pPr>
      <w:bookmarkStart w:id="463" w:name="910467"/>
      <w:bookmarkEnd w:id="462"/>
      <w:r>
        <w:rPr>
          <w:rFonts w:ascii="Arial" w:hAnsi="Arial"/>
          <w:color w:val="000000"/>
          <w:sz w:val="18"/>
        </w:rPr>
        <w:t>в) захисту життя або здоров'я людини від ризиків, що виникають у результаті хвороб, які переносяться тваринами або продукцією,</w:t>
      </w:r>
      <w:r>
        <w:rPr>
          <w:rFonts w:ascii="Arial" w:hAnsi="Arial"/>
          <w:color w:val="000000"/>
          <w:sz w:val="18"/>
        </w:rPr>
        <w:t xml:space="preserve"> що виробляється з них.</w:t>
      </w:r>
    </w:p>
    <w:p w:rsidR="00413D2C" w:rsidRDefault="000C5583">
      <w:pPr>
        <w:pStyle w:val="3"/>
        <w:spacing w:after="225"/>
        <w:jc w:val="center"/>
      </w:pPr>
      <w:bookmarkStart w:id="464" w:name="910468"/>
      <w:bookmarkEnd w:id="463"/>
      <w:r>
        <w:rPr>
          <w:rFonts w:ascii="Arial" w:hAnsi="Arial"/>
          <w:color w:val="000000"/>
          <w:sz w:val="26"/>
        </w:rPr>
        <w:t>Стаття 21. Належний рівень захисту здоров'я тварин та пов'язаного з цим здоров'я людей</w:t>
      </w:r>
    </w:p>
    <w:p w:rsidR="00413D2C" w:rsidRDefault="000C5583">
      <w:pPr>
        <w:spacing w:after="75"/>
        <w:ind w:firstLine="240"/>
        <w:jc w:val="both"/>
      </w:pPr>
      <w:bookmarkStart w:id="465" w:name="910469"/>
      <w:bookmarkEnd w:id="464"/>
      <w:r>
        <w:rPr>
          <w:rFonts w:ascii="Arial" w:hAnsi="Arial"/>
          <w:color w:val="000000"/>
          <w:sz w:val="18"/>
        </w:rPr>
        <w:t>1. Департамент спільно з іншими органами державного управління в галузі ветеринарної медицини визначає належний рівень захисту здоров'я тварин та</w:t>
      </w:r>
      <w:r>
        <w:rPr>
          <w:rFonts w:ascii="Arial" w:hAnsi="Arial"/>
          <w:color w:val="000000"/>
          <w:sz w:val="18"/>
        </w:rPr>
        <w:t xml:space="preserve"> пов'язаного з цим здоров'я людей.</w:t>
      </w:r>
    </w:p>
    <w:p w:rsidR="00413D2C" w:rsidRDefault="000C5583">
      <w:pPr>
        <w:spacing w:after="75"/>
        <w:ind w:firstLine="240"/>
        <w:jc w:val="both"/>
      </w:pPr>
      <w:bookmarkStart w:id="466" w:name="910470"/>
      <w:bookmarkEnd w:id="465"/>
      <w:r>
        <w:rPr>
          <w:rFonts w:ascii="Arial" w:hAnsi="Arial"/>
          <w:color w:val="000000"/>
          <w:sz w:val="18"/>
        </w:rPr>
        <w:lastRenderedPageBreak/>
        <w:t>2. Належний рівень захисту здоров'я тварин та пов'язаного з цим здоров'я людей визначається на підставі:</w:t>
      </w:r>
    </w:p>
    <w:p w:rsidR="00413D2C" w:rsidRDefault="000C5583">
      <w:pPr>
        <w:spacing w:after="75"/>
        <w:ind w:firstLine="240"/>
        <w:jc w:val="both"/>
      </w:pPr>
      <w:bookmarkStart w:id="467" w:name="910471"/>
      <w:bookmarkEnd w:id="466"/>
      <w:r>
        <w:rPr>
          <w:rFonts w:ascii="Arial" w:hAnsi="Arial"/>
          <w:color w:val="000000"/>
          <w:sz w:val="18"/>
        </w:rPr>
        <w:t>1) наявності хвороб тварин в Україні та виконання загальнодержавних програм щодо боротьби з такими хворобами тварин;</w:t>
      </w:r>
    </w:p>
    <w:p w:rsidR="00413D2C" w:rsidRDefault="000C5583">
      <w:pPr>
        <w:spacing w:after="75"/>
        <w:ind w:firstLine="240"/>
        <w:jc w:val="both"/>
      </w:pPr>
      <w:bookmarkStart w:id="468" w:name="910472"/>
      <w:bookmarkEnd w:id="467"/>
      <w:r>
        <w:rPr>
          <w:rFonts w:ascii="Arial" w:hAnsi="Arial"/>
          <w:color w:val="000000"/>
          <w:sz w:val="18"/>
        </w:rPr>
        <w:t>2) прогнозованої оцінки економічних втрат для тваринництва України, пов'язаних із занесенням збудників відсутніх в Україні хвороб тварин або поширенням присутніх в Україні хвороб тварин;</w:t>
      </w:r>
    </w:p>
    <w:p w:rsidR="00413D2C" w:rsidRDefault="000C5583">
      <w:pPr>
        <w:spacing w:after="75"/>
        <w:ind w:firstLine="240"/>
        <w:jc w:val="both"/>
      </w:pPr>
      <w:bookmarkStart w:id="469" w:name="910473"/>
      <w:bookmarkEnd w:id="468"/>
      <w:r>
        <w:rPr>
          <w:rFonts w:ascii="Arial" w:hAnsi="Arial"/>
          <w:color w:val="000000"/>
          <w:sz w:val="18"/>
        </w:rPr>
        <w:t>3) визначення рівня ризику, прийнятного для сусідніх країн та заінте</w:t>
      </w:r>
      <w:r>
        <w:rPr>
          <w:rFonts w:ascii="Arial" w:hAnsi="Arial"/>
          <w:color w:val="000000"/>
          <w:sz w:val="18"/>
        </w:rPr>
        <w:t>ресованих торгових партнерів;</w:t>
      </w:r>
    </w:p>
    <w:p w:rsidR="00413D2C" w:rsidRDefault="000C5583">
      <w:pPr>
        <w:spacing w:after="75"/>
        <w:ind w:firstLine="240"/>
        <w:jc w:val="both"/>
      </w:pPr>
      <w:bookmarkStart w:id="470" w:name="910474"/>
      <w:bookmarkEnd w:id="469"/>
      <w:r>
        <w:rPr>
          <w:rFonts w:ascii="Arial" w:hAnsi="Arial"/>
          <w:color w:val="000000"/>
          <w:sz w:val="18"/>
        </w:rPr>
        <w:t>4) міжнародних стандартів, інструкцій та рекомендацій;</w:t>
      </w:r>
    </w:p>
    <w:p w:rsidR="00413D2C" w:rsidRDefault="000C5583">
      <w:pPr>
        <w:spacing w:after="75"/>
        <w:ind w:firstLine="240"/>
        <w:jc w:val="both"/>
      </w:pPr>
      <w:bookmarkStart w:id="471" w:name="910475"/>
      <w:bookmarkEnd w:id="470"/>
      <w:r>
        <w:rPr>
          <w:rFonts w:ascii="Arial" w:hAnsi="Arial"/>
          <w:color w:val="000000"/>
          <w:sz w:val="18"/>
        </w:rPr>
        <w:t>5) мінімізації негативного впливу ветеринарно-санітарних заходів на міжнародну та внутрішню торгівлю.</w:t>
      </w:r>
    </w:p>
    <w:p w:rsidR="00413D2C" w:rsidRDefault="000C5583">
      <w:pPr>
        <w:pStyle w:val="3"/>
        <w:spacing w:after="225"/>
        <w:jc w:val="center"/>
      </w:pPr>
      <w:bookmarkStart w:id="472" w:name="910476"/>
      <w:bookmarkEnd w:id="471"/>
      <w:r>
        <w:rPr>
          <w:rFonts w:ascii="Arial" w:hAnsi="Arial"/>
          <w:color w:val="000000"/>
          <w:sz w:val="26"/>
        </w:rPr>
        <w:t>Стаття 22. Розроблення, внесення змін та затвердження ветеринарно-сан</w:t>
      </w:r>
      <w:r>
        <w:rPr>
          <w:rFonts w:ascii="Arial" w:hAnsi="Arial"/>
          <w:color w:val="000000"/>
          <w:sz w:val="26"/>
        </w:rPr>
        <w:t>ітарних заходів</w:t>
      </w:r>
    </w:p>
    <w:p w:rsidR="00413D2C" w:rsidRDefault="000C5583">
      <w:pPr>
        <w:spacing w:after="75"/>
        <w:ind w:firstLine="240"/>
        <w:jc w:val="both"/>
      </w:pPr>
      <w:bookmarkStart w:id="473" w:name="910477"/>
      <w:bookmarkEnd w:id="472"/>
      <w:r>
        <w:rPr>
          <w:rFonts w:ascii="Arial" w:hAnsi="Arial"/>
          <w:color w:val="000000"/>
          <w:sz w:val="18"/>
        </w:rPr>
        <w:t>1. Ветеринарно-санітарні заходи розробляються, змінюються та затверджуються Департаментом виходячи з такого:</w:t>
      </w:r>
    </w:p>
    <w:p w:rsidR="00413D2C" w:rsidRDefault="000C5583">
      <w:pPr>
        <w:spacing w:after="75"/>
        <w:ind w:firstLine="240"/>
        <w:jc w:val="both"/>
      </w:pPr>
      <w:bookmarkStart w:id="474" w:name="910478"/>
      <w:bookmarkEnd w:id="473"/>
      <w:r>
        <w:rPr>
          <w:rFonts w:ascii="Arial" w:hAnsi="Arial"/>
          <w:color w:val="000000"/>
          <w:sz w:val="18"/>
        </w:rPr>
        <w:t>1) згідно з пунктом 4 цієї частини всі ветеринарно-санітарні заходи базуються на наукових принципах і наукових обґрунтуваннях, вклю</w:t>
      </w:r>
      <w:r>
        <w:rPr>
          <w:rFonts w:ascii="Arial" w:hAnsi="Arial"/>
          <w:color w:val="000000"/>
          <w:sz w:val="18"/>
        </w:rPr>
        <w:t xml:space="preserve">чаючи відповідні процеси та методи виробництва, інспектування, відбору зразків та експертизи, визначення поширеності певних хвороб тварин і наявність зон або </w:t>
      </w:r>
      <w:proofErr w:type="spellStart"/>
      <w:r>
        <w:rPr>
          <w:rFonts w:ascii="Arial" w:hAnsi="Arial"/>
          <w:color w:val="000000"/>
          <w:sz w:val="18"/>
        </w:rPr>
        <w:t>компартментів</w:t>
      </w:r>
      <w:proofErr w:type="spellEnd"/>
      <w:r>
        <w:rPr>
          <w:rFonts w:ascii="Arial" w:hAnsi="Arial"/>
          <w:color w:val="000000"/>
          <w:sz w:val="18"/>
        </w:rPr>
        <w:t xml:space="preserve">, вільних від хвороб тварин, зон або </w:t>
      </w:r>
      <w:proofErr w:type="spellStart"/>
      <w:r>
        <w:rPr>
          <w:rFonts w:ascii="Arial" w:hAnsi="Arial"/>
          <w:color w:val="000000"/>
          <w:sz w:val="18"/>
        </w:rPr>
        <w:t>компартментів</w:t>
      </w:r>
      <w:proofErr w:type="spellEnd"/>
      <w:r>
        <w:rPr>
          <w:rFonts w:ascii="Arial" w:hAnsi="Arial"/>
          <w:color w:val="000000"/>
          <w:sz w:val="18"/>
        </w:rPr>
        <w:t xml:space="preserve"> із незначною присутністю хвороб тв</w:t>
      </w:r>
      <w:r>
        <w:rPr>
          <w:rFonts w:ascii="Arial" w:hAnsi="Arial"/>
          <w:color w:val="000000"/>
          <w:sz w:val="18"/>
        </w:rPr>
        <w:t>арин, відповідні екологічні умови та умови навколишнього середовища, профілактичний карантин тварин або інші режими;</w:t>
      </w:r>
    </w:p>
    <w:p w:rsidR="00413D2C" w:rsidRDefault="000C5583">
      <w:pPr>
        <w:spacing w:after="75"/>
        <w:ind w:firstLine="240"/>
        <w:jc w:val="right"/>
      </w:pPr>
      <w:bookmarkStart w:id="475" w:name="911334"/>
      <w:bookmarkEnd w:id="474"/>
      <w:r>
        <w:rPr>
          <w:rFonts w:ascii="Arial" w:hAnsi="Arial"/>
          <w:color w:val="000000"/>
          <w:sz w:val="18"/>
        </w:rPr>
        <w:t>(пункт 1 частини першої статті 22 із змінами, внесеними</w:t>
      </w:r>
      <w:r>
        <w:br/>
      </w:r>
      <w:r>
        <w:rPr>
          <w:rFonts w:ascii="Arial" w:hAnsi="Arial"/>
          <w:color w:val="000000"/>
          <w:sz w:val="18"/>
        </w:rPr>
        <w:t xml:space="preserve"> згідно із Законом України від 18.05.2017 р. N 2042-VIII)</w:t>
      </w:r>
    </w:p>
    <w:p w:rsidR="00413D2C" w:rsidRDefault="000C5583">
      <w:pPr>
        <w:spacing w:after="75"/>
        <w:ind w:firstLine="240"/>
        <w:jc w:val="both"/>
      </w:pPr>
      <w:bookmarkStart w:id="476" w:name="910479"/>
      <w:bookmarkEnd w:id="475"/>
      <w:r>
        <w:rPr>
          <w:rFonts w:ascii="Arial" w:hAnsi="Arial"/>
          <w:color w:val="000000"/>
          <w:sz w:val="18"/>
        </w:rPr>
        <w:t xml:space="preserve">2) всі </w:t>
      </w:r>
      <w:r>
        <w:rPr>
          <w:rFonts w:ascii="Arial" w:hAnsi="Arial"/>
          <w:color w:val="000000"/>
          <w:sz w:val="18"/>
        </w:rPr>
        <w:t>ветеринарно-санітарні заходи ґрунтуються на міжнародних стандартах, інструкціях та рекомендаціях відповідних міжнародних організацій;</w:t>
      </w:r>
    </w:p>
    <w:p w:rsidR="00413D2C" w:rsidRDefault="000C5583">
      <w:pPr>
        <w:spacing w:after="75"/>
        <w:ind w:firstLine="240"/>
        <w:jc w:val="both"/>
      </w:pPr>
      <w:bookmarkStart w:id="477" w:name="910480"/>
      <w:bookmarkEnd w:id="476"/>
      <w:r>
        <w:rPr>
          <w:rFonts w:ascii="Arial" w:hAnsi="Arial"/>
          <w:color w:val="000000"/>
          <w:sz w:val="18"/>
        </w:rPr>
        <w:t>3) у разі відсутності або недостатності міжнародних стандартів, інструкцій та рекомендацій для забезпечення належного рівн</w:t>
      </w:r>
      <w:r>
        <w:rPr>
          <w:rFonts w:ascii="Arial" w:hAnsi="Arial"/>
          <w:color w:val="000000"/>
          <w:sz w:val="18"/>
        </w:rPr>
        <w:t>я захисту здоров'я тварин і пов'язаного з цим здоров'я людей ветеринарно-санітарні заходи розробляються виходячи з аналізу ризику за методикою відповідних міжнародних організацій;</w:t>
      </w:r>
    </w:p>
    <w:p w:rsidR="00413D2C" w:rsidRDefault="000C5583">
      <w:pPr>
        <w:spacing w:after="75"/>
        <w:ind w:firstLine="240"/>
        <w:jc w:val="both"/>
      </w:pPr>
      <w:bookmarkStart w:id="478" w:name="910481"/>
      <w:bookmarkEnd w:id="477"/>
      <w:r>
        <w:rPr>
          <w:rFonts w:ascii="Arial" w:hAnsi="Arial"/>
          <w:color w:val="000000"/>
          <w:sz w:val="18"/>
        </w:rPr>
        <w:t xml:space="preserve">4) у разі недостатності наукових обґрунтувань для здійснення аналізу ризику </w:t>
      </w:r>
      <w:r>
        <w:rPr>
          <w:rFonts w:ascii="Arial" w:hAnsi="Arial"/>
          <w:color w:val="000000"/>
          <w:sz w:val="18"/>
        </w:rPr>
        <w:t>або в разі виникнення надзвичайних обставин ветеринарно-санітарні заходи розробляються на підставі інформації, отриманої від відповідних міжнародних організацій, або ветеринарно-санітарних заходів, що застосовуються заінтересованими торговими партнерами.</w:t>
      </w:r>
    </w:p>
    <w:p w:rsidR="00413D2C" w:rsidRDefault="000C5583">
      <w:pPr>
        <w:spacing w:after="75"/>
        <w:ind w:firstLine="240"/>
        <w:jc w:val="both"/>
      </w:pPr>
      <w:bookmarkStart w:id="479" w:name="910482"/>
      <w:bookmarkEnd w:id="478"/>
      <w:r>
        <w:rPr>
          <w:rFonts w:ascii="Arial" w:hAnsi="Arial"/>
          <w:color w:val="000000"/>
          <w:sz w:val="18"/>
        </w:rPr>
        <w:t>2</w:t>
      </w:r>
      <w:r>
        <w:rPr>
          <w:rFonts w:ascii="Arial" w:hAnsi="Arial"/>
          <w:color w:val="000000"/>
          <w:sz w:val="18"/>
        </w:rPr>
        <w:t>. Під час розроблення, внесення змін та затвердження ветеринарно-санітарних заходів, що застосовуються до товарів, які імпортуються, Департаментом береться до уваги ветеринарно-санітарний статус України стосовно статусу країни походження товарів.</w:t>
      </w:r>
    </w:p>
    <w:p w:rsidR="00413D2C" w:rsidRDefault="000C5583">
      <w:pPr>
        <w:spacing w:after="75"/>
        <w:ind w:firstLine="240"/>
        <w:jc w:val="both"/>
      </w:pPr>
      <w:bookmarkStart w:id="480" w:name="910483"/>
      <w:bookmarkEnd w:id="479"/>
      <w:r>
        <w:rPr>
          <w:rFonts w:ascii="Arial" w:hAnsi="Arial"/>
          <w:color w:val="000000"/>
          <w:sz w:val="18"/>
        </w:rPr>
        <w:t>3. Під ча</w:t>
      </w:r>
      <w:r>
        <w:rPr>
          <w:rFonts w:ascii="Arial" w:hAnsi="Arial"/>
          <w:color w:val="000000"/>
          <w:sz w:val="18"/>
        </w:rPr>
        <w:t xml:space="preserve">с розроблення, внесення змін та затвердження ветеринарно-санітарних заходів забороняється довільна або необґрунтована дискримінація заінтересованих торгових партнерів, що </w:t>
      </w:r>
      <w:proofErr w:type="spellStart"/>
      <w:r>
        <w:rPr>
          <w:rFonts w:ascii="Arial" w:hAnsi="Arial"/>
          <w:color w:val="000000"/>
          <w:sz w:val="18"/>
        </w:rPr>
        <w:t>ввозять</w:t>
      </w:r>
      <w:proofErr w:type="spellEnd"/>
      <w:r>
        <w:rPr>
          <w:rFonts w:ascii="Arial" w:hAnsi="Arial"/>
          <w:color w:val="000000"/>
          <w:sz w:val="18"/>
        </w:rPr>
        <w:t xml:space="preserve"> на територію України товари, якщо Україна та країна походження товарів (одна </w:t>
      </w:r>
      <w:r>
        <w:rPr>
          <w:rFonts w:ascii="Arial" w:hAnsi="Arial"/>
          <w:color w:val="000000"/>
          <w:sz w:val="18"/>
        </w:rPr>
        <w:t>країна походження стосовно іншої країни походження) мають однаковий чи подібний ветеринарно-санітарний статус.</w:t>
      </w:r>
    </w:p>
    <w:p w:rsidR="00413D2C" w:rsidRDefault="000C5583">
      <w:pPr>
        <w:spacing w:after="75"/>
        <w:ind w:firstLine="240"/>
        <w:jc w:val="both"/>
      </w:pPr>
      <w:bookmarkStart w:id="481" w:name="910484"/>
      <w:bookmarkEnd w:id="480"/>
      <w:r>
        <w:rPr>
          <w:rFonts w:ascii="Arial" w:hAnsi="Arial"/>
          <w:color w:val="000000"/>
          <w:sz w:val="18"/>
        </w:rPr>
        <w:t xml:space="preserve">4. Під час розроблення, внесення змін та затвердження ветеринарно-санітарних заходів відповідні заходи, що вживаються в іншій країні, вважаються </w:t>
      </w:r>
      <w:r>
        <w:rPr>
          <w:rFonts w:ascii="Arial" w:hAnsi="Arial"/>
          <w:color w:val="000000"/>
          <w:sz w:val="18"/>
        </w:rPr>
        <w:t>еквівалентними заходам, які вживаються та затверджуються в Україні, якщо така країна об'єктивно доведе, що завдяки цим заходам досягається рівний або вищий рівень захисту здоров'я та життя людей і тварин порівняно з тим, що вимагається Україною.</w:t>
      </w:r>
    </w:p>
    <w:p w:rsidR="00413D2C" w:rsidRDefault="000C5583">
      <w:pPr>
        <w:spacing w:after="75"/>
        <w:ind w:firstLine="240"/>
        <w:jc w:val="both"/>
      </w:pPr>
      <w:bookmarkStart w:id="482" w:name="910485"/>
      <w:bookmarkEnd w:id="481"/>
      <w:r>
        <w:rPr>
          <w:rFonts w:ascii="Arial" w:hAnsi="Arial"/>
          <w:color w:val="000000"/>
          <w:sz w:val="18"/>
        </w:rPr>
        <w:t>5. Усі вет</w:t>
      </w:r>
      <w:r>
        <w:rPr>
          <w:rFonts w:ascii="Arial" w:hAnsi="Arial"/>
          <w:color w:val="000000"/>
          <w:sz w:val="18"/>
        </w:rPr>
        <w:t xml:space="preserve">еринарно-санітарні заходи, включаючи ті, що були затверджені за надзвичайних епізоотичних обставин, підлягають перегляду та оновленню в міру надходження нової науково обґрунтованої інформації або важливих (суттєвих) коментарів від заінтересованих торгових </w:t>
      </w:r>
      <w:r>
        <w:rPr>
          <w:rFonts w:ascii="Arial" w:hAnsi="Arial"/>
          <w:color w:val="000000"/>
          <w:sz w:val="18"/>
        </w:rPr>
        <w:t>партнерів або інших осіб з метою забезпечення того, щоб такі заходи сприяли досягненню, але не перевищенню належного рівня захисту здоров'я тварин та пов'язаного з цим здоров'я людей.</w:t>
      </w:r>
    </w:p>
    <w:p w:rsidR="00413D2C" w:rsidRDefault="000C5583">
      <w:pPr>
        <w:spacing w:after="75"/>
        <w:ind w:firstLine="240"/>
        <w:jc w:val="both"/>
      </w:pPr>
      <w:bookmarkStart w:id="483" w:name="910486"/>
      <w:bookmarkEnd w:id="482"/>
      <w:r>
        <w:rPr>
          <w:rFonts w:ascii="Arial" w:hAnsi="Arial"/>
          <w:color w:val="000000"/>
          <w:sz w:val="18"/>
        </w:rPr>
        <w:t>6. Усі ветеринарно-санітарні заходи, затверджені за надзвичайних обстави</w:t>
      </w:r>
      <w:r>
        <w:rPr>
          <w:rFonts w:ascii="Arial" w:hAnsi="Arial"/>
          <w:color w:val="000000"/>
          <w:sz w:val="18"/>
        </w:rPr>
        <w:t>н, переглядаються та оновлюються не пізніше шести місяців від дати їх затвердження або внесення останніх змін, як зазначено в частині п'ятій цієї статті, з метою забезпечення того, щоб такі заходи сприяли досягненню, але не перевищенню належного рівня захи</w:t>
      </w:r>
      <w:r>
        <w:rPr>
          <w:rFonts w:ascii="Arial" w:hAnsi="Arial"/>
          <w:color w:val="000000"/>
          <w:sz w:val="18"/>
        </w:rPr>
        <w:t>сту здоров'я тварин та пов'язаного з цим здоров'я людей.</w:t>
      </w:r>
    </w:p>
    <w:p w:rsidR="00413D2C" w:rsidRDefault="000C5583">
      <w:pPr>
        <w:spacing w:after="75"/>
        <w:ind w:firstLine="240"/>
        <w:jc w:val="both"/>
      </w:pPr>
      <w:bookmarkStart w:id="484" w:name="910487"/>
      <w:bookmarkEnd w:id="483"/>
      <w:r>
        <w:rPr>
          <w:rFonts w:ascii="Arial" w:hAnsi="Arial"/>
          <w:color w:val="000000"/>
          <w:sz w:val="18"/>
        </w:rPr>
        <w:lastRenderedPageBreak/>
        <w:t>7. Порядок розроблення та внесення змін до ветеринарно-санітарних заходів, що застосовуються відповідно до цієї статті, затверджується Департаментом.</w:t>
      </w:r>
    </w:p>
    <w:p w:rsidR="00413D2C" w:rsidRDefault="000C5583">
      <w:pPr>
        <w:pStyle w:val="3"/>
        <w:spacing w:after="225"/>
        <w:jc w:val="center"/>
      </w:pPr>
      <w:bookmarkStart w:id="485" w:name="910488"/>
      <w:bookmarkEnd w:id="484"/>
      <w:r>
        <w:rPr>
          <w:rFonts w:ascii="Arial" w:hAnsi="Arial"/>
          <w:color w:val="000000"/>
          <w:sz w:val="26"/>
        </w:rPr>
        <w:t>Стаття 23. Проведення аналізу ризику</w:t>
      </w:r>
    </w:p>
    <w:p w:rsidR="00413D2C" w:rsidRDefault="000C5583">
      <w:pPr>
        <w:spacing w:after="75"/>
        <w:ind w:firstLine="240"/>
        <w:jc w:val="both"/>
      </w:pPr>
      <w:bookmarkStart w:id="486" w:name="910489"/>
      <w:bookmarkEnd w:id="485"/>
      <w:r>
        <w:rPr>
          <w:rFonts w:ascii="Arial" w:hAnsi="Arial"/>
          <w:color w:val="000000"/>
          <w:sz w:val="18"/>
        </w:rPr>
        <w:t>1. Аналіз ри</w:t>
      </w:r>
      <w:r>
        <w:rPr>
          <w:rFonts w:ascii="Arial" w:hAnsi="Arial"/>
          <w:color w:val="000000"/>
          <w:sz w:val="18"/>
        </w:rPr>
        <w:t>зику, що проводиться спеціалістами державної служби ветеринарної медицини, визначеними Департаментом, у зв'язку з можливим імпортом товарів, складається у паперовій та/або електронній формі. Цей документ повинен містити таку інформацію:</w:t>
      </w:r>
    </w:p>
    <w:p w:rsidR="00413D2C" w:rsidRDefault="000C5583">
      <w:pPr>
        <w:spacing w:after="75"/>
        <w:ind w:firstLine="240"/>
        <w:jc w:val="right"/>
      </w:pPr>
      <w:bookmarkStart w:id="487" w:name="911414"/>
      <w:bookmarkEnd w:id="486"/>
      <w:r>
        <w:rPr>
          <w:rFonts w:ascii="Arial" w:hAnsi="Arial"/>
          <w:color w:val="000000"/>
          <w:sz w:val="18"/>
        </w:rPr>
        <w:t>(абзац перший части</w:t>
      </w:r>
      <w:r>
        <w:rPr>
          <w:rFonts w:ascii="Arial" w:hAnsi="Arial"/>
          <w:color w:val="000000"/>
          <w:sz w:val="18"/>
        </w:rPr>
        <w:t>ни першої статті 23 із змінами,</w:t>
      </w:r>
      <w:r>
        <w:br/>
      </w:r>
      <w:r>
        <w:rPr>
          <w:rFonts w:ascii="Arial" w:hAnsi="Arial"/>
          <w:color w:val="000000"/>
          <w:sz w:val="18"/>
        </w:rPr>
        <w:t xml:space="preserve"> внесеними згідно із Законом України від 06.09.2018 р. N 2530-VIII)</w:t>
      </w:r>
    </w:p>
    <w:p w:rsidR="00413D2C" w:rsidRDefault="000C5583">
      <w:pPr>
        <w:spacing w:after="75"/>
        <w:ind w:firstLine="240"/>
        <w:jc w:val="both"/>
      </w:pPr>
      <w:bookmarkStart w:id="488" w:name="910490"/>
      <w:bookmarkEnd w:id="487"/>
      <w:r>
        <w:rPr>
          <w:rFonts w:ascii="Arial" w:hAnsi="Arial"/>
          <w:color w:val="000000"/>
          <w:sz w:val="18"/>
        </w:rPr>
        <w:t>1) мета аналізу ризику;</w:t>
      </w:r>
    </w:p>
    <w:p w:rsidR="00413D2C" w:rsidRDefault="000C5583">
      <w:pPr>
        <w:spacing w:after="75"/>
        <w:ind w:firstLine="240"/>
        <w:jc w:val="both"/>
      </w:pPr>
      <w:bookmarkStart w:id="489" w:name="910491"/>
      <w:bookmarkEnd w:id="488"/>
      <w:r>
        <w:rPr>
          <w:rFonts w:ascii="Arial" w:hAnsi="Arial"/>
          <w:color w:val="000000"/>
          <w:sz w:val="18"/>
        </w:rPr>
        <w:t>2) виявлення хвороб тварин, шляхів проникнення (носії, тип передачі), які сприяють їх занесенню, укоріненню та поширенню;</w:t>
      </w:r>
    </w:p>
    <w:p w:rsidR="00413D2C" w:rsidRDefault="000C5583">
      <w:pPr>
        <w:spacing w:after="75"/>
        <w:ind w:firstLine="240"/>
        <w:jc w:val="both"/>
      </w:pPr>
      <w:bookmarkStart w:id="490" w:name="910492"/>
      <w:bookmarkEnd w:id="489"/>
      <w:r>
        <w:rPr>
          <w:rFonts w:ascii="Arial" w:hAnsi="Arial"/>
          <w:color w:val="000000"/>
          <w:sz w:val="18"/>
        </w:rPr>
        <w:t>3) джерела</w:t>
      </w:r>
      <w:r>
        <w:rPr>
          <w:rFonts w:ascii="Arial" w:hAnsi="Arial"/>
          <w:color w:val="000000"/>
          <w:sz w:val="18"/>
        </w:rPr>
        <w:t xml:space="preserve"> інформації;</w:t>
      </w:r>
    </w:p>
    <w:p w:rsidR="00413D2C" w:rsidRDefault="000C5583">
      <w:pPr>
        <w:spacing w:after="75"/>
        <w:ind w:firstLine="240"/>
        <w:jc w:val="both"/>
      </w:pPr>
      <w:bookmarkStart w:id="491" w:name="910493"/>
      <w:bookmarkEnd w:id="490"/>
      <w:r>
        <w:rPr>
          <w:rFonts w:ascii="Arial" w:hAnsi="Arial"/>
          <w:color w:val="000000"/>
          <w:sz w:val="18"/>
        </w:rPr>
        <w:t>4) оцінка ризику хвороби тварин, включаючи вірогідність завдання шкоди тваринам і людям, та можливих наслідків;</w:t>
      </w:r>
    </w:p>
    <w:p w:rsidR="00413D2C" w:rsidRDefault="000C5583">
      <w:pPr>
        <w:spacing w:after="75"/>
        <w:ind w:firstLine="240"/>
        <w:jc w:val="both"/>
      </w:pPr>
      <w:bookmarkStart w:id="492" w:name="910494"/>
      <w:bookmarkEnd w:id="491"/>
      <w:r>
        <w:rPr>
          <w:rFonts w:ascii="Arial" w:hAnsi="Arial"/>
          <w:color w:val="000000"/>
          <w:sz w:val="18"/>
        </w:rPr>
        <w:t>5) визначені варіанти управління ризиком та причини, з яких відхиляються альтернативні варіанти.</w:t>
      </w:r>
    </w:p>
    <w:p w:rsidR="00413D2C" w:rsidRDefault="000C5583">
      <w:pPr>
        <w:spacing w:after="75"/>
        <w:ind w:firstLine="240"/>
        <w:jc w:val="both"/>
      </w:pPr>
      <w:bookmarkStart w:id="493" w:name="910495"/>
      <w:bookmarkEnd w:id="492"/>
      <w:r>
        <w:rPr>
          <w:rFonts w:ascii="Arial" w:hAnsi="Arial"/>
          <w:color w:val="000000"/>
          <w:sz w:val="18"/>
        </w:rPr>
        <w:t>2. За наявності достатнього обсягу</w:t>
      </w:r>
      <w:r>
        <w:rPr>
          <w:rFonts w:ascii="Arial" w:hAnsi="Arial"/>
          <w:color w:val="000000"/>
          <w:sz w:val="18"/>
        </w:rPr>
        <w:t xml:space="preserve"> наукової та іншої технічної інформації необхідно проводити кількісну оцінку ризику згідно з вимогами відповідних міжнародних організацій.</w:t>
      </w:r>
    </w:p>
    <w:p w:rsidR="00413D2C" w:rsidRDefault="000C5583">
      <w:pPr>
        <w:spacing w:after="75"/>
        <w:ind w:firstLine="240"/>
        <w:jc w:val="both"/>
      </w:pPr>
      <w:bookmarkStart w:id="494" w:name="910496"/>
      <w:bookmarkEnd w:id="493"/>
      <w:r>
        <w:rPr>
          <w:rFonts w:ascii="Arial" w:hAnsi="Arial"/>
          <w:color w:val="000000"/>
          <w:sz w:val="18"/>
        </w:rPr>
        <w:t>3. За умови недостатності або відсутності наукової та іншої технічної інформації, необхідної для кількісної оцінки ри</w:t>
      </w:r>
      <w:r>
        <w:rPr>
          <w:rFonts w:ascii="Arial" w:hAnsi="Arial"/>
          <w:color w:val="000000"/>
          <w:sz w:val="18"/>
        </w:rPr>
        <w:t>зику, проводиться якісна оцінка ризику.</w:t>
      </w:r>
    </w:p>
    <w:p w:rsidR="00413D2C" w:rsidRDefault="000C5583">
      <w:pPr>
        <w:spacing w:after="75"/>
        <w:ind w:firstLine="240"/>
        <w:jc w:val="both"/>
      </w:pPr>
      <w:bookmarkStart w:id="495" w:name="910497"/>
      <w:bookmarkEnd w:id="494"/>
      <w:r>
        <w:rPr>
          <w:rFonts w:ascii="Arial" w:hAnsi="Arial"/>
          <w:color w:val="000000"/>
          <w:sz w:val="18"/>
        </w:rPr>
        <w:t>4. Документ з аналізу ризику, зазначений у частині першій цієї статті, має бути доступним для усіх заінтересованих осіб, у паперовій та/або електронній формі.</w:t>
      </w:r>
    </w:p>
    <w:p w:rsidR="00413D2C" w:rsidRDefault="000C5583">
      <w:pPr>
        <w:spacing w:after="75"/>
        <w:ind w:firstLine="240"/>
        <w:jc w:val="right"/>
      </w:pPr>
      <w:bookmarkStart w:id="496" w:name="911415"/>
      <w:bookmarkEnd w:id="495"/>
      <w:r>
        <w:rPr>
          <w:rFonts w:ascii="Arial" w:hAnsi="Arial"/>
          <w:color w:val="000000"/>
          <w:sz w:val="18"/>
        </w:rPr>
        <w:t>(частина четверта статті 23 із змінами, внесеними</w:t>
      </w:r>
      <w:r>
        <w:br/>
      </w:r>
      <w:r>
        <w:rPr>
          <w:rFonts w:ascii="Arial" w:hAnsi="Arial"/>
          <w:color w:val="000000"/>
          <w:sz w:val="18"/>
        </w:rPr>
        <w:t xml:space="preserve"> згідно</w:t>
      </w:r>
      <w:r>
        <w:rPr>
          <w:rFonts w:ascii="Arial" w:hAnsi="Arial"/>
          <w:color w:val="000000"/>
          <w:sz w:val="18"/>
        </w:rPr>
        <w:t xml:space="preserve"> із Законом України від 06.09.2018 р. N 2530-VIII)</w:t>
      </w:r>
    </w:p>
    <w:p w:rsidR="00413D2C" w:rsidRDefault="000C5583">
      <w:pPr>
        <w:spacing w:after="75"/>
        <w:ind w:firstLine="240"/>
        <w:jc w:val="both"/>
      </w:pPr>
      <w:bookmarkStart w:id="497" w:name="911416"/>
      <w:bookmarkEnd w:id="496"/>
      <w:r>
        <w:rPr>
          <w:rFonts w:ascii="Arial" w:hAnsi="Arial"/>
          <w:color w:val="000000"/>
          <w:sz w:val="18"/>
        </w:rPr>
        <w:t>5. Аналіз ризику проводиться з використанням інформаційних технологій.</w:t>
      </w:r>
    </w:p>
    <w:p w:rsidR="00413D2C" w:rsidRDefault="000C5583">
      <w:pPr>
        <w:spacing w:after="75"/>
        <w:ind w:firstLine="240"/>
        <w:jc w:val="right"/>
      </w:pPr>
      <w:bookmarkStart w:id="498" w:name="911418"/>
      <w:bookmarkEnd w:id="497"/>
      <w:r>
        <w:rPr>
          <w:rFonts w:ascii="Arial" w:hAnsi="Arial"/>
          <w:color w:val="000000"/>
          <w:sz w:val="18"/>
        </w:rPr>
        <w:t>(статтю 23 доповнено частиною п'ятою згідно із</w:t>
      </w:r>
      <w:r>
        <w:br/>
      </w:r>
      <w:r>
        <w:rPr>
          <w:rFonts w:ascii="Arial" w:hAnsi="Arial"/>
          <w:color w:val="000000"/>
          <w:sz w:val="18"/>
        </w:rPr>
        <w:t xml:space="preserve"> Законом України від 06.09.2018 р. N 2530-VIII)</w:t>
      </w:r>
    </w:p>
    <w:p w:rsidR="00413D2C" w:rsidRDefault="000C5583">
      <w:pPr>
        <w:spacing w:after="75"/>
        <w:ind w:firstLine="240"/>
        <w:jc w:val="both"/>
      </w:pPr>
      <w:bookmarkStart w:id="499" w:name="911417"/>
      <w:bookmarkEnd w:id="498"/>
      <w:r>
        <w:rPr>
          <w:rFonts w:ascii="Arial" w:hAnsi="Arial"/>
          <w:color w:val="000000"/>
          <w:sz w:val="18"/>
        </w:rPr>
        <w:t>6. За результатами аналізу ризику держа</w:t>
      </w:r>
      <w:r>
        <w:rPr>
          <w:rFonts w:ascii="Arial" w:hAnsi="Arial"/>
          <w:color w:val="000000"/>
          <w:sz w:val="18"/>
        </w:rPr>
        <w:t>вним прикордонним інспектором ветеринарної медицини визначаються вид ветеринарно-санітарного контролю (стандартний або розширений) товарів, що ввозяться на територію України, та обсяг заходів такого контролю згідно із статтями 87, 89 цього Закону.</w:t>
      </w:r>
    </w:p>
    <w:p w:rsidR="00413D2C" w:rsidRDefault="000C5583">
      <w:pPr>
        <w:spacing w:after="75"/>
        <w:ind w:firstLine="240"/>
        <w:jc w:val="right"/>
      </w:pPr>
      <w:bookmarkStart w:id="500" w:name="911419"/>
      <w:bookmarkEnd w:id="499"/>
      <w:r>
        <w:rPr>
          <w:rFonts w:ascii="Arial" w:hAnsi="Arial"/>
          <w:color w:val="000000"/>
          <w:sz w:val="18"/>
        </w:rPr>
        <w:t xml:space="preserve">(статтю </w:t>
      </w:r>
      <w:r>
        <w:rPr>
          <w:rFonts w:ascii="Arial" w:hAnsi="Arial"/>
          <w:color w:val="000000"/>
          <w:sz w:val="18"/>
        </w:rPr>
        <w:t>23 доповнено частиною шостою згідно із</w:t>
      </w:r>
      <w:r>
        <w:br/>
      </w:r>
      <w:r>
        <w:rPr>
          <w:rFonts w:ascii="Arial" w:hAnsi="Arial"/>
          <w:color w:val="000000"/>
          <w:sz w:val="18"/>
        </w:rPr>
        <w:t xml:space="preserve"> Законом України від 06.09.2018 р. N 2530-VIII)</w:t>
      </w:r>
    </w:p>
    <w:p w:rsidR="00413D2C" w:rsidRDefault="000C5583">
      <w:pPr>
        <w:pStyle w:val="3"/>
        <w:spacing w:after="225"/>
        <w:jc w:val="center"/>
      </w:pPr>
      <w:bookmarkStart w:id="501" w:name="910498"/>
      <w:bookmarkEnd w:id="500"/>
      <w:r>
        <w:rPr>
          <w:rFonts w:ascii="Arial" w:hAnsi="Arial"/>
          <w:color w:val="000000"/>
          <w:sz w:val="26"/>
        </w:rPr>
        <w:t>Стаття 24. Процедури управління ризиком</w:t>
      </w:r>
    </w:p>
    <w:p w:rsidR="00413D2C" w:rsidRDefault="000C5583">
      <w:pPr>
        <w:spacing w:after="75"/>
        <w:ind w:firstLine="240"/>
        <w:jc w:val="both"/>
      </w:pPr>
      <w:bookmarkStart w:id="502" w:name="910499"/>
      <w:bookmarkEnd w:id="501"/>
      <w:r>
        <w:rPr>
          <w:rFonts w:ascii="Arial" w:hAnsi="Arial"/>
          <w:color w:val="000000"/>
          <w:sz w:val="18"/>
        </w:rPr>
        <w:t>1. При імпорті товарів мета управління ризиком полягає у зменшенні відповідних ризиків до належного рівня захисту здоров'я тварин</w:t>
      </w:r>
      <w:r>
        <w:rPr>
          <w:rFonts w:ascii="Arial" w:hAnsi="Arial"/>
          <w:color w:val="000000"/>
          <w:sz w:val="18"/>
        </w:rPr>
        <w:t xml:space="preserve"> та пов'язаного з цим здоров'я людей, який встановлений в Україні.</w:t>
      </w:r>
    </w:p>
    <w:p w:rsidR="00413D2C" w:rsidRDefault="000C5583">
      <w:pPr>
        <w:spacing w:after="75"/>
        <w:ind w:firstLine="240"/>
        <w:jc w:val="both"/>
      </w:pPr>
      <w:bookmarkStart w:id="503" w:name="910500"/>
      <w:bookmarkEnd w:id="502"/>
      <w:r>
        <w:rPr>
          <w:rFonts w:ascii="Arial" w:hAnsi="Arial"/>
          <w:color w:val="000000"/>
          <w:sz w:val="18"/>
        </w:rPr>
        <w:t xml:space="preserve">2. При розгляді альтернативних варіантів зменшення ризику занесення збудників хвороб тварин від імпортних товарів обрані ветеринарно-санітарні заходи не повинні обмежувати торгівлю більше, </w:t>
      </w:r>
      <w:r>
        <w:rPr>
          <w:rFonts w:ascii="Arial" w:hAnsi="Arial"/>
          <w:color w:val="000000"/>
          <w:sz w:val="18"/>
        </w:rPr>
        <w:t>ніж це необхідно для досягнення належного рівня захисту здоров'я тварин та пов'язаного з цим здоров'я людей, враховуючи технічну та економічну доцільність запропонованих альтернативних заходів.</w:t>
      </w:r>
    </w:p>
    <w:p w:rsidR="00413D2C" w:rsidRDefault="000C5583">
      <w:pPr>
        <w:spacing w:after="75"/>
        <w:ind w:firstLine="240"/>
        <w:jc w:val="both"/>
      </w:pPr>
      <w:bookmarkStart w:id="504" w:name="910501"/>
      <w:bookmarkEnd w:id="503"/>
      <w:r>
        <w:rPr>
          <w:rFonts w:ascii="Arial" w:hAnsi="Arial"/>
          <w:color w:val="000000"/>
          <w:sz w:val="18"/>
        </w:rPr>
        <w:t>3. Оцінка економічної доцільності ветеринарно-санітарних заход</w:t>
      </w:r>
      <w:r>
        <w:rPr>
          <w:rFonts w:ascii="Arial" w:hAnsi="Arial"/>
          <w:color w:val="000000"/>
          <w:sz w:val="18"/>
        </w:rPr>
        <w:t>ів включає оцінку потенційної шкоди у формі втрат для виробництва та продажу тварин або продуктів тваринного походження в разі занесення, укорінення або поширення збудників хвороб тварин, витрати на локалізацію, контроль або ліквідацію цих хвороб тварин та</w:t>
      </w:r>
      <w:r>
        <w:rPr>
          <w:rFonts w:ascii="Arial" w:hAnsi="Arial"/>
          <w:color w:val="000000"/>
          <w:sz w:val="18"/>
        </w:rPr>
        <w:t xml:space="preserve"> відносну оцінку рентабельності альтернативних варіантів заходів, спрямованих на зменшення ризику.</w:t>
      </w:r>
    </w:p>
    <w:p w:rsidR="00413D2C" w:rsidRDefault="000C5583">
      <w:pPr>
        <w:spacing w:after="75"/>
        <w:ind w:firstLine="240"/>
        <w:jc w:val="both"/>
      </w:pPr>
      <w:bookmarkStart w:id="505" w:name="911420"/>
      <w:bookmarkEnd w:id="504"/>
      <w:r>
        <w:rPr>
          <w:rFonts w:ascii="Arial" w:hAnsi="Arial"/>
          <w:color w:val="000000"/>
          <w:sz w:val="18"/>
        </w:rPr>
        <w:t>4. Управління ризиком здійснюється з урахуванням відповідних програм, передбачених цим Законом (вибіркового ветеринарно-санітарного контролю, моніторингу зал</w:t>
      </w:r>
      <w:r>
        <w:rPr>
          <w:rFonts w:ascii="Arial" w:hAnsi="Arial"/>
          <w:color w:val="000000"/>
          <w:sz w:val="18"/>
        </w:rPr>
        <w:t>ишкових кількостей ветеринарних препаратів і забруднюючих речовин тощо). Управління ризиком здійснюється з використанням інформаційних технологій.</w:t>
      </w:r>
    </w:p>
    <w:p w:rsidR="00413D2C" w:rsidRDefault="000C5583">
      <w:pPr>
        <w:spacing w:after="75"/>
        <w:ind w:firstLine="240"/>
        <w:jc w:val="right"/>
      </w:pPr>
      <w:bookmarkStart w:id="506" w:name="911421"/>
      <w:bookmarkEnd w:id="505"/>
      <w:r>
        <w:rPr>
          <w:rFonts w:ascii="Arial" w:hAnsi="Arial"/>
          <w:color w:val="000000"/>
          <w:sz w:val="18"/>
        </w:rPr>
        <w:lastRenderedPageBreak/>
        <w:t>(частина четверта статті 24 у редакції</w:t>
      </w:r>
      <w:r>
        <w:br/>
      </w:r>
      <w:r>
        <w:rPr>
          <w:rFonts w:ascii="Arial" w:hAnsi="Arial"/>
          <w:color w:val="000000"/>
          <w:sz w:val="18"/>
        </w:rPr>
        <w:t xml:space="preserve"> Закону України від 06.09.2018 р. N 2530-VIII)</w:t>
      </w:r>
    </w:p>
    <w:p w:rsidR="00413D2C" w:rsidRDefault="000C5583">
      <w:pPr>
        <w:pStyle w:val="3"/>
        <w:spacing w:after="225"/>
        <w:jc w:val="center"/>
      </w:pPr>
      <w:bookmarkStart w:id="507" w:name="910503"/>
      <w:bookmarkEnd w:id="506"/>
      <w:r>
        <w:rPr>
          <w:rFonts w:ascii="Arial" w:hAnsi="Arial"/>
          <w:color w:val="000000"/>
          <w:sz w:val="26"/>
        </w:rPr>
        <w:t>Стаття 25. Повідомлення</w:t>
      </w:r>
      <w:r>
        <w:rPr>
          <w:rFonts w:ascii="Arial" w:hAnsi="Arial"/>
          <w:color w:val="000000"/>
          <w:sz w:val="26"/>
        </w:rPr>
        <w:t xml:space="preserve"> про запропоновані ветеринарно-санітарні заходи</w:t>
      </w:r>
    </w:p>
    <w:p w:rsidR="00413D2C" w:rsidRDefault="000C5583">
      <w:pPr>
        <w:spacing w:after="75"/>
        <w:ind w:firstLine="240"/>
        <w:jc w:val="both"/>
      </w:pPr>
      <w:bookmarkStart w:id="508" w:name="910504"/>
      <w:bookmarkEnd w:id="507"/>
      <w:r>
        <w:rPr>
          <w:rFonts w:ascii="Arial" w:hAnsi="Arial"/>
          <w:color w:val="000000"/>
          <w:sz w:val="18"/>
        </w:rPr>
        <w:t>1. За винятком положень частин п'ятої - восьмої цієї статті, у разі, якщо немає відповідних міжнародних стандартів або запропоновані ветеринарно-санітарні заходи не відповідають міжнародним стандартам, Департ</w:t>
      </w:r>
      <w:r>
        <w:rPr>
          <w:rFonts w:ascii="Arial" w:hAnsi="Arial"/>
          <w:color w:val="000000"/>
          <w:sz w:val="18"/>
        </w:rPr>
        <w:t>амент:</w:t>
      </w:r>
    </w:p>
    <w:p w:rsidR="00413D2C" w:rsidRDefault="000C5583">
      <w:pPr>
        <w:spacing w:after="75"/>
        <w:ind w:firstLine="240"/>
        <w:jc w:val="both"/>
      </w:pPr>
      <w:bookmarkStart w:id="509" w:name="910505"/>
      <w:bookmarkEnd w:id="508"/>
      <w:r>
        <w:rPr>
          <w:rFonts w:ascii="Arial" w:hAnsi="Arial"/>
          <w:color w:val="000000"/>
          <w:sz w:val="18"/>
        </w:rPr>
        <w:t>1) негайно розміщує в медіа повідомлення в такій формі, що дасть змогу всім заінтересованим особам ознайомитися із змістом запропонованих заходів;</w:t>
      </w:r>
    </w:p>
    <w:p w:rsidR="00413D2C" w:rsidRDefault="000C5583">
      <w:pPr>
        <w:spacing w:after="75"/>
        <w:ind w:firstLine="240"/>
        <w:jc w:val="right"/>
      </w:pPr>
      <w:bookmarkStart w:id="510" w:name="911937"/>
      <w:bookmarkEnd w:id="509"/>
      <w:r>
        <w:rPr>
          <w:rFonts w:ascii="Arial" w:hAnsi="Arial"/>
          <w:color w:val="000000"/>
          <w:sz w:val="18"/>
        </w:rPr>
        <w:t>(пункт 1 частини першої статті 25 із змінами, внесеними</w:t>
      </w:r>
      <w:r>
        <w:br/>
      </w:r>
      <w:r>
        <w:rPr>
          <w:rFonts w:ascii="Arial" w:hAnsi="Arial"/>
          <w:color w:val="000000"/>
          <w:sz w:val="18"/>
        </w:rPr>
        <w:t xml:space="preserve"> згідно із Законом України від 10.10.2024 р. N</w:t>
      </w:r>
      <w:r>
        <w:rPr>
          <w:rFonts w:ascii="Arial" w:hAnsi="Arial"/>
          <w:color w:val="000000"/>
          <w:sz w:val="18"/>
        </w:rPr>
        <w:t xml:space="preserve"> 4017-IX)</w:t>
      </w:r>
    </w:p>
    <w:p w:rsidR="00413D2C" w:rsidRDefault="000C5583">
      <w:pPr>
        <w:spacing w:after="75"/>
        <w:ind w:firstLine="240"/>
        <w:jc w:val="both"/>
      </w:pPr>
      <w:bookmarkStart w:id="511" w:name="910506"/>
      <w:bookmarkEnd w:id="510"/>
      <w:r>
        <w:rPr>
          <w:rFonts w:ascii="Arial" w:hAnsi="Arial"/>
          <w:color w:val="000000"/>
          <w:sz w:val="18"/>
        </w:rPr>
        <w:t>2) якщо очікується, що запропонований ветеринарно-санітарний захід може значно вплинути на експортні можливості інших країн, - готує відповідне повідомлення, яке Центром обробки запитів та надання повідомлень стосовно ветеринарно-санітарних заход</w:t>
      </w:r>
      <w:r>
        <w:rPr>
          <w:rFonts w:ascii="Arial" w:hAnsi="Arial"/>
          <w:color w:val="000000"/>
          <w:sz w:val="18"/>
        </w:rPr>
        <w:t>ів (далі - Центр обробки запитів та повідомлень) надсилається заінтересованим торговим партнерам.</w:t>
      </w:r>
    </w:p>
    <w:p w:rsidR="00413D2C" w:rsidRDefault="000C5583">
      <w:pPr>
        <w:spacing w:after="75"/>
        <w:ind w:firstLine="240"/>
        <w:jc w:val="both"/>
      </w:pPr>
      <w:bookmarkStart w:id="512" w:name="910507"/>
      <w:bookmarkEnd w:id="511"/>
      <w:r>
        <w:rPr>
          <w:rFonts w:ascii="Arial" w:hAnsi="Arial"/>
          <w:color w:val="000000"/>
          <w:sz w:val="18"/>
        </w:rPr>
        <w:t xml:space="preserve">2. Повідомлення, зазначене у пункті 2 частини першої цієї статті, надається не пізніше ніж за 60 днів до затвердження запропонованого ветеринарно-санітарного </w:t>
      </w:r>
      <w:r>
        <w:rPr>
          <w:rFonts w:ascii="Arial" w:hAnsi="Arial"/>
          <w:color w:val="000000"/>
          <w:sz w:val="18"/>
        </w:rPr>
        <w:t>заходу. Повідомлення складається згідно з вимогами відповідних міжнародних організацій або міжнародних договорів, стороною яких є Україна. У ньому зазначаються товари, яких стосується та/або на які вплине ветеринарно-санітарний захід, коротке викладення ме</w:t>
      </w:r>
      <w:r>
        <w:rPr>
          <w:rFonts w:ascii="Arial" w:hAnsi="Arial"/>
          <w:color w:val="000000"/>
          <w:sz w:val="18"/>
        </w:rPr>
        <w:t>ти та обґрунтування необхідності вжиття запропонованого заходу.</w:t>
      </w:r>
    </w:p>
    <w:p w:rsidR="00413D2C" w:rsidRDefault="000C5583">
      <w:pPr>
        <w:spacing w:after="75"/>
        <w:ind w:firstLine="240"/>
        <w:jc w:val="both"/>
      </w:pPr>
      <w:bookmarkStart w:id="513" w:name="910508"/>
      <w:bookmarkEnd w:id="512"/>
      <w:r>
        <w:rPr>
          <w:rFonts w:ascii="Arial" w:hAnsi="Arial"/>
          <w:color w:val="000000"/>
          <w:sz w:val="18"/>
        </w:rPr>
        <w:t>3. За письмовим запитом осіб або заінтересованих торгових партнерів Департамент надає текст запропонованого ветеринарно-санітарного заходу із зазначенням, якщо це можливо, положень, що суттєво</w:t>
      </w:r>
      <w:r>
        <w:rPr>
          <w:rFonts w:ascii="Arial" w:hAnsi="Arial"/>
          <w:color w:val="000000"/>
          <w:sz w:val="18"/>
        </w:rPr>
        <w:t xml:space="preserve"> відрізняються від міжнародних стандартів, інструкцій та рекомендацій.</w:t>
      </w:r>
    </w:p>
    <w:p w:rsidR="00413D2C" w:rsidRDefault="000C5583">
      <w:pPr>
        <w:spacing w:after="75"/>
        <w:ind w:firstLine="240"/>
        <w:jc w:val="both"/>
      </w:pPr>
      <w:bookmarkStart w:id="514" w:name="910509"/>
      <w:bookmarkEnd w:id="513"/>
      <w:r>
        <w:rPr>
          <w:rFonts w:ascii="Arial" w:hAnsi="Arial"/>
          <w:color w:val="000000"/>
          <w:sz w:val="18"/>
        </w:rPr>
        <w:t>4. За письмовим запитом осіб або заінтересованих торгових партнерів Департамент до завершення підготовки ветеринарно-санітарного заходу розглядає отримані коментарі та в разі доцільност</w:t>
      </w:r>
      <w:r>
        <w:rPr>
          <w:rFonts w:ascii="Arial" w:hAnsi="Arial"/>
          <w:color w:val="000000"/>
          <w:sz w:val="18"/>
        </w:rPr>
        <w:t>і враховує їх при підготовці остаточного проекту ветеринарно-санітарного заходу.</w:t>
      </w:r>
    </w:p>
    <w:p w:rsidR="00413D2C" w:rsidRDefault="000C5583">
      <w:pPr>
        <w:spacing w:after="75"/>
        <w:ind w:firstLine="240"/>
        <w:jc w:val="both"/>
      </w:pPr>
      <w:bookmarkStart w:id="515" w:name="910510"/>
      <w:bookmarkEnd w:id="514"/>
      <w:r>
        <w:rPr>
          <w:rFonts w:ascii="Arial" w:hAnsi="Arial"/>
          <w:color w:val="000000"/>
          <w:sz w:val="18"/>
        </w:rPr>
        <w:t>5. У разі виникнення надзвичайних епізоотичних обставин та ухвалення ветеринарно-санітарного заходу повідомлення про їх вжиття публікується в медіа.</w:t>
      </w:r>
    </w:p>
    <w:p w:rsidR="00413D2C" w:rsidRDefault="000C5583">
      <w:pPr>
        <w:spacing w:after="75"/>
        <w:ind w:firstLine="240"/>
        <w:jc w:val="both"/>
      </w:pPr>
      <w:bookmarkStart w:id="516" w:name="910511"/>
      <w:bookmarkEnd w:id="515"/>
      <w:r>
        <w:rPr>
          <w:rFonts w:ascii="Arial" w:hAnsi="Arial"/>
          <w:color w:val="000000"/>
          <w:sz w:val="18"/>
        </w:rPr>
        <w:t>6. Якщо є підстави очікува</w:t>
      </w:r>
      <w:r>
        <w:rPr>
          <w:rFonts w:ascii="Arial" w:hAnsi="Arial"/>
          <w:color w:val="000000"/>
          <w:sz w:val="18"/>
        </w:rPr>
        <w:t>ти, що надзвичайний ветеринарно-санітарний захід, зазначений у частині п'ятій цієї статті, значно вплине на експортні можливості інших країн, Департамент негайно направляє повідомлення через Центр обробки запитів та повідомлень заінтересованим торговим пар</w:t>
      </w:r>
      <w:r>
        <w:rPr>
          <w:rFonts w:ascii="Arial" w:hAnsi="Arial"/>
          <w:color w:val="000000"/>
          <w:sz w:val="18"/>
        </w:rPr>
        <w:t>тнерам. Повідомлення готується згідно з вимогами відповідних міжнародних організацій або міжнародних договорів, які укладені Україною. У ньому зазначаються товари, на які поширюється та/або впливає надзвичайний ветеринарно-санітарний захід, стисле викладен</w:t>
      </w:r>
      <w:r>
        <w:rPr>
          <w:rFonts w:ascii="Arial" w:hAnsi="Arial"/>
          <w:color w:val="000000"/>
          <w:sz w:val="18"/>
        </w:rPr>
        <w:t>ня мети та обґрунтування вжиття надзвичайного ветеринарно-санітарного заходу, включаючи пояснення щодо природи надзвичайних обставин.</w:t>
      </w:r>
    </w:p>
    <w:p w:rsidR="00413D2C" w:rsidRDefault="000C5583">
      <w:pPr>
        <w:spacing w:after="75"/>
        <w:ind w:firstLine="240"/>
        <w:jc w:val="both"/>
      </w:pPr>
      <w:bookmarkStart w:id="517" w:name="910512"/>
      <w:bookmarkEnd w:id="516"/>
      <w:r>
        <w:rPr>
          <w:rFonts w:ascii="Arial" w:hAnsi="Arial"/>
          <w:color w:val="000000"/>
          <w:sz w:val="18"/>
        </w:rPr>
        <w:t>7. Департамент надає текст надзвичайного ветеринарно-санітарного заходу заінтересованим особам та торговим партнерам за їх</w:t>
      </w:r>
      <w:r>
        <w:rPr>
          <w:rFonts w:ascii="Arial" w:hAnsi="Arial"/>
          <w:color w:val="000000"/>
          <w:sz w:val="18"/>
        </w:rPr>
        <w:t xml:space="preserve"> письмовим запитом.</w:t>
      </w:r>
    </w:p>
    <w:p w:rsidR="00413D2C" w:rsidRDefault="000C5583">
      <w:pPr>
        <w:spacing w:after="75"/>
        <w:ind w:firstLine="240"/>
        <w:jc w:val="both"/>
      </w:pPr>
      <w:bookmarkStart w:id="518" w:name="910513"/>
      <w:bookmarkEnd w:id="517"/>
      <w:r>
        <w:rPr>
          <w:rFonts w:ascii="Arial" w:hAnsi="Arial"/>
          <w:color w:val="000000"/>
          <w:sz w:val="18"/>
        </w:rPr>
        <w:t>8. Департамент розглядає письмові коментарі щодо надзвичайного ветеринарно-санітарного заходу, отримані від заінтересованих осіб та торгових, партнерів за письмовим запитом, обговорює і враховує їх при розгляді питання про внесення змін</w:t>
      </w:r>
      <w:r>
        <w:rPr>
          <w:rFonts w:ascii="Arial" w:hAnsi="Arial"/>
          <w:color w:val="000000"/>
          <w:sz w:val="18"/>
        </w:rPr>
        <w:t xml:space="preserve"> до надзвичайного ветеринарно-санітарного заходу.</w:t>
      </w:r>
    </w:p>
    <w:p w:rsidR="00413D2C" w:rsidRDefault="000C5583">
      <w:pPr>
        <w:spacing w:after="75"/>
        <w:ind w:firstLine="240"/>
        <w:jc w:val="both"/>
      </w:pPr>
      <w:bookmarkStart w:id="519" w:name="910514"/>
      <w:bookmarkEnd w:id="518"/>
      <w:r>
        <w:rPr>
          <w:rFonts w:ascii="Arial" w:hAnsi="Arial"/>
          <w:color w:val="000000"/>
          <w:sz w:val="18"/>
        </w:rPr>
        <w:t>9. Департамент затверджує критерії визначення того, чи матиме запропонований ветеринарно-санітарний захід або затверджений надзвичайний ветеринарно-санітарний захід значний вплив на експортні можливості інш</w:t>
      </w:r>
      <w:r>
        <w:rPr>
          <w:rFonts w:ascii="Arial" w:hAnsi="Arial"/>
          <w:color w:val="000000"/>
          <w:sz w:val="18"/>
        </w:rPr>
        <w:t>их країн, і призначає посадових осіб, відповідальних за опублікування та надсилання повідомлень до Центру обробки запитів та повідомлень.</w:t>
      </w:r>
    </w:p>
    <w:p w:rsidR="00413D2C" w:rsidRDefault="000C5583">
      <w:pPr>
        <w:pStyle w:val="3"/>
        <w:spacing w:after="225"/>
        <w:jc w:val="center"/>
      </w:pPr>
      <w:bookmarkStart w:id="520" w:name="910515"/>
      <w:bookmarkEnd w:id="519"/>
      <w:r>
        <w:rPr>
          <w:rFonts w:ascii="Arial" w:hAnsi="Arial"/>
          <w:color w:val="000000"/>
          <w:sz w:val="26"/>
        </w:rPr>
        <w:t>Стаття 26. Опублікування та застосування ветеринарно-санітарних заходів</w:t>
      </w:r>
    </w:p>
    <w:p w:rsidR="00413D2C" w:rsidRDefault="000C5583">
      <w:pPr>
        <w:spacing w:after="75"/>
        <w:ind w:firstLine="240"/>
        <w:jc w:val="both"/>
      </w:pPr>
      <w:bookmarkStart w:id="521" w:name="910516"/>
      <w:bookmarkEnd w:id="520"/>
      <w:r>
        <w:rPr>
          <w:rFonts w:ascii="Arial" w:hAnsi="Arial"/>
          <w:color w:val="000000"/>
          <w:sz w:val="18"/>
        </w:rPr>
        <w:t>Усі ветеринарно-санітарні заходи та зміни до н</w:t>
      </w:r>
      <w:r>
        <w:rPr>
          <w:rFonts w:ascii="Arial" w:hAnsi="Arial"/>
          <w:color w:val="000000"/>
          <w:sz w:val="18"/>
        </w:rPr>
        <w:t xml:space="preserve">их після затвердження публікуються у відповідному офіційному друкованому виданні та на веб-сайті Департаменту. Ветеринарно-санітарні заходи вступають у </w:t>
      </w:r>
      <w:r>
        <w:rPr>
          <w:rFonts w:ascii="Arial" w:hAnsi="Arial"/>
          <w:color w:val="000000"/>
          <w:sz w:val="18"/>
        </w:rPr>
        <w:lastRenderedPageBreak/>
        <w:t>дію не раніше шести місяців від дати публікації, за винятком надзвичайних ветеринарно-санітарних заходів</w:t>
      </w:r>
      <w:r>
        <w:rPr>
          <w:rFonts w:ascii="Arial" w:hAnsi="Arial"/>
          <w:color w:val="000000"/>
          <w:sz w:val="18"/>
        </w:rPr>
        <w:t>, які затверджуються за надзвичайних обставин, та заходів, які зменшують обмеження стосовно імпорту, що вступають у дію з дати затвердження.</w:t>
      </w:r>
    </w:p>
    <w:p w:rsidR="00413D2C" w:rsidRDefault="000C5583">
      <w:pPr>
        <w:pStyle w:val="3"/>
        <w:spacing w:after="225"/>
        <w:jc w:val="center"/>
      </w:pPr>
      <w:bookmarkStart w:id="522" w:name="910517"/>
      <w:bookmarkEnd w:id="521"/>
      <w:r>
        <w:rPr>
          <w:rFonts w:ascii="Arial" w:hAnsi="Arial"/>
          <w:color w:val="000000"/>
          <w:sz w:val="26"/>
        </w:rPr>
        <w:t>Стаття 27. Принципи застосування ветеринарно-санітарних заходів</w:t>
      </w:r>
    </w:p>
    <w:p w:rsidR="00413D2C" w:rsidRDefault="000C5583">
      <w:pPr>
        <w:spacing w:after="75"/>
        <w:ind w:firstLine="240"/>
        <w:jc w:val="both"/>
      </w:pPr>
      <w:bookmarkStart w:id="523" w:name="910518"/>
      <w:bookmarkEnd w:id="522"/>
      <w:r>
        <w:rPr>
          <w:rFonts w:ascii="Arial" w:hAnsi="Arial"/>
          <w:color w:val="000000"/>
          <w:sz w:val="18"/>
        </w:rPr>
        <w:t>Департамент при застосуванні ветеринарно-санітарних</w:t>
      </w:r>
      <w:r>
        <w:rPr>
          <w:rFonts w:ascii="Arial" w:hAnsi="Arial"/>
          <w:color w:val="000000"/>
          <w:sz w:val="18"/>
        </w:rPr>
        <w:t xml:space="preserve"> заходів враховує таке:</w:t>
      </w:r>
    </w:p>
    <w:p w:rsidR="00413D2C" w:rsidRDefault="000C5583">
      <w:pPr>
        <w:spacing w:after="75"/>
        <w:ind w:firstLine="240"/>
        <w:jc w:val="both"/>
      </w:pPr>
      <w:bookmarkStart w:id="524" w:name="910519"/>
      <w:bookmarkEnd w:id="523"/>
      <w:r>
        <w:rPr>
          <w:rFonts w:ascii="Arial" w:hAnsi="Arial"/>
          <w:color w:val="000000"/>
          <w:sz w:val="18"/>
        </w:rPr>
        <w:t>1) ветеринарно-санітарні заходи повинні застосовуватися тільки в обсягах, необхідних для досягнення цілей, зазначених у статті 20 цього Закону;</w:t>
      </w:r>
    </w:p>
    <w:p w:rsidR="00413D2C" w:rsidRDefault="000C5583">
      <w:pPr>
        <w:spacing w:after="75"/>
        <w:ind w:firstLine="240"/>
        <w:jc w:val="both"/>
      </w:pPr>
      <w:bookmarkStart w:id="525" w:name="910520"/>
      <w:bookmarkEnd w:id="524"/>
      <w:r>
        <w:rPr>
          <w:rFonts w:ascii="Arial" w:hAnsi="Arial"/>
          <w:color w:val="000000"/>
          <w:sz w:val="18"/>
        </w:rPr>
        <w:t>2) ветеринарно-санітарні заходи не повинні застосовуватися в такий спосіб, що встановлює</w:t>
      </w:r>
      <w:r>
        <w:rPr>
          <w:rFonts w:ascii="Arial" w:hAnsi="Arial"/>
          <w:color w:val="000000"/>
          <w:sz w:val="18"/>
        </w:rPr>
        <w:t xml:space="preserve"> приховані обмеження для міжнародної торгівлі;</w:t>
      </w:r>
    </w:p>
    <w:p w:rsidR="00413D2C" w:rsidRDefault="000C5583">
      <w:pPr>
        <w:spacing w:after="75"/>
        <w:ind w:firstLine="240"/>
        <w:jc w:val="both"/>
      </w:pPr>
      <w:bookmarkStart w:id="526" w:name="910521"/>
      <w:bookmarkEnd w:id="525"/>
      <w:r>
        <w:rPr>
          <w:rFonts w:ascii="Arial" w:hAnsi="Arial"/>
          <w:color w:val="000000"/>
          <w:sz w:val="18"/>
        </w:rPr>
        <w:t>3) ветеринарно-санітарні заходи повинні застосовуватися в такий спосіб, щоб уникнути довільного або невиправданого встановлення різних рівнів заходу, які вважаються належними в різних ситуаціях, якщо така різн</w:t>
      </w:r>
      <w:r>
        <w:rPr>
          <w:rFonts w:ascii="Arial" w:hAnsi="Arial"/>
          <w:color w:val="000000"/>
          <w:sz w:val="18"/>
        </w:rPr>
        <w:t>иця веде до дискримінації або прихованого обмеження міжнародної торгівлі.</w:t>
      </w:r>
    </w:p>
    <w:p w:rsidR="00413D2C" w:rsidRDefault="000C5583">
      <w:pPr>
        <w:pStyle w:val="3"/>
        <w:spacing w:after="225"/>
        <w:jc w:val="center"/>
      </w:pPr>
      <w:bookmarkStart w:id="527" w:name="910522"/>
      <w:bookmarkEnd w:id="526"/>
      <w:r>
        <w:rPr>
          <w:rFonts w:ascii="Arial" w:hAnsi="Arial"/>
          <w:color w:val="000000"/>
          <w:sz w:val="26"/>
        </w:rPr>
        <w:t>Стаття 28. Договори щодо еквівалентності ветеринарно-санітарних заходів</w:t>
      </w:r>
    </w:p>
    <w:p w:rsidR="00413D2C" w:rsidRDefault="000C5583">
      <w:pPr>
        <w:spacing w:after="75"/>
        <w:ind w:firstLine="240"/>
        <w:jc w:val="both"/>
      </w:pPr>
      <w:bookmarkStart w:id="528" w:name="910523"/>
      <w:bookmarkEnd w:id="527"/>
      <w:r>
        <w:rPr>
          <w:rFonts w:ascii="Arial" w:hAnsi="Arial"/>
          <w:color w:val="000000"/>
          <w:sz w:val="18"/>
        </w:rPr>
        <w:t xml:space="preserve">Департамент за вимогою заінтересованих торгових партнерів проводить консультації про визнання еквівалентності </w:t>
      </w:r>
      <w:r>
        <w:rPr>
          <w:rFonts w:ascii="Arial" w:hAnsi="Arial"/>
          <w:color w:val="000000"/>
          <w:sz w:val="18"/>
        </w:rPr>
        <w:t>загальних або спеціальних ветеринарно-санітарних заходів з метою подальшого укладення двосторонніх та багатосторонніх договорів про таку еквівалентність відповідними органами державної влади.</w:t>
      </w:r>
    </w:p>
    <w:p w:rsidR="00413D2C" w:rsidRDefault="000C5583">
      <w:pPr>
        <w:pStyle w:val="3"/>
        <w:spacing w:after="225"/>
        <w:jc w:val="center"/>
      </w:pPr>
      <w:bookmarkStart w:id="529" w:name="910524"/>
      <w:bookmarkEnd w:id="528"/>
      <w:r>
        <w:rPr>
          <w:rFonts w:ascii="Arial" w:hAnsi="Arial"/>
          <w:color w:val="000000"/>
          <w:sz w:val="26"/>
        </w:rPr>
        <w:t>Стаття 29. Визначення ефективності іноземної ветеринарної служби</w:t>
      </w:r>
    </w:p>
    <w:p w:rsidR="00413D2C" w:rsidRDefault="000C5583">
      <w:pPr>
        <w:spacing w:after="75"/>
        <w:ind w:firstLine="240"/>
        <w:jc w:val="both"/>
      </w:pPr>
      <w:bookmarkStart w:id="530" w:name="910525"/>
      <w:bookmarkEnd w:id="529"/>
      <w:r>
        <w:rPr>
          <w:rFonts w:ascii="Arial" w:hAnsi="Arial"/>
          <w:color w:val="000000"/>
          <w:sz w:val="18"/>
        </w:rPr>
        <w:t>1. Оцінка ефективності ветеринарної адміністрації іншої країни (далі - іноземна ветеринарна адміністрація) ґрунтується на такому:</w:t>
      </w:r>
    </w:p>
    <w:p w:rsidR="00413D2C" w:rsidRDefault="000C5583">
      <w:pPr>
        <w:spacing w:after="75"/>
        <w:ind w:firstLine="240"/>
        <w:jc w:val="both"/>
      </w:pPr>
      <w:bookmarkStart w:id="531" w:name="910526"/>
      <w:bookmarkEnd w:id="530"/>
      <w:r>
        <w:rPr>
          <w:rFonts w:ascii="Arial" w:hAnsi="Arial"/>
          <w:color w:val="000000"/>
          <w:sz w:val="18"/>
        </w:rPr>
        <w:t>1) членство країни у відповідних міжнародних організаціях;</w:t>
      </w:r>
    </w:p>
    <w:p w:rsidR="00413D2C" w:rsidRDefault="000C5583">
      <w:pPr>
        <w:spacing w:after="75"/>
        <w:ind w:firstLine="240"/>
        <w:jc w:val="both"/>
      </w:pPr>
      <w:bookmarkStart w:id="532" w:name="910527"/>
      <w:bookmarkEnd w:id="531"/>
      <w:r>
        <w:rPr>
          <w:rFonts w:ascii="Arial" w:hAnsi="Arial"/>
          <w:color w:val="000000"/>
          <w:sz w:val="18"/>
        </w:rPr>
        <w:t xml:space="preserve">2) виконання вимог щодо звітності перед відповідними міжнародними </w:t>
      </w:r>
      <w:r>
        <w:rPr>
          <w:rFonts w:ascii="Arial" w:hAnsi="Arial"/>
          <w:color w:val="000000"/>
          <w:sz w:val="18"/>
        </w:rPr>
        <w:t>організаціями та застосування ветеринарно-санітарних заходів згідно з міжнародними договорами, укладеними Україною;</w:t>
      </w:r>
    </w:p>
    <w:p w:rsidR="00413D2C" w:rsidRDefault="000C5583">
      <w:pPr>
        <w:spacing w:after="75"/>
        <w:ind w:firstLine="240"/>
        <w:jc w:val="both"/>
      </w:pPr>
      <w:bookmarkStart w:id="533" w:name="910528"/>
      <w:bookmarkEnd w:id="532"/>
      <w:r>
        <w:rPr>
          <w:rFonts w:ascii="Arial" w:hAnsi="Arial"/>
          <w:color w:val="000000"/>
          <w:sz w:val="18"/>
        </w:rPr>
        <w:t>3) необхідний рівень кваліфікації працівників іноземної ветеринарної адміністрації, включаючи рівень їх фахової освіти, необхідний досвід та</w:t>
      </w:r>
      <w:r>
        <w:rPr>
          <w:rFonts w:ascii="Arial" w:hAnsi="Arial"/>
          <w:color w:val="000000"/>
          <w:sz w:val="18"/>
        </w:rPr>
        <w:t xml:space="preserve"> здатність приймати виважені професійні рішення;</w:t>
      </w:r>
    </w:p>
    <w:p w:rsidR="00413D2C" w:rsidRDefault="000C5583">
      <w:pPr>
        <w:spacing w:after="75"/>
        <w:ind w:firstLine="240"/>
        <w:jc w:val="both"/>
      </w:pPr>
      <w:bookmarkStart w:id="534" w:name="910529"/>
      <w:bookmarkEnd w:id="533"/>
      <w:r>
        <w:rPr>
          <w:rFonts w:ascii="Arial" w:hAnsi="Arial"/>
          <w:color w:val="000000"/>
          <w:sz w:val="18"/>
        </w:rPr>
        <w:t>4) незалежність працівників іноземної ветеринарної адміністрації від будь-якого комерційного, фінансового, адміністративного, політичного та іншого тиску, що може вплинути на їх висновки та рішення;</w:t>
      </w:r>
    </w:p>
    <w:p w:rsidR="00413D2C" w:rsidRDefault="000C5583">
      <w:pPr>
        <w:spacing w:after="75"/>
        <w:ind w:firstLine="240"/>
        <w:jc w:val="both"/>
      </w:pPr>
      <w:bookmarkStart w:id="535" w:name="910530"/>
      <w:bookmarkEnd w:id="534"/>
      <w:r>
        <w:rPr>
          <w:rFonts w:ascii="Arial" w:hAnsi="Arial"/>
          <w:color w:val="000000"/>
          <w:sz w:val="18"/>
        </w:rPr>
        <w:t>5) неупе</w:t>
      </w:r>
      <w:r>
        <w:rPr>
          <w:rFonts w:ascii="Arial" w:hAnsi="Arial"/>
          <w:color w:val="000000"/>
          <w:sz w:val="18"/>
        </w:rPr>
        <w:t>редженість іноземної ветеринарної адміністрації при прийнятті рішень, а також неупередженість її працівників, зокрема при наданні послуг;</w:t>
      </w:r>
    </w:p>
    <w:p w:rsidR="00413D2C" w:rsidRDefault="000C5583">
      <w:pPr>
        <w:spacing w:after="75"/>
        <w:ind w:firstLine="240"/>
        <w:jc w:val="both"/>
      </w:pPr>
      <w:bookmarkStart w:id="536" w:name="910531"/>
      <w:bookmarkEnd w:id="535"/>
      <w:r>
        <w:rPr>
          <w:rFonts w:ascii="Arial" w:hAnsi="Arial"/>
          <w:color w:val="000000"/>
          <w:sz w:val="18"/>
        </w:rPr>
        <w:t>6) чесність працівників іноземної ветеринарної адміністрації, неприпустимість шахрайства, корупції та фальсифікацій;</w:t>
      </w:r>
    </w:p>
    <w:p w:rsidR="00413D2C" w:rsidRDefault="000C5583">
      <w:pPr>
        <w:spacing w:after="75"/>
        <w:ind w:firstLine="240"/>
        <w:jc w:val="both"/>
      </w:pPr>
      <w:bookmarkStart w:id="537" w:name="910532"/>
      <w:bookmarkEnd w:id="536"/>
      <w:r>
        <w:rPr>
          <w:rFonts w:ascii="Arial" w:hAnsi="Arial"/>
          <w:color w:val="000000"/>
          <w:sz w:val="18"/>
        </w:rPr>
        <w:t>7</w:t>
      </w:r>
      <w:r>
        <w:rPr>
          <w:rFonts w:ascii="Arial" w:hAnsi="Arial"/>
          <w:color w:val="000000"/>
          <w:sz w:val="18"/>
        </w:rPr>
        <w:t>) прозорість прийняття рішень іноземною ветеринарною адміністрацією;</w:t>
      </w:r>
    </w:p>
    <w:p w:rsidR="00413D2C" w:rsidRDefault="000C5583">
      <w:pPr>
        <w:spacing w:after="75"/>
        <w:ind w:firstLine="240"/>
        <w:jc w:val="both"/>
      </w:pPr>
      <w:bookmarkStart w:id="538" w:name="910533"/>
      <w:bookmarkEnd w:id="537"/>
      <w:r>
        <w:rPr>
          <w:rFonts w:ascii="Arial" w:hAnsi="Arial"/>
          <w:color w:val="000000"/>
          <w:sz w:val="18"/>
        </w:rPr>
        <w:t>8) наявність належного законодавства та організації, яка забезпечує контроль за встановленням і виконанням ветеринарно-санітарних заходів та за діяльністю з міжнародної ветеринарної серти</w:t>
      </w:r>
      <w:r>
        <w:rPr>
          <w:rFonts w:ascii="Arial" w:hAnsi="Arial"/>
          <w:color w:val="000000"/>
          <w:sz w:val="18"/>
        </w:rPr>
        <w:t>фікації, включаючи законодавчі акти, якими визначаються компетенція та структура іноземної ветеринарної адміністрації;</w:t>
      </w:r>
    </w:p>
    <w:p w:rsidR="00413D2C" w:rsidRDefault="000C5583">
      <w:pPr>
        <w:spacing w:after="75"/>
        <w:ind w:firstLine="240"/>
        <w:jc w:val="both"/>
      </w:pPr>
      <w:bookmarkStart w:id="539" w:name="910534"/>
      <w:bookmarkEnd w:id="538"/>
      <w:r>
        <w:rPr>
          <w:rFonts w:ascii="Arial" w:hAnsi="Arial"/>
          <w:color w:val="000000"/>
          <w:sz w:val="18"/>
        </w:rPr>
        <w:t>9) встановлення процедур та стандартів щодо:</w:t>
      </w:r>
    </w:p>
    <w:p w:rsidR="00413D2C" w:rsidRDefault="000C5583">
      <w:pPr>
        <w:spacing w:after="75"/>
        <w:ind w:firstLine="240"/>
        <w:jc w:val="both"/>
      </w:pPr>
      <w:bookmarkStart w:id="540" w:name="910535"/>
      <w:bookmarkEnd w:id="539"/>
      <w:r>
        <w:rPr>
          <w:rFonts w:ascii="Arial" w:hAnsi="Arial"/>
          <w:color w:val="000000"/>
          <w:sz w:val="18"/>
        </w:rPr>
        <w:t>а) планування та управління діяльністю, включаючи діяльність з міжнародної ветеринарної серт</w:t>
      </w:r>
      <w:r>
        <w:rPr>
          <w:rFonts w:ascii="Arial" w:hAnsi="Arial"/>
          <w:color w:val="000000"/>
          <w:sz w:val="18"/>
        </w:rPr>
        <w:t>ифікації;</w:t>
      </w:r>
    </w:p>
    <w:p w:rsidR="00413D2C" w:rsidRDefault="000C5583">
      <w:pPr>
        <w:spacing w:after="75"/>
        <w:ind w:firstLine="240"/>
        <w:jc w:val="both"/>
      </w:pPr>
      <w:bookmarkStart w:id="541" w:name="910536"/>
      <w:bookmarkEnd w:id="540"/>
      <w:r>
        <w:rPr>
          <w:rFonts w:ascii="Arial" w:hAnsi="Arial"/>
          <w:color w:val="000000"/>
          <w:sz w:val="18"/>
        </w:rPr>
        <w:t>б) запобігання спалахам хвороб тварин та боротьби з ними;</w:t>
      </w:r>
    </w:p>
    <w:p w:rsidR="00413D2C" w:rsidRDefault="000C5583">
      <w:pPr>
        <w:spacing w:after="75"/>
        <w:ind w:firstLine="240"/>
        <w:jc w:val="both"/>
      </w:pPr>
      <w:bookmarkStart w:id="542" w:name="910537"/>
      <w:bookmarkEnd w:id="541"/>
      <w:r>
        <w:rPr>
          <w:rFonts w:ascii="Arial" w:hAnsi="Arial"/>
          <w:color w:val="000000"/>
          <w:sz w:val="18"/>
        </w:rPr>
        <w:t xml:space="preserve">в) епізоотичних обстежень та зонування та/або </w:t>
      </w:r>
      <w:proofErr w:type="spellStart"/>
      <w:r>
        <w:rPr>
          <w:rFonts w:ascii="Arial" w:hAnsi="Arial"/>
          <w:color w:val="000000"/>
          <w:sz w:val="18"/>
        </w:rPr>
        <w:t>компартменталізації</w:t>
      </w:r>
      <w:proofErr w:type="spellEnd"/>
      <w:r>
        <w:rPr>
          <w:rFonts w:ascii="Arial" w:hAnsi="Arial"/>
          <w:color w:val="000000"/>
          <w:sz w:val="18"/>
        </w:rPr>
        <w:t xml:space="preserve"> території країни згідно з ветеринарно-санітарним статусом;</w:t>
      </w:r>
    </w:p>
    <w:p w:rsidR="00413D2C" w:rsidRDefault="000C5583">
      <w:pPr>
        <w:spacing w:after="75"/>
        <w:ind w:firstLine="240"/>
        <w:jc w:val="right"/>
      </w:pPr>
      <w:bookmarkStart w:id="543" w:name="911335"/>
      <w:bookmarkEnd w:id="542"/>
      <w:r>
        <w:rPr>
          <w:rFonts w:ascii="Arial" w:hAnsi="Arial"/>
          <w:color w:val="000000"/>
          <w:sz w:val="18"/>
        </w:rPr>
        <w:t>(підпункт "в" пункту 9 частини першої статті 29 із змінами,</w:t>
      </w:r>
      <w:r>
        <w:br/>
      </w:r>
      <w:r>
        <w:rPr>
          <w:rFonts w:ascii="Arial" w:hAnsi="Arial"/>
          <w:color w:val="000000"/>
          <w:sz w:val="18"/>
        </w:rPr>
        <w:t xml:space="preserve"> внесеними згідно із Законом України від 18.05.2017 р. N 2042-VIII)</w:t>
      </w:r>
    </w:p>
    <w:p w:rsidR="00413D2C" w:rsidRDefault="000C5583">
      <w:pPr>
        <w:spacing w:after="75"/>
        <w:ind w:firstLine="240"/>
        <w:jc w:val="both"/>
      </w:pPr>
      <w:bookmarkStart w:id="544" w:name="910538"/>
      <w:bookmarkEnd w:id="543"/>
      <w:r>
        <w:rPr>
          <w:rFonts w:ascii="Arial" w:hAnsi="Arial"/>
          <w:color w:val="000000"/>
          <w:sz w:val="18"/>
        </w:rPr>
        <w:t>г) методик інспектування та відбору зразків;</w:t>
      </w:r>
    </w:p>
    <w:p w:rsidR="00413D2C" w:rsidRDefault="000C5583">
      <w:pPr>
        <w:spacing w:after="75"/>
        <w:ind w:firstLine="240"/>
        <w:jc w:val="both"/>
      </w:pPr>
      <w:bookmarkStart w:id="545" w:name="910539"/>
      <w:bookmarkEnd w:id="544"/>
      <w:r>
        <w:rPr>
          <w:rFonts w:ascii="Arial" w:hAnsi="Arial"/>
          <w:color w:val="000000"/>
          <w:sz w:val="18"/>
        </w:rPr>
        <w:lastRenderedPageBreak/>
        <w:t>ґ) діагностичних аналізів хвороб тварин;</w:t>
      </w:r>
    </w:p>
    <w:p w:rsidR="00413D2C" w:rsidRDefault="000C5583">
      <w:pPr>
        <w:spacing w:after="75"/>
        <w:ind w:firstLine="240"/>
        <w:jc w:val="both"/>
      </w:pPr>
      <w:bookmarkStart w:id="546" w:name="910540"/>
      <w:bookmarkEnd w:id="545"/>
      <w:r>
        <w:rPr>
          <w:rFonts w:ascii="Arial" w:hAnsi="Arial"/>
          <w:color w:val="000000"/>
          <w:sz w:val="18"/>
        </w:rPr>
        <w:t>д) розроблення, виробництва, реєстрації та контролю біологічних продуктів, що використовуються для діа</w:t>
      </w:r>
      <w:r>
        <w:rPr>
          <w:rFonts w:ascii="Arial" w:hAnsi="Arial"/>
          <w:color w:val="000000"/>
          <w:sz w:val="18"/>
        </w:rPr>
        <w:t>гностики хвороб тварин та виробництва ветеринарних препаратів;</w:t>
      </w:r>
    </w:p>
    <w:p w:rsidR="00413D2C" w:rsidRDefault="000C5583">
      <w:pPr>
        <w:spacing w:after="75"/>
        <w:ind w:firstLine="240"/>
        <w:jc w:val="both"/>
      </w:pPr>
      <w:bookmarkStart w:id="547" w:name="910541"/>
      <w:bookmarkEnd w:id="546"/>
      <w:r>
        <w:rPr>
          <w:rFonts w:ascii="Arial" w:hAnsi="Arial"/>
          <w:color w:val="000000"/>
          <w:sz w:val="18"/>
        </w:rPr>
        <w:t>е) обробки, спрямованої на знищення патогенних агентів у продуктах тваринного походження;</w:t>
      </w:r>
    </w:p>
    <w:p w:rsidR="00413D2C" w:rsidRDefault="000C5583">
      <w:pPr>
        <w:spacing w:after="75"/>
        <w:ind w:firstLine="240"/>
        <w:jc w:val="both"/>
      </w:pPr>
      <w:bookmarkStart w:id="548" w:name="910542"/>
      <w:bookmarkEnd w:id="547"/>
      <w:r>
        <w:rPr>
          <w:rFonts w:ascii="Arial" w:hAnsi="Arial"/>
          <w:color w:val="000000"/>
          <w:sz w:val="18"/>
        </w:rPr>
        <w:t>є) мінімального рівня кваліфікації (освіта та професійні тренінги) спеціалістів лабораторій та посадови</w:t>
      </w:r>
      <w:r>
        <w:rPr>
          <w:rFonts w:ascii="Arial" w:hAnsi="Arial"/>
          <w:color w:val="000000"/>
          <w:sz w:val="18"/>
        </w:rPr>
        <w:t>х осіб, уповноважених проводити інспектування товарів та видавати міжнародні ветеринарні сертифікати;</w:t>
      </w:r>
    </w:p>
    <w:p w:rsidR="00413D2C" w:rsidRDefault="000C5583">
      <w:pPr>
        <w:spacing w:after="75"/>
        <w:ind w:firstLine="240"/>
        <w:jc w:val="both"/>
      </w:pPr>
      <w:bookmarkStart w:id="549" w:name="910543"/>
      <w:bookmarkEnd w:id="548"/>
      <w:r>
        <w:rPr>
          <w:rFonts w:ascii="Arial" w:hAnsi="Arial"/>
          <w:color w:val="000000"/>
          <w:sz w:val="18"/>
        </w:rPr>
        <w:t>ж) використання міжнародних стандартів, інструкцій та рекомендацій при видачі міжнародних ветеринарних сертифікатів;</w:t>
      </w:r>
    </w:p>
    <w:p w:rsidR="00413D2C" w:rsidRDefault="000C5583">
      <w:pPr>
        <w:spacing w:after="75"/>
        <w:ind w:firstLine="240"/>
        <w:jc w:val="both"/>
      </w:pPr>
      <w:bookmarkStart w:id="550" w:name="910544"/>
      <w:bookmarkEnd w:id="549"/>
      <w:r>
        <w:rPr>
          <w:rFonts w:ascii="Arial" w:hAnsi="Arial"/>
          <w:color w:val="000000"/>
          <w:sz w:val="18"/>
        </w:rPr>
        <w:t>з) використання міжнародних стандарті</w:t>
      </w:r>
      <w:r>
        <w:rPr>
          <w:rFonts w:ascii="Arial" w:hAnsi="Arial"/>
          <w:color w:val="000000"/>
          <w:sz w:val="18"/>
        </w:rPr>
        <w:t>в, інструкцій та рекомендацій при застосуванні заходів контролю за спалахами хвороб тварин;</w:t>
      </w:r>
    </w:p>
    <w:p w:rsidR="00413D2C" w:rsidRDefault="000C5583">
      <w:pPr>
        <w:spacing w:after="75"/>
        <w:ind w:firstLine="240"/>
        <w:jc w:val="both"/>
      </w:pPr>
      <w:bookmarkStart w:id="551" w:name="910545"/>
      <w:bookmarkEnd w:id="550"/>
      <w:r>
        <w:rPr>
          <w:rFonts w:ascii="Arial" w:hAnsi="Arial"/>
          <w:color w:val="000000"/>
          <w:sz w:val="18"/>
        </w:rPr>
        <w:t>и) частоти серологічних обстежень хвороб тварин;</w:t>
      </w:r>
    </w:p>
    <w:p w:rsidR="00413D2C" w:rsidRDefault="000C5583">
      <w:pPr>
        <w:spacing w:after="75"/>
        <w:ind w:firstLine="240"/>
        <w:jc w:val="both"/>
      </w:pPr>
      <w:bookmarkStart w:id="552" w:name="910546"/>
      <w:bookmarkEnd w:id="551"/>
      <w:r>
        <w:rPr>
          <w:rFonts w:ascii="Arial" w:hAnsi="Arial"/>
          <w:color w:val="000000"/>
          <w:sz w:val="18"/>
        </w:rPr>
        <w:t>10) періодичність визнання недійсними міжнародних ветеринарних сертифікатів, а також сертифікатів, що засвідчують в</w:t>
      </w:r>
      <w:r>
        <w:rPr>
          <w:rFonts w:ascii="Arial" w:hAnsi="Arial"/>
          <w:color w:val="000000"/>
          <w:sz w:val="18"/>
        </w:rPr>
        <w:t xml:space="preserve">ідсутність хвороб тварин у вантажі, що імпортується, а також які були видані посадовою особою іноземної ветеринарної адміністрації на вантаж з товарами, що імпортуються, але визнані недійсними в результаті лабораторних досліджень (експертиз) зразків цього </w:t>
      </w:r>
      <w:r>
        <w:rPr>
          <w:rFonts w:ascii="Arial" w:hAnsi="Arial"/>
          <w:color w:val="000000"/>
          <w:sz w:val="18"/>
        </w:rPr>
        <w:t>вантажу;</w:t>
      </w:r>
    </w:p>
    <w:p w:rsidR="00413D2C" w:rsidRDefault="000C5583">
      <w:pPr>
        <w:spacing w:after="75"/>
        <w:ind w:firstLine="240"/>
        <w:jc w:val="both"/>
      </w:pPr>
      <w:bookmarkStart w:id="553" w:name="910547"/>
      <w:bookmarkEnd w:id="552"/>
      <w:r>
        <w:rPr>
          <w:rFonts w:ascii="Arial" w:hAnsi="Arial"/>
          <w:color w:val="000000"/>
          <w:sz w:val="18"/>
        </w:rPr>
        <w:t>11) наявності державної системи ідентифікації та реєстрації тварин;</w:t>
      </w:r>
    </w:p>
    <w:p w:rsidR="00413D2C" w:rsidRDefault="000C5583">
      <w:pPr>
        <w:spacing w:after="75"/>
        <w:ind w:firstLine="240"/>
        <w:jc w:val="both"/>
      </w:pPr>
      <w:bookmarkStart w:id="554" w:name="910548"/>
      <w:bookmarkEnd w:id="553"/>
      <w:r>
        <w:rPr>
          <w:rFonts w:ascii="Arial" w:hAnsi="Arial"/>
          <w:color w:val="000000"/>
          <w:sz w:val="18"/>
        </w:rPr>
        <w:t>12) інші критерії, рекомендовані відповідними міжнародними організаціями.</w:t>
      </w:r>
    </w:p>
    <w:p w:rsidR="00413D2C" w:rsidRDefault="000C5583">
      <w:pPr>
        <w:spacing w:after="75"/>
        <w:ind w:firstLine="240"/>
        <w:jc w:val="both"/>
      </w:pPr>
      <w:bookmarkStart w:id="555" w:name="910549"/>
      <w:bookmarkEnd w:id="554"/>
      <w:r>
        <w:rPr>
          <w:rFonts w:ascii="Arial" w:hAnsi="Arial"/>
          <w:color w:val="000000"/>
          <w:sz w:val="18"/>
        </w:rPr>
        <w:t>2. Усі розглянуті критерії та відповідні висновки, зроблені під час оцінки ефективності іноземної ветерин</w:t>
      </w:r>
      <w:r>
        <w:rPr>
          <w:rFonts w:ascii="Arial" w:hAnsi="Arial"/>
          <w:color w:val="000000"/>
          <w:sz w:val="18"/>
        </w:rPr>
        <w:t>арної адміністрації, повною мірою документуються та негайно надаються іноземній ветеринарній адміністрації за її запитом. Якщо іноземна країна звертається із запитом про проведення консультацій та надання коментарів щодо оцінки, консультації розпочинаються</w:t>
      </w:r>
      <w:r>
        <w:rPr>
          <w:rFonts w:ascii="Arial" w:hAnsi="Arial"/>
          <w:color w:val="000000"/>
          <w:sz w:val="18"/>
        </w:rPr>
        <w:t xml:space="preserve"> негайно, а їх результати та пояснення аналізуються на предмет наявності підстав перегляду оцінки ефективності іноземної ветеринарної адміністрації.</w:t>
      </w:r>
    </w:p>
    <w:p w:rsidR="00413D2C" w:rsidRDefault="000C5583">
      <w:pPr>
        <w:pStyle w:val="3"/>
        <w:spacing w:after="225"/>
        <w:jc w:val="center"/>
      </w:pPr>
      <w:bookmarkStart w:id="556" w:name="910550"/>
      <w:bookmarkEnd w:id="555"/>
      <w:r>
        <w:rPr>
          <w:rFonts w:ascii="Arial" w:hAnsi="Arial"/>
          <w:color w:val="000000"/>
          <w:sz w:val="26"/>
        </w:rPr>
        <w:t>Стаття 30. Процедури контролю, інспектування та ухвалення</w:t>
      </w:r>
    </w:p>
    <w:p w:rsidR="00413D2C" w:rsidRDefault="000C5583">
      <w:pPr>
        <w:spacing w:after="75"/>
        <w:ind w:firstLine="240"/>
        <w:jc w:val="both"/>
      </w:pPr>
      <w:bookmarkStart w:id="557" w:name="910551"/>
      <w:bookmarkEnd w:id="556"/>
      <w:r>
        <w:rPr>
          <w:rFonts w:ascii="Arial" w:hAnsi="Arial"/>
          <w:color w:val="000000"/>
          <w:sz w:val="18"/>
        </w:rPr>
        <w:t>1. Департамент забезпечує виконання всіх процедур</w:t>
      </w:r>
      <w:r>
        <w:rPr>
          <w:rFonts w:ascii="Arial" w:hAnsi="Arial"/>
          <w:color w:val="000000"/>
          <w:sz w:val="18"/>
        </w:rPr>
        <w:t xml:space="preserve"> перевірки та вимог ветеринарно-санітарних заходів, а саме:</w:t>
      </w:r>
    </w:p>
    <w:p w:rsidR="00413D2C" w:rsidRDefault="000C5583">
      <w:pPr>
        <w:spacing w:after="75"/>
        <w:ind w:firstLine="240"/>
        <w:jc w:val="both"/>
      </w:pPr>
      <w:bookmarkStart w:id="558" w:name="910552"/>
      <w:bookmarkEnd w:id="557"/>
      <w:r>
        <w:rPr>
          <w:rFonts w:ascii="Arial" w:hAnsi="Arial"/>
          <w:color w:val="000000"/>
          <w:sz w:val="18"/>
        </w:rPr>
        <w:t>1) відповідність таких процедур стандартам, рекомендаціям та інструкціям відповідних міжнародних організацій;</w:t>
      </w:r>
    </w:p>
    <w:p w:rsidR="00413D2C" w:rsidRDefault="000C5583">
      <w:pPr>
        <w:spacing w:after="75"/>
        <w:ind w:firstLine="240"/>
        <w:jc w:val="both"/>
      </w:pPr>
      <w:bookmarkStart w:id="559" w:name="910553"/>
      <w:bookmarkEnd w:id="558"/>
      <w:r>
        <w:rPr>
          <w:rFonts w:ascii="Arial" w:hAnsi="Arial"/>
          <w:color w:val="000000"/>
          <w:sz w:val="18"/>
        </w:rPr>
        <w:t>2) виконання таких процедур швидко, без невиправданої затримки і в порядку, не менш сп</w:t>
      </w:r>
      <w:r>
        <w:rPr>
          <w:rFonts w:ascii="Arial" w:hAnsi="Arial"/>
          <w:color w:val="000000"/>
          <w:sz w:val="18"/>
        </w:rPr>
        <w:t>риятливому для імпортованих товарів, ніж для аналогічних вітчизняних товарів;</w:t>
      </w:r>
    </w:p>
    <w:p w:rsidR="00413D2C" w:rsidRDefault="000C5583">
      <w:pPr>
        <w:spacing w:after="75"/>
        <w:ind w:firstLine="240"/>
        <w:jc w:val="both"/>
      </w:pPr>
      <w:bookmarkStart w:id="560" w:name="910554"/>
      <w:bookmarkEnd w:id="559"/>
      <w:r>
        <w:rPr>
          <w:rFonts w:ascii="Arial" w:hAnsi="Arial"/>
          <w:color w:val="000000"/>
          <w:sz w:val="18"/>
        </w:rPr>
        <w:t>3) обмеження вимог щодо відбору зразків для процедур контролю, інспектування та ухвалення обсягами, що є необхідними та обґрунтованими;</w:t>
      </w:r>
    </w:p>
    <w:p w:rsidR="00413D2C" w:rsidRDefault="000C5583">
      <w:pPr>
        <w:spacing w:after="75"/>
        <w:ind w:firstLine="240"/>
        <w:jc w:val="both"/>
      </w:pPr>
      <w:bookmarkStart w:id="561" w:name="910555"/>
      <w:bookmarkEnd w:id="560"/>
      <w:r>
        <w:rPr>
          <w:rFonts w:ascii="Arial" w:hAnsi="Arial"/>
          <w:color w:val="000000"/>
          <w:sz w:val="18"/>
        </w:rPr>
        <w:t>4) негайне інформування заявника, який зве</w:t>
      </w:r>
      <w:r>
        <w:rPr>
          <w:rFonts w:ascii="Arial" w:hAnsi="Arial"/>
          <w:color w:val="000000"/>
          <w:sz w:val="18"/>
        </w:rPr>
        <w:t>ртається із заявою про проведення процедур контролю, інспектування та ухвалення, про будь-які недоліки поданої заяви, щоб запобігти зволіканню при виконанні процедур контролю, інспектування та ухвалення, а в разі наявності недоліків у заяві на вимогу заявн</w:t>
      </w:r>
      <w:r>
        <w:rPr>
          <w:rFonts w:ascii="Arial" w:hAnsi="Arial"/>
          <w:color w:val="000000"/>
          <w:sz w:val="18"/>
        </w:rPr>
        <w:t>ика проведення визначених процедур наскільки це можливо;</w:t>
      </w:r>
    </w:p>
    <w:p w:rsidR="00413D2C" w:rsidRDefault="000C5583">
      <w:pPr>
        <w:spacing w:after="75"/>
        <w:ind w:firstLine="240"/>
        <w:jc w:val="both"/>
      </w:pPr>
      <w:bookmarkStart w:id="562" w:name="910556"/>
      <w:bookmarkEnd w:id="561"/>
      <w:r>
        <w:rPr>
          <w:rFonts w:ascii="Arial" w:hAnsi="Arial"/>
          <w:color w:val="000000"/>
          <w:sz w:val="18"/>
        </w:rPr>
        <w:t>5) повідомлення заявнику за його запитом очікуваного часу завершення цих процедур;</w:t>
      </w:r>
    </w:p>
    <w:p w:rsidR="00413D2C" w:rsidRDefault="000C5583">
      <w:pPr>
        <w:spacing w:after="75"/>
        <w:ind w:firstLine="240"/>
        <w:jc w:val="both"/>
      </w:pPr>
      <w:bookmarkStart w:id="563" w:name="910557"/>
      <w:bookmarkEnd w:id="562"/>
      <w:r>
        <w:rPr>
          <w:rFonts w:ascii="Arial" w:hAnsi="Arial"/>
          <w:color w:val="000000"/>
          <w:sz w:val="18"/>
        </w:rPr>
        <w:t>6) негайне повідомлення заявнику результатів процедур у письмовій формі та в повному обсязі;</w:t>
      </w:r>
    </w:p>
    <w:p w:rsidR="00413D2C" w:rsidRDefault="000C5583">
      <w:pPr>
        <w:spacing w:after="75"/>
        <w:ind w:firstLine="240"/>
        <w:jc w:val="both"/>
      </w:pPr>
      <w:bookmarkStart w:id="564" w:name="910558"/>
      <w:bookmarkEnd w:id="563"/>
      <w:r>
        <w:rPr>
          <w:rFonts w:ascii="Arial" w:hAnsi="Arial"/>
          <w:color w:val="000000"/>
          <w:sz w:val="18"/>
        </w:rPr>
        <w:t>7) застосування визначе</w:t>
      </w:r>
      <w:r>
        <w:rPr>
          <w:rFonts w:ascii="Arial" w:hAnsi="Arial"/>
          <w:color w:val="000000"/>
          <w:sz w:val="18"/>
        </w:rPr>
        <w:t>них процедур однаковою мірою до об'єктів державного ветеринарно-санітарного контролю та нагляду іноземного і вітчизняного походження;</w:t>
      </w:r>
    </w:p>
    <w:p w:rsidR="00413D2C" w:rsidRDefault="000C5583">
      <w:pPr>
        <w:spacing w:after="75"/>
        <w:ind w:firstLine="240"/>
        <w:jc w:val="both"/>
      </w:pPr>
      <w:bookmarkStart w:id="565" w:name="910559"/>
      <w:bookmarkEnd w:id="564"/>
      <w:r>
        <w:rPr>
          <w:rFonts w:ascii="Arial" w:hAnsi="Arial"/>
          <w:color w:val="000000"/>
          <w:sz w:val="18"/>
        </w:rPr>
        <w:t>8) обмеження усіх затверджених процедур, включаючи процедури, що забезпечують відповідність продукту, який був змінений (п</w:t>
      </w:r>
      <w:r>
        <w:rPr>
          <w:rFonts w:ascii="Arial" w:hAnsi="Arial"/>
          <w:color w:val="000000"/>
          <w:sz w:val="18"/>
        </w:rPr>
        <w:t>ідданий обробці, переробці або зміні в інший спосіб), вимогам ветеринарно-санітарних заходів, а також інформацію, необхідну для проведення процедур контролю, інспектування та ухвалення, обсягами, що необхідні для виконання ветеринарно-санітарних заходів;</w:t>
      </w:r>
    </w:p>
    <w:p w:rsidR="00413D2C" w:rsidRDefault="000C5583">
      <w:pPr>
        <w:spacing w:after="75"/>
        <w:ind w:firstLine="240"/>
        <w:jc w:val="both"/>
      </w:pPr>
      <w:bookmarkStart w:id="566" w:name="910560"/>
      <w:bookmarkEnd w:id="565"/>
      <w:r>
        <w:rPr>
          <w:rFonts w:ascii="Arial" w:hAnsi="Arial"/>
          <w:color w:val="000000"/>
          <w:sz w:val="18"/>
        </w:rPr>
        <w:t>9</w:t>
      </w:r>
      <w:r>
        <w:rPr>
          <w:rFonts w:ascii="Arial" w:hAnsi="Arial"/>
          <w:color w:val="000000"/>
          <w:sz w:val="18"/>
        </w:rPr>
        <w:t>) захист конфіденційності наданої інформації з метою забезпечення комерційних інтересів заявника;</w:t>
      </w:r>
    </w:p>
    <w:p w:rsidR="00413D2C" w:rsidRDefault="000C5583">
      <w:pPr>
        <w:spacing w:after="75"/>
        <w:ind w:firstLine="240"/>
        <w:jc w:val="both"/>
      </w:pPr>
      <w:bookmarkStart w:id="567" w:name="910561"/>
      <w:bookmarkEnd w:id="566"/>
      <w:r>
        <w:rPr>
          <w:rFonts w:ascii="Arial" w:hAnsi="Arial"/>
          <w:color w:val="000000"/>
          <w:sz w:val="18"/>
        </w:rPr>
        <w:t>10) однаковість плати, що стягується за процедури контролю, інспектування та ухвалення, для товарів вітчизняного походження і для імпортних товарів, яка не по</w:t>
      </w:r>
      <w:r>
        <w:rPr>
          <w:rFonts w:ascii="Arial" w:hAnsi="Arial"/>
          <w:color w:val="000000"/>
          <w:sz w:val="18"/>
        </w:rPr>
        <w:t>винна перевищувати фактичної вартості наданих послуг;</w:t>
      </w:r>
    </w:p>
    <w:p w:rsidR="00413D2C" w:rsidRDefault="000C5583">
      <w:pPr>
        <w:spacing w:after="75"/>
        <w:ind w:firstLine="240"/>
        <w:jc w:val="both"/>
      </w:pPr>
      <w:bookmarkStart w:id="568" w:name="910562"/>
      <w:bookmarkEnd w:id="567"/>
      <w:r>
        <w:rPr>
          <w:rFonts w:ascii="Arial" w:hAnsi="Arial"/>
          <w:color w:val="000000"/>
          <w:sz w:val="18"/>
        </w:rPr>
        <w:lastRenderedPageBreak/>
        <w:t>11) зведення до мінімуму незручностей, пов'язаних з процедурами відбору зразків та вимогами використання певних потужностей для проведення процедур контролю, інспектування та ухвалення рішень, які є спр</w:t>
      </w:r>
      <w:r>
        <w:rPr>
          <w:rFonts w:ascii="Arial" w:hAnsi="Arial"/>
          <w:color w:val="000000"/>
          <w:sz w:val="18"/>
        </w:rPr>
        <w:t>аведливими стосовно об'єктів державного ветеринарно-санітарного контролю та нагляду іноземного і вітчизняного походження;</w:t>
      </w:r>
    </w:p>
    <w:p w:rsidR="00413D2C" w:rsidRDefault="000C5583">
      <w:pPr>
        <w:spacing w:after="75"/>
        <w:ind w:firstLine="240"/>
        <w:jc w:val="both"/>
      </w:pPr>
      <w:bookmarkStart w:id="569" w:name="910563"/>
      <w:bookmarkEnd w:id="568"/>
      <w:r>
        <w:rPr>
          <w:rFonts w:ascii="Arial" w:hAnsi="Arial"/>
          <w:color w:val="000000"/>
          <w:sz w:val="18"/>
        </w:rPr>
        <w:t xml:space="preserve">12) встановлення процедури розгляду скарг щодо проведення процедур контролю, інспектування та ухвалення для вжиття заходів щодо </w:t>
      </w:r>
      <w:r>
        <w:rPr>
          <w:rFonts w:ascii="Arial" w:hAnsi="Arial"/>
          <w:color w:val="000000"/>
          <w:sz w:val="18"/>
        </w:rPr>
        <w:t>виправлення ситуації, якщо скарга виявилася обґрунтованою.</w:t>
      </w:r>
    </w:p>
    <w:p w:rsidR="00413D2C" w:rsidRDefault="000C5583">
      <w:pPr>
        <w:spacing w:after="75"/>
        <w:ind w:firstLine="240"/>
        <w:jc w:val="both"/>
      </w:pPr>
      <w:bookmarkStart w:id="570" w:name="910564"/>
      <w:bookmarkEnd w:id="569"/>
      <w:r>
        <w:rPr>
          <w:rFonts w:ascii="Arial" w:hAnsi="Arial"/>
          <w:color w:val="000000"/>
          <w:sz w:val="18"/>
        </w:rPr>
        <w:t>2. Департамент може встановлювати вимоги до потужностей (об'єктів), виробничих процесів, умов зберігання або інші вимоги стосовно товарів, що імпортуються в Україну. Такі вимоги не повинні перевищу</w:t>
      </w:r>
      <w:r>
        <w:rPr>
          <w:rFonts w:ascii="Arial" w:hAnsi="Arial"/>
          <w:color w:val="000000"/>
          <w:sz w:val="18"/>
        </w:rPr>
        <w:t>вати аналогічні вимоги, які встановлені для вітчизняних виробників, що здійснюють виробництво та/або обіг таких товарів.</w:t>
      </w:r>
    </w:p>
    <w:p w:rsidR="00413D2C" w:rsidRDefault="000C5583">
      <w:pPr>
        <w:spacing w:after="75"/>
        <w:ind w:firstLine="240"/>
        <w:jc w:val="both"/>
      </w:pPr>
      <w:bookmarkStart w:id="571" w:name="910565"/>
      <w:bookmarkEnd w:id="570"/>
      <w:r>
        <w:rPr>
          <w:rFonts w:ascii="Arial" w:hAnsi="Arial"/>
          <w:color w:val="000000"/>
          <w:sz w:val="18"/>
        </w:rPr>
        <w:t xml:space="preserve">3. Державна служба ветеринарної медицини України може перевіряти дотримання вимог до потужностей (об'єктів), виробничих процесів, умов </w:t>
      </w:r>
      <w:r>
        <w:rPr>
          <w:rFonts w:ascii="Arial" w:hAnsi="Arial"/>
          <w:color w:val="000000"/>
          <w:sz w:val="18"/>
        </w:rPr>
        <w:t xml:space="preserve">зберігання та інших вимог у країнах, з яких імпортуються товари (далі - потужності (об'єкти) для імпорту в Україну). Уповноважені Департаментом спеціалісти державної служби ветеринарної медицини повинні мати безперешкодний доступ до потужностей (об'єктів) </w:t>
      </w:r>
      <w:r>
        <w:rPr>
          <w:rFonts w:ascii="Arial" w:hAnsi="Arial"/>
          <w:color w:val="000000"/>
          <w:sz w:val="18"/>
        </w:rPr>
        <w:t>для імпорту в Україну з метою їх інспектування для перевірки дотримання вимог, визначених у частині другій цієї статті. Департамент зобов'язаний повідомити відповідну компетентну службу країни-імпортера про зазначене інспектування щонайменше за 48 годин.</w:t>
      </w:r>
    </w:p>
    <w:p w:rsidR="00413D2C" w:rsidRDefault="000C5583">
      <w:pPr>
        <w:spacing w:after="75"/>
        <w:ind w:firstLine="240"/>
        <w:jc w:val="both"/>
      </w:pPr>
      <w:bookmarkStart w:id="572" w:name="910566"/>
      <w:bookmarkEnd w:id="571"/>
      <w:r>
        <w:rPr>
          <w:rFonts w:ascii="Arial" w:hAnsi="Arial"/>
          <w:color w:val="000000"/>
          <w:sz w:val="18"/>
        </w:rPr>
        <w:t>4</w:t>
      </w:r>
      <w:r>
        <w:rPr>
          <w:rFonts w:ascii="Arial" w:hAnsi="Arial"/>
          <w:color w:val="000000"/>
          <w:sz w:val="18"/>
        </w:rPr>
        <w:t>. Імпорт товарів з потужностей (об'єктів) для імпорту в Україну, під час інспектування яких відповідна служба виявила недотримання встановлених вимог, не дозволяється.</w:t>
      </w:r>
    </w:p>
    <w:p w:rsidR="00413D2C" w:rsidRDefault="000C5583">
      <w:pPr>
        <w:spacing w:after="75"/>
        <w:ind w:firstLine="240"/>
        <w:jc w:val="both"/>
      </w:pPr>
      <w:bookmarkStart w:id="573" w:name="910567"/>
      <w:bookmarkEnd w:id="572"/>
      <w:r>
        <w:rPr>
          <w:rFonts w:ascii="Arial" w:hAnsi="Arial"/>
          <w:color w:val="000000"/>
          <w:sz w:val="18"/>
        </w:rPr>
        <w:t>5. Департамент веде реєстр потужностей (об'єктів) для імпорту в Україну товарів.</w:t>
      </w:r>
    </w:p>
    <w:p w:rsidR="00413D2C" w:rsidRDefault="000C5583">
      <w:pPr>
        <w:spacing w:after="75"/>
        <w:ind w:firstLine="240"/>
        <w:jc w:val="both"/>
      </w:pPr>
      <w:bookmarkStart w:id="574" w:name="910568"/>
      <w:bookmarkEnd w:id="573"/>
      <w:r>
        <w:rPr>
          <w:rFonts w:ascii="Arial" w:hAnsi="Arial"/>
          <w:color w:val="000000"/>
          <w:sz w:val="18"/>
        </w:rPr>
        <w:t>6. Поря</w:t>
      </w:r>
      <w:r>
        <w:rPr>
          <w:rFonts w:ascii="Arial" w:hAnsi="Arial"/>
          <w:color w:val="000000"/>
          <w:sz w:val="18"/>
        </w:rPr>
        <w:t>док проведення перевірки дотримання вимог, визначених у частині другій цієї статті, реєстрації та виключення з реєстру потужностей (об'єктів) для імпорту в Україну встановлюється Департаментом.</w:t>
      </w:r>
    </w:p>
    <w:p w:rsidR="00413D2C" w:rsidRDefault="000C5583">
      <w:pPr>
        <w:pStyle w:val="3"/>
        <w:spacing w:after="225"/>
        <w:jc w:val="center"/>
      </w:pPr>
      <w:bookmarkStart w:id="575" w:name="910569"/>
      <w:bookmarkEnd w:id="574"/>
      <w:r>
        <w:rPr>
          <w:rFonts w:ascii="Arial" w:hAnsi="Arial"/>
          <w:color w:val="000000"/>
          <w:sz w:val="26"/>
        </w:rPr>
        <w:t>Стаття 31. Документація ветеринарно-санітарних заходів</w:t>
      </w:r>
    </w:p>
    <w:p w:rsidR="00413D2C" w:rsidRDefault="000C5583">
      <w:pPr>
        <w:spacing w:after="75"/>
        <w:ind w:firstLine="240"/>
        <w:jc w:val="both"/>
      </w:pPr>
      <w:bookmarkStart w:id="576" w:name="910570"/>
      <w:bookmarkEnd w:id="575"/>
      <w:r>
        <w:rPr>
          <w:rFonts w:ascii="Arial" w:hAnsi="Arial"/>
          <w:color w:val="000000"/>
          <w:sz w:val="18"/>
        </w:rPr>
        <w:t>1. Голо</w:t>
      </w:r>
      <w:r>
        <w:rPr>
          <w:rFonts w:ascii="Arial" w:hAnsi="Arial"/>
          <w:color w:val="000000"/>
          <w:sz w:val="18"/>
        </w:rPr>
        <w:t xml:space="preserve">вний державний ветеринарний інспектор України призначає групу посадових осіб Департаменту, яка відповідає за отримання та координацію відповідей на всі запитання, що стосуються ветеринарно-санітарних заходів, включаючи процедури контролю, інспектування та </w:t>
      </w:r>
      <w:r>
        <w:rPr>
          <w:rFonts w:ascii="Arial" w:hAnsi="Arial"/>
          <w:color w:val="000000"/>
          <w:sz w:val="18"/>
        </w:rPr>
        <w:t>ухвалення, що надходять від заінтересованих осіб, та за надсилання на їх вимогу копій відповідних документів, які повинні включати:</w:t>
      </w:r>
    </w:p>
    <w:p w:rsidR="00413D2C" w:rsidRDefault="000C5583">
      <w:pPr>
        <w:spacing w:after="75"/>
        <w:ind w:firstLine="240"/>
        <w:jc w:val="both"/>
      </w:pPr>
      <w:bookmarkStart w:id="577" w:name="910571"/>
      <w:bookmarkEnd w:id="576"/>
      <w:r>
        <w:rPr>
          <w:rFonts w:ascii="Arial" w:hAnsi="Arial"/>
          <w:color w:val="000000"/>
          <w:sz w:val="18"/>
        </w:rPr>
        <w:t>1) ухвалені або запропоновані ветеринарно-санітарні заходи;</w:t>
      </w:r>
    </w:p>
    <w:p w:rsidR="00413D2C" w:rsidRDefault="000C5583">
      <w:pPr>
        <w:spacing w:after="75"/>
        <w:ind w:firstLine="240"/>
        <w:jc w:val="both"/>
      </w:pPr>
      <w:bookmarkStart w:id="578" w:name="910572"/>
      <w:bookmarkEnd w:id="577"/>
      <w:r>
        <w:rPr>
          <w:rFonts w:ascii="Arial" w:hAnsi="Arial"/>
          <w:color w:val="000000"/>
          <w:sz w:val="18"/>
        </w:rPr>
        <w:t>2) процедури контролю, інспектування та ухвалення;</w:t>
      </w:r>
    </w:p>
    <w:p w:rsidR="00413D2C" w:rsidRDefault="000C5583">
      <w:pPr>
        <w:spacing w:after="75"/>
        <w:ind w:firstLine="240"/>
        <w:jc w:val="both"/>
      </w:pPr>
      <w:bookmarkStart w:id="579" w:name="910573"/>
      <w:bookmarkEnd w:id="578"/>
      <w:r>
        <w:rPr>
          <w:rFonts w:ascii="Arial" w:hAnsi="Arial"/>
          <w:color w:val="000000"/>
          <w:sz w:val="18"/>
        </w:rPr>
        <w:t xml:space="preserve">3) процедури </w:t>
      </w:r>
      <w:r>
        <w:rPr>
          <w:rFonts w:ascii="Arial" w:hAnsi="Arial"/>
          <w:color w:val="000000"/>
          <w:sz w:val="18"/>
        </w:rPr>
        <w:t>оцінки ризику хвороб тварин, критерії, що беруться до уваги, та засоби визначення належного рівня захисту здоров'я тварин і пов'язаного з цим здоров'я людей;</w:t>
      </w:r>
    </w:p>
    <w:p w:rsidR="00413D2C" w:rsidRDefault="000C5583">
      <w:pPr>
        <w:spacing w:after="75"/>
        <w:ind w:firstLine="240"/>
        <w:jc w:val="both"/>
      </w:pPr>
      <w:bookmarkStart w:id="580" w:name="910574"/>
      <w:bookmarkEnd w:id="579"/>
      <w:r>
        <w:rPr>
          <w:rFonts w:ascii="Arial" w:hAnsi="Arial"/>
          <w:color w:val="000000"/>
          <w:sz w:val="18"/>
        </w:rPr>
        <w:t>4) інформацію про членство та участь України у відповідних міжнародних організаціях або міжнародни</w:t>
      </w:r>
      <w:r>
        <w:rPr>
          <w:rFonts w:ascii="Arial" w:hAnsi="Arial"/>
          <w:color w:val="000000"/>
          <w:sz w:val="18"/>
        </w:rPr>
        <w:t>х договорах стосовно ветеринарно-санітарних заходів і тексти таких договорів.</w:t>
      </w:r>
    </w:p>
    <w:p w:rsidR="00413D2C" w:rsidRDefault="000C5583">
      <w:pPr>
        <w:pStyle w:val="3"/>
        <w:spacing w:after="225"/>
        <w:jc w:val="center"/>
      </w:pPr>
      <w:bookmarkStart w:id="581" w:name="910575"/>
      <w:bookmarkEnd w:id="580"/>
      <w:r>
        <w:rPr>
          <w:rFonts w:ascii="Arial" w:hAnsi="Arial"/>
          <w:color w:val="000000"/>
          <w:sz w:val="26"/>
        </w:rPr>
        <w:t>Стаття 32. Видача відповідних ветеринарних документів</w:t>
      </w:r>
    </w:p>
    <w:p w:rsidR="00413D2C" w:rsidRDefault="000C5583">
      <w:pPr>
        <w:spacing w:after="75"/>
        <w:ind w:firstLine="240"/>
        <w:jc w:val="both"/>
      </w:pPr>
      <w:bookmarkStart w:id="582" w:name="910576"/>
      <w:bookmarkEnd w:id="581"/>
      <w:r>
        <w:rPr>
          <w:rFonts w:ascii="Arial" w:hAnsi="Arial"/>
          <w:color w:val="000000"/>
          <w:sz w:val="18"/>
        </w:rPr>
        <w:t>1. Одержання ветеринарних документів для переміщення тварин, продукції тваринного походження, інших об'єктів державного вете</w:t>
      </w:r>
      <w:r>
        <w:rPr>
          <w:rFonts w:ascii="Arial" w:hAnsi="Arial"/>
          <w:color w:val="000000"/>
          <w:sz w:val="18"/>
        </w:rPr>
        <w:t>ринарно-санітарного контролю та нагляду здійснюється з метою охорони території України від занесення хвороб тварин з території інших держав або карантинних зон та захисту населення від хвороб, спільних для тварин і людей, а також недопущення наявності зали</w:t>
      </w:r>
      <w:r>
        <w:rPr>
          <w:rFonts w:ascii="Arial" w:hAnsi="Arial"/>
          <w:color w:val="000000"/>
          <w:sz w:val="18"/>
        </w:rPr>
        <w:t>шкових кількостей ветеринарних препаратів та забруднюючих речовин у продуктах тваринного походження.</w:t>
      </w:r>
    </w:p>
    <w:p w:rsidR="00413D2C" w:rsidRDefault="000C5583">
      <w:pPr>
        <w:spacing w:after="75"/>
        <w:ind w:firstLine="240"/>
        <w:jc w:val="right"/>
      </w:pPr>
      <w:bookmarkStart w:id="583" w:name="911396"/>
      <w:bookmarkEnd w:id="582"/>
      <w:r>
        <w:rPr>
          <w:rFonts w:ascii="Arial" w:hAnsi="Arial"/>
          <w:color w:val="000000"/>
          <w:sz w:val="18"/>
        </w:rPr>
        <w:t>(частина перша статті 32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584" w:name="910577"/>
      <w:bookmarkEnd w:id="583"/>
      <w:r>
        <w:rPr>
          <w:rFonts w:ascii="Arial" w:hAnsi="Arial"/>
          <w:color w:val="000000"/>
          <w:sz w:val="18"/>
        </w:rPr>
        <w:t>2. Об'єкти державного ветеринарно-санітарного конт</w:t>
      </w:r>
      <w:r>
        <w:rPr>
          <w:rFonts w:ascii="Arial" w:hAnsi="Arial"/>
          <w:color w:val="000000"/>
          <w:sz w:val="18"/>
        </w:rPr>
        <w:t>ролю та нагляду, крім випадків, встановлених цим Законом, супроводжуються такими ветеринарними документами:</w:t>
      </w:r>
    </w:p>
    <w:p w:rsidR="00413D2C" w:rsidRDefault="000C5583">
      <w:pPr>
        <w:spacing w:after="75"/>
        <w:ind w:firstLine="240"/>
        <w:jc w:val="right"/>
      </w:pPr>
      <w:bookmarkStart w:id="585" w:name="911277"/>
      <w:bookmarkEnd w:id="584"/>
      <w:r>
        <w:rPr>
          <w:rFonts w:ascii="Arial" w:hAnsi="Arial"/>
          <w:color w:val="000000"/>
          <w:sz w:val="18"/>
        </w:rPr>
        <w:t>(абзац перший частини другої статті 32 із змінами,</w:t>
      </w:r>
      <w:r>
        <w:br/>
      </w:r>
      <w:r>
        <w:rPr>
          <w:rFonts w:ascii="Arial" w:hAnsi="Arial"/>
          <w:color w:val="000000"/>
          <w:sz w:val="18"/>
        </w:rPr>
        <w:t xml:space="preserve"> внесеними згідно із Законом України від 08.12.2015 р. N 867-VIII)</w:t>
      </w:r>
    </w:p>
    <w:p w:rsidR="00413D2C" w:rsidRDefault="000C5583">
      <w:pPr>
        <w:spacing w:after="75"/>
        <w:ind w:firstLine="240"/>
        <w:jc w:val="both"/>
      </w:pPr>
      <w:bookmarkStart w:id="586" w:name="910578"/>
      <w:bookmarkEnd w:id="585"/>
      <w:r>
        <w:rPr>
          <w:rFonts w:ascii="Arial" w:hAnsi="Arial"/>
          <w:color w:val="000000"/>
          <w:sz w:val="18"/>
        </w:rPr>
        <w:t>1) міжнародні ветеринарні серт</w:t>
      </w:r>
      <w:r>
        <w:rPr>
          <w:rFonts w:ascii="Arial" w:hAnsi="Arial"/>
          <w:color w:val="000000"/>
          <w:sz w:val="18"/>
        </w:rPr>
        <w:t>ифікати (для країн СНД - ветеринарні свідоцтва форми N 1, N 2 та N 3) - при переміщенні за межі України;</w:t>
      </w:r>
    </w:p>
    <w:p w:rsidR="00413D2C" w:rsidRDefault="000C5583">
      <w:pPr>
        <w:spacing w:after="75"/>
        <w:ind w:firstLine="240"/>
        <w:jc w:val="both"/>
      </w:pPr>
      <w:bookmarkStart w:id="587" w:name="910579"/>
      <w:bookmarkEnd w:id="586"/>
      <w:r>
        <w:rPr>
          <w:rFonts w:ascii="Arial" w:hAnsi="Arial"/>
          <w:color w:val="000000"/>
          <w:sz w:val="18"/>
        </w:rPr>
        <w:lastRenderedPageBreak/>
        <w:t>2) ветеринарні документи: ветеринарні свідоцтва (для України - форми N 1, N 2) - при переміщенні за межі території Автономної Республіки Крим, областей</w:t>
      </w:r>
      <w:r>
        <w:rPr>
          <w:rFonts w:ascii="Arial" w:hAnsi="Arial"/>
          <w:color w:val="000000"/>
          <w:sz w:val="18"/>
        </w:rPr>
        <w:t>, міст Києва та Севастополя, районів, міст (крім харчових продуктів тваринного та рослинного походження для споживання людиною);</w:t>
      </w:r>
    </w:p>
    <w:p w:rsidR="00413D2C" w:rsidRDefault="000C5583">
      <w:pPr>
        <w:spacing w:after="75"/>
        <w:ind w:firstLine="240"/>
        <w:jc w:val="right"/>
      </w:pPr>
      <w:bookmarkStart w:id="588" w:name="911237"/>
      <w:bookmarkEnd w:id="587"/>
      <w:r>
        <w:rPr>
          <w:rFonts w:ascii="Arial" w:hAnsi="Arial"/>
          <w:color w:val="000000"/>
          <w:sz w:val="18"/>
        </w:rPr>
        <w:t>(пункт 2 частини другої статті 32 у редакції</w:t>
      </w:r>
      <w:r>
        <w:br/>
      </w:r>
      <w:r>
        <w:rPr>
          <w:rFonts w:ascii="Arial" w:hAnsi="Arial"/>
          <w:color w:val="000000"/>
          <w:sz w:val="18"/>
        </w:rPr>
        <w:t xml:space="preserve"> Закону України від 12.02.2015 р. N 191-VIII,</w:t>
      </w:r>
      <w:r>
        <w:br/>
      </w:r>
      <w:r>
        <w:rPr>
          <w:rFonts w:ascii="Arial" w:hAnsi="Arial"/>
          <w:color w:val="000000"/>
          <w:sz w:val="18"/>
        </w:rPr>
        <w:t xml:space="preserve"> із змінами, внесеними згідно із</w:t>
      </w:r>
      <w:r>
        <w:br/>
      </w:r>
      <w:r>
        <w:rPr>
          <w:rFonts w:ascii="Arial" w:hAnsi="Arial"/>
          <w:color w:val="000000"/>
          <w:sz w:val="18"/>
        </w:rPr>
        <w:t xml:space="preserve"> За</w:t>
      </w:r>
      <w:r>
        <w:rPr>
          <w:rFonts w:ascii="Arial" w:hAnsi="Arial"/>
          <w:color w:val="000000"/>
          <w:sz w:val="18"/>
        </w:rPr>
        <w:t>коном України від 08.12.2015 р. N 867-VIII)</w:t>
      </w:r>
    </w:p>
    <w:p w:rsidR="00413D2C" w:rsidRDefault="000C5583">
      <w:pPr>
        <w:spacing w:after="75"/>
        <w:ind w:firstLine="240"/>
        <w:jc w:val="both"/>
      </w:pPr>
      <w:bookmarkStart w:id="589" w:name="910580"/>
      <w:bookmarkEnd w:id="588"/>
      <w:r>
        <w:rPr>
          <w:rFonts w:ascii="Arial" w:hAnsi="Arial"/>
          <w:color w:val="000000"/>
          <w:sz w:val="18"/>
        </w:rPr>
        <w:t>3) ветеринарні довідки - при переміщенні в межах району.</w:t>
      </w:r>
    </w:p>
    <w:p w:rsidR="00413D2C" w:rsidRDefault="000C5583">
      <w:pPr>
        <w:spacing w:after="75"/>
        <w:ind w:firstLine="240"/>
        <w:jc w:val="both"/>
      </w:pPr>
      <w:bookmarkStart w:id="590" w:name="910581"/>
      <w:bookmarkEnd w:id="589"/>
      <w:r>
        <w:rPr>
          <w:rFonts w:ascii="Arial" w:hAnsi="Arial"/>
          <w:color w:val="000000"/>
          <w:sz w:val="18"/>
        </w:rPr>
        <w:t>Ветеринарні документи включають також ветеринарні картки та/або ветеринарно-санітарні паспорти на тварин.</w:t>
      </w:r>
    </w:p>
    <w:p w:rsidR="00413D2C" w:rsidRDefault="000C5583">
      <w:pPr>
        <w:spacing w:after="75"/>
        <w:ind w:firstLine="240"/>
        <w:jc w:val="both"/>
      </w:pPr>
      <w:bookmarkStart w:id="591" w:name="911279"/>
      <w:bookmarkEnd w:id="590"/>
      <w:r>
        <w:rPr>
          <w:rFonts w:ascii="Arial" w:hAnsi="Arial"/>
          <w:color w:val="000000"/>
          <w:sz w:val="18"/>
        </w:rPr>
        <w:t>Видача відповідних ветеринарних документів на кор</w:t>
      </w:r>
      <w:r>
        <w:rPr>
          <w:rFonts w:ascii="Arial" w:hAnsi="Arial"/>
          <w:color w:val="000000"/>
          <w:sz w:val="18"/>
        </w:rPr>
        <w:t>ми з метою державного ветеринарно-санітарного контролю здійснюється виключно у таких випадках:</w:t>
      </w:r>
    </w:p>
    <w:p w:rsidR="00413D2C" w:rsidRDefault="000C5583">
      <w:pPr>
        <w:spacing w:after="75"/>
        <w:ind w:firstLine="240"/>
        <w:jc w:val="right"/>
      </w:pPr>
      <w:bookmarkStart w:id="592" w:name="911280"/>
      <w:bookmarkEnd w:id="591"/>
      <w:r>
        <w:rPr>
          <w:rFonts w:ascii="Arial" w:hAnsi="Arial"/>
          <w:color w:val="000000"/>
          <w:sz w:val="18"/>
        </w:rPr>
        <w:t>(частину другу статті 32 доповнено абзацом шостим</w:t>
      </w:r>
      <w:r>
        <w:br/>
      </w:r>
      <w:r>
        <w:rPr>
          <w:rFonts w:ascii="Arial" w:hAnsi="Arial"/>
          <w:color w:val="000000"/>
          <w:sz w:val="18"/>
        </w:rPr>
        <w:t xml:space="preserve"> згідно із Законом України від 08.12.2015 р. N 867-VIII)</w:t>
      </w:r>
    </w:p>
    <w:p w:rsidR="00413D2C" w:rsidRDefault="000C5583">
      <w:pPr>
        <w:spacing w:after="75"/>
        <w:ind w:firstLine="240"/>
        <w:jc w:val="both"/>
      </w:pPr>
      <w:bookmarkStart w:id="593" w:name="911281"/>
      <w:bookmarkEnd w:id="592"/>
      <w:r>
        <w:rPr>
          <w:rFonts w:ascii="Arial" w:hAnsi="Arial"/>
          <w:color w:val="000000"/>
          <w:sz w:val="18"/>
        </w:rPr>
        <w:t>за запитом особи, яка здійснює переміщення такого об'є</w:t>
      </w:r>
      <w:r>
        <w:rPr>
          <w:rFonts w:ascii="Arial" w:hAnsi="Arial"/>
          <w:color w:val="000000"/>
          <w:sz w:val="18"/>
        </w:rPr>
        <w:t>кта державного ветеринарно-санітарного контролю та нагляду;</w:t>
      </w:r>
    </w:p>
    <w:p w:rsidR="00413D2C" w:rsidRDefault="000C5583">
      <w:pPr>
        <w:spacing w:after="75"/>
        <w:ind w:firstLine="240"/>
        <w:jc w:val="right"/>
      </w:pPr>
      <w:bookmarkStart w:id="594" w:name="911282"/>
      <w:bookmarkEnd w:id="593"/>
      <w:r>
        <w:rPr>
          <w:rFonts w:ascii="Arial" w:hAnsi="Arial"/>
          <w:color w:val="000000"/>
          <w:sz w:val="18"/>
        </w:rPr>
        <w:t>(частину другу статті 32 доповнено абзацом сьомим</w:t>
      </w:r>
      <w:r>
        <w:br/>
      </w:r>
      <w:r>
        <w:rPr>
          <w:rFonts w:ascii="Arial" w:hAnsi="Arial"/>
          <w:color w:val="000000"/>
          <w:sz w:val="18"/>
        </w:rPr>
        <w:t xml:space="preserve"> згідно із Законом України від 08.12.2015 р. N 867-VIII)</w:t>
      </w:r>
    </w:p>
    <w:p w:rsidR="00413D2C" w:rsidRDefault="000C5583">
      <w:pPr>
        <w:spacing w:after="75"/>
        <w:ind w:firstLine="240"/>
        <w:jc w:val="both"/>
      </w:pPr>
      <w:bookmarkStart w:id="595" w:name="911283"/>
      <w:bookmarkEnd w:id="594"/>
      <w:r>
        <w:rPr>
          <w:rFonts w:ascii="Arial" w:hAnsi="Arial"/>
          <w:color w:val="000000"/>
          <w:sz w:val="18"/>
        </w:rPr>
        <w:t xml:space="preserve">якщо вимога про наявність відповідного ветеринарного документа передбачена </w:t>
      </w:r>
      <w:r>
        <w:rPr>
          <w:rFonts w:ascii="Arial" w:hAnsi="Arial"/>
          <w:color w:val="000000"/>
          <w:sz w:val="18"/>
        </w:rPr>
        <w:t>зовнішньоекономічним договором (контрактом);</w:t>
      </w:r>
    </w:p>
    <w:p w:rsidR="00413D2C" w:rsidRDefault="000C5583">
      <w:pPr>
        <w:spacing w:after="75"/>
        <w:ind w:firstLine="240"/>
        <w:jc w:val="right"/>
      </w:pPr>
      <w:bookmarkStart w:id="596" w:name="911284"/>
      <w:bookmarkEnd w:id="595"/>
      <w:r>
        <w:rPr>
          <w:rFonts w:ascii="Arial" w:hAnsi="Arial"/>
          <w:color w:val="000000"/>
          <w:sz w:val="18"/>
        </w:rPr>
        <w:t>(частину другу статті 32 доповнено абзацом восьмим</w:t>
      </w:r>
      <w:r>
        <w:br/>
      </w:r>
      <w:r>
        <w:rPr>
          <w:rFonts w:ascii="Arial" w:hAnsi="Arial"/>
          <w:color w:val="000000"/>
          <w:sz w:val="18"/>
        </w:rPr>
        <w:t xml:space="preserve"> згідно із Законом України від 08.12.2015 р. N 867-VIII)</w:t>
      </w:r>
    </w:p>
    <w:p w:rsidR="00413D2C" w:rsidRDefault="000C5583">
      <w:pPr>
        <w:spacing w:after="75"/>
        <w:ind w:firstLine="240"/>
        <w:jc w:val="both"/>
      </w:pPr>
      <w:bookmarkStart w:id="597" w:name="911285"/>
      <w:bookmarkEnd w:id="596"/>
      <w:r>
        <w:rPr>
          <w:rFonts w:ascii="Arial" w:hAnsi="Arial"/>
          <w:color w:val="000000"/>
          <w:sz w:val="18"/>
        </w:rPr>
        <w:t>якщо вимога про наявність відповідного ветеринарного документа передбачена законодавством держави-імпор</w:t>
      </w:r>
      <w:r>
        <w:rPr>
          <w:rFonts w:ascii="Arial" w:hAnsi="Arial"/>
          <w:color w:val="000000"/>
          <w:sz w:val="18"/>
        </w:rPr>
        <w:t>тера або надання такого документа вимагають компетентні органи держави-імпортера.</w:t>
      </w:r>
    </w:p>
    <w:p w:rsidR="00413D2C" w:rsidRDefault="000C5583">
      <w:pPr>
        <w:spacing w:after="75"/>
        <w:ind w:firstLine="240"/>
        <w:jc w:val="right"/>
      </w:pPr>
      <w:bookmarkStart w:id="598" w:name="911286"/>
      <w:bookmarkEnd w:id="597"/>
      <w:r>
        <w:rPr>
          <w:rFonts w:ascii="Arial" w:hAnsi="Arial"/>
          <w:color w:val="000000"/>
          <w:sz w:val="18"/>
        </w:rPr>
        <w:t>(частину другу статті 32 доповнено абзацом дев'ятим</w:t>
      </w:r>
      <w:r>
        <w:br/>
      </w:r>
      <w:r>
        <w:rPr>
          <w:rFonts w:ascii="Arial" w:hAnsi="Arial"/>
          <w:color w:val="000000"/>
          <w:sz w:val="18"/>
        </w:rPr>
        <w:t xml:space="preserve"> згідно із Законом України від 08.12.2015 р. N 867-VIII)</w:t>
      </w:r>
    </w:p>
    <w:p w:rsidR="00413D2C" w:rsidRDefault="000C5583">
      <w:pPr>
        <w:spacing w:after="75"/>
        <w:ind w:firstLine="240"/>
        <w:jc w:val="both"/>
      </w:pPr>
      <w:bookmarkStart w:id="599" w:name="910582"/>
      <w:bookmarkEnd w:id="598"/>
      <w:r>
        <w:rPr>
          <w:rFonts w:ascii="Arial" w:hAnsi="Arial"/>
          <w:color w:val="000000"/>
          <w:sz w:val="18"/>
        </w:rPr>
        <w:t>3. Право видачі міжнародних ветеринарних сертифікатів, ветеринарн</w:t>
      </w:r>
      <w:r>
        <w:rPr>
          <w:rFonts w:ascii="Arial" w:hAnsi="Arial"/>
          <w:color w:val="000000"/>
          <w:sz w:val="18"/>
        </w:rPr>
        <w:t>их свідоцтв, ветеринарних довідок, ветеринарних карток та/або ветеринарно-санітарних паспортів на тварин надається відповідним державним ветеринарним інспекторам та офіційним ветеринарним лікарям:</w:t>
      </w:r>
    </w:p>
    <w:p w:rsidR="00413D2C" w:rsidRDefault="000C5583">
      <w:pPr>
        <w:spacing w:after="75"/>
        <w:ind w:firstLine="240"/>
        <w:jc w:val="both"/>
      </w:pPr>
      <w:bookmarkStart w:id="600" w:name="910583"/>
      <w:bookmarkEnd w:id="599"/>
      <w:r>
        <w:rPr>
          <w:rFonts w:ascii="Arial" w:hAnsi="Arial"/>
          <w:color w:val="000000"/>
          <w:sz w:val="18"/>
        </w:rPr>
        <w:t xml:space="preserve">1) управлінь ветеринарної медицини в Автономній Республіці </w:t>
      </w:r>
      <w:r>
        <w:rPr>
          <w:rFonts w:ascii="Arial" w:hAnsi="Arial"/>
          <w:color w:val="000000"/>
          <w:sz w:val="18"/>
        </w:rPr>
        <w:t>Крим, областях, містах Києві та Севастополі, містах обласного значення, районах;</w:t>
      </w:r>
    </w:p>
    <w:p w:rsidR="00413D2C" w:rsidRDefault="000C5583">
      <w:pPr>
        <w:spacing w:after="75"/>
        <w:ind w:firstLine="240"/>
        <w:jc w:val="both"/>
      </w:pPr>
      <w:bookmarkStart w:id="601" w:name="910584"/>
      <w:bookmarkEnd w:id="600"/>
      <w:r>
        <w:rPr>
          <w:rFonts w:ascii="Arial" w:hAnsi="Arial"/>
          <w:color w:val="000000"/>
          <w:sz w:val="18"/>
        </w:rPr>
        <w:t>2) державних закладів ветеринарної медицини;</w:t>
      </w:r>
    </w:p>
    <w:p w:rsidR="00413D2C" w:rsidRDefault="000C5583">
      <w:pPr>
        <w:spacing w:after="75"/>
        <w:ind w:firstLine="240"/>
        <w:jc w:val="both"/>
      </w:pPr>
      <w:bookmarkStart w:id="602" w:name="910585"/>
      <w:bookmarkEnd w:id="601"/>
      <w:r>
        <w:rPr>
          <w:rFonts w:ascii="Arial" w:hAnsi="Arial"/>
          <w:color w:val="000000"/>
          <w:sz w:val="18"/>
        </w:rPr>
        <w:t>3) регіональних служб державного ветеринарно-санітарного контролю та нагляду на державному кордоні та транспорті.</w:t>
      </w:r>
    </w:p>
    <w:p w:rsidR="00413D2C" w:rsidRDefault="000C5583">
      <w:pPr>
        <w:spacing w:after="75"/>
        <w:ind w:firstLine="240"/>
        <w:jc w:val="both"/>
      </w:pPr>
      <w:bookmarkStart w:id="603" w:name="910586"/>
      <w:bookmarkEnd w:id="602"/>
      <w:r>
        <w:rPr>
          <w:rFonts w:ascii="Arial" w:hAnsi="Arial"/>
          <w:color w:val="000000"/>
          <w:sz w:val="18"/>
        </w:rPr>
        <w:t>4. Ветеринарні д</w:t>
      </w:r>
      <w:r>
        <w:rPr>
          <w:rFonts w:ascii="Arial" w:hAnsi="Arial"/>
          <w:color w:val="000000"/>
          <w:sz w:val="18"/>
        </w:rPr>
        <w:t>овідки та ветеринарно-санітарні паспорти на тварин також можуть видаватися ліцензованими лікарями ветеринарної медицини.</w:t>
      </w:r>
    </w:p>
    <w:p w:rsidR="00413D2C" w:rsidRDefault="000C5583">
      <w:pPr>
        <w:spacing w:after="75"/>
        <w:ind w:firstLine="240"/>
        <w:jc w:val="both"/>
      </w:pPr>
      <w:bookmarkStart w:id="604" w:name="910587"/>
      <w:bookmarkEnd w:id="603"/>
      <w:r>
        <w:rPr>
          <w:rFonts w:ascii="Arial" w:hAnsi="Arial"/>
          <w:color w:val="000000"/>
          <w:sz w:val="18"/>
        </w:rPr>
        <w:t>5. Видача відповідних ветеринарних документів здійснюється на платній основі відповідно до статті 99 цього Закону.</w:t>
      </w:r>
    </w:p>
    <w:p w:rsidR="00413D2C" w:rsidRDefault="000C5583">
      <w:pPr>
        <w:spacing w:after="75"/>
        <w:ind w:firstLine="240"/>
        <w:jc w:val="both"/>
      </w:pPr>
      <w:bookmarkStart w:id="605" w:name="910588"/>
      <w:bookmarkEnd w:id="604"/>
      <w:r>
        <w:rPr>
          <w:rFonts w:ascii="Arial" w:hAnsi="Arial"/>
          <w:color w:val="000000"/>
          <w:sz w:val="18"/>
        </w:rPr>
        <w:t>6. Рішення про видач</w:t>
      </w:r>
      <w:r>
        <w:rPr>
          <w:rFonts w:ascii="Arial" w:hAnsi="Arial"/>
          <w:color w:val="000000"/>
          <w:sz w:val="18"/>
        </w:rPr>
        <w:t>у або відмову у видачі ветеринарних документів приймається не пізніше ніж через місяць з дати надходження документів на розгляд.</w:t>
      </w:r>
    </w:p>
    <w:p w:rsidR="00413D2C" w:rsidRDefault="000C5583">
      <w:pPr>
        <w:spacing w:after="75"/>
        <w:ind w:firstLine="240"/>
        <w:jc w:val="both"/>
      </w:pPr>
      <w:bookmarkStart w:id="606" w:name="910589"/>
      <w:bookmarkEnd w:id="605"/>
      <w:r>
        <w:rPr>
          <w:rFonts w:ascii="Arial" w:hAnsi="Arial"/>
          <w:color w:val="000000"/>
          <w:sz w:val="18"/>
        </w:rPr>
        <w:t>7. Підставою для відмови у видачі та припинення дії ветеринарних документів є:</w:t>
      </w:r>
    </w:p>
    <w:p w:rsidR="00413D2C" w:rsidRDefault="000C5583">
      <w:pPr>
        <w:spacing w:after="75"/>
        <w:ind w:firstLine="240"/>
        <w:jc w:val="both"/>
      </w:pPr>
      <w:bookmarkStart w:id="607" w:name="910590"/>
      <w:bookmarkEnd w:id="606"/>
      <w:r>
        <w:rPr>
          <w:rFonts w:ascii="Arial" w:hAnsi="Arial"/>
          <w:color w:val="000000"/>
          <w:sz w:val="18"/>
        </w:rPr>
        <w:t xml:space="preserve">1) недотримання ветеринарно-санітарних заходів, </w:t>
      </w:r>
      <w:r>
        <w:rPr>
          <w:rFonts w:ascii="Arial" w:hAnsi="Arial"/>
          <w:color w:val="000000"/>
          <w:sz w:val="18"/>
        </w:rPr>
        <w:t>передбачених законодавством; ускладнення епізоотичної ситуації на відповідній території, потужності (об'єкті);</w:t>
      </w:r>
    </w:p>
    <w:p w:rsidR="00413D2C" w:rsidRDefault="000C5583">
      <w:pPr>
        <w:spacing w:after="75"/>
        <w:ind w:firstLine="240"/>
        <w:jc w:val="both"/>
      </w:pPr>
      <w:bookmarkStart w:id="608" w:name="910591"/>
      <w:bookmarkEnd w:id="607"/>
      <w:r>
        <w:rPr>
          <w:rFonts w:ascii="Arial" w:hAnsi="Arial"/>
          <w:color w:val="000000"/>
          <w:sz w:val="18"/>
        </w:rPr>
        <w:t>2) неможливість безпосереднього огляду об'єкта державного ветеринарно-санітарного контролю та нагляду;</w:t>
      </w:r>
    </w:p>
    <w:p w:rsidR="00413D2C" w:rsidRDefault="000C5583">
      <w:pPr>
        <w:spacing w:after="75"/>
        <w:ind w:firstLine="240"/>
        <w:jc w:val="both"/>
      </w:pPr>
      <w:bookmarkStart w:id="609" w:name="910592"/>
      <w:bookmarkEnd w:id="608"/>
      <w:r>
        <w:rPr>
          <w:rFonts w:ascii="Arial" w:hAnsi="Arial"/>
          <w:color w:val="000000"/>
          <w:sz w:val="18"/>
        </w:rPr>
        <w:t>3) відсутність документального підтверджен</w:t>
      </w:r>
      <w:r>
        <w:rPr>
          <w:rFonts w:ascii="Arial" w:hAnsi="Arial"/>
          <w:color w:val="000000"/>
          <w:sz w:val="18"/>
        </w:rPr>
        <w:t>ня епізоотичного благополуччя місцевості походження та ветеринарно-санітарного стану об'єктів; відсутність необхідної ветеринарної обробки тварин, їх карантинування, відповідних досліджень та/або експертного висновку.</w:t>
      </w:r>
    </w:p>
    <w:p w:rsidR="00413D2C" w:rsidRDefault="000C5583">
      <w:pPr>
        <w:spacing w:after="75"/>
        <w:ind w:firstLine="240"/>
        <w:jc w:val="both"/>
      </w:pPr>
      <w:bookmarkStart w:id="610" w:name="911571"/>
      <w:bookmarkEnd w:id="609"/>
      <w:r>
        <w:rPr>
          <w:rFonts w:ascii="Arial" w:hAnsi="Arial"/>
          <w:color w:val="000000"/>
          <w:sz w:val="18"/>
        </w:rPr>
        <w:t>8. Порядок видачі ветеринарних докумен</w:t>
      </w:r>
      <w:r>
        <w:rPr>
          <w:rFonts w:ascii="Arial" w:hAnsi="Arial"/>
          <w:color w:val="000000"/>
          <w:sz w:val="18"/>
        </w:rPr>
        <w:t>тів затверджується центральним органом виконавчої влади з питань аграрної політики.</w:t>
      </w:r>
    </w:p>
    <w:p w:rsidR="00413D2C" w:rsidRDefault="000C5583">
      <w:pPr>
        <w:spacing w:after="75"/>
        <w:ind w:firstLine="240"/>
        <w:jc w:val="right"/>
      </w:pPr>
      <w:bookmarkStart w:id="611" w:name="911572"/>
      <w:bookmarkEnd w:id="610"/>
      <w:r>
        <w:rPr>
          <w:rFonts w:ascii="Arial" w:hAnsi="Arial"/>
          <w:color w:val="000000"/>
          <w:sz w:val="18"/>
        </w:rPr>
        <w:lastRenderedPageBreak/>
        <w:t>(частина восьма статті 32 у редакції</w:t>
      </w:r>
      <w:r>
        <w:br/>
      </w:r>
      <w:r>
        <w:rPr>
          <w:rFonts w:ascii="Arial" w:hAnsi="Arial"/>
          <w:color w:val="000000"/>
          <w:sz w:val="18"/>
        </w:rPr>
        <w:t xml:space="preserve"> Закону України від 30.06.2023 р. N 3221-IX)</w:t>
      </w:r>
    </w:p>
    <w:p w:rsidR="00413D2C" w:rsidRDefault="000C5583">
      <w:pPr>
        <w:pStyle w:val="3"/>
        <w:spacing w:after="225"/>
        <w:jc w:val="center"/>
      </w:pPr>
      <w:bookmarkStart w:id="612" w:name="910594"/>
      <w:bookmarkEnd w:id="611"/>
      <w:r>
        <w:rPr>
          <w:rFonts w:ascii="Arial" w:hAnsi="Arial"/>
          <w:color w:val="000000"/>
          <w:sz w:val="26"/>
        </w:rPr>
        <w:t>Розділ V</w:t>
      </w:r>
      <w:r>
        <w:br/>
      </w:r>
      <w:r>
        <w:rPr>
          <w:rFonts w:ascii="Arial" w:hAnsi="Arial"/>
          <w:color w:val="000000"/>
          <w:sz w:val="26"/>
        </w:rPr>
        <w:t xml:space="preserve"> ЗАХИСТ ЗДОРОВ'Я ТВАРИН</w:t>
      </w:r>
    </w:p>
    <w:p w:rsidR="00413D2C" w:rsidRDefault="000C5583">
      <w:pPr>
        <w:pStyle w:val="3"/>
        <w:spacing w:after="225"/>
        <w:jc w:val="center"/>
      </w:pPr>
      <w:bookmarkStart w:id="613" w:name="910595"/>
      <w:bookmarkEnd w:id="612"/>
      <w:r>
        <w:rPr>
          <w:rFonts w:ascii="Arial" w:hAnsi="Arial"/>
          <w:color w:val="000000"/>
          <w:sz w:val="26"/>
        </w:rPr>
        <w:t>Стаття 33. Хвороби, що підлягають повідомленню</w:t>
      </w:r>
    </w:p>
    <w:p w:rsidR="00413D2C" w:rsidRDefault="000C5583">
      <w:pPr>
        <w:spacing w:after="75"/>
        <w:ind w:firstLine="240"/>
        <w:jc w:val="both"/>
      </w:pPr>
      <w:bookmarkStart w:id="614" w:name="910596"/>
      <w:bookmarkEnd w:id="613"/>
      <w:r>
        <w:rPr>
          <w:rFonts w:ascii="Arial" w:hAnsi="Arial"/>
          <w:color w:val="000000"/>
          <w:sz w:val="18"/>
        </w:rPr>
        <w:t xml:space="preserve">1. Список </w:t>
      </w:r>
      <w:r>
        <w:rPr>
          <w:rFonts w:ascii="Arial" w:hAnsi="Arial"/>
          <w:color w:val="000000"/>
          <w:sz w:val="18"/>
        </w:rPr>
        <w:t>хвороб, що підлягають повідомленню, затверджується Департаментом та включає:</w:t>
      </w:r>
    </w:p>
    <w:p w:rsidR="00413D2C" w:rsidRDefault="000C5583">
      <w:pPr>
        <w:spacing w:after="75"/>
        <w:ind w:firstLine="240"/>
        <w:jc w:val="both"/>
      </w:pPr>
      <w:bookmarkStart w:id="615" w:name="910597"/>
      <w:bookmarkEnd w:id="614"/>
      <w:r>
        <w:rPr>
          <w:rFonts w:ascii="Arial" w:hAnsi="Arial"/>
          <w:color w:val="000000"/>
          <w:sz w:val="18"/>
        </w:rPr>
        <w:t>1) всі особливо небезпечні хвороби, занесені до списку МЕБ;</w:t>
      </w:r>
    </w:p>
    <w:p w:rsidR="00413D2C" w:rsidRDefault="000C5583">
      <w:pPr>
        <w:spacing w:after="75"/>
        <w:ind w:firstLine="240"/>
        <w:jc w:val="both"/>
      </w:pPr>
      <w:bookmarkStart w:id="616" w:name="910598"/>
      <w:bookmarkEnd w:id="615"/>
      <w:r>
        <w:rPr>
          <w:rFonts w:ascii="Arial" w:hAnsi="Arial"/>
          <w:color w:val="000000"/>
          <w:sz w:val="18"/>
        </w:rPr>
        <w:t>2) екзотичні хвороби тварин, які в разі занесення та подальшого поширення в Україні можуть призвести до неприйнятного р</w:t>
      </w:r>
      <w:r>
        <w:rPr>
          <w:rFonts w:ascii="Arial" w:hAnsi="Arial"/>
          <w:color w:val="000000"/>
          <w:sz w:val="18"/>
        </w:rPr>
        <w:t>івня ризику для тварин та/або людей;</w:t>
      </w:r>
    </w:p>
    <w:p w:rsidR="00413D2C" w:rsidRDefault="000C5583">
      <w:pPr>
        <w:spacing w:after="75"/>
        <w:ind w:firstLine="240"/>
        <w:jc w:val="both"/>
      </w:pPr>
      <w:bookmarkStart w:id="617" w:name="910599"/>
      <w:bookmarkEnd w:id="616"/>
      <w:r>
        <w:rPr>
          <w:rFonts w:ascii="Arial" w:hAnsi="Arial"/>
          <w:color w:val="000000"/>
          <w:sz w:val="18"/>
        </w:rPr>
        <w:t>3) хвороби тварин, що проявляються в Україні, які в разі спалаху або поширення на території України можуть призвести до неприйнятного рівня ризику для здоров'я тварин та/або людей.</w:t>
      </w:r>
    </w:p>
    <w:p w:rsidR="00413D2C" w:rsidRDefault="000C5583">
      <w:pPr>
        <w:spacing w:after="75"/>
        <w:ind w:firstLine="240"/>
        <w:jc w:val="both"/>
      </w:pPr>
      <w:bookmarkStart w:id="618" w:name="910600"/>
      <w:bookmarkEnd w:id="617"/>
      <w:r>
        <w:rPr>
          <w:rFonts w:ascii="Arial" w:hAnsi="Arial"/>
          <w:color w:val="000000"/>
          <w:sz w:val="18"/>
        </w:rPr>
        <w:t>2. За рекомендацією Головного державно</w:t>
      </w:r>
      <w:r>
        <w:rPr>
          <w:rFonts w:ascii="Arial" w:hAnsi="Arial"/>
          <w:color w:val="000000"/>
          <w:sz w:val="18"/>
        </w:rPr>
        <w:t>го ветеринарного інспектора України хвороба тварин може бути включена до переліку хвороб, що підлягають повідомленню, з метою збору інформації щодо поширення цієї хвороби.</w:t>
      </w:r>
    </w:p>
    <w:p w:rsidR="00413D2C" w:rsidRDefault="000C5583">
      <w:pPr>
        <w:pStyle w:val="3"/>
        <w:spacing w:after="225"/>
        <w:jc w:val="center"/>
      </w:pPr>
      <w:bookmarkStart w:id="619" w:name="910601"/>
      <w:bookmarkEnd w:id="618"/>
      <w:r>
        <w:rPr>
          <w:rFonts w:ascii="Arial" w:hAnsi="Arial"/>
          <w:color w:val="000000"/>
          <w:sz w:val="26"/>
        </w:rPr>
        <w:t>Стаття 34. Реєстрація тваринницьких потужностей</w:t>
      </w:r>
    </w:p>
    <w:p w:rsidR="00413D2C" w:rsidRDefault="000C5583">
      <w:pPr>
        <w:spacing w:after="75"/>
        <w:ind w:firstLine="240"/>
        <w:jc w:val="both"/>
      </w:pPr>
      <w:bookmarkStart w:id="620" w:name="910602"/>
      <w:bookmarkEnd w:id="619"/>
      <w:r>
        <w:rPr>
          <w:rFonts w:ascii="Arial" w:hAnsi="Arial"/>
          <w:color w:val="000000"/>
          <w:sz w:val="18"/>
        </w:rPr>
        <w:t>1. Особи, які вирощують тварин для в</w:t>
      </w:r>
      <w:r>
        <w:rPr>
          <w:rFonts w:ascii="Arial" w:hAnsi="Arial"/>
          <w:color w:val="000000"/>
          <w:sz w:val="18"/>
        </w:rPr>
        <w:t xml:space="preserve">ласного споживання, включаючи велику рогату худобу, свиней, овець, кіз, </w:t>
      </w:r>
      <w:proofErr w:type="spellStart"/>
      <w:r>
        <w:rPr>
          <w:rFonts w:ascii="Arial" w:hAnsi="Arial"/>
          <w:color w:val="000000"/>
          <w:sz w:val="18"/>
        </w:rPr>
        <w:t>кролів</w:t>
      </w:r>
      <w:proofErr w:type="spellEnd"/>
      <w:r>
        <w:rPr>
          <w:rFonts w:ascii="Arial" w:hAnsi="Arial"/>
          <w:color w:val="000000"/>
          <w:sz w:val="18"/>
        </w:rPr>
        <w:t xml:space="preserve"> та птицю, за винятком непродуктивних тварин, а також тих, що вирощуються з рекреаційною метою, зобов'язані реєструватися у відповідних державних органах ветеринарної медицини. У</w:t>
      </w:r>
      <w:r>
        <w:rPr>
          <w:rFonts w:ascii="Arial" w:hAnsi="Arial"/>
          <w:color w:val="000000"/>
          <w:sz w:val="18"/>
        </w:rPr>
        <w:t xml:space="preserve"> реєстрі зазначаються ім'я власника тварин, адреса, телефон та інша інформація, види тварин, що утримуються відповідною особою, кількість тварин кожного виду.</w:t>
      </w:r>
    </w:p>
    <w:p w:rsidR="00413D2C" w:rsidRDefault="000C5583">
      <w:pPr>
        <w:spacing w:after="75"/>
        <w:ind w:firstLine="240"/>
        <w:jc w:val="both"/>
      </w:pPr>
      <w:bookmarkStart w:id="621" w:name="910603"/>
      <w:bookmarkEnd w:id="620"/>
      <w:r>
        <w:rPr>
          <w:rFonts w:ascii="Arial" w:hAnsi="Arial"/>
          <w:color w:val="000000"/>
          <w:sz w:val="18"/>
        </w:rPr>
        <w:t xml:space="preserve">2. Оператори потужностей (об'єктів), що використовуються для промислового вирощування </w:t>
      </w:r>
      <w:r>
        <w:rPr>
          <w:rFonts w:ascii="Arial" w:hAnsi="Arial"/>
          <w:color w:val="000000"/>
          <w:sz w:val="18"/>
        </w:rPr>
        <w:t>(розведення) тварин, зобов'язані зареєструвати їх у відповідних державних органах ветеринарної медицини. У реєстрі зазначаються види тварин, що утримуються на відповідних потужностях (об'єктах), кількість тварин кожного виду, назва оператора потужностей (о</w:t>
      </w:r>
      <w:r>
        <w:rPr>
          <w:rFonts w:ascii="Arial" w:hAnsi="Arial"/>
          <w:color w:val="000000"/>
          <w:sz w:val="18"/>
        </w:rPr>
        <w:t>б'єктів) та за необхідності - назва власника тварин, адреси, телефон та інша інформація.</w:t>
      </w:r>
    </w:p>
    <w:p w:rsidR="00413D2C" w:rsidRDefault="000C5583">
      <w:pPr>
        <w:pStyle w:val="3"/>
        <w:spacing w:after="225"/>
        <w:jc w:val="center"/>
      </w:pPr>
      <w:bookmarkStart w:id="622" w:name="910604"/>
      <w:bookmarkEnd w:id="621"/>
      <w:r>
        <w:rPr>
          <w:rFonts w:ascii="Arial" w:hAnsi="Arial"/>
          <w:color w:val="000000"/>
          <w:sz w:val="26"/>
        </w:rPr>
        <w:t>Стаття 35. Застосування профілактичного карантину тварин</w:t>
      </w:r>
    </w:p>
    <w:p w:rsidR="00413D2C" w:rsidRDefault="000C5583">
      <w:pPr>
        <w:spacing w:after="75"/>
        <w:ind w:firstLine="240"/>
        <w:jc w:val="both"/>
      </w:pPr>
      <w:bookmarkStart w:id="623" w:name="910605"/>
      <w:bookmarkEnd w:id="622"/>
      <w:r>
        <w:rPr>
          <w:rFonts w:ascii="Arial" w:hAnsi="Arial"/>
          <w:color w:val="000000"/>
          <w:sz w:val="18"/>
        </w:rPr>
        <w:t>Тварини, що надходять до стада з інших потужностей (об'єктів) або придбані на внутрішньому ринку, підлягають о</w:t>
      </w:r>
      <w:r>
        <w:rPr>
          <w:rFonts w:ascii="Arial" w:hAnsi="Arial"/>
          <w:color w:val="000000"/>
          <w:sz w:val="18"/>
        </w:rPr>
        <w:t>бов'язковому профілактичному карантину протягом визначеного періоду. Протягом профілактичного карантину тварини утримуються окремо у спеціально відведених ізольованих місцях (карантинних пунктах) під наглядом державного ветеринарного інспектора, уповноваже</w:t>
      </w:r>
      <w:r>
        <w:rPr>
          <w:rFonts w:ascii="Arial" w:hAnsi="Arial"/>
          <w:color w:val="000000"/>
          <w:sz w:val="18"/>
        </w:rPr>
        <w:t>ного або ліцензованого лікаря ветеринарної медицини та підлягають ветеринарно-санітарному обстеженню. Тварини допускаються у стадо тільки після закінчення профілактичного карантину тварин на підставі письмового дозволу державного ветеринарного інспектора.</w:t>
      </w:r>
    </w:p>
    <w:p w:rsidR="00413D2C" w:rsidRDefault="000C5583">
      <w:pPr>
        <w:spacing w:after="75"/>
        <w:ind w:firstLine="240"/>
        <w:jc w:val="right"/>
      </w:pPr>
      <w:bookmarkStart w:id="624" w:name="911287"/>
      <w:bookmarkEnd w:id="623"/>
      <w:r>
        <w:rPr>
          <w:rFonts w:ascii="Arial" w:hAnsi="Arial"/>
          <w:color w:val="000000"/>
          <w:sz w:val="18"/>
        </w:rPr>
        <w:t>(стаття 35 із змінами, внесеними згідно із</w:t>
      </w:r>
      <w:r>
        <w:br/>
      </w:r>
      <w:r>
        <w:rPr>
          <w:rFonts w:ascii="Arial" w:hAnsi="Arial"/>
          <w:color w:val="000000"/>
          <w:sz w:val="18"/>
        </w:rPr>
        <w:t xml:space="preserve"> Законом України від 08.12.2015 р. N 867-VIII)</w:t>
      </w:r>
    </w:p>
    <w:p w:rsidR="00413D2C" w:rsidRDefault="000C5583">
      <w:pPr>
        <w:pStyle w:val="3"/>
        <w:spacing w:after="225"/>
        <w:jc w:val="center"/>
      </w:pPr>
      <w:bookmarkStart w:id="625" w:name="910606"/>
      <w:bookmarkEnd w:id="624"/>
      <w:r>
        <w:rPr>
          <w:rFonts w:ascii="Arial" w:hAnsi="Arial"/>
          <w:color w:val="000000"/>
          <w:sz w:val="26"/>
        </w:rPr>
        <w:t>Стаття 36. Права осіб щодо забезпечення ветеринарно-санітарного та епізоотичного благополуччя</w:t>
      </w:r>
    </w:p>
    <w:p w:rsidR="00413D2C" w:rsidRDefault="000C5583">
      <w:pPr>
        <w:spacing w:after="75"/>
        <w:ind w:firstLine="240"/>
        <w:jc w:val="both"/>
      </w:pPr>
      <w:bookmarkStart w:id="626" w:name="910607"/>
      <w:bookmarkEnd w:id="625"/>
      <w:r>
        <w:rPr>
          <w:rFonts w:ascii="Arial" w:hAnsi="Arial"/>
          <w:color w:val="000000"/>
          <w:sz w:val="18"/>
        </w:rPr>
        <w:t>Юридичні та фізичні особи, діяльність яких пов'язана з утриманням, транс</w:t>
      </w:r>
      <w:r>
        <w:rPr>
          <w:rFonts w:ascii="Arial" w:hAnsi="Arial"/>
          <w:color w:val="000000"/>
          <w:sz w:val="18"/>
        </w:rPr>
        <w:t>портуванням та обігом тварин, а також з виробництвом, переробкою та обігом продуктів тваринного походження, ветеринарних препаратів, субстанцій, репродуктивного матеріалу, для забезпечення ветеринарно-санітарного та епізоотичного благополуччя мають право:</w:t>
      </w:r>
    </w:p>
    <w:p w:rsidR="00413D2C" w:rsidRDefault="000C5583">
      <w:pPr>
        <w:spacing w:after="75"/>
        <w:ind w:firstLine="240"/>
        <w:jc w:val="right"/>
      </w:pPr>
      <w:bookmarkStart w:id="627" w:name="911397"/>
      <w:bookmarkEnd w:id="626"/>
      <w:r>
        <w:rPr>
          <w:rFonts w:ascii="Arial" w:hAnsi="Arial"/>
          <w:color w:val="000000"/>
          <w:sz w:val="18"/>
        </w:rPr>
        <w:t>(абзац перший статті 36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628" w:name="910608"/>
      <w:bookmarkEnd w:id="627"/>
      <w:r>
        <w:rPr>
          <w:rFonts w:ascii="Arial" w:hAnsi="Arial"/>
          <w:color w:val="000000"/>
          <w:sz w:val="18"/>
        </w:rPr>
        <w:lastRenderedPageBreak/>
        <w:t>1) одержувати від державних органів ветеринарної медицини, інших державних установ ветеринарної медицини, місцевих органів виконавчої влади та органів м</w:t>
      </w:r>
      <w:r>
        <w:rPr>
          <w:rFonts w:ascii="Arial" w:hAnsi="Arial"/>
          <w:color w:val="000000"/>
          <w:sz w:val="18"/>
        </w:rPr>
        <w:t>ісцевого самоврядування інформацію про епізоотичний стан території обслуговування;</w:t>
      </w:r>
    </w:p>
    <w:p w:rsidR="00413D2C" w:rsidRDefault="000C5583">
      <w:pPr>
        <w:spacing w:after="75"/>
        <w:ind w:firstLine="240"/>
        <w:jc w:val="both"/>
      </w:pPr>
      <w:bookmarkStart w:id="629" w:name="910609"/>
      <w:bookmarkEnd w:id="628"/>
      <w:r>
        <w:rPr>
          <w:rFonts w:ascii="Arial" w:hAnsi="Arial"/>
          <w:color w:val="000000"/>
          <w:sz w:val="18"/>
        </w:rPr>
        <w:t>2) оскаржувати до відповідного головного державного ветеринарного інспектора або до суду рішення і дії посадових осіб державних органів ветеринарної медицини, офіційних вете</w:t>
      </w:r>
      <w:r>
        <w:rPr>
          <w:rFonts w:ascii="Arial" w:hAnsi="Arial"/>
          <w:color w:val="000000"/>
          <w:sz w:val="18"/>
        </w:rPr>
        <w:t>ринарних лікарів та інших осіб, уповноважених Департаментом на виконання певних функцій.</w:t>
      </w:r>
    </w:p>
    <w:p w:rsidR="00413D2C" w:rsidRDefault="000C5583">
      <w:pPr>
        <w:pStyle w:val="3"/>
        <w:spacing w:after="225"/>
        <w:jc w:val="center"/>
      </w:pPr>
      <w:bookmarkStart w:id="630" w:name="910610"/>
      <w:bookmarkEnd w:id="629"/>
      <w:r>
        <w:rPr>
          <w:rFonts w:ascii="Arial" w:hAnsi="Arial"/>
          <w:color w:val="000000"/>
          <w:sz w:val="26"/>
        </w:rPr>
        <w:t>Стаття 37. Обов'язки осіб, які утримують тварин чи беруть участь у їх обігу</w:t>
      </w:r>
    </w:p>
    <w:p w:rsidR="00413D2C" w:rsidRDefault="000C5583">
      <w:pPr>
        <w:spacing w:after="75"/>
        <w:ind w:firstLine="240"/>
        <w:jc w:val="both"/>
      </w:pPr>
      <w:bookmarkStart w:id="631" w:name="910611"/>
      <w:bookmarkEnd w:id="630"/>
      <w:r>
        <w:rPr>
          <w:rFonts w:ascii="Arial" w:hAnsi="Arial"/>
          <w:color w:val="000000"/>
          <w:sz w:val="18"/>
        </w:rPr>
        <w:t>Юридичні та фізичні особи, діяльність яких пов'язана з утриманням та обігом тварин, зобов'я</w:t>
      </w:r>
      <w:r>
        <w:rPr>
          <w:rFonts w:ascii="Arial" w:hAnsi="Arial"/>
          <w:color w:val="000000"/>
          <w:sz w:val="18"/>
        </w:rPr>
        <w:t>зані:</w:t>
      </w:r>
    </w:p>
    <w:p w:rsidR="00413D2C" w:rsidRDefault="000C5583">
      <w:pPr>
        <w:spacing w:after="75"/>
        <w:ind w:firstLine="240"/>
        <w:jc w:val="both"/>
      </w:pPr>
      <w:bookmarkStart w:id="632" w:name="910612"/>
      <w:bookmarkEnd w:id="631"/>
      <w:r>
        <w:rPr>
          <w:rFonts w:ascii="Arial" w:hAnsi="Arial"/>
          <w:color w:val="000000"/>
          <w:sz w:val="18"/>
        </w:rPr>
        <w:t>1) забезпечувати, щоб тварини, яких вони вирощують, утримують та/або здійснюють їх обіг, не мали хвороб, що підлягають повідомленню;</w:t>
      </w:r>
    </w:p>
    <w:p w:rsidR="00413D2C" w:rsidRDefault="000C5583">
      <w:pPr>
        <w:spacing w:after="75"/>
        <w:ind w:firstLine="240"/>
        <w:jc w:val="both"/>
      </w:pPr>
      <w:bookmarkStart w:id="633" w:name="910613"/>
      <w:bookmarkEnd w:id="632"/>
      <w:r>
        <w:rPr>
          <w:rFonts w:ascii="Arial" w:hAnsi="Arial"/>
          <w:color w:val="000000"/>
          <w:sz w:val="18"/>
        </w:rPr>
        <w:t>2) виконувати законні вимоги державних ветеринарних інспекторів та офіційних ветеринарних лікарів щодо здійснення про</w:t>
      </w:r>
      <w:r>
        <w:rPr>
          <w:rFonts w:ascii="Arial" w:hAnsi="Arial"/>
          <w:color w:val="000000"/>
          <w:sz w:val="18"/>
        </w:rPr>
        <w:t>тиепізоотичних заходів та/або заходів карантину тварин, включаючи обмеження на переміщення тварин та/або осіб, що мали контакт з хворими тваринами або з тваринами, щодо яких є підозра на захворювання на хворобу, що підлягає повідомленню, та інших ветеринар</w:t>
      </w:r>
      <w:r>
        <w:rPr>
          <w:rFonts w:ascii="Arial" w:hAnsi="Arial"/>
          <w:color w:val="000000"/>
          <w:sz w:val="18"/>
        </w:rPr>
        <w:t>но-санітарних заходів;</w:t>
      </w:r>
    </w:p>
    <w:p w:rsidR="00413D2C" w:rsidRDefault="000C5583">
      <w:pPr>
        <w:spacing w:after="75"/>
        <w:ind w:firstLine="240"/>
        <w:jc w:val="both"/>
      </w:pPr>
      <w:bookmarkStart w:id="634" w:name="910614"/>
      <w:bookmarkEnd w:id="633"/>
      <w:r>
        <w:rPr>
          <w:rFonts w:ascii="Arial" w:hAnsi="Arial"/>
          <w:color w:val="000000"/>
          <w:sz w:val="18"/>
        </w:rPr>
        <w:t xml:space="preserve">3) негайно інформувати державного ветеринарного інспектора, офіційного ветеринарного лікаря або посадових осіб державних органів ветеринарної медицини про раптову загибель тварин, підозру на захворювання або виявлення хвороби, що </w:t>
      </w:r>
      <w:r>
        <w:rPr>
          <w:rFonts w:ascii="Arial" w:hAnsi="Arial"/>
          <w:color w:val="000000"/>
          <w:sz w:val="18"/>
        </w:rPr>
        <w:t>підлягає повідомленню, або поведінку тварин, яка їм невластива;</w:t>
      </w:r>
    </w:p>
    <w:p w:rsidR="00413D2C" w:rsidRDefault="000C5583">
      <w:pPr>
        <w:spacing w:after="75"/>
        <w:ind w:firstLine="240"/>
        <w:jc w:val="both"/>
      </w:pPr>
      <w:bookmarkStart w:id="635" w:name="910615"/>
      <w:bookmarkEnd w:id="634"/>
      <w:r>
        <w:rPr>
          <w:rFonts w:ascii="Arial" w:hAnsi="Arial"/>
          <w:color w:val="000000"/>
          <w:sz w:val="18"/>
        </w:rPr>
        <w:t>4) перед переміщенням тварин з потужностей (об'єктів), де вони утримуються, отримати від державного ветеринарного інспектора дозвіл на їх переміщення;</w:t>
      </w:r>
    </w:p>
    <w:p w:rsidR="00413D2C" w:rsidRDefault="000C5583">
      <w:pPr>
        <w:spacing w:after="75"/>
        <w:ind w:firstLine="240"/>
        <w:jc w:val="both"/>
      </w:pPr>
      <w:bookmarkStart w:id="636" w:name="910616"/>
      <w:bookmarkEnd w:id="635"/>
      <w:r>
        <w:rPr>
          <w:rFonts w:ascii="Arial" w:hAnsi="Arial"/>
          <w:color w:val="000000"/>
          <w:sz w:val="18"/>
        </w:rPr>
        <w:t>5) охороняти здоров'я та благополуччя тва</w:t>
      </w:r>
      <w:r>
        <w:rPr>
          <w:rFonts w:ascii="Arial" w:hAnsi="Arial"/>
          <w:color w:val="000000"/>
          <w:sz w:val="18"/>
        </w:rPr>
        <w:t>рин шляхом:</w:t>
      </w:r>
    </w:p>
    <w:p w:rsidR="00413D2C" w:rsidRDefault="000C5583">
      <w:pPr>
        <w:spacing w:after="75"/>
        <w:ind w:firstLine="240"/>
        <w:jc w:val="both"/>
      </w:pPr>
      <w:bookmarkStart w:id="637" w:name="910617"/>
      <w:bookmarkEnd w:id="636"/>
      <w:r>
        <w:rPr>
          <w:rFonts w:ascii="Arial" w:hAnsi="Arial"/>
          <w:color w:val="000000"/>
          <w:sz w:val="18"/>
        </w:rPr>
        <w:t>а) забезпечення виконання ветеринарно-санітарних заходів, включаючи зоогігієнічні вимоги та умови, що мають забезпечуватися на потужностях для утримання тварин;</w:t>
      </w:r>
    </w:p>
    <w:p w:rsidR="00413D2C" w:rsidRDefault="000C5583">
      <w:pPr>
        <w:spacing w:after="75"/>
        <w:ind w:firstLine="240"/>
        <w:jc w:val="both"/>
      </w:pPr>
      <w:bookmarkStart w:id="638" w:name="910618"/>
      <w:bookmarkEnd w:id="637"/>
      <w:r>
        <w:rPr>
          <w:rFonts w:ascii="Arial" w:hAnsi="Arial"/>
          <w:color w:val="000000"/>
          <w:sz w:val="18"/>
        </w:rPr>
        <w:t>б) забезпечення тварин якісними та безпечними кормами і водою;</w:t>
      </w:r>
    </w:p>
    <w:p w:rsidR="00413D2C" w:rsidRDefault="000C5583">
      <w:pPr>
        <w:spacing w:after="75"/>
        <w:ind w:firstLine="240"/>
        <w:jc w:val="both"/>
      </w:pPr>
      <w:bookmarkStart w:id="639" w:name="910619"/>
      <w:bookmarkEnd w:id="638"/>
      <w:r>
        <w:rPr>
          <w:rFonts w:ascii="Arial" w:hAnsi="Arial"/>
          <w:color w:val="000000"/>
          <w:sz w:val="18"/>
        </w:rPr>
        <w:t>в) застосування проф</w:t>
      </w:r>
      <w:r>
        <w:rPr>
          <w:rFonts w:ascii="Arial" w:hAnsi="Arial"/>
          <w:color w:val="000000"/>
          <w:sz w:val="18"/>
        </w:rPr>
        <w:t>ілактичних ветеринарно-санітарних заходів щодо здоров'я тварин;</w:t>
      </w:r>
    </w:p>
    <w:p w:rsidR="00413D2C" w:rsidRDefault="000C5583">
      <w:pPr>
        <w:spacing w:after="75"/>
        <w:ind w:firstLine="240"/>
        <w:jc w:val="both"/>
      </w:pPr>
      <w:bookmarkStart w:id="640" w:name="910620"/>
      <w:bookmarkEnd w:id="639"/>
      <w:r>
        <w:rPr>
          <w:rFonts w:ascii="Arial" w:hAnsi="Arial"/>
          <w:color w:val="000000"/>
          <w:sz w:val="18"/>
        </w:rPr>
        <w:t>г) своєчасного звернення за послугами лікаря ветеринарної медицини щодо встановлення діагнозу та лікування хворих тварин;</w:t>
      </w:r>
    </w:p>
    <w:p w:rsidR="00413D2C" w:rsidRDefault="000C5583">
      <w:pPr>
        <w:spacing w:after="75"/>
        <w:ind w:firstLine="240"/>
        <w:jc w:val="both"/>
      </w:pPr>
      <w:bookmarkStart w:id="641" w:name="910621"/>
      <w:bookmarkEnd w:id="640"/>
      <w:r>
        <w:rPr>
          <w:rFonts w:ascii="Arial" w:hAnsi="Arial"/>
          <w:color w:val="000000"/>
          <w:sz w:val="18"/>
        </w:rPr>
        <w:t>ґ) використання ветеринарних препаратів згідно з вказівками лікаря вет</w:t>
      </w:r>
      <w:r>
        <w:rPr>
          <w:rFonts w:ascii="Arial" w:hAnsi="Arial"/>
          <w:color w:val="000000"/>
          <w:sz w:val="18"/>
        </w:rPr>
        <w:t>еринарної медицини;</w:t>
      </w:r>
    </w:p>
    <w:p w:rsidR="00413D2C" w:rsidRDefault="000C5583">
      <w:pPr>
        <w:spacing w:after="75"/>
        <w:ind w:firstLine="240"/>
        <w:jc w:val="both"/>
      </w:pPr>
      <w:bookmarkStart w:id="642" w:name="910622"/>
      <w:bookmarkEnd w:id="641"/>
      <w:r>
        <w:rPr>
          <w:rFonts w:ascii="Arial" w:hAnsi="Arial"/>
          <w:color w:val="000000"/>
          <w:sz w:val="18"/>
        </w:rPr>
        <w:t>д) недопущення жорстокого поводження з тваринами;</w:t>
      </w:r>
    </w:p>
    <w:p w:rsidR="00413D2C" w:rsidRDefault="000C5583">
      <w:pPr>
        <w:spacing w:after="75"/>
        <w:ind w:firstLine="240"/>
        <w:jc w:val="both"/>
      </w:pPr>
      <w:bookmarkStart w:id="643" w:name="910623"/>
      <w:bookmarkEnd w:id="642"/>
      <w:r>
        <w:rPr>
          <w:rFonts w:ascii="Arial" w:hAnsi="Arial"/>
          <w:color w:val="000000"/>
          <w:sz w:val="18"/>
        </w:rPr>
        <w:t>е) забезпечення належних транспортних засобів для переміщення тварин;</w:t>
      </w:r>
    </w:p>
    <w:p w:rsidR="00413D2C" w:rsidRDefault="000C5583">
      <w:pPr>
        <w:spacing w:after="75"/>
        <w:ind w:firstLine="240"/>
        <w:jc w:val="both"/>
      </w:pPr>
      <w:bookmarkStart w:id="644" w:name="910624"/>
      <w:bookmarkEnd w:id="643"/>
      <w:r>
        <w:rPr>
          <w:rFonts w:ascii="Arial" w:hAnsi="Arial"/>
          <w:color w:val="000000"/>
          <w:sz w:val="18"/>
        </w:rPr>
        <w:t xml:space="preserve">6) виконувати вимоги щодо ідентифікації тварин, що їм належать, у тому числі котів, собак та інших дрібних домашніх </w:t>
      </w:r>
      <w:r>
        <w:rPr>
          <w:rFonts w:ascii="Arial" w:hAnsi="Arial"/>
          <w:color w:val="000000"/>
          <w:sz w:val="18"/>
        </w:rPr>
        <w:t xml:space="preserve">тварин, які ідентифікуються за допомогою </w:t>
      </w:r>
      <w:proofErr w:type="spellStart"/>
      <w:r>
        <w:rPr>
          <w:rFonts w:ascii="Arial" w:hAnsi="Arial"/>
          <w:color w:val="000000"/>
          <w:sz w:val="18"/>
        </w:rPr>
        <w:t>мікрочипів</w:t>
      </w:r>
      <w:proofErr w:type="spellEnd"/>
      <w:r>
        <w:rPr>
          <w:rFonts w:ascii="Arial" w:hAnsi="Arial"/>
          <w:color w:val="000000"/>
          <w:sz w:val="18"/>
        </w:rPr>
        <w:t>;</w:t>
      </w:r>
    </w:p>
    <w:p w:rsidR="00413D2C" w:rsidRDefault="000C5583">
      <w:pPr>
        <w:spacing w:after="75"/>
        <w:ind w:firstLine="240"/>
        <w:jc w:val="both"/>
      </w:pPr>
      <w:bookmarkStart w:id="645" w:name="910625"/>
      <w:bookmarkEnd w:id="644"/>
      <w:r>
        <w:rPr>
          <w:rFonts w:ascii="Arial" w:hAnsi="Arial"/>
          <w:color w:val="000000"/>
          <w:sz w:val="18"/>
        </w:rPr>
        <w:t>7) доставляти тварин у визначене місце або забезпечувати належні умови за місцем утримання тварин для проведення ветеринарного огляду, діагностичних, профілактично-лікувальних обробок, включаючи дослідже</w:t>
      </w:r>
      <w:r>
        <w:rPr>
          <w:rFonts w:ascii="Arial" w:hAnsi="Arial"/>
          <w:color w:val="000000"/>
          <w:sz w:val="18"/>
        </w:rPr>
        <w:t>ння і щеплення. У разі необхідності забезпечувати надійну фіксацію тварини при проведенні маніпуляцій, транспортування (доставки) відібраних зразків тканин, крові та інших матеріалів для діагностичних аналізів;</w:t>
      </w:r>
    </w:p>
    <w:p w:rsidR="00413D2C" w:rsidRDefault="000C5583">
      <w:pPr>
        <w:spacing w:after="75"/>
        <w:ind w:firstLine="240"/>
        <w:jc w:val="both"/>
      </w:pPr>
      <w:bookmarkStart w:id="646" w:name="910626"/>
      <w:bookmarkEnd w:id="645"/>
      <w:r>
        <w:rPr>
          <w:rFonts w:ascii="Arial" w:hAnsi="Arial"/>
          <w:color w:val="000000"/>
          <w:sz w:val="18"/>
        </w:rPr>
        <w:t>8) вести облік кожної продуктивної тварини ст</w:t>
      </w:r>
      <w:r>
        <w:rPr>
          <w:rFonts w:ascii="Arial" w:hAnsi="Arial"/>
          <w:color w:val="000000"/>
          <w:sz w:val="18"/>
        </w:rPr>
        <w:t>осовно придбання та застосування ветеринарних лікарських засобів, ветеринарних імунобіологічних засобів і лікувальних кормів та зберігати ці записи не менше трьох років;</w:t>
      </w:r>
    </w:p>
    <w:p w:rsidR="00413D2C" w:rsidRDefault="000C5583">
      <w:pPr>
        <w:spacing w:after="75"/>
        <w:ind w:firstLine="240"/>
        <w:jc w:val="both"/>
      </w:pPr>
      <w:bookmarkStart w:id="647" w:name="910627"/>
      <w:bookmarkEnd w:id="646"/>
      <w:r>
        <w:rPr>
          <w:rFonts w:ascii="Arial" w:hAnsi="Arial"/>
          <w:color w:val="000000"/>
          <w:sz w:val="18"/>
        </w:rPr>
        <w:t xml:space="preserve">9) сприяти державним ветеринарним інспекторам та офіційним ветеринарним лікарям у </w:t>
      </w:r>
      <w:r>
        <w:rPr>
          <w:rFonts w:ascii="Arial" w:hAnsi="Arial"/>
          <w:color w:val="000000"/>
          <w:sz w:val="18"/>
        </w:rPr>
        <w:t>виконанні службових обов'язків;</w:t>
      </w:r>
    </w:p>
    <w:p w:rsidR="00413D2C" w:rsidRDefault="000C5583">
      <w:pPr>
        <w:spacing w:after="75"/>
        <w:ind w:firstLine="240"/>
        <w:jc w:val="both"/>
      </w:pPr>
      <w:bookmarkStart w:id="648" w:name="910628"/>
      <w:bookmarkEnd w:id="647"/>
      <w:r>
        <w:rPr>
          <w:rFonts w:ascii="Arial" w:hAnsi="Arial"/>
          <w:color w:val="000000"/>
          <w:sz w:val="18"/>
        </w:rPr>
        <w:t>10) на вимогу державних ветеринарних інспекторів або офіційного ветеринарного лікаря надавати зразки неїстівних продуктів тваринного походження для проведення відповідних досліджень.</w:t>
      </w:r>
    </w:p>
    <w:p w:rsidR="00413D2C" w:rsidRDefault="000C5583">
      <w:pPr>
        <w:pStyle w:val="3"/>
        <w:spacing w:after="225"/>
        <w:jc w:val="center"/>
      </w:pPr>
      <w:bookmarkStart w:id="649" w:name="910629"/>
      <w:bookmarkEnd w:id="648"/>
      <w:r>
        <w:rPr>
          <w:rFonts w:ascii="Arial" w:hAnsi="Arial"/>
          <w:color w:val="000000"/>
          <w:sz w:val="26"/>
        </w:rPr>
        <w:lastRenderedPageBreak/>
        <w:t>Розділ VI</w:t>
      </w:r>
      <w:r>
        <w:br/>
      </w:r>
      <w:r>
        <w:rPr>
          <w:rFonts w:ascii="Arial" w:hAnsi="Arial"/>
          <w:color w:val="000000"/>
          <w:sz w:val="26"/>
        </w:rPr>
        <w:t>РЕГУЛЮВАННЯ ОБІГУ ТВАРИН ТА РЕП</w:t>
      </w:r>
      <w:r>
        <w:rPr>
          <w:rFonts w:ascii="Arial" w:hAnsi="Arial"/>
          <w:color w:val="000000"/>
          <w:sz w:val="26"/>
        </w:rPr>
        <w:t>РОДУКТИВНОГО МАТЕРІАЛУ</w:t>
      </w:r>
    </w:p>
    <w:p w:rsidR="00413D2C" w:rsidRDefault="000C5583">
      <w:pPr>
        <w:pStyle w:val="3"/>
        <w:spacing w:after="225"/>
        <w:jc w:val="center"/>
      </w:pPr>
      <w:bookmarkStart w:id="650" w:name="911221"/>
      <w:bookmarkEnd w:id="649"/>
      <w:r>
        <w:rPr>
          <w:rFonts w:ascii="Arial" w:hAnsi="Arial"/>
          <w:color w:val="000000"/>
          <w:sz w:val="26"/>
        </w:rPr>
        <w:t>Стаття 38. Виключена</w:t>
      </w:r>
    </w:p>
    <w:p w:rsidR="00413D2C" w:rsidRDefault="000C5583">
      <w:pPr>
        <w:spacing w:after="75"/>
        <w:ind w:firstLine="240"/>
        <w:jc w:val="right"/>
      </w:pPr>
      <w:bookmarkStart w:id="651" w:name="911223"/>
      <w:bookmarkEnd w:id="650"/>
      <w:r>
        <w:rPr>
          <w:rFonts w:ascii="Arial" w:hAnsi="Arial"/>
          <w:color w:val="000000"/>
          <w:sz w:val="18"/>
        </w:rPr>
        <w:t>(стаття 38 із змінами, внесеними згідно із</w:t>
      </w:r>
      <w:r>
        <w:br/>
      </w:r>
      <w:r>
        <w:rPr>
          <w:rFonts w:ascii="Arial" w:hAnsi="Arial"/>
          <w:color w:val="000000"/>
          <w:sz w:val="18"/>
        </w:rPr>
        <w:t xml:space="preserve"> Законом України від 15.03.2011 р. N 3131-VI,</w:t>
      </w:r>
      <w:r>
        <w:br/>
      </w:r>
      <w:r>
        <w:rPr>
          <w:rFonts w:ascii="Arial" w:hAnsi="Arial"/>
          <w:color w:val="000000"/>
          <w:sz w:val="18"/>
        </w:rPr>
        <w:t xml:space="preserve"> виключена згідно із Законом</w:t>
      </w:r>
      <w:r>
        <w:br/>
      </w:r>
      <w:r>
        <w:rPr>
          <w:rFonts w:ascii="Arial" w:hAnsi="Arial"/>
          <w:color w:val="000000"/>
          <w:sz w:val="18"/>
        </w:rPr>
        <w:t xml:space="preserve"> України від 09.04.2014 р. N 1193-VII)</w:t>
      </w:r>
    </w:p>
    <w:p w:rsidR="00413D2C" w:rsidRDefault="000C5583">
      <w:pPr>
        <w:pStyle w:val="3"/>
        <w:spacing w:after="225"/>
        <w:jc w:val="center"/>
      </w:pPr>
      <w:bookmarkStart w:id="652" w:name="910639"/>
      <w:bookmarkEnd w:id="651"/>
      <w:r>
        <w:rPr>
          <w:rFonts w:ascii="Arial" w:hAnsi="Arial"/>
          <w:color w:val="000000"/>
          <w:sz w:val="26"/>
        </w:rPr>
        <w:t>Стаття 39. Моніторинг здоров'я племінної худоби</w:t>
      </w:r>
    </w:p>
    <w:p w:rsidR="00413D2C" w:rsidRDefault="000C5583">
      <w:pPr>
        <w:spacing w:after="75"/>
        <w:ind w:firstLine="240"/>
        <w:jc w:val="both"/>
      </w:pPr>
      <w:bookmarkStart w:id="653" w:name="910640"/>
      <w:bookmarkEnd w:id="652"/>
      <w:r>
        <w:rPr>
          <w:rFonts w:ascii="Arial" w:hAnsi="Arial"/>
          <w:color w:val="000000"/>
          <w:sz w:val="18"/>
        </w:rPr>
        <w:t>1. Цент</w:t>
      </w:r>
      <w:r>
        <w:rPr>
          <w:rFonts w:ascii="Arial" w:hAnsi="Arial"/>
          <w:color w:val="000000"/>
          <w:sz w:val="18"/>
        </w:rPr>
        <w:t>ри племінної худоби повинні проводити систематичний моніторинг здоров'я тварин, від яких отримується репродуктивний матеріал, та отриманого репродуктивного матеріалу для підтвердження ветеринарно-санітарного стану.</w:t>
      </w:r>
    </w:p>
    <w:p w:rsidR="00413D2C" w:rsidRDefault="000C5583">
      <w:pPr>
        <w:spacing w:after="75"/>
        <w:ind w:firstLine="240"/>
        <w:jc w:val="both"/>
      </w:pPr>
      <w:bookmarkStart w:id="654" w:name="910641"/>
      <w:bookmarkEnd w:id="653"/>
      <w:r>
        <w:rPr>
          <w:rFonts w:ascii="Arial" w:hAnsi="Arial"/>
          <w:color w:val="000000"/>
          <w:sz w:val="18"/>
        </w:rPr>
        <w:t xml:space="preserve">2. Центри племінної худоби ведуть записи </w:t>
      </w:r>
      <w:r>
        <w:rPr>
          <w:rFonts w:ascii="Arial" w:hAnsi="Arial"/>
          <w:color w:val="000000"/>
          <w:sz w:val="18"/>
        </w:rPr>
        <w:t>результатів систематичного моніторингу, включаючи записи результатів штучного запліднення, та зобов'язані надавати ці записи державному ветеринарному інспектору за його запитом.</w:t>
      </w:r>
    </w:p>
    <w:p w:rsidR="00413D2C" w:rsidRDefault="000C5583">
      <w:pPr>
        <w:spacing w:after="75"/>
        <w:ind w:firstLine="240"/>
        <w:jc w:val="both"/>
      </w:pPr>
      <w:bookmarkStart w:id="655" w:name="910642"/>
      <w:bookmarkEnd w:id="654"/>
      <w:r>
        <w:rPr>
          <w:rFonts w:ascii="Arial" w:hAnsi="Arial"/>
          <w:color w:val="000000"/>
          <w:sz w:val="18"/>
        </w:rPr>
        <w:t>3. Державний ветеринарний інспектор зобов'язаний видати припис щодо тимчасової</w:t>
      </w:r>
      <w:r>
        <w:rPr>
          <w:rFonts w:ascii="Arial" w:hAnsi="Arial"/>
          <w:color w:val="000000"/>
          <w:sz w:val="18"/>
        </w:rPr>
        <w:t xml:space="preserve"> заборони виробництва сперми, запліднених яйцеклітин та ембріонів при виникненні підозри, що племінні тварини заражені хворобою тварин, яка може передаватися через репродуктивні матеріали.</w:t>
      </w:r>
    </w:p>
    <w:p w:rsidR="00413D2C" w:rsidRDefault="000C5583">
      <w:pPr>
        <w:spacing w:after="75"/>
        <w:ind w:firstLine="240"/>
        <w:jc w:val="both"/>
      </w:pPr>
      <w:bookmarkStart w:id="656" w:name="910643"/>
      <w:bookmarkEnd w:id="655"/>
      <w:r>
        <w:rPr>
          <w:rFonts w:ascii="Arial" w:hAnsi="Arial"/>
          <w:color w:val="000000"/>
          <w:sz w:val="18"/>
        </w:rPr>
        <w:t>4. Якщо є підозра зараження племінних тварин хворобою тварин, що мо</w:t>
      </w:r>
      <w:r>
        <w:rPr>
          <w:rFonts w:ascii="Arial" w:hAnsi="Arial"/>
          <w:color w:val="000000"/>
          <w:sz w:val="18"/>
        </w:rPr>
        <w:t>же передаватися через репродуктивні матеріали, оператор потужностей (об'єктів) або власник тварин зобов'язаний надати зразки цих матеріалів до державної лабораторії ветеринарної медицини або уповноваженої лабораторії для проведення лабораторних досліджень.</w:t>
      </w:r>
      <w:r>
        <w:rPr>
          <w:rFonts w:ascii="Arial" w:hAnsi="Arial"/>
          <w:color w:val="000000"/>
          <w:sz w:val="18"/>
        </w:rPr>
        <w:t xml:space="preserve"> У разі відсутності хвороби тварин тимчасова заборона, передбачена частиною третьою цієї статті, знімається. Якщо хвороба тварин підтверджується, хвора тварина та всі інші тварини, що виявилися інфікованими на таку саму хворобу, усуваються від виробництва </w:t>
      </w:r>
      <w:r>
        <w:rPr>
          <w:rFonts w:ascii="Arial" w:hAnsi="Arial"/>
          <w:color w:val="000000"/>
          <w:sz w:val="18"/>
        </w:rPr>
        <w:t>репродуктивного матеріалу згідно з відповідними правилами.</w:t>
      </w:r>
    </w:p>
    <w:p w:rsidR="00413D2C" w:rsidRDefault="000C5583">
      <w:pPr>
        <w:spacing w:after="75"/>
        <w:ind w:firstLine="240"/>
        <w:jc w:val="both"/>
      </w:pPr>
      <w:bookmarkStart w:id="657" w:name="910644"/>
      <w:bookmarkEnd w:id="656"/>
      <w:r>
        <w:rPr>
          <w:rFonts w:ascii="Arial" w:hAnsi="Arial"/>
          <w:color w:val="000000"/>
          <w:sz w:val="18"/>
        </w:rPr>
        <w:t>5. За запитом власника центру племінних тварин або власника тварини в порядку, встановленому Департаментом, повинно проводитися арбітражне дослідження для підтвердження наявності хвороби тварин або</w:t>
      </w:r>
      <w:r>
        <w:rPr>
          <w:rFonts w:ascii="Arial" w:hAnsi="Arial"/>
          <w:color w:val="000000"/>
          <w:sz w:val="18"/>
        </w:rPr>
        <w:t xml:space="preserve"> усунення підозри на захворювання тварин.</w:t>
      </w:r>
    </w:p>
    <w:p w:rsidR="00413D2C" w:rsidRDefault="000C5583">
      <w:pPr>
        <w:spacing w:after="75"/>
        <w:ind w:firstLine="240"/>
        <w:jc w:val="both"/>
      </w:pPr>
      <w:bookmarkStart w:id="658" w:name="910645"/>
      <w:bookmarkEnd w:id="657"/>
      <w:r>
        <w:rPr>
          <w:rFonts w:ascii="Arial" w:hAnsi="Arial"/>
          <w:color w:val="000000"/>
          <w:sz w:val="18"/>
        </w:rPr>
        <w:t>6. Департамент встановлює порядок проведення систематичного моніторингу.</w:t>
      </w:r>
    </w:p>
    <w:p w:rsidR="00413D2C" w:rsidRDefault="000C5583">
      <w:pPr>
        <w:pStyle w:val="3"/>
        <w:spacing w:after="225"/>
        <w:jc w:val="center"/>
      </w:pPr>
      <w:bookmarkStart w:id="659" w:name="910646"/>
      <w:bookmarkEnd w:id="658"/>
      <w:r>
        <w:rPr>
          <w:rFonts w:ascii="Arial" w:hAnsi="Arial"/>
          <w:color w:val="000000"/>
          <w:sz w:val="26"/>
        </w:rPr>
        <w:t>Стаття 40. Обіг репродуктивного матеріалу</w:t>
      </w:r>
    </w:p>
    <w:p w:rsidR="00413D2C" w:rsidRDefault="000C5583">
      <w:pPr>
        <w:spacing w:after="75"/>
        <w:ind w:firstLine="240"/>
        <w:jc w:val="both"/>
      </w:pPr>
      <w:bookmarkStart w:id="660" w:name="910647"/>
      <w:bookmarkEnd w:id="659"/>
      <w:r>
        <w:rPr>
          <w:rFonts w:ascii="Arial" w:hAnsi="Arial"/>
          <w:color w:val="000000"/>
          <w:sz w:val="18"/>
        </w:rPr>
        <w:t>Обіг сперми для штучного запліднення, запліднених яйцеклітин та ембріонів забороняється, якщо за св</w:t>
      </w:r>
      <w:r>
        <w:rPr>
          <w:rFonts w:ascii="Arial" w:hAnsi="Arial"/>
          <w:color w:val="000000"/>
          <w:sz w:val="18"/>
        </w:rPr>
        <w:t>оїми біохімічними, біофізичними та морфологічними властивостями вони не відповідають головним вимогам до репродукції або вміст бактерій чи патогенних агентів хвороб тварин у них перевищує допустимі рівні.</w:t>
      </w:r>
    </w:p>
    <w:p w:rsidR="00413D2C" w:rsidRDefault="000C5583">
      <w:pPr>
        <w:pStyle w:val="3"/>
        <w:spacing w:after="225"/>
        <w:jc w:val="center"/>
      </w:pPr>
      <w:bookmarkStart w:id="661" w:name="910648"/>
      <w:bookmarkEnd w:id="660"/>
      <w:r>
        <w:rPr>
          <w:rFonts w:ascii="Arial" w:hAnsi="Arial"/>
          <w:color w:val="000000"/>
          <w:sz w:val="26"/>
        </w:rPr>
        <w:t>Розділ VII</w:t>
      </w:r>
      <w:r>
        <w:br/>
      </w:r>
      <w:r>
        <w:rPr>
          <w:rFonts w:ascii="Arial" w:hAnsi="Arial"/>
          <w:color w:val="000000"/>
          <w:sz w:val="26"/>
        </w:rPr>
        <w:t xml:space="preserve">НАДЗВИЧАЙНІ ПРОТИЕПІЗООТИЧНІ КОМІСІЇ ТА </w:t>
      </w:r>
      <w:r>
        <w:rPr>
          <w:rFonts w:ascii="Arial" w:hAnsi="Arial"/>
          <w:color w:val="000000"/>
          <w:sz w:val="26"/>
        </w:rPr>
        <w:t>КАРАНТИН ТВАРИН</w:t>
      </w:r>
    </w:p>
    <w:p w:rsidR="00413D2C" w:rsidRDefault="000C5583">
      <w:pPr>
        <w:pStyle w:val="3"/>
        <w:spacing w:after="225"/>
        <w:jc w:val="center"/>
      </w:pPr>
      <w:bookmarkStart w:id="662" w:name="910649"/>
      <w:bookmarkEnd w:id="661"/>
      <w:r>
        <w:rPr>
          <w:rFonts w:ascii="Arial" w:hAnsi="Arial"/>
          <w:color w:val="000000"/>
          <w:sz w:val="26"/>
        </w:rPr>
        <w:t>Стаття 41. Створення Державної надзвичайної протиепізоотичної комісії при Кабінеті Міністрів України та місцевих державних надзвичайних протиепізоотичних комісій</w:t>
      </w:r>
    </w:p>
    <w:p w:rsidR="00413D2C" w:rsidRDefault="000C5583">
      <w:pPr>
        <w:spacing w:after="75"/>
        <w:ind w:firstLine="240"/>
        <w:jc w:val="both"/>
      </w:pPr>
      <w:bookmarkStart w:id="663" w:name="910650"/>
      <w:bookmarkEnd w:id="662"/>
      <w:r>
        <w:rPr>
          <w:rFonts w:ascii="Arial" w:hAnsi="Arial"/>
          <w:color w:val="000000"/>
          <w:sz w:val="18"/>
        </w:rPr>
        <w:t>1. Кабінет Міністрів України створює постійну Державну надзвичайну протиепізоо</w:t>
      </w:r>
      <w:r>
        <w:rPr>
          <w:rFonts w:ascii="Arial" w:hAnsi="Arial"/>
          <w:color w:val="000000"/>
          <w:sz w:val="18"/>
        </w:rPr>
        <w:t>тичну комісію при Кабінеті Міністрів України.</w:t>
      </w:r>
    </w:p>
    <w:p w:rsidR="00413D2C" w:rsidRDefault="000C5583">
      <w:pPr>
        <w:spacing w:after="75"/>
        <w:ind w:firstLine="240"/>
        <w:jc w:val="both"/>
      </w:pPr>
      <w:bookmarkStart w:id="664" w:name="910651"/>
      <w:bookmarkEnd w:id="663"/>
      <w:r>
        <w:rPr>
          <w:rFonts w:ascii="Arial" w:hAnsi="Arial"/>
          <w:color w:val="000000"/>
          <w:sz w:val="18"/>
        </w:rPr>
        <w:t>2. До повноважень Державної надзвичайної протиепізоотичної комісії при Кабінеті Міністрів України належить здійснення оперативного контролю, керівництва та координації діяльності органів виконавчої влади, держа</w:t>
      </w:r>
      <w:r>
        <w:rPr>
          <w:rFonts w:ascii="Arial" w:hAnsi="Arial"/>
          <w:color w:val="000000"/>
          <w:sz w:val="18"/>
        </w:rPr>
        <w:t>вних служб, підприємств, установ, організацій та осіб щодо запобігання спалахам масових хвороб тварин і отруєнням та їх ліквідації.</w:t>
      </w:r>
    </w:p>
    <w:p w:rsidR="00413D2C" w:rsidRDefault="000C5583">
      <w:pPr>
        <w:spacing w:after="75"/>
        <w:ind w:firstLine="240"/>
        <w:jc w:val="both"/>
      </w:pPr>
      <w:bookmarkStart w:id="665" w:name="910652"/>
      <w:bookmarkEnd w:id="664"/>
      <w:r>
        <w:rPr>
          <w:rFonts w:ascii="Arial" w:hAnsi="Arial"/>
          <w:color w:val="000000"/>
          <w:sz w:val="18"/>
        </w:rPr>
        <w:lastRenderedPageBreak/>
        <w:t>3. Державну надзвичайну протиепізоотичну комісію при Кабінеті Міністрів України очолює віце-прем'єр-міністр України. До її с</w:t>
      </w:r>
      <w:r>
        <w:rPr>
          <w:rFonts w:ascii="Arial" w:hAnsi="Arial"/>
          <w:color w:val="000000"/>
          <w:sz w:val="18"/>
        </w:rPr>
        <w:t>кладу входять Головний державний ветеринарний інспектор України, який є заступником голови комісії, заступники Головного державного ветеринарного інспектора України, керівники центральних органів виконавчої влади з питань аграрної політики, економіки, охор</w:t>
      </w:r>
      <w:r>
        <w:rPr>
          <w:rFonts w:ascii="Arial" w:hAnsi="Arial"/>
          <w:color w:val="000000"/>
          <w:sz w:val="18"/>
        </w:rPr>
        <w:t xml:space="preserve">они здоров'я, транспорту, надзвичайних ситуацій та у справах захисту населення від наслідків Чорнобильської катастрофи, фінансів, зв'язку та інформатизації, лісового господарства, охорони державного кордону, закордонних справ, служби безпеки, центрального </w:t>
      </w:r>
      <w:r>
        <w:rPr>
          <w:rFonts w:ascii="Arial" w:hAnsi="Arial"/>
          <w:color w:val="000000"/>
          <w:sz w:val="18"/>
        </w:rPr>
        <w:t>органу виконавчої влади, що реалізує державну податкову політику, центрального органу виконавчої влади, що реалізує державну митну політику, Національної поліції, а також Української академії аграрних наук та посадові особи інших органів, громадських орган</w:t>
      </w:r>
      <w:r>
        <w:rPr>
          <w:rFonts w:ascii="Arial" w:hAnsi="Arial"/>
          <w:color w:val="000000"/>
          <w:sz w:val="18"/>
        </w:rPr>
        <w:t>ізацій та наукових установ, визначені Кабінетом Міністрів України.</w:t>
      </w:r>
    </w:p>
    <w:p w:rsidR="00413D2C" w:rsidRDefault="000C5583">
      <w:pPr>
        <w:spacing w:after="75"/>
        <w:ind w:firstLine="240"/>
        <w:jc w:val="right"/>
      </w:pPr>
      <w:bookmarkStart w:id="666" w:name="911214"/>
      <w:bookmarkEnd w:id="665"/>
      <w:r>
        <w:rPr>
          <w:rFonts w:ascii="Arial" w:hAnsi="Arial"/>
          <w:color w:val="000000"/>
          <w:sz w:val="18"/>
        </w:rPr>
        <w:t>(частина третя статті 41 із змінами, внесеними</w:t>
      </w:r>
      <w:r>
        <w:br/>
      </w:r>
      <w:r>
        <w:rPr>
          <w:rFonts w:ascii="Arial" w:hAnsi="Arial"/>
          <w:color w:val="000000"/>
          <w:sz w:val="18"/>
        </w:rPr>
        <w:t xml:space="preserve"> згідно із Законами України від 04.07.2013 р. N 406-VII,</w:t>
      </w:r>
      <w:r>
        <w:br/>
      </w:r>
      <w:r>
        <w:rPr>
          <w:rFonts w:ascii="Arial" w:hAnsi="Arial"/>
          <w:color w:val="000000"/>
          <w:sz w:val="18"/>
        </w:rPr>
        <w:t>від 23.12.2015 р. N 901-VIII,</w:t>
      </w:r>
      <w:r>
        <w:br/>
      </w:r>
      <w:r>
        <w:rPr>
          <w:rFonts w:ascii="Arial" w:hAnsi="Arial"/>
          <w:color w:val="000000"/>
          <w:sz w:val="18"/>
        </w:rPr>
        <w:t>від 14.01.2020 р. N 440-IX)</w:t>
      </w:r>
    </w:p>
    <w:p w:rsidR="00413D2C" w:rsidRDefault="000C5583">
      <w:pPr>
        <w:spacing w:after="75"/>
        <w:ind w:firstLine="240"/>
        <w:jc w:val="both"/>
      </w:pPr>
      <w:bookmarkStart w:id="667" w:name="910653"/>
      <w:bookmarkEnd w:id="666"/>
      <w:r>
        <w:rPr>
          <w:rFonts w:ascii="Arial" w:hAnsi="Arial"/>
          <w:color w:val="000000"/>
          <w:sz w:val="18"/>
        </w:rPr>
        <w:t>4. Спеціалісти ветеринарної</w:t>
      </w:r>
      <w:r>
        <w:rPr>
          <w:rFonts w:ascii="Arial" w:hAnsi="Arial"/>
          <w:color w:val="000000"/>
          <w:sz w:val="18"/>
        </w:rPr>
        <w:t xml:space="preserve"> медицини, які входять до складу Державної надзвичайної протиепізоотичної комісії при Кабінеті Міністрів України, уповноважені виконувати функції державних ветеринарних інспекторів на весь період її дії.</w:t>
      </w:r>
    </w:p>
    <w:p w:rsidR="00413D2C" w:rsidRDefault="000C5583">
      <w:pPr>
        <w:spacing w:after="75"/>
        <w:ind w:firstLine="240"/>
        <w:jc w:val="both"/>
      </w:pPr>
      <w:bookmarkStart w:id="668" w:name="910654"/>
      <w:bookmarkEnd w:id="667"/>
      <w:r>
        <w:rPr>
          <w:rFonts w:ascii="Arial" w:hAnsi="Arial"/>
          <w:color w:val="000000"/>
          <w:sz w:val="18"/>
        </w:rPr>
        <w:t>5. Члени Державної надзвичайної протиепізоотичної ко</w:t>
      </w:r>
      <w:r>
        <w:rPr>
          <w:rFonts w:ascii="Arial" w:hAnsi="Arial"/>
          <w:color w:val="000000"/>
          <w:sz w:val="18"/>
        </w:rPr>
        <w:t>місії при Кабінеті Міністрів України забезпечуються необхідними засобами для локалізації спалаху хвороби тварин та його ліквідації, включаючи засоби ветеринарної медицини, ветеринарні препарати, засоби зв'язку та позачергове право користування каналами зв'</w:t>
      </w:r>
      <w:r>
        <w:rPr>
          <w:rFonts w:ascii="Arial" w:hAnsi="Arial"/>
          <w:color w:val="000000"/>
          <w:sz w:val="18"/>
        </w:rPr>
        <w:t>язку, використання спеціалізованих транспортних засобів ветеринарної медицини та інших транспортних засобів, придбання проїзних документів на всі види транспорту та розміщення в готелі під час виконання своїх посадових обов'язків. Витрати на засоби, необхі</w:t>
      </w:r>
      <w:r>
        <w:rPr>
          <w:rFonts w:ascii="Arial" w:hAnsi="Arial"/>
          <w:color w:val="000000"/>
          <w:sz w:val="18"/>
        </w:rPr>
        <w:t>дні для протидії спалаху хвороби тварин, відшкодовуються за рахунок коштів, що виділяються на проведення ветеринарно-санітарних та протиепізоотичних заходів.</w:t>
      </w:r>
    </w:p>
    <w:p w:rsidR="00413D2C" w:rsidRDefault="000C5583">
      <w:pPr>
        <w:spacing w:after="75"/>
        <w:ind w:firstLine="240"/>
        <w:jc w:val="both"/>
      </w:pPr>
      <w:bookmarkStart w:id="669" w:name="910655"/>
      <w:bookmarkEnd w:id="668"/>
      <w:r>
        <w:rPr>
          <w:rFonts w:ascii="Arial" w:hAnsi="Arial"/>
          <w:color w:val="000000"/>
          <w:sz w:val="18"/>
        </w:rPr>
        <w:t>6. Місцеві державні надзвичайні протиепізоотичні комісії утворюються Радою міністрів Автономної Ре</w:t>
      </w:r>
      <w:r>
        <w:rPr>
          <w:rFonts w:ascii="Arial" w:hAnsi="Arial"/>
          <w:color w:val="000000"/>
          <w:sz w:val="18"/>
        </w:rPr>
        <w:t>спубліки Крим, обласними державними адміністраціями, державними адміністраціями міст Києва та Севастополя, міськими радами, районними державними адміністраціями. У разі підозри або підтвердження спалаху особливо небезпечних хвороб, занесених до списку МЕБ,</w:t>
      </w:r>
      <w:r>
        <w:rPr>
          <w:rFonts w:ascii="Arial" w:hAnsi="Arial"/>
          <w:color w:val="000000"/>
          <w:sz w:val="18"/>
        </w:rPr>
        <w:t xml:space="preserve"> місцеві державні протиепізоотичні комісії зобов'язані виконувати розпорядження Державної надзвичайної протиепізоотичної комісії при Кабінеті Міністрів України та регулярно звітувати їй про свою діяльність.</w:t>
      </w:r>
    </w:p>
    <w:p w:rsidR="00413D2C" w:rsidRDefault="000C5583">
      <w:pPr>
        <w:spacing w:after="75"/>
        <w:ind w:firstLine="240"/>
        <w:jc w:val="both"/>
      </w:pPr>
      <w:bookmarkStart w:id="670" w:name="910656"/>
      <w:bookmarkEnd w:id="669"/>
      <w:r>
        <w:rPr>
          <w:rFonts w:ascii="Arial" w:hAnsi="Arial"/>
          <w:color w:val="000000"/>
          <w:sz w:val="18"/>
        </w:rPr>
        <w:t>7. Положення про Державну надзвичайну протиепізоо</w:t>
      </w:r>
      <w:r>
        <w:rPr>
          <w:rFonts w:ascii="Arial" w:hAnsi="Arial"/>
          <w:color w:val="000000"/>
          <w:sz w:val="18"/>
        </w:rPr>
        <w:t xml:space="preserve">тичну комісію при Кабінеті Міністрів України та типові положення про державні надзвичайні протиепізоотичні комісії при Раді міністрів Автономної Республіки Крим, обласних, Київській та Севастопольській міських, районних державних адміністраціях та міських </w:t>
      </w:r>
      <w:r>
        <w:rPr>
          <w:rFonts w:ascii="Arial" w:hAnsi="Arial"/>
          <w:color w:val="000000"/>
          <w:sz w:val="18"/>
        </w:rPr>
        <w:t>радах затверджуються Кабінетом Міністрів України.</w:t>
      </w:r>
    </w:p>
    <w:p w:rsidR="00413D2C" w:rsidRDefault="000C5583">
      <w:pPr>
        <w:spacing w:after="75"/>
        <w:ind w:firstLine="240"/>
        <w:jc w:val="both"/>
      </w:pPr>
      <w:bookmarkStart w:id="671" w:name="910657"/>
      <w:bookmarkEnd w:id="670"/>
      <w:r>
        <w:rPr>
          <w:rFonts w:ascii="Arial" w:hAnsi="Arial"/>
          <w:color w:val="000000"/>
          <w:sz w:val="18"/>
        </w:rPr>
        <w:t xml:space="preserve">8. Рішення Державної надзвичайної протиепізоотичної комісії при Кабінеті Міністрів України та місцевих державних надзвичайних протиепізоотичних комісій є обов'язковими для виконання центральними органами </w:t>
      </w:r>
      <w:r>
        <w:rPr>
          <w:rFonts w:ascii="Arial" w:hAnsi="Arial"/>
          <w:color w:val="000000"/>
          <w:sz w:val="18"/>
        </w:rPr>
        <w:t>виконавчої влади, органами місцевого самоврядування та власниками товарів.</w:t>
      </w:r>
    </w:p>
    <w:p w:rsidR="00413D2C" w:rsidRDefault="000C5583">
      <w:pPr>
        <w:pStyle w:val="3"/>
        <w:spacing w:after="225"/>
        <w:jc w:val="center"/>
      </w:pPr>
      <w:bookmarkStart w:id="672" w:name="910658"/>
      <w:bookmarkEnd w:id="671"/>
      <w:r>
        <w:rPr>
          <w:rFonts w:ascii="Arial" w:hAnsi="Arial"/>
          <w:color w:val="000000"/>
          <w:sz w:val="26"/>
        </w:rPr>
        <w:t>Стаття 42. Підозра спалаху хвороби, що підлягає повідомленню</w:t>
      </w:r>
    </w:p>
    <w:p w:rsidR="00413D2C" w:rsidRDefault="000C5583">
      <w:pPr>
        <w:spacing w:after="75"/>
        <w:ind w:firstLine="240"/>
        <w:jc w:val="both"/>
      </w:pPr>
      <w:bookmarkStart w:id="673" w:name="910659"/>
      <w:bookmarkEnd w:id="672"/>
      <w:r>
        <w:rPr>
          <w:rFonts w:ascii="Arial" w:hAnsi="Arial"/>
          <w:color w:val="000000"/>
          <w:sz w:val="18"/>
        </w:rPr>
        <w:t xml:space="preserve">1. Власники (утримувачі) тварин, оператори потужностей (об'єктів), ліцензовані лікарі ветеринарної медицини, державні </w:t>
      </w:r>
      <w:r>
        <w:rPr>
          <w:rFonts w:ascii="Arial" w:hAnsi="Arial"/>
          <w:color w:val="000000"/>
          <w:sz w:val="18"/>
        </w:rPr>
        <w:t xml:space="preserve">лікарі ветеринарної медицини та офіційні ветеринарні лікарі зобов'язані негайно повідомити відповідного головного державного ветеринарного інспектора про виникнення підозри або виявлення хвороби, що підлягає повідомленню, або хвороби тварин, яка раніше не </w:t>
      </w:r>
      <w:r>
        <w:rPr>
          <w:rFonts w:ascii="Arial" w:hAnsi="Arial"/>
          <w:color w:val="000000"/>
          <w:sz w:val="18"/>
        </w:rPr>
        <w:t>реєструвалася на території України.</w:t>
      </w:r>
    </w:p>
    <w:p w:rsidR="00413D2C" w:rsidRDefault="000C5583">
      <w:pPr>
        <w:spacing w:after="75"/>
        <w:ind w:firstLine="240"/>
        <w:jc w:val="both"/>
      </w:pPr>
      <w:bookmarkStart w:id="674" w:name="910660"/>
      <w:bookmarkEnd w:id="673"/>
      <w:r>
        <w:rPr>
          <w:rFonts w:ascii="Arial" w:hAnsi="Arial"/>
          <w:color w:val="000000"/>
          <w:sz w:val="18"/>
        </w:rPr>
        <w:t>2. Державний ветеринарний інспектор, який отримав повідомлення про виникнення підозри або виявлення хвороби, що підлягає повідомленню, негайно повідомляє головного державного ветеринарного інспектора відповідної територі</w:t>
      </w:r>
      <w:r>
        <w:rPr>
          <w:rFonts w:ascii="Arial" w:hAnsi="Arial"/>
          <w:color w:val="000000"/>
          <w:sz w:val="18"/>
        </w:rPr>
        <w:t>ї. Якщо отримане повідомлення стосується особливо небезпечних хвороб, занесених до списку МЕБ, головний державний ветеринарний інспектор відповідної території негайно повідомляє Головного державного ветеринарного інспектора України, який, у свою чергу, пов</w:t>
      </w:r>
      <w:r>
        <w:rPr>
          <w:rFonts w:ascii="Arial" w:hAnsi="Arial"/>
          <w:color w:val="000000"/>
          <w:sz w:val="18"/>
        </w:rPr>
        <w:t>ідомляє голову Державної надзвичайної протиепізоотичної комісії при Кабінеті Міністрів України.</w:t>
      </w:r>
    </w:p>
    <w:p w:rsidR="00413D2C" w:rsidRDefault="000C5583">
      <w:pPr>
        <w:pStyle w:val="3"/>
        <w:spacing w:after="225"/>
        <w:jc w:val="center"/>
      </w:pPr>
      <w:bookmarkStart w:id="675" w:name="910661"/>
      <w:bookmarkEnd w:id="674"/>
      <w:r>
        <w:rPr>
          <w:rFonts w:ascii="Arial" w:hAnsi="Arial"/>
          <w:color w:val="000000"/>
          <w:sz w:val="26"/>
        </w:rPr>
        <w:lastRenderedPageBreak/>
        <w:t>Стаття 43. Підтвердження спалаху особливо небезпечних хвороб, занесених до списку МЕБ</w:t>
      </w:r>
    </w:p>
    <w:p w:rsidR="00413D2C" w:rsidRDefault="000C5583">
      <w:pPr>
        <w:spacing w:after="75"/>
        <w:ind w:firstLine="240"/>
        <w:jc w:val="both"/>
      </w:pPr>
      <w:bookmarkStart w:id="676" w:name="910662"/>
      <w:bookmarkEnd w:id="675"/>
      <w:r>
        <w:rPr>
          <w:rFonts w:ascii="Arial" w:hAnsi="Arial"/>
          <w:color w:val="000000"/>
          <w:sz w:val="18"/>
        </w:rPr>
        <w:t>1. Якщо є підозра спалаху особливо небезпечних хвороб, занесених до списку</w:t>
      </w:r>
      <w:r>
        <w:rPr>
          <w:rFonts w:ascii="Arial" w:hAnsi="Arial"/>
          <w:color w:val="000000"/>
          <w:sz w:val="18"/>
        </w:rPr>
        <w:t xml:space="preserve"> МЕБ, державний ветеринарний інспектор, який здійснює нагляд за тваринами, що захворіли або щодо яких є підозра на захворювання, здійснює відбір патологічного матеріалу згідно з процедурами, визначеними у відповідних правилах, і направляє його до уповноваж</w:t>
      </w:r>
      <w:r>
        <w:rPr>
          <w:rFonts w:ascii="Arial" w:hAnsi="Arial"/>
          <w:color w:val="000000"/>
          <w:sz w:val="18"/>
        </w:rPr>
        <w:t>еної лабораторії для проведення необхідних діагностичних досліджень.</w:t>
      </w:r>
    </w:p>
    <w:p w:rsidR="00413D2C" w:rsidRDefault="000C5583">
      <w:pPr>
        <w:spacing w:after="75"/>
        <w:ind w:firstLine="240"/>
        <w:jc w:val="both"/>
      </w:pPr>
      <w:bookmarkStart w:id="677" w:name="910663"/>
      <w:bookmarkEnd w:id="676"/>
      <w:r>
        <w:rPr>
          <w:rFonts w:ascii="Arial" w:hAnsi="Arial"/>
          <w:color w:val="000000"/>
          <w:sz w:val="18"/>
        </w:rPr>
        <w:t>2. У разі підтвердження особливо небезпечної хвороби, занесеної до списку МЕБ, Державна надзвичайна протиепізоотична комісія при Кабінеті Міністрів України або відповідні місцеві державні</w:t>
      </w:r>
      <w:r>
        <w:rPr>
          <w:rFonts w:ascii="Arial" w:hAnsi="Arial"/>
          <w:color w:val="000000"/>
          <w:sz w:val="18"/>
        </w:rPr>
        <w:t xml:space="preserve"> надзвичайні протиепізоотичні комісії, місцеві державні адміністрації та органи місцевого самоврядування визначають кордони інфікованої та буферної зон, а за необхідності - і зони спостереження.</w:t>
      </w:r>
    </w:p>
    <w:p w:rsidR="00413D2C" w:rsidRDefault="000C5583">
      <w:pPr>
        <w:spacing w:after="75"/>
        <w:ind w:firstLine="240"/>
        <w:jc w:val="both"/>
      </w:pPr>
      <w:bookmarkStart w:id="678" w:name="910664"/>
      <w:bookmarkEnd w:id="677"/>
      <w:r>
        <w:rPr>
          <w:rFonts w:ascii="Arial" w:hAnsi="Arial"/>
          <w:color w:val="000000"/>
          <w:sz w:val="18"/>
        </w:rPr>
        <w:t>3. Державна надзвичайна протиепізоотична комісія при Кабінеті</w:t>
      </w:r>
      <w:r>
        <w:rPr>
          <w:rFonts w:ascii="Arial" w:hAnsi="Arial"/>
          <w:color w:val="000000"/>
          <w:sz w:val="18"/>
        </w:rPr>
        <w:t xml:space="preserve"> Міністрів України або відповідні місцеві державні надзвичайні протиепізоотичні комісії приймають рішення про вжиття одного або декількох заходів, визначених відповідним планом дій за надзвичайних обставин або зводом правил, а у разі їх відсутності приймаю</w:t>
      </w:r>
      <w:r>
        <w:rPr>
          <w:rFonts w:ascii="Arial" w:hAnsi="Arial"/>
          <w:color w:val="000000"/>
          <w:sz w:val="18"/>
        </w:rPr>
        <w:t>ть рішення про вжиття одного або декількох заходів, зазначених у статті 44 цього Закону, відповідно до характеру особливо небезпечних хвороб, занесених до списку МЕБ, та рівня ризику в інфікованій і буферній зонах та зоні спостереження.</w:t>
      </w:r>
    </w:p>
    <w:p w:rsidR="00413D2C" w:rsidRDefault="000C5583">
      <w:pPr>
        <w:spacing w:after="75"/>
        <w:ind w:firstLine="240"/>
        <w:jc w:val="both"/>
      </w:pPr>
      <w:bookmarkStart w:id="679" w:name="910665"/>
      <w:bookmarkEnd w:id="678"/>
      <w:r>
        <w:rPr>
          <w:rFonts w:ascii="Arial" w:hAnsi="Arial"/>
          <w:color w:val="000000"/>
          <w:sz w:val="18"/>
        </w:rPr>
        <w:t>4. У разі спалаху о</w:t>
      </w:r>
      <w:r>
        <w:rPr>
          <w:rFonts w:ascii="Arial" w:hAnsi="Arial"/>
          <w:color w:val="000000"/>
          <w:sz w:val="18"/>
        </w:rPr>
        <w:t>собливо небезпечної хвороби, занесеної до списку МЕБ, Державна надзвичайна протиепізоотична комісія при Кабінеті Міністрів України та місцеві державні надзвичайні протиепізоотичні комісії розміщують у медіа повідомлення, які повинні містити відомості про к</w:t>
      </w:r>
      <w:r>
        <w:rPr>
          <w:rFonts w:ascii="Arial" w:hAnsi="Arial"/>
          <w:color w:val="000000"/>
          <w:sz w:val="18"/>
        </w:rPr>
        <w:t>ордони інфікованої і буферної зон, зони спостереження та за необхідності - про застосовані в кожній із цих зон ветеринарно-санітарні заходи.</w:t>
      </w:r>
    </w:p>
    <w:p w:rsidR="00413D2C" w:rsidRDefault="000C5583">
      <w:pPr>
        <w:spacing w:after="75"/>
        <w:ind w:firstLine="240"/>
        <w:jc w:val="both"/>
      </w:pPr>
      <w:bookmarkStart w:id="680" w:name="910666"/>
      <w:bookmarkEnd w:id="679"/>
      <w:r>
        <w:rPr>
          <w:rFonts w:ascii="Arial" w:hAnsi="Arial"/>
          <w:color w:val="000000"/>
          <w:sz w:val="18"/>
        </w:rPr>
        <w:t>5. Голова Державної надзвичайної протиепізоотичної комісії при Кабінеті Міністрів України повідомляє Головному держ</w:t>
      </w:r>
      <w:r>
        <w:rPr>
          <w:rFonts w:ascii="Arial" w:hAnsi="Arial"/>
          <w:color w:val="000000"/>
          <w:sz w:val="18"/>
        </w:rPr>
        <w:t>авному санітарному лікарю України про заходи, яких необхідно вжити з метою обмеження пересування людей та проведення дезінфекції, якщо є така необхідність.</w:t>
      </w:r>
    </w:p>
    <w:p w:rsidR="00413D2C" w:rsidRDefault="000C5583">
      <w:pPr>
        <w:spacing w:after="75"/>
        <w:ind w:firstLine="240"/>
        <w:jc w:val="both"/>
      </w:pPr>
      <w:bookmarkStart w:id="681" w:name="910667"/>
      <w:bookmarkEnd w:id="680"/>
      <w:r>
        <w:rPr>
          <w:rFonts w:ascii="Arial" w:hAnsi="Arial"/>
          <w:color w:val="000000"/>
          <w:sz w:val="18"/>
        </w:rPr>
        <w:t>6. Після запровадження карантину тварин особливо небезпечних хвороб, занесених до списку МЕБ, Головн</w:t>
      </w:r>
      <w:r>
        <w:rPr>
          <w:rFonts w:ascii="Arial" w:hAnsi="Arial"/>
          <w:color w:val="000000"/>
          <w:sz w:val="18"/>
        </w:rPr>
        <w:t>ий державний ветеринарний інспектор України надсилає повідомлення згідно з узгодженими процедурами про деталі спалаху особливо небезпечної хвороби, занесеної до списку МЕБ, вірогідне джерело інфекції, заходи, що вживаються для контролю спалаху, а також зап</w:t>
      </w:r>
      <w:r>
        <w:rPr>
          <w:rFonts w:ascii="Arial" w:hAnsi="Arial"/>
          <w:color w:val="000000"/>
          <w:sz w:val="18"/>
        </w:rPr>
        <w:t>лановані ветеринарно-санітарні заходи до відповідних міжнародних організацій та ветеринарних адміністрацій сусідніх країн і до заінтересованих торгових партнерів, на які може мати вплив спалах особливо небезпечної хвороби, занесеної до списку МЕБ.</w:t>
      </w:r>
    </w:p>
    <w:p w:rsidR="00413D2C" w:rsidRDefault="000C5583">
      <w:pPr>
        <w:spacing w:after="75"/>
        <w:ind w:firstLine="240"/>
        <w:jc w:val="both"/>
      </w:pPr>
      <w:bookmarkStart w:id="682" w:name="910668"/>
      <w:bookmarkEnd w:id="681"/>
      <w:r>
        <w:rPr>
          <w:rFonts w:ascii="Arial" w:hAnsi="Arial"/>
          <w:color w:val="000000"/>
          <w:sz w:val="18"/>
        </w:rPr>
        <w:t xml:space="preserve">7. </w:t>
      </w:r>
      <w:r>
        <w:rPr>
          <w:rFonts w:ascii="Arial" w:hAnsi="Arial"/>
          <w:color w:val="293A55"/>
          <w:sz w:val="18"/>
        </w:rPr>
        <w:t>Перел</w:t>
      </w:r>
      <w:r>
        <w:rPr>
          <w:rFonts w:ascii="Arial" w:hAnsi="Arial"/>
          <w:color w:val="293A55"/>
          <w:sz w:val="18"/>
        </w:rPr>
        <w:t>ік особливо небезпечних (карантинних) хвороб</w:t>
      </w:r>
      <w:r>
        <w:rPr>
          <w:rFonts w:ascii="Arial" w:hAnsi="Arial"/>
          <w:color w:val="000000"/>
          <w:sz w:val="18"/>
        </w:rPr>
        <w:t xml:space="preserve"> затверджується Кабінетом Міністрів України.</w:t>
      </w:r>
    </w:p>
    <w:p w:rsidR="00413D2C" w:rsidRDefault="000C5583">
      <w:pPr>
        <w:pStyle w:val="3"/>
        <w:spacing w:after="225"/>
        <w:jc w:val="center"/>
      </w:pPr>
      <w:bookmarkStart w:id="683" w:name="910669"/>
      <w:bookmarkEnd w:id="682"/>
      <w:r>
        <w:rPr>
          <w:rFonts w:ascii="Arial" w:hAnsi="Arial"/>
          <w:color w:val="000000"/>
          <w:sz w:val="26"/>
        </w:rPr>
        <w:t>Стаття 44. Ветеринарно-санітарні заходи, які застосовуються під час карантину тварин</w:t>
      </w:r>
    </w:p>
    <w:p w:rsidR="00413D2C" w:rsidRDefault="000C5583">
      <w:pPr>
        <w:spacing w:after="75"/>
        <w:ind w:firstLine="240"/>
        <w:jc w:val="both"/>
      </w:pPr>
      <w:bookmarkStart w:id="684" w:name="910670"/>
      <w:bookmarkEnd w:id="683"/>
      <w:r>
        <w:rPr>
          <w:rFonts w:ascii="Arial" w:hAnsi="Arial"/>
          <w:color w:val="000000"/>
          <w:sz w:val="18"/>
        </w:rPr>
        <w:t>1. Державна надзвичайна протиепізоотична комісія при Кабінеті Міністрів України, в</w:t>
      </w:r>
      <w:r>
        <w:rPr>
          <w:rFonts w:ascii="Arial" w:hAnsi="Arial"/>
          <w:color w:val="000000"/>
          <w:sz w:val="18"/>
        </w:rPr>
        <w:t>ідповідні місцеві державні надзвичайні протиепізоотичні комісії, місцеві державні адміністрації та органи місцевого самоврядування відповідно до характеру хвороби, що підлягає повідомленню, про спалах якої було оголошено, та рівня ризику в інфікованій, буф</w:t>
      </w:r>
      <w:r>
        <w:rPr>
          <w:rFonts w:ascii="Arial" w:hAnsi="Arial"/>
          <w:color w:val="000000"/>
          <w:sz w:val="18"/>
        </w:rPr>
        <w:t>ерній зонах, а якщо необхідно - у зоні спостереження може прийняти рішення про вжиття заходів, що вважаються доцільними для локалізації, контролю та ліквідації хвороби, що підлягає повідомленню:</w:t>
      </w:r>
    </w:p>
    <w:p w:rsidR="00413D2C" w:rsidRDefault="000C5583">
      <w:pPr>
        <w:spacing w:after="75"/>
        <w:ind w:firstLine="240"/>
        <w:jc w:val="both"/>
      </w:pPr>
      <w:bookmarkStart w:id="685" w:name="910671"/>
      <w:bookmarkEnd w:id="684"/>
      <w:r>
        <w:rPr>
          <w:rFonts w:ascii="Arial" w:hAnsi="Arial"/>
          <w:color w:val="000000"/>
          <w:sz w:val="18"/>
        </w:rPr>
        <w:t xml:space="preserve">1) проведення термометрії, відокремлення здорових тварин від </w:t>
      </w:r>
      <w:r>
        <w:rPr>
          <w:rFonts w:ascii="Arial" w:hAnsi="Arial"/>
          <w:color w:val="000000"/>
          <w:sz w:val="18"/>
        </w:rPr>
        <w:t>хворих та здійснення діагностичних досліджень;</w:t>
      </w:r>
    </w:p>
    <w:p w:rsidR="00413D2C" w:rsidRDefault="000C5583">
      <w:pPr>
        <w:spacing w:after="75"/>
        <w:ind w:firstLine="240"/>
        <w:jc w:val="both"/>
      </w:pPr>
      <w:bookmarkStart w:id="686" w:name="910672"/>
      <w:bookmarkEnd w:id="685"/>
      <w:r>
        <w:rPr>
          <w:rFonts w:ascii="Arial" w:hAnsi="Arial"/>
          <w:color w:val="000000"/>
          <w:sz w:val="18"/>
        </w:rPr>
        <w:t>2) ізоляція хворих тварин та закриття потужностей (об'єктів), де виявлено присутність хвороби, що підлягає повідомленню;</w:t>
      </w:r>
    </w:p>
    <w:p w:rsidR="00413D2C" w:rsidRDefault="000C5583">
      <w:pPr>
        <w:spacing w:after="75"/>
        <w:ind w:firstLine="240"/>
        <w:jc w:val="both"/>
      </w:pPr>
      <w:bookmarkStart w:id="687" w:name="910673"/>
      <w:bookmarkEnd w:id="686"/>
      <w:r>
        <w:rPr>
          <w:rFonts w:ascii="Arial" w:hAnsi="Arial"/>
          <w:color w:val="000000"/>
          <w:sz w:val="18"/>
        </w:rPr>
        <w:t>3) заборона або обмеження переміщення тварин;</w:t>
      </w:r>
    </w:p>
    <w:p w:rsidR="00413D2C" w:rsidRDefault="000C5583">
      <w:pPr>
        <w:spacing w:after="75"/>
        <w:ind w:firstLine="240"/>
        <w:jc w:val="both"/>
      </w:pPr>
      <w:bookmarkStart w:id="688" w:name="910674"/>
      <w:bookmarkEnd w:id="687"/>
      <w:r>
        <w:rPr>
          <w:rFonts w:ascii="Arial" w:hAnsi="Arial"/>
          <w:color w:val="000000"/>
          <w:sz w:val="18"/>
        </w:rPr>
        <w:t>4) заборона переміщення за межі інфіковани</w:t>
      </w:r>
      <w:r>
        <w:rPr>
          <w:rFonts w:ascii="Arial" w:hAnsi="Arial"/>
          <w:color w:val="000000"/>
          <w:sz w:val="18"/>
        </w:rPr>
        <w:t>х потужностей (об'єктів) будь-яких товарів, засобів догляду за тваринами, супутніх об'єктів та гною;</w:t>
      </w:r>
    </w:p>
    <w:p w:rsidR="00413D2C" w:rsidRDefault="000C5583">
      <w:pPr>
        <w:spacing w:after="75"/>
        <w:ind w:firstLine="240"/>
        <w:jc w:val="both"/>
      </w:pPr>
      <w:bookmarkStart w:id="689" w:name="910675"/>
      <w:bookmarkEnd w:id="688"/>
      <w:r>
        <w:rPr>
          <w:rFonts w:ascii="Arial" w:hAnsi="Arial"/>
          <w:color w:val="000000"/>
          <w:sz w:val="18"/>
        </w:rPr>
        <w:t xml:space="preserve">5) застосування заходів </w:t>
      </w:r>
      <w:proofErr w:type="spellStart"/>
      <w:r>
        <w:rPr>
          <w:rFonts w:ascii="Arial" w:hAnsi="Arial"/>
          <w:color w:val="000000"/>
          <w:sz w:val="18"/>
        </w:rPr>
        <w:t>стемпінг</w:t>
      </w:r>
      <w:proofErr w:type="spellEnd"/>
      <w:r>
        <w:rPr>
          <w:rFonts w:ascii="Arial" w:hAnsi="Arial"/>
          <w:color w:val="000000"/>
          <w:sz w:val="18"/>
        </w:rPr>
        <w:t>-ауту професійним та гуманним шляхом;</w:t>
      </w:r>
    </w:p>
    <w:p w:rsidR="00413D2C" w:rsidRDefault="000C5583">
      <w:pPr>
        <w:spacing w:after="75"/>
        <w:ind w:firstLine="240"/>
        <w:jc w:val="both"/>
      </w:pPr>
      <w:bookmarkStart w:id="690" w:name="910676"/>
      <w:bookmarkEnd w:id="689"/>
      <w:r>
        <w:rPr>
          <w:rFonts w:ascii="Arial" w:hAnsi="Arial"/>
          <w:color w:val="000000"/>
          <w:sz w:val="18"/>
        </w:rPr>
        <w:lastRenderedPageBreak/>
        <w:t>6) вилучення і безпечне знищення туш тварин, які загинули або були вбиті, та інших то</w:t>
      </w:r>
      <w:r>
        <w:rPr>
          <w:rFonts w:ascii="Arial" w:hAnsi="Arial"/>
          <w:color w:val="000000"/>
          <w:sz w:val="18"/>
        </w:rPr>
        <w:t>варів або гною у разі неможливості їх знешкодження звичайними методами очистки та дезінфекції;</w:t>
      </w:r>
    </w:p>
    <w:p w:rsidR="00413D2C" w:rsidRDefault="000C5583">
      <w:pPr>
        <w:spacing w:after="75"/>
        <w:ind w:firstLine="240"/>
        <w:jc w:val="both"/>
      </w:pPr>
      <w:bookmarkStart w:id="691" w:name="910677"/>
      <w:bookmarkEnd w:id="690"/>
      <w:r>
        <w:rPr>
          <w:rFonts w:ascii="Arial" w:hAnsi="Arial"/>
          <w:color w:val="000000"/>
          <w:sz w:val="18"/>
        </w:rPr>
        <w:t>7) здійснення спеціальних ветеринарно-санітарних заходів в інфікованій, буферній зонах та зоні спостереження;</w:t>
      </w:r>
    </w:p>
    <w:p w:rsidR="00413D2C" w:rsidRDefault="000C5583">
      <w:pPr>
        <w:spacing w:after="75"/>
        <w:ind w:firstLine="240"/>
        <w:jc w:val="both"/>
      </w:pPr>
      <w:bookmarkStart w:id="692" w:name="910678"/>
      <w:bookmarkEnd w:id="691"/>
      <w:r>
        <w:rPr>
          <w:rFonts w:ascii="Arial" w:hAnsi="Arial"/>
          <w:color w:val="000000"/>
          <w:sz w:val="18"/>
        </w:rPr>
        <w:t>8) заборона організації ярмарків, ринків, виставок,</w:t>
      </w:r>
      <w:r>
        <w:rPr>
          <w:rFonts w:ascii="Arial" w:hAnsi="Arial"/>
          <w:color w:val="000000"/>
          <w:sz w:val="18"/>
        </w:rPr>
        <w:t xml:space="preserve"> аукціонів, публічних або інших заходів із залученням тварин, а також функціонування майданчиків для торгівлі тваринами;</w:t>
      </w:r>
    </w:p>
    <w:p w:rsidR="00413D2C" w:rsidRDefault="000C5583">
      <w:pPr>
        <w:spacing w:after="75"/>
        <w:ind w:firstLine="240"/>
        <w:jc w:val="both"/>
      </w:pPr>
      <w:bookmarkStart w:id="693" w:name="910679"/>
      <w:bookmarkEnd w:id="692"/>
      <w:r>
        <w:rPr>
          <w:rFonts w:ascii="Arial" w:hAnsi="Arial"/>
          <w:color w:val="000000"/>
          <w:sz w:val="18"/>
        </w:rPr>
        <w:t xml:space="preserve">9) зміна режиму роботи потужностей (об'єктів), що використовуються для розведення племінних тварин, вирощування, тренування, змагання, </w:t>
      </w:r>
      <w:r>
        <w:rPr>
          <w:rFonts w:ascii="Arial" w:hAnsi="Arial"/>
          <w:color w:val="000000"/>
          <w:sz w:val="18"/>
        </w:rPr>
        <w:t>утримання, виставок (огляду), конкурсу, продажу, забою або вилову тварин, для виробництва та обігу продуктів тваринного походження;</w:t>
      </w:r>
    </w:p>
    <w:p w:rsidR="00413D2C" w:rsidRDefault="000C5583">
      <w:pPr>
        <w:spacing w:after="75"/>
        <w:ind w:firstLine="240"/>
        <w:jc w:val="both"/>
      </w:pPr>
      <w:bookmarkStart w:id="694" w:name="910680"/>
      <w:bookmarkEnd w:id="693"/>
      <w:r>
        <w:rPr>
          <w:rFonts w:ascii="Arial" w:hAnsi="Arial"/>
          <w:color w:val="000000"/>
          <w:sz w:val="18"/>
        </w:rPr>
        <w:t>10) заборона або обмеження здійснення злучки тварин, а також збирання, обробки, зберігання та використання сперми для штучно</w:t>
      </w:r>
      <w:r>
        <w:rPr>
          <w:rFonts w:ascii="Arial" w:hAnsi="Arial"/>
          <w:color w:val="000000"/>
          <w:sz w:val="18"/>
        </w:rPr>
        <w:t>го запліднення тварин, запліднених яйцеклітин та ембріонів, що походять з інфікованої, буферної зон або зони спостереження;</w:t>
      </w:r>
    </w:p>
    <w:p w:rsidR="00413D2C" w:rsidRDefault="000C5583">
      <w:pPr>
        <w:spacing w:after="75"/>
        <w:ind w:firstLine="240"/>
        <w:jc w:val="both"/>
      </w:pPr>
      <w:bookmarkStart w:id="695" w:name="910681"/>
      <w:bookmarkEnd w:id="694"/>
      <w:r>
        <w:rPr>
          <w:rFonts w:ascii="Arial" w:hAnsi="Arial"/>
          <w:color w:val="000000"/>
          <w:sz w:val="18"/>
        </w:rPr>
        <w:t>11) вакцинація, клінічні обстеження та лікування тварин;</w:t>
      </w:r>
    </w:p>
    <w:p w:rsidR="00413D2C" w:rsidRDefault="000C5583">
      <w:pPr>
        <w:spacing w:after="75"/>
        <w:ind w:firstLine="240"/>
        <w:jc w:val="both"/>
      </w:pPr>
      <w:bookmarkStart w:id="696" w:name="910682"/>
      <w:bookmarkEnd w:id="695"/>
      <w:r>
        <w:rPr>
          <w:rFonts w:ascii="Arial" w:hAnsi="Arial"/>
          <w:color w:val="000000"/>
          <w:sz w:val="18"/>
        </w:rPr>
        <w:t>12) обмеження переміщення осіб, які були в контакті з інфікованими тваринам</w:t>
      </w:r>
      <w:r>
        <w:rPr>
          <w:rFonts w:ascii="Arial" w:hAnsi="Arial"/>
          <w:color w:val="000000"/>
          <w:sz w:val="18"/>
        </w:rPr>
        <w:t>и та тваринами, щодо яких є підозра, що вони інфіковані, або з іншими товарами чи гноєм від інфікованих тварин;</w:t>
      </w:r>
    </w:p>
    <w:p w:rsidR="00413D2C" w:rsidRDefault="000C5583">
      <w:pPr>
        <w:spacing w:after="75"/>
        <w:ind w:firstLine="240"/>
        <w:jc w:val="both"/>
      </w:pPr>
      <w:bookmarkStart w:id="697" w:name="910683"/>
      <w:bookmarkEnd w:id="696"/>
      <w:r>
        <w:rPr>
          <w:rFonts w:ascii="Arial" w:hAnsi="Arial"/>
          <w:color w:val="000000"/>
          <w:sz w:val="18"/>
        </w:rPr>
        <w:t>13) закриття та блокування підходів до інфікованих зон, встановлення на цих підходах знаків, що попереджають про присутність особливо небезпечно</w:t>
      </w:r>
      <w:r>
        <w:rPr>
          <w:rFonts w:ascii="Arial" w:hAnsi="Arial"/>
          <w:color w:val="000000"/>
          <w:sz w:val="18"/>
        </w:rPr>
        <w:t>ї хвороби, занесеної до списку МЕБ, та організація відповідного контролю;</w:t>
      </w:r>
    </w:p>
    <w:p w:rsidR="00413D2C" w:rsidRDefault="000C5583">
      <w:pPr>
        <w:spacing w:after="75"/>
        <w:ind w:firstLine="240"/>
        <w:jc w:val="both"/>
      </w:pPr>
      <w:bookmarkStart w:id="698" w:name="910684"/>
      <w:bookmarkEnd w:id="697"/>
      <w:r>
        <w:rPr>
          <w:rFonts w:ascii="Arial" w:hAnsi="Arial"/>
          <w:color w:val="000000"/>
          <w:sz w:val="18"/>
        </w:rPr>
        <w:t>14) дезінфекція, дератизація, дезінсекція тваринницьких приміщень, загонів для худоби, дворів, пасовиськ, місць водопою та інших місць, де утримуються інфіковані тварини або тварини,</w:t>
      </w:r>
      <w:r>
        <w:rPr>
          <w:rFonts w:ascii="Arial" w:hAnsi="Arial"/>
          <w:color w:val="000000"/>
          <w:sz w:val="18"/>
        </w:rPr>
        <w:t xml:space="preserve"> щодо яких є підозра, що вони інфіковані, а також супутніх об'єктів, які перебували в контакті з такими тваринами;</w:t>
      </w:r>
    </w:p>
    <w:p w:rsidR="00413D2C" w:rsidRDefault="000C5583">
      <w:pPr>
        <w:spacing w:after="75"/>
        <w:ind w:firstLine="240"/>
        <w:jc w:val="both"/>
      </w:pPr>
      <w:bookmarkStart w:id="699" w:name="910685"/>
      <w:bookmarkEnd w:id="698"/>
      <w:r>
        <w:rPr>
          <w:rFonts w:ascii="Arial" w:hAnsi="Arial"/>
          <w:color w:val="000000"/>
          <w:sz w:val="18"/>
        </w:rPr>
        <w:t>15) надійна ізоляція котів і собак, власники яких відомі, та знищення бродячих котів і собак гуманними методами;</w:t>
      </w:r>
    </w:p>
    <w:p w:rsidR="00413D2C" w:rsidRDefault="000C5583">
      <w:pPr>
        <w:spacing w:after="75"/>
        <w:ind w:firstLine="240"/>
        <w:jc w:val="both"/>
      </w:pPr>
      <w:bookmarkStart w:id="700" w:name="910686"/>
      <w:bookmarkEnd w:id="699"/>
      <w:r>
        <w:rPr>
          <w:rFonts w:ascii="Arial" w:hAnsi="Arial"/>
          <w:color w:val="000000"/>
          <w:sz w:val="18"/>
        </w:rPr>
        <w:t xml:space="preserve">16) спостереження за </w:t>
      </w:r>
      <w:r>
        <w:rPr>
          <w:rFonts w:ascii="Arial" w:hAnsi="Arial"/>
          <w:color w:val="000000"/>
          <w:sz w:val="18"/>
        </w:rPr>
        <w:t>тваринами, включаючи відбір зразків крові або патологічного матеріалу для проведення досліджень, та доступ до записів, що велися тваринницькими господарствами в інфікованій, буферній зонах, зоні спостереження та на інших потужностях (об'єктах), за якими ве</w:t>
      </w:r>
      <w:r>
        <w:rPr>
          <w:rFonts w:ascii="Arial" w:hAnsi="Arial"/>
          <w:color w:val="000000"/>
          <w:sz w:val="18"/>
        </w:rPr>
        <w:t>деться спостереження, за межами цих зон;</w:t>
      </w:r>
    </w:p>
    <w:p w:rsidR="00413D2C" w:rsidRDefault="000C5583">
      <w:pPr>
        <w:spacing w:after="75"/>
        <w:ind w:firstLine="240"/>
        <w:jc w:val="both"/>
      </w:pPr>
      <w:bookmarkStart w:id="701" w:name="910687"/>
      <w:bookmarkEnd w:id="700"/>
      <w:r>
        <w:rPr>
          <w:rFonts w:ascii="Arial" w:hAnsi="Arial"/>
          <w:color w:val="000000"/>
          <w:sz w:val="18"/>
        </w:rPr>
        <w:t>17) залучення поліцейських та у встановленому порядку військовослужбовців, якщо це є необхідним та доцільним, для надання допомоги відповідним державним надзвичайним протиепізоотичним комісіям у запровадженні та зді</w:t>
      </w:r>
      <w:r>
        <w:rPr>
          <w:rFonts w:ascii="Arial" w:hAnsi="Arial"/>
          <w:color w:val="000000"/>
          <w:sz w:val="18"/>
        </w:rPr>
        <w:t>йсненні заходів щодо локалізації та ліквідації особливо небезпечної хвороби, занесеної до списку МЕБ.</w:t>
      </w:r>
    </w:p>
    <w:p w:rsidR="00413D2C" w:rsidRDefault="000C5583">
      <w:pPr>
        <w:spacing w:after="75"/>
        <w:ind w:firstLine="240"/>
        <w:jc w:val="right"/>
      </w:pPr>
      <w:bookmarkStart w:id="702" w:name="911269"/>
      <w:bookmarkEnd w:id="701"/>
      <w:r>
        <w:rPr>
          <w:rFonts w:ascii="Arial" w:hAnsi="Arial"/>
          <w:color w:val="000000"/>
          <w:sz w:val="18"/>
        </w:rPr>
        <w:t>(пункт 17 частини першої статті 44 із змінами, внесеними</w:t>
      </w:r>
      <w:r>
        <w:br/>
      </w:r>
      <w:r>
        <w:rPr>
          <w:rFonts w:ascii="Arial" w:hAnsi="Arial"/>
          <w:color w:val="000000"/>
          <w:sz w:val="18"/>
        </w:rPr>
        <w:t xml:space="preserve"> згідно із Законом України від 23.12.2015 р. N 901-VIII)</w:t>
      </w:r>
    </w:p>
    <w:p w:rsidR="00413D2C" w:rsidRDefault="000C5583">
      <w:pPr>
        <w:spacing w:after="75"/>
        <w:ind w:firstLine="240"/>
        <w:jc w:val="both"/>
      </w:pPr>
      <w:bookmarkStart w:id="703" w:name="910688"/>
      <w:bookmarkEnd w:id="702"/>
      <w:r>
        <w:rPr>
          <w:rFonts w:ascii="Arial" w:hAnsi="Arial"/>
          <w:color w:val="000000"/>
          <w:sz w:val="18"/>
        </w:rPr>
        <w:t>2. На період дії запровадженого карантин</w:t>
      </w:r>
      <w:r>
        <w:rPr>
          <w:rFonts w:ascii="Arial" w:hAnsi="Arial"/>
          <w:color w:val="000000"/>
          <w:sz w:val="18"/>
        </w:rPr>
        <w:t>у тварин застосовуються всі або окремі заходи, зазначені в частині першій цієї статті.</w:t>
      </w:r>
    </w:p>
    <w:p w:rsidR="00413D2C" w:rsidRDefault="000C5583">
      <w:pPr>
        <w:spacing w:after="75"/>
        <w:ind w:firstLine="240"/>
        <w:jc w:val="both"/>
      </w:pPr>
      <w:bookmarkStart w:id="704" w:name="910689"/>
      <w:bookmarkEnd w:id="703"/>
      <w:r>
        <w:rPr>
          <w:rFonts w:ascii="Arial" w:hAnsi="Arial"/>
          <w:color w:val="000000"/>
          <w:sz w:val="18"/>
        </w:rPr>
        <w:t>3. При в'їзді в інфіковану та буферну зони виставляються охорона, карантинні ветеринарні пости та знаки, які вказують на обов'язковий об'їзд карантинної зони, а за рішен</w:t>
      </w:r>
      <w:r>
        <w:rPr>
          <w:rFonts w:ascii="Arial" w:hAnsi="Arial"/>
          <w:color w:val="000000"/>
          <w:sz w:val="18"/>
        </w:rPr>
        <w:t>ням місцевої державної надзвичайної протиепізоотичної комісії - і при в'їзді в зону спостереження. Облаштування карантинних ветеринарних постів здійснюється за участю місцевих державних адміністрацій та органів місцевого самоврядування.</w:t>
      </w:r>
    </w:p>
    <w:p w:rsidR="00413D2C" w:rsidRDefault="000C5583">
      <w:pPr>
        <w:spacing w:after="75"/>
        <w:ind w:firstLine="240"/>
        <w:jc w:val="right"/>
      </w:pPr>
      <w:bookmarkStart w:id="705" w:name="911256"/>
      <w:bookmarkEnd w:id="704"/>
      <w:r>
        <w:rPr>
          <w:rFonts w:ascii="Arial" w:hAnsi="Arial"/>
          <w:color w:val="000000"/>
          <w:sz w:val="18"/>
        </w:rPr>
        <w:t>(частина третя стат</w:t>
      </w:r>
      <w:r>
        <w:rPr>
          <w:rFonts w:ascii="Arial" w:hAnsi="Arial"/>
          <w:color w:val="000000"/>
          <w:sz w:val="18"/>
        </w:rPr>
        <w:t>ті 44 із змінами, внесеними</w:t>
      </w:r>
      <w:r>
        <w:br/>
      </w:r>
      <w:r>
        <w:rPr>
          <w:rFonts w:ascii="Arial" w:hAnsi="Arial"/>
          <w:color w:val="000000"/>
          <w:sz w:val="18"/>
        </w:rPr>
        <w:t xml:space="preserve"> згідно із Законом України від 12.02.2015 р. N 193-VIII)</w:t>
      </w:r>
    </w:p>
    <w:p w:rsidR="00413D2C" w:rsidRDefault="000C5583">
      <w:pPr>
        <w:spacing w:after="75"/>
        <w:ind w:firstLine="240"/>
        <w:jc w:val="both"/>
      </w:pPr>
      <w:bookmarkStart w:id="706" w:name="910690"/>
      <w:bookmarkEnd w:id="705"/>
      <w:r>
        <w:rPr>
          <w:rFonts w:ascii="Arial" w:hAnsi="Arial"/>
          <w:color w:val="000000"/>
          <w:sz w:val="18"/>
        </w:rPr>
        <w:t>4. Відповідний головний державний ветеринарний інспектор своїм розпорядженням може встановити карантинні обмеження та застосувати всі або окремі заходи, зазначені у частин</w:t>
      </w:r>
      <w:r>
        <w:rPr>
          <w:rFonts w:ascii="Arial" w:hAnsi="Arial"/>
          <w:color w:val="000000"/>
          <w:sz w:val="18"/>
        </w:rPr>
        <w:t>і першій цієї статті, але не довше ніж на 72 години.</w:t>
      </w:r>
    </w:p>
    <w:p w:rsidR="00413D2C" w:rsidRDefault="000C5583">
      <w:pPr>
        <w:spacing w:after="75"/>
        <w:ind w:firstLine="240"/>
        <w:jc w:val="both"/>
      </w:pPr>
      <w:bookmarkStart w:id="707" w:name="910691"/>
      <w:bookmarkEnd w:id="706"/>
      <w:r>
        <w:rPr>
          <w:rFonts w:ascii="Arial" w:hAnsi="Arial"/>
          <w:color w:val="000000"/>
          <w:sz w:val="18"/>
        </w:rPr>
        <w:t>5. Вивезення і переміщення тварин та інших товарів з карантинної зони здійснюється лише за рішенням відповідного головного державного ветеринарного інспектора.</w:t>
      </w:r>
    </w:p>
    <w:p w:rsidR="00413D2C" w:rsidRDefault="000C5583">
      <w:pPr>
        <w:spacing w:after="75"/>
        <w:ind w:firstLine="240"/>
        <w:jc w:val="both"/>
      </w:pPr>
      <w:bookmarkStart w:id="708" w:name="910692"/>
      <w:bookmarkEnd w:id="707"/>
      <w:r>
        <w:rPr>
          <w:rFonts w:ascii="Arial" w:hAnsi="Arial"/>
          <w:color w:val="000000"/>
          <w:sz w:val="18"/>
        </w:rPr>
        <w:t>6. Юридичні та фізичні особи, діяльність як</w:t>
      </w:r>
      <w:r>
        <w:rPr>
          <w:rFonts w:ascii="Arial" w:hAnsi="Arial"/>
          <w:color w:val="000000"/>
          <w:sz w:val="18"/>
        </w:rPr>
        <w:t>их пов'язана з виробництвом, переробкою та обігом товарів або інших продуктів і матеріалів, що можуть бути носіями збудників хвороб тварин, для яких запроваджено карантин, зобов'язані надавати в користування спеціалістам ветеринарної медицини, задіяним у в</w:t>
      </w:r>
      <w:r>
        <w:rPr>
          <w:rFonts w:ascii="Arial" w:hAnsi="Arial"/>
          <w:color w:val="000000"/>
          <w:sz w:val="18"/>
        </w:rPr>
        <w:t>иконанні карантинних заходів, на період карантину тварин службові приміщення, необхідне обладнання, засоби зв'язку.</w:t>
      </w:r>
    </w:p>
    <w:p w:rsidR="00413D2C" w:rsidRDefault="000C5583">
      <w:pPr>
        <w:pStyle w:val="3"/>
        <w:spacing w:after="225"/>
        <w:jc w:val="center"/>
      </w:pPr>
      <w:bookmarkStart w:id="709" w:name="910693"/>
      <w:bookmarkEnd w:id="708"/>
      <w:r>
        <w:rPr>
          <w:rFonts w:ascii="Arial" w:hAnsi="Arial"/>
          <w:color w:val="000000"/>
          <w:sz w:val="26"/>
        </w:rPr>
        <w:lastRenderedPageBreak/>
        <w:t>Стаття 45. Особливі розпорядження під час карантину</w:t>
      </w:r>
    </w:p>
    <w:p w:rsidR="00413D2C" w:rsidRDefault="000C5583">
      <w:pPr>
        <w:spacing w:after="75"/>
        <w:ind w:firstLine="240"/>
        <w:jc w:val="both"/>
      </w:pPr>
      <w:bookmarkStart w:id="710" w:name="910694"/>
      <w:bookmarkEnd w:id="709"/>
      <w:r>
        <w:rPr>
          <w:rFonts w:ascii="Arial" w:hAnsi="Arial"/>
          <w:color w:val="000000"/>
          <w:sz w:val="18"/>
        </w:rPr>
        <w:t>1. В умовах карантину тварин голова Державної надзвичайної протиепізоотичної комісії при</w:t>
      </w:r>
      <w:r>
        <w:rPr>
          <w:rFonts w:ascii="Arial" w:hAnsi="Arial"/>
          <w:color w:val="000000"/>
          <w:sz w:val="18"/>
        </w:rPr>
        <w:t xml:space="preserve"> Кабінеті Міністрів України або голови відповідних місцевих державних надзвичайних протиепізоотичних комісій можуть прийняти рішення про негайне виконання спеціальних професійних та інших завдань відповідно до ветеринарно-санітарних заходів усіма або окрем</w:t>
      </w:r>
      <w:r>
        <w:rPr>
          <w:rFonts w:ascii="Arial" w:hAnsi="Arial"/>
          <w:color w:val="000000"/>
          <w:sz w:val="18"/>
        </w:rPr>
        <w:t>ими ліцензованими лікарями ветеринарної медицини, державними лікарями ветеринарної медицини, офіційними ветеринарними лікарями та іншими спеціалістами ветеринарної медицини.</w:t>
      </w:r>
    </w:p>
    <w:p w:rsidR="00413D2C" w:rsidRDefault="000C5583">
      <w:pPr>
        <w:spacing w:after="75"/>
        <w:ind w:firstLine="240"/>
        <w:jc w:val="both"/>
      </w:pPr>
      <w:bookmarkStart w:id="711" w:name="910695"/>
      <w:bookmarkEnd w:id="710"/>
      <w:r>
        <w:rPr>
          <w:rFonts w:ascii="Arial" w:hAnsi="Arial"/>
          <w:color w:val="000000"/>
          <w:sz w:val="18"/>
        </w:rPr>
        <w:t>2. У разі запровадження карантину тварин через спалах особливо небезпечної хвороби</w:t>
      </w:r>
      <w:r>
        <w:rPr>
          <w:rFonts w:ascii="Arial" w:hAnsi="Arial"/>
          <w:color w:val="000000"/>
          <w:sz w:val="18"/>
        </w:rPr>
        <w:t>, занесеної до списку МЕБ, Кабінет Міністрів України за пропозицією Державної надзвичайної протиепізоотичної комісії при Кабінеті Міністрів України може видавати відповідні акти щодо:</w:t>
      </w:r>
    </w:p>
    <w:p w:rsidR="00413D2C" w:rsidRDefault="000C5583">
      <w:pPr>
        <w:spacing w:after="75"/>
        <w:ind w:firstLine="240"/>
        <w:jc w:val="both"/>
      </w:pPr>
      <w:bookmarkStart w:id="712" w:name="910696"/>
      <w:bookmarkEnd w:id="711"/>
      <w:r>
        <w:rPr>
          <w:rFonts w:ascii="Arial" w:hAnsi="Arial"/>
          <w:color w:val="000000"/>
          <w:sz w:val="18"/>
        </w:rPr>
        <w:t>1) мобілізації техніки, обладнання, ветеринарних препаратів, засобів вет</w:t>
      </w:r>
      <w:r>
        <w:rPr>
          <w:rFonts w:ascii="Arial" w:hAnsi="Arial"/>
          <w:color w:val="000000"/>
          <w:sz w:val="18"/>
        </w:rPr>
        <w:t>еринарної медицини, транспортних засобів, а також тимчасового використання потужностей (об'єктів) для здійснення необхідних ветеринарно-санітарних заходів, які включають, зокрема, безпечне знищення трупів (туш) тварин та супутніх об'єктів, вилучених з мето</w:t>
      </w:r>
      <w:r>
        <w:rPr>
          <w:rFonts w:ascii="Arial" w:hAnsi="Arial"/>
          <w:color w:val="000000"/>
          <w:sz w:val="18"/>
        </w:rPr>
        <w:t>ю боротьби з хворобою;</w:t>
      </w:r>
    </w:p>
    <w:p w:rsidR="00413D2C" w:rsidRDefault="000C5583">
      <w:pPr>
        <w:spacing w:after="75"/>
        <w:ind w:firstLine="240"/>
        <w:jc w:val="both"/>
      </w:pPr>
      <w:bookmarkStart w:id="713" w:name="910697"/>
      <w:bookmarkEnd w:id="712"/>
      <w:r>
        <w:rPr>
          <w:rFonts w:ascii="Arial" w:hAnsi="Arial"/>
          <w:color w:val="000000"/>
          <w:sz w:val="18"/>
        </w:rPr>
        <w:t>2) надання особливих завдань відповідним особам, крім зазначених у частині першій цієї статті, а також іншим державним органам щодо вжиття необхідних ветеринарно-санітарних заходів.</w:t>
      </w:r>
    </w:p>
    <w:p w:rsidR="00413D2C" w:rsidRDefault="000C5583">
      <w:pPr>
        <w:spacing w:after="75"/>
        <w:ind w:firstLine="240"/>
        <w:jc w:val="both"/>
      </w:pPr>
      <w:bookmarkStart w:id="714" w:name="910698"/>
      <w:bookmarkEnd w:id="713"/>
      <w:r>
        <w:rPr>
          <w:rFonts w:ascii="Arial" w:hAnsi="Arial"/>
          <w:color w:val="000000"/>
          <w:sz w:val="18"/>
        </w:rPr>
        <w:t>3. У разі виникнення на території України епізоотії</w:t>
      </w:r>
      <w:r>
        <w:rPr>
          <w:rFonts w:ascii="Arial" w:hAnsi="Arial"/>
          <w:color w:val="000000"/>
          <w:sz w:val="18"/>
        </w:rPr>
        <w:t xml:space="preserve"> особливо небезпечних хвороб тварин, що загрожує перерости в панзоотію чи спричиняє значні економічні втрати, Кабінет Міністрів України за пропозицією центрального органу виконавчої влади з питань аграрної політики, узгодженою з центральними органами викон</w:t>
      </w:r>
      <w:r>
        <w:rPr>
          <w:rFonts w:ascii="Arial" w:hAnsi="Arial"/>
          <w:color w:val="000000"/>
          <w:sz w:val="18"/>
        </w:rPr>
        <w:t>авчої влади з питань фінансів та економіки, приймає рішення щодо виділення необхідних коштів з резервного фонду державного бюджету на організацію і проведення заходів, спрямованих на її локалізацію та ліквідацію.</w:t>
      </w:r>
    </w:p>
    <w:p w:rsidR="00413D2C" w:rsidRDefault="000C5583">
      <w:pPr>
        <w:pStyle w:val="3"/>
        <w:spacing w:after="225"/>
        <w:jc w:val="center"/>
      </w:pPr>
      <w:bookmarkStart w:id="715" w:name="910699"/>
      <w:bookmarkEnd w:id="714"/>
      <w:r>
        <w:rPr>
          <w:rFonts w:ascii="Arial" w:hAnsi="Arial"/>
          <w:color w:val="000000"/>
          <w:sz w:val="26"/>
        </w:rPr>
        <w:t>Стаття 46. Ліквідація спалаху особливо небе</w:t>
      </w:r>
      <w:r>
        <w:rPr>
          <w:rFonts w:ascii="Arial" w:hAnsi="Arial"/>
          <w:color w:val="000000"/>
          <w:sz w:val="26"/>
        </w:rPr>
        <w:t>зпечної хвороби</w:t>
      </w:r>
    </w:p>
    <w:p w:rsidR="00413D2C" w:rsidRDefault="000C5583">
      <w:pPr>
        <w:spacing w:after="75"/>
        <w:ind w:firstLine="240"/>
        <w:jc w:val="both"/>
      </w:pPr>
      <w:bookmarkStart w:id="716" w:name="910700"/>
      <w:bookmarkEnd w:id="715"/>
      <w:r>
        <w:rPr>
          <w:rFonts w:ascii="Arial" w:hAnsi="Arial"/>
          <w:color w:val="000000"/>
          <w:sz w:val="18"/>
        </w:rPr>
        <w:t>1. Спалах особливо небезпечної хвороби, занесеної до списку МЕБ, вважається ліквідованим:</w:t>
      </w:r>
    </w:p>
    <w:p w:rsidR="00413D2C" w:rsidRDefault="000C5583">
      <w:pPr>
        <w:spacing w:after="75"/>
        <w:ind w:firstLine="240"/>
        <w:jc w:val="both"/>
      </w:pPr>
      <w:bookmarkStart w:id="717" w:name="910701"/>
      <w:bookmarkEnd w:id="716"/>
      <w:r>
        <w:rPr>
          <w:rFonts w:ascii="Arial" w:hAnsi="Arial"/>
          <w:color w:val="000000"/>
          <w:sz w:val="18"/>
        </w:rPr>
        <w:t>1) якщо виконано умови, визначені у відповідному зводі правил, а в разі його відсутності - умови, визначені відповідними міжнародними стандартами, інс</w:t>
      </w:r>
      <w:r>
        <w:rPr>
          <w:rFonts w:ascii="Arial" w:hAnsi="Arial"/>
          <w:color w:val="000000"/>
          <w:sz w:val="18"/>
        </w:rPr>
        <w:t>трукціями та рекомендаціями;</w:t>
      </w:r>
    </w:p>
    <w:p w:rsidR="00413D2C" w:rsidRDefault="000C5583">
      <w:pPr>
        <w:spacing w:after="75"/>
        <w:ind w:firstLine="240"/>
        <w:jc w:val="both"/>
      </w:pPr>
      <w:bookmarkStart w:id="718" w:name="910702"/>
      <w:bookmarkEnd w:id="717"/>
      <w:r>
        <w:rPr>
          <w:rFonts w:ascii="Arial" w:hAnsi="Arial"/>
          <w:color w:val="000000"/>
          <w:sz w:val="18"/>
        </w:rPr>
        <w:t xml:space="preserve">2) у разі відсутності міжнародних стандартів, інструкцій та рекомендацій - після одужання або загибелі останньої хворої тварини і закінчення </w:t>
      </w:r>
      <w:proofErr w:type="spellStart"/>
      <w:r>
        <w:rPr>
          <w:rFonts w:ascii="Arial" w:hAnsi="Arial"/>
          <w:color w:val="000000"/>
          <w:sz w:val="18"/>
        </w:rPr>
        <w:t>найтривалішого</w:t>
      </w:r>
      <w:proofErr w:type="spellEnd"/>
      <w:r>
        <w:rPr>
          <w:rFonts w:ascii="Arial" w:hAnsi="Arial"/>
          <w:color w:val="000000"/>
          <w:sz w:val="18"/>
        </w:rPr>
        <w:t xml:space="preserve"> інкубаційного періоду особливо небезпечної хвороби.</w:t>
      </w:r>
    </w:p>
    <w:p w:rsidR="00413D2C" w:rsidRDefault="000C5583">
      <w:pPr>
        <w:spacing w:after="75"/>
        <w:ind w:firstLine="240"/>
        <w:jc w:val="both"/>
      </w:pPr>
      <w:bookmarkStart w:id="719" w:name="910703"/>
      <w:bookmarkEnd w:id="718"/>
      <w:r>
        <w:rPr>
          <w:rFonts w:ascii="Arial" w:hAnsi="Arial"/>
          <w:color w:val="000000"/>
          <w:sz w:val="18"/>
        </w:rPr>
        <w:t>2. Державна надзвич</w:t>
      </w:r>
      <w:r>
        <w:rPr>
          <w:rFonts w:ascii="Arial" w:hAnsi="Arial"/>
          <w:color w:val="000000"/>
          <w:sz w:val="18"/>
        </w:rPr>
        <w:t>айна протиепізоотична комісія при Кабінеті Міністрів України та місцеві державні надзвичайні протиепізоотичні комісії сповіщають через офіційні друковані видання про закінчення дії карантину тварин, запровадженого через спалах особливо небезпечної хвороби,</w:t>
      </w:r>
      <w:r>
        <w:rPr>
          <w:rFonts w:ascii="Arial" w:hAnsi="Arial"/>
          <w:color w:val="000000"/>
          <w:sz w:val="18"/>
        </w:rPr>
        <w:t xml:space="preserve"> занесеної до списку МЕБ.</w:t>
      </w:r>
    </w:p>
    <w:p w:rsidR="00413D2C" w:rsidRDefault="000C5583">
      <w:pPr>
        <w:spacing w:after="75"/>
        <w:ind w:firstLine="240"/>
        <w:jc w:val="both"/>
      </w:pPr>
      <w:bookmarkStart w:id="720" w:name="910704"/>
      <w:bookmarkEnd w:id="719"/>
      <w:r>
        <w:rPr>
          <w:rFonts w:ascii="Arial" w:hAnsi="Arial"/>
          <w:color w:val="000000"/>
          <w:sz w:val="18"/>
        </w:rPr>
        <w:t>3. Головний державний ветеринарний інспектор України повинен негайно повідомити відповідні міжнародні організації та ветеринарні адміністрації сусідніх країн, торгових партнерів, на діяльність яких вплинув спалах особливо небезпеч</w:t>
      </w:r>
      <w:r>
        <w:rPr>
          <w:rFonts w:ascii="Arial" w:hAnsi="Arial"/>
          <w:color w:val="000000"/>
          <w:sz w:val="18"/>
        </w:rPr>
        <w:t>ної хвороби, занесеної до списку МЕБ, про його ліквідацію.</w:t>
      </w:r>
    </w:p>
    <w:p w:rsidR="00413D2C" w:rsidRDefault="000C5583">
      <w:pPr>
        <w:pStyle w:val="3"/>
        <w:spacing w:after="225"/>
        <w:jc w:val="center"/>
      </w:pPr>
      <w:bookmarkStart w:id="721" w:name="910705"/>
      <w:bookmarkEnd w:id="720"/>
      <w:r>
        <w:rPr>
          <w:rFonts w:ascii="Arial" w:hAnsi="Arial"/>
          <w:color w:val="000000"/>
          <w:sz w:val="26"/>
        </w:rPr>
        <w:t xml:space="preserve">Стаття 47. Завдання </w:t>
      </w:r>
      <w:r>
        <w:rPr>
          <w:rFonts w:ascii="Arial" w:hAnsi="Arial"/>
          <w:color w:val="293A55"/>
          <w:sz w:val="26"/>
        </w:rPr>
        <w:t>органів Національної поліції</w:t>
      </w:r>
      <w:r>
        <w:rPr>
          <w:rFonts w:ascii="Arial" w:hAnsi="Arial"/>
          <w:color w:val="000000"/>
          <w:sz w:val="26"/>
        </w:rPr>
        <w:t xml:space="preserve"> </w:t>
      </w:r>
      <w:r>
        <w:rPr>
          <w:rFonts w:ascii="Arial" w:hAnsi="Arial"/>
          <w:color w:val="293A55"/>
          <w:sz w:val="26"/>
        </w:rPr>
        <w:t>під час спалаху хвороби тварин</w:t>
      </w:r>
    </w:p>
    <w:p w:rsidR="00413D2C" w:rsidRDefault="000C5583">
      <w:pPr>
        <w:spacing w:after="75"/>
        <w:ind w:firstLine="240"/>
        <w:jc w:val="right"/>
      </w:pPr>
      <w:bookmarkStart w:id="722" w:name="911270"/>
      <w:bookmarkEnd w:id="721"/>
      <w:r>
        <w:rPr>
          <w:rFonts w:ascii="Arial" w:hAnsi="Arial"/>
          <w:color w:val="000000"/>
          <w:sz w:val="18"/>
        </w:rPr>
        <w:t>(назва статті 47 із змінами, внесеними згідно із</w:t>
      </w:r>
      <w:r>
        <w:br/>
      </w:r>
      <w:r>
        <w:rPr>
          <w:rFonts w:ascii="Arial" w:hAnsi="Arial"/>
          <w:color w:val="000000"/>
          <w:sz w:val="18"/>
        </w:rPr>
        <w:t xml:space="preserve"> Законом України від 23.12.2015 р. N 901-VIII)</w:t>
      </w:r>
    </w:p>
    <w:p w:rsidR="00413D2C" w:rsidRDefault="000C5583">
      <w:pPr>
        <w:spacing w:after="75"/>
        <w:ind w:firstLine="240"/>
        <w:jc w:val="both"/>
      </w:pPr>
      <w:bookmarkStart w:id="723" w:name="910706"/>
      <w:bookmarkEnd w:id="722"/>
      <w:r>
        <w:rPr>
          <w:rFonts w:ascii="Arial" w:hAnsi="Arial"/>
          <w:color w:val="000000"/>
          <w:sz w:val="18"/>
        </w:rPr>
        <w:t>1. Під час спалаху хв</w:t>
      </w:r>
      <w:r>
        <w:rPr>
          <w:rFonts w:ascii="Arial" w:hAnsi="Arial"/>
          <w:color w:val="000000"/>
          <w:sz w:val="18"/>
        </w:rPr>
        <w:t>ороби тварин за заявою державного ветеринарного інспектора або офіційного ветеринарного лікаря органи внутрішніх справ надають їм допомогу у виконанні заходів щодо обмеження та запровадження заборони на обіг тварин, інших товарів і переміщення людей в межа</w:t>
      </w:r>
      <w:r>
        <w:rPr>
          <w:rFonts w:ascii="Arial" w:hAnsi="Arial"/>
          <w:color w:val="000000"/>
          <w:sz w:val="18"/>
        </w:rPr>
        <w:t>х інфікованої зони та у здійсненні інших карантинних заходів, визначених цим Законом.</w:t>
      </w:r>
    </w:p>
    <w:p w:rsidR="00413D2C" w:rsidRDefault="000C5583">
      <w:pPr>
        <w:spacing w:after="75"/>
        <w:ind w:firstLine="240"/>
        <w:jc w:val="right"/>
      </w:pPr>
      <w:bookmarkStart w:id="724" w:name="911271"/>
      <w:bookmarkEnd w:id="723"/>
      <w:r>
        <w:rPr>
          <w:rFonts w:ascii="Arial" w:hAnsi="Arial"/>
          <w:color w:val="000000"/>
          <w:sz w:val="18"/>
        </w:rPr>
        <w:t>(частина перша статті 47 із змінами, внесеними</w:t>
      </w:r>
      <w:r>
        <w:br/>
      </w:r>
      <w:r>
        <w:rPr>
          <w:rFonts w:ascii="Arial" w:hAnsi="Arial"/>
          <w:color w:val="000000"/>
          <w:sz w:val="18"/>
        </w:rPr>
        <w:t xml:space="preserve"> згідно із Законом України від 23.12.2015 р. N 901-VIII)</w:t>
      </w:r>
    </w:p>
    <w:p w:rsidR="00413D2C" w:rsidRDefault="000C5583">
      <w:pPr>
        <w:spacing w:after="75"/>
        <w:ind w:firstLine="240"/>
        <w:jc w:val="both"/>
      </w:pPr>
      <w:bookmarkStart w:id="725" w:name="911257"/>
      <w:bookmarkEnd w:id="724"/>
      <w:r>
        <w:rPr>
          <w:rFonts w:ascii="Arial" w:hAnsi="Arial"/>
          <w:color w:val="000000"/>
          <w:sz w:val="18"/>
        </w:rPr>
        <w:t>2. Частину другу статті 47 виключено</w:t>
      </w:r>
    </w:p>
    <w:p w:rsidR="00413D2C" w:rsidRDefault="000C5583">
      <w:pPr>
        <w:spacing w:after="75"/>
        <w:ind w:firstLine="240"/>
        <w:jc w:val="right"/>
      </w:pPr>
      <w:bookmarkStart w:id="726" w:name="911258"/>
      <w:bookmarkEnd w:id="725"/>
      <w:r>
        <w:rPr>
          <w:rFonts w:ascii="Arial" w:hAnsi="Arial"/>
          <w:color w:val="000000"/>
          <w:sz w:val="18"/>
        </w:rPr>
        <w:lastRenderedPageBreak/>
        <w:t>(згідно із Законом України</w:t>
      </w:r>
      <w:r>
        <w:br/>
      </w:r>
      <w:r>
        <w:rPr>
          <w:rFonts w:ascii="Arial" w:hAnsi="Arial"/>
          <w:color w:val="000000"/>
          <w:sz w:val="18"/>
        </w:rPr>
        <w:t xml:space="preserve"> від 12.02.2015 р. N 193-VIII)</w:t>
      </w:r>
    </w:p>
    <w:p w:rsidR="00413D2C" w:rsidRDefault="000C5583">
      <w:pPr>
        <w:spacing w:after="75"/>
        <w:ind w:firstLine="240"/>
        <w:jc w:val="both"/>
      </w:pPr>
      <w:bookmarkStart w:id="727" w:name="910708"/>
      <w:bookmarkEnd w:id="726"/>
      <w:r>
        <w:rPr>
          <w:rFonts w:ascii="Arial" w:hAnsi="Arial"/>
          <w:color w:val="000000"/>
          <w:sz w:val="18"/>
        </w:rPr>
        <w:t>3. Протягом дії карантину тварин, запровадженого через спалах особливо небезпечної хвороби, занесеної до списку МЕБ, орган Національної поліції надає допомогу щодо локалізації, контролю та ліквідації такої хвороби.</w:t>
      </w:r>
    </w:p>
    <w:p w:rsidR="00413D2C" w:rsidRDefault="000C5583">
      <w:pPr>
        <w:spacing w:after="75"/>
        <w:ind w:firstLine="240"/>
        <w:jc w:val="right"/>
      </w:pPr>
      <w:bookmarkStart w:id="728" w:name="911259"/>
      <w:bookmarkEnd w:id="727"/>
      <w:r>
        <w:rPr>
          <w:rFonts w:ascii="Arial" w:hAnsi="Arial"/>
          <w:color w:val="000000"/>
          <w:sz w:val="18"/>
        </w:rPr>
        <w:t>(частина т</w:t>
      </w:r>
      <w:r>
        <w:rPr>
          <w:rFonts w:ascii="Arial" w:hAnsi="Arial"/>
          <w:color w:val="000000"/>
          <w:sz w:val="18"/>
        </w:rPr>
        <w:t>ретя статті 47 із змінами, внесеними</w:t>
      </w:r>
      <w:r>
        <w:br/>
      </w:r>
      <w:r>
        <w:rPr>
          <w:rFonts w:ascii="Arial" w:hAnsi="Arial"/>
          <w:color w:val="000000"/>
          <w:sz w:val="18"/>
        </w:rPr>
        <w:t xml:space="preserve"> згідно із Законами України від 12.02.2015 р. N 193-VIII,</w:t>
      </w:r>
      <w:r>
        <w:br/>
      </w:r>
      <w:r>
        <w:rPr>
          <w:rFonts w:ascii="Arial" w:hAnsi="Arial"/>
          <w:color w:val="000000"/>
          <w:sz w:val="18"/>
        </w:rPr>
        <w:t>від 23.12.2015 р. N 901-VIII)</w:t>
      </w:r>
    </w:p>
    <w:p w:rsidR="00413D2C" w:rsidRDefault="000C5583">
      <w:pPr>
        <w:pStyle w:val="3"/>
        <w:spacing w:after="225"/>
        <w:jc w:val="center"/>
      </w:pPr>
      <w:bookmarkStart w:id="729" w:name="910709"/>
      <w:bookmarkEnd w:id="728"/>
      <w:r>
        <w:rPr>
          <w:rFonts w:ascii="Arial" w:hAnsi="Arial"/>
          <w:color w:val="000000"/>
          <w:sz w:val="26"/>
        </w:rPr>
        <w:t>Стаття 48. Карантин тварин (карантинні обмеження) у разі спалаху хвороби, не віднесеної до особливо небезпечних</w:t>
      </w:r>
    </w:p>
    <w:p w:rsidR="00413D2C" w:rsidRDefault="000C5583">
      <w:pPr>
        <w:spacing w:after="75"/>
        <w:ind w:firstLine="240"/>
        <w:jc w:val="both"/>
      </w:pPr>
      <w:bookmarkStart w:id="730" w:name="910710"/>
      <w:bookmarkEnd w:id="729"/>
      <w:r>
        <w:rPr>
          <w:rFonts w:ascii="Arial" w:hAnsi="Arial"/>
          <w:color w:val="000000"/>
          <w:sz w:val="18"/>
        </w:rPr>
        <w:t>1. При підозрі на в</w:t>
      </w:r>
      <w:r>
        <w:rPr>
          <w:rFonts w:ascii="Arial" w:hAnsi="Arial"/>
          <w:color w:val="000000"/>
          <w:sz w:val="18"/>
        </w:rPr>
        <w:t>иявлення хвороби, що підлягає повідомленню, але не є особливо небезпечною і потребує запровадження карантину (карантинних обмежень), відповідний головний державний ветеринарний інспектор видає розпорядження про запровадження карантину тварин:</w:t>
      </w:r>
    </w:p>
    <w:p w:rsidR="00413D2C" w:rsidRDefault="000C5583">
      <w:pPr>
        <w:spacing w:after="75"/>
        <w:ind w:firstLine="240"/>
        <w:jc w:val="both"/>
      </w:pPr>
      <w:bookmarkStart w:id="731" w:name="910711"/>
      <w:bookmarkEnd w:id="730"/>
      <w:r>
        <w:rPr>
          <w:rFonts w:ascii="Arial" w:hAnsi="Arial"/>
          <w:color w:val="000000"/>
          <w:sz w:val="18"/>
        </w:rPr>
        <w:t>1) негайно пі</w:t>
      </w:r>
      <w:r>
        <w:rPr>
          <w:rFonts w:ascii="Arial" w:hAnsi="Arial"/>
          <w:color w:val="000000"/>
          <w:sz w:val="18"/>
        </w:rPr>
        <w:t>сля підтвердження спалаху карантинної хвороби;</w:t>
      </w:r>
    </w:p>
    <w:p w:rsidR="00413D2C" w:rsidRDefault="000C5583">
      <w:pPr>
        <w:spacing w:after="75"/>
        <w:ind w:firstLine="240"/>
        <w:jc w:val="both"/>
      </w:pPr>
      <w:bookmarkStart w:id="732" w:name="910712"/>
      <w:bookmarkEnd w:id="731"/>
      <w:r>
        <w:rPr>
          <w:rFonts w:ascii="Arial" w:hAnsi="Arial"/>
          <w:color w:val="000000"/>
          <w:sz w:val="18"/>
        </w:rPr>
        <w:t>2) якщо через 24 години після отримання інформації про підозру спалаху карантинної хвороби її не було усунуто.</w:t>
      </w:r>
    </w:p>
    <w:p w:rsidR="00413D2C" w:rsidRDefault="000C5583">
      <w:pPr>
        <w:spacing w:after="75"/>
        <w:ind w:firstLine="240"/>
        <w:jc w:val="both"/>
      </w:pPr>
      <w:bookmarkStart w:id="733" w:name="910713"/>
      <w:bookmarkEnd w:id="732"/>
      <w:r>
        <w:rPr>
          <w:rFonts w:ascii="Arial" w:hAnsi="Arial"/>
          <w:color w:val="000000"/>
          <w:sz w:val="18"/>
        </w:rPr>
        <w:t>2. Розпорядження відповідного головного державного ветеринарного інспектора про запровадження кара</w:t>
      </w:r>
      <w:r>
        <w:rPr>
          <w:rFonts w:ascii="Arial" w:hAnsi="Arial"/>
          <w:color w:val="000000"/>
          <w:sz w:val="18"/>
        </w:rPr>
        <w:t>нтину (карантинних обмежень) тварин повинно визначати межі інфікованої та буферної зон, а за необхідності - і зони спостереження, ветеринарно-санітарні заходи, що застосовуватимуться в цих зонах протягом дії карантину (карантинних обмежень) тварин, та очік</w:t>
      </w:r>
      <w:r>
        <w:rPr>
          <w:rFonts w:ascii="Arial" w:hAnsi="Arial"/>
          <w:color w:val="000000"/>
          <w:sz w:val="18"/>
        </w:rPr>
        <w:t>уваний термін їх дії.</w:t>
      </w:r>
    </w:p>
    <w:p w:rsidR="00413D2C" w:rsidRDefault="000C5583">
      <w:pPr>
        <w:spacing w:after="75"/>
        <w:ind w:firstLine="240"/>
        <w:jc w:val="both"/>
      </w:pPr>
      <w:bookmarkStart w:id="734" w:name="910714"/>
      <w:bookmarkEnd w:id="733"/>
      <w:r>
        <w:rPr>
          <w:rFonts w:ascii="Arial" w:hAnsi="Arial"/>
          <w:color w:val="000000"/>
          <w:sz w:val="18"/>
        </w:rPr>
        <w:t>3. Головний державний ветеринарний інспектор вищого рівня та місцевий орган виконавчої влади та/або орган місцевого самоврядування відповідної територіальної одиниці та вищого рівня мають бути негайно поінформовані про рішення щодо за</w:t>
      </w:r>
      <w:r>
        <w:rPr>
          <w:rFonts w:ascii="Arial" w:hAnsi="Arial"/>
          <w:color w:val="000000"/>
          <w:sz w:val="18"/>
        </w:rPr>
        <w:t>провадження карантину (карантинних обмежень) тварин. У разі підозри спалаху зоонозів негайно повідомляється відповідний головний державний санітарний лікар.</w:t>
      </w:r>
    </w:p>
    <w:p w:rsidR="00413D2C" w:rsidRDefault="000C5583">
      <w:pPr>
        <w:spacing w:after="75"/>
        <w:ind w:firstLine="240"/>
        <w:jc w:val="both"/>
      </w:pPr>
      <w:bookmarkStart w:id="735" w:name="910715"/>
      <w:bookmarkEnd w:id="734"/>
      <w:r>
        <w:rPr>
          <w:rFonts w:ascii="Arial" w:hAnsi="Arial"/>
          <w:color w:val="000000"/>
          <w:sz w:val="18"/>
        </w:rPr>
        <w:t>4. Відповідний головний державний ветеринарний інспектор своїм розпорядженням про запровадження кар</w:t>
      </w:r>
      <w:r>
        <w:rPr>
          <w:rFonts w:ascii="Arial" w:hAnsi="Arial"/>
          <w:color w:val="000000"/>
          <w:sz w:val="18"/>
        </w:rPr>
        <w:t xml:space="preserve">антину (карантинних обмежень) тварин може встановити заборону на переміщення тварин, транспортних засобів, осіб та інших об'єктів, які можуть бути факторами передачі патогенного </w:t>
      </w:r>
      <w:proofErr w:type="spellStart"/>
      <w:r>
        <w:rPr>
          <w:rFonts w:ascii="Arial" w:hAnsi="Arial"/>
          <w:color w:val="000000"/>
          <w:sz w:val="18"/>
        </w:rPr>
        <w:t>агента</w:t>
      </w:r>
      <w:proofErr w:type="spellEnd"/>
      <w:r>
        <w:rPr>
          <w:rFonts w:ascii="Arial" w:hAnsi="Arial"/>
          <w:color w:val="000000"/>
          <w:sz w:val="18"/>
        </w:rPr>
        <w:t>, до, з, а також у межах інфікованої та буферної зон, а в разі необхідно</w:t>
      </w:r>
      <w:r>
        <w:rPr>
          <w:rFonts w:ascii="Arial" w:hAnsi="Arial"/>
          <w:color w:val="000000"/>
          <w:sz w:val="18"/>
        </w:rPr>
        <w:t>сті - і в зоні спостереження.</w:t>
      </w:r>
    </w:p>
    <w:p w:rsidR="00413D2C" w:rsidRDefault="000C5583">
      <w:pPr>
        <w:spacing w:after="75"/>
        <w:ind w:firstLine="240"/>
        <w:jc w:val="both"/>
      </w:pPr>
      <w:bookmarkStart w:id="736" w:name="910716"/>
      <w:bookmarkEnd w:id="735"/>
      <w:r>
        <w:rPr>
          <w:rFonts w:ascii="Arial" w:hAnsi="Arial"/>
          <w:color w:val="000000"/>
          <w:sz w:val="18"/>
        </w:rPr>
        <w:t xml:space="preserve">5. Виконання карантинних заходів, передбачених розпорядженням відповідного головного державного ветеринарного інспектора про запровадження карантину (карантинних обмежень) тварин, є обов'язковим для всіх осіб, які перебувають </w:t>
      </w:r>
      <w:r>
        <w:rPr>
          <w:rFonts w:ascii="Arial" w:hAnsi="Arial"/>
          <w:color w:val="000000"/>
          <w:sz w:val="18"/>
        </w:rPr>
        <w:t>у карантинній зоні.</w:t>
      </w:r>
    </w:p>
    <w:p w:rsidR="00413D2C" w:rsidRDefault="000C5583">
      <w:pPr>
        <w:spacing w:after="75"/>
        <w:ind w:firstLine="240"/>
        <w:jc w:val="both"/>
      </w:pPr>
      <w:bookmarkStart w:id="737" w:name="910717"/>
      <w:bookmarkEnd w:id="736"/>
      <w:r>
        <w:rPr>
          <w:rFonts w:ascii="Arial" w:hAnsi="Arial"/>
          <w:color w:val="000000"/>
          <w:sz w:val="18"/>
        </w:rPr>
        <w:t>6. Місцеві органи виконавчої влади та/або органи місцевого самоврядування відповідної адміністративно-територіальної одиниці несуть відповідальність за невиконання заходів карантину (карантинних обмежень) тварин. Державні органи та уста</w:t>
      </w:r>
      <w:r>
        <w:rPr>
          <w:rFonts w:ascii="Arial" w:hAnsi="Arial"/>
          <w:color w:val="000000"/>
          <w:sz w:val="18"/>
        </w:rPr>
        <w:t>нови зобов'язані сприяти реалізації карантинних заходів.</w:t>
      </w:r>
    </w:p>
    <w:p w:rsidR="00413D2C" w:rsidRDefault="000C5583">
      <w:pPr>
        <w:spacing w:after="75"/>
        <w:ind w:firstLine="240"/>
        <w:jc w:val="both"/>
      </w:pPr>
      <w:bookmarkStart w:id="738" w:name="910718"/>
      <w:bookmarkEnd w:id="737"/>
      <w:r>
        <w:rPr>
          <w:rFonts w:ascii="Arial" w:hAnsi="Arial"/>
          <w:color w:val="000000"/>
          <w:sz w:val="18"/>
        </w:rPr>
        <w:t>7. Розпорядження відповідного головного державного ветеринарного інспектора про запровадження карантину (карантинних обмежень) тварин діє до прийняття рішення про запровадження карантину (карантинних</w:t>
      </w:r>
      <w:r>
        <w:rPr>
          <w:rFonts w:ascii="Arial" w:hAnsi="Arial"/>
          <w:color w:val="000000"/>
          <w:sz w:val="18"/>
        </w:rPr>
        <w:t xml:space="preserve"> обмежень) тварин місцевою державною надзвичайною протиепізоотичною комісією, але не довше ніж 72 години.</w:t>
      </w:r>
    </w:p>
    <w:p w:rsidR="00413D2C" w:rsidRDefault="000C5583">
      <w:pPr>
        <w:spacing w:after="75"/>
        <w:ind w:firstLine="240"/>
        <w:jc w:val="both"/>
      </w:pPr>
      <w:bookmarkStart w:id="739" w:name="910719"/>
      <w:bookmarkEnd w:id="738"/>
      <w:r>
        <w:rPr>
          <w:rFonts w:ascii="Arial" w:hAnsi="Arial"/>
          <w:color w:val="000000"/>
          <w:sz w:val="18"/>
        </w:rPr>
        <w:t>8. Протягом перших 48 годин запровадження карантину (карантинних обмежень) тварин повинна розпочати свою діяльність місцева державна надзвичайна проти</w:t>
      </w:r>
      <w:r>
        <w:rPr>
          <w:rFonts w:ascii="Arial" w:hAnsi="Arial"/>
          <w:color w:val="000000"/>
          <w:sz w:val="18"/>
        </w:rPr>
        <w:t>епізоотична комісія при місцевому органі виконавчої влади. Державна надзвичайна протиепізоотична комісія при Кабінеті Міністрів України розпочинає свою діяльність за поданням Головного державного ветеринарного інспектора України у разі, якщо характер каран</w:t>
      </w:r>
      <w:r>
        <w:rPr>
          <w:rFonts w:ascii="Arial" w:hAnsi="Arial"/>
          <w:color w:val="000000"/>
          <w:sz w:val="18"/>
        </w:rPr>
        <w:t>тинної хвороби передбачає ризик швидкого та широкого поширення карантинної хвороби або якщо межі карантинної зони включають територію (або частини території) кількох областей чи виходять за межі Автономної Республіки Крим.</w:t>
      </w:r>
    </w:p>
    <w:p w:rsidR="00413D2C" w:rsidRDefault="000C5583">
      <w:pPr>
        <w:spacing w:after="75"/>
        <w:ind w:firstLine="240"/>
        <w:jc w:val="both"/>
      </w:pPr>
      <w:bookmarkStart w:id="740" w:name="910720"/>
      <w:bookmarkEnd w:id="739"/>
      <w:r>
        <w:rPr>
          <w:rFonts w:ascii="Arial" w:hAnsi="Arial"/>
          <w:color w:val="000000"/>
          <w:sz w:val="18"/>
        </w:rPr>
        <w:t>9. За поданням відповідного голов</w:t>
      </w:r>
      <w:r>
        <w:rPr>
          <w:rFonts w:ascii="Arial" w:hAnsi="Arial"/>
          <w:color w:val="000000"/>
          <w:sz w:val="18"/>
        </w:rPr>
        <w:t>ного державного ветеринарного інспектора місцева державна надзвичайна протиепізоотична комісія протягом 24 годин повинна прийняти рішення про запровадження карантину (карантинних обмежень) тварин.</w:t>
      </w:r>
    </w:p>
    <w:p w:rsidR="00413D2C" w:rsidRDefault="000C5583">
      <w:pPr>
        <w:spacing w:after="75"/>
        <w:ind w:firstLine="240"/>
        <w:jc w:val="both"/>
      </w:pPr>
      <w:bookmarkStart w:id="741" w:name="910721"/>
      <w:bookmarkEnd w:id="740"/>
      <w:r>
        <w:rPr>
          <w:rFonts w:ascii="Arial" w:hAnsi="Arial"/>
          <w:color w:val="000000"/>
          <w:sz w:val="18"/>
        </w:rPr>
        <w:t>10. У рішенні відповідної місцевої державної протиепізоотич</w:t>
      </w:r>
      <w:r>
        <w:rPr>
          <w:rFonts w:ascii="Arial" w:hAnsi="Arial"/>
          <w:color w:val="000000"/>
          <w:sz w:val="18"/>
        </w:rPr>
        <w:t>ної комісії про запровадження карантину (карантинних обмежень) тварин зазначаються:</w:t>
      </w:r>
    </w:p>
    <w:p w:rsidR="00413D2C" w:rsidRDefault="000C5583">
      <w:pPr>
        <w:spacing w:after="75"/>
        <w:ind w:firstLine="240"/>
        <w:jc w:val="both"/>
      </w:pPr>
      <w:bookmarkStart w:id="742" w:name="910722"/>
      <w:bookmarkEnd w:id="741"/>
      <w:r>
        <w:rPr>
          <w:rFonts w:ascii="Arial" w:hAnsi="Arial"/>
          <w:color w:val="000000"/>
          <w:sz w:val="18"/>
        </w:rPr>
        <w:lastRenderedPageBreak/>
        <w:t>1) назва карантинної хвороби (хвороб), у зв'язку з якою запроваджено карантин тварин;</w:t>
      </w:r>
    </w:p>
    <w:p w:rsidR="00413D2C" w:rsidRDefault="000C5583">
      <w:pPr>
        <w:spacing w:after="75"/>
        <w:ind w:firstLine="240"/>
        <w:jc w:val="both"/>
      </w:pPr>
      <w:bookmarkStart w:id="743" w:name="910723"/>
      <w:bookmarkEnd w:id="742"/>
      <w:r>
        <w:rPr>
          <w:rFonts w:ascii="Arial" w:hAnsi="Arial"/>
          <w:color w:val="000000"/>
          <w:sz w:val="18"/>
        </w:rPr>
        <w:t>2) обставини, що спричинили виникнення або спалах карантинної хвороби, якщо вони відом</w:t>
      </w:r>
      <w:r>
        <w:rPr>
          <w:rFonts w:ascii="Arial" w:hAnsi="Arial"/>
          <w:color w:val="000000"/>
          <w:sz w:val="18"/>
        </w:rPr>
        <w:t>і;</w:t>
      </w:r>
    </w:p>
    <w:p w:rsidR="00413D2C" w:rsidRDefault="000C5583">
      <w:pPr>
        <w:spacing w:after="75"/>
        <w:ind w:firstLine="240"/>
        <w:jc w:val="both"/>
      </w:pPr>
      <w:bookmarkStart w:id="744" w:name="910724"/>
      <w:bookmarkEnd w:id="743"/>
      <w:r>
        <w:rPr>
          <w:rFonts w:ascii="Arial" w:hAnsi="Arial"/>
          <w:color w:val="000000"/>
          <w:sz w:val="18"/>
        </w:rPr>
        <w:t>3) межі карантинної зони, включаючи дані про інфіковану, буферну зони та у разі необхідності, зону спостереження;</w:t>
      </w:r>
    </w:p>
    <w:p w:rsidR="00413D2C" w:rsidRDefault="000C5583">
      <w:pPr>
        <w:spacing w:after="75"/>
        <w:ind w:firstLine="240"/>
        <w:jc w:val="both"/>
      </w:pPr>
      <w:bookmarkStart w:id="745" w:name="910725"/>
      <w:bookmarkEnd w:id="744"/>
      <w:r>
        <w:rPr>
          <w:rFonts w:ascii="Arial" w:hAnsi="Arial"/>
          <w:color w:val="000000"/>
          <w:sz w:val="18"/>
        </w:rPr>
        <w:t xml:space="preserve">4) спеціальні ветеринарно-санітарні заходи, що вживаються в інфікованій, буферній зонах, а у разі необхідності - і в зоні спостереження та </w:t>
      </w:r>
      <w:r>
        <w:rPr>
          <w:rFonts w:ascii="Arial" w:hAnsi="Arial"/>
          <w:color w:val="000000"/>
          <w:sz w:val="18"/>
        </w:rPr>
        <w:t>спрямовані на локалізацію і ліквідацію карантинної хвороби;</w:t>
      </w:r>
    </w:p>
    <w:p w:rsidR="00413D2C" w:rsidRDefault="000C5583">
      <w:pPr>
        <w:spacing w:after="75"/>
        <w:ind w:firstLine="240"/>
        <w:jc w:val="both"/>
      </w:pPr>
      <w:bookmarkStart w:id="746" w:name="910726"/>
      <w:bookmarkEnd w:id="745"/>
      <w:r>
        <w:rPr>
          <w:rFonts w:ascii="Arial" w:hAnsi="Arial"/>
          <w:color w:val="000000"/>
          <w:sz w:val="18"/>
        </w:rPr>
        <w:t>5) обмеження на пересування, що застосовуються до тварин, транспортних засобів та осіб;</w:t>
      </w:r>
    </w:p>
    <w:p w:rsidR="00413D2C" w:rsidRDefault="000C5583">
      <w:pPr>
        <w:spacing w:after="75"/>
        <w:ind w:firstLine="240"/>
        <w:jc w:val="both"/>
      </w:pPr>
      <w:bookmarkStart w:id="747" w:name="910727"/>
      <w:bookmarkEnd w:id="746"/>
      <w:r>
        <w:rPr>
          <w:rFonts w:ascii="Arial" w:hAnsi="Arial"/>
          <w:color w:val="000000"/>
          <w:sz w:val="18"/>
        </w:rPr>
        <w:t xml:space="preserve">6) усі розпорядження про обов'язкове залучення спеціалістів ветеринарної медицини для виконання карантинних </w:t>
      </w:r>
      <w:r>
        <w:rPr>
          <w:rFonts w:ascii="Arial" w:hAnsi="Arial"/>
          <w:color w:val="000000"/>
          <w:sz w:val="18"/>
        </w:rPr>
        <w:t>заходів та обов'язків, які на них покладаються під час карантину тварин.</w:t>
      </w:r>
    </w:p>
    <w:p w:rsidR="00413D2C" w:rsidRDefault="000C5583">
      <w:pPr>
        <w:spacing w:after="75"/>
        <w:ind w:firstLine="240"/>
        <w:jc w:val="both"/>
      </w:pPr>
      <w:bookmarkStart w:id="748" w:name="910728"/>
      <w:bookmarkEnd w:id="747"/>
      <w:r>
        <w:rPr>
          <w:rFonts w:ascii="Arial" w:hAnsi="Arial"/>
          <w:color w:val="000000"/>
          <w:sz w:val="18"/>
        </w:rPr>
        <w:t xml:space="preserve">11. Протягом перших 24 годин з моменту прийняття рішення про запровадження карантину (карантинних обмежень) тварин місцева державна надзвичайна протиепізоотична комісія повинна вжити </w:t>
      </w:r>
      <w:r>
        <w:rPr>
          <w:rFonts w:ascii="Arial" w:hAnsi="Arial"/>
          <w:color w:val="000000"/>
          <w:sz w:val="18"/>
        </w:rPr>
        <w:t>всіх необхідних заходів для інформування про це осіб, які перебувають на території карантинної зони, та місцевих органів виконавчої влади і органів місцевого самоврядування суміжних адміністративно-територіальних одиниць. Повідомлення про запровадження кар</w:t>
      </w:r>
      <w:r>
        <w:rPr>
          <w:rFonts w:ascii="Arial" w:hAnsi="Arial"/>
          <w:color w:val="000000"/>
          <w:sz w:val="18"/>
        </w:rPr>
        <w:t>антину (карантинних обмежень) тварин має бути опубліковане в офіційному друкованому виданні, що розповсюджується на всій території відповідної адміністративно-територіальної одиниці. Для забезпечення оперативного повідомлення осіб про запровадження каранти</w:t>
      </w:r>
      <w:r>
        <w:rPr>
          <w:rFonts w:ascii="Arial" w:hAnsi="Arial"/>
          <w:color w:val="000000"/>
          <w:sz w:val="18"/>
        </w:rPr>
        <w:t>ну (карантинних обмежень) тварин місцева державна надзвичайна протиепізоотична комісія може задіяти телебачення та радіомовлення.</w:t>
      </w:r>
    </w:p>
    <w:p w:rsidR="00413D2C" w:rsidRDefault="000C5583">
      <w:pPr>
        <w:spacing w:after="75"/>
        <w:ind w:firstLine="240"/>
        <w:jc w:val="both"/>
      </w:pPr>
      <w:bookmarkStart w:id="749" w:name="910729"/>
      <w:bookmarkEnd w:id="748"/>
      <w:r>
        <w:rPr>
          <w:rFonts w:ascii="Arial" w:hAnsi="Arial"/>
          <w:color w:val="000000"/>
          <w:sz w:val="18"/>
        </w:rPr>
        <w:t>12. Особи, винні в порушенні карантинних заходів, несуть відповідальність згідно із законом.</w:t>
      </w:r>
    </w:p>
    <w:p w:rsidR="00413D2C" w:rsidRDefault="000C5583">
      <w:pPr>
        <w:pStyle w:val="3"/>
        <w:spacing w:after="225"/>
        <w:jc w:val="center"/>
      </w:pPr>
      <w:bookmarkStart w:id="750" w:name="910730"/>
      <w:bookmarkEnd w:id="749"/>
      <w:r>
        <w:rPr>
          <w:rFonts w:ascii="Arial" w:hAnsi="Arial"/>
          <w:color w:val="000000"/>
          <w:sz w:val="26"/>
        </w:rPr>
        <w:t>Стаття 49. Гарантії прав юридични</w:t>
      </w:r>
      <w:r>
        <w:rPr>
          <w:rFonts w:ascii="Arial" w:hAnsi="Arial"/>
          <w:color w:val="000000"/>
          <w:sz w:val="26"/>
        </w:rPr>
        <w:t>х та фізичних осіб в умовах дії карантину (карантинних обмежень) тварин</w:t>
      </w:r>
    </w:p>
    <w:p w:rsidR="00413D2C" w:rsidRDefault="000C5583">
      <w:pPr>
        <w:spacing w:after="75"/>
        <w:ind w:firstLine="240"/>
        <w:jc w:val="both"/>
      </w:pPr>
      <w:bookmarkStart w:id="751" w:name="910731"/>
      <w:bookmarkEnd w:id="750"/>
      <w:r>
        <w:rPr>
          <w:rFonts w:ascii="Arial" w:hAnsi="Arial"/>
          <w:color w:val="000000"/>
          <w:sz w:val="18"/>
        </w:rPr>
        <w:t>1. Майнова шкода (збитки), завдана особам внаслідок запровадження карантину (карантинних обмежень) тварин або у зв'язку з проведенням процедур і робіт щодо ліквідації та профілактики к</w:t>
      </w:r>
      <w:r>
        <w:rPr>
          <w:rFonts w:ascii="Arial" w:hAnsi="Arial"/>
          <w:color w:val="000000"/>
          <w:sz w:val="18"/>
        </w:rPr>
        <w:t xml:space="preserve">арантинних хвороб, відшкодовується за рахунок коштів Державного бюджету України в </w:t>
      </w:r>
      <w:r>
        <w:rPr>
          <w:rFonts w:ascii="Arial" w:hAnsi="Arial"/>
          <w:color w:val="293A55"/>
          <w:sz w:val="18"/>
        </w:rPr>
        <w:t>порядку</w:t>
      </w:r>
      <w:r>
        <w:rPr>
          <w:rFonts w:ascii="Arial" w:hAnsi="Arial"/>
          <w:color w:val="000000"/>
          <w:sz w:val="18"/>
        </w:rPr>
        <w:t xml:space="preserve"> і розмірах, встановлених Кабінетом Міністрів України.</w:t>
      </w:r>
    </w:p>
    <w:p w:rsidR="00413D2C" w:rsidRDefault="000C5583">
      <w:pPr>
        <w:spacing w:after="75"/>
        <w:ind w:firstLine="240"/>
        <w:jc w:val="both"/>
      </w:pPr>
      <w:bookmarkStart w:id="752" w:name="910732"/>
      <w:bookmarkEnd w:id="751"/>
      <w:r>
        <w:rPr>
          <w:rFonts w:ascii="Arial" w:hAnsi="Arial"/>
          <w:color w:val="000000"/>
          <w:sz w:val="18"/>
        </w:rPr>
        <w:t xml:space="preserve">2. Особи, яких було залучено для виконання робіт та надання послуг у процесі здійснення карантинних заходів, та </w:t>
      </w:r>
      <w:r>
        <w:rPr>
          <w:rFonts w:ascii="Arial" w:hAnsi="Arial"/>
          <w:color w:val="000000"/>
          <w:sz w:val="18"/>
        </w:rPr>
        <w:t>особи, майно яких використовувалося для запобігання поширенню або для ліквідації хвороби тварин, у зв'язку з якою було запроваджено карантин (карантинні обмеження), мають право на оплату виконаних робіт та наданих послуг у порядку і в розмірах, встановлени</w:t>
      </w:r>
      <w:r>
        <w:rPr>
          <w:rFonts w:ascii="Arial" w:hAnsi="Arial"/>
          <w:color w:val="000000"/>
          <w:sz w:val="18"/>
        </w:rPr>
        <w:t>х Кабінетом Міністрів України. Шкода, завдана життю та здоров'ю фізичної особи, яку було залучено до виконання робіт чи надання послуг, у процесі здійснення карантинних заходів та у зв'язку з виконанням робіт (наданням послуг), підлягає компенсації в повно</w:t>
      </w:r>
      <w:r>
        <w:rPr>
          <w:rFonts w:ascii="Arial" w:hAnsi="Arial"/>
          <w:color w:val="000000"/>
          <w:sz w:val="18"/>
        </w:rPr>
        <w:t>му обсязі за рахунок коштів Державного бюджету України у порядку, встановленому Кабінетом Міністрів України.</w:t>
      </w:r>
    </w:p>
    <w:p w:rsidR="00413D2C" w:rsidRDefault="000C5583">
      <w:pPr>
        <w:pStyle w:val="3"/>
        <w:spacing w:after="225"/>
        <w:jc w:val="center"/>
      </w:pPr>
      <w:bookmarkStart w:id="753" w:name="910733"/>
      <w:bookmarkEnd w:id="752"/>
      <w:r>
        <w:rPr>
          <w:rFonts w:ascii="Arial" w:hAnsi="Arial"/>
          <w:color w:val="000000"/>
          <w:sz w:val="26"/>
        </w:rPr>
        <w:t>Розділ VIII</w:t>
      </w:r>
      <w:r>
        <w:br/>
      </w:r>
      <w:r>
        <w:rPr>
          <w:rFonts w:ascii="Arial" w:hAnsi="Arial"/>
          <w:color w:val="000000"/>
          <w:sz w:val="26"/>
        </w:rPr>
        <w:t>РЕГУЛЮВАННЯ ВИРОБНИЦТВА ТА ОБІГУ НЕЇСТІВНИХ ПРОДУКТІВ ТВАРИННОГО ПОХОДЖЕННЯ</w:t>
      </w:r>
    </w:p>
    <w:p w:rsidR="00413D2C" w:rsidRDefault="000C5583">
      <w:pPr>
        <w:pStyle w:val="3"/>
        <w:spacing w:after="225"/>
        <w:jc w:val="center"/>
      </w:pPr>
      <w:bookmarkStart w:id="754" w:name="910734"/>
      <w:bookmarkEnd w:id="753"/>
      <w:r>
        <w:rPr>
          <w:rFonts w:ascii="Arial" w:hAnsi="Arial"/>
          <w:color w:val="000000"/>
          <w:sz w:val="26"/>
        </w:rPr>
        <w:t>Стаття 50. Потужності, які потребують експлуатаційного дозв</w:t>
      </w:r>
      <w:r>
        <w:rPr>
          <w:rFonts w:ascii="Arial" w:hAnsi="Arial"/>
          <w:color w:val="000000"/>
          <w:sz w:val="26"/>
        </w:rPr>
        <w:t>олу Департаменту</w:t>
      </w:r>
    </w:p>
    <w:p w:rsidR="00413D2C" w:rsidRDefault="000C5583">
      <w:pPr>
        <w:spacing w:after="75"/>
        <w:ind w:firstLine="240"/>
        <w:jc w:val="both"/>
      </w:pPr>
      <w:bookmarkStart w:id="755" w:name="910735"/>
      <w:bookmarkEnd w:id="754"/>
      <w:r>
        <w:rPr>
          <w:rFonts w:ascii="Arial" w:hAnsi="Arial"/>
          <w:color w:val="000000"/>
          <w:sz w:val="18"/>
        </w:rPr>
        <w:t>1. Здійснення діяльності з виробництва та обігу без отримання експлуатаційного дозволу відповідного державного органу ветеринарної медицини забороняється на таких потужностях (об'єктах):</w:t>
      </w:r>
    </w:p>
    <w:p w:rsidR="00413D2C" w:rsidRDefault="000C5583">
      <w:pPr>
        <w:spacing w:after="75"/>
        <w:ind w:firstLine="240"/>
        <w:jc w:val="both"/>
      </w:pPr>
      <w:bookmarkStart w:id="756" w:name="910736"/>
      <w:bookmarkEnd w:id="755"/>
      <w:r>
        <w:rPr>
          <w:rFonts w:ascii="Arial" w:hAnsi="Arial"/>
          <w:color w:val="000000"/>
          <w:sz w:val="18"/>
        </w:rPr>
        <w:t>1) потужностях (об'єктах) з переробки неїстівних про</w:t>
      </w:r>
      <w:r>
        <w:rPr>
          <w:rFonts w:ascii="Arial" w:hAnsi="Arial"/>
          <w:color w:val="000000"/>
          <w:sz w:val="18"/>
        </w:rPr>
        <w:t>дуктів тваринного походження;</w:t>
      </w:r>
    </w:p>
    <w:p w:rsidR="00413D2C" w:rsidRDefault="000C5583">
      <w:pPr>
        <w:spacing w:after="75"/>
        <w:ind w:firstLine="240"/>
        <w:jc w:val="both"/>
      </w:pPr>
      <w:bookmarkStart w:id="757" w:name="911207"/>
      <w:bookmarkEnd w:id="756"/>
      <w:r>
        <w:rPr>
          <w:rFonts w:ascii="Arial" w:hAnsi="Arial"/>
          <w:color w:val="000000"/>
          <w:sz w:val="18"/>
        </w:rPr>
        <w:t>2) пункт 2 частини першої статті 50 виключено</w:t>
      </w:r>
    </w:p>
    <w:p w:rsidR="00413D2C" w:rsidRDefault="000C5583">
      <w:pPr>
        <w:spacing w:after="75"/>
        <w:ind w:firstLine="240"/>
        <w:jc w:val="right"/>
      </w:pPr>
      <w:bookmarkStart w:id="758" w:name="911208"/>
      <w:bookmarkEnd w:id="757"/>
      <w:r>
        <w:rPr>
          <w:rFonts w:ascii="Arial" w:hAnsi="Arial"/>
          <w:color w:val="000000"/>
          <w:sz w:val="18"/>
        </w:rPr>
        <w:t>(згідно із Законом України</w:t>
      </w:r>
      <w:r>
        <w:br/>
      </w:r>
      <w:r>
        <w:rPr>
          <w:rFonts w:ascii="Arial" w:hAnsi="Arial"/>
          <w:color w:val="000000"/>
          <w:sz w:val="18"/>
        </w:rPr>
        <w:t xml:space="preserve"> від 16.06.2011 р. N 3522-VI)</w:t>
      </w:r>
    </w:p>
    <w:p w:rsidR="00413D2C" w:rsidRDefault="000C5583">
      <w:pPr>
        <w:spacing w:after="75"/>
        <w:ind w:firstLine="240"/>
        <w:jc w:val="both"/>
      </w:pPr>
      <w:bookmarkStart w:id="759" w:name="911209"/>
      <w:bookmarkEnd w:id="758"/>
      <w:r>
        <w:rPr>
          <w:rFonts w:ascii="Arial" w:hAnsi="Arial"/>
          <w:color w:val="000000"/>
          <w:sz w:val="18"/>
        </w:rPr>
        <w:t>3) пункт 3 частини першої статті 50 виключено</w:t>
      </w:r>
    </w:p>
    <w:p w:rsidR="00413D2C" w:rsidRDefault="000C5583">
      <w:pPr>
        <w:spacing w:after="75"/>
        <w:ind w:firstLine="240"/>
        <w:jc w:val="right"/>
      </w:pPr>
      <w:bookmarkStart w:id="760" w:name="911210"/>
      <w:bookmarkEnd w:id="759"/>
      <w:r>
        <w:rPr>
          <w:rFonts w:ascii="Arial" w:hAnsi="Arial"/>
          <w:color w:val="000000"/>
          <w:sz w:val="18"/>
        </w:rPr>
        <w:t>(згідно із Законом України</w:t>
      </w:r>
      <w:r>
        <w:br/>
      </w:r>
      <w:r>
        <w:rPr>
          <w:rFonts w:ascii="Arial" w:hAnsi="Arial"/>
          <w:color w:val="000000"/>
          <w:sz w:val="18"/>
        </w:rPr>
        <w:t xml:space="preserve"> від 16.06.2011 р. N 3522-VI)</w:t>
      </w:r>
    </w:p>
    <w:p w:rsidR="00413D2C" w:rsidRDefault="000C5583">
      <w:pPr>
        <w:spacing w:after="75"/>
        <w:ind w:firstLine="240"/>
        <w:jc w:val="both"/>
      </w:pPr>
      <w:bookmarkStart w:id="761" w:name="910739"/>
      <w:bookmarkEnd w:id="760"/>
      <w:r>
        <w:rPr>
          <w:rFonts w:ascii="Arial" w:hAnsi="Arial"/>
          <w:color w:val="000000"/>
          <w:sz w:val="18"/>
        </w:rPr>
        <w:lastRenderedPageBreak/>
        <w:t>4) потужностях (об'є</w:t>
      </w:r>
      <w:r>
        <w:rPr>
          <w:rFonts w:ascii="Arial" w:hAnsi="Arial"/>
          <w:color w:val="000000"/>
          <w:sz w:val="18"/>
        </w:rPr>
        <w:t>ктах) з виробництва, змішування та приготування лікувальних кормів.</w:t>
      </w:r>
    </w:p>
    <w:p w:rsidR="00413D2C" w:rsidRDefault="000C5583">
      <w:pPr>
        <w:spacing w:after="75"/>
        <w:ind w:firstLine="240"/>
        <w:jc w:val="right"/>
      </w:pPr>
      <w:bookmarkStart w:id="762" w:name="911398"/>
      <w:bookmarkEnd w:id="761"/>
      <w:r>
        <w:rPr>
          <w:rFonts w:ascii="Arial" w:hAnsi="Arial"/>
          <w:color w:val="000000"/>
          <w:sz w:val="18"/>
        </w:rPr>
        <w:t>(пункт 4 частини першої статті 50 у редакції</w:t>
      </w:r>
      <w:r>
        <w:br/>
      </w:r>
      <w:r>
        <w:rPr>
          <w:rFonts w:ascii="Arial" w:hAnsi="Arial"/>
          <w:color w:val="000000"/>
          <w:sz w:val="18"/>
        </w:rPr>
        <w:t xml:space="preserve"> Закону України від 21.12.2017 р. N 2264-VIII)</w:t>
      </w:r>
    </w:p>
    <w:p w:rsidR="00413D2C" w:rsidRDefault="000C5583">
      <w:pPr>
        <w:spacing w:after="75"/>
        <w:ind w:firstLine="240"/>
        <w:jc w:val="both"/>
      </w:pPr>
      <w:bookmarkStart w:id="763" w:name="910740"/>
      <w:bookmarkEnd w:id="762"/>
      <w:r>
        <w:rPr>
          <w:rFonts w:ascii="Arial" w:hAnsi="Arial"/>
          <w:color w:val="000000"/>
          <w:sz w:val="18"/>
        </w:rPr>
        <w:t>2. Експлуатаційний дозвіл, дійсний протягом одного року, видається після надання відповідному де</w:t>
      </w:r>
      <w:r>
        <w:rPr>
          <w:rFonts w:ascii="Arial" w:hAnsi="Arial"/>
          <w:color w:val="000000"/>
          <w:sz w:val="18"/>
        </w:rPr>
        <w:t>ржавному органу ветеринарної медицини заяви на отримання такого дозволу, що супроводжується необхідною інформацією, якщо проведене на місці інспектування підтверджує відповідність потужностей (об'єктів) ветеринарно-санітарним заходам, технічним регламентам</w:t>
      </w:r>
      <w:r>
        <w:rPr>
          <w:rFonts w:ascii="Arial" w:hAnsi="Arial"/>
          <w:color w:val="000000"/>
          <w:sz w:val="18"/>
        </w:rPr>
        <w:t xml:space="preserve"> та положенням цього Закону. Зміна найменування оператора потужності у зв'язку із зміною типу акціонерного товариства або у зв'язку з перетворенням акціонерного товариства в інше господарське товариство не є підставою для звернення оператора до державного </w:t>
      </w:r>
      <w:r>
        <w:rPr>
          <w:rFonts w:ascii="Arial" w:hAnsi="Arial"/>
          <w:color w:val="000000"/>
          <w:sz w:val="18"/>
        </w:rPr>
        <w:t>органу ветеринарної медицини із заявою про переоформлення експлуатаційного дозволу в частині найменування такого оператора. У разі звернення оператора потужності, найменування якого було змінено, до державного органу ветеринарної медицини з письмовою заяво</w:t>
      </w:r>
      <w:r>
        <w:rPr>
          <w:rFonts w:ascii="Arial" w:hAnsi="Arial"/>
          <w:color w:val="000000"/>
          <w:sz w:val="18"/>
        </w:rPr>
        <w:t>ю про переоформлення експлуатаційного дозволу в частині найменування такого оператора орган ветеринарної медицини безоплатно переоформлює експлуатаційний дозвіл.</w:t>
      </w:r>
    </w:p>
    <w:p w:rsidR="00413D2C" w:rsidRDefault="000C5583">
      <w:pPr>
        <w:spacing w:after="75"/>
        <w:ind w:firstLine="240"/>
        <w:jc w:val="right"/>
      </w:pPr>
      <w:bookmarkStart w:id="764" w:name="911288"/>
      <w:bookmarkEnd w:id="763"/>
      <w:r>
        <w:rPr>
          <w:rFonts w:ascii="Arial" w:hAnsi="Arial"/>
          <w:color w:val="000000"/>
          <w:sz w:val="18"/>
        </w:rPr>
        <w:t>(частина друга статті 50 із змінами, внесеними</w:t>
      </w:r>
      <w:r>
        <w:br/>
      </w:r>
      <w:r>
        <w:rPr>
          <w:rFonts w:ascii="Arial" w:hAnsi="Arial"/>
          <w:color w:val="000000"/>
          <w:sz w:val="18"/>
        </w:rPr>
        <w:t xml:space="preserve"> згідно із Законом України від 23.03.2017 р. N </w:t>
      </w:r>
      <w:r>
        <w:rPr>
          <w:rFonts w:ascii="Arial" w:hAnsi="Arial"/>
          <w:color w:val="000000"/>
          <w:sz w:val="18"/>
        </w:rPr>
        <w:t>1983-VIII)</w:t>
      </w:r>
    </w:p>
    <w:p w:rsidR="00413D2C" w:rsidRDefault="000C5583">
      <w:pPr>
        <w:spacing w:after="75"/>
        <w:ind w:firstLine="240"/>
        <w:jc w:val="both"/>
      </w:pPr>
      <w:bookmarkStart w:id="765" w:name="910741"/>
      <w:bookmarkEnd w:id="764"/>
      <w:r>
        <w:rPr>
          <w:rFonts w:ascii="Arial" w:hAnsi="Arial"/>
          <w:color w:val="000000"/>
          <w:sz w:val="18"/>
        </w:rPr>
        <w:t xml:space="preserve">3. Надання експлуатаційного дозволу спрямоване на забезпечення стабільної епізоотичної ситуації в Україні, виробництва і обігу безпечних неїстівних продуктів тваринного походження. </w:t>
      </w:r>
      <w:r>
        <w:rPr>
          <w:rFonts w:ascii="Arial" w:hAnsi="Arial"/>
          <w:color w:val="293A55"/>
          <w:sz w:val="18"/>
        </w:rPr>
        <w:t>Порядок</w:t>
      </w:r>
      <w:r>
        <w:rPr>
          <w:rFonts w:ascii="Arial" w:hAnsi="Arial"/>
          <w:color w:val="000000"/>
          <w:sz w:val="18"/>
        </w:rPr>
        <w:t xml:space="preserve"> отримання, призупинення, припинення дії та поновлення, ф</w:t>
      </w:r>
      <w:r>
        <w:rPr>
          <w:rFonts w:ascii="Arial" w:hAnsi="Arial"/>
          <w:color w:val="000000"/>
          <w:sz w:val="18"/>
        </w:rPr>
        <w:t>орма та умови отримання експлуатаційного дозволу встановлюються Кабінетом Міністрів України за поданням центрального органу виконавчої влади з питань аграрної політики та за погодженням із спеціально уповноваженим органом з питань дозвільної системи у сфер</w:t>
      </w:r>
      <w:r>
        <w:rPr>
          <w:rFonts w:ascii="Arial" w:hAnsi="Arial"/>
          <w:color w:val="000000"/>
          <w:sz w:val="18"/>
        </w:rPr>
        <w:t>і господарської діяльності. До переліку документів для отримання експлуатаційного дозволу також можуть включатися проектні вимоги і вимоги щодо будівництва, наявності кваліфікованого персоналу, тривалості застосування системи контролю безпечності та якості</w:t>
      </w:r>
      <w:r>
        <w:rPr>
          <w:rFonts w:ascii="Arial" w:hAnsi="Arial"/>
          <w:color w:val="000000"/>
          <w:sz w:val="18"/>
        </w:rPr>
        <w:t>. Департамент встановлює відповідні технічні регламенти та ветеринарно-санітарні заходи для кожного типу потужностей (об'єктів), зазначених у частині першій цієї статті, та процедури перевірки їх дотримання.</w:t>
      </w:r>
    </w:p>
    <w:p w:rsidR="00413D2C" w:rsidRDefault="000C5583">
      <w:pPr>
        <w:spacing w:after="75"/>
        <w:ind w:firstLine="240"/>
        <w:jc w:val="right"/>
      </w:pPr>
      <w:bookmarkStart w:id="766" w:name="911211"/>
      <w:bookmarkEnd w:id="765"/>
      <w:r>
        <w:rPr>
          <w:rFonts w:ascii="Arial" w:hAnsi="Arial"/>
          <w:color w:val="000000"/>
          <w:sz w:val="18"/>
        </w:rPr>
        <w:t>(частина третя статті 50 із змінами, внесеними</w:t>
      </w:r>
      <w:r>
        <w:br/>
      </w:r>
      <w:r>
        <w:rPr>
          <w:rFonts w:ascii="Arial" w:hAnsi="Arial"/>
          <w:color w:val="000000"/>
          <w:sz w:val="18"/>
        </w:rPr>
        <w:t xml:space="preserve"> </w:t>
      </w:r>
      <w:r>
        <w:rPr>
          <w:rFonts w:ascii="Arial" w:hAnsi="Arial"/>
          <w:color w:val="000000"/>
          <w:sz w:val="18"/>
        </w:rPr>
        <w:t>згідно із Законами України від 16.06.2011 р. N 3522-VI,</w:t>
      </w:r>
      <w:r>
        <w:br/>
      </w:r>
      <w:r>
        <w:rPr>
          <w:rFonts w:ascii="Arial" w:hAnsi="Arial"/>
          <w:color w:val="000000"/>
          <w:sz w:val="18"/>
        </w:rPr>
        <w:t>від 21.12.2017 р. N 2264-VIII)</w:t>
      </w:r>
    </w:p>
    <w:p w:rsidR="00413D2C" w:rsidRDefault="000C5583">
      <w:pPr>
        <w:spacing w:after="75"/>
        <w:ind w:firstLine="240"/>
        <w:jc w:val="both"/>
      </w:pPr>
      <w:bookmarkStart w:id="767" w:name="910742"/>
      <w:bookmarkEnd w:id="766"/>
      <w:r>
        <w:rPr>
          <w:rFonts w:ascii="Arial" w:hAnsi="Arial"/>
          <w:color w:val="000000"/>
          <w:sz w:val="18"/>
        </w:rPr>
        <w:t>4. Усі потужності (об'єкти), яким Департамент надає експлуатаційний дозвіл, підлягають державному ветеринарно-санітарному контролю та нагляду.</w:t>
      </w:r>
    </w:p>
    <w:p w:rsidR="00413D2C" w:rsidRDefault="000C5583">
      <w:pPr>
        <w:spacing w:after="75"/>
        <w:ind w:firstLine="240"/>
        <w:jc w:val="both"/>
      </w:pPr>
      <w:bookmarkStart w:id="768" w:name="910743"/>
      <w:bookmarkEnd w:id="767"/>
      <w:r>
        <w:rPr>
          <w:rFonts w:ascii="Arial" w:hAnsi="Arial"/>
          <w:color w:val="000000"/>
          <w:sz w:val="18"/>
        </w:rPr>
        <w:t>5. Видача експлуатаційного</w:t>
      </w:r>
      <w:r>
        <w:rPr>
          <w:rFonts w:ascii="Arial" w:hAnsi="Arial"/>
          <w:color w:val="000000"/>
          <w:sz w:val="18"/>
        </w:rPr>
        <w:t xml:space="preserve"> дозволу здійснюється Департаментом безоплатно.</w:t>
      </w:r>
    </w:p>
    <w:p w:rsidR="00413D2C" w:rsidRDefault="000C5583">
      <w:pPr>
        <w:spacing w:after="75"/>
        <w:ind w:firstLine="240"/>
        <w:jc w:val="both"/>
      </w:pPr>
      <w:bookmarkStart w:id="769" w:name="911265"/>
      <w:bookmarkEnd w:id="768"/>
      <w:r>
        <w:rPr>
          <w:rFonts w:ascii="Arial" w:hAnsi="Arial"/>
          <w:color w:val="000000"/>
          <w:sz w:val="18"/>
        </w:rPr>
        <w:t>6. Частину шосту статті 50 виключено</w:t>
      </w:r>
    </w:p>
    <w:p w:rsidR="00413D2C" w:rsidRDefault="000C5583">
      <w:pPr>
        <w:spacing w:after="75"/>
        <w:ind w:firstLine="240"/>
        <w:jc w:val="right"/>
      </w:pPr>
      <w:bookmarkStart w:id="770" w:name="911266"/>
      <w:bookmarkEnd w:id="769"/>
      <w:r>
        <w:rPr>
          <w:rFonts w:ascii="Arial" w:hAnsi="Arial"/>
          <w:color w:val="000000"/>
          <w:sz w:val="18"/>
        </w:rPr>
        <w:t>(згідно із Законом України</w:t>
      </w:r>
      <w:r>
        <w:br/>
      </w:r>
      <w:r>
        <w:rPr>
          <w:rFonts w:ascii="Arial" w:hAnsi="Arial"/>
          <w:color w:val="000000"/>
          <w:sz w:val="18"/>
        </w:rPr>
        <w:t xml:space="preserve"> від 07.04.2015 р. N 287-VIII)</w:t>
      </w:r>
    </w:p>
    <w:p w:rsidR="00413D2C" w:rsidRDefault="000C5583">
      <w:pPr>
        <w:pStyle w:val="3"/>
        <w:spacing w:after="225"/>
        <w:jc w:val="center"/>
      </w:pPr>
      <w:bookmarkStart w:id="771" w:name="910745"/>
      <w:bookmarkEnd w:id="770"/>
      <w:r>
        <w:rPr>
          <w:rFonts w:ascii="Arial" w:hAnsi="Arial"/>
          <w:color w:val="000000"/>
          <w:sz w:val="26"/>
        </w:rPr>
        <w:t>Стаття 51. Ідентифікаційний контрольний номер потужностей, що отримали експлуатаційний дозвіл</w:t>
      </w:r>
    </w:p>
    <w:p w:rsidR="00413D2C" w:rsidRDefault="000C5583">
      <w:pPr>
        <w:spacing w:after="75"/>
        <w:ind w:firstLine="240"/>
        <w:jc w:val="both"/>
      </w:pPr>
      <w:bookmarkStart w:id="772" w:name="910746"/>
      <w:bookmarkEnd w:id="771"/>
      <w:r>
        <w:rPr>
          <w:rFonts w:ascii="Arial" w:hAnsi="Arial"/>
          <w:color w:val="000000"/>
          <w:sz w:val="18"/>
        </w:rPr>
        <w:t>1. При видачі експл</w:t>
      </w:r>
      <w:r>
        <w:rPr>
          <w:rFonts w:ascii="Arial" w:hAnsi="Arial"/>
          <w:color w:val="000000"/>
          <w:sz w:val="18"/>
        </w:rPr>
        <w:t xml:space="preserve">уатаційного дозволу </w:t>
      </w:r>
      <w:proofErr w:type="spellStart"/>
      <w:r>
        <w:rPr>
          <w:rFonts w:ascii="Arial" w:hAnsi="Arial"/>
          <w:color w:val="000000"/>
          <w:sz w:val="18"/>
        </w:rPr>
        <w:t>потужностям</w:t>
      </w:r>
      <w:proofErr w:type="spellEnd"/>
      <w:r>
        <w:rPr>
          <w:rFonts w:ascii="Arial" w:hAnsi="Arial"/>
          <w:color w:val="000000"/>
          <w:sz w:val="18"/>
        </w:rPr>
        <w:t xml:space="preserve"> (об'єктам) Департамент присвоює їм контрольний номер для ідентифікації (далі - ідентифікаційний контрольний номер).</w:t>
      </w:r>
    </w:p>
    <w:p w:rsidR="00413D2C" w:rsidRDefault="000C5583">
      <w:pPr>
        <w:spacing w:after="75"/>
        <w:ind w:firstLine="240"/>
        <w:jc w:val="both"/>
      </w:pPr>
      <w:bookmarkStart w:id="773" w:name="910747"/>
      <w:bookmarkEnd w:id="772"/>
      <w:r>
        <w:rPr>
          <w:rFonts w:ascii="Arial" w:hAnsi="Arial"/>
          <w:color w:val="000000"/>
          <w:sz w:val="18"/>
        </w:rPr>
        <w:t xml:space="preserve">2. Ідентифікаційний контрольний номер заноситься Департаментом у відповідний </w:t>
      </w:r>
      <w:r>
        <w:rPr>
          <w:rFonts w:ascii="Arial" w:hAnsi="Arial"/>
          <w:color w:val="293A55"/>
          <w:sz w:val="18"/>
        </w:rPr>
        <w:t>реєстр потужностей (об'єктів)</w:t>
      </w:r>
      <w:r>
        <w:rPr>
          <w:rFonts w:ascii="Arial" w:hAnsi="Arial"/>
          <w:color w:val="000000"/>
          <w:sz w:val="18"/>
        </w:rPr>
        <w:t>.</w:t>
      </w:r>
    </w:p>
    <w:p w:rsidR="00413D2C" w:rsidRDefault="000C5583">
      <w:pPr>
        <w:pStyle w:val="3"/>
        <w:spacing w:after="225"/>
        <w:jc w:val="center"/>
      </w:pPr>
      <w:bookmarkStart w:id="774" w:name="910748"/>
      <w:bookmarkEnd w:id="773"/>
      <w:r>
        <w:rPr>
          <w:rFonts w:ascii="Arial" w:hAnsi="Arial"/>
          <w:color w:val="000000"/>
          <w:sz w:val="26"/>
        </w:rPr>
        <w:t xml:space="preserve">Стаття 52. Призупинення або </w:t>
      </w:r>
      <w:r>
        <w:rPr>
          <w:rFonts w:ascii="Arial" w:hAnsi="Arial"/>
          <w:color w:val="293A55"/>
          <w:sz w:val="26"/>
        </w:rPr>
        <w:t>припинення дії</w:t>
      </w:r>
      <w:r>
        <w:rPr>
          <w:rFonts w:ascii="Arial" w:hAnsi="Arial"/>
          <w:color w:val="000000"/>
          <w:sz w:val="26"/>
        </w:rPr>
        <w:t xml:space="preserve"> </w:t>
      </w:r>
      <w:r>
        <w:rPr>
          <w:rFonts w:ascii="Arial" w:hAnsi="Arial"/>
          <w:color w:val="293A55"/>
          <w:sz w:val="26"/>
        </w:rPr>
        <w:t>експлуатаційного дозволу</w:t>
      </w:r>
    </w:p>
    <w:p w:rsidR="00413D2C" w:rsidRDefault="000C5583">
      <w:pPr>
        <w:spacing w:after="75"/>
        <w:ind w:firstLine="240"/>
        <w:jc w:val="both"/>
      </w:pPr>
      <w:bookmarkStart w:id="775" w:name="910749"/>
      <w:bookmarkEnd w:id="774"/>
      <w:r>
        <w:rPr>
          <w:rFonts w:ascii="Arial" w:hAnsi="Arial"/>
          <w:color w:val="000000"/>
          <w:sz w:val="18"/>
        </w:rPr>
        <w:t xml:space="preserve">1. Якщо під час державного ветеринарно-санітарного контролю та нагляду виявиться, що потужності (об'єкти), на які видано експлуатаційний дозвіл, порушують відповідні ветеринарно-санітарні </w:t>
      </w:r>
      <w:r>
        <w:rPr>
          <w:rFonts w:ascii="Arial" w:hAnsi="Arial"/>
          <w:color w:val="000000"/>
          <w:sz w:val="18"/>
        </w:rPr>
        <w:t xml:space="preserve">заходи або технічні регламенти, державний ветеринарний інспектор видає письмовий припис про усунення порушення. Якщо вагомість цього порушення створює безпосередню загрозу здоров'ю тварин, державний ветеринарний інспектор видає припис про негайне усунення </w:t>
      </w:r>
      <w:r>
        <w:rPr>
          <w:rFonts w:ascii="Arial" w:hAnsi="Arial"/>
          <w:color w:val="000000"/>
          <w:sz w:val="18"/>
        </w:rPr>
        <w:t>цього порушення або заборону використання відповідного обладнання та подає звіт разом з необхідними матеріалами і документами відповідному головному державному ветеринарному інспектору або його заступнику.</w:t>
      </w:r>
    </w:p>
    <w:p w:rsidR="00413D2C" w:rsidRDefault="000C5583">
      <w:pPr>
        <w:spacing w:after="75"/>
        <w:ind w:firstLine="240"/>
        <w:jc w:val="both"/>
      </w:pPr>
      <w:bookmarkStart w:id="776" w:name="910750"/>
      <w:bookmarkEnd w:id="775"/>
      <w:r>
        <w:rPr>
          <w:rFonts w:ascii="Arial" w:hAnsi="Arial"/>
          <w:color w:val="000000"/>
          <w:sz w:val="18"/>
        </w:rPr>
        <w:lastRenderedPageBreak/>
        <w:t>2. Відповідний головний державний ветеринарний інс</w:t>
      </w:r>
      <w:r>
        <w:rPr>
          <w:rFonts w:ascii="Arial" w:hAnsi="Arial"/>
          <w:color w:val="000000"/>
          <w:sz w:val="18"/>
        </w:rPr>
        <w:t>пектор або його заступник, який отримав звіт державного ветеринарного інспектора про наявність порушень цього Закону, може прийняти рішення про призупинення експлуатаційного дозволу на потужність (об'єкт).</w:t>
      </w:r>
    </w:p>
    <w:p w:rsidR="00413D2C" w:rsidRDefault="000C5583">
      <w:pPr>
        <w:spacing w:after="75"/>
        <w:ind w:firstLine="240"/>
        <w:jc w:val="both"/>
      </w:pPr>
      <w:bookmarkStart w:id="777" w:name="910751"/>
      <w:bookmarkEnd w:id="776"/>
      <w:r>
        <w:rPr>
          <w:rFonts w:ascii="Arial" w:hAnsi="Arial"/>
          <w:color w:val="000000"/>
          <w:sz w:val="18"/>
        </w:rPr>
        <w:t>3. Призупинення експлуатаційного дозволу застосову</w:t>
      </w:r>
      <w:r>
        <w:rPr>
          <w:rFonts w:ascii="Arial" w:hAnsi="Arial"/>
          <w:color w:val="000000"/>
          <w:sz w:val="18"/>
        </w:rPr>
        <w:t>ється на строк не більше трьох місяців. Якщо протягом строку, встановленого у приписі головного державного ветеринарного інспектора про усунення порушення, або періоду призупинення експлуатаційного дозволу зазначені порушення не усунуто, Департамент скасов</w:t>
      </w:r>
      <w:r>
        <w:rPr>
          <w:rFonts w:ascii="Arial" w:hAnsi="Arial"/>
          <w:color w:val="000000"/>
          <w:sz w:val="18"/>
        </w:rPr>
        <w:t>ує експлуатаційний дозвіл та виключає потужності (об'єкти) з реєстру.</w:t>
      </w:r>
    </w:p>
    <w:p w:rsidR="00413D2C" w:rsidRDefault="000C5583">
      <w:pPr>
        <w:pStyle w:val="3"/>
        <w:spacing w:after="225"/>
        <w:jc w:val="center"/>
      </w:pPr>
      <w:bookmarkStart w:id="778" w:name="910752"/>
      <w:bookmarkEnd w:id="777"/>
      <w:r>
        <w:rPr>
          <w:rFonts w:ascii="Arial" w:hAnsi="Arial"/>
          <w:color w:val="000000"/>
          <w:sz w:val="26"/>
        </w:rPr>
        <w:t>Стаття 53. Реєстрація потужностей (об'єктів), що використовують неїстівні продукти тваринного походження</w:t>
      </w:r>
    </w:p>
    <w:p w:rsidR="00413D2C" w:rsidRDefault="000C5583">
      <w:pPr>
        <w:spacing w:after="75"/>
        <w:ind w:firstLine="240"/>
        <w:jc w:val="both"/>
      </w:pPr>
      <w:bookmarkStart w:id="779" w:name="910753"/>
      <w:bookmarkEnd w:id="778"/>
      <w:r>
        <w:rPr>
          <w:rFonts w:ascii="Arial" w:hAnsi="Arial"/>
          <w:color w:val="000000"/>
          <w:sz w:val="18"/>
        </w:rPr>
        <w:t xml:space="preserve">1. Оператори потужностей, за винятком зазначених у статті 50 цього Закону, на </w:t>
      </w:r>
      <w:r>
        <w:rPr>
          <w:rFonts w:ascii="Arial" w:hAnsi="Arial"/>
          <w:color w:val="000000"/>
          <w:sz w:val="18"/>
        </w:rPr>
        <w:t>яких використовуються неїстівні продукти тваринного походження (для цілей сільськогосподарського виробництва, промисловості, фармакології, хірургії тощо), що можуть переносити або передавати хвороби тварин, повинні зареєструвати такі потужності (об'єкти) у</w:t>
      </w:r>
      <w:r>
        <w:rPr>
          <w:rFonts w:ascii="Arial" w:hAnsi="Arial"/>
          <w:color w:val="000000"/>
          <w:sz w:val="18"/>
        </w:rPr>
        <w:t xml:space="preserve"> Департаменті.</w:t>
      </w:r>
    </w:p>
    <w:p w:rsidR="00413D2C" w:rsidRDefault="000C5583">
      <w:pPr>
        <w:spacing w:after="75"/>
        <w:ind w:firstLine="240"/>
        <w:jc w:val="both"/>
      </w:pPr>
      <w:bookmarkStart w:id="780" w:name="910754"/>
      <w:bookmarkEnd w:id="779"/>
      <w:r>
        <w:rPr>
          <w:rFonts w:ascii="Arial" w:hAnsi="Arial"/>
          <w:color w:val="000000"/>
          <w:sz w:val="18"/>
        </w:rPr>
        <w:t xml:space="preserve">2. Департамент </w:t>
      </w:r>
      <w:r>
        <w:rPr>
          <w:rFonts w:ascii="Arial" w:hAnsi="Arial"/>
          <w:color w:val="293A55"/>
          <w:sz w:val="18"/>
        </w:rPr>
        <w:t>веде реєстр потужностей (об'єктів)</w:t>
      </w:r>
      <w:r>
        <w:rPr>
          <w:rFonts w:ascii="Arial" w:hAnsi="Arial"/>
          <w:color w:val="000000"/>
          <w:sz w:val="18"/>
        </w:rPr>
        <w:t>, які використовують неїстівні продукти тваринного походження.</w:t>
      </w:r>
    </w:p>
    <w:p w:rsidR="00413D2C" w:rsidRDefault="000C5583">
      <w:pPr>
        <w:spacing w:after="75"/>
        <w:ind w:firstLine="240"/>
        <w:jc w:val="both"/>
      </w:pPr>
      <w:bookmarkStart w:id="781" w:name="910755"/>
      <w:bookmarkEnd w:id="780"/>
      <w:r>
        <w:rPr>
          <w:rFonts w:ascii="Arial" w:hAnsi="Arial"/>
          <w:color w:val="000000"/>
          <w:sz w:val="18"/>
        </w:rPr>
        <w:t>3. Головний державний ветеринарний інспектор України визначає потужності (об'єкти), що використовують неїстівні продукти тваринно</w:t>
      </w:r>
      <w:r>
        <w:rPr>
          <w:rFonts w:ascii="Arial" w:hAnsi="Arial"/>
          <w:color w:val="000000"/>
          <w:sz w:val="18"/>
        </w:rPr>
        <w:t>го походження для цілей сільськогосподарського виробництва, промисловості, фармакології, хірургії тощо, які підпадають під дію частини першої цієї статті, та процедуру реєстрації таких потужностей Департаментом.</w:t>
      </w:r>
    </w:p>
    <w:p w:rsidR="00413D2C" w:rsidRDefault="000C5583">
      <w:pPr>
        <w:pStyle w:val="3"/>
        <w:spacing w:after="225"/>
        <w:jc w:val="center"/>
      </w:pPr>
      <w:bookmarkStart w:id="782" w:name="910756"/>
      <w:bookmarkEnd w:id="781"/>
      <w:r>
        <w:rPr>
          <w:rFonts w:ascii="Arial" w:hAnsi="Arial"/>
          <w:color w:val="000000"/>
          <w:sz w:val="26"/>
        </w:rPr>
        <w:t>Стаття 54. Затвердження експортних потужност</w:t>
      </w:r>
      <w:r>
        <w:rPr>
          <w:rFonts w:ascii="Arial" w:hAnsi="Arial"/>
          <w:color w:val="000000"/>
          <w:sz w:val="26"/>
        </w:rPr>
        <w:t>ей (об'єктів) для неїстівних продуктів тваринного походження</w:t>
      </w:r>
    </w:p>
    <w:p w:rsidR="00413D2C" w:rsidRDefault="000C5583">
      <w:pPr>
        <w:spacing w:after="75"/>
        <w:ind w:firstLine="240"/>
        <w:jc w:val="both"/>
      </w:pPr>
      <w:bookmarkStart w:id="783" w:name="910757"/>
      <w:bookmarkEnd w:id="782"/>
      <w:r>
        <w:rPr>
          <w:rFonts w:ascii="Arial" w:hAnsi="Arial"/>
          <w:color w:val="000000"/>
          <w:sz w:val="18"/>
        </w:rPr>
        <w:t>1. Юридичні особи, які отримали від Департаменту експлуатаційний дозвіл та бажають експортувати неїстівні продукти тваринного походження до країн, які встановлюють спеціальні вимоги для потужност</w:t>
      </w:r>
      <w:r>
        <w:rPr>
          <w:rFonts w:ascii="Arial" w:hAnsi="Arial"/>
          <w:color w:val="000000"/>
          <w:sz w:val="18"/>
        </w:rPr>
        <w:t>ей (об'єктів), на яких виробляються, переробляються або зберігаються такі продукти, чи інші подібні вимоги, можуть звернутися до Департаменту для проведення офіційної перевірки дотримання таких спеціальних вимог.</w:t>
      </w:r>
    </w:p>
    <w:p w:rsidR="00413D2C" w:rsidRDefault="000C5583">
      <w:pPr>
        <w:spacing w:after="75"/>
        <w:ind w:firstLine="240"/>
        <w:jc w:val="both"/>
      </w:pPr>
      <w:bookmarkStart w:id="784" w:name="910758"/>
      <w:bookmarkEnd w:id="783"/>
      <w:r>
        <w:rPr>
          <w:rFonts w:ascii="Arial" w:hAnsi="Arial"/>
          <w:color w:val="000000"/>
          <w:sz w:val="18"/>
        </w:rPr>
        <w:t>2. Департамент приймає рішення про затвердж</w:t>
      </w:r>
      <w:r>
        <w:rPr>
          <w:rFonts w:ascii="Arial" w:hAnsi="Arial"/>
          <w:color w:val="000000"/>
          <w:sz w:val="18"/>
        </w:rPr>
        <w:t xml:space="preserve">ення експортних потужностей (далі - затверджені експортні потужності (об'єкти) після офіційної перевірки державними органами ветеринарної медицини дотримання </w:t>
      </w:r>
      <w:proofErr w:type="spellStart"/>
      <w:r>
        <w:rPr>
          <w:rFonts w:ascii="Arial" w:hAnsi="Arial"/>
          <w:color w:val="000000"/>
          <w:sz w:val="18"/>
        </w:rPr>
        <w:t>потужностями</w:t>
      </w:r>
      <w:proofErr w:type="spellEnd"/>
      <w:r>
        <w:rPr>
          <w:rFonts w:ascii="Arial" w:hAnsi="Arial"/>
          <w:color w:val="000000"/>
          <w:sz w:val="18"/>
        </w:rPr>
        <w:t xml:space="preserve"> (об'єктами) вимог, встановлених законодавством країни призначення.</w:t>
      </w:r>
    </w:p>
    <w:p w:rsidR="00413D2C" w:rsidRDefault="000C5583">
      <w:pPr>
        <w:spacing w:after="75"/>
        <w:ind w:firstLine="240"/>
        <w:jc w:val="both"/>
      </w:pPr>
      <w:bookmarkStart w:id="785" w:name="910759"/>
      <w:bookmarkEnd w:id="784"/>
      <w:r>
        <w:rPr>
          <w:rFonts w:ascii="Arial" w:hAnsi="Arial"/>
          <w:color w:val="000000"/>
          <w:sz w:val="18"/>
        </w:rPr>
        <w:t>3. Будь-яка продук</w:t>
      </w:r>
      <w:r>
        <w:rPr>
          <w:rFonts w:ascii="Arial" w:hAnsi="Arial"/>
          <w:color w:val="000000"/>
          <w:sz w:val="18"/>
        </w:rPr>
        <w:t>ція, що виробляється на затверджених експортних потужностях (об'єктах) і призначається для експорту, повинна маркуватися відповідно до вимог країни призначення. Якщо це можливо, маркування повинно містити ідентифікаційний контрольний номер, передбачений ст</w:t>
      </w:r>
      <w:r>
        <w:rPr>
          <w:rFonts w:ascii="Arial" w:hAnsi="Arial"/>
          <w:color w:val="000000"/>
          <w:sz w:val="18"/>
        </w:rPr>
        <w:t>аттею 51 цього Закону.</w:t>
      </w:r>
    </w:p>
    <w:p w:rsidR="00413D2C" w:rsidRDefault="000C5583">
      <w:pPr>
        <w:spacing w:after="75"/>
        <w:ind w:firstLine="240"/>
        <w:jc w:val="both"/>
      </w:pPr>
      <w:bookmarkStart w:id="786" w:name="910760"/>
      <w:bookmarkEnd w:id="785"/>
      <w:r>
        <w:rPr>
          <w:rFonts w:ascii="Arial" w:hAnsi="Arial"/>
          <w:color w:val="000000"/>
          <w:sz w:val="18"/>
        </w:rPr>
        <w:t>4. Департамент веде реєстр затверджених експортних потужностей, який публікує у друкованому та електронному вигляді.</w:t>
      </w:r>
    </w:p>
    <w:p w:rsidR="00413D2C" w:rsidRDefault="000C5583">
      <w:pPr>
        <w:spacing w:after="75"/>
        <w:ind w:firstLine="240"/>
        <w:jc w:val="both"/>
      </w:pPr>
      <w:bookmarkStart w:id="787" w:name="910761"/>
      <w:bookmarkEnd w:id="786"/>
      <w:r>
        <w:rPr>
          <w:rFonts w:ascii="Arial" w:hAnsi="Arial"/>
          <w:color w:val="000000"/>
          <w:sz w:val="18"/>
        </w:rPr>
        <w:t>5. Порядок проведення офіційної перевірки дотримання всіх вимог, встановлених країною призначення, до якої мають нам</w:t>
      </w:r>
      <w:r>
        <w:rPr>
          <w:rFonts w:ascii="Arial" w:hAnsi="Arial"/>
          <w:color w:val="000000"/>
          <w:sz w:val="18"/>
        </w:rPr>
        <w:t>ір здійснювати експорт неїстівних продуктів тваринного походження оператори затверджених експортних потужностей (об'єктів), процедура затвердження експортних потужностей (об'єктів), реєстрації та виключення з відповідного реєстру, а також порядок визначенн</w:t>
      </w:r>
      <w:r>
        <w:rPr>
          <w:rFonts w:ascii="Arial" w:hAnsi="Arial"/>
          <w:color w:val="000000"/>
          <w:sz w:val="18"/>
        </w:rPr>
        <w:t>я розміру плати за проведення перевірки встановлюються Департаментом.</w:t>
      </w:r>
    </w:p>
    <w:p w:rsidR="00413D2C" w:rsidRDefault="000C5583">
      <w:pPr>
        <w:pStyle w:val="3"/>
        <w:spacing w:after="225"/>
        <w:jc w:val="center"/>
      </w:pPr>
      <w:bookmarkStart w:id="788" w:name="910762"/>
      <w:bookmarkEnd w:id="787"/>
      <w:r>
        <w:rPr>
          <w:rFonts w:ascii="Arial" w:hAnsi="Arial"/>
          <w:color w:val="000000"/>
          <w:sz w:val="26"/>
        </w:rPr>
        <w:t>Стаття 55. Виключення з реєстру затверджених експортних потужностей (об'єктів)</w:t>
      </w:r>
    </w:p>
    <w:p w:rsidR="00413D2C" w:rsidRDefault="000C5583">
      <w:pPr>
        <w:spacing w:after="75"/>
        <w:ind w:firstLine="240"/>
        <w:jc w:val="both"/>
      </w:pPr>
      <w:bookmarkStart w:id="789" w:name="910763"/>
      <w:bookmarkEnd w:id="788"/>
      <w:r>
        <w:rPr>
          <w:rFonts w:ascii="Arial" w:hAnsi="Arial"/>
          <w:color w:val="000000"/>
          <w:sz w:val="18"/>
        </w:rPr>
        <w:t>1. Якщо в ході здійснення державного ветеринарно-санітарного контролю та нагляду державний ветеринарний інс</w:t>
      </w:r>
      <w:r>
        <w:rPr>
          <w:rFonts w:ascii="Arial" w:hAnsi="Arial"/>
          <w:color w:val="000000"/>
          <w:sz w:val="18"/>
        </w:rPr>
        <w:t>пектор виявить, що затверджені експортні потужності (об'єкти) не відповідають вимогам країни призначення, він повинен зібрати необхідні докази порушення зазначених вимог. Відповідний головний державний ветеринарний інспектор або його заступник ознайомлюєть</w:t>
      </w:r>
      <w:r>
        <w:rPr>
          <w:rFonts w:ascii="Arial" w:hAnsi="Arial"/>
          <w:color w:val="000000"/>
          <w:sz w:val="18"/>
        </w:rPr>
        <w:t xml:space="preserve">ся з доказами та приймає рішення щодо виключення таких потужностей (об'єктів) з </w:t>
      </w:r>
      <w:r>
        <w:rPr>
          <w:rFonts w:ascii="Arial" w:hAnsi="Arial"/>
          <w:color w:val="293A55"/>
          <w:sz w:val="18"/>
        </w:rPr>
        <w:t>реєстру</w:t>
      </w:r>
      <w:r>
        <w:rPr>
          <w:rFonts w:ascii="Arial" w:hAnsi="Arial"/>
          <w:color w:val="000000"/>
          <w:sz w:val="18"/>
        </w:rPr>
        <w:t xml:space="preserve"> затверджених експортних потужностей (об'єктів).</w:t>
      </w:r>
    </w:p>
    <w:p w:rsidR="00413D2C" w:rsidRDefault="000C5583">
      <w:pPr>
        <w:spacing w:after="75"/>
        <w:ind w:firstLine="240"/>
        <w:jc w:val="both"/>
      </w:pPr>
      <w:bookmarkStart w:id="790" w:name="910764"/>
      <w:bookmarkEnd w:id="789"/>
      <w:r>
        <w:rPr>
          <w:rFonts w:ascii="Arial" w:hAnsi="Arial"/>
          <w:color w:val="000000"/>
          <w:sz w:val="18"/>
        </w:rPr>
        <w:lastRenderedPageBreak/>
        <w:t>2. Особа, яка є оператором затверджених експортних потужностей (об'єктів), може оскаржити рішення про виключення (тимчас</w:t>
      </w:r>
      <w:r>
        <w:rPr>
          <w:rFonts w:ascii="Arial" w:hAnsi="Arial"/>
          <w:color w:val="000000"/>
          <w:sz w:val="18"/>
        </w:rPr>
        <w:t>ове виключення) з реєстру затверджених експортних потужностей (об'єктів) до Департаменту згідно з порядком, визначеним у статті 36 цього Закону.</w:t>
      </w:r>
    </w:p>
    <w:p w:rsidR="00413D2C" w:rsidRDefault="000C5583">
      <w:pPr>
        <w:spacing w:after="75"/>
        <w:ind w:firstLine="240"/>
        <w:jc w:val="both"/>
      </w:pPr>
      <w:bookmarkStart w:id="791" w:name="910765"/>
      <w:bookmarkEnd w:id="790"/>
      <w:r>
        <w:rPr>
          <w:rFonts w:ascii="Arial" w:hAnsi="Arial"/>
          <w:color w:val="000000"/>
          <w:sz w:val="18"/>
        </w:rPr>
        <w:t>3. У разі прийняття рішення про виключення (тимчасове виключення) затверджених експортних потужностей (об'єктів</w:t>
      </w:r>
      <w:r>
        <w:rPr>
          <w:rFonts w:ascii="Arial" w:hAnsi="Arial"/>
          <w:color w:val="000000"/>
          <w:sz w:val="18"/>
        </w:rPr>
        <w:t>) з відповідного реєстру Департамент повинен негайно повідомити про це компетентний орган країни призначення.</w:t>
      </w:r>
    </w:p>
    <w:p w:rsidR="00413D2C" w:rsidRDefault="000C5583">
      <w:pPr>
        <w:spacing w:after="75"/>
        <w:ind w:firstLine="240"/>
        <w:jc w:val="both"/>
      </w:pPr>
      <w:bookmarkStart w:id="792" w:name="910766"/>
      <w:bookmarkEnd w:id="791"/>
      <w:r>
        <w:rPr>
          <w:rFonts w:ascii="Arial" w:hAnsi="Arial"/>
          <w:color w:val="000000"/>
          <w:sz w:val="18"/>
        </w:rPr>
        <w:t>4. Компетентний орган будь-якої країни призначення, для якого Департамент проводив офіційні перевірки щодо дотримання операторами потужностей (об'</w:t>
      </w:r>
      <w:r>
        <w:rPr>
          <w:rFonts w:ascii="Arial" w:hAnsi="Arial"/>
          <w:color w:val="000000"/>
          <w:sz w:val="18"/>
        </w:rPr>
        <w:t>єктів) установлених вимог, повинен мати безперешкодний доступ до затверджених експортних потужностей (об'єктів) з метою інспектування. Компетентний орган країни призначення зобов'язаний повідомити Департамент про таке інспектування щонайменше за 48 годин д</w:t>
      </w:r>
      <w:r>
        <w:rPr>
          <w:rFonts w:ascii="Arial" w:hAnsi="Arial"/>
          <w:color w:val="000000"/>
          <w:sz w:val="18"/>
        </w:rPr>
        <w:t>о його проведення.</w:t>
      </w:r>
    </w:p>
    <w:p w:rsidR="00413D2C" w:rsidRDefault="000C5583">
      <w:pPr>
        <w:spacing w:after="75"/>
        <w:ind w:firstLine="240"/>
        <w:jc w:val="both"/>
      </w:pPr>
      <w:bookmarkStart w:id="793" w:name="910767"/>
      <w:bookmarkEnd w:id="792"/>
      <w:r>
        <w:rPr>
          <w:rFonts w:ascii="Arial" w:hAnsi="Arial"/>
          <w:color w:val="000000"/>
          <w:sz w:val="18"/>
        </w:rPr>
        <w:t>5. Якщо в результаті інспектування затверджених експортних потужностей (об'єктів) для перевірки дотримання встановлених вимог компетентний орган країни призначення дійде висновку, що такі вимоги не виконуються, Департамент призупиняє або</w:t>
      </w:r>
      <w:r>
        <w:rPr>
          <w:rFonts w:ascii="Arial" w:hAnsi="Arial"/>
          <w:color w:val="000000"/>
          <w:sz w:val="18"/>
        </w:rPr>
        <w:t xml:space="preserve"> скасовує своє рішення про затвердження потужності (об'єкта) для експорту неїстівних продуктів тваринного походження до відповідної країни згідно з інструкціями компетентного органу країни призначення. Рішення про призупинення або припинення дії затверджен</w:t>
      </w:r>
      <w:r>
        <w:rPr>
          <w:rFonts w:ascii="Arial" w:hAnsi="Arial"/>
          <w:color w:val="000000"/>
          <w:sz w:val="18"/>
        </w:rPr>
        <w:t>ня експортних потужностей (об'єктів) направляється оператору потужності разом із звітом компетентного органу країни призначення, в якому зазначаються порушення встановлених вимог.</w:t>
      </w:r>
    </w:p>
    <w:p w:rsidR="00413D2C" w:rsidRDefault="000C5583">
      <w:pPr>
        <w:pStyle w:val="3"/>
        <w:spacing w:after="225"/>
        <w:jc w:val="center"/>
      </w:pPr>
      <w:bookmarkStart w:id="794" w:name="910768"/>
      <w:bookmarkEnd w:id="793"/>
      <w:r>
        <w:rPr>
          <w:rFonts w:ascii="Arial" w:hAnsi="Arial"/>
          <w:color w:val="000000"/>
          <w:sz w:val="26"/>
        </w:rPr>
        <w:t>Стаття 56. Виробництво та обіг неїстівних продуктів тваринного походження</w:t>
      </w:r>
    </w:p>
    <w:p w:rsidR="00413D2C" w:rsidRDefault="000C5583">
      <w:pPr>
        <w:spacing w:after="75"/>
        <w:ind w:firstLine="240"/>
        <w:jc w:val="both"/>
      </w:pPr>
      <w:bookmarkStart w:id="795" w:name="910769"/>
      <w:bookmarkEnd w:id="794"/>
      <w:r>
        <w:rPr>
          <w:rFonts w:ascii="Arial" w:hAnsi="Arial"/>
          <w:color w:val="000000"/>
          <w:sz w:val="18"/>
        </w:rPr>
        <w:t>1.</w:t>
      </w:r>
      <w:r>
        <w:rPr>
          <w:rFonts w:ascii="Arial" w:hAnsi="Arial"/>
          <w:color w:val="000000"/>
          <w:sz w:val="18"/>
        </w:rPr>
        <w:t xml:space="preserve"> Державні ветеринарні інспектори здійснюють державний ветеринарно-санітарний контроль та нагляд за виробництвом, переробкою та обігом неїстівних продуктів тваринного походження, у тому числі забезпечують проведення розширеного ветеринарно-санітарного контр</w:t>
      </w:r>
      <w:r>
        <w:rPr>
          <w:rFonts w:ascii="Arial" w:hAnsi="Arial"/>
          <w:color w:val="000000"/>
          <w:sz w:val="18"/>
        </w:rPr>
        <w:t>олю на підставі професійної оцінки державного ветеринарного інспектора або в межах програми вибіркового ветеринарно-санітарного контролю.</w:t>
      </w:r>
    </w:p>
    <w:p w:rsidR="00413D2C" w:rsidRDefault="000C5583">
      <w:pPr>
        <w:spacing w:after="75"/>
        <w:ind w:firstLine="240"/>
        <w:jc w:val="both"/>
      </w:pPr>
      <w:bookmarkStart w:id="796" w:name="910770"/>
      <w:bookmarkEnd w:id="795"/>
      <w:r>
        <w:rPr>
          <w:rFonts w:ascii="Arial" w:hAnsi="Arial"/>
          <w:color w:val="000000"/>
          <w:sz w:val="18"/>
        </w:rPr>
        <w:t>2. Забороняється продавати неїстівні продукти тваринного походження, засоби ветеринарної медицини та засоби догляду за</w:t>
      </w:r>
      <w:r>
        <w:rPr>
          <w:rFonts w:ascii="Arial" w:hAnsi="Arial"/>
          <w:color w:val="000000"/>
          <w:sz w:val="18"/>
        </w:rPr>
        <w:t xml:space="preserve"> тваринами - у не пристосованих для цього місцях.</w:t>
      </w:r>
    </w:p>
    <w:p w:rsidR="00413D2C" w:rsidRDefault="000C5583">
      <w:pPr>
        <w:spacing w:after="75"/>
        <w:ind w:firstLine="240"/>
        <w:jc w:val="right"/>
      </w:pPr>
      <w:bookmarkStart w:id="797" w:name="911400"/>
      <w:bookmarkEnd w:id="796"/>
      <w:r>
        <w:rPr>
          <w:rFonts w:ascii="Arial" w:hAnsi="Arial"/>
          <w:color w:val="000000"/>
          <w:sz w:val="18"/>
        </w:rPr>
        <w:t>(частина друга статті 56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798" w:name="910771"/>
      <w:bookmarkEnd w:id="797"/>
      <w:r>
        <w:rPr>
          <w:rFonts w:ascii="Arial" w:hAnsi="Arial"/>
          <w:color w:val="000000"/>
          <w:sz w:val="18"/>
        </w:rPr>
        <w:t>3. Ветеринарно-санітарний стан неїстівних продуктів тваринного походження засвідчується відповідним в</w:t>
      </w:r>
      <w:r>
        <w:rPr>
          <w:rFonts w:ascii="Arial" w:hAnsi="Arial"/>
          <w:color w:val="000000"/>
          <w:sz w:val="18"/>
        </w:rPr>
        <w:t>етеринарним документом.</w:t>
      </w:r>
    </w:p>
    <w:p w:rsidR="00413D2C" w:rsidRDefault="000C5583">
      <w:pPr>
        <w:spacing w:after="75"/>
        <w:ind w:firstLine="240"/>
        <w:jc w:val="right"/>
      </w:pPr>
      <w:bookmarkStart w:id="799" w:name="911401"/>
      <w:bookmarkEnd w:id="798"/>
      <w:r>
        <w:rPr>
          <w:rFonts w:ascii="Arial" w:hAnsi="Arial"/>
          <w:color w:val="000000"/>
          <w:sz w:val="18"/>
        </w:rPr>
        <w:t>(частина третя статті 56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pStyle w:val="3"/>
        <w:spacing w:after="225"/>
        <w:jc w:val="center"/>
      </w:pPr>
      <w:bookmarkStart w:id="800" w:name="910772"/>
      <w:bookmarkEnd w:id="799"/>
      <w:r>
        <w:rPr>
          <w:rFonts w:ascii="Arial" w:hAnsi="Arial"/>
          <w:color w:val="000000"/>
          <w:sz w:val="26"/>
        </w:rPr>
        <w:t>Стаття 57. Обіг шкіряної сировини</w:t>
      </w:r>
    </w:p>
    <w:p w:rsidR="00413D2C" w:rsidRDefault="000C5583">
      <w:pPr>
        <w:spacing w:after="75"/>
        <w:ind w:firstLine="240"/>
        <w:jc w:val="both"/>
      </w:pPr>
      <w:bookmarkStart w:id="801" w:name="910773"/>
      <w:bookmarkEnd w:id="800"/>
      <w:r>
        <w:rPr>
          <w:rFonts w:ascii="Arial" w:hAnsi="Arial"/>
          <w:color w:val="000000"/>
          <w:sz w:val="18"/>
        </w:rPr>
        <w:t>1. Обіг шкіряної сировини, отриманої з великої рогатої худоби, овець та кіз, проводиться лише</w:t>
      </w:r>
      <w:r>
        <w:rPr>
          <w:rFonts w:ascii="Arial" w:hAnsi="Arial"/>
          <w:color w:val="000000"/>
          <w:sz w:val="18"/>
        </w:rPr>
        <w:t xml:space="preserve"> після попереднього дослідження на сибірку. Правила здійснення такої перевірки, правила зберігання не дослідженої на сибірку шкіряної сировини, процедури обробки шкіряної сировини, що виявилася зараженою сибіркою, правила маркування шкіряної сировини, віль</w:t>
      </w:r>
      <w:r>
        <w:rPr>
          <w:rFonts w:ascii="Arial" w:hAnsi="Arial"/>
          <w:color w:val="000000"/>
          <w:sz w:val="18"/>
        </w:rPr>
        <w:t>ної від сибірки, встановлюються нормативно-правовими актами Департаменту, прийнятими відповідно до цього Закону.</w:t>
      </w:r>
    </w:p>
    <w:p w:rsidR="00413D2C" w:rsidRDefault="000C5583">
      <w:pPr>
        <w:spacing w:after="75"/>
        <w:ind w:firstLine="240"/>
        <w:jc w:val="both"/>
      </w:pPr>
      <w:bookmarkStart w:id="802" w:name="910774"/>
      <w:bookmarkEnd w:id="801"/>
      <w:r>
        <w:rPr>
          <w:rFonts w:ascii="Arial" w:hAnsi="Arial"/>
          <w:color w:val="000000"/>
          <w:sz w:val="18"/>
        </w:rPr>
        <w:t>2. Оператори, які здійснюють обіг шкіряної сировини, повинні вести записи щодо походження закупленої шкіряної сировини та зберігати зазначені з</w:t>
      </w:r>
      <w:r>
        <w:rPr>
          <w:rFonts w:ascii="Arial" w:hAnsi="Arial"/>
          <w:color w:val="000000"/>
          <w:sz w:val="18"/>
        </w:rPr>
        <w:t>аписи протягом трьох років. Департамент встановлює вимоги щодо ведення таких записів.</w:t>
      </w:r>
    </w:p>
    <w:p w:rsidR="00413D2C" w:rsidRDefault="000C5583">
      <w:pPr>
        <w:spacing w:after="75"/>
        <w:ind w:firstLine="240"/>
        <w:jc w:val="both"/>
      </w:pPr>
      <w:bookmarkStart w:id="803" w:name="910775"/>
      <w:bookmarkEnd w:id="802"/>
      <w:r>
        <w:rPr>
          <w:rFonts w:ascii="Arial" w:hAnsi="Arial"/>
          <w:color w:val="000000"/>
          <w:sz w:val="18"/>
        </w:rPr>
        <w:t>3. Необроблені відходи шкіряної сировини, що не пройшли хімічної обробки, необхідно знищити з дотриманням правил безпеки у порядку, визначеному відповідним зводом правил.</w:t>
      </w:r>
    </w:p>
    <w:p w:rsidR="00413D2C" w:rsidRDefault="000C5583">
      <w:pPr>
        <w:pStyle w:val="3"/>
        <w:spacing w:after="225"/>
        <w:jc w:val="center"/>
      </w:pPr>
      <w:bookmarkStart w:id="804" w:name="910776"/>
      <w:bookmarkEnd w:id="803"/>
      <w:r>
        <w:rPr>
          <w:rFonts w:ascii="Arial" w:hAnsi="Arial"/>
          <w:color w:val="000000"/>
          <w:sz w:val="26"/>
        </w:rPr>
        <w:lastRenderedPageBreak/>
        <w:t>Стаття 58. Вимоги до ведення записів на потужностях (об'єктах) з переробки неїстівних продуктів тваринного походження</w:t>
      </w:r>
    </w:p>
    <w:p w:rsidR="00413D2C" w:rsidRDefault="000C5583">
      <w:pPr>
        <w:spacing w:after="75"/>
        <w:ind w:firstLine="240"/>
        <w:jc w:val="both"/>
      </w:pPr>
      <w:bookmarkStart w:id="805" w:name="910777"/>
      <w:bookmarkEnd w:id="804"/>
      <w:r>
        <w:rPr>
          <w:rFonts w:ascii="Arial" w:hAnsi="Arial"/>
          <w:color w:val="000000"/>
          <w:sz w:val="18"/>
        </w:rPr>
        <w:t xml:space="preserve">1. Оператори потужностей (об'єктів) з переробки неїстівних продуктів тваринного походження повинні вести та зберігати відповідні записи, </w:t>
      </w:r>
      <w:r>
        <w:rPr>
          <w:rFonts w:ascii="Arial" w:hAnsi="Arial"/>
          <w:color w:val="000000"/>
          <w:sz w:val="18"/>
        </w:rPr>
        <w:t>які дають можливість відстежувати закуплену ними сировину та продаж виробленої ними продукції протягом останніх трьох років.</w:t>
      </w:r>
    </w:p>
    <w:p w:rsidR="00413D2C" w:rsidRDefault="000C5583">
      <w:pPr>
        <w:spacing w:after="75"/>
        <w:ind w:firstLine="240"/>
        <w:jc w:val="both"/>
      </w:pPr>
      <w:bookmarkStart w:id="806" w:name="910778"/>
      <w:bookmarkEnd w:id="805"/>
      <w:r>
        <w:rPr>
          <w:rFonts w:ascii="Arial" w:hAnsi="Arial"/>
          <w:color w:val="000000"/>
          <w:sz w:val="18"/>
        </w:rPr>
        <w:t>2. Записи, зазначені у частині першій цієї статті, мають надаватися державному ветеринарному інспектору за його запитом.</w:t>
      </w:r>
    </w:p>
    <w:p w:rsidR="00413D2C" w:rsidRDefault="000C5583">
      <w:pPr>
        <w:pStyle w:val="3"/>
        <w:spacing w:after="225"/>
        <w:jc w:val="center"/>
      </w:pPr>
      <w:bookmarkStart w:id="807" w:name="910779"/>
      <w:bookmarkEnd w:id="806"/>
      <w:r>
        <w:rPr>
          <w:rFonts w:ascii="Arial" w:hAnsi="Arial"/>
          <w:color w:val="000000"/>
          <w:sz w:val="26"/>
        </w:rPr>
        <w:t>Стаття 59.</w:t>
      </w:r>
      <w:r>
        <w:rPr>
          <w:rFonts w:ascii="Arial" w:hAnsi="Arial"/>
          <w:color w:val="000000"/>
          <w:sz w:val="26"/>
        </w:rPr>
        <w:t xml:space="preserve"> Обов'язки осіб, які здійснюють діяльність з виробництва та обігу неїстівних продуктів тваринного походження</w:t>
      </w:r>
    </w:p>
    <w:tbl>
      <w:tblPr>
        <w:tblW w:w="0" w:type="auto"/>
        <w:tblCellSpacing w:w="0" w:type="auto"/>
        <w:tblBorders>
          <w:top w:val="single" w:sz="8" w:space="0" w:color="E5E2FF"/>
        </w:tblBorders>
        <w:tblLook w:val="04A0" w:firstRow="1" w:lastRow="0" w:firstColumn="1" w:lastColumn="0" w:noHBand="0" w:noVBand="1"/>
      </w:tblPr>
      <w:tblGrid>
        <w:gridCol w:w="9243"/>
      </w:tblGrid>
      <w:tr w:rsidR="00413D2C">
        <w:trPr>
          <w:tblCellSpacing w:w="0" w:type="auto"/>
        </w:trPr>
        <w:tc>
          <w:tcPr>
            <w:tcW w:w="9690" w:type="dxa"/>
            <w:vAlign w:val="center"/>
          </w:tcPr>
          <w:p w:rsidR="00413D2C" w:rsidRDefault="000C5583">
            <w:pPr>
              <w:spacing w:after="75"/>
              <w:jc w:val="both"/>
            </w:pPr>
            <w:bookmarkStart w:id="808" w:name="911402"/>
            <w:bookmarkEnd w:id="807"/>
            <w:r>
              <w:rPr>
                <w:rFonts w:ascii="Arial" w:hAnsi="Arial"/>
                <w:color w:val="000000"/>
                <w:sz w:val="18"/>
              </w:rPr>
              <w:t xml:space="preserve">(У статті 59 слова "кормових добавок, </w:t>
            </w:r>
            <w:proofErr w:type="spellStart"/>
            <w:r>
              <w:rPr>
                <w:rFonts w:ascii="Arial" w:hAnsi="Arial"/>
                <w:color w:val="000000"/>
                <w:sz w:val="18"/>
              </w:rPr>
              <w:t>преміксів</w:t>
            </w:r>
            <w:proofErr w:type="spellEnd"/>
            <w:r>
              <w:rPr>
                <w:rFonts w:ascii="Arial" w:hAnsi="Arial"/>
                <w:color w:val="000000"/>
                <w:sz w:val="18"/>
              </w:rPr>
              <w:t>, кормів" виключено згідно із Законом України від 21 грудня 2017 року N 2264-VIII)</w:t>
            </w:r>
          </w:p>
        </w:tc>
        <w:bookmarkEnd w:id="808"/>
      </w:tr>
    </w:tbl>
    <w:p w:rsidR="00413D2C" w:rsidRDefault="000C5583">
      <w:pPr>
        <w:spacing w:after="75"/>
        <w:ind w:firstLine="240"/>
        <w:jc w:val="both"/>
      </w:pPr>
      <w:bookmarkStart w:id="809" w:name="910780"/>
      <w:r>
        <w:rPr>
          <w:rFonts w:ascii="Arial" w:hAnsi="Arial"/>
          <w:color w:val="000000"/>
          <w:sz w:val="18"/>
        </w:rPr>
        <w:t xml:space="preserve">1. Оператори </w:t>
      </w:r>
      <w:r>
        <w:rPr>
          <w:rFonts w:ascii="Arial" w:hAnsi="Arial"/>
          <w:color w:val="000000"/>
          <w:sz w:val="18"/>
        </w:rPr>
        <w:t>потужностей (об'єктів) з виробництва або обігу неїстівних продуктів тваринного походження, ветеринарних препаратів та репродуктивного матеріалу зобов'язані виконувати вимоги ветеринарно-санітарних заходів, гігієнічні та інші спеціальні вимоги стосовно прим</w:t>
      </w:r>
      <w:r>
        <w:rPr>
          <w:rFonts w:ascii="Arial" w:hAnsi="Arial"/>
          <w:color w:val="000000"/>
          <w:sz w:val="18"/>
        </w:rPr>
        <w:t>іщень, техніки й обладнання, встановлені відповідними технічними регламентами, зводами правил та положеннями цього Закону.</w:t>
      </w:r>
    </w:p>
    <w:p w:rsidR="00413D2C" w:rsidRDefault="000C5583">
      <w:pPr>
        <w:spacing w:after="75"/>
        <w:ind w:firstLine="240"/>
        <w:jc w:val="both"/>
      </w:pPr>
      <w:bookmarkStart w:id="810" w:name="910781"/>
      <w:bookmarkEnd w:id="809"/>
      <w:r>
        <w:rPr>
          <w:rFonts w:ascii="Arial" w:hAnsi="Arial"/>
          <w:color w:val="000000"/>
          <w:sz w:val="18"/>
        </w:rPr>
        <w:t>2. Оператори потужностей (об'єктів), які використовуються для виробництва або обігу неїстівних продуктів тваринного походження, ветер</w:t>
      </w:r>
      <w:r>
        <w:rPr>
          <w:rFonts w:ascii="Arial" w:hAnsi="Arial"/>
          <w:color w:val="000000"/>
          <w:sz w:val="18"/>
        </w:rPr>
        <w:t>инарних препаратів та репродуктивного матеріалу, зобов'язані:</w:t>
      </w:r>
    </w:p>
    <w:p w:rsidR="00413D2C" w:rsidRDefault="000C5583">
      <w:pPr>
        <w:spacing w:after="75"/>
        <w:ind w:firstLine="240"/>
        <w:jc w:val="both"/>
      </w:pPr>
      <w:bookmarkStart w:id="811" w:name="910782"/>
      <w:bookmarkEnd w:id="810"/>
      <w:r>
        <w:rPr>
          <w:rFonts w:ascii="Arial" w:hAnsi="Arial"/>
          <w:color w:val="000000"/>
          <w:sz w:val="18"/>
        </w:rPr>
        <w:t>1) забезпечувати безперешкодний доступ державних ветеринарних інспекторів на такі потужності (об'єкти) протягом робочого часу з метою здійснення державного ветеринарно-санітарного контролю та на</w:t>
      </w:r>
      <w:r>
        <w:rPr>
          <w:rFonts w:ascii="Arial" w:hAnsi="Arial"/>
          <w:color w:val="000000"/>
          <w:sz w:val="18"/>
        </w:rPr>
        <w:t>гляду;</w:t>
      </w:r>
    </w:p>
    <w:p w:rsidR="00413D2C" w:rsidRDefault="000C5583">
      <w:pPr>
        <w:spacing w:after="75"/>
        <w:ind w:firstLine="240"/>
        <w:jc w:val="both"/>
      </w:pPr>
      <w:bookmarkStart w:id="812" w:name="910783"/>
      <w:bookmarkEnd w:id="811"/>
      <w:r>
        <w:rPr>
          <w:rFonts w:ascii="Arial" w:hAnsi="Arial"/>
          <w:color w:val="000000"/>
          <w:sz w:val="18"/>
        </w:rPr>
        <w:t>2) на вимогу державних ветеринарних інспекторів безоплатно надавати зразки об'єктів державного ветеринарно-санітарного контролю та нагляду, а також зразки інших матеріалів і речовин на таких потужностях (об'єктах);</w:t>
      </w:r>
    </w:p>
    <w:p w:rsidR="00413D2C" w:rsidRDefault="000C5583">
      <w:pPr>
        <w:spacing w:after="75"/>
        <w:ind w:firstLine="240"/>
        <w:jc w:val="both"/>
      </w:pPr>
      <w:bookmarkStart w:id="813" w:name="910784"/>
      <w:bookmarkEnd w:id="812"/>
      <w:r>
        <w:rPr>
          <w:rFonts w:ascii="Arial" w:hAnsi="Arial"/>
          <w:color w:val="000000"/>
          <w:sz w:val="18"/>
        </w:rPr>
        <w:t>3) на вимогу державного ветеринарн</w:t>
      </w:r>
      <w:r>
        <w:rPr>
          <w:rFonts w:ascii="Arial" w:hAnsi="Arial"/>
          <w:color w:val="000000"/>
          <w:sz w:val="18"/>
        </w:rPr>
        <w:t>ого інспектора надавати всі документи, необхідні для здійснення державного ветеринарно-санітарного контролю та нагляду;</w:t>
      </w:r>
    </w:p>
    <w:p w:rsidR="00413D2C" w:rsidRDefault="000C5583">
      <w:pPr>
        <w:spacing w:after="75"/>
        <w:ind w:firstLine="240"/>
        <w:jc w:val="both"/>
      </w:pPr>
      <w:bookmarkStart w:id="814" w:name="910785"/>
      <w:bookmarkEnd w:id="813"/>
      <w:r>
        <w:rPr>
          <w:rFonts w:ascii="Arial" w:hAnsi="Arial"/>
          <w:color w:val="000000"/>
          <w:sz w:val="18"/>
        </w:rPr>
        <w:t>4) зберігати записи про придбання та використання неїстівних продуктів тваринного походження, ветеринарних препаратів та репродуктивного</w:t>
      </w:r>
      <w:r>
        <w:rPr>
          <w:rFonts w:ascii="Arial" w:hAnsi="Arial"/>
          <w:color w:val="000000"/>
          <w:sz w:val="18"/>
        </w:rPr>
        <w:t xml:space="preserve"> матеріалу із зазначенням серійних номерів партій.</w:t>
      </w:r>
    </w:p>
    <w:p w:rsidR="00413D2C" w:rsidRDefault="000C5583">
      <w:pPr>
        <w:spacing w:after="75"/>
        <w:ind w:firstLine="240"/>
        <w:jc w:val="both"/>
      </w:pPr>
      <w:bookmarkStart w:id="815" w:name="910786"/>
      <w:bookmarkEnd w:id="814"/>
      <w:r>
        <w:rPr>
          <w:rFonts w:ascii="Arial" w:hAnsi="Arial"/>
          <w:color w:val="000000"/>
          <w:sz w:val="18"/>
        </w:rPr>
        <w:t>3. Оператори потужностей (об'єктів) з виробництва або обігу неїстівних продуктів тваринного походження, ветеринарних препаратів та репродуктивного матеріалу зобов'язані забезпечити, щоб їх продукти не міст</w:t>
      </w:r>
      <w:r>
        <w:rPr>
          <w:rFonts w:ascii="Arial" w:hAnsi="Arial"/>
          <w:color w:val="000000"/>
          <w:sz w:val="18"/>
        </w:rPr>
        <w:t>или та не переносили патогенних агентів хвороб тварин.</w:t>
      </w:r>
    </w:p>
    <w:p w:rsidR="00413D2C" w:rsidRDefault="000C5583">
      <w:pPr>
        <w:pStyle w:val="3"/>
        <w:spacing w:after="225"/>
        <w:jc w:val="center"/>
      </w:pPr>
      <w:bookmarkStart w:id="816" w:name="910787"/>
      <w:bookmarkEnd w:id="815"/>
      <w:r>
        <w:rPr>
          <w:rFonts w:ascii="Arial" w:hAnsi="Arial"/>
          <w:color w:val="000000"/>
          <w:sz w:val="26"/>
        </w:rPr>
        <w:t>Розділ IX</w:t>
      </w:r>
      <w:r>
        <w:br/>
      </w:r>
      <w:r>
        <w:rPr>
          <w:rFonts w:ascii="Arial" w:hAnsi="Arial"/>
          <w:color w:val="000000"/>
          <w:sz w:val="26"/>
        </w:rPr>
        <w:t>НАУКОВЕ ЗАБЕЗПЕЧЕННЯ ВЕТЕРИНАРНОЇ МЕДИЦИНИ. ДЕРЖАВНА ФАРМАКОЛОГІЧНА КОМІСІЯ ВЕТЕРИНАРНОЇ МЕДИЦИНИ, ДЕРЖАВНІ ТА УПОВНОВАЖЕНІ ЛАБОРАТОРІЇ</w:t>
      </w:r>
    </w:p>
    <w:p w:rsidR="00413D2C" w:rsidRDefault="000C5583">
      <w:pPr>
        <w:pStyle w:val="3"/>
        <w:spacing w:after="225"/>
        <w:jc w:val="center"/>
      </w:pPr>
      <w:bookmarkStart w:id="817" w:name="910788"/>
      <w:bookmarkEnd w:id="816"/>
      <w:r>
        <w:rPr>
          <w:rFonts w:ascii="Arial" w:hAnsi="Arial"/>
          <w:color w:val="000000"/>
          <w:sz w:val="26"/>
        </w:rPr>
        <w:t>Стаття 60. Наукове забезпечення ветеринарної медицини</w:t>
      </w:r>
    </w:p>
    <w:p w:rsidR="00413D2C" w:rsidRDefault="000C5583">
      <w:pPr>
        <w:spacing w:after="75"/>
        <w:ind w:firstLine="240"/>
        <w:jc w:val="both"/>
      </w:pPr>
      <w:bookmarkStart w:id="818" w:name="910789"/>
      <w:bookmarkEnd w:id="817"/>
      <w:r>
        <w:rPr>
          <w:rFonts w:ascii="Arial" w:hAnsi="Arial"/>
          <w:color w:val="000000"/>
          <w:sz w:val="18"/>
        </w:rPr>
        <w:t>1</w:t>
      </w:r>
      <w:r>
        <w:rPr>
          <w:rFonts w:ascii="Arial" w:hAnsi="Arial"/>
          <w:color w:val="000000"/>
          <w:sz w:val="18"/>
        </w:rPr>
        <w:t>. Наукове забезпечення ветеринарної медицини здійснюють наукові установи Національної академії наук України, Української академії аграрних наук, Міністерства аграрної політики України, інші наукові установи та факультети ветеринарної медицини вищих навчаль</w:t>
      </w:r>
      <w:r>
        <w:rPr>
          <w:rFonts w:ascii="Arial" w:hAnsi="Arial"/>
          <w:color w:val="000000"/>
          <w:sz w:val="18"/>
        </w:rPr>
        <w:t>них закладів.</w:t>
      </w:r>
    </w:p>
    <w:p w:rsidR="00413D2C" w:rsidRDefault="000C5583">
      <w:pPr>
        <w:spacing w:after="75"/>
        <w:ind w:firstLine="240"/>
        <w:jc w:val="both"/>
      </w:pPr>
      <w:bookmarkStart w:id="819" w:name="910790"/>
      <w:bookmarkEnd w:id="818"/>
      <w:r>
        <w:rPr>
          <w:rFonts w:ascii="Arial" w:hAnsi="Arial"/>
          <w:color w:val="000000"/>
          <w:sz w:val="18"/>
        </w:rPr>
        <w:t>2. Координацію роботи, пов'язаної з науковим забезпеченням ветеринарної медицини, здійснюють спільно відділення ветеринарної медицини Української академії аграрних наук і науково-методична рада Департаменту.</w:t>
      </w:r>
    </w:p>
    <w:p w:rsidR="00413D2C" w:rsidRDefault="000C5583">
      <w:pPr>
        <w:spacing w:after="75"/>
        <w:ind w:firstLine="240"/>
        <w:jc w:val="both"/>
      </w:pPr>
      <w:bookmarkStart w:id="820" w:name="910791"/>
      <w:bookmarkEnd w:id="819"/>
      <w:r>
        <w:rPr>
          <w:rFonts w:ascii="Arial" w:hAnsi="Arial"/>
          <w:color w:val="000000"/>
          <w:sz w:val="18"/>
        </w:rPr>
        <w:t>3. Державним замовником науково-до</w:t>
      </w:r>
      <w:r>
        <w:rPr>
          <w:rFonts w:ascii="Arial" w:hAnsi="Arial"/>
          <w:color w:val="000000"/>
          <w:sz w:val="18"/>
        </w:rPr>
        <w:t>слідних робіт у галузі ветеринарної медицини є Департамент.</w:t>
      </w:r>
    </w:p>
    <w:p w:rsidR="00413D2C" w:rsidRDefault="000C5583">
      <w:pPr>
        <w:spacing w:after="75"/>
        <w:ind w:firstLine="240"/>
        <w:jc w:val="both"/>
      </w:pPr>
      <w:bookmarkStart w:id="821" w:name="910792"/>
      <w:bookmarkEnd w:id="820"/>
      <w:r>
        <w:rPr>
          <w:rFonts w:ascii="Arial" w:hAnsi="Arial"/>
          <w:color w:val="000000"/>
          <w:sz w:val="18"/>
        </w:rPr>
        <w:t xml:space="preserve">4. Для вирішення актуальних проблем ветеринарної медицини, реалізації інноваційних проектів на замовлення Департаменту створюються науково-впроваджувальні центри ветеринарної медицини, інші </w:t>
      </w:r>
      <w:r>
        <w:rPr>
          <w:rFonts w:ascii="Arial" w:hAnsi="Arial"/>
          <w:color w:val="000000"/>
          <w:sz w:val="18"/>
        </w:rPr>
        <w:lastRenderedPageBreak/>
        <w:t>структури, не заборонені законодавством, діяльність яких визначається спільно Департаментом та Українською академією аграрних наук.</w:t>
      </w:r>
    </w:p>
    <w:p w:rsidR="00413D2C" w:rsidRDefault="000C5583">
      <w:pPr>
        <w:spacing w:after="75"/>
        <w:ind w:firstLine="240"/>
        <w:jc w:val="both"/>
      </w:pPr>
      <w:bookmarkStart w:id="822" w:name="910793"/>
      <w:bookmarkEnd w:id="821"/>
      <w:r>
        <w:rPr>
          <w:rFonts w:ascii="Arial" w:hAnsi="Arial"/>
          <w:color w:val="000000"/>
          <w:sz w:val="18"/>
        </w:rPr>
        <w:t>5. Наукове забезпечення згідно з частиною першою цієї статті, включаючи відповідні наукові дослідження у галузі ветеринарної</w:t>
      </w:r>
      <w:r>
        <w:rPr>
          <w:rFonts w:ascii="Arial" w:hAnsi="Arial"/>
          <w:color w:val="000000"/>
          <w:sz w:val="18"/>
        </w:rPr>
        <w:t xml:space="preserve"> медицини за визначенням Департаменту, та практична реалізація наукових розробок здійснюються за рахунок Державного бюджету України та інших джерел, не заборонених законом.</w:t>
      </w:r>
    </w:p>
    <w:p w:rsidR="00413D2C" w:rsidRDefault="000C5583">
      <w:pPr>
        <w:pStyle w:val="3"/>
        <w:spacing w:after="225"/>
        <w:jc w:val="center"/>
      </w:pPr>
      <w:bookmarkStart w:id="823" w:name="910794"/>
      <w:bookmarkEnd w:id="822"/>
      <w:r>
        <w:rPr>
          <w:rFonts w:ascii="Arial" w:hAnsi="Arial"/>
          <w:color w:val="000000"/>
          <w:sz w:val="26"/>
        </w:rPr>
        <w:t>Стаття 61. Державна фармакологічна комісія ветеринарної медицини</w:t>
      </w:r>
    </w:p>
    <w:p w:rsidR="00413D2C" w:rsidRDefault="000C5583">
      <w:pPr>
        <w:spacing w:after="75"/>
        <w:ind w:firstLine="240"/>
        <w:jc w:val="both"/>
      </w:pPr>
      <w:bookmarkStart w:id="824" w:name="910795"/>
      <w:bookmarkEnd w:id="823"/>
      <w:r>
        <w:rPr>
          <w:rFonts w:ascii="Arial" w:hAnsi="Arial"/>
          <w:color w:val="000000"/>
          <w:sz w:val="18"/>
        </w:rPr>
        <w:t>1. Державна фармак</w:t>
      </w:r>
      <w:r>
        <w:rPr>
          <w:rFonts w:ascii="Arial" w:hAnsi="Arial"/>
          <w:color w:val="000000"/>
          <w:sz w:val="18"/>
        </w:rPr>
        <w:t>ологічна комісія ветеринарної медицини діє при Департаменті.</w:t>
      </w:r>
    </w:p>
    <w:p w:rsidR="00413D2C" w:rsidRDefault="000C5583">
      <w:pPr>
        <w:spacing w:after="75"/>
        <w:ind w:firstLine="240"/>
        <w:jc w:val="both"/>
      </w:pPr>
      <w:bookmarkStart w:id="825" w:name="910796"/>
      <w:bookmarkEnd w:id="824"/>
      <w:r>
        <w:rPr>
          <w:rFonts w:ascii="Arial" w:hAnsi="Arial"/>
          <w:color w:val="000000"/>
          <w:sz w:val="18"/>
        </w:rPr>
        <w:t xml:space="preserve">2. Державна фармакологічна комісія ветеринарної медицини є експертно-дорадчим органом з питань регламентації безпечного та ефективного застосування ветеринарних препаратів, кормових добавок, </w:t>
      </w:r>
      <w:proofErr w:type="spellStart"/>
      <w:r>
        <w:rPr>
          <w:rFonts w:ascii="Arial" w:hAnsi="Arial"/>
          <w:color w:val="000000"/>
          <w:sz w:val="18"/>
        </w:rPr>
        <w:t>прем</w:t>
      </w:r>
      <w:r>
        <w:rPr>
          <w:rFonts w:ascii="Arial" w:hAnsi="Arial"/>
          <w:color w:val="000000"/>
          <w:sz w:val="18"/>
        </w:rPr>
        <w:t>іксів</w:t>
      </w:r>
      <w:proofErr w:type="spellEnd"/>
      <w:r>
        <w:rPr>
          <w:rFonts w:ascii="Arial" w:hAnsi="Arial"/>
          <w:color w:val="000000"/>
          <w:sz w:val="18"/>
        </w:rPr>
        <w:t xml:space="preserve"> та готових кормів.</w:t>
      </w:r>
    </w:p>
    <w:p w:rsidR="00413D2C" w:rsidRDefault="000C5583">
      <w:pPr>
        <w:spacing w:after="75"/>
        <w:ind w:firstLine="240"/>
        <w:jc w:val="right"/>
      </w:pPr>
      <w:bookmarkStart w:id="826" w:name="911403"/>
      <w:bookmarkEnd w:id="825"/>
      <w:r>
        <w:rPr>
          <w:rFonts w:ascii="Arial" w:hAnsi="Arial"/>
          <w:color w:val="000000"/>
          <w:sz w:val="18"/>
        </w:rPr>
        <w:t>(частина друга статті 61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827" w:name="910797"/>
      <w:bookmarkEnd w:id="826"/>
      <w:r>
        <w:rPr>
          <w:rFonts w:ascii="Arial" w:hAnsi="Arial"/>
          <w:color w:val="000000"/>
          <w:sz w:val="18"/>
        </w:rPr>
        <w:t>3. Державна фармакологічна комісія ветеринарної медицини рекомендує, а Головний державний ветеринарний інспектор України - гол</w:t>
      </w:r>
      <w:r>
        <w:rPr>
          <w:rFonts w:ascii="Arial" w:hAnsi="Arial"/>
          <w:color w:val="000000"/>
          <w:sz w:val="18"/>
        </w:rPr>
        <w:t>ова Департаменту затверджує:</w:t>
      </w:r>
    </w:p>
    <w:p w:rsidR="00413D2C" w:rsidRDefault="000C5583">
      <w:pPr>
        <w:spacing w:after="75"/>
        <w:ind w:firstLine="240"/>
        <w:jc w:val="both"/>
      </w:pPr>
      <w:bookmarkStart w:id="828" w:name="910798"/>
      <w:bookmarkEnd w:id="827"/>
      <w:r>
        <w:rPr>
          <w:rFonts w:ascii="Arial" w:hAnsi="Arial"/>
          <w:color w:val="000000"/>
          <w:sz w:val="18"/>
        </w:rPr>
        <w:t>1) державну реєстрацію ветеринарних препаратів;</w:t>
      </w:r>
    </w:p>
    <w:p w:rsidR="00413D2C" w:rsidRDefault="000C5583">
      <w:pPr>
        <w:spacing w:after="75"/>
        <w:ind w:firstLine="240"/>
        <w:jc w:val="right"/>
      </w:pPr>
      <w:bookmarkStart w:id="829" w:name="911404"/>
      <w:bookmarkEnd w:id="828"/>
      <w:r>
        <w:rPr>
          <w:rFonts w:ascii="Arial" w:hAnsi="Arial"/>
          <w:color w:val="000000"/>
          <w:sz w:val="18"/>
        </w:rPr>
        <w:t>(пункт 1 частини третьої статті 61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830" w:name="911355"/>
      <w:bookmarkEnd w:id="829"/>
      <w:r>
        <w:rPr>
          <w:rFonts w:ascii="Arial" w:hAnsi="Arial"/>
          <w:color w:val="000000"/>
          <w:sz w:val="18"/>
        </w:rPr>
        <w:t>2) пункт 2 частини першої статті 61 виключено</w:t>
      </w:r>
    </w:p>
    <w:p w:rsidR="00413D2C" w:rsidRDefault="000C5583">
      <w:pPr>
        <w:spacing w:after="75"/>
        <w:ind w:firstLine="240"/>
        <w:jc w:val="right"/>
      </w:pPr>
      <w:bookmarkStart w:id="831" w:name="911356"/>
      <w:bookmarkEnd w:id="830"/>
      <w:r>
        <w:rPr>
          <w:rFonts w:ascii="Arial" w:hAnsi="Arial"/>
          <w:color w:val="000000"/>
          <w:sz w:val="18"/>
        </w:rPr>
        <w:t>(згідно із Законом</w:t>
      </w:r>
      <w:r>
        <w:rPr>
          <w:rFonts w:ascii="Arial" w:hAnsi="Arial"/>
          <w:color w:val="000000"/>
          <w:sz w:val="18"/>
        </w:rPr>
        <w:t xml:space="preserve"> України</w:t>
      </w:r>
      <w:r>
        <w:br/>
      </w:r>
      <w:r>
        <w:rPr>
          <w:rFonts w:ascii="Arial" w:hAnsi="Arial"/>
          <w:color w:val="000000"/>
          <w:sz w:val="18"/>
        </w:rPr>
        <w:t xml:space="preserve"> від 21.12.2017 р. N 2264-VIII)</w:t>
      </w:r>
    </w:p>
    <w:p w:rsidR="00413D2C" w:rsidRDefault="000C5583">
      <w:pPr>
        <w:spacing w:after="75"/>
        <w:ind w:firstLine="240"/>
        <w:jc w:val="both"/>
      </w:pPr>
      <w:bookmarkStart w:id="832" w:name="911357"/>
      <w:bookmarkEnd w:id="831"/>
      <w:r>
        <w:rPr>
          <w:rFonts w:ascii="Arial" w:hAnsi="Arial"/>
          <w:color w:val="000000"/>
          <w:sz w:val="18"/>
        </w:rPr>
        <w:t>3) пункт 3 частини першої статті 61 виключено</w:t>
      </w:r>
    </w:p>
    <w:p w:rsidR="00413D2C" w:rsidRDefault="000C5583">
      <w:pPr>
        <w:spacing w:after="75"/>
        <w:ind w:firstLine="240"/>
        <w:jc w:val="right"/>
      </w:pPr>
      <w:bookmarkStart w:id="833" w:name="911358"/>
      <w:bookmarkEnd w:id="832"/>
      <w:r>
        <w:rPr>
          <w:rFonts w:ascii="Arial" w:hAnsi="Arial"/>
          <w:color w:val="000000"/>
          <w:sz w:val="18"/>
        </w:rPr>
        <w:t>(згідно із Законом України</w:t>
      </w:r>
      <w:r>
        <w:br/>
      </w:r>
      <w:r>
        <w:rPr>
          <w:rFonts w:ascii="Arial" w:hAnsi="Arial"/>
          <w:color w:val="000000"/>
          <w:sz w:val="18"/>
        </w:rPr>
        <w:t xml:space="preserve"> від 21.12.2017 р. N 2264-VIII)</w:t>
      </w:r>
    </w:p>
    <w:p w:rsidR="00413D2C" w:rsidRDefault="000C5583">
      <w:pPr>
        <w:spacing w:after="75"/>
        <w:ind w:firstLine="240"/>
        <w:jc w:val="both"/>
      </w:pPr>
      <w:bookmarkStart w:id="834" w:name="910801"/>
      <w:bookmarkEnd w:id="833"/>
      <w:r>
        <w:rPr>
          <w:rFonts w:ascii="Arial" w:hAnsi="Arial"/>
          <w:color w:val="000000"/>
          <w:sz w:val="18"/>
        </w:rPr>
        <w:t>4) щорічні плани моніторингу наявності залишкових кількостей ветеринарних препаратів та забруднюючих речовин у</w:t>
      </w:r>
      <w:r>
        <w:rPr>
          <w:rFonts w:ascii="Arial" w:hAnsi="Arial"/>
          <w:color w:val="000000"/>
          <w:sz w:val="18"/>
        </w:rPr>
        <w:t xml:space="preserve"> тваринах, продуктах тваринного походження і кормах;</w:t>
      </w:r>
    </w:p>
    <w:p w:rsidR="00413D2C" w:rsidRDefault="000C5583">
      <w:pPr>
        <w:spacing w:after="75"/>
        <w:ind w:firstLine="240"/>
        <w:jc w:val="right"/>
      </w:pPr>
      <w:bookmarkStart w:id="835" w:name="911298"/>
      <w:bookmarkEnd w:id="834"/>
      <w:r>
        <w:rPr>
          <w:rFonts w:ascii="Arial" w:hAnsi="Arial"/>
          <w:color w:val="000000"/>
          <w:sz w:val="18"/>
        </w:rPr>
        <w:t>(пункт 4 частини третьої статті 61 із змінами, внесеними</w:t>
      </w:r>
      <w:r>
        <w:br/>
      </w:r>
      <w:r>
        <w:rPr>
          <w:rFonts w:ascii="Arial" w:hAnsi="Arial"/>
          <w:color w:val="000000"/>
          <w:sz w:val="18"/>
        </w:rPr>
        <w:t xml:space="preserve"> згідно із Законом України від 18.05.2017 р. N 2042-VIII)</w:t>
      </w:r>
    </w:p>
    <w:p w:rsidR="00413D2C" w:rsidRDefault="000C5583">
      <w:pPr>
        <w:spacing w:after="75"/>
        <w:ind w:firstLine="240"/>
        <w:jc w:val="both"/>
      </w:pPr>
      <w:bookmarkStart w:id="836" w:name="910802"/>
      <w:bookmarkEnd w:id="835"/>
      <w:r>
        <w:rPr>
          <w:rFonts w:ascii="Arial" w:hAnsi="Arial"/>
          <w:color w:val="000000"/>
          <w:sz w:val="18"/>
        </w:rPr>
        <w:t>5) перелік ветеринарних препаратів, що відпускаються за рецептом, та правила видачі реце</w:t>
      </w:r>
      <w:r>
        <w:rPr>
          <w:rFonts w:ascii="Arial" w:hAnsi="Arial"/>
          <w:color w:val="000000"/>
          <w:sz w:val="18"/>
        </w:rPr>
        <w:t>птів;</w:t>
      </w:r>
    </w:p>
    <w:p w:rsidR="00413D2C" w:rsidRDefault="000C5583">
      <w:pPr>
        <w:spacing w:after="75"/>
        <w:ind w:firstLine="240"/>
        <w:jc w:val="both"/>
      </w:pPr>
      <w:bookmarkStart w:id="837" w:name="910803"/>
      <w:bookmarkEnd w:id="836"/>
      <w:r>
        <w:rPr>
          <w:rFonts w:ascii="Arial" w:hAnsi="Arial"/>
          <w:color w:val="000000"/>
          <w:sz w:val="18"/>
        </w:rPr>
        <w:t xml:space="preserve">6) вимоги до проведення клінічних та </w:t>
      </w:r>
      <w:proofErr w:type="spellStart"/>
      <w:r>
        <w:rPr>
          <w:rFonts w:ascii="Arial" w:hAnsi="Arial"/>
          <w:color w:val="000000"/>
          <w:sz w:val="18"/>
        </w:rPr>
        <w:t>доклінічних</w:t>
      </w:r>
      <w:proofErr w:type="spellEnd"/>
      <w:r>
        <w:rPr>
          <w:rFonts w:ascii="Arial" w:hAnsi="Arial"/>
          <w:color w:val="000000"/>
          <w:sz w:val="18"/>
        </w:rPr>
        <w:t xml:space="preserve"> випробувань ветеринарних препаратів.</w:t>
      </w:r>
    </w:p>
    <w:p w:rsidR="00413D2C" w:rsidRDefault="000C5583">
      <w:pPr>
        <w:spacing w:after="75"/>
        <w:ind w:firstLine="240"/>
        <w:jc w:val="both"/>
      </w:pPr>
      <w:bookmarkStart w:id="838" w:name="910804"/>
      <w:bookmarkEnd w:id="837"/>
      <w:r>
        <w:rPr>
          <w:rFonts w:ascii="Arial" w:hAnsi="Arial"/>
          <w:color w:val="000000"/>
          <w:sz w:val="18"/>
        </w:rPr>
        <w:t xml:space="preserve">4. Державна фармакологічна комісія ветеринарної медицини діє на підставі </w:t>
      </w:r>
      <w:r>
        <w:rPr>
          <w:rFonts w:ascii="Arial" w:hAnsi="Arial"/>
          <w:color w:val="293A55"/>
          <w:sz w:val="18"/>
        </w:rPr>
        <w:t>положення</w:t>
      </w:r>
      <w:r>
        <w:rPr>
          <w:rFonts w:ascii="Arial" w:hAnsi="Arial"/>
          <w:color w:val="000000"/>
          <w:sz w:val="18"/>
        </w:rPr>
        <w:t>, що затверджується Кабінетом Міністрів України.</w:t>
      </w:r>
    </w:p>
    <w:p w:rsidR="00413D2C" w:rsidRDefault="000C5583">
      <w:pPr>
        <w:pStyle w:val="3"/>
        <w:spacing w:after="225"/>
        <w:jc w:val="center"/>
      </w:pPr>
      <w:bookmarkStart w:id="839" w:name="910805"/>
      <w:bookmarkEnd w:id="838"/>
      <w:r>
        <w:rPr>
          <w:rFonts w:ascii="Arial" w:hAnsi="Arial"/>
          <w:color w:val="000000"/>
          <w:sz w:val="26"/>
        </w:rPr>
        <w:t>Стаття 62. Державні та уповноваже</w:t>
      </w:r>
      <w:r>
        <w:rPr>
          <w:rFonts w:ascii="Arial" w:hAnsi="Arial"/>
          <w:color w:val="000000"/>
          <w:sz w:val="26"/>
        </w:rPr>
        <w:t>ні лабораторії</w:t>
      </w:r>
    </w:p>
    <w:p w:rsidR="00413D2C" w:rsidRDefault="000C5583">
      <w:pPr>
        <w:spacing w:after="75"/>
        <w:ind w:firstLine="240"/>
        <w:jc w:val="both"/>
      </w:pPr>
      <w:bookmarkStart w:id="840" w:name="910806"/>
      <w:bookmarkEnd w:id="839"/>
      <w:r>
        <w:rPr>
          <w:rFonts w:ascii="Arial" w:hAnsi="Arial"/>
          <w:color w:val="000000"/>
          <w:sz w:val="18"/>
        </w:rPr>
        <w:t xml:space="preserve">1. Лабораторну діагностику хвороб тварин та оцінку ветеринарно-санітарного стану продуктів тваринного походження, неїстівних продуктів тваринного походження, кормових добавок, </w:t>
      </w:r>
      <w:proofErr w:type="spellStart"/>
      <w:r>
        <w:rPr>
          <w:rFonts w:ascii="Arial" w:hAnsi="Arial"/>
          <w:color w:val="000000"/>
          <w:sz w:val="18"/>
        </w:rPr>
        <w:t>преміксів</w:t>
      </w:r>
      <w:proofErr w:type="spellEnd"/>
      <w:r>
        <w:rPr>
          <w:rFonts w:ascii="Arial" w:hAnsi="Arial"/>
          <w:color w:val="000000"/>
          <w:sz w:val="18"/>
        </w:rPr>
        <w:t xml:space="preserve">, кормів, ґрунту, води для тварин, а також періодичного </w:t>
      </w:r>
      <w:r>
        <w:rPr>
          <w:rFonts w:ascii="Arial" w:hAnsi="Arial"/>
          <w:color w:val="000000"/>
          <w:sz w:val="18"/>
        </w:rPr>
        <w:t xml:space="preserve">контролю за показниками якості та безпечності здійснюють </w:t>
      </w:r>
      <w:r>
        <w:rPr>
          <w:rFonts w:ascii="Arial" w:hAnsi="Arial"/>
          <w:color w:val="293A55"/>
          <w:sz w:val="18"/>
        </w:rPr>
        <w:t>Державний науково-дослідний інститут з лабораторної діагностики та ветеринарно-санітарної експертизи</w:t>
      </w:r>
      <w:r>
        <w:rPr>
          <w:rFonts w:ascii="Arial" w:hAnsi="Arial"/>
          <w:color w:val="000000"/>
          <w:sz w:val="18"/>
        </w:rPr>
        <w:t xml:space="preserve"> і його філіали в Автономній Республіці Крим, областях, а також </w:t>
      </w:r>
      <w:r>
        <w:rPr>
          <w:rFonts w:ascii="Arial" w:hAnsi="Arial"/>
          <w:color w:val="293A55"/>
          <w:sz w:val="18"/>
        </w:rPr>
        <w:t>регіональні</w:t>
      </w:r>
      <w:r>
        <w:rPr>
          <w:rFonts w:ascii="Arial" w:hAnsi="Arial"/>
          <w:color w:val="000000"/>
          <w:sz w:val="18"/>
        </w:rPr>
        <w:t>, міжобласні, міські, ра</w:t>
      </w:r>
      <w:r>
        <w:rPr>
          <w:rFonts w:ascii="Arial" w:hAnsi="Arial"/>
          <w:color w:val="000000"/>
          <w:sz w:val="18"/>
        </w:rPr>
        <w:t>йонні, міжрайонні державні лабораторії ветеринарної медицини та інші лабораторії, уповноважені на проведення необхідних досліджень відповідно до порядку, встановленого Департаментом. Дослідження проводяться згідно з рекомендаціями, інструкціями та стандарт</w:t>
      </w:r>
      <w:r>
        <w:rPr>
          <w:rFonts w:ascii="Arial" w:hAnsi="Arial"/>
          <w:color w:val="000000"/>
          <w:sz w:val="18"/>
        </w:rPr>
        <w:t>ами відповідних міжнародних або вітчизняних організацій.</w:t>
      </w:r>
    </w:p>
    <w:p w:rsidR="00413D2C" w:rsidRDefault="000C5583">
      <w:pPr>
        <w:spacing w:after="75"/>
        <w:ind w:firstLine="240"/>
        <w:jc w:val="both"/>
      </w:pPr>
      <w:bookmarkStart w:id="841" w:name="910807"/>
      <w:bookmarkEnd w:id="840"/>
      <w:r>
        <w:rPr>
          <w:rFonts w:ascii="Arial" w:hAnsi="Arial"/>
          <w:color w:val="000000"/>
          <w:sz w:val="18"/>
        </w:rPr>
        <w:t>2. Директор, заступники директора, завідувачі відділів Інституту з лабораторної діагностики та його філіалів в Автономній Республіці Крим, областях, регіональних, міських державних лабораторій ветери</w:t>
      </w:r>
      <w:r>
        <w:rPr>
          <w:rFonts w:ascii="Arial" w:hAnsi="Arial"/>
          <w:color w:val="000000"/>
          <w:sz w:val="18"/>
        </w:rPr>
        <w:t>нарної медицини є державними ветеринарними інспекторами.</w:t>
      </w:r>
    </w:p>
    <w:p w:rsidR="00413D2C" w:rsidRDefault="000C5583">
      <w:pPr>
        <w:spacing w:after="75"/>
        <w:ind w:firstLine="240"/>
        <w:jc w:val="both"/>
      </w:pPr>
      <w:bookmarkStart w:id="842" w:name="910808"/>
      <w:bookmarkEnd w:id="841"/>
      <w:r>
        <w:rPr>
          <w:rFonts w:ascii="Arial" w:hAnsi="Arial"/>
          <w:color w:val="000000"/>
          <w:sz w:val="18"/>
        </w:rPr>
        <w:t xml:space="preserve">3. Лабораторії інших установ ветеринарної медицини, науково-дослідних інститутів, вищих навчальних закладів та інших юридичних осіб також можуть здійснювати лабораторні дослідження відповідно до </w:t>
      </w:r>
      <w:r>
        <w:rPr>
          <w:rFonts w:ascii="Arial" w:hAnsi="Arial"/>
          <w:color w:val="000000"/>
          <w:sz w:val="18"/>
        </w:rPr>
        <w:t>повноважень, наданих Департаментом.</w:t>
      </w:r>
    </w:p>
    <w:p w:rsidR="00413D2C" w:rsidRDefault="000C5583">
      <w:pPr>
        <w:spacing w:after="75"/>
        <w:ind w:firstLine="240"/>
        <w:jc w:val="both"/>
      </w:pPr>
      <w:bookmarkStart w:id="843" w:name="910809"/>
      <w:bookmarkEnd w:id="842"/>
      <w:r>
        <w:rPr>
          <w:rFonts w:ascii="Arial" w:hAnsi="Arial"/>
          <w:color w:val="000000"/>
          <w:sz w:val="18"/>
        </w:rPr>
        <w:lastRenderedPageBreak/>
        <w:t>4. Для роботи із збудниками особливо небезпечних хвороб, занесених до списку МЕБ, лабораторії повинні отримати спеціальний дозвіл Департаменту.</w:t>
      </w:r>
    </w:p>
    <w:p w:rsidR="00413D2C" w:rsidRDefault="000C5583">
      <w:pPr>
        <w:spacing w:after="75"/>
        <w:ind w:firstLine="240"/>
        <w:jc w:val="both"/>
      </w:pPr>
      <w:bookmarkStart w:id="844" w:name="910810"/>
      <w:bookmarkEnd w:id="843"/>
      <w:r>
        <w:rPr>
          <w:rFonts w:ascii="Arial" w:hAnsi="Arial"/>
          <w:color w:val="000000"/>
          <w:sz w:val="18"/>
        </w:rPr>
        <w:t>5. Після проведення відповідного лабораторного дослідження видається експерт</w:t>
      </w:r>
      <w:r>
        <w:rPr>
          <w:rFonts w:ascii="Arial" w:hAnsi="Arial"/>
          <w:color w:val="000000"/>
          <w:sz w:val="18"/>
        </w:rPr>
        <w:t>ний висновок (звіт лабораторії, протокол тощо), в якому зазначаються результати лабораторних досліджень, їх оцінка та рекомендації, обов'язкові для виконання.</w:t>
      </w:r>
    </w:p>
    <w:p w:rsidR="00413D2C" w:rsidRDefault="000C5583">
      <w:pPr>
        <w:spacing w:after="75"/>
        <w:ind w:firstLine="240"/>
        <w:jc w:val="both"/>
      </w:pPr>
      <w:bookmarkStart w:id="845" w:name="910811"/>
      <w:bookmarkEnd w:id="844"/>
      <w:r>
        <w:rPr>
          <w:rFonts w:ascii="Arial" w:hAnsi="Arial"/>
          <w:color w:val="000000"/>
          <w:sz w:val="18"/>
        </w:rPr>
        <w:t>6. Інститут з лабораторної діагностики відповідає за проведення лабораторної діагностики та/або і</w:t>
      </w:r>
      <w:r>
        <w:rPr>
          <w:rFonts w:ascii="Arial" w:hAnsi="Arial"/>
          <w:color w:val="000000"/>
          <w:sz w:val="18"/>
        </w:rPr>
        <w:t>дентифікації хвороб тварин, ветеринарно-санітарної експертизи, забезпечує методичну підтримку державних та уповноважених лабораторій ветеринарної медицини і здійснює контроль за проведенням ними лабораторних досліджень. На базі Інституту з лабораторної діа</w:t>
      </w:r>
      <w:r>
        <w:rPr>
          <w:rFonts w:ascii="Arial" w:hAnsi="Arial"/>
          <w:color w:val="000000"/>
          <w:sz w:val="18"/>
        </w:rPr>
        <w:t xml:space="preserve">гностики утворюються </w:t>
      </w:r>
      <w:proofErr w:type="spellStart"/>
      <w:r>
        <w:rPr>
          <w:rFonts w:ascii="Arial" w:hAnsi="Arial"/>
          <w:color w:val="000000"/>
          <w:sz w:val="18"/>
        </w:rPr>
        <w:t>референц</w:t>
      </w:r>
      <w:proofErr w:type="spellEnd"/>
      <w:r>
        <w:rPr>
          <w:rFonts w:ascii="Arial" w:hAnsi="Arial"/>
          <w:color w:val="000000"/>
          <w:sz w:val="18"/>
        </w:rPr>
        <w:t>-центри за напрямами досліджень.</w:t>
      </w:r>
    </w:p>
    <w:p w:rsidR="00413D2C" w:rsidRDefault="000C5583">
      <w:pPr>
        <w:spacing w:after="75"/>
        <w:ind w:firstLine="240"/>
        <w:jc w:val="right"/>
      </w:pPr>
      <w:bookmarkStart w:id="846" w:name="911405"/>
      <w:bookmarkEnd w:id="845"/>
      <w:r>
        <w:rPr>
          <w:rFonts w:ascii="Arial" w:hAnsi="Arial"/>
          <w:color w:val="000000"/>
          <w:sz w:val="18"/>
        </w:rPr>
        <w:t>(частина шоста статті 62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847" w:name="910812"/>
      <w:bookmarkEnd w:id="846"/>
      <w:r>
        <w:rPr>
          <w:rFonts w:ascii="Arial" w:hAnsi="Arial"/>
          <w:color w:val="000000"/>
          <w:sz w:val="18"/>
        </w:rPr>
        <w:t>7. Інститут з лабораторної діагностики та інші державні лабораторії ветеринарної медицини</w:t>
      </w:r>
      <w:r>
        <w:rPr>
          <w:rFonts w:ascii="Arial" w:hAnsi="Arial"/>
          <w:color w:val="000000"/>
          <w:sz w:val="18"/>
        </w:rPr>
        <w:t xml:space="preserve"> можуть здійснювати методичне забезпечення відомчих лабораторій потужностей (об'єктів), підконтрольних державній службі ветеринарної медицини.</w:t>
      </w:r>
    </w:p>
    <w:p w:rsidR="00413D2C" w:rsidRDefault="000C5583">
      <w:pPr>
        <w:spacing w:after="75"/>
        <w:ind w:firstLine="240"/>
        <w:jc w:val="both"/>
      </w:pPr>
      <w:bookmarkStart w:id="848" w:name="910813"/>
      <w:bookmarkEnd w:id="847"/>
      <w:r>
        <w:rPr>
          <w:rFonts w:ascii="Arial" w:hAnsi="Arial"/>
          <w:color w:val="000000"/>
          <w:sz w:val="18"/>
        </w:rPr>
        <w:t>8. У разі виникнення спорів щодо висновків лабораторної діагностики та ветеринарно-санітарної експертизи Інститут</w:t>
      </w:r>
      <w:r>
        <w:rPr>
          <w:rFonts w:ascii="Arial" w:hAnsi="Arial"/>
          <w:color w:val="000000"/>
          <w:sz w:val="18"/>
        </w:rPr>
        <w:t xml:space="preserve"> з лабораторної діагностики проводить арбітражне дослідження. Результати арбітражних досліджень є остаточними. Порядок проведення арбітражних досліджень встановлюється Департаментом.</w:t>
      </w:r>
    </w:p>
    <w:p w:rsidR="00413D2C" w:rsidRDefault="000C5583">
      <w:pPr>
        <w:spacing w:after="75"/>
        <w:ind w:firstLine="240"/>
        <w:jc w:val="both"/>
      </w:pPr>
      <w:bookmarkStart w:id="849" w:name="910814"/>
      <w:bookmarkEnd w:id="848"/>
      <w:r>
        <w:rPr>
          <w:rFonts w:ascii="Arial" w:hAnsi="Arial"/>
          <w:color w:val="000000"/>
          <w:sz w:val="18"/>
        </w:rPr>
        <w:t>9. Лабораторії на ринках (</w:t>
      </w:r>
      <w:proofErr w:type="spellStart"/>
      <w:r>
        <w:rPr>
          <w:rFonts w:ascii="Arial" w:hAnsi="Arial"/>
          <w:color w:val="000000"/>
          <w:sz w:val="18"/>
        </w:rPr>
        <w:t>агропродовольчих</w:t>
      </w:r>
      <w:proofErr w:type="spellEnd"/>
      <w:r>
        <w:rPr>
          <w:rFonts w:ascii="Arial" w:hAnsi="Arial"/>
          <w:color w:val="000000"/>
          <w:sz w:val="18"/>
        </w:rPr>
        <w:t xml:space="preserve"> ринках) є структурними підрозд</w:t>
      </w:r>
      <w:r>
        <w:rPr>
          <w:rFonts w:ascii="Arial" w:hAnsi="Arial"/>
          <w:color w:val="000000"/>
          <w:sz w:val="18"/>
        </w:rPr>
        <w:t>ілами відповідних державних установ ветеринарної медицини, що діють на підставі положень, затверджених Департаментом.</w:t>
      </w:r>
    </w:p>
    <w:p w:rsidR="00413D2C" w:rsidRDefault="000C5583">
      <w:pPr>
        <w:spacing w:after="75"/>
        <w:ind w:firstLine="240"/>
        <w:jc w:val="both"/>
      </w:pPr>
      <w:bookmarkStart w:id="850" w:name="910815"/>
      <w:bookmarkEnd w:id="849"/>
      <w:r>
        <w:rPr>
          <w:rFonts w:ascii="Arial" w:hAnsi="Arial"/>
          <w:color w:val="000000"/>
          <w:sz w:val="18"/>
        </w:rPr>
        <w:t xml:space="preserve">10. </w:t>
      </w:r>
      <w:r>
        <w:rPr>
          <w:rFonts w:ascii="Arial" w:hAnsi="Arial"/>
          <w:color w:val="293A55"/>
          <w:sz w:val="18"/>
        </w:rPr>
        <w:t>Інститут з лабораторної діагностики</w:t>
      </w:r>
      <w:r>
        <w:rPr>
          <w:rFonts w:ascii="Arial" w:hAnsi="Arial"/>
          <w:color w:val="000000"/>
          <w:sz w:val="18"/>
        </w:rPr>
        <w:t xml:space="preserve"> та державні лабораторії ветеринарної медицини можуть бути юридичними особами, які діють на підстав</w:t>
      </w:r>
      <w:r>
        <w:rPr>
          <w:rFonts w:ascii="Arial" w:hAnsi="Arial"/>
          <w:color w:val="000000"/>
          <w:sz w:val="18"/>
        </w:rPr>
        <w:t>і положень, затверджених Департаментом.</w:t>
      </w:r>
    </w:p>
    <w:p w:rsidR="00413D2C" w:rsidRDefault="000C5583">
      <w:pPr>
        <w:spacing w:after="75"/>
        <w:ind w:firstLine="240"/>
        <w:jc w:val="both"/>
      </w:pPr>
      <w:bookmarkStart w:id="851" w:name="910816"/>
      <w:bookmarkEnd w:id="850"/>
      <w:r>
        <w:rPr>
          <w:rFonts w:ascii="Arial" w:hAnsi="Arial"/>
          <w:color w:val="000000"/>
          <w:sz w:val="18"/>
        </w:rPr>
        <w:t>11. Усі лабораторії, зазначені в цій статті, підлягають акредитації Національним агентством з акредитації України або органом з акредитації іноземної держави згідно з відповідним національним або міжнародним законода</w:t>
      </w:r>
      <w:r>
        <w:rPr>
          <w:rFonts w:ascii="Arial" w:hAnsi="Arial"/>
          <w:color w:val="000000"/>
          <w:sz w:val="18"/>
        </w:rPr>
        <w:t>вством.</w:t>
      </w:r>
    </w:p>
    <w:p w:rsidR="00413D2C" w:rsidRDefault="000C5583">
      <w:pPr>
        <w:spacing w:after="75"/>
        <w:ind w:firstLine="240"/>
        <w:jc w:val="both"/>
      </w:pPr>
      <w:bookmarkStart w:id="852" w:name="910817"/>
      <w:bookmarkEnd w:id="851"/>
      <w:r>
        <w:rPr>
          <w:rFonts w:ascii="Arial" w:hAnsi="Arial"/>
          <w:color w:val="000000"/>
          <w:sz w:val="18"/>
        </w:rPr>
        <w:t>12. Втручання в роботу спеціалістів державних лабораторій ветеринарної медицини під час здійснення ними лабораторної діагностики та ветеринарно-санітарної експертизи забороняється.</w:t>
      </w:r>
    </w:p>
    <w:p w:rsidR="00413D2C" w:rsidRDefault="000C5583">
      <w:pPr>
        <w:spacing w:after="75"/>
        <w:ind w:firstLine="240"/>
        <w:jc w:val="both"/>
      </w:pPr>
      <w:bookmarkStart w:id="853" w:name="910818"/>
      <w:bookmarkEnd w:id="852"/>
      <w:r>
        <w:rPr>
          <w:rFonts w:ascii="Arial" w:hAnsi="Arial"/>
          <w:color w:val="000000"/>
          <w:sz w:val="18"/>
        </w:rPr>
        <w:t>13. Ветеринарні документи видаються за умови обов'язкового дослідже</w:t>
      </w:r>
      <w:r>
        <w:rPr>
          <w:rFonts w:ascii="Arial" w:hAnsi="Arial"/>
          <w:color w:val="000000"/>
          <w:sz w:val="18"/>
        </w:rPr>
        <w:t>ння у державних установах ветеринарної медицини продуктів тваринного походження, неїстівних продуктів тваринного походження.</w:t>
      </w:r>
    </w:p>
    <w:p w:rsidR="00413D2C" w:rsidRDefault="000C5583">
      <w:pPr>
        <w:spacing w:after="75"/>
        <w:ind w:firstLine="240"/>
        <w:jc w:val="right"/>
      </w:pPr>
      <w:bookmarkStart w:id="854" w:name="911406"/>
      <w:bookmarkEnd w:id="853"/>
      <w:r>
        <w:rPr>
          <w:rFonts w:ascii="Arial" w:hAnsi="Arial"/>
          <w:color w:val="000000"/>
          <w:sz w:val="18"/>
        </w:rPr>
        <w:t>(частина тринадцята статті 62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pStyle w:val="3"/>
        <w:spacing w:after="225"/>
        <w:jc w:val="center"/>
      </w:pPr>
      <w:bookmarkStart w:id="855" w:name="910819"/>
      <w:bookmarkEnd w:id="854"/>
      <w:r>
        <w:rPr>
          <w:rFonts w:ascii="Arial" w:hAnsi="Arial"/>
          <w:color w:val="000000"/>
          <w:sz w:val="26"/>
        </w:rPr>
        <w:t>Розділ X</w:t>
      </w:r>
      <w:r>
        <w:br/>
      </w:r>
      <w:r>
        <w:rPr>
          <w:rFonts w:ascii="Arial" w:hAnsi="Arial"/>
          <w:color w:val="000000"/>
          <w:sz w:val="26"/>
        </w:rPr>
        <w:t xml:space="preserve">РЕГУЛЮВАННЯ </w:t>
      </w:r>
      <w:r>
        <w:rPr>
          <w:rFonts w:ascii="Arial" w:hAnsi="Arial"/>
          <w:color w:val="000000"/>
          <w:sz w:val="26"/>
        </w:rPr>
        <w:t>ВИРОБНИЦТВА ТА ОБІГУ ВЕТЕРИНАРНИХ ПРЕПАРАТІВ, СУБСТАНЦІЙ ТА ЗАСОБІВ ВЕТЕРИНАРНОЇ МЕДИЦИНИ</w:t>
      </w:r>
    </w:p>
    <w:p w:rsidR="00413D2C" w:rsidRDefault="000C5583">
      <w:pPr>
        <w:pStyle w:val="3"/>
        <w:spacing w:after="225"/>
        <w:jc w:val="center"/>
      </w:pPr>
      <w:bookmarkStart w:id="856" w:name="910820"/>
      <w:bookmarkEnd w:id="855"/>
      <w:r>
        <w:rPr>
          <w:rFonts w:ascii="Arial" w:hAnsi="Arial"/>
          <w:color w:val="000000"/>
          <w:sz w:val="26"/>
        </w:rPr>
        <w:t>Стаття 63. Державна реєстрація ветеринарних препаратів</w:t>
      </w:r>
    </w:p>
    <w:p w:rsidR="00413D2C" w:rsidRDefault="000C5583">
      <w:pPr>
        <w:spacing w:after="75"/>
        <w:ind w:firstLine="240"/>
        <w:jc w:val="both"/>
      </w:pPr>
      <w:bookmarkStart w:id="857" w:name="910821"/>
      <w:bookmarkEnd w:id="856"/>
      <w:r>
        <w:rPr>
          <w:rFonts w:ascii="Arial" w:hAnsi="Arial"/>
          <w:color w:val="000000"/>
          <w:sz w:val="18"/>
        </w:rPr>
        <w:t>1. Ветеринарні препарати до початку їх обігу та використання в Україні проходять державну реєстрацію. Максималь</w:t>
      </w:r>
      <w:r>
        <w:rPr>
          <w:rFonts w:ascii="Arial" w:hAnsi="Arial"/>
          <w:color w:val="000000"/>
          <w:sz w:val="18"/>
        </w:rPr>
        <w:t>ний термін дії реєстрації становить п'ять років.</w:t>
      </w:r>
    </w:p>
    <w:p w:rsidR="00413D2C" w:rsidRDefault="000C5583">
      <w:pPr>
        <w:spacing w:after="75"/>
        <w:ind w:firstLine="240"/>
        <w:jc w:val="both"/>
      </w:pPr>
      <w:bookmarkStart w:id="858" w:name="910822"/>
      <w:bookmarkEnd w:id="857"/>
      <w:r>
        <w:rPr>
          <w:rFonts w:ascii="Arial" w:hAnsi="Arial"/>
          <w:color w:val="000000"/>
          <w:sz w:val="18"/>
        </w:rPr>
        <w:t>2. Забороняється реєструвати (перереєстровувати) ветеринарні препарати, які можуть спричинити шкоду ветеринарно-санітарному та епізоотичному стану або здоров'ю людей чи тварин.</w:t>
      </w:r>
    </w:p>
    <w:p w:rsidR="00413D2C" w:rsidRDefault="000C5583">
      <w:pPr>
        <w:spacing w:after="75"/>
        <w:ind w:firstLine="240"/>
        <w:jc w:val="both"/>
      </w:pPr>
      <w:bookmarkStart w:id="859" w:name="911466"/>
      <w:bookmarkEnd w:id="858"/>
      <w:r>
        <w:rPr>
          <w:rFonts w:ascii="Arial" w:hAnsi="Arial"/>
          <w:color w:val="000000"/>
          <w:sz w:val="18"/>
        </w:rPr>
        <w:t>Не підлягають державній реєстр</w:t>
      </w:r>
      <w:r>
        <w:rPr>
          <w:rFonts w:ascii="Arial" w:hAnsi="Arial"/>
          <w:color w:val="000000"/>
          <w:sz w:val="18"/>
        </w:rPr>
        <w:t xml:space="preserve">ації тест-системи та інші реагенти для діагностики захворювань тварин, застосування яких здійснюється </w:t>
      </w:r>
      <w:proofErr w:type="spellStart"/>
      <w:r>
        <w:rPr>
          <w:rFonts w:ascii="Arial" w:hAnsi="Arial"/>
          <w:color w:val="000000"/>
          <w:sz w:val="18"/>
        </w:rPr>
        <w:t>in</w:t>
      </w:r>
      <w:proofErr w:type="spellEnd"/>
      <w:r>
        <w:rPr>
          <w:rFonts w:ascii="Arial" w:hAnsi="Arial"/>
          <w:color w:val="000000"/>
          <w:sz w:val="18"/>
        </w:rPr>
        <w:t xml:space="preserve"> </w:t>
      </w:r>
      <w:proofErr w:type="spellStart"/>
      <w:r>
        <w:rPr>
          <w:rFonts w:ascii="Arial" w:hAnsi="Arial"/>
          <w:color w:val="000000"/>
          <w:sz w:val="18"/>
        </w:rPr>
        <w:t>vitro</w:t>
      </w:r>
      <w:proofErr w:type="spellEnd"/>
      <w:r>
        <w:rPr>
          <w:rFonts w:ascii="Arial" w:hAnsi="Arial"/>
          <w:color w:val="000000"/>
          <w:sz w:val="18"/>
        </w:rPr>
        <w:t>.</w:t>
      </w:r>
    </w:p>
    <w:p w:rsidR="00413D2C" w:rsidRDefault="000C5583">
      <w:pPr>
        <w:spacing w:after="75"/>
        <w:ind w:firstLine="240"/>
        <w:jc w:val="right"/>
      </w:pPr>
      <w:bookmarkStart w:id="860" w:name="911467"/>
      <w:bookmarkEnd w:id="859"/>
      <w:r>
        <w:rPr>
          <w:rFonts w:ascii="Arial" w:hAnsi="Arial"/>
          <w:color w:val="000000"/>
          <w:sz w:val="18"/>
        </w:rPr>
        <w:t>(частину другу статті 63 доповнено абзацом другим</w:t>
      </w:r>
      <w:r>
        <w:br/>
      </w:r>
      <w:r>
        <w:rPr>
          <w:rFonts w:ascii="Arial" w:hAnsi="Arial"/>
          <w:color w:val="000000"/>
          <w:sz w:val="18"/>
        </w:rPr>
        <w:t xml:space="preserve"> згідно із Законом України від 30.06.2023 р. N 3221-IX)</w:t>
      </w:r>
    </w:p>
    <w:p w:rsidR="00413D2C" w:rsidRDefault="000C5583">
      <w:pPr>
        <w:spacing w:after="75"/>
        <w:ind w:firstLine="240"/>
        <w:jc w:val="both"/>
      </w:pPr>
      <w:bookmarkStart w:id="861" w:name="910823"/>
      <w:bookmarkEnd w:id="860"/>
      <w:r>
        <w:rPr>
          <w:rFonts w:ascii="Arial" w:hAnsi="Arial"/>
          <w:color w:val="000000"/>
          <w:sz w:val="18"/>
        </w:rPr>
        <w:t>3. Для здійснення державної реєстрації</w:t>
      </w:r>
      <w:r>
        <w:rPr>
          <w:rFonts w:ascii="Arial" w:hAnsi="Arial"/>
          <w:color w:val="000000"/>
          <w:sz w:val="18"/>
        </w:rPr>
        <w:t xml:space="preserve"> ветеринарних препаратів особа (далі - заявник) подає заяву разом з відповідними супровідними документами, перелік яких визначає Департамент, до одного з уповноважених Департаментом державних науково-дослідних контрольних інститутів. Заявник несе </w:t>
      </w:r>
      <w:r>
        <w:rPr>
          <w:rFonts w:ascii="Arial" w:hAnsi="Arial"/>
          <w:color w:val="000000"/>
          <w:sz w:val="18"/>
        </w:rPr>
        <w:lastRenderedPageBreak/>
        <w:t>відповіда</w:t>
      </w:r>
      <w:r>
        <w:rPr>
          <w:rFonts w:ascii="Arial" w:hAnsi="Arial"/>
          <w:color w:val="000000"/>
          <w:sz w:val="18"/>
        </w:rPr>
        <w:t xml:space="preserve">льність за недостовірну інформацію, надану у реєстраційному досьє, відповідно до закону. </w:t>
      </w:r>
      <w:r>
        <w:rPr>
          <w:rFonts w:ascii="Arial" w:hAnsi="Arial"/>
          <w:color w:val="293A55"/>
          <w:sz w:val="18"/>
        </w:rPr>
        <w:t>Положення про державну реєстрацію ветеринарних препаратів</w:t>
      </w:r>
      <w:r>
        <w:rPr>
          <w:rFonts w:ascii="Arial" w:hAnsi="Arial"/>
          <w:color w:val="000000"/>
          <w:sz w:val="18"/>
        </w:rPr>
        <w:t xml:space="preserve"> установлює Кабінет Міністрів України.</w:t>
      </w:r>
    </w:p>
    <w:p w:rsidR="00413D2C" w:rsidRDefault="000C5583">
      <w:pPr>
        <w:spacing w:after="75"/>
        <w:ind w:firstLine="240"/>
        <w:jc w:val="both"/>
      </w:pPr>
      <w:bookmarkStart w:id="862" w:name="910824"/>
      <w:bookmarkEnd w:id="861"/>
      <w:r>
        <w:rPr>
          <w:rFonts w:ascii="Arial" w:hAnsi="Arial"/>
          <w:color w:val="000000"/>
          <w:sz w:val="18"/>
        </w:rPr>
        <w:t>4. Агентство ветеринарних препаратів та кормових добавок та/або Агентст</w:t>
      </w:r>
      <w:r>
        <w:rPr>
          <w:rFonts w:ascii="Arial" w:hAnsi="Arial"/>
          <w:color w:val="000000"/>
          <w:sz w:val="18"/>
        </w:rPr>
        <w:t>во ветеринарних імунобіологічних препаратів здійснюють оцінку (експертизу) поданих документів, організовують проведення необхідних досліджень, вживають інших заходів для перевірки інформації та відомостей, зазначених у документах, а також готують експертні</w:t>
      </w:r>
      <w:r>
        <w:rPr>
          <w:rFonts w:ascii="Arial" w:hAnsi="Arial"/>
          <w:color w:val="000000"/>
          <w:sz w:val="18"/>
        </w:rPr>
        <w:t xml:space="preserve"> висновки на розгляд Державної фармакологічної комісії ветеринарної медицини у термін, що не перевищує 210 днів від дати отримання заяви, повного комплекту документів та проведення відповідної оплати.</w:t>
      </w:r>
    </w:p>
    <w:p w:rsidR="00413D2C" w:rsidRDefault="000C5583">
      <w:pPr>
        <w:spacing w:after="75"/>
        <w:ind w:firstLine="240"/>
        <w:jc w:val="right"/>
      </w:pPr>
      <w:bookmarkStart w:id="863" w:name="911447"/>
      <w:bookmarkEnd w:id="862"/>
      <w:r>
        <w:rPr>
          <w:rFonts w:ascii="Arial" w:hAnsi="Arial"/>
          <w:color w:val="000000"/>
          <w:sz w:val="18"/>
        </w:rPr>
        <w:t>(частина четверта статті 63 із змінами, внесеними</w:t>
      </w:r>
      <w:r>
        <w:br/>
      </w:r>
      <w:r>
        <w:rPr>
          <w:rFonts w:ascii="Arial" w:hAnsi="Arial"/>
          <w:color w:val="000000"/>
          <w:sz w:val="18"/>
        </w:rPr>
        <w:t xml:space="preserve"> згід</w:t>
      </w:r>
      <w:r>
        <w:rPr>
          <w:rFonts w:ascii="Arial" w:hAnsi="Arial"/>
          <w:color w:val="000000"/>
          <w:sz w:val="18"/>
        </w:rPr>
        <w:t>но із Законом України від 04.02.2021 р. N 1206-IX,</w:t>
      </w:r>
      <w:r>
        <w:br/>
      </w:r>
      <w:r>
        <w:rPr>
          <w:rFonts w:ascii="Arial" w:hAnsi="Arial"/>
          <w:i/>
          <w:color w:val="000000"/>
          <w:sz w:val="18"/>
        </w:rPr>
        <w:t>зміни, внесені підпунктом 5.2 підпункту 5 пункту 10 розділу XV</w:t>
      </w:r>
      <w:r>
        <w:br/>
      </w:r>
      <w:r>
        <w:rPr>
          <w:rFonts w:ascii="Arial" w:hAnsi="Arial"/>
          <w:i/>
          <w:color w:val="000000"/>
          <w:sz w:val="18"/>
        </w:rPr>
        <w:t xml:space="preserve"> Закону України від 04.02.2021 р. N 1206-IX, вводяться в дію з</w:t>
      </w:r>
      <w:r>
        <w:rPr>
          <w:rFonts w:ascii="Arial" w:hAnsi="Arial"/>
          <w:color w:val="000000"/>
          <w:sz w:val="18"/>
        </w:rPr>
        <w:t xml:space="preserve"> </w:t>
      </w:r>
      <w:r>
        <w:rPr>
          <w:rFonts w:ascii="Arial" w:hAnsi="Arial"/>
          <w:color w:val="293A55"/>
          <w:sz w:val="18"/>
        </w:rPr>
        <w:t>21.03.2021 р.</w:t>
      </w:r>
      <w:r>
        <w:rPr>
          <w:rFonts w:ascii="Arial" w:hAnsi="Arial"/>
          <w:color w:val="000000"/>
          <w:sz w:val="18"/>
        </w:rPr>
        <w:t>)</w:t>
      </w:r>
    </w:p>
    <w:p w:rsidR="00413D2C" w:rsidRDefault="000C5583">
      <w:pPr>
        <w:spacing w:after="75"/>
        <w:ind w:firstLine="240"/>
        <w:jc w:val="both"/>
      </w:pPr>
      <w:bookmarkStart w:id="864" w:name="910825"/>
      <w:bookmarkEnd w:id="863"/>
      <w:r>
        <w:rPr>
          <w:rFonts w:ascii="Arial" w:hAnsi="Arial"/>
          <w:color w:val="000000"/>
          <w:sz w:val="18"/>
        </w:rPr>
        <w:t>5. Державна фармакологічна комісія ветеринарної медицини розгляд</w:t>
      </w:r>
      <w:r>
        <w:rPr>
          <w:rFonts w:ascii="Arial" w:hAnsi="Arial"/>
          <w:color w:val="000000"/>
          <w:sz w:val="18"/>
        </w:rPr>
        <w:t>ає експертні висновки та надає рекомендації Департаменту щодо державної реєстрації відповідних ветеринарних препаратів.</w:t>
      </w:r>
    </w:p>
    <w:p w:rsidR="00413D2C" w:rsidRDefault="000C5583">
      <w:pPr>
        <w:spacing w:after="75"/>
        <w:ind w:firstLine="240"/>
        <w:jc w:val="both"/>
      </w:pPr>
      <w:bookmarkStart w:id="865" w:name="910826"/>
      <w:bookmarkEnd w:id="864"/>
      <w:r>
        <w:rPr>
          <w:rFonts w:ascii="Arial" w:hAnsi="Arial"/>
          <w:color w:val="000000"/>
          <w:sz w:val="18"/>
        </w:rPr>
        <w:t>6. Департамент на підставі поданої заявником заяви, рішення Державної фармакологічної комісії ветеринарної медицини та оцінки (експертиз</w:t>
      </w:r>
      <w:r>
        <w:rPr>
          <w:rFonts w:ascii="Arial" w:hAnsi="Arial"/>
          <w:color w:val="000000"/>
          <w:sz w:val="18"/>
        </w:rPr>
        <w:t>и) Агентства ветеринарних препаратів та кормових добавок та/або Агентства ветеринарних імунобіологічних препаратів приймає рішення про державну реєстрацію ветеринарного препарату або про відмову в реєстрації.</w:t>
      </w:r>
    </w:p>
    <w:p w:rsidR="00413D2C" w:rsidRDefault="000C5583">
      <w:pPr>
        <w:spacing w:after="75"/>
        <w:ind w:firstLine="240"/>
        <w:jc w:val="right"/>
      </w:pPr>
      <w:bookmarkStart w:id="866" w:name="911448"/>
      <w:bookmarkEnd w:id="865"/>
      <w:r>
        <w:rPr>
          <w:rFonts w:ascii="Arial" w:hAnsi="Arial"/>
          <w:color w:val="000000"/>
          <w:sz w:val="18"/>
        </w:rPr>
        <w:t>(частина шоста статті 63 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зміни, внесені підпунктом 5.2 підпункту 5 пункту 10 розділу XV</w:t>
      </w:r>
      <w:r>
        <w:br/>
      </w:r>
      <w:r>
        <w:rPr>
          <w:rFonts w:ascii="Arial" w:hAnsi="Arial"/>
          <w:i/>
          <w:color w:val="000000"/>
          <w:sz w:val="18"/>
        </w:rPr>
        <w:t xml:space="preserve"> Закону України від 04.02.2021 р. N 1206-IX, вводяться в дію з</w:t>
      </w:r>
      <w:r>
        <w:rPr>
          <w:rFonts w:ascii="Arial" w:hAnsi="Arial"/>
          <w:color w:val="000000"/>
          <w:sz w:val="18"/>
        </w:rPr>
        <w:t xml:space="preserve"> </w:t>
      </w:r>
      <w:r>
        <w:rPr>
          <w:rFonts w:ascii="Arial" w:hAnsi="Arial"/>
          <w:color w:val="293A55"/>
          <w:sz w:val="18"/>
        </w:rPr>
        <w:t>21.03.2021 р.</w:t>
      </w:r>
      <w:r>
        <w:rPr>
          <w:rFonts w:ascii="Arial" w:hAnsi="Arial"/>
          <w:color w:val="000000"/>
          <w:sz w:val="18"/>
        </w:rPr>
        <w:t>)</w:t>
      </w:r>
    </w:p>
    <w:p w:rsidR="00413D2C" w:rsidRDefault="000C5583">
      <w:pPr>
        <w:spacing w:after="75"/>
        <w:ind w:firstLine="240"/>
        <w:jc w:val="both"/>
      </w:pPr>
      <w:bookmarkStart w:id="867" w:name="910827"/>
      <w:bookmarkEnd w:id="866"/>
      <w:r>
        <w:rPr>
          <w:rFonts w:ascii="Arial" w:hAnsi="Arial"/>
          <w:color w:val="000000"/>
          <w:sz w:val="18"/>
        </w:rPr>
        <w:t>7. У державній реєстрації ветеринарного препарату може бути</w:t>
      </w:r>
      <w:r>
        <w:rPr>
          <w:rFonts w:ascii="Arial" w:hAnsi="Arial"/>
          <w:color w:val="000000"/>
          <w:sz w:val="18"/>
        </w:rPr>
        <w:t xml:space="preserve"> відмовлено, якщо внаслідок перевірки поданих відомостей та документів було виявлено, що:</w:t>
      </w:r>
    </w:p>
    <w:p w:rsidR="00413D2C" w:rsidRDefault="000C5583">
      <w:pPr>
        <w:spacing w:after="75"/>
        <w:ind w:firstLine="240"/>
        <w:jc w:val="both"/>
      </w:pPr>
      <w:bookmarkStart w:id="868" w:name="910828"/>
      <w:bookmarkEnd w:id="867"/>
      <w:r>
        <w:rPr>
          <w:rFonts w:ascii="Arial" w:hAnsi="Arial"/>
          <w:color w:val="000000"/>
          <w:sz w:val="18"/>
        </w:rPr>
        <w:t>1) заявник належним чином не підтвердив якості, безпечності та ефективності ветеринарного препарату або не надав повного комплекту документів;</w:t>
      </w:r>
    </w:p>
    <w:p w:rsidR="00413D2C" w:rsidRDefault="000C5583">
      <w:pPr>
        <w:spacing w:after="75"/>
        <w:ind w:firstLine="240"/>
        <w:jc w:val="both"/>
      </w:pPr>
      <w:bookmarkStart w:id="869" w:name="910829"/>
      <w:bookmarkEnd w:id="868"/>
      <w:r>
        <w:rPr>
          <w:rFonts w:ascii="Arial" w:hAnsi="Arial"/>
          <w:color w:val="000000"/>
          <w:sz w:val="18"/>
        </w:rPr>
        <w:t>2) безпечність та благо</w:t>
      </w:r>
      <w:r>
        <w:rPr>
          <w:rFonts w:ascii="Arial" w:hAnsi="Arial"/>
          <w:color w:val="000000"/>
          <w:sz w:val="18"/>
        </w:rPr>
        <w:t>получчя тварин та/або споживачів належним чином не підтверджені під час випробування ветеринарних препаратів;</w:t>
      </w:r>
    </w:p>
    <w:p w:rsidR="00413D2C" w:rsidRDefault="000C5583">
      <w:pPr>
        <w:spacing w:after="75"/>
        <w:ind w:firstLine="240"/>
        <w:jc w:val="both"/>
      </w:pPr>
      <w:bookmarkStart w:id="870" w:name="910830"/>
      <w:bookmarkEnd w:id="869"/>
      <w:r>
        <w:rPr>
          <w:rFonts w:ascii="Arial" w:hAnsi="Arial"/>
          <w:color w:val="000000"/>
          <w:sz w:val="18"/>
        </w:rPr>
        <w:t>3) пункт 3 частини сьомої статті 63 виключено</w:t>
      </w:r>
    </w:p>
    <w:p w:rsidR="00413D2C" w:rsidRDefault="000C5583">
      <w:pPr>
        <w:spacing w:after="75"/>
        <w:ind w:firstLine="240"/>
        <w:jc w:val="right"/>
      </w:pPr>
      <w:bookmarkStart w:id="871" w:name="911227"/>
      <w:bookmarkEnd w:id="870"/>
      <w:r>
        <w:rPr>
          <w:rFonts w:ascii="Arial" w:hAnsi="Arial"/>
          <w:color w:val="000000"/>
          <w:sz w:val="18"/>
        </w:rPr>
        <w:t>(згідно із Законом України</w:t>
      </w:r>
      <w:r>
        <w:br/>
      </w:r>
      <w:r>
        <w:rPr>
          <w:rFonts w:ascii="Arial" w:hAnsi="Arial"/>
          <w:color w:val="000000"/>
          <w:sz w:val="18"/>
        </w:rPr>
        <w:t xml:space="preserve"> від 09.04.2014 р. N 1193-VII)</w:t>
      </w:r>
    </w:p>
    <w:p w:rsidR="00413D2C" w:rsidRDefault="000C5583">
      <w:pPr>
        <w:spacing w:after="75"/>
        <w:ind w:firstLine="240"/>
        <w:jc w:val="both"/>
      </w:pPr>
      <w:bookmarkStart w:id="872" w:name="910831"/>
      <w:bookmarkEnd w:id="871"/>
      <w:r>
        <w:rPr>
          <w:rFonts w:ascii="Arial" w:hAnsi="Arial"/>
          <w:color w:val="000000"/>
          <w:sz w:val="18"/>
        </w:rPr>
        <w:t>4) застосування ветеринарного препарату, п</w:t>
      </w:r>
      <w:r>
        <w:rPr>
          <w:rFonts w:ascii="Arial" w:hAnsi="Arial"/>
          <w:color w:val="000000"/>
          <w:sz w:val="18"/>
        </w:rPr>
        <w:t>оданого на реєстрацію, заборонено чинним законодавством.</w:t>
      </w:r>
    </w:p>
    <w:p w:rsidR="00413D2C" w:rsidRDefault="000C5583">
      <w:pPr>
        <w:spacing w:after="75"/>
        <w:ind w:firstLine="240"/>
        <w:jc w:val="both"/>
      </w:pPr>
      <w:bookmarkStart w:id="873" w:name="911938"/>
      <w:bookmarkEnd w:id="872"/>
      <w:r>
        <w:rPr>
          <w:rFonts w:ascii="Arial" w:hAnsi="Arial"/>
          <w:color w:val="000000"/>
          <w:sz w:val="18"/>
        </w:rPr>
        <w:t xml:space="preserve">Рішення про відмову в державній реєстрації ветеринарного препарату приймається, за умови забезпечення права особи на участь в адміністративному провадженні відповідно до </w:t>
      </w:r>
      <w:r>
        <w:rPr>
          <w:rFonts w:ascii="Arial" w:hAnsi="Arial"/>
          <w:color w:val="293A55"/>
          <w:sz w:val="18"/>
        </w:rPr>
        <w:t xml:space="preserve">Закону України "Про </w:t>
      </w:r>
      <w:r>
        <w:rPr>
          <w:rFonts w:ascii="Arial" w:hAnsi="Arial"/>
          <w:color w:val="293A55"/>
          <w:sz w:val="18"/>
        </w:rPr>
        <w:t>адміністративну процедуру"</w:t>
      </w:r>
      <w:r>
        <w:rPr>
          <w:rFonts w:ascii="Arial" w:hAnsi="Arial"/>
          <w:color w:val="000000"/>
          <w:sz w:val="18"/>
        </w:rPr>
        <w:t>.</w:t>
      </w:r>
    </w:p>
    <w:p w:rsidR="00413D2C" w:rsidRDefault="000C5583">
      <w:pPr>
        <w:spacing w:after="75"/>
        <w:ind w:firstLine="240"/>
        <w:jc w:val="right"/>
      </w:pPr>
      <w:bookmarkStart w:id="874" w:name="911939"/>
      <w:bookmarkEnd w:id="873"/>
      <w:r>
        <w:rPr>
          <w:rFonts w:ascii="Arial" w:hAnsi="Arial"/>
          <w:color w:val="000000"/>
          <w:sz w:val="18"/>
        </w:rPr>
        <w:t>(частину сьому статті 63 доповнено абзацом</w:t>
      </w:r>
      <w:r>
        <w:br/>
      </w:r>
      <w:r>
        <w:rPr>
          <w:rFonts w:ascii="Arial" w:hAnsi="Arial"/>
          <w:color w:val="000000"/>
          <w:sz w:val="18"/>
        </w:rPr>
        <w:t xml:space="preserve"> згідно із Законом України від 10.10.2024 р. N 4017-IX)</w:t>
      </w:r>
    </w:p>
    <w:p w:rsidR="00413D2C" w:rsidRDefault="000C5583">
      <w:pPr>
        <w:spacing w:after="75"/>
        <w:ind w:firstLine="240"/>
        <w:jc w:val="both"/>
      </w:pPr>
      <w:bookmarkStart w:id="875" w:name="911940"/>
      <w:bookmarkEnd w:id="874"/>
      <w:r>
        <w:rPr>
          <w:rFonts w:ascii="Arial" w:hAnsi="Arial"/>
          <w:color w:val="000000"/>
          <w:sz w:val="18"/>
        </w:rPr>
        <w:t>8. Про прийняття рішення про відмову в державній реєстрації ветеринарного препарату заявник повідомляється невідкладно, а за наяв</w:t>
      </w:r>
      <w:r>
        <w:rPr>
          <w:rFonts w:ascii="Arial" w:hAnsi="Arial"/>
          <w:color w:val="000000"/>
          <w:sz w:val="18"/>
        </w:rPr>
        <w:t>ності обґрунтованих причин - не пізніше трьох робочих днів з дня прийняття рішення, з вичерпним поясненням причини відмови.</w:t>
      </w:r>
    </w:p>
    <w:p w:rsidR="00413D2C" w:rsidRDefault="000C5583">
      <w:pPr>
        <w:spacing w:after="75"/>
        <w:ind w:firstLine="240"/>
        <w:jc w:val="both"/>
      </w:pPr>
      <w:bookmarkStart w:id="876" w:name="911941"/>
      <w:bookmarkEnd w:id="875"/>
      <w:r>
        <w:rPr>
          <w:rFonts w:ascii="Arial" w:hAnsi="Arial"/>
          <w:color w:val="000000"/>
          <w:sz w:val="18"/>
        </w:rPr>
        <w:t xml:space="preserve">Рішення про відмову в державній реєстрації ветеринарного препарату може бути оскаржено в адміністративному порядку відповідно до </w:t>
      </w:r>
      <w:r>
        <w:rPr>
          <w:rFonts w:ascii="Arial" w:hAnsi="Arial"/>
          <w:color w:val="293A55"/>
          <w:sz w:val="18"/>
        </w:rPr>
        <w:t>Зак</w:t>
      </w:r>
      <w:r>
        <w:rPr>
          <w:rFonts w:ascii="Arial" w:hAnsi="Arial"/>
          <w:color w:val="293A55"/>
          <w:sz w:val="18"/>
        </w:rPr>
        <w:t>ону України "Про адміністративну процедуру"</w:t>
      </w:r>
      <w:r>
        <w:rPr>
          <w:rFonts w:ascii="Arial" w:hAnsi="Arial"/>
          <w:color w:val="000000"/>
          <w:sz w:val="18"/>
        </w:rPr>
        <w:t xml:space="preserve"> та/або до адміністративного суду.</w:t>
      </w:r>
    </w:p>
    <w:p w:rsidR="00413D2C" w:rsidRDefault="000C5583">
      <w:pPr>
        <w:spacing w:after="75"/>
        <w:ind w:firstLine="240"/>
        <w:jc w:val="right"/>
      </w:pPr>
      <w:bookmarkStart w:id="877" w:name="911942"/>
      <w:bookmarkEnd w:id="876"/>
      <w:r>
        <w:rPr>
          <w:rFonts w:ascii="Arial" w:hAnsi="Arial"/>
          <w:color w:val="000000"/>
          <w:sz w:val="18"/>
        </w:rPr>
        <w:t>(частина восьма статті 63 у редакції</w:t>
      </w:r>
      <w:r>
        <w:br/>
      </w:r>
      <w:r>
        <w:rPr>
          <w:rFonts w:ascii="Arial" w:hAnsi="Arial"/>
          <w:color w:val="000000"/>
          <w:sz w:val="18"/>
        </w:rPr>
        <w:t xml:space="preserve"> Закону України від 10.10.2024 р. N 4017-IX)</w:t>
      </w:r>
    </w:p>
    <w:p w:rsidR="00413D2C" w:rsidRDefault="000C5583">
      <w:pPr>
        <w:spacing w:after="75"/>
        <w:ind w:firstLine="240"/>
        <w:jc w:val="both"/>
      </w:pPr>
      <w:bookmarkStart w:id="878" w:name="910833"/>
      <w:bookmarkEnd w:id="877"/>
      <w:r>
        <w:rPr>
          <w:rFonts w:ascii="Arial" w:hAnsi="Arial"/>
          <w:color w:val="000000"/>
          <w:sz w:val="18"/>
        </w:rPr>
        <w:t>9. Про рішення щодо державної реєстрації ветеринарного препарату заявнику повідомляється разом з</w:t>
      </w:r>
      <w:r>
        <w:rPr>
          <w:rFonts w:ascii="Arial" w:hAnsi="Arial"/>
          <w:color w:val="000000"/>
          <w:sz w:val="18"/>
        </w:rPr>
        <w:t xml:space="preserve"> наданням реєстраційного посвідчення. Термін видачі реєстраційного посвідчення Департаментом не повинен перевищувати 30 днів. У реєстраційному посвідченні зазначаються назва ветеринарного препарату, інформація про виробника та особу, яка має право власност</w:t>
      </w:r>
      <w:r>
        <w:rPr>
          <w:rFonts w:ascii="Arial" w:hAnsi="Arial"/>
          <w:color w:val="000000"/>
          <w:sz w:val="18"/>
        </w:rPr>
        <w:t>і на препарат, реєстраційний номер, строк дії реєстрації. До реєстраційного посвідчення обов'язково додаються коротка характеристика препарату, листівка-вкладка (інструкція про застосування) та маркування українською мовою.</w:t>
      </w:r>
    </w:p>
    <w:p w:rsidR="00413D2C" w:rsidRDefault="000C5583">
      <w:pPr>
        <w:spacing w:after="75"/>
        <w:ind w:firstLine="240"/>
        <w:jc w:val="both"/>
      </w:pPr>
      <w:bookmarkStart w:id="879" w:name="910834"/>
      <w:bookmarkEnd w:id="878"/>
      <w:r>
        <w:rPr>
          <w:rFonts w:ascii="Arial" w:hAnsi="Arial"/>
          <w:color w:val="000000"/>
          <w:sz w:val="18"/>
        </w:rPr>
        <w:lastRenderedPageBreak/>
        <w:t xml:space="preserve">10. Після прийняття рішення про </w:t>
      </w:r>
      <w:r>
        <w:rPr>
          <w:rFonts w:ascii="Arial" w:hAnsi="Arial"/>
          <w:color w:val="000000"/>
          <w:sz w:val="18"/>
        </w:rPr>
        <w:t>державну реєстрацію ветеринарний препарат для його обігу та використання в Україні заноситься до реєстру ветеринарних препаратів, який веде Департамент. Запис у реєстрі містить назву ветеринарного препарату, інформацію про виробника та особу, яка має право</w:t>
      </w:r>
      <w:r>
        <w:rPr>
          <w:rFonts w:ascii="Arial" w:hAnsi="Arial"/>
          <w:color w:val="000000"/>
          <w:sz w:val="18"/>
        </w:rPr>
        <w:t xml:space="preserve"> власності на препарат, реєстраційний номер, строк дії реєстраційного посвідчення та іншу інформацію, яка вимагається відповідно до законодавства.</w:t>
      </w:r>
    </w:p>
    <w:p w:rsidR="00413D2C" w:rsidRDefault="000C5583">
      <w:pPr>
        <w:spacing w:after="75"/>
        <w:ind w:firstLine="240"/>
        <w:jc w:val="both"/>
      </w:pPr>
      <w:bookmarkStart w:id="880" w:name="910835"/>
      <w:bookmarkEnd w:id="879"/>
      <w:r>
        <w:rPr>
          <w:rFonts w:ascii="Arial" w:hAnsi="Arial"/>
          <w:color w:val="000000"/>
          <w:sz w:val="18"/>
        </w:rPr>
        <w:t>11. При реєстрації вітчизняного ветеринарного імунобіологічного засобу заявник повинен депонувати штами (куль</w:t>
      </w:r>
      <w:r>
        <w:rPr>
          <w:rFonts w:ascii="Arial" w:hAnsi="Arial"/>
          <w:color w:val="000000"/>
          <w:sz w:val="18"/>
        </w:rPr>
        <w:t>тури) мікроорганізмів, які використовуються при виробництві та контролі такого імунобіологічного засобу, в Національному центрі штамів мікроорганізмів. Національний центр штамів мікроорганізмів, положення про який затверджується Кабінетом Міністрів України</w:t>
      </w:r>
      <w:r>
        <w:rPr>
          <w:rFonts w:ascii="Arial" w:hAnsi="Arial"/>
          <w:color w:val="000000"/>
          <w:sz w:val="18"/>
        </w:rPr>
        <w:t>, відповідає за зберігання та підтримання штамів мікроорганізмів, що пройшли депонування.</w:t>
      </w:r>
    </w:p>
    <w:p w:rsidR="00413D2C" w:rsidRDefault="000C5583">
      <w:pPr>
        <w:spacing w:after="75"/>
        <w:ind w:firstLine="240"/>
        <w:jc w:val="both"/>
      </w:pPr>
      <w:bookmarkStart w:id="881" w:name="910836"/>
      <w:bookmarkEnd w:id="880"/>
      <w:r>
        <w:rPr>
          <w:rFonts w:ascii="Arial" w:hAnsi="Arial"/>
          <w:color w:val="000000"/>
          <w:sz w:val="18"/>
        </w:rPr>
        <w:t>12. Особа, якій видано реєстраційне посвідчення на ветеринарний препарат, зобов'язана забезпечувати збір та обробку інформації про всі випадки негативних реакцій на ц</w:t>
      </w:r>
      <w:r>
        <w:rPr>
          <w:rFonts w:ascii="Arial" w:hAnsi="Arial"/>
          <w:color w:val="000000"/>
          <w:sz w:val="18"/>
        </w:rPr>
        <w:t>ей ветеринарний препарат. Така інформація подається до Департаменту або до визначених ним установ у формі та порядку, встановлених Департаментом.</w:t>
      </w:r>
    </w:p>
    <w:p w:rsidR="00413D2C" w:rsidRDefault="000C5583">
      <w:pPr>
        <w:spacing w:after="75"/>
        <w:ind w:firstLine="240"/>
        <w:jc w:val="both"/>
      </w:pPr>
      <w:bookmarkStart w:id="882" w:name="910837"/>
      <w:bookmarkEnd w:id="881"/>
      <w:r>
        <w:rPr>
          <w:rFonts w:ascii="Arial" w:hAnsi="Arial"/>
          <w:color w:val="000000"/>
          <w:sz w:val="18"/>
        </w:rPr>
        <w:t>13. Пакет реєстраційних документів подається на повторну державну реєстрацію за три місяці до завершення дії р</w:t>
      </w:r>
      <w:r>
        <w:rPr>
          <w:rFonts w:ascii="Arial" w:hAnsi="Arial"/>
          <w:color w:val="000000"/>
          <w:sz w:val="18"/>
        </w:rPr>
        <w:t>еєстраційного посвідчення.</w:t>
      </w:r>
    </w:p>
    <w:p w:rsidR="00413D2C" w:rsidRDefault="000C5583">
      <w:pPr>
        <w:pStyle w:val="3"/>
        <w:spacing w:after="225"/>
        <w:jc w:val="center"/>
      </w:pPr>
      <w:bookmarkStart w:id="883" w:name="910838"/>
      <w:bookmarkEnd w:id="882"/>
      <w:r>
        <w:rPr>
          <w:rFonts w:ascii="Arial" w:hAnsi="Arial"/>
          <w:color w:val="000000"/>
          <w:sz w:val="26"/>
        </w:rPr>
        <w:t>Стаття 64. Спрощена державна реєстрація ветеринарних препаратів</w:t>
      </w:r>
    </w:p>
    <w:p w:rsidR="00413D2C" w:rsidRDefault="000C5583">
      <w:pPr>
        <w:spacing w:after="75"/>
        <w:ind w:firstLine="240"/>
        <w:jc w:val="both"/>
      </w:pPr>
      <w:bookmarkStart w:id="884" w:name="910839"/>
      <w:bookmarkEnd w:id="883"/>
      <w:r>
        <w:rPr>
          <w:rFonts w:ascii="Arial" w:hAnsi="Arial"/>
          <w:color w:val="000000"/>
          <w:sz w:val="18"/>
        </w:rPr>
        <w:t>1. Для окремих ветеринарних препаратів може запроваджуватися державна реєстрація за спрощеною процедурою.</w:t>
      </w:r>
    </w:p>
    <w:p w:rsidR="00413D2C" w:rsidRDefault="000C5583">
      <w:pPr>
        <w:spacing w:after="75"/>
        <w:ind w:firstLine="240"/>
        <w:jc w:val="both"/>
      </w:pPr>
      <w:bookmarkStart w:id="885" w:name="910840"/>
      <w:bookmarkEnd w:id="884"/>
      <w:r>
        <w:rPr>
          <w:rFonts w:ascii="Arial" w:hAnsi="Arial"/>
          <w:color w:val="000000"/>
          <w:sz w:val="18"/>
        </w:rPr>
        <w:t>2. Спрощена державна реєстрація застосовується щодо препара</w:t>
      </w:r>
      <w:r>
        <w:rPr>
          <w:rFonts w:ascii="Arial" w:hAnsi="Arial"/>
          <w:color w:val="000000"/>
          <w:sz w:val="18"/>
        </w:rPr>
        <w:t xml:space="preserve">тів, які є значним чином схожими, містять рівну кількість однаково діючих субстанцій в одній і тій самій формі, результати відповідних досліджень яких підтверджують їх ідентичність щодо </w:t>
      </w:r>
      <w:proofErr w:type="spellStart"/>
      <w:r>
        <w:rPr>
          <w:rFonts w:ascii="Arial" w:hAnsi="Arial"/>
          <w:color w:val="000000"/>
          <w:sz w:val="18"/>
        </w:rPr>
        <w:t>біодоступності</w:t>
      </w:r>
      <w:proofErr w:type="spellEnd"/>
      <w:r>
        <w:rPr>
          <w:rFonts w:ascii="Arial" w:hAnsi="Arial"/>
          <w:color w:val="000000"/>
          <w:sz w:val="18"/>
        </w:rPr>
        <w:t xml:space="preserve"> та </w:t>
      </w:r>
      <w:proofErr w:type="spellStart"/>
      <w:r>
        <w:rPr>
          <w:rFonts w:ascii="Arial" w:hAnsi="Arial"/>
          <w:color w:val="000000"/>
          <w:sz w:val="18"/>
        </w:rPr>
        <w:t>біоеквівалентності</w:t>
      </w:r>
      <w:proofErr w:type="spellEnd"/>
      <w:r>
        <w:rPr>
          <w:rFonts w:ascii="Arial" w:hAnsi="Arial"/>
          <w:color w:val="000000"/>
          <w:sz w:val="18"/>
        </w:rPr>
        <w:t xml:space="preserve">, а також те, що їх терапевтичний </w:t>
      </w:r>
      <w:r>
        <w:rPr>
          <w:rFonts w:ascii="Arial" w:hAnsi="Arial"/>
          <w:color w:val="000000"/>
          <w:sz w:val="18"/>
        </w:rPr>
        <w:t>вплив є по суті однаковим з терапевтичним впливом патентованих препаратів (препаратів-брендів), зареєстрованих в Україні та в інших країнах, а також щодо препаратів, визначених Департаментом як такі, що мають однакові критерії для реєстрації.</w:t>
      </w:r>
    </w:p>
    <w:p w:rsidR="00413D2C" w:rsidRDefault="000C5583">
      <w:pPr>
        <w:spacing w:after="75"/>
        <w:ind w:firstLine="240"/>
        <w:jc w:val="both"/>
      </w:pPr>
      <w:bookmarkStart w:id="886" w:name="910841"/>
      <w:bookmarkEnd w:id="885"/>
      <w:r>
        <w:rPr>
          <w:rFonts w:ascii="Arial" w:hAnsi="Arial"/>
          <w:color w:val="000000"/>
          <w:sz w:val="18"/>
        </w:rPr>
        <w:t>3. Якщо ветер</w:t>
      </w:r>
      <w:r>
        <w:rPr>
          <w:rFonts w:ascii="Arial" w:hAnsi="Arial"/>
          <w:color w:val="000000"/>
          <w:sz w:val="18"/>
        </w:rPr>
        <w:t>инарний препарат, щодо якого заявником подано заяву на спрощену реєстрацію, використовуватиметься для інших лікувальних цілей, в інших кількостях та іншими методами, ніж аналогічний препарат, вже присутній на ринку України, до заяви додаються власні резуль</w:t>
      </w:r>
      <w:r>
        <w:rPr>
          <w:rFonts w:ascii="Arial" w:hAnsi="Arial"/>
          <w:color w:val="000000"/>
          <w:sz w:val="18"/>
        </w:rPr>
        <w:t xml:space="preserve">тати </w:t>
      </w:r>
      <w:proofErr w:type="spellStart"/>
      <w:r>
        <w:rPr>
          <w:rFonts w:ascii="Arial" w:hAnsi="Arial"/>
          <w:color w:val="000000"/>
          <w:sz w:val="18"/>
        </w:rPr>
        <w:t>фармаколого</w:t>
      </w:r>
      <w:proofErr w:type="spellEnd"/>
      <w:r>
        <w:rPr>
          <w:rFonts w:ascii="Arial" w:hAnsi="Arial"/>
          <w:color w:val="000000"/>
          <w:sz w:val="18"/>
        </w:rPr>
        <w:t>-токсикологічних та/або клінічних досліджень.</w:t>
      </w:r>
    </w:p>
    <w:p w:rsidR="00413D2C" w:rsidRDefault="000C5583">
      <w:pPr>
        <w:spacing w:after="75"/>
        <w:ind w:firstLine="240"/>
        <w:jc w:val="both"/>
      </w:pPr>
      <w:bookmarkStart w:id="887" w:name="910842"/>
      <w:bookmarkEnd w:id="886"/>
      <w:r>
        <w:rPr>
          <w:rFonts w:ascii="Arial" w:hAnsi="Arial"/>
          <w:color w:val="000000"/>
          <w:sz w:val="18"/>
        </w:rPr>
        <w:t>4. Оцінка (експертиза) можливості реєстрації ветеринарних препаратів за спрощеною процедурою видається Агентством ветеринарних препаратів та кормових добавок або Агентством ветеринарних імунобіо</w:t>
      </w:r>
      <w:r>
        <w:rPr>
          <w:rFonts w:ascii="Arial" w:hAnsi="Arial"/>
          <w:color w:val="000000"/>
          <w:sz w:val="18"/>
        </w:rPr>
        <w:t>логічних препаратів протягом 90 днів після отримання повного комплекту реєстраційних документів та проведення відповідної оплати.</w:t>
      </w:r>
    </w:p>
    <w:p w:rsidR="00413D2C" w:rsidRDefault="000C5583">
      <w:pPr>
        <w:spacing w:after="75"/>
        <w:ind w:firstLine="240"/>
        <w:jc w:val="right"/>
      </w:pPr>
      <w:bookmarkStart w:id="888" w:name="911449"/>
      <w:bookmarkEnd w:id="887"/>
      <w:r>
        <w:rPr>
          <w:rFonts w:ascii="Arial" w:hAnsi="Arial"/>
          <w:color w:val="000000"/>
          <w:sz w:val="18"/>
        </w:rPr>
        <w:t>(частина четверта статті 64 із змінами, внесеними</w:t>
      </w:r>
      <w:r>
        <w:br/>
      </w:r>
      <w:r>
        <w:rPr>
          <w:rFonts w:ascii="Arial" w:hAnsi="Arial"/>
          <w:color w:val="000000"/>
          <w:sz w:val="18"/>
        </w:rPr>
        <w:t xml:space="preserve"> згідно із Законом України від 04.02.2021 р. N 1206-IX,</w:t>
      </w:r>
      <w:r>
        <w:br/>
      </w:r>
      <w:r>
        <w:rPr>
          <w:rFonts w:ascii="Arial" w:hAnsi="Arial"/>
          <w:i/>
          <w:color w:val="000000"/>
          <w:sz w:val="18"/>
        </w:rPr>
        <w:t>зміни, внесені підпу</w:t>
      </w:r>
      <w:r>
        <w:rPr>
          <w:rFonts w:ascii="Arial" w:hAnsi="Arial"/>
          <w:i/>
          <w:color w:val="000000"/>
          <w:sz w:val="18"/>
        </w:rPr>
        <w:t>нктом 5.2 підпункту 5 пункту 10 розділу XV</w:t>
      </w:r>
      <w:r>
        <w:br/>
      </w:r>
      <w:r>
        <w:rPr>
          <w:rFonts w:ascii="Arial" w:hAnsi="Arial"/>
          <w:i/>
          <w:color w:val="000000"/>
          <w:sz w:val="18"/>
        </w:rPr>
        <w:t xml:space="preserve"> Закону України від 04.02.2021 р. N 1206-IX, вводяться в дію з</w:t>
      </w:r>
      <w:r>
        <w:rPr>
          <w:rFonts w:ascii="Arial" w:hAnsi="Arial"/>
          <w:color w:val="000000"/>
          <w:sz w:val="18"/>
        </w:rPr>
        <w:t xml:space="preserve"> </w:t>
      </w:r>
      <w:r>
        <w:rPr>
          <w:rFonts w:ascii="Arial" w:hAnsi="Arial"/>
          <w:color w:val="293A55"/>
          <w:sz w:val="18"/>
        </w:rPr>
        <w:t>21.03.2021 р.</w:t>
      </w:r>
      <w:r>
        <w:rPr>
          <w:rFonts w:ascii="Arial" w:hAnsi="Arial"/>
          <w:color w:val="000000"/>
          <w:sz w:val="18"/>
        </w:rPr>
        <w:t>)</w:t>
      </w:r>
    </w:p>
    <w:p w:rsidR="00413D2C" w:rsidRDefault="000C5583">
      <w:pPr>
        <w:spacing w:after="75"/>
        <w:ind w:firstLine="240"/>
        <w:jc w:val="both"/>
      </w:pPr>
      <w:bookmarkStart w:id="889" w:name="910843"/>
      <w:bookmarkEnd w:id="888"/>
      <w:r>
        <w:rPr>
          <w:rFonts w:ascii="Arial" w:hAnsi="Arial"/>
          <w:color w:val="000000"/>
          <w:sz w:val="18"/>
        </w:rPr>
        <w:t>5. Департамент визначає порядок та перелік документів, які подаються для отримання рішення про процедуру спрощеної реєстрації.</w:t>
      </w:r>
    </w:p>
    <w:p w:rsidR="00413D2C" w:rsidRDefault="000C5583">
      <w:pPr>
        <w:pStyle w:val="3"/>
        <w:spacing w:after="225"/>
        <w:jc w:val="center"/>
      </w:pPr>
      <w:bookmarkStart w:id="890" w:name="910844"/>
      <w:bookmarkEnd w:id="889"/>
      <w:r>
        <w:rPr>
          <w:rFonts w:ascii="Arial" w:hAnsi="Arial"/>
          <w:color w:val="000000"/>
          <w:sz w:val="26"/>
        </w:rPr>
        <w:t>Стаття 6</w:t>
      </w:r>
      <w:r>
        <w:rPr>
          <w:rFonts w:ascii="Arial" w:hAnsi="Arial"/>
          <w:color w:val="000000"/>
          <w:sz w:val="26"/>
        </w:rPr>
        <w:t xml:space="preserve">5. Призупинення або </w:t>
      </w:r>
      <w:r>
        <w:rPr>
          <w:rFonts w:ascii="Arial" w:hAnsi="Arial"/>
          <w:color w:val="293A55"/>
          <w:sz w:val="26"/>
        </w:rPr>
        <w:t>відкликання</w:t>
      </w:r>
      <w:r>
        <w:rPr>
          <w:rFonts w:ascii="Arial" w:hAnsi="Arial"/>
          <w:color w:val="000000"/>
          <w:sz w:val="26"/>
        </w:rPr>
        <w:t xml:space="preserve"> </w:t>
      </w:r>
      <w:r>
        <w:rPr>
          <w:rFonts w:ascii="Arial" w:hAnsi="Arial"/>
          <w:color w:val="293A55"/>
          <w:sz w:val="26"/>
        </w:rPr>
        <w:t>реєстрації ветеринарних препаратів</w:t>
      </w:r>
    </w:p>
    <w:p w:rsidR="00413D2C" w:rsidRDefault="000C5583">
      <w:pPr>
        <w:spacing w:after="75"/>
        <w:ind w:firstLine="240"/>
        <w:jc w:val="right"/>
      </w:pPr>
      <w:bookmarkStart w:id="891" w:name="911943"/>
      <w:bookmarkEnd w:id="890"/>
      <w:r>
        <w:rPr>
          <w:rFonts w:ascii="Arial" w:hAnsi="Arial"/>
          <w:color w:val="000000"/>
          <w:sz w:val="18"/>
        </w:rPr>
        <w:t>(назва статті 65 із змінами, внесеними згідно із</w:t>
      </w:r>
      <w:r>
        <w:br/>
      </w:r>
      <w:r>
        <w:rPr>
          <w:rFonts w:ascii="Arial" w:hAnsi="Arial"/>
          <w:color w:val="000000"/>
          <w:sz w:val="18"/>
        </w:rPr>
        <w:t xml:space="preserve"> Законом України від 10.10.2024 р. N 4017-IX)</w:t>
      </w:r>
    </w:p>
    <w:p w:rsidR="00413D2C" w:rsidRDefault="000C5583">
      <w:pPr>
        <w:spacing w:after="75"/>
        <w:ind w:firstLine="240"/>
        <w:jc w:val="both"/>
      </w:pPr>
      <w:bookmarkStart w:id="892" w:name="910845"/>
      <w:bookmarkEnd w:id="891"/>
      <w:r>
        <w:rPr>
          <w:rFonts w:ascii="Arial" w:hAnsi="Arial"/>
          <w:color w:val="000000"/>
          <w:sz w:val="18"/>
        </w:rPr>
        <w:t>1. Реєстрація ветеринарного препарату призупиняється, якщо:</w:t>
      </w:r>
    </w:p>
    <w:p w:rsidR="00413D2C" w:rsidRDefault="000C5583">
      <w:pPr>
        <w:spacing w:after="75"/>
        <w:ind w:firstLine="240"/>
        <w:jc w:val="both"/>
      </w:pPr>
      <w:bookmarkStart w:id="893" w:name="910846"/>
      <w:bookmarkEnd w:id="892"/>
      <w:r>
        <w:rPr>
          <w:rFonts w:ascii="Arial" w:hAnsi="Arial"/>
          <w:color w:val="000000"/>
          <w:sz w:val="18"/>
        </w:rPr>
        <w:t xml:space="preserve">1) ветеринарний препарат не </w:t>
      </w:r>
      <w:r>
        <w:rPr>
          <w:rFonts w:ascii="Arial" w:hAnsi="Arial"/>
          <w:color w:val="000000"/>
          <w:sz w:val="18"/>
        </w:rPr>
        <w:t>відповідає вимогам, зазначеним у реєстраційному досьє;</w:t>
      </w:r>
    </w:p>
    <w:p w:rsidR="00413D2C" w:rsidRDefault="000C5583">
      <w:pPr>
        <w:spacing w:after="75"/>
        <w:ind w:firstLine="240"/>
        <w:jc w:val="both"/>
      </w:pPr>
      <w:bookmarkStart w:id="894" w:name="910847"/>
      <w:bookmarkEnd w:id="893"/>
      <w:r>
        <w:rPr>
          <w:rFonts w:ascii="Arial" w:hAnsi="Arial"/>
          <w:color w:val="000000"/>
          <w:sz w:val="18"/>
        </w:rPr>
        <w:t>2) реєстрацію проведено на підставі неповних або неправдивих даних;</w:t>
      </w:r>
    </w:p>
    <w:p w:rsidR="00413D2C" w:rsidRDefault="000C5583">
      <w:pPr>
        <w:spacing w:after="75"/>
        <w:ind w:firstLine="240"/>
        <w:jc w:val="both"/>
      </w:pPr>
      <w:bookmarkStart w:id="895" w:name="910848"/>
      <w:bookmarkEnd w:id="894"/>
      <w:r>
        <w:rPr>
          <w:rFonts w:ascii="Arial" w:hAnsi="Arial"/>
          <w:color w:val="000000"/>
          <w:sz w:val="18"/>
        </w:rPr>
        <w:t>3) особа, яка отримала реєстраційне посвідчення, не дотримується вимог, встановлених законодавством.</w:t>
      </w:r>
    </w:p>
    <w:p w:rsidR="00413D2C" w:rsidRDefault="000C5583">
      <w:pPr>
        <w:spacing w:after="75"/>
        <w:ind w:firstLine="240"/>
        <w:jc w:val="both"/>
      </w:pPr>
      <w:bookmarkStart w:id="896" w:name="910849"/>
      <w:bookmarkEnd w:id="895"/>
      <w:r>
        <w:rPr>
          <w:rFonts w:ascii="Arial" w:hAnsi="Arial"/>
          <w:color w:val="000000"/>
          <w:sz w:val="18"/>
        </w:rPr>
        <w:lastRenderedPageBreak/>
        <w:t>2. Державна реєстрація ветеринар</w:t>
      </w:r>
      <w:r>
        <w:rPr>
          <w:rFonts w:ascii="Arial" w:hAnsi="Arial"/>
          <w:color w:val="000000"/>
          <w:sz w:val="18"/>
        </w:rPr>
        <w:t>ного препарату відкликається, якщо виявиться, що він є неефективним в умовах, визначених для його застосування, або небезпечним для здоров'я людей чи тварин у разі його присутності в продуктах тваринного походження у кількості, що перевищує максимальний рі</w:t>
      </w:r>
      <w:r>
        <w:rPr>
          <w:rFonts w:ascii="Arial" w:hAnsi="Arial"/>
          <w:color w:val="000000"/>
          <w:sz w:val="18"/>
        </w:rPr>
        <w:t>вень залишків.</w:t>
      </w:r>
    </w:p>
    <w:p w:rsidR="00413D2C" w:rsidRDefault="000C5583">
      <w:pPr>
        <w:spacing w:after="75"/>
        <w:ind w:firstLine="240"/>
        <w:jc w:val="right"/>
      </w:pPr>
      <w:bookmarkStart w:id="897" w:name="911944"/>
      <w:bookmarkEnd w:id="896"/>
      <w:r>
        <w:rPr>
          <w:rFonts w:ascii="Arial" w:hAnsi="Arial"/>
          <w:color w:val="000000"/>
          <w:sz w:val="18"/>
        </w:rPr>
        <w:t>(частина друга статті 65 із змінами, внесеними</w:t>
      </w:r>
      <w:r>
        <w:br/>
      </w:r>
      <w:r>
        <w:rPr>
          <w:rFonts w:ascii="Arial" w:hAnsi="Arial"/>
          <w:color w:val="000000"/>
          <w:sz w:val="18"/>
        </w:rPr>
        <w:t xml:space="preserve"> згідно із Законом України від 10.10.2024 р. N 4017-IX)</w:t>
      </w:r>
    </w:p>
    <w:p w:rsidR="00413D2C" w:rsidRDefault="000C5583">
      <w:pPr>
        <w:spacing w:after="75"/>
        <w:ind w:firstLine="240"/>
        <w:jc w:val="both"/>
      </w:pPr>
      <w:bookmarkStart w:id="898" w:name="910850"/>
      <w:bookmarkEnd w:id="897"/>
      <w:r>
        <w:rPr>
          <w:rFonts w:ascii="Arial" w:hAnsi="Arial"/>
          <w:color w:val="000000"/>
          <w:sz w:val="18"/>
        </w:rPr>
        <w:t>3. Якщо ветеринарний препарат виявиться небезпечним, додатково до положення відкликання реєстрації Департамент видає розпорядження про заб</w:t>
      </w:r>
      <w:r>
        <w:rPr>
          <w:rFonts w:ascii="Arial" w:hAnsi="Arial"/>
          <w:color w:val="000000"/>
          <w:sz w:val="18"/>
        </w:rPr>
        <w:t>орону обігу цього препарату та вилучення його з обігу.</w:t>
      </w:r>
    </w:p>
    <w:p w:rsidR="00413D2C" w:rsidRDefault="000C5583">
      <w:pPr>
        <w:spacing w:after="75"/>
        <w:ind w:firstLine="240"/>
        <w:jc w:val="right"/>
      </w:pPr>
      <w:bookmarkStart w:id="899" w:name="911945"/>
      <w:bookmarkEnd w:id="898"/>
      <w:r>
        <w:rPr>
          <w:rFonts w:ascii="Arial" w:hAnsi="Arial"/>
          <w:color w:val="000000"/>
          <w:sz w:val="18"/>
        </w:rPr>
        <w:t>(частина третя статті 65 із змінами, внесеними</w:t>
      </w:r>
      <w:r>
        <w:br/>
      </w:r>
      <w:r>
        <w:rPr>
          <w:rFonts w:ascii="Arial" w:hAnsi="Arial"/>
          <w:color w:val="000000"/>
          <w:sz w:val="18"/>
        </w:rPr>
        <w:t xml:space="preserve"> згідно із Законом України від 10.10.2024 р. N 4017-IX)</w:t>
      </w:r>
    </w:p>
    <w:p w:rsidR="00413D2C" w:rsidRDefault="000C5583">
      <w:pPr>
        <w:spacing w:after="75"/>
        <w:ind w:firstLine="240"/>
        <w:jc w:val="both"/>
      </w:pPr>
      <w:bookmarkStart w:id="900" w:name="910851"/>
      <w:bookmarkEnd w:id="899"/>
      <w:r>
        <w:rPr>
          <w:rFonts w:ascii="Arial" w:hAnsi="Arial"/>
          <w:color w:val="000000"/>
          <w:sz w:val="18"/>
        </w:rPr>
        <w:t xml:space="preserve">4. Департамент визначає порядок призупинення, поновлення та відкликання державної реєстрації </w:t>
      </w:r>
      <w:r>
        <w:rPr>
          <w:rFonts w:ascii="Arial" w:hAnsi="Arial"/>
          <w:color w:val="000000"/>
          <w:sz w:val="18"/>
        </w:rPr>
        <w:t>ветеринарного препарату.</w:t>
      </w:r>
    </w:p>
    <w:p w:rsidR="00413D2C" w:rsidRDefault="000C5583">
      <w:pPr>
        <w:spacing w:after="75"/>
        <w:ind w:firstLine="240"/>
        <w:jc w:val="right"/>
      </w:pPr>
      <w:bookmarkStart w:id="901" w:name="911946"/>
      <w:bookmarkEnd w:id="900"/>
      <w:r>
        <w:rPr>
          <w:rFonts w:ascii="Arial" w:hAnsi="Arial"/>
          <w:color w:val="000000"/>
          <w:sz w:val="18"/>
        </w:rPr>
        <w:t>(частина четверта статті 65 із змінами, внесеними</w:t>
      </w:r>
      <w:r>
        <w:br/>
      </w:r>
      <w:r>
        <w:rPr>
          <w:rFonts w:ascii="Arial" w:hAnsi="Arial"/>
          <w:color w:val="000000"/>
          <w:sz w:val="18"/>
        </w:rPr>
        <w:t xml:space="preserve"> згідно із Законом України від 10.10.2024 р. N 4017-IX)</w:t>
      </w:r>
    </w:p>
    <w:p w:rsidR="00413D2C" w:rsidRDefault="000C5583">
      <w:pPr>
        <w:spacing w:after="75"/>
        <w:ind w:firstLine="240"/>
        <w:jc w:val="both"/>
      </w:pPr>
      <w:bookmarkStart w:id="902" w:name="910852"/>
      <w:bookmarkEnd w:id="901"/>
      <w:r>
        <w:rPr>
          <w:rFonts w:ascii="Arial" w:hAnsi="Arial"/>
          <w:color w:val="000000"/>
          <w:sz w:val="18"/>
        </w:rPr>
        <w:t>5. Власники реєстраційного посвідчення на ветеринарний препарат у разі відкликання його державної реєстрації можуть оскаржити</w:t>
      </w:r>
      <w:r>
        <w:rPr>
          <w:rFonts w:ascii="Arial" w:hAnsi="Arial"/>
          <w:color w:val="000000"/>
          <w:sz w:val="18"/>
        </w:rPr>
        <w:t xml:space="preserve"> це рішення відповідно до закону.</w:t>
      </w:r>
    </w:p>
    <w:p w:rsidR="00413D2C" w:rsidRDefault="000C5583">
      <w:pPr>
        <w:spacing w:after="75"/>
        <w:ind w:firstLine="240"/>
        <w:jc w:val="right"/>
      </w:pPr>
      <w:bookmarkStart w:id="903" w:name="911947"/>
      <w:bookmarkEnd w:id="902"/>
      <w:r>
        <w:rPr>
          <w:rFonts w:ascii="Arial" w:hAnsi="Arial"/>
          <w:color w:val="000000"/>
          <w:sz w:val="18"/>
        </w:rPr>
        <w:t>(частина п'ята статті 65 із змінами, внесеними</w:t>
      </w:r>
      <w:r>
        <w:br/>
      </w:r>
      <w:r>
        <w:rPr>
          <w:rFonts w:ascii="Arial" w:hAnsi="Arial"/>
          <w:color w:val="000000"/>
          <w:sz w:val="18"/>
        </w:rPr>
        <w:t xml:space="preserve"> згідно із Законом України від 10.10.2024 р. N 4017-IX)</w:t>
      </w:r>
    </w:p>
    <w:p w:rsidR="00413D2C" w:rsidRDefault="000C5583">
      <w:pPr>
        <w:pStyle w:val="3"/>
        <w:spacing w:after="225"/>
        <w:jc w:val="center"/>
      </w:pPr>
      <w:bookmarkStart w:id="904" w:name="910853"/>
      <w:bookmarkEnd w:id="903"/>
      <w:r>
        <w:rPr>
          <w:rFonts w:ascii="Arial" w:hAnsi="Arial"/>
          <w:color w:val="000000"/>
          <w:sz w:val="26"/>
        </w:rPr>
        <w:t>Стаття 66. Виробництво ветеринарних препаратів</w:t>
      </w:r>
    </w:p>
    <w:p w:rsidR="00413D2C" w:rsidRDefault="000C5583">
      <w:pPr>
        <w:spacing w:after="75"/>
        <w:ind w:firstLine="240"/>
        <w:jc w:val="both"/>
      </w:pPr>
      <w:bookmarkStart w:id="905" w:name="910854"/>
      <w:bookmarkEnd w:id="904"/>
      <w:r>
        <w:rPr>
          <w:rFonts w:ascii="Arial" w:hAnsi="Arial"/>
          <w:color w:val="000000"/>
          <w:sz w:val="18"/>
        </w:rPr>
        <w:t>1. Діяльність, пов'язана з виробництвом ветеринарних препаратів, підляга</w:t>
      </w:r>
      <w:r>
        <w:rPr>
          <w:rFonts w:ascii="Arial" w:hAnsi="Arial"/>
          <w:color w:val="000000"/>
          <w:sz w:val="18"/>
        </w:rPr>
        <w:t>є ліцензуванню відповідно до закону.</w:t>
      </w:r>
    </w:p>
    <w:p w:rsidR="00413D2C" w:rsidRDefault="000C5583">
      <w:pPr>
        <w:spacing w:after="75"/>
        <w:ind w:firstLine="240"/>
        <w:jc w:val="both"/>
      </w:pPr>
      <w:bookmarkStart w:id="906" w:name="910855"/>
      <w:bookmarkEnd w:id="905"/>
      <w:r>
        <w:rPr>
          <w:rFonts w:ascii="Arial" w:hAnsi="Arial"/>
          <w:color w:val="000000"/>
          <w:sz w:val="18"/>
        </w:rPr>
        <w:t>2. Серійне виробництво проводиться виключно лише тих ветеринарних препаратів, що зареєстровані в Україні у порядку, встановленому цим Законом.</w:t>
      </w:r>
    </w:p>
    <w:p w:rsidR="00413D2C" w:rsidRDefault="000C5583">
      <w:pPr>
        <w:spacing w:after="75"/>
        <w:ind w:firstLine="240"/>
        <w:jc w:val="both"/>
      </w:pPr>
      <w:bookmarkStart w:id="907" w:name="910856"/>
      <w:bookmarkEnd w:id="906"/>
      <w:r>
        <w:rPr>
          <w:rFonts w:ascii="Arial" w:hAnsi="Arial"/>
          <w:color w:val="000000"/>
          <w:sz w:val="18"/>
        </w:rPr>
        <w:t xml:space="preserve">3. Під час виробництва ветеринарних препаратів особи повинні дотримуватися </w:t>
      </w:r>
      <w:r>
        <w:rPr>
          <w:rFonts w:ascii="Arial" w:hAnsi="Arial"/>
          <w:color w:val="293A55"/>
          <w:sz w:val="18"/>
        </w:rPr>
        <w:t>в</w:t>
      </w:r>
      <w:r>
        <w:rPr>
          <w:rFonts w:ascii="Arial" w:hAnsi="Arial"/>
          <w:color w:val="293A55"/>
          <w:sz w:val="18"/>
        </w:rPr>
        <w:t>имог</w:t>
      </w:r>
      <w:r>
        <w:rPr>
          <w:rFonts w:ascii="Arial" w:hAnsi="Arial"/>
          <w:color w:val="000000"/>
          <w:sz w:val="18"/>
        </w:rPr>
        <w:t xml:space="preserve"> належної практики виробництва та інших вимог, визначених Департаментом.</w:t>
      </w:r>
    </w:p>
    <w:p w:rsidR="00413D2C" w:rsidRDefault="000C5583">
      <w:pPr>
        <w:spacing w:after="75"/>
        <w:ind w:firstLine="240"/>
        <w:jc w:val="both"/>
      </w:pPr>
      <w:bookmarkStart w:id="908" w:name="910857"/>
      <w:bookmarkEnd w:id="907"/>
      <w:r>
        <w:rPr>
          <w:rFonts w:ascii="Arial" w:hAnsi="Arial"/>
          <w:color w:val="000000"/>
          <w:sz w:val="18"/>
        </w:rPr>
        <w:t>4. Виробництво ветеринарних препаратів, у тому числі фасування та інша діяльність, пов'язана з випуском препаратів, повинно забезпечувати всі стадії технологічного процесу.</w:t>
      </w:r>
    </w:p>
    <w:p w:rsidR="00413D2C" w:rsidRDefault="000C5583">
      <w:pPr>
        <w:spacing w:after="75"/>
        <w:ind w:firstLine="240"/>
        <w:jc w:val="both"/>
      </w:pPr>
      <w:bookmarkStart w:id="909" w:name="910858"/>
      <w:bookmarkEnd w:id="908"/>
      <w:r>
        <w:rPr>
          <w:rFonts w:ascii="Arial" w:hAnsi="Arial"/>
          <w:color w:val="000000"/>
          <w:sz w:val="18"/>
        </w:rPr>
        <w:t>5. Суб</w:t>
      </w:r>
      <w:r>
        <w:rPr>
          <w:rFonts w:ascii="Arial" w:hAnsi="Arial"/>
          <w:color w:val="000000"/>
          <w:sz w:val="18"/>
        </w:rPr>
        <w:t>станції, пакувальний матеріал та інші ресурси для виробництва ветеринарних препаратів дозволяються Департаментом для використання на підставі результатів експертизи, проведеної уповноваженими державними установами ветеринарної медицини з метою перевірки їх</w:t>
      </w:r>
      <w:r>
        <w:rPr>
          <w:rFonts w:ascii="Arial" w:hAnsi="Arial"/>
          <w:color w:val="000000"/>
          <w:sz w:val="18"/>
        </w:rPr>
        <w:t xml:space="preserve"> якості та безпечності.</w:t>
      </w:r>
    </w:p>
    <w:p w:rsidR="00413D2C" w:rsidRDefault="000C5583">
      <w:pPr>
        <w:spacing w:after="75"/>
        <w:ind w:firstLine="240"/>
        <w:jc w:val="both"/>
      </w:pPr>
      <w:bookmarkStart w:id="910" w:name="910859"/>
      <w:bookmarkEnd w:id="909"/>
      <w:r>
        <w:rPr>
          <w:rFonts w:ascii="Arial" w:hAnsi="Arial"/>
          <w:color w:val="000000"/>
          <w:sz w:val="18"/>
        </w:rPr>
        <w:t>6. Виробник зобов'язаний здійснювати контроль якості кожної партії (серії) ветеринарних препаратів відповідно до встановлених вимог та видавати сертифікат якості виробленої продукції.</w:t>
      </w:r>
    </w:p>
    <w:p w:rsidR="00413D2C" w:rsidRDefault="000C5583">
      <w:pPr>
        <w:spacing w:after="75"/>
        <w:ind w:firstLine="240"/>
        <w:jc w:val="both"/>
      </w:pPr>
      <w:bookmarkStart w:id="911" w:name="910860"/>
      <w:bookmarkEnd w:id="910"/>
      <w:r>
        <w:rPr>
          <w:rFonts w:ascii="Arial" w:hAnsi="Arial"/>
          <w:color w:val="000000"/>
          <w:sz w:val="18"/>
        </w:rPr>
        <w:t>7. Будь-яка партія (серія) ветеринарних препарат</w:t>
      </w:r>
      <w:r>
        <w:rPr>
          <w:rFonts w:ascii="Arial" w:hAnsi="Arial"/>
          <w:color w:val="000000"/>
          <w:sz w:val="18"/>
        </w:rPr>
        <w:t>ів, що за результатами контролю у процесі виробництва не відповідає встановленим вимогам щодо якості, підлягає переробці, утилізації та/або знищенню. Переробка, утилізація та/або знищення ветеринарних препаратів здійснюються власником або уповноваженим пре</w:t>
      </w:r>
      <w:r>
        <w:rPr>
          <w:rFonts w:ascii="Arial" w:hAnsi="Arial"/>
          <w:color w:val="000000"/>
          <w:sz w:val="18"/>
        </w:rPr>
        <w:t>дставником власника згідно з процедурою, встановленою у відповідному нормативно-правовому акті, прийнятому відповідно до цього Закону.</w:t>
      </w:r>
    </w:p>
    <w:p w:rsidR="00413D2C" w:rsidRDefault="000C5583">
      <w:pPr>
        <w:pStyle w:val="3"/>
        <w:spacing w:after="225"/>
        <w:jc w:val="center"/>
      </w:pPr>
      <w:bookmarkStart w:id="912" w:name="910861"/>
      <w:bookmarkEnd w:id="911"/>
      <w:r>
        <w:rPr>
          <w:rFonts w:ascii="Arial" w:hAnsi="Arial"/>
          <w:color w:val="000000"/>
          <w:sz w:val="26"/>
        </w:rPr>
        <w:t>Стаття 67. Обіг ветеринарних препаратів</w:t>
      </w:r>
    </w:p>
    <w:p w:rsidR="00413D2C" w:rsidRDefault="000C5583">
      <w:pPr>
        <w:spacing w:after="75"/>
        <w:ind w:firstLine="240"/>
        <w:jc w:val="both"/>
      </w:pPr>
      <w:bookmarkStart w:id="913" w:name="910862"/>
      <w:bookmarkEnd w:id="912"/>
      <w:r>
        <w:rPr>
          <w:rFonts w:ascii="Arial" w:hAnsi="Arial"/>
          <w:color w:val="000000"/>
          <w:sz w:val="18"/>
        </w:rPr>
        <w:t>1. Введення в обіг ветеринарного препарату виробником та/або продавцем (постачаль</w:t>
      </w:r>
      <w:r>
        <w:rPr>
          <w:rFonts w:ascii="Arial" w:hAnsi="Arial"/>
          <w:color w:val="000000"/>
          <w:sz w:val="18"/>
        </w:rPr>
        <w:t>ником) вважається гарантією безпечності препарату згідно з його призначеним застосуванням і виконання встановлених вимог щодо чистоти (якості) такого препарату та/або його відповідності іншим обов'язковим вимогам, встановленим відповідними технічними регла</w:t>
      </w:r>
      <w:r>
        <w:rPr>
          <w:rFonts w:ascii="Arial" w:hAnsi="Arial"/>
          <w:color w:val="000000"/>
          <w:sz w:val="18"/>
        </w:rPr>
        <w:t>ментами та/або умовами реєстрації.</w:t>
      </w:r>
    </w:p>
    <w:p w:rsidR="00413D2C" w:rsidRDefault="000C5583">
      <w:pPr>
        <w:spacing w:after="75"/>
        <w:ind w:firstLine="240"/>
        <w:jc w:val="both"/>
      </w:pPr>
      <w:bookmarkStart w:id="914" w:name="910863"/>
      <w:bookmarkEnd w:id="913"/>
      <w:r>
        <w:rPr>
          <w:rFonts w:ascii="Arial" w:hAnsi="Arial"/>
          <w:color w:val="000000"/>
          <w:sz w:val="18"/>
        </w:rPr>
        <w:t>2. Забороняється обіг ветеринарних препаратів, не зареєстрованих в Україні. У виняткових випадках при лікуванні непродуктивних тварин лікар ветеринарної медицини може застосовувати лікарські засоби у разі відсутності заре</w:t>
      </w:r>
      <w:r>
        <w:rPr>
          <w:rFonts w:ascii="Arial" w:hAnsi="Arial"/>
          <w:color w:val="000000"/>
          <w:sz w:val="18"/>
        </w:rPr>
        <w:t>єстрованих аналогічних ветеринарних препаратів.</w:t>
      </w:r>
    </w:p>
    <w:p w:rsidR="00413D2C" w:rsidRDefault="000C5583">
      <w:pPr>
        <w:spacing w:after="75"/>
        <w:ind w:firstLine="240"/>
        <w:jc w:val="both"/>
      </w:pPr>
      <w:bookmarkStart w:id="915" w:name="910864"/>
      <w:bookmarkEnd w:id="914"/>
      <w:r>
        <w:rPr>
          <w:rFonts w:ascii="Arial" w:hAnsi="Arial"/>
          <w:color w:val="000000"/>
          <w:sz w:val="18"/>
        </w:rPr>
        <w:t xml:space="preserve">3. Ветеринарні препарати, які перебувають в обігу, мають супроводжуватися повними, чіткими та зрозумілими інструкціями для споживачів з маркуванням українською мовою. Ветеринарні препарати </w:t>
      </w:r>
      <w:r>
        <w:rPr>
          <w:rFonts w:ascii="Arial" w:hAnsi="Arial"/>
          <w:color w:val="000000"/>
          <w:sz w:val="18"/>
        </w:rPr>
        <w:lastRenderedPageBreak/>
        <w:t xml:space="preserve">повинні також мати </w:t>
      </w:r>
      <w:r>
        <w:rPr>
          <w:rFonts w:ascii="Arial" w:hAnsi="Arial"/>
          <w:color w:val="000000"/>
          <w:sz w:val="18"/>
        </w:rPr>
        <w:t>реєстраційний номер, нанесений фарбою, що не стирається, або іншим чином позначений на упаковці.</w:t>
      </w:r>
    </w:p>
    <w:p w:rsidR="00413D2C" w:rsidRDefault="000C5583">
      <w:pPr>
        <w:spacing w:after="75"/>
        <w:ind w:firstLine="240"/>
        <w:jc w:val="both"/>
      </w:pPr>
      <w:bookmarkStart w:id="916" w:name="910865"/>
      <w:bookmarkEnd w:id="915"/>
      <w:r>
        <w:rPr>
          <w:rFonts w:ascii="Arial" w:hAnsi="Arial"/>
          <w:color w:val="000000"/>
          <w:sz w:val="18"/>
        </w:rPr>
        <w:t xml:space="preserve">4. Заборонено продавати ветеринарні препарати, які не відповідають вимогам нормативних документів та у яких закінчився строк використання. Продовження терміну </w:t>
      </w:r>
      <w:r>
        <w:rPr>
          <w:rFonts w:ascii="Arial" w:hAnsi="Arial"/>
          <w:color w:val="000000"/>
          <w:sz w:val="18"/>
        </w:rPr>
        <w:t>придатності ветеринарних препаратів забороняється.</w:t>
      </w:r>
    </w:p>
    <w:p w:rsidR="00413D2C" w:rsidRDefault="000C5583">
      <w:pPr>
        <w:spacing w:after="75"/>
        <w:ind w:firstLine="240"/>
        <w:jc w:val="both"/>
      </w:pPr>
      <w:bookmarkStart w:id="917" w:name="910866"/>
      <w:bookmarkEnd w:id="916"/>
      <w:r>
        <w:rPr>
          <w:rFonts w:ascii="Arial" w:hAnsi="Arial"/>
          <w:color w:val="000000"/>
          <w:sz w:val="18"/>
        </w:rPr>
        <w:t>5. Ветеринарні препарати та субстанції, що перебувають в обігу, підлягають вибірковому контролю на відповідність якості та технічним регламентам. До ветеринарних препаратів та субстанцій, які не відповідаю</w:t>
      </w:r>
      <w:r>
        <w:rPr>
          <w:rFonts w:ascii="Arial" w:hAnsi="Arial"/>
          <w:color w:val="000000"/>
          <w:sz w:val="18"/>
        </w:rPr>
        <w:t>ть вимогам цього Закону, застосовуються положення статті 73 цього Закону.</w:t>
      </w:r>
    </w:p>
    <w:p w:rsidR="00413D2C" w:rsidRDefault="000C5583">
      <w:pPr>
        <w:spacing w:after="75"/>
        <w:ind w:firstLine="240"/>
        <w:jc w:val="both"/>
      </w:pPr>
      <w:bookmarkStart w:id="918" w:name="910867"/>
      <w:bookmarkEnd w:id="917"/>
      <w:r>
        <w:rPr>
          <w:rFonts w:ascii="Arial" w:hAnsi="Arial"/>
          <w:color w:val="000000"/>
          <w:sz w:val="18"/>
        </w:rPr>
        <w:t>6. Забороняється використовувати ветеринарні препарати у спосіб або для цілей, що не відповідають їх призначенню.</w:t>
      </w:r>
    </w:p>
    <w:p w:rsidR="00413D2C" w:rsidRDefault="000C5583">
      <w:pPr>
        <w:spacing w:after="75"/>
        <w:ind w:firstLine="240"/>
        <w:jc w:val="both"/>
      </w:pPr>
      <w:bookmarkStart w:id="919" w:name="910868"/>
      <w:bookmarkEnd w:id="918"/>
      <w:r>
        <w:rPr>
          <w:rFonts w:ascii="Arial" w:hAnsi="Arial"/>
          <w:color w:val="000000"/>
          <w:sz w:val="18"/>
        </w:rPr>
        <w:t xml:space="preserve">7. Максимальна межа залишків ветеринарних препаратів у необроблених </w:t>
      </w:r>
      <w:r>
        <w:rPr>
          <w:rFonts w:ascii="Arial" w:hAnsi="Arial"/>
          <w:color w:val="000000"/>
          <w:sz w:val="18"/>
        </w:rPr>
        <w:t xml:space="preserve">харчових продуктах тваринного походження, які пригнічують функцію залоз внутрішньої секреції тварин (зокрема мають </w:t>
      </w:r>
      <w:proofErr w:type="spellStart"/>
      <w:r>
        <w:rPr>
          <w:rFonts w:ascii="Arial" w:hAnsi="Arial"/>
          <w:color w:val="000000"/>
          <w:sz w:val="18"/>
        </w:rPr>
        <w:t>тиреостатичну</w:t>
      </w:r>
      <w:proofErr w:type="spellEnd"/>
      <w:r>
        <w:rPr>
          <w:rFonts w:ascii="Arial" w:hAnsi="Arial"/>
          <w:color w:val="000000"/>
          <w:sz w:val="18"/>
        </w:rPr>
        <w:t xml:space="preserve">, </w:t>
      </w:r>
      <w:proofErr w:type="spellStart"/>
      <w:r>
        <w:rPr>
          <w:rFonts w:ascii="Arial" w:hAnsi="Arial"/>
          <w:color w:val="000000"/>
          <w:sz w:val="18"/>
        </w:rPr>
        <w:t>естрогенну</w:t>
      </w:r>
      <w:proofErr w:type="spellEnd"/>
      <w:r>
        <w:rPr>
          <w:rFonts w:ascii="Arial" w:hAnsi="Arial"/>
          <w:color w:val="000000"/>
          <w:sz w:val="18"/>
        </w:rPr>
        <w:t xml:space="preserve">, андрогенну і </w:t>
      </w:r>
      <w:proofErr w:type="spellStart"/>
      <w:r>
        <w:rPr>
          <w:rFonts w:ascii="Arial" w:hAnsi="Arial"/>
          <w:color w:val="000000"/>
          <w:sz w:val="18"/>
        </w:rPr>
        <w:t>гестагенну</w:t>
      </w:r>
      <w:proofErr w:type="spellEnd"/>
      <w:r>
        <w:rPr>
          <w:rFonts w:ascii="Arial" w:hAnsi="Arial"/>
          <w:color w:val="000000"/>
          <w:sz w:val="18"/>
        </w:rPr>
        <w:t xml:space="preserve"> дію, а також антибіотики та гормони), не може перевищувати максимальну межу залишків, вста</w:t>
      </w:r>
      <w:r>
        <w:rPr>
          <w:rFonts w:ascii="Arial" w:hAnsi="Arial"/>
          <w:color w:val="000000"/>
          <w:sz w:val="18"/>
        </w:rPr>
        <w:t xml:space="preserve">новлену Комісією з Кодексу </w:t>
      </w:r>
      <w:proofErr w:type="spellStart"/>
      <w:r>
        <w:rPr>
          <w:rFonts w:ascii="Arial" w:hAnsi="Arial"/>
          <w:color w:val="000000"/>
          <w:sz w:val="18"/>
        </w:rPr>
        <w:t>Аліментаріус</w:t>
      </w:r>
      <w:proofErr w:type="spellEnd"/>
      <w:r>
        <w:rPr>
          <w:rFonts w:ascii="Arial" w:hAnsi="Arial"/>
          <w:color w:val="000000"/>
          <w:sz w:val="18"/>
        </w:rPr>
        <w:t xml:space="preserve">. Якщо максимальна межа залишків, встановлена Україною, перевищує стандарти зазначеного Кодексу або відповідний стандарт Комісії з Кодексу </w:t>
      </w:r>
      <w:proofErr w:type="spellStart"/>
      <w:r>
        <w:rPr>
          <w:rFonts w:ascii="Arial" w:hAnsi="Arial"/>
          <w:color w:val="000000"/>
          <w:sz w:val="18"/>
        </w:rPr>
        <w:t>Аліментаріус</w:t>
      </w:r>
      <w:proofErr w:type="spellEnd"/>
      <w:r>
        <w:rPr>
          <w:rFonts w:ascii="Arial" w:hAnsi="Arial"/>
          <w:color w:val="000000"/>
          <w:sz w:val="18"/>
        </w:rPr>
        <w:t xml:space="preserve"> не розроблено, Україна надає на запит країни - члена СОТ відповід</w:t>
      </w:r>
      <w:r>
        <w:rPr>
          <w:rFonts w:ascii="Arial" w:hAnsi="Arial"/>
          <w:color w:val="000000"/>
          <w:sz w:val="18"/>
        </w:rPr>
        <w:t>ну оцінку ризику.</w:t>
      </w:r>
    </w:p>
    <w:p w:rsidR="00413D2C" w:rsidRDefault="000C5583">
      <w:pPr>
        <w:spacing w:after="75"/>
        <w:ind w:firstLine="240"/>
        <w:jc w:val="right"/>
      </w:pPr>
      <w:bookmarkStart w:id="920" w:name="911183"/>
      <w:bookmarkEnd w:id="919"/>
      <w:r>
        <w:rPr>
          <w:rFonts w:ascii="Arial" w:hAnsi="Arial"/>
          <w:color w:val="000000"/>
          <w:sz w:val="18"/>
        </w:rPr>
        <w:t>(частина сьома статті 67 у редакції</w:t>
      </w:r>
      <w:r>
        <w:br/>
      </w:r>
      <w:r>
        <w:rPr>
          <w:rFonts w:ascii="Arial" w:hAnsi="Arial"/>
          <w:color w:val="000000"/>
          <w:sz w:val="18"/>
        </w:rPr>
        <w:t xml:space="preserve"> Закону України від 18.09.2008 р. N 538-VI)</w:t>
      </w:r>
    </w:p>
    <w:p w:rsidR="00413D2C" w:rsidRDefault="000C5583">
      <w:pPr>
        <w:spacing w:after="75"/>
        <w:ind w:firstLine="240"/>
        <w:jc w:val="both"/>
      </w:pPr>
      <w:bookmarkStart w:id="921" w:name="910869"/>
      <w:bookmarkEnd w:id="920"/>
      <w:r>
        <w:rPr>
          <w:rFonts w:ascii="Arial" w:hAnsi="Arial"/>
          <w:color w:val="000000"/>
          <w:sz w:val="18"/>
        </w:rPr>
        <w:t>8. Ветеринарні імунобіологічні препарати відпускаються лише закладам ветеринарної медицини або ліцензованим лікарям ветеринарної медицини.</w:t>
      </w:r>
    </w:p>
    <w:p w:rsidR="00413D2C" w:rsidRDefault="000C5583">
      <w:pPr>
        <w:pStyle w:val="3"/>
        <w:spacing w:after="225"/>
        <w:jc w:val="center"/>
      </w:pPr>
      <w:bookmarkStart w:id="922" w:name="910870"/>
      <w:bookmarkEnd w:id="921"/>
      <w:r>
        <w:rPr>
          <w:rFonts w:ascii="Arial" w:hAnsi="Arial"/>
          <w:color w:val="000000"/>
          <w:sz w:val="26"/>
        </w:rPr>
        <w:t>Стаття 68. Оптова т</w:t>
      </w:r>
      <w:r>
        <w:rPr>
          <w:rFonts w:ascii="Arial" w:hAnsi="Arial"/>
          <w:color w:val="000000"/>
          <w:sz w:val="26"/>
        </w:rPr>
        <w:t>оргівля ветеринарними препаратами</w:t>
      </w:r>
    </w:p>
    <w:p w:rsidR="00413D2C" w:rsidRDefault="000C5583">
      <w:pPr>
        <w:spacing w:after="75"/>
        <w:ind w:firstLine="240"/>
        <w:jc w:val="both"/>
      </w:pPr>
      <w:bookmarkStart w:id="923" w:name="911441"/>
      <w:bookmarkEnd w:id="922"/>
      <w:r>
        <w:rPr>
          <w:rFonts w:ascii="Arial" w:hAnsi="Arial"/>
          <w:color w:val="000000"/>
          <w:sz w:val="18"/>
        </w:rPr>
        <w:t>1. Частину першу статті 68 виключено</w:t>
      </w:r>
    </w:p>
    <w:p w:rsidR="00413D2C" w:rsidRDefault="000C5583">
      <w:pPr>
        <w:spacing w:after="75"/>
        <w:ind w:firstLine="240"/>
        <w:jc w:val="right"/>
      </w:pPr>
      <w:bookmarkStart w:id="924" w:name="911442"/>
      <w:bookmarkEnd w:id="923"/>
      <w:r>
        <w:rPr>
          <w:rFonts w:ascii="Arial" w:hAnsi="Arial"/>
          <w:color w:val="000000"/>
          <w:sz w:val="18"/>
        </w:rPr>
        <w:t>(згідно із Законом України</w:t>
      </w:r>
      <w:r>
        <w:br/>
      </w:r>
      <w:r>
        <w:rPr>
          <w:rFonts w:ascii="Arial" w:hAnsi="Arial"/>
          <w:color w:val="000000"/>
          <w:sz w:val="18"/>
        </w:rPr>
        <w:t xml:space="preserve"> від 02.10.2019 р. N 139-IX)</w:t>
      </w:r>
    </w:p>
    <w:p w:rsidR="00413D2C" w:rsidRDefault="000C5583">
      <w:pPr>
        <w:spacing w:after="75"/>
        <w:ind w:firstLine="240"/>
        <w:jc w:val="both"/>
      </w:pPr>
      <w:bookmarkStart w:id="925" w:name="910872"/>
      <w:bookmarkEnd w:id="924"/>
      <w:r>
        <w:rPr>
          <w:rFonts w:ascii="Arial" w:hAnsi="Arial"/>
          <w:color w:val="000000"/>
          <w:sz w:val="18"/>
        </w:rPr>
        <w:t xml:space="preserve">2. Підприємства, що здійснюють оптову торгівлю ветеринарними препаратами, можуть реалізовувати ці препарати тільки іншим </w:t>
      </w:r>
      <w:r>
        <w:rPr>
          <w:rFonts w:ascii="Arial" w:hAnsi="Arial"/>
          <w:color w:val="000000"/>
          <w:sz w:val="18"/>
        </w:rPr>
        <w:t>підприємствам з оптового продажу, закладам ветеринарної медицини та ветеринарним аптекам.</w:t>
      </w:r>
    </w:p>
    <w:p w:rsidR="00413D2C" w:rsidRDefault="000C5583">
      <w:pPr>
        <w:spacing w:after="75"/>
        <w:ind w:firstLine="240"/>
        <w:jc w:val="both"/>
      </w:pPr>
      <w:bookmarkStart w:id="926" w:name="910873"/>
      <w:bookmarkEnd w:id="925"/>
      <w:r>
        <w:rPr>
          <w:rFonts w:ascii="Arial" w:hAnsi="Arial"/>
          <w:color w:val="000000"/>
          <w:sz w:val="18"/>
        </w:rPr>
        <w:t>3. Особи, які здійснюють оптову торгівлю ветеринарними препаратами, повинні вести записи стосовно придбання, імпорту, експорту та реалізації таких засобів.</w:t>
      </w:r>
    </w:p>
    <w:p w:rsidR="00413D2C" w:rsidRDefault="000C5583">
      <w:pPr>
        <w:spacing w:after="75"/>
        <w:ind w:firstLine="240"/>
        <w:jc w:val="both"/>
      </w:pPr>
      <w:bookmarkStart w:id="927" w:name="910874"/>
      <w:bookmarkEnd w:id="926"/>
      <w:r>
        <w:rPr>
          <w:rFonts w:ascii="Arial" w:hAnsi="Arial"/>
          <w:color w:val="000000"/>
          <w:sz w:val="18"/>
        </w:rPr>
        <w:t xml:space="preserve">4. </w:t>
      </w:r>
      <w:r>
        <w:rPr>
          <w:rFonts w:ascii="Arial" w:hAnsi="Arial"/>
          <w:color w:val="000000"/>
          <w:sz w:val="18"/>
        </w:rPr>
        <w:t>Матеріали, зазначені в частині третій цієї статті, повинні періодично подаватися до Департаменту або установ, уповноважених Департаментом, а також негайно надаватися державному ветеринарному інспектору за його запитом у формі та порядку, встановлених Депар</w:t>
      </w:r>
      <w:r>
        <w:rPr>
          <w:rFonts w:ascii="Arial" w:hAnsi="Arial"/>
          <w:color w:val="000000"/>
          <w:sz w:val="18"/>
        </w:rPr>
        <w:t>таментом.</w:t>
      </w:r>
    </w:p>
    <w:p w:rsidR="00413D2C" w:rsidRDefault="000C5583">
      <w:pPr>
        <w:pStyle w:val="3"/>
        <w:spacing w:after="225"/>
        <w:jc w:val="center"/>
      </w:pPr>
      <w:bookmarkStart w:id="928" w:name="910875"/>
      <w:bookmarkEnd w:id="927"/>
      <w:r>
        <w:rPr>
          <w:rFonts w:ascii="Arial" w:hAnsi="Arial"/>
          <w:color w:val="000000"/>
          <w:sz w:val="26"/>
        </w:rPr>
        <w:t>Стаття 69. Роздрібна торгівля ветеринарними препаратами</w:t>
      </w:r>
    </w:p>
    <w:p w:rsidR="00413D2C" w:rsidRDefault="000C5583">
      <w:pPr>
        <w:spacing w:after="75"/>
        <w:ind w:firstLine="240"/>
        <w:jc w:val="both"/>
      </w:pPr>
      <w:bookmarkStart w:id="929" w:name="910876"/>
      <w:bookmarkEnd w:id="928"/>
      <w:r>
        <w:rPr>
          <w:rFonts w:ascii="Arial" w:hAnsi="Arial"/>
          <w:color w:val="000000"/>
          <w:sz w:val="18"/>
        </w:rPr>
        <w:t>1. Роздрібна торгівля ветеринарними препаратами здійснюється лише закладами ветеринарної медицини та ветеринарними аптеками.</w:t>
      </w:r>
    </w:p>
    <w:p w:rsidR="00413D2C" w:rsidRDefault="000C5583">
      <w:pPr>
        <w:spacing w:after="75"/>
        <w:ind w:firstLine="240"/>
        <w:jc w:val="both"/>
      </w:pPr>
      <w:bookmarkStart w:id="930" w:name="910877"/>
      <w:bookmarkEnd w:id="929"/>
      <w:r>
        <w:rPr>
          <w:rFonts w:ascii="Arial" w:hAnsi="Arial"/>
          <w:color w:val="000000"/>
          <w:sz w:val="18"/>
        </w:rPr>
        <w:t>2. Заклади ветеринарної медицини та ветеринарні аптеки повинні ве</w:t>
      </w:r>
      <w:r>
        <w:rPr>
          <w:rFonts w:ascii="Arial" w:hAnsi="Arial"/>
          <w:color w:val="000000"/>
          <w:sz w:val="18"/>
        </w:rPr>
        <w:t>сти записи стосовно придбання і реалізації окремих ветеринарних препаратів та подавати відповідні звіти у формі та порядку, встановлених Департаментом.</w:t>
      </w:r>
    </w:p>
    <w:p w:rsidR="00413D2C" w:rsidRDefault="000C5583">
      <w:pPr>
        <w:spacing w:after="75"/>
        <w:ind w:firstLine="240"/>
        <w:jc w:val="both"/>
      </w:pPr>
      <w:bookmarkStart w:id="931" w:name="910878"/>
      <w:bookmarkEnd w:id="930"/>
      <w:r>
        <w:rPr>
          <w:rFonts w:ascii="Arial" w:hAnsi="Arial"/>
          <w:color w:val="000000"/>
          <w:sz w:val="18"/>
        </w:rPr>
        <w:t>3. Якщо за результатами державного ветеринарно-санітарного контролю та нагляду за діяльністю закладів ве</w:t>
      </w:r>
      <w:r>
        <w:rPr>
          <w:rFonts w:ascii="Arial" w:hAnsi="Arial"/>
          <w:color w:val="000000"/>
          <w:sz w:val="18"/>
        </w:rPr>
        <w:t>теринарної медицини і ветеринарних аптек буде виявлено порушення вимог та умов щодо роздрібної торгівлі чи зберігання ветеринарних препаратів, засобів ветеринарної медицини або порушення, пов'язані з веденням відповідних записів, або якщо записи, зазначені</w:t>
      </w:r>
      <w:r>
        <w:rPr>
          <w:rFonts w:ascii="Arial" w:hAnsi="Arial"/>
          <w:color w:val="000000"/>
          <w:sz w:val="18"/>
        </w:rPr>
        <w:t xml:space="preserve"> в частині другій цієї статті, не були подані до Департаменту, відповідний головний державний ветеринарний інспектор видає розпорядження про призупинення або заборону реалізації таких препаратів до усунення недоліків.</w:t>
      </w:r>
    </w:p>
    <w:p w:rsidR="00413D2C" w:rsidRDefault="000C5583">
      <w:pPr>
        <w:spacing w:after="75"/>
        <w:ind w:firstLine="240"/>
        <w:jc w:val="both"/>
      </w:pPr>
      <w:bookmarkStart w:id="932" w:name="910879"/>
      <w:bookmarkEnd w:id="931"/>
      <w:r>
        <w:rPr>
          <w:rFonts w:ascii="Arial" w:hAnsi="Arial"/>
          <w:color w:val="000000"/>
          <w:sz w:val="18"/>
        </w:rPr>
        <w:t>4. Ліцензовані лікарі ветеринарної мед</w:t>
      </w:r>
      <w:r>
        <w:rPr>
          <w:rFonts w:ascii="Arial" w:hAnsi="Arial"/>
          <w:color w:val="000000"/>
          <w:sz w:val="18"/>
        </w:rPr>
        <w:t>ицини або лікарі ветеринарної медицини, які працюють у державних установах ветеринарної медицини та закладах ветеринарної медицини, виписують рецепти на ветеринарні лікарські засоби (препарати) тільки власникам або утримувачам тварин (протягом курсу лікува</w:t>
      </w:r>
      <w:r>
        <w:rPr>
          <w:rFonts w:ascii="Arial" w:hAnsi="Arial"/>
          <w:color w:val="000000"/>
          <w:sz w:val="18"/>
        </w:rPr>
        <w:t>ння тварин або для профілактики недугів та хвороб тварин).</w:t>
      </w:r>
    </w:p>
    <w:p w:rsidR="00413D2C" w:rsidRDefault="000C5583">
      <w:pPr>
        <w:spacing w:after="75"/>
        <w:ind w:firstLine="240"/>
        <w:jc w:val="both"/>
      </w:pPr>
      <w:bookmarkStart w:id="933" w:name="910880"/>
      <w:bookmarkEnd w:id="932"/>
      <w:r>
        <w:rPr>
          <w:rFonts w:ascii="Arial" w:hAnsi="Arial"/>
          <w:color w:val="000000"/>
          <w:sz w:val="18"/>
        </w:rPr>
        <w:lastRenderedPageBreak/>
        <w:t xml:space="preserve">5. Ліцензований лікар ветеринарної медицини або лікар ветеринарної медицини, який працює в державній установі ветеринарної медицини, що виписує рецепт на ветеринарний препарат, зобов'язаний надати </w:t>
      </w:r>
      <w:r>
        <w:rPr>
          <w:rFonts w:ascii="Arial" w:hAnsi="Arial"/>
          <w:color w:val="000000"/>
          <w:sz w:val="18"/>
        </w:rPr>
        <w:t>власникам або утримувачам тварин рецепт і його копію, яка повинна зберігатися власниками (утримувачами) тварин разом із записами, ведення яких передбачено у статті 71 цього Закону.</w:t>
      </w:r>
    </w:p>
    <w:p w:rsidR="00413D2C" w:rsidRDefault="000C5583">
      <w:pPr>
        <w:spacing w:after="75"/>
        <w:ind w:firstLine="240"/>
        <w:jc w:val="both"/>
      </w:pPr>
      <w:bookmarkStart w:id="934" w:name="910881"/>
      <w:bookmarkEnd w:id="933"/>
      <w:r>
        <w:rPr>
          <w:rFonts w:ascii="Arial" w:hAnsi="Arial"/>
          <w:color w:val="000000"/>
          <w:sz w:val="18"/>
        </w:rPr>
        <w:t>6. Заклади ветеринарної медицини та ветеринарні аптеки повинні продавати ве</w:t>
      </w:r>
      <w:r>
        <w:rPr>
          <w:rFonts w:ascii="Arial" w:hAnsi="Arial"/>
          <w:color w:val="000000"/>
          <w:sz w:val="18"/>
        </w:rPr>
        <w:t>теринарні препарати, реалізація і застосування яких потребує рецепта, лише за наявності такого рецепта та зберігати копії рецепта на кожний проданий ветеринарний препарат протягом трьох років з дня продажу.</w:t>
      </w:r>
    </w:p>
    <w:p w:rsidR="00413D2C" w:rsidRDefault="000C5583">
      <w:pPr>
        <w:spacing w:after="75"/>
        <w:ind w:firstLine="240"/>
        <w:jc w:val="both"/>
      </w:pPr>
      <w:bookmarkStart w:id="935" w:name="910882"/>
      <w:bookmarkEnd w:id="934"/>
      <w:r>
        <w:rPr>
          <w:rFonts w:ascii="Arial" w:hAnsi="Arial"/>
          <w:color w:val="000000"/>
          <w:sz w:val="18"/>
        </w:rPr>
        <w:t>7. Рецепт, зазначений у частині п'ятій цієї статт</w:t>
      </w:r>
      <w:r>
        <w:rPr>
          <w:rFonts w:ascii="Arial" w:hAnsi="Arial"/>
          <w:color w:val="000000"/>
          <w:sz w:val="18"/>
        </w:rPr>
        <w:t>і, крім назви ветеринарного препарату, містить інструкції щодо його застосування, дату виписки рецепта, ім'я, адресу, телефон, номер ліцензії та підпис ліцензованого лікаря ветеринарної медицини, а також ім'я та адресу власника (утримувача) тварин, для яки</w:t>
      </w:r>
      <w:r>
        <w:rPr>
          <w:rFonts w:ascii="Arial" w:hAnsi="Arial"/>
          <w:color w:val="000000"/>
          <w:sz w:val="18"/>
        </w:rPr>
        <w:t>х виписується ветеринарний препарат.</w:t>
      </w:r>
    </w:p>
    <w:p w:rsidR="00413D2C" w:rsidRDefault="000C5583">
      <w:pPr>
        <w:pStyle w:val="3"/>
        <w:spacing w:after="225"/>
        <w:jc w:val="center"/>
      </w:pPr>
      <w:bookmarkStart w:id="936" w:name="910883"/>
      <w:bookmarkEnd w:id="935"/>
      <w:r>
        <w:rPr>
          <w:rFonts w:ascii="Arial" w:hAnsi="Arial"/>
          <w:color w:val="000000"/>
          <w:sz w:val="26"/>
        </w:rPr>
        <w:t>Стаття 70. Ветеринарні препарати, реалізація та використання яких потребує рецепта</w:t>
      </w:r>
    </w:p>
    <w:p w:rsidR="00413D2C" w:rsidRDefault="000C5583">
      <w:pPr>
        <w:spacing w:after="75"/>
        <w:ind w:firstLine="240"/>
        <w:jc w:val="both"/>
      </w:pPr>
      <w:bookmarkStart w:id="937" w:name="910884"/>
      <w:bookmarkEnd w:id="936"/>
      <w:r>
        <w:rPr>
          <w:rFonts w:ascii="Arial" w:hAnsi="Arial"/>
          <w:color w:val="000000"/>
          <w:sz w:val="18"/>
        </w:rPr>
        <w:t xml:space="preserve">1. Заклади ветеринарної медицини мають право здійснювати роздрібну торгівлю ветеринарними препаратами та лікувальними кормами за умови, </w:t>
      </w:r>
      <w:r>
        <w:rPr>
          <w:rFonts w:ascii="Arial" w:hAnsi="Arial"/>
          <w:color w:val="000000"/>
          <w:sz w:val="18"/>
        </w:rPr>
        <w:t>що вони є необхідними для проведення курсу лікування тварини, яка належить їх клієнту.</w:t>
      </w:r>
    </w:p>
    <w:p w:rsidR="00413D2C" w:rsidRDefault="000C5583">
      <w:pPr>
        <w:spacing w:after="75"/>
        <w:ind w:firstLine="240"/>
        <w:jc w:val="both"/>
      </w:pPr>
      <w:bookmarkStart w:id="938" w:name="910885"/>
      <w:bookmarkEnd w:id="937"/>
      <w:r>
        <w:rPr>
          <w:rFonts w:ascii="Arial" w:hAnsi="Arial"/>
          <w:color w:val="000000"/>
          <w:sz w:val="18"/>
        </w:rPr>
        <w:t>2. При роздрібній торгівлі забороняється продаж без рецепта ліцензованого лікаря ветеринарної медицини або лікаря ветеринарної медицини, який працює в державній установі</w:t>
      </w:r>
      <w:r>
        <w:rPr>
          <w:rFonts w:ascii="Arial" w:hAnsi="Arial"/>
          <w:color w:val="000000"/>
          <w:sz w:val="18"/>
        </w:rPr>
        <w:t xml:space="preserve"> ветеринарної медицини, таких ветеринарних препаратів:</w:t>
      </w:r>
    </w:p>
    <w:p w:rsidR="00413D2C" w:rsidRDefault="000C5583">
      <w:pPr>
        <w:spacing w:after="75"/>
        <w:ind w:firstLine="240"/>
        <w:jc w:val="both"/>
      </w:pPr>
      <w:bookmarkStart w:id="939" w:name="910886"/>
      <w:bookmarkEnd w:id="938"/>
      <w:r>
        <w:rPr>
          <w:rFonts w:ascii="Arial" w:hAnsi="Arial"/>
          <w:color w:val="000000"/>
          <w:sz w:val="18"/>
        </w:rPr>
        <w:t>1) ветеринарних лікарських засобів, використання та обіг яких обмежуються відповідно до міжнародних договорів, згода на обов'язковість яких надана Верховною Радою України;</w:t>
      </w:r>
    </w:p>
    <w:p w:rsidR="00413D2C" w:rsidRDefault="000C5583">
      <w:pPr>
        <w:spacing w:after="75"/>
        <w:ind w:firstLine="240"/>
        <w:jc w:val="both"/>
      </w:pPr>
      <w:bookmarkStart w:id="940" w:name="910887"/>
      <w:bookmarkEnd w:id="939"/>
      <w:r>
        <w:rPr>
          <w:rFonts w:ascii="Arial" w:hAnsi="Arial"/>
          <w:color w:val="000000"/>
          <w:sz w:val="18"/>
        </w:rPr>
        <w:t>2) ветеринарних лікарських за</w:t>
      </w:r>
      <w:r>
        <w:rPr>
          <w:rFonts w:ascii="Arial" w:hAnsi="Arial"/>
          <w:color w:val="000000"/>
          <w:sz w:val="18"/>
        </w:rPr>
        <w:t>собів, застосування яких потребує вжиття спеціальних застережних заходів або які мають застосовуватися тільки під контролем державного або ліцензованого лікаря ветеринарної медицини для уникнення небажаного ризику, що може загрожувати тваринам, особам, які</w:t>
      </w:r>
      <w:r>
        <w:rPr>
          <w:rFonts w:ascii="Arial" w:hAnsi="Arial"/>
          <w:color w:val="000000"/>
          <w:sz w:val="18"/>
        </w:rPr>
        <w:t xml:space="preserve"> вводять препарат тварині, споживачам продуктів тваринного походження, отриманих від тварин, що лікувалися відповідним ветеринарним лікарським засобом, або навколишньому середовищу;</w:t>
      </w:r>
    </w:p>
    <w:p w:rsidR="00413D2C" w:rsidRDefault="000C5583">
      <w:pPr>
        <w:spacing w:after="75"/>
        <w:ind w:firstLine="240"/>
        <w:jc w:val="both"/>
      </w:pPr>
      <w:bookmarkStart w:id="941" w:name="910888"/>
      <w:bookmarkEnd w:id="940"/>
      <w:r>
        <w:rPr>
          <w:rFonts w:ascii="Arial" w:hAnsi="Arial"/>
          <w:color w:val="000000"/>
          <w:sz w:val="18"/>
        </w:rPr>
        <w:t>3) ветеринарних лікарських засобів, призначених для лікування, яке вимагає</w:t>
      </w:r>
      <w:r>
        <w:rPr>
          <w:rFonts w:ascii="Arial" w:hAnsi="Arial"/>
          <w:color w:val="000000"/>
          <w:sz w:val="18"/>
        </w:rPr>
        <w:t xml:space="preserve"> попереднього діагнозу, або застосування яких може спричинити процеси, що перешкоджатимуть подальшим діагностичним або терапевтичним заходам;</w:t>
      </w:r>
    </w:p>
    <w:p w:rsidR="00413D2C" w:rsidRDefault="000C5583">
      <w:pPr>
        <w:spacing w:after="75"/>
        <w:ind w:firstLine="240"/>
        <w:jc w:val="both"/>
      </w:pPr>
      <w:bookmarkStart w:id="942" w:name="910889"/>
      <w:bookmarkEnd w:id="941"/>
      <w:r>
        <w:rPr>
          <w:rFonts w:ascii="Arial" w:hAnsi="Arial"/>
          <w:color w:val="000000"/>
          <w:sz w:val="18"/>
        </w:rPr>
        <w:t>4) ветеринарних імунобіологічних засобів.</w:t>
      </w:r>
    </w:p>
    <w:p w:rsidR="00413D2C" w:rsidRDefault="000C5583">
      <w:pPr>
        <w:spacing w:after="75"/>
        <w:ind w:firstLine="240"/>
        <w:jc w:val="both"/>
      </w:pPr>
      <w:bookmarkStart w:id="943" w:name="910890"/>
      <w:bookmarkEnd w:id="942"/>
      <w:r>
        <w:rPr>
          <w:rFonts w:ascii="Arial" w:hAnsi="Arial"/>
          <w:color w:val="000000"/>
          <w:sz w:val="18"/>
        </w:rPr>
        <w:t xml:space="preserve">3. Департамент установлює </w:t>
      </w:r>
      <w:r>
        <w:rPr>
          <w:rFonts w:ascii="Arial" w:hAnsi="Arial"/>
          <w:color w:val="293A55"/>
          <w:sz w:val="18"/>
        </w:rPr>
        <w:t>перелік</w:t>
      </w:r>
      <w:r>
        <w:rPr>
          <w:rFonts w:ascii="Arial" w:hAnsi="Arial"/>
          <w:color w:val="000000"/>
          <w:sz w:val="18"/>
        </w:rPr>
        <w:t xml:space="preserve"> ветеринарних препаратів, зазначених у </w:t>
      </w:r>
      <w:r>
        <w:rPr>
          <w:rFonts w:ascii="Arial" w:hAnsi="Arial"/>
          <w:color w:val="000000"/>
          <w:sz w:val="18"/>
        </w:rPr>
        <w:t xml:space="preserve">частині другій цієї статті, та </w:t>
      </w:r>
      <w:r>
        <w:rPr>
          <w:rFonts w:ascii="Arial" w:hAnsi="Arial"/>
          <w:color w:val="293A55"/>
          <w:sz w:val="18"/>
        </w:rPr>
        <w:t>правила</w:t>
      </w:r>
      <w:r>
        <w:rPr>
          <w:rFonts w:ascii="Arial" w:hAnsi="Arial"/>
          <w:color w:val="000000"/>
          <w:sz w:val="18"/>
        </w:rPr>
        <w:t xml:space="preserve"> видачі рецептів.</w:t>
      </w:r>
    </w:p>
    <w:p w:rsidR="00413D2C" w:rsidRDefault="000C5583">
      <w:pPr>
        <w:spacing w:after="75"/>
        <w:ind w:firstLine="240"/>
        <w:jc w:val="both"/>
      </w:pPr>
      <w:bookmarkStart w:id="944" w:name="910891"/>
      <w:bookmarkEnd w:id="943"/>
      <w:r>
        <w:rPr>
          <w:rFonts w:ascii="Arial" w:hAnsi="Arial"/>
          <w:color w:val="000000"/>
          <w:sz w:val="18"/>
        </w:rPr>
        <w:t>4. Виробництво, обіг і застосування у закладах ветеринарної медицини, ветеринарних аптеках тощо наркотичних засобів, психотропних речовин та їх прекурсорів регулюються спеціальним законодавством у цій</w:t>
      </w:r>
      <w:r>
        <w:rPr>
          <w:rFonts w:ascii="Arial" w:hAnsi="Arial"/>
          <w:color w:val="000000"/>
          <w:sz w:val="18"/>
        </w:rPr>
        <w:t xml:space="preserve"> сфері.</w:t>
      </w:r>
    </w:p>
    <w:p w:rsidR="00413D2C" w:rsidRDefault="000C5583">
      <w:pPr>
        <w:pStyle w:val="3"/>
        <w:spacing w:after="225"/>
        <w:jc w:val="center"/>
      </w:pPr>
      <w:bookmarkStart w:id="945" w:name="910892"/>
      <w:bookmarkEnd w:id="944"/>
      <w:r>
        <w:rPr>
          <w:rFonts w:ascii="Arial" w:hAnsi="Arial"/>
          <w:color w:val="000000"/>
          <w:sz w:val="26"/>
        </w:rPr>
        <w:t>Стаття 71. Ведення записів використання ветеринарних препаратів та лікувальних кормів власниками (утримувачами) продуктивних тварин</w:t>
      </w:r>
    </w:p>
    <w:p w:rsidR="00413D2C" w:rsidRDefault="000C5583">
      <w:pPr>
        <w:spacing w:after="75"/>
        <w:ind w:firstLine="240"/>
        <w:jc w:val="both"/>
      </w:pPr>
      <w:bookmarkStart w:id="946" w:name="910893"/>
      <w:bookmarkEnd w:id="945"/>
      <w:r>
        <w:rPr>
          <w:rFonts w:ascii="Arial" w:hAnsi="Arial"/>
          <w:color w:val="000000"/>
          <w:sz w:val="18"/>
        </w:rPr>
        <w:t>1. Власники (утримувачі) продуктивних тварин зобов'язані вести записи закупівлі та використання ветеринарних лікарсь</w:t>
      </w:r>
      <w:r>
        <w:rPr>
          <w:rFonts w:ascii="Arial" w:hAnsi="Arial"/>
          <w:color w:val="000000"/>
          <w:sz w:val="18"/>
        </w:rPr>
        <w:t>ких засобів, ветеринарних імунобіологічних засобів і лікувальних кормів стосовно кожної тварини протягом її життя та надавати ці записи державному ветеринарному інспектору або офіційному ветеринарному лікарю за їх запитом. У разі передачі продуктивної твар</w:t>
      </w:r>
      <w:r>
        <w:rPr>
          <w:rFonts w:ascii="Arial" w:hAnsi="Arial"/>
          <w:color w:val="000000"/>
          <w:sz w:val="18"/>
        </w:rPr>
        <w:t>ини її попередній власник (утримувач) повинен передати новому власнику (утримувачу) такі записи на цю тварину.</w:t>
      </w:r>
    </w:p>
    <w:p w:rsidR="00413D2C" w:rsidRDefault="000C5583">
      <w:pPr>
        <w:spacing w:after="75"/>
        <w:ind w:firstLine="240"/>
        <w:jc w:val="both"/>
      </w:pPr>
      <w:bookmarkStart w:id="947" w:name="910894"/>
      <w:bookmarkEnd w:id="946"/>
      <w:r>
        <w:rPr>
          <w:rFonts w:ascii="Arial" w:hAnsi="Arial"/>
          <w:color w:val="000000"/>
          <w:sz w:val="18"/>
        </w:rPr>
        <w:t>Зазначені записи повинні містити дату придбання, назву ветеринарного лікарського чи імунобіологічного засобу або лікувального корму, кількість (о</w:t>
      </w:r>
      <w:r>
        <w:rPr>
          <w:rFonts w:ascii="Arial" w:hAnsi="Arial"/>
          <w:color w:val="000000"/>
          <w:sz w:val="18"/>
        </w:rPr>
        <w:t>бсяг) закупленої продукції, назву та місцезнаходження закладу ветеринарної медицини або ветеринарної аптеки, де був придбаний ветеринарний лікарський чи ветеринарний імунобіологічний засіб або лікувальний корм, та інформацію про тварин, яких ними лікують.</w:t>
      </w:r>
    </w:p>
    <w:p w:rsidR="00413D2C" w:rsidRDefault="000C5583">
      <w:pPr>
        <w:spacing w:after="75"/>
        <w:ind w:firstLine="240"/>
        <w:jc w:val="both"/>
      </w:pPr>
      <w:bookmarkStart w:id="948" w:name="910895"/>
      <w:bookmarkEnd w:id="947"/>
      <w:r>
        <w:rPr>
          <w:rFonts w:ascii="Arial" w:hAnsi="Arial"/>
          <w:color w:val="000000"/>
          <w:sz w:val="18"/>
        </w:rPr>
        <w:lastRenderedPageBreak/>
        <w:t>2. Записи, передбачені частиною першою цієї статті, можуть вестися у формі копій рецептів ветеринарних лікарських засобів чи ветеринарних імунобіологічних засобів та рахунків за такі засоби або лікувальні корми від ветеринарної аптеки або закладу ветеринар</w:t>
      </w:r>
      <w:r>
        <w:rPr>
          <w:rFonts w:ascii="Arial" w:hAnsi="Arial"/>
          <w:color w:val="000000"/>
          <w:sz w:val="18"/>
        </w:rPr>
        <w:t>ної медицини разом із зазначенням тварини чи тварин, яких ними лікували.</w:t>
      </w:r>
    </w:p>
    <w:p w:rsidR="00413D2C" w:rsidRDefault="000C5583">
      <w:pPr>
        <w:pStyle w:val="3"/>
        <w:spacing w:after="225"/>
        <w:jc w:val="center"/>
      </w:pPr>
      <w:bookmarkStart w:id="949" w:name="910896"/>
      <w:bookmarkEnd w:id="948"/>
      <w:r>
        <w:rPr>
          <w:rFonts w:ascii="Arial" w:hAnsi="Arial"/>
          <w:color w:val="000000"/>
          <w:sz w:val="26"/>
        </w:rPr>
        <w:t>Стаття 72. Імпорт ветеринарних препаратів для особливих цілей</w:t>
      </w:r>
    </w:p>
    <w:p w:rsidR="00413D2C" w:rsidRDefault="000C5583">
      <w:pPr>
        <w:spacing w:after="75"/>
        <w:ind w:firstLine="240"/>
        <w:jc w:val="both"/>
      </w:pPr>
      <w:bookmarkStart w:id="950" w:name="910897"/>
      <w:bookmarkEnd w:id="949"/>
      <w:r>
        <w:rPr>
          <w:rFonts w:ascii="Arial" w:hAnsi="Arial"/>
          <w:color w:val="000000"/>
          <w:sz w:val="18"/>
        </w:rPr>
        <w:t>1. Ветеринарні препарати, які не зареєстровані, дозволяється ввозити на територію України виключно з метою:</w:t>
      </w:r>
    </w:p>
    <w:p w:rsidR="00413D2C" w:rsidRDefault="000C5583">
      <w:pPr>
        <w:spacing w:after="75"/>
        <w:ind w:firstLine="240"/>
        <w:jc w:val="right"/>
      </w:pPr>
      <w:bookmarkStart w:id="951" w:name="911238"/>
      <w:bookmarkEnd w:id="950"/>
      <w:r>
        <w:rPr>
          <w:rFonts w:ascii="Arial" w:hAnsi="Arial"/>
          <w:color w:val="000000"/>
          <w:sz w:val="18"/>
        </w:rPr>
        <w:t>(абзац перший</w:t>
      </w:r>
      <w:r>
        <w:rPr>
          <w:rFonts w:ascii="Arial" w:hAnsi="Arial"/>
          <w:color w:val="000000"/>
          <w:sz w:val="18"/>
        </w:rPr>
        <w:t xml:space="preserve"> частини першої статті 72 у редакції</w:t>
      </w:r>
      <w:r>
        <w:br/>
      </w:r>
      <w:r>
        <w:rPr>
          <w:rFonts w:ascii="Arial" w:hAnsi="Arial"/>
          <w:color w:val="000000"/>
          <w:sz w:val="18"/>
        </w:rPr>
        <w:t xml:space="preserve"> Закону України від 12.02.2015 р. N 191-VIII)</w:t>
      </w:r>
    </w:p>
    <w:p w:rsidR="00413D2C" w:rsidRDefault="000C5583">
      <w:pPr>
        <w:spacing w:after="75"/>
        <w:ind w:firstLine="240"/>
        <w:jc w:val="both"/>
      </w:pPr>
      <w:bookmarkStart w:id="952" w:name="910898"/>
      <w:bookmarkEnd w:id="951"/>
      <w:r>
        <w:rPr>
          <w:rFonts w:ascii="Arial" w:hAnsi="Arial"/>
          <w:color w:val="000000"/>
          <w:sz w:val="18"/>
        </w:rPr>
        <w:t>1) державної реєстрації в Україні;</w:t>
      </w:r>
    </w:p>
    <w:p w:rsidR="00413D2C" w:rsidRDefault="000C5583">
      <w:pPr>
        <w:spacing w:after="75"/>
        <w:ind w:firstLine="240"/>
        <w:jc w:val="both"/>
      </w:pPr>
      <w:bookmarkStart w:id="953" w:name="910899"/>
      <w:bookmarkEnd w:id="952"/>
      <w:r>
        <w:rPr>
          <w:rFonts w:ascii="Arial" w:hAnsi="Arial"/>
          <w:color w:val="000000"/>
          <w:sz w:val="18"/>
        </w:rPr>
        <w:t>2) експонування на виставках, ярмарках та конференціях;</w:t>
      </w:r>
    </w:p>
    <w:p w:rsidR="00413D2C" w:rsidRDefault="000C5583">
      <w:pPr>
        <w:spacing w:after="75"/>
        <w:ind w:firstLine="240"/>
        <w:jc w:val="both"/>
      </w:pPr>
      <w:bookmarkStart w:id="954" w:name="910900"/>
      <w:bookmarkEnd w:id="953"/>
      <w:r>
        <w:rPr>
          <w:rFonts w:ascii="Arial" w:hAnsi="Arial"/>
          <w:color w:val="000000"/>
          <w:sz w:val="18"/>
        </w:rPr>
        <w:t>3) наукових досліджень.</w:t>
      </w:r>
    </w:p>
    <w:p w:rsidR="00413D2C" w:rsidRDefault="000C5583">
      <w:pPr>
        <w:spacing w:after="75"/>
        <w:ind w:firstLine="240"/>
        <w:jc w:val="both"/>
      </w:pPr>
      <w:bookmarkStart w:id="955" w:name="910901"/>
      <w:bookmarkEnd w:id="954"/>
      <w:r>
        <w:rPr>
          <w:rFonts w:ascii="Arial" w:hAnsi="Arial"/>
          <w:color w:val="000000"/>
          <w:sz w:val="18"/>
        </w:rPr>
        <w:t>2. У разі якщо ветеринарні препарати імпортуються для ціле</w:t>
      </w:r>
      <w:r>
        <w:rPr>
          <w:rFonts w:ascii="Arial" w:hAnsi="Arial"/>
          <w:color w:val="000000"/>
          <w:sz w:val="18"/>
        </w:rPr>
        <w:t>й, визначених у частині першій цієї статті, вони ввозяться тільки в кількостях, що є необхідними для досягнення зазначених цілей, а їх обіг в Україні забороняється.</w:t>
      </w:r>
    </w:p>
    <w:p w:rsidR="00413D2C" w:rsidRDefault="000C5583">
      <w:pPr>
        <w:spacing w:after="75"/>
        <w:ind w:firstLine="240"/>
        <w:jc w:val="both"/>
      </w:pPr>
      <w:bookmarkStart w:id="956" w:name="910902"/>
      <w:bookmarkEnd w:id="955"/>
      <w:r>
        <w:rPr>
          <w:rFonts w:ascii="Arial" w:hAnsi="Arial"/>
          <w:color w:val="000000"/>
          <w:sz w:val="18"/>
        </w:rPr>
        <w:t>3. У разі катастрофи, стихійного лиха або спалаху хвороби тварин, які можуть призвести до з</w:t>
      </w:r>
      <w:r>
        <w:rPr>
          <w:rFonts w:ascii="Arial" w:hAnsi="Arial"/>
          <w:color w:val="000000"/>
          <w:sz w:val="18"/>
        </w:rPr>
        <w:t>араження великої кількості тварин, Департамент може відповідно до встановленого порядку видати разовий дозвіл на імпорт конкретного ветеринарного препарату, не зареєстрованого для обігу та використання в Україні, за умови наявності документів, які підтверд</w:t>
      </w:r>
      <w:r>
        <w:rPr>
          <w:rFonts w:ascii="Arial" w:hAnsi="Arial"/>
          <w:color w:val="000000"/>
          <w:sz w:val="18"/>
        </w:rPr>
        <w:t>жують обіг і застосування цього препарату в країні, з якої він імпортується.</w:t>
      </w:r>
    </w:p>
    <w:p w:rsidR="00413D2C" w:rsidRDefault="000C5583">
      <w:pPr>
        <w:pStyle w:val="3"/>
        <w:spacing w:after="225"/>
        <w:jc w:val="center"/>
      </w:pPr>
      <w:bookmarkStart w:id="957" w:name="910903"/>
      <w:bookmarkEnd w:id="956"/>
      <w:r>
        <w:rPr>
          <w:rFonts w:ascii="Arial" w:hAnsi="Arial"/>
          <w:color w:val="000000"/>
          <w:sz w:val="26"/>
        </w:rPr>
        <w:t>Стаття 73. Утилізація та знищення ветеринарних препаратів</w:t>
      </w:r>
    </w:p>
    <w:p w:rsidR="00413D2C" w:rsidRDefault="000C5583">
      <w:pPr>
        <w:spacing w:after="75"/>
        <w:ind w:firstLine="240"/>
        <w:jc w:val="both"/>
      </w:pPr>
      <w:bookmarkStart w:id="958" w:name="910904"/>
      <w:bookmarkEnd w:id="957"/>
      <w:r>
        <w:rPr>
          <w:rFonts w:ascii="Arial" w:hAnsi="Arial"/>
          <w:color w:val="000000"/>
          <w:sz w:val="18"/>
        </w:rPr>
        <w:t xml:space="preserve">1. Ветеринарні препарати, які у процесі здійснення державного контролю і нагляду були визнані такими, що не відповідають </w:t>
      </w:r>
      <w:r>
        <w:rPr>
          <w:rFonts w:ascii="Arial" w:hAnsi="Arial"/>
          <w:color w:val="000000"/>
          <w:sz w:val="18"/>
        </w:rPr>
        <w:t>вимогам цього Закону, а також термін придатності яких закінчився, повинні бути вилучені з обігу, утилізовані та знищені.</w:t>
      </w:r>
    </w:p>
    <w:p w:rsidR="00413D2C" w:rsidRDefault="000C5583">
      <w:pPr>
        <w:spacing w:after="75"/>
        <w:ind w:firstLine="240"/>
        <w:jc w:val="both"/>
      </w:pPr>
      <w:bookmarkStart w:id="959" w:name="910905"/>
      <w:bookmarkEnd w:id="958"/>
      <w:r>
        <w:rPr>
          <w:rFonts w:ascii="Arial" w:hAnsi="Arial"/>
          <w:color w:val="000000"/>
          <w:sz w:val="18"/>
        </w:rPr>
        <w:t>2. Утилізація та знищення ветеринарних препаратів здійснюються відповідно до правил, встановлених Департаментом, з дотриманням вимог за</w:t>
      </w:r>
      <w:r>
        <w:rPr>
          <w:rFonts w:ascii="Arial" w:hAnsi="Arial"/>
          <w:color w:val="000000"/>
          <w:sz w:val="18"/>
        </w:rPr>
        <w:t>конодавства.</w:t>
      </w:r>
    </w:p>
    <w:p w:rsidR="00413D2C" w:rsidRDefault="000C5583">
      <w:pPr>
        <w:pStyle w:val="3"/>
        <w:spacing w:after="225"/>
        <w:jc w:val="center"/>
      </w:pPr>
      <w:bookmarkStart w:id="960" w:name="910906"/>
      <w:bookmarkEnd w:id="959"/>
      <w:r>
        <w:rPr>
          <w:rFonts w:ascii="Arial" w:hAnsi="Arial"/>
          <w:color w:val="000000"/>
          <w:sz w:val="26"/>
        </w:rPr>
        <w:t>Стаття 74. Обіг засобів догляду за тваринами</w:t>
      </w:r>
    </w:p>
    <w:p w:rsidR="00413D2C" w:rsidRDefault="000C5583">
      <w:pPr>
        <w:spacing w:after="75"/>
        <w:ind w:firstLine="240"/>
        <w:jc w:val="both"/>
      </w:pPr>
      <w:bookmarkStart w:id="961" w:name="910907"/>
      <w:bookmarkEnd w:id="960"/>
      <w:r>
        <w:rPr>
          <w:rFonts w:ascii="Arial" w:hAnsi="Arial"/>
          <w:color w:val="000000"/>
          <w:sz w:val="18"/>
        </w:rPr>
        <w:t>Засоби догляду за тваринами можуть перебувати в обігу та використовуватися в Україні за умови, що вони:</w:t>
      </w:r>
    </w:p>
    <w:p w:rsidR="00413D2C" w:rsidRDefault="000C5583">
      <w:pPr>
        <w:spacing w:after="75"/>
        <w:ind w:firstLine="240"/>
        <w:jc w:val="both"/>
      </w:pPr>
      <w:bookmarkStart w:id="962" w:name="910908"/>
      <w:bookmarkEnd w:id="961"/>
      <w:r>
        <w:rPr>
          <w:rFonts w:ascii="Arial" w:hAnsi="Arial"/>
          <w:color w:val="000000"/>
          <w:sz w:val="18"/>
        </w:rPr>
        <w:t>1) не завдають шкоди здоров'ю тварин;</w:t>
      </w:r>
    </w:p>
    <w:p w:rsidR="00413D2C" w:rsidRDefault="000C5583">
      <w:pPr>
        <w:spacing w:after="75"/>
        <w:ind w:firstLine="240"/>
        <w:jc w:val="both"/>
      </w:pPr>
      <w:bookmarkStart w:id="963" w:name="910909"/>
      <w:bookmarkEnd w:id="962"/>
      <w:r>
        <w:rPr>
          <w:rFonts w:ascii="Arial" w:hAnsi="Arial"/>
          <w:color w:val="000000"/>
          <w:sz w:val="18"/>
        </w:rPr>
        <w:t>2) не можуть завдати шкоди здоров'ю людей у разі викорис</w:t>
      </w:r>
      <w:r>
        <w:rPr>
          <w:rFonts w:ascii="Arial" w:hAnsi="Arial"/>
          <w:color w:val="000000"/>
          <w:sz w:val="18"/>
        </w:rPr>
        <w:t>тання за інструкцією, виданою виробником таких засобів;</w:t>
      </w:r>
    </w:p>
    <w:p w:rsidR="00413D2C" w:rsidRDefault="000C5583">
      <w:pPr>
        <w:spacing w:after="75"/>
        <w:ind w:firstLine="240"/>
        <w:jc w:val="both"/>
      </w:pPr>
      <w:bookmarkStart w:id="964" w:name="910910"/>
      <w:bookmarkEnd w:id="963"/>
      <w:r>
        <w:rPr>
          <w:rFonts w:ascii="Arial" w:hAnsi="Arial"/>
          <w:color w:val="000000"/>
          <w:sz w:val="18"/>
        </w:rPr>
        <w:t>3) не погіршують ветеринарно-санітарний та епізоотичний стан в Україні.</w:t>
      </w:r>
    </w:p>
    <w:p w:rsidR="00413D2C" w:rsidRDefault="000C5583">
      <w:pPr>
        <w:pStyle w:val="3"/>
        <w:spacing w:after="225"/>
        <w:jc w:val="center"/>
      </w:pPr>
      <w:bookmarkStart w:id="965" w:name="910911"/>
      <w:bookmarkEnd w:id="964"/>
      <w:r>
        <w:rPr>
          <w:rFonts w:ascii="Arial" w:hAnsi="Arial"/>
          <w:color w:val="000000"/>
          <w:sz w:val="26"/>
        </w:rPr>
        <w:t>Стаття 75. Регулювання обігу засобів ветеринарної медицини</w:t>
      </w:r>
    </w:p>
    <w:p w:rsidR="00413D2C" w:rsidRDefault="000C5583">
      <w:pPr>
        <w:spacing w:after="75"/>
        <w:ind w:firstLine="240"/>
        <w:jc w:val="both"/>
      </w:pPr>
      <w:bookmarkStart w:id="966" w:name="910912"/>
      <w:bookmarkEnd w:id="965"/>
      <w:r>
        <w:rPr>
          <w:rFonts w:ascii="Arial" w:hAnsi="Arial"/>
          <w:color w:val="000000"/>
          <w:sz w:val="18"/>
        </w:rPr>
        <w:t xml:space="preserve">Нові засоби ветеринарної медицини, на які немає нормативно-правових </w:t>
      </w:r>
      <w:r>
        <w:rPr>
          <w:rFonts w:ascii="Arial" w:hAnsi="Arial"/>
          <w:color w:val="000000"/>
          <w:sz w:val="18"/>
        </w:rPr>
        <w:t>актів та/або міжнародних стандартів, до їх введення в обіг в Україні повинні подаватися до Департаменту для проведення обов'язкової експертизи їх здатності досягати ефекту, для створення якого такі засоби призначаються.</w:t>
      </w:r>
    </w:p>
    <w:p w:rsidR="00413D2C" w:rsidRDefault="000C5583">
      <w:pPr>
        <w:spacing w:after="75"/>
        <w:ind w:firstLine="240"/>
        <w:jc w:val="right"/>
      </w:pPr>
      <w:bookmarkStart w:id="967" w:name="911437"/>
      <w:bookmarkEnd w:id="966"/>
      <w:r>
        <w:rPr>
          <w:rFonts w:ascii="Arial" w:hAnsi="Arial"/>
          <w:color w:val="000000"/>
          <w:sz w:val="18"/>
        </w:rPr>
        <w:t>(стаття 75 із змінами, внесеними згі</w:t>
      </w:r>
      <w:r>
        <w:rPr>
          <w:rFonts w:ascii="Arial" w:hAnsi="Arial"/>
          <w:color w:val="000000"/>
          <w:sz w:val="18"/>
        </w:rPr>
        <w:t>дно із</w:t>
      </w:r>
      <w:r>
        <w:br/>
      </w:r>
      <w:r>
        <w:rPr>
          <w:rFonts w:ascii="Arial" w:hAnsi="Arial"/>
          <w:color w:val="000000"/>
          <w:sz w:val="18"/>
        </w:rPr>
        <w:t xml:space="preserve"> Законом України від 20.09.2019 р. N 124-IX)</w:t>
      </w:r>
    </w:p>
    <w:p w:rsidR="00413D2C" w:rsidRDefault="000C5583">
      <w:pPr>
        <w:pStyle w:val="3"/>
        <w:spacing w:after="225"/>
        <w:jc w:val="center"/>
      </w:pPr>
      <w:bookmarkStart w:id="968" w:name="911573"/>
      <w:bookmarkEnd w:id="967"/>
      <w:r>
        <w:rPr>
          <w:rFonts w:ascii="Arial" w:hAnsi="Arial"/>
          <w:color w:val="000000"/>
          <w:sz w:val="26"/>
        </w:rPr>
        <w:t>Розділ XI. Розділ XI виключено</w:t>
      </w:r>
    </w:p>
    <w:p w:rsidR="00413D2C" w:rsidRDefault="000C5583">
      <w:pPr>
        <w:spacing w:after="75"/>
        <w:ind w:firstLine="240"/>
        <w:jc w:val="right"/>
      </w:pPr>
      <w:bookmarkStart w:id="969" w:name="911576"/>
      <w:bookmarkEnd w:id="968"/>
      <w:r>
        <w:rPr>
          <w:rFonts w:ascii="Arial" w:hAnsi="Arial"/>
          <w:color w:val="000000"/>
          <w:sz w:val="18"/>
        </w:rPr>
        <w:t>(розділ XI із змінами, внесеними згідно із</w:t>
      </w:r>
      <w:r>
        <w:br/>
      </w:r>
      <w:r>
        <w:rPr>
          <w:rFonts w:ascii="Arial" w:hAnsi="Arial"/>
          <w:color w:val="000000"/>
          <w:sz w:val="18"/>
        </w:rPr>
        <w:t xml:space="preserve"> Законом України від 21.12.2017 р. N 2264-VIII,</w:t>
      </w:r>
      <w:r>
        <w:br/>
      </w:r>
      <w:r>
        <w:rPr>
          <w:rFonts w:ascii="Arial" w:hAnsi="Arial"/>
          <w:color w:val="000000"/>
          <w:sz w:val="18"/>
        </w:rPr>
        <w:t>виключено згідно із Законом</w:t>
      </w:r>
      <w:r>
        <w:br/>
      </w:r>
      <w:r>
        <w:rPr>
          <w:rFonts w:ascii="Arial" w:hAnsi="Arial"/>
          <w:color w:val="000000"/>
          <w:sz w:val="18"/>
        </w:rPr>
        <w:t xml:space="preserve"> України від 30.06.2023 р. N 3221-IX)</w:t>
      </w:r>
    </w:p>
    <w:p w:rsidR="00413D2C" w:rsidRDefault="000C5583">
      <w:pPr>
        <w:pStyle w:val="3"/>
        <w:spacing w:after="225"/>
        <w:jc w:val="center"/>
      </w:pPr>
      <w:bookmarkStart w:id="970" w:name="911760"/>
      <w:bookmarkEnd w:id="969"/>
      <w:r>
        <w:rPr>
          <w:rFonts w:ascii="Arial" w:hAnsi="Arial"/>
          <w:color w:val="000000"/>
          <w:sz w:val="26"/>
        </w:rPr>
        <w:lastRenderedPageBreak/>
        <w:t>Розділ XI</w:t>
      </w:r>
      <w:r>
        <w:rPr>
          <w:rFonts w:ascii="Arial" w:hAnsi="Arial"/>
          <w:color w:val="000000"/>
          <w:vertAlign w:val="superscript"/>
        </w:rPr>
        <w:t>1</w:t>
      </w:r>
      <w:r>
        <w:rPr>
          <w:rFonts w:ascii="Arial" w:hAnsi="Arial"/>
          <w:color w:val="000000"/>
          <w:sz w:val="26"/>
        </w:rPr>
        <w:t>. Розд</w:t>
      </w:r>
      <w:r>
        <w:rPr>
          <w:rFonts w:ascii="Arial" w:hAnsi="Arial"/>
          <w:color w:val="000000"/>
          <w:sz w:val="26"/>
        </w:rPr>
        <w:t>іл XI</w:t>
      </w:r>
      <w:r>
        <w:rPr>
          <w:rFonts w:ascii="Arial" w:hAnsi="Arial"/>
          <w:color w:val="000000"/>
          <w:vertAlign w:val="superscript"/>
        </w:rPr>
        <w:t>1</w:t>
      </w:r>
      <w:r>
        <w:rPr>
          <w:rFonts w:ascii="Arial" w:hAnsi="Arial"/>
          <w:color w:val="000000"/>
          <w:sz w:val="26"/>
        </w:rPr>
        <w:t xml:space="preserve"> виключено</w:t>
      </w:r>
    </w:p>
    <w:p w:rsidR="00413D2C" w:rsidRDefault="000C5583">
      <w:pPr>
        <w:spacing w:after="75"/>
        <w:ind w:firstLine="240"/>
        <w:jc w:val="right"/>
      </w:pPr>
      <w:bookmarkStart w:id="971" w:name="911745"/>
      <w:bookmarkEnd w:id="970"/>
      <w:r>
        <w:rPr>
          <w:rFonts w:ascii="Arial" w:hAnsi="Arial"/>
          <w:color w:val="000000"/>
          <w:sz w:val="18"/>
        </w:rPr>
        <w:t>(Закон доповнено розділом XI</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30.06.2023 р. N 3221-IX,</w:t>
      </w:r>
      <w:r>
        <w:br/>
      </w:r>
      <w:r>
        <w:rPr>
          <w:rFonts w:ascii="Arial" w:hAnsi="Arial"/>
          <w:color w:val="000000"/>
          <w:sz w:val="18"/>
        </w:rPr>
        <w:t>розділ XI</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виключено у зв'язку зі зміною порядку набрання</w:t>
      </w:r>
      <w:r>
        <w:br/>
      </w:r>
      <w:r>
        <w:rPr>
          <w:rFonts w:ascii="Arial" w:hAnsi="Arial"/>
          <w:color w:val="000000"/>
          <w:sz w:val="18"/>
        </w:rPr>
        <w:t xml:space="preserve"> чинності підпунктом 13 пункту 7 розділу І Закону України</w:t>
      </w:r>
      <w:r>
        <w:br/>
      </w:r>
      <w:r>
        <w:rPr>
          <w:rFonts w:ascii="Arial" w:hAnsi="Arial"/>
          <w:color w:val="000000"/>
          <w:sz w:val="18"/>
        </w:rPr>
        <w:t xml:space="preserve"> від 30.06.2023 р. N 3221-IX згідно і</w:t>
      </w:r>
      <w:r>
        <w:rPr>
          <w:rFonts w:ascii="Arial" w:hAnsi="Arial"/>
          <w:color w:val="000000"/>
          <w:sz w:val="18"/>
        </w:rPr>
        <w:t xml:space="preserve">з </w:t>
      </w:r>
      <w:r>
        <w:rPr>
          <w:rFonts w:ascii="Arial" w:hAnsi="Arial"/>
          <w:color w:val="293A55"/>
          <w:sz w:val="18"/>
        </w:rPr>
        <w:t>Законом України</w:t>
      </w:r>
      <w:r>
        <w:br/>
      </w:r>
      <w:r>
        <w:rPr>
          <w:rFonts w:ascii="Arial" w:hAnsi="Arial"/>
          <w:color w:val="293A55"/>
          <w:sz w:val="18"/>
        </w:rPr>
        <w:t xml:space="preserve"> від 22.08.2024 р. N 3928-IX</w:t>
      </w:r>
      <w:r>
        <w:rPr>
          <w:rFonts w:ascii="Arial" w:hAnsi="Arial"/>
          <w:color w:val="000000"/>
          <w:sz w:val="18"/>
        </w:rPr>
        <w:t>)</w:t>
      </w:r>
    </w:p>
    <w:p w:rsidR="00413D2C" w:rsidRDefault="000C5583">
      <w:pPr>
        <w:pStyle w:val="3"/>
        <w:spacing w:after="225"/>
        <w:jc w:val="center"/>
      </w:pPr>
      <w:bookmarkStart w:id="972" w:name="911968"/>
      <w:bookmarkEnd w:id="971"/>
      <w:r>
        <w:rPr>
          <w:rFonts w:ascii="Arial" w:hAnsi="Arial"/>
          <w:color w:val="000000"/>
          <w:sz w:val="26"/>
        </w:rPr>
        <w:t>Розділ XI</w:t>
      </w:r>
      <w:r>
        <w:rPr>
          <w:rFonts w:ascii="Arial" w:hAnsi="Arial"/>
          <w:color w:val="000000"/>
          <w:sz w:val="18"/>
        </w:rPr>
        <w:t>1</w:t>
      </w:r>
      <w:r>
        <w:br/>
      </w:r>
      <w:r>
        <w:rPr>
          <w:rFonts w:ascii="Arial" w:hAnsi="Arial"/>
          <w:color w:val="000000"/>
          <w:sz w:val="26"/>
        </w:rPr>
        <w:t>БЛАГОПОЛУЧЧЯ ТВАРИН</w:t>
      </w:r>
    </w:p>
    <w:p w:rsidR="00413D2C" w:rsidRDefault="000C5583">
      <w:pPr>
        <w:pStyle w:val="3"/>
        <w:spacing w:after="225"/>
        <w:jc w:val="center"/>
      </w:pPr>
      <w:bookmarkStart w:id="973" w:name="911969"/>
      <w:bookmarkEnd w:id="972"/>
      <w:r>
        <w:rPr>
          <w:rFonts w:ascii="Arial" w:hAnsi="Arial"/>
          <w:color w:val="000000"/>
          <w:sz w:val="26"/>
        </w:rPr>
        <w:t>Стаття 80</w:t>
      </w:r>
      <w:r>
        <w:rPr>
          <w:rFonts w:ascii="Arial" w:hAnsi="Arial"/>
          <w:color w:val="000000"/>
          <w:vertAlign w:val="superscript"/>
        </w:rPr>
        <w:t>1</w:t>
      </w:r>
      <w:r>
        <w:rPr>
          <w:rFonts w:ascii="Arial" w:hAnsi="Arial"/>
          <w:color w:val="000000"/>
          <w:sz w:val="26"/>
        </w:rPr>
        <w:t>. Вимоги до забезпечення благополуччя тварин</w:t>
      </w:r>
    </w:p>
    <w:p w:rsidR="00413D2C" w:rsidRDefault="000C5583">
      <w:pPr>
        <w:spacing w:after="75"/>
        <w:ind w:firstLine="240"/>
        <w:jc w:val="both"/>
      </w:pPr>
      <w:bookmarkStart w:id="974" w:name="911970"/>
      <w:bookmarkEnd w:id="973"/>
      <w:r>
        <w:rPr>
          <w:rFonts w:ascii="Arial" w:hAnsi="Arial"/>
          <w:color w:val="000000"/>
          <w:sz w:val="18"/>
        </w:rPr>
        <w:t xml:space="preserve">1. Персонал потужностей, до обов'язків якого належить утримання, умертвіння, транспортування сільськогосподарських тварин </w:t>
      </w:r>
      <w:r>
        <w:rPr>
          <w:rFonts w:ascii="Arial" w:hAnsi="Arial"/>
          <w:color w:val="000000"/>
          <w:sz w:val="18"/>
        </w:rPr>
        <w:t>та/або здійснення супутніх операцій, для виконання зазначених обов'язків повинен володіти достатніми знаннями та навичками щодо дотримання вимог законодавства про благополуччя тварин.</w:t>
      </w:r>
    </w:p>
    <w:p w:rsidR="00413D2C" w:rsidRDefault="000C5583">
      <w:pPr>
        <w:spacing w:after="75"/>
        <w:ind w:firstLine="240"/>
        <w:jc w:val="both"/>
      </w:pPr>
      <w:bookmarkStart w:id="975" w:name="911971"/>
      <w:bookmarkEnd w:id="974"/>
      <w:r>
        <w:rPr>
          <w:rFonts w:ascii="Arial" w:hAnsi="Arial"/>
          <w:color w:val="000000"/>
          <w:sz w:val="18"/>
        </w:rPr>
        <w:t>2. Крім випадку, передбаченого статтею 80</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цього Закону, персонал, зазна</w:t>
      </w:r>
      <w:r>
        <w:rPr>
          <w:rFonts w:ascii="Arial" w:hAnsi="Arial"/>
          <w:color w:val="000000"/>
          <w:sz w:val="18"/>
        </w:rPr>
        <w:t>чений у частині першій цієї статті, який не може підтвердити наявність достатніх знань та навичок щодо дотримання вимог законодавства про благополуччя тварин, не може бути допущений оператором потужності до утримання, умертвіння, транспортування сільського</w:t>
      </w:r>
      <w:r>
        <w:rPr>
          <w:rFonts w:ascii="Arial" w:hAnsi="Arial"/>
          <w:color w:val="000000"/>
          <w:sz w:val="18"/>
        </w:rPr>
        <w:t>сподарських тварин, а також до здійснення супутніх операцій відповідно.</w:t>
      </w:r>
    </w:p>
    <w:p w:rsidR="00413D2C" w:rsidRDefault="000C5583">
      <w:pPr>
        <w:spacing w:after="75"/>
        <w:ind w:firstLine="240"/>
        <w:jc w:val="both"/>
      </w:pPr>
      <w:bookmarkStart w:id="976" w:name="911972"/>
      <w:bookmarkEnd w:id="975"/>
      <w:r>
        <w:rPr>
          <w:rFonts w:ascii="Arial" w:hAnsi="Arial"/>
          <w:color w:val="000000"/>
          <w:sz w:val="18"/>
        </w:rPr>
        <w:t>3. На вимогу державного ветеринарного інспектора персонал, зазначений у частині першій цієї статті, зобов'язаний на власний вибір пред'явити:</w:t>
      </w:r>
    </w:p>
    <w:p w:rsidR="00413D2C" w:rsidRDefault="000C5583">
      <w:pPr>
        <w:spacing w:after="75"/>
        <w:ind w:firstLine="240"/>
        <w:jc w:val="both"/>
      </w:pPr>
      <w:bookmarkStart w:id="977" w:name="911973"/>
      <w:bookmarkEnd w:id="976"/>
      <w:r>
        <w:rPr>
          <w:rFonts w:ascii="Arial" w:hAnsi="Arial"/>
          <w:color w:val="000000"/>
          <w:sz w:val="18"/>
        </w:rPr>
        <w:t>1) державний сертифікат; або</w:t>
      </w:r>
    </w:p>
    <w:p w:rsidR="00413D2C" w:rsidRDefault="000C5583">
      <w:pPr>
        <w:spacing w:after="75"/>
        <w:ind w:firstLine="240"/>
        <w:jc w:val="both"/>
      </w:pPr>
      <w:bookmarkStart w:id="978" w:name="911974"/>
      <w:bookmarkEnd w:id="977"/>
      <w:r>
        <w:rPr>
          <w:rFonts w:ascii="Arial" w:hAnsi="Arial"/>
          <w:color w:val="000000"/>
          <w:sz w:val="18"/>
        </w:rPr>
        <w:t xml:space="preserve">2) витяг з </w:t>
      </w:r>
      <w:r>
        <w:rPr>
          <w:rFonts w:ascii="Arial" w:hAnsi="Arial"/>
          <w:color w:val="000000"/>
          <w:sz w:val="18"/>
        </w:rPr>
        <w:t>Реєстру державних сертифікатів; або</w:t>
      </w:r>
    </w:p>
    <w:p w:rsidR="00413D2C" w:rsidRDefault="000C5583">
      <w:pPr>
        <w:spacing w:after="75"/>
        <w:ind w:firstLine="240"/>
        <w:jc w:val="both"/>
      </w:pPr>
      <w:bookmarkStart w:id="979" w:name="911975"/>
      <w:bookmarkEnd w:id="978"/>
      <w:r>
        <w:rPr>
          <w:rFonts w:ascii="Arial" w:hAnsi="Arial"/>
          <w:color w:val="000000"/>
          <w:sz w:val="18"/>
        </w:rPr>
        <w:t>3) тимчасовий допуск.</w:t>
      </w:r>
    </w:p>
    <w:p w:rsidR="00413D2C" w:rsidRDefault="000C5583">
      <w:pPr>
        <w:spacing w:after="75"/>
        <w:ind w:firstLine="240"/>
        <w:jc w:val="both"/>
      </w:pPr>
      <w:bookmarkStart w:id="980" w:name="911976"/>
      <w:bookmarkEnd w:id="979"/>
      <w:r>
        <w:rPr>
          <w:rFonts w:ascii="Arial" w:hAnsi="Arial"/>
          <w:color w:val="000000"/>
          <w:sz w:val="18"/>
        </w:rPr>
        <w:t>4. Під час утримання, умертвіння, транспортування сільськогосподарських тварин, а також під час здійснення супутніх операцій персонал, зазначений у частині першій цієї статті, зобов'язаний:</w:t>
      </w:r>
    </w:p>
    <w:p w:rsidR="00413D2C" w:rsidRDefault="000C5583">
      <w:pPr>
        <w:spacing w:after="75"/>
        <w:ind w:firstLine="240"/>
        <w:jc w:val="both"/>
      </w:pPr>
      <w:bookmarkStart w:id="981" w:name="911977"/>
      <w:bookmarkEnd w:id="980"/>
      <w:r>
        <w:rPr>
          <w:rFonts w:ascii="Arial" w:hAnsi="Arial"/>
          <w:color w:val="000000"/>
          <w:sz w:val="18"/>
        </w:rPr>
        <w:t xml:space="preserve">1) не </w:t>
      </w:r>
      <w:r>
        <w:rPr>
          <w:rFonts w:ascii="Arial" w:hAnsi="Arial"/>
          <w:color w:val="000000"/>
          <w:sz w:val="18"/>
        </w:rPr>
        <w:t>завдавати тваринам невиправданих болю, страждань, травм, стресу та/або виснаження;</w:t>
      </w:r>
    </w:p>
    <w:p w:rsidR="00413D2C" w:rsidRDefault="000C5583">
      <w:pPr>
        <w:spacing w:after="75"/>
        <w:ind w:firstLine="240"/>
        <w:jc w:val="both"/>
      </w:pPr>
      <w:bookmarkStart w:id="982" w:name="911978"/>
      <w:bookmarkEnd w:id="981"/>
      <w:r>
        <w:rPr>
          <w:rFonts w:ascii="Arial" w:hAnsi="Arial"/>
          <w:color w:val="000000"/>
          <w:sz w:val="18"/>
        </w:rPr>
        <w:t>2) вживати всіх необхідних заходів, передбачених законодавством про благополуччя тварин, зокрема, дотримуватися вимог, визначених у частині п'ятій цієї статті.</w:t>
      </w:r>
    </w:p>
    <w:p w:rsidR="00413D2C" w:rsidRDefault="000C5583">
      <w:pPr>
        <w:spacing w:after="75"/>
        <w:ind w:firstLine="240"/>
        <w:jc w:val="both"/>
      </w:pPr>
      <w:bookmarkStart w:id="983" w:name="911979"/>
      <w:bookmarkEnd w:id="982"/>
      <w:r>
        <w:rPr>
          <w:rFonts w:ascii="Arial" w:hAnsi="Arial"/>
          <w:color w:val="000000"/>
          <w:sz w:val="18"/>
        </w:rPr>
        <w:t>5. Центральни</w:t>
      </w:r>
      <w:r>
        <w:rPr>
          <w:rFonts w:ascii="Arial" w:hAnsi="Arial"/>
          <w:color w:val="000000"/>
          <w:sz w:val="18"/>
        </w:rPr>
        <w:t>й орган виконавчої влади, що забезпечує формування та реалізує державну політику у сфері благополуччя тварин, затверджує:</w:t>
      </w:r>
    </w:p>
    <w:p w:rsidR="00413D2C" w:rsidRDefault="000C5583">
      <w:pPr>
        <w:spacing w:after="75"/>
        <w:ind w:firstLine="240"/>
        <w:jc w:val="both"/>
      </w:pPr>
      <w:bookmarkStart w:id="984" w:name="911980"/>
      <w:bookmarkEnd w:id="983"/>
      <w:r>
        <w:rPr>
          <w:rFonts w:ascii="Arial" w:hAnsi="Arial"/>
          <w:color w:val="000000"/>
          <w:sz w:val="18"/>
        </w:rPr>
        <w:t>1) вимоги до забезпечення благополуччя сільськогосподарських тварин під час їх утримання;</w:t>
      </w:r>
    </w:p>
    <w:p w:rsidR="00413D2C" w:rsidRDefault="000C5583">
      <w:pPr>
        <w:spacing w:after="75"/>
        <w:ind w:firstLine="240"/>
        <w:jc w:val="both"/>
      </w:pPr>
      <w:bookmarkStart w:id="985" w:name="911981"/>
      <w:bookmarkEnd w:id="984"/>
      <w:r>
        <w:rPr>
          <w:rFonts w:ascii="Arial" w:hAnsi="Arial"/>
          <w:color w:val="000000"/>
          <w:sz w:val="18"/>
        </w:rPr>
        <w:t>2) вимоги до забезпечення благополуччя сільс</w:t>
      </w:r>
      <w:r>
        <w:rPr>
          <w:rFonts w:ascii="Arial" w:hAnsi="Arial"/>
          <w:color w:val="000000"/>
          <w:sz w:val="18"/>
        </w:rPr>
        <w:t>ькогосподарських тварин під час транспортування та здійснення супутніх операцій;</w:t>
      </w:r>
    </w:p>
    <w:p w:rsidR="00413D2C" w:rsidRDefault="000C5583">
      <w:pPr>
        <w:spacing w:after="75"/>
        <w:ind w:firstLine="240"/>
        <w:jc w:val="both"/>
      </w:pPr>
      <w:bookmarkStart w:id="986" w:name="911982"/>
      <w:bookmarkEnd w:id="985"/>
      <w:r>
        <w:rPr>
          <w:rFonts w:ascii="Arial" w:hAnsi="Arial"/>
          <w:color w:val="000000"/>
          <w:sz w:val="18"/>
        </w:rPr>
        <w:t xml:space="preserve">3) вимоги до забезпечення благополуччя робочих тварин, що належать до родини </w:t>
      </w:r>
      <w:proofErr w:type="spellStart"/>
      <w:r>
        <w:rPr>
          <w:rFonts w:ascii="Arial" w:hAnsi="Arial"/>
          <w:color w:val="000000"/>
          <w:sz w:val="18"/>
        </w:rPr>
        <w:t>коневих</w:t>
      </w:r>
      <w:proofErr w:type="spellEnd"/>
      <w:r>
        <w:rPr>
          <w:rFonts w:ascii="Arial" w:hAnsi="Arial"/>
          <w:color w:val="000000"/>
          <w:sz w:val="18"/>
        </w:rPr>
        <w:t xml:space="preserve"> (</w:t>
      </w:r>
      <w:proofErr w:type="spellStart"/>
      <w:r>
        <w:rPr>
          <w:rFonts w:ascii="Arial" w:hAnsi="Arial"/>
          <w:i/>
          <w:color w:val="000000"/>
          <w:sz w:val="18"/>
        </w:rPr>
        <w:t>Equidae</w:t>
      </w:r>
      <w:proofErr w:type="spellEnd"/>
      <w:r>
        <w:rPr>
          <w:rFonts w:ascii="Arial" w:hAnsi="Arial"/>
          <w:color w:val="000000"/>
          <w:sz w:val="18"/>
        </w:rPr>
        <w:t>);</w:t>
      </w:r>
    </w:p>
    <w:p w:rsidR="00413D2C" w:rsidRDefault="000C5583">
      <w:pPr>
        <w:spacing w:after="75"/>
        <w:ind w:firstLine="240"/>
        <w:jc w:val="both"/>
      </w:pPr>
      <w:bookmarkStart w:id="987" w:name="911983"/>
      <w:bookmarkEnd w:id="986"/>
      <w:r>
        <w:rPr>
          <w:rFonts w:ascii="Arial" w:hAnsi="Arial"/>
          <w:color w:val="000000"/>
          <w:sz w:val="18"/>
        </w:rPr>
        <w:t>4) вимоги до забезпечення благополуччя під час умертвіння сільськогосподарських</w:t>
      </w:r>
      <w:r>
        <w:rPr>
          <w:rFonts w:ascii="Arial" w:hAnsi="Arial"/>
          <w:color w:val="000000"/>
          <w:sz w:val="18"/>
        </w:rPr>
        <w:t xml:space="preserve"> тварин.</w:t>
      </w:r>
    </w:p>
    <w:p w:rsidR="00413D2C" w:rsidRDefault="000C5583">
      <w:pPr>
        <w:spacing w:after="75"/>
        <w:ind w:firstLine="240"/>
        <w:jc w:val="both"/>
      </w:pPr>
      <w:bookmarkStart w:id="988" w:name="911984"/>
      <w:bookmarkEnd w:id="987"/>
      <w:r>
        <w:rPr>
          <w:rFonts w:ascii="Arial" w:hAnsi="Arial"/>
          <w:color w:val="000000"/>
          <w:sz w:val="18"/>
        </w:rPr>
        <w:t>Вимоги, зазначені у пунктах 1, 2 і 4 цієї частини, повинні визначати, зокрема, вид (групи видів) тварин, на які (яких) поширюється дія таких вимог.</w:t>
      </w:r>
    </w:p>
    <w:p w:rsidR="00413D2C" w:rsidRDefault="000C5583">
      <w:pPr>
        <w:pStyle w:val="3"/>
        <w:spacing w:after="225"/>
        <w:jc w:val="center"/>
      </w:pPr>
      <w:bookmarkStart w:id="989" w:name="911985"/>
      <w:bookmarkEnd w:id="988"/>
      <w:r>
        <w:rPr>
          <w:rFonts w:ascii="Arial" w:hAnsi="Arial"/>
          <w:color w:val="000000"/>
          <w:sz w:val="26"/>
        </w:rPr>
        <w:t>Стаття 80</w:t>
      </w:r>
      <w:r>
        <w:rPr>
          <w:rFonts w:ascii="Arial" w:hAnsi="Arial"/>
          <w:color w:val="000000"/>
          <w:vertAlign w:val="superscript"/>
        </w:rPr>
        <w:t>2</w:t>
      </w:r>
      <w:r>
        <w:rPr>
          <w:rFonts w:ascii="Arial" w:hAnsi="Arial"/>
          <w:color w:val="000000"/>
          <w:sz w:val="26"/>
        </w:rPr>
        <w:t>. Підготовка персоналу потужностей і перевірка знань та навичок щодо дотримання вимог зак</w:t>
      </w:r>
      <w:r>
        <w:rPr>
          <w:rFonts w:ascii="Arial" w:hAnsi="Arial"/>
          <w:color w:val="000000"/>
          <w:sz w:val="26"/>
        </w:rPr>
        <w:t>онодавства про благополуччя тварин</w:t>
      </w:r>
    </w:p>
    <w:p w:rsidR="00413D2C" w:rsidRDefault="000C5583">
      <w:pPr>
        <w:spacing w:after="75"/>
        <w:ind w:firstLine="240"/>
        <w:jc w:val="both"/>
      </w:pPr>
      <w:bookmarkStart w:id="990" w:name="911986"/>
      <w:bookmarkEnd w:id="989"/>
      <w:r>
        <w:rPr>
          <w:rFonts w:ascii="Arial" w:hAnsi="Arial"/>
          <w:color w:val="000000"/>
          <w:sz w:val="18"/>
        </w:rPr>
        <w:t>1. Підготовку персоналу потужностей і перевірку знань та навичок щодо дотримання вимог законодавства про благополуччя тварин здійснюють уповноважені особи.</w:t>
      </w:r>
    </w:p>
    <w:p w:rsidR="00413D2C" w:rsidRDefault="000C5583">
      <w:pPr>
        <w:spacing w:after="75"/>
        <w:ind w:firstLine="240"/>
        <w:jc w:val="both"/>
      </w:pPr>
      <w:bookmarkStart w:id="991" w:name="911987"/>
      <w:bookmarkEnd w:id="990"/>
      <w:r>
        <w:rPr>
          <w:rFonts w:ascii="Arial" w:hAnsi="Arial"/>
          <w:color w:val="000000"/>
          <w:sz w:val="18"/>
        </w:rPr>
        <w:lastRenderedPageBreak/>
        <w:t>2. Рішення про уповноваження, призупинення та про позбавлення упо</w:t>
      </w:r>
      <w:r>
        <w:rPr>
          <w:rFonts w:ascii="Arial" w:hAnsi="Arial"/>
          <w:color w:val="000000"/>
          <w:sz w:val="18"/>
        </w:rPr>
        <w:t>вноваження (повністю або частково) приймає центральний орган виконавчої влади, що забезпечує формування та реалізує державну політику у сфері благополуччя тварин.</w:t>
      </w:r>
    </w:p>
    <w:p w:rsidR="00413D2C" w:rsidRDefault="000C5583">
      <w:pPr>
        <w:spacing w:after="75"/>
        <w:ind w:firstLine="240"/>
        <w:jc w:val="both"/>
      </w:pPr>
      <w:bookmarkStart w:id="992" w:name="911988"/>
      <w:bookmarkEnd w:id="991"/>
      <w:r>
        <w:rPr>
          <w:rFonts w:ascii="Arial" w:hAnsi="Arial"/>
          <w:color w:val="000000"/>
          <w:sz w:val="18"/>
        </w:rPr>
        <w:t>3. Контроль за діяльністю уповноважених осіб у частині наданих їм відповідно до цієї статті п</w:t>
      </w:r>
      <w:r>
        <w:rPr>
          <w:rFonts w:ascii="Arial" w:hAnsi="Arial"/>
          <w:color w:val="000000"/>
          <w:sz w:val="18"/>
        </w:rPr>
        <w:t>овноважень здійснює центральний орган виконавчої влади, що забезпечує формування та реалізує державну політику у сфері благополуччя тварин.</w:t>
      </w:r>
    </w:p>
    <w:p w:rsidR="00413D2C" w:rsidRDefault="000C5583">
      <w:pPr>
        <w:spacing w:after="75"/>
        <w:ind w:firstLine="240"/>
        <w:jc w:val="both"/>
      </w:pPr>
      <w:bookmarkStart w:id="993" w:name="911989"/>
      <w:bookmarkEnd w:id="992"/>
      <w:r>
        <w:rPr>
          <w:rFonts w:ascii="Arial" w:hAnsi="Arial"/>
          <w:color w:val="000000"/>
          <w:sz w:val="18"/>
        </w:rPr>
        <w:t>4. Порядок уповноваження на здійснення підготовки персоналу потужностей і перевірки знань та навичок щодо дотримання</w:t>
      </w:r>
      <w:r>
        <w:rPr>
          <w:rFonts w:ascii="Arial" w:hAnsi="Arial"/>
          <w:color w:val="000000"/>
          <w:sz w:val="18"/>
        </w:rPr>
        <w:t xml:space="preserve"> вимог законодавства про благополуччя тварин, призупинення уповноваження, позбавлення уповноваження, строк уповноваження і критерії, яким повинні відповідати юридичні особи для їх уповноваження, затверджуються центральним органом виконавчої влади, що забез</w:t>
      </w:r>
      <w:r>
        <w:rPr>
          <w:rFonts w:ascii="Arial" w:hAnsi="Arial"/>
          <w:color w:val="000000"/>
          <w:sz w:val="18"/>
        </w:rPr>
        <w:t>печує формування та реалізує державну політику у сфері благополуччя тварин.</w:t>
      </w:r>
    </w:p>
    <w:p w:rsidR="00413D2C" w:rsidRDefault="000C5583">
      <w:pPr>
        <w:spacing w:after="75"/>
        <w:ind w:firstLine="240"/>
        <w:jc w:val="both"/>
      </w:pPr>
      <w:bookmarkStart w:id="994" w:name="911990"/>
      <w:bookmarkEnd w:id="993"/>
      <w:r>
        <w:rPr>
          <w:rFonts w:ascii="Arial" w:hAnsi="Arial"/>
          <w:color w:val="000000"/>
          <w:sz w:val="18"/>
        </w:rPr>
        <w:t>5. Посадові особи уповноважених осіб повинні вживати заходів для недопущення виникнення реального або потенційного конфлікту інтересів під час перевірки знань та навичок щодо дотри</w:t>
      </w:r>
      <w:r>
        <w:rPr>
          <w:rFonts w:ascii="Arial" w:hAnsi="Arial"/>
          <w:color w:val="000000"/>
          <w:sz w:val="18"/>
        </w:rPr>
        <w:t>мання вимог законодавства про благополуччя тварин.</w:t>
      </w:r>
    </w:p>
    <w:p w:rsidR="00413D2C" w:rsidRDefault="000C5583">
      <w:pPr>
        <w:spacing w:after="75"/>
        <w:ind w:firstLine="240"/>
        <w:jc w:val="both"/>
      </w:pPr>
      <w:bookmarkStart w:id="995" w:name="911991"/>
      <w:bookmarkEnd w:id="994"/>
      <w:r>
        <w:rPr>
          <w:rFonts w:ascii="Arial" w:hAnsi="Arial"/>
          <w:color w:val="000000"/>
          <w:sz w:val="18"/>
        </w:rPr>
        <w:t>6. Уповноважені особи позбавляються уповноваження (повністю або частково) у разі:</w:t>
      </w:r>
    </w:p>
    <w:p w:rsidR="00413D2C" w:rsidRDefault="000C5583">
      <w:pPr>
        <w:spacing w:after="75"/>
        <w:ind w:firstLine="240"/>
        <w:jc w:val="both"/>
      </w:pPr>
      <w:bookmarkStart w:id="996" w:name="911992"/>
      <w:bookmarkEnd w:id="995"/>
      <w:r>
        <w:rPr>
          <w:rFonts w:ascii="Arial" w:hAnsi="Arial"/>
          <w:color w:val="000000"/>
          <w:sz w:val="18"/>
        </w:rPr>
        <w:t>1) якщо буде встановлено хоча б один із таких фактів:</w:t>
      </w:r>
    </w:p>
    <w:p w:rsidR="00413D2C" w:rsidRDefault="000C5583">
      <w:pPr>
        <w:spacing w:after="75"/>
        <w:ind w:firstLine="240"/>
        <w:jc w:val="both"/>
      </w:pPr>
      <w:bookmarkStart w:id="997" w:name="911993"/>
      <w:bookmarkEnd w:id="996"/>
      <w:r>
        <w:rPr>
          <w:rFonts w:ascii="Arial" w:hAnsi="Arial"/>
          <w:color w:val="000000"/>
          <w:sz w:val="18"/>
        </w:rPr>
        <w:t>а) невідповідність критеріям, що затверджені відповідно до частини че</w:t>
      </w:r>
      <w:r>
        <w:rPr>
          <w:rFonts w:ascii="Arial" w:hAnsi="Arial"/>
          <w:color w:val="000000"/>
          <w:sz w:val="18"/>
        </w:rPr>
        <w:t>твертої цієї статті;</w:t>
      </w:r>
    </w:p>
    <w:p w:rsidR="00413D2C" w:rsidRDefault="000C5583">
      <w:pPr>
        <w:spacing w:after="75"/>
        <w:ind w:firstLine="240"/>
        <w:jc w:val="both"/>
      </w:pPr>
      <w:bookmarkStart w:id="998" w:name="911994"/>
      <w:bookmarkEnd w:id="997"/>
      <w:r>
        <w:rPr>
          <w:rFonts w:ascii="Arial" w:hAnsi="Arial"/>
          <w:color w:val="000000"/>
          <w:sz w:val="18"/>
        </w:rPr>
        <w:t>б) невиконання або неналежне виконання обов'язків, що випливають із наданого уповноваження;</w:t>
      </w:r>
    </w:p>
    <w:p w:rsidR="00413D2C" w:rsidRDefault="000C5583">
      <w:pPr>
        <w:spacing w:after="75"/>
        <w:ind w:firstLine="240"/>
        <w:jc w:val="both"/>
      </w:pPr>
      <w:bookmarkStart w:id="999" w:name="911995"/>
      <w:bookmarkEnd w:id="998"/>
      <w:r>
        <w:rPr>
          <w:rFonts w:ascii="Arial" w:hAnsi="Arial"/>
          <w:color w:val="000000"/>
          <w:sz w:val="18"/>
        </w:rPr>
        <w:t>в) допущення дій (бездіяльності), що вплинули, впливають або можуть вплинути на достовірність результатів перевірки знань та навичок щодо дотри</w:t>
      </w:r>
      <w:r>
        <w:rPr>
          <w:rFonts w:ascii="Arial" w:hAnsi="Arial"/>
          <w:color w:val="000000"/>
          <w:sz w:val="18"/>
        </w:rPr>
        <w:t>мання вимог законодавства про благополуччя тварин, зокрема вчинення дій (бездіяльності), прийняття рішень чи участь у їх прийнятті в умовах реального або потенційного конфлікту інтересів, що стосуються перевірки знань та навичок щодо дотримання вимог закон</w:t>
      </w:r>
      <w:r>
        <w:rPr>
          <w:rFonts w:ascii="Arial" w:hAnsi="Arial"/>
          <w:color w:val="000000"/>
          <w:sz w:val="18"/>
        </w:rPr>
        <w:t>одавства про благополуччя тварин;</w:t>
      </w:r>
    </w:p>
    <w:p w:rsidR="00413D2C" w:rsidRDefault="000C5583">
      <w:pPr>
        <w:spacing w:after="75"/>
        <w:ind w:firstLine="240"/>
        <w:jc w:val="both"/>
      </w:pPr>
      <w:bookmarkStart w:id="1000" w:name="911996"/>
      <w:bookmarkEnd w:id="999"/>
      <w:r>
        <w:rPr>
          <w:rFonts w:ascii="Arial" w:hAnsi="Arial"/>
          <w:color w:val="000000"/>
          <w:sz w:val="18"/>
        </w:rPr>
        <w:t>г) здійснення підготовки персоналу потужностей та/або перевірки знань та навичок щодо дотримання вимог законодавства про благополуччя тварин особами, які притягалися до відповідальності за порушення вимог законодавства про</w:t>
      </w:r>
      <w:r>
        <w:rPr>
          <w:rFonts w:ascii="Arial" w:hAnsi="Arial"/>
          <w:color w:val="000000"/>
          <w:sz w:val="18"/>
        </w:rPr>
        <w:t xml:space="preserve"> благополуччя тварин та/або законодавства про захист тварин від жорстокого поводження і з часу такого притягнення до відповідальності минуло менше трьох років;</w:t>
      </w:r>
    </w:p>
    <w:p w:rsidR="00413D2C" w:rsidRDefault="000C5583">
      <w:pPr>
        <w:spacing w:after="75"/>
        <w:ind w:firstLine="240"/>
        <w:jc w:val="both"/>
      </w:pPr>
      <w:bookmarkStart w:id="1001" w:name="911997"/>
      <w:bookmarkEnd w:id="1000"/>
      <w:r>
        <w:rPr>
          <w:rFonts w:ascii="Arial" w:hAnsi="Arial"/>
          <w:color w:val="000000"/>
          <w:sz w:val="18"/>
        </w:rPr>
        <w:t>2) припинення юридичної особи;</w:t>
      </w:r>
    </w:p>
    <w:p w:rsidR="00413D2C" w:rsidRDefault="000C5583">
      <w:pPr>
        <w:spacing w:after="75"/>
        <w:ind w:firstLine="240"/>
        <w:jc w:val="both"/>
      </w:pPr>
      <w:bookmarkStart w:id="1002" w:name="911998"/>
      <w:bookmarkEnd w:id="1001"/>
      <w:r>
        <w:rPr>
          <w:rFonts w:ascii="Arial" w:hAnsi="Arial"/>
          <w:color w:val="000000"/>
          <w:sz w:val="18"/>
        </w:rPr>
        <w:t>3) наявності судового рішення, що набрало законної сили, яке пере</w:t>
      </w:r>
      <w:r>
        <w:rPr>
          <w:rFonts w:ascii="Arial" w:hAnsi="Arial"/>
          <w:color w:val="000000"/>
          <w:sz w:val="18"/>
        </w:rPr>
        <w:t>дбачає позбавлення уповноваження чи іншим чином унеможливлює його подальшу дію.</w:t>
      </w:r>
    </w:p>
    <w:p w:rsidR="00413D2C" w:rsidRDefault="000C5583">
      <w:pPr>
        <w:spacing w:after="75"/>
        <w:ind w:firstLine="240"/>
        <w:jc w:val="both"/>
      </w:pPr>
      <w:bookmarkStart w:id="1003" w:name="911999"/>
      <w:bookmarkEnd w:id="1002"/>
      <w:r>
        <w:rPr>
          <w:rFonts w:ascii="Arial" w:hAnsi="Arial"/>
          <w:color w:val="000000"/>
          <w:sz w:val="18"/>
        </w:rPr>
        <w:t xml:space="preserve">7. Центральний орган виконавчої влади, що забезпечує формування та реалізує державну політику у сфері благополуччя тварин, оприлюднює на своєму офіційному веб-сайті актуальний </w:t>
      </w:r>
      <w:r>
        <w:rPr>
          <w:rFonts w:ascii="Arial" w:hAnsi="Arial"/>
          <w:color w:val="000000"/>
          <w:sz w:val="18"/>
        </w:rPr>
        <w:t>перелік уповноважених осіб із зазначенням щодо кожного з них такої інформації:</w:t>
      </w:r>
    </w:p>
    <w:p w:rsidR="00413D2C" w:rsidRDefault="000C5583">
      <w:pPr>
        <w:spacing w:after="75"/>
        <w:ind w:firstLine="240"/>
        <w:jc w:val="both"/>
      </w:pPr>
      <w:bookmarkStart w:id="1004" w:name="912000"/>
      <w:bookmarkEnd w:id="1003"/>
      <w:r>
        <w:rPr>
          <w:rFonts w:ascii="Arial" w:hAnsi="Arial"/>
          <w:color w:val="000000"/>
          <w:sz w:val="18"/>
        </w:rPr>
        <w:t>1) повне найменування;</w:t>
      </w:r>
    </w:p>
    <w:p w:rsidR="00413D2C" w:rsidRDefault="000C5583">
      <w:pPr>
        <w:spacing w:after="75"/>
        <w:ind w:firstLine="240"/>
        <w:jc w:val="both"/>
      </w:pPr>
      <w:bookmarkStart w:id="1005" w:name="912001"/>
      <w:bookmarkEnd w:id="1004"/>
      <w:r>
        <w:rPr>
          <w:rFonts w:ascii="Arial" w:hAnsi="Arial"/>
          <w:color w:val="000000"/>
          <w:sz w:val="18"/>
        </w:rPr>
        <w:t>2) ідентифікаційний код юридичної особи в Єдиному державному реєстрі юридичних осіб, фізичних осіб - підприємців та громадських формувань;</w:t>
      </w:r>
    </w:p>
    <w:p w:rsidR="00413D2C" w:rsidRDefault="000C5583">
      <w:pPr>
        <w:spacing w:after="75"/>
        <w:ind w:firstLine="240"/>
        <w:jc w:val="both"/>
      </w:pPr>
      <w:bookmarkStart w:id="1006" w:name="912002"/>
      <w:bookmarkEnd w:id="1005"/>
      <w:r>
        <w:rPr>
          <w:rFonts w:ascii="Arial" w:hAnsi="Arial"/>
          <w:color w:val="000000"/>
          <w:sz w:val="18"/>
        </w:rPr>
        <w:t xml:space="preserve">3) інформація </w:t>
      </w:r>
      <w:r>
        <w:rPr>
          <w:rFonts w:ascii="Arial" w:hAnsi="Arial"/>
          <w:color w:val="000000"/>
          <w:sz w:val="18"/>
        </w:rPr>
        <w:t>для здійснення зв'язку;</w:t>
      </w:r>
    </w:p>
    <w:p w:rsidR="00413D2C" w:rsidRDefault="000C5583">
      <w:pPr>
        <w:spacing w:after="75"/>
        <w:ind w:firstLine="240"/>
        <w:jc w:val="both"/>
      </w:pPr>
      <w:bookmarkStart w:id="1007" w:name="912003"/>
      <w:bookmarkEnd w:id="1006"/>
      <w:r>
        <w:rPr>
          <w:rFonts w:ascii="Arial" w:hAnsi="Arial"/>
          <w:color w:val="000000"/>
          <w:sz w:val="18"/>
        </w:rPr>
        <w:t>4) місцезнаходження;</w:t>
      </w:r>
    </w:p>
    <w:p w:rsidR="00413D2C" w:rsidRDefault="000C5583">
      <w:pPr>
        <w:spacing w:after="75"/>
        <w:ind w:firstLine="240"/>
        <w:jc w:val="both"/>
      </w:pPr>
      <w:bookmarkStart w:id="1008" w:name="912004"/>
      <w:bookmarkEnd w:id="1007"/>
      <w:r>
        <w:rPr>
          <w:rFonts w:ascii="Arial" w:hAnsi="Arial"/>
          <w:color w:val="000000"/>
          <w:sz w:val="18"/>
        </w:rPr>
        <w:t>5) сфера уповноваження, зокрема:</w:t>
      </w:r>
    </w:p>
    <w:p w:rsidR="00413D2C" w:rsidRDefault="000C5583">
      <w:pPr>
        <w:spacing w:after="75"/>
        <w:ind w:firstLine="240"/>
        <w:jc w:val="both"/>
      </w:pPr>
      <w:bookmarkStart w:id="1009" w:name="912005"/>
      <w:bookmarkEnd w:id="1008"/>
      <w:r>
        <w:rPr>
          <w:rFonts w:ascii="Arial" w:hAnsi="Arial"/>
          <w:color w:val="000000"/>
          <w:sz w:val="18"/>
        </w:rPr>
        <w:t>а) вид або види поводження з тваринами (утримання, умертвіння, транспортування сільськогосподарських тварин та/або здійснення супутніх операцій відповідно), яких стосується уповн</w:t>
      </w:r>
      <w:r>
        <w:rPr>
          <w:rFonts w:ascii="Arial" w:hAnsi="Arial"/>
          <w:color w:val="000000"/>
          <w:sz w:val="18"/>
        </w:rPr>
        <w:t>оваження;</w:t>
      </w:r>
    </w:p>
    <w:p w:rsidR="00413D2C" w:rsidRDefault="000C5583">
      <w:pPr>
        <w:spacing w:after="75"/>
        <w:ind w:firstLine="240"/>
        <w:jc w:val="both"/>
      </w:pPr>
      <w:bookmarkStart w:id="1010" w:name="912006"/>
      <w:bookmarkEnd w:id="1009"/>
      <w:r>
        <w:rPr>
          <w:rFonts w:ascii="Arial" w:hAnsi="Arial"/>
          <w:color w:val="000000"/>
          <w:sz w:val="18"/>
        </w:rPr>
        <w:t>б) види (групи видів) тварин, яких стосується уповноваження;</w:t>
      </w:r>
    </w:p>
    <w:p w:rsidR="00413D2C" w:rsidRDefault="000C5583">
      <w:pPr>
        <w:spacing w:after="75"/>
        <w:ind w:firstLine="240"/>
        <w:jc w:val="both"/>
      </w:pPr>
      <w:bookmarkStart w:id="1011" w:name="912007"/>
      <w:bookmarkEnd w:id="1010"/>
      <w:r>
        <w:rPr>
          <w:rFonts w:ascii="Arial" w:hAnsi="Arial"/>
          <w:color w:val="000000"/>
          <w:sz w:val="18"/>
        </w:rPr>
        <w:t>в) у разі якщо сфера уповноваження стосується такого виду поводження з тваринами, як умертвіння сільськогосподарських тварин, то у переліку також зазначаються інформація про тип обладна</w:t>
      </w:r>
      <w:r>
        <w:rPr>
          <w:rFonts w:ascii="Arial" w:hAnsi="Arial"/>
          <w:color w:val="000000"/>
          <w:sz w:val="18"/>
        </w:rPr>
        <w:t>ння та, окремо, про конкретні операції, яких стосується таке уповноваження.</w:t>
      </w:r>
    </w:p>
    <w:p w:rsidR="00413D2C" w:rsidRDefault="000C5583">
      <w:pPr>
        <w:spacing w:after="75"/>
        <w:ind w:firstLine="240"/>
        <w:jc w:val="both"/>
      </w:pPr>
      <w:bookmarkStart w:id="1012" w:name="912008"/>
      <w:bookmarkEnd w:id="1011"/>
      <w:r>
        <w:rPr>
          <w:rFonts w:ascii="Arial" w:hAnsi="Arial"/>
          <w:color w:val="000000"/>
          <w:sz w:val="18"/>
        </w:rPr>
        <w:t xml:space="preserve">8. Уповноважені особи зобов'язані інформувати центральний орган виконавчої влади, що забезпечує формування та реалізує державну політику у сфері благополуччя тварин, про зміни, що </w:t>
      </w:r>
      <w:r>
        <w:rPr>
          <w:rFonts w:ascii="Arial" w:hAnsi="Arial"/>
          <w:color w:val="000000"/>
          <w:sz w:val="18"/>
        </w:rPr>
        <w:t>відбулися у відомостях, зазначених у пунктах 1 - 4 частини сьомої цієї статті, не пізніше 10 робочих днів з дня, наступного за днем настання таких змін.</w:t>
      </w:r>
    </w:p>
    <w:p w:rsidR="00413D2C" w:rsidRDefault="000C5583">
      <w:pPr>
        <w:spacing w:after="75"/>
        <w:ind w:firstLine="240"/>
        <w:jc w:val="both"/>
      </w:pPr>
      <w:bookmarkStart w:id="1013" w:name="912009"/>
      <w:bookmarkEnd w:id="1012"/>
      <w:r>
        <w:rPr>
          <w:rFonts w:ascii="Arial" w:hAnsi="Arial"/>
          <w:color w:val="000000"/>
          <w:sz w:val="18"/>
        </w:rPr>
        <w:lastRenderedPageBreak/>
        <w:t>9. У разі зміни відомостей, зазначених у частині сьомій цієї статті, центральний орган виконавчої влади</w:t>
      </w:r>
      <w:r>
        <w:rPr>
          <w:rFonts w:ascii="Arial" w:hAnsi="Arial"/>
          <w:color w:val="000000"/>
          <w:sz w:val="18"/>
        </w:rPr>
        <w:t>, що забезпечує формування та реалізує державну політику у сфері благополуччя тварин, повинен оновити такі відомості на своєму офіційному веб-сайті не пізніше трьох робочих днів з дня, коли зазначений орган дізнався про настання таких змін.</w:t>
      </w:r>
    </w:p>
    <w:p w:rsidR="00413D2C" w:rsidRDefault="000C5583">
      <w:pPr>
        <w:spacing w:after="75"/>
        <w:ind w:firstLine="240"/>
        <w:jc w:val="both"/>
      </w:pPr>
      <w:bookmarkStart w:id="1014" w:name="912010"/>
      <w:bookmarkEnd w:id="1013"/>
      <w:r>
        <w:rPr>
          <w:rFonts w:ascii="Arial" w:hAnsi="Arial"/>
          <w:color w:val="000000"/>
          <w:sz w:val="18"/>
        </w:rPr>
        <w:t>10. Перелік тем</w:t>
      </w:r>
      <w:r>
        <w:rPr>
          <w:rFonts w:ascii="Arial" w:hAnsi="Arial"/>
          <w:color w:val="000000"/>
          <w:sz w:val="18"/>
        </w:rPr>
        <w:t xml:space="preserve"> програм підготовки персоналу потужностей, зазначеного у частині першій статті 80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 xml:space="preserve">цього Закону, щодо дотримання вимог законодавства про благополуччя тварин, затверджує центральний орган виконавчої влади, що забезпечує формування та реалізує державну </w:t>
      </w:r>
      <w:r>
        <w:rPr>
          <w:rFonts w:ascii="Arial" w:hAnsi="Arial"/>
          <w:color w:val="000000"/>
          <w:sz w:val="18"/>
        </w:rPr>
        <w:t>політику у сфері благополуччя тварин.</w:t>
      </w:r>
    </w:p>
    <w:p w:rsidR="00413D2C" w:rsidRDefault="000C5583">
      <w:pPr>
        <w:spacing w:after="75"/>
        <w:ind w:firstLine="240"/>
        <w:jc w:val="both"/>
      </w:pPr>
      <w:bookmarkStart w:id="1015" w:name="912011"/>
      <w:bookmarkEnd w:id="1014"/>
      <w:r>
        <w:rPr>
          <w:rFonts w:ascii="Arial" w:hAnsi="Arial"/>
          <w:color w:val="000000"/>
          <w:sz w:val="18"/>
        </w:rPr>
        <w:t>11. Після проходження підготовки персоналу потужності щодо дотримання вимог законодавства про благополуччя тварин здійснюється перевірка знань та навичок у порядку, що встановлюється центральним органом виконавчої влад</w:t>
      </w:r>
      <w:r>
        <w:rPr>
          <w:rFonts w:ascii="Arial" w:hAnsi="Arial"/>
          <w:color w:val="000000"/>
          <w:sz w:val="18"/>
        </w:rPr>
        <w:t>и, що забезпечує формування та реалізує державну політику у сфері благополуччя тварин.</w:t>
      </w:r>
    </w:p>
    <w:p w:rsidR="00413D2C" w:rsidRDefault="000C5583">
      <w:pPr>
        <w:pStyle w:val="3"/>
        <w:spacing w:after="225"/>
        <w:jc w:val="center"/>
      </w:pPr>
      <w:bookmarkStart w:id="1016" w:name="912012"/>
      <w:bookmarkEnd w:id="1015"/>
      <w:r>
        <w:rPr>
          <w:rFonts w:ascii="Arial" w:hAnsi="Arial"/>
          <w:color w:val="000000"/>
          <w:sz w:val="26"/>
        </w:rPr>
        <w:t>Стаття 80</w:t>
      </w:r>
      <w:r>
        <w:rPr>
          <w:rFonts w:ascii="Arial" w:hAnsi="Arial"/>
          <w:color w:val="000000"/>
          <w:vertAlign w:val="superscript"/>
        </w:rPr>
        <w:t>3</w:t>
      </w:r>
      <w:r>
        <w:rPr>
          <w:rFonts w:ascii="Arial" w:hAnsi="Arial"/>
          <w:color w:val="000000"/>
          <w:sz w:val="26"/>
        </w:rPr>
        <w:t>. Підтвердження наявності достатніх знань та навичок щодо дотримання вимог законодавства про благополуччя тварин</w:t>
      </w:r>
    </w:p>
    <w:p w:rsidR="00413D2C" w:rsidRDefault="000C5583">
      <w:pPr>
        <w:spacing w:after="75"/>
        <w:ind w:firstLine="240"/>
        <w:jc w:val="both"/>
      </w:pPr>
      <w:bookmarkStart w:id="1017" w:name="912013"/>
      <w:bookmarkEnd w:id="1016"/>
      <w:r>
        <w:rPr>
          <w:rFonts w:ascii="Arial" w:hAnsi="Arial"/>
          <w:color w:val="000000"/>
          <w:sz w:val="18"/>
        </w:rPr>
        <w:t>1. Наявність достатніх знань та навичок щодо д</w:t>
      </w:r>
      <w:r>
        <w:rPr>
          <w:rFonts w:ascii="Arial" w:hAnsi="Arial"/>
          <w:color w:val="000000"/>
          <w:sz w:val="18"/>
        </w:rPr>
        <w:t>отримання вимог законодавства про благополуччя тварин підтверджується такими документами:</w:t>
      </w:r>
    </w:p>
    <w:p w:rsidR="00413D2C" w:rsidRDefault="000C5583">
      <w:pPr>
        <w:spacing w:after="75"/>
        <w:ind w:firstLine="240"/>
        <w:jc w:val="both"/>
      </w:pPr>
      <w:bookmarkStart w:id="1018" w:name="912014"/>
      <w:bookmarkEnd w:id="1017"/>
      <w:r>
        <w:rPr>
          <w:rFonts w:ascii="Arial" w:hAnsi="Arial"/>
          <w:color w:val="000000"/>
          <w:sz w:val="18"/>
        </w:rPr>
        <w:t>1) державний сертифікат;</w:t>
      </w:r>
    </w:p>
    <w:p w:rsidR="00413D2C" w:rsidRDefault="000C5583">
      <w:pPr>
        <w:spacing w:after="75"/>
        <w:ind w:firstLine="240"/>
        <w:jc w:val="both"/>
      </w:pPr>
      <w:bookmarkStart w:id="1019" w:name="912015"/>
      <w:bookmarkEnd w:id="1018"/>
      <w:r>
        <w:rPr>
          <w:rFonts w:ascii="Arial" w:hAnsi="Arial"/>
          <w:color w:val="000000"/>
          <w:sz w:val="18"/>
        </w:rPr>
        <w:t>2) витяг з Реєстру державних сертифікатів.</w:t>
      </w:r>
    </w:p>
    <w:p w:rsidR="00413D2C" w:rsidRDefault="000C5583">
      <w:pPr>
        <w:spacing w:after="75"/>
        <w:ind w:firstLine="240"/>
        <w:jc w:val="both"/>
      </w:pPr>
      <w:bookmarkStart w:id="1020" w:name="912016"/>
      <w:bookmarkEnd w:id="1019"/>
      <w:r>
        <w:rPr>
          <w:rFonts w:ascii="Arial" w:hAnsi="Arial"/>
          <w:color w:val="000000"/>
          <w:sz w:val="18"/>
        </w:rPr>
        <w:t>2. Документи, зазначені у частині першій цієї статті, видає центральний орган виконавчої влади, що</w:t>
      </w:r>
      <w:r>
        <w:rPr>
          <w:rFonts w:ascii="Arial" w:hAnsi="Arial"/>
          <w:color w:val="000000"/>
          <w:sz w:val="18"/>
        </w:rPr>
        <w:t xml:space="preserve"> реалізує державну політику у сфері благополуччя тварин.</w:t>
      </w:r>
    </w:p>
    <w:p w:rsidR="00413D2C" w:rsidRDefault="000C5583">
      <w:pPr>
        <w:spacing w:after="75"/>
        <w:ind w:firstLine="240"/>
        <w:jc w:val="both"/>
      </w:pPr>
      <w:bookmarkStart w:id="1021" w:name="912017"/>
      <w:bookmarkEnd w:id="1020"/>
      <w:r>
        <w:rPr>
          <w:rFonts w:ascii="Arial" w:hAnsi="Arial"/>
          <w:color w:val="000000"/>
          <w:sz w:val="18"/>
        </w:rPr>
        <w:t xml:space="preserve">3. Для отримання державного сертифіката заявник подає до центрального органу виконавчої влади, що реалізує державну політику у сфері благополуччя тварин, заяву, письмову декларацію та інші документи </w:t>
      </w:r>
      <w:r>
        <w:rPr>
          <w:rFonts w:ascii="Arial" w:hAnsi="Arial"/>
          <w:color w:val="000000"/>
          <w:sz w:val="18"/>
        </w:rPr>
        <w:t>у порядку, встановленому центральним органом виконавчої влади, що забезпечує формування та реалізує державну політику у сфері благополуччя тварин. У письмовій декларації заявник має зазначити про те, що він не притягався до відповідальності за порушення ви</w:t>
      </w:r>
      <w:r>
        <w:rPr>
          <w:rFonts w:ascii="Arial" w:hAnsi="Arial"/>
          <w:color w:val="000000"/>
          <w:sz w:val="18"/>
        </w:rPr>
        <w:t>мог законодавства про благополуччя тварин та/або законодавства про захист тварин від жорстокого поводження протягом останніх трьох років, що передують даті подання заяви.</w:t>
      </w:r>
    </w:p>
    <w:p w:rsidR="00413D2C" w:rsidRDefault="000C5583">
      <w:pPr>
        <w:spacing w:after="75"/>
        <w:ind w:firstLine="240"/>
        <w:jc w:val="both"/>
      </w:pPr>
      <w:bookmarkStart w:id="1022" w:name="912018"/>
      <w:bookmarkEnd w:id="1021"/>
      <w:r>
        <w:rPr>
          <w:rFonts w:ascii="Arial" w:hAnsi="Arial"/>
          <w:color w:val="000000"/>
          <w:sz w:val="18"/>
        </w:rPr>
        <w:t>Порядок видачі державного сертифіката, а також форми заяви та письмової декларації, щ</w:t>
      </w:r>
      <w:r>
        <w:rPr>
          <w:rFonts w:ascii="Arial" w:hAnsi="Arial"/>
          <w:color w:val="000000"/>
          <w:sz w:val="18"/>
        </w:rPr>
        <w:t>о подаються для його отримання, затверджує центральний орган виконавчої влади, що забезпечує формування та реалізує державну політику у сфері благополуччя тварин. Зазначений порядок також повинен містити перелік документів, що додаються до заяви для отрима</w:t>
      </w:r>
      <w:r>
        <w:rPr>
          <w:rFonts w:ascii="Arial" w:hAnsi="Arial"/>
          <w:color w:val="000000"/>
          <w:sz w:val="18"/>
        </w:rPr>
        <w:t>ння державного сертифіката.</w:t>
      </w:r>
    </w:p>
    <w:p w:rsidR="00413D2C" w:rsidRDefault="000C5583">
      <w:pPr>
        <w:spacing w:after="75"/>
        <w:ind w:firstLine="240"/>
        <w:jc w:val="both"/>
      </w:pPr>
      <w:bookmarkStart w:id="1023" w:name="912019"/>
      <w:bookmarkEnd w:id="1022"/>
      <w:r>
        <w:rPr>
          <w:rFonts w:ascii="Arial" w:hAnsi="Arial"/>
          <w:color w:val="000000"/>
          <w:sz w:val="18"/>
        </w:rPr>
        <w:t>4. У разі якщо для отримання державного сертифіката було подано неповний пакет документів, такі документи повертаються заявнику без розгляду не пізніше трьох робочих днів з дня, наступного за днем їх отримання центральним органо</w:t>
      </w:r>
      <w:r>
        <w:rPr>
          <w:rFonts w:ascii="Arial" w:hAnsi="Arial"/>
          <w:color w:val="000000"/>
          <w:sz w:val="18"/>
        </w:rPr>
        <w:t>м виконавчої влади, що реалізує державну політику у сфері благополуччя тварин.</w:t>
      </w:r>
    </w:p>
    <w:p w:rsidR="00413D2C" w:rsidRDefault="000C5583">
      <w:pPr>
        <w:spacing w:after="75"/>
        <w:ind w:firstLine="240"/>
        <w:jc w:val="both"/>
      </w:pPr>
      <w:bookmarkStart w:id="1024" w:name="912020"/>
      <w:bookmarkEnd w:id="1023"/>
      <w:r>
        <w:rPr>
          <w:rFonts w:ascii="Arial" w:hAnsi="Arial"/>
          <w:color w:val="000000"/>
          <w:sz w:val="18"/>
        </w:rPr>
        <w:t>5. Центральний орган виконавчої влади, що реалізує державну політику у сфері благополуччя тварин, зобов'язаний перевірити достовірність відомостей (документів), поданих заявнико</w:t>
      </w:r>
      <w:r>
        <w:rPr>
          <w:rFonts w:ascii="Arial" w:hAnsi="Arial"/>
          <w:color w:val="000000"/>
          <w:sz w:val="18"/>
        </w:rPr>
        <w:t>м для отримання державного сертифіката, до прийняття рішення про його видачу.</w:t>
      </w:r>
    </w:p>
    <w:p w:rsidR="00413D2C" w:rsidRDefault="000C5583">
      <w:pPr>
        <w:spacing w:after="75"/>
        <w:ind w:firstLine="240"/>
        <w:jc w:val="both"/>
      </w:pPr>
      <w:bookmarkStart w:id="1025" w:name="912021"/>
      <w:bookmarkEnd w:id="1024"/>
      <w:r>
        <w:rPr>
          <w:rFonts w:ascii="Arial" w:hAnsi="Arial"/>
          <w:color w:val="000000"/>
          <w:sz w:val="18"/>
        </w:rPr>
        <w:t>6. Рішення про видачу державного сертифіката приймається центральним органом виконавчої влади, що реалізує державну політику у сфері благополуччя тварин, не пізніше 10 робочих дн</w:t>
      </w:r>
      <w:r>
        <w:rPr>
          <w:rFonts w:ascii="Arial" w:hAnsi="Arial"/>
          <w:color w:val="000000"/>
          <w:sz w:val="18"/>
        </w:rPr>
        <w:t>ів з дня, наступного за днем отримання зазначеним органом заяви для отримання державного сертифіката, письмової декларації та інших документів.</w:t>
      </w:r>
    </w:p>
    <w:p w:rsidR="00413D2C" w:rsidRDefault="000C5583">
      <w:pPr>
        <w:spacing w:after="75"/>
        <w:ind w:firstLine="240"/>
        <w:jc w:val="both"/>
      </w:pPr>
      <w:bookmarkStart w:id="1026" w:name="912022"/>
      <w:bookmarkEnd w:id="1025"/>
      <w:r>
        <w:rPr>
          <w:rFonts w:ascii="Arial" w:hAnsi="Arial"/>
          <w:color w:val="000000"/>
          <w:sz w:val="18"/>
        </w:rPr>
        <w:t>7. Державний сертифікат складається одночасно державною та англійською мовами.</w:t>
      </w:r>
    </w:p>
    <w:p w:rsidR="00413D2C" w:rsidRDefault="000C5583">
      <w:pPr>
        <w:spacing w:after="75"/>
        <w:ind w:firstLine="240"/>
        <w:jc w:val="both"/>
      </w:pPr>
      <w:bookmarkStart w:id="1027" w:name="912023"/>
      <w:bookmarkEnd w:id="1026"/>
      <w:r>
        <w:rPr>
          <w:rFonts w:ascii="Arial" w:hAnsi="Arial"/>
          <w:color w:val="000000"/>
          <w:sz w:val="18"/>
        </w:rPr>
        <w:t>8. За видачу державного сертифіка</w:t>
      </w:r>
      <w:r>
        <w:rPr>
          <w:rFonts w:ascii="Arial" w:hAnsi="Arial"/>
          <w:color w:val="000000"/>
          <w:sz w:val="18"/>
        </w:rPr>
        <w:t>та справляється плата в розмірі 0,03 мінімальної заробітної плати, встановленої законом на 1 січня календарного року, в якому центральним органом виконавчої влади, що реалізує державну політику у сфері благополуччя тварин, отримано заяву для отримання заяв</w:t>
      </w:r>
      <w:r>
        <w:rPr>
          <w:rFonts w:ascii="Arial" w:hAnsi="Arial"/>
          <w:color w:val="000000"/>
          <w:sz w:val="18"/>
        </w:rPr>
        <w:t>ником відповідного державного сертифіката.</w:t>
      </w:r>
    </w:p>
    <w:p w:rsidR="00413D2C" w:rsidRDefault="000C5583">
      <w:pPr>
        <w:spacing w:after="75"/>
        <w:ind w:firstLine="240"/>
        <w:jc w:val="both"/>
      </w:pPr>
      <w:bookmarkStart w:id="1028" w:name="912147"/>
      <w:bookmarkEnd w:id="1027"/>
      <w:r>
        <w:rPr>
          <w:rFonts w:ascii="Arial" w:hAnsi="Arial"/>
          <w:color w:val="000000"/>
          <w:sz w:val="18"/>
        </w:rPr>
        <w:t>9. Плата за видачу державного сертифіката зараховується до спеціального фонду державного бюджету як власні надходження центрального органу виконавчої влади, що реалізує державну політику у сфері благополуччя твари</w:t>
      </w:r>
      <w:r>
        <w:rPr>
          <w:rFonts w:ascii="Arial" w:hAnsi="Arial"/>
          <w:color w:val="000000"/>
          <w:sz w:val="18"/>
        </w:rPr>
        <w:t>н.</w:t>
      </w:r>
    </w:p>
    <w:p w:rsidR="00413D2C" w:rsidRDefault="000C5583">
      <w:pPr>
        <w:spacing w:after="75"/>
        <w:ind w:firstLine="240"/>
        <w:jc w:val="right"/>
      </w:pPr>
      <w:bookmarkStart w:id="1029" w:name="912149"/>
      <w:bookmarkEnd w:id="1028"/>
      <w:r>
        <w:rPr>
          <w:rFonts w:ascii="Arial" w:hAnsi="Arial"/>
          <w:color w:val="000000"/>
          <w:sz w:val="18"/>
        </w:rPr>
        <w:lastRenderedPageBreak/>
        <w:t>(частина дев'ята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у редакції</w:t>
      </w:r>
      <w:r>
        <w:br/>
      </w:r>
      <w:r>
        <w:rPr>
          <w:rFonts w:ascii="Arial" w:hAnsi="Arial"/>
          <w:color w:val="000000"/>
          <w:sz w:val="18"/>
        </w:rPr>
        <w:t xml:space="preserve"> Закону України від 16.12.2025 р. N 4718-IX)</w:t>
      </w:r>
    </w:p>
    <w:p w:rsidR="00413D2C" w:rsidRDefault="000C5583">
      <w:pPr>
        <w:spacing w:after="75"/>
        <w:ind w:firstLine="240"/>
        <w:jc w:val="both"/>
      </w:pPr>
      <w:bookmarkStart w:id="1030" w:name="912025"/>
      <w:bookmarkEnd w:id="1029"/>
      <w:r>
        <w:rPr>
          <w:rFonts w:ascii="Arial" w:hAnsi="Arial"/>
          <w:color w:val="000000"/>
          <w:sz w:val="18"/>
        </w:rPr>
        <w:t>10. Центральний орган виконавчої влади, що реалізує державну політику у сфері благополуччя тварин, відмовляє у видачі державного сертифіката у разі:</w:t>
      </w:r>
    </w:p>
    <w:p w:rsidR="00413D2C" w:rsidRDefault="000C5583">
      <w:pPr>
        <w:spacing w:after="75"/>
        <w:ind w:firstLine="240"/>
        <w:jc w:val="both"/>
      </w:pPr>
      <w:bookmarkStart w:id="1031" w:name="912026"/>
      <w:bookmarkEnd w:id="1030"/>
      <w:r>
        <w:rPr>
          <w:rFonts w:ascii="Arial" w:hAnsi="Arial"/>
          <w:color w:val="000000"/>
          <w:sz w:val="18"/>
        </w:rPr>
        <w:t xml:space="preserve">1) виявлення у </w:t>
      </w:r>
      <w:r>
        <w:rPr>
          <w:rFonts w:ascii="Arial" w:hAnsi="Arial"/>
          <w:color w:val="000000"/>
          <w:sz w:val="18"/>
        </w:rPr>
        <w:t>документах, поданих для отримання державного сертифіката, відомостей, що є неповними та/або недостовірними;</w:t>
      </w:r>
    </w:p>
    <w:p w:rsidR="00413D2C" w:rsidRDefault="000C5583">
      <w:pPr>
        <w:spacing w:after="75"/>
        <w:ind w:firstLine="240"/>
        <w:jc w:val="both"/>
      </w:pPr>
      <w:bookmarkStart w:id="1032" w:name="912027"/>
      <w:bookmarkEnd w:id="1031"/>
      <w:r>
        <w:rPr>
          <w:rFonts w:ascii="Arial" w:hAnsi="Arial"/>
          <w:color w:val="000000"/>
          <w:sz w:val="18"/>
        </w:rPr>
        <w:t>2) виявлення факту притягнення заявника до відповідальності за порушення вимог законодавства про благополуччя тварин та/або законодавства про захист</w:t>
      </w:r>
      <w:r>
        <w:rPr>
          <w:rFonts w:ascii="Arial" w:hAnsi="Arial"/>
          <w:color w:val="000000"/>
          <w:sz w:val="18"/>
        </w:rPr>
        <w:t xml:space="preserve"> тварин від жорстокого поводження протягом останніх трьох років, що передують даті подання заяви для отримання державного сертифіката;</w:t>
      </w:r>
    </w:p>
    <w:p w:rsidR="00413D2C" w:rsidRDefault="000C5583">
      <w:pPr>
        <w:spacing w:after="75"/>
        <w:ind w:firstLine="240"/>
        <w:jc w:val="both"/>
      </w:pPr>
      <w:bookmarkStart w:id="1033" w:name="912028"/>
      <w:bookmarkEnd w:id="1032"/>
      <w:r>
        <w:rPr>
          <w:rFonts w:ascii="Arial" w:hAnsi="Arial"/>
          <w:color w:val="000000"/>
          <w:sz w:val="18"/>
        </w:rPr>
        <w:t xml:space="preserve">3) виявлення у документах, поданих для отримання державного сертифіката, відомостей, що суперечать вимогам законодавства </w:t>
      </w:r>
      <w:r>
        <w:rPr>
          <w:rFonts w:ascii="Arial" w:hAnsi="Arial"/>
          <w:color w:val="000000"/>
          <w:sz w:val="18"/>
        </w:rPr>
        <w:t>про благополуччя тварин, крім випадку, передбаченого пунктом 2 цієї частини;</w:t>
      </w:r>
    </w:p>
    <w:p w:rsidR="00413D2C" w:rsidRDefault="000C5583">
      <w:pPr>
        <w:spacing w:after="75"/>
        <w:ind w:firstLine="240"/>
        <w:jc w:val="both"/>
      </w:pPr>
      <w:bookmarkStart w:id="1034" w:name="912029"/>
      <w:bookmarkEnd w:id="1033"/>
      <w:r>
        <w:rPr>
          <w:rFonts w:ascii="Arial" w:hAnsi="Arial"/>
          <w:color w:val="000000"/>
          <w:sz w:val="18"/>
        </w:rPr>
        <w:t>4) наявності судового рішення, що набрало законної сили, яке забороняє вчинення дій щодо видачі державного сертифіката чи іншим чином унеможливлює його видачу;</w:t>
      </w:r>
    </w:p>
    <w:p w:rsidR="00413D2C" w:rsidRDefault="000C5583">
      <w:pPr>
        <w:spacing w:after="75"/>
        <w:ind w:firstLine="240"/>
        <w:jc w:val="both"/>
      </w:pPr>
      <w:bookmarkStart w:id="1035" w:name="912030"/>
      <w:bookmarkEnd w:id="1034"/>
      <w:r>
        <w:rPr>
          <w:rFonts w:ascii="Arial" w:hAnsi="Arial"/>
          <w:color w:val="000000"/>
          <w:sz w:val="18"/>
        </w:rPr>
        <w:t>5) наявності судово</w:t>
      </w:r>
      <w:r>
        <w:rPr>
          <w:rFonts w:ascii="Arial" w:hAnsi="Arial"/>
          <w:color w:val="000000"/>
          <w:sz w:val="18"/>
        </w:rPr>
        <w:t>го рішення, що набрало законної сили, яким особу, якій видано державний сертифікат, визнано обмежено дієздатною або недієздатною;</w:t>
      </w:r>
    </w:p>
    <w:p w:rsidR="00413D2C" w:rsidRDefault="000C5583">
      <w:pPr>
        <w:spacing w:after="75"/>
        <w:ind w:firstLine="240"/>
        <w:jc w:val="both"/>
      </w:pPr>
      <w:bookmarkStart w:id="1036" w:name="912031"/>
      <w:bookmarkEnd w:id="1035"/>
      <w:r>
        <w:rPr>
          <w:rFonts w:ascii="Arial" w:hAnsi="Arial"/>
          <w:color w:val="000000"/>
          <w:sz w:val="18"/>
        </w:rPr>
        <w:t>6) смерті заявника;</w:t>
      </w:r>
    </w:p>
    <w:p w:rsidR="00413D2C" w:rsidRDefault="000C5583">
      <w:pPr>
        <w:spacing w:after="75"/>
        <w:ind w:firstLine="240"/>
        <w:jc w:val="both"/>
      </w:pPr>
      <w:bookmarkStart w:id="1037" w:name="912032"/>
      <w:bookmarkEnd w:id="1036"/>
      <w:r>
        <w:rPr>
          <w:rFonts w:ascii="Arial" w:hAnsi="Arial"/>
          <w:color w:val="000000"/>
          <w:sz w:val="18"/>
        </w:rPr>
        <w:t>7) якщо заявник вже має державний сертифікат, дію якого не припинено, такого самого обсягу (за видом повод</w:t>
      </w:r>
      <w:r>
        <w:rPr>
          <w:rFonts w:ascii="Arial" w:hAnsi="Arial"/>
          <w:color w:val="000000"/>
          <w:sz w:val="18"/>
        </w:rPr>
        <w:t>ження з тваринами, видом (групами видів) тварин, типом обладнання, конкретними операціями);</w:t>
      </w:r>
    </w:p>
    <w:p w:rsidR="00413D2C" w:rsidRDefault="000C5583">
      <w:pPr>
        <w:spacing w:after="75"/>
        <w:ind w:firstLine="240"/>
        <w:jc w:val="right"/>
      </w:pPr>
      <w:bookmarkStart w:id="1038" w:name="912136"/>
      <w:bookmarkEnd w:id="1037"/>
      <w:r>
        <w:rPr>
          <w:rFonts w:ascii="Arial" w:hAnsi="Arial"/>
          <w:color w:val="000000"/>
          <w:sz w:val="18"/>
        </w:rPr>
        <w:t>(пункт 7 частини десятої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10.10.2024 р. N 4017-IX)</w:t>
      </w:r>
    </w:p>
    <w:p w:rsidR="00413D2C" w:rsidRDefault="000C5583">
      <w:pPr>
        <w:spacing w:after="75"/>
        <w:ind w:firstLine="240"/>
        <w:jc w:val="both"/>
      </w:pPr>
      <w:bookmarkStart w:id="1039" w:name="912033"/>
      <w:bookmarkEnd w:id="1038"/>
      <w:r>
        <w:rPr>
          <w:rFonts w:ascii="Arial" w:hAnsi="Arial"/>
          <w:color w:val="000000"/>
          <w:sz w:val="18"/>
        </w:rPr>
        <w:t>8) несплати або сплати не в повному обсязі плати з</w:t>
      </w:r>
      <w:r>
        <w:rPr>
          <w:rFonts w:ascii="Arial" w:hAnsi="Arial"/>
          <w:color w:val="000000"/>
          <w:sz w:val="18"/>
        </w:rPr>
        <w:t>а видачу державного сертифіката.</w:t>
      </w:r>
    </w:p>
    <w:p w:rsidR="00413D2C" w:rsidRDefault="000C5583">
      <w:pPr>
        <w:spacing w:after="75"/>
        <w:ind w:firstLine="240"/>
        <w:jc w:val="both"/>
      </w:pPr>
      <w:bookmarkStart w:id="1040" w:name="912148"/>
      <w:bookmarkEnd w:id="1039"/>
      <w:r>
        <w:rPr>
          <w:rFonts w:ascii="Arial" w:hAnsi="Arial"/>
          <w:color w:val="000000"/>
          <w:sz w:val="18"/>
        </w:rPr>
        <w:t>11. Строк дії державного сертифіката становить п'ять років з дати прийняття рішення про його видачу.</w:t>
      </w:r>
    </w:p>
    <w:p w:rsidR="00413D2C" w:rsidRDefault="000C5583">
      <w:pPr>
        <w:spacing w:after="75"/>
        <w:ind w:firstLine="240"/>
        <w:jc w:val="right"/>
      </w:pPr>
      <w:bookmarkStart w:id="1041" w:name="912150"/>
      <w:bookmarkEnd w:id="1040"/>
      <w:r>
        <w:rPr>
          <w:rFonts w:ascii="Arial" w:hAnsi="Arial"/>
          <w:color w:val="000000"/>
          <w:sz w:val="18"/>
        </w:rPr>
        <w:t>(частина одинадцята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у редакції</w:t>
      </w:r>
      <w:r>
        <w:br/>
      </w:r>
      <w:r>
        <w:rPr>
          <w:rFonts w:ascii="Arial" w:hAnsi="Arial"/>
          <w:color w:val="000000"/>
          <w:sz w:val="18"/>
        </w:rPr>
        <w:t xml:space="preserve"> Закону України від 16.12.2025 р. N 4718-IX)</w:t>
      </w:r>
    </w:p>
    <w:p w:rsidR="00413D2C" w:rsidRDefault="000C5583">
      <w:pPr>
        <w:spacing w:after="75"/>
        <w:ind w:firstLine="240"/>
        <w:jc w:val="both"/>
      </w:pPr>
      <w:bookmarkStart w:id="1042" w:name="912035"/>
      <w:bookmarkEnd w:id="1041"/>
      <w:r>
        <w:rPr>
          <w:rFonts w:ascii="Arial" w:hAnsi="Arial"/>
          <w:color w:val="000000"/>
          <w:sz w:val="18"/>
        </w:rPr>
        <w:t>12. Дія виданого державного сертифі</w:t>
      </w:r>
      <w:r>
        <w:rPr>
          <w:rFonts w:ascii="Arial" w:hAnsi="Arial"/>
          <w:color w:val="000000"/>
          <w:sz w:val="18"/>
        </w:rPr>
        <w:t>ката припиняється центральним органом виконавчої влади, що реалізує державну політику у сфері благополуччя тварин, у разі:</w:t>
      </w:r>
    </w:p>
    <w:p w:rsidR="00413D2C" w:rsidRDefault="000C5583">
      <w:pPr>
        <w:spacing w:after="75"/>
        <w:ind w:firstLine="240"/>
        <w:jc w:val="right"/>
      </w:pPr>
      <w:bookmarkStart w:id="1043" w:name="912137"/>
      <w:bookmarkEnd w:id="1042"/>
      <w:r>
        <w:rPr>
          <w:rFonts w:ascii="Arial" w:hAnsi="Arial"/>
          <w:color w:val="000000"/>
          <w:sz w:val="18"/>
        </w:rPr>
        <w:t>(абзац перший частини дванадцятої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413D2C" w:rsidRDefault="000C5583">
      <w:pPr>
        <w:spacing w:after="75"/>
        <w:ind w:firstLine="240"/>
        <w:jc w:val="both"/>
      </w:pPr>
      <w:bookmarkStart w:id="1044" w:name="912036"/>
      <w:bookmarkEnd w:id="1043"/>
      <w:r>
        <w:rPr>
          <w:rFonts w:ascii="Arial" w:hAnsi="Arial"/>
          <w:color w:val="000000"/>
          <w:sz w:val="18"/>
        </w:rPr>
        <w:t xml:space="preserve">1) </w:t>
      </w:r>
      <w:r>
        <w:rPr>
          <w:rFonts w:ascii="Arial" w:hAnsi="Arial"/>
          <w:color w:val="000000"/>
          <w:sz w:val="18"/>
        </w:rPr>
        <w:t>звернення особи, якій видано державний сертифікат, із заявою про припинення дії відповідного державного сертифіката;</w:t>
      </w:r>
    </w:p>
    <w:p w:rsidR="00413D2C" w:rsidRDefault="000C5583">
      <w:pPr>
        <w:spacing w:after="75"/>
        <w:ind w:firstLine="240"/>
        <w:jc w:val="both"/>
      </w:pPr>
      <w:bookmarkStart w:id="1045" w:name="912037"/>
      <w:bookmarkEnd w:id="1044"/>
      <w:r>
        <w:rPr>
          <w:rFonts w:ascii="Arial" w:hAnsi="Arial"/>
          <w:color w:val="000000"/>
          <w:sz w:val="18"/>
        </w:rPr>
        <w:t>2) виявлення у документах, поданих для отримання державного сертифіката, відомостей, які є неповними та/або недостовірними та/або суперечат</w:t>
      </w:r>
      <w:r>
        <w:rPr>
          <w:rFonts w:ascii="Arial" w:hAnsi="Arial"/>
          <w:color w:val="000000"/>
          <w:sz w:val="18"/>
        </w:rPr>
        <w:t>ь вимогам законодавства про благополуччя тварин, якщо такі відомості стали підставою для прийняття неправильного по суті рішення про видачу державного сертифіката;</w:t>
      </w:r>
    </w:p>
    <w:p w:rsidR="00413D2C" w:rsidRDefault="000C5583">
      <w:pPr>
        <w:spacing w:after="75"/>
        <w:ind w:firstLine="240"/>
        <w:jc w:val="both"/>
      </w:pPr>
      <w:bookmarkStart w:id="1046" w:name="912038"/>
      <w:bookmarkEnd w:id="1045"/>
      <w:r>
        <w:rPr>
          <w:rFonts w:ascii="Arial" w:hAnsi="Arial"/>
          <w:color w:val="000000"/>
          <w:sz w:val="18"/>
        </w:rPr>
        <w:t>3) притягнення особи, якій видано державний сертифікат, до відповідальності за порушення вим</w:t>
      </w:r>
      <w:r>
        <w:rPr>
          <w:rFonts w:ascii="Arial" w:hAnsi="Arial"/>
          <w:color w:val="000000"/>
          <w:sz w:val="18"/>
        </w:rPr>
        <w:t>ог законодавства про благополуччя тварин та/або законодавства про захист тварин від жорстокого поводження після видачі їй такого державного сертифіката;</w:t>
      </w:r>
    </w:p>
    <w:p w:rsidR="00413D2C" w:rsidRDefault="000C5583">
      <w:pPr>
        <w:spacing w:after="75"/>
        <w:ind w:firstLine="240"/>
        <w:jc w:val="both"/>
      </w:pPr>
      <w:bookmarkStart w:id="1047" w:name="912039"/>
      <w:bookmarkEnd w:id="1046"/>
      <w:r>
        <w:rPr>
          <w:rFonts w:ascii="Arial" w:hAnsi="Arial"/>
          <w:color w:val="000000"/>
          <w:sz w:val="18"/>
        </w:rPr>
        <w:t>4) наявності судового рішення, що набрало законної сили, яке передбачає припинення дії державного серти</w:t>
      </w:r>
      <w:r>
        <w:rPr>
          <w:rFonts w:ascii="Arial" w:hAnsi="Arial"/>
          <w:color w:val="000000"/>
          <w:sz w:val="18"/>
        </w:rPr>
        <w:t>фіката чи іншим чином унеможливлює його подальшу дію;</w:t>
      </w:r>
    </w:p>
    <w:p w:rsidR="00413D2C" w:rsidRDefault="000C5583">
      <w:pPr>
        <w:spacing w:after="75"/>
        <w:ind w:firstLine="240"/>
        <w:jc w:val="both"/>
      </w:pPr>
      <w:bookmarkStart w:id="1048" w:name="912040"/>
      <w:bookmarkEnd w:id="1047"/>
      <w:r>
        <w:rPr>
          <w:rFonts w:ascii="Arial" w:hAnsi="Arial"/>
          <w:color w:val="000000"/>
          <w:sz w:val="18"/>
        </w:rPr>
        <w:t>5) наявності судового рішення, що набрало законної сили, яким особу, якій видано державний сертифікат, визнано обмежено дієздатною або недієздатною;</w:t>
      </w:r>
    </w:p>
    <w:p w:rsidR="00413D2C" w:rsidRDefault="000C5583">
      <w:pPr>
        <w:spacing w:after="75"/>
        <w:ind w:firstLine="240"/>
        <w:jc w:val="both"/>
      </w:pPr>
      <w:bookmarkStart w:id="1049" w:name="912041"/>
      <w:bookmarkEnd w:id="1048"/>
      <w:r>
        <w:rPr>
          <w:rFonts w:ascii="Arial" w:hAnsi="Arial"/>
          <w:color w:val="000000"/>
          <w:sz w:val="18"/>
        </w:rPr>
        <w:t>6) смерті особи, якій видано державний сертифікат, аб</w:t>
      </w:r>
      <w:r>
        <w:rPr>
          <w:rFonts w:ascii="Arial" w:hAnsi="Arial"/>
          <w:color w:val="000000"/>
          <w:sz w:val="18"/>
        </w:rPr>
        <w:t>о наявності судового рішення, що набрало законної сили, яким таку особу визнано безвісно відсутньою або оголошено померлою;</w:t>
      </w:r>
    </w:p>
    <w:p w:rsidR="00413D2C" w:rsidRDefault="000C5583">
      <w:pPr>
        <w:spacing w:after="75"/>
        <w:ind w:firstLine="240"/>
        <w:jc w:val="both"/>
      </w:pPr>
      <w:bookmarkStart w:id="1050" w:name="912042"/>
      <w:bookmarkEnd w:id="1049"/>
      <w:r>
        <w:rPr>
          <w:rFonts w:ascii="Arial" w:hAnsi="Arial"/>
          <w:color w:val="000000"/>
          <w:sz w:val="18"/>
        </w:rPr>
        <w:t>7) виявлення помилок у відомостях, що містить виданий державний сертифікат, та/або виявлення факту помилкової видачі державного серт</w:t>
      </w:r>
      <w:r>
        <w:rPr>
          <w:rFonts w:ascii="Arial" w:hAnsi="Arial"/>
          <w:color w:val="000000"/>
          <w:sz w:val="18"/>
        </w:rPr>
        <w:t>ифіката.</w:t>
      </w:r>
    </w:p>
    <w:p w:rsidR="00413D2C" w:rsidRDefault="000C5583">
      <w:pPr>
        <w:spacing w:after="75"/>
        <w:ind w:firstLine="240"/>
        <w:jc w:val="both"/>
      </w:pPr>
      <w:bookmarkStart w:id="1051" w:name="912043"/>
      <w:bookmarkEnd w:id="1050"/>
      <w:r>
        <w:rPr>
          <w:rFonts w:ascii="Arial" w:hAnsi="Arial"/>
          <w:color w:val="000000"/>
          <w:sz w:val="18"/>
        </w:rPr>
        <w:t>13. Центральний орган виконавчої влади, що реалізує державну політику у сфері благополуччя тварин, зобов'язаний поінформувати особу, якої це стосується, про прийняття рішення про відмову у видачі їй державного сертифіката, про припинення дії держа</w:t>
      </w:r>
      <w:r>
        <w:rPr>
          <w:rFonts w:ascii="Arial" w:hAnsi="Arial"/>
          <w:color w:val="000000"/>
          <w:sz w:val="18"/>
        </w:rPr>
        <w:t xml:space="preserve">вного сертифіката та про повернення поданих </w:t>
      </w:r>
      <w:r>
        <w:rPr>
          <w:rFonts w:ascii="Arial" w:hAnsi="Arial"/>
          <w:color w:val="000000"/>
          <w:sz w:val="18"/>
        </w:rPr>
        <w:lastRenderedPageBreak/>
        <w:t>документів без розгляду, направивши їй копію такого рішення не пізніше трьох робочих днів з дня, наступного за днем його прийняття.</w:t>
      </w:r>
    </w:p>
    <w:p w:rsidR="00413D2C" w:rsidRDefault="000C5583">
      <w:pPr>
        <w:spacing w:after="75"/>
        <w:ind w:firstLine="240"/>
        <w:jc w:val="both"/>
      </w:pPr>
      <w:bookmarkStart w:id="1052" w:name="912044"/>
      <w:bookmarkEnd w:id="1051"/>
      <w:r>
        <w:rPr>
          <w:rFonts w:ascii="Arial" w:hAnsi="Arial"/>
          <w:color w:val="000000"/>
          <w:sz w:val="18"/>
        </w:rPr>
        <w:t>14. Крім випадку, передбаченого пунктом 6 частини дванадцятої цієї статті, особа</w:t>
      </w:r>
      <w:r>
        <w:rPr>
          <w:rFonts w:ascii="Arial" w:hAnsi="Arial"/>
          <w:color w:val="000000"/>
          <w:sz w:val="18"/>
        </w:rPr>
        <w:t xml:space="preserve">, дію державного сертифіката якої припинено, зобов'язана повернути державний сертифікат центральному органу виконавчої влади, що реалізує державну політику у сфері благополуччя тварин, у місячний строк з дня, наступного за днем отримання нею копії рішення </w:t>
      </w:r>
      <w:r>
        <w:rPr>
          <w:rFonts w:ascii="Arial" w:hAnsi="Arial"/>
          <w:color w:val="000000"/>
          <w:sz w:val="18"/>
        </w:rPr>
        <w:t>про припинення дії державного сертифіката.</w:t>
      </w:r>
    </w:p>
    <w:p w:rsidR="00413D2C" w:rsidRDefault="000C5583">
      <w:pPr>
        <w:spacing w:after="75"/>
        <w:ind w:firstLine="240"/>
        <w:jc w:val="right"/>
      </w:pPr>
      <w:bookmarkStart w:id="1053" w:name="912138"/>
      <w:bookmarkEnd w:id="1052"/>
      <w:r>
        <w:rPr>
          <w:rFonts w:ascii="Arial" w:hAnsi="Arial"/>
          <w:color w:val="000000"/>
          <w:sz w:val="18"/>
        </w:rPr>
        <w:t>(частина чотирнадцята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10.10.2024 р. N 4017-IX)</w:t>
      </w:r>
    </w:p>
    <w:p w:rsidR="00413D2C" w:rsidRDefault="000C5583">
      <w:pPr>
        <w:spacing w:after="75"/>
        <w:ind w:firstLine="240"/>
        <w:jc w:val="both"/>
      </w:pPr>
      <w:bookmarkStart w:id="1054" w:name="912045"/>
      <w:bookmarkEnd w:id="1053"/>
      <w:r>
        <w:rPr>
          <w:rFonts w:ascii="Arial" w:hAnsi="Arial"/>
          <w:color w:val="000000"/>
          <w:sz w:val="18"/>
        </w:rPr>
        <w:t>15. Рішення про відмову у видачі державного сертифіката, про повернення поданих документів без розгляд</w:t>
      </w:r>
      <w:r>
        <w:rPr>
          <w:rFonts w:ascii="Arial" w:hAnsi="Arial"/>
          <w:color w:val="000000"/>
          <w:sz w:val="18"/>
        </w:rPr>
        <w:t>у повинні містити:</w:t>
      </w:r>
    </w:p>
    <w:p w:rsidR="00413D2C" w:rsidRDefault="000C5583">
      <w:pPr>
        <w:spacing w:after="75"/>
        <w:ind w:firstLine="240"/>
        <w:jc w:val="both"/>
      </w:pPr>
      <w:bookmarkStart w:id="1055" w:name="912046"/>
      <w:bookmarkEnd w:id="1054"/>
      <w:r>
        <w:rPr>
          <w:rFonts w:ascii="Arial" w:hAnsi="Arial"/>
          <w:color w:val="000000"/>
          <w:sz w:val="18"/>
        </w:rPr>
        <w:t>1) посилання на конкретну норму (частину, пункт, статтю тощо) законодавства, що є підставою для прийняття такого рішення;</w:t>
      </w:r>
    </w:p>
    <w:p w:rsidR="00413D2C" w:rsidRDefault="000C5583">
      <w:pPr>
        <w:spacing w:after="75"/>
        <w:ind w:firstLine="240"/>
        <w:jc w:val="both"/>
      </w:pPr>
      <w:bookmarkStart w:id="1056" w:name="912047"/>
      <w:bookmarkEnd w:id="1055"/>
      <w:r>
        <w:rPr>
          <w:rFonts w:ascii="Arial" w:hAnsi="Arial"/>
          <w:color w:val="000000"/>
          <w:sz w:val="18"/>
        </w:rPr>
        <w:t>2) пояснення змісту порушення та/або невідповідності вимогам, що встановлені законодавством;</w:t>
      </w:r>
    </w:p>
    <w:p w:rsidR="00413D2C" w:rsidRDefault="000C5583">
      <w:pPr>
        <w:spacing w:after="75"/>
        <w:ind w:firstLine="240"/>
        <w:jc w:val="both"/>
      </w:pPr>
      <w:bookmarkStart w:id="1057" w:name="912048"/>
      <w:bookmarkEnd w:id="1056"/>
      <w:r>
        <w:rPr>
          <w:rFonts w:ascii="Arial" w:hAnsi="Arial"/>
          <w:color w:val="000000"/>
          <w:sz w:val="18"/>
        </w:rPr>
        <w:t xml:space="preserve">3) посилання на </w:t>
      </w:r>
      <w:r>
        <w:rPr>
          <w:rFonts w:ascii="Arial" w:hAnsi="Arial"/>
          <w:color w:val="000000"/>
          <w:sz w:val="18"/>
        </w:rPr>
        <w:t>конкретну частину поданого заявником документа (відомості у поданому документі), що не відповідає вимогам законодавства, або зазначення документів, які не надано у поданому заявником пакеті документів.</w:t>
      </w:r>
    </w:p>
    <w:p w:rsidR="00413D2C" w:rsidRDefault="000C5583">
      <w:pPr>
        <w:spacing w:after="75"/>
        <w:ind w:firstLine="240"/>
        <w:jc w:val="both"/>
      </w:pPr>
      <w:bookmarkStart w:id="1058" w:name="912049"/>
      <w:bookmarkEnd w:id="1057"/>
      <w:r>
        <w:rPr>
          <w:rFonts w:ascii="Arial" w:hAnsi="Arial"/>
          <w:color w:val="000000"/>
          <w:sz w:val="18"/>
        </w:rPr>
        <w:t xml:space="preserve">16. Рішення про припинення дії державного сертифіката </w:t>
      </w:r>
      <w:r>
        <w:rPr>
          <w:rFonts w:ascii="Arial" w:hAnsi="Arial"/>
          <w:color w:val="000000"/>
          <w:sz w:val="18"/>
        </w:rPr>
        <w:t>повинно містити:</w:t>
      </w:r>
    </w:p>
    <w:p w:rsidR="00413D2C" w:rsidRDefault="000C5583">
      <w:pPr>
        <w:spacing w:after="75"/>
        <w:ind w:firstLine="240"/>
        <w:jc w:val="both"/>
      </w:pPr>
      <w:bookmarkStart w:id="1059" w:name="912050"/>
      <w:bookmarkEnd w:id="1058"/>
      <w:r>
        <w:rPr>
          <w:rFonts w:ascii="Arial" w:hAnsi="Arial"/>
          <w:color w:val="000000"/>
          <w:sz w:val="18"/>
        </w:rPr>
        <w:t>1) відомості, зазначені у пунктах 1 і 2 частини дванадцятої цієї статті;</w:t>
      </w:r>
    </w:p>
    <w:p w:rsidR="00413D2C" w:rsidRDefault="000C5583">
      <w:pPr>
        <w:spacing w:after="75"/>
        <w:ind w:firstLine="240"/>
        <w:jc w:val="both"/>
      </w:pPr>
      <w:bookmarkStart w:id="1060" w:name="912051"/>
      <w:bookmarkEnd w:id="1059"/>
      <w:r>
        <w:rPr>
          <w:rFonts w:ascii="Arial" w:hAnsi="Arial"/>
          <w:color w:val="000000"/>
          <w:sz w:val="18"/>
        </w:rPr>
        <w:t>2) інформацію про те, що особа, дію державного сертифіката якої припинено, зобов'язана виконати вимогу, зазначену в частині чотирнадцятій цієї статті.</w:t>
      </w:r>
    </w:p>
    <w:p w:rsidR="00413D2C" w:rsidRDefault="000C5583">
      <w:pPr>
        <w:spacing w:after="75"/>
        <w:ind w:firstLine="240"/>
        <w:jc w:val="right"/>
      </w:pPr>
      <w:bookmarkStart w:id="1061" w:name="912139"/>
      <w:bookmarkEnd w:id="1060"/>
      <w:r>
        <w:rPr>
          <w:rFonts w:ascii="Arial" w:hAnsi="Arial"/>
          <w:color w:val="000000"/>
          <w:sz w:val="18"/>
        </w:rPr>
        <w:t>(пункт 2 частин</w:t>
      </w:r>
      <w:r>
        <w:rPr>
          <w:rFonts w:ascii="Arial" w:hAnsi="Arial"/>
          <w:color w:val="000000"/>
          <w:sz w:val="18"/>
        </w:rPr>
        <w:t>и шістнадцятої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із змінами,</w:t>
      </w:r>
      <w:r>
        <w:br/>
      </w:r>
      <w:r>
        <w:rPr>
          <w:rFonts w:ascii="Arial" w:hAnsi="Arial"/>
          <w:color w:val="000000"/>
          <w:sz w:val="18"/>
        </w:rPr>
        <w:t xml:space="preserve"> внесеними згідно із Законом України від 10.10.2024 р. N 4017-IX)</w:t>
      </w:r>
    </w:p>
    <w:p w:rsidR="00413D2C" w:rsidRDefault="000C5583">
      <w:pPr>
        <w:spacing w:after="75"/>
        <w:ind w:firstLine="240"/>
        <w:jc w:val="both"/>
      </w:pPr>
      <w:bookmarkStart w:id="1062" w:name="912052"/>
      <w:bookmarkEnd w:id="1061"/>
      <w:r>
        <w:rPr>
          <w:rFonts w:ascii="Arial" w:hAnsi="Arial"/>
          <w:color w:val="000000"/>
          <w:sz w:val="18"/>
        </w:rPr>
        <w:t>17. Перелік відомостей, які містить державний сертифікат, а також форму державного сертифіката затверджує центральний орган виконавчої влади, що забезпе</w:t>
      </w:r>
      <w:r>
        <w:rPr>
          <w:rFonts w:ascii="Arial" w:hAnsi="Arial"/>
          <w:color w:val="000000"/>
          <w:sz w:val="18"/>
        </w:rPr>
        <w:t>чує формування та реалізує державну політику у сфері благополуччя тварин.</w:t>
      </w:r>
    </w:p>
    <w:p w:rsidR="00413D2C" w:rsidRDefault="000C5583">
      <w:pPr>
        <w:pStyle w:val="3"/>
        <w:spacing w:after="225"/>
        <w:jc w:val="center"/>
      </w:pPr>
      <w:bookmarkStart w:id="1063" w:name="912053"/>
      <w:bookmarkEnd w:id="1062"/>
      <w:r>
        <w:rPr>
          <w:rFonts w:ascii="Arial" w:hAnsi="Arial"/>
          <w:color w:val="000000"/>
          <w:sz w:val="26"/>
        </w:rPr>
        <w:t>Стаття 80</w:t>
      </w:r>
      <w:r>
        <w:rPr>
          <w:rFonts w:ascii="Arial" w:hAnsi="Arial"/>
          <w:color w:val="000000"/>
          <w:vertAlign w:val="superscript"/>
        </w:rPr>
        <w:t>4</w:t>
      </w:r>
      <w:r>
        <w:rPr>
          <w:rFonts w:ascii="Arial" w:hAnsi="Arial"/>
          <w:color w:val="000000"/>
          <w:sz w:val="26"/>
        </w:rPr>
        <w:t>. Тимчасовий допуск</w:t>
      </w:r>
    </w:p>
    <w:p w:rsidR="00413D2C" w:rsidRDefault="000C5583">
      <w:pPr>
        <w:spacing w:after="75"/>
        <w:ind w:firstLine="240"/>
        <w:jc w:val="both"/>
      </w:pPr>
      <w:bookmarkStart w:id="1064" w:name="912054"/>
      <w:bookmarkEnd w:id="1063"/>
      <w:r>
        <w:rPr>
          <w:rFonts w:ascii="Arial" w:hAnsi="Arial"/>
          <w:color w:val="000000"/>
          <w:sz w:val="18"/>
        </w:rPr>
        <w:t>1. Оператор потужності має право допустити персонал потужності до виконання обов'язків з утримання, умертвіння, транспортування сільськогосподарських тв</w:t>
      </w:r>
      <w:r>
        <w:rPr>
          <w:rFonts w:ascii="Arial" w:hAnsi="Arial"/>
          <w:color w:val="000000"/>
          <w:sz w:val="18"/>
        </w:rPr>
        <w:t>арин, а також до здійснення супутніх операцій на підставі тимчасового допуску.</w:t>
      </w:r>
    </w:p>
    <w:p w:rsidR="00413D2C" w:rsidRDefault="000C5583">
      <w:pPr>
        <w:spacing w:after="75"/>
        <w:ind w:firstLine="240"/>
        <w:jc w:val="both"/>
      </w:pPr>
      <w:bookmarkStart w:id="1065" w:name="912055"/>
      <w:bookmarkEnd w:id="1064"/>
      <w:r>
        <w:rPr>
          <w:rFonts w:ascii="Arial" w:hAnsi="Arial"/>
          <w:color w:val="000000"/>
          <w:sz w:val="18"/>
        </w:rPr>
        <w:t>2. Тимчасовий допуск видає центральний орган виконавчої влади, що реалізує державну політику у сфері благополуччя тварин.</w:t>
      </w:r>
    </w:p>
    <w:p w:rsidR="00413D2C" w:rsidRDefault="000C5583">
      <w:pPr>
        <w:spacing w:after="75"/>
        <w:ind w:firstLine="240"/>
        <w:jc w:val="both"/>
      </w:pPr>
      <w:bookmarkStart w:id="1066" w:name="912056"/>
      <w:bookmarkEnd w:id="1065"/>
      <w:r>
        <w:rPr>
          <w:rFonts w:ascii="Arial" w:hAnsi="Arial"/>
          <w:color w:val="000000"/>
          <w:sz w:val="18"/>
        </w:rPr>
        <w:t>3. Для отримання тимчасового допуску заявник подає до ц</w:t>
      </w:r>
      <w:r>
        <w:rPr>
          <w:rFonts w:ascii="Arial" w:hAnsi="Arial"/>
          <w:color w:val="000000"/>
          <w:sz w:val="18"/>
        </w:rPr>
        <w:t>ентрального органу виконавчої влади, що реалізує державну політику у сфері благополуччя тварин, заяву, письмову декларацію та інші документи у порядку, встановленому центральним органом виконавчої влади, що забезпечує формування та реалізує державну політи</w:t>
      </w:r>
      <w:r>
        <w:rPr>
          <w:rFonts w:ascii="Arial" w:hAnsi="Arial"/>
          <w:color w:val="000000"/>
          <w:sz w:val="18"/>
        </w:rPr>
        <w:t>ку у сфері благополуччя тварин.</w:t>
      </w:r>
    </w:p>
    <w:p w:rsidR="00413D2C" w:rsidRDefault="000C5583">
      <w:pPr>
        <w:spacing w:after="75"/>
        <w:ind w:firstLine="240"/>
        <w:jc w:val="both"/>
      </w:pPr>
      <w:bookmarkStart w:id="1067" w:name="912057"/>
      <w:bookmarkEnd w:id="1066"/>
      <w:r>
        <w:rPr>
          <w:rFonts w:ascii="Arial" w:hAnsi="Arial"/>
          <w:color w:val="000000"/>
          <w:sz w:val="18"/>
        </w:rPr>
        <w:t>У письмовій декларації зазначається, що заявник:</w:t>
      </w:r>
    </w:p>
    <w:p w:rsidR="00413D2C" w:rsidRDefault="000C5583">
      <w:pPr>
        <w:spacing w:after="75"/>
        <w:ind w:firstLine="240"/>
        <w:jc w:val="both"/>
      </w:pPr>
      <w:bookmarkStart w:id="1068" w:name="912058"/>
      <w:bookmarkEnd w:id="1067"/>
      <w:r>
        <w:rPr>
          <w:rFonts w:ascii="Arial" w:hAnsi="Arial"/>
          <w:color w:val="000000"/>
          <w:sz w:val="18"/>
        </w:rPr>
        <w:t xml:space="preserve">1) проходить підготовку щодо дотримання вимог законодавства про благополуччя тварин за напрямом, що відповідає зазначеному у заяві для отримання тимчасового допуску (за видом </w:t>
      </w:r>
      <w:r>
        <w:rPr>
          <w:rFonts w:ascii="Arial" w:hAnsi="Arial"/>
          <w:color w:val="000000"/>
          <w:sz w:val="18"/>
        </w:rPr>
        <w:t>поводження з тваринами, видом (групами видів) тварин, типом обладнання, конкретними операціями);</w:t>
      </w:r>
    </w:p>
    <w:p w:rsidR="00413D2C" w:rsidRDefault="000C5583">
      <w:pPr>
        <w:spacing w:after="75"/>
        <w:ind w:firstLine="240"/>
        <w:jc w:val="both"/>
      </w:pPr>
      <w:bookmarkStart w:id="1069" w:name="912059"/>
      <w:bookmarkEnd w:id="1068"/>
      <w:r>
        <w:rPr>
          <w:rFonts w:ascii="Arial" w:hAnsi="Arial"/>
          <w:color w:val="000000"/>
          <w:sz w:val="18"/>
        </w:rPr>
        <w:t>2) під час дії тимчасового допуску працюватиме у присутності та під безпосереднім керівництвом (наглядом) конкретно визначеного іншого персоналу потужності, як</w:t>
      </w:r>
      <w:r>
        <w:rPr>
          <w:rFonts w:ascii="Arial" w:hAnsi="Arial"/>
          <w:color w:val="000000"/>
          <w:sz w:val="18"/>
        </w:rPr>
        <w:t>ий має державний сертифікат за напрямом, що відповідає зазначеному у заяві для отримання тимчасового допуску (за видом поводження з тваринами, видом (групами видів) тварин, типом обладнання, конкретними операціями);</w:t>
      </w:r>
    </w:p>
    <w:p w:rsidR="00413D2C" w:rsidRDefault="000C5583">
      <w:pPr>
        <w:spacing w:after="75"/>
        <w:ind w:firstLine="240"/>
        <w:jc w:val="both"/>
      </w:pPr>
      <w:bookmarkStart w:id="1070" w:name="912060"/>
      <w:bookmarkEnd w:id="1069"/>
      <w:r>
        <w:rPr>
          <w:rFonts w:ascii="Arial" w:hAnsi="Arial"/>
          <w:color w:val="000000"/>
          <w:sz w:val="18"/>
        </w:rPr>
        <w:t>3) ніколи не отримував тимчасового допус</w:t>
      </w:r>
      <w:r>
        <w:rPr>
          <w:rFonts w:ascii="Arial" w:hAnsi="Arial"/>
          <w:color w:val="000000"/>
          <w:sz w:val="18"/>
        </w:rPr>
        <w:t>ку, що є ідентичним вказаному в заяві за видом поводження з тваринами, видом (групами видів) тварин, типом обладнання, конкретними операціями;</w:t>
      </w:r>
    </w:p>
    <w:p w:rsidR="00413D2C" w:rsidRDefault="000C5583">
      <w:pPr>
        <w:spacing w:after="75"/>
        <w:ind w:firstLine="240"/>
        <w:jc w:val="both"/>
      </w:pPr>
      <w:bookmarkStart w:id="1071" w:name="912061"/>
      <w:bookmarkEnd w:id="1070"/>
      <w:r>
        <w:rPr>
          <w:rFonts w:ascii="Arial" w:hAnsi="Arial"/>
          <w:color w:val="000000"/>
          <w:sz w:val="18"/>
        </w:rPr>
        <w:t xml:space="preserve">4) ніколи не проходив перевірку знань та навичок щодо дотримання вимог законодавства про благополуччя тварин за </w:t>
      </w:r>
      <w:r>
        <w:rPr>
          <w:rFonts w:ascii="Arial" w:hAnsi="Arial"/>
          <w:color w:val="000000"/>
          <w:sz w:val="18"/>
        </w:rPr>
        <w:t>напрямом, що є ідентичним вказаному в заяві за видом поводження з тваринами, видом (групами видів) тварин, типом обладнання, конкретними операціями;</w:t>
      </w:r>
    </w:p>
    <w:p w:rsidR="00413D2C" w:rsidRDefault="000C5583">
      <w:pPr>
        <w:spacing w:after="75"/>
        <w:ind w:firstLine="240"/>
        <w:jc w:val="both"/>
      </w:pPr>
      <w:bookmarkStart w:id="1072" w:name="912062"/>
      <w:bookmarkEnd w:id="1071"/>
      <w:r>
        <w:rPr>
          <w:rFonts w:ascii="Arial" w:hAnsi="Arial"/>
          <w:color w:val="000000"/>
          <w:sz w:val="18"/>
        </w:rPr>
        <w:lastRenderedPageBreak/>
        <w:t>5) не притягався до відповідальності за порушення вимог законодавства про благополуччя тварин та/або законо</w:t>
      </w:r>
      <w:r>
        <w:rPr>
          <w:rFonts w:ascii="Arial" w:hAnsi="Arial"/>
          <w:color w:val="000000"/>
          <w:sz w:val="18"/>
        </w:rPr>
        <w:t>давства про захист тварин від жорстокого поводження протягом останніх трьох років, що передують даті подання заяви для отримання тимчасового допуску.</w:t>
      </w:r>
    </w:p>
    <w:p w:rsidR="00413D2C" w:rsidRDefault="000C5583">
      <w:pPr>
        <w:spacing w:after="75"/>
        <w:ind w:firstLine="240"/>
        <w:jc w:val="both"/>
      </w:pPr>
      <w:bookmarkStart w:id="1073" w:name="912063"/>
      <w:bookmarkEnd w:id="1072"/>
      <w:r>
        <w:rPr>
          <w:rFonts w:ascii="Arial" w:hAnsi="Arial"/>
          <w:color w:val="000000"/>
          <w:sz w:val="18"/>
        </w:rPr>
        <w:t>4. Порядок видачі тимчасового допуску, форми заяви та письмової декларації, що подаються для його отриманн</w:t>
      </w:r>
      <w:r>
        <w:rPr>
          <w:rFonts w:ascii="Arial" w:hAnsi="Arial"/>
          <w:color w:val="000000"/>
          <w:sz w:val="18"/>
        </w:rPr>
        <w:t>я, затверджує центральний орган виконавчої влади, що забезпечує формування та реалізує державну політику у сфері благополуччя тварин. Зазначений порядок також повинен містити перелік документів, що додаються до заяви для отримання тимчасового допуску.</w:t>
      </w:r>
    </w:p>
    <w:p w:rsidR="00413D2C" w:rsidRDefault="000C5583">
      <w:pPr>
        <w:spacing w:after="75"/>
        <w:ind w:firstLine="240"/>
        <w:jc w:val="both"/>
      </w:pPr>
      <w:bookmarkStart w:id="1074" w:name="912064"/>
      <w:bookmarkEnd w:id="1073"/>
      <w:r>
        <w:rPr>
          <w:rFonts w:ascii="Arial" w:hAnsi="Arial"/>
          <w:color w:val="000000"/>
          <w:sz w:val="18"/>
        </w:rPr>
        <w:t>5. Ц</w:t>
      </w:r>
      <w:r>
        <w:rPr>
          <w:rFonts w:ascii="Arial" w:hAnsi="Arial"/>
          <w:color w:val="000000"/>
          <w:sz w:val="18"/>
        </w:rPr>
        <w:t>ентральний орган виконавчої влади, що реалізує державну політику у сфері благополуччя тварин, відмовляє у видачі тимчасового допуску у разі:</w:t>
      </w:r>
    </w:p>
    <w:p w:rsidR="00413D2C" w:rsidRDefault="000C5583">
      <w:pPr>
        <w:spacing w:after="75"/>
        <w:ind w:firstLine="240"/>
        <w:jc w:val="both"/>
      </w:pPr>
      <w:bookmarkStart w:id="1075" w:name="912065"/>
      <w:bookmarkEnd w:id="1074"/>
      <w:r>
        <w:rPr>
          <w:rFonts w:ascii="Arial" w:hAnsi="Arial"/>
          <w:color w:val="000000"/>
          <w:sz w:val="18"/>
        </w:rPr>
        <w:t>1) виявлення у документах, поданих для отримання тимчасового допуску, відомостей, що є неповними та/або недостовірн</w:t>
      </w:r>
      <w:r>
        <w:rPr>
          <w:rFonts w:ascii="Arial" w:hAnsi="Arial"/>
          <w:color w:val="000000"/>
          <w:sz w:val="18"/>
        </w:rPr>
        <w:t>ими;</w:t>
      </w:r>
    </w:p>
    <w:p w:rsidR="00413D2C" w:rsidRDefault="000C5583">
      <w:pPr>
        <w:spacing w:after="75"/>
        <w:ind w:firstLine="240"/>
        <w:jc w:val="both"/>
      </w:pPr>
      <w:bookmarkStart w:id="1076" w:name="912066"/>
      <w:bookmarkEnd w:id="1075"/>
      <w:r>
        <w:rPr>
          <w:rFonts w:ascii="Arial" w:hAnsi="Arial"/>
          <w:color w:val="000000"/>
          <w:sz w:val="18"/>
        </w:rPr>
        <w:t>2) виявлення факту невідповідності хоча б одній із вимог, зазначених у частині третій цієї статті;</w:t>
      </w:r>
    </w:p>
    <w:p w:rsidR="00413D2C" w:rsidRDefault="000C5583">
      <w:pPr>
        <w:spacing w:after="75"/>
        <w:ind w:firstLine="240"/>
        <w:jc w:val="both"/>
      </w:pPr>
      <w:bookmarkStart w:id="1077" w:name="912067"/>
      <w:bookmarkEnd w:id="1076"/>
      <w:r>
        <w:rPr>
          <w:rFonts w:ascii="Arial" w:hAnsi="Arial"/>
          <w:color w:val="000000"/>
          <w:sz w:val="18"/>
        </w:rPr>
        <w:t>3) виявлення у документах, поданих для отримання тимчасового допуску, відомостей, що суперечать вимогам законодавства про благополуччя тварин, крім випа</w:t>
      </w:r>
      <w:r>
        <w:rPr>
          <w:rFonts w:ascii="Arial" w:hAnsi="Arial"/>
          <w:color w:val="000000"/>
          <w:sz w:val="18"/>
        </w:rPr>
        <w:t>дку, передбаченого пунктом 2 цієї частини;</w:t>
      </w:r>
    </w:p>
    <w:p w:rsidR="00413D2C" w:rsidRDefault="000C5583">
      <w:pPr>
        <w:spacing w:after="75"/>
        <w:ind w:firstLine="240"/>
        <w:jc w:val="both"/>
      </w:pPr>
      <w:bookmarkStart w:id="1078" w:name="912068"/>
      <w:bookmarkEnd w:id="1077"/>
      <w:r>
        <w:rPr>
          <w:rFonts w:ascii="Arial" w:hAnsi="Arial"/>
          <w:color w:val="000000"/>
          <w:sz w:val="18"/>
        </w:rPr>
        <w:t>4) наявності судового рішення, що набрало законної сили, яке забороняє вчинення дій щодо видачі тимчасового допуску чи іншим чином унеможливлює його видачу;</w:t>
      </w:r>
    </w:p>
    <w:p w:rsidR="00413D2C" w:rsidRDefault="000C5583">
      <w:pPr>
        <w:spacing w:after="75"/>
        <w:ind w:firstLine="240"/>
        <w:jc w:val="both"/>
      </w:pPr>
      <w:bookmarkStart w:id="1079" w:name="912069"/>
      <w:bookmarkEnd w:id="1078"/>
      <w:r>
        <w:rPr>
          <w:rFonts w:ascii="Arial" w:hAnsi="Arial"/>
          <w:color w:val="000000"/>
          <w:sz w:val="18"/>
        </w:rPr>
        <w:t>5) смерті заявника;</w:t>
      </w:r>
    </w:p>
    <w:p w:rsidR="00413D2C" w:rsidRDefault="000C5583">
      <w:pPr>
        <w:spacing w:after="75"/>
        <w:ind w:firstLine="240"/>
        <w:jc w:val="both"/>
      </w:pPr>
      <w:bookmarkStart w:id="1080" w:name="912070"/>
      <w:bookmarkEnd w:id="1079"/>
      <w:r>
        <w:rPr>
          <w:rFonts w:ascii="Arial" w:hAnsi="Arial"/>
          <w:color w:val="000000"/>
          <w:sz w:val="18"/>
        </w:rPr>
        <w:t xml:space="preserve">6) несплати або сплати не в повному </w:t>
      </w:r>
      <w:r>
        <w:rPr>
          <w:rFonts w:ascii="Arial" w:hAnsi="Arial"/>
          <w:color w:val="000000"/>
          <w:sz w:val="18"/>
        </w:rPr>
        <w:t>обсязі плати за видачу тимчасового допуску.</w:t>
      </w:r>
    </w:p>
    <w:p w:rsidR="00413D2C" w:rsidRDefault="000C5583">
      <w:pPr>
        <w:spacing w:after="75"/>
        <w:ind w:firstLine="240"/>
        <w:jc w:val="both"/>
      </w:pPr>
      <w:bookmarkStart w:id="1081" w:name="912071"/>
      <w:bookmarkEnd w:id="1080"/>
      <w:r>
        <w:rPr>
          <w:rFonts w:ascii="Arial" w:hAnsi="Arial"/>
          <w:color w:val="000000"/>
          <w:sz w:val="18"/>
        </w:rPr>
        <w:t>6. Строк дії тимчасового допуску визначається центральним органом виконавчої влади, що реалізує державну політику у сфері благополуччя тварин, з урахуванням часу, необхідного заявнику для завершення підготовки та</w:t>
      </w:r>
      <w:r>
        <w:rPr>
          <w:rFonts w:ascii="Arial" w:hAnsi="Arial"/>
          <w:color w:val="000000"/>
          <w:sz w:val="18"/>
        </w:rPr>
        <w:t xml:space="preserve"> отримання державного сертифіката, але не більше трьох місяців.</w:t>
      </w:r>
    </w:p>
    <w:p w:rsidR="00413D2C" w:rsidRDefault="000C5583">
      <w:pPr>
        <w:spacing w:after="75"/>
        <w:ind w:firstLine="240"/>
        <w:jc w:val="both"/>
      </w:pPr>
      <w:bookmarkStart w:id="1082" w:name="912072"/>
      <w:bookmarkEnd w:id="1081"/>
      <w:r>
        <w:rPr>
          <w:rFonts w:ascii="Arial" w:hAnsi="Arial"/>
          <w:color w:val="000000"/>
          <w:sz w:val="18"/>
        </w:rPr>
        <w:t>7. Рішення про видачу тимчасового допуску приймається центральним органом виконавчої влади, що реалізує державну політику у сфері благополуччя тварин, не пізніше трьох робочих днів з дня, наст</w:t>
      </w:r>
      <w:r>
        <w:rPr>
          <w:rFonts w:ascii="Arial" w:hAnsi="Arial"/>
          <w:color w:val="000000"/>
          <w:sz w:val="18"/>
        </w:rPr>
        <w:t>упного за днем отримання зазначеним органом заяви для отримання тимчасового допуску, письмової декларації та інших документів.</w:t>
      </w:r>
    </w:p>
    <w:p w:rsidR="00413D2C" w:rsidRDefault="000C5583">
      <w:pPr>
        <w:spacing w:after="75"/>
        <w:ind w:firstLine="240"/>
        <w:jc w:val="both"/>
      </w:pPr>
      <w:bookmarkStart w:id="1083" w:name="912073"/>
      <w:bookmarkEnd w:id="1082"/>
      <w:r>
        <w:rPr>
          <w:rFonts w:ascii="Arial" w:hAnsi="Arial"/>
          <w:color w:val="000000"/>
          <w:sz w:val="18"/>
        </w:rPr>
        <w:t>8. Тимчасовий допуск складається державною мовою.</w:t>
      </w:r>
    </w:p>
    <w:p w:rsidR="00413D2C" w:rsidRDefault="000C5583">
      <w:pPr>
        <w:spacing w:after="75"/>
        <w:ind w:firstLine="240"/>
        <w:jc w:val="both"/>
      </w:pPr>
      <w:bookmarkStart w:id="1084" w:name="912074"/>
      <w:bookmarkEnd w:id="1083"/>
      <w:r>
        <w:rPr>
          <w:rFonts w:ascii="Arial" w:hAnsi="Arial"/>
          <w:color w:val="000000"/>
          <w:sz w:val="18"/>
        </w:rPr>
        <w:t xml:space="preserve">9. У разі якщо для отримання тимчасового допуску було подано неповний пакет </w:t>
      </w:r>
      <w:r>
        <w:rPr>
          <w:rFonts w:ascii="Arial" w:hAnsi="Arial"/>
          <w:color w:val="000000"/>
          <w:sz w:val="18"/>
        </w:rPr>
        <w:t>документів, такі документи повертаються заявнику без розгляду не пізніше трьох робочих днів з дня, наступного за днем їх отримання центральним органом виконавчої влади, що реалізує державну політику у сфері благополуччя тварин.</w:t>
      </w:r>
    </w:p>
    <w:p w:rsidR="00413D2C" w:rsidRDefault="000C5583">
      <w:pPr>
        <w:spacing w:after="75"/>
        <w:ind w:firstLine="240"/>
        <w:jc w:val="both"/>
      </w:pPr>
      <w:bookmarkStart w:id="1085" w:name="912075"/>
      <w:bookmarkEnd w:id="1084"/>
      <w:r>
        <w:rPr>
          <w:rFonts w:ascii="Arial" w:hAnsi="Arial"/>
          <w:color w:val="000000"/>
          <w:sz w:val="18"/>
        </w:rPr>
        <w:t>10. Центральний орган викона</w:t>
      </w:r>
      <w:r>
        <w:rPr>
          <w:rFonts w:ascii="Arial" w:hAnsi="Arial"/>
          <w:color w:val="000000"/>
          <w:sz w:val="18"/>
        </w:rPr>
        <w:t>вчої влади, що реалізує державну політику у сфері благополуччя тварин, зобов'язаний перевірити достовірність відомостей (документів), поданих заявником для отримання тимчасового допуску, до прийняття рішення про його видачу.</w:t>
      </w:r>
    </w:p>
    <w:p w:rsidR="00413D2C" w:rsidRDefault="000C5583">
      <w:pPr>
        <w:spacing w:after="75"/>
        <w:ind w:firstLine="240"/>
        <w:jc w:val="both"/>
      </w:pPr>
      <w:bookmarkStart w:id="1086" w:name="912076"/>
      <w:bookmarkEnd w:id="1085"/>
      <w:r>
        <w:rPr>
          <w:rFonts w:ascii="Arial" w:hAnsi="Arial"/>
          <w:color w:val="000000"/>
          <w:sz w:val="18"/>
        </w:rPr>
        <w:t>11. За видачу тимчасового допус</w:t>
      </w:r>
      <w:r>
        <w:rPr>
          <w:rFonts w:ascii="Arial" w:hAnsi="Arial"/>
          <w:color w:val="000000"/>
          <w:sz w:val="18"/>
        </w:rPr>
        <w:t>ку справляється плата в розмірі 0,03 мінімальної заробітної плати, встановленої законом на 1 січня календарного року, в якому центральним органом виконавчої влади, що реалізує державну політику у сфері благополуччя тварин, отримано заяву для отримання заяв</w:t>
      </w:r>
      <w:r>
        <w:rPr>
          <w:rFonts w:ascii="Arial" w:hAnsi="Arial"/>
          <w:color w:val="000000"/>
          <w:sz w:val="18"/>
        </w:rPr>
        <w:t>ником відповідного тимчасового допуску.</w:t>
      </w:r>
    </w:p>
    <w:p w:rsidR="00413D2C" w:rsidRDefault="000C5583">
      <w:pPr>
        <w:spacing w:after="75"/>
        <w:ind w:firstLine="240"/>
        <w:jc w:val="both"/>
      </w:pPr>
      <w:bookmarkStart w:id="1087" w:name="912151"/>
      <w:bookmarkEnd w:id="1086"/>
      <w:r>
        <w:rPr>
          <w:rFonts w:ascii="Arial" w:hAnsi="Arial"/>
          <w:color w:val="000000"/>
          <w:sz w:val="18"/>
        </w:rPr>
        <w:t>12. Плата за видачу тимчасового допуску зараховується до спеціального фонду державного бюджету як власні надходження центрального органу виконавчої влади, що реалізує державну політику у сфері благополуччя тварин.</w:t>
      </w:r>
    </w:p>
    <w:p w:rsidR="00413D2C" w:rsidRDefault="000C5583">
      <w:pPr>
        <w:spacing w:after="75"/>
        <w:ind w:firstLine="240"/>
        <w:jc w:val="right"/>
      </w:pPr>
      <w:bookmarkStart w:id="1088" w:name="912152"/>
      <w:bookmarkEnd w:id="1087"/>
      <w:r>
        <w:rPr>
          <w:rFonts w:ascii="Arial" w:hAnsi="Arial"/>
          <w:color w:val="000000"/>
          <w:sz w:val="18"/>
        </w:rPr>
        <w:t>(ч</w:t>
      </w:r>
      <w:r>
        <w:rPr>
          <w:rFonts w:ascii="Arial" w:hAnsi="Arial"/>
          <w:color w:val="000000"/>
          <w:sz w:val="18"/>
        </w:rPr>
        <w:t>астина дванадцята статті 80</w:t>
      </w:r>
      <w:r>
        <w:rPr>
          <w:rFonts w:ascii="Arial" w:hAnsi="Arial"/>
          <w:color w:val="000000"/>
          <w:vertAlign w:val="superscript"/>
        </w:rPr>
        <w:t>4</w:t>
      </w:r>
      <w:r>
        <w:rPr>
          <w:rFonts w:ascii="Arial" w:hAnsi="Arial"/>
          <w:color w:val="293A55"/>
          <w:sz w:val="18"/>
        </w:rPr>
        <w:t xml:space="preserve"> </w:t>
      </w:r>
      <w:r>
        <w:rPr>
          <w:rFonts w:ascii="Arial" w:hAnsi="Arial"/>
          <w:color w:val="000000"/>
          <w:sz w:val="18"/>
        </w:rPr>
        <w:t>у редакції</w:t>
      </w:r>
      <w:r>
        <w:br/>
      </w:r>
      <w:r>
        <w:rPr>
          <w:rFonts w:ascii="Arial" w:hAnsi="Arial"/>
          <w:color w:val="000000"/>
          <w:sz w:val="18"/>
        </w:rPr>
        <w:t xml:space="preserve"> Закону України від 16.12.2025 р. N 4718-IX)</w:t>
      </w:r>
    </w:p>
    <w:p w:rsidR="00413D2C" w:rsidRDefault="000C5583">
      <w:pPr>
        <w:spacing w:after="75"/>
        <w:ind w:firstLine="240"/>
        <w:jc w:val="both"/>
      </w:pPr>
      <w:bookmarkStart w:id="1089" w:name="912078"/>
      <w:bookmarkEnd w:id="1088"/>
      <w:r>
        <w:rPr>
          <w:rFonts w:ascii="Arial" w:hAnsi="Arial"/>
          <w:color w:val="000000"/>
          <w:sz w:val="18"/>
        </w:rPr>
        <w:t>13. Центральний орган виконавчої влади, що реалізує державну політику у сфері благополуччя тварин, зобов'язаний поінформувати особу, якої це стосується, про прийняття ріше</w:t>
      </w:r>
      <w:r>
        <w:rPr>
          <w:rFonts w:ascii="Arial" w:hAnsi="Arial"/>
          <w:color w:val="000000"/>
          <w:sz w:val="18"/>
        </w:rPr>
        <w:t>ння про відмову у видачі їй тимчасового допуску, про припинення дії тимчасового допуску та про повернення поданих документів без розгляду, направивши їй копію такого рішення не пізніше трьох робочих днів з дня, наступного за днем його прийняття.</w:t>
      </w:r>
    </w:p>
    <w:p w:rsidR="00413D2C" w:rsidRDefault="000C5583">
      <w:pPr>
        <w:spacing w:after="75"/>
        <w:ind w:firstLine="240"/>
        <w:jc w:val="both"/>
      </w:pPr>
      <w:bookmarkStart w:id="1090" w:name="912079"/>
      <w:bookmarkEnd w:id="1089"/>
      <w:r>
        <w:rPr>
          <w:rFonts w:ascii="Arial" w:hAnsi="Arial"/>
          <w:color w:val="000000"/>
          <w:sz w:val="18"/>
        </w:rPr>
        <w:t>14. Рішенн</w:t>
      </w:r>
      <w:r>
        <w:rPr>
          <w:rFonts w:ascii="Arial" w:hAnsi="Arial"/>
          <w:color w:val="000000"/>
          <w:sz w:val="18"/>
        </w:rPr>
        <w:t>я про відмову у видачі тимчасового допуску, про повернення поданих документів без розгляду повинні містити:</w:t>
      </w:r>
    </w:p>
    <w:p w:rsidR="00413D2C" w:rsidRDefault="000C5583">
      <w:pPr>
        <w:spacing w:after="75"/>
        <w:ind w:firstLine="240"/>
        <w:jc w:val="both"/>
      </w:pPr>
      <w:bookmarkStart w:id="1091" w:name="912080"/>
      <w:bookmarkEnd w:id="1090"/>
      <w:r>
        <w:rPr>
          <w:rFonts w:ascii="Arial" w:hAnsi="Arial"/>
          <w:color w:val="000000"/>
          <w:sz w:val="18"/>
        </w:rPr>
        <w:t>1) посилання на конкретну норму (частину, пункт, статтю тощо) законодавства, що є підставою для прийняття такого рішення;</w:t>
      </w:r>
    </w:p>
    <w:p w:rsidR="00413D2C" w:rsidRDefault="000C5583">
      <w:pPr>
        <w:spacing w:after="75"/>
        <w:ind w:firstLine="240"/>
        <w:jc w:val="both"/>
      </w:pPr>
      <w:bookmarkStart w:id="1092" w:name="912081"/>
      <w:bookmarkEnd w:id="1091"/>
      <w:r>
        <w:rPr>
          <w:rFonts w:ascii="Arial" w:hAnsi="Arial"/>
          <w:color w:val="000000"/>
          <w:sz w:val="18"/>
        </w:rPr>
        <w:t>2) пояснення змісту поруше</w:t>
      </w:r>
      <w:r>
        <w:rPr>
          <w:rFonts w:ascii="Arial" w:hAnsi="Arial"/>
          <w:color w:val="000000"/>
          <w:sz w:val="18"/>
        </w:rPr>
        <w:t>ння та/або невідповідності вимогам, що встановлені законодавством;</w:t>
      </w:r>
    </w:p>
    <w:p w:rsidR="00413D2C" w:rsidRDefault="000C5583">
      <w:pPr>
        <w:spacing w:after="75"/>
        <w:ind w:firstLine="240"/>
        <w:jc w:val="both"/>
      </w:pPr>
      <w:bookmarkStart w:id="1093" w:name="912082"/>
      <w:bookmarkEnd w:id="1092"/>
      <w:r>
        <w:rPr>
          <w:rFonts w:ascii="Arial" w:hAnsi="Arial"/>
          <w:color w:val="000000"/>
          <w:sz w:val="18"/>
        </w:rPr>
        <w:lastRenderedPageBreak/>
        <w:t xml:space="preserve">3) посилання на конкретну частину поданого заявником документа (відомості у поданому документі), що не відповідає вимогам законодавства, або зазначення документів, які не надано у поданому </w:t>
      </w:r>
      <w:r>
        <w:rPr>
          <w:rFonts w:ascii="Arial" w:hAnsi="Arial"/>
          <w:color w:val="000000"/>
          <w:sz w:val="18"/>
        </w:rPr>
        <w:t>заявником пакеті документів.</w:t>
      </w:r>
    </w:p>
    <w:p w:rsidR="00413D2C" w:rsidRDefault="000C5583">
      <w:pPr>
        <w:spacing w:after="75"/>
        <w:ind w:firstLine="240"/>
        <w:jc w:val="both"/>
      </w:pPr>
      <w:bookmarkStart w:id="1094" w:name="912083"/>
      <w:bookmarkEnd w:id="1093"/>
      <w:r>
        <w:rPr>
          <w:rFonts w:ascii="Arial" w:hAnsi="Arial"/>
          <w:color w:val="000000"/>
          <w:sz w:val="18"/>
        </w:rPr>
        <w:t>15. Перелік відомостей, які містить тимчасовий допуск, а також форму тимчасового допуску затверджує центральний орган виконавчої влади, що забезпечує формування та реалізує державну політику у сфері благополуччя тварин.</w:t>
      </w:r>
    </w:p>
    <w:p w:rsidR="00413D2C" w:rsidRDefault="000C5583">
      <w:pPr>
        <w:pStyle w:val="3"/>
        <w:spacing w:after="225"/>
        <w:jc w:val="center"/>
      </w:pPr>
      <w:bookmarkStart w:id="1095" w:name="912084"/>
      <w:bookmarkEnd w:id="1094"/>
      <w:r>
        <w:rPr>
          <w:rFonts w:ascii="Arial" w:hAnsi="Arial"/>
          <w:color w:val="000000"/>
          <w:sz w:val="26"/>
        </w:rPr>
        <w:t xml:space="preserve">Стаття </w:t>
      </w:r>
      <w:r>
        <w:rPr>
          <w:rFonts w:ascii="Arial" w:hAnsi="Arial"/>
          <w:color w:val="000000"/>
          <w:sz w:val="26"/>
        </w:rPr>
        <w:t>80</w:t>
      </w:r>
      <w:r>
        <w:rPr>
          <w:rFonts w:ascii="Arial" w:hAnsi="Arial"/>
          <w:color w:val="000000"/>
          <w:vertAlign w:val="superscript"/>
        </w:rPr>
        <w:t>5</w:t>
      </w:r>
      <w:r>
        <w:rPr>
          <w:rFonts w:ascii="Arial" w:hAnsi="Arial"/>
          <w:color w:val="000000"/>
          <w:sz w:val="26"/>
        </w:rPr>
        <w:t>. Визнання документів про освіту, а також документів, що підтверджують наявність достатніх знань та навичок щодо дотримання вимог законодавства про благополуччя тварин, виданих у державах - членах Європейського Союзу</w:t>
      </w:r>
    </w:p>
    <w:p w:rsidR="00413D2C" w:rsidRDefault="000C5583">
      <w:pPr>
        <w:spacing w:after="75"/>
        <w:ind w:firstLine="240"/>
        <w:jc w:val="both"/>
      </w:pPr>
      <w:bookmarkStart w:id="1096" w:name="912085"/>
      <w:bookmarkEnd w:id="1095"/>
      <w:r>
        <w:rPr>
          <w:rFonts w:ascii="Arial" w:hAnsi="Arial"/>
          <w:color w:val="000000"/>
          <w:sz w:val="18"/>
        </w:rPr>
        <w:t xml:space="preserve">1. Успішне проходження підготовки у </w:t>
      </w:r>
      <w:r>
        <w:rPr>
          <w:rFonts w:ascii="Arial" w:hAnsi="Arial"/>
          <w:color w:val="000000"/>
          <w:sz w:val="18"/>
        </w:rPr>
        <w:t>закладах професійної, фахової передвищої, вищої освіти може бути визнано таким, що є еквівалентним успішному проходженню підготовки персоналу потужностей та перевірки знань та навичок щодо дотримання вимог законодавства про благополуччя тварин, що вимагают</w:t>
      </w:r>
      <w:r>
        <w:rPr>
          <w:rFonts w:ascii="Arial" w:hAnsi="Arial"/>
          <w:color w:val="000000"/>
          <w:sz w:val="18"/>
        </w:rPr>
        <w:t>ься відповідно до цього Закону, за умови, що освітня програма підготовки за відповідною спеціальністю (спеціалізацією) у закладі освіти включала перелік тем, затверджених відповідно до частини десятої статті 80</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цього Закону.</w:t>
      </w:r>
    </w:p>
    <w:p w:rsidR="00413D2C" w:rsidRDefault="000C5583">
      <w:pPr>
        <w:spacing w:after="75"/>
        <w:ind w:firstLine="240"/>
        <w:jc w:val="right"/>
      </w:pPr>
      <w:bookmarkStart w:id="1097" w:name="912144"/>
      <w:bookmarkEnd w:id="1096"/>
      <w:r>
        <w:rPr>
          <w:rFonts w:ascii="Arial" w:hAnsi="Arial"/>
          <w:color w:val="000000"/>
          <w:sz w:val="18"/>
        </w:rPr>
        <w:t>(частина перша статті 80</w:t>
      </w:r>
      <w:r>
        <w:rPr>
          <w:rFonts w:ascii="Arial" w:hAnsi="Arial"/>
          <w:color w:val="000000"/>
          <w:vertAlign w:val="superscript"/>
        </w:rPr>
        <w:t>5</w:t>
      </w:r>
      <w:r>
        <w:rPr>
          <w:rFonts w:ascii="Arial" w:hAnsi="Arial"/>
          <w:color w:val="293A55"/>
          <w:sz w:val="18"/>
        </w:rPr>
        <w:t xml:space="preserve"> </w:t>
      </w:r>
      <w:r>
        <w:rPr>
          <w:rFonts w:ascii="Arial" w:hAnsi="Arial"/>
          <w:color w:val="000000"/>
          <w:sz w:val="18"/>
        </w:rPr>
        <w:t>із з</w:t>
      </w:r>
      <w:r>
        <w:rPr>
          <w:rFonts w:ascii="Arial" w:hAnsi="Arial"/>
          <w:color w:val="000000"/>
          <w:sz w:val="18"/>
        </w:rPr>
        <w:t>мінами, внесеними</w:t>
      </w:r>
      <w:r>
        <w:br/>
      </w:r>
      <w:r>
        <w:rPr>
          <w:rFonts w:ascii="Arial" w:hAnsi="Arial"/>
          <w:color w:val="000000"/>
          <w:sz w:val="18"/>
        </w:rPr>
        <w:t xml:space="preserve"> згідно із Законом України від 21.08.2025 р. N 4574-IX)</w:t>
      </w:r>
    </w:p>
    <w:p w:rsidR="00413D2C" w:rsidRDefault="000C5583">
      <w:pPr>
        <w:spacing w:after="75"/>
        <w:ind w:firstLine="240"/>
        <w:jc w:val="both"/>
      </w:pPr>
      <w:bookmarkStart w:id="1098" w:name="912086"/>
      <w:bookmarkEnd w:id="1097"/>
      <w:r>
        <w:rPr>
          <w:rFonts w:ascii="Arial" w:hAnsi="Arial"/>
          <w:color w:val="000000"/>
          <w:sz w:val="18"/>
        </w:rPr>
        <w:t>2. Рішення про визнання успішного проходження підготовки у закладах освіти, зазначених у частині першій цієї статті, таким, що є еквівалентним успішному проходженню підготовки персон</w:t>
      </w:r>
      <w:r>
        <w:rPr>
          <w:rFonts w:ascii="Arial" w:hAnsi="Arial"/>
          <w:color w:val="000000"/>
          <w:sz w:val="18"/>
        </w:rPr>
        <w:t>алу потужностей та перевірки знань та навичок щодо дотримання вимог законодавства про благополуччя тварин, приймає центральний орган виконавчої влади, що забезпечує формування та реалізує державну політику у сфері благополуччя тварин.</w:t>
      </w:r>
    </w:p>
    <w:p w:rsidR="00413D2C" w:rsidRDefault="000C5583">
      <w:pPr>
        <w:spacing w:after="75"/>
        <w:ind w:firstLine="240"/>
        <w:jc w:val="both"/>
      </w:pPr>
      <w:bookmarkStart w:id="1099" w:name="912087"/>
      <w:bookmarkEnd w:id="1098"/>
      <w:r>
        <w:rPr>
          <w:rFonts w:ascii="Arial" w:hAnsi="Arial"/>
          <w:color w:val="000000"/>
          <w:sz w:val="18"/>
        </w:rPr>
        <w:t xml:space="preserve">3. Центральний орган </w:t>
      </w:r>
      <w:r>
        <w:rPr>
          <w:rFonts w:ascii="Arial" w:hAnsi="Arial"/>
          <w:color w:val="000000"/>
          <w:sz w:val="18"/>
        </w:rPr>
        <w:t>виконавчої влади, що забезпечує формування та реалізує державну політику у сфері благополуччя тварин, оприлюднює на своєму офіційному веб-сайті актуальний перелік закладів освіти, зазначених у частині першій цієї статті, із зазначенням щодо кожного з них т</w:t>
      </w:r>
      <w:r>
        <w:rPr>
          <w:rFonts w:ascii="Arial" w:hAnsi="Arial"/>
          <w:color w:val="000000"/>
          <w:sz w:val="18"/>
        </w:rPr>
        <w:t>акої інформації:</w:t>
      </w:r>
    </w:p>
    <w:p w:rsidR="00413D2C" w:rsidRDefault="000C5583">
      <w:pPr>
        <w:spacing w:after="75"/>
        <w:ind w:firstLine="240"/>
        <w:jc w:val="both"/>
      </w:pPr>
      <w:bookmarkStart w:id="1100" w:name="912088"/>
      <w:bookmarkEnd w:id="1099"/>
      <w:r>
        <w:rPr>
          <w:rFonts w:ascii="Arial" w:hAnsi="Arial"/>
          <w:color w:val="000000"/>
          <w:sz w:val="18"/>
        </w:rPr>
        <w:t>1) повне найменування;</w:t>
      </w:r>
    </w:p>
    <w:p w:rsidR="00413D2C" w:rsidRDefault="000C5583">
      <w:pPr>
        <w:spacing w:after="75"/>
        <w:ind w:firstLine="240"/>
        <w:jc w:val="both"/>
      </w:pPr>
      <w:bookmarkStart w:id="1101" w:name="912089"/>
      <w:bookmarkEnd w:id="1100"/>
      <w:r>
        <w:rPr>
          <w:rFonts w:ascii="Arial" w:hAnsi="Arial"/>
          <w:color w:val="000000"/>
          <w:sz w:val="18"/>
        </w:rPr>
        <w:t>2) ідентифікаційний код юридичної особи в Єдиному державному реєстрі юридичних осіб, фізичних осіб - підприємців та громадських формувань;</w:t>
      </w:r>
    </w:p>
    <w:p w:rsidR="00413D2C" w:rsidRDefault="000C5583">
      <w:pPr>
        <w:spacing w:after="75"/>
        <w:ind w:firstLine="240"/>
        <w:jc w:val="both"/>
      </w:pPr>
      <w:bookmarkStart w:id="1102" w:name="912090"/>
      <w:bookmarkEnd w:id="1101"/>
      <w:r>
        <w:rPr>
          <w:rFonts w:ascii="Arial" w:hAnsi="Arial"/>
          <w:color w:val="000000"/>
          <w:sz w:val="18"/>
        </w:rPr>
        <w:t>3) інформація для здійснення зв'язку;</w:t>
      </w:r>
    </w:p>
    <w:p w:rsidR="00413D2C" w:rsidRDefault="000C5583">
      <w:pPr>
        <w:spacing w:after="75"/>
        <w:ind w:firstLine="240"/>
        <w:jc w:val="both"/>
      </w:pPr>
      <w:bookmarkStart w:id="1103" w:name="912091"/>
      <w:bookmarkEnd w:id="1102"/>
      <w:r>
        <w:rPr>
          <w:rFonts w:ascii="Arial" w:hAnsi="Arial"/>
          <w:color w:val="000000"/>
          <w:sz w:val="18"/>
        </w:rPr>
        <w:t>4) місцезнаходження;</w:t>
      </w:r>
    </w:p>
    <w:p w:rsidR="00413D2C" w:rsidRDefault="000C5583">
      <w:pPr>
        <w:spacing w:after="75"/>
        <w:ind w:firstLine="240"/>
        <w:jc w:val="both"/>
      </w:pPr>
      <w:bookmarkStart w:id="1104" w:name="912092"/>
      <w:bookmarkEnd w:id="1103"/>
      <w:r>
        <w:rPr>
          <w:rFonts w:ascii="Arial" w:hAnsi="Arial"/>
          <w:color w:val="000000"/>
          <w:sz w:val="18"/>
        </w:rPr>
        <w:t xml:space="preserve">5) перелік </w:t>
      </w:r>
      <w:r>
        <w:rPr>
          <w:rFonts w:ascii="Arial" w:hAnsi="Arial"/>
          <w:color w:val="000000"/>
          <w:sz w:val="18"/>
        </w:rPr>
        <w:t>спеціальностей (спеціалізацій), зазначених у частині першій цієї статті;</w:t>
      </w:r>
    </w:p>
    <w:p w:rsidR="00413D2C" w:rsidRDefault="000C5583">
      <w:pPr>
        <w:spacing w:after="75"/>
        <w:ind w:firstLine="240"/>
        <w:jc w:val="both"/>
      </w:pPr>
      <w:bookmarkStart w:id="1105" w:name="912093"/>
      <w:bookmarkEnd w:id="1104"/>
      <w:r>
        <w:rPr>
          <w:rFonts w:ascii="Arial" w:hAnsi="Arial"/>
          <w:color w:val="000000"/>
          <w:sz w:val="18"/>
        </w:rPr>
        <w:t>6) сфера благополуччя тварин, якій спеціальність (спеціалізація), зазначена у пункті 5 цієї частини, є еквівалентною, зокрема:</w:t>
      </w:r>
    </w:p>
    <w:p w:rsidR="00413D2C" w:rsidRDefault="000C5583">
      <w:pPr>
        <w:spacing w:after="75"/>
        <w:ind w:firstLine="240"/>
        <w:jc w:val="both"/>
      </w:pPr>
      <w:bookmarkStart w:id="1106" w:name="912094"/>
      <w:bookmarkEnd w:id="1105"/>
      <w:r>
        <w:rPr>
          <w:rFonts w:ascii="Arial" w:hAnsi="Arial"/>
          <w:color w:val="000000"/>
          <w:sz w:val="18"/>
        </w:rPr>
        <w:t>а) вид (види) поводження з тваринами (утримання, умертві</w:t>
      </w:r>
      <w:r>
        <w:rPr>
          <w:rFonts w:ascii="Arial" w:hAnsi="Arial"/>
          <w:color w:val="000000"/>
          <w:sz w:val="18"/>
        </w:rPr>
        <w:t>ння, транспортування сільськогосподарських тварин та/або здійснення супутніх операцій);</w:t>
      </w:r>
    </w:p>
    <w:p w:rsidR="00413D2C" w:rsidRDefault="000C5583">
      <w:pPr>
        <w:spacing w:after="75"/>
        <w:ind w:firstLine="240"/>
        <w:jc w:val="both"/>
      </w:pPr>
      <w:bookmarkStart w:id="1107" w:name="912095"/>
      <w:bookmarkEnd w:id="1106"/>
      <w:r>
        <w:rPr>
          <w:rFonts w:ascii="Arial" w:hAnsi="Arial"/>
          <w:color w:val="000000"/>
          <w:sz w:val="18"/>
        </w:rPr>
        <w:t>б) види (групи видів) тварин;</w:t>
      </w:r>
    </w:p>
    <w:p w:rsidR="00413D2C" w:rsidRDefault="000C5583">
      <w:pPr>
        <w:spacing w:after="75"/>
        <w:ind w:firstLine="240"/>
        <w:jc w:val="both"/>
      </w:pPr>
      <w:bookmarkStart w:id="1108" w:name="912096"/>
      <w:bookmarkEnd w:id="1107"/>
      <w:r>
        <w:rPr>
          <w:rFonts w:ascii="Arial" w:hAnsi="Arial"/>
          <w:color w:val="000000"/>
          <w:sz w:val="18"/>
        </w:rPr>
        <w:t>в) якщо сфера благополуччя тварин стосується умертвіння сільськогосподарських тварин, у переліку додатково зазначаються інформація про тип</w:t>
      </w:r>
      <w:r>
        <w:rPr>
          <w:rFonts w:ascii="Arial" w:hAnsi="Arial"/>
          <w:color w:val="000000"/>
          <w:sz w:val="18"/>
        </w:rPr>
        <w:t xml:space="preserve"> обладнання та, окремо, конкретні операції;</w:t>
      </w:r>
    </w:p>
    <w:p w:rsidR="00413D2C" w:rsidRDefault="000C5583">
      <w:pPr>
        <w:spacing w:after="75"/>
        <w:ind w:firstLine="240"/>
        <w:jc w:val="both"/>
      </w:pPr>
      <w:bookmarkStart w:id="1109" w:name="912097"/>
      <w:bookmarkEnd w:id="1108"/>
      <w:r>
        <w:rPr>
          <w:rFonts w:ascii="Arial" w:hAnsi="Arial"/>
          <w:color w:val="000000"/>
          <w:sz w:val="18"/>
        </w:rPr>
        <w:t>7) період підготовки, починаючи і закінчуючи яким підготовка визнається такою, що є еквівалентною.</w:t>
      </w:r>
    </w:p>
    <w:p w:rsidR="00413D2C" w:rsidRDefault="000C5583">
      <w:pPr>
        <w:spacing w:after="75"/>
        <w:ind w:firstLine="240"/>
        <w:jc w:val="both"/>
      </w:pPr>
      <w:bookmarkStart w:id="1110" w:name="912098"/>
      <w:bookmarkEnd w:id="1109"/>
      <w:r>
        <w:rPr>
          <w:rFonts w:ascii="Arial" w:hAnsi="Arial"/>
          <w:color w:val="000000"/>
          <w:sz w:val="18"/>
        </w:rPr>
        <w:t xml:space="preserve">4. Заклади освіти, щодо яких прийнято рішення, зазначене у частині другій цієї статті, зобов'язані інформувати </w:t>
      </w:r>
      <w:r>
        <w:rPr>
          <w:rFonts w:ascii="Arial" w:hAnsi="Arial"/>
          <w:color w:val="000000"/>
          <w:sz w:val="18"/>
        </w:rPr>
        <w:t>центральний орган виконавчої влади, що забезпечує формування та реалізує державну політику у сфері благополуччя тварин, про зміни у відомостях, зазначених у пунктах 1 - 4 частини третьої цієї статті.</w:t>
      </w:r>
    </w:p>
    <w:p w:rsidR="00413D2C" w:rsidRDefault="000C5583">
      <w:pPr>
        <w:spacing w:after="75"/>
        <w:ind w:firstLine="240"/>
        <w:jc w:val="both"/>
      </w:pPr>
      <w:bookmarkStart w:id="1111" w:name="912099"/>
      <w:bookmarkEnd w:id="1110"/>
      <w:r>
        <w:rPr>
          <w:rFonts w:ascii="Arial" w:hAnsi="Arial"/>
          <w:color w:val="000000"/>
          <w:sz w:val="18"/>
        </w:rPr>
        <w:t xml:space="preserve">5. У разі зміни відомостей, зазначених у частині третій </w:t>
      </w:r>
      <w:r>
        <w:rPr>
          <w:rFonts w:ascii="Arial" w:hAnsi="Arial"/>
          <w:color w:val="000000"/>
          <w:sz w:val="18"/>
        </w:rPr>
        <w:t>цієї статті, центральний орган виконавчої влади, що забезпечує формування та реалізує державну політику у сфері благополуччя тварин, повинен оновити такі відомості на своєму офіційному веб-сайті не пізніше трьох робочих днів з дня, коли зазначений орган ді</w:t>
      </w:r>
      <w:r>
        <w:rPr>
          <w:rFonts w:ascii="Arial" w:hAnsi="Arial"/>
          <w:color w:val="000000"/>
          <w:sz w:val="18"/>
        </w:rPr>
        <w:t>знався про настання таких змін.</w:t>
      </w:r>
    </w:p>
    <w:p w:rsidR="00413D2C" w:rsidRDefault="000C5583">
      <w:pPr>
        <w:spacing w:after="75"/>
        <w:ind w:firstLine="240"/>
        <w:jc w:val="both"/>
      </w:pPr>
      <w:bookmarkStart w:id="1112" w:name="912100"/>
      <w:bookmarkEnd w:id="1111"/>
      <w:r>
        <w:rPr>
          <w:rFonts w:ascii="Arial" w:hAnsi="Arial"/>
          <w:color w:val="000000"/>
          <w:sz w:val="18"/>
        </w:rPr>
        <w:lastRenderedPageBreak/>
        <w:t>6. Видача державного сертифіката на підставі рішення про визнання успішного проходження підготовки у закладах освіти здійснюється в порядку, визначеному статтею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цього Закону.</w:t>
      </w:r>
    </w:p>
    <w:p w:rsidR="00413D2C" w:rsidRDefault="000C5583">
      <w:pPr>
        <w:spacing w:after="75"/>
        <w:ind w:firstLine="240"/>
        <w:jc w:val="both"/>
      </w:pPr>
      <w:bookmarkStart w:id="1113" w:name="912101"/>
      <w:bookmarkEnd w:id="1112"/>
      <w:r>
        <w:rPr>
          <w:rFonts w:ascii="Arial" w:hAnsi="Arial"/>
          <w:color w:val="000000"/>
          <w:sz w:val="18"/>
        </w:rPr>
        <w:t>7. Документи про освіту, видані освітніми уст</w:t>
      </w:r>
      <w:r>
        <w:rPr>
          <w:rFonts w:ascii="Arial" w:hAnsi="Arial"/>
          <w:color w:val="000000"/>
          <w:sz w:val="18"/>
        </w:rPr>
        <w:t>ановами іноземних держав, можуть бути визнані еквівалентними успішному проходженню підготовки персоналу потужностей та перевірки знань та навичок щодо дотримання вимог законодавства про благополуччя тварин, що вимагаються відповідно до цього Закону, за умо</w:t>
      </w:r>
      <w:r>
        <w:rPr>
          <w:rFonts w:ascii="Arial" w:hAnsi="Arial"/>
          <w:color w:val="000000"/>
          <w:sz w:val="18"/>
        </w:rPr>
        <w:t>ви визнання таких документів про освіту:</w:t>
      </w:r>
    </w:p>
    <w:p w:rsidR="00413D2C" w:rsidRDefault="000C5583">
      <w:pPr>
        <w:spacing w:after="75"/>
        <w:ind w:firstLine="240"/>
        <w:jc w:val="both"/>
      </w:pPr>
      <w:bookmarkStart w:id="1114" w:name="912102"/>
      <w:bookmarkEnd w:id="1113"/>
      <w:r>
        <w:rPr>
          <w:rFonts w:ascii="Arial" w:hAnsi="Arial"/>
          <w:color w:val="000000"/>
          <w:sz w:val="18"/>
        </w:rPr>
        <w:t>1) у порядку, встановленому центральним органом виконавчої влади, що забезпечує формування та реалізує державну політику у сферах освіти і науки; або</w:t>
      </w:r>
    </w:p>
    <w:p w:rsidR="00413D2C" w:rsidRDefault="000C5583">
      <w:pPr>
        <w:spacing w:after="75"/>
        <w:ind w:firstLine="240"/>
        <w:jc w:val="both"/>
      </w:pPr>
      <w:bookmarkStart w:id="1115" w:name="912103"/>
      <w:bookmarkEnd w:id="1114"/>
      <w:r>
        <w:rPr>
          <w:rFonts w:ascii="Arial" w:hAnsi="Arial"/>
          <w:color w:val="000000"/>
          <w:sz w:val="18"/>
        </w:rPr>
        <w:t>2) відповідно до міжнародного договору України.</w:t>
      </w:r>
    </w:p>
    <w:p w:rsidR="00413D2C" w:rsidRDefault="000C5583">
      <w:pPr>
        <w:spacing w:after="75"/>
        <w:ind w:firstLine="240"/>
        <w:jc w:val="both"/>
      </w:pPr>
      <w:bookmarkStart w:id="1116" w:name="912104"/>
      <w:bookmarkEnd w:id="1115"/>
      <w:r>
        <w:rPr>
          <w:rFonts w:ascii="Arial" w:hAnsi="Arial"/>
          <w:color w:val="000000"/>
          <w:sz w:val="18"/>
        </w:rPr>
        <w:t>8. Видача державн</w:t>
      </w:r>
      <w:r>
        <w:rPr>
          <w:rFonts w:ascii="Arial" w:hAnsi="Arial"/>
          <w:color w:val="000000"/>
          <w:sz w:val="18"/>
        </w:rPr>
        <w:t>ого сертифіката на підставах, зазначених у частині сьомій цієї статті, здійснюється в порядку, визначеному статтею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цього Закону.</w:t>
      </w:r>
    </w:p>
    <w:p w:rsidR="00413D2C" w:rsidRDefault="000C5583">
      <w:pPr>
        <w:spacing w:after="75"/>
        <w:ind w:firstLine="240"/>
        <w:jc w:val="both"/>
      </w:pPr>
      <w:bookmarkStart w:id="1117" w:name="912105"/>
      <w:bookmarkEnd w:id="1116"/>
      <w:r>
        <w:rPr>
          <w:rFonts w:ascii="Arial" w:hAnsi="Arial"/>
          <w:color w:val="000000"/>
          <w:sz w:val="18"/>
        </w:rPr>
        <w:t>9. Документи, що підтверджують наявність достатніх знань та навичок у сфері дотримання вимог законодавства про благополуччя</w:t>
      </w:r>
      <w:r>
        <w:rPr>
          <w:rFonts w:ascii="Arial" w:hAnsi="Arial"/>
          <w:color w:val="000000"/>
          <w:sz w:val="18"/>
        </w:rPr>
        <w:t xml:space="preserve"> тварин, видані у державах - членах Європейського Союзу у встановленому порядку, визнаються і приймаються в Україні на умовах взаємності.</w:t>
      </w:r>
    </w:p>
    <w:p w:rsidR="00413D2C" w:rsidRDefault="000C5583">
      <w:pPr>
        <w:pStyle w:val="3"/>
        <w:spacing w:after="225"/>
        <w:jc w:val="center"/>
      </w:pPr>
      <w:bookmarkStart w:id="1118" w:name="912106"/>
      <w:bookmarkEnd w:id="1117"/>
      <w:r>
        <w:rPr>
          <w:rFonts w:ascii="Arial" w:hAnsi="Arial"/>
          <w:color w:val="000000"/>
          <w:sz w:val="26"/>
        </w:rPr>
        <w:t>Стаття 80</w:t>
      </w:r>
      <w:r>
        <w:rPr>
          <w:rFonts w:ascii="Arial" w:hAnsi="Arial"/>
          <w:color w:val="000000"/>
          <w:vertAlign w:val="superscript"/>
        </w:rPr>
        <w:t>6</w:t>
      </w:r>
      <w:r>
        <w:rPr>
          <w:rFonts w:ascii="Arial" w:hAnsi="Arial"/>
          <w:color w:val="000000"/>
          <w:sz w:val="26"/>
        </w:rPr>
        <w:t>. Перевірка дотримання законодавства про благополуччя тварин. Річний звіт про стан дотримання вимог законода</w:t>
      </w:r>
      <w:r>
        <w:rPr>
          <w:rFonts w:ascii="Arial" w:hAnsi="Arial"/>
          <w:color w:val="000000"/>
          <w:sz w:val="26"/>
        </w:rPr>
        <w:t>вства про благополуччя тварин</w:t>
      </w:r>
    </w:p>
    <w:p w:rsidR="00413D2C" w:rsidRDefault="000C5583">
      <w:pPr>
        <w:spacing w:after="75"/>
        <w:ind w:firstLine="240"/>
        <w:jc w:val="both"/>
      </w:pPr>
      <w:bookmarkStart w:id="1119" w:name="912107"/>
      <w:bookmarkEnd w:id="1118"/>
      <w:r>
        <w:rPr>
          <w:rFonts w:ascii="Arial" w:hAnsi="Arial"/>
          <w:color w:val="000000"/>
          <w:sz w:val="18"/>
        </w:rPr>
        <w:t>1. З метою перевірки дотримання вимог законодавства про благополуччя тварин центральний орган виконавчої влади, що реалізує державну політику у сфері благополуччя тварин, забезпечує здійснення державного контролю, а також вжит</w:t>
      </w:r>
      <w:r>
        <w:rPr>
          <w:rFonts w:ascii="Arial" w:hAnsi="Arial"/>
          <w:color w:val="000000"/>
          <w:sz w:val="18"/>
        </w:rPr>
        <w:t>тя заходів для усунення виявлених порушень та притягнення винних осіб до відповідальності, встановленої законом.</w:t>
      </w:r>
    </w:p>
    <w:p w:rsidR="00413D2C" w:rsidRDefault="000C5583">
      <w:pPr>
        <w:spacing w:after="75"/>
        <w:ind w:firstLine="240"/>
        <w:jc w:val="both"/>
      </w:pPr>
      <w:bookmarkStart w:id="1120" w:name="912108"/>
      <w:bookmarkEnd w:id="1119"/>
      <w:r>
        <w:rPr>
          <w:rFonts w:ascii="Arial" w:hAnsi="Arial"/>
          <w:color w:val="000000"/>
          <w:sz w:val="18"/>
        </w:rPr>
        <w:t>2. Державний контроль за дотриманням вимог законодавства про благополуччя тварин, а також вжиття заходів для усунення виявлених порушень здійсн</w:t>
      </w:r>
      <w:r>
        <w:rPr>
          <w:rFonts w:ascii="Arial" w:hAnsi="Arial"/>
          <w:color w:val="000000"/>
          <w:sz w:val="18"/>
        </w:rPr>
        <w:t xml:space="preserve">юються відповідно до </w:t>
      </w:r>
      <w:r>
        <w:rPr>
          <w:rFonts w:ascii="Arial" w:hAnsi="Arial"/>
          <w:color w:val="293A55"/>
          <w:sz w:val="18"/>
        </w:rPr>
        <w:t>Закону України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r>
        <w:rPr>
          <w:rFonts w:ascii="Arial" w:hAnsi="Arial"/>
          <w:color w:val="000000"/>
          <w:sz w:val="18"/>
        </w:rPr>
        <w:t>.</w:t>
      </w:r>
    </w:p>
    <w:p w:rsidR="00413D2C" w:rsidRDefault="000C5583">
      <w:pPr>
        <w:spacing w:after="75"/>
        <w:ind w:firstLine="240"/>
        <w:jc w:val="both"/>
      </w:pPr>
      <w:bookmarkStart w:id="1121" w:name="912109"/>
      <w:bookmarkEnd w:id="1120"/>
      <w:r>
        <w:rPr>
          <w:rFonts w:ascii="Arial" w:hAnsi="Arial"/>
          <w:color w:val="000000"/>
          <w:sz w:val="18"/>
        </w:rPr>
        <w:t>3. Під час здійснення державного контролю державний ветеринарний</w:t>
      </w:r>
      <w:r>
        <w:rPr>
          <w:rFonts w:ascii="Arial" w:hAnsi="Arial"/>
          <w:color w:val="000000"/>
          <w:sz w:val="18"/>
        </w:rPr>
        <w:t xml:space="preserve"> інспектор зобов'язаний перевіряти у персоналу, зазначеного у частині першій статті 80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Закону, наявність та чинність державних сертифікатів і тимчасових допусків.</w:t>
      </w:r>
    </w:p>
    <w:p w:rsidR="00413D2C" w:rsidRDefault="000C5583">
      <w:pPr>
        <w:spacing w:after="75"/>
        <w:ind w:firstLine="240"/>
        <w:jc w:val="both"/>
      </w:pPr>
      <w:bookmarkStart w:id="1122" w:name="912110"/>
      <w:bookmarkEnd w:id="1121"/>
      <w:r>
        <w:rPr>
          <w:rFonts w:ascii="Arial" w:hAnsi="Arial"/>
          <w:color w:val="000000"/>
          <w:sz w:val="18"/>
        </w:rPr>
        <w:t>4. У разі виявлення факту порушення вимог, встановлених частинами першою - четвертою с</w:t>
      </w:r>
      <w:r>
        <w:rPr>
          <w:rFonts w:ascii="Arial" w:hAnsi="Arial"/>
          <w:color w:val="000000"/>
          <w:sz w:val="18"/>
        </w:rPr>
        <w:t>татті 80</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цього Закону, державний ветеринарний інспектор зобов'язаний вжити вичерпних заходів для припинення правопорушення, фіксації (оформлення) правопорушення та притягнення осіб, винних у допущенні правопорушення, до відповідальності, встановленої зако</w:t>
      </w:r>
      <w:r>
        <w:rPr>
          <w:rFonts w:ascii="Arial" w:hAnsi="Arial"/>
          <w:color w:val="000000"/>
          <w:sz w:val="18"/>
        </w:rPr>
        <w:t>ном.</w:t>
      </w:r>
    </w:p>
    <w:p w:rsidR="00413D2C" w:rsidRDefault="000C5583">
      <w:pPr>
        <w:spacing w:after="75"/>
        <w:ind w:firstLine="240"/>
        <w:jc w:val="both"/>
      </w:pPr>
      <w:bookmarkStart w:id="1123" w:name="912111"/>
      <w:bookmarkEnd w:id="1122"/>
      <w:r>
        <w:rPr>
          <w:rFonts w:ascii="Arial" w:hAnsi="Arial"/>
          <w:color w:val="000000"/>
          <w:sz w:val="18"/>
        </w:rPr>
        <w:t>5. У разі виявлення сертифіката, дію якого припинено, який не було повернуто відповідно до частини чотирнадцятої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цього Закону, державний ветеринарний інспектор зобов'язаний вилучити його та повернути до центрального органу виконавчої влади,</w:t>
      </w:r>
      <w:r>
        <w:rPr>
          <w:rFonts w:ascii="Arial" w:hAnsi="Arial"/>
          <w:color w:val="000000"/>
          <w:sz w:val="18"/>
        </w:rPr>
        <w:t xml:space="preserve"> що реалізує державну політику у сфері благополуччя тварин.</w:t>
      </w:r>
    </w:p>
    <w:p w:rsidR="00413D2C" w:rsidRDefault="000C5583">
      <w:pPr>
        <w:spacing w:after="75"/>
        <w:ind w:firstLine="240"/>
        <w:jc w:val="right"/>
      </w:pPr>
      <w:bookmarkStart w:id="1124" w:name="912140"/>
      <w:bookmarkEnd w:id="1123"/>
      <w:r>
        <w:rPr>
          <w:rFonts w:ascii="Arial" w:hAnsi="Arial"/>
          <w:color w:val="000000"/>
          <w:sz w:val="18"/>
        </w:rPr>
        <w:t>(частина п'ята статті 80</w:t>
      </w:r>
      <w:r>
        <w:rPr>
          <w:rFonts w:ascii="Arial" w:hAnsi="Arial"/>
          <w:color w:val="000000"/>
          <w:vertAlign w:val="superscript"/>
        </w:rPr>
        <w:t>6</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10.10.2024 р. N 4017-IX)</w:t>
      </w:r>
    </w:p>
    <w:p w:rsidR="00413D2C" w:rsidRDefault="000C5583">
      <w:pPr>
        <w:spacing w:after="75"/>
        <w:ind w:firstLine="240"/>
        <w:jc w:val="both"/>
      </w:pPr>
      <w:bookmarkStart w:id="1125" w:name="912112"/>
      <w:bookmarkEnd w:id="1124"/>
      <w:r>
        <w:rPr>
          <w:rFonts w:ascii="Arial" w:hAnsi="Arial"/>
          <w:color w:val="000000"/>
          <w:sz w:val="18"/>
        </w:rPr>
        <w:t>6. За результатами державного контролю центральний орган виконавчої влади, що реалізує держа</w:t>
      </w:r>
      <w:r>
        <w:rPr>
          <w:rFonts w:ascii="Arial" w:hAnsi="Arial"/>
          <w:color w:val="000000"/>
          <w:sz w:val="18"/>
        </w:rPr>
        <w:t>вну політику у сфері благополуччя тварин, щороку, до 1 квітня року, наступного за звітним, складає щорічний звіт про стан дотримання вимог законодавства про благополуччя тварин та оприлюднює його на своєму офіційному веб-сайті.</w:t>
      </w:r>
    </w:p>
    <w:p w:rsidR="00413D2C" w:rsidRDefault="000C5583">
      <w:pPr>
        <w:spacing w:after="75"/>
        <w:ind w:firstLine="240"/>
        <w:jc w:val="both"/>
      </w:pPr>
      <w:bookmarkStart w:id="1126" w:name="912113"/>
      <w:bookmarkEnd w:id="1125"/>
      <w:r>
        <w:rPr>
          <w:rFonts w:ascii="Arial" w:hAnsi="Arial"/>
          <w:color w:val="000000"/>
          <w:sz w:val="18"/>
        </w:rPr>
        <w:t xml:space="preserve">7. Щорічний звіт про стан </w:t>
      </w:r>
      <w:r>
        <w:rPr>
          <w:rFonts w:ascii="Arial" w:hAnsi="Arial"/>
          <w:color w:val="000000"/>
          <w:sz w:val="18"/>
        </w:rPr>
        <w:t>дотримання вимог законодавства про благополуччя тварин повинен містити:</w:t>
      </w:r>
    </w:p>
    <w:p w:rsidR="00413D2C" w:rsidRDefault="000C5583">
      <w:pPr>
        <w:spacing w:after="75"/>
        <w:ind w:firstLine="240"/>
        <w:jc w:val="both"/>
      </w:pPr>
      <w:bookmarkStart w:id="1127" w:name="912114"/>
      <w:bookmarkEnd w:id="1126"/>
      <w:r>
        <w:rPr>
          <w:rFonts w:ascii="Arial" w:hAnsi="Arial"/>
          <w:color w:val="000000"/>
          <w:sz w:val="18"/>
        </w:rPr>
        <w:t>1) інформацію про виявлені порушення та аналіз найбільш істотних із них;</w:t>
      </w:r>
    </w:p>
    <w:p w:rsidR="00413D2C" w:rsidRDefault="000C5583">
      <w:pPr>
        <w:spacing w:after="75"/>
        <w:ind w:firstLine="240"/>
        <w:jc w:val="both"/>
      </w:pPr>
      <w:bookmarkStart w:id="1128" w:name="912115"/>
      <w:bookmarkEnd w:id="1127"/>
      <w:r>
        <w:rPr>
          <w:rFonts w:ascii="Arial" w:hAnsi="Arial"/>
          <w:color w:val="000000"/>
          <w:sz w:val="18"/>
        </w:rPr>
        <w:t>2) план дій щодо усунення та запобігання виникненню зазначених у звіті порушень у майбутньому.</w:t>
      </w:r>
    </w:p>
    <w:p w:rsidR="00413D2C" w:rsidRDefault="000C5583">
      <w:pPr>
        <w:spacing w:after="75"/>
        <w:ind w:firstLine="240"/>
        <w:jc w:val="both"/>
      </w:pPr>
      <w:bookmarkStart w:id="1129" w:name="912116"/>
      <w:bookmarkEnd w:id="1128"/>
      <w:r>
        <w:rPr>
          <w:rFonts w:ascii="Arial" w:hAnsi="Arial"/>
          <w:color w:val="000000"/>
          <w:sz w:val="18"/>
        </w:rPr>
        <w:t>8. Форма щорічно</w:t>
      </w:r>
      <w:r>
        <w:rPr>
          <w:rFonts w:ascii="Arial" w:hAnsi="Arial"/>
          <w:color w:val="000000"/>
          <w:sz w:val="18"/>
        </w:rPr>
        <w:t>го звіту про стан дотримання вимог законодавства про благополуччя тварин затверджується центральним органом виконавчої влади, що забезпечує формування та реалізує державну політику у сфері благополуччя тварин.</w:t>
      </w:r>
    </w:p>
    <w:p w:rsidR="00413D2C" w:rsidRDefault="000C5583">
      <w:pPr>
        <w:spacing w:after="75"/>
        <w:ind w:firstLine="240"/>
        <w:jc w:val="both"/>
      </w:pPr>
      <w:bookmarkStart w:id="1130" w:name="912117"/>
      <w:bookmarkEnd w:id="1129"/>
      <w:r>
        <w:rPr>
          <w:rFonts w:ascii="Arial" w:hAnsi="Arial"/>
          <w:color w:val="000000"/>
          <w:sz w:val="18"/>
        </w:rPr>
        <w:lastRenderedPageBreak/>
        <w:t>9. Центральний орган виконавчої влади, що реал</w:t>
      </w:r>
      <w:r>
        <w:rPr>
          <w:rFonts w:ascii="Arial" w:hAnsi="Arial"/>
          <w:color w:val="000000"/>
          <w:sz w:val="18"/>
        </w:rPr>
        <w:t>ізує державну політику у сфері благополуччя тварин, щороку, до 1 квітня року, наступного за звітним, направляє щорічний звіт про стан дотримання вимог законодавства про благополуччя тварин:</w:t>
      </w:r>
    </w:p>
    <w:p w:rsidR="00413D2C" w:rsidRDefault="000C5583">
      <w:pPr>
        <w:spacing w:after="75"/>
        <w:ind w:firstLine="240"/>
        <w:jc w:val="both"/>
      </w:pPr>
      <w:bookmarkStart w:id="1131" w:name="912118"/>
      <w:bookmarkEnd w:id="1130"/>
      <w:r>
        <w:rPr>
          <w:rFonts w:ascii="Arial" w:hAnsi="Arial"/>
          <w:color w:val="000000"/>
          <w:sz w:val="18"/>
        </w:rPr>
        <w:t>1) міністру, через якого спрямовується та координується діяльність</w:t>
      </w:r>
      <w:r>
        <w:rPr>
          <w:rFonts w:ascii="Arial" w:hAnsi="Arial"/>
          <w:color w:val="000000"/>
          <w:sz w:val="18"/>
        </w:rPr>
        <w:t xml:space="preserve"> центрального органу виконавчої влади, що реалізує державну політику у сфері благополуччя тварин;</w:t>
      </w:r>
    </w:p>
    <w:p w:rsidR="00413D2C" w:rsidRDefault="000C5583">
      <w:pPr>
        <w:spacing w:after="75"/>
        <w:ind w:firstLine="240"/>
        <w:jc w:val="both"/>
      </w:pPr>
      <w:bookmarkStart w:id="1132" w:name="912119"/>
      <w:bookmarkEnd w:id="1131"/>
      <w:r>
        <w:rPr>
          <w:rFonts w:ascii="Arial" w:hAnsi="Arial"/>
          <w:color w:val="000000"/>
          <w:sz w:val="18"/>
        </w:rPr>
        <w:t>2) центральному органу виконавчої влади, що забезпечує формування та реалізує державну політику у сфері благополуччя тварин.</w:t>
      </w:r>
    </w:p>
    <w:p w:rsidR="00413D2C" w:rsidRDefault="000C5583">
      <w:pPr>
        <w:pStyle w:val="3"/>
        <w:spacing w:after="225"/>
        <w:jc w:val="center"/>
      </w:pPr>
      <w:bookmarkStart w:id="1133" w:name="912120"/>
      <w:bookmarkEnd w:id="1132"/>
      <w:r>
        <w:rPr>
          <w:rFonts w:ascii="Arial" w:hAnsi="Arial"/>
          <w:color w:val="000000"/>
          <w:sz w:val="26"/>
        </w:rPr>
        <w:t>Стаття 80</w:t>
      </w:r>
      <w:r>
        <w:rPr>
          <w:rFonts w:ascii="Arial" w:hAnsi="Arial"/>
          <w:color w:val="000000"/>
          <w:vertAlign w:val="superscript"/>
        </w:rPr>
        <w:t>7</w:t>
      </w:r>
      <w:r>
        <w:rPr>
          <w:rFonts w:ascii="Arial" w:hAnsi="Arial"/>
          <w:color w:val="000000"/>
          <w:sz w:val="26"/>
        </w:rPr>
        <w:t>. Реєстр державних серт</w:t>
      </w:r>
      <w:r>
        <w:rPr>
          <w:rFonts w:ascii="Arial" w:hAnsi="Arial"/>
          <w:color w:val="000000"/>
          <w:sz w:val="26"/>
        </w:rPr>
        <w:t>ифікатів про наявність достатніх знань та навичок щодо дотримання вимог законодавства про благополуччя тварин</w:t>
      </w:r>
    </w:p>
    <w:p w:rsidR="00413D2C" w:rsidRDefault="000C5583">
      <w:pPr>
        <w:spacing w:after="75"/>
        <w:ind w:firstLine="240"/>
        <w:jc w:val="both"/>
      </w:pPr>
      <w:bookmarkStart w:id="1134" w:name="912121"/>
      <w:bookmarkEnd w:id="1133"/>
      <w:r>
        <w:rPr>
          <w:rFonts w:ascii="Arial" w:hAnsi="Arial"/>
          <w:color w:val="000000"/>
          <w:sz w:val="18"/>
        </w:rPr>
        <w:t>1. З метою забезпечення дотримання вимог цього Закону стосовно документів, що підтверджують наявність достатніх знань та навичок щодо дотримання в</w:t>
      </w:r>
      <w:r>
        <w:rPr>
          <w:rFonts w:ascii="Arial" w:hAnsi="Arial"/>
          <w:color w:val="000000"/>
          <w:sz w:val="18"/>
        </w:rPr>
        <w:t>имог законодавства про благополуччя тварин, одноразового збору і багаторазового використання актуальної та достовірної інформації щодо зазначених документів, а також з метою забезпечення здійснення державного контролю за дотриманням вимог законодавства про</w:t>
      </w:r>
      <w:r>
        <w:rPr>
          <w:rFonts w:ascii="Arial" w:hAnsi="Arial"/>
          <w:color w:val="000000"/>
          <w:sz w:val="18"/>
        </w:rPr>
        <w:t xml:space="preserve"> благополуччя тварин створюється та функціонує Реєстр державних сертифікатів.</w:t>
      </w:r>
    </w:p>
    <w:p w:rsidR="00413D2C" w:rsidRDefault="000C5583">
      <w:pPr>
        <w:spacing w:after="75"/>
        <w:ind w:firstLine="240"/>
        <w:jc w:val="both"/>
      </w:pPr>
      <w:bookmarkStart w:id="1135" w:name="912122"/>
      <w:bookmarkEnd w:id="1134"/>
      <w:r>
        <w:rPr>
          <w:rFonts w:ascii="Arial" w:hAnsi="Arial"/>
          <w:color w:val="000000"/>
          <w:sz w:val="18"/>
        </w:rPr>
        <w:t xml:space="preserve">2. Реєстр державних сертифікатів створюється в порядку та у спосіб, що встановлені </w:t>
      </w:r>
      <w:r>
        <w:rPr>
          <w:rFonts w:ascii="Arial" w:hAnsi="Arial"/>
          <w:color w:val="293A55"/>
          <w:sz w:val="18"/>
        </w:rPr>
        <w:t>Законом України "Про публічні електронні реєстри"</w:t>
      </w:r>
      <w:r>
        <w:rPr>
          <w:rFonts w:ascii="Arial" w:hAnsi="Arial"/>
          <w:color w:val="000000"/>
          <w:sz w:val="18"/>
        </w:rPr>
        <w:t>.</w:t>
      </w:r>
    </w:p>
    <w:p w:rsidR="00413D2C" w:rsidRDefault="000C5583">
      <w:pPr>
        <w:spacing w:after="75"/>
        <w:ind w:firstLine="240"/>
        <w:jc w:val="both"/>
      </w:pPr>
      <w:bookmarkStart w:id="1136" w:name="912123"/>
      <w:bookmarkEnd w:id="1135"/>
      <w:r>
        <w:rPr>
          <w:rFonts w:ascii="Arial" w:hAnsi="Arial"/>
          <w:color w:val="000000"/>
          <w:sz w:val="18"/>
        </w:rPr>
        <w:t>3. Реєстр державних сертифікатів є публічним</w:t>
      </w:r>
      <w:r>
        <w:rPr>
          <w:rFonts w:ascii="Arial" w:hAnsi="Arial"/>
          <w:color w:val="000000"/>
          <w:sz w:val="18"/>
        </w:rPr>
        <w:t xml:space="preserve"> електронним реєстром. Створений Реєстр державних сертифікатів підлягає реєстрації у реєстрі публічних електронних реєстрів.</w:t>
      </w:r>
    </w:p>
    <w:p w:rsidR="00413D2C" w:rsidRDefault="000C5583">
      <w:pPr>
        <w:spacing w:after="75"/>
        <w:ind w:firstLine="240"/>
        <w:jc w:val="both"/>
      </w:pPr>
      <w:bookmarkStart w:id="1137" w:name="912124"/>
      <w:bookmarkEnd w:id="1136"/>
      <w:r>
        <w:rPr>
          <w:rFonts w:ascii="Arial" w:hAnsi="Arial"/>
          <w:color w:val="000000"/>
          <w:sz w:val="18"/>
        </w:rPr>
        <w:t xml:space="preserve">4. Держателем і адміністратором Реєстру державних сертифікатів є центральний орган виконавчої влади, що реалізує державну політику </w:t>
      </w:r>
      <w:r>
        <w:rPr>
          <w:rFonts w:ascii="Arial" w:hAnsi="Arial"/>
          <w:color w:val="000000"/>
          <w:sz w:val="18"/>
        </w:rPr>
        <w:t>у сфері благополуччя тварин.</w:t>
      </w:r>
    </w:p>
    <w:p w:rsidR="00413D2C" w:rsidRDefault="000C5583">
      <w:pPr>
        <w:spacing w:after="75"/>
        <w:ind w:firstLine="240"/>
        <w:jc w:val="both"/>
      </w:pPr>
      <w:bookmarkStart w:id="1138" w:name="912125"/>
      <w:bookmarkEnd w:id="1137"/>
      <w:r>
        <w:rPr>
          <w:rFonts w:ascii="Arial" w:hAnsi="Arial"/>
          <w:color w:val="000000"/>
          <w:sz w:val="18"/>
        </w:rPr>
        <w:t>5. Реєстр державних сертифікатів, будь-які його складові та його програмне забезпечення є об'єктами права державної власності в особі держателя Реєстру державних сертифікатів.</w:t>
      </w:r>
    </w:p>
    <w:p w:rsidR="00413D2C" w:rsidRDefault="000C5583">
      <w:pPr>
        <w:spacing w:after="75"/>
        <w:ind w:firstLine="240"/>
        <w:jc w:val="both"/>
      </w:pPr>
      <w:bookmarkStart w:id="1139" w:name="912126"/>
      <w:bookmarkEnd w:id="1138"/>
      <w:r>
        <w:rPr>
          <w:rFonts w:ascii="Arial" w:hAnsi="Arial"/>
          <w:color w:val="000000"/>
          <w:sz w:val="18"/>
        </w:rPr>
        <w:t>6. Програмно-апаратні засоби Реєстру державних серт</w:t>
      </w:r>
      <w:r>
        <w:rPr>
          <w:rFonts w:ascii="Arial" w:hAnsi="Arial"/>
          <w:color w:val="000000"/>
          <w:sz w:val="18"/>
        </w:rPr>
        <w:t xml:space="preserve">ифікатів повинні забезпечувати безперервну електронну (технічну та інформаційну) взаємодію з іншими публічними реєстрами, яка здійснюється через систему електронної взаємодії електронних ресурсів, передбачену </w:t>
      </w:r>
      <w:r>
        <w:rPr>
          <w:rFonts w:ascii="Arial" w:hAnsi="Arial"/>
          <w:color w:val="293A55"/>
          <w:sz w:val="18"/>
        </w:rPr>
        <w:t>Законом України "Про публічні електронні реєстр</w:t>
      </w:r>
      <w:r>
        <w:rPr>
          <w:rFonts w:ascii="Arial" w:hAnsi="Arial"/>
          <w:color w:val="293A55"/>
          <w:sz w:val="18"/>
        </w:rPr>
        <w:t>и"</w:t>
      </w:r>
      <w:r>
        <w:rPr>
          <w:rFonts w:ascii="Arial" w:hAnsi="Arial"/>
          <w:color w:val="000000"/>
          <w:sz w:val="18"/>
        </w:rPr>
        <w:t>.</w:t>
      </w:r>
    </w:p>
    <w:p w:rsidR="00413D2C" w:rsidRDefault="000C5583">
      <w:pPr>
        <w:spacing w:after="75"/>
        <w:ind w:firstLine="240"/>
        <w:jc w:val="both"/>
      </w:pPr>
      <w:bookmarkStart w:id="1140" w:name="912127"/>
      <w:bookmarkEnd w:id="1139"/>
      <w:r>
        <w:rPr>
          <w:rFonts w:ascii="Arial" w:hAnsi="Arial"/>
          <w:color w:val="000000"/>
          <w:sz w:val="18"/>
        </w:rPr>
        <w:t>7. До Реєстру державних сертифікатів включаються відомості про:</w:t>
      </w:r>
    </w:p>
    <w:p w:rsidR="00413D2C" w:rsidRDefault="000C5583">
      <w:pPr>
        <w:spacing w:after="75"/>
        <w:ind w:firstLine="240"/>
        <w:jc w:val="both"/>
      </w:pPr>
      <w:bookmarkStart w:id="1141" w:name="912128"/>
      <w:bookmarkEnd w:id="1140"/>
      <w:r>
        <w:rPr>
          <w:rFonts w:ascii="Arial" w:hAnsi="Arial"/>
          <w:color w:val="000000"/>
          <w:sz w:val="18"/>
        </w:rPr>
        <w:t>1) державні сертифікати;</w:t>
      </w:r>
    </w:p>
    <w:p w:rsidR="00413D2C" w:rsidRDefault="000C5583">
      <w:pPr>
        <w:spacing w:after="75"/>
        <w:ind w:firstLine="240"/>
        <w:jc w:val="both"/>
      </w:pPr>
      <w:bookmarkStart w:id="1142" w:name="912129"/>
      <w:bookmarkEnd w:id="1141"/>
      <w:r>
        <w:rPr>
          <w:rFonts w:ascii="Arial" w:hAnsi="Arial"/>
          <w:color w:val="000000"/>
          <w:sz w:val="18"/>
        </w:rPr>
        <w:t>2) тимчасові допуски.</w:t>
      </w:r>
    </w:p>
    <w:p w:rsidR="00413D2C" w:rsidRDefault="000C5583">
      <w:pPr>
        <w:spacing w:after="75"/>
        <w:ind w:firstLine="240"/>
        <w:jc w:val="both"/>
      </w:pPr>
      <w:bookmarkStart w:id="1143" w:name="912130"/>
      <w:bookmarkEnd w:id="1142"/>
      <w:r>
        <w:rPr>
          <w:rFonts w:ascii="Arial" w:hAnsi="Arial"/>
          <w:color w:val="000000"/>
          <w:sz w:val="18"/>
        </w:rPr>
        <w:t>8. Записи про видачу або припинення дії державного сертифіката вносяться до Реєстру державних сертифікатів центральним органом виконавчої вла</w:t>
      </w:r>
      <w:r>
        <w:rPr>
          <w:rFonts w:ascii="Arial" w:hAnsi="Arial"/>
          <w:color w:val="000000"/>
          <w:sz w:val="18"/>
        </w:rPr>
        <w:t>ди, що реалізує державну політику у сфері благополуччя тварин, не пізніше наступного робочого дня з дня прийняття рішення про його видачу (припинення дії). Державний сертифікат вважається виданим або припиненим з моменту внесення відповідного запису до Реє</w:t>
      </w:r>
      <w:r>
        <w:rPr>
          <w:rFonts w:ascii="Arial" w:hAnsi="Arial"/>
          <w:color w:val="000000"/>
          <w:sz w:val="18"/>
        </w:rPr>
        <w:t>стру державних сертифікатів.</w:t>
      </w:r>
    </w:p>
    <w:p w:rsidR="00413D2C" w:rsidRDefault="000C5583">
      <w:pPr>
        <w:spacing w:after="75"/>
        <w:ind w:firstLine="240"/>
        <w:jc w:val="right"/>
      </w:pPr>
      <w:bookmarkStart w:id="1144" w:name="912141"/>
      <w:bookmarkEnd w:id="1143"/>
      <w:r>
        <w:rPr>
          <w:rFonts w:ascii="Arial" w:hAnsi="Arial"/>
          <w:color w:val="000000"/>
          <w:sz w:val="18"/>
        </w:rPr>
        <w:t>(частина восьма статті 80</w:t>
      </w:r>
      <w:r>
        <w:rPr>
          <w:rFonts w:ascii="Arial" w:hAnsi="Arial"/>
          <w:color w:val="000000"/>
          <w:vertAlign w:val="superscript"/>
        </w:rPr>
        <w:t>7</w:t>
      </w:r>
      <w:r>
        <w:rPr>
          <w:rFonts w:ascii="Arial" w:hAnsi="Arial"/>
          <w:color w:val="293A55"/>
          <w:sz w:val="18"/>
        </w:rPr>
        <w:t xml:space="preserve"> </w:t>
      </w:r>
      <w:r>
        <w:rPr>
          <w:rFonts w:ascii="Arial" w:hAnsi="Arial"/>
          <w:color w:val="000000"/>
          <w:sz w:val="18"/>
        </w:rPr>
        <w:t>із змінами, внесеними</w:t>
      </w:r>
      <w:r>
        <w:br/>
      </w:r>
      <w:r>
        <w:rPr>
          <w:rFonts w:ascii="Arial" w:hAnsi="Arial"/>
          <w:color w:val="000000"/>
          <w:sz w:val="18"/>
        </w:rPr>
        <w:t xml:space="preserve"> згідно із Законом України від 10.10.2024 р. N 4017-IX)</w:t>
      </w:r>
    </w:p>
    <w:p w:rsidR="00413D2C" w:rsidRDefault="000C5583">
      <w:pPr>
        <w:spacing w:after="75"/>
        <w:ind w:firstLine="240"/>
        <w:jc w:val="both"/>
      </w:pPr>
      <w:bookmarkStart w:id="1145" w:name="912131"/>
      <w:bookmarkEnd w:id="1144"/>
      <w:r>
        <w:rPr>
          <w:rFonts w:ascii="Arial" w:hAnsi="Arial"/>
          <w:color w:val="000000"/>
          <w:sz w:val="18"/>
        </w:rPr>
        <w:t xml:space="preserve">9. Запис про видачу тимчасового допуску вноситься до Реєстру державних сертифікатів центральним органом виконавчої влади, </w:t>
      </w:r>
      <w:r>
        <w:rPr>
          <w:rFonts w:ascii="Arial" w:hAnsi="Arial"/>
          <w:color w:val="000000"/>
          <w:sz w:val="18"/>
        </w:rPr>
        <w:t>що реалізує державну політику у сфері благополуччя тварин, не пізніше наступного робочого дня за днем прийняття рішення про його видачу. Тимчасовий допуск вважається виданим з моменту внесення відповідного запису до Реєстру державних сертифікатів.</w:t>
      </w:r>
    </w:p>
    <w:p w:rsidR="00413D2C" w:rsidRDefault="000C5583">
      <w:pPr>
        <w:spacing w:after="75"/>
        <w:ind w:firstLine="240"/>
        <w:jc w:val="both"/>
      </w:pPr>
      <w:bookmarkStart w:id="1146" w:name="912132"/>
      <w:bookmarkEnd w:id="1145"/>
      <w:r>
        <w:rPr>
          <w:rFonts w:ascii="Arial" w:hAnsi="Arial"/>
          <w:color w:val="000000"/>
          <w:sz w:val="18"/>
        </w:rPr>
        <w:t>10. Мово</w:t>
      </w:r>
      <w:r>
        <w:rPr>
          <w:rFonts w:ascii="Arial" w:hAnsi="Arial"/>
          <w:color w:val="000000"/>
          <w:sz w:val="18"/>
        </w:rPr>
        <w:t>ю ведення Реєстру державних сертифікатів є державна мова. У частині відомостей, які містить державний сертифікат, мовою ведення Реєстру державних сертифікатів, крім державної мови, є англійська мова.</w:t>
      </w:r>
    </w:p>
    <w:p w:rsidR="00413D2C" w:rsidRDefault="000C5583">
      <w:pPr>
        <w:spacing w:after="75"/>
        <w:ind w:firstLine="240"/>
        <w:jc w:val="both"/>
      </w:pPr>
      <w:bookmarkStart w:id="1147" w:name="912133"/>
      <w:bookmarkEnd w:id="1146"/>
      <w:r>
        <w:rPr>
          <w:rFonts w:ascii="Arial" w:hAnsi="Arial"/>
          <w:color w:val="000000"/>
          <w:sz w:val="18"/>
        </w:rPr>
        <w:t>11. Порядок ведення Реєстру державних сертифікатів затве</w:t>
      </w:r>
      <w:r>
        <w:rPr>
          <w:rFonts w:ascii="Arial" w:hAnsi="Arial"/>
          <w:color w:val="000000"/>
          <w:sz w:val="18"/>
        </w:rPr>
        <w:t>рджує Кабінет Міністрів України.</w:t>
      </w:r>
    </w:p>
    <w:p w:rsidR="00413D2C" w:rsidRDefault="000C5583">
      <w:pPr>
        <w:spacing w:after="75"/>
        <w:ind w:firstLine="240"/>
        <w:jc w:val="both"/>
      </w:pPr>
      <w:bookmarkStart w:id="1148" w:name="912134"/>
      <w:bookmarkEnd w:id="1147"/>
      <w:r>
        <w:rPr>
          <w:rFonts w:ascii="Arial" w:hAnsi="Arial"/>
          <w:color w:val="000000"/>
          <w:sz w:val="18"/>
        </w:rPr>
        <w:t>12. На відносини, пов'язані із створенням, веденням, взаємодією, адмініструванням, перетворенням, модифікацією та припиненням Реєстру державних сертифікатів, з використанням реєстрової інформації, що містить Реєстр державни</w:t>
      </w:r>
      <w:r>
        <w:rPr>
          <w:rFonts w:ascii="Arial" w:hAnsi="Arial"/>
          <w:color w:val="000000"/>
          <w:sz w:val="18"/>
        </w:rPr>
        <w:t xml:space="preserve">х сертифікатів, поширюється дія </w:t>
      </w:r>
      <w:r>
        <w:rPr>
          <w:rFonts w:ascii="Arial" w:hAnsi="Arial"/>
          <w:color w:val="293A55"/>
          <w:sz w:val="18"/>
        </w:rPr>
        <w:t>Закону України "Про публічні електронні реєстри"</w:t>
      </w:r>
      <w:r>
        <w:rPr>
          <w:rFonts w:ascii="Arial" w:hAnsi="Arial"/>
          <w:color w:val="000000"/>
          <w:sz w:val="18"/>
        </w:rPr>
        <w:t>.</w:t>
      </w:r>
    </w:p>
    <w:p w:rsidR="00413D2C" w:rsidRDefault="000C5583">
      <w:pPr>
        <w:spacing w:after="75"/>
        <w:ind w:firstLine="240"/>
        <w:jc w:val="right"/>
      </w:pPr>
      <w:bookmarkStart w:id="1149" w:name="912135"/>
      <w:bookmarkEnd w:id="1148"/>
      <w:r>
        <w:rPr>
          <w:rFonts w:ascii="Arial" w:hAnsi="Arial"/>
          <w:color w:val="000000"/>
          <w:sz w:val="18"/>
        </w:rPr>
        <w:lastRenderedPageBreak/>
        <w:t>(Закон доповнено розділом XI</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30.06.2023 р. N 3221-IX,</w:t>
      </w:r>
      <w:r>
        <w:br/>
      </w:r>
      <w:r>
        <w:rPr>
          <w:rFonts w:ascii="Arial" w:hAnsi="Arial"/>
          <w:i/>
          <w:color w:val="000000"/>
          <w:sz w:val="18"/>
        </w:rPr>
        <w:t xml:space="preserve"> враховуючи зміни, внесені Законом</w:t>
      </w:r>
      <w:r>
        <w:br/>
      </w:r>
      <w:r>
        <w:rPr>
          <w:rFonts w:ascii="Arial" w:hAnsi="Arial"/>
          <w:i/>
          <w:color w:val="000000"/>
          <w:sz w:val="18"/>
        </w:rPr>
        <w:t xml:space="preserve"> України від 22.08.2024 р. N 3928-IX)</w:t>
      </w:r>
    </w:p>
    <w:p w:rsidR="00413D2C" w:rsidRDefault="000C5583">
      <w:pPr>
        <w:pStyle w:val="3"/>
        <w:spacing w:after="225"/>
        <w:jc w:val="center"/>
      </w:pPr>
      <w:bookmarkStart w:id="1150" w:name="910975"/>
      <w:bookmarkEnd w:id="1149"/>
      <w:r>
        <w:rPr>
          <w:rFonts w:ascii="Arial" w:hAnsi="Arial"/>
          <w:color w:val="000000"/>
          <w:sz w:val="26"/>
        </w:rPr>
        <w:t>Розділ XII</w:t>
      </w:r>
      <w:r>
        <w:br/>
      </w:r>
      <w:r>
        <w:rPr>
          <w:rFonts w:ascii="Arial" w:hAnsi="Arial"/>
          <w:color w:val="000000"/>
          <w:sz w:val="26"/>
        </w:rPr>
        <w:t>ВИМОГИ ЩОДО ЗДІЙСНЕННЯ МІЖНАРОДНОЇ ТОРГІВЛІ</w:t>
      </w:r>
    </w:p>
    <w:p w:rsidR="00413D2C" w:rsidRDefault="000C5583">
      <w:pPr>
        <w:pStyle w:val="3"/>
        <w:spacing w:after="225"/>
        <w:jc w:val="center"/>
      </w:pPr>
      <w:bookmarkStart w:id="1151" w:name="910976"/>
      <w:bookmarkEnd w:id="1150"/>
      <w:r>
        <w:rPr>
          <w:rFonts w:ascii="Arial" w:hAnsi="Arial"/>
          <w:color w:val="000000"/>
          <w:sz w:val="26"/>
        </w:rPr>
        <w:t>Стаття 81. Призначені прикордонні інспекційні пости</w:t>
      </w:r>
    </w:p>
    <w:p w:rsidR="00413D2C" w:rsidRDefault="000C5583">
      <w:pPr>
        <w:spacing w:after="75"/>
        <w:ind w:firstLine="240"/>
        <w:jc w:val="both"/>
      </w:pPr>
      <w:bookmarkStart w:id="1152" w:name="910977"/>
      <w:bookmarkEnd w:id="1151"/>
      <w:r>
        <w:rPr>
          <w:rFonts w:ascii="Arial" w:hAnsi="Arial"/>
          <w:color w:val="000000"/>
          <w:sz w:val="18"/>
        </w:rPr>
        <w:t>1. Ввезення на територію України, транзит товарів здійснюються виключно через призначені прикордонні інспекційні пости, які мають карантинні станції та призначе</w:t>
      </w:r>
      <w:r>
        <w:rPr>
          <w:rFonts w:ascii="Arial" w:hAnsi="Arial"/>
          <w:color w:val="000000"/>
          <w:sz w:val="18"/>
        </w:rPr>
        <w:t>ні для ввезення, транзиту товарів (далі - призначені прикордонні інспекційні пости).</w:t>
      </w:r>
    </w:p>
    <w:p w:rsidR="00413D2C" w:rsidRDefault="000C5583">
      <w:pPr>
        <w:spacing w:after="75"/>
        <w:ind w:firstLine="240"/>
        <w:jc w:val="right"/>
      </w:pPr>
      <w:bookmarkStart w:id="1153" w:name="911422"/>
      <w:bookmarkEnd w:id="1152"/>
      <w:r>
        <w:rPr>
          <w:rFonts w:ascii="Arial" w:hAnsi="Arial"/>
          <w:color w:val="000000"/>
          <w:sz w:val="18"/>
        </w:rPr>
        <w:t>(частина перша статті 81 із змінами, внесеними</w:t>
      </w:r>
      <w:r>
        <w:br/>
      </w:r>
      <w:r>
        <w:rPr>
          <w:rFonts w:ascii="Arial" w:hAnsi="Arial"/>
          <w:color w:val="000000"/>
          <w:sz w:val="18"/>
        </w:rPr>
        <w:t xml:space="preserve"> згідно із Законом України від 06.09.2018 р. N 2530-VIII)</w:t>
      </w:r>
    </w:p>
    <w:p w:rsidR="00413D2C" w:rsidRDefault="000C5583">
      <w:pPr>
        <w:spacing w:after="75"/>
        <w:ind w:firstLine="240"/>
        <w:jc w:val="both"/>
      </w:pPr>
      <w:bookmarkStart w:id="1154" w:name="910978"/>
      <w:bookmarkEnd w:id="1153"/>
      <w:r>
        <w:rPr>
          <w:rFonts w:ascii="Arial" w:hAnsi="Arial"/>
          <w:color w:val="000000"/>
          <w:sz w:val="18"/>
        </w:rPr>
        <w:t>2. Ветеринарно-санітарні, технічні та виробничі умови на призначен</w:t>
      </w:r>
      <w:r>
        <w:rPr>
          <w:rFonts w:ascii="Arial" w:hAnsi="Arial"/>
          <w:color w:val="000000"/>
          <w:sz w:val="18"/>
        </w:rPr>
        <w:t>их прикордонних інспекційних постах повинні визначатися Департаментом та бути прийнятними для таких цілей:</w:t>
      </w:r>
    </w:p>
    <w:p w:rsidR="00413D2C" w:rsidRDefault="000C5583">
      <w:pPr>
        <w:spacing w:after="75"/>
        <w:ind w:firstLine="240"/>
        <w:jc w:val="both"/>
      </w:pPr>
      <w:bookmarkStart w:id="1155" w:name="910979"/>
      <w:bookmarkEnd w:id="1154"/>
      <w:r>
        <w:rPr>
          <w:rFonts w:ascii="Arial" w:hAnsi="Arial"/>
          <w:color w:val="000000"/>
          <w:sz w:val="18"/>
        </w:rPr>
        <w:t>1) проведення клінічного огляду тварин та відбору зразків від таких тварин або інших товарів для діагностичних і лабораторних досліджень;</w:t>
      </w:r>
    </w:p>
    <w:p w:rsidR="00413D2C" w:rsidRDefault="000C5583">
      <w:pPr>
        <w:spacing w:after="75"/>
        <w:ind w:firstLine="240"/>
        <w:jc w:val="both"/>
      </w:pPr>
      <w:bookmarkStart w:id="1156" w:name="910980"/>
      <w:bookmarkEnd w:id="1155"/>
      <w:r>
        <w:rPr>
          <w:rFonts w:ascii="Arial" w:hAnsi="Arial"/>
          <w:color w:val="000000"/>
          <w:sz w:val="18"/>
        </w:rPr>
        <w:t>2) ізоляції</w:t>
      </w:r>
      <w:r>
        <w:rPr>
          <w:rFonts w:ascii="Arial" w:hAnsi="Arial"/>
          <w:color w:val="000000"/>
          <w:sz w:val="18"/>
        </w:rPr>
        <w:t xml:space="preserve"> тварин, що страждають на хвороби тварин чи недуги, або тварин, щодо яких є підозра захворювання;</w:t>
      </w:r>
    </w:p>
    <w:p w:rsidR="00413D2C" w:rsidRDefault="000C5583">
      <w:pPr>
        <w:spacing w:after="75"/>
        <w:ind w:firstLine="240"/>
        <w:jc w:val="both"/>
      </w:pPr>
      <w:bookmarkStart w:id="1157" w:name="910981"/>
      <w:bookmarkEnd w:id="1156"/>
      <w:r>
        <w:rPr>
          <w:rFonts w:ascii="Arial" w:hAnsi="Arial"/>
          <w:color w:val="000000"/>
          <w:sz w:val="18"/>
        </w:rPr>
        <w:t>3) проведення дезінфекції транспортних засобів, що використовуються для перевезення товарів.</w:t>
      </w:r>
    </w:p>
    <w:p w:rsidR="00413D2C" w:rsidRDefault="000C5583">
      <w:pPr>
        <w:spacing w:after="75"/>
        <w:ind w:firstLine="240"/>
        <w:jc w:val="both"/>
      </w:pPr>
      <w:bookmarkStart w:id="1158" w:name="910982"/>
      <w:bookmarkEnd w:id="1157"/>
      <w:r>
        <w:rPr>
          <w:rFonts w:ascii="Arial" w:hAnsi="Arial"/>
          <w:color w:val="000000"/>
          <w:sz w:val="18"/>
        </w:rPr>
        <w:t>3. Усі товари, зазначені в частині першій цієї статті, що надходя</w:t>
      </w:r>
      <w:r>
        <w:rPr>
          <w:rFonts w:ascii="Arial" w:hAnsi="Arial"/>
          <w:color w:val="000000"/>
          <w:sz w:val="18"/>
        </w:rPr>
        <w:t>ть на прикордонний пост, який не є призначеним прикордонним інспекційним постом, мають бути направлені до найближчого призначеного прикордонного інспекційного поста.</w:t>
      </w:r>
    </w:p>
    <w:p w:rsidR="00413D2C" w:rsidRDefault="000C5583">
      <w:pPr>
        <w:pStyle w:val="3"/>
        <w:spacing w:after="225"/>
        <w:jc w:val="center"/>
      </w:pPr>
      <w:bookmarkStart w:id="1159" w:name="910983"/>
      <w:bookmarkEnd w:id="1158"/>
      <w:r>
        <w:rPr>
          <w:rFonts w:ascii="Arial" w:hAnsi="Arial"/>
          <w:color w:val="000000"/>
          <w:sz w:val="26"/>
        </w:rPr>
        <w:t>Стаття 82. Товари та інші продукти, ввезення яких на територію України заборонено</w:t>
      </w:r>
    </w:p>
    <w:p w:rsidR="00413D2C" w:rsidRDefault="000C5583">
      <w:pPr>
        <w:spacing w:after="75"/>
        <w:ind w:firstLine="240"/>
        <w:jc w:val="both"/>
      </w:pPr>
      <w:bookmarkStart w:id="1160" w:name="910984"/>
      <w:bookmarkEnd w:id="1159"/>
      <w:r>
        <w:rPr>
          <w:rFonts w:ascii="Arial" w:hAnsi="Arial"/>
          <w:color w:val="000000"/>
          <w:sz w:val="18"/>
        </w:rPr>
        <w:t>1. Ввезе</w:t>
      </w:r>
      <w:r>
        <w:rPr>
          <w:rFonts w:ascii="Arial" w:hAnsi="Arial"/>
          <w:color w:val="000000"/>
          <w:sz w:val="18"/>
        </w:rPr>
        <w:t>ння громадянами України, іноземцями та особами без громадянства, які проживають/перебувають на території України, неїстівних продуктів тваринного походження для власного використання забороняється.</w:t>
      </w:r>
    </w:p>
    <w:p w:rsidR="00413D2C" w:rsidRDefault="000C5583">
      <w:pPr>
        <w:spacing w:after="75"/>
        <w:ind w:firstLine="240"/>
        <w:jc w:val="both"/>
      </w:pPr>
      <w:bookmarkStart w:id="1161" w:name="910985"/>
      <w:bookmarkEnd w:id="1160"/>
      <w:r>
        <w:rPr>
          <w:rFonts w:ascii="Arial" w:hAnsi="Arial"/>
          <w:color w:val="000000"/>
          <w:sz w:val="18"/>
        </w:rPr>
        <w:t xml:space="preserve">2. Забороняється ввезення на територію України живих </w:t>
      </w:r>
      <w:r>
        <w:rPr>
          <w:rFonts w:ascii="Arial" w:hAnsi="Arial"/>
          <w:color w:val="000000"/>
          <w:sz w:val="18"/>
        </w:rPr>
        <w:t>патогенних мікроорганізмів (у тому числі бактерій, вірусів, грибків, рикетсій, мікоплазми, інших патогенних мікробів) та патологічного матеріалу, що містить збудників хвороб тварин, за винятком ввезення на територію України з метою проведення наукових досл</w:t>
      </w:r>
      <w:r>
        <w:rPr>
          <w:rFonts w:ascii="Arial" w:hAnsi="Arial"/>
          <w:color w:val="000000"/>
          <w:sz w:val="18"/>
        </w:rPr>
        <w:t>іджень чи для інших цілей, передбачених законом.</w:t>
      </w:r>
    </w:p>
    <w:p w:rsidR="00413D2C" w:rsidRDefault="000C5583">
      <w:pPr>
        <w:spacing w:after="75"/>
        <w:ind w:firstLine="240"/>
        <w:jc w:val="right"/>
      </w:pPr>
      <w:bookmarkStart w:id="1162" w:name="911240"/>
      <w:bookmarkEnd w:id="1161"/>
      <w:r>
        <w:rPr>
          <w:rFonts w:ascii="Arial" w:hAnsi="Arial"/>
          <w:color w:val="000000"/>
          <w:sz w:val="18"/>
        </w:rPr>
        <w:t>(частина друга статті 82 із змінами, внесеними</w:t>
      </w:r>
      <w:r>
        <w:br/>
      </w:r>
      <w:r>
        <w:rPr>
          <w:rFonts w:ascii="Arial" w:hAnsi="Arial"/>
          <w:color w:val="000000"/>
          <w:sz w:val="18"/>
        </w:rPr>
        <w:t xml:space="preserve"> згідно із Законом України від 12.02.2015 р. N 191-VIII)</w:t>
      </w:r>
    </w:p>
    <w:p w:rsidR="00413D2C" w:rsidRDefault="000C5583">
      <w:pPr>
        <w:spacing w:after="75"/>
        <w:ind w:firstLine="240"/>
        <w:jc w:val="both"/>
      </w:pPr>
      <w:bookmarkStart w:id="1163" w:name="911241"/>
      <w:bookmarkEnd w:id="1162"/>
      <w:r>
        <w:rPr>
          <w:rFonts w:ascii="Arial" w:hAnsi="Arial"/>
          <w:color w:val="000000"/>
          <w:sz w:val="18"/>
        </w:rPr>
        <w:t>3. Частину третю статті 82 виключено</w:t>
      </w:r>
    </w:p>
    <w:p w:rsidR="00413D2C" w:rsidRDefault="000C5583">
      <w:pPr>
        <w:spacing w:after="75"/>
        <w:ind w:firstLine="240"/>
        <w:jc w:val="right"/>
      </w:pPr>
      <w:bookmarkStart w:id="1164" w:name="911242"/>
      <w:bookmarkEnd w:id="1163"/>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413D2C" w:rsidRDefault="000C5583">
      <w:pPr>
        <w:spacing w:after="75"/>
        <w:ind w:firstLine="240"/>
        <w:jc w:val="both"/>
      </w:pPr>
      <w:bookmarkStart w:id="1165" w:name="910987"/>
      <w:bookmarkEnd w:id="1164"/>
      <w:r>
        <w:rPr>
          <w:rFonts w:ascii="Arial" w:hAnsi="Arial"/>
          <w:color w:val="000000"/>
          <w:sz w:val="18"/>
        </w:rPr>
        <w:t>4. Забор</w:t>
      </w:r>
      <w:r>
        <w:rPr>
          <w:rFonts w:ascii="Arial" w:hAnsi="Arial"/>
          <w:color w:val="000000"/>
          <w:sz w:val="18"/>
        </w:rPr>
        <w:t>оняється ввезення на територію України ветеринарних препаратів, не зареєстрованих згідно з цим Законом, за винятком випадків, передбачених у статті 72 цього Закону.</w:t>
      </w:r>
    </w:p>
    <w:p w:rsidR="00413D2C" w:rsidRDefault="000C5583">
      <w:pPr>
        <w:spacing w:after="75"/>
        <w:ind w:firstLine="240"/>
        <w:jc w:val="right"/>
      </w:pPr>
      <w:bookmarkStart w:id="1166" w:name="911408"/>
      <w:bookmarkEnd w:id="1165"/>
      <w:r>
        <w:rPr>
          <w:rFonts w:ascii="Arial" w:hAnsi="Arial"/>
          <w:color w:val="000000"/>
          <w:sz w:val="18"/>
        </w:rPr>
        <w:t>(частина четверта статті 82 із змінами, внесеними</w:t>
      </w:r>
      <w:r>
        <w:br/>
      </w:r>
      <w:r>
        <w:rPr>
          <w:rFonts w:ascii="Arial" w:hAnsi="Arial"/>
          <w:color w:val="000000"/>
          <w:sz w:val="18"/>
        </w:rPr>
        <w:t xml:space="preserve"> згідно із Законом України від 21.12.2017</w:t>
      </w:r>
      <w:r>
        <w:rPr>
          <w:rFonts w:ascii="Arial" w:hAnsi="Arial"/>
          <w:color w:val="000000"/>
          <w:sz w:val="18"/>
        </w:rPr>
        <w:t xml:space="preserve"> р. N 2264-VIII)</w:t>
      </w:r>
    </w:p>
    <w:p w:rsidR="00413D2C" w:rsidRDefault="000C5583">
      <w:pPr>
        <w:spacing w:after="75"/>
        <w:ind w:firstLine="240"/>
        <w:jc w:val="both"/>
      </w:pPr>
      <w:bookmarkStart w:id="1167" w:name="910988"/>
      <w:bookmarkEnd w:id="1166"/>
      <w:r>
        <w:rPr>
          <w:rFonts w:ascii="Arial" w:hAnsi="Arial"/>
          <w:color w:val="000000"/>
          <w:sz w:val="18"/>
        </w:rPr>
        <w:t>5. Дія цієї статті не поширюється на ввезення (вивезення) мікроорганізмів, що є підконтрольним відповідним службам Міністерства охорони здоров'я України.</w:t>
      </w:r>
    </w:p>
    <w:p w:rsidR="00413D2C" w:rsidRDefault="000C5583">
      <w:pPr>
        <w:pStyle w:val="3"/>
        <w:spacing w:after="225"/>
        <w:jc w:val="center"/>
      </w:pPr>
      <w:bookmarkStart w:id="1168" w:name="911228"/>
      <w:bookmarkEnd w:id="1167"/>
      <w:r>
        <w:rPr>
          <w:rFonts w:ascii="Arial" w:hAnsi="Arial"/>
          <w:color w:val="000000"/>
          <w:sz w:val="26"/>
        </w:rPr>
        <w:t>Стаття 83. Виключена</w:t>
      </w:r>
    </w:p>
    <w:p w:rsidR="00413D2C" w:rsidRDefault="000C5583">
      <w:pPr>
        <w:spacing w:after="75"/>
        <w:ind w:firstLine="240"/>
        <w:jc w:val="right"/>
      </w:pPr>
      <w:bookmarkStart w:id="1169" w:name="911231"/>
      <w:bookmarkEnd w:id="1168"/>
      <w:r>
        <w:rPr>
          <w:rFonts w:ascii="Arial" w:hAnsi="Arial"/>
          <w:color w:val="000000"/>
          <w:sz w:val="18"/>
        </w:rPr>
        <w:t>(стаття 83 із змінами, внесеними згідно із</w:t>
      </w:r>
      <w:r>
        <w:br/>
      </w:r>
      <w:r>
        <w:rPr>
          <w:rFonts w:ascii="Arial" w:hAnsi="Arial"/>
          <w:color w:val="000000"/>
          <w:sz w:val="18"/>
        </w:rPr>
        <w:t xml:space="preserve"> Законом України від </w:t>
      </w:r>
      <w:r>
        <w:rPr>
          <w:rFonts w:ascii="Arial" w:hAnsi="Arial"/>
          <w:color w:val="000000"/>
          <w:sz w:val="18"/>
        </w:rPr>
        <w:t>18.09.2008 р. N 538-VI,</w:t>
      </w:r>
      <w:r>
        <w:br/>
      </w:r>
      <w:r>
        <w:rPr>
          <w:rFonts w:ascii="Arial" w:hAnsi="Arial"/>
          <w:color w:val="000000"/>
          <w:sz w:val="18"/>
        </w:rPr>
        <w:lastRenderedPageBreak/>
        <w:t>виключена згідно із Законом</w:t>
      </w:r>
      <w:r>
        <w:br/>
      </w:r>
      <w:r>
        <w:rPr>
          <w:rFonts w:ascii="Arial" w:hAnsi="Arial"/>
          <w:color w:val="000000"/>
          <w:sz w:val="18"/>
        </w:rPr>
        <w:t xml:space="preserve"> України від 09.04.2014 р. N 1193-VII)</w:t>
      </w:r>
    </w:p>
    <w:p w:rsidR="00413D2C" w:rsidRDefault="000C5583">
      <w:pPr>
        <w:pStyle w:val="3"/>
        <w:spacing w:after="225"/>
        <w:jc w:val="center"/>
      </w:pPr>
      <w:bookmarkStart w:id="1170" w:name="911015"/>
      <w:bookmarkEnd w:id="1169"/>
      <w:r>
        <w:rPr>
          <w:rFonts w:ascii="Arial" w:hAnsi="Arial"/>
          <w:color w:val="000000"/>
          <w:sz w:val="26"/>
        </w:rPr>
        <w:t xml:space="preserve">Стаття 84. Повідомлення </w:t>
      </w:r>
      <w:r>
        <w:rPr>
          <w:rFonts w:ascii="Arial" w:hAnsi="Arial"/>
          <w:color w:val="293A55"/>
          <w:sz w:val="26"/>
        </w:rPr>
        <w:t>державних ветеринарних інспекторів</w:t>
      </w:r>
      <w:r>
        <w:rPr>
          <w:rFonts w:ascii="Arial" w:hAnsi="Arial"/>
          <w:color w:val="000000"/>
          <w:sz w:val="26"/>
        </w:rPr>
        <w:t xml:space="preserve"> </w:t>
      </w:r>
      <w:r>
        <w:rPr>
          <w:rFonts w:ascii="Arial" w:hAnsi="Arial"/>
          <w:color w:val="293A55"/>
          <w:sz w:val="26"/>
        </w:rPr>
        <w:t>про ввезення на територію України живих тварин</w:t>
      </w:r>
    </w:p>
    <w:p w:rsidR="00413D2C" w:rsidRDefault="000C5583">
      <w:pPr>
        <w:spacing w:after="75"/>
        <w:ind w:firstLine="240"/>
        <w:jc w:val="both"/>
      </w:pPr>
      <w:bookmarkStart w:id="1171" w:name="911016"/>
      <w:bookmarkEnd w:id="1170"/>
      <w:r>
        <w:rPr>
          <w:rFonts w:ascii="Arial" w:hAnsi="Arial"/>
          <w:color w:val="000000"/>
          <w:sz w:val="18"/>
        </w:rPr>
        <w:t>1. Імпортер або особа, яка відповідає за відправлення ванта</w:t>
      </w:r>
      <w:r>
        <w:rPr>
          <w:rFonts w:ascii="Arial" w:hAnsi="Arial"/>
          <w:color w:val="000000"/>
          <w:sz w:val="18"/>
        </w:rPr>
        <w:t>жу з тваринами, що потребують профілактичного карантину тварин після ввезення, зобов'язані інформувати відповідну регіональну службу ветеринарної медицини не пізніше ніж за три робочих дні до прибуття такого вантажу з тваринами.</w:t>
      </w:r>
    </w:p>
    <w:p w:rsidR="00413D2C" w:rsidRDefault="000C5583">
      <w:pPr>
        <w:spacing w:after="75"/>
        <w:ind w:firstLine="240"/>
        <w:jc w:val="both"/>
      </w:pPr>
      <w:bookmarkStart w:id="1172" w:name="911017"/>
      <w:bookmarkEnd w:id="1171"/>
      <w:r>
        <w:rPr>
          <w:rFonts w:ascii="Arial" w:hAnsi="Arial"/>
          <w:color w:val="000000"/>
          <w:sz w:val="18"/>
        </w:rPr>
        <w:t>2. Порядок та форма повідом</w:t>
      </w:r>
      <w:r>
        <w:rPr>
          <w:rFonts w:ascii="Arial" w:hAnsi="Arial"/>
          <w:color w:val="000000"/>
          <w:sz w:val="18"/>
        </w:rPr>
        <w:t>лення регіональної служби визначаються Департаментом.</w:t>
      </w:r>
    </w:p>
    <w:p w:rsidR="00413D2C" w:rsidRDefault="000C5583">
      <w:pPr>
        <w:pStyle w:val="3"/>
        <w:spacing w:after="225"/>
        <w:jc w:val="center"/>
      </w:pPr>
      <w:bookmarkStart w:id="1173" w:name="911018"/>
      <w:bookmarkEnd w:id="1172"/>
      <w:r>
        <w:rPr>
          <w:rFonts w:ascii="Arial" w:hAnsi="Arial"/>
          <w:color w:val="000000"/>
          <w:sz w:val="26"/>
        </w:rPr>
        <w:t>Стаття 85. Вимоги до вантажів товарів, що ввозяться на територію України або переміщуються транзитом</w:t>
      </w:r>
    </w:p>
    <w:p w:rsidR="00413D2C" w:rsidRDefault="000C5583">
      <w:pPr>
        <w:spacing w:after="75"/>
        <w:ind w:firstLine="240"/>
        <w:jc w:val="both"/>
      </w:pPr>
      <w:bookmarkStart w:id="1174" w:name="911019"/>
      <w:bookmarkEnd w:id="1173"/>
      <w:r>
        <w:rPr>
          <w:rFonts w:ascii="Arial" w:hAnsi="Arial"/>
          <w:color w:val="000000"/>
          <w:sz w:val="18"/>
        </w:rPr>
        <w:t>1. Вантажі з товарами, що ввозяться на територію України, повинні:</w:t>
      </w:r>
    </w:p>
    <w:p w:rsidR="00413D2C" w:rsidRDefault="000C5583">
      <w:pPr>
        <w:spacing w:after="75"/>
        <w:ind w:firstLine="240"/>
        <w:jc w:val="both"/>
      </w:pPr>
      <w:bookmarkStart w:id="1175" w:name="911020"/>
      <w:bookmarkEnd w:id="1174"/>
      <w:r>
        <w:rPr>
          <w:rFonts w:ascii="Arial" w:hAnsi="Arial"/>
          <w:color w:val="000000"/>
          <w:sz w:val="18"/>
        </w:rPr>
        <w:t>1) бути вільними від хвороб, що пі</w:t>
      </w:r>
      <w:r>
        <w:rPr>
          <w:rFonts w:ascii="Arial" w:hAnsi="Arial"/>
          <w:color w:val="000000"/>
          <w:sz w:val="18"/>
        </w:rPr>
        <w:t>длягають повідомленню, згідно з вимогами МЕБ;</w:t>
      </w:r>
    </w:p>
    <w:p w:rsidR="00413D2C" w:rsidRDefault="000C5583">
      <w:pPr>
        <w:spacing w:after="75"/>
        <w:ind w:firstLine="240"/>
        <w:jc w:val="both"/>
      </w:pPr>
      <w:bookmarkStart w:id="1176" w:name="911021"/>
      <w:bookmarkEnd w:id="1175"/>
      <w:r>
        <w:rPr>
          <w:rFonts w:ascii="Arial" w:hAnsi="Arial"/>
          <w:color w:val="000000"/>
          <w:sz w:val="18"/>
        </w:rPr>
        <w:t>2) супроводжуватися оригіналами міжнародних ветеринарних сертифікатів, підписаних державним ветеринарним інспектором країни походження, як це передбачається відповідними ветеринарно-санітарними заходами;</w:t>
      </w:r>
    </w:p>
    <w:p w:rsidR="00413D2C" w:rsidRDefault="000C5583">
      <w:pPr>
        <w:spacing w:after="75"/>
        <w:ind w:firstLine="240"/>
        <w:jc w:val="both"/>
      </w:pPr>
      <w:bookmarkStart w:id="1177" w:name="911243"/>
      <w:bookmarkEnd w:id="1176"/>
      <w:r>
        <w:rPr>
          <w:rFonts w:ascii="Arial" w:hAnsi="Arial"/>
          <w:color w:val="000000"/>
          <w:sz w:val="18"/>
        </w:rPr>
        <w:t>3) пун</w:t>
      </w:r>
      <w:r>
        <w:rPr>
          <w:rFonts w:ascii="Arial" w:hAnsi="Arial"/>
          <w:color w:val="000000"/>
          <w:sz w:val="18"/>
        </w:rPr>
        <w:t xml:space="preserve">кт 3 частини першої статті 85 виключено </w:t>
      </w:r>
    </w:p>
    <w:p w:rsidR="00413D2C" w:rsidRDefault="000C5583">
      <w:pPr>
        <w:spacing w:after="75"/>
        <w:ind w:firstLine="240"/>
        <w:jc w:val="right"/>
      </w:pPr>
      <w:bookmarkStart w:id="1178" w:name="911244"/>
      <w:bookmarkEnd w:id="1177"/>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413D2C" w:rsidRDefault="000C5583">
      <w:pPr>
        <w:spacing w:after="75"/>
        <w:ind w:firstLine="240"/>
        <w:jc w:val="both"/>
      </w:pPr>
      <w:bookmarkStart w:id="1179" w:name="911023"/>
      <w:bookmarkEnd w:id="1178"/>
      <w:r>
        <w:rPr>
          <w:rFonts w:ascii="Arial" w:hAnsi="Arial"/>
          <w:color w:val="000000"/>
          <w:sz w:val="18"/>
        </w:rPr>
        <w:t xml:space="preserve">4) у разі ввезення на територію України живих тварин - походити з країн або зон або </w:t>
      </w:r>
      <w:proofErr w:type="spellStart"/>
      <w:r>
        <w:rPr>
          <w:rFonts w:ascii="Arial" w:hAnsi="Arial"/>
          <w:color w:val="000000"/>
          <w:sz w:val="18"/>
        </w:rPr>
        <w:t>компартментів</w:t>
      </w:r>
      <w:proofErr w:type="spellEnd"/>
      <w:r>
        <w:rPr>
          <w:rFonts w:ascii="Arial" w:hAnsi="Arial"/>
          <w:color w:val="000000"/>
          <w:sz w:val="18"/>
        </w:rPr>
        <w:t xml:space="preserve">, вільних від хвороб, що підлягають повідомленню, або у </w:t>
      </w:r>
      <w:r>
        <w:rPr>
          <w:rFonts w:ascii="Arial" w:hAnsi="Arial"/>
          <w:color w:val="000000"/>
          <w:sz w:val="18"/>
        </w:rPr>
        <w:t xml:space="preserve">випадках, рекомендованих МЕБ, - із зон або </w:t>
      </w:r>
      <w:proofErr w:type="spellStart"/>
      <w:r>
        <w:rPr>
          <w:rFonts w:ascii="Arial" w:hAnsi="Arial"/>
          <w:color w:val="000000"/>
          <w:sz w:val="18"/>
        </w:rPr>
        <w:t>компартментів</w:t>
      </w:r>
      <w:proofErr w:type="spellEnd"/>
      <w:r>
        <w:rPr>
          <w:rFonts w:ascii="Arial" w:hAnsi="Arial"/>
          <w:color w:val="000000"/>
          <w:sz w:val="18"/>
        </w:rPr>
        <w:t xml:space="preserve"> з низьким рівнем присутності хвороби, що підлягає повідомленню, в межах країни походження;</w:t>
      </w:r>
    </w:p>
    <w:p w:rsidR="00413D2C" w:rsidRDefault="000C5583">
      <w:pPr>
        <w:spacing w:after="75"/>
        <w:ind w:firstLine="240"/>
        <w:jc w:val="right"/>
      </w:pPr>
      <w:bookmarkStart w:id="1180" w:name="911336"/>
      <w:bookmarkEnd w:id="1179"/>
      <w:r>
        <w:rPr>
          <w:rFonts w:ascii="Arial" w:hAnsi="Arial"/>
          <w:color w:val="000000"/>
          <w:sz w:val="18"/>
        </w:rPr>
        <w:t>(пункт 4 частини першої статті 85 із змінами, внесеними</w:t>
      </w:r>
      <w:r>
        <w:br/>
      </w:r>
      <w:r>
        <w:rPr>
          <w:rFonts w:ascii="Arial" w:hAnsi="Arial"/>
          <w:color w:val="000000"/>
          <w:sz w:val="18"/>
        </w:rPr>
        <w:t xml:space="preserve"> згідно із Законами України від 18.05.2017 р. N 2042</w:t>
      </w:r>
      <w:r>
        <w:rPr>
          <w:rFonts w:ascii="Arial" w:hAnsi="Arial"/>
          <w:color w:val="000000"/>
          <w:sz w:val="18"/>
        </w:rPr>
        <w:t>-VIII,</w:t>
      </w:r>
      <w:r>
        <w:br/>
      </w:r>
      <w:r>
        <w:rPr>
          <w:rFonts w:ascii="Arial" w:hAnsi="Arial"/>
          <w:color w:val="000000"/>
          <w:sz w:val="18"/>
        </w:rPr>
        <w:t>від 12.05.2022 р. N 2246-IX)</w:t>
      </w:r>
    </w:p>
    <w:p w:rsidR="00413D2C" w:rsidRDefault="000C5583">
      <w:pPr>
        <w:spacing w:after="75"/>
        <w:ind w:firstLine="240"/>
        <w:jc w:val="both"/>
      </w:pPr>
      <w:bookmarkStart w:id="1181" w:name="911024"/>
      <w:bookmarkEnd w:id="1180"/>
      <w:r>
        <w:rPr>
          <w:rFonts w:ascii="Arial" w:hAnsi="Arial"/>
          <w:color w:val="000000"/>
          <w:sz w:val="18"/>
        </w:rPr>
        <w:t>5) мати прийнятну ідентифікацію.</w:t>
      </w:r>
    </w:p>
    <w:p w:rsidR="00413D2C" w:rsidRDefault="000C5583">
      <w:pPr>
        <w:spacing w:after="75"/>
        <w:ind w:firstLine="240"/>
        <w:jc w:val="right"/>
      </w:pPr>
      <w:bookmarkStart w:id="1182" w:name="911185"/>
      <w:bookmarkEnd w:id="1181"/>
      <w:r>
        <w:rPr>
          <w:rFonts w:ascii="Arial" w:hAnsi="Arial"/>
          <w:color w:val="000000"/>
          <w:sz w:val="18"/>
        </w:rPr>
        <w:t>(пункт 5 частини першої статті 85 у редакції</w:t>
      </w:r>
      <w:r>
        <w:br/>
      </w:r>
      <w:r>
        <w:rPr>
          <w:rFonts w:ascii="Arial" w:hAnsi="Arial"/>
          <w:color w:val="000000"/>
          <w:sz w:val="18"/>
        </w:rPr>
        <w:t xml:space="preserve"> Закону України від 18.09.2008 р. N 538-VI)</w:t>
      </w:r>
    </w:p>
    <w:p w:rsidR="00413D2C" w:rsidRDefault="000C5583">
      <w:pPr>
        <w:spacing w:after="75"/>
        <w:ind w:firstLine="240"/>
        <w:jc w:val="both"/>
      </w:pPr>
      <w:bookmarkStart w:id="1183" w:name="911025"/>
      <w:bookmarkEnd w:id="1182"/>
      <w:r>
        <w:rPr>
          <w:rFonts w:ascii="Arial" w:hAnsi="Arial"/>
          <w:color w:val="000000"/>
          <w:sz w:val="18"/>
        </w:rPr>
        <w:t>2. Транзит вантажів з живими тваринами здійснюється за умови дотримання вимог, передбачених у пунк</w:t>
      </w:r>
      <w:r>
        <w:rPr>
          <w:rFonts w:ascii="Arial" w:hAnsi="Arial"/>
          <w:color w:val="000000"/>
          <w:sz w:val="18"/>
        </w:rPr>
        <w:t>ті 1 частини першої цієї статті.</w:t>
      </w:r>
    </w:p>
    <w:p w:rsidR="00413D2C" w:rsidRDefault="000C5583">
      <w:pPr>
        <w:spacing w:after="75"/>
        <w:ind w:firstLine="240"/>
        <w:jc w:val="both"/>
      </w:pPr>
      <w:bookmarkStart w:id="1184" w:name="911026"/>
      <w:bookmarkEnd w:id="1183"/>
      <w:r>
        <w:rPr>
          <w:rFonts w:ascii="Arial" w:hAnsi="Arial"/>
          <w:color w:val="000000"/>
          <w:sz w:val="18"/>
        </w:rPr>
        <w:t>3. Транзит через територію України вантажів з неїстівними продуктами тваринного походження та репродуктивним матеріалом здійснюється згідно із встановленим загальним порядком транзиту інших товарів.</w:t>
      </w:r>
    </w:p>
    <w:p w:rsidR="00413D2C" w:rsidRDefault="000C5583">
      <w:pPr>
        <w:spacing w:after="75"/>
        <w:ind w:firstLine="240"/>
        <w:jc w:val="both"/>
      </w:pPr>
      <w:bookmarkStart w:id="1185" w:name="911423"/>
      <w:bookmarkEnd w:id="1184"/>
      <w:r>
        <w:rPr>
          <w:rFonts w:ascii="Arial" w:hAnsi="Arial"/>
          <w:color w:val="000000"/>
          <w:sz w:val="18"/>
        </w:rPr>
        <w:t>4. Перелік товарів із за</w:t>
      </w:r>
      <w:r>
        <w:rPr>
          <w:rFonts w:ascii="Arial" w:hAnsi="Arial"/>
          <w:color w:val="000000"/>
          <w:sz w:val="18"/>
        </w:rPr>
        <w:t>значенням кодів за Українською класифікацією товарів зовнішньоекономічної діяльності, які підлягають ветеринарно-санітарному контролю при ввезенні на митну територію України, у тому числі з метою транзиту, встановлюється Кабінетом Міністрів України.</w:t>
      </w:r>
    </w:p>
    <w:p w:rsidR="00413D2C" w:rsidRDefault="000C5583">
      <w:pPr>
        <w:spacing w:after="75"/>
        <w:ind w:firstLine="240"/>
        <w:jc w:val="right"/>
      </w:pPr>
      <w:bookmarkStart w:id="1186" w:name="911424"/>
      <w:bookmarkEnd w:id="1185"/>
      <w:r>
        <w:rPr>
          <w:rFonts w:ascii="Arial" w:hAnsi="Arial"/>
          <w:color w:val="000000"/>
          <w:sz w:val="18"/>
        </w:rPr>
        <w:t>(части</w:t>
      </w:r>
      <w:r>
        <w:rPr>
          <w:rFonts w:ascii="Arial" w:hAnsi="Arial"/>
          <w:color w:val="000000"/>
          <w:sz w:val="18"/>
        </w:rPr>
        <w:t>на четверта статті 85 у редакції</w:t>
      </w:r>
      <w:r>
        <w:br/>
      </w:r>
      <w:r>
        <w:rPr>
          <w:rFonts w:ascii="Arial" w:hAnsi="Arial"/>
          <w:color w:val="000000"/>
          <w:sz w:val="18"/>
        </w:rPr>
        <w:t xml:space="preserve"> Закону України від 06.09.2018 р. N 2530-VIII)</w:t>
      </w:r>
    </w:p>
    <w:p w:rsidR="00413D2C" w:rsidRDefault="000C5583">
      <w:pPr>
        <w:pStyle w:val="3"/>
        <w:spacing w:after="225"/>
        <w:jc w:val="center"/>
      </w:pPr>
      <w:bookmarkStart w:id="1187" w:name="911028"/>
      <w:bookmarkEnd w:id="1186"/>
      <w:r>
        <w:rPr>
          <w:rFonts w:ascii="Arial" w:hAnsi="Arial"/>
          <w:color w:val="000000"/>
          <w:sz w:val="26"/>
        </w:rPr>
        <w:t>Стаття 86. Ввезення на територію України екзотичних тварин</w:t>
      </w:r>
    </w:p>
    <w:p w:rsidR="00413D2C" w:rsidRDefault="000C5583">
      <w:pPr>
        <w:spacing w:after="75"/>
        <w:ind w:firstLine="240"/>
        <w:jc w:val="both"/>
      </w:pPr>
      <w:bookmarkStart w:id="1188" w:name="911029"/>
      <w:bookmarkEnd w:id="1187"/>
      <w:r>
        <w:rPr>
          <w:rFonts w:ascii="Arial" w:hAnsi="Arial"/>
          <w:color w:val="000000"/>
          <w:sz w:val="18"/>
        </w:rPr>
        <w:t xml:space="preserve">Для ввезення на територію України екзотичних тварин (які за звичайних умов не зустрічаються в Україні) імпортер </w:t>
      </w:r>
      <w:r>
        <w:rPr>
          <w:rFonts w:ascii="Arial" w:hAnsi="Arial"/>
          <w:color w:val="000000"/>
          <w:sz w:val="18"/>
        </w:rPr>
        <w:t>зобов'язаний, якщо цього вимагають відповідні міжнародні договори, надати документи від компетентного органу країни походження з питань захисту природних ресурсів, що підтверджують, що цей орган дозволяє вивезення з її території таких тварин.</w:t>
      </w:r>
    </w:p>
    <w:p w:rsidR="00413D2C" w:rsidRDefault="000C5583">
      <w:pPr>
        <w:pStyle w:val="3"/>
        <w:spacing w:after="225"/>
        <w:jc w:val="center"/>
      </w:pPr>
      <w:bookmarkStart w:id="1189" w:name="911030"/>
      <w:bookmarkEnd w:id="1188"/>
      <w:r>
        <w:rPr>
          <w:rFonts w:ascii="Arial" w:hAnsi="Arial"/>
          <w:color w:val="000000"/>
          <w:sz w:val="26"/>
        </w:rPr>
        <w:lastRenderedPageBreak/>
        <w:t>Стаття 87. Ст</w:t>
      </w:r>
      <w:r>
        <w:rPr>
          <w:rFonts w:ascii="Arial" w:hAnsi="Arial"/>
          <w:color w:val="000000"/>
          <w:sz w:val="26"/>
        </w:rPr>
        <w:t>андартний прикордонний ветеринарно-санітарний контроль</w:t>
      </w:r>
    </w:p>
    <w:p w:rsidR="00413D2C" w:rsidRDefault="000C5583">
      <w:pPr>
        <w:spacing w:after="75"/>
        <w:ind w:firstLine="240"/>
        <w:jc w:val="both"/>
      </w:pPr>
      <w:bookmarkStart w:id="1190" w:name="911031"/>
      <w:bookmarkEnd w:id="1189"/>
      <w:r>
        <w:rPr>
          <w:rFonts w:ascii="Arial" w:hAnsi="Arial"/>
          <w:color w:val="000000"/>
          <w:sz w:val="18"/>
        </w:rPr>
        <w:t xml:space="preserve">1. Усі об'єкти ветеринарно-санітарного контролю і нагляду, що ввозяться на територію України чи переміщуються територією України, підлягають стандартному прикордонному ветеринарно-санітарному контролю </w:t>
      </w:r>
      <w:r>
        <w:rPr>
          <w:rFonts w:ascii="Arial" w:hAnsi="Arial"/>
          <w:color w:val="000000"/>
          <w:sz w:val="18"/>
        </w:rPr>
        <w:t>у формі інспектування, яке проводиться шляхом:</w:t>
      </w:r>
    </w:p>
    <w:p w:rsidR="00413D2C" w:rsidRDefault="000C5583">
      <w:pPr>
        <w:spacing w:after="75"/>
        <w:ind w:firstLine="240"/>
        <w:jc w:val="both"/>
      </w:pPr>
      <w:bookmarkStart w:id="1191" w:name="911245"/>
      <w:bookmarkEnd w:id="1190"/>
      <w:r>
        <w:rPr>
          <w:rFonts w:ascii="Arial" w:hAnsi="Arial"/>
          <w:color w:val="000000"/>
          <w:sz w:val="18"/>
        </w:rPr>
        <w:t xml:space="preserve">1) пункт 1 частини першої статті 87 виключено </w:t>
      </w:r>
    </w:p>
    <w:p w:rsidR="00413D2C" w:rsidRDefault="000C5583">
      <w:pPr>
        <w:spacing w:after="75"/>
        <w:ind w:firstLine="240"/>
        <w:jc w:val="right"/>
      </w:pPr>
      <w:bookmarkStart w:id="1192" w:name="911246"/>
      <w:bookmarkEnd w:id="1191"/>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413D2C" w:rsidRDefault="000C5583">
      <w:pPr>
        <w:spacing w:after="75"/>
        <w:ind w:firstLine="240"/>
        <w:jc w:val="both"/>
      </w:pPr>
      <w:bookmarkStart w:id="1193" w:name="911033"/>
      <w:bookmarkEnd w:id="1192"/>
      <w:r>
        <w:rPr>
          <w:rFonts w:ascii="Arial" w:hAnsi="Arial"/>
          <w:color w:val="000000"/>
          <w:sz w:val="18"/>
        </w:rPr>
        <w:t>2) якщо згідно з ветеринарно-санітарними заходами вимагається міжнародний ветеринарний сертифікат, - пер</w:t>
      </w:r>
      <w:r>
        <w:rPr>
          <w:rFonts w:ascii="Arial" w:hAnsi="Arial"/>
          <w:color w:val="000000"/>
          <w:sz w:val="18"/>
        </w:rPr>
        <w:t>евірки того, що такий сертифікат, яким супроводжується вантаж, є повним та автентичним, а також того, що товари, зазначені в міжнародному ветеринарному сертифікаті, відповідають тим, що містяться у вантажі;</w:t>
      </w:r>
    </w:p>
    <w:p w:rsidR="00413D2C" w:rsidRDefault="000C5583">
      <w:pPr>
        <w:spacing w:after="75"/>
        <w:ind w:firstLine="240"/>
        <w:jc w:val="both"/>
      </w:pPr>
      <w:bookmarkStart w:id="1194" w:name="911034"/>
      <w:bookmarkEnd w:id="1193"/>
      <w:r>
        <w:rPr>
          <w:rFonts w:ascii="Arial" w:hAnsi="Arial"/>
          <w:color w:val="000000"/>
          <w:sz w:val="18"/>
        </w:rPr>
        <w:t>3) виявлення у тварин ознак хвороб, що підлягають</w:t>
      </w:r>
      <w:r>
        <w:rPr>
          <w:rFonts w:ascii="Arial" w:hAnsi="Arial"/>
          <w:color w:val="000000"/>
          <w:sz w:val="18"/>
        </w:rPr>
        <w:t xml:space="preserve"> повідомленню.</w:t>
      </w:r>
    </w:p>
    <w:p w:rsidR="00413D2C" w:rsidRDefault="000C5583">
      <w:pPr>
        <w:spacing w:after="75"/>
        <w:ind w:firstLine="240"/>
        <w:jc w:val="both"/>
      </w:pPr>
      <w:bookmarkStart w:id="1195" w:name="911035"/>
      <w:bookmarkEnd w:id="1194"/>
      <w:r>
        <w:rPr>
          <w:rFonts w:ascii="Arial" w:hAnsi="Arial"/>
          <w:color w:val="000000"/>
          <w:sz w:val="18"/>
        </w:rPr>
        <w:t>2. Ввезення вантажу в Україну або його транзит територією України здійснюється за таких умов:</w:t>
      </w:r>
    </w:p>
    <w:p w:rsidR="00413D2C" w:rsidRDefault="000C5583">
      <w:pPr>
        <w:spacing w:after="75"/>
        <w:ind w:firstLine="240"/>
        <w:jc w:val="both"/>
      </w:pPr>
      <w:bookmarkStart w:id="1196" w:name="911247"/>
      <w:bookmarkEnd w:id="1195"/>
      <w:r>
        <w:rPr>
          <w:rFonts w:ascii="Arial" w:hAnsi="Arial"/>
          <w:color w:val="000000"/>
          <w:sz w:val="18"/>
        </w:rPr>
        <w:t xml:space="preserve">1) пункт 1 частини другої статті 87 виключено </w:t>
      </w:r>
    </w:p>
    <w:p w:rsidR="00413D2C" w:rsidRDefault="000C5583">
      <w:pPr>
        <w:spacing w:after="75"/>
        <w:ind w:firstLine="240"/>
        <w:jc w:val="right"/>
      </w:pPr>
      <w:bookmarkStart w:id="1197" w:name="911248"/>
      <w:bookmarkEnd w:id="1196"/>
      <w:r>
        <w:rPr>
          <w:rFonts w:ascii="Arial" w:hAnsi="Arial"/>
          <w:color w:val="000000"/>
          <w:sz w:val="18"/>
        </w:rPr>
        <w:t>(згідно із Законом України</w:t>
      </w:r>
      <w:r>
        <w:br/>
      </w:r>
      <w:r>
        <w:rPr>
          <w:rFonts w:ascii="Arial" w:hAnsi="Arial"/>
          <w:color w:val="000000"/>
          <w:sz w:val="18"/>
        </w:rPr>
        <w:t xml:space="preserve"> від 12.02.2015 р. N 191-VIII)</w:t>
      </w:r>
    </w:p>
    <w:p w:rsidR="00413D2C" w:rsidRDefault="000C5583">
      <w:pPr>
        <w:spacing w:after="75"/>
        <w:ind w:firstLine="240"/>
        <w:jc w:val="both"/>
      </w:pPr>
      <w:bookmarkStart w:id="1198" w:name="911037"/>
      <w:bookmarkEnd w:id="1197"/>
      <w:r>
        <w:rPr>
          <w:rFonts w:ascii="Arial" w:hAnsi="Arial"/>
          <w:color w:val="000000"/>
          <w:sz w:val="18"/>
        </w:rPr>
        <w:t>2) міжнародний ветеринарний сертифікат є п</w:t>
      </w:r>
      <w:r>
        <w:rPr>
          <w:rFonts w:ascii="Arial" w:hAnsi="Arial"/>
          <w:color w:val="000000"/>
          <w:sz w:val="18"/>
        </w:rPr>
        <w:t>овним, автентичним та відповідає товарам, які містяться у вантажі, якщо міжнародний ветеринарний сертифікат вимагається згідно з ветеринарно-санітарними заходами;</w:t>
      </w:r>
    </w:p>
    <w:p w:rsidR="00413D2C" w:rsidRDefault="000C5583">
      <w:pPr>
        <w:spacing w:after="75"/>
        <w:ind w:firstLine="240"/>
        <w:jc w:val="both"/>
      </w:pPr>
      <w:bookmarkStart w:id="1199" w:name="911038"/>
      <w:bookmarkEnd w:id="1198"/>
      <w:r>
        <w:rPr>
          <w:rFonts w:ascii="Arial" w:hAnsi="Arial"/>
          <w:color w:val="000000"/>
          <w:sz w:val="18"/>
        </w:rPr>
        <w:t>3) у товарах не виявлено симптомів або інших ознак хвороб, що підлягають повідомленню;</w:t>
      </w:r>
    </w:p>
    <w:p w:rsidR="00413D2C" w:rsidRDefault="000C5583">
      <w:pPr>
        <w:spacing w:after="75"/>
        <w:ind w:firstLine="240"/>
        <w:jc w:val="both"/>
      </w:pPr>
      <w:bookmarkStart w:id="1200" w:name="911039"/>
      <w:bookmarkEnd w:id="1199"/>
      <w:r>
        <w:rPr>
          <w:rFonts w:ascii="Arial" w:hAnsi="Arial"/>
          <w:color w:val="000000"/>
          <w:sz w:val="18"/>
        </w:rPr>
        <w:t>4) вик</w:t>
      </w:r>
      <w:r>
        <w:rPr>
          <w:rFonts w:ascii="Arial" w:hAnsi="Arial"/>
          <w:color w:val="000000"/>
          <w:sz w:val="18"/>
        </w:rPr>
        <w:t>онується принаймні одна з таких умов:</w:t>
      </w:r>
    </w:p>
    <w:p w:rsidR="00413D2C" w:rsidRDefault="000C5583">
      <w:pPr>
        <w:spacing w:after="75"/>
        <w:ind w:firstLine="240"/>
        <w:jc w:val="both"/>
      </w:pPr>
      <w:bookmarkStart w:id="1201" w:name="911040"/>
      <w:bookmarkEnd w:id="1200"/>
      <w:r>
        <w:rPr>
          <w:rFonts w:ascii="Arial" w:hAnsi="Arial"/>
          <w:color w:val="000000"/>
          <w:sz w:val="18"/>
        </w:rPr>
        <w:t>а) у разі транзиту вантажу, за умови якщо опломбування, здійснене митним органом країни відправлення, не пошкоджено;</w:t>
      </w:r>
    </w:p>
    <w:p w:rsidR="00413D2C" w:rsidRDefault="000C5583">
      <w:pPr>
        <w:spacing w:after="75"/>
        <w:ind w:firstLine="240"/>
        <w:jc w:val="both"/>
      </w:pPr>
      <w:bookmarkStart w:id="1202" w:name="911041"/>
      <w:bookmarkEnd w:id="1201"/>
      <w:r>
        <w:rPr>
          <w:rFonts w:ascii="Arial" w:hAnsi="Arial"/>
          <w:color w:val="000000"/>
          <w:sz w:val="18"/>
        </w:rPr>
        <w:t>б) товар підпадає під дію двосторонніх договорів про визнання еквівалентності спеціальних або загальн</w:t>
      </w:r>
      <w:r>
        <w:rPr>
          <w:rFonts w:ascii="Arial" w:hAnsi="Arial"/>
          <w:color w:val="000000"/>
          <w:sz w:val="18"/>
        </w:rPr>
        <w:t>их ветеринарно-санітарних заходів між країною походження та Україною;</w:t>
      </w:r>
    </w:p>
    <w:p w:rsidR="00413D2C" w:rsidRDefault="000C5583">
      <w:pPr>
        <w:spacing w:after="75"/>
        <w:ind w:firstLine="240"/>
        <w:jc w:val="both"/>
      </w:pPr>
      <w:bookmarkStart w:id="1203" w:name="911042"/>
      <w:bookmarkEnd w:id="1202"/>
      <w:r>
        <w:rPr>
          <w:rFonts w:ascii="Arial" w:hAnsi="Arial"/>
          <w:color w:val="000000"/>
          <w:sz w:val="18"/>
        </w:rPr>
        <w:t>в) попередні вантажі з аналогічними товарами з країни походження та/або конкретної потужності (об'єкта) країни походження супроводжувалися дійсними міжнародними ветеринарними сертифіката</w:t>
      </w:r>
      <w:r>
        <w:rPr>
          <w:rFonts w:ascii="Arial" w:hAnsi="Arial"/>
          <w:color w:val="000000"/>
          <w:sz w:val="18"/>
        </w:rPr>
        <w:t>ми;</w:t>
      </w:r>
    </w:p>
    <w:p w:rsidR="00413D2C" w:rsidRDefault="000C5583">
      <w:pPr>
        <w:spacing w:after="75"/>
        <w:ind w:firstLine="240"/>
        <w:jc w:val="both"/>
      </w:pPr>
      <w:bookmarkStart w:id="1204" w:name="911043"/>
      <w:bookmarkEnd w:id="1203"/>
      <w:r>
        <w:rPr>
          <w:rFonts w:ascii="Arial" w:hAnsi="Arial"/>
          <w:color w:val="000000"/>
          <w:sz w:val="18"/>
        </w:rPr>
        <w:t>г) вантаж становить низький рівень ризику для тварин даної місцевості відповідно до вимог, що застосовуються до товарів на стадії ввезення та після нього.</w:t>
      </w:r>
    </w:p>
    <w:p w:rsidR="00413D2C" w:rsidRDefault="000C5583">
      <w:pPr>
        <w:spacing w:after="75"/>
        <w:ind w:firstLine="240"/>
        <w:jc w:val="both"/>
      </w:pPr>
      <w:bookmarkStart w:id="1205" w:name="911044"/>
      <w:bookmarkEnd w:id="1204"/>
      <w:r>
        <w:rPr>
          <w:rFonts w:ascii="Arial" w:hAnsi="Arial"/>
          <w:color w:val="000000"/>
          <w:sz w:val="18"/>
        </w:rPr>
        <w:t>3. У разі якщо стандартний ветеринарно-санітарний прикордонний контроль дає підстави дійти виснов</w:t>
      </w:r>
      <w:r>
        <w:rPr>
          <w:rFonts w:ascii="Arial" w:hAnsi="Arial"/>
          <w:color w:val="000000"/>
          <w:sz w:val="18"/>
        </w:rPr>
        <w:t>ку, що міжнародний ветеринарний сертифікат є неповним, не відповідає товарам, які містяться у вантажі, або є сумніви щодо дійсності міжнародного ветеринарного сертифіката, державний прикордонний інспектор ветеринарної медицини застосовує положення статті 9</w:t>
      </w:r>
      <w:r>
        <w:rPr>
          <w:rFonts w:ascii="Arial" w:hAnsi="Arial"/>
          <w:color w:val="000000"/>
          <w:sz w:val="18"/>
        </w:rPr>
        <w:t>0 цього Закону.</w:t>
      </w:r>
    </w:p>
    <w:p w:rsidR="00413D2C" w:rsidRDefault="000C5583">
      <w:pPr>
        <w:spacing w:after="75"/>
        <w:ind w:firstLine="240"/>
        <w:jc w:val="both"/>
      </w:pPr>
      <w:bookmarkStart w:id="1206" w:name="911045"/>
      <w:bookmarkEnd w:id="1205"/>
      <w:r>
        <w:rPr>
          <w:rFonts w:ascii="Arial" w:hAnsi="Arial"/>
          <w:color w:val="000000"/>
          <w:sz w:val="18"/>
        </w:rPr>
        <w:t>4. Розширений ветеринарно-санітарний контроль вантажу проводиться у разі, якщо вантаж визначено для проведення останнього в межах програми вибіркового ветеринарно-санітарного контролю або якщо на підставі професійного висновку державного пр</w:t>
      </w:r>
      <w:r>
        <w:rPr>
          <w:rFonts w:ascii="Arial" w:hAnsi="Arial"/>
          <w:color w:val="000000"/>
          <w:sz w:val="18"/>
        </w:rPr>
        <w:t>икордонного інспектора ветеринарної медицини ризик для здоров'я тварин чи людей, який становить вантаж, є високим. При оцінці ризику для здоров'я тварин та людей, який становить товар у вантажі, слід брати до уваги:</w:t>
      </w:r>
    </w:p>
    <w:p w:rsidR="00413D2C" w:rsidRDefault="000C5583">
      <w:pPr>
        <w:spacing w:after="75"/>
        <w:ind w:firstLine="240"/>
        <w:jc w:val="both"/>
      </w:pPr>
      <w:bookmarkStart w:id="1207" w:name="911046"/>
      <w:bookmarkEnd w:id="1206"/>
      <w:r>
        <w:rPr>
          <w:rFonts w:ascii="Arial" w:hAnsi="Arial"/>
          <w:color w:val="000000"/>
          <w:sz w:val="18"/>
        </w:rPr>
        <w:t>1) результати стандартного прикордонного</w:t>
      </w:r>
      <w:r>
        <w:rPr>
          <w:rFonts w:ascii="Arial" w:hAnsi="Arial"/>
          <w:color w:val="000000"/>
          <w:sz w:val="18"/>
        </w:rPr>
        <w:t xml:space="preserve"> ветеринарно-санітарного контролю товарів;</w:t>
      </w:r>
    </w:p>
    <w:p w:rsidR="00413D2C" w:rsidRDefault="000C5583">
      <w:pPr>
        <w:spacing w:after="75"/>
        <w:ind w:firstLine="240"/>
        <w:jc w:val="both"/>
      </w:pPr>
      <w:bookmarkStart w:id="1208" w:name="911047"/>
      <w:bookmarkEnd w:id="1207"/>
      <w:r>
        <w:rPr>
          <w:rFonts w:ascii="Arial" w:hAnsi="Arial"/>
          <w:color w:val="000000"/>
          <w:sz w:val="18"/>
        </w:rPr>
        <w:t>2) наявність двосторонніх договорів щодо визнання еквівалентності спеціальних або загальних ветеринарно-санітарних заходів між Україною та країною походження;</w:t>
      </w:r>
    </w:p>
    <w:p w:rsidR="00413D2C" w:rsidRDefault="000C5583">
      <w:pPr>
        <w:spacing w:after="75"/>
        <w:ind w:firstLine="240"/>
        <w:jc w:val="both"/>
      </w:pPr>
      <w:bookmarkStart w:id="1209" w:name="911048"/>
      <w:bookmarkEnd w:id="1208"/>
      <w:r>
        <w:rPr>
          <w:rFonts w:ascii="Arial" w:hAnsi="Arial"/>
          <w:color w:val="000000"/>
          <w:sz w:val="18"/>
        </w:rPr>
        <w:t>3) здійснення відповідних ветеринарно-санітарних заход</w:t>
      </w:r>
      <w:r>
        <w:rPr>
          <w:rFonts w:ascii="Arial" w:hAnsi="Arial"/>
          <w:color w:val="000000"/>
          <w:sz w:val="18"/>
        </w:rPr>
        <w:t>ів стосовно товарів перед та/або після ввезення, якщо це необхідно;</w:t>
      </w:r>
    </w:p>
    <w:p w:rsidR="00413D2C" w:rsidRDefault="000C5583">
      <w:pPr>
        <w:spacing w:after="75"/>
        <w:ind w:firstLine="240"/>
        <w:jc w:val="right"/>
      </w:pPr>
      <w:bookmarkStart w:id="1210" w:name="911249"/>
      <w:bookmarkEnd w:id="1209"/>
      <w:r>
        <w:rPr>
          <w:rFonts w:ascii="Arial" w:hAnsi="Arial"/>
          <w:color w:val="000000"/>
          <w:sz w:val="18"/>
        </w:rPr>
        <w:t>(пункт 3 частини четвертої статті 87 із змінами, внесеними</w:t>
      </w:r>
      <w:r>
        <w:br/>
      </w:r>
      <w:r>
        <w:rPr>
          <w:rFonts w:ascii="Arial" w:hAnsi="Arial"/>
          <w:color w:val="000000"/>
          <w:sz w:val="18"/>
        </w:rPr>
        <w:t xml:space="preserve"> згідно із Законом України від 12.02.2015 р. N 191-VIII)</w:t>
      </w:r>
    </w:p>
    <w:p w:rsidR="00413D2C" w:rsidRDefault="000C5583">
      <w:pPr>
        <w:spacing w:after="75"/>
        <w:ind w:firstLine="240"/>
        <w:jc w:val="both"/>
      </w:pPr>
      <w:bookmarkStart w:id="1211" w:name="911049"/>
      <w:bookmarkEnd w:id="1210"/>
      <w:r>
        <w:rPr>
          <w:rFonts w:ascii="Arial" w:hAnsi="Arial"/>
          <w:color w:val="000000"/>
          <w:sz w:val="18"/>
        </w:rPr>
        <w:t>4) статистичні дані щодо визнання недійсними міжнародних ветеринарних се</w:t>
      </w:r>
      <w:r>
        <w:rPr>
          <w:rFonts w:ascii="Arial" w:hAnsi="Arial"/>
          <w:color w:val="000000"/>
          <w:sz w:val="18"/>
        </w:rPr>
        <w:t>ртифікатів, які засвідчували відсутність хвороб тварин у вантажах з аналогічними товарами з відповідної країни походження та/або конкретної потужності (об'єкта), з якої походить товар.</w:t>
      </w:r>
    </w:p>
    <w:p w:rsidR="00413D2C" w:rsidRDefault="000C5583">
      <w:pPr>
        <w:spacing w:after="75"/>
        <w:ind w:firstLine="240"/>
        <w:jc w:val="both"/>
      </w:pPr>
      <w:bookmarkStart w:id="1212" w:name="911050"/>
      <w:bookmarkEnd w:id="1211"/>
      <w:r>
        <w:rPr>
          <w:rFonts w:ascii="Arial" w:hAnsi="Arial"/>
          <w:color w:val="000000"/>
          <w:sz w:val="18"/>
        </w:rPr>
        <w:lastRenderedPageBreak/>
        <w:t>5. Вантажі, що ввозяться на територію України, вважаються такими, що не</w:t>
      </w:r>
      <w:r>
        <w:rPr>
          <w:rFonts w:ascii="Arial" w:hAnsi="Arial"/>
          <w:color w:val="000000"/>
          <w:sz w:val="18"/>
        </w:rPr>
        <w:t xml:space="preserve"> потребують розширеного ветеринарно-санітарного контролю, якщо певна кількість попередніх вантажів з аналогічними товарами з відповідної країни походження та/або конкретної потужності (об'єкта) походження супроводжувалася дійсними міжнародними ветеринарним</w:t>
      </w:r>
      <w:r>
        <w:rPr>
          <w:rFonts w:ascii="Arial" w:hAnsi="Arial"/>
          <w:color w:val="000000"/>
          <w:sz w:val="18"/>
        </w:rPr>
        <w:t>и сертифікатами і результати стандартного прикордонного ветеринарно-санітарного контролю не дають підстав вимагати проведення розширеного ветеринарно-санітарного контролю.</w:t>
      </w:r>
    </w:p>
    <w:p w:rsidR="00413D2C" w:rsidRDefault="000C5583">
      <w:pPr>
        <w:spacing w:after="75"/>
        <w:ind w:firstLine="240"/>
        <w:jc w:val="both"/>
      </w:pPr>
      <w:bookmarkStart w:id="1213" w:name="911051"/>
      <w:bookmarkEnd w:id="1212"/>
      <w:r>
        <w:rPr>
          <w:rFonts w:ascii="Arial" w:hAnsi="Arial"/>
          <w:color w:val="000000"/>
          <w:sz w:val="18"/>
        </w:rPr>
        <w:t xml:space="preserve">6. Розширений ветеринарно-санітарний контроль повинен проводитися відповідно до </w:t>
      </w:r>
      <w:r>
        <w:rPr>
          <w:rFonts w:ascii="Arial" w:hAnsi="Arial"/>
          <w:color w:val="000000"/>
          <w:sz w:val="18"/>
        </w:rPr>
        <w:t>положень статті 89 цього Закону.</w:t>
      </w:r>
    </w:p>
    <w:p w:rsidR="00413D2C" w:rsidRDefault="000C5583">
      <w:pPr>
        <w:spacing w:after="75"/>
        <w:ind w:firstLine="240"/>
        <w:jc w:val="both"/>
      </w:pPr>
      <w:bookmarkStart w:id="1214" w:name="911052"/>
      <w:bookmarkEnd w:id="1213"/>
      <w:r>
        <w:rPr>
          <w:rFonts w:ascii="Arial" w:hAnsi="Arial"/>
          <w:color w:val="000000"/>
          <w:sz w:val="18"/>
        </w:rPr>
        <w:t>7. Департамент встановлює кількість попередніх вантажів з аналогічними тваринами або аналогічними іншими товарами з певної країни походження та/або потужності (об'єкта) походження, які супроводжувалися дійсними міжнародними</w:t>
      </w:r>
      <w:r>
        <w:rPr>
          <w:rFonts w:ascii="Arial" w:hAnsi="Arial"/>
          <w:color w:val="000000"/>
          <w:sz w:val="18"/>
        </w:rPr>
        <w:t xml:space="preserve"> ветеринарними сертифікатами, що виключає необхідність проведення розширеного ветеринарно-санітарного контролю.</w:t>
      </w:r>
    </w:p>
    <w:p w:rsidR="00413D2C" w:rsidRDefault="000C5583">
      <w:pPr>
        <w:pStyle w:val="3"/>
        <w:spacing w:after="225"/>
        <w:jc w:val="center"/>
      </w:pPr>
      <w:bookmarkStart w:id="1215" w:name="911053"/>
      <w:bookmarkEnd w:id="1214"/>
      <w:r>
        <w:rPr>
          <w:rFonts w:ascii="Arial" w:hAnsi="Arial"/>
          <w:color w:val="000000"/>
          <w:sz w:val="26"/>
        </w:rPr>
        <w:t>Стаття 88. Вибірковий ветеринарно-санітарний контроль</w:t>
      </w:r>
    </w:p>
    <w:p w:rsidR="00413D2C" w:rsidRDefault="000C5583">
      <w:pPr>
        <w:spacing w:after="75"/>
        <w:ind w:firstLine="240"/>
        <w:jc w:val="both"/>
      </w:pPr>
      <w:bookmarkStart w:id="1216" w:name="911054"/>
      <w:bookmarkEnd w:id="1215"/>
      <w:r>
        <w:rPr>
          <w:rFonts w:ascii="Arial" w:hAnsi="Arial"/>
          <w:color w:val="000000"/>
          <w:sz w:val="18"/>
        </w:rPr>
        <w:t>1. Відібрані за державною програмою вибіркового ветеринарно-санітарного контролю вантажі з</w:t>
      </w:r>
      <w:r>
        <w:rPr>
          <w:rFonts w:ascii="Arial" w:hAnsi="Arial"/>
          <w:color w:val="000000"/>
          <w:sz w:val="18"/>
        </w:rPr>
        <w:t xml:space="preserve"> товарами, що ввозяться на територію України, повинні піддаватися обов'язковому розширеному ветеринарно-санітарному контролю згідно з положеннями статті 89 цього Закону.</w:t>
      </w:r>
    </w:p>
    <w:p w:rsidR="00413D2C" w:rsidRDefault="000C5583">
      <w:pPr>
        <w:spacing w:after="75"/>
        <w:ind w:firstLine="240"/>
        <w:jc w:val="both"/>
      </w:pPr>
      <w:bookmarkStart w:id="1217" w:name="911055"/>
      <w:bookmarkEnd w:id="1216"/>
      <w:r>
        <w:rPr>
          <w:rFonts w:ascii="Arial" w:hAnsi="Arial"/>
          <w:color w:val="000000"/>
          <w:sz w:val="18"/>
        </w:rPr>
        <w:t>2. Обов'язковий розширений ветеринарно-санітарний контроль застосовується за державною</w:t>
      </w:r>
      <w:r>
        <w:rPr>
          <w:rFonts w:ascii="Arial" w:hAnsi="Arial"/>
          <w:color w:val="000000"/>
          <w:sz w:val="18"/>
        </w:rPr>
        <w:t xml:space="preserve"> програмою вибіркового ветеринарно-санітарного контролю протягом календарного року до спеціально визначеного відсотка вантажів з товарами, класифікованими за трьома категоріями: живі тварини; неїстівні продукти тваринного походження; інші товари.</w:t>
      </w:r>
    </w:p>
    <w:p w:rsidR="00413D2C" w:rsidRDefault="000C5583">
      <w:pPr>
        <w:spacing w:after="75"/>
        <w:ind w:firstLine="240"/>
        <w:jc w:val="both"/>
      </w:pPr>
      <w:bookmarkStart w:id="1218" w:name="911056"/>
      <w:bookmarkEnd w:id="1217"/>
      <w:r>
        <w:rPr>
          <w:rFonts w:ascii="Arial" w:hAnsi="Arial"/>
          <w:color w:val="000000"/>
          <w:sz w:val="18"/>
        </w:rPr>
        <w:t>3. Відсот</w:t>
      </w:r>
      <w:r>
        <w:rPr>
          <w:rFonts w:ascii="Arial" w:hAnsi="Arial"/>
          <w:color w:val="000000"/>
          <w:sz w:val="18"/>
        </w:rPr>
        <w:t>ок вантажів, зазначений у частині другій цієї статті, має визначатися на основі даних щодо виявлення хвороб, що підлягають повідомленню, або інших хвороб тварин у вантажах кожної категорії товарів та інших чинників, що впливають на ризики для життя та здор</w:t>
      </w:r>
      <w:r>
        <w:rPr>
          <w:rFonts w:ascii="Arial" w:hAnsi="Arial"/>
          <w:color w:val="000000"/>
          <w:sz w:val="18"/>
        </w:rPr>
        <w:t>ов'я тварин, які пов'язані з імпортними вантажами з товарами.</w:t>
      </w:r>
    </w:p>
    <w:p w:rsidR="00413D2C" w:rsidRDefault="000C5583">
      <w:pPr>
        <w:spacing w:after="75"/>
        <w:ind w:firstLine="240"/>
        <w:jc w:val="both"/>
      </w:pPr>
      <w:bookmarkStart w:id="1219" w:name="911057"/>
      <w:bookmarkEnd w:id="1218"/>
      <w:r>
        <w:rPr>
          <w:rFonts w:ascii="Arial" w:hAnsi="Arial"/>
          <w:color w:val="000000"/>
          <w:sz w:val="18"/>
        </w:rPr>
        <w:t>4. Спеціально визначені відсотки вантажів товарів, до яких застосовується розширений ветеринарно-санітарний контроль, встановлюються Департаментом до початку кожного календарного року.</w:t>
      </w:r>
    </w:p>
    <w:p w:rsidR="00413D2C" w:rsidRDefault="000C5583">
      <w:pPr>
        <w:pStyle w:val="3"/>
        <w:spacing w:after="225"/>
        <w:jc w:val="center"/>
      </w:pPr>
      <w:bookmarkStart w:id="1220" w:name="911058"/>
      <w:bookmarkEnd w:id="1219"/>
      <w:r>
        <w:rPr>
          <w:rFonts w:ascii="Arial" w:hAnsi="Arial"/>
          <w:color w:val="000000"/>
          <w:sz w:val="26"/>
        </w:rPr>
        <w:t>Стаття 89</w:t>
      </w:r>
      <w:r>
        <w:rPr>
          <w:rFonts w:ascii="Arial" w:hAnsi="Arial"/>
          <w:color w:val="000000"/>
          <w:sz w:val="26"/>
        </w:rPr>
        <w:t>. Розширений ветеринарно-санітарний контроль</w:t>
      </w:r>
    </w:p>
    <w:p w:rsidR="00413D2C" w:rsidRDefault="000C5583">
      <w:pPr>
        <w:spacing w:after="75"/>
        <w:ind w:firstLine="240"/>
        <w:jc w:val="both"/>
      </w:pPr>
      <w:bookmarkStart w:id="1221" w:name="911059"/>
      <w:bookmarkEnd w:id="1220"/>
      <w:r>
        <w:rPr>
          <w:rFonts w:ascii="Arial" w:hAnsi="Arial"/>
          <w:color w:val="000000"/>
          <w:sz w:val="18"/>
        </w:rPr>
        <w:t>1. Якщо державний прикордонний інспектор ветеринарної медицини має підозру, що ввезення на територію України або транзитний вантаж з товарами не відповідає необхідним умовам для ввезення на територію України або</w:t>
      </w:r>
      <w:r>
        <w:rPr>
          <w:rFonts w:ascii="Arial" w:hAnsi="Arial"/>
          <w:color w:val="000000"/>
          <w:sz w:val="18"/>
        </w:rPr>
        <w:t xml:space="preserve"> транзиту, вживаються такі заходи:</w:t>
      </w:r>
    </w:p>
    <w:p w:rsidR="00413D2C" w:rsidRDefault="000C5583">
      <w:pPr>
        <w:spacing w:after="75"/>
        <w:ind w:firstLine="240"/>
        <w:jc w:val="both"/>
      </w:pPr>
      <w:bookmarkStart w:id="1222" w:name="911060"/>
      <w:bookmarkEnd w:id="1221"/>
      <w:r>
        <w:rPr>
          <w:rFonts w:ascii="Arial" w:hAnsi="Arial"/>
          <w:color w:val="000000"/>
          <w:sz w:val="18"/>
        </w:rPr>
        <w:t>1) державний прикордонний інспектор ветеринарної медицини негайно повідомляє про це Головному державному ветеринарному інспектору України, який у свою чергу негайно повідомляє ветеринарну адміністрацію країни походження і</w:t>
      </w:r>
      <w:r>
        <w:rPr>
          <w:rFonts w:ascii="Arial" w:hAnsi="Arial"/>
          <w:color w:val="000000"/>
          <w:sz w:val="18"/>
        </w:rPr>
        <w:t xml:space="preserve"> останньої країни транзиту, а також імпортеру або власнику вантажу;</w:t>
      </w:r>
    </w:p>
    <w:p w:rsidR="00413D2C" w:rsidRDefault="000C5583">
      <w:pPr>
        <w:spacing w:after="75"/>
        <w:ind w:firstLine="240"/>
        <w:jc w:val="both"/>
      </w:pPr>
      <w:bookmarkStart w:id="1223" w:name="911061"/>
      <w:bookmarkEnd w:id="1222"/>
      <w:r>
        <w:rPr>
          <w:rFonts w:ascii="Arial" w:hAnsi="Arial"/>
          <w:color w:val="000000"/>
          <w:sz w:val="18"/>
        </w:rPr>
        <w:t>2) вантаж підлягає ізоляції в карантинній станції на призначеному прикордонному інспекційному посту, а державний прикордонний інспектор ветеринарної медицини в разі необхідності повинен ві</w:t>
      </w:r>
      <w:r>
        <w:rPr>
          <w:rFonts w:ascii="Arial" w:hAnsi="Arial"/>
          <w:color w:val="000000"/>
          <w:sz w:val="18"/>
        </w:rPr>
        <w:t>дібрати зразки товарів за процедурою, зазначеною у відповідному зводі правил, та направити зразки до уповноваженої лабораторії, обладнаної для проведення необхідних досліджень, з метою підтвердження або усунення підозри;</w:t>
      </w:r>
    </w:p>
    <w:p w:rsidR="00413D2C" w:rsidRDefault="000C5583">
      <w:pPr>
        <w:spacing w:after="75"/>
        <w:ind w:firstLine="240"/>
        <w:jc w:val="both"/>
      </w:pPr>
      <w:bookmarkStart w:id="1224" w:name="911062"/>
      <w:bookmarkEnd w:id="1223"/>
      <w:r>
        <w:rPr>
          <w:rFonts w:ascii="Arial" w:hAnsi="Arial"/>
          <w:color w:val="000000"/>
          <w:sz w:val="18"/>
        </w:rPr>
        <w:t>3) у разі усунення підозри державни</w:t>
      </w:r>
      <w:r>
        <w:rPr>
          <w:rFonts w:ascii="Arial" w:hAnsi="Arial"/>
          <w:color w:val="000000"/>
          <w:sz w:val="18"/>
        </w:rPr>
        <w:t>й прикордонний інспектор ветеринарної медицини видає ветеринарне свідоцтво для забезпечення переміщення вантажу територією України, після чого вантаж підлягає проходженню подальших митних процедур, передбачених законодавством;</w:t>
      </w:r>
    </w:p>
    <w:p w:rsidR="00413D2C" w:rsidRDefault="000C5583">
      <w:pPr>
        <w:spacing w:after="75"/>
        <w:ind w:firstLine="240"/>
        <w:jc w:val="both"/>
      </w:pPr>
      <w:bookmarkStart w:id="1225" w:name="911063"/>
      <w:bookmarkEnd w:id="1224"/>
      <w:r>
        <w:rPr>
          <w:rFonts w:ascii="Arial" w:hAnsi="Arial"/>
          <w:color w:val="000000"/>
          <w:sz w:val="18"/>
        </w:rPr>
        <w:t>4) у разі підтвердження наявн</w:t>
      </w:r>
      <w:r>
        <w:rPr>
          <w:rFonts w:ascii="Arial" w:hAnsi="Arial"/>
          <w:color w:val="000000"/>
          <w:sz w:val="18"/>
        </w:rPr>
        <w:t>ості у тварин особливо небезпечних хвороб, занесених до списку МЕБ, тварини забиваються, а їх туші та супутні об'єкти утилізуються або знищуються у спосіб, що гарантує неможливість перенесення хвороби, за рахунок власника або перевізника. Якщо вантаж склад</w:t>
      </w:r>
      <w:r>
        <w:rPr>
          <w:rFonts w:ascii="Arial" w:hAnsi="Arial"/>
          <w:color w:val="000000"/>
          <w:sz w:val="18"/>
        </w:rPr>
        <w:t>ається з інших, ніж живі тварини, товарів, ці товари утилізуються або знищуються у спосіб, що гарантує неможливість перенесення хвороби, за рахунок власника або імпортера;</w:t>
      </w:r>
    </w:p>
    <w:p w:rsidR="00413D2C" w:rsidRDefault="000C5583">
      <w:pPr>
        <w:spacing w:after="75"/>
        <w:ind w:firstLine="240"/>
        <w:jc w:val="both"/>
      </w:pPr>
      <w:bookmarkStart w:id="1226" w:name="911064"/>
      <w:bookmarkEnd w:id="1225"/>
      <w:r>
        <w:rPr>
          <w:rFonts w:ascii="Arial" w:hAnsi="Arial"/>
          <w:color w:val="000000"/>
          <w:sz w:val="18"/>
        </w:rPr>
        <w:t>5) у разі підтвердження наявності ендемічної хвороби, що підлягає повідомленню, стос</w:t>
      </w:r>
      <w:r>
        <w:rPr>
          <w:rFonts w:ascii="Arial" w:hAnsi="Arial"/>
          <w:color w:val="000000"/>
          <w:sz w:val="18"/>
        </w:rPr>
        <w:t>овно якої застосовується державна програма контролю, або підтвердження зараження тварин хворобою, яка може спричинити підвищення рівня захворюваності на ендемічні хвороби тварин в Україні, вантаж підлягає:</w:t>
      </w:r>
    </w:p>
    <w:p w:rsidR="00413D2C" w:rsidRDefault="000C5583">
      <w:pPr>
        <w:spacing w:after="75"/>
        <w:ind w:firstLine="240"/>
        <w:jc w:val="both"/>
      </w:pPr>
      <w:bookmarkStart w:id="1227" w:name="911065"/>
      <w:bookmarkEnd w:id="1226"/>
      <w:r>
        <w:rPr>
          <w:rFonts w:ascii="Arial" w:hAnsi="Arial"/>
          <w:color w:val="000000"/>
          <w:sz w:val="18"/>
        </w:rPr>
        <w:lastRenderedPageBreak/>
        <w:t>а) поверненню до країни походження за рахунок влас</w:t>
      </w:r>
      <w:r>
        <w:rPr>
          <w:rFonts w:ascii="Arial" w:hAnsi="Arial"/>
          <w:color w:val="000000"/>
          <w:sz w:val="18"/>
        </w:rPr>
        <w:t>ника або перевізника, якщо таке повернення не становитиме загрози для здоров'я тварин;</w:t>
      </w:r>
    </w:p>
    <w:p w:rsidR="00413D2C" w:rsidRDefault="000C5583">
      <w:pPr>
        <w:spacing w:after="75"/>
        <w:ind w:firstLine="240"/>
        <w:jc w:val="both"/>
      </w:pPr>
      <w:bookmarkStart w:id="1228" w:name="911066"/>
      <w:bookmarkEnd w:id="1227"/>
      <w:r>
        <w:rPr>
          <w:rFonts w:ascii="Arial" w:hAnsi="Arial"/>
          <w:color w:val="000000"/>
          <w:sz w:val="18"/>
        </w:rPr>
        <w:t xml:space="preserve">б) технічній переробці з метою ліквідації патогенного </w:t>
      </w:r>
      <w:proofErr w:type="spellStart"/>
      <w:r>
        <w:rPr>
          <w:rFonts w:ascii="Arial" w:hAnsi="Arial"/>
          <w:color w:val="000000"/>
          <w:sz w:val="18"/>
        </w:rPr>
        <w:t>агента</w:t>
      </w:r>
      <w:proofErr w:type="spellEnd"/>
      <w:r>
        <w:rPr>
          <w:rFonts w:ascii="Arial" w:hAnsi="Arial"/>
          <w:color w:val="000000"/>
          <w:sz w:val="18"/>
        </w:rPr>
        <w:t xml:space="preserve"> хвороби тварин за згодою власника та з дотриманням необхідних ветеринарно-санітарних заходів;</w:t>
      </w:r>
    </w:p>
    <w:p w:rsidR="00413D2C" w:rsidRDefault="000C5583">
      <w:pPr>
        <w:spacing w:after="75"/>
        <w:ind w:firstLine="240"/>
        <w:jc w:val="both"/>
      </w:pPr>
      <w:bookmarkStart w:id="1229" w:name="911067"/>
      <w:bookmarkEnd w:id="1228"/>
      <w:r>
        <w:rPr>
          <w:rFonts w:ascii="Arial" w:hAnsi="Arial"/>
          <w:color w:val="000000"/>
          <w:sz w:val="18"/>
        </w:rPr>
        <w:t>в) знищенню ві</w:t>
      </w:r>
      <w:r>
        <w:rPr>
          <w:rFonts w:ascii="Arial" w:hAnsi="Arial"/>
          <w:color w:val="000000"/>
          <w:sz w:val="18"/>
        </w:rPr>
        <w:t>дповідно до положень пункту 4 частини першої цієї статті.</w:t>
      </w:r>
    </w:p>
    <w:p w:rsidR="00413D2C" w:rsidRDefault="000C5583">
      <w:pPr>
        <w:spacing w:after="75"/>
        <w:ind w:firstLine="240"/>
        <w:jc w:val="both"/>
      </w:pPr>
      <w:bookmarkStart w:id="1230" w:name="911068"/>
      <w:bookmarkEnd w:id="1229"/>
      <w:r>
        <w:rPr>
          <w:rFonts w:ascii="Arial" w:hAnsi="Arial"/>
          <w:color w:val="000000"/>
          <w:sz w:val="18"/>
        </w:rPr>
        <w:t>2. Про підтвердження або усунення підозри про хворобу тварин та здійснення подальших заходів Головний державний ветеринарний інспектор України негайно повідомляє ветеринарну адміністрацію країни пох</w:t>
      </w:r>
      <w:r>
        <w:rPr>
          <w:rFonts w:ascii="Arial" w:hAnsi="Arial"/>
          <w:color w:val="000000"/>
          <w:sz w:val="18"/>
        </w:rPr>
        <w:t>одження та імпортера та/або власника вантажу.</w:t>
      </w:r>
    </w:p>
    <w:p w:rsidR="00413D2C" w:rsidRDefault="000C5583">
      <w:pPr>
        <w:pStyle w:val="3"/>
        <w:spacing w:after="225"/>
        <w:jc w:val="center"/>
      </w:pPr>
      <w:bookmarkStart w:id="1231" w:name="911069"/>
      <w:bookmarkEnd w:id="1230"/>
      <w:r>
        <w:rPr>
          <w:rFonts w:ascii="Arial" w:hAnsi="Arial"/>
          <w:color w:val="000000"/>
          <w:sz w:val="26"/>
        </w:rPr>
        <w:t>Стаття 90. Процедури, що застосовуються, якщо міжнародний ветеринарний сертифікат не є прийнятним</w:t>
      </w:r>
    </w:p>
    <w:p w:rsidR="00413D2C" w:rsidRDefault="000C5583">
      <w:pPr>
        <w:spacing w:after="75"/>
        <w:ind w:firstLine="240"/>
        <w:jc w:val="both"/>
      </w:pPr>
      <w:bookmarkStart w:id="1232" w:name="911070"/>
      <w:bookmarkEnd w:id="1231"/>
      <w:r>
        <w:rPr>
          <w:rFonts w:ascii="Arial" w:hAnsi="Arial"/>
          <w:color w:val="000000"/>
          <w:sz w:val="18"/>
        </w:rPr>
        <w:t>1. Якщо державний прикордонний інспектор ветеринарної медицини дійде висновку, що міжнародний ветеринарний серти</w:t>
      </w:r>
      <w:r>
        <w:rPr>
          <w:rFonts w:ascii="Arial" w:hAnsi="Arial"/>
          <w:color w:val="000000"/>
          <w:sz w:val="18"/>
        </w:rPr>
        <w:t>фікат, яким супроводжується вантаж з товарами, є неповним чи підробленим або іншим чином сфальсифікованим, чи дійде висновку, що товари у вантажі не відповідають зазначеним у міжнародному ветеринарному сертифікаті, що супроводжує вантаж, вантаж має бути за</w:t>
      </w:r>
      <w:r>
        <w:rPr>
          <w:rFonts w:ascii="Arial" w:hAnsi="Arial"/>
          <w:color w:val="000000"/>
          <w:sz w:val="18"/>
        </w:rPr>
        <w:t>триманий на призначеному прикордонному інспекційному посту, про що повідомляється Головному державному ветеринарному інспектору України або його призначеному представнику.</w:t>
      </w:r>
    </w:p>
    <w:p w:rsidR="00413D2C" w:rsidRDefault="000C5583">
      <w:pPr>
        <w:spacing w:after="75"/>
        <w:ind w:firstLine="240"/>
        <w:jc w:val="both"/>
      </w:pPr>
      <w:bookmarkStart w:id="1233" w:name="911071"/>
      <w:bookmarkEnd w:id="1232"/>
      <w:r>
        <w:rPr>
          <w:rFonts w:ascii="Arial" w:hAnsi="Arial"/>
          <w:color w:val="000000"/>
          <w:sz w:val="18"/>
        </w:rPr>
        <w:t>2. Головний державний ветеринарний інспектор України або його призначений представни</w:t>
      </w:r>
      <w:r>
        <w:rPr>
          <w:rFonts w:ascii="Arial" w:hAnsi="Arial"/>
          <w:color w:val="000000"/>
          <w:sz w:val="18"/>
        </w:rPr>
        <w:t>к має негайно зв'язатися з ветеринарною адміністрацією країни походження для консультацій та спільного визначення заходів, яких необхідно вжити до цього вантажу.</w:t>
      </w:r>
    </w:p>
    <w:p w:rsidR="00413D2C" w:rsidRDefault="000C5583">
      <w:pPr>
        <w:spacing w:after="75"/>
        <w:ind w:firstLine="240"/>
        <w:jc w:val="both"/>
      </w:pPr>
      <w:bookmarkStart w:id="1234" w:name="911072"/>
      <w:bookmarkEnd w:id="1233"/>
      <w:r>
        <w:rPr>
          <w:rFonts w:ascii="Arial" w:hAnsi="Arial"/>
          <w:color w:val="000000"/>
          <w:sz w:val="18"/>
        </w:rPr>
        <w:t xml:space="preserve">3. У разі підтвердження факту, що міжнародний ветеринарний сертифікат не є прийнятним, вантаж </w:t>
      </w:r>
      <w:r>
        <w:rPr>
          <w:rFonts w:ascii="Arial" w:hAnsi="Arial"/>
          <w:color w:val="000000"/>
          <w:sz w:val="18"/>
        </w:rPr>
        <w:t>має бути повернутий у країну відправлення або знищений за рахунок власника товару чи перевізника.</w:t>
      </w:r>
    </w:p>
    <w:p w:rsidR="00413D2C" w:rsidRDefault="000C5583">
      <w:pPr>
        <w:pStyle w:val="3"/>
        <w:spacing w:after="225"/>
        <w:jc w:val="center"/>
      </w:pPr>
      <w:bookmarkStart w:id="1235" w:name="911073"/>
      <w:bookmarkEnd w:id="1234"/>
      <w:r>
        <w:rPr>
          <w:rFonts w:ascii="Arial" w:hAnsi="Arial"/>
          <w:color w:val="000000"/>
          <w:sz w:val="26"/>
        </w:rPr>
        <w:t>Стаття 91. Обмеження ввезення на територію України та транзиту внаслідок спалаху особливо небезпечної хвороби, занесеної до списку МЕБ, у країні походження аб</w:t>
      </w:r>
      <w:r>
        <w:rPr>
          <w:rFonts w:ascii="Arial" w:hAnsi="Arial"/>
          <w:color w:val="000000"/>
          <w:sz w:val="26"/>
        </w:rPr>
        <w:t>о транзиту</w:t>
      </w:r>
    </w:p>
    <w:p w:rsidR="00413D2C" w:rsidRDefault="000C5583">
      <w:pPr>
        <w:spacing w:after="75"/>
        <w:ind w:firstLine="240"/>
        <w:jc w:val="both"/>
      </w:pPr>
      <w:bookmarkStart w:id="1236" w:name="911074"/>
      <w:bookmarkEnd w:id="1235"/>
      <w:r>
        <w:rPr>
          <w:rFonts w:ascii="Arial" w:hAnsi="Arial"/>
          <w:color w:val="000000"/>
          <w:sz w:val="18"/>
        </w:rPr>
        <w:t xml:space="preserve">1. Ввезення імпортного або транзитного вантажу з тваринами не дозволяється, якщо: </w:t>
      </w:r>
    </w:p>
    <w:p w:rsidR="00413D2C" w:rsidRDefault="000C5583">
      <w:pPr>
        <w:spacing w:after="75"/>
        <w:ind w:firstLine="240"/>
        <w:jc w:val="right"/>
      </w:pPr>
      <w:bookmarkStart w:id="1237" w:name="911250"/>
      <w:bookmarkEnd w:id="1236"/>
      <w:r>
        <w:rPr>
          <w:rFonts w:ascii="Arial" w:hAnsi="Arial"/>
          <w:color w:val="000000"/>
          <w:sz w:val="18"/>
        </w:rPr>
        <w:t>(абзац перший частини першої статті 91 із змінами, внесеними</w:t>
      </w:r>
      <w:r>
        <w:br/>
      </w:r>
      <w:r>
        <w:rPr>
          <w:rFonts w:ascii="Arial" w:hAnsi="Arial"/>
          <w:color w:val="000000"/>
          <w:sz w:val="18"/>
        </w:rPr>
        <w:t xml:space="preserve"> згідно із Законом України від 12.02.2015 р. N 191-VIII)</w:t>
      </w:r>
    </w:p>
    <w:p w:rsidR="00413D2C" w:rsidRDefault="000C5583">
      <w:pPr>
        <w:spacing w:after="75"/>
        <w:ind w:firstLine="240"/>
        <w:jc w:val="both"/>
      </w:pPr>
      <w:bookmarkStart w:id="1238" w:name="911075"/>
      <w:bookmarkEnd w:id="1237"/>
      <w:r>
        <w:rPr>
          <w:rFonts w:ascii="Arial" w:hAnsi="Arial"/>
          <w:color w:val="000000"/>
          <w:sz w:val="18"/>
        </w:rPr>
        <w:t>1) присутність особливо небезпечної хвороби,</w:t>
      </w:r>
      <w:r>
        <w:rPr>
          <w:rFonts w:ascii="Arial" w:hAnsi="Arial"/>
          <w:color w:val="000000"/>
          <w:sz w:val="18"/>
        </w:rPr>
        <w:t xml:space="preserve"> занесеної до списку МЕБ, до якої ці тварини є сприйнятливими, підтверджено в країні, зоні або </w:t>
      </w:r>
      <w:proofErr w:type="spellStart"/>
      <w:r>
        <w:rPr>
          <w:rFonts w:ascii="Arial" w:hAnsi="Arial"/>
          <w:color w:val="000000"/>
          <w:sz w:val="18"/>
        </w:rPr>
        <w:t>компартменті</w:t>
      </w:r>
      <w:proofErr w:type="spellEnd"/>
      <w:r>
        <w:rPr>
          <w:rFonts w:ascii="Arial" w:hAnsi="Arial"/>
          <w:color w:val="000000"/>
          <w:sz w:val="18"/>
        </w:rPr>
        <w:t xml:space="preserve"> походження тварин.</w:t>
      </w:r>
    </w:p>
    <w:p w:rsidR="00413D2C" w:rsidRDefault="000C5583">
      <w:pPr>
        <w:spacing w:after="75"/>
        <w:ind w:firstLine="240"/>
        <w:jc w:val="right"/>
      </w:pPr>
      <w:bookmarkStart w:id="1239" w:name="911337"/>
      <w:bookmarkEnd w:id="1238"/>
      <w:r>
        <w:rPr>
          <w:rFonts w:ascii="Arial" w:hAnsi="Arial"/>
          <w:color w:val="000000"/>
          <w:sz w:val="18"/>
        </w:rPr>
        <w:t>(пункт 1 частини першої статті 91 із змінами, внесеними</w:t>
      </w:r>
      <w:r>
        <w:br/>
      </w:r>
      <w:r>
        <w:rPr>
          <w:rFonts w:ascii="Arial" w:hAnsi="Arial"/>
          <w:color w:val="000000"/>
          <w:sz w:val="18"/>
        </w:rPr>
        <w:t xml:space="preserve"> згідно із Законом України від 18.05.2017 р. N 2042-VIII)</w:t>
      </w:r>
    </w:p>
    <w:p w:rsidR="00413D2C" w:rsidRDefault="000C5583">
      <w:pPr>
        <w:spacing w:after="75"/>
        <w:ind w:firstLine="240"/>
        <w:jc w:val="both"/>
      </w:pPr>
      <w:bookmarkStart w:id="1240" w:name="911454"/>
      <w:bookmarkEnd w:id="1239"/>
      <w:r>
        <w:rPr>
          <w:rFonts w:ascii="Arial" w:hAnsi="Arial"/>
          <w:color w:val="000000"/>
          <w:sz w:val="18"/>
        </w:rPr>
        <w:t xml:space="preserve">2) пункт 2 </w:t>
      </w:r>
      <w:r>
        <w:rPr>
          <w:rFonts w:ascii="Arial" w:hAnsi="Arial"/>
          <w:color w:val="000000"/>
          <w:sz w:val="18"/>
        </w:rPr>
        <w:t>частини першої статті 91 виключено</w:t>
      </w:r>
    </w:p>
    <w:p w:rsidR="00413D2C" w:rsidRDefault="000C5583">
      <w:pPr>
        <w:spacing w:after="75"/>
        <w:ind w:firstLine="240"/>
        <w:jc w:val="right"/>
      </w:pPr>
      <w:bookmarkStart w:id="1241" w:name="911455"/>
      <w:bookmarkEnd w:id="1240"/>
      <w:r>
        <w:rPr>
          <w:rFonts w:ascii="Arial" w:hAnsi="Arial"/>
          <w:color w:val="000000"/>
          <w:sz w:val="18"/>
        </w:rPr>
        <w:t>(згідно із Законом України</w:t>
      </w:r>
      <w:r>
        <w:br/>
      </w:r>
      <w:r>
        <w:rPr>
          <w:rFonts w:ascii="Arial" w:hAnsi="Arial"/>
          <w:color w:val="000000"/>
          <w:sz w:val="18"/>
        </w:rPr>
        <w:t xml:space="preserve"> від 12.05.2022 р. N 2246-IX)</w:t>
      </w:r>
    </w:p>
    <w:p w:rsidR="00413D2C" w:rsidRDefault="000C5583">
      <w:pPr>
        <w:spacing w:after="75"/>
        <w:ind w:firstLine="240"/>
        <w:jc w:val="both"/>
      </w:pPr>
      <w:bookmarkStart w:id="1242" w:name="911077"/>
      <w:bookmarkEnd w:id="1241"/>
      <w:r>
        <w:rPr>
          <w:rFonts w:ascii="Arial" w:hAnsi="Arial"/>
          <w:color w:val="000000"/>
          <w:sz w:val="18"/>
        </w:rPr>
        <w:t>2. За вищезазначених обставин Департамент повинен зупинити цей вантаж на кордоні та після консультацій з ветеринарною адміністрацією країни походження негайно повер</w:t>
      </w:r>
      <w:r>
        <w:rPr>
          <w:rFonts w:ascii="Arial" w:hAnsi="Arial"/>
          <w:color w:val="000000"/>
          <w:sz w:val="18"/>
        </w:rPr>
        <w:t>нути вантаж до країни походження, а в разі високого ризику - знищити тварин у такий спосіб, щоб мінімізувати ризик проникнення або поширення особливо небезпечної хвороби, занесеної до списку МЕБ, за рахунок власника вантажу.</w:t>
      </w:r>
    </w:p>
    <w:p w:rsidR="00413D2C" w:rsidRDefault="000C5583">
      <w:pPr>
        <w:pStyle w:val="3"/>
        <w:spacing w:after="225"/>
        <w:jc w:val="center"/>
      </w:pPr>
      <w:bookmarkStart w:id="1243" w:name="911078"/>
      <w:bookmarkEnd w:id="1242"/>
      <w:r>
        <w:rPr>
          <w:rFonts w:ascii="Arial" w:hAnsi="Arial"/>
          <w:color w:val="000000"/>
          <w:sz w:val="26"/>
        </w:rPr>
        <w:t>Стаття 92. Вимоги щодо карантин</w:t>
      </w:r>
      <w:r>
        <w:rPr>
          <w:rFonts w:ascii="Arial" w:hAnsi="Arial"/>
          <w:color w:val="000000"/>
          <w:sz w:val="26"/>
        </w:rPr>
        <w:t>у тварин, які ввозяться на територію України</w:t>
      </w:r>
    </w:p>
    <w:p w:rsidR="00413D2C" w:rsidRDefault="000C5583">
      <w:pPr>
        <w:spacing w:after="75"/>
        <w:ind w:firstLine="240"/>
        <w:jc w:val="both"/>
      </w:pPr>
      <w:bookmarkStart w:id="1244" w:name="911079"/>
      <w:bookmarkEnd w:id="1243"/>
      <w:r>
        <w:rPr>
          <w:rFonts w:ascii="Arial" w:hAnsi="Arial"/>
          <w:color w:val="000000"/>
          <w:sz w:val="18"/>
        </w:rPr>
        <w:t>1. Тварини, які ввозяться на територію України, крім призначених для забою, підлягають профілактичному карантину з метою перевірки стану їх здоров'я.</w:t>
      </w:r>
    </w:p>
    <w:p w:rsidR="00413D2C" w:rsidRDefault="000C5583">
      <w:pPr>
        <w:spacing w:after="75"/>
        <w:ind w:firstLine="240"/>
        <w:jc w:val="both"/>
      </w:pPr>
      <w:bookmarkStart w:id="1245" w:name="911080"/>
      <w:bookmarkEnd w:id="1244"/>
      <w:r>
        <w:rPr>
          <w:rFonts w:ascii="Arial" w:hAnsi="Arial"/>
          <w:color w:val="000000"/>
          <w:sz w:val="18"/>
        </w:rPr>
        <w:t>2. Тривалість профілактичного карантину тварин та методи діаг</w:t>
      </w:r>
      <w:r>
        <w:rPr>
          <w:rFonts w:ascii="Arial" w:hAnsi="Arial"/>
          <w:color w:val="000000"/>
          <w:sz w:val="18"/>
        </w:rPr>
        <w:t>ностичного контролю перевірки стану їх здоров'я визначаються у відповідних зводах правил, які затверджуються Департаментом згідно з вимогами МЕБ. Місце проведення профілактичного карантину тварин, особи, які здійснюють відповідні процедури, визначаються та</w:t>
      </w:r>
      <w:r>
        <w:rPr>
          <w:rFonts w:ascii="Arial" w:hAnsi="Arial"/>
          <w:color w:val="000000"/>
          <w:sz w:val="18"/>
        </w:rPr>
        <w:t xml:space="preserve"> контролюються державною службою ветеринарної медицини.</w:t>
      </w:r>
    </w:p>
    <w:p w:rsidR="00413D2C" w:rsidRDefault="000C5583">
      <w:pPr>
        <w:pStyle w:val="3"/>
        <w:spacing w:after="225"/>
        <w:jc w:val="center"/>
      </w:pPr>
      <w:bookmarkStart w:id="1246" w:name="911425"/>
      <w:bookmarkEnd w:id="1245"/>
      <w:r>
        <w:rPr>
          <w:rFonts w:ascii="Arial" w:hAnsi="Arial"/>
          <w:color w:val="000000"/>
          <w:sz w:val="26"/>
        </w:rPr>
        <w:lastRenderedPageBreak/>
        <w:t>Стаття 93. Використання механізму "єдиного вікна"</w:t>
      </w:r>
    </w:p>
    <w:p w:rsidR="00413D2C" w:rsidRDefault="000C5583">
      <w:pPr>
        <w:spacing w:after="75"/>
        <w:ind w:firstLine="240"/>
        <w:jc w:val="both"/>
      </w:pPr>
      <w:bookmarkStart w:id="1247" w:name="911426"/>
      <w:bookmarkEnd w:id="1246"/>
      <w:r>
        <w:rPr>
          <w:rFonts w:ascii="Arial" w:hAnsi="Arial"/>
          <w:color w:val="000000"/>
          <w:sz w:val="18"/>
        </w:rPr>
        <w:t>1. Взаємодія державних органів ветеринарної медицини з митними органами, іншими державними органами, установами та організаціями, уповноваженими на зд</w:t>
      </w:r>
      <w:r>
        <w:rPr>
          <w:rFonts w:ascii="Arial" w:hAnsi="Arial"/>
          <w:color w:val="000000"/>
          <w:sz w:val="18"/>
        </w:rPr>
        <w:t>ійснення дозвільних або контрольних функцій щодо переміщення товарів, транспортних засобів комерційного призначення через митний кордон України, та іншими заінтересованими особами під час проведення ветеринарно-санітарного контролю товарів, що ввозяться на</w:t>
      </w:r>
      <w:r>
        <w:rPr>
          <w:rFonts w:ascii="Arial" w:hAnsi="Arial"/>
          <w:color w:val="000000"/>
          <w:sz w:val="18"/>
        </w:rPr>
        <w:t xml:space="preserve"> митну територію України (у тому числі з метою транзиту), здійснюється з використанням механізму "єдиного вікна" відповідно до </w:t>
      </w:r>
      <w:r>
        <w:rPr>
          <w:rFonts w:ascii="Arial" w:hAnsi="Arial"/>
          <w:color w:val="293A55"/>
          <w:sz w:val="18"/>
        </w:rPr>
        <w:t>Митного кодексу України</w:t>
      </w:r>
      <w:r>
        <w:rPr>
          <w:rFonts w:ascii="Arial" w:hAnsi="Arial"/>
          <w:color w:val="000000"/>
          <w:sz w:val="18"/>
        </w:rPr>
        <w:t>.</w:t>
      </w:r>
    </w:p>
    <w:p w:rsidR="00413D2C" w:rsidRDefault="000C5583">
      <w:pPr>
        <w:spacing w:after="75"/>
        <w:ind w:firstLine="240"/>
        <w:jc w:val="right"/>
      </w:pPr>
      <w:bookmarkStart w:id="1248" w:name="911444"/>
      <w:bookmarkEnd w:id="1247"/>
      <w:r>
        <w:rPr>
          <w:rFonts w:ascii="Arial" w:hAnsi="Arial"/>
          <w:color w:val="000000"/>
          <w:sz w:val="18"/>
        </w:rPr>
        <w:t>(частина перша статті 93 із змінами, внесеними</w:t>
      </w:r>
      <w:r>
        <w:br/>
      </w:r>
      <w:r>
        <w:rPr>
          <w:rFonts w:ascii="Arial" w:hAnsi="Arial"/>
          <w:color w:val="000000"/>
          <w:sz w:val="18"/>
        </w:rPr>
        <w:t xml:space="preserve"> згідно із Законом України від 14.01.2020 р. N 440-IX)</w:t>
      </w:r>
    </w:p>
    <w:p w:rsidR="00413D2C" w:rsidRDefault="000C5583">
      <w:pPr>
        <w:spacing w:after="75"/>
        <w:ind w:firstLine="240"/>
        <w:jc w:val="both"/>
      </w:pPr>
      <w:bookmarkStart w:id="1249" w:name="911427"/>
      <w:bookmarkEnd w:id="1248"/>
      <w:r>
        <w:rPr>
          <w:rFonts w:ascii="Arial" w:hAnsi="Arial"/>
          <w:color w:val="000000"/>
          <w:sz w:val="18"/>
        </w:rPr>
        <w:t>2.</w:t>
      </w:r>
      <w:r>
        <w:rPr>
          <w:rFonts w:ascii="Arial" w:hAnsi="Arial"/>
          <w:color w:val="000000"/>
          <w:sz w:val="18"/>
        </w:rPr>
        <w:t xml:space="preserve"> Відомості про результати здійснення ветеринарно-санітарного контролю в електронній формі, на які накладено електронний підпис відповідно до вимог </w:t>
      </w:r>
      <w:r>
        <w:rPr>
          <w:rFonts w:ascii="Arial" w:hAnsi="Arial"/>
          <w:color w:val="293A55"/>
          <w:sz w:val="18"/>
        </w:rPr>
        <w:t>Закону України "Про електронну ідентифікацію та електронні довірчі послуги"</w:t>
      </w:r>
      <w:r>
        <w:rPr>
          <w:rFonts w:ascii="Arial" w:hAnsi="Arial"/>
          <w:color w:val="000000"/>
          <w:sz w:val="18"/>
        </w:rPr>
        <w:t xml:space="preserve">, вносяться державним інспектором </w:t>
      </w:r>
      <w:r>
        <w:rPr>
          <w:rFonts w:ascii="Arial" w:hAnsi="Arial"/>
          <w:color w:val="000000"/>
          <w:sz w:val="18"/>
        </w:rPr>
        <w:t xml:space="preserve">ветеринарної медицини до єдиного державного інформаційного веб-порталу "Єдине вікно для міжнародної торгівлі" протягом строків, встановлених </w:t>
      </w:r>
      <w:r>
        <w:rPr>
          <w:rFonts w:ascii="Arial" w:hAnsi="Arial"/>
          <w:color w:val="293A55"/>
          <w:sz w:val="18"/>
        </w:rPr>
        <w:t>статтею 319 Митного кодексу України</w:t>
      </w:r>
      <w:r>
        <w:rPr>
          <w:rFonts w:ascii="Arial" w:hAnsi="Arial"/>
          <w:color w:val="000000"/>
          <w:sz w:val="18"/>
        </w:rPr>
        <w:t>.</w:t>
      </w:r>
    </w:p>
    <w:p w:rsidR="00413D2C" w:rsidRDefault="000C5583">
      <w:pPr>
        <w:spacing w:after="75"/>
        <w:ind w:firstLine="240"/>
        <w:jc w:val="right"/>
      </w:pPr>
      <w:bookmarkStart w:id="1250" w:name="911461"/>
      <w:bookmarkEnd w:id="1249"/>
      <w:r>
        <w:rPr>
          <w:rFonts w:ascii="Arial" w:hAnsi="Arial"/>
          <w:color w:val="000000"/>
          <w:sz w:val="18"/>
        </w:rPr>
        <w:t>(частина друга статті 93 із змінами, внесеними</w:t>
      </w:r>
      <w:r>
        <w:br/>
      </w:r>
      <w:r>
        <w:rPr>
          <w:rFonts w:ascii="Arial" w:hAnsi="Arial"/>
          <w:color w:val="000000"/>
          <w:sz w:val="18"/>
        </w:rPr>
        <w:t xml:space="preserve"> згідно із Законом України від 01.12.2022 р. N 2801-IX)</w:t>
      </w:r>
    </w:p>
    <w:p w:rsidR="00413D2C" w:rsidRDefault="000C5583">
      <w:pPr>
        <w:spacing w:after="75"/>
        <w:ind w:firstLine="240"/>
        <w:jc w:val="right"/>
      </w:pPr>
      <w:bookmarkStart w:id="1251" w:name="911216"/>
      <w:bookmarkEnd w:id="1250"/>
      <w:r>
        <w:rPr>
          <w:rFonts w:ascii="Arial" w:hAnsi="Arial"/>
          <w:color w:val="000000"/>
          <w:sz w:val="18"/>
        </w:rPr>
        <w:t>(стаття 93 із змінами, внесеними згідно із</w:t>
      </w:r>
      <w:r>
        <w:br/>
      </w:r>
      <w:r>
        <w:rPr>
          <w:rFonts w:ascii="Arial" w:hAnsi="Arial"/>
          <w:color w:val="000000"/>
          <w:sz w:val="18"/>
        </w:rPr>
        <w:t xml:space="preserve"> Законом України від 04.07.2013 р. N 406-VII,</w:t>
      </w:r>
      <w:r>
        <w:br/>
      </w:r>
      <w:r>
        <w:rPr>
          <w:rFonts w:ascii="Arial" w:hAnsi="Arial"/>
          <w:color w:val="000000"/>
          <w:sz w:val="18"/>
        </w:rPr>
        <w:t>у редакції Закону України</w:t>
      </w:r>
      <w:r>
        <w:br/>
      </w:r>
      <w:r>
        <w:rPr>
          <w:rFonts w:ascii="Arial" w:hAnsi="Arial"/>
          <w:color w:val="000000"/>
          <w:sz w:val="18"/>
        </w:rPr>
        <w:t xml:space="preserve"> від 06.09.2018 р. N 2530-VIII)</w:t>
      </w:r>
    </w:p>
    <w:p w:rsidR="00413D2C" w:rsidRDefault="000C5583">
      <w:pPr>
        <w:pStyle w:val="3"/>
        <w:spacing w:after="225"/>
        <w:jc w:val="center"/>
      </w:pPr>
      <w:bookmarkStart w:id="1252" w:name="911083"/>
      <w:bookmarkEnd w:id="1251"/>
      <w:r>
        <w:rPr>
          <w:rFonts w:ascii="Arial" w:hAnsi="Arial"/>
          <w:color w:val="000000"/>
          <w:sz w:val="26"/>
        </w:rPr>
        <w:t>Стаття 94. Документи, якими супроводжуються вантажі т</w:t>
      </w:r>
      <w:r>
        <w:rPr>
          <w:rFonts w:ascii="Arial" w:hAnsi="Arial"/>
          <w:color w:val="000000"/>
          <w:sz w:val="26"/>
        </w:rPr>
        <w:t>оварів, що вивозяться з території України</w:t>
      </w:r>
    </w:p>
    <w:p w:rsidR="00413D2C" w:rsidRDefault="000C5583">
      <w:pPr>
        <w:spacing w:after="75"/>
        <w:ind w:firstLine="240"/>
        <w:jc w:val="both"/>
      </w:pPr>
      <w:bookmarkStart w:id="1253" w:name="911084"/>
      <w:bookmarkEnd w:id="1252"/>
      <w:r>
        <w:rPr>
          <w:rFonts w:ascii="Arial" w:hAnsi="Arial"/>
          <w:color w:val="000000"/>
          <w:sz w:val="18"/>
        </w:rPr>
        <w:t>Вантажі з товарами, що вивозяться з території України, повинні:</w:t>
      </w:r>
    </w:p>
    <w:p w:rsidR="00413D2C" w:rsidRDefault="000C5583">
      <w:pPr>
        <w:spacing w:after="75"/>
        <w:ind w:firstLine="240"/>
        <w:jc w:val="both"/>
      </w:pPr>
      <w:bookmarkStart w:id="1254" w:name="911085"/>
      <w:bookmarkEnd w:id="1253"/>
      <w:r>
        <w:rPr>
          <w:rFonts w:ascii="Arial" w:hAnsi="Arial"/>
          <w:color w:val="000000"/>
          <w:sz w:val="18"/>
        </w:rPr>
        <w:t>1) якщо це вимагається країною призначення або транзиту - супроводжуватися оригіналами міжнародних ветеринарних сертифікатів, підписаних та виданих де</w:t>
      </w:r>
      <w:r>
        <w:rPr>
          <w:rFonts w:ascii="Arial" w:hAnsi="Arial"/>
          <w:color w:val="000000"/>
          <w:sz w:val="18"/>
        </w:rPr>
        <w:t>ржавним прикордонним інспектором ветеринарної медицини, що засвідчують відсутність клінічних ознак хвороби тварин, та містити інші декларації відповідно до вимог МЕБ та країни призначення;</w:t>
      </w:r>
    </w:p>
    <w:p w:rsidR="00413D2C" w:rsidRDefault="000C5583">
      <w:pPr>
        <w:spacing w:after="75"/>
        <w:ind w:firstLine="240"/>
        <w:jc w:val="right"/>
      </w:pPr>
      <w:bookmarkStart w:id="1255" w:name="911429"/>
      <w:bookmarkEnd w:id="1254"/>
      <w:r>
        <w:rPr>
          <w:rFonts w:ascii="Arial" w:hAnsi="Arial"/>
          <w:color w:val="000000"/>
          <w:sz w:val="18"/>
        </w:rPr>
        <w:t>(пункт 1 статті 94 із змінами, внесеними згідно із</w:t>
      </w:r>
      <w:r>
        <w:br/>
      </w:r>
      <w:r>
        <w:rPr>
          <w:rFonts w:ascii="Arial" w:hAnsi="Arial"/>
          <w:color w:val="000000"/>
          <w:sz w:val="18"/>
        </w:rPr>
        <w:t xml:space="preserve"> Законом України</w:t>
      </w:r>
      <w:r>
        <w:rPr>
          <w:rFonts w:ascii="Arial" w:hAnsi="Arial"/>
          <w:color w:val="000000"/>
          <w:sz w:val="18"/>
        </w:rPr>
        <w:t xml:space="preserve"> від 06.09.2018 р. N 2530-VIII)</w:t>
      </w:r>
    </w:p>
    <w:p w:rsidR="00413D2C" w:rsidRDefault="000C5583">
      <w:pPr>
        <w:spacing w:after="75"/>
        <w:ind w:firstLine="240"/>
        <w:jc w:val="both"/>
      </w:pPr>
      <w:bookmarkStart w:id="1256" w:name="911086"/>
      <w:bookmarkEnd w:id="1255"/>
      <w:r>
        <w:rPr>
          <w:rFonts w:ascii="Arial" w:hAnsi="Arial"/>
          <w:color w:val="000000"/>
          <w:sz w:val="18"/>
        </w:rPr>
        <w:t>2) якщо це вимагається країною призначення - супроводжуватися документами або мати маркування, що дозволяє визначити потужність (об'єкт), з якої походять товари.</w:t>
      </w:r>
    </w:p>
    <w:p w:rsidR="00413D2C" w:rsidRDefault="000C5583">
      <w:pPr>
        <w:pStyle w:val="3"/>
        <w:spacing w:after="225"/>
        <w:jc w:val="center"/>
      </w:pPr>
      <w:bookmarkStart w:id="1257" w:name="911087"/>
      <w:bookmarkEnd w:id="1256"/>
      <w:r>
        <w:rPr>
          <w:rFonts w:ascii="Arial" w:hAnsi="Arial"/>
          <w:color w:val="000000"/>
          <w:sz w:val="26"/>
        </w:rPr>
        <w:t>Стаття 95. Видача міжнародних ветеринарних сертифікатів на ван</w:t>
      </w:r>
      <w:r>
        <w:rPr>
          <w:rFonts w:ascii="Arial" w:hAnsi="Arial"/>
          <w:color w:val="000000"/>
          <w:sz w:val="26"/>
        </w:rPr>
        <w:t>тажі товарів, що вивозяться з території України</w:t>
      </w:r>
    </w:p>
    <w:p w:rsidR="00413D2C" w:rsidRDefault="000C5583">
      <w:pPr>
        <w:spacing w:after="75"/>
        <w:ind w:firstLine="240"/>
        <w:jc w:val="both"/>
      </w:pPr>
      <w:bookmarkStart w:id="1258" w:name="911088"/>
      <w:bookmarkEnd w:id="1257"/>
      <w:r>
        <w:rPr>
          <w:rFonts w:ascii="Arial" w:hAnsi="Arial"/>
          <w:color w:val="000000"/>
          <w:sz w:val="18"/>
        </w:rPr>
        <w:t>1. Сертифікат на експортні вантажі з товарами, які повинні супроводжуватись оригіналами міжнародних ветеринарних сертифікатів, що засвідчують відповідність вантажу вимогам у країні призначення, видається не р</w:t>
      </w:r>
      <w:r>
        <w:rPr>
          <w:rFonts w:ascii="Arial" w:hAnsi="Arial"/>
          <w:color w:val="000000"/>
          <w:sz w:val="18"/>
        </w:rPr>
        <w:t>аніше ніж за 72 години до завантаження на експортний засіб транспортування.</w:t>
      </w:r>
    </w:p>
    <w:p w:rsidR="00413D2C" w:rsidRDefault="000C5583">
      <w:pPr>
        <w:spacing w:after="75"/>
        <w:ind w:firstLine="240"/>
        <w:jc w:val="both"/>
      </w:pPr>
      <w:bookmarkStart w:id="1259" w:name="911089"/>
      <w:bookmarkEnd w:id="1258"/>
      <w:r>
        <w:rPr>
          <w:rFonts w:ascii="Arial" w:hAnsi="Arial"/>
          <w:color w:val="000000"/>
          <w:sz w:val="18"/>
        </w:rPr>
        <w:t>2. Відповідність умовам сертифікації країни призначення визначається на підставі ветеринарного свідоцтва, виданого до завантаження і транспортування вантажу територією України, якщ</w:t>
      </w:r>
      <w:r>
        <w:rPr>
          <w:rFonts w:ascii="Arial" w:hAnsi="Arial"/>
          <w:color w:val="000000"/>
          <w:sz w:val="18"/>
        </w:rPr>
        <w:t>о умови ветеринарного свідоцтва є однаковими з умовами країни походження, а в разі вивезення з території України тварин - дата на зазначеному ветеринарному свідоцтві має бути такою, що не перевищує 72 години до остаточного завантаження на експортний трансп</w:t>
      </w:r>
      <w:r>
        <w:rPr>
          <w:rFonts w:ascii="Arial" w:hAnsi="Arial"/>
          <w:color w:val="000000"/>
          <w:sz w:val="18"/>
        </w:rPr>
        <w:t>ортний засіб.</w:t>
      </w:r>
    </w:p>
    <w:p w:rsidR="00413D2C" w:rsidRDefault="000C5583">
      <w:pPr>
        <w:spacing w:after="75"/>
        <w:ind w:firstLine="240"/>
        <w:jc w:val="both"/>
      </w:pPr>
      <w:bookmarkStart w:id="1260" w:name="911430"/>
      <w:bookmarkEnd w:id="1259"/>
      <w:r>
        <w:rPr>
          <w:rFonts w:ascii="Arial" w:hAnsi="Arial"/>
          <w:color w:val="000000"/>
          <w:sz w:val="18"/>
        </w:rPr>
        <w:t>Абзац другий частини другої статті 95 виключено</w:t>
      </w:r>
    </w:p>
    <w:p w:rsidR="00413D2C" w:rsidRDefault="000C5583">
      <w:pPr>
        <w:spacing w:after="75"/>
        <w:ind w:firstLine="240"/>
        <w:jc w:val="right"/>
      </w:pPr>
      <w:bookmarkStart w:id="1261" w:name="911431"/>
      <w:bookmarkEnd w:id="1260"/>
      <w:r>
        <w:rPr>
          <w:rFonts w:ascii="Arial" w:hAnsi="Arial"/>
          <w:color w:val="000000"/>
          <w:sz w:val="18"/>
        </w:rPr>
        <w:t>(згідно із Законом України</w:t>
      </w:r>
      <w:r>
        <w:br/>
      </w:r>
      <w:r>
        <w:rPr>
          <w:rFonts w:ascii="Arial" w:hAnsi="Arial"/>
          <w:color w:val="000000"/>
          <w:sz w:val="18"/>
        </w:rPr>
        <w:t xml:space="preserve"> від 06.09.2018 р. N 2530-VIII)</w:t>
      </w:r>
    </w:p>
    <w:p w:rsidR="00413D2C" w:rsidRDefault="000C5583">
      <w:pPr>
        <w:spacing w:after="75"/>
        <w:ind w:firstLine="240"/>
        <w:jc w:val="both"/>
      </w:pPr>
      <w:bookmarkStart w:id="1262" w:name="911091"/>
      <w:bookmarkEnd w:id="1261"/>
      <w:r>
        <w:rPr>
          <w:rFonts w:ascii="Arial" w:hAnsi="Arial"/>
          <w:color w:val="000000"/>
          <w:sz w:val="18"/>
        </w:rPr>
        <w:t>У разі закінчення строку дії ветеринарного свідоцтва повторна сертифікація свідоцтва здійснюється згідно з вимогами країни призначення.</w:t>
      </w:r>
    </w:p>
    <w:p w:rsidR="00413D2C" w:rsidRDefault="000C5583">
      <w:pPr>
        <w:spacing w:after="75"/>
        <w:ind w:firstLine="240"/>
        <w:jc w:val="both"/>
      </w:pPr>
      <w:bookmarkStart w:id="1263" w:name="911092"/>
      <w:bookmarkEnd w:id="1262"/>
      <w:r>
        <w:rPr>
          <w:rFonts w:ascii="Arial" w:hAnsi="Arial"/>
          <w:color w:val="000000"/>
          <w:sz w:val="18"/>
        </w:rPr>
        <w:lastRenderedPageBreak/>
        <w:t>3. Якщо вантаж відповідає вимогам країни призначення, державний прикордонний інспектор ветеринарної медицини підписує і видає міжнародний ветеринарний сертифікат відповідно до вимог країни призначення.</w:t>
      </w:r>
    </w:p>
    <w:p w:rsidR="00413D2C" w:rsidRDefault="000C5583">
      <w:pPr>
        <w:spacing w:after="75"/>
        <w:ind w:firstLine="240"/>
        <w:jc w:val="both"/>
      </w:pPr>
      <w:bookmarkStart w:id="1264" w:name="911093"/>
      <w:bookmarkEnd w:id="1263"/>
      <w:r>
        <w:rPr>
          <w:rFonts w:ascii="Arial" w:hAnsi="Arial"/>
          <w:color w:val="000000"/>
          <w:sz w:val="18"/>
        </w:rPr>
        <w:t>4. Якщо будь-який вантаж визнається таким, що не відп</w:t>
      </w:r>
      <w:r>
        <w:rPr>
          <w:rFonts w:ascii="Arial" w:hAnsi="Arial"/>
          <w:color w:val="000000"/>
          <w:sz w:val="18"/>
        </w:rPr>
        <w:t>овідає вимогам країни призначення, міжнародний ветеринарний сертифікат на нього не видається та вивезення його за межі України не дозволяється. Власник або особа, яка відповідає за вантаж, повинна негайно вжити заходів, визначених державним прикордонним ін</w:t>
      </w:r>
      <w:r>
        <w:rPr>
          <w:rFonts w:ascii="Arial" w:hAnsi="Arial"/>
          <w:color w:val="000000"/>
          <w:sz w:val="18"/>
        </w:rPr>
        <w:t>спектором ветеринарної медицини у відповідному приписі.</w:t>
      </w:r>
    </w:p>
    <w:p w:rsidR="00413D2C" w:rsidRDefault="000C5583">
      <w:pPr>
        <w:spacing w:after="75"/>
        <w:ind w:firstLine="240"/>
        <w:jc w:val="both"/>
      </w:pPr>
      <w:bookmarkStart w:id="1265" w:name="911094"/>
      <w:bookmarkEnd w:id="1264"/>
      <w:r>
        <w:rPr>
          <w:rFonts w:ascii="Arial" w:hAnsi="Arial"/>
          <w:color w:val="000000"/>
          <w:sz w:val="18"/>
        </w:rPr>
        <w:t xml:space="preserve">5. Міжнародний ветеринарний сертифікат має бути надрукованим, мати серійний номер та відповідати типовій формі сертифіката, встановленій відповідними міжнародними організаціями, або за змістом і </w:t>
      </w:r>
      <w:r>
        <w:rPr>
          <w:rFonts w:ascii="Arial" w:hAnsi="Arial"/>
          <w:color w:val="000000"/>
          <w:sz w:val="18"/>
        </w:rPr>
        <w:t>формою відповідати вимогам країни призначення.</w:t>
      </w:r>
    </w:p>
    <w:p w:rsidR="00413D2C" w:rsidRDefault="000C5583">
      <w:pPr>
        <w:pStyle w:val="3"/>
        <w:spacing w:after="225"/>
        <w:jc w:val="center"/>
      </w:pPr>
      <w:bookmarkStart w:id="1266" w:name="911095"/>
      <w:bookmarkEnd w:id="1265"/>
      <w:r>
        <w:rPr>
          <w:rFonts w:ascii="Arial" w:hAnsi="Arial"/>
          <w:color w:val="000000"/>
          <w:sz w:val="26"/>
        </w:rPr>
        <w:t>Стаття 96. Заходи, що здійснюються у зв'язку із загрозою хвороби тварин</w:t>
      </w:r>
    </w:p>
    <w:p w:rsidR="00413D2C" w:rsidRDefault="000C5583">
      <w:pPr>
        <w:spacing w:after="75"/>
        <w:ind w:firstLine="240"/>
        <w:jc w:val="both"/>
      </w:pPr>
      <w:bookmarkStart w:id="1267" w:name="911096"/>
      <w:bookmarkEnd w:id="1266"/>
      <w:r>
        <w:rPr>
          <w:rFonts w:ascii="Arial" w:hAnsi="Arial"/>
          <w:color w:val="000000"/>
          <w:sz w:val="18"/>
        </w:rPr>
        <w:t xml:space="preserve">Якщо існує високий ризик занесення збудників хвороби тварин, що підлягає повідомленню, на територію України з території сусідньої країни </w:t>
      </w:r>
      <w:r>
        <w:rPr>
          <w:rFonts w:ascii="Arial" w:hAnsi="Arial"/>
          <w:color w:val="000000"/>
          <w:sz w:val="18"/>
        </w:rPr>
        <w:t>або її передачі через експортні чи транзитні вантажі, Головний державний ветеринарний інспектор України може видати розпорядження про встановлення на території, де є така загроза:</w:t>
      </w:r>
    </w:p>
    <w:p w:rsidR="00413D2C" w:rsidRDefault="000C5583">
      <w:pPr>
        <w:spacing w:after="75"/>
        <w:ind w:firstLine="240"/>
        <w:jc w:val="both"/>
      </w:pPr>
      <w:bookmarkStart w:id="1268" w:name="911097"/>
      <w:bookmarkEnd w:id="1267"/>
      <w:r>
        <w:rPr>
          <w:rFonts w:ascii="Arial" w:hAnsi="Arial"/>
          <w:color w:val="000000"/>
          <w:sz w:val="18"/>
        </w:rPr>
        <w:t>1) контролю за пересуванням товарів на прикордонних територіях, де є така за</w:t>
      </w:r>
      <w:r>
        <w:rPr>
          <w:rFonts w:ascii="Arial" w:hAnsi="Arial"/>
          <w:color w:val="000000"/>
          <w:sz w:val="18"/>
        </w:rPr>
        <w:t>гроза, включаючи дороги, мости та пороми;</w:t>
      </w:r>
    </w:p>
    <w:p w:rsidR="00413D2C" w:rsidRDefault="000C5583">
      <w:pPr>
        <w:spacing w:after="75"/>
        <w:ind w:firstLine="240"/>
        <w:jc w:val="both"/>
      </w:pPr>
      <w:bookmarkStart w:id="1269" w:name="911098"/>
      <w:bookmarkEnd w:id="1268"/>
      <w:r>
        <w:rPr>
          <w:rFonts w:ascii="Arial" w:hAnsi="Arial"/>
          <w:color w:val="000000"/>
          <w:sz w:val="18"/>
        </w:rPr>
        <w:t>2) заборони, обмежень на ввезення на територію України, вивезення з території України або транзит товарів у зв'язку з ризиком, пов'язаним з переміщенням товарів з таких територій або через них;</w:t>
      </w:r>
    </w:p>
    <w:p w:rsidR="00413D2C" w:rsidRDefault="000C5583">
      <w:pPr>
        <w:spacing w:after="75"/>
        <w:ind w:firstLine="240"/>
        <w:jc w:val="right"/>
      </w:pPr>
      <w:bookmarkStart w:id="1270" w:name="911251"/>
      <w:bookmarkEnd w:id="1269"/>
      <w:r>
        <w:rPr>
          <w:rFonts w:ascii="Arial" w:hAnsi="Arial"/>
          <w:color w:val="000000"/>
          <w:sz w:val="18"/>
        </w:rPr>
        <w:t>(пункт 2 частини пер</w:t>
      </w:r>
      <w:r>
        <w:rPr>
          <w:rFonts w:ascii="Arial" w:hAnsi="Arial"/>
          <w:color w:val="000000"/>
          <w:sz w:val="18"/>
        </w:rPr>
        <w:t>шої статті 96 із змінами, внесеними</w:t>
      </w:r>
      <w:r>
        <w:br/>
      </w:r>
      <w:r>
        <w:rPr>
          <w:rFonts w:ascii="Arial" w:hAnsi="Arial"/>
          <w:color w:val="000000"/>
          <w:sz w:val="18"/>
        </w:rPr>
        <w:t xml:space="preserve"> згідно із Законом України від 12.02.2015 р. N 191-VIII)</w:t>
      </w:r>
    </w:p>
    <w:p w:rsidR="00413D2C" w:rsidRDefault="000C5583">
      <w:pPr>
        <w:spacing w:after="75"/>
        <w:ind w:firstLine="240"/>
        <w:jc w:val="both"/>
      </w:pPr>
      <w:bookmarkStart w:id="1271" w:name="911099"/>
      <w:bookmarkEnd w:id="1270"/>
      <w:r>
        <w:rPr>
          <w:rFonts w:ascii="Arial" w:hAnsi="Arial"/>
          <w:color w:val="000000"/>
          <w:sz w:val="18"/>
        </w:rPr>
        <w:t>3) обов'язкової дезінфекції транспортних засобів, що перетинають кордон з території, де існує загроза.</w:t>
      </w:r>
    </w:p>
    <w:p w:rsidR="00413D2C" w:rsidRDefault="000C5583">
      <w:pPr>
        <w:pStyle w:val="3"/>
        <w:spacing w:after="225"/>
        <w:jc w:val="center"/>
      </w:pPr>
      <w:bookmarkStart w:id="1272" w:name="911100"/>
      <w:bookmarkEnd w:id="1271"/>
      <w:r>
        <w:rPr>
          <w:rFonts w:ascii="Arial" w:hAnsi="Arial"/>
          <w:color w:val="000000"/>
          <w:sz w:val="26"/>
        </w:rPr>
        <w:t>Розділ XIII</w:t>
      </w:r>
      <w:r>
        <w:br/>
      </w:r>
      <w:r>
        <w:rPr>
          <w:rFonts w:ascii="Arial" w:hAnsi="Arial"/>
          <w:color w:val="000000"/>
          <w:sz w:val="26"/>
        </w:rPr>
        <w:t>ФІНАНСУВАННЯ, МАТЕРІАЛЬНО-ТЕХНІЧНЕ ЗАБЕЗПЕЧЕННЯ</w:t>
      </w:r>
    </w:p>
    <w:p w:rsidR="00413D2C" w:rsidRDefault="000C5583">
      <w:pPr>
        <w:pStyle w:val="3"/>
        <w:spacing w:after="225"/>
        <w:jc w:val="center"/>
      </w:pPr>
      <w:bookmarkStart w:id="1273" w:name="911101"/>
      <w:bookmarkEnd w:id="1272"/>
      <w:r>
        <w:rPr>
          <w:rFonts w:ascii="Arial" w:hAnsi="Arial"/>
          <w:color w:val="000000"/>
          <w:sz w:val="26"/>
        </w:rPr>
        <w:t>Стаття 97. Фінансування та матеріально-технічне забезпечення державної служби ветеринарної медицини</w:t>
      </w:r>
    </w:p>
    <w:p w:rsidR="00413D2C" w:rsidRDefault="000C5583">
      <w:pPr>
        <w:spacing w:after="75"/>
        <w:ind w:firstLine="240"/>
        <w:jc w:val="both"/>
      </w:pPr>
      <w:bookmarkStart w:id="1274" w:name="911102"/>
      <w:bookmarkEnd w:id="1273"/>
      <w:r>
        <w:rPr>
          <w:rFonts w:ascii="Arial" w:hAnsi="Arial"/>
          <w:color w:val="000000"/>
          <w:sz w:val="18"/>
        </w:rPr>
        <w:t>1. Фінансування та матеріально-технічне забезпечення державної служби ветеринарної медицини здійснюються за рахунок коштів загального та спеціального фондів</w:t>
      </w:r>
      <w:r>
        <w:rPr>
          <w:rFonts w:ascii="Arial" w:hAnsi="Arial"/>
          <w:color w:val="000000"/>
          <w:sz w:val="18"/>
        </w:rPr>
        <w:t xml:space="preserve"> Державного бюджету України.</w:t>
      </w:r>
    </w:p>
    <w:p w:rsidR="00413D2C" w:rsidRDefault="000C5583">
      <w:pPr>
        <w:spacing w:after="75"/>
        <w:ind w:firstLine="240"/>
        <w:jc w:val="both"/>
      </w:pPr>
      <w:bookmarkStart w:id="1275" w:name="911103"/>
      <w:bookmarkEnd w:id="1274"/>
      <w:r>
        <w:rPr>
          <w:rFonts w:ascii="Arial" w:hAnsi="Arial"/>
          <w:color w:val="000000"/>
          <w:sz w:val="18"/>
        </w:rPr>
        <w:t>2. Внески до Міжнародного епізоотичного бюро та інших міжнародних організацій з питань ветеринарної медицини, членом яких є Україна, здійснюються за рахунок коштів Державного бюджету України.</w:t>
      </w:r>
    </w:p>
    <w:p w:rsidR="00413D2C" w:rsidRDefault="000C5583">
      <w:pPr>
        <w:pStyle w:val="3"/>
        <w:spacing w:after="225"/>
        <w:jc w:val="center"/>
      </w:pPr>
      <w:bookmarkStart w:id="1276" w:name="911301"/>
      <w:bookmarkEnd w:id="1275"/>
      <w:r>
        <w:rPr>
          <w:rFonts w:ascii="Arial" w:hAnsi="Arial"/>
          <w:color w:val="000000"/>
          <w:sz w:val="26"/>
        </w:rPr>
        <w:t>Стаття 98. Фінансування протиепізоо</w:t>
      </w:r>
      <w:r>
        <w:rPr>
          <w:rFonts w:ascii="Arial" w:hAnsi="Arial"/>
          <w:color w:val="000000"/>
          <w:sz w:val="26"/>
        </w:rPr>
        <w:t>тичних заходів та планів моніторингу</w:t>
      </w:r>
    </w:p>
    <w:p w:rsidR="00413D2C" w:rsidRDefault="000C5583">
      <w:pPr>
        <w:spacing w:after="75"/>
        <w:ind w:firstLine="240"/>
        <w:jc w:val="right"/>
      </w:pPr>
      <w:bookmarkStart w:id="1277" w:name="911302"/>
      <w:bookmarkEnd w:id="1276"/>
      <w:r>
        <w:rPr>
          <w:rFonts w:ascii="Arial" w:hAnsi="Arial"/>
          <w:color w:val="000000"/>
          <w:sz w:val="18"/>
        </w:rPr>
        <w:t>(назва статті 98 у редакції</w:t>
      </w:r>
      <w:r>
        <w:br/>
      </w:r>
      <w:r>
        <w:rPr>
          <w:rFonts w:ascii="Arial" w:hAnsi="Arial"/>
          <w:color w:val="000000"/>
          <w:sz w:val="18"/>
        </w:rPr>
        <w:t xml:space="preserve"> Закону України від 18.05.2017 р. N 2042-VIII)</w:t>
      </w:r>
    </w:p>
    <w:p w:rsidR="00413D2C" w:rsidRDefault="000C5583">
      <w:pPr>
        <w:spacing w:after="75"/>
        <w:ind w:firstLine="240"/>
        <w:jc w:val="both"/>
      </w:pPr>
      <w:bookmarkStart w:id="1278" w:name="911105"/>
      <w:bookmarkEnd w:id="1277"/>
      <w:r>
        <w:rPr>
          <w:rFonts w:ascii="Arial" w:hAnsi="Arial"/>
          <w:color w:val="000000"/>
          <w:sz w:val="18"/>
        </w:rPr>
        <w:t>Заходи щодо профілактики, локалізації, за необхідності - ліквідації хвороб тварин, лабораторно-діагностичні та регулярні радіологічні дослідженн</w:t>
      </w:r>
      <w:r>
        <w:rPr>
          <w:rFonts w:ascii="Arial" w:hAnsi="Arial"/>
          <w:color w:val="000000"/>
          <w:sz w:val="18"/>
        </w:rPr>
        <w:t xml:space="preserve">я товарів, матеріально-технічне забезпечення спеціалізованим обладнанням і транспортом, створення необхідного резерву біологічних, лікувальних та </w:t>
      </w:r>
      <w:proofErr w:type="spellStart"/>
      <w:r>
        <w:rPr>
          <w:rFonts w:ascii="Arial" w:hAnsi="Arial"/>
          <w:color w:val="000000"/>
          <w:sz w:val="18"/>
        </w:rPr>
        <w:t>дезінфекуючих</w:t>
      </w:r>
      <w:proofErr w:type="spellEnd"/>
      <w:r>
        <w:rPr>
          <w:rFonts w:ascii="Arial" w:hAnsi="Arial"/>
          <w:color w:val="000000"/>
          <w:sz w:val="18"/>
        </w:rPr>
        <w:t xml:space="preserve"> препаратів і засобів, відшкодування витрат на транспортування та зберігання ветеринарних препара</w:t>
      </w:r>
      <w:r>
        <w:rPr>
          <w:rFonts w:ascii="Arial" w:hAnsi="Arial"/>
          <w:color w:val="000000"/>
          <w:sz w:val="18"/>
        </w:rPr>
        <w:t>тів, інші ветеринарно-санітарні заходи, визначені Кабінетом Міністрів України, та забезпечення виконання планів моніторингу залишкових кількостей ветеринарних препаратів та забруднюючих речовин у тваринах, продуктах тваринного походження і кормах, здійснюю</w:t>
      </w:r>
      <w:r>
        <w:rPr>
          <w:rFonts w:ascii="Arial" w:hAnsi="Arial"/>
          <w:color w:val="000000"/>
          <w:sz w:val="18"/>
        </w:rPr>
        <w:t>ться за рахунок коштів Державного бюджету України, місцевих бюджетів та інших джерел, не заборонених законом.</w:t>
      </w:r>
    </w:p>
    <w:p w:rsidR="00413D2C" w:rsidRDefault="000C5583">
      <w:pPr>
        <w:spacing w:after="75"/>
        <w:ind w:firstLine="240"/>
        <w:jc w:val="right"/>
      </w:pPr>
      <w:bookmarkStart w:id="1279" w:name="911303"/>
      <w:bookmarkEnd w:id="1278"/>
      <w:r>
        <w:rPr>
          <w:rFonts w:ascii="Arial" w:hAnsi="Arial"/>
          <w:color w:val="000000"/>
          <w:sz w:val="18"/>
        </w:rPr>
        <w:t>(стаття 98 із змінами, внесеними згідно із</w:t>
      </w:r>
      <w:r>
        <w:br/>
      </w:r>
      <w:r>
        <w:rPr>
          <w:rFonts w:ascii="Arial" w:hAnsi="Arial"/>
          <w:color w:val="000000"/>
          <w:sz w:val="18"/>
        </w:rPr>
        <w:t xml:space="preserve"> Законом України від 18.05.2017 р. N 2042-VIII)</w:t>
      </w:r>
    </w:p>
    <w:p w:rsidR="00413D2C" w:rsidRDefault="000C5583">
      <w:pPr>
        <w:pStyle w:val="3"/>
        <w:spacing w:after="225"/>
        <w:jc w:val="center"/>
      </w:pPr>
      <w:bookmarkStart w:id="1280" w:name="911106"/>
      <w:bookmarkEnd w:id="1279"/>
      <w:r>
        <w:rPr>
          <w:rFonts w:ascii="Arial" w:hAnsi="Arial"/>
          <w:color w:val="000000"/>
          <w:sz w:val="26"/>
        </w:rPr>
        <w:lastRenderedPageBreak/>
        <w:t>Стаття 99. Оплата послуг, що надаються державною службо</w:t>
      </w:r>
      <w:r>
        <w:rPr>
          <w:rFonts w:ascii="Arial" w:hAnsi="Arial"/>
          <w:color w:val="000000"/>
          <w:sz w:val="26"/>
        </w:rPr>
        <w:t>ю ветеринарної медицини</w:t>
      </w:r>
    </w:p>
    <w:p w:rsidR="00413D2C" w:rsidRDefault="000C5583">
      <w:pPr>
        <w:spacing w:after="75"/>
        <w:ind w:firstLine="240"/>
        <w:jc w:val="both"/>
      </w:pPr>
      <w:bookmarkStart w:id="1281" w:name="911107"/>
      <w:bookmarkEnd w:id="1280"/>
      <w:r>
        <w:rPr>
          <w:rFonts w:ascii="Arial" w:hAnsi="Arial"/>
          <w:color w:val="000000"/>
          <w:sz w:val="18"/>
        </w:rPr>
        <w:t>1. Оплата проведення заходів щодо профілактики і ліквідації хвороб тварин (крім випадків, передбачених у статті 98 цього Закону), процедур контролю, інспектування та ухвалення, надання інформації, лікування тварин, які страждають на</w:t>
      </w:r>
      <w:r>
        <w:rPr>
          <w:rFonts w:ascii="Arial" w:hAnsi="Arial"/>
          <w:color w:val="000000"/>
          <w:sz w:val="18"/>
        </w:rPr>
        <w:t xml:space="preserve"> хвороби та недуги, лабораторних досліджень, ветеринарно-санітарної експертизи товарів, видача відповідних ветеринарних документів, послуг при експортно-імпортних операціях та транспортуванні територією України об'єктів державного ветеринарно-санітарного к</w:t>
      </w:r>
      <w:r>
        <w:rPr>
          <w:rFonts w:ascii="Arial" w:hAnsi="Arial"/>
          <w:color w:val="000000"/>
          <w:sz w:val="18"/>
        </w:rPr>
        <w:t>онтролю та нагляду здійснюється за рахунок їх власників (операторів потужностей) згідно з тарифами.</w:t>
      </w:r>
    </w:p>
    <w:p w:rsidR="00413D2C" w:rsidRDefault="000C5583">
      <w:pPr>
        <w:spacing w:after="75"/>
        <w:ind w:firstLine="240"/>
        <w:jc w:val="both"/>
      </w:pPr>
      <w:bookmarkStart w:id="1282" w:name="911108"/>
      <w:bookmarkEnd w:id="1281"/>
      <w:r>
        <w:rPr>
          <w:rFonts w:ascii="Arial" w:hAnsi="Arial"/>
          <w:color w:val="000000"/>
          <w:sz w:val="18"/>
        </w:rPr>
        <w:t>2. Оплата експертизи та випробування з метою реєстрації в Україні ветеринарних препаратів здійснюється за рахунок коштів заявника згідно з прейскурантом, за</w:t>
      </w:r>
      <w:r>
        <w:rPr>
          <w:rFonts w:ascii="Arial" w:hAnsi="Arial"/>
          <w:color w:val="000000"/>
          <w:sz w:val="18"/>
        </w:rPr>
        <w:t>твердженим відповідно до законодавства.</w:t>
      </w:r>
    </w:p>
    <w:p w:rsidR="00413D2C" w:rsidRDefault="000C5583">
      <w:pPr>
        <w:spacing w:after="75"/>
        <w:ind w:firstLine="240"/>
        <w:jc w:val="right"/>
      </w:pPr>
      <w:bookmarkStart w:id="1283" w:name="911409"/>
      <w:bookmarkEnd w:id="1282"/>
      <w:r>
        <w:rPr>
          <w:rFonts w:ascii="Arial" w:hAnsi="Arial"/>
          <w:color w:val="000000"/>
          <w:sz w:val="18"/>
        </w:rPr>
        <w:t>(частина друга статті 99 із змінами, внесеними</w:t>
      </w:r>
      <w:r>
        <w:br/>
      </w:r>
      <w:r>
        <w:rPr>
          <w:rFonts w:ascii="Arial" w:hAnsi="Arial"/>
          <w:color w:val="000000"/>
          <w:sz w:val="18"/>
        </w:rPr>
        <w:t xml:space="preserve"> згідно із Законом України від 21.12.2017 р. N 2264-VIII)</w:t>
      </w:r>
    </w:p>
    <w:p w:rsidR="00413D2C" w:rsidRDefault="000C5583">
      <w:pPr>
        <w:spacing w:after="75"/>
        <w:ind w:firstLine="240"/>
        <w:jc w:val="both"/>
      </w:pPr>
      <w:bookmarkStart w:id="1284" w:name="911109"/>
      <w:bookmarkEnd w:id="1283"/>
      <w:r>
        <w:rPr>
          <w:rFonts w:ascii="Arial" w:hAnsi="Arial"/>
          <w:color w:val="000000"/>
          <w:sz w:val="18"/>
        </w:rPr>
        <w:t xml:space="preserve">3. Оплата послуг спеціалістів ветеринарної медицини, які провадять ветеринарну практику, за виконання </w:t>
      </w:r>
      <w:r>
        <w:rPr>
          <w:rFonts w:ascii="Arial" w:hAnsi="Arial"/>
          <w:color w:val="000000"/>
          <w:sz w:val="18"/>
        </w:rPr>
        <w:t>обов'язкових або необхідних протиепізоотичних заходів згідно з переліком та у розмірах, що затверджуються Кабінетом Міністрів України, здійснюється за рахунок коштів Державного бюджету України та інших джерел, не заборонених законом.</w:t>
      </w:r>
    </w:p>
    <w:p w:rsidR="00413D2C" w:rsidRDefault="000C5583">
      <w:pPr>
        <w:spacing w:after="75"/>
        <w:ind w:firstLine="240"/>
        <w:jc w:val="both"/>
      </w:pPr>
      <w:bookmarkStart w:id="1285" w:name="911110"/>
      <w:bookmarkEnd w:id="1284"/>
      <w:r>
        <w:rPr>
          <w:rFonts w:ascii="Arial" w:hAnsi="Arial"/>
          <w:color w:val="000000"/>
          <w:sz w:val="18"/>
        </w:rPr>
        <w:t>4. Тарифи на ветеринар</w:t>
      </w:r>
      <w:r>
        <w:rPr>
          <w:rFonts w:ascii="Arial" w:hAnsi="Arial"/>
          <w:color w:val="000000"/>
          <w:sz w:val="18"/>
        </w:rPr>
        <w:t>ні послуги затверджуються відповідно до законодавства про ціни та ціноутворення.</w:t>
      </w:r>
    </w:p>
    <w:p w:rsidR="00413D2C" w:rsidRDefault="000C5583">
      <w:pPr>
        <w:spacing w:after="75"/>
        <w:ind w:firstLine="240"/>
        <w:jc w:val="both"/>
      </w:pPr>
      <w:bookmarkStart w:id="1286" w:name="911432"/>
      <w:bookmarkEnd w:id="1285"/>
      <w:r>
        <w:rPr>
          <w:rFonts w:ascii="Arial" w:hAnsi="Arial"/>
          <w:color w:val="000000"/>
          <w:sz w:val="18"/>
        </w:rPr>
        <w:t>5. Оплата послуг за проведення державним інспектором ветеринарної медицини ветеринарно-санітарного контролю товарів, транспортних засобів, що ввозяться на митну територію Укра</w:t>
      </w:r>
      <w:r>
        <w:rPr>
          <w:rFonts w:ascii="Arial" w:hAnsi="Arial"/>
          <w:color w:val="000000"/>
          <w:sz w:val="18"/>
        </w:rPr>
        <w:t>їни, у тому числі з метою транзиту, в пунктах пропуску (пунктах контролю) через державний кордон України в розмірі, що не перевищує розмір оплати за перевірку документів на товари й транспортні засоби (контейнери), включається до складу єдиного збору згідн</w:t>
      </w:r>
      <w:r>
        <w:rPr>
          <w:rFonts w:ascii="Arial" w:hAnsi="Arial"/>
          <w:color w:val="000000"/>
          <w:sz w:val="18"/>
        </w:rPr>
        <w:t xml:space="preserve">о із </w:t>
      </w:r>
      <w:r>
        <w:rPr>
          <w:rFonts w:ascii="Arial" w:hAnsi="Arial"/>
          <w:color w:val="293A55"/>
          <w:sz w:val="18"/>
        </w:rPr>
        <w:t>Законом України "Про єдиний збір, який справляється у пунктах пропуску (пунктах контролю) через державний кордон України"</w:t>
      </w:r>
      <w:r>
        <w:rPr>
          <w:rFonts w:ascii="Arial" w:hAnsi="Arial"/>
          <w:color w:val="000000"/>
          <w:sz w:val="18"/>
        </w:rPr>
        <w:t>.</w:t>
      </w:r>
    </w:p>
    <w:p w:rsidR="00413D2C" w:rsidRDefault="000C5583">
      <w:pPr>
        <w:spacing w:after="75"/>
        <w:ind w:firstLine="240"/>
        <w:jc w:val="right"/>
      </w:pPr>
      <w:bookmarkStart w:id="1287" w:name="911433"/>
      <w:bookmarkEnd w:id="1286"/>
      <w:r>
        <w:rPr>
          <w:rFonts w:ascii="Arial" w:hAnsi="Arial"/>
          <w:color w:val="000000"/>
          <w:sz w:val="18"/>
        </w:rPr>
        <w:t>(статтю 99 доповнено частиною п'ятою згідно із</w:t>
      </w:r>
      <w:r>
        <w:br/>
      </w:r>
      <w:r>
        <w:rPr>
          <w:rFonts w:ascii="Arial" w:hAnsi="Arial"/>
          <w:color w:val="000000"/>
          <w:sz w:val="18"/>
        </w:rPr>
        <w:t xml:space="preserve"> Законом України від 06.09.2018 р. N 2530-VIII)</w:t>
      </w:r>
    </w:p>
    <w:p w:rsidR="00413D2C" w:rsidRDefault="000C5583">
      <w:pPr>
        <w:pStyle w:val="3"/>
        <w:spacing w:after="225"/>
        <w:jc w:val="center"/>
      </w:pPr>
      <w:bookmarkStart w:id="1288" w:name="911111"/>
      <w:bookmarkEnd w:id="1287"/>
      <w:r>
        <w:rPr>
          <w:rFonts w:ascii="Arial" w:hAnsi="Arial"/>
          <w:color w:val="000000"/>
          <w:sz w:val="26"/>
        </w:rPr>
        <w:t>Розділ XIV</w:t>
      </w:r>
      <w:r>
        <w:br/>
      </w:r>
      <w:r>
        <w:rPr>
          <w:rFonts w:ascii="Arial" w:hAnsi="Arial"/>
          <w:color w:val="000000"/>
          <w:sz w:val="26"/>
        </w:rPr>
        <w:t xml:space="preserve">ВЕТЕРИНАРНА ПРАКТИКА. </w:t>
      </w:r>
      <w:r>
        <w:rPr>
          <w:rFonts w:ascii="Arial" w:hAnsi="Arial"/>
          <w:color w:val="000000"/>
          <w:sz w:val="26"/>
        </w:rPr>
        <w:t>ПІДГОТОВКА ТА СТАТУС СПЕЦІАЛІСТІВ ВЕТЕРИНАРНОЇ МЕДИЦИНИ. ІНФОРМАЦІЙНЕ ЗАБЕЗПЕЧЕННЯ ДЕРЖАВНОЇ СЛУЖБИ ВЕТЕРИНАРНОЇ МЕДИЦИНИ</w:t>
      </w:r>
    </w:p>
    <w:p w:rsidR="00413D2C" w:rsidRDefault="000C5583">
      <w:pPr>
        <w:pStyle w:val="3"/>
        <w:spacing w:after="225"/>
        <w:jc w:val="center"/>
      </w:pPr>
      <w:bookmarkStart w:id="1289" w:name="911112"/>
      <w:bookmarkEnd w:id="1288"/>
      <w:r>
        <w:rPr>
          <w:rFonts w:ascii="Arial" w:hAnsi="Arial"/>
          <w:color w:val="000000"/>
          <w:sz w:val="26"/>
        </w:rPr>
        <w:t>Стаття 100. Ветеринарна практика</w:t>
      </w:r>
    </w:p>
    <w:p w:rsidR="00413D2C" w:rsidRDefault="000C5583">
      <w:pPr>
        <w:spacing w:after="75"/>
        <w:ind w:firstLine="240"/>
        <w:jc w:val="both"/>
      </w:pPr>
      <w:bookmarkStart w:id="1290" w:name="911113"/>
      <w:bookmarkEnd w:id="1289"/>
      <w:r>
        <w:rPr>
          <w:rFonts w:ascii="Arial" w:hAnsi="Arial"/>
          <w:color w:val="000000"/>
          <w:sz w:val="18"/>
        </w:rPr>
        <w:t>1. Юридичні або фізичні особи (громадяни України, іноземці та особи без громадянства, які проживають/</w:t>
      </w:r>
      <w:r>
        <w:rPr>
          <w:rFonts w:ascii="Arial" w:hAnsi="Arial"/>
          <w:color w:val="000000"/>
          <w:sz w:val="18"/>
        </w:rPr>
        <w:t>перебувають на території України) можуть провадити ветеринарну практику на підставі ліцензії, що видається відповідно до закону.</w:t>
      </w:r>
    </w:p>
    <w:p w:rsidR="00413D2C" w:rsidRDefault="000C5583">
      <w:pPr>
        <w:spacing w:after="75"/>
        <w:ind w:firstLine="240"/>
        <w:jc w:val="both"/>
      </w:pPr>
      <w:bookmarkStart w:id="1291" w:name="911114"/>
      <w:bookmarkEnd w:id="1290"/>
      <w:r>
        <w:rPr>
          <w:rFonts w:ascii="Arial" w:hAnsi="Arial"/>
          <w:color w:val="000000"/>
          <w:sz w:val="18"/>
        </w:rPr>
        <w:t xml:space="preserve">2. Державні установи ветеринарної медицини (лікарні, дільниці, пункти, аптеки, склади, лабораторії тощо), за винятком </w:t>
      </w:r>
      <w:r>
        <w:rPr>
          <w:rFonts w:ascii="Arial" w:hAnsi="Arial"/>
          <w:color w:val="000000"/>
          <w:sz w:val="18"/>
        </w:rPr>
        <w:t>Державного науково-дослідного контрольного інституту ветеринарних препаратів і кормових добавок, Державного науково-контрольного інституту біотехнології та штамів мікроорганізмів, Інституту з лабораторної діагностики та його філіалів в Автономній Республіц</w:t>
      </w:r>
      <w:r>
        <w:rPr>
          <w:rFonts w:ascii="Arial" w:hAnsi="Arial"/>
          <w:color w:val="000000"/>
          <w:sz w:val="18"/>
        </w:rPr>
        <w:t xml:space="preserve">і Крим, областях, а також регіональних, зональних, міжобласних державних лабораторій ветеринарної медицини, державних лабораторій ветеринарної медицини міст Києва та Севастополя, державних лабораторій ветеринарно-санітарної експертизи на ринках, можуть </w:t>
      </w:r>
      <w:proofErr w:type="spellStart"/>
      <w:r>
        <w:rPr>
          <w:rFonts w:ascii="Arial" w:hAnsi="Arial"/>
          <w:color w:val="000000"/>
          <w:sz w:val="18"/>
        </w:rPr>
        <w:t>при</w:t>
      </w:r>
      <w:r>
        <w:rPr>
          <w:rFonts w:ascii="Arial" w:hAnsi="Arial"/>
          <w:color w:val="000000"/>
          <w:sz w:val="18"/>
        </w:rPr>
        <w:t>ватизовуватися</w:t>
      </w:r>
      <w:proofErr w:type="spellEnd"/>
      <w:r>
        <w:rPr>
          <w:rFonts w:ascii="Arial" w:hAnsi="Arial"/>
          <w:color w:val="000000"/>
          <w:sz w:val="18"/>
        </w:rPr>
        <w:t xml:space="preserve"> в порядку, визначеному законом. При цьому приватизовані об'єкти не можуть бути перепрофільовані протягом десяти років.</w:t>
      </w:r>
    </w:p>
    <w:p w:rsidR="00413D2C" w:rsidRDefault="000C5583">
      <w:pPr>
        <w:spacing w:after="75"/>
        <w:ind w:firstLine="240"/>
        <w:jc w:val="both"/>
      </w:pPr>
      <w:bookmarkStart w:id="1292" w:name="911115"/>
      <w:bookmarkEnd w:id="1291"/>
      <w:r>
        <w:rPr>
          <w:rFonts w:ascii="Arial" w:hAnsi="Arial"/>
          <w:color w:val="000000"/>
          <w:sz w:val="18"/>
        </w:rPr>
        <w:t>3. Питання щодо підвищення кваліфікації, атестації та етики спеціалістів ветеринарної медицини, що провадять ветеринарну п</w:t>
      </w:r>
      <w:r>
        <w:rPr>
          <w:rFonts w:ascii="Arial" w:hAnsi="Arial"/>
          <w:color w:val="000000"/>
          <w:sz w:val="18"/>
        </w:rPr>
        <w:t>рактику, покладаються на професійну громадську організацію, уповноважену Департаментом.</w:t>
      </w:r>
    </w:p>
    <w:p w:rsidR="00413D2C" w:rsidRDefault="000C5583">
      <w:pPr>
        <w:pStyle w:val="3"/>
        <w:spacing w:after="225"/>
        <w:jc w:val="center"/>
      </w:pPr>
      <w:bookmarkStart w:id="1293" w:name="911116"/>
      <w:bookmarkEnd w:id="1292"/>
      <w:r>
        <w:rPr>
          <w:rFonts w:ascii="Arial" w:hAnsi="Arial"/>
          <w:color w:val="000000"/>
          <w:sz w:val="26"/>
        </w:rPr>
        <w:lastRenderedPageBreak/>
        <w:t>Стаття 101. Професійна підготовка, підвищення кваліфікації, післядипломна освіта та атестація спеціалістів ветеринарної медицини</w:t>
      </w:r>
    </w:p>
    <w:p w:rsidR="00413D2C" w:rsidRDefault="000C5583">
      <w:pPr>
        <w:spacing w:after="75"/>
        <w:ind w:firstLine="240"/>
        <w:jc w:val="both"/>
      </w:pPr>
      <w:bookmarkStart w:id="1294" w:name="911117"/>
      <w:bookmarkEnd w:id="1293"/>
      <w:r>
        <w:rPr>
          <w:rFonts w:ascii="Arial" w:hAnsi="Arial"/>
          <w:color w:val="000000"/>
          <w:sz w:val="18"/>
        </w:rPr>
        <w:t>1. Професійна підготовка спеціалістів в</w:t>
      </w:r>
      <w:r>
        <w:rPr>
          <w:rFonts w:ascii="Arial" w:hAnsi="Arial"/>
          <w:color w:val="000000"/>
          <w:sz w:val="18"/>
        </w:rPr>
        <w:t>етеринарної медицини проводиться лише за стаціонарною формою навчання.</w:t>
      </w:r>
    </w:p>
    <w:p w:rsidR="00413D2C" w:rsidRDefault="000C5583">
      <w:pPr>
        <w:spacing w:after="75"/>
        <w:ind w:firstLine="240"/>
        <w:jc w:val="both"/>
      </w:pPr>
      <w:bookmarkStart w:id="1295" w:name="911118"/>
      <w:bookmarkEnd w:id="1294"/>
      <w:r>
        <w:rPr>
          <w:rFonts w:ascii="Arial" w:hAnsi="Arial"/>
          <w:color w:val="000000"/>
          <w:sz w:val="18"/>
        </w:rPr>
        <w:t>2. Підвищення кваліфікації та післядипломна освіта спеціалістів ветеринарної медицини здійснюються:</w:t>
      </w:r>
    </w:p>
    <w:p w:rsidR="00413D2C" w:rsidRDefault="000C5583">
      <w:pPr>
        <w:spacing w:after="75"/>
        <w:ind w:firstLine="240"/>
        <w:jc w:val="both"/>
      </w:pPr>
      <w:bookmarkStart w:id="1296" w:name="911119"/>
      <w:bookmarkEnd w:id="1295"/>
      <w:r>
        <w:rPr>
          <w:rFonts w:ascii="Arial" w:hAnsi="Arial"/>
          <w:color w:val="000000"/>
          <w:sz w:val="18"/>
        </w:rPr>
        <w:t>1) лікарів ветеринарної медицини, магістрів - у вищих навчальних закладах післядиплом</w:t>
      </w:r>
      <w:r>
        <w:rPr>
          <w:rFonts w:ascii="Arial" w:hAnsi="Arial"/>
          <w:color w:val="000000"/>
          <w:sz w:val="18"/>
        </w:rPr>
        <w:t>ної освіти та на факультетах ветеринарної медицини вищих навчальних закладів III - IV рівнів акредитації;</w:t>
      </w:r>
    </w:p>
    <w:p w:rsidR="00413D2C" w:rsidRDefault="000C5583">
      <w:pPr>
        <w:spacing w:after="75"/>
        <w:ind w:firstLine="240"/>
        <w:jc w:val="both"/>
      </w:pPr>
      <w:bookmarkStart w:id="1297" w:name="911120"/>
      <w:bookmarkEnd w:id="1296"/>
      <w:r>
        <w:rPr>
          <w:rFonts w:ascii="Arial" w:hAnsi="Arial"/>
          <w:color w:val="000000"/>
          <w:sz w:val="18"/>
        </w:rPr>
        <w:t>2) фельдшерів ветеринарної медицини - у ветеринарних і сільськогосподарських технікумах, училищах, вищих навчальних закладах I - II, III - IV рівнів а</w:t>
      </w:r>
      <w:r>
        <w:rPr>
          <w:rFonts w:ascii="Arial" w:hAnsi="Arial"/>
          <w:color w:val="000000"/>
          <w:sz w:val="18"/>
        </w:rPr>
        <w:t>кредитації;</w:t>
      </w:r>
    </w:p>
    <w:p w:rsidR="00413D2C" w:rsidRDefault="000C5583">
      <w:pPr>
        <w:spacing w:after="75"/>
        <w:ind w:firstLine="240"/>
        <w:jc w:val="both"/>
      </w:pPr>
      <w:bookmarkStart w:id="1298" w:name="911121"/>
      <w:bookmarkEnd w:id="1297"/>
      <w:r>
        <w:rPr>
          <w:rFonts w:ascii="Arial" w:hAnsi="Arial"/>
          <w:color w:val="000000"/>
          <w:sz w:val="18"/>
        </w:rPr>
        <w:t>3) кандидатів, докторів ветеринарної медицини - на відповідних кафедрах навчальних закладів III - IV рівнів акредитації та у відділах науково-дослідних інститутів.</w:t>
      </w:r>
    </w:p>
    <w:p w:rsidR="00413D2C" w:rsidRDefault="000C5583">
      <w:pPr>
        <w:spacing w:after="75"/>
        <w:ind w:firstLine="240"/>
        <w:jc w:val="both"/>
      </w:pPr>
      <w:bookmarkStart w:id="1299" w:name="911122"/>
      <w:bookmarkEnd w:id="1298"/>
      <w:r>
        <w:rPr>
          <w:rFonts w:ascii="Arial" w:hAnsi="Arial"/>
          <w:color w:val="000000"/>
          <w:sz w:val="18"/>
        </w:rPr>
        <w:t>3. Підвищення кваліфікації та післядипломна освіта спеціалістів ветеринарної мед</w:t>
      </w:r>
      <w:r>
        <w:rPr>
          <w:rFonts w:ascii="Arial" w:hAnsi="Arial"/>
          <w:color w:val="000000"/>
          <w:sz w:val="18"/>
        </w:rPr>
        <w:t>ицини можуть проводитися також шляхом участі в семінарах та стажування в Україні і за кордоном з урахуванням спеціалізації.</w:t>
      </w:r>
    </w:p>
    <w:p w:rsidR="00413D2C" w:rsidRDefault="000C5583">
      <w:pPr>
        <w:spacing w:after="75"/>
        <w:ind w:firstLine="240"/>
        <w:jc w:val="both"/>
      </w:pPr>
      <w:bookmarkStart w:id="1300" w:name="911123"/>
      <w:bookmarkEnd w:id="1299"/>
      <w:r>
        <w:rPr>
          <w:rFonts w:ascii="Arial" w:hAnsi="Arial"/>
          <w:color w:val="000000"/>
          <w:sz w:val="18"/>
        </w:rPr>
        <w:t>4. Підвищення кваліфікації спеціалістів ветеринарної медицини проводиться не рідше ніж один раз на п'ять років.</w:t>
      </w:r>
    </w:p>
    <w:p w:rsidR="00413D2C" w:rsidRDefault="000C5583">
      <w:pPr>
        <w:spacing w:after="75"/>
        <w:ind w:firstLine="240"/>
        <w:jc w:val="both"/>
      </w:pPr>
      <w:bookmarkStart w:id="1301" w:name="911124"/>
      <w:bookmarkEnd w:id="1300"/>
      <w:r>
        <w:rPr>
          <w:rFonts w:ascii="Arial" w:hAnsi="Arial"/>
          <w:color w:val="000000"/>
          <w:sz w:val="18"/>
        </w:rPr>
        <w:t>5. Оплата за післяди</w:t>
      </w:r>
      <w:r>
        <w:rPr>
          <w:rFonts w:ascii="Arial" w:hAnsi="Arial"/>
          <w:color w:val="000000"/>
          <w:sz w:val="18"/>
        </w:rPr>
        <w:t>пломне навчання спеціалістів державної ветеринарної медицини під час підвищення кваліфікації здійснюється за рахунок роботодавця, а спеціалістів, які працюють на підприємницьких засадах, - за їх власний рахунок.</w:t>
      </w:r>
    </w:p>
    <w:p w:rsidR="00413D2C" w:rsidRDefault="000C5583">
      <w:pPr>
        <w:spacing w:after="75"/>
        <w:ind w:firstLine="240"/>
        <w:jc w:val="both"/>
      </w:pPr>
      <w:bookmarkStart w:id="1302" w:name="911125"/>
      <w:bookmarkEnd w:id="1301"/>
      <w:r>
        <w:rPr>
          <w:rFonts w:ascii="Arial" w:hAnsi="Arial"/>
          <w:color w:val="000000"/>
          <w:sz w:val="18"/>
        </w:rPr>
        <w:t>6. Спеціалісти ветеринарної медицини підляга</w:t>
      </w:r>
      <w:r>
        <w:rPr>
          <w:rFonts w:ascii="Arial" w:hAnsi="Arial"/>
          <w:color w:val="000000"/>
          <w:sz w:val="18"/>
        </w:rPr>
        <w:t>ють атестації у порядку, встановленому законодавством. За результатами атестації визначається відповідність працівників займаній посаді та рівень їх кваліфікації, присвоюються категорії з визначенням відповідної заробітної плати.</w:t>
      </w:r>
    </w:p>
    <w:p w:rsidR="00413D2C" w:rsidRDefault="000C5583">
      <w:pPr>
        <w:spacing w:after="75"/>
        <w:ind w:firstLine="240"/>
        <w:jc w:val="both"/>
      </w:pPr>
      <w:bookmarkStart w:id="1303" w:name="911126"/>
      <w:bookmarkEnd w:id="1302"/>
      <w:r>
        <w:rPr>
          <w:rFonts w:ascii="Arial" w:hAnsi="Arial"/>
          <w:color w:val="000000"/>
          <w:sz w:val="18"/>
        </w:rPr>
        <w:t>7. Положення про післядипл</w:t>
      </w:r>
      <w:r>
        <w:rPr>
          <w:rFonts w:ascii="Arial" w:hAnsi="Arial"/>
          <w:color w:val="000000"/>
          <w:sz w:val="18"/>
        </w:rPr>
        <w:t>омну освіту та періодичні курси підвищення кваліфікації спеціалістів, а також порядок атестації спеціалістів ветеринарної медицини затверджує Департамент.</w:t>
      </w:r>
    </w:p>
    <w:p w:rsidR="00413D2C" w:rsidRDefault="000C5583">
      <w:pPr>
        <w:pStyle w:val="3"/>
        <w:spacing w:after="225"/>
        <w:jc w:val="center"/>
      </w:pPr>
      <w:bookmarkStart w:id="1304" w:name="911127"/>
      <w:bookmarkEnd w:id="1303"/>
      <w:r>
        <w:rPr>
          <w:rFonts w:ascii="Arial" w:hAnsi="Arial"/>
          <w:color w:val="000000"/>
          <w:sz w:val="26"/>
        </w:rPr>
        <w:t>Стаття 102. Заходи правового та соціального захисту, матеріальне та соціальне забезпечення спеціаліст</w:t>
      </w:r>
      <w:r>
        <w:rPr>
          <w:rFonts w:ascii="Arial" w:hAnsi="Arial"/>
          <w:color w:val="000000"/>
          <w:sz w:val="26"/>
        </w:rPr>
        <w:t>ів ветеринарної медицини</w:t>
      </w:r>
    </w:p>
    <w:p w:rsidR="00413D2C" w:rsidRDefault="000C5583">
      <w:pPr>
        <w:spacing w:after="75"/>
        <w:ind w:firstLine="240"/>
        <w:jc w:val="both"/>
      </w:pPr>
      <w:bookmarkStart w:id="1305" w:name="911128"/>
      <w:bookmarkEnd w:id="1304"/>
      <w:r>
        <w:rPr>
          <w:rFonts w:ascii="Arial" w:hAnsi="Arial"/>
          <w:color w:val="000000"/>
          <w:sz w:val="18"/>
        </w:rPr>
        <w:t>1. Спеціалістам ветеринарної медицини надаються у користування або у власність земельні ділянки на загальних підставах відповідно до земельного законодавства України.</w:t>
      </w:r>
    </w:p>
    <w:p w:rsidR="00413D2C" w:rsidRDefault="000C5583">
      <w:pPr>
        <w:spacing w:after="75"/>
        <w:ind w:firstLine="240"/>
        <w:jc w:val="both"/>
      </w:pPr>
      <w:bookmarkStart w:id="1306" w:name="911129"/>
      <w:bookmarkEnd w:id="1305"/>
      <w:r>
        <w:rPr>
          <w:rFonts w:ascii="Arial" w:hAnsi="Arial"/>
          <w:color w:val="000000"/>
          <w:sz w:val="18"/>
        </w:rPr>
        <w:t>2. Органи державного управління за сприяння місцевих органів вик</w:t>
      </w:r>
      <w:r>
        <w:rPr>
          <w:rFonts w:ascii="Arial" w:hAnsi="Arial"/>
          <w:color w:val="000000"/>
          <w:sz w:val="18"/>
        </w:rPr>
        <w:t>онавчої влади, підприємства, установи та організації усіх форм власності забезпечують створення спеціалістам ветеринарної медицини належних виробничих та житлових умов, їх медичне і транспортне обслуговування.</w:t>
      </w:r>
    </w:p>
    <w:p w:rsidR="00413D2C" w:rsidRDefault="000C5583">
      <w:pPr>
        <w:spacing w:after="75"/>
        <w:ind w:firstLine="240"/>
        <w:jc w:val="both"/>
      </w:pPr>
      <w:bookmarkStart w:id="1307" w:name="911130"/>
      <w:bookmarkEnd w:id="1306"/>
      <w:r>
        <w:rPr>
          <w:rFonts w:ascii="Arial" w:hAnsi="Arial"/>
          <w:color w:val="000000"/>
          <w:sz w:val="18"/>
        </w:rPr>
        <w:t>3. Забезпечення спеціалістів ветеринарної меди</w:t>
      </w:r>
      <w:r>
        <w:rPr>
          <w:rFonts w:ascii="Arial" w:hAnsi="Arial"/>
          <w:color w:val="000000"/>
          <w:sz w:val="18"/>
        </w:rPr>
        <w:t>цини житлом здійснюється шляхом:</w:t>
      </w:r>
    </w:p>
    <w:p w:rsidR="00413D2C" w:rsidRDefault="000C5583">
      <w:pPr>
        <w:spacing w:after="75"/>
        <w:ind w:firstLine="240"/>
        <w:jc w:val="both"/>
      </w:pPr>
      <w:bookmarkStart w:id="1308" w:name="911131"/>
      <w:bookmarkEnd w:id="1307"/>
      <w:r>
        <w:rPr>
          <w:rFonts w:ascii="Arial" w:hAnsi="Arial"/>
          <w:color w:val="000000"/>
          <w:sz w:val="18"/>
        </w:rPr>
        <w:t>1) придбання та будівництва службового житла (будинків, квартир) за рахунок загального та спеціального фондів Державного бюджету України та інших джерел фінансування, не заборонених законом. Таке житло може передаватися спе</w:t>
      </w:r>
      <w:r>
        <w:rPr>
          <w:rFonts w:ascii="Arial" w:hAnsi="Arial"/>
          <w:color w:val="000000"/>
          <w:sz w:val="18"/>
        </w:rPr>
        <w:t>ціалістам ветеринарної медицини у тимчасове або постійне користування у порядку, встановленому Департаментом;</w:t>
      </w:r>
    </w:p>
    <w:p w:rsidR="00413D2C" w:rsidRDefault="000C5583">
      <w:pPr>
        <w:spacing w:after="75"/>
        <w:ind w:firstLine="240"/>
        <w:jc w:val="both"/>
      </w:pPr>
      <w:bookmarkStart w:id="1309" w:name="911132"/>
      <w:bookmarkEnd w:id="1308"/>
      <w:r>
        <w:rPr>
          <w:rFonts w:ascii="Arial" w:hAnsi="Arial"/>
          <w:color w:val="000000"/>
          <w:sz w:val="18"/>
        </w:rPr>
        <w:t>2) придбання або будівництва індивідуального житла за власним вибором у зоні обслуговування на одному із сільськогосподарських підприємств за раху</w:t>
      </w:r>
      <w:r>
        <w:rPr>
          <w:rFonts w:ascii="Arial" w:hAnsi="Arial"/>
          <w:color w:val="000000"/>
          <w:sz w:val="18"/>
        </w:rPr>
        <w:t>нок коштів Державного бюджету України, наданих їм на поворотній основі як безвідсотковий довгостроковий кредит на 25 років.</w:t>
      </w:r>
    </w:p>
    <w:p w:rsidR="00413D2C" w:rsidRDefault="000C5583">
      <w:pPr>
        <w:spacing w:after="75"/>
        <w:ind w:firstLine="240"/>
        <w:jc w:val="both"/>
      </w:pPr>
      <w:bookmarkStart w:id="1310" w:name="911133"/>
      <w:bookmarkEnd w:id="1309"/>
      <w:r>
        <w:rPr>
          <w:rFonts w:ascii="Arial" w:hAnsi="Arial"/>
          <w:color w:val="000000"/>
          <w:sz w:val="18"/>
        </w:rPr>
        <w:t xml:space="preserve">4. Розміри посадових окладів, порядок встановлення кваліфікаційних категорій та </w:t>
      </w:r>
      <w:r>
        <w:rPr>
          <w:rFonts w:ascii="Arial" w:hAnsi="Arial"/>
          <w:color w:val="293A55"/>
          <w:sz w:val="18"/>
        </w:rPr>
        <w:t>надбавок за вислугу років</w:t>
      </w:r>
      <w:r>
        <w:rPr>
          <w:rFonts w:ascii="Arial" w:hAnsi="Arial"/>
          <w:color w:val="000000"/>
          <w:sz w:val="18"/>
        </w:rPr>
        <w:t xml:space="preserve"> спеціалістам державних уст</w:t>
      </w:r>
      <w:r>
        <w:rPr>
          <w:rFonts w:ascii="Arial" w:hAnsi="Arial"/>
          <w:color w:val="000000"/>
          <w:sz w:val="18"/>
        </w:rPr>
        <w:t>анов ветеринарної медицини визначаються Кабінетом Міністрів України.</w:t>
      </w:r>
    </w:p>
    <w:p w:rsidR="00413D2C" w:rsidRDefault="000C5583">
      <w:pPr>
        <w:spacing w:after="75"/>
        <w:ind w:firstLine="240"/>
        <w:jc w:val="both"/>
      </w:pPr>
      <w:bookmarkStart w:id="1311" w:name="911134"/>
      <w:bookmarkEnd w:id="1310"/>
      <w:r>
        <w:rPr>
          <w:rFonts w:ascii="Arial" w:hAnsi="Arial"/>
          <w:color w:val="000000"/>
          <w:sz w:val="18"/>
        </w:rPr>
        <w:t>5. Спеціалісти ветеринарної медицини мають право на скорочений робочий день і додаткову оплачувану відпустку у випадках, встановлених законом.</w:t>
      </w:r>
    </w:p>
    <w:p w:rsidR="00413D2C" w:rsidRDefault="000C5583">
      <w:pPr>
        <w:spacing w:after="75"/>
        <w:ind w:firstLine="240"/>
        <w:jc w:val="both"/>
      </w:pPr>
      <w:bookmarkStart w:id="1312" w:name="911135"/>
      <w:bookmarkEnd w:id="1311"/>
      <w:r>
        <w:rPr>
          <w:rFonts w:ascii="Arial" w:hAnsi="Arial"/>
          <w:color w:val="000000"/>
          <w:sz w:val="18"/>
        </w:rPr>
        <w:t>6. Спеціалістам ветеринарної медицини за час</w:t>
      </w:r>
      <w:r>
        <w:rPr>
          <w:rFonts w:ascii="Arial" w:hAnsi="Arial"/>
          <w:color w:val="000000"/>
          <w:sz w:val="18"/>
        </w:rPr>
        <w:t xml:space="preserve"> роботи в карантинних зонах та зонах спалаху хвороб, що підлягають повідомленню, посадові оклади виплачуються в подвійному розмірі.</w:t>
      </w:r>
    </w:p>
    <w:p w:rsidR="00413D2C" w:rsidRDefault="000C5583">
      <w:pPr>
        <w:spacing w:after="75"/>
        <w:ind w:firstLine="240"/>
        <w:jc w:val="both"/>
      </w:pPr>
      <w:bookmarkStart w:id="1313" w:name="911136"/>
      <w:bookmarkEnd w:id="1312"/>
      <w:r>
        <w:rPr>
          <w:rFonts w:ascii="Arial" w:hAnsi="Arial"/>
          <w:color w:val="000000"/>
          <w:sz w:val="18"/>
        </w:rPr>
        <w:t>7. Життя і здоров'я спеціалістів ветеринарної медицини за рахунок спеціального фонду Державного бюджету України підлягають о</w:t>
      </w:r>
      <w:r>
        <w:rPr>
          <w:rFonts w:ascii="Arial" w:hAnsi="Arial"/>
          <w:color w:val="000000"/>
          <w:sz w:val="18"/>
        </w:rPr>
        <w:t xml:space="preserve">бов'язковому страхуванню на випадок каліцтва або професійного </w:t>
      </w:r>
      <w:r>
        <w:rPr>
          <w:rFonts w:ascii="Arial" w:hAnsi="Arial"/>
          <w:color w:val="000000"/>
          <w:sz w:val="18"/>
        </w:rPr>
        <w:lastRenderedPageBreak/>
        <w:t>захворювання, одержаних при виконанні службових обов'язків, при боротьбі із зоонозами та при безпосередніх маніпуляціях з тваринами.</w:t>
      </w:r>
    </w:p>
    <w:p w:rsidR="00413D2C" w:rsidRDefault="000C5583">
      <w:pPr>
        <w:spacing w:after="75"/>
        <w:ind w:firstLine="240"/>
        <w:jc w:val="both"/>
      </w:pPr>
      <w:bookmarkStart w:id="1314" w:name="911137"/>
      <w:bookmarkEnd w:id="1313"/>
      <w:r>
        <w:rPr>
          <w:rFonts w:ascii="Arial" w:hAnsi="Arial"/>
          <w:color w:val="000000"/>
          <w:sz w:val="18"/>
        </w:rPr>
        <w:t>8. У разі каліцтва або професійного захворювання спеціалістам</w:t>
      </w:r>
      <w:r>
        <w:rPr>
          <w:rFonts w:ascii="Arial" w:hAnsi="Arial"/>
          <w:color w:val="000000"/>
          <w:sz w:val="18"/>
        </w:rPr>
        <w:t xml:space="preserve"> ветеринарної медицини виплачується одноразова грошова допомога у розмірі від трирічної до п'ятирічної заробітної плати залежно від ступеня втрати працездатності.</w:t>
      </w:r>
    </w:p>
    <w:p w:rsidR="00413D2C" w:rsidRDefault="000C5583">
      <w:pPr>
        <w:spacing w:after="75"/>
        <w:ind w:firstLine="240"/>
        <w:jc w:val="both"/>
      </w:pPr>
      <w:bookmarkStart w:id="1315" w:name="911138"/>
      <w:bookmarkEnd w:id="1314"/>
      <w:r>
        <w:rPr>
          <w:rFonts w:ascii="Arial" w:hAnsi="Arial"/>
          <w:color w:val="000000"/>
          <w:sz w:val="18"/>
        </w:rPr>
        <w:t>9. Спеціалісти державної служби ветеринарної медицини для виконання службових обов'язків забе</w:t>
      </w:r>
      <w:r>
        <w:rPr>
          <w:rFonts w:ascii="Arial" w:hAnsi="Arial"/>
          <w:color w:val="000000"/>
          <w:sz w:val="18"/>
        </w:rPr>
        <w:t>зпечуються спеціальними службовими транспортними засобами. У разі використання спеціалістами особистого автомобільного транспорту в службових цілях їм виплачується грошова компенсація у встановлених розмірах.</w:t>
      </w:r>
    </w:p>
    <w:p w:rsidR="00413D2C" w:rsidRDefault="000C5583">
      <w:pPr>
        <w:spacing w:after="75"/>
        <w:ind w:firstLine="240"/>
        <w:jc w:val="both"/>
      </w:pPr>
      <w:bookmarkStart w:id="1316" w:name="911139"/>
      <w:bookmarkEnd w:id="1315"/>
      <w:r>
        <w:rPr>
          <w:rFonts w:ascii="Arial" w:hAnsi="Arial"/>
          <w:color w:val="000000"/>
          <w:sz w:val="18"/>
        </w:rPr>
        <w:t>10. Фінансування видатків, пов'язаних із соціал</w:t>
      </w:r>
      <w:r>
        <w:rPr>
          <w:rFonts w:ascii="Arial" w:hAnsi="Arial"/>
          <w:color w:val="000000"/>
          <w:sz w:val="18"/>
        </w:rPr>
        <w:t>ьним і правовим захистом спеціалістів ветеринарної медицини, здійснюється за рахунок загального та спеціального фондів Державного бюджету України, виділених Департаменту, в межах законодавства.</w:t>
      </w:r>
    </w:p>
    <w:p w:rsidR="00413D2C" w:rsidRDefault="000C5583">
      <w:pPr>
        <w:spacing w:after="75"/>
        <w:ind w:firstLine="240"/>
        <w:jc w:val="both"/>
      </w:pPr>
      <w:bookmarkStart w:id="1317" w:name="911140"/>
      <w:bookmarkEnd w:id="1316"/>
      <w:r>
        <w:rPr>
          <w:rFonts w:ascii="Arial" w:hAnsi="Arial"/>
          <w:color w:val="000000"/>
          <w:sz w:val="18"/>
        </w:rPr>
        <w:t>11. Головні державні ветеринарні інспектори України, Автономно</w:t>
      </w:r>
      <w:r>
        <w:rPr>
          <w:rFonts w:ascii="Arial" w:hAnsi="Arial"/>
          <w:color w:val="000000"/>
          <w:sz w:val="18"/>
        </w:rPr>
        <w:t>ї Республіки Крим, областей, міст Києва та Севастополя, міст, районів, регіональних служб державного ветеринарно-санітарного контролю та нагляду на державному кордоні і транспорті, їх заступники, державні ветеринарні інспектори Департаменту та інші посадов</w:t>
      </w:r>
      <w:r>
        <w:rPr>
          <w:rFonts w:ascii="Arial" w:hAnsi="Arial"/>
          <w:color w:val="000000"/>
          <w:sz w:val="18"/>
        </w:rPr>
        <w:t>і особи державної служби ветеринарної медицини мають першочергове право на одержання житла, встановлення домашніх телефонів.</w:t>
      </w:r>
    </w:p>
    <w:p w:rsidR="00413D2C" w:rsidRDefault="000C5583">
      <w:pPr>
        <w:spacing w:after="75"/>
        <w:ind w:firstLine="240"/>
        <w:jc w:val="both"/>
      </w:pPr>
      <w:bookmarkStart w:id="1318" w:name="911141"/>
      <w:bookmarkEnd w:id="1317"/>
      <w:r>
        <w:rPr>
          <w:rFonts w:ascii="Arial" w:hAnsi="Arial"/>
          <w:color w:val="000000"/>
          <w:sz w:val="18"/>
        </w:rPr>
        <w:t xml:space="preserve">12. Витрати головних державних ветеринарних інспекторів України, Автономної Республіки Крим, областей, міст Києва та Севастополя, </w:t>
      </w:r>
      <w:r>
        <w:rPr>
          <w:rFonts w:ascii="Arial" w:hAnsi="Arial"/>
          <w:color w:val="000000"/>
          <w:sz w:val="18"/>
        </w:rPr>
        <w:t>міст, районів, регіональних служб державного ветеринарно-санітарного контролю та нагляду на державному кордоні України та транспорті, їх заступників, державних ветеринарних інспекторів Департаменту та інших посадових осіб державної служби ветеринарної меди</w:t>
      </w:r>
      <w:r>
        <w:rPr>
          <w:rFonts w:ascii="Arial" w:hAnsi="Arial"/>
          <w:color w:val="000000"/>
          <w:sz w:val="18"/>
        </w:rPr>
        <w:t>цини за користування пасажирським транспортом під час виконання ними службових обов'язків проводяться за рахунок коштів, передбачених на утримання державної служби ветеринарної медицини відповідно до затверджених кошторисів. Порядок відшкодування витрат на</w:t>
      </w:r>
      <w:r>
        <w:rPr>
          <w:rFonts w:ascii="Arial" w:hAnsi="Arial"/>
          <w:color w:val="000000"/>
          <w:sz w:val="18"/>
        </w:rPr>
        <w:t xml:space="preserve"> проїзд пасажирським транспортом визначається Кабінетом Міністрів України.</w:t>
      </w:r>
    </w:p>
    <w:p w:rsidR="00413D2C" w:rsidRDefault="000C5583">
      <w:pPr>
        <w:spacing w:after="75"/>
        <w:ind w:firstLine="240"/>
        <w:jc w:val="both"/>
      </w:pPr>
      <w:bookmarkStart w:id="1319" w:name="911142"/>
      <w:bookmarkEnd w:id="1318"/>
      <w:r>
        <w:rPr>
          <w:rFonts w:ascii="Arial" w:hAnsi="Arial"/>
          <w:color w:val="000000"/>
          <w:sz w:val="18"/>
        </w:rPr>
        <w:t>13. Питання соціального і правового захисту, матеріального забезпечення спеціалістів ветеринарної медицини, які є військовослужбовцями або проходять службу в органах охорони державн</w:t>
      </w:r>
      <w:r>
        <w:rPr>
          <w:rFonts w:ascii="Arial" w:hAnsi="Arial"/>
          <w:color w:val="000000"/>
          <w:sz w:val="18"/>
        </w:rPr>
        <w:t>ого кордону України, служби безпеки тощо, регулюються відповідними нормативно-правовими актами.</w:t>
      </w:r>
    </w:p>
    <w:p w:rsidR="00413D2C" w:rsidRDefault="000C5583">
      <w:pPr>
        <w:spacing w:after="75"/>
        <w:ind w:firstLine="240"/>
        <w:jc w:val="right"/>
      </w:pPr>
      <w:bookmarkStart w:id="1320" w:name="911274"/>
      <w:bookmarkEnd w:id="1319"/>
      <w:r>
        <w:rPr>
          <w:rFonts w:ascii="Arial" w:hAnsi="Arial"/>
          <w:color w:val="000000"/>
          <w:sz w:val="18"/>
        </w:rPr>
        <w:t>(частина тринадцята статті 102 із змінами, внесеними</w:t>
      </w:r>
      <w:r>
        <w:br/>
      </w:r>
      <w:r>
        <w:rPr>
          <w:rFonts w:ascii="Arial" w:hAnsi="Arial"/>
          <w:color w:val="000000"/>
          <w:sz w:val="18"/>
        </w:rPr>
        <w:t xml:space="preserve"> згідно із Законом України від 23.12.2015 р. N 901-VIII)</w:t>
      </w:r>
    </w:p>
    <w:p w:rsidR="00413D2C" w:rsidRDefault="000C5583">
      <w:pPr>
        <w:pStyle w:val="3"/>
        <w:spacing w:after="225"/>
        <w:jc w:val="center"/>
      </w:pPr>
      <w:bookmarkStart w:id="1321" w:name="911143"/>
      <w:bookmarkEnd w:id="1320"/>
      <w:r>
        <w:rPr>
          <w:rFonts w:ascii="Arial" w:hAnsi="Arial"/>
          <w:color w:val="000000"/>
          <w:sz w:val="26"/>
        </w:rPr>
        <w:t xml:space="preserve">Стаття 103. Інформаційне забезпечення державної </w:t>
      </w:r>
      <w:r>
        <w:rPr>
          <w:rFonts w:ascii="Arial" w:hAnsi="Arial"/>
          <w:color w:val="000000"/>
          <w:sz w:val="26"/>
        </w:rPr>
        <w:t>служби ветеринарної медицини</w:t>
      </w:r>
    </w:p>
    <w:p w:rsidR="00413D2C" w:rsidRDefault="000C5583">
      <w:pPr>
        <w:spacing w:after="75"/>
        <w:ind w:firstLine="240"/>
        <w:jc w:val="both"/>
      </w:pPr>
      <w:bookmarkStart w:id="1322" w:name="911144"/>
      <w:bookmarkEnd w:id="1321"/>
      <w:r>
        <w:rPr>
          <w:rFonts w:ascii="Arial" w:hAnsi="Arial"/>
          <w:color w:val="000000"/>
          <w:sz w:val="18"/>
        </w:rPr>
        <w:t>1. Інформаційне забезпечення державної служби ветеринарної медицини здійснюється з метою розроблення ветеринарно-санітарних заходів, вивчення, оцінки, прогнозування ситуацій, спрямованих на запобігання шкідливому впливу факторі</w:t>
      </w:r>
      <w:r>
        <w:rPr>
          <w:rFonts w:ascii="Arial" w:hAnsi="Arial"/>
          <w:color w:val="000000"/>
          <w:sz w:val="18"/>
        </w:rPr>
        <w:t>в на здоров'я тварин та людей, їх усунення або зменшення, а також інформування з цих питань органів виконавчої влади, органів місцевого самоврядування, громадських організацій і громадян.</w:t>
      </w:r>
    </w:p>
    <w:p w:rsidR="00413D2C" w:rsidRDefault="000C5583">
      <w:pPr>
        <w:spacing w:after="75"/>
        <w:ind w:firstLine="240"/>
        <w:jc w:val="both"/>
      </w:pPr>
      <w:bookmarkStart w:id="1323" w:name="911145"/>
      <w:bookmarkEnd w:id="1322"/>
      <w:r>
        <w:rPr>
          <w:rFonts w:ascii="Arial" w:hAnsi="Arial"/>
          <w:color w:val="000000"/>
          <w:sz w:val="18"/>
        </w:rPr>
        <w:t xml:space="preserve">2. Інформаційне забезпечення державної служби ветеринарної медицини </w:t>
      </w:r>
      <w:r>
        <w:rPr>
          <w:rFonts w:ascii="Arial" w:hAnsi="Arial"/>
          <w:color w:val="000000"/>
          <w:sz w:val="18"/>
        </w:rPr>
        <w:t>здійснюється за допомогою системи державної, галузевої та оперативної звітності. Характер, обсяг, порядок і строки подання цієї інформації до державних органів та установ ветеринарної медицини встановлюються Департаментом. Органи виконавчої влади, органи м</w:t>
      </w:r>
      <w:r>
        <w:rPr>
          <w:rFonts w:ascii="Arial" w:hAnsi="Arial"/>
          <w:color w:val="000000"/>
          <w:sz w:val="18"/>
        </w:rPr>
        <w:t>ісцевого самоврядування, підприємства, установи, організації та громадяни зобов'язані надавати державним органам та установам ветеринарної медицини таку інформацію безоплатно.</w:t>
      </w:r>
    </w:p>
    <w:p w:rsidR="00413D2C" w:rsidRDefault="000C5583">
      <w:pPr>
        <w:pStyle w:val="3"/>
        <w:spacing w:after="225"/>
        <w:jc w:val="center"/>
      </w:pPr>
      <w:bookmarkStart w:id="1324" w:name="911146"/>
      <w:bookmarkEnd w:id="1323"/>
      <w:r>
        <w:rPr>
          <w:rFonts w:ascii="Arial" w:hAnsi="Arial"/>
          <w:color w:val="000000"/>
          <w:sz w:val="26"/>
        </w:rPr>
        <w:lastRenderedPageBreak/>
        <w:t>Розділ XV</w:t>
      </w:r>
      <w:r>
        <w:br/>
      </w:r>
      <w:r>
        <w:rPr>
          <w:rFonts w:ascii="Arial" w:hAnsi="Arial"/>
          <w:color w:val="000000"/>
          <w:sz w:val="26"/>
        </w:rPr>
        <w:t>ВІДПОВІДАЛЬНІСТЬ ОСІБ ЗА ПРАВОПОРУШЕННЯ В ГАЛУЗІ ВЕТЕРИНАРНОЇ МЕДИЦИНИ</w:t>
      </w:r>
    </w:p>
    <w:p w:rsidR="00413D2C" w:rsidRDefault="000C5583">
      <w:pPr>
        <w:pStyle w:val="3"/>
        <w:spacing w:after="225"/>
        <w:jc w:val="center"/>
      </w:pPr>
      <w:bookmarkStart w:id="1325" w:name="911147"/>
      <w:bookmarkEnd w:id="1324"/>
      <w:r>
        <w:rPr>
          <w:rFonts w:ascii="Arial" w:hAnsi="Arial"/>
          <w:color w:val="000000"/>
          <w:sz w:val="26"/>
        </w:rPr>
        <w:t>Стаття 104. Відповідальність за правопорушення в галузі ветеринарної медицини</w:t>
      </w:r>
    </w:p>
    <w:p w:rsidR="00413D2C" w:rsidRDefault="000C5583">
      <w:pPr>
        <w:spacing w:after="75"/>
        <w:ind w:firstLine="240"/>
        <w:jc w:val="both"/>
      </w:pPr>
      <w:bookmarkStart w:id="1326" w:name="911148"/>
      <w:bookmarkEnd w:id="1325"/>
      <w:r>
        <w:rPr>
          <w:rFonts w:ascii="Arial" w:hAnsi="Arial"/>
          <w:color w:val="000000"/>
          <w:sz w:val="18"/>
        </w:rPr>
        <w:t xml:space="preserve">1. За правопорушення в галузі ветеринарної медицини на фізичних, юридичних осіб та фізичних осіб - суб'єктів підприємницької діяльності, чия діяльність пов'язана з вирощуванням </w:t>
      </w:r>
      <w:r>
        <w:rPr>
          <w:rFonts w:ascii="Arial" w:hAnsi="Arial"/>
          <w:color w:val="000000"/>
          <w:sz w:val="18"/>
        </w:rPr>
        <w:t>(розведенням) тварин, виробництвом та обігом об'єктів державного ветеринарно-санітарного контролю та нагляду, а також з наданням послуг лабораторної діагностики та веденням ветеринарної практики, накладається штраф відповідно до закону.</w:t>
      </w:r>
    </w:p>
    <w:p w:rsidR="00413D2C" w:rsidRDefault="000C5583">
      <w:pPr>
        <w:spacing w:after="75"/>
        <w:ind w:firstLine="240"/>
        <w:jc w:val="both"/>
      </w:pPr>
      <w:bookmarkStart w:id="1327" w:name="911149"/>
      <w:bookmarkEnd w:id="1326"/>
      <w:r>
        <w:rPr>
          <w:rFonts w:ascii="Arial" w:hAnsi="Arial"/>
          <w:color w:val="000000"/>
          <w:sz w:val="18"/>
        </w:rPr>
        <w:t>2. Сплата штрафів н</w:t>
      </w:r>
      <w:r>
        <w:rPr>
          <w:rFonts w:ascii="Arial" w:hAnsi="Arial"/>
          <w:color w:val="000000"/>
          <w:sz w:val="18"/>
        </w:rPr>
        <w:t>е звільняє юридичних та фізичних осіб від усунення у порядку, встановленому законодавством, допущених порушень і відшкодування завданої ними шкоди.</w:t>
      </w:r>
    </w:p>
    <w:p w:rsidR="00413D2C" w:rsidRDefault="000C5583">
      <w:pPr>
        <w:pStyle w:val="3"/>
        <w:spacing w:after="225"/>
        <w:jc w:val="center"/>
      </w:pPr>
      <w:bookmarkStart w:id="1328" w:name="911150"/>
      <w:bookmarkEnd w:id="1327"/>
      <w:r>
        <w:rPr>
          <w:rFonts w:ascii="Arial" w:hAnsi="Arial"/>
          <w:color w:val="000000"/>
          <w:sz w:val="26"/>
        </w:rPr>
        <w:t>Стаття 105. Органи, уповноважені розглядати справи про правопорушення в галузі ветеринарної медицини</w:t>
      </w:r>
    </w:p>
    <w:p w:rsidR="00413D2C" w:rsidRDefault="000C5583">
      <w:pPr>
        <w:spacing w:after="75"/>
        <w:ind w:firstLine="240"/>
        <w:jc w:val="both"/>
      </w:pPr>
      <w:bookmarkStart w:id="1329" w:name="911151"/>
      <w:bookmarkEnd w:id="1328"/>
      <w:r>
        <w:rPr>
          <w:rFonts w:ascii="Arial" w:hAnsi="Arial"/>
          <w:color w:val="000000"/>
          <w:sz w:val="18"/>
        </w:rPr>
        <w:t>1. Спра</w:t>
      </w:r>
      <w:r>
        <w:rPr>
          <w:rFonts w:ascii="Arial" w:hAnsi="Arial"/>
          <w:color w:val="000000"/>
          <w:sz w:val="18"/>
        </w:rPr>
        <w:t>ви про правопорушення, передбачені цим Законом, розглядають Департамент, його територіальні органи і регіональні служби не пізніш як протягом двох місяців з дня вчинення правопорушення, а в разі тривалого правопорушення - двох місяців з дня його виявлення.</w:t>
      </w:r>
    </w:p>
    <w:p w:rsidR="00413D2C" w:rsidRDefault="000C5583">
      <w:pPr>
        <w:spacing w:after="75"/>
        <w:ind w:firstLine="240"/>
        <w:jc w:val="both"/>
      </w:pPr>
      <w:bookmarkStart w:id="1330" w:name="911152"/>
      <w:bookmarkEnd w:id="1329"/>
      <w:r>
        <w:rPr>
          <w:rFonts w:ascii="Arial" w:hAnsi="Arial"/>
          <w:color w:val="000000"/>
          <w:sz w:val="18"/>
        </w:rPr>
        <w:t>2. Накладати штрафи від імені Департаменту, його територіальних органів і регіональних служб мають право головні державні ветеринарні інспектори та їх заступники.</w:t>
      </w:r>
    </w:p>
    <w:p w:rsidR="00413D2C" w:rsidRDefault="000C5583">
      <w:pPr>
        <w:spacing w:after="75"/>
        <w:ind w:firstLine="240"/>
        <w:jc w:val="both"/>
      </w:pPr>
      <w:bookmarkStart w:id="1331" w:name="911153"/>
      <w:bookmarkEnd w:id="1330"/>
      <w:r>
        <w:rPr>
          <w:rFonts w:ascii="Arial" w:hAnsi="Arial"/>
          <w:color w:val="000000"/>
          <w:sz w:val="18"/>
        </w:rPr>
        <w:t>3. На вимогу спеціалістів державної служби ветеринарної медицини виконання заходів щодо прип</w:t>
      </w:r>
      <w:r>
        <w:rPr>
          <w:rFonts w:ascii="Arial" w:hAnsi="Arial"/>
          <w:color w:val="000000"/>
          <w:sz w:val="18"/>
        </w:rPr>
        <w:t>инення порушень законодавства з питань ветеринарної медицини в необхідних випадках здійснюється із залученням працівників органів Національної поліції, служби безпеки.</w:t>
      </w:r>
    </w:p>
    <w:p w:rsidR="00413D2C" w:rsidRDefault="000C5583">
      <w:pPr>
        <w:spacing w:after="75"/>
        <w:ind w:firstLine="240"/>
        <w:jc w:val="right"/>
      </w:pPr>
      <w:bookmarkStart w:id="1332" w:name="911234"/>
      <w:bookmarkEnd w:id="1331"/>
      <w:r>
        <w:rPr>
          <w:rFonts w:ascii="Arial" w:hAnsi="Arial"/>
          <w:color w:val="000000"/>
          <w:sz w:val="18"/>
        </w:rPr>
        <w:t>(частина третя статті 105 із змінами, внесеними</w:t>
      </w:r>
      <w:r>
        <w:br/>
      </w:r>
      <w:r>
        <w:rPr>
          <w:rFonts w:ascii="Arial" w:hAnsi="Arial"/>
          <w:color w:val="000000"/>
          <w:sz w:val="18"/>
        </w:rPr>
        <w:t xml:space="preserve"> згідно із Законами України від 14.10.20</w:t>
      </w:r>
      <w:r>
        <w:rPr>
          <w:rFonts w:ascii="Arial" w:hAnsi="Arial"/>
          <w:color w:val="000000"/>
          <w:sz w:val="18"/>
        </w:rPr>
        <w:t>14 р. N 1697-VII,</w:t>
      </w:r>
      <w:r>
        <w:br/>
      </w:r>
      <w:r>
        <w:rPr>
          <w:rFonts w:ascii="Arial" w:hAnsi="Arial"/>
          <w:color w:val="000000"/>
          <w:sz w:val="18"/>
        </w:rPr>
        <w:t>від 23.12.2015 р. N 901-VIII)</w:t>
      </w:r>
    </w:p>
    <w:p w:rsidR="00413D2C" w:rsidRDefault="000C5583">
      <w:pPr>
        <w:pStyle w:val="3"/>
        <w:spacing w:after="225"/>
        <w:jc w:val="center"/>
      </w:pPr>
      <w:bookmarkStart w:id="1333" w:name="911154"/>
      <w:bookmarkEnd w:id="1332"/>
      <w:r>
        <w:rPr>
          <w:rFonts w:ascii="Arial" w:hAnsi="Arial"/>
          <w:color w:val="000000"/>
          <w:sz w:val="26"/>
        </w:rPr>
        <w:t>Стаття 106. Рішення у справах про правопорушення в галузі ветеринарної медицини</w:t>
      </w:r>
    </w:p>
    <w:p w:rsidR="00413D2C" w:rsidRDefault="000C5583">
      <w:pPr>
        <w:spacing w:after="75"/>
        <w:ind w:firstLine="240"/>
        <w:jc w:val="both"/>
      </w:pPr>
      <w:bookmarkStart w:id="1334" w:name="911155"/>
      <w:bookmarkEnd w:id="1333"/>
      <w:r>
        <w:rPr>
          <w:rFonts w:ascii="Arial" w:hAnsi="Arial"/>
          <w:color w:val="000000"/>
          <w:sz w:val="18"/>
        </w:rPr>
        <w:t>Рішення про накладення штрафів за правопорушення в галузі ветеринарної медицини оформляються відповідними постановами.</w:t>
      </w:r>
    </w:p>
    <w:p w:rsidR="00413D2C" w:rsidRDefault="000C5583">
      <w:pPr>
        <w:pStyle w:val="3"/>
        <w:spacing w:after="225"/>
        <w:jc w:val="center"/>
      </w:pPr>
      <w:bookmarkStart w:id="1335" w:name="911156"/>
      <w:bookmarkEnd w:id="1334"/>
      <w:r>
        <w:rPr>
          <w:rFonts w:ascii="Arial" w:hAnsi="Arial"/>
          <w:color w:val="000000"/>
          <w:sz w:val="26"/>
        </w:rPr>
        <w:t>Стаття 10</w:t>
      </w:r>
      <w:r>
        <w:rPr>
          <w:rFonts w:ascii="Arial" w:hAnsi="Arial"/>
          <w:color w:val="000000"/>
          <w:sz w:val="26"/>
        </w:rPr>
        <w:t>7. Оскарження рішень у справах про правопорушення в галузі ветеринарної медицини</w:t>
      </w:r>
    </w:p>
    <w:p w:rsidR="00413D2C" w:rsidRDefault="000C5583">
      <w:pPr>
        <w:spacing w:after="75"/>
        <w:ind w:firstLine="240"/>
        <w:jc w:val="both"/>
      </w:pPr>
      <w:bookmarkStart w:id="1336" w:name="911157"/>
      <w:bookmarkEnd w:id="1335"/>
      <w:r>
        <w:rPr>
          <w:rFonts w:ascii="Arial" w:hAnsi="Arial"/>
          <w:color w:val="000000"/>
          <w:sz w:val="18"/>
        </w:rPr>
        <w:t>Рішення у справах про правопорушення в галузі ветеринарної медицини можуть бути оскаржені до суду.</w:t>
      </w:r>
    </w:p>
    <w:p w:rsidR="00413D2C" w:rsidRDefault="000C5583">
      <w:pPr>
        <w:pStyle w:val="3"/>
        <w:spacing w:after="225"/>
        <w:jc w:val="center"/>
      </w:pPr>
      <w:bookmarkStart w:id="1337" w:name="911158"/>
      <w:bookmarkEnd w:id="1336"/>
      <w:r>
        <w:rPr>
          <w:rFonts w:ascii="Arial" w:hAnsi="Arial"/>
          <w:color w:val="000000"/>
          <w:sz w:val="26"/>
        </w:rPr>
        <w:t>Розділ XVI</w:t>
      </w:r>
      <w:r>
        <w:br/>
      </w:r>
      <w:r>
        <w:rPr>
          <w:rFonts w:ascii="Arial" w:hAnsi="Arial"/>
          <w:color w:val="000000"/>
          <w:sz w:val="26"/>
        </w:rPr>
        <w:t xml:space="preserve"> МІЖНАРОДНЕ СПІВРОБІТНИЦТВО</w:t>
      </w:r>
    </w:p>
    <w:p w:rsidR="00413D2C" w:rsidRDefault="000C5583">
      <w:pPr>
        <w:pStyle w:val="3"/>
        <w:spacing w:after="225"/>
        <w:jc w:val="center"/>
      </w:pPr>
      <w:bookmarkStart w:id="1338" w:name="911159"/>
      <w:bookmarkEnd w:id="1337"/>
      <w:r>
        <w:rPr>
          <w:rFonts w:ascii="Arial" w:hAnsi="Arial"/>
          <w:color w:val="000000"/>
          <w:sz w:val="26"/>
        </w:rPr>
        <w:t>Стаття 108. Міжнародне співробітництв</w:t>
      </w:r>
      <w:r>
        <w:rPr>
          <w:rFonts w:ascii="Arial" w:hAnsi="Arial"/>
          <w:color w:val="000000"/>
          <w:sz w:val="26"/>
        </w:rPr>
        <w:t>о в галузі ветеринарної медицини</w:t>
      </w:r>
    </w:p>
    <w:p w:rsidR="00413D2C" w:rsidRDefault="000C5583">
      <w:pPr>
        <w:spacing w:after="75"/>
        <w:ind w:firstLine="240"/>
        <w:jc w:val="both"/>
      </w:pPr>
      <w:bookmarkStart w:id="1339" w:name="911160"/>
      <w:bookmarkEnd w:id="1338"/>
      <w:r>
        <w:rPr>
          <w:rFonts w:ascii="Arial" w:hAnsi="Arial"/>
          <w:color w:val="000000"/>
          <w:sz w:val="18"/>
        </w:rPr>
        <w:t>Міжнародне співробітництво в галузі ветеринарної медицини забезпечується:</w:t>
      </w:r>
    </w:p>
    <w:p w:rsidR="00413D2C" w:rsidRDefault="000C5583">
      <w:pPr>
        <w:spacing w:after="75"/>
        <w:ind w:firstLine="240"/>
        <w:jc w:val="both"/>
      </w:pPr>
      <w:bookmarkStart w:id="1340" w:name="911161"/>
      <w:bookmarkEnd w:id="1339"/>
      <w:r>
        <w:rPr>
          <w:rFonts w:ascii="Arial" w:hAnsi="Arial"/>
          <w:color w:val="000000"/>
          <w:sz w:val="18"/>
        </w:rPr>
        <w:t>1) участю в роботі МЕБ та інших міжнародних організацій, ратифікацією міжнародних договорів та гармонізацією ветеринарно-санітарних заходів;</w:t>
      </w:r>
    </w:p>
    <w:p w:rsidR="00413D2C" w:rsidRDefault="000C5583">
      <w:pPr>
        <w:spacing w:after="75"/>
        <w:ind w:firstLine="240"/>
        <w:jc w:val="both"/>
      </w:pPr>
      <w:bookmarkStart w:id="1341" w:name="911162"/>
      <w:bookmarkEnd w:id="1340"/>
      <w:r>
        <w:rPr>
          <w:rFonts w:ascii="Arial" w:hAnsi="Arial"/>
          <w:color w:val="000000"/>
          <w:sz w:val="18"/>
        </w:rPr>
        <w:lastRenderedPageBreak/>
        <w:t>2) гармо</w:t>
      </w:r>
      <w:r>
        <w:rPr>
          <w:rFonts w:ascii="Arial" w:hAnsi="Arial"/>
          <w:color w:val="000000"/>
          <w:sz w:val="18"/>
        </w:rPr>
        <w:t>нізацією законодавства в галузі ветеринарної медицини з передовою міжнародною практикою, уніфікацією профілактичних та протиепізоотичних заходів, методів діагностики хвороб тварин, застосуванням імунобіологічних, біологічних, рослинних, хімічних, хіміко-фа</w:t>
      </w:r>
      <w:r>
        <w:rPr>
          <w:rFonts w:ascii="Arial" w:hAnsi="Arial"/>
          <w:color w:val="000000"/>
          <w:sz w:val="18"/>
        </w:rPr>
        <w:t>рмацевтичних та інших ветеринарних препаратів;</w:t>
      </w:r>
    </w:p>
    <w:p w:rsidR="00413D2C" w:rsidRDefault="000C5583">
      <w:pPr>
        <w:spacing w:after="75"/>
        <w:ind w:firstLine="240"/>
        <w:jc w:val="both"/>
      </w:pPr>
      <w:bookmarkStart w:id="1342" w:name="911163"/>
      <w:bookmarkEnd w:id="1341"/>
      <w:r>
        <w:rPr>
          <w:rFonts w:ascii="Arial" w:hAnsi="Arial"/>
          <w:color w:val="000000"/>
          <w:sz w:val="18"/>
        </w:rPr>
        <w:t>3) встановленням професійних та наукових контактів, обміном інформацією про ветеринарно-санітарний статус України.</w:t>
      </w:r>
    </w:p>
    <w:p w:rsidR="00413D2C" w:rsidRDefault="000C5583">
      <w:pPr>
        <w:pStyle w:val="3"/>
        <w:spacing w:after="225"/>
        <w:jc w:val="center"/>
      </w:pPr>
      <w:bookmarkStart w:id="1343" w:name="911164"/>
      <w:bookmarkEnd w:id="1342"/>
      <w:r>
        <w:rPr>
          <w:rFonts w:ascii="Arial" w:hAnsi="Arial"/>
          <w:color w:val="000000"/>
          <w:sz w:val="26"/>
        </w:rPr>
        <w:t>Стаття 109. Міжнародні договори</w:t>
      </w:r>
    </w:p>
    <w:p w:rsidR="00413D2C" w:rsidRDefault="000C5583">
      <w:pPr>
        <w:spacing w:after="75"/>
        <w:ind w:firstLine="240"/>
        <w:jc w:val="both"/>
      </w:pPr>
      <w:bookmarkStart w:id="1344" w:name="911165"/>
      <w:bookmarkEnd w:id="1343"/>
      <w:r>
        <w:rPr>
          <w:rFonts w:ascii="Arial" w:hAnsi="Arial"/>
          <w:color w:val="000000"/>
          <w:sz w:val="18"/>
        </w:rPr>
        <w:t xml:space="preserve">Якщо чинним міжнародним договором, згоду на обов'язковість </w:t>
      </w:r>
      <w:r>
        <w:rPr>
          <w:rFonts w:ascii="Arial" w:hAnsi="Arial"/>
          <w:color w:val="000000"/>
          <w:sz w:val="18"/>
        </w:rPr>
        <w:t>якого надано Верховною Радою України, встановлено інші правила, ніж ті, що містяться в цьому Законі, то застосовуються правила міжнародного договору.</w:t>
      </w:r>
    </w:p>
    <w:p w:rsidR="00413D2C" w:rsidRDefault="000C5583">
      <w:pPr>
        <w:pStyle w:val="3"/>
        <w:spacing w:after="225"/>
        <w:jc w:val="center"/>
      </w:pPr>
      <w:bookmarkStart w:id="1345" w:name="911166"/>
      <w:bookmarkEnd w:id="1344"/>
      <w:r>
        <w:rPr>
          <w:rFonts w:ascii="Arial" w:hAnsi="Arial"/>
          <w:color w:val="000000"/>
          <w:sz w:val="26"/>
        </w:rPr>
        <w:t>Розділ XVII</w:t>
      </w:r>
      <w:r>
        <w:br/>
      </w:r>
      <w:r>
        <w:rPr>
          <w:rFonts w:ascii="Arial" w:hAnsi="Arial"/>
          <w:color w:val="000000"/>
          <w:sz w:val="26"/>
        </w:rPr>
        <w:t xml:space="preserve"> ПРИКІНЦЕВІ ПОЛОЖЕННЯ</w:t>
      </w:r>
    </w:p>
    <w:p w:rsidR="00413D2C" w:rsidRDefault="000C5583">
      <w:pPr>
        <w:spacing w:after="75"/>
        <w:ind w:firstLine="240"/>
        <w:jc w:val="both"/>
      </w:pPr>
      <w:bookmarkStart w:id="1346" w:name="911167"/>
      <w:bookmarkEnd w:id="1345"/>
      <w:r>
        <w:rPr>
          <w:rFonts w:ascii="Arial" w:hAnsi="Arial"/>
          <w:color w:val="000000"/>
          <w:sz w:val="18"/>
        </w:rPr>
        <w:t>1. Цей Закон набирає чинності з дня його опублікування, крім:</w:t>
      </w:r>
    </w:p>
    <w:p w:rsidR="00413D2C" w:rsidRDefault="000C5583">
      <w:pPr>
        <w:spacing w:after="75"/>
        <w:ind w:firstLine="240"/>
        <w:jc w:val="both"/>
      </w:pPr>
      <w:bookmarkStart w:id="1347" w:name="911168"/>
      <w:bookmarkEnd w:id="1346"/>
      <w:r>
        <w:rPr>
          <w:rFonts w:ascii="Arial" w:hAnsi="Arial"/>
          <w:color w:val="000000"/>
          <w:sz w:val="18"/>
        </w:rPr>
        <w:t xml:space="preserve">1) статей </w:t>
      </w:r>
      <w:r>
        <w:rPr>
          <w:rFonts w:ascii="Arial" w:hAnsi="Arial"/>
          <w:color w:val="000000"/>
          <w:sz w:val="18"/>
        </w:rPr>
        <w:t>34, 51 - 55, які набирають чинності з 1 січня 2008 року;</w:t>
      </w:r>
    </w:p>
    <w:p w:rsidR="00413D2C" w:rsidRDefault="000C5583">
      <w:pPr>
        <w:spacing w:after="75"/>
        <w:ind w:firstLine="240"/>
        <w:jc w:val="both"/>
      </w:pPr>
      <w:bookmarkStart w:id="1348" w:name="911169"/>
      <w:bookmarkEnd w:id="1347"/>
      <w:r>
        <w:rPr>
          <w:rFonts w:ascii="Arial" w:hAnsi="Arial"/>
          <w:color w:val="000000"/>
          <w:sz w:val="18"/>
        </w:rPr>
        <w:t>2) частини третьої статті 66 та частини першої статті 77, які набирають чинності з 1 січня 2010 року;</w:t>
      </w:r>
    </w:p>
    <w:p w:rsidR="00413D2C" w:rsidRDefault="000C5583">
      <w:pPr>
        <w:spacing w:after="75"/>
        <w:ind w:firstLine="240"/>
        <w:jc w:val="both"/>
      </w:pPr>
      <w:bookmarkStart w:id="1349" w:name="911170"/>
      <w:bookmarkEnd w:id="1348"/>
      <w:r>
        <w:rPr>
          <w:rFonts w:ascii="Arial" w:hAnsi="Arial"/>
          <w:color w:val="000000"/>
          <w:sz w:val="18"/>
        </w:rPr>
        <w:t>3) частини другої статті 100 та частини третьої статті 102, які набирають чинності з 1 січня 2008</w:t>
      </w:r>
      <w:r>
        <w:rPr>
          <w:rFonts w:ascii="Arial" w:hAnsi="Arial"/>
          <w:color w:val="000000"/>
          <w:sz w:val="18"/>
        </w:rPr>
        <w:t xml:space="preserve"> року.</w:t>
      </w:r>
    </w:p>
    <w:p w:rsidR="00413D2C" w:rsidRDefault="000C5583">
      <w:pPr>
        <w:spacing w:after="75"/>
        <w:ind w:firstLine="240"/>
        <w:jc w:val="both"/>
      </w:pPr>
      <w:bookmarkStart w:id="1350" w:name="911171"/>
      <w:bookmarkEnd w:id="1349"/>
      <w:r>
        <w:rPr>
          <w:rFonts w:ascii="Arial" w:hAnsi="Arial"/>
          <w:color w:val="000000"/>
          <w:sz w:val="18"/>
        </w:rPr>
        <w:t>2. До приведення у відповідність із цим Законом закони та інші нормативно-правові акти застосовуються у частині, що не суперечить цьому Закону.</w:t>
      </w:r>
    </w:p>
    <w:p w:rsidR="00413D2C" w:rsidRDefault="000C5583">
      <w:pPr>
        <w:spacing w:after="75"/>
        <w:ind w:firstLine="240"/>
        <w:jc w:val="both"/>
      </w:pPr>
      <w:bookmarkStart w:id="1351" w:name="911172"/>
      <w:bookmarkEnd w:id="1350"/>
      <w:r>
        <w:rPr>
          <w:rFonts w:ascii="Arial" w:hAnsi="Arial"/>
          <w:color w:val="000000"/>
          <w:sz w:val="18"/>
        </w:rPr>
        <w:t xml:space="preserve">3. У частині першій </w:t>
      </w:r>
      <w:r>
        <w:rPr>
          <w:rFonts w:ascii="Arial" w:hAnsi="Arial"/>
          <w:color w:val="293A55"/>
          <w:sz w:val="18"/>
        </w:rPr>
        <w:t>статті 4 Закону України "Про державне регулювання імпорту сільськогосподарської проду</w:t>
      </w:r>
      <w:r>
        <w:rPr>
          <w:rFonts w:ascii="Arial" w:hAnsi="Arial"/>
          <w:color w:val="293A55"/>
          <w:sz w:val="18"/>
        </w:rPr>
        <w:t>кції"</w:t>
      </w:r>
      <w:r>
        <w:rPr>
          <w:rFonts w:ascii="Arial" w:hAnsi="Arial"/>
          <w:color w:val="000000"/>
          <w:sz w:val="18"/>
        </w:rPr>
        <w:t xml:space="preserve"> (Відомості Верховної Ради України, 1997 р., N 44, ст. 281; 2005 р., N 51, ст. 557) слова "обов'язковій сертифікації (крім сировини, яка ввозиться виключно для виробництва товарів, що підлягають обов'язковій сертифікації)" виключити.</w:t>
      </w:r>
    </w:p>
    <w:p w:rsidR="00413D2C" w:rsidRDefault="000C5583">
      <w:pPr>
        <w:spacing w:after="75"/>
        <w:ind w:firstLine="240"/>
        <w:jc w:val="both"/>
      </w:pPr>
      <w:bookmarkStart w:id="1352" w:name="911451"/>
      <w:bookmarkEnd w:id="1351"/>
      <w:r>
        <w:rPr>
          <w:rFonts w:ascii="Arial" w:hAnsi="Arial"/>
          <w:color w:val="000000"/>
          <w:sz w:val="18"/>
        </w:rPr>
        <w:t>3</w:t>
      </w:r>
      <w:r>
        <w:rPr>
          <w:rFonts w:ascii="Arial" w:hAnsi="Arial"/>
          <w:color w:val="000000"/>
          <w:vertAlign w:val="superscript"/>
        </w:rPr>
        <w:t>1</w:t>
      </w:r>
      <w:r>
        <w:rPr>
          <w:rFonts w:ascii="Arial" w:hAnsi="Arial"/>
          <w:color w:val="000000"/>
          <w:sz w:val="18"/>
        </w:rPr>
        <w:t>. Установити, щ</w:t>
      </w:r>
      <w:r>
        <w:rPr>
          <w:rFonts w:ascii="Arial" w:hAnsi="Arial"/>
          <w:color w:val="000000"/>
          <w:sz w:val="18"/>
        </w:rPr>
        <w:t>о тимчасово, на період до припинення або скасування воєнного, надзвичайного стану в Україні, Кабінет Міністрів України може встановлювати особливості здійснення ветеринарно-санітарного контролю вантажів з товарами, що ввозяться на територію України.</w:t>
      </w:r>
    </w:p>
    <w:p w:rsidR="00413D2C" w:rsidRDefault="000C5583">
      <w:pPr>
        <w:spacing w:after="75"/>
        <w:ind w:firstLine="240"/>
        <w:jc w:val="right"/>
      </w:pPr>
      <w:bookmarkStart w:id="1353" w:name="911452"/>
      <w:bookmarkEnd w:id="1352"/>
      <w:r>
        <w:rPr>
          <w:rFonts w:ascii="Arial" w:hAnsi="Arial"/>
          <w:color w:val="000000"/>
          <w:sz w:val="18"/>
        </w:rPr>
        <w:t>(розділ XVII доповнено пунктом 3</w:t>
      </w:r>
      <w:r>
        <w:rPr>
          <w:rFonts w:ascii="Arial" w:hAnsi="Arial"/>
          <w:color w:val="000000"/>
          <w:vertAlign w:val="superscript"/>
        </w:rPr>
        <w:t>1</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01.04.2022 р. N 2173-IX)</w:t>
      </w:r>
    </w:p>
    <w:p w:rsidR="00413D2C" w:rsidRDefault="000C5583">
      <w:pPr>
        <w:spacing w:after="75"/>
        <w:ind w:firstLine="240"/>
        <w:jc w:val="both"/>
      </w:pPr>
      <w:bookmarkStart w:id="1354" w:name="912153"/>
      <w:bookmarkEnd w:id="1353"/>
      <w:r>
        <w:rPr>
          <w:rFonts w:ascii="Arial" w:hAnsi="Arial"/>
          <w:color w:val="000000"/>
          <w:sz w:val="18"/>
        </w:rPr>
        <w:t>3</w:t>
      </w:r>
      <w:r>
        <w:rPr>
          <w:rFonts w:ascii="Arial" w:hAnsi="Arial"/>
          <w:color w:val="000000"/>
          <w:vertAlign w:val="superscript"/>
        </w:rPr>
        <w:t>2</w:t>
      </w:r>
      <w:r>
        <w:rPr>
          <w:rFonts w:ascii="Arial" w:hAnsi="Arial"/>
          <w:color w:val="000000"/>
          <w:sz w:val="18"/>
        </w:rPr>
        <w:t>. Установити, що тимчасово, до 1 вересня 2027 року, безперервний досвід осіб, до прямих обов'язків яких належало утримання тварин, транспортування тварин та/або зді</w:t>
      </w:r>
      <w:r>
        <w:rPr>
          <w:rFonts w:ascii="Arial" w:hAnsi="Arial"/>
          <w:color w:val="000000"/>
          <w:sz w:val="18"/>
        </w:rPr>
        <w:t>йснення супутніх операцій, тривалістю не менш як один рік за умови повної занятості (або еквівалентного періоду на умовах неповної зайнятості) за останніх 10 років до зазначеної у цьому пункті дати визнається центральним органом виконавчої влади, що реаліз</w:t>
      </w:r>
      <w:r>
        <w:rPr>
          <w:rFonts w:ascii="Arial" w:hAnsi="Arial"/>
          <w:color w:val="000000"/>
          <w:sz w:val="18"/>
        </w:rPr>
        <w:t>ує державну політику у сфері благополуччя тварин, еквівалентним проходженню відповідної підготовки щодо дотримання законодавства про благополуччя тварин за відповідними напрямами.</w:t>
      </w:r>
    </w:p>
    <w:p w:rsidR="00413D2C" w:rsidRDefault="000C5583">
      <w:pPr>
        <w:spacing w:after="75"/>
        <w:ind w:firstLine="240"/>
        <w:jc w:val="both"/>
      </w:pPr>
      <w:bookmarkStart w:id="1355" w:name="912154"/>
      <w:bookmarkEnd w:id="1354"/>
      <w:r>
        <w:rPr>
          <w:rFonts w:ascii="Arial" w:hAnsi="Arial"/>
          <w:color w:val="000000"/>
          <w:sz w:val="18"/>
        </w:rPr>
        <w:t xml:space="preserve">Установити, що тимчасово, до 1 вересня 2027 року, безперервний досвід осіб, </w:t>
      </w:r>
      <w:r>
        <w:rPr>
          <w:rFonts w:ascii="Arial" w:hAnsi="Arial"/>
          <w:color w:val="000000"/>
          <w:sz w:val="18"/>
        </w:rPr>
        <w:t xml:space="preserve">до прямих обов'язків яких належало умертвіння тварин та/або здійснення супутніх операцій, тривалістю не менш як три роки за умови повної занятості (або еквівалентного періоду на умовах неповної зайнятості) за останніх 10 років до зазначеної у цьому пункті </w:t>
      </w:r>
      <w:r>
        <w:rPr>
          <w:rFonts w:ascii="Arial" w:hAnsi="Arial"/>
          <w:color w:val="000000"/>
          <w:sz w:val="18"/>
        </w:rPr>
        <w:t>дати визнається центральним органом виконавчої влади, що реалізує державну політику у сфері благополуччя тварин, еквівалентним проходженню відповідної підготовки щодо дотримання законодавства про благополуччя тварин за відповідними напрямами.</w:t>
      </w:r>
    </w:p>
    <w:p w:rsidR="00413D2C" w:rsidRDefault="000C5583">
      <w:pPr>
        <w:spacing w:after="75"/>
        <w:ind w:firstLine="240"/>
        <w:jc w:val="both"/>
      </w:pPr>
      <w:bookmarkStart w:id="1356" w:name="912155"/>
      <w:bookmarkEnd w:id="1355"/>
      <w:r>
        <w:rPr>
          <w:rFonts w:ascii="Arial" w:hAnsi="Arial"/>
          <w:color w:val="000000"/>
          <w:sz w:val="18"/>
        </w:rPr>
        <w:t xml:space="preserve">Для визнання </w:t>
      </w:r>
      <w:r>
        <w:rPr>
          <w:rFonts w:ascii="Arial" w:hAnsi="Arial"/>
          <w:color w:val="000000"/>
          <w:sz w:val="18"/>
        </w:rPr>
        <w:t>досвіду, зазначеного у цьому пункті, відповідна особа подає до центрального органу виконавчої влади, що реалізує державну політику у сфері благополуччя тварин, заяву, письмову декларацію та інші документи, визначені порядком, затвердженим відповідно до абз</w:t>
      </w:r>
      <w:r>
        <w:rPr>
          <w:rFonts w:ascii="Arial" w:hAnsi="Arial"/>
          <w:color w:val="000000"/>
          <w:sz w:val="18"/>
        </w:rPr>
        <w:t>ацу другого частини третьої статті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цього Закону. Розгляд зазначених документів та прийняття рішення про видачу або відмову у видачі державного сертифіката центральний орган виконавчої влади, що реалізує державну політику у сфері благополуччя тварин, зд</w:t>
      </w:r>
      <w:r>
        <w:rPr>
          <w:rFonts w:ascii="Arial" w:hAnsi="Arial"/>
          <w:color w:val="000000"/>
          <w:sz w:val="18"/>
        </w:rPr>
        <w:t>ійснює в порядку і строки, встановлені статтею 80</w:t>
      </w:r>
      <w:r>
        <w:rPr>
          <w:rFonts w:ascii="Arial" w:hAnsi="Arial"/>
          <w:color w:val="000000"/>
          <w:vertAlign w:val="superscript"/>
        </w:rPr>
        <w:t>3</w:t>
      </w:r>
      <w:r>
        <w:rPr>
          <w:rFonts w:ascii="Arial" w:hAnsi="Arial"/>
          <w:color w:val="293A55"/>
          <w:sz w:val="18"/>
        </w:rPr>
        <w:t xml:space="preserve"> </w:t>
      </w:r>
      <w:r>
        <w:rPr>
          <w:rFonts w:ascii="Arial" w:hAnsi="Arial"/>
          <w:color w:val="000000"/>
          <w:sz w:val="18"/>
        </w:rPr>
        <w:t>цього Закону.</w:t>
      </w:r>
    </w:p>
    <w:p w:rsidR="00413D2C" w:rsidRDefault="000C5583">
      <w:pPr>
        <w:spacing w:after="75"/>
        <w:ind w:firstLine="240"/>
        <w:jc w:val="right"/>
      </w:pPr>
      <w:bookmarkStart w:id="1357" w:name="911747"/>
      <w:bookmarkEnd w:id="1356"/>
      <w:r>
        <w:rPr>
          <w:rFonts w:ascii="Arial" w:hAnsi="Arial"/>
          <w:color w:val="000000"/>
          <w:sz w:val="18"/>
        </w:rPr>
        <w:t>(розділ XVII доповнено пунктом 3</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згідно із</w:t>
      </w:r>
      <w:r>
        <w:br/>
      </w:r>
      <w:r>
        <w:rPr>
          <w:rFonts w:ascii="Arial" w:hAnsi="Arial"/>
          <w:color w:val="000000"/>
          <w:sz w:val="18"/>
        </w:rPr>
        <w:t xml:space="preserve"> Законом України від 30.06.2023 р. N 3221-IX,</w:t>
      </w:r>
      <w:r>
        <w:br/>
      </w:r>
      <w:r>
        <w:rPr>
          <w:rFonts w:ascii="Arial" w:hAnsi="Arial"/>
          <w:color w:val="000000"/>
          <w:sz w:val="18"/>
        </w:rPr>
        <w:lastRenderedPageBreak/>
        <w:t>пункт 3</w:t>
      </w:r>
      <w:r>
        <w:rPr>
          <w:rFonts w:ascii="Arial" w:hAnsi="Arial"/>
          <w:color w:val="000000"/>
          <w:vertAlign w:val="superscript"/>
        </w:rPr>
        <w:t>2</w:t>
      </w:r>
      <w:r>
        <w:rPr>
          <w:rFonts w:ascii="Arial" w:hAnsi="Arial"/>
          <w:color w:val="293A55"/>
          <w:sz w:val="18"/>
        </w:rPr>
        <w:t xml:space="preserve"> </w:t>
      </w:r>
      <w:r>
        <w:rPr>
          <w:rFonts w:ascii="Arial" w:hAnsi="Arial"/>
          <w:color w:val="000000"/>
          <w:sz w:val="18"/>
        </w:rPr>
        <w:t>розділу XVII у редакції</w:t>
      </w:r>
      <w:r>
        <w:br/>
      </w:r>
      <w:r>
        <w:rPr>
          <w:rFonts w:ascii="Arial" w:hAnsi="Arial"/>
          <w:color w:val="000000"/>
          <w:sz w:val="18"/>
        </w:rPr>
        <w:t xml:space="preserve"> Закону України від 16.12.2025 р. N 4718-IX)</w:t>
      </w:r>
    </w:p>
    <w:p w:rsidR="00413D2C" w:rsidRDefault="000C5583">
      <w:pPr>
        <w:spacing w:after="75"/>
        <w:ind w:firstLine="240"/>
        <w:jc w:val="both"/>
      </w:pPr>
      <w:bookmarkStart w:id="1358" w:name="911173"/>
      <w:bookmarkEnd w:id="1357"/>
      <w:r>
        <w:rPr>
          <w:rFonts w:ascii="Arial" w:hAnsi="Arial"/>
          <w:color w:val="000000"/>
          <w:sz w:val="18"/>
        </w:rPr>
        <w:t>4. Кабінету Міністрів У</w:t>
      </w:r>
      <w:r>
        <w:rPr>
          <w:rFonts w:ascii="Arial" w:hAnsi="Arial"/>
          <w:color w:val="000000"/>
          <w:sz w:val="18"/>
        </w:rPr>
        <w:t>країни у шестимісячний строк:</w:t>
      </w:r>
    </w:p>
    <w:p w:rsidR="00413D2C" w:rsidRDefault="000C5583">
      <w:pPr>
        <w:spacing w:after="75"/>
        <w:ind w:firstLine="240"/>
        <w:jc w:val="both"/>
      </w:pPr>
      <w:bookmarkStart w:id="1359" w:name="911174"/>
      <w:bookmarkEnd w:id="1358"/>
      <w:r>
        <w:rPr>
          <w:rFonts w:ascii="Arial" w:hAnsi="Arial"/>
          <w:color w:val="000000"/>
          <w:sz w:val="18"/>
        </w:rPr>
        <w:t>1) привести свої нормативно-правові акти у відповідність із цим Законом;</w:t>
      </w:r>
    </w:p>
    <w:p w:rsidR="00413D2C" w:rsidRDefault="000C5583">
      <w:pPr>
        <w:spacing w:after="75"/>
        <w:ind w:firstLine="240"/>
        <w:jc w:val="both"/>
      </w:pPr>
      <w:bookmarkStart w:id="1360" w:name="911175"/>
      <w:bookmarkEnd w:id="1359"/>
      <w:r>
        <w:rPr>
          <w:rFonts w:ascii="Arial" w:hAnsi="Arial"/>
          <w:color w:val="000000"/>
          <w:sz w:val="18"/>
        </w:rPr>
        <w:t xml:space="preserve">2) забезпечити приведення міністерствами, іншими центральними органами виконавчої влади їх нормативно-правових актів у відповідність із цим Законом. </w:t>
      </w:r>
    </w:p>
    <w:tbl>
      <w:tblPr>
        <w:tblW w:w="0" w:type="auto"/>
        <w:tblCellSpacing w:w="0" w:type="auto"/>
        <w:tblBorders>
          <w:top w:val="single" w:sz="8" w:space="0" w:color="E5E2FF"/>
        </w:tblBorders>
        <w:tblLook w:val="04A0" w:firstRow="1" w:lastRow="0" w:firstColumn="1" w:lastColumn="0" w:noHBand="0" w:noVBand="1"/>
      </w:tblPr>
      <w:tblGrid>
        <w:gridCol w:w="4625"/>
        <w:gridCol w:w="4618"/>
      </w:tblGrid>
      <w:tr w:rsidR="00413D2C">
        <w:trPr>
          <w:trHeight w:val="30"/>
          <w:tblCellSpacing w:w="0" w:type="auto"/>
        </w:trPr>
        <w:tc>
          <w:tcPr>
            <w:tcW w:w="4845" w:type="dxa"/>
            <w:vAlign w:val="center"/>
          </w:tcPr>
          <w:p w:rsidR="00413D2C" w:rsidRDefault="000C5583">
            <w:pPr>
              <w:spacing w:after="75"/>
            </w:pPr>
            <w:bookmarkStart w:id="1361" w:name="531"/>
            <w:bookmarkEnd w:id="1360"/>
            <w:r>
              <w:rPr>
                <w:rFonts w:ascii="Arial" w:hAnsi="Arial"/>
                <w:color w:val="000000"/>
                <w:sz w:val="18"/>
              </w:rPr>
              <w:t xml:space="preserve"> </w:t>
            </w:r>
          </w:p>
        </w:tc>
        <w:tc>
          <w:tcPr>
            <w:tcW w:w="4845" w:type="dxa"/>
            <w:vAlign w:val="center"/>
          </w:tcPr>
          <w:p w:rsidR="00413D2C" w:rsidRDefault="000C5583">
            <w:pPr>
              <w:spacing w:after="75"/>
            </w:pPr>
            <w:bookmarkStart w:id="1362" w:name="532"/>
            <w:bookmarkEnd w:id="1361"/>
            <w:r>
              <w:rPr>
                <w:rFonts w:ascii="Arial" w:hAnsi="Arial"/>
                <w:color w:val="000000"/>
                <w:sz w:val="18"/>
              </w:rPr>
              <w:t xml:space="preserve"> </w:t>
            </w:r>
          </w:p>
        </w:tc>
        <w:bookmarkEnd w:id="1362"/>
      </w:tr>
      <w:tr w:rsidR="00413D2C">
        <w:trPr>
          <w:trHeight w:val="30"/>
          <w:tblCellSpacing w:w="0" w:type="auto"/>
        </w:trPr>
        <w:tc>
          <w:tcPr>
            <w:tcW w:w="4845" w:type="dxa"/>
            <w:vAlign w:val="center"/>
          </w:tcPr>
          <w:p w:rsidR="00413D2C" w:rsidRDefault="000C5583">
            <w:pPr>
              <w:spacing w:after="75"/>
              <w:jc w:val="center"/>
            </w:pPr>
            <w:bookmarkStart w:id="1363" w:name="534"/>
            <w:r>
              <w:rPr>
                <w:rFonts w:ascii="Arial" w:hAnsi="Arial"/>
                <w:b/>
                <w:color w:val="000000"/>
                <w:sz w:val="18"/>
              </w:rPr>
              <w:t>Президент України</w:t>
            </w:r>
          </w:p>
        </w:tc>
        <w:tc>
          <w:tcPr>
            <w:tcW w:w="4845" w:type="dxa"/>
            <w:vAlign w:val="center"/>
          </w:tcPr>
          <w:p w:rsidR="00413D2C" w:rsidRDefault="000C5583">
            <w:pPr>
              <w:spacing w:after="75"/>
              <w:jc w:val="center"/>
            </w:pPr>
            <w:bookmarkStart w:id="1364" w:name="536"/>
            <w:bookmarkEnd w:id="1363"/>
            <w:r>
              <w:rPr>
                <w:rFonts w:ascii="Arial" w:hAnsi="Arial"/>
                <w:b/>
                <w:color w:val="000000"/>
                <w:sz w:val="18"/>
              </w:rPr>
              <w:t>Л. КРАВЧУК</w:t>
            </w:r>
          </w:p>
        </w:tc>
        <w:bookmarkEnd w:id="1364"/>
      </w:tr>
      <w:tr w:rsidR="00413D2C">
        <w:trPr>
          <w:trHeight w:val="30"/>
          <w:tblCellSpacing w:w="0" w:type="auto"/>
        </w:trPr>
        <w:tc>
          <w:tcPr>
            <w:tcW w:w="4845" w:type="dxa"/>
            <w:vAlign w:val="center"/>
          </w:tcPr>
          <w:p w:rsidR="00413D2C" w:rsidRDefault="000C5583">
            <w:pPr>
              <w:spacing w:after="75"/>
              <w:jc w:val="center"/>
            </w:pPr>
            <w:bookmarkStart w:id="1365" w:name="538"/>
            <w:r>
              <w:rPr>
                <w:rFonts w:ascii="Arial" w:hAnsi="Arial"/>
                <w:b/>
                <w:color w:val="000000"/>
                <w:sz w:val="18"/>
              </w:rPr>
              <w:t>м. Київ</w:t>
            </w:r>
            <w:r>
              <w:br/>
            </w:r>
            <w:r>
              <w:rPr>
                <w:rFonts w:ascii="Arial" w:hAnsi="Arial"/>
                <w:b/>
                <w:color w:val="000000"/>
                <w:sz w:val="18"/>
              </w:rPr>
              <w:t xml:space="preserve"> 25 червня 1992 року</w:t>
            </w:r>
            <w:r>
              <w:br/>
            </w:r>
            <w:r>
              <w:rPr>
                <w:rFonts w:ascii="Arial" w:hAnsi="Arial"/>
                <w:b/>
                <w:color w:val="000000"/>
                <w:sz w:val="18"/>
              </w:rPr>
              <w:t xml:space="preserve"> N 2498-XII</w:t>
            </w:r>
          </w:p>
        </w:tc>
        <w:tc>
          <w:tcPr>
            <w:tcW w:w="4845" w:type="dxa"/>
            <w:vAlign w:val="center"/>
          </w:tcPr>
          <w:p w:rsidR="00413D2C" w:rsidRDefault="000C5583">
            <w:pPr>
              <w:spacing w:after="75"/>
              <w:jc w:val="center"/>
            </w:pPr>
            <w:bookmarkStart w:id="1366" w:name="540"/>
            <w:bookmarkEnd w:id="1365"/>
            <w:r>
              <w:rPr>
                <w:rFonts w:ascii="Arial" w:hAnsi="Arial"/>
                <w:b/>
                <w:color w:val="000000"/>
                <w:sz w:val="18"/>
              </w:rPr>
              <w:t xml:space="preserve"> </w:t>
            </w:r>
            <w:r>
              <w:br/>
            </w:r>
            <w:r>
              <w:rPr>
                <w:rFonts w:ascii="Arial" w:hAnsi="Arial"/>
                <w:b/>
                <w:color w:val="000000"/>
                <w:sz w:val="18"/>
              </w:rPr>
              <w:t xml:space="preserve"> </w:t>
            </w:r>
          </w:p>
        </w:tc>
        <w:bookmarkEnd w:id="1366"/>
      </w:tr>
    </w:tbl>
    <w:p w:rsidR="000C5583" w:rsidRDefault="000C5583" w:rsidP="00181C40">
      <w:pPr>
        <w:spacing w:after="75"/>
        <w:ind w:firstLine="240"/>
        <w:jc w:val="both"/>
      </w:pPr>
      <w:bookmarkStart w:id="1367" w:name="_GoBack"/>
      <w:bookmarkEnd w:id="1367"/>
    </w:p>
    <w:sectPr w:rsidR="000C55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3F14"/>
    <w:multiLevelType w:val="multilevel"/>
    <w:tmpl w:val="6220D2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9F96A34"/>
    <w:multiLevelType w:val="multilevel"/>
    <w:tmpl w:val="1CBCE3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413D2C"/>
    <w:rsid w:val="000C5583"/>
    <w:rsid w:val="00181C40"/>
    <w:rsid w:val="00413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8F5CD-6941-4DB9-9E6B-11A57C3C1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39687</Words>
  <Characters>226220</Characters>
  <Application>Microsoft Office Word</Application>
  <DocSecurity>0</DocSecurity>
  <Lines>1885</Lines>
  <Paragraphs>530</Paragraphs>
  <ScaleCrop>false</ScaleCrop>
  <Company/>
  <LinksUpToDate>false</LinksUpToDate>
  <CharactersWithSpaces>265377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2026-02-27T22:56:00Z</dcterms:created>
  <dcterms:modified xsi:type="dcterms:W3CDTF">2026-02-27T22:56:00Z</dcterms:modified>
</cp:coreProperties>
</file>