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8AF22" w14:textId="77777777" w:rsidR="00F274CE" w:rsidRDefault="007E34E8">
      <w:pPr>
        <w:spacing w:after="75"/>
        <w:jc w:val="center"/>
      </w:pPr>
      <w:bookmarkStart w:id="0" w:name="1"/>
      <w:r>
        <w:rPr>
          <w:noProof/>
        </w:rPr>
        <w:drawing>
          <wp:inline distT="0" distB="0" distL="0" distR="0" wp14:anchorId="4AA474E1" wp14:editId="2224BCEC">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0CC39CA6" w14:textId="77777777" w:rsidR="00F274CE" w:rsidRDefault="007E34E8">
      <w:pPr>
        <w:pStyle w:val="2"/>
        <w:spacing w:after="225"/>
        <w:jc w:val="center"/>
      </w:pPr>
      <w:bookmarkStart w:id="1" w:name="2"/>
      <w:bookmarkEnd w:id="0"/>
      <w:r>
        <w:rPr>
          <w:rFonts w:ascii="Arial" w:hAnsi="Arial"/>
          <w:color w:val="000000"/>
          <w:sz w:val="34"/>
        </w:rPr>
        <w:t>МІНІСТЕРСТВО АГРАРНОЇ ПОЛІТИКИ ТА ПРОДОВОЛЬСТВА УКРАЇНИ</w:t>
      </w:r>
    </w:p>
    <w:p w14:paraId="475D31FE" w14:textId="77777777" w:rsidR="00F274CE" w:rsidRDefault="007E34E8">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F274CE" w14:paraId="41840D16" w14:textId="77777777">
        <w:trPr>
          <w:trHeight w:val="30"/>
          <w:tblCellSpacing w:w="0" w:type="auto"/>
        </w:trPr>
        <w:tc>
          <w:tcPr>
            <w:tcW w:w="3392" w:type="dxa"/>
            <w:vAlign w:val="center"/>
          </w:tcPr>
          <w:p w14:paraId="5D53C51F" w14:textId="77777777" w:rsidR="00F274CE" w:rsidRDefault="007E34E8">
            <w:pPr>
              <w:spacing w:after="75"/>
              <w:jc w:val="center"/>
            </w:pPr>
            <w:bookmarkStart w:id="3" w:name="4"/>
            <w:bookmarkEnd w:id="2"/>
            <w:r>
              <w:rPr>
                <w:rFonts w:ascii="Arial" w:hAnsi="Arial"/>
                <w:b/>
                <w:color w:val="000000"/>
                <w:sz w:val="15"/>
              </w:rPr>
              <w:t>29.04.2025</w:t>
            </w:r>
          </w:p>
        </w:tc>
        <w:tc>
          <w:tcPr>
            <w:tcW w:w="2907" w:type="dxa"/>
            <w:vAlign w:val="center"/>
          </w:tcPr>
          <w:p w14:paraId="71BE2D05" w14:textId="77777777" w:rsidR="00F274CE" w:rsidRDefault="007E34E8">
            <w:pPr>
              <w:spacing w:after="75"/>
              <w:jc w:val="center"/>
            </w:pPr>
            <w:bookmarkStart w:id="4" w:name="5"/>
            <w:bookmarkEnd w:id="3"/>
            <w:r>
              <w:rPr>
                <w:rFonts w:ascii="Arial" w:hAnsi="Arial"/>
                <w:b/>
                <w:color w:val="000000"/>
                <w:sz w:val="15"/>
              </w:rPr>
              <w:t>м. Київ</w:t>
            </w:r>
          </w:p>
        </w:tc>
        <w:tc>
          <w:tcPr>
            <w:tcW w:w="3391" w:type="dxa"/>
            <w:vAlign w:val="center"/>
          </w:tcPr>
          <w:p w14:paraId="27D21533" w14:textId="77777777" w:rsidR="00F274CE" w:rsidRDefault="007E34E8">
            <w:pPr>
              <w:spacing w:after="75"/>
              <w:jc w:val="center"/>
            </w:pPr>
            <w:bookmarkStart w:id="5" w:name="6"/>
            <w:bookmarkEnd w:id="4"/>
            <w:r>
              <w:rPr>
                <w:rFonts w:ascii="Arial" w:hAnsi="Arial"/>
                <w:b/>
                <w:color w:val="000000"/>
                <w:sz w:val="15"/>
              </w:rPr>
              <w:t>N 1700</w:t>
            </w:r>
          </w:p>
        </w:tc>
        <w:bookmarkEnd w:id="5"/>
      </w:tr>
    </w:tbl>
    <w:p w14:paraId="01F6CA61" w14:textId="77777777" w:rsidR="00F274CE" w:rsidRDefault="007E34E8">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13 травня 2025 р. за N 740/44146</w:t>
      </w:r>
    </w:p>
    <w:p w14:paraId="73BEA65B" w14:textId="77777777" w:rsidR="00F274CE" w:rsidRDefault="007E34E8">
      <w:pPr>
        <w:pStyle w:val="2"/>
        <w:spacing w:after="225"/>
        <w:jc w:val="center"/>
      </w:pPr>
      <w:bookmarkStart w:id="7" w:name="8"/>
      <w:bookmarkEnd w:id="6"/>
      <w:r>
        <w:rPr>
          <w:rFonts w:ascii="Arial" w:hAnsi="Arial"/>
          <w:color w:val="000000"/>
          <w:sz w:val="34"/>
        </w:rPr>
        <w:t xml:space="preserve">Про внесення змін до наказу Міністерства розвитку економіки, торгівлі та </w:t>
      </w:r>
      <w:r>
        <w:rPr>
          <w:rFonts w:ascii="Arial" w:hAnsi="Arial"/>
          <w:color w:val="000000"/>
          <w:sz w:val="34"/>
        </w:rPr>
        <w:t>сільського господарства України від 14 липня 2020 року N 1329</w:t>
      </w:r>
    </w:p>
    <w:p w14:paraId="7400D6F6" w14:textId="77777777" w:rsidR="00F274CE" w:rsidRDefault="007E34E8">
      <w:pPr>
        <w:spacing w:after="75"/>
        <w:jc w:val="center"/>
      </w:pPr>
      <w:bookmarkStart w:id="8" w:name="1017"/>
      <w:bookmarkEnd w:id="7"/>
      <w:r>
        <w:rPr>
          <w:rFonts w:ascii="Arial" w:hAnsi="Arial"/>
          <w:color w:val="293A55"/>
          <w:sz w:val="18"/>
        </w:rPr>
        <w:t>Із змінами і доповненнями, внесеними</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15 травня 2025 року N 1756</w:t>
      </w:r>
    </w:p>
    <w:p w14:paraId="5F438D7B" w14:textId="77777777" w:rsidR="00F274CE" w:rsidRDefault="007E34E8">
      <w:pPr>
        <w:spacing w:after="75"/>
        <w:ind w:firstLine="240"/>
        <w:jc w:val="both"/>
      </w:pPr>
      <w:bookmarkStart w:id="9" w:name="9"/>
      <w:bookmarkEnd w:id="8"/>
      <w:r>
        <w:rPr>
          <w:rFonts w:ascii="Arial" w:hAnsi="Arial"/>
          <w:color w:val="000000"/>
          <w:sz w:val="18"/>
        </w:rPr>
        <w:t xml:space="preserve">Відповідно до </w:t>
      </w:r>
      <w:r>
        <w:rPr>
          <w:rFonts w:ascii="Arial" w:hAnsi="Arial"/>
          <w:color w:val="293A55"/>
          <w:sz w:val="18"/>
        </w:rPr>
        <w:t>частини шостої статті 55 Закону України "Про д</w:t>
      </w:r>
      <w:r>
        <w:rPr>
          <w:rFonts w:ascii="Arial" w:hAnsi="Arial"/>
          <w:color w:val="293A55"/>
          <w:sz w:val="18"/>
        </w:rPr>
        <w:t>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 пункту 56 Всеохоплюючої стратегії імплементації Глави IV (Санітарні та фітосанітарні заходи) Розділу IV "Т</w:t>
      </w:r>
      <w:r>
        <w:rPr>
          <w:rFonts w:ascii="Arial" w:hAnsi="Arial"/>
          <w:color w:val="000000"/>
          <w:sz w:val="18"/>
        </w:rPr>
        <w:t xml:space="preserve">оргівля і питання, пов'язані з торгівлею"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схваленої </w:t>
      </w:r>
      <w:r>
        <w:rPr>
          <w:rFonts w:ascii="Arial" w:hAnsi="Arial"/>
          <w:color w:val="293A55"/>
          <w:sz w:val="18"/>
        </w:rPr>
        <w:t>розпорядженням Кабінету Міністрів Ук</w:t>
      </w:r>
      <w:r>
        <w:rPr>
          <w:rFonts w:ascii="Arial" w:hAnsi="Arial"/>
          <w:color w:val="293A55"/>
          <w:sz w:val="18"/>
        </w:rPr>
        <w:t>раїни від 24 лютого 2016 року N 228-р</w:t>
      </w:r>
      <w:r>
        <w:rPr>
          <w:rFonts w:ascii="Arial" w:hAnsi="Arial"/>
          <w:color w:val="000000"/>
          <w:sz w:val="18"/>
        </w:rPr>
        <w:t xml:space="preserve">, </w:t>
      </w:r>
      <w:r>
        <w:rPr>
          <w:rFonts w:ascii="Arial" w:hAnsi="Arial"/>
          <w:color w:val="293A55"/>
          <w:sz w:val="18"/>
        </w:rPr>
        <w:t>пунктів 290</w:t>
      </w:r>
      <w:r>
        <w:rPr>
          <w:rFonts w:ascii="Arial" w:hAnsi="Arial"/>
          <w:color w:val="000000"/>
          <w:sz w:val="18"/>
        </w:rPr>
        <w:t xml:space="preserve">, </w:t>
      </w:r>
      <w:r>
        <w:rPr>
          <w:rFonts w:ascii="Arial" w:hAnsi="Arial"/>
          <w:color w:val="293A55"/>
          <w:sz w:val="18"/>
        </w:rPr>
        <w:t>291 плану заходів з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18"/>
        </w:rPr>
        <w:t>, затвер</w:t>
      </w:r>
      <w:r>
        <w:rPr>
          <w:rFonts w:ascii="Arial" w:hAnsi="Arial"/>
          <w:color w:val="000000"/>
          <w:sz w:val="18"/>
        </w:rPr>
        <w:t xml:space="preserve">дженого постановою Кабінету Міністрів України від 25 жовтня 2017 року N 1106, пункту 8 Положення про Міністерство аграрної політики та продовольства України, затвердженого </w:t>
      </w:r>
      <w:r>
        <w:rPr>
          <w:rFonts w:ascii="Arial" w:hAnsi="Arial"/>
          <w:color w:val="293A55"/>
          <w:sz w:val="18"/>
        </w:rPr>
        <w:t>постановою Кабінету Міністрів України від 17 лютого 2021 року N 124</w:t>
      </w:r>
      <w:r>
        <w:rPr>
          <w:rFonts w:ascii="Arial" w:hAnsi="Arial"/>
          <w:color w:val="000000"/>
          <w:sz w:val="18"/>
        </w:rPr>
        <w:t>,</w:t>
      </w:r>
    </w:p>
    <w:p w14:paraId="3D979A19" w14:textId="77777777" w:rsidR="00F274CE" w:rsidRDefault="007E34E8">
      <w:pPr>
        <w:spacing w:after="75"/>
        <w:ind w:firstLine="240"/>
        <w:jc w:val="both"/>
      </w:pPr>
      <w:bookmarkStart w:id="10" w:name="10"/>
      <w:bookmarkEnd w:id="9"/>
      <w:r>
        <w:rPr>
          <w:rFonts w:ascii="Arial" w:hAnsi="Arial"/>
          <w:b/>
          <w:color w:val="000000"/>
          <w:sz w:val="18"/>
        </w:rPr>
        <w:t>НАКАЗУЮ:</w:t>
      </w:r>
    </w:p>
    <w:p w14:paraId="7BFF98EE" w14:textId="77777777" w:rsidR="00F274CE" w:rsidRDefault="007E34E8">
      <w:pPr>
        <w:spacing w:after="75"/>
        <w:ind w:firstLine="240"/>
        <w:jc w:val="both"/>
      </w:pPr>
      <w:bookmarkStart w:id="11" w:name="17"/>
      <w:bookmarkEnd w:id="10"/>
      <w:r>
        <w:rPr>
          <w:rFonts w:ascii="Arial" w:hAnsi="Arial"/>
          <w:color w:val="293A55"/>
          <w:sz w:val="18"/>
        </w:rPr>
        <w:t xml:space="preserve">1. </w:t>
      </w:r>
      <w:proofErr w:type="spellStart"/>
      <w:r>
        <w:rPr>
          <w:rFonts w:ascii="Arial" w:hAnsi="Arial"/>
          <w:color w:val="293A55"/>
          <w:sz w:val="18"/>
        </w:rPr>
        <w:t>Вне</w:t>
      </w:r>
      <w:r>
        <w:rPr>
          <w:rFonts w:ascii="Arial" w:hAnsi="Arial"/>
          <w:color w:val="293A55"/>
          <w:sz w:val="18"/>
        </w:rPr>
        <w:t>сти</w:t>
      </w:r>
      <w:proofErr w:type="spellEnd"/>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пункту 1 наказу Міністерства розвитку економіки, торгівлі та сільського господарства України від 14 липня 2020 року N 1329 "Про затвердження форм міжнародних сертифікатів", зареєстрованого в Міністерстві юстиції України 22 липня 2020 року за N 687/3</w:t>
      </w:r>
      <w:r>
        <w:rPr>
          <w:rFonts w:ascii="Arial" w:hAnsi="Arial"/>
          <w:color w:val="293A55"/>
          <w:sz w:val="18"/>
        </w:rPr>
        <w:t>4970, такі зміни:</w:t>
      </w:r>
    </w:p>
    <w:p w14:paraId="179AD93A" w14:textId="77777777" w:rsidR="00F274CE" w:rsidRDefault="007E34E8">
      <w:pPr>
        <w:spacing w:after="75"/>
        <w:ind w:firstLine="240"/>
        <w:jc w:val="both"/>
      </w:pPr>
      <w:bookmarkStart w:id="12" w:name="1030"/>
      <w:bookmarkEnd w:id="11"/>
      <w:r>
        <w:rPr>
          <w:rFonts w:ascii="Arial" w:hAnsi="Arial"/>
          <w:color w:val="293A55"/>
          <w:sz w:val="18"/>
        </w:rPr>
        <w:t>1) підпункт 1 викласти у такій редакції:</w:t>
      </w:r>
    </w:p>
    <w:p w14:paraId="2A8C35CD" w14:textId="77777777" w:rsidR="00F274CE" w:rsidRDefault="007E34E8">
      <w:pPr>
        <w:spacing w:after="75"/>
        <w:ind w:firstLine="240"/>
        <w:jc w:val="both"/>
      </w:pPr>
      <w:bookmarkStart w:id="13" w:name="1031"/>
      <w:bookmarkEnd w:id="12"/>
      <w:r>
        <w:rPr>
          <w:rFonts w:ascii="Arial" w:hAnsi="Arial"/>
          <w:color w:val="293A55"/>
          <w:sz w:val="18"/>
        </w:rPr>
        <w:t xml:space="preserve">"1) форму міжнародного сертифіката для ввезення (пересилання) на митну територію України переробленого тваринного білка (крім переробленого тваринного білка, що походить від вирощених на фермі </w:t>
      </w:r>
      <w:r>
        <w:rPr>
          <w:rFonts w:ascii="Arial" w:hAnsi="Arial"/>
          <w:color w:val="293A55"/>
          <w:sz w:val="18"/>
        </w:rPr>
        <w:t>комах), включаючи суміші та продукти (за винятком кормів для домашніх тварин), які містять зазначений білок, не призначених для споживання людиною;";</w:t>
      </w:r>
    </w:p>
    <w:p w14:paraId="5FF8C7FF" w14:textId="77777777" w:rsidR="00F274CE" w:rsidRDefault="007E34E8">
      <w:pPr>
        <w:spacing w:after="75"/>
        <w:ind w:firstLine="240"/>
        <w:jc w:val="both"/>
      </w:pPr>
      <w:bookmarkStart w:id="14" w:name="1032"/>
      <w:bookmarkEnd w:id="13"/>
      <w:r>
        <w:rPr>
          <w:rFonts w:ascii="Arial" w:hAnsi="Arial"/>
          <w:color w:val="293A55"/>
          <w:sz w:val="18"/>
        </w:rPr>
        <w:t>2) доповнити новим підпунктом такого змісту:</w:t>
      </w:r>
    </w:p>
    <w:p w14:paraId="661D6943" w14:textId="77777777" w:rsidR="00F274CE" w:rsidRDefault="007E34E8">
      <w:pPr>
        <w:spacing w:after="75"/>
        <w:ind w:firstLine="240"/>
        <w:jc w:val="both"/>
      </w:pPr>
      <w:bookmarkStart w:id="15" w:name="1033"/>
      <w:bookmarkEnd w:id="14"/>
      <w:r>
        <w:rPr>
          <w:rFonts w:ascii="Arial" w:hAnsi="Arial"/>
          <w:color w:val="293A55"/>
          <w:sz w:val="18"/>
        </w:rPr>
        <w:t>"73) форму міжнародного сертифіката для ввезення (пересилання</w:t>
      </w:r>
      <w:r>
        <w:rPr>
          <w:rFonts w:ascii="Arial" w:hAnsi="Arial"/>
          <w:color w:val="293A55"/>
          <w:sz w:val="18"/>
        </w:rPr>
        <w:t>) на митну територію України переробленого тваринного білка, що походить від вирощених на фермі комах, включаючи суміші та продукти (за винятком кормів для домашніх тварин), які містять зазначений білок, не призначених для споживання людиною.</w:t>
      </w:r>
    </w:p>
    <w:p w14:paraId="115C1133" w14:textId="77777777" w:rsidR="00F274CE" w:rsidRDefault="007E34E8">
      <w:pPr>
        <w:spacing w:after="75"/>
        <w:ind w:firstLine="240"/>
        <w:jc w:val="both"/>
      </w:pPr>
      <w:bookmarkStart w:id="16" w:name="1035"/>
      <w:bookmarkEnd w:id="15"/>
      <w:r>
        <w:rPr>
          <w:rFonts w:ascii="Arial" w:hAnsi="Arial"/>
          <w:color w:val="293A55"/>
          <w:sz w:val="18"/>
        </w:rPr>
        <w:lastRenderedPageBreak/>
        <w:t>2. Затвердити</w:t>
      </w:r>
      <w:r>
        <w:rPr>
          <w:rFonts w:ascii="Arial" w:hAnsi="Arial"/>
          <w:color w:val="293A55"/>
          <w:sz w:val="18"/>
        </w:rPr>
        <w:t xml:space="preserve"> форму міжнародного сертифіката для ввезення (пересилання) на митну територію України переробленого тваринного білка, що походить від вирощених на фермі комах, включаючи суміші та продукти (за винятком кормів для домашніх тварин), які містять зазначений бі</w:t>
      </w:r>
      <w:r>
        <w:rPr>
          <w:rFonts w:ascii="Arial" w:hAnsi="Arial"/>
          <w:color w:val="293A55"/>
          <w:sz w:val="18"/>
        </w:rPr>
        <w:t>лок, не призначених для споживання людиною, що додається.</w:t>
      </w:r>
    </w:p>
    <w:p w14:paraId="140C8D8C" w14:textId="77777777" w:rsidR="00F274CE" w:rsidRDefault="007E34E8">
      <w:pPr>
        <w:spacing w:after="75"/>
        <w:ind w:firstLine="240"/>
        <w:jc w:val="both"/>
      </w:pPr>
      <w:bookmarkStart w:id="17" w:name="18"/>
      <w:bookmarkEnd w:id="16"/>
      <w:r>
        <w:rPr>
          <w:rFonts w:ascii="Arial" w:hAnsi="Arial"/>
          <w:color w:val="293A55"/>
          <w:sz w:val="18"/>
        </w:rPr>
        <w:t>3.</w:t>
      </w:r>
      <w:r>
        <w:rPr>
          <w:rFonts w:ascii="Arial" w:hAnsi="Arial"/>
          <w:color w:val="000000"/>
          <w:sz w:val="18"/>
        </w:rPr>
        <w:t xml:space="preserve"> </w:t>
      </w:r>
      <w:proofErr w:type="spellStart"/>
      <w:r>
        <w:rPr>
          <w:rFonts w:ascii="Arial" w:hAnsi="Arial"/>
          <w:color w:val="000000"/>
          <w:sz w:val="18"/>
        </w:rPr>
        <w:t>Внести</w:t>
      </w:r>
      <w:proofErr w:type="spellEnd"/>
      <w:r>
        <w:rPr>
          <w:rFonts w:ascii="Arial" w:hAnsi="Arial"/>
          <w:color w:val="000000"/>
          <w:sz w:val="18"/>
        </w:rPr>
        <w:t xml:space="preserve"> зміни до форми міжнародного сертифіката для ввезення (пересилання) на митну територію України переробленого тваринного білка, включаючи суміші та продукти (за винятком кормів для домашніх </w:t>
      </w:r>
      <w:r>
        <w:rPr>
          <w:rFonts w:ascii="Arial" w:hAnsi="Arial"/>
          <w:color w:val="000000"/>
          <w:sz w:val="18"/>
        </w:rPr>
        <w:t xml:space="preserve">тварин), які містять зазначений білок, не призначеного для споживання людиною, затвердженої </w:t>
      </w:r>
      <w:r>
        <w:rPr>
          <w:rFonts w:ascii="Arial" w:hAnsi="Arial"/>
          <w:color w:val="293A55"/>
          <w:sz w:val="18"/>
        </w:rPr>
        <w:t>наказом Міністерства розвитку економіки, торгівлі та сільського господарства України від 14 липня 2020 року N 1329</w:t>
      </w:r>
      <w:r>
        <w:rPr>
          <w:rFonts w:ascii="Arial" w:hAnsi="Arial"/>
          <w:color w:val="000000"/>
          <w:sz w:val="18"/>
        </w:rPr>
        <w:t>, зареєстрованим у Міністерстві юстиції України 22</w:t>
      </w:r>
      <w:r>
        <w:rPr>
          <w:rFonts w:ascii="Arial" w:hAnsi="Arial"/>
          <w:color w:val="000000"/>
          <w:sz w:val="18"/>
        </w:rPr>
        <w:t xml:space="preserve"> липня 2020 року за N 687/34970, виклавши її у новій редакції, що додається.</w:t>
      </w:r>
    </w:p>
    <w:p w14:paraId="409EFA4B" w14:textId="77777777" w:rsidR="00F274CE" w:rsidRDefault="007E34E8">
      <w:pPr>
        <w:spacing w:after="75"/>
        <w:ind w:firstLine="240"/>
        <w:jc w:val="both"/>
      </w:pPr>
      <w:bookmarkStart w:id="18" w:name="19"/>
      <w:bookmarkEnd w:id="17"/>
      <w:r>
        <w:rPr>
          <w:rFonts w:ascii="Arial" w:hAnsi="Arial"/>
          <w:color w:val="293A55"/>
          <w:sz w:val="18"/>
        </w:rPr>
        <w:t>4.</w:t>
      </w:r>
      <w:r>
        <w:rPr>
          <w:rFonts w:ascii="Arial" w:hAnsi="Arial"/>
          <w:color w:val="000000"/>
          <w:sz w:val="18"/>
        </w:rPr>
        <w:t xml:space="preserve"> Департаменту державної політики у сфері санітарних та фітосанітарних заходів і продовольчої безпеки забезпечити в установленому законодавством порядку подання цього наказу на д</w:t>
      </w:r>
      <w:r>
        <w:rPr>
          <w:rFonts w:ascii="Arial" w:hAnsi="Arial"/>
          <w:color w:val="000000"/>
          <w:sz w:val="18"/>
        </w:rPr>
        <w:t>ержавну реєстрацію до Міністерства юстиції України.</w:t>
      </w:r>
    </w:p>
    <w:p w14:paraId="2DF4DF32" w14:textId="77777777" w:rsidR="00F274CE" w:rsidRDefault="007E34E8">
      <w:pPr>
        <w:spacing w:after="75"/>
        <w:ind w:firstLine="240"/>
        <w:jc w:val="both"/>
      </w:pPr>
      <w:bookmarkStart w:id="19" w:name="20"/>
      <w:bookmarkEnd w:id="18"/>
      <w:r>
        <w:rPr>
          <w:rFonts w:ascii="Arial" w:hAnsi="Arial"/>
          <w:color w:val="293A55"/>
          <w:sz w:val="18"/>
        </w:rPr>
        <w:t>5.</w:t>
      </w:r>
      <w:r>
        <w:rPr>
          <w:rFonts w:ascii="Arial" w:hAnsi="Arial"/>
          <w:color w:val="000000"/>
          <w:sz w:val="18"/>
        </w:rPr>
        <w:t xml:space="preserve"> Цей наказ набирає чинності через шість місяців з дня його офіційного опублікування.</w:t>
      </w:r>
    </w:p>
    <w:p w14:paraId="262353BD" w14:textId="77777777" w:rsidR="00F274CE" w:rsidRDefault="007E34E8">
      <w:pPr>
        <w:spacing w:after="75"/>
        <w:ind w:firstLine="240"/>
        <w:jc w:val="both"/>
      </w:pPr>
      <w:bookmarkStart w:id="20" w:name="21"/>
      <w:bookmarkEnd w:id="19"/>
      <w:r>
        <w:rPr>
          <w:rFonts w:ascii="Arial" w:hAnsi="Arial"/>
          <w:color w:val="293A55"/>
          <w:sz w:val="18"/>
        </w:rPr>
        <w:t>6.</w:t>
      </w:r>
      <w:r>
        <w:rPr>
          <w:rFonts w:ascii="Arial" w:hAnsi="Arial"/>
          <w:color w:val="000000"/>
          <w:sz w:val="18"/>
        </w:rPr>
        <w:t xml:space="preserve"> Контроль за виконанням цього наказу покласти на заступника Міністра аграрної політики та продовольства України згі</w:t>
      </w:r>
      <w:r>
        <w:rPr>
          <w:rFonts w:ascii="Arial" w:hAnsi="Arial"/>
          <w:color w:val="000000"/>
          <w:sz w:val="18"/>
        </w:rPr>
        <w:t>дно з розподілом обов'язків.</w:t>
      </w:r>
    </w:p>
    <w:p w14:paraId="34503395" w14:textId="77777777" w:rsidR="00F274CE" w:rsidRDefault="007E34E8">
      <w:pPr>
        <w:spacing w:after="75"/>
        <w:ind w:firstLine="240"/>
        <w:jc w:val="both"/>
      </w:pPr>
      <w:bookmarkStart w:id="21" w:name="22"/>
      <w:bookmarkEnd w:id="2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5"/>
        <w:gridCol w:w="4618"/>
      </w:tblGrid>
      <w:tr w:rsidR="00F274CE" w14:paraId="727D66B8" w14:textId="77777777">
        <w:trPr>
          <w:trHeight w:val="120"/>
          <w:tblCellSpacing w:w="0" w:type="auto"/>
        </w:trPr>
        <w:tc>
          <w:tcPr>
            <w:tcW w:w="4845" w:type="dxa"/>
            <w:vAlign w:val="center"/>
          </w:tcPr>
          <w:p w14:paraId="03D79E45" w14:textId="77777777" w:rsidR="00F274CE" w:rsidRDefault="007E34E8">
            <w:pPr>
              <w:spacing w:after="75"/>
              <w:jc w:val="center"/>
            </w:pPr>
            <w:bookmarkStart w:id="22" w:name="23"/>
            <w:bookmarkEnd w:id="21"/>
            <w:r>
              <w:rPr>
                <w:rFonts w:ascii="Arial" w:hAnsi="Arial"/>
                <w:b/>
                <w:color w:val="000000"/>
                <w:sz w:val="15"/>
              </w:rPr>
              <w:t>Міністр аграрної політики</w:t>
            </w:r>
            <w:r>
              <w:br/>
            </w:r>
            <w:r>
              <w:rPr>
                <w:rFonts w:ascii="Arial" w:hAnsi="Arial"/>
                <w:b/>
                <w:color w:val="000000"/>
                <w:sz w:val="15"/>
              </w:rPr>
              <w:t>та продовольства України</w:t>
            </w:r>
          </w:p>
        </w:tc>
        <w:tc>
          <w:tcPr>
            <w:tcW w:w="4845" w:type="dxa"/>
            <w:vAlign w:val="center"/>
          </w:tcPr>
          <w:p w14:paraId="01DF66F5" w14:textId="77777777" w:rsidR="00F274CE" w:rsidRDefault="007E34E8">
            <w:pPr>
              <w:spacing w:after="75"/>
              <w:jc w:val="center"/>
            </w:pPr>
            <w:bookmarkStart w:id="23" w:name="24"/>
            <w:bookmarkEnd w:id="22"/>
            <w:r>
              <w:rPr>
                <w:rFonts w:ascii="Arial" w:hAnsi="Arial"/>
                <w:b/>
                <w:color w:val="000000"/>
                <w:sz w:val="15"/>
              </w:rPr>
              <w:t>Віталій КОВАЛЬ</w:t>
            </w:r>
          </w:p>
        </w:tc>
        <w:bookmarkEnd w:id="23"/>
      </w:tr>
      <w:tr w:rsidR="00F274CE" w14:paraId="1FEDE63F" w14:textId="77777777">
        <w:trPr>
          <w:trHeight w:val="120"/>
          <w:tblCellSpacing w:w="0" w:type="auto"/>
        </w:trPr>
        <w:tc>
          <w:tcPr>
            <w:tcW w:w="4845" w:type="dxa"/>
            <w:vAlign w:val="center"/>
          </w:tcPr>
          <w:p w14:paraId="4FDA9702" w14:textId="77777777" w:rsidR="00F274CE" w:rsidRDefault="007E34E8">
            <w:pPr>
              <w:spacing w:after="75"/>
              <w:jc w:val="center"/>
            </w:pPr>
            <w:bookmarkStart w:id="24" w:name="25"/>
            <w:r>
              <w:rPr>
                <w:rFonts w:ascii="Arial" w:hAnsi="Arial"/>
                <w:b/>
                <w:color w:val="000000"/>
                <w:sz w:val="15"/>
              </w:rPr>
              <w:t>ПОГОДЖЕНО:</w:t>
            </w:r>
          </w:p>
        </w:tc>
        <w:tc>
          <w:tcPr>
            <w:tcW w:w="4845" w:type="dxa"/>
            <w:vAlign w:val="center"/>
          </w:tcPr>
          <w:p w14:paraId="0FE0035E" w14:textId="77777777" w:rsidR="00F274CE" w:rsidRDefault="007E34E8">
            <w:pPr>
              <w:spacing w:after="75"/>
              <w:jc w:val="center"/>
            </w:pPr>
            <w:bookmarkStart w:id="25" w:name="26"/>
            <w:bookmarkEnd w:id="24"/>
            <w:r>
              <w:rPr>
                <w:rFonts w:ascii="Arial" w:hAnsi="Arial"/>
                <w:color w:val="000000"/>
                <w:sz w:val="15"/>
              </w:rPr>
              <w:t xml:space="preserve"> </w:t>
            </w:r>
          </w:p>
        </w:tc>
        <w:bookmarkEnd w:id="25"/>
      </w:tr>
      <w:tr w:rsidR="00F274CE" w14:paraId="688B1DEE" w14:textId="77777777">
        <w:trPr>
          <w:trHeight w:val="120"/>
          <w:tblCellSpacing w:w="0" w:type="auto"/>
        </w:trPr>
        <w:tc>
          <w:tcPr>
            <w:tcW w:w="4845" w:type="dxa"/>
            <w:vAlign w:val="center"/>
          </w:tcPr>
          <w:p w14:paraId="04A6C21A" w14:textId="77777777" w:rsidR="00F274CE" w:rsidRDefault="007E34E8">
            <w:pPr>
              <w:spacing w:after="75"/>
              <w:jc w:val="center"/>
            </w:pPr>
            <w:bookmarkStart w:id="26" w:name="27"/>
            <w:r>
              <w:rPr>
                <w:rFonts w:ascii="Arial" w:hAnsi="Arial"/>
                <w:b/>
                <w:color w:val="000000"/>
                <w:sz w:val="15"/>
              </w:rPr>
              <w:t>Перший віце-прем'єр-міністр України -</w:t>
            </w:r>
            <w:r>
              <w:br/>
            </w:r>
            <w:r>
              <w:rPr>
                <w:rFonts w:ascii="Arial" w:hAnsi="Arial"/>
                <w:b/>
                <w:color w:val="000000"/>
                <w:sz w:val="15"/>
              </w:rPr>
              <w:t>Міністр економіки України</w:t>
            </w:r>
          </w:p>
        </w:tc>
        <w:tc>
          <w:tcPr>
            <w:tcW w:w="4845" w:type="dxa"/>
            <w:vAlign w:val="center"/>
          </w:tcPr>
          <w:p w14:paraId="0C71104D" w14:textId="77777777" w:rsidR="00F274CE" w:rsidRDefault="007E34E8">
            <w:pPr>
              <w:spacing w:after="75"/>
              <w:jc w:val="center"/>
            </w:pPr>
            <w:bookmarkStart w:id="27" w:name="28"/>
            <w:bookmarkEnd w:id="26"/>
            <w:r>
              <w:rPr>
                <w:rFonts w:ascii="Arial" w:hAnsi="Arial"/>
                <w:b/>
                <w:color w:val="000000"/>
                <w:sz w:val="15"/>
              </w:rPr>
              <w:t>Юлія СВИРИДЕНКО</w:t>
            </w:r>
          </w:p>
        </w:tc>
        <w:bookmarkEnd w:id="27"/>
      </w:tr>
      <w:tr w:rsidR="00F274CE" w14:paraId="52C44374" w14:textId="77777777">
        <w:trPr>
          <w:trHeight w:val="120"/>
          <w:tblCellSpacing w:w="0" w:type="auto"/>
        </w:trPr>
        <w:tc>
          <w:tcPr>
            <w:tcW w:w="4845" w:type="dxa"/>
            <w:vAlign w:val="center"/>
          </w:tcPr>
          <w:p w14:paraId="3C082A00" w14:textId="77777777" w:rsidR="00F274CE" w:rsidRDefault="007E34E8">
            <w:pPr>
              <w:spacing w:after="75"/>
              <w:jc w:val="center"/>
            </w:pPr>
            <w:bookmarkStart w:id="28" w:name="29"/>
            <w:r>
              <w:rPr>
                <w:rFonts w:ascii="Arial" w:hAnsi="Arial"/>
                <w:b/>
                <w:color w:val="000000"/>
                <w:sz w:val="15"/>
              </w:rPr>
              <w:t>Міністр фінансів України</w:t>
            </w:r>
          </w:p>
        </w:tc>
        <w:tc>
          <w:tcPr>
            <w:tcW w:w="4845" w:type="dxa"/>
            <w:vAlign w:val="center"/>
          </w:tcPr>
          <w:p w14:paraId="2040031D" w14:textId="77777777" w:rsidR="00F274CE" w:rsidRDefault="007E34E8">
            <w:pPr>
              <w:spacing w:after="75"/>
              <w:jc w:val="center"/>
            </w:pPr>
            <w:bookmarkStart w:id="29" w:name="30"/>
            <w:bookmarkEnd w:id="28"/>
            <w:r>
              <w:rPr>
                <w:rFonts w:ascii="Arial" w:hAnsi="Arial"/>
                <w:b/>
                <w:color w:val="000000"/>
                <w:sz w:val="15"/>
              </w:rPr>
              <w:t>Сергій МАРЧЕНКО</w:t>
            </w:r>
          </w:p>
        </w:tc>
        <w:bookmarkEnd w:id="29"/>
      </w:tr>
      <w:tr w:rsidR="00F274CE" w14:paraId="42E8EA75" w14:textId="77777777">
        <w:trPr>
          <w:trHeight w:val="120"/>
          <w:tblCellSpacing w:w="0" w:type="auto"/>
        </w:trPr>
        <w:tc>
          <w:tcPr>
            <w:tcW w:w="4845" w:type="dxa"/>
            <w:vAlign w:val="center"/>
          </w:tcPr>
          <w:p w14:paraId="4E5CA3C3" w14:textId="77777777" w:rsidR="00F274CE" w:rsidRDefault="007E34E8">
            <w:pPr>
              <w:spacing w:after="75"/>
              <w:jc w:val="center"/>
            </w:pPr>
            <w:bookmarkStart w:id="30" w:name="31"/>
            <w:r>
              <w:rPr>
                <w:rFonts w:ascii="Arial" w:hAnsi="Arial"/>
                <w:b/>
                <w:color w:val="000000"/>
                <w:sz w:val="15"/>
              </w:rPr>
              <w:t xml:space="preserve">Голова </w:t>
            </w:r>
            <w:r>
              <w:rPr>
                <w:rFonts w:ascii="Arial" w:hAnsi="Arial"/>
                <w:b/>
                <w:color w:val="000000"/>
                <w:sz w:val="15"/>
              </w:rPr>
              <w:t>Державної служби України</w:t>
            </w:r>
            <w:r>
              <w:br/>
            </w:r>
            <w:r>
              <w:rPr>
                <w:rFonts w:ascii="Arial" w:hAnsi="Arial"/>
                <w:b/>
                <w:color w:val="000000"/>
                <w:sz w:val="15"/>
              </w:rPr>
              <w:t>з питань безпечності харчових</w:t>
            </w:r>
            <w:r>
              <w:br/>
            </w:r>
            <w:r>
              <w:rPr>
                <w:rFonts w:ascii="Arial" w:hAnsi="Arial"/>
                <w:b/>
                <w:color w:val="000000"/>
                <w:sz w:val="15"/>
              </w:rPr>
              <w:t>продуктів та захисту споживачів</w:t>
            </w:r>
          </w:p>
        </w:tc>
        <w:tc>
          <w:tcPr>
            <w:tcW w:w="4845" w:type="dxa"/>
            <w:vAlign w:val="center"/>
          </w:tcPr>
          <w:p w14:paraId="53035BE3" w14:textId="77777777" w:rsidR="00F274CE" w:rsidRDefault="007E34E8">
            <w:pPr>
              <w:spacing w:after="75"/>
              <w:jc w:val="center"/>
            </w:pPr>
            <w:bookmarkStart w:id="31" w:name="32"/>
            <w:bookmarkEnd w:id="30"/>
            <w:r>
              <w:rPr>
                <w:rFonts w:ascii="Arial" w:hAnsi="Arial"/>
                <w:b/>
                <w:color w:val="000000"/>
                <w:sz w:val="15"/>
              </w:rPr>
              <w:t>Сергій ТКАЧУК</w:t>
            </w:r>
          </w:p>
        </w:tc>
        <w:bookmarkEnd w:id="31"/>
      </w:tr>
    </w:tbl>
    <w:p w14:paraId="7C775FEB" w14:textId="77777777" w:rsidR="00F274CE" w:rsidRDefault="007E34E8">
      <w:pPr>
        <w:spacing w:after="75"/>
        <w:ind w:firstLine="240"/>
        <w:jc w:val="both"/>
      </w:pPr>
      <w:bookmarkStart w:id="32" w:name="33"/>
      <w:r>
        <w:rPr>
          <w:rFonts w:ascii="Arial" w:hAnsi="Arial"/>
          <w:color w:val="000000"/>
          <w:sz w:val="18"/>
        </w:rPr>
        <w:t xml:space="preserve"> </w:t>
      </w:r>
    </w:p>
    <w:p w14:paraId="0AA7BD46" w14:textId="77777777" w:rsidR="00F274CE" w:rsidRDefault="007E34E8">
      <w:pPr>
        <w:spacing w:after="75"/>
        <w:ind w:firstLine="240"/>
        <w:jc w:val="right"/>
      </w:pPr>
      <w:bookmarkStart w:id="33" w:name="34"/>
      <w:bookmarkEnd w:id="32"/>
      <w:r>
        <w:rPr>
          <w:rFonts w:ascii="Arial" w:hAnsi="Arial"/>
          <w:color w:val="000000"/>
          <w:sz w:val="18"/>
        </w:rPr>
        <w:t>ЗАТВЕРДЖЕНО</w:t>
      </w:r>
      <w:r>
        <w:br/>
      </w:r>
      <w:r>
        <w:rPr>
          <w:rFonts w:ascii="Arial" w:hAnsi="Arial"/>
          <w:color w:val="000000"/>
          <w:sz w:val="18"/>
        </w:rPr>
        <w:t>Наказ Міністерства розвитку економіки, торгівлі та сільського господарства України</w:t>
      </w:r>
      <w:r>
        <w:br/>
      </w:r>
      <w:r>
        <w:rPr>
          <w:rFonts w:ascii="Arial" w:hAnsi="Arial"/>
          <w:color w:val="000000"/>
          <w:sz w:val="18"/>
        </w:rPr>
        <w:t>14 липня 2020 року N 1329</w:t>
      </w:r>
      <w:r>
        <w:br/>
      </w:r>
      <w:r>
        <w:rPr>
          <w:rFonts w:ascii="Arial" w:hAnsi="Arial"/>
          <w:color w:val="000000"/>
          <w:sz w:val="18"/>
        </w:rPr>
        <w:t>(у редакції наказу Міністерства</w:t>
      </w:r>
      <w:r>
        <w:rPr>
          <w:rFonts w:ascii="Arial" w:hAnsi="Arial"/>
          <w:color w:val="000000"/>
          <w:sz w:val="18"/>
        </w:rPr>
        <w:t xml:space="preserve"> аграрної політики та продовольства України</w:t>
      </w:r>
      <w:r>
        <w:br/>
      </w:r>
      <w:r>
        <w:rPr>
          <w:rFonts w:ascii="Arial" w:hAnsi="Arial"/>
          <w:color w:val="000000"/>
          <w:sz w:val="18"/>
        </w:rPr>
        <w:t>від 29 квітня 2025 року N 1700)</w:t>
      </w:r>
    </w:p>
    <w:p w14:paraId="6014E67E" w14:textId="77777777" w:rsidR="00F274CE" w:rsidRDefault="007E34E8">
      <w:pPr>
        <w:pStyle w:val="3"/>
        <w:spacing w:after="225"/>
        <w:jc w:val="center"/>
      </w:pPr>
      <w:bookmarkStart w:id="34" w:name="35"/>
      <w:bookmarkEnd w:id="33"/>
      <w:r>
        <w:rPr>
          <w:rFonts w:ascii="Arial" w:hAnsi="Arial"/>
          <w:color w:val="000000"/>
          <w:sz w:val="26"/>
        </w:rPr>
        <w:t>Форма</w:t>
      </w:r>
      <w:r>
        <w:br/>
      </w:r>
      <w:r>
        <w:rPr>
          <w:rFonts w:ascii="Arial" w:hAnsi="Arial"/>
          <w:color w:val="000000"/>
          <w:sz w:val="26"/>
        </w:rPr>
        <w:t>міжнародного сертифіката для ввезення (пересилання) на митну територію України переробленого тваринного білка</w:t>
      </w:r>
      <w:r>
        <w:rPr>
          <w:rFonts w:ascii="Arial" w:hAnsi="Arial"/>
          <w:color w:val="000000"/>
          <w:vertAlign w:val="superscript"/>
        </w:rPr>
        <w:t>(1)</w:t>
      </w:r>
      <w:r>
        <w:rPr>
          <w:rFonts w:ascii="Arial" w:hAnsi="Arial"/>
          <w:color w:val="000000"/>
          <w:sz w:val="26"/>
        </w:rPr>
        <w:t xml:space="preserve"> (крім переробленого тваринного білка, що походить від вирощен</w:t>
      </w:r>
      <w:r>
        <w:rPr>
          <w:rFonts w:ascii="Arial" w:hAnsi="Arial"/>
          <w:color w:val="000000"/>
          <w:sz w:val="26"/>
        </w:rPr>
        <w:t>их на фермі комах), включаючи суміші та продукти (за винятком кормів для домашніх тварин), які містять зазначений білок, не призначених для споживання людиною /</w:t>
      </w:r>
    </w:p>
    <w:p w14:paraId="1CDB553B" w14:textId="77777777" w:rsidR="00F274CE" w:rsidRDefault="007E34E8">
      <w:pPr>
        <w:spacing w:after="75"/>
        <w:jc w:val="center"/>
      </w:pPr>
      <w:bookmarkStart w:id="35" w:name="36"/>
      <w:bookmarkEnd w:id="34"/>
      <w:proofErr w:type="spellStart"/>
      <w:r>
        <w:rPr>
          <w:rFonts w:ascii="Arial" w:hAnsi="Arial"/>
          <w:color w:val="000000"/>
          <w:sz w:val="18"/>
        </w:rPr>
        <w:t>Form</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International</w:t>
      </w:r>
      <w:proofErr w:type="spellEnd"/>
      <w:r>
        <w:rPr>
          <w:rFonts w:ascii="Arial" w:hAnsi="Arial"/>
          <w:color w:val="000000"/>
          <w:sz w:val="18"/>
        </w:rPr>
        <w:t xml:space="preserve"> </w:t>
      </w:r>
      <w:proofErr w:type="spellStart"/>
      <w:r>
        <w:rPr>
          <w:rFonts w:ascii="Arial" w:hAnsi="Arial"/>
          <w:color w:val="000000"/>
          <w:sz w:val="18"/>
        </w:rPr>
        <w:t>Certificate</w:t>
      </w:r>
      <w:proofErr w:type="spellEnd"/>
      <w:r>
        <w:br/>
      </w:r>
      <w:proofErr w:type="spellStart"/>
      <w:r>
        <w:rPr>
          <w:rFonts w:ascii="Arial" w:hAnsi="Arial"/>
          <w:color w:val="000000"/>
          <w:sz w:val="18"/>
        </w:rPr>
        <w:t>for</w:t>
      </w:r>
      <w:proofErr w:type="spellEnd"/>
      <w:r>
        <w:rPr>
          <w:rFonts w:ascii="Arial" w:hAnsi="Arial"/>
          <w:color w:val="000000"/>
          <w:sz w:val="18"/>
        </w:rPr>
        <w:t xml:space="preserve"> </w:t>
      </w:r>
      <w:proofErr w:type="spellStart"/>
      <w:r>
        <w:rPr>
          <w:rFonts w:ascii="Arial" w:hAnsi="Arial"/>
          <w:color w:val="000000"/>
          <w:sz w:val="18"/>
        </w:rPr>
        <w:t>introduction</w:t>
      </w:r>
      <w:proofErr w:type="spellEnd"/>
      <w:r>
        <w:rPr>
          <w:rFonts w:ascii="Arial" w:hAnsi="Arial"/>
          <w:color w:val="000000"/>
          <w:sz w:val="18"/>
        </w:rPr>
        <w:t xml:space="preserve"> (</w:t>
      </w:r>
      <w:proofErr w:type="spellStart"/>
      <w:r>
        <w:rPr>
          <w:rFonts w:ascii="Arial" w:hAnsi="Arial"/>
          <w:color w:val="000000"/>
          <w:sz w:val="18"/>
        </w:rPr>
        <w:t>sending</w:t>
      </w:r>
      <w:proofErr w:type="spellEnd"/>
      <w:r>
        <w:rPr>
          <w:rFonts w:ascii="Arial" w:hAnsi="Arial"/>
          <w:color w:val="000000"/>
          <w:sz w:val="18"/>
        </w:rPr>
        <w:t xml:space="preserve">) </w:t>
      </w:r>
      <w:proofErr w:type="spellStart"/>
      <w:r>
        <w:rPr>
          <w:rFonts w:ascii="Arial" w:hAnsi="Arial"/>
          <w:color w:val="000000"/>
          <w:sz w:val="18"/>
        </w:rPr>
        <w:t>into</w:t>
      </w:r>
      <w:proofErr w:type="spellEnd"/>
      <w:r>
        <w:rPr>
          <w:rFonts w:ascii="Arial" w:hAnsi="Arial"/>
          <w:color w:val="000000"/>
          <w:sz w:val="18"/>
        </w:rPr>
        <w:t xml:space="preserve"> </w:t>
      </w:r>
      <w:proofErr w:type="spellStart"/>
      <w:r>
        <w:rPr>
          <w:rFonts w:ascii="Arial" w:hAnsi="Arial"/>
          <w:color w:val="000000"/>
          <w:sz w:val="18"/>
        </w:rPr>
        <w:t>the</w:t>
      </w:r>
      <w:proofErr w:type="spellEnd"/>
      <w:r>
        <w:rPr>
          <w:rFonts w:ascii="Arial" w:hAnsi="Arial"/>
          <w:color w:val="000000"/>
          <w:sz w:val="18"/>
        </w:rPr>
        <w:t xml:space="preserve"> </w:t>
      </w:r>
      <w:proofErr w:type="spellStart"/>
      <w:r>
        <w:rPr>
          <w:rFonts w:ascii="Arial" w:hAnsi="Arial"/>
          <w:color w:val="000000"/>
          <w:sz w:val="18"/>
        </w:rPr>
        <w:t>customs</w:t>
      </w:r>
      <w:proofErr w:type="spellEnd"/>
      <w:r>
        <w:rPr>
          <w:rFonts w:ascii="Arial" w:hAnsi="Arial"/>
          <w:color w:val="000000"/>
          <w:sz w:val="18"/>
        </w:rPr>
        <w:t xml:space="preserve"> </w:t>
      </w:r>
      <w:proofErr w:type="spellStart"/>
      <w:r>
        <w:rPr>
          <w:rFonts w:ascii="Arial" w:hAnsi="Arial"/>
          <w:color w:val="000000"/>
          <w:sz w:val="18"/>
        </w:rPr>
        <w:t>territory</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Ukra</w:t>
      </w:r>
      <w:r>
        <w:rPr>
          <w:rFonts w:ascii="Arial" w:hAnsi="Arial"/>
          <w:color w:val="000000"/>
          <w:sz w:val="18"/>
        </w:rPr>
        <w:t>ine</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processed</w:t>
      </w:r>
      <w:proofErr w:type="spellEnd"/>
      <w:r>
        <w:rPr>
          <w:rFonts w:ascii="Arial" w:hAnsi="Arial"/>
          <w:color w:val="000000"/>
          <w:sz w:val="18"/>
        </w:rPr>
        <w:t xml:space="preserve"> </w:t>
      </w:r>
      <w:proofErr w:type="spellStart"/>
      <w:r>
        <w:rPr>
          <w:rFonts w:ascii="Arial" w:hAnsi="Arial"/>
          <w:color w:val="000000"/>
          <w:sz w:val="18"/>
        </w:rPr>
        <w:t>animal</w:t>
      </w:r>
      <w:proofErr w:type="spellEnd"/>
      <w:r>
        <w:rPr>
          <w:rFonts w:ascii="Arial" w:hAnsi="Arial"/>
          <w:color w:val="000000"/>
          <w:sz w:val="18"/>
        </w:rPr>
        <w:t xml:space="preserve"> </w:t>
      </w:r>
      <w:proofErr w:type="spellStart"/>
      <w:r>
        <w:rPr>
          <w:rFonts w:ascii="Arial" w:hAnsi="Arial"/>
          <w:color w:val="000000"/>
          <w:sz w:val="18"/>
        </w:rPr>
        <w:t>protein</w:t>
      </w:r>
      <w:proofErr w:type="spellEnd"/>
      <w:r>
        <w:rPr>
          <w:rFonts w:ascii="Arial" w:hAnsi="Arial"/>
          <w:color w:val="000000"/>
          <w:vertAlign w:val="superscript"/>
        </w:rPr>
        <w:t>(1)</w:t>
      </w:r>
      <w:r>
        <w:rPr>
          <w:rFonts w:ascii="Arial" w:hAnsi="Arial"/>
          <w:color w:val="000000"/>
          <w:sz w:val="18"/>
        </w:rPr>
        <w:t xml:space="preserve"> (</w:t>
      </w:r>
      <w:proofErr w:type="spellStart"/>
      <w:r>
        <w:rPr>
          <w:rFonts w:ascii="Arial" w:hAnsi="Arial"/>
          <w:color w:val="000000"/>
          <w:sz w:val="18"/>
        </w:rPr>
        <w:t>other</w:t>
      </w:r>
      <w:proofErr w:type="spellEnd"/>
      <w:r>
        <w:rPr>
          <w:rFonts w:ascii="Arial" w:hAnsi="Arial"/>
          <w:color w:val="000000"/>
          <w:sz w:val="18"/>
        </w:rPr>
        <w:t xml:space="preserve"> </w:t>
      </w:r>
      <w:proofErr w:type="spellStart"/>
      <w:r>
        <w:rPr>
          <w:rFonts w:ascii="Arial" w:hAnsi="Arial"/>
          <w:color w:val="000000"/>
          <w:sz w:val="18"/>
        </w:rPr>
        <w:t>than</w:t>
      </w:r>
      <w:proofErr w:type="spellEnd"/>
      <w:r>
        <w:rPr>
          <w:rFonts w:ascii="Arial" w:hAnsi="Arial"/>
          <w:color w:val="000000"/>
          <w:sz w:val="18"/>
        </w:rPr>
        <w:t xml:space="preserve"> </w:t>
      </w:r>
      <w:proofErr w:type="spellStart"/>
      <w:r>
        <w:rPr>
          <w:rFonts w:ascii="Arial" w:hAnsi="Arial"/>
          <w:color w:val="000000"/>
          <w:sz w:val="18"/>
        </w:rPr>
        <w:t>processed</w:t>
      </w:r>
      <w:proofErr w:type="spellEnd"/>
      <w:r>
        <w:rPr>
          <w:rFonts w:ascii="Arial" w:hAnsi="Arial"/>
          <w:color w:val="000000"/>
          <w:sz w:val="18"/>
        </w:rPr>
        <w:t xml:space="preserve"> </w:t>
      </w:r>
      <w:proofErr w:type="spellStart"/>
      <w:r>
        <w:rPr>
          <w:rFonts w:ascii="Arial" w:hAnsi="Arial"/>
          <w:color w:val="000000"/>
          <w:sz w:val="18"/>
        </w:rPr>
        <w:t>animal</w:t>
      </w:r>
      <w:proofErr w:type="spellEnd"/>
      <w:r>
        <w:rPr>
          <w:rFonts w:ascii="Arial" w:hAnsi="Arial"/>
          <w:color w:val="000000"/>
          <w:sz w:val="18"/>
        </w:rPr>
        <w:t xml:space="preserve"> </w:t>
      </w:r>
      <w:proofErr w:type="spellStart"/>
      <w:r>
        <w:rPr>
          <w:rFonts w:ascii="Arial" w:hAnsi="Arial"/>
          <w:color w:val="000000"/>
          <w:sz w:val="18"/>
        </w:rPr>
        <w:t>protein</w:t>
      </w:r>
      <w:proofErr w:type="spellEnd"/>
      <w:r>
        <w:rPr>
          <w:rFonts w:ascii="Arial" w:hAnsi="Arial"/>
          <w:color w:val="000000"/>
          <w:sz w:val="18"/>
        </w:rPr>
        <w:t xml:space="preserve"> </w:t>
      </w:r>
      <w:proofErr w:type="spellStart"/>
      <w:r>
        <w:rPr>
          <w:rFonts w:ascii="Arial" w:hAnsi="Arial"/>
          <w:color w:val="000000"/>
          <w:sz w:val="18"/>
        </w:rPr>
        <w:t>derived</w:t>
      </w:r>
      <w:proofErr w:type="spellEnd"/>
      <w:r>
        <w:rPr>
          <w:rFonts w:ascii="Arial" w:hAnsi="Arial"/>
          <w:color w:val="000000"/>
          <w:sz w:val="18"/>
        </w:rPr>
        <w:t xml:space="preserve"> </w:t>
      </w:r>
      <w:proofErr w:type="spellStart"/>
      <w:r>
        <w:rPr>
          <w:rFonts w:ascii="Arial" w:hAnsi="Arial"/>
          <w:color w:val="000000"/>
          <w:sz w:val="18"/>
        </w:rPr>
        <w:t>from</w:t>
      </w:r>
      <w:proofErr w:type="spellEnd"/>
      <w:r>
        <w:rPr>
          <w:rFonts w:ascii="Arial" w:hAnsi="Arial"/>
          <w:color w:val="000000"/>
          <w:sz w:val="18"/>
        </w:rPr>
        <w:t xml:space="preserve"> </w:t>
      </w:r>
      <w:proofErr w:type="spellStart"/>
      <w:r>
        <w:rPr>
          <w:rFonts w:ascii="Arial" w:hAnsi="Arial"/>
          <w:color w:val="000000"/>
          <w:sz w:val="18"/>
        </w:rPr>
        <w:t>farmed</w:t>
      </w:r>
      <w:proofErr w:type="spellEnd"/>
      <w:r>
        <w:rPr>
          <w:rFonts w:ascii="Arial" w:hAnsi="Arial"/>
          <w:color w:val="000000"/>
          <w:sz w:val="18"/>
        </w:rPr>
        <w:t xml:space="preserve"> </w:t>
      </w:r>
      <w:proofErr w:type="spellStart"/>
      <w:r>
        <w:rPr>
          <w:rFonts w:ascii="Arial" w:hAnsi="Arial"/>
          <w:color w:val="000000"/>
          <w:sz w:val="18"/>
        </w:rPr>
        <w:t>insects</w:t>
      </w:r>
      <w:proofErr w:type="spellEnd"/>
      <w:r>
        <w:rPr>
          <w:rFonts w:ascii="Arial" w:hAnsi="Arial"/>
          <w:color w:val="000000"/>
          <w:sz w:val="18"/>
        </w:rPr>
        <w:t xml:space="preserve">) </w:t>
      </w:r>
      <w:proofErr w:type="spellStart"/>
      <w:r>
        <w:rPr>
          <w:rFonts w:ascii="Arial" w:hAnsi="Arial"/>
          <w:color w:val="000000"/>
          <w:sz w:val="18"/>
        </w:rPr>
        <w:t>including</w:t>
      </w:r>
      <w:proofErr w:type="spellEnd"/>
      <w:r>
        <w:rPr>
          <w:rFonts w:ascii="Arial" w:hAnsi="Arial"/>
          <w:color w:val="000000"/>
          <w:sz w:val="18"/>
        </w:rPr>
        <w:t xml:space="preserve"> </w:t>
      </w:r>
      <w:proofErr w:type="spellStart"/>
      <w:r>
        <w:rPr>
          <w:rFonts w:ascii="Arial" w:hAnsi="Arial"/>
          <w:color w:val="000000"/>
          <w:sz w:val="18"/>
        </w:rPr>
        <w:t>mixtures</w:t>
      </w:r>
      <w:proofErr w:type="spellEnd"/>
      <w:r>
        <w:rPr>
          <w:rFonts w:ascii="Arial" w:hAnsi="Arial"/>
          <w:color w:val="000000"/>
          <w:sz w:val="18"/>
        </w:rPr>
        <w:t xml:space="preserve"> </w:t>
      </w:r>
      <w:proofErr w:type="spellStart"/>
      <w:r>
        <w:rPr>
          <w:rFonts w:ascii="Arial" w:hAnsi="Arial"/>
          <w:color w:val="000000"/>
          <w:sz w:val="18"/>
        </w:rPr>
        <w:t>and</w:t>
      </w:r>
      <w:proofErr w:type="spellEnd"/>
      <w:r>
        <w:rPr>
          <w:rFonts w:ascii="Arial" w:hAnsi="Arial"/>
          <w:color w:val="000000"/>
          <w:sz w:val="18"/>
        </w:rPr>
        <w:t xml:space="preserve"> </w:t>
      </w:r>
      <w:proofErr w:type="spellStart"/>
      <w:r>
        <w:rPr>
          <w:rFonts w:ascii="Arial" w:hAnsi="Arial"/>
          <w:color w:val="000000"/>
          <w:sz w:val="18"/>
        </w:rPr>
        <w:t>products</w:t>
      </w:r>
      <w:proofErr w:type="spellEnd"/>
      <w:r>
        <w:rPr>
          <w:rFonts w:ascii="Arial" w:hAnsi="Arial"/>
          <w:color w:val="000000"/>
          <w:sz w:val="18"/>
        </w:rPr>
        <w:t xml:space="preserve"> (</w:t>
      </w:r>
      <w:proofErr w:type="spellStart"/>
      <w:r>
        <w:rPr>
          <w:rFonts w:ascii="Arial" w:hAnsi="Arial"/>
          <w:color w:val="000000"/>
          <w:sz w:val="18"/>
        </w:rPr>
        <w:t>other</w:t>
      </w:r>
      <w:proofErr w:type="spellEnd"/>
      <w:r>
        <w:rPr>
          <w:rFonts w:ascii="Arial" w:hAnsi="Arial"/>
          <w:color w:val="000000"/>
          <w:sz w:val="18"/>
        </w:rPr>
        <w:t xml:space="preserve"> </w:t>
      </w:r>
      <w:proofErr w:type="spellStart"/>
      <w:r>
        <w:rPr>
          <w:rFonts w:ascii="Arial" w:hAnsi="Arial"/>
          <w:color w:val="000000"/>
          <w:sz w:val="18"/>
        </w:rPr>
        <w:t>than</w:t>
      </w:r>
      <w:proofErr w:type="spellEnd"/>
      <w:r>
        <w:rPr>
          <w:rFonts w:ascii="Arial" w:hAnsi="Arial"/>
          <w:color w:val="000000"/>
          <w:sz w:val="18"/>
        </w:rPr>
        <w:t xml:space="preserve"> </w:t>
      </w:r>
      <w:proofErr w:type="spellStart"/>
      <w:r>
        <w:rPr>
          <w:rFonts w:ascii="Arial" w:hAnsi="Arial"/>
          <w:color w:val="000000"/>
          <w:sz w:val="18"/>
        </w:rPr>
        <w:t>petfood</w:t>
      </w:r>
      <w:proofErr w:type="spellEnd"/>
      <w:r>
        <w:rPr>
          <w:rFonts w:ascii="Arial" w:hAnsi="Arial"/>
          <w:color w:val="000000"/>
          <w:sz w:val="18"/>
        </w:rPr>
        <w:t xml:space="preserve">) </w:t>
      </w:r>
      <w:proofErr w:type="spellStart"/>
      <w:r>
        <w:rPr>
          <w:rFonts w:ascii="Arial" w:hAnsi="Arial"/>
          <w:color w:val="000000"/>
          <w:sz w:val="18"/>
        </w:rPr>
        <w:t>containing</w:t>
      </w:r>
      <w:proofErr w:type="spellEnd"/>
      <w:r>
        <w:rPr>
          <w:rFonts w:ascii="Arial" w:hAnsi="Arial"/>
          <w:color w:val="000000"/>
          <w:sz w:val="18"/>
        </w:rPr>
        <w:t xml:space="preserve"> </w:t>
      </w:r>
      <w:proofErr w:type="spellStart"/>
      <w:r>
        <w:rPr>
          <w:rFonts w:ascii="Arial" w:hAnsi="Arial"/>
          <w:color w:val="000000"/>
          <w:sz w:val="18"/>
        </w:rPr>
        <w:t>such</w:t>
      </w:r>
      <w:proofErr w:type="spellEnd"/>
      <w:r>
        <w:rPr>
          <w:rFonts w:ascii="Arial" w:hAnsi="Arial"/>
          <w:color w:val="000000"/>
          <w:sz w:val="18"/>
        </w:rPr>
        <w:t xml:space="preserve"> </w:t>
      </w:r>
      <w:proofErr w:type="spellStart"/>
      <w:r>
        <w:rPr>
          <w:rFonts w:ascii="Arial" w:hAnsi="Arial"/>
          <w:color w:val="000000"/>
          <w:sz w:val="18"/>
        </w:rPr>
        <w:t>protein</w:t>
      </w:r>
      <w:proofErr w:type="spellEnd"/>
      <w:r>
        <w:rPr>
          <w:rFonts w:ascii="Arial" w:hAnsi="Arial"/>
          <w:color w:val="000000"/>
          <w:sz w:val="18"/>
        </w:rPr>
        <w:t xml:space="preserve">, </w:t>
      </w:r>
      <w:proofErr w:type="spellStart"/>
      <w:r>
        <w:rPr>
          <w:rFonts w:ascii="Arial" w:hAnsi="Arial"/>
          <w:color w:val="000000"/>
          <w:sz w:val="18"/>
        </w:rPr>
        <w:t>not</w:t>
      </w:r>
      <w:proofErr w:type="spellEnd"/>
      <w:r>
        <w:rPr>
          <w:rFonts w:ascii="Arial" w:hAnsi="Arial"/>
          <w:color w:val="000000"/>
          <w:sz w:val="18"/>
        </w:rPr>
        <w:t xml:space="preserve"> </w:t>
      </w:r>
      <w:proofErr w:type="spellStart"/>
      <w:r>
        <w:rPr>
          <w:rFonts w:ascii="Arial" w:hAnsi="Arial"/>
          <w:color w:val="000000"/>
          <w:sz w:val="18"/>
        </w:rPr>
        <w:t>intended</w:t>
      </w:r>
      <w:proofErr w:type="spellEnd"/>
      <w:r>
        <w:rPr>
          <w:rFonts w:ascii="Arial" w:hAnsi="Arial"/>
          <w:color w:val="000000"/>
          <w:sz w:val="18"/>
        </w:rPr>
        <w:t xml:space="preserve"> </w:t>
      </w:r>
      <w:proofErr w:type="spellStart"/>
      <w:r>
        <w:rPr>
          <w:rFonts w:ascii="Arial" w:hAnsi="Arial"/>
          <w:color w:val="000000"/>
          <w:sz w:val="18"/>
        </w:rPr>
        <w:t>for</w:t>
      </w:r>
      <w:proofErr w:type="spellEnd"/>
      <w:r>
        <w:rPr>
          <w:rFonts w:ascii="Arial" w:hAnsi="Arial"/>
          <w:color w:val="000000"/>
          <w:sz w:val="18"/>
        </w:rPr>
        <w:t xml:space="preserve"> </w:t>
      </w:r>
      <w:proofErr w:type="spellStart"/>
      <w:r>
        <w:rPr>
          <w:rFonts w:ascii="Arial" w:hAnsi="Arial"/>
          <w:color w:val="000000"/>
          <w:sz w:val="18"/>
        </w:rPr>
        <w:t>human</w:t>
      </w:r>
      <w:proofErr w:type="spellEnd"/>
      <w:r>
        <w:rPr>
          <w:rFonts w:ascii="Arial" w:hAnsi="Arial"/>
          <w:color w:val="000000"/>
          <w:sz w:val="18"/>
        </w:rPr>
        <w:t xml:space="preserve"> </w:t>
      </w:r>
      <w:proofErr w:type="spellStart"/>
      <w:r>
        <w:rPr>
          <w:rFonts w:ascii="Arial" w:hAnsi="Arial"/>
          <w:color w:val="000000"/>
          <w:sz w:val="18"/>
        </w:rPr>
        <w:t>consumption</w:t>
      </w:r>
      <w:proofErr w:type="spellEnd"/>
    </w:p>
    <w:tbl>
      <w:tblPr>
        <w:tblW w:w="0" w:type="auto"/>
        <w:tblCellSpacing w:w="0" w:type="auto"/>
        <w:tblBorders>
          <w:top w:val="single" w:sz="8" w:space="0" w:color="E5E2FF"/>
        </w:tblBorders>
        <w:tblLook w:val="04A0" w:firstRow="1" w:lastRow="0" w:firstColumn="1" w:lastColumn="0" w:noHBand="0" w:noVBand="1"/>
      </w:tblPr>
      <w:tblGrid>
        <w:gridCol w:w="9243"/>
      </w:tblGrid>
      <w:tr w:rsidR="00F274CE" w14:paraId="251F5F33" w14:textId="77777777">
        <w:trPr>
          <w:trHeight w:val="30"/>
          <w:tblCellSpacing w:w="0" w:type="auto"/>
        </w:trPr>
        <w:tc>
          <w:tcPr>
            <w:tcW w:w="9690" w:type="dxa"/>
            <w:vAlign w:val="center"/>
          </w:tcPr>
          <w:p w14:paraId="256169AA" w14:textId="77777777" w:rsidR="00F274CE" w:rsidRDefault="007E34E8">
            <w:pPr>
              <w:spacing w:after="75"/>
            </w:pPr>
            <w:bookmarkStart w:id="36" w:name="37"/>
            <w:bookmarkEnd w:id="35"/>
            <w:r>
              <w:rPr>
                <w:rFonts w:ascii="Arial" w:hAnsi="Arial"/>
                <w:b/>
                <w:color w:val="000000"/>
                <w:sz w:val="15"/>
              </w:rPr>
              <w:t xml:space="preserve">Країна-експортер / </w:t>
            </w:r>
            <w:proofErr w:type="spellStart"/>
            <w:r>
              <w:rPr>
                <w:rFonts w:ascii="Arial" w:hAnsi="Arial"/>
                <w:b/>
                <w:color w:val="000000"/>
                <w:sz w:val="15"/>
              </w:rPr>
              <w:t>Exporting</w:t>
            </w:r>
            <w:proofErr w:type="spellEnd"/>
            <w:r>
              <w:rPr>
                <w:rFonts w:ascii="Arial" w:hAnsi="Arial"/>
                <w:b/>
                <w:color w:val="000000"/>
                <w:sz w:val="15"/>
              </w:rPr>
              <w:t xml:space="preserve"> </w:t>
            </w:r>
            <w:proofErr w:type="spellStart"/>
            <w:r>
              <w:rPr>
                <w:rFonts w:ascii="Arial" w:hAnsi="Arial"/>
                <w:b/>
                <w:color w:val="000000"/>
                <w:sz w:val="15"/>
              </w:rPr>
              <w:t>country</w:t>
            </w:r>
            <w:proofErr w:type="spellEnd"/>
          </w:p>
        </w:tc>
        <w:bookmarkEnd w:id="36"/>
      </w:tr>
    </w:tbl>
    <w:p w14:paraId="3F93E318" w14:textId="77777777" w:rsidR="00F274CE" w:rsidRDefault="007E34E8">
      <w:pPr>
        <w:spacing w:after="75"/>
        <w:jc w:val="center"/>
      </w:pPr>
      <w:bookmarkStart w:id="37" w:name="466"/>
      <w:r>
        <w:rPr>
          <w:rFonts w:ascii="Arial" w:hAnsi="Arial"/>
          <w:color w:val="000000"/>
          <w:sz w:val="18"/>
        </w:rPr>
        <w:lastRenderedPageBreak/>
        <w:t xml:space="preserve"> </w:t>
      </w:r>
      <w:r>
        <w:rPr>
          <w:noProof/>
        </w:rPr>
        <w:drawing>
          <wp:inline distT="0" distB="0" distL="0" distR="0" wp14:anchorId="767073C3" wp14:editId="5315EB5C">
            <wp:extent cx="5732145" cy="450442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2145" cy="4504421"/>
                    </a:xfrm>
                    <a:prstGeom prst="rect">
                      <a:avLst/>
                    </a:prstGeom>
                  </pic:spPr>
                </pic:pic>
              </a:graphicData>
            </a:graphic>
          </wp:inline>
        </w:drawing>
      </w:r>
      <w:r>
        <w:rPr>
          <w:rFonts w:ascii="Arial" w:hAnsi="Arial"/>
          <w:color w:val="000000"/>
          <w:sz w:val="18"/>
        </w:rPr>
        <w:t xml:space="preserve"> </w:t>
      </w:r>
    </w:p>
    <w:p w14:paraId="277BF912" w14:textId="77777777" w:rsidR="00F274CE" w:rsidRDefault="007E34E8">
      <w:pPr>
        <w:spacing w:after="75"/>
        <w:jc w:val="center"/>
      </w:pPr>
      <w:bookmarkStart w:id="38" w:name="469"/>
      <w:bookmarkEnd w:id="37"/>
      <w:r>
        <w:rPr>
          <w:rFonts w:ascii="Arial" w:hAnsi="Arial"/>
          <w:color w:val="000000"/>
          <w:sz w:val="18"/>
        </w:rPr>
        <w:lastRenderedPageBreak/>
        <w:t xml:space="preserve"> </w:t>
      </w:r>
      <w:r>
        <w:rPr>
          <w:noProof/>
        </w:rPr>
        <w:drawing>
          <wp:inline distT="0" distB="0" distL="0" distR="0" wp14:anchorId="0AF31B71" wp14:editId="2B706A8F">
            <wp:extent cx="5732145" cy="80515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2145" cy="8051510"/>
                    </a:xfrm>
                    <a:prstGeom prst="rect">
                      <a:avLst/>
                    </a:prstGeom>
                  </pic:spPr>
                </pic:pic>
              </a:graphicData>
            </a:graphic>
          </wp:inline>
        </w:drawing>
      </w:r>
      <w:r>
        <w:rPr>
          <w:rFonts w:ascii="Arial" w:hAnsi="Arial"/>
          <w:color w:val="000000"/>
          <w:sz w:val="18"/>
        </w:rPr>
        <w:t xml:space="preserve"> </w:t>
      </w:r>
    </w:p>
    <w:p w14:paraId="5A0EE9D9" w14:textId="77777777" w:rsidR="00F274CE" w:rsidRDefault="007E34E8">
      <w:pPr>
        <w:spacing w:after="75"/>
        <w:jc w:val="center"/>
      </w:pPr>
      <w:bookmarkStart w:id="39" w:name="468"/>
      <w:bookmarkEnd w:id="38"/>
      <w:r>
        <w:rPr>
          <w:rFonts w:ascii="Arial" w:hAnsi="Arial"/>
          <w:color w:val="000000"/>
          <w:sz w:val="18"/>
        </w:rPr>
        <w:lastRenderedPageBreak/>
        <w:t xml:space="preserve"> </w:t>
      </w:r>
      <w:r>
        <w:rPr>
          <w:noProof/>
        </w:rPr>
        <w:drawing>
          <wp:inline distT="0" distB="0" distL="0" distR="0" wp14:anchorId="12B4C5BF" wp14:editId="3C12E30A">
            <wp:extent cx="5732145" cy="816396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8163964"/>
                    </a:xfrm>
                    <a:prstGeom prst="rect">
                      <a:avLst/>
                    </a:prstGeom>
                  </pic:spPr>
                </pic:pic>
              </a:graphicData>
            </a:graphic>
          </wp:inline>
        </w:drawing>
      </w:r>
      <w:r>
        <w:rPr>
          <w:rFonts w:ascii="Arial" w:hAnsi="Arial"/>
          <w:color w:val="000000"/>
          <w:sz w:val="18"/>
        </w:rPr>
        <w:t xml:space="preserve"> </w:t>
      </w:r>
    </w:p>
    <w:p w14:paraId="092E2086" w14:textId="77777777" w:rsidR="00F274CE" w:rsidRDefault="007E34E8">
      <w:pPr>
        <w:spacing w:after="75"/>
        <w:jc w:val="center"/>
      </w:pPr>
      <w:bookmarkStart w:id="40" w:name="467"/>
      <w:bookmarkEnd w:id="39"/>
      <w:r>
        <w:rPr>
          <w:rFonts w:ascii="Arial" w:hAnsi="Arial"/>
          <w:color w:val="000000"/>
          <w:sz w:val="18"/>
        </w:rPr>
        <w:lastRenderedPageBreak/>
        <w:t xml:space="preserve"> </w:t>
      </w:r>
      <w:r>
        <w:rPr>
          <w:noProof/>
        </w:rPr>
        <w:drawing>
          <wp:inline distT="0" distB="0" distL="0" distR="0" wp14:anchorId="3B9CC861" wp14:editId="08C0119A">
            <wp:extent cx="5732145" cy="812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8129525"/>
                    </a:xfrm>
                    <a:prstGeom prst="rect">
                      <a:avLst/>
                    </a:prstGeom>
                  </pic:spPr>
                </pic:pic>
              </a:graphicData>
            </a:graphic>
          </wp:inline>
        </w:drawing>
      </w:r>
      <w:r>
        <w:rPr>
          <w:rFonts w:ascii="Arial" w:hAnsi="Arial"/>
          <w:color w:val="000000"/>
          <w:sz w:val="18"/>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85"/>
        <w:gridCol w:w="4143"/>
      </w:tblGrid>
      <w:tr w:rsidR="00F274CE" w14:paraId="163BAEB8" w14:textId="7777777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63"/>
              <w:gridCol w:w="1064"/>
              <w:gridCol w:w="813"/>
              <w:gridCol w:w="246"/>
              <w:gridCol w:w="796"/>
              <w:gridCol w:w="1149"/>
              <w:gridCol w:w="4081"/>
            </w:tblGrid>
            <w:tr w:rsidR="00F274CE" w14:paraId="75248965" w14:textId="77777777">
              <w:trPr>
                <w:trHeight w:val="120"/>
                <w:tblCellSpacing w:w="0" w:type="auto"/>
              </w:trPr>
              <w:tc>
                <w:tcPr>
                  <w:tcW w:w="938" w:type="dxa"/>
                  <w:vAlign w:val="center"/>
                </w:tcPr>
                <w:p w14:paraId="49A25D5E" w14:textId="77777777" w:rsidR="00F274CE" w:rsidRDefault="007E34E8">
                  <w:pPr>
                    <w:spacing w:after="75"/>
                    <w:jc w:val="center"/>
                  </w:pPr>
                  <w:bookmarkStart w:id="41" w:name="524"/>
                  <w:bookmarkEnd w:id="40"/>
                  <w:r>
                    <w:rPr>
                      <w:rFonts w:ascii="Arial" w:hAnsi="Arial"/>
                      <w:color w:val="000000"/>
                      <w:sz w:val="15"/>
                    </w:rPr>
                    <w:t xml:space="preserve"> </w:t>
                  </w:r>
                </w:p>
              </w:tc>
              <w:tc>
                <w:tcPr>
                  <w:tcW w:w="905" w:type="dxa"/>
                  <w:vAlign w:val="center"/>
                </w:tcPr>
                <w:p w14:paraId="74E4AAD3" w14:textId="77777777" w:rsidR="00F274CE" w:rsidRDefault="007E34E8">
                  <w:pPr>
                    <w:spacing w:after="75"/>
                  </w:pPr>
                  <w:bookmarkStart w:id="42" w:name="525"/>
                  <w:bookmarkEnd w:id="41"/>
                  <w:r>
                    <w:rPr>
                      <w:rFonts w:ascii="Arial" w:hAnsi="Arial"/>
                      <w:color w:val="000000"/>
                      <w:sz w:val="15"/>
                    </w:rPr>
                    <w:t xml:space="preserve"> </w:t>
                  </w:r>
                </w:p>
              </w:tc>
              <w:tc>
                <w:tcPr>
                  <w:tcW w:w="972" w:type="dxa"/>
                  <w:vAlign w:val="center"/>
                </w:tcPr>
                <w:p w14:paraId="037A4C07" w14:textId="77777777" w:rsidR="00F274CE" w:rsidRDefault="007E34E8">
                  <w:pPr>
                    <w:spacing w:after="75"/>
                    <w:jc w:val="both"/>
                  </w:pPr>
                  <w:bookmarkStart w:id="43" w:name="526"/>
                  <w:bookmarkEnd w:id="42"/>
                  <w:r>
                    <w:rPr>
                      <w:rFonts w:ascii="Arial" w:hAnsi="Arial"/>
                      <w:color w:val="000000"/>
                      <w:sz w:val="15"/>
                    </w:rPr>
                    <w:t xml:space="preserve"> </w:t>
                  </w:r>
                </w:p>
              </w:tc>
              <w:tc>
                <w:tcPr>
                  <w:tcW w:w="214" w:type="dxa"/>
                  <w:vAlign w:val="center"/>
                </w:tcPr>
                <w:p w14:paraId="05C36743" w14:textId="77777777" w:rsidR="00F274CE" w:rsidRDefault="007E34E8">
                  <w:pPr>
                    <w:spacing w:after="75"/>
                    <w:jc w:val="both"/>
                  </w:pPr>
                  <w:bookmarkStart w:id="44" w:name="527"/>
                  <w:bookmarkEnd w:id="43"/>
                  <w:r>
                    <w:rPr>
                      <w:rFonts w:ascii="Arial" w:hAnsi="Arial"/>
                      <w:color w:val="000000"/>
                      <w:sz w:val="15"/>
                    </w:rPr>
                    <w:t xml:space="preserve"> </w:t>
                  </w:r>
                </w:p>
              </w:tc>
              <w:tc>
                <w:tcPr>
                  <w:tcW w:w="0" w:type="auto"/>
                  <w:gridSpan w:val="3"/>
                  <w:vAlign w:val="center"/>
                </w:tcPr>
                <w:p w14:paraId="345D2A17" w14:textId="77777777" w:rsidR="00F274CE" w:rsidRDefault="007E34E8">
                  <w:pPr>
                    <w:spacing w:after="75"/>
                    <w:jc w:val="both"/>
                  </w:pPr>
                  <w:bookmarkStart w:id="45" w:name="528"/>
                  <w:bookmarkEnd w:id="44"/>
                  <w:r>
                    <w:rPr>
                      <w:rFonts w:ascii="Arial" w:hAnsi="Arial"/>
                      <w:b/>
                      <w:color w:val="000000"/>
                      <w:sz w:val="15"/>
                    </w:rPr>
                    <w:t>шкіри та шкури, включаючи їхні шматки та обрізки, роги та копита, включаючи фаланги, зап'ясткові та п'ясткові кістки, а також плюснові та передплюснові кістки, отримані із нежуйних тварин;</w:t>
                  </w:r>
                  <w:r>
                    <w:rPr>
                      <w:rFonts w:ascii="Arial" w:hAnsi="Arial"/>
                      <w:color w:val="000000"/>
                      <w:sz w:val="15"/>
                    </w:rPr>
                    <w:t xml:space="preserve"> / </w:t>
                  </w:r>
                  <w:proofErr w:type="spellStart"/>
                  <w:r>
                    <w:rPr>
                      <w:rFonts w:ascii="Arial" w:hAnsi="Arial"/>
                      <w:color w:val="000000"/>
                      <w:sz w:val="15"/>
                    </w:rPr>
                    <w:t>hides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skins</w:t>
                  </w:r>
                  <w:proofErr w:type="spellEnd"/>
                  <w:r>
                    <w:rPr>
                      <w:rFonts w:ascii="Arial" w:hAnsi="Arial"/>
                      <w:color w:val="000000"/>
                      <w:sz w:val="15"/>
                    </w:rPr>
                    <w:t xml:space="preserve">, </w:t>
                  </w:r>
                  <w:proofErr w:type="spellStart"/>
                  <w:r>
                    <w:rPr>
                      <w:rFonts w:ascii="Arial" w:hAnsi="Arial"/>
                      <w:color w:val="000000"/>
                      <w:sz w:val="15"/>
                    </w:rPr>
                    <w:t>including</w:t>
                  </w:r>
                  <w:proofErr w:type="spellEnd"/>
                  <w:r>
                    <w:rPr>
                      <w:rFonts w:ascii="Arial" w:hAnsi="Arial"/>
                      <w:color w:val="000000"/>
                      <w:sz w:val="15"/>
                    </w:rPr>
                    <w:t xml:space="preserve"> </w:t>
                  </w:r>
                  <w:proofErr w:type="spellStart"/>
                  <w:r>
                    <w:rPr>
                      <w:rFonts w:ascii="Arial" w:hAnsi="Arial"/>
                      <w:color w:val="000000"/>
                      <w:sz w:val="15"/>
                    </w:rPr>
                    <w:lastRenderedPageBreak/>
                    <w:t>trimmings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splitting</w:t>
                  </w:r>
                  <w:proofErr w:type="spellEnd"/>
                  <w:r>
                    <w:rPr>
                      <w:rFonts w:ascii="Arial" w:hAnsi="Arial"/>
                      <w:color w:val="000000"/>
                      <w:sz w:val="15"/>
                    </w:rPr>
                    <w:t xml:space="preserve"> </w:t>
                  </w:r>
                  <w:proofErr w:type="spellStart"/>
                  <w:r>
                    <w:rPr>
                      <w:rFonts w:ascii="Arial" w:hAnsi="Arial"/>
                      <w:color w:val="000000"/>
                      <w:sz w:val="15"/>
                    </w:rPr>
                    <w:t>thereof</w:t>
                  </w:r>
                  <w:proofErr w:type="spellEnd"/>
                  <w:r>
                    <w:rPr>
                      <w:rFonts w:ascii="Arial" w:hAnsi="Arial"/>
                      <w:color w:val="000000"/>
                      <w:sz w:val="15"/>
                    </w:rPr>
                    <w:t xml:space="preserve">, </w:t>
                  </w:r>
                  <w:proofErr w:type="spellStart"/>
                  <w:r>
                    <w:rPr>
                      <w:rFonts w:ascii="Arial" w:hAnsi="Arial"/>
                      <w:color w:val="000000"/>
                      <w:sz w:val="15"/>
                    </w:rPr>
                    <w:t>horns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feet</w:t>
                  </w:r>
                  <w:proofErr w:type="spellEnd"/>
                  <w:r>
                    <w:rPr>
                      <w:rFonts w:ascii="Arial" w:hAnsi="Arial"/>
                      <w:color w:val="000000"/>
                      <w:sz w:val="15"/>
                    </w:rPr>
                    <w:t xml:space="preserve">, </w:t>
                  </w:r>
                  <w:proofErr w:type="spellStart"/>
                  <w:r>
                    <w:rPr>
                      <w:rFonts w:ascii="Arial" w:hAnsi="Arial"/>
                      <w:color w:val="000000"/>
                      <w:sz w:val="15"/>
                    </w:rPr>
                    <w:t>including</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phalanges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carpus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metacarpus</w:t>
                  </w:r>
                  <w:proofErr w:type="spellEnd"/>
                  <w:r>
                    <w:rPr>
                      <w:rFonts w:ascii="Arial" w:hAnsi="Arial"/>
                      <w:color w:val="000000"/>
                      <w:sz w:val="15"/>
                    </w:rPr>
                    <w:t xml:space="preserve"> </w:t>
                  </w:r>
                  <w:proofErr w:type="spellStart"/>
                  <w:r>
                    <w:rPr>
                      <w:rFonts w:ascii="Arial" w:hAnsi="Arial"/>
                      <w:color w:val="000000"/>
                      <w:sz w:val="15"/>
                    </w:rPr>
                    <w:t>bones</w:t>
                  </w:r>
                  <w:proofErr w:type="spellEnd"/>
                  <w:r>
                    <w:rPr>
                      <w:rFonts w:ascii="Arial" w:hAnsi="Arial"/>
                      <w:color w:val="000000"/>
                      <w:sz w:val="15"/>
                    </w:rPr>
                    <w:t xml:space="preserve">, </w:t>
                  </w:r>
                  <w:proofErr w:type="spellStart"/>
                  <w:r>
                    <w:rPr>
                      <w:rFonts w:ascii="Arial" w:hAnsi="Arial"/>
                      <w:color w:val="000000"/>
                      <w:sz w:val="15"/>
                    </w:rPr>
                    <w:t>tarsus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metatarsus</w:t>
                  </w:r>
                  <w:proofErr w:type="spellEnd"/>
                  <w:r>
                    <w:rPr>
                      <w:rFonts w:ascii="Arial" w:hAnsi="Arial"/>
                      <w:color w:val="000000"/>
                      <w:sz w:val="15"/>
                    </w:rPr>
                    <w:t xml:space="preserve"> </w:t>
                  </w:r>
                  <w:proofErr w:type="spellStart"/>
                  <w:r>
                    <w:rPr>
                      <w:rFonts w:ascii="Arial" w:hAnsi="Arial"/>
                      <w:color w:val="000000"/>
                      <w:sz w:val="15"/>
                    </w:rPr>
                    <w:t>bones</w:t>
                  </w:r>
                  <w:proofErr w:type="spellEnd"/>
                  <w:r>
                    <w:rPr>
                      <w:rFonts w:ascii="Arial" w:hAnsi="Arial"/>
                      <w:color w:val="000000"/>
                      <w:sz w:val="15"/>
                    </w:rPr>
                    <w:t xml:space="preserve">, </w:t>
                  </w:r>
                  <w:proofErr w:type="spellStart"/>
                  <w:r>
                    <w:rPr>
                      <w:rFonts w:ascii="Arial" w:hAnsi="Arial"/>
                      <w:color w:val="000000"/>
                      <w:sz w:val="15"/>
                    </w:rPr>
                    <w:t>obtained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non-ruminant</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w:t>
                  </w:r>
                </w:p>
              </w:tc>
              <w:bookmarkEnd w:id="45"/>
            </w:tr>
            <w:tr w:rsidR="00F274CE" w14:paraId="4FF92FFB" w14:textId="77777777">
              <w:trPr>
                <w:trHeight w:val="120"/>
                <w:tblCellSpacing w:w="0" w:type="auto"/>
              </w:trPr>
              <w:tc>
                <w:tcPr>
                  <w:tcW w:w="938" w:type="dxa"/>
                  <w:vAlign w:val="center"/>
                </w:tcPr>
                <w:p w14:paraId="15B7EE1E" w14:textId="77777777" w:rsidR="00F274CE" w:rsidRDefault="007E34E8">
                  <w:pPr>
                    <w:spacing w:after="75"/>
                    <w:jc w:val="center"/>
                  </w:pPr>
                  <w:bookmarkStart w:id="46" w:name="529"/>
                  <w:r>
                    <w:rPr>
                      <w:rFonts w:ascii="Arial" w:hAnsi="Arial"/>
                      <w:color w:val="000000"/>
                      <w:sz w:val="15"/>
                    </w:rPr>
                    <w:lastRenderedPageBreak/>
                    <w:t xml:space="preserve"> </w:t>
                  </w:r>
                </w:p>
              </w:tc>
              <w:tc>
                <w:tcPr>
                  <w:tcW w:w="905" w:type="dxa"/>
                  <w:vAlign w:val="center"/>
                </w:tcPr>
                <w:p w14:paraId="4C36A347" w14:textId="77777777" w:rsidR="00F274CE" w:rsidRDefault="007E34E8">
                  <w:pPr>
                    <w:spacing w:after="75"/>
                  </w:pPr>
                  <w:bookmarkStart w:id="47" w:name="530"/>
                  <w:bookmarkEnd w:id="46"/>
                  <w:r>
                    <w:rPr>
                      <w:rFonts w:ascii="Arial" w:hAnsi="Arial"/>
                      <w:color w:val="000000"/>
                      <w:sz w:val="15"/>
                    </w:rPr>
                    <w:t xml:space="preserve"> </w:t>
                  </w:r>
                </w:p>
              </w:tc>
              <w:tc>
                <w:tcPr>
                  <w:tcW w:w="972" w:type="dxa"/>
                  <w:vAlign w:val="center"/>
                </w:tcPr>
                <w:p w14:paraId="6722C557" w14:textId="77777777" w:rsidR="00F274CE" w:rsidRDefault="007E34E8">
                  <w:pPr>
                    <w:spacing w:after="75"/>
                    <w:jc w:val="both"/>
                  </w:pPr>
                  <w:bookmarkStart w:id="48" w:name="531"/>
                  <w:bookmarkEnd w:id="47"/>
                  <w:r>
                    <w:rPr>
                      <w:rFonts w:ascii="Arial" w:hAnsi="Arial"/>
                      <w:color w:val="000000"/>
                      <w:sz w:val="15"/>
                    </w:rPr>
                    <w:t xml:space="preserve"> </w:t>
                  </w:r>
                </w:p>
              </w:tc>
              <w:tc>
                <w:tcPr>
                  <w:tcW w:w="214" w:type="dxa"/>
                  <w:vAlign w:val="center"/>
                </w:tcPr>
                <w:p w14:paraId="3BF97FAF" w14:textId="77777777" w:rsidR="00F274CE" w:rsidRDefault="007E34E8">
                  <w:pPr>
                    <w:spacing w:after="75"/>
                    <w:jc w:val="both"/>
                  </w:pPr>
                  <w:bookmarkStart w:id="49" w:name="532"/>
                  <w:bookmarkEnd w:id="48"/>
                  <w:r>
                    <w:rPr>
                      <w:rFonts w:ascii="Arial" w:hAnsi="Arial"/>
                      <w:color w:val="000000"/>
                      <w:sz w:val="15"/>
                    </w:rPr>
                    <w:t xml:space="preserve"> </w:t>
                  </w:r>
                </w:p>
              </w:tc>
              <w:tc>
                <w:tcPr>
                  <w:tcW w:w="0" w:type="auto"/>
                  <w:gridSpan w:val="3"/>
                  <w:vAlign w:val="center"/>
                </w:tcPr>
                <w:p w14:paraId="6DA437AF" w14:textId="77777777" w:rsidR="00F274CE" w:rsidRDefault="007E34E8">
                  <w:pPr>
                    <w:spacing w:after="75"/>
                    <w:jc w:val="both"/>
                  </w:pPr>
                  <w:bookmarkStart w:id="50" w:name="533"/>
                  <w:bookmarkEnd w:id="49"/>
                  <w:r>
                    <w:rPr>
                      <w:rFonts w:ascii="Arial" w:hAnsi="Arial"/>
                      <w:b/>
                      <w:color w:val="000000"/>
                      <w:sz w:val="15"/>
                    </w:rPr>
                    <w:t>щетина свиней;</w:t>
                  </w:r>
                  <w:r>
                    <w:rPr>
                      <w:rFonts w:ascii="Arial" w:hAnsi="Arial"/>
                      <w:color w:val="000000"/>
                      <w:sz w:val="15"/>
                    </w:rPr>
                    <w:t xml:space="preserve"> / </w:t>
                  </w:r>
                  <w:proofErr w:type="spellStart"/>
                  <w:r>
                    <w:rPr>
                      <w:rFonts w:ascii="Arial" w:hAnsi="Arial"/>
                      <w:color w:val="000000"/>
                      <w:sz w:val="15"/>
                    </w:rPr>
                    <w:t>pig</w:t>
                  </w:r>
                  <w:proofErr w:type="spellEnd"/>
                  <w:r>
                    <w:rPr>
                      <w:rFonts w:ascii="Arial" w:hAnsi="Arial"/>
                      <w:color w:val="000000"/>
                      <w:sz w:val="15"/>
                    </w:rPr>
                    <w:t xml:space="preserve"> </w:t>
                  </w:r>
                  <w:proofErr w:type="spellStart"/>
                  <w:r>
                    <w:rPr>
                      <w:rFonts w:ascii="Arial" w:hAnsi="Arial"/>
                      <w:color w:val="000000"/>
                      <w:sz w:val="15"/>
                    </w:rPr>
                    <w:t>bristles</w:t>
                  </w:r>
                  <w:proofErr w:type="spellEnd"/>
                  <w:r>
                    <w:rPr>
                      <w:rFonts w:ascii="Arial" w:hAnsi="Arial"/>
                      <w:color w:val="000000"/>
                      <w:sz w:val="15"/>
                    </w:rPr>
                    <w:t>;</w:t>
                  </w:r>
                </w:p>
              </w:tc>
              <w:bookmarkEnd w:id="50"/>
            </w:tr>
            <w:tr w:rsidR="00F274CE" w14:paraId="78A418B2" w14:textId="77777777">
              <w:trPr>
                <w:trHeight w:val="120"/>
                <w:tblCellSpacing w:w="0" w:type="auto"/>
              </w:trPr>
              <w:tc>
                <w:tcPr>
                  <w:tcW w:w="938" w:type="dxa"/>
                  <w:vAlign w:val="center"/>
                </w:tcPr>
                <w:p w14:paraId="25B29052" w14:textId="77777777" w:rsidR="00F274CE" w:rsidRDefault="007E34E8">
                  <w:pPr>
                    <w:spacing w:after="75"/>
                    <w:jc w:val="center"/>
                  </w:pPr>
                  <w:bookmarkStart w:id="51" w:name="534"/>
                  <w:r>
                    <w:rPr>
                      <w:rFonts w:ascii="Arial" w:hAnsi="Arial"/>
                      <w:color w:val="000000"/>
                      <w:sz w:val="15"/>
                    </w:rPr>
                    <w:t xml:space="preserve"> </w:t>
                  </w:r>
                </w:p>
              </w:tc>
              <w:tc>
                <w:tcPr>
                  <w:tcW w:w="905" w:type="dxa"/>
                  <w:vAlign w:val="center"/>
                </w:tcPr>
                <w:p w14:paraId="4E574EFD" w14:textId="77777777" w:rsidR="00F274CE" w:rsidRDefault="007E34E8">
                  <w:pPr>
                    <w:spacing w:after="75"/>
                  </w:pPr>
                  <w:bookmarkStart w:id="52" w:name="535"/>
                  <w:bookmarkEnd w:id="51"/>
                  <w:r>
                    <w:rPr>
                      <w:rFonts w:ascii="Arial" w:hAnsi="Arial"/>
                      <w:color w:val="000000"/>
                      <w:sz w:val="15"/>
                    </w:rPr>
                    <w:t xml:space="preserve"> </w:t>
                  </w:r>
                </w:p>
              </w:tc>
              <w:tc>
                <w:tcPr>
                  <w:tcW w:w="972" w:type="dxa"/>
                  <w:vAlign w:val="center"/>
                </w:tcPr>
                <w:p w14:paraId="067E1868" w14:textId="77777777" w:rsidR="00F274CE" w:rsidRDefault="007E34E8">
                  <w:pPr>
                    <w:spacing w:after="75"/>
                    <w:jc w:val="both"/>
                  </w:pPr>
                  <w:bookmarkStart w:id="53" w:name="536"/>
                  <w:bookmarkEnd w:id="52"/>
                  <w:r>
                    <w:rPr>
                      <w:rFonts w:ascii="Arial" w:hAnsi="Arial"/>
                      <w:color w:val="000000"/>
                      <w:sz w:val="15"/>
                    </w:rPr>
                    <w:t xml:space="preserve"> </w:t>
                  </w:r>
                </w:p>
              </w:tc>
              <w:tc>
                <w:tcPr>
                  <w:tcW w:w="214" w:type="dxa"/>
                  <w:vAlign w:val="center"/>
                </w:tcPr>
                <w:p w14:paraId="2E7AEEC0" w14:textId="77777777" w:rsidR="00F274CE" w:rsidRDefault="007E34E8">
                  <w:pPr>
                    <w:spacing w:after="75"/>
                    <w:jc w:val="both"/>
                  </w:pPr>
                  <w:bookmarkStart w:id="54" w:name="537"/>
                  <w:bookmarkEnd w:id="53"/>
                  <w:r>
                    <w:rPr>
                      <w:rFonts w:ascii="Arial" w:hAnsi="Arial"/>
                      <w:color w:val="000000"/>
                      <w:sz w:val="15"/>
                    </w:rPr>
                    <w:t xml:space="preserve"> </w:t>
                  </w:r>
                </w:p>
              </w:tc>
              <w:tc>
                <w:tcPr>
                  <w:tcW w:w="0" w:type="auto"/>
                  <w:gridSpan w:val="3"/>
                  <w:vAlign w:val="center"/>
                </w:tcPr>
                <w:p w14:paraId="3D261298" w14:textId="77777777" w:rsidR="00F274CE" w:rsidRDefault="007E34E8">
                  <w:pPr>
                    <w:spacing w:after="75"/>
                    <w:jc w:val="both"/>
                  </w:pPr>
                  <w:bookmarkStart w:id="55" w:name="538"/>
                  <w:bookmarkEnd w:id="54"/>
                  <w:r>
                    <w:rPr>
                      <w:rFonts w:ascii="Arial" w:hAnsi="Arial"/>
                      <w:b/>
                      <w:color w:val="000000"/>
                      <w:sz w:val="15"/>
                    </w:rPr>
                    <w:t>пір'я;</w:t>
                  </w:r>
                  <w:r>
                    <w:rPr>
                      <w:rFonts w:ascii="Arial" w:hAnsi="Arial"/>
                      <w:color w:val="000000"/>
                      <w:sz w:val="15"/>
                    </w:rPr>
                    <w:t xml:space="preserve"> / </w:t>
                  </w:r>
                  <w:proofErr w:type="spellStart"/>
                  <w:r>
                    <w:rPr>
                      <w:rFonts w:ascii="Arial" w:hAnsi="Arial"/>
                      <w:color w:val="000000"/>
                      <w:sz w:val="15"/>
                    </w:rPr>
                    <w:t>feathers</w:t>
                  </w:r>
                  <w:proofErr w:type="spellEnd"/>
                  <w:r>
                    <w:rPr>
                      <w:rFonts w:ascii="Arial" w:hAnsi="Arial"/>
                      <w:color w:val="000000"/>
                      <w:sz w:val="15"/>
                    </w:rPr>
                    <w:t>;]</w:t>
                  </w:r>
                </w:p>
              </w:tc>
              <w:bookmarkEnd w:id="55"/>
            </w:tr>
            <w:tr w:rsidR="00F274CE" w14:paraId="69971E17" w14:textId="77777777">
              <w:trPr>
                <w:trHeight w:val="120"/>
                <w:tblCellSpacing w:w="0" w:type="auto"/>
              </w:trPr>
              <w:tc>
                <w:tcPr>
                  <w:tcW w:w="938" w:type="dxa"/>
                  <w:vAlign w:val="center"/>
                </w:tcPr>
                <w:p w14:paraId="4A546FCE" w14:textId="77777777" w:rsidR="00F274CE" w:rsidRDefault="007E34E8">
                  <w:pPr>
                    <w:spacing w:after="75"/>
                    <w:jc w:val="center"/>
                  </w:pPr>
                  <w:bookmarkStart w:id="56" w:name="539"/>
                  <w:r>
                    <w:rPr>
                      <w:rFonts w:ascii="Arial" w:hAnsi="Arial"/>
                      <w:color w:val="000000"/>
                      <w:sz w:val="15"/>
                    </w:rPr>
                    <w:t xml:space="preserve"> </w:t>
                  </w:r>
                </w:p>
              </w:tc>
              <w:tc>
                <w:tcPr>
                  <w:tcW w:w="905" w:type="dxa"/>
                  <w:vAlign w:val="center"/>
                </w:tcPr>
                <w:p w14:paraId="24521784" w14:textId="77777777" w:rsidR="00F274CE" w:rsidRDefault="007E34E8">
                  <w:pPr>
                    <w:spacing w:after="75"/>
                  </w:pPr>
                  <w:bookmarkStart w:id="57" w:name="540"/>
                  <w:bookmarkEnd w:id="56"/>
                  <w:r>
                    <w:rPr>
                      <w:rFonts w:ascii="Arial" w:hAnsi="Arial"/>
                      <w:color w:val="000000"/>
                      <w:sz w:val="15"/>
                    </w:rPr>
                    <w:t xml:space="preserve"> </w:t>
                  </w:r>
                </w:p>
              </w:tc>
              <w:tc>
                <w:tcPr>
                  <w:tcW w:w="972" w:type="dxa"/>
                  <w:vAlign w:val="center"/>
                </w:tcPr>
                <w:p w14:paraId="7C5CE915" w14:textId="77777777" w:rsidR="00F274CE" w:rsidRDefault="007E34E8">
                  <w:pPr>
                    <w:spacing w:after="75"/>
                  </w:pPr>
                  <w:bookmarkStart w:id="58" w:name="541"/>
                  <w:bookmarkEnd w:id="57"/>
                  <w:r>
                    <w:rPr>
                      <w:rFonts w:ascii="Arial" w:hAnsi="Arial"/>
                      <w:b/>
                      <w:color w:val="000000"/>
                    </w:rPr>
                    <w:t>(2)</w:t>
                  </w:r>
                  <w:r>
                    <w:rPr>
                      <w:rFonts w:ascii="Arial" w:hAnsi="Arial"/>
                      <w:b/>
                      <w:color w:val="000000"/>
                      <w:sz w:val="15"/>
                    </w:rPr>
                    <w:t>та/</w:t>
                  </w:r>
                  <w:r>
                    <w:br/>
                  </w:r>
                  <w:r>
                    <w:rPr>
                      <w:rFonts w:ascii="Arial" w:hAnsi="Arial"/>
                      <w:b/>
                      <w:color w:val="000000"/>
                      <w:sz w:val="15"/>
                    </w:rPr>
                    <w:t>або</w:t>
                  </w:r>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w:t>
                  </w:r>
                  <w:r>
                    <w:br/>
                  </w:r>
                  <w:proofErr w:type="spellStart"/>
                  <w:r>
                    <w:rPr>
                      <w:rFonts w:ascii="Arial" w:hAnsi="Arial"/>
                      <w:color w:val="000000"/>
                      <w:sz w:val="15"/>
                    </w:rPr>
                    <w:t>or</w:t>
                  </w:r>
                  <w:proofErr w:type="spellEnd"/>
                </w:p>
              </w:tc>
              <w:tc>
                <w:tcPr>
                  <w:tcW w:w="0" w:type="auto"/>
                  <w:gridSpan w:val="4"/>
                  <w:vAlign w:val="center"/>
                </w:tcPr>
                <w:p w14:paraId="1366CB6F" w14:textId="77777777" w:rsidR="00F274CE" w:rsidRDefault="007E34E8">
                  <w:pPr>
                    <w:spacing w:after="75"/>
                    <w:jc w:val="both"/>
                  </w:pPr>
                  <w:bookmarkStart w:id="59" w:name="542"/>
                  <w:bookmarkEnd w:id="58"/>
                  <w:r>
                    <w:rPr>
                      <w:rFonts w:ascii="Arial" w:hAnsi="Arial"/>
                      <w:b/>
                      <w:color w:val="000000"/>
                      <w:sz w:val="15"/>
                    </w:rPr>
                    <w:t xml:space="preserve">[кров тварин, які не виявили жодних ознак хвороби, що може передаватись через кров людям або тваринам, отримана із тварин, окрім жуйних, які були забиті на бійні та внаслідок </w:t>
                  </w:r>
                  <w:proofErr w:type="spellStart"/>
                  <w:r>
                    <w:rPr>
                      <w:rFonts w:ascii="Arial" w:hAnsi="Arial"/>
                      <w:b/>
                      <w:color w:val="000000"/>
                      <w:sz w:val="15"/>
                    </w:rPr>
                    <w:t>передзабійного</w:t>
                  </w:r>
                  <w:proofErr w:type="spellEnd"/>
                  <w:r>
                    <w:rPr>
                      <w:rFonts w:ascii="Arial" w:hAnsi="Arial"/>
                      <w:b/>
                      <w:color w:val="000000"/>
                      <w:sz w:val="15"/>
                    </w:rPr>
                    <w:t xml:space="preserve"> огляду визнані придатними до забою для споживання людиною відповідно до вимог законодавства України;]</w:t>
                  </w:r>
                  <w:r>
                    <w:rPr>
                      <w:rFonts w:ascii="Arial" w:hAnsi="Arial"/>
                      <w:color w:val="000000"/>
                      <w:sz w:val="15"/>
                    </w:rPr>
                    <w:t xml:space="preserve"> / [</w:t>
                  </w:r>
                  <w:proofErr w:type="spellStart"/>
                  <w:r>
                    <w:rPr>
                      <w:rFonts w:ascii="Arial" w:hAnsi="Arial"/>
                      <w:color w:val="000000"/>
                      <w:sz w:val="15"/>
                    </w:rPr>
                    <w:t>blood</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did</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show</w:t>
                  </w:r>
                  <w:proofErr w:type="spellEnd"/>
                  <w:r>
                    <w:rPr>
                      <w:rFonts w:ascii="Arial" w:hAnsi="Arial"/>
                      <w:color w:val="000000"/>
                      <w:sz w:val="15"/>
                    </w:rPr>
                    <w:t xml:space="preserve"> </w:t>
                  </w:r>
                  <w:proofErr w:type="spellStart"/>
                  <w:r>
                    <w:rPr>
                      <w:rFonts w:ascii="Arial" w:hAnsi="Arial"/>
                      <w:color w:val="000000"/>
                      <w:sz w:val="15"/>
                    </w:rPr>
                    <w:t>any</w:t>
                  </w:r>
                  <w:proofErr w:type="spellEnd"/>
                  <w:r>
                    <w:rPr>
                      <w:rFonts w:ascii="Arial" w:hAnsi="Arial"/>
                      <w:color w:val="000000"/>
                      <w:sz w:val="15"/>
                    </w:rPr>
                    <w:t xml:space="preserve"> </w:t>
                  </w:r>
                  <w:proofErr w:type="spellStart"/>
                  <w:r>
                    <w:rPr>
                      <w:rFonts w:ascii="Arial" w:hAnsi="Arial"/>
                      <w:color w:val="000000"/>
                      <w:sz w:val="15"/>
                    </w:rPr>
                    <w:t>signs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disease</w:t>
                  </w:r>
                  <w:proofErr w:type="spellEnd"/>
                  <w:r>
                    <w:rPr>
                      <w:rFonts w:ascii="Arial" w:hAnsi="Arial"/>
                      <w:color w:val="000000"/>
                      <w:sz w:val="15"/>
                    </w:rPr>
                    <w:t xml:space="preserve"> </w:t>
                  </w:r>
                  <w:proofErr w:type="spellStart"/>
                  <w:r>
                    <w:rPr>
                      <w:rFonts w:ascii="Arial" w:hAnsi="Arial"/>
                      <w:color w:val="000000"/>
                      <w:sz w:val="15"/>
                    </w:rPr>
                    <w:t>communicable</w:t>
                  </w:r>
                  <w:proofErr w:type="spellEnd"/>
                  <w:r>
                    <w:rPr>
                      <w:rFonts w:ascii="Arial" w:hAnsi="Arial"/>
                      <w:color w:val="000000"/>
                      <w:sz w:val="15"/>
                    </w:rPr>
                    <w:t xml:space="preserve"> </w:t>
                  </w:r>
                  <w:proofErr w:type="spellStart"/>
                  <w:r>
                    <w:rPr>
                      <w:rFonts w:ascii="Arial" w:hAnsi="Arial"/>
                      <w:color w:val="000000"/>
                      <w:sz w:val="15"/>
                    </w:rPr>
                    <w:t>through</w:t>
                  </w:r>
                  <w:proofErr w:type="spellEnd"/>
                  <w:r>
                    <w:rPr>
                      <w:rFonts w:ascii="Arial" w:hAnsi="Arial"/>
                      <w:color w:val="000000"/>
                      <w:sz w:val="15"/>
                    </w:rPr>
                    <w:t xml:space="preserve"> </w:t>
                  </w:r>
                  <w:proofErr w:type="spellStart"/>
                  <w:r>
                    <w:rPr>
                      <w:rFonts w:ascii="Arial" w:hAnsi="Arial"/>
                      <w:color w:val="000000"/>
                      <w:sz w:val="15"/>
                    </w:rPr>
                    <w:t>blood</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humans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obtained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except</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ruminants</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have</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slaughtered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a </w:t>
                  </w:r>
                  <w:proofErr w:type="spellStart"/>
                  <w:r>
                    <w:rPr>
                      <w:rFonts w:ascii="Arial" w:hAnsi="Arial"/>
                      <w:color w:val="000000"/>
                      <w:sz w:val="15"/>
                    </w:rPr>
                    <w:t>slaughterhouse</w:t>
                  </w:r>
                  <w:proofErr w:type="spellEnd"/>
                  <w:r>
                    <w:rPr>
                      <w:rFonts w:ascii="Arial" w:hAnsi="Arial"/>
                      <w:color w:val="000000"/>
                      <w:sz w:val="15"/>
                    </w:rPr>
                    <w:t xml:space="preserve"> </w:t>
                  </w:r>
                  <w:proofErr w:type="spellStart"/>
                  <w:r>
                    <w:rPr>
                      <w:rFonts w:ascii="Arial" w:hAnsi="Arial"/>
                      <w:color w:val="000000"/>
                      <w:sz w:val="15"/>
                    </w:rPr>
                    <w:t>after</w:t>
                  </w:r>
                  <w:proofErr w:type="spellEnd"/>
                  <w:r>
                    <w:rPr>
                      <w:rFonts w:ascii="Arial" w:hAnsi="Arial"/>
                      <w:color w:val="000000"/>
                      <w:sz w:val="15"/>
                    </w:rPr>
                    <w:t xml:space="preserve"> </w:t>
                  </w:r>
                  <w:proofErr w:type="spellStart"/>
                  <w:r>
                    <w:rPr>
                      <w:rFonts w:ascii="Arial" w:hAnsi="Arial"/>
                      <w:color w:val="000000"/>
                      <w:sz w:val="15"/>
                    </w:rPr>
                    <w:t>having</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considered</w:t>
                  </w:r>
                  <w:proofErr w:type="spellEnd"/>
                  <w:r>
                    <w:rPr>
                      <w:rFonts w:ascii="Arial" w:hAnsi="Arial"/>
                      <w:color w:val="000000"/>
                      <w:sz w:val="15"/>
                    </w:rPr>
                    <w:t xml:space="preserve"> </w:t>
                  </w:r>
                  <w:proofErr w:type="spellStart"/>
                  <w:r>
                    <w:rPr>
                      <w:rFonts w:ascii="Arial" w:hAnsi="Arial"/>
                      <w:color w:val="000000"/>
                      <w:sz w:val="15"/>
                    </w:rPr>
                    <w:t>fit</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slaughter</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human</w:t>
                  </w:r>
                  <w:proofErr w:type="spellEnd"/>
                  <w:r>
                    <w:rPr>
                      <w:rFonts w:ascii="Arial" w:hAnsi="Arial"/>
                      <w:color w:val="000000"/>
                      <w:sz w:val="15"/>
                    </w:rPr>
                    <w:t xml:space="preserve"> </w:t>
                  </w:r>
                  <w:proofErr w:type="spellStart"/>
                  <w:r>
                    <w:rPr>
                      <w:rFonts w:ascii="Arial" w:hAnsi="Arial"/>
                      <w:color w:val="000000"/>
                      <w:sz w:val="15"/>
                    </w:rPr>
                    <w:t>consumption</w:t>
                  </w:r>
                  <w:proofErr w:type="spellEnd"/>
                  <w:r>
                    <w:rPr>
                      <w:rFonts w:ascii="Arial" w:hAnsi="Arial"/>
                      <w:color w:val="000000"/>
                      <w:sz w:val="15"/>
                    </w:rPr>
                    <w:t xml:space="preserve"> </w:t>
                  </w:r>
                  <w:proofErr w:type="spellStart"/>
                  <w:r>
                    <w:rPr>
                      <w:rFonts w:ascii="Arial" w:hAnsi="Arial"/>
                      <w:color w:val="000000"/>
                      <w:sz w:val="15"/>
                    </w:rPr>
                    <w:t>following</w:t>
                  </w:r>
                  <w:proofErr w:type="spellEnd"/>
                  <w:r>
                    <w:rPr>
                      <w:rFonts w:ascii="Arial" w:hAnsi="Arial"/>
                      <w:color w:val="000000"/>
                      <w:sz w:val="15"/>
                    </w:rPr>
                    <w:t xml:space="preserve"> </w:t>
                  </w:r>
                  <w:proofErr w:type="spellStart"/>
                  <w:r>
                    <w:rPr>
                      <w:rFonts w:ascii="Arial" w:hAnsi="Arial"/>
                      <w:color w:val="000000"/>
                      <w:sz w:val="15"/>
                    </w:rPr>
                    <w:t>an</w:t>
                  </w:r>
                  <w:proofErr w:type="spellEnd"/>
                  <w:r>
                    <w:rPr>
                      <w:rFonts w:ascii="Arial" w:hAnsi="Arial"/>
                      <w:color w:val="000000"/>
                      <w:sz w:val="15"/>
                    </w:rPr>
                    <w:t xml:space="preserve"> </w:t>
                  </w:r>
                  <w:proofErr w:type="spellStart"/>
                  <w:r>
                    <w:rPr>
                      <w:rFonts w:ascii="Arial" w:hAnsi="Arial"/>
                      <w:color w:val="000000"/>
                      <w:sz w:val="15"/>
                    </w:rPr>
                    <w:t>ante-mortem</w:t>
                  </w:r>
                  <w:proofErr w:type="spellEnd"/>
                  <w:r>
                    <w:rPr>
                      <w:rFonts w:ascii="Arial" w:hAnsi="Arial"/>
                      <w:color w:val="000000"/>
                      <w:sz w:val="15"/>
                    </w:rPr>
                    <w:t xml:space="preserve"> </w:t>
                  </w:r>
                  <w:proofErr w:type="spellStart"/>
                  <w:r>
                    <w:rPr>
                      <w:rFonts w:ascii="Arial" w:hAnsi="Arial"/>
                      <w:color w:val="000000"/>
                      <w:sz w:val="15"/>
                    </w:rPr>
                    <w:t>inspection</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accordance</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Ukrainian</w:t>
                  </w:r>
                  <w:proofErr w:type="spellEnd"/>
                  <w:r>
                    <w:rPr>
                      <w:rFonts w:ascii="Arial" w:hAnsi="Arial"/>
                      <w:color w:val="000000"/>
                      <w:sz w:val="15"/>
                    </w:rPr>
                    <w:t xml:space="preserve"> </w:t>
                  </w:r>
                  <w:proofErr w:type="spellStart"/>
                  <w:r>
                    <w:rPr>
                      <w:rFonts w:ascii="Arial" w:hAnsi="Arial"/>
                      <w:color w:val="000000"/>
                      <w:sz w:val="15"/>
                    </w:rPr>
                    <w:t>legislation</w:t>
                  </w:r>
                  <w:proofErr w:type="spellEnd"/>
                  <w:r>
                    <w:rPr>
                      <w:rFonts w:ascii="Arial" w:hAnsi="Arial"/>
                      <w:color w:val="000000"/>
                      <w:sz w:val="15"/>
                    </w:rPr>
                    <w:t>;]</w:t>
                  </w:r>
                </w:p>
              </w:tc>
              <w:bookmarkEnd w:id="59"/>
            </w:tr>
            <w:tr w:rsidR="00F274CE" w14:paraId="535F2B30" w14:textId="77777777">
              <w:trPr>
                <w:trHeight w:val="120"/>
                <w:tblCellSpacing w:w="0" w:type="auto"/>
              </w:trPr>
              <w:tc>
                <w:tcPr>
                  <w:tcW w:w="938" w:type="dxa"/>
                  <w:vAlign w:val="center"/>
                </w:tcPr>
                <w:p w14:paraId="656A3E1B" w14:textId="77777777" w:rsidR="00F274CE" w:rsidRDefault="007E34E8">
                  <w:pPr>
                    <w:spacing w:after="75"/>
                    <w:jc w:val="center"/>
                  </w:pPr>
                  <w:bookmarkStart w:id="60" w:name="543"/>
                  <w:r>
                    <w:rPr>
                      <w:rFonts w:ascii="Arial" w:hAnsi="Arial"/>
                      <w:color w:val="000000"/>
                      <w:sz w:val="15"/>
                    </w:rPr>
                    <w:t xml:space="preserve"> </w:t>
                  </w:r>
                </w:p>
              </w:tc>
              <w:tc>
                <w:tcPr>
                  <w:tcW w:w="905" w:type="dxa"/>
                  <w:vAlign w:val="center"/>
                </w:tcPr>
                <w:p w14:paraId="37DD8546" w14:textId="77777777" w:rsidR="00F274CE" w:rsidRDefault="007E34E8">
                  <w:pPr>
                    <w:spacing w:after="75"/>
                  </w:pPr>
                  <w:bookmarkStart w:id="61" w:name="544"/>
                  <w:bookmarkEnd w:id="60"/>
                  <w:r>
                    <w:rPr>
                      <w:rFonts w:ascii="Arial" w:hAnsi="Arial"/>
                      <w:color w:val="000000"/>
                      <w:sz w:val="15"/>
                    </w:rPr>
                    <w:t xml:space="preserve"> </w:t>
                  </w:r>
                </w:p>
              </w:tc>
              <w:tc>
                <w:tcPr>
                  <w:tcW w:w="972" w:type="dxa"/>
                  <w:vAlign w:val="center"/>
                </w:tcPr>
                <w:p w14:paraId="484EA4BF" w14:textId="77777777" w:rsidR="00F274CE" w:rsidRDefault="007E34E8">
                  <w:pPr>
                    <w:spacing w:after="75"/>
                  </w:pPr>
                  <w:bookmarkStart w:id="62" w:name="545"/>
                  <w:bookmarkEnd w:id="61"/>
                  <w:r>
                    <w:rPr>
                      <w:rFonts w:ascii="Arial" w:hAnsi="Arial"/>
                      <w:b/>
                      <w:color w:val="000000"/>
                    </w:rPr>
                    <w:t>(2)</w:t>
                  </w:r>
                  <w:r>
                    <w:rPr>
                      <w:rFonts w:ascii="Arial" w:hAnsi="Arial"/>
                      <w:b/>
                      <w:color w:val="000000"/>
                      <w:sz w:val="15"/>
                    </w:rPr>
                    <w:t>та/</w:t>
                  </w:r>
                  <w:r>
                    <w:br/>
                  </w:r>
                  <w:r>
                    <w:rPr>
                      <w:rFonts w:ascii="Arial" w:hAnsi="Arial"/>
                      <w:b/>
                      <w:color w:val="000000"/>
                      <w:sz w:val="15"/>
                    </w:rPr>
                    <w:t>або</w:t>
                  </w:r>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w:t>
                  </w:r>
                  <w:r>
                    <w:br/>
                  </w:r>
                  <w:proofErr w:type="spellStart"/>
                  <w:r>
                    <w:rPr>
                      <w:rFonts w:ascii="Arial" w:hAnsi="Arial"/>
                      <w:color w:val="000000"/>
                      <w:sz w:val="15"/>
                    </w:rPr>
                    <w:t>or</w:t>
                  </w:r>
                  <w:proofErr w:type="spellEnd"/>
                </w:p>
              </w:tc>
              <w:tc>
                <w:tcPr>
                  <w:tcW w:w="0" w:type="auto"/>
                  <w:gridSpan w:val="4"/>
                  <w:vAlign w:val="center"/>
                </w:tcPr>
                <w:p w14:paraId="0C1316D2" w14:textId="77777777" w:rsidR="00F274CE" w:rsidRDefault="007E34E8">
                  <w:pPr>
                    <w:spacing w:after="75"/>
                    <w:jc w:val="both"/>
                  </w:pPr>
                  <w:bookmarkStart w:id="63" w:name="546"/>
                  <w:bookmarkEnd w:id="62"/>
                  <w:r>
                    <w:rPr>
                      <w:rFonts w:ascii="Arial" w:hAnsi="Arial"/>
                      <w:b/>
                      <w:color w:val="000000"/>
                      <w:sz w:val="15"/>
                    </w:rPr>
                    <w:t>[побічні продукти тва</w:t>
                  </w:r>
                  <w:r>
                    <w:rPr>
                      <w:rFonts w:ascii="Arial" w:hAnsi="Arial"/>
                      <w:b/>
                      <w:color w:val="000000"/>
                      <w:sz w:val="15"/>
                    </w:rPr>
                    <w:t>ринного походження, отримані під час виготовлення продуктів, призначених для споживання людиною, включаючи знежирені кістки, шкварки та шлам із центрифуги або сепаратора від переробки молока;]</w:t>
                  </w:r>
                  <w:r>
                    <w:rPr>
                      <w:rFonts w:ascii="Arial" w:hAnsi="Arial"/>
                      <w:color w:val="000000"/>
                      <w:sz w:val="15"/>
                    </w:rPr>
                    <w:t xml:space="preserve"> /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w:t>
                  </w:r>
                  <w:proofErr w:type="spellStart"/>
                  <w:r>
                    <w:rPr>
                      <w:rFonts w:ascii="Arial" w:hAnsi="Arial"/>
                      <w:color w:val="000000"/>
                      <w:sz w:val="15"/>
                    </w:rPr>
                    <w:t>arising</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production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i</w:t>
                  </w:r>
                  <w:r>
                    <w:rPr>
                      <w:rFonts w:ascii="Arial" w:hAnsi="Arial"/>
                      <w:color w:val="000000"/>
                      <w:sz w:val="15"/>
                    </w:rPr>
                    <w:t>ntended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human</w:t>
                  </w:r>
                  <w:proofErr w:type="spellEnd"/>
                  <w:r>
                    <w:rPr>
                      <w:rFonts w:ascii="Arial" w:hAnsi="Arial"/>
                      <w:color w:val="000000"/>
                      <w:sz w:val="15"/>
                    </w:rPr>
                    <w:t xml:space="preserve"> </w:t>
                  </w:r>
                  <w:proofErr w:type="spellStart"/>
                  <w:r>
                    <w:rPr>
                      <w:rFonts w:ascii="Arial" w:hAnsi="Arial"/>
                      <w:color w:val="000000"/>
                      <w:sz w:val="15"/>
                    </w:rPr>
                    <w:t>consumption</w:t>
                  </w:r>
                  <w:proofErr w:type="spellEnd"/>
                  <w:r>
                    <w:rPr>
                      <w:rFonts w:ascii="Arial" w:hAnsi="Arial"/>
                      <w:color w:val="000000"/>
                      <w:sz w:val="15"/>
                    </w:rPr>
                    <w:t xml:space="preserve">, </w:t>
                  </w:r>
                  <w:proofErr w:type="spellStart"/>
                  <w:r>
                    <w:rPr>
                      <w:rFonts w:ascii="Arial" w:hAnsi="Arial"/>
                      <w:color w:val="000000"/>
                      <w:sz w:val="15"/>
                    </w:rPr>
                    <w:t>including</w:t>
                  </w:r>
                  <w:proofErr w:type="spellEnd"/>
                  <w:r>
                    <w:rPr>
                      <w:rFonts w:ascii="Arial" w:hAnsi="Arial"/>
                      <w:color w:val="000000"/>
                      <w:sz w:val="15"/>
                    </w:rPr>
                    <w:t xml:space="preserve"> </w:t>
                  </w:r>
                  <w:proofErr w:type="spellStart"/>
                  <w:r>
                    <w:rPr>
                      <w:rFonts w:ascii="Arial" w:hAnsi="Arial"/>
                      <w:color w:val="000000"/>
                      <w:sz w:val="15"/>
                    </w:rPr>
                    <w:t>degreased</w:t>
                  </w:r>
                  <w:proofErr w:type="spellEnd"/>
                  <w:r>
                    <w:rPr>
                      <w:rFonts w:ascii="Arial" w:hAnsi="Arial"/>
                      <w:color w:val="000000"/>
                      <w:sz w:val="15"/>
                    </w:rPr>
                    <w:t xml:space="preserve"> </w:t>
                  </w:r>
                  <w:proofErr w:type="spellStart"/>
                  <w:r>
                    <w:rPr>
                      <w:rFonts w:ascii="Arial" w:hAnsi="Arial"/>
                      <w:color w:val="000000"/>
                      <w:sz w:val="15"/>
                    </w:rPr>
                    <w:t>bones</w:t>
                  </w:r>
                  <w:proofErr w:type="spellEnd"/>
                  <w:r>
                    <w:rPr>
                      <w:rFonts w:ascii="Arial" w:hAnsi="Arial"/>
                      <w:color w:val="000000"/>
                      <w:sz w:val="15"/>
                    </w:rPr>
                    <w:t xml:space="preserve">, </w:t>
                  </w:r>
                  <w:proofErr w:type="spellStart"/>
                  <w:r>
                    <w:rPr>
                      <w:rFonts w:ascii="Arial" w:hAnsi="Arial"/>
                      <w:color w:val="000000"/>
                      <w:sz w:val="15"/>
                    </w:rPr>
                    <w:t>greaves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centrifuge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separator</w:t>
                  </w:r>
                  <w:proofErr w:type="spellEnd"/>
                  <w:r>
                    <w:rPr>
                      <w:rFonts w:ascii="Arial" w:hAnsi="Arial"/>
                      <w:color w:val="000000"/>
                      <w:sz w:val="15"/>
                    </w:rPr>
                    <w:t xml:space="preserve"> </w:t>
                  </w:r>
                  <w:proofErr w:type="spellStart"/>
                  <w:r>
                    <w:rPr>
                      <w:rFonts w:ascii="Arial" w:hAnsi="Arial"/>
                      <w:color w:val="000000"/>
                      <w:sz w:val="15"/>
                    </w:rPr>
                    <w:t>sludge</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processing</w:t>
                  </w:r>
                  <w:proofErr w:type="spellEnd"/>
                  <w:r>
                    <w:rPr>
                      <w:rFonts w:ascii="Arial" w:hAnsi="Arial"/>
                      <w:color w:val="000000"/>
                      <w:sz w:val="15"/>
                    </w:rPr>
                    <w:t>;]</w:t>
                  </w:r>
                </w:p>
              </w:tc>
              <w:bookmarkEnd w:id="63"/>
            </w:tr>
            <w:tr w:rsidR="00F274CE" w14:paraId="75F086AD" w14:textId="77777777">
              <w:trPr>
                <w:trHeight w:val="120"/>
                <w:tblCellSpacing w:w="0" w:type="auto"/>
              </w:trPr>
              <w:tc>
                <w:tcPr>
                  <w:tcW w:w="938" w:type="dxa"/>
                  <w:vAlign w:val="center"/>
                </w:tcPr>
                <w:p w14:paraId="0508B36C" w14:textId="77777777" w:rsidR="00F274CE" w:rsidRDefault="007E34E8">
                  <w:pPr>
                    <w:spacing w:after="75"/>
                    <w:jc w:val="center"/>
                  </w:pPr>
                  <w:bookmarkStart w:id="64" w:name="547"/>
                  <w:r>
                    <w:rPr>
                      <w:rFonts w:ascii="Arial" w:hAnsi="Arial"/>
                      <w:color w:val="000000"/>
                      <w:sz w:val="15"/>
                    </w:rPr>
                    <w:t xml:space="preserve"> </w:t>
                  </w:r>
                </w:p>
              </w:tc>
              <w:tc>
                <w:tcPr>
                  <w:tcW w:w="905" w:type="dxa"/>
                  <w:vAlign w:val="center"/>
                </w:tcPr>
                <w:p w14:paraId="39D7E7B0" w14:textId="77777777" w:rsidR="00F274CE" w:rsidRDefault="007E34E8">
                  <w:pPr>
                    <w:spacing w:after="75"/>
                  </w:pPr>
                  <w:bookmarkStart w:id="65" w:name="548"/>
                  <w:bookmarkEnd w:id="64"/>
                  <w:r>
                    <w:rPr>
                      <w:rFonts w:ascii="Arial" w:hAnsi="Arial"/>
                      <w:color w:val="000000"/>
                      <w:sz w:val="15"/>
                    </w:rPr>
                    <w:t xml:space="preserve"> </w:t>
                  </w:r>
                </w:p>
              </w:tc>
              <w:tc>
                <w:tcPr>
                  <w:tcW w:w="972" w:type="dxa"/>
                  <w:vAlign w:val="center"/>
                </w:tcPr>
                <w:p w14:paraId="2AE02048" w14:textId="77777777" w:rsidR="00F274CE" w:rsidRDefault="007E34E8">
                  <w:pPr>
                    <w:spacing w:after="75"/>
                  </w:pPr>
                  <w:bookmarkStart w:id="66" w:name="549"/>
                  <w:bookmarkEnd w:id="65"/>
                  <w:r>
                    <w:rPr>
                      <w:rFonts w:ascii="Arial" w:hAnsi="Arial"/>
                      <w:b/>
                      <w:color w:val="000000"/>
                    </w:rPr>
                    <w:t>(2)</w:t>
                  </w:r>
                  <w:r>
                    <w:rPr>
                      <w:rFonts w:ascii="Arial" w:hAnsi="Arial"/>
                      <w:b/>
                      <w:color w:val="000000"/>
                      <w:sz w:val="15"/>
                    </w:rPr>
                    <w:t>та/</w:t>
                  </w:r>
                  <w:r>
                    <w:br/>
                  </w:r>
                  <w:r>
                    <w:rPr>
                      <w:rFonts w:ascii="Arial" w:hAnsi="Arial"/>
                      <w:b/>
                      <w:color w:val="000000"/>
                      <w:sz w:val="15"/>
                    </w:rPr>
                    <w:t>або</w:t>
                  </w:r>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w:t>
                  </w:r>
                  <w:r>
                    <w:br/>
                  </w:r>
                  <w:proofErr w:type="spellStart"/>
                  <w:r>
                    <w:rPr>
                      <w:rFonts w:ascii="Arial" w:hAnsi="Arial"/>
                      <w:color w:val="000000"/>
                      <w:sz w:val="15"/>
                    </w:rPr>
                    <w:t>or</w:t>
                  </w:r>
                  <w:proofErr w:type="spellEnd"/>
                </w:p>
              </w:tc>
              <w:tc>
                <w:tcPr>
                  <w:tcW w:w="0" w:type="auto"/>
                  <w:gridSpan w:val="4"/>
                  <w:vAlign w:val="center"/>
                </w:tcPr>
                <w:p w14:paraId="73433FB9" w14:textId="77777777" w:rsidR="00F274CE" w:rsidRDefault="007E34E8">
                  <w:pPr>
                    <w:spacing w:after="75"/>
                    <w:jc w:val="both"/>
                  </w:pPr>
                  <w:bookmarkStart w:id="67" w:name="550"/>
                  <w:bookmarkEnd w:id="66"/>
                  <w:r>
                    <w:rPr>
                      <w:rFonts w:ascii="Arial" w:hAnsi="Arial"/>
                      <w:b/>
                      <w:color w:val="000000"/>
                      <w:sz w:val="15"/>
                    </w:rPr>
                    <w:t xml:space="preserve">[продукти тваринного походження або харчові продукти, що містять продукти тваринного походження, не </w:t>
                  </w:r>
                  <w:r>
                    <w:rPr>
                      <w:rFonts w:ascii="Arial" w:hAnsi="Arial"/>
                      <w:b/>
                      <w:color w:val="000000"/>
                      <w:sz w:val="15"/>
                    </w:rPr>
                    <w:t>призначені для споживання людиною у зв'язку із комерційними цілями або внаслідок виробничих, пакувальних чи інших дефектів, які не становлять загрози для здоров'я людей і тварин;]</w:t>
                  </w:r>
                  <w:r>
                    <w:rPr>
                      <w:rFonts w:ascii="Arial" w:hAnsi="Arial"/>
                      <w:color w:val="000000"/>
                      <w:sz w:val="15"/>
                    </w:rPr>
                    <w:t xml:space="preserve"> /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foodstuffs</w:t>
                  </w:r>
                  <w:proofErr w:type="spellEnd"/>
                  <w:r>
                    <w:rPr>
                      <w:rFonts w:ascii="Arial" w:hAnsi="Arial"/>
                      <w:color w:val="000000"/>
                      <w:sz w:val="15"/>
                    </w:rPr>
                    <w:t xml:space="preserve"> </w:t>
                  </w:r>
                  <w:proofErr w:type="spellStart"/>
                  <w:r>
                    <w:rPr>
                      <w:rFonts w:ascii="Arial" w:hAnsi="Arial"/>
                      <w:color w:val="000000"/>
                      <w:sz w:val="15"/>
                    </w:rPr>
                    <w:t>containing</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due</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comme</w:t>
                  </w:r>
                  <w:r>
                    <w:rPr>
                      <w:rFonts w:ascii="Arial" w:hAnsi="Arial"/>
                      <w:color w:val="000000"/>
                      <w:sz w:val="15"/>
                    </w:rPr>
                    <w:t>rcial</w:t>
                  </w:r>
                  <w:proofErr w:type="spellEnd"/>
                  <w:r>
                    <w:rPr>
                      <w:rFonts w:ascii="Arial" w:hAnsi="Arial"/>
                      <w:color w:val="000000"/>
                      <w:sz w:val="15"/>
                    </w:rPr>
                    <w:t xml:space="preserve"> </w:t>
                  </w:r>
                  <w:proofErr w:type="spellStart"/>
                  <w:r>
                    <w:rPr>
                      <w:rFonts w:ascii="Arial" w:hAnsi="Arial"/>
                      <w:color w:val="000000"/>
                      <w:sz w:val="15"/>
                    </w:rPr>
                    <w:t>reasons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as</w:t>
                  </w:r>
                  <w:proofErr w:type="spellEnd"/>
                  <w:r>
                    <w:rPr>
                      <w:rFonts w:ascii="Arial" w:hAnsi="Arial"/>
                      <w:color w:val="000000"/>
                      <w:sz w:val="15"/>
                    </w:rPr>
                    <w:t xml:space="preserve"> a </w:t>
                  </w:r>
                  <w:proofErr w:type="spellStart"/>
                  <w:r>
                    <w:rPr>
                      <w:rFonts w:ascii="Arial" w:hAnsi="Arial"/>
                      <w:color w:val="000000"/>
                      <w:sz w:val="15"/>
                    </w:rPr>
                    <w:t>result</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manufacturing</w:t>
                  </w:r>
                  <w:proofErr w:type="spellEnd"/>
                  <w:r>
                    <w:rPr>
                      <w:rFonts w:ascii="Arial" w:hAnsi="Arial"/>
                      <w:color w:val="000000"/>
                      <w:sz w:val="15"/>
                    </w:rPr>
                    <w:t xml:space="preserve">, </w:t>
                  </w:r>
                  <w:proofErr w:type="spellStart"/>
                  <w:r>
                    <w:rPr>
                      <w:rFonts w:ascii="Arial" w:hAnsi="Arial"/>
                      <w:color w:val="000000"/>
                      <w:sz w:val="15"/>
                    </w:rPr>
                    <w:t>packaging</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defects</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no</w:t>
                  </w:r>
                  <w:proofErr w:type="spellEnd"/>
                  <w:r>
                    <w:rPr>
                      <w:rFonts w:ascii="Arial" w:hAnsi="Arial"/>
                      <w:color w:val="000000"/>
                      <w:sz w:val="15"/>
                    </w:rPr>
                    <w:t xml:space="preserve"> </w:t>
                  </w:r>
                  <w:proofErr w:type="spellStart"/>
                  <w:r>
                    <w:rPr>
                      <w:rFonts w:ascii="Arial" w:hAnsi="Arial"/>
                      <w:color w:val="000000"/>
                      <w:sz w:val="15"/>
                    </w:rPr>
                    <w:t>risk</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public</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arise</w:t>
                  </w:r>
                  <w:proofErr w:type="spellEnd"/>
                  <w:r>
                    <w:rPr>
                      <w:rFonts w:ascii="Arial" w:hAnsi="Arial"/>
                      <w:color w:val="000000"/>
                      <w:sz w:val="15"/>
                    </w:rPr>
                    <w:t>;]</w:t>
                  </w:r>
                </w:p>
              </w:tc>
              <w:bookmarkEnd w:id="67"/>
            </w:tr>
            <w:tr w:rsidR="00F274CE" w14:paraId="3E6D3AEB" w14:textId="77777777">
              <w:trPr>
                <w:trHeight w:val="120"/>
                <w:tblCellSpacing w:w="0" w:type="auto"/>
              </w:trPr>
              <w:tc>
                <w:tcPr>
                  <w:tcW w:w="938" w:type="dxa"/>
                  <w:vAlign w:val="center"/>
                </w:tcPr>
                <w:p w14:paraId="276B9F66" w14:textId="77777777" w:rsidR="00F274CE" w:rsidRDefault="007E34E8">
                  <w:pPr>
                    <w:spacing w:after="75"/>
                    <w:jc w:val="center"/>
                  </w:pPr>
                  <w:bookmarkStart w:id="68" w:name="551"/>
                  <w:r>
                    <w:rPr>
                      <w:rFonts w:ascii="Arial" w:hAnsi="Arial"/>
                      <w:color w:val="000000"/>
                      <w:sz w:val="15"/>
                    </w:rPr>
                    <w:t xml:space="preserve"> </w:t>
                  </w:r>
                </w:p>
              </w:tc>
              <w:tc>
                <w:tcPr>
                  <w:tcW w:w="905" w:type="dxa"/>
                  <w:vAlign w:val="center"/>
                </w:tcPr>
                <w:p w14:paraId="66CECBF7" w14:textId="77777777" w:rsidR="00F274CE" w:rsidRDefault="007E34E8">
                  <w:pPr>
                    <w:spacing w:after="75"/>
                  </w:pPr>
                  <w:bookmarkStart w:id="69" w:name="552"/>
                  <w:bookmarkEnd w:id="68"/>
                  <w:r>
                    <w:rPr>
                      <w:rFonts w:ascii="Arial" w:hAnsi="Arial"/>
                      <w:color w:val="000000"/>
                      <w:sz w:val="15"/>
                    </w:rPr>
                    <w:t xml:space="preserve"> </w:t>
                  </w:r>
                </w:p>
              </w:tc>
              <w:tc>
                <w:tcPr>
                  <w:tcW w:w="972" w:type="dxa"/>
                  <w:vAlign w:val="center"/>
                </w:tcPr>
                <w:p w14:paraId="2673C09D" w14:textId="77777777" w:rsidR="00F274CE" w:rsidRDefault="007E34E8">
                  <w:pPr>
                    <w:spacing w:after="75"/>
                  </w:pPr>
                  <w:bookmarkStart w:id="70" w:name="553"/>
                  <w:bookmarkEnd w:id="69"/>
                  <w:r>
                    <w:rPr>
                      <w:rFonts w:ascii="Arial" w:hAnsi="Arial"/>
                      <w:b/>
                      <w:color w:val="000000"/>
                    </w:rPr>
                    <w:t>(2)</w:t>
                  </w:r>
                  <w:r>
                    <w:rPr>
                      <w:rFonts w:ascii="Arial" w:hAnsi="Arial"/>
                      <w:b/>
                      <w:color w:val="000000"/>
                      <w:sz w:val="15"/>
                    </w:rPr>
                    <w:t>та/</w:t>
                  </w:r>
                  <w:r>
                    <w:br/>
                  </w:r>
                  <w:r>
                    <w:rPr>
                      <w:rFonts w:ascii="Arial" w:hAnsi="Arial"/>
                      <w:b/>
                      <w:color w:val="000000"/>
                      <w:sz w:val="15"/>
                    </w:rPr>
                    <w:t>або</w:t>
                  </w:r>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w:t>
                  </w:r>
                  <w:r>
                    <w:br/>
                  </w:r>
                  <w:proofErr w:type="spellStart"/>
                  <w:r>
                    <w:rPr>
                      <w:rFonts w:ascii="Arial" w:hAnsi="Arial"/>
                      <w:color w:val="000000"/>
                      <w:sz w:val="15"/>
                    </w:rPr>
                    <w:t>or</w:t>
                  </w:r>
                  <w:proofErr w:type="spellEnd"/>
                </w:p>
              </w:tc>
              <w:tc>
                <w:tcPr>
                  <w:tcW w:w="0" w:type="auto"/>
                  <w:gridSpan w:val="4"/>
                  <w:vAlign w:val="center"/>
                </w:tcPr>
                <w:p w14:paraId="41B10081" w14:textId="77777777" w:rsidR="00F274CE" w:rsidRDefault="007E34E8">
                  <w:pPr>
                    <w:spacing w:after="75"/>
                    <w:jc w:val="both"/>
                  </w:pPr>
                  <w:bookmarkStart w:id="71" w:name="554"/>
                  <w:bookmarkEnd w:id="70"/>
                  <w:r>
                    <w:rPr>
                      <w:rFonts w:ascii="Arial" w:hAnsi="Arial"/>
                      <w:b/>
                      <w:color w:val="000000"/>
                      <w:sz w:val="15"/>
                    </w:rPr>
                    <w:t xml:space="preserve">[кров, плацента, вовна, пір'я, шерсть, роги, частини копит і сире молоко, отримані від живих </w:t>
                  </w:r>
                  <w:r>
                    <w:rPr>
                      <w:rFonts w:ascii="Arial" w:hAnsi="Arial"/>
                      <w:b/>
                      <w:color w:val="000000"/>
                      <w:sz w:val="15"/>
                    </w:rPr>
                    <w:t xml:space="preserve">тварин, які не мали жодних ознак захворювань, що можуть передаватись людям або тваринам, крім крові жуйних тварин, які потребують дослідження на </w:t>
                  </w:r>
                  <w:proofErr w:type="spellStart"/>
                  <w:r>
                    <w:rPr>
                      <w:rFonts w:ascii="Arial" w:hAnsi="Arial"/>
                      <w:b/>
                      <w:color w:val="000000"/>
                      <w:sz w:val="15"/>
                    </w:rPr>
                    <w:t>губчастоподібну</w:t>
                  </w:r>
                  <w:proofErr w:type="spellEnd"/>
                  <w:r>
                    <w:rPr>
                      <w:rFonts w:ascii="Arial" w:hAnsi="Arial"/>
                      <w:b/>
                      <w:color w:val="000000"/>
                      <w:sz w:val="15"/>
                    </w:rPr>
                    <w:t xml:space="preserve"> енцефалопатію ВРХ;]</w:t>
                  </w:r>
                  <w:r>
                    <w:rPr>
                      <w:rFonts w:ascii="Arial" w:hAnsi="Arial"/>
                      <w:color w:val="000000"/>
                      <w:sz w:val="15"/>
                    </w:rPr>
                    <w:t xml:space="preserve"> / [</w:t>
                  </w:r>
                  <w:proofErr w:type="spellStart"/>
                  <w:r>
                    <w:rPr>
                      <w:rFonts w:ascii="Arial" w:hAnsi="Arial"/>
                      <w:color w:val="000000"/>
                      <w:sz w:val="15"/>
                    </w:rPr>
                    <w:t>blood</w:t>
                  </w:r>
                  <w:proofErr w:type="spellEnd"/>
                  <w:r>
                    <w:rPr>
                      <w:rFonts w:ascii="Arial" w:hAnsi="Arial"/>
                      <w:color w:val="000000"/>
                      <w:sz w:val="15"/>
                    </w:rPr>
                    <w:t xml:space="preserve">, </w:t>
                  </w:r>
                  <w:proofErr w:type="spellStart"/>
                  <w:r>
                    <w:rPr>
                      <w:rFonts w:ascii="Arial" w:hAnsi="Arial"/>
                      <w:color w:val="000000"/>
                      <w:sz w:val="15"/>
                    </w:rPr>
                    <w:t>placenta</w:t>
                  </w:r>
                  <w:proofErr w:type="spellEnd"/>
                  <w:r>
                    <w:rPr>
                      <w:rFonts w:ascii="Arial" w:hAnsi="Arial"/>
                      <w:color w:val="000000"/>
                      <w:sz w:val="15"/>
                    </w:rPr>
                    <w:t xml:space="preserve">, </w:t>
                  </w:r>
                  <w:proofErr w:type="spellStart"/>
                  <w:r>
                    <w:rPr>
                      <w:rFonts w:ascii="Arial" w:hAnsi="Arial"/>
                      <w:color w:val="000000"/>
                      <w:sz w:val="15"/>
                    </w:rPr>
                    <w:t>wool</w:t>
                  </w:r>
                  <w:proofErr w:type="spellEnd"/>
                  <w:r>
                    <w:rPr>
                      <w:rFonts w:ascii="Arial" w:hAnsi="Arial"/>
                      <w:color w:val="000000"/>
                      <w:sz w:val="15"/>
                    </w:rPr>
                    <w:t xml:space="preserve">, </w:t>
                  </w:r>
                  <w:proofErr w:type="spellStart"/>
                  <w:r>
                    <w:rPr>
                      <w:rFonts w:ascii="Arial" w:hAnsi="Arial"/>
                      <w:color w:val="000000"/>
                      <w:sz w:val="15"/>
                    </w:rPr>
                    <w:t>feathers</w:t>
                  </w:r>
                  <w:proofErr w:type="spellEnd"/>
                  <w:r>
                    <w:rPr>
                      <w:rFonts w:ascii="Arial" w:hAnsi="Arial"/>
                      <w:color w:val="000000"/>
                      <w:sz w:val="15"/>
                    </w:rPr>
                    <w:t xml:space="preserve">, </w:t>
                  </w:r>
                  <w:proofErr w:type="spellStart"/>
                  <w:r>
                    <w:rPr>
                      <w:rFonts w:ascii="Arial" w:hAnsi="Arial"/>
                      <w:color w:val="000000"/>
                      <w:sz w:val="15"/>
                    </w:rPr>
                    <w:t>hair</w:t>
                  </w:r>
                  <w:proofErr w:type="spellEnd"/>
                  <w:r>
                    <w:rPr>
                      <w:rFonts w:ascii="Arial" w:hAnsi="Arial"/>
                      <w:color w:val="000000"/>
                      <w:sz w:val="15"/>
                    </w:rPr>
                    <w:t xml:space="preserve">, </w:t>
                  </w:r>
                  <w:proofErr w:type="spellStart"/>
                  <w:r>
                    <w:rPr>
                      <w:rFonts w:ascii="Arial" w:hAnsi="Arial"/>
                      <w:color w:val="000000"/>
                      <w:sz w:val="15"/>
                    </w:rPr>
                    <w:t>horns</w:t>
                  </w:r>
                  <w:proofErr w:type="spellEnd"/>
                  <w:r>
                    <w:rPr>
                      <w:rFonts w:ascii="Arial" w:hAnsi="Arial"/>
                      <w:color w:val="000000"/>
                      <w:sz w:val="15"/>
                    </w:rPr>
                    <w:t xml:space="preserve">, </w:t>
                  </w:r>
                  <w:proofErr w:type="spellStart"/>
                  <w:r>
                    <w:rPr>
                      <w:rFonts w:ascii="Arial" w:hAnsi="Arial"/>
                      <w:color w:val="000000"/>
                      <w:sz w:val="15"/>
                    </w:rPr>
                    <w:t>hoof</w:t>
                  </w:r>
                  <w:proofErr w:type="spellEnd"/>
                  <w:r>
                    <w:rPr>
                      <w:rFonts w:ascii="Arial" w:hAnsi="Arial"/>
                      <w:color w:val="000000"/>
                      <w:sz w:val="15"/>
                    </w:rPr>
                    <w:t xml:space="preserve"> </w:t>
                  </w:r>
                  <w:proofErr w:type="spellStart"/>
                  <w:r>
                    <w:rPr>
                      <w:rFonts w:ascii="Arial" w:hAnsi="Arial"/>
                      <w:color w:val="000000"/>
                      <w:sz w:val="15"/>
                    </w:rPr>
                    <w:t>cuts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raw</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ori</w:t>
                  </w:r>
                  <w:r>
                    <w:rPr>
                      <w:rFonts w:ascii="Arial" w:hAnsi="Arial"/>
                      <w:color w:val="000000"/>
                      <w:sz w:val="15"/>
                    </w:rPr>
                    <w:t>ginating</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live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did</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show</w:t>
                  </w:r>
                  <w:proofErr w:type="spellEnd"/>
                  <w:r>
                    <w:rPr>
                      <w:rFonts w:ascii="Arial" w:hAnsi="Arial"/>
                      <w:color w:val="000000"/>
                      <w:sz w:val="15"/>
                    </w:rPr>
                    <w:t xml:space="preserve"> </w:t>
                  </w:r>
                  <w:proofErr w:type="spellStart"/>
                  <w:r>
                    <w:rPr>
                      <w:rFonts w:ascii="Arial" w:hAnsi="Arial"/>
                      <w:color w:val="000000"/>
                      <w:sz w:val="15"/>
                    </w:rPr>
                    <w:t>signs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any</w:t>
                  </w:r>
                  <w:proofErr w:type="spellEnd"/>
                  <w:r>
                    <w:rPr>
                      <w:rFonts w:ascii="Arial" w:hAnsi="Arial"/>
                      <w:color w:val="000000"/>
                      <w:sz w:val="15"/>
                    </w:rPr>
                    <w:t xml:space="preserve"> </w:t>
                  </w:r>
                  <w:proofErr w:type="spellStart"/>
                  <w:r>
                    <w:rPr>
                      <w:rFonts w:ascii="Arial" w:hAnsi="Arial"/>
                      <w:color w:val="000000"/>
                      <w:sz w:val="15"/>
                    </w:rPr>
                    <w:t>disease</w:t>
                  </w:r>
                  <w:proofErr w:type="spellEnd"/>
                  <w:r>
                    <w:rPr>
                      <w:rFonts w:ascii="Arial" w:hAnsi="Arial"/>
                      <w:color w:val="000000"/>
                      <w:sz w:val="15"/>
                    </w:rPr>
                    <w:t xml:space="preserve"> </w:t>
                  </w:r>
                  <w:proofErr w:type="spellStart"/>
                  <w:r>
                    <w:rPr>
                      <w:rFonts w:ascii="Arial" w:hAnsi="Arial"/>
                      <w:color w:val="000000"/>
                      <w:sz w:val="15"/>
                    </w:rPr>
                    <w:t>communicable</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humans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except</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blood</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ruminants</w:t>
                  </w:r>
                  <w:proofErr w:type="spellEnd"/>
                  <w:r>
                    <w:rPr>
                      <w:rFonts w:ascii="Arial" w:hAnsi="Arial"/>
                      <w:color w:val="000000"/>
                      <w:sz w:val="15"/>
                    </w:rPr>
                    <w:t xml:space="preserve"> </w:t>
                  </w:r>
                  <w:proofErr w:type="spellStart"/>
                  <w:r>
                    <w:rPr>
                      <w:rFonts w:ascii="Arial" w:hAnsi="Arial"/>
                      <w:color w:val="000000"/>
                      <w:sz w:val="15"/>
                    </w:rPr>
                    <w:t>requiring</w:t>
                  </w:r>
                  <w:proofErr w:type="spellEnd"/>
                  <w:r>
                    <w:rPr>
                      <w:rFonts w:ascii="Arial" w:hAnsi="Arial"/>
                      <w:color w:val="000000"/>
                      <w:sz w:val="15"/>
                    </w:rPr>
                    <w:t xml:space="preserve"> </w:t>
                  </w:r>
                  <w:proofErr w:type="spellStart"/>
                  <w:r>
                    <w:rPr>
                      <w:rFonts w:ascii="Arial" w:hAnsi="Arial"/>
                      <w:color w:val="000000"/>
                      <w:sz w:val="15"/>
                    </w:rPr>
                    <w:t>testing</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bovine</w:t>
                  </w:r>
                  <w:proofErr w:type="spellEnd"/>
                  <w:r>
                    <w:rPr>
                      <w:rFonts w:ascii="Arial" w:hAnsi="Arial"/>
                      <w:color w:val="000000"/>
                      <w:sz w:val="15"/>
                    </w:rPr>
                    <w:t xml:space="preserve"> </w:t>
                  </w:r>
                  <w:proofErr w:type="spellStart"/>
                  <w:r>
                    <w:rPr>
                      <w:rFonts w:ascii="Arial" w:hAnsi="Arial"/>
                      <w:color w:val="000000"/>
                      <w:sz w:val="15"/>
                    </w:rPr>
                    <w:t>spongiform</w:t>
                  </w:r>
                  <w:proofErr w:type="spellEnd"/>
                  <w:r>
                    <w:rPr>
                      <w:rFonts w:ascii="Arial" w:hAnsi="Arial"/>
                      <w:color w:val="000000"/>
                      <w:sz w:val="15"/>
                    </w:rPr>
                    <w:t xml:space="preserve"> </w:t>
                  </w:r>
                  <w:proofErr w:type="spellStart"/>
                  <w:r>
                    <w:rPr>
                      <w:rFonts w:ascii="Arial" w:hAnsi="Arial"/>
                      <w:color w:val="000000"/>
                      <w:sz w:val="15"/>
                    </w:rPr>
                    <w:t>encephalopathy</w:t>
                  </w:r>
                  <w:proofErr w:type="spellEnd"/>
                  <w:r>
                    <w:rPr>
                      <w:rFonts w:ascii="Arial" w:hAnsi="Arial"/>
                      <w:color w:val="000000"/>
                      <w:sz w:val="15"/>
                    </w:rPr>
                    <w:t>;]</w:t>
                  </w:r>
                </w:p>
              </w:tc>
              <w:bookmarkEnd w:id="71"/>
            </w:tr>
            <w:tr w:rsidR="00F274CE" w14:paraId="6230FB65" w14:textId="77777777">
              <w:trPr>
                <w:trHeight w:val="120"/>
                <w:tblCellSpacing w:w="0" w:type="auto"/>
              </w:trPr>
              <w:tc>
                <w:tcPr>
                  <w:tcW w:w="938" w:type="dxa"/>
                  <w:vAlign w:val="center"/>
                </w:tcPr>
                <w:p w14:paraId="7F7A0BFB" w14:textId="77777777" w:rsidR="00F274CE" w:rsidRDefault="007E34E8">
                  <w:pPr>
                    <w:spacing w:after="75"/>
                    <w:jc w:val="center"/>
                  </w:pPr>
                  <w:bookmarkStart w:id="72" w:name="555"/>
                  <w:r>
                    <w:rPr>
                      <w:rFonts w:ascii="Arial" w:hAnsi="Arial"/>
                      <w:color w:val="000000"/>
                      <w:sz w:val="15"/>
                    </w:rPr>
                    <w:t xml:space="preserve"> </w:t>
                  </w:r>
                </w:p>
              </w:tc>
              <w:tc>
                <w:tcPr>
                  <w:tcW w:w="905" w:type="dxa"/>
                  <w:vAlign w:val="center"/>
                </w:tcPr>
                <w:p w14:paraId="082A8862" w14:textId="77777777" w:rsidR="00F274CE" w:rsidRDefault="007E34E8">
                  <w:pPr>
                    <w:spacing w:after="75"/>
                  </w:pPr>
                  <w:bookmarkStart w:id="73" w:name="556"/>
                  <w:bookmarkEnd w:id="72"/>
                  <w:r>
                    <w:rPr>
                      <w:rFonts w:ascii="Arial" w:hAnsi="Arial"/>
                      <w:color w:val="000000"/>
                      <w:sz w:val="15"/>
                    </w:rPr>
                    <w:t xml:space="preserve"> </w:t>
                  </w:r>
                </w:p>
              </w:tc>
              <w:tc>
                <w:tcPr>
                  <w:tcW w:w="972" w:type="dxa"/>
                  <w:vAlign w:val="center"/>
                </w:tcPr>
                <w:p w14:paraId="62BED62A" w14:textId="77777777" w:rsidR="00F274CE" w:rsidRDefault="007E34E8">
                  <w:pPr>
                    <w:spacing w:after="75"/>
                  </w:pPr>
                  <w:bookmarkStart w:id="74" w:name="557"/>
                  <w:bookmarkEnd w:id="73"/>
                  <w:r>
                    <w:rPr>
                      <w:rFonts w:ascii="Arial" w:hAnsi="Arial"/>
                      <w:b/>
                      <w:color w:val="000000"/>
                    </w:rPr>
                    <w:t>(2)</w:t>
                  </w:r>
                  <w:r>
                    <w:rPr>
                      <w:rFonts w:ascii="Arial" w:hAnsi="Arial"/>
                      <w:b/>
                      <w:color w:val="000000"/>
                      <w:sz w:val="15"/>
                    </w:rPr>
                    <w:t>та/</w:t>
                  </w:r>
                  <w:r>
                    <w:br/>
                  </w:r>
                  <w:r>
                    <w:rPr>
                      <w:rFonts w:ascii="Arial" w:hAnsi="Arial"/>
                      <w:b/>
                      <w:color w:val="000000"/>
                      <w:sz w:val="15"/>
                    </w:rPr>
                    <w:t>або</w:t>
                  </w:r>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w:t>
                  </w:r>
                  <w:r>
                    <w:br/>
                  </w:r>
                  <w:proofErr w:type="spellStart"/>
                  <w:r>
                    <w:rPr>
                      <w:rFonts w:ascii="Arial" w:hAnsi="Arial"/>
                      <w:color w:val="000000"/>
                      <w:sz w:val="15"/>
                    </w:rPr>
                    <w:t>or</w:t>
                  </w:r>
                  <w:proofErr w:type="spellEnd"/>
                </w:p>
              </w:tc>
              <w:tc>
                <w:tcPr>
                  <w:tcW w:w="0" w:type="auto"/>
                  <w:gridSpan w:val="4"/>
                  <w:vAlign w:val="center"/>
                </w:tcPr>
                <w:p w14:paraId="4E2AFCCC" w14:textId="77777777" w:rsidR="00F274CE" w:rsidRDefault="007E34E8">
                  <w:pPr>
                    <w:spacing w:after="75"/>
                    <w:jc w:val="both"/>
                  </w:pPr>
                  <w:bookmarkStart w:id="75" w:name="558"/>
                  <w:bookmarkEnd w:id="74"/>
                  <w:r>
                    <w:rPr>
                      <w:rFonts w:ascii="Arial" w:hAnsi="Arial"/>
                      <w:b/>
                      <w:color w:val="000000"/>
                      <w:sz w:val="15"/>
                    </w:rPr>
                    <w:t>[водні організми (</w:t>
                  </w:r>
                  <w:proofErr w:type="spellStart"/>
                  <w:r>
                    <w:rPr>
                      <w:rFonts w:ascii="Arial" w:hAnsi="Arial"/>
                      <w:b/>
                      <w:color w:val="000000"/>
                      <w:sz w:val="15"/>
                    </w:rPr>
                    <w:t>гідробіонти</w:t>
                  </w:r>
                  <w:proofErr w:type="spellEnd"/>
                  <w:r>
                    <w:rPr>
                      <w:rFonts w:ascii="Arial" w:hAnsi="Arial"/>
                      <w:b/>
                      <w:color w:val="000000"/>
                      <w:sz w:val="15"/>
                    </w:rPr>
                    <w:t>) та їхні част</w:t>
                  </w:r>
                  <w:r>
                    <w:rPr>
                      <w:rFonts w:ascii="Arial" w:hAnsi="Arial"/>
                      <w:b/>
                      <w:color w:val="000000"/>
                      <w:sz w:val="15"/>
                    </w:rPr>
                    <w:t>ини, крім морських ссавців, у яких не виявлено ознак захворювання інфекційними хворобами, що можуть передаватися людині або тварині, виловлені з метою розміщення на ринку;]</w:t>
                  </w:r>
                  <w:r>
                    <w:rPr>
                      <w:rFonts w:ascii="Arial" w:hAnsi="Arial"/>
                      <w:color w:val="000000"/>
                      <w:sz w:val="15"/>
                    </w:rPr>
                    <w:t xml:space="preserve"> / [</w:t>
                  </w:r>
                  <w:proofErr w:type="spellStart"/>
                  <w:r>
                    <w:rPr>
                      <w:rFonts w:ascii="Arial" w:hAnsi="Arial"/>
                      <w:color w:val="000000"/>
                      <w:sz w:val="15"/>
                    </w:rPr>
                    <w:t>aquatic</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parts</w:t>
                  </w:r>
                  <w:proofErr w:type="spellEnd"/>
                  <w:r>
                    <w:rPr>
                      <w:rFonts w:ascii="Arial" w:hAnsi="Arial"/>
                      <w:color w:val="000000"/>
                      <w:sz w:val="15"/>
                    </w:rPr>
                    <w:t xml:space="preserve"> </w:t>
                  </w:r>
                  <w:proofErr w:type="spellStart"/>
                  <w:r>
                    <w:rPr>
                      <w:rFonts w:ascii="Arial" w:hAnsi="Arial"/>
                      <w:color w:val="000000"/>
                      <w:sz w:val="15"/>
                    </w:rPr>
                    <w:t>thereof</w:t>
                  </w:r>
                  <w:proofErr w:type="spellEnd"/>
                  <w:r>
                    <w:rPr>
                      <w:rFonts w:ascii="Arial" w:hAnsi="Arial"/>
                      <w:color w:val="000000"/>
                      <w:sz w:val="15"/>
                    </w:rPr>
                    <w:t xml:space="preserve">, </w:t>
                  </w:r>
                  <w:proofErr w:type="spellStart"/>
                  <w:r>
                    <w:rPr>
                      <w:rFonts w:ascii="Arial" w:hAnsi="Arial"/>
                      <w:color w:val="000000"/>
                      <w:sz w:val="15"/>
                    </w:rPr>
                    <w:t>except</w:t>
                  </w:r>
                  <w:proofErr w:type="spellEnd"/>
                  <w:r>
                    <w:rPr>
                      <w:rFonts w:ascii="Arial" w:hAnsi="Arial"/>
                      <w:color w:val="000000"/>
                      <w:sz w:val="15"/>
                    </w:rPr>
                    <w:t xml:space="preserve"> </w:t>
                  </w:r>
                  <w:proofErr w:type="spellStart"/>
                  <w:r>
                    <w:rPr>
                      <w:rFonts w:ascii="Arial" w:hAnsi="Arial"/>
                      <w:color w:val="000000"/>
                      <w:sz w:val="15"/>
                    </w:rPr>
                    <w:t>sea</w:t>
                  </w:r>
                  <w:proofErr w:type="spellEnd"/>
                  <w:r>
                    <w:rPr>
                      <w:rFonts w:ascii="Arial" w:hAnsi="Arial"/>
                      <w:color w:val="000000"/>
                      <w:sz w:val="15"/>
                    </w:rPr>
                    <w:t xml:space="preserve"> </w:t>
                  </w:r>
                  <w:proofErr w:type="spellStart"/>
                  <w:r>
                    <w:rPr>
                      <w:rFonts w:ascii="Arial" w:hAnsi="Arial"/>
                      <w:color w:val="000000"/>
                      <w:sz w:val="15"/>
                    </w:rPr>
                    <w:t>mammals</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did</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show</w:t>
                  </w:r>
                  <w:proofErr w:type="spellEnd"/>
                  <w:r>
                    <w:rPr>
                      <w:rFonts w:ascii="Arial" w:hAnsi="Arial"/>
                      <w:color w:val="000000"/>
                      <w:sz w:val="15"/>
                    </w:rPr>
                    <w:t xml:space="preserve"> </w:t>
                  </w:r>
                  <w:proofErr w:type="spellStart"/>
                  <w:r>
                    <w:rPr>
                      <w:rFonts w:ascii="Arial" w:hAnsi="Arial"/>
                      <w:color w:val="000000"/>
                      <w:sz w:val="15"/>
                    </w:rPr>
                    <w:t>any</w:t>
                  </w:r>
                  <w:proofErr w:type="spellEnd"/>
                  <w:r>
                    <w:rPr>
                      <w:rFonts w:ascii="Arial" w:hAnsi="Arial"/>
                      <w:color w:val="000000"/>
                      <w:sz w:val="15"/>
                    </w:rPr>
                    <w:t xml:space="preserve"> </w:t>
                  </w:r>
                  <w:proofErr w:type="spellStart"/>
                  <w:r>
                    <w:rPr>
                      <w:rFonts w:ascii="Arial" w:hAnsi="Arial"/>
                      <w:color w:val="000000"/>
                      <w:sz w:val="15"/>
                    </w:rPr>
                    <w:t>s</w:t>
                  </w:r>
                  <w:r>
                    <w:rPr>
                      <w:rFonts w:ascii="Arial" w:hAnsi="Arial"/>
                      <w:color w:val="000000"/>
                      <w:sz w:val="15"/>
                    </w:rPr>
                    <w:t>igns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diseases</w:t>
                  </w:r>
                  <w:proofErr w:type="spellEnd"/>
                  <w:r>
                    <w:rPr>
                      <w:rFonts w:ascii="Arial" w:hAnsi="Arial"/>
                      <w:color w:val="000000"/>
                      <w:sz w:val="15"/>
                    </w:rPr>
                    <w:t xml:space="preserve"> </w:t>
                  </w:r>
                  <w:proofErr w:type="spellStart"/>
                  <w:r>
                    <w:rPr>
                      <w:rFonts w:ascii="Arial" w:hAnsi="Arial"/>
                      <w:color w:val="000000"/>
                      <w:sz w:val="15"/>
                    </w:rPr>
                    <w:t>communicable</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humans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caught</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purpose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placing</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market</w:t>
                  </w:r>
                  <w:proofErr w:type="spellEnd"/>
                  <w:r>
                    <w:rPr>
                      <w:rFonts w:ascii="Arial" w:hAnsi="Arial"/>
                      <w:color w:val="000000"/>
                      <w:sz w:val="15"/>
                    </w:rPr>
                    <w:t>];</w:t>
                  </w:r>
                </w:p>
              </w:tc>
              <w:bookmarkEnd w:id="75"/>
            </w:tr>
            <w:tr w:rsidR="00F274CE" w14:paraId="7751FAAA" w14:textId="77777777">
              <w:trPr>
                <w:trHeight w:val="120"/>
                <w:tblCellSpacing w:w="0" w:type="auto"/>
              </w:trPr>
              <w:tc>
                <w:tcPr>
                  <w:tcW w:w="938" w:type="dxa"/>
                  <w:vAlign w:val="center"/>
                </w:tcPr>
                <w:p w14:paraId="0C293101" w14:textId="77777777" w:rsidR="00F274CE" w:rsidRDefault="007E34E8">
                  <w:pPr>
                    <w:spacing w:after="75"/>
                    <w:jc w:val="center"/>
                  </w:pPr>
                  <w:bookmarkStart w:id="76" w:name="559"/>
                  <w:r>
                    <w:rPr>
                      <w:rFonts w:ascii="Arial" w:hAnsi="Arial"/>
                      <w:color w:val="000000"/>
                      <w:sz w:val="15"/>
                    </w:rPr>
                    <w:t xml:space="preserve"> </w:t>
                  </w:r>
                </w:p>
              </w:tc>
              <w:tc>
                <w:tcPr>
                  <w:tcW w:w="905" w:type="dxa"/>
                  <w:vAlign w:val="center"/>
                </w:tcPr>
                <w:p w14:paraId="2349A8A4" w14:textId="77777777" w:rsidR="00F274CE" w:rsidRDefault="007E34E8">
                  <w:pPr>
                    <w:spacing w:after="75"/>
                  </w:pPr>
                  <w:bookmarkStart w:id="77" w:name="560"/>
                  <w:bookmarkEnd w:id="76"/>
                  <w:r>
                    <w:rPr>
                      <w:rFonts w:ascii="Arial" w:hAnsi="Arial"/>
                      <w:color w:val="000000"/>
                      <w:sz w:val="15"/>
                    </w:rPr>
                    <w:t xml:space="preserve"> </w:t>
                  </w:r>
                </w:p>
              </w:tc>
              <w:tc>
                <w:tcPr>
                  <w:tcW w:w="972" w:type="dxa"/>
                  <w:vAlign w:val="center"/>
                </w:tcPr>
                <w:p w14:paraId="5BD754AC" w14:textId="77777777" w:rsidR="00F274CE" w:rsidRDefault="007E34E8">
                  <w:pPr>
                    <w:spacing w:after="75"/>
                  </w:pPr>
                  <w:bookmarkStart w:id="78" w:name="561"/>
                  <w:bookmarkEnd w:id="77"/>
                  <w:r>
                    <w:rPr>
                      <w:rFonts w:ascii="Arial" w:hAnsi="Arial"/>
                      <w:b/>
                      <w:color w:val="000000"/>
                    </w:rPr>
                    <w:t>(2)</w:t>
                  </w:r>
                  <w:r>
                    <w:rPr>
                      <w:rFonts w:ascii="Arial" w:hAnsi="Arial"/>
                      <w:b/>
                      <w:color w:val="000000"/>
                      <w:sz w:val="15"/>
                    </w:rPr>
                    <w:t>та/</w:t>
                  </w:r>
                  <w:r>
                    <w:br/>
                  </w:r>
                  <w:r>
                    <w:rPr>
                      <w:rFonts w:ascii="Arial" w:hAnsi="Arial"/>
                      <w:b/>
                      <w:color w:val="000000"/>
                      <w:sz w:val="15"/>
                    </w:rPr>
                    <w:t>або</w:t>
                  </w:r>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w:t>
                  </w:r>
                  <w:r>
                    <w:br/>
                  </w:r>
                  <w:proofErr w:type="spellStart"/>
                  <w:r>
                    <w:rPr>
                      <w:rFonts w:ascii="Arial" w:hAnsi="Arial"/>
                      <w:color w:val="000000"/>
                      <w:sz w:val="15"/>
                    </w:rPr>
                    <w:t>or</w:t>
                  </w:r>
                  <w:proofErr w:type="spellEnd"/>
                </w:p>
              </w:tc>
              <w:tc>
                <w:tcPr>
                  <w:tcW w:w="0" w:type="auto"/>
                  <w:gridSpan w:val="4"/>
                  <w:vAlign w:val="center"/>
                </w:tcPr>
                <w:p w14:paraId="6ED8340E" w14:textId="77777777" w:rsidR="00F274CE" w:rsidRDefault="007E34E8">
                  <w:pPr>
                    <w:spacing w:after="75"/>
                    <w:jc w:val="both"/>
                  </w:pPr>
                  <w:bookmarkStart w:id="79" w:name="562"/>
                  <w:bookmarkEnd w:id="78"/>
                  <w:r>
                    <w:rPr>
                      <w:rFonts w:ascii="Arial" w:hAnsi="Arial"/>
                      <w:b/>
                      <w:color w:val="000000"/>
                      <w:sz w:val="15"/>
                    </w:rPr>
                    <w:t>[побічні продукти тваринного походження з водних організмів (</w:t>
                  </w:r>
                  <w:proofErr w:type="spellStart"/>
                  <w:r>
                    <w:rPr>
                      <w:rFonts w:ascii="Arial" w:hAnsi="Arial"/>
                      <w:b/>
                      <w:color w:val="000000"/>
                      <w:sz w:val="15"/>
                    </w:rPr>
                    <w:t>гідробіонтів</w:t>
                  </w:r>
                  <w:proofErr w:type="spellEnd"/>
                  <w:r>
                    <w:rPr>
                      <w:rFonts w:ascii="Arial" w:hAnsi="Arial"/>
                      <w:b/>
                      <w:color w:val="000000"/>
                      <w:sz w:val="15"/>
                    </w:rPr>
                    <w:t xml:space="preserve">), виловлених із метою розміщення на ринку, які </w:t>
                  </w:r>
                  <w:r>
                    <w:rPr>
                      <w:rFonts w:ascii="Arial" w:hAnsi="Arial"/>
                      <w:b/>
                      <w:color w:val="000000"/>
                      <w:sz w:val="15"/>
                    </w:rPr>
                    <w:t>утворюються під час виробництва продукції для споживання людиною;]</w:t>
                  </w:r>
                  <w:r>
                    <w:rPr>
                      <w:rFonts w:ascii="Arial" w:hAnsi="Arial"/>
                      <w:color w:val="000000"/>
                      <w:sz w:val="15"/>
                    </w:rPr>
                    <w:t xml:space="preserve"> /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aquatic</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caught</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purpose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placing</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market</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were</w:t>
                  </w:r>
                  <w:proofErr w:type="spellEnd"/>
                  <w:r>
                    <w:rPr>
                      <w:rFonts w:ascii="Arial" w:hAnsi="Arial"/>
                      <w:color w:val="000000"/>
                      <w:sz w:val="15"/>
                    </w:rPr>
                    <w:t xml:space="preserve"> </w:t>
                  </w:r>
                  <w:proofErr w:type="spellStart"/>
                  <w:r>
                    <w:rPr>
                      <w:rFonts w:ascii="Arial" w:hAnsi="Arial"/>
                      <w:color w:val="000000"/>
                      <w:sz w:val="15"/>
                    </w:rPr>
                    <w:t>obtained</w:t>
                  </w:r>
                  <w:proofErr w:type="spellEnd"/>
                  <w:r>
                    <w:rPr>
                      <w:rFonts w:ascii="Arial" w:hAnsi="Arial"/>
                      <w:color w:val="000000"/>
                      <w:sz w:val="15"/>
                    </w:rPr>
                    <w:t xml:space="preserve"> </w:t>
                  </w:r>
                  <w:proofErr w:type="spellStart"/>
                  <w:r>
                    <w:rPr>
                      <w:rFonts w:ascii="Arial" w:hAnsi="Arial"/>
                      <w:color w:val="000000"/>
                      <w:sz w:val="15"/>
                    </w:rPr>
                    <w:t>during</w:t>
                  </w:r>
                  <w:proofErr w:type="spellEnd"/>
                  <w:r>
                    <w:rPr>
                      <w:rFonts w:ascii="Arial" w:hAnsi="Arial"/>
                      <w:color w:val="000000"/>
                      <w:sz w:val="15"/>
                    </w:rPr>
                    <w:t xml:space="preserve"> </w:t>
                  </w:r>
                  <w:proofErr w:type="spellStart"/>
                  <w:r>
                    <w:rPr>
                      <w:rFonts w:ascii="Arial" w:hAnsi="Arial"/>
                      <w:color w:val="000000"/>
                      <w:sz w:val="15"/>
                    </w:rPr>
                    <w:t>production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human</w:t>
                  </w:r>
                  <w:proofErr w:type="spellEnd"/>
                  <w:r>
                    <w:rPr>
                      <w:rFonts w:ascii="Arial" w:hAnsi="Arial"/>
                      <w:color w:val="000000"/>
                      <w:sz w:val="15"/>
                    </w:rPr>
                    <w:t xml:space="preserve"> </w:t>
                  </w:r>
                  <w:proofErr w:type="spellStart"/>
                  <w:r>
                    <w:rPr>
                      <w:rFonts w:ascii="Arial" w:hAnsi="Arial"/>
                      <w:color w:val="000000"/>
                      <w:sz w:val="15"/>
                    </w:rPr>
                    <w:t>consumption</w:t>
                  </w:r>
                  <w:proofErr w:type="spellEnd"/>
                  <w:r>
                    <w:rPr>
                      <w:rFonts w:ascii="Arial" w:hAnsi="Arial"/>
                      <w:color w:val="000000"/>
                      <w:sz w:val="15"/>
                    </w:rPr>
                    <w:t>];</w:t>
                  </w:r>
                </w:p>
              </w:tc>
              <w:bookmarkEnd w:id="79"/>
            </w:tr>
            <w:tr w:rsidR="00F274CE" w14:paraId="19E2F4FE" w14:textId="77777777">
              <w:trPr>
                <w:trHeight w:val="120"/>
                <w:tblCellSpacing w:w="0" w:type="auto"/>
              </w:trPr>
              <w:tc>
                <w:tcPr>
                  <w:tcW w:w="938" w:type="dxa"/>
                  <w:vAlign w:val="center"/>
                </w:tcPr>
                <w:p w14:paraId="1F0A3615" w14:textId="77777777" w:rsidR="00F274CE" w:rsidRDefault="007E34E8">
                  <w:pPr>
                    <w:spacing w:after="75"/>
                    <w:jc w:val="center"/>
                  </w:pPr>
                  <w:bookmarkStart w:id="80" w:name="563"/>
                  <w:r>
                    <w:rPr>
                      <w:rFonts w:ascii="Arial" w:hAnsi="Arial"/>
                      <w:color w:val="000000"/>
                      <w:sz w:val="15"/>
                    </w:rPr>
                    <w:t xml:space="preserve"> </w:t>
                  </w:r>
                </w:p>
              </w:tc>
              <w:tc>
                <w:tcPr>
                  <w:tcW w:w="905" w:type="dxa"/>
                  <w:vAlign w:val="center"/>
                </w:tcPr>
                <w:p w14:paraId="65C993E0" w14:textId="77777777" w:rsidR="00F274CE" w:rsidRDefault="007E34E8">
                  <w:pPr>
                    <w:spacing w:after="75"/>
                  </w:pPr>
                  <w:bookmarkStart w:id="81" w:name="564"/>
                  <w:bookmarkEnd w:id="80"/>
                  <w:r>
                    <w:rPr>
                      <w:rFonts w:ascii="Arial" w:hAnsi="Arial"/>
                      <w:color w:val="000000"/>
                      <w:sz w:val="15"/>
                    </w:rPr>
                    <w:t xml:space="preserve"> </w:t>
                  </w:r>
                </w:p>
              </w:tc>
              <w:tc>
                <w:tcPr>
                  <w:tcW w:w="972" w:type="dxa"/>
                  <w:vAlign w:val="center"/>
                </w:tcPr>
                <w:p w14:paraId="013AE6D3" w14:textId="77777777" w:rsidR="00F274CE" w:rsidRDefault="007E34E8">
                  <w:pPr>
                    <w:spacing w:after="75"/>
                  </w:pPr>
                  <w:bookmarkStart w:id="82" w:name="565"/>
                  <w:bookmarkEnd w:id="81"/>
                  <w:r>
                    <w:rPr>
                      <w:rFonts w:ascii="Arial" w:hAnsi="Arial"/>
                      <w:b/>
                      <w:color w:val="000000"/>
                    </w:rPr>
                    <w:t>(2)</w:t>
                  </w:r>
                  <w:r>
                    <w:rPr>
                      <w:rFonts w:ascii="Arial" w:hAnsi="Arial"/>
                      <w:b/>
                      <w:color w:val="000000"/>
                      <w:sz w:val="15"/>
                    </w:rPr>
                    <w:t>та/</w:t>
                  </w:r>
                  <w:r>
                    <w:br/>
                  </w:r>
                  <w:r>
                    <w:rPr>
                      <w:rFonts w:ascii="Arial" w:hAnsi="Arial"/>
                      <w:b/>
                      <w:color w:val="000000"/>
                      <w:sz w:val="15"/>
                    </w:rPr>
                    <w:t>або</w:t>
                  </w:r>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w:t>
                  </w:r>
                  <w:r>
                    <w:br/>
                  </w:r>
                  <w:proofErr w:type="spellStart"/>
                  <w:r>
                    <w:rPr>
                      <w:rFonts w:ascii="Arial" w:hAnsi="Arial"/>
                      <w:color w:val="000000"/>
                      <w:sz w:val="15"/>
                    </w:rPr>
                    <w:t>o</w:t>
                  </w:r>
                  <w:r>
                    <w:rPr>
                      <w:rFonts w:ascii="Arial" w:hAnsi="Arial"/>
                      <w:color w:val="000000"/>
                      <w:sz w:val="15"/>
                    </w:rPr>
                    <w:t>r</w:t>
                  </w:r>
                  <w:proofErr w:type="spellEnd"/>
                </w:p>
              </w:tc>
              <w:tc>
                <w:tcPr>
                  <w:tcW w:w="0" w:type="auto"/>
                  <w:gridSpan w:val="4"/>
                  <w:vAlign w:val="center"/>
                </w:tcPr>
                <w:p w14:paraId="4BB5D616" w14:textId="77777777" w:rsidR="00F274CE" w:rsidRDefault="007E34E8">
                  <w:pPr>
                    <w:spacing w:after="75"/>
                    <w:jc w:val="both"/>
                  </w:pPr>
                  <w:bookmarkStart w:id="83" w:name="566"/>
                  <w:bookmarkEnd w:id="82"/>
                  <w:r>
                    <w:rPr>
                      <w:rFonts w:ascii="Arial" w:hAnsi="Arial"/>
                      <w:b/>
                      <w:color w:val="000000"/>
                      <w:sz w:val="15"/>
                    </w:rPr>
                    <w:t>[зазначений нижче матеріал, отриманий із тварин, які не мали жодних ознак захворювань, що можуть передаватись людям або тваринам:</w:t>
                  </w:r>
                  <w:r>
                    <w:rPr>
                      <w:rFonts w:ascii="Arial" w:hAnsi="Arial"/>
                      <w:color w:val="000000"/>
                      <w:sz w:val="15"/>
                    </w:rPr>
                    <w:t xml:space="preserve"> /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following</w:t>
                  </w:r>
                  <w:proofErr w:type="spellEnd"/>
                  <w:r>
                    <w:rPr>
                      <w:rFonts w:ascii="Arial" w:hAnsi="Arial"/>
                      <w:color w:val="000000"/>
                      <w:sz w:val="15"/>
                    </w:rPr>
                    <w:t xml:space="preserve"> </w:t>
                  </w:r>
                  <w:proofErr w:type="spellStart"/>
                  <w:r>
                    <w:rPr>
                      <w:rFonts w:ascii="Arial" w:hAnsi="Arial"/>
                      <w:color w:val="000000"/>
                      <w:sz w:val="15"/>
                    </w:rPr>
                    <w:t>material</w:t>
                  </w:r>
                  <w:proofErr w:type="spellEnd"/>
                  <w:r>
                    <w:rPr>
                      <w:rFonts w:ascii="Arial" w:hAnsi="Arial"/>
                      <w:color w:val="000000"/>
                      <w:sz w:val="15"/>
                    </w:rPr>
                    <w:t xml:space="preserve"> </w:t>
                  </w:r>
                  <w:proofErr w:type="spellStart"/>
                  <w:r>
                    <w:rPr>
                      <w:rFonts w:ascii="Arial" w:hAnsi="Arial"/>
                      <w:color w:val="000000"/>
                      <w:sz w:val="15"/>
                    </w:rPr>
                    <w:t>originating</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did</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show</w:t>
                  </w:r>
                  <w:proofErr w:type="spellEnd"/>
                  <w:r>
                    <w:rPr>
                      <w:rFonts w:ascii="Arial" w:hAnsi="Arial"/>
                      <w:color w:val="000000"/>
                      <w:sz w:val="15"/>
                    </w:rPr>
                    <w:t xml:space="preserve"> </w:t>
                  </w:r>
                  <w:proofErr w:type="spellStart"/>
                  <w:r>
                    <w:rPr>
                      <w:rFonts w:ascii="Arial" w:hAnsi="Arial"/>
                      <w:color w:val="000000"/>
                      <w:sz w:val="15"/>
                    </w:rPr>
                    <w:t>any</w:t>
                  </w:r>
                  <w:proofErr w:type="spellEnd"/>
                  <w:r>
                    <w:rPr>
                      <w:rFonts w:ascii="Arial" w:hAnsi="Arial"/>
                      <w:color w:val="000000"/>
                      <w:sz w:val="15"/>
                    </w:rPr>
                    <w:t xml:space="preserve"> </w:t>
                  </w:r>
                  <w:proofErr w:type="spellStart"/>
                  <w:r>
                    <w:rPr>
                      <w:rFonts w:ascii="Arial" w:hAnsi="Arial"/>
                      <w:color w:val="000000"/>
                      <w:sz w:val="15"/>
                    </w:rPr>
                    <w:t>signs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disease</w:t>
                  </w:r>
                  <w:proofErr w:type="spellEnd"/>
                  <w:r>
                    <w:rPr>
                      <w:rFonts w:ascii="Arial" w:hAnsi="Arial"/>
                      <w:color w:val="000000"/>
                      <w:sz w:val="15"/>
                    </w:rPr>
                    <w:t xml:space="preserve"> </w:t>
                  </w:r>
                  <w:proofErr w:type="spellStart"/>
                  <w:r>
                    <w:rPr>
                      <w:rFonts w:ascii="Arial" w:hAnsi="Arial"/>
                      <w:color w:val="000000"/>
                      <w:sz w:val="15"/>
                    </w:rPr>
                    <w:t>communicable</w:t>
                  </w:r>
                  <w:proofErr w:type="spellEnd"/>
                  <w:r>
                    <w:rPr>
                      <w:rFonts w:ascii="Arial" w:hAnsi="Arial"/>
                      <w:color w:val="000000"/>
                      <w:sz w:val="15"/>
                    </w:rPr>
                    <w:t xml:space="preserve"> </w:t>
                  </w:r>
                  <w:proofErr w:type="spellStart"/>
                  <w:r>
                    <w:rPr>
                      <w:rFonts w:ascii="Arial" w:hAnsi="Arial"/>
                      <w:color w:val="000000"/>
                      <w:sz w:val="15"/>
                    </w:rPr>
                    <w:t>through</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materia</w:t>
                  </w:r>
                  <w:r>
                    <w:rPr>
                      <w:rFonts w:ascii="Arial" w:hAnsi="Arial"/>
                      <w:color w:val="000000"/>
                      <w:sz w:val="15"/>
                    </w:rPr>
                    <w:t>l</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humans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w:t>
                  </w:r>
                </w:p>
              </w:tc>
              <w:bookmarkEnd w:id="83"/>
            </w:tr>
            <w:tr w:rsidR="00F274CE" w14:paraId="60FC0BE2" w14:textId="77777777">
              <w:trPr>
                <w:trHeight w:val="120"/>
                <w:tblCellSpacing w:w="0" w:type="auto"/>
              </w:trPr>
              <w:tc>
                <w:tcPr>
                  <w:tcW w:w="938" w:type="dxa"/>
                  <w:vAlign w:val="center"/>
                </w:tcPr>
                <w:p w14:paraId="32DD81E6" w14:textId="77777777" w:rsidR="00F274CE" w:rsidRDefault="007E34E8">
                  <w:pPr>
                    <w:spacing w:after="75"/>
                    <w:jc w:val="center"/>
                  </w:pPr>
                  <w:bookmarkStart w:id="84" w:name="567"/>
                  <w:r>
                    <w:rPr>
                      <w:rFonts w:ascii="Arial" w:hAnsi="Arial"/>
                      <w:color w:val="000000"/>
                      <w:sz w:val="15"/>
                    </w:rPr>
                    <w:t xml:space="preserve"> </w:t>
                  </w:r>
                </w:p>
              </w:tc>
              <w:tc>
                <w:tcPr>
                  <w:tcW w:w="905" w:type="dxa"/>
                  <w:vAlign w:val="center"/>
                </w:tcPr>
                <w:p w14:paraId="76CD3549" w14:textId="77777777" w:rsidR="00F274CE" w:rsidRDefault="007E34E8">
                  <w:pPr>
                    <w:spacing w:after="75"/>
                  </w:pPr>
                  <w:bookmarkStart w:id="85" w:name="568"/>
                  <w:bookmarkEnd w:id="84"/>
                  <w:r>
                    <w:rPr>
                      <w:rFonts w:ascii="Arial" w:hAnsi="Arial"/>
                      <w:color w:val="000000"/>
                      <w:sz w:val="15"/>
                    </w:rPr>
                    <w:t xml:space="preserve"> </w:t>
                  </w:r>
                </w:p>
              </w:tc>
              <w:tc>
                <w:tcPr>
                  <w:tcW w:w="972" w:type="dxa"/>
                  <w:vAlign w:val="center"/>
                </w:tcPr>
                <w:p w14:paraId="39821E77" w14:textId="77777777" w:rsidR="00F274CE" w:rsidRDefault="007E34E8">
                  <w:pPr>
                    <w:spacing w:after="75"/>
                    <w:jc w:val="both"/>
                  </w:pPr>
                  <w:bookmarkStart w:id="86" w:name="569"/>
                  <w:bookmarkEnd w:id="85"/>
                  <w:r>
                    <w:rPr>
                      <w:rFonts w:ascii="Arial" w:hAnsi="Arial"/>
                      <w:color w:val="000000"/>
                      <w:sz w:val="15"/>
                    </w:rPr>
                    <w:t xml:space="preserve"> </w:t>
                  </w:r>
                </w:p>
              </w:tc>
              <w:tc>
                <w:tcPr>
                  <w:tcW w:w="214" w:type="dxa"/>
                  <w:vAlign w:val="center"/>
                </w:tcPr>
                <w:p w14:paraId="4FD79944" w14:textId="77777777" w:rsidR="00F274CE" w:rsidRDefault="007E34E8">
                  <w:pPr>
                    <w:spacing w:after="75"/>
                    <w:jc w:val="both"/>
                  </w:pPr>
                  <w:bookmarkStart w:id="87" w:name="570"/>
                  <w:bookmarkEnd w:id="86"/>
                  <w:r>
                    <w:rPr>
                      <w:rFonts w:ascii="Arial" w:hAnsi="Arial"/>
                      <w:color w:val="000000"/>
                      <w:sz w:val="15"/>
                    </w:rPr>
                    <w:t xml:space="preserve"> </w:t>
                  </w:r>
                </w:p>
              </w:tc>
              <w:tc>
                <w:tcPr>
                  <w:tcW w:w="0" w:type="auto"/>
                  <w:gridSpan w:val="3"/>
                  <w:vAlign w:val="center"/>
                </w:tcPr>
                <w:p w14:paraId="1D1F9DF9" w14:textId="77777777" w:rsidR="00F274CE" w:rsidRDefault="007E34E8">
                  <w:pPr>
                    <w:spacing w:after="75"/>
                    <w:jc w:val="both"/>
                  </w:pPr>
                  <w:bookmarkStart w:id="88" w:name="571"/>
                  <w:bookmarkEnd w:id="87"/>
                  <w:r>
                    <w:rPr>
                      <w:rFonts w:ascii="Arial" w:hAnsi="Arial"/>
                      <w:b/>
                      <w:color w:val="000000"/>
                      <w:sz w:val="15"/>
                    </w:rPr>
                    <w:t>черепашки та панцирі молюсків і ракоподібних із м'якими тканинами чи м'ясом;</w:t>
                  </w:r>
                  <w:r>
                    <w:rPr>
                      <w:rFonts w:ascii="Arial" w:hAnsi="Arial"/>
                      <w:color w:val="000000"/>
                      <w:sz w:val="15"/>
                    </w:rPr>
                    <w:t xml:space="preserve"> / </w:t>
                  </w:r>
                  <w:proofErr w:type="spellStart"/>
                  <w:r>
                    <w:rPr>
                      <w:rFonts w:ascii="Arial" w:hAnsi="Arial"/>
                      <w:color w:val="000000"/>
                      <w:sz w:val="15"/>
                    </w:rPr>
                    <w:t>shells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mollusks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crustaceans</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soft</w:t>
                  </w:r>
                  <w:proofErr w:type="spellEnd"/>
                  <w:r>
                    <w:rPr>
                      <w:rFonts w:ascii="Arial" w:hAnsi="Arial"/>
                      <w:color w:val="000000"/>
                      <w:sz w:val="15"/>
                    </w:rPr>
                    <w:t xml:space="preserve"> </w:t>
                  </w:r>
                  <w:proofErr w:type="spellStart"/>
                  <w:r>
                    <w:rPr>
                      <w:rFonts w:ascii="Arial" w:hAnsi="Arial"/>
                      <w:color w:val="000000"/>
                      <w:sz w:val="15"/>
                    </w:rPr>
                    <w:t>tissue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meat</w:t>
                  </w:r>
                  <w:proofErr w:type="spellEnd"/>
                  <w:r>
                    <w:rPr>
                      <w:rFonts w:ascii="Arial" w:hAnsi="Arial"/>
                      <w:color w:val="000000"/>
                      <w:sz w:val="15"/>
                    </w:rPr>
                    <w:t>;</w:t>
                  </w:r>
                </w:p>
              </w:tc>
              <w:bookmarkEnd w:id="88"/>
            </w:tr>
            <w:tr w:rsidR="00F274CE" w14:paraId="5FFAF96C" w14:textId="77777777">
              <w:trPr>
                <w:trHeight w:val="120"/>
                <w:tblCellSpacing w:w="0" w:type="auto"/>
              </w:trPr>
              <w:tc>
                <w:tcPr>
                  <w:tcW w:w="938" w:type="dxa"/>
                  <w:vAlign w:val="center"/>
                </w:tcPr>
                <w:p w14:paraId="4060C04F" w14:textId="77777777" w:rsidR="00F274CE" w:rsidRDefault="007E34E8">
                  <w:pPr>
                    <w:spacing w:after="75"/>
                    <w:jc w:val="center"/>
                  </w:pPr>
                  <w:bookmarkStart w:id="89" w:name="572"/>
                  <w:r>
                    <w:rPr>
                      <w:rFonts w:ascii="Arial" w:hAnsi="Arial"/>
                      <w:color w:val="000000"/>
                      <w:sz w:val="15"/>
                    </w:rPr>
                    <w:t xml:space="preserve"> </w:t>
                  </w:r>
                </w:p>
              </w:tc>
              <w:tc>
                <w:tcPr>
                  <w:tcW w:w="905" w:type="dxa"/>
                  <w:vAlign w:val="center"/>
                </w:tcPr>
                <w:p w14:paraId="5ABE5D0E" w14:textId="77777777" w:rsidR="00F274CE" w:rsidRDefault="007E34E8">
                  <w:pPr>
                    <w:spacing w:after="75"/>
                  </w:pPr>
                  <w:bookmarkStart w:id="90" w:name="573"/>
                  <w:bookmarkEnd w:id="89"/>
                  <w:r>
                    <w:rPr>
                      <w:rFonts w:ascii="Arial" w:hAnsi="Arial"/>
                      <w:color w:val="000000"/>
                      <w:sz w:val="15"/>
                    </w:rPr>
                    <w:t xml:space="preserve"> </w:t>
                  </w:r>
                </w:p>
              </w:tc>
              <w:tc>
                <w:tcPr>
                  <w:tcW w:w="972" w:type="dxa"/>
                  <w:vAlign w:val="center"/>
                </w:tcPr>
                <w:p w14:paraId="5404D16E" w14:textId="77777777" w:rsidR="00F274CE" w:rsidRDefault="007E34E8">
                  <w:pPr>
                    <w:spacing w:after="75"/>
                    <w:jc w:val="both"/>
                  </w:pPr>
                  <w:bookmarkStart w:id="91" w:name="574"/>
                  <w:bookmarkEnd w:id="90"/>
                  <w:r>
                    <w:rPr>
                      <w:rFonts w:ascii="Arial" w:hAnsi="Arial"/>
                      <w:color w:val="000000"/>
                      <w:sz w:val="15"/>
                    </w:rPr>
                    <w:t xml:space="preserve"> </w:t>
                  </w:r>
                </w:p>
              </w:tc>
              <w:tc>
                <w:tcPr>
                  <w:tcW w:w="214" w:type="dxa"/>
                  <w:vAlign w:val="center"/>
                </w:tcPr>
                <w:p w14:paraId="57E33FA7" w14:textId="77777777" w:rsidR="00F274CE" w:rsidRDefault="007E34E8">
                  <w:pPr>
                    <w:spacing w:after="75"/>
                    <w:jc w:val="both"/>
                  </w:pPr>
                  <w:bookmarkStart w:id="92" w:name="575"/>
                  <w:bookmarkEnd w:id="91"/>
                  <w:r>
                    <w:rPr>
                      <w:rFonts w:ascii="Arial" w:hAnsi="Arial"/>
                      <w:color w:val="000000"/>
                      <w:sz w:val="15"/>
                    </w:rPr>
                    <w:t xml:space="preserve"> </w:t>
                  </w:r>
                </w:p>
              </w:tc>
              <w:tc>
                <w:tcPr>
                  <w:tcW w:w="0" w:type="auto"/>
                  <w:gridSpan w:val="3"/>
                  <w:vAlign w:val="center"/>
                </w:tcPr>
                <w:p w14:paraId="440DC994" w14:textId="77777777" w:rsidR="00F274CE" w:rsidRDefault="007E34E8">
                  <w:pPr>
                    <w:spacing w:after="75"/>
                    <w:jc w:val="both"/>
                  </w:pPr>
                  <w:bookmarkStart w:id="93" w:name="576"/>
                  <w:bookmarkEnd w:id="92"/>
                  <w:r>
                    <w:rPr>
                      <w:rFonts w:ascii="Arial" w:hAnsi="Arial"/>
                      <w:b/>
                      <w:color w:val="000000"/>
                      <w:sz w:val="15"/>
                    </w:rPr>
                    <w:t xml:space="preserve">матеріали, отримані із наземних тварин, - побічні продукти із </w:t>
                  </w:r>
                  <w:r>
                    <w:rPr>
                      <w:rFonts w:ascii="Arial" w:hAnsi="Arial"/>
                      <w:b/>
                      <w:color w:val="000000"/>
                      <w:sz w:val="15"/>
                    </w:rPr>
                    <w:t xml:space="preserve">інкубатора, яйця, </w:t>
                  </w:r>
                  <w:proofErr w:type="spellStart"/>
                  <w:r>
                    <w:rPr>
                      <w:rFonts w:ascii="Arial" w:hAnsi="Arial"/>
                      <w:b/>
                      <w:color w:val="000000"/>
                      <w:sz w:val="15"/>
                    </w:rPr>
                    <w:t>яйцепродукти</w:t>
                  </w:r>
                  <w:proofErr w:type="spellEnd"/>
                  <w:r>
                    <w:rPr>
                      <w:rFonts w:ascii="Arial" w:hAnsi="Arial"/>
                      <w:b/>
                      <w:color w:val="000000"/>
                      <w:sz w:val="15"/>
                    </w:rPr>
                    <w:t>, включаючи шкаралупи яєць;</w:t>
                  </w:r>
                  <w:r>
                    <w:rPr>
                      <w:rFonts w:ascii="Arial" w:hAnsi="Arial"/>
                      <w:color w:val="000000"/>
                      <w:sz w:val="15"/>
                    </w:rPr>
                    <w:t xml:space="preserve"> / </w:t>
                  </w:r>
                  <w:proofErr w:type="spellStart"/>
                  <w:r>
                    <w:rPr>
                      <w:rFonts w:ascii="Arial" w:hAnsi="Arial"/>
                      <w:color w:val="000000"/>
                      <w:sz w:val="15"/>
                    </w:rPr>
                    <w:t>materials</w:t>
                  </w:r>
                  <w:proofErr w:type="spellEnd"/>
                  <w:r>
                    <w:rPr>
                      <w:rFonts w:ascii="Arial" w:hAnsi="Arial"/>
                      <w:color w:val="000000"/>
                      <w:sz w:val="15"/>
                    </w:rPr>
                    <w:t xml:space="preserve">, </w:t>
                  </w:r>
                  <w:proofErr w:type="spellStart"/>
                  <w:r>
                    <w:rPr>
                      <w:rFonts w:ascii="Arial" w:hAnsi="Arial"/>
                      <w:color w:val="000000"/>
                      <w:sz w:val="15"/>
                    </w:rPr>
                    <w:t>obtained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 </w:t>
                  </w:r>
                  <w:proofErr w:type="spellStart"/>
                  <w:r>
                    <w:rPr>
                      <w:rFonts w:ascii="Arial" w:hAnsi="Arial"/>
                      <w:color w:val="000000"/>
                      <w:sz w:val="15"/>
                    </w:rPr>
                    <w:t>hatchery</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w:t>
                  </w:r>
                  <w:proofErr w:type="spellStart"/>
                  <w:r>
                    <w:rPr>
                      <w:rFonts w:ascii="Arial" w:hAnsi="Arial"/>
                      <w:color w:val="000000"/>
                      <w:sz w:val="15"/>
                    </w:rPr>
                    <w:t>eggs</w:t>
                  </w:r>
                  <w:proofErr w:type="spellEnd"/>
                  <w:r>
                    <w:rPr>
                      <w:rFonts w:ascii="Arial" w:hAnsi="Arial"/>
                      <w:color w:val="000000"/>
                      <w:sz w:val="15"/>
                    </w:rPr>
                    <w:t xml:space="preserve">, </w:t>
                  </w:r>
                  <w:proofErr w:type="spellStart"/>
                  <w:r>
                    <w:rPr>
                      <w:rFonts w:ascii="Arial" w:hAnsi="Arial"/>
                      <w:color w:val="000000"/>
                      <w:sz w:val="15"/>
                    </w:rPr>
                    <w:t>egg</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w:t>
                  </w:r>
                  <w:proofErr w:type="spellStart"/>
                  <w:r>
                    <w:rPr>
                      <w:rFonts w:ascii="Arial" w:hAnsi="Arial"/>
                      <w:color w:val="000000"/>
                      <w:sz w:val="15"/>
                    </w:rPr>
                    <w:t>including</w:t>
                  </w:r>
                  <w:proofErr w:type="spellEnd"/>
                  <w:r>
                    <w:rPr>
                      <w:rFonts w:ascii="Arial" w:hAnsi="Arial"/>
                      <w:color w:val="000000"/>
                      <w:sz w:val="15"/>
                    </w:rPr>
                    <w:t xml:space="preserve"> </w:t>
                  </w:r>
                  <w:proofErr w:type="spellStart"/>
                  <w:r>
                    <w:rPr>
                      <w:rFonts w:ascii="Arial" w:hAnsi="Arial"/>
                      <w:color w:val="000000"/>
                      <w:sz w:val="15"/>
                    </w:rPr>
                    <w:t>egg</w:t>
                  </w:r>
                  <w:proofErr w:type="spellEnd"/>
                  <w:r>
                    <w:rPr>
                      <w:rFonts w:ascii="Arial" w:hAnsi="Arial"/>
                      <w:color w:val="000000"/>
                      <w:sz w:val="15"/>
                    </w:rPr>
                    <w:t xml:space="preserve"> </w:t>
                  </w:r>
                  <w:proofErr w:type="spellStart"/>
                  <w:r>
                    <w:rPr>
                      <w:rFonts w:ascii="Arial" w:hAnsi="Arial"/>
                      <w:color w:val="000000"/>
                      <w:sz w:val="15"/>
                    </w:rPr>
                    <w:t>shells</w:t>
                  </w:r>
                  <w:proofErr w:type="spellEnd"/>
                  <w:r>
                    <w:rPr>
                      <w:rFonts w:ascii="Arial" w:hAnsi="Arial"/>
                      <w:color w:val="000000"/>
                      <w:sz w:val="15"/>
                    </w:rPr>
                    <w:t>;</w:t>
                  </w:r>
                </w:p>
              </w:tc>
              <w:bookmarkEnd w:id="93"/>
            </w:tr>
            <w:tr w:rsidR="00F274CE" w14:paraId="015C0BD8" w14:textId="77777777">
              <w:trPr>
                <w:trHeight w:val="120"/>
                <w:tblCellSpacing w:w="0" w:type="auto"/>
              </w:trPr>
              <w:tc>
                <w:tcPr>
                  <w:tcW w:w="938" w:type="dxa"/>
                  <w:vAlign w:val="center"/>
                </w:tcPr>
                <w:p w14:paraId="3A3F8917" w14:textId="77777777" w:rsidR="00F274CE" w:rsidRDefault="007E34E8">
                  <w:pPr>
                    <w:spacing w:after="75"/>
                    <w:jc w:val="center"/>
                  </w:pPr>
                  <w:bookmarkStart w:id="94" w:name="577"/>
                  <w:r>
                    <w:rPr>
                      <w:rFonts w:ascii="Arial" w:hAnsi="Arial"/>
                      <w:color w:val="000000"/>
                      <w:sz w:val="15"/>
                    </w:rPr>
                    <w:t xml:space="preserve"> </w:t>
                  </w:r>
                </w:p>
              </w:tc>
              <w:tc>
                <w:tcPr>
                  <w:tcW w:w="905" w:type="dxa"/>
                  <w:vAlign w:val="center"/>
                </w:tcPr>
                <w:p w14:paraId="327AFD90" w14:textId="77777777" w:rsidR="00F274CE" w:rsidRDefault="007E34E8">
                  <w:pPr>
                    <w:spacing w:after="75"/>
                  </w:pPr>
                  <w:bookmarkStart w:id="95" w:name="578"/>
                  <w:bookmarkEnd w:id="94"/>
                  <w:r>
                    <w:rPr>
                      <w:rFonts w:ascii="Arial" w:hAnsi="Arial"/>
                      <w:color w:val="000000"/>
                      <w:sz w:val="15"/>
                    </w:rPr>
                    <w:t xml:space="preserve"> </w:t>
                  </w:r>
                </w:p>
              </w:tc>
              <w:tc>
                <w:tcPr>
                  <w:tcW w:w="972" w:type="dxa"/>
                  <w:vAlign w:val="center"/>
                </w:tcPr>
                <w:p w14:paraId="335E5EB8" w14:textId="77777777" w:rsidR="00F274CE" w:rsidRDefault="007E34E8">
                  <w:pPr>
                    <w:spacing w:after="75"/>
                    <w:jc w:val="both"/>
                  </w:pPr>
                  <w:bookmarkStart w:id="96" w:name="579"/>
                  <w:bookmarkEnd w:id="95"/>
                  <w:r>
                    <w:rPr>
                      <w:rFonts w:ascii="Arial" w:hAnsi="Arial"/>
                      <w:color w:val="000000"/>
                      <w:sz w:val="15"/>
                    </w:rPr>
                    <w:t xml:space="preserve"> </w:t>
                  </w:r>
                </w:p>
              </w:tc>
              <w:tc>
                <w:tcPr>
                  <w:tcW w:w="214" w:type="dxa"/>
                  <w:vAlign w:val="center"/>
                </w:tcPr>
                <w:p w14:paraId="466497C7" w14:textId="77777777" w:rsidR="00F274CE" w:rsidRDefault="007E34E8">
                  <w:pPr>
                    <w:spacing w:after="75"/>
                    <w:jc w:val="both"/>
                  </w:pPr>
                  <w:bookmarkStart w:id="97" w:name="580"/>
                  <w:bookmarkEnd w:id="96"/>
                  <w:r>
                    <w:rPr>
                      <w:rFonts w:ascii="Arial" w:hAnsi="Arial"/>
                      <w:color w:val="000000"/>
                      <w:sz w:val="15"/>
                    </w:rPr>
                    <w:t xml:space="preserve"> </w:t>
                  </w:r>
                </w:p>
              </w:tc>
              <w:tc>
                <w:tcPr>
                  <w:tcW w:w="0" w:type="auto"/>
                  <w:gridSpan w:val="3"/>
                  <w:vAlign w:val="center"/>
                </w:tcPr>
                <w:p w14:paraId="1C1F8C74" w14:textId="77777777" w:rsidR="00F274CE" w:rsidRDefault="007E34E8">
                  <w:pPr>
                    <w:spacing w:after="75"/>
                    <w:jc w:val="both"/>
                  </w:pPr>
                  <w:bookmarkStart w:id="98" w:name="581"/>
                  <w:bookmarkEnd w:id="97"/>
                  <w:r>
                    <w:rPr>
                      <w:rFonts w:ascii="Arial" w:hAnsi="Arial"/>
                      <w:b/>
                      <w:color w:val="000000"/>
                      <w:sz w:val="15"/>
                    </w:rPr>
                    <w:t>добовий молодняк, забитий для комерційних цілей;]</w:t>
                  </w:r>
                  <w:r>
                    <w:rPr>
                      <w:rFonts w:ascii="Arial" w:hAnsi="Arial"/>
                      <w:color w:val="000000"/>
                      <w:sz w:val="15"/>
                    </w:rPr>
                    <w:t xml:space="preserve"> / </w:t>
                  </w:r>
                  <w:proofErr w:type="spellStart"/>
                  <w:r>
                    <w:rPr>
                      <w:rFonts w:ascii="Arial" w:hAnsi="Arial"/>
                      <w:color w:val="000000"/>
                      <w:sz w:val="15"/>
                    </w:rPr>
                    <w:t>day-old</w:t>
                  </w:r>
                  <w:proofErr w:type="spellEnd"/>
                  <w:r>
                    <w:rPr>
                      <w:rFonts w:ascii="Arial" w:hAnsi="Arial"/>
                      <w:color w:val="000000"/>
                      <w:sz w:val="15"/>
                    </w:rPr>
                    <w:t xml:space="preserve"> </w:t>
                  </w:r>
                  <w:proofErr w:type="spellStart"/>
                  <w:r>
                    <w:rPr>
                      <w:rFonts w:ascii="Arial" w:hAnsi="Arial"/>
                      <w:color w:val="000000"/>
                      <w:sz w:val="15"/>
                    </w:rPr>
                    <w:t>chicks</w:t>
                  </w:r>
                  <w:proofErr w:type="spellEnd"/>
                  <w:r>
                    <w:rPr>
                      <w:rFonts w:ascii="Arial" w:hAnsi="Arial"/>
                      <w:color w:val="000000"/>
                      <w:sz w:val="15"/>
                    </w:rPr>
                    <w:t xml:space="preserve"> </w:t>
                  </w:r>
                  <w:proofErr w:type="spellStart"/>
                  <w:r>
                    <w:rPr>
                      <w:rFonts w:ascii="Arial" w:hAnsi="Arial"/>
                      <w:color w:val="000000"/>
                      <w:sz w:val="15"/>
                    </w:rPr>
                    <w:t>kille</w:t>
                  </w:r>
                  <w:r>
                    <w:rPr>
                      <w:rFonts w:ascii="Arial" w:hAnsi="Arial"/>
                      <w:color w:val="000000"/>
                      <w:sz w:val="15"/>
                    </w:rPr>
                    <w:t>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commercial</w:t>
                  </w:r>
                  <w:proofErr w:type="spellEnd"/>
                  <w:r>
                    <w:rPr>
                      <w:rFonts w:ascii="Arial" w:hAnsi="Arial"/>
                      <w:color w:val="000000"/>
                      <w:sz w:val="15"/>
                    </w:rPr>
                    <w:t xml:space="preserve"> </w:t>
                  </w:r>
                  <w:proofErr w:type="spellStart"/>
                  <w:r>
                    <w:rPr>
                      <w:rFonts w:ascii="Arial" w:hAnsi="Arial"/>
                      <w:color w:val="000000"/>
                      <w:sz w:val="15"/>
                    </w:rPr>
                    <w:t>reasons</w:t>
                  </w:r>
                  <w:proofErr w:type="spellEnd"/>
                  <w:r>
                    <w:rPr>
                      <w:rFonts w:ascii="Arial" w:hAnsi="Arial"/>
                      <w:color w:val="000000"/>
                      <w:sz w:val="15"/>
                    </w:rPr>
                    <w:t>;]</w:t>
                  </w:r>
                </w:p>
              </w:tc>
              <w:bookmarkEnd w:id="98"/>
            </w:tr>
            <w:tr w:rsidR="00F274CE" w14:paraId="60336ECD" w14:textId="77777777">
              <w:trPr>
                <w:trHeight w:val="120"/>
                <w:tblCellSpacing w:w="0" w:type="auto"/>
              </w:trPr>
              <w:tc>
                <w:tcPr>
                  <w:tcW w:w="938" w:type="dxa"/>
                  <w:vAlign w:val="center"/>
                </w:tcPr>
                <w:p w14:paraId="433F1ECE" w14:textId="77777777" w:rsidR="00F274CE" w:rsidRDefault="007E34E8">
                  <w:pPr>
                    <w:spacing w:after="75"/>
                    <w:jc w:val="center"/>
                  </w:pPr>
                  <w:bookmarkStart w:id="99" w:name="582"/>
                  <w:r>
                    <w:rPr>
                      <w:rFonts w:ascii="Arial" w:hAnsi="Arial"/>
                      <w:color w:val="000000"/>
                      <w:sz w:val="15"/>
                    </w:rPr>
                    <w:t xml:space="preserve"> </w:t>
                  </w:r>
                </w:p>
              </w:tc>
              <w:tc>
                <w:tcPr>
                  <w:tcW w:w="905" w:type="dxa"/>
                  <w:vAlign w:val="center"/>
                </w:tcPr>
                <w:p w14:paraId="678DADA9" w14:textId="77777777" w:rsidR="00F274CE" w:rsidRDefault="007E34E8">
                  <w:pPr>
                    <w:spacing w:after="75"/>
                  </w:pPr>
                  <w:bookmarkStart w:id="100" w:name="583"/>
                  <w:bookmarkEnd w:id="99"/>
                  <w:r>
                    <w:rPr>
                      <w:rFonts w:ascii="Arial" w:hAnsi="Arial"/>
                      <w:color w:val="000000"/>
                      <w:sz w:val="15"/>
                    </w:rPr>
                    <w:t xml:space="preserve"> </w:t>
                  </w:r>
                </w:p>
              </w:tc>
              <w:tc>
                <w:tcPr>
                  <w:tcW w:w="972" w:type="dxa"/>
                  <w:vAlign w:val="center"/>
                </w:tcPr>
                <w:p w14:paraId="414C161E" w14:textId="77777777" w:rsidR="00F274CE" w:rsidRDefault="007E34E8">
                  <w:pPr>
                    <w:spacing w:after="75"/>
                  </w:pPr>
                  <w:bookmarkStart w:id="101" w:name="584"/>
                  <w:bookmarkEnd w:id="100"/>
                  <w:r>
                    <w:rPr>
                      <w:rFonts w:ascii="Arial" w:hAnsi="Arial"/>
                      <w:b/>
                      <w:color w:val="000000"/>
                    </w:rPr>
                    <w:t>(2)</w:t>
                  </w:r>
                  <w:r>
                    <w:rPr>
                      <w:rFonts w:ascii="Arial" w:hAnsi="Arial"/>
                      <w:b/>
                      <w:color w:val="000000"/>
                      <w:sz w:val="15"/>
                    </w:rPr>
                    <w:t>та/</w:t>
                  </w:r>
                  <w:r>
                    <w:br/>
                  </w:r>
                  <w:r>
                    <w:rPr>
                      <w:rFonts w:ascii="Arial" w:hAnsi="Arial"/>
                      <w:b/>
                      <w:color w:val="000000"/>
                      <w:sz w:val="15"/>
                    </w:rPr>
                    <w:t>або</w:t>
                  </w:r>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w:t>
                  </w:r>
                  <w:r>
                    <w:br/>
                  </w:r>
                  <w:proofErr w:type="spellStart"/>
                  <w:r>
                    <w:rPr>
                      <w:rFonts w:ascii="Arial" w:hAnsi="Arial"/>
                      <w:color w:val="000000"/>
                      <w:sz w:val="15"/>
                    </w:rPr>
                    <w:t>or</w:t>
                  </w:r>
                  <w:proofErr w:type="spellEnd"/>
                </w:p>
              </w:tc>
              <w:tc>
                <w:tcPr>
                  <w:tcW w:w="0" w:type="auto"/>
                  <w:gridSpan w:val="4"/>
                  <w:vAlign w:val="center"/>
                </w:tcPr>
                <w:p w14:paraId="1EF9620E" w14:textId="77777777" w:rsidR="00F274CE" w:rsidRDefault="007E34E8">
                  <w:pPr>
                    <w:spacing w:after="75"/>
                    <w:jc w:val="both"/>
                  </w:pPr>
                  <w:bookmarkStart w:id="102" w:name="585"/>
                  <w:bookmarkEnd w:id="101"/>
                  <w:r>
                    <w:rPr>
                      <w:rFonts w:ascii="Arial" w:hAnsi="Arial"/>
                      <w:b/>
                      <w:color w:val="000000"/>
                      <w:sz w:val="15"/>
                    </w:rPr>
                    <w:t>[побічні продукти тваринного походження, отримані із водних або наземних безхребетних тварин, окрім комах та видів, що є збудниками захворювань, які можуть передаватись людям або тваринам;]</w:t>
                  </w:r>
                  <w:r>
                    <w:rPr>
                      <w:rFonts w:ascii="Arial" w:hAnsi="Arial"/>
                      <w:color w:val="000000"/>
                      <w:sz w:val="15"/>
                    </w:rPr>
                    <w:t xml:space="preserve"> /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aquatic</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invertebrates</w:t>
                  </w:r>
                  <w:proofErr w:type="spellEnd"/>
                  <w:r>
                    <w:rPr>
                      <w:rFonts w:ascii="Arial" w:hAnsi="Arial"/>
                      <w:color w:val="000000"/>
                      <w:sz w:val="15"/>
                    </w:rPr>
                    <w:t xml:space="preserve"> </w:t>
                  </w:r>
                  <w:proofErr w:type="spellStart"/>
                  <w:r>
                    <w:rPr>
                      <w:rFonts w:ascii="Arial" w:hAnsi="Arial"/>
                      <w:color w:val="000000"/>
                      <w:sz w:val="15"/>
                    </w:rPr>
                    <w:t>except</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insects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species</w:t>
                  </w:r>
                  <w:proofErr w:type="spellEnd"/>
                  <w:r>
                    <w:rPr>
                      <w:rFonts w:ascii="Arial" w:hAnsi="Arial"/>
                      <w:color w:val="000000"/>
                      <w:sz w:val="15"/>
                    </w:rPr>
                    <w:t xml:space="preserve"> </w:t>
                  </w:r>
                  <w:proofErr w:type="spellStart"/>
                  <w:r>
                    <w:rPr>
                      <w:rFonts w:ascii="Arial" w:hAnsi="Arial"/>
                      <w:color w:val="000000"/>
                      <w:sz w:val="15"/>
                    </w:rPr>
                    <w:t>pathogenic</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humans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w:t>
                  </w:r>
                </w:p>
              </w:tc>
              <w:bookmarkEnd w:id="102"/>
            </w:tr>
            <w:tr w:rsidR="00F274CE" w14:paraId="0E146807" w14:textId="77777777">
              <w:trPr>
                <w:trHeight w:val="120"/>
                <w:tblCellSpacing w:w="0" w:type="auto"/>
              </w:trPr>
              <w:tc>
                <w:tcPr>
                  <w:tcW w:w="938" w:type="dxa"/>
                  <w:vAlign w:val="center"/>
                </w:tcPr>
                <w:p w14:paraId="302EA5C3" w14:textId="77777777" w:rsidR="00F274CE" w:rsidRDefault="007E34E8">
                  <w:pPr>
                    <w:spacing w:after="75"/>
                    <w:jc w:val="center"/>
                  </w:pPr>
                  <w:bookmarkStart w:id="103" w:name="586"/>
                  <w:r>
                    <w:rPr>
                      <w:rFonts w:ascii="Arial" w:hAnsi="Arial"/>
                      <w:color w:val="000000"/>
                      <w:sz w:val="15"/>
                    </w:rPr>
                    <w:t xml:space="preserve"> </w:t>
                  </w:r>
                </w:p>
              </w:tc>
              <w:tc>
                <w:tcPr>
                  <w:tcW w:w="905" w:type="dxa"/>
                  <w:vAlign w:val="center"/>
                </w:tcPr>
                <w:p w14:paraId="0899E3EA" w14:textId="77777777" w:rsidR="00F274CE" w:rsidRDefault="007E34E8">
                  <w:pPr>
                    <w:spacing w:after="75"/>
                  </w:pPr>
                  <w:bookmarkStart w:id="104" w:name="587"/>
                  <w:bookmarkEnd w:id="103"/>
                  <w:r>
                    <w:rPr>
                      <w:rFonts w:ascii="Arial" w:hAnsi="Arial"/>
                      <w:color w:val="000000"/>
                      <w:sz w:val="15"/>
                    </w:rPr>
                    <w:t xml:space="preserve"> </w:t>
                  </w:r>
                </w:p>
              </w:tc>
              <w:tc>
                <w:tcPr>
                  <w:tcW w:w="972" w:type="dxa"/>
                  <w:vAlign w:val="center"/>
                </w:tcPr>
                <w:p w14:paraId="12C932B8" w14:textId="77777777" w:rsidR="00F274CE" w:rsidRDefault="007E34E8">
                  <w:pPr>
                    <w:spacing w:after="75"/>
                  </w:pPr>
                  <w:bookmarkStart w:id="105" w:name="588"/>
                  <w:bookmarkEnd w:id="104"/>
                  <w:r>
                    <w:rPr>
                      <w:rFonts w:ascii="Arial" w:hAnsi="Arial"/>
                      <w:b/>
                      <w:color w:val="000000"/>
                    </w:rPr>
                    <w:t>(2)</w:t>
                  </w:r>
                  <w:r>
                    <w:rPr>
                      <w:rFonts w:ascii="Arial" w:hAnsi="Arial"/>
                      <w:b/>
                      <w:color w:val="000000"/>
                      <w:sz w:val="15"/>
                    </w:rPr>
                    <w:t>та/</w:t>
                  </w:r>
                  <w:r>
                    <w:br/>
                  </w:r>
                  <w:r>
                    <w:rPr>
                      <w:rFonts w:ascii="Arial" w:hAnsi="Arial"/>
                      <w:b/>
                      <w:color w:val="000000"/>
                      <w:sz w:val="15"/>
                    </w:rPr>
                    <w:t>або</w:t>
                  </w:r>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w:t>
                  </w:r>
                  <w:r>
                    <w:br/>
                  </w:r>
                  <w:proofErr w:type="spellStart"/>
                  <w:r>
                    <w:rPr>
                      <w:rFonts w:ascii="Arial" w:hAnsi="Arial"/>
                      <w:color w:val="000000"/>
                      <w:sz w:val="15"/>
                    </w:rPr>
                    <w:lastRenderedPageBreak/>
                    <w:t>or</w:t>
                  </w:r>
                  <w:proofErr w:type="spellEnd"/>
                </w:p>
              </w:tc>
              <w:tc>
                <w:tcPr>
                  <w:tcW w:w="0" w:type="auto"/>
                  <w:gridSpan w:val="4"/>
                  <w:vAlign w:val="center"/>
                </w:tcPr>
                <w:p w14:paraId="4BAB84D9" w14:textId="77777777" w:rsidR="00F274CE" w:rsidRDefault="007E34E8">
                  <w:pPr>
                    <w:spacing w:after="75"/>
                    <w:jc w:val="both"/>
                  </w:pPr>
                  <w:bookmarkStart w:id="106" w:name="589"/>
                  <w:bookmarkEnd w:id="105"/>
                  <w:r>
                    <w:rPr>
                      <w:rFonts w:ascii="Arial" w:hAnsi="Arial"/>
                      <w:b/>
                      <w:color w:val="000000"/>
                      <w:sz w:val="15"/>
                    </w:rPr>
                    <w:lastRenderedPageBreak/>
                    <w:t xml:space="preserve">[туші та/або частини туш гризунів, зайцеподібних хутрових звірів, крім побічних продуктів тваринного </w:t>
                  </w:r>
                  <w:r>
                    <w:rPr>
                      <w:rFonts w:ascii="Arial" w:hAnsi="Arial"/>
                      <w:b/>
                      <w:color w:val="000000"/>
                      <w:sz w:val="15"/>
                    </w:rPr>
                    <w:t>походження, що належать до категорій I і II відповідно до вимог законодавства України про побічні продукти тваринного походження;]</w:t>
                  </w:r>
                  <w:r>
                    <w:rPr>
                      <w:rFonts w:ascii="Arial" w:hAnsi="Arial"/>
                      <w:color w:val="000000"/>
                      <w:sz w:val="15"/>
                    </w:rPr>
                    <w:t xml:space="preserve"> / </w:t>
                  </w:r>
                  <w:r>
                    <w:rPr>
                      <w:rFonts w:ascii="Arial" w:hAnsi="Arial"/>
                      <w:color w:val="000000"/>
                      <w:sz w:val="15"/>
                    </w:rPr>
                    <w:lastRenderedPageBreak/>
                    <w:t>[</w:t>
                  </w:r>
                  <w:proofErr w:type="spellStart"/>
                  <w:r>
                    <w:rPr>
                      <w:rFonts w:ascii="Arial" w:hAnsi="Arial"/>
                      <w:color w:val="000000"/>
                      <w:sz w:val="15"/>
                    </w:rPr>
                    <w:t>carcasses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parts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carcasses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rodents</w:t>
                  </w:r>
                  <w:proofErr w:type="spellEnd"/>
                  <w:r>
                    <w:rPr>
                      <w:rFonts w:ascii="Arial" w:hAnsi="Arial"/>
                      <w:color w:val="000000"/>
                      <w:sz w:val="15"/>
                    </w:rPr>
                    <w:t xml:space="preserve">, </w:t>
                  </w:r>
                  <w:proofErr w:type="spellStart"/>
                  <w:r>
                    <w:rPr>
                      <w:rFonts w:ascii="Arial" w:hAnsi="Arial"/>
                      <w:color w:val="000000"/>
                      <w:sz w:val="15"/>
                    </w:rPr>
                    <w:t>lagomorph</w:t>
                  </w:r>
                  <w:proofErr w:type="spellEnd"/>
                  <w:r>
                    <w:rPr>
                      <w:rFonts w:ascii="Arial" w:hAnsi="Arial"/>
                      <w:color w:val="000000"/>
                      <w:sz w:val="15"/>
                    </w:rPr>
                    <w:t xml:space="preserve"> </w:t>
                  </w:r>
                  <w:proofErr w:type="spellStart"/>
                  <w:r>
                    <w:rPr>
                      <w:rFonts w:ascii="Arial" w:hAnsi="Arial"/>
                      <w:color w:val="000000"/>
                      <w:sz w:val="15"/>
                    </w:rPr>
                    <w:t>fur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except</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w:t>
                  </w:r>
                  <w:proofErr w:type="spellStart"/>
                  <w:r>
                    <w:rPr>
                      <w:rFonts w:ascii="Arial" w:hAnsi="Arial"/>
                      <w:color w:val="000000"/>
                      <w:sz w:val="15"/>
                    </w:rPr>
                    <w:t>belonging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categori</w:t>
                  </w:r>
                  <w:r>
                    <w:rPr>
                      <w:rFonts w:ascii="Arial" w:hAnsi="Arial"/>
                      <w:color w:val="000000"/>
                      <w:sz w:val="15"/>
                    </w:rPr>
                    <w:t>es</w:t>
                  </w:r>
                  <w:proofErr w:type="spellEnd"/>
                  <w:r>
                    <w:rPr>
                      <w:rFonts w:ascii="Arial" w:hAnsi="Arial"/>
                      <w:color w:val="000000"/>
                      <w:sz w:val="15"/>
                    </w:rPr>
                    <w:t xml:space="preserve"> I </w:t>
                  </w:r>
                  <w:proofErr w:type="spellStart"/>
                  <w:r>
                    <w:rPr>
                      <w:rFonts w:ascii="Arial" w:hAnsi="Arial"/>
                      <w:color w:val="000000"/>
                      <w:sz w:val="15"/>
                    </w:rPr>
                    <w:t>and</w:t>
                  </w:r>
                  <w:proofErr w:type="spellEnd"/>
                  <w:r>
                    <w:rPr>
                      <w:rFonts w:ascii="Arial" w:hAnsi="Arial"/>
                      <w:color w:val="000000"/>
                      <w:sz w:val="15"/>
                    </w:rPr>
                    <w:t xml:space="preserve"> II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accordance</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requirements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Ukrainian</w:t>
                  </w:r>
                  <w:proofErr w:type="spellEnd"/>
                  <w:r>
                    <w:rPr>
                      <w:rFonts w:ascii="Arial" w:hAnsi="Arial"/>
                      <w:color w:val="000000"/>
                      <w:sz w:val="15"/>
                    </w:rPr>
                    <w:t xml:space="preserve"> </w:t>
                  </w:r>
                  <w:proofErr w:type="spellStart"/>
                  <w:r>
                    <w:rPr>
                      <w:rFonts w:ascii="Arial" w:hAnsi="Arial"/>
                      <w:color w:val="000000"/>
                      <w:sz w:val="15"/>
                    </w:rPr>
                    <w:t>legislation</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w:t>
                  </w:r>
                </w:p>
              </w:tc>
              <w:bookmarkEnd w:id="106"/>
            </w:tr>
            <w:tr w:rsidR="00F274CE" w14:paraId="78BEC548" w14:textId="77777777">
              <w:trPr>
                <w:trHeight w:val="120"/>
                <w:tblCellSpacing w:w="0" w:type="auto"/>
              </w:trPr>
              <w:tc>
                <w:tcPr>
                  <w:tcW w:w="938" w:type="dxa"/>
                  <w:vAlign w:val="center"/>
                </w:tcPr>
                <w:p w14:paraId="3FE79D4C" w14:textId="77777777" w:rsidR="00F274CE" w:rsidRDefault="007E34E8">
                  <w:pPr>
                    <w:spacing w:after="75"/>
                    <w:jc w:val="center"/>
                  </w:pPr>
                  <w:bookmarkStart w:id="107" w:name="590"/>
                  <w:r>
                    <w:rPr>
                      <w:rFonts w:ascii="Arial" w:hAnsi="Arial"/>
                      <w:color w:val="000000"/>
                      <w:sz w:val="15"/>
                    </w:rPr>
                    <w:lastRenderedPageBreak/>
                    <w:t xml:space="preserve"> </w:t>
                  </w:r>
                </w:p>
              </w:tc>
              <w:tc>
                <w:tcPr>
                  <w:tcW w:w="905" w:type="dxa"/>
                  <w:vAlign w:val="center"/>
                </w:tcPr>
                <w:p w14:paraId="338A54C3" w14:textId="77777777" w:rsidR="00F274CE" w:rsidRDefault="007E34E8">
                  <w:pPr>
                    <w:spacing w:after="75"/>
                  </w:pPr>
                  <w:bookmarkStart w:id="108" w:name="591"/>
                  <w:bookmarkEnd w:id="107"/>
                  <w:r>
                    <w:rPr>
                      <w:rFonts w:ascii="Arial" w:hAnsi="Arial"/>
                      <w:b/>
                      <w:color w:val="000000"/>
                      <w:sz w:val="15"/>
                    </w:rPr>
                    <w:t>II.1.3</w:t>
                  </w:r>
                </w:p>
              </w:tc>
              <w:tc>
                <w:tcPr>
                  <w:tcW w:w="0" w:type="auto"/>
                  <w:gridSpan w:val="5"/>
                  <w:vAlign w:val="center"/>
                </w:tcPr>
                <w:p w14:paraId="5CE282BF" w14:textId="77777777" w:rsidR="00F274CE" w:rsidRDefault="007E34E8">
                  <w:pPr>
                    <w:spacing w:after="75"/>
                    <w:jc w:val="both"/>
                  </w:pPr>
                  <w:bookmarkStart w:id="109" w:name="592"/>
                  <w:bookmarkEnd w:id="108"/>
                  <w:r>
                    <w:rPr>
                      <w:rFonts w:ascii="Arial" w:hAnsi="Arial"/>
                      <w:b/>
                      <w:color w:val="000000"/>
                      <w:sz w:val="15"/>
                    </w:rPr>
                    <w:t>підданий таким методам переробки: /</w:t>
                  </w:r>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subjected</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following</w:t>
                  </w:r>
                  <w:proofErr w:type="spellEnd"/>
                  <w:r>
                    <w:rPr>
                      <w:rFonts w:ascii="Arial" w:hAnsi="Arial"/>
                      <w:color w:val="000000"/>
                      <w:sz w:val="15"/>
                    </w:rPr>
                    <w:t xml:space="preserve"> </w:t>
                  </w:r>
                  <w:proofErr w:type="spellStart"/>
                  <w:r>
                    <w:rPr>
                      <w:rFonts w:ascii="Arial" w:hAnsi="Arial"/>
                      <w:color w:val="000000"/>
                      <w:sz w:val="15"/>
                    </w:rPr>
                    <w:t>processing</w:t>
                  </w:r>
                  <w:proofErr w:type="spellEnd"/>
                  <w:r>
                    <w:rPr>
                      <w:rFonts w:ascii="Arial" w:hAnsi="Arial"/>
                      <w:color w:val="000000"/>
                      <w:sz w:val="15"/>
                    </w:rPr>
                    <w:t xml:space="preserve"> </w:t>
                  </w:r>
                  <w:proofErr w:type="spellStart"/>
                  <w:r>
                    <w:rPr>
                      <w:rFonts w:ascii="Arial" w:hAnsi="Arial"/>
                      <w:color w:val="000000"/>
                      <w:sz w:val="15"/>
                    </w:rPr>
                    <w:t>methods</w:t>
                  </w:r>
                  <w:proofErr w:type="spellEnd"/>
                  <w:r>
                    <w:rPr>
                      <w:rFonts w:ascii="Arial" w:hAnsi="Arial"/>
                      <w:color w:val="000000"/>
                      <w:sz w:val="15"/>
                    </w:rPr>
                    <w:t>:</w:t>
                  </w:r>
                </w:p>
              </w:tc>
              <w:bookmarkEnd w:id="109"/>
            </w:tr>
            <w:tr w:rsidR="00F274CE" w14:paraId="6883C65A" w14:textId="77777777">
              <w:trPr>
                <w:trHeight w:val="120"/>
                <w:tblCellSpacing w:w="0" w:type="auto"/>
              </w:trPr>
              <w:tc>
                <w:tcPr>
                  <w:tcW w:w="938" w:type="dxa"/>
                  <w:vAlign w:val="center"/>
                </w:tcPr>
                <w:p w14:paraId="49A34A93" w14:textId="77777777" w:rsidR="00F274CE" w:rsidRDefault="007E34E8">
                  <w:pPr>
                    <w:spacing w:after="75"/>
                    <w:jc w:val="center"/>
                  </w:pPr>
                  <w:bookmarkStart w:id="110" w:name="593"/>
                  <w:r>
                    <w:rPr>
                      <w:rFonts w:ascii="Arial" w:hAnsi="Arial"/>
                      <w:color w:val="000000"/>
                      <w:sz w:val="15"/>
                    </w:rPr>
                    <w:t xml:space="preserve"> </w:t>
                  </w:r>
                </w:p>
              </w:tc>
              <w:tc>
                <w:tcPr>
                  <w:tcW w:w="905" w:type="dxa"/>
                  <w:vAlign w:val="center"/>
                </w:tcPr>
                <w:p w14:paraId="1870C724" w14:textId="77777777" w:rsidR="00F274CE" w:rsidRDefault="007E34E8">
                  <w:pPr>
                    <w:spacing w:after="75"/>
                  </w:pPr>
                  <w:bookmarkStart w:id="111" w:name="594"/>
                  <w:bookmarkEnd w:id="110"/>
                  <w:r>
                    <w:rPr>
                      <w:rFonts w:ascii="Arial" w:hAnsi="Arial"/>
                      <w:color w:val="000000"/>
                      <w:sz w:val="15"/>
                    </w:rPr>
                    <w:t xml:space="preserve"> </w:t>
                  </w:r>
                </w:p>
              </w:tc>
              <w:tc>
                <w:tcPr>
                  <w:tcW w:w="972" w:type="dxa"/>
                  <w:vAlign w:val="center"/>
                </w:tcPr>
                <w:p w14:paraId="39946C79" w14:textId="77777777" w:rsidR="00F274CE" w:rsidRDefault="007E34E8">
                  <w:pPr>
                    <w:spacing w:after="75"/>
                    <w:jc w:val="both"/>
                  </w:pPr>
                  <w:bookmarkStart w:id="112" w:name="595"/>
                  <w:bookmarkEnd w:id="111"/>
                  <w:r>
                    <w:rPr>
                      <w:rFonts w:ascii="Arial" w:hAnsi="Arial"/>
                      <w:b/>
                      <w:color w:val="000000"/>
                    </w:rPr>
                    <w:t>(2)</w:t>
                  </w:r>
                  <w:r>
                    <w:rPr>
                      <w:rFonts w:ascii="Arial" w:hAnsi="Arial"/>
                      <w:b/>
                      <w:color w:val="000000"/>
                      <w:sz w:val="15"/>
                    </w:rPr>
                    <w:t>або</w:t>
                  </w:r>
                  <w:r>
                    <w:rPr>
                      <w:rFonts w:ascii="Arial" w:hAnsi="Arial"/>
                      <w:color w:val="000000"/>
                      <w:sz w:val="15"/>
                    </w:rPr>
                    <w:t xml:space="preserve">/ </w:t>
                  </w:r>
                  <w:proofErr w:type="spellStart"/>
                  <w:r>
                    <w:rPr>
                      <w:rFonts w:ascii="Arial" w:hAnsi="Arial"/>
                      <w:color w:val="000000"/>
                      <w:sz w:val="15"/>
                    </w:rPr>
                    <w:t>either</w:t>
                  </w:r>
                  <w:proofErr w:type="spellEnd"/>
                </w:p>
              </w:tc>
              <w:tc>
                <w:tcPr>
                  <w:tcW w:w="0" w:type="auto"/>
                  <w:gridSpan w:val="4"/>
                  <w:vAlign w:val="center"/>
                </w:tcPr>
                <w:p w14:paraId="0E1220DF" w14:textId="77777777" w:rsidR="00F274CE" w:rsidRDefault="007E34E8">
                  <w:pPr>
                    <w:spacing w:after="75"/>
                    <w:jc w:val="both"/>
                  </w:pPr>
                  <w:bookmarkStart w:id="113" w:name="596"/>
                  <w:bookmarkEnd w:id="112"/>
                  <w:r>
                    <w:rPr>
                      <w:rFonts w:ascii="Arial" w:hAnsi="Arial"/>
                      <w:b/>
                      <w:color w:val="000000"/>
                      <w:sz w:val="15"/>
                    </w:rPr>
                    <w:t xml:space="preserve">[нагрівання до внутрішньої </w:t>
                  </w:r>
                  <w:r>
                    <w:rPr>
                      <w:rFonts w:ascii="Arial" w:hAnsi="Arial"/>
                      <w:b/>
                      <w:color w:val="000000"/>
                      <w:sz w:val="15"/>
                    </w:rPr>
                    <w:t>температури вище 133° C безперервно протягом щонайменше 20 хв під тиском (абсолютним) щонайменше 3 бари, що виробляється насиченою парою, з розміром часток до переробки не більше 50 мм;]</w:t>
                  </w:r>
                  <w:r>
                    <w:rPr>
                      <w:rFonts w:ascii="Arial" w:hAnsi="Arial"/>
                      <w:color w:val="000000"/>
                      <w:sz w:val="15"/>
                    </w:rPr>
                    <w:t xml:space="preserve"> / [</w:t>
                  </w:r>
                  <w:proofErr w:type="spellStart"/>
                  <w:r>
                    <w:rPr>
                      <w:rFonts w:ascii="Arial" w:hAnsi="Arial"/>
                      <w:color w:val="000000"/>
                      <w:sz w:val="15"/>
                    </w:rPr>
                    <w:t>heating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a </w:t>
                  </w:r>
                  <w:proofErr w:type="spellStart"/>
                  <w:r>
                    <w:rPr>
                      <w:rFonts w:ascii="Arial" w:hAnsi="Arial"/>
                      <w:color w:val="000000"/>
                      <w:sz w:val="15"/>
                    </w:rPr>
                    <w:t>core</w:t>
                  </w:r>
                  <w:proofErr w:type="spellEnd"/>
                  <w:r>
                    <w:rPr>
                      <w:rFonts w:ascii="Arial" w:hAnsi="Arial"/>
                      <w:color w:val="000000"/>
                      <w:sz w:val="15"/>
                    </w:rPr>
                    <w:t xml:space="preserve"> </w:t>
                  </w:r>
                  <w:proofErr w:type="spellStart"/>
                  <w:r>
                    <w:rPr>
                      <w:rFonts w:ascii="Arial" w:hAnsi="Arial"/>
                      <w:color w:val="000000"/>
                      <w:sz w:val="15"/>
                    </w:rPr>
                    <w:t>temperature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more</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133° C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least</w:t>
                  </w:r>
                  <w:proofErr w:type="spellEnd"/>
                  <w:r>
                    <w:rPr>
                      <w:rFonts w:ascii="Arial" w:hAnsi="Arial"/>
                      <w:color w:val="000000"/>
                      <w:sz w:val="15"/>
                    </w:rPr>
                    <w:t xml:space="preserve"> 20 </w:t>
                  </w:r>
                  <w:proofErr w:type="spellStart"/>
                  <w:r>
                    <w:rPr>
                      <w:rFonts w:ascii="Arial" w:hAnsi="Arial"/>
                      <w:color w:val="000000"/>
                      <w:sz w:val="15"/>
                    </w:rPr>
                    <w:t>minutes</w:t>
                  </w:r>
                  <w:proofErr w:type="spellEnd"/>
                  <w:r>
                    <w:rPr>
                      <w:rFonts w:ascii="Arial" w:hAnsi="Arial"/>
                      <w:color w:val="000000"/>
                      <w:sz w:val="15"/>
                    </w:rPr>
                    <w:t xml:space="preserve"> </w:t>
                  </w:r>
                  <w:proofErr w:type="spellStart"/>
                  <w:r>
                    <w:rPr>
                      <w:rFonts w:ascii="Arial" w:hAnsi="Arial"/>
                      <w:color w:val="000000"/>
                      <w:sz w:val="15"/>
                    </w:rPr>
                    <w:t>without</w:t>
                  </w:r>
                  <w:proofErr w:type="spellEnd"/>
                  <w:r>
                    <w:rPr>
                      <w:rFonts w:ascii="Arial" w:hAnsi="Arial"/>
                      <w:color w:val="000000"/>
                      <w:sz w:val="15"/>
                    </w:rPr>
                    <w:t xml:space="preserve"> </w:t>
                  </w:r>
                  <w:proofErr w:type="spellStart"/>
                  <w:r>
                    <w:rPr>
                      <w:rFonts w:ascii="Arial" w:hAnsi="Arial"/>
                      <w:color w:val="000000"/>
                      <w:sz w:val="15"/>
                    </w:rPr>
                    <w:t>interruption</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a </w:t>
                  </w:r>
                  <w:proofErr w:type="spellStart"/>
                  <w:r>
                    <w:rPr>
                      <w:rFonts w:ascii="Arial" w:hAnsi="Arial"/>
                      <w:color w:val="000000"/>
                      <w:sz w:val="15"/>
                    </w:rPr>
                    <w:t>pressure</w:t>
                  </w:r>
                  <w:proofErr w:type="spellEnd"/>
                  <w:r>
                    <w:rPr>
                      <w:rFonts w:ascii="Arial" w:hAnsi="Arial"/>
                      <w:color w:val="000000"/>
                      <w:sz w:val="15"/>
                    </w:rPr>
                    <w:t xml:space="preserve"> (</w:t>
                  </w:r>
                  <w:proofErr w:type="spellStart"/>
                  <w:r>
                    <w:rPr>
                      <w:rFonts w:ascii="Arial" w:hAnsi="Arial"/>
                      <w:color w:val="000000"/>
                      <w:sz w:val="15"/>
                    </w:rPr>
                    <w:t>absolute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least</w:t>
                  </w:r>
                  <w:proofErr w:type="spellEnd"/>
                  <w:r>
                    <w:rPr>
                      <w:rFonts w:ascii="Arial" w:hAnsi="Arial"/>
                      <w:color w:val="000000"/>
                      <w:sz w:val="15"/>
                    </w:rPr>
                    <w:t xml:space="preserve"> 3 </w:t>
                  </w:r>
                  <w:proofErr w:type="spellStart"/>
                  <w:r>
                    <w:rPr>
                      <w:rFonts w:ascii="Arial" w:hAnsi="Arial"/>
                      <w:color w:val="000000"/>
                      <w:sz w:val="15"/>
                    </w:rPr>
                    <w:t>bars</w:t>
                  </w:r>
                  <w:proofErr w:type="spellEnd"/>
                  <w:r>
                    <w:rPr>
                      <w:rFonts w:ascii="Arial" w:hAnsi="Arial"/>
                      <w:color w:val="000000"/>
                      <w:sz w:val="15"/>
                    </w:rPr>
                    <w:t xml:space="preserve"> </w:t>
                  </w:r>
                  <w:proofErr w:type="spellStart"/>
                  <w:r>
                    <w:rPr>
                      <w:rFonts w:ascii="Arial" w:hAnsi="Arial"/>
                      <w:color w:val="000000"/>
                      <w:sz w:val="15"/>
                    </w:rPr>
                    <w:t>produced</w:t>
                  </w:r>
                  <w:proofErr w:type="spellEnd"/>
                  <w:r>
                    <w:rPr>
                      <w:rFonts w:ascii="Arial" w:hAnsi="Arial"/>
                      <w:color w:val="000000"/>
                      <w:sz w:val="15"/>
                    </w:rPr>
                    <w:t xml:space="preserve"> </w:t>
                  </w:r>
                  <w:proofErr w:type="spellStart"/>
                  <w:r>
                    <w:rPr>
                      <w:rFonts w:ascii="Arial" w:hAnsi="Arial"/>
                      <w:color w:val="000000"/>
                      <w:sz w:val="15"/>
                    </w:rPr>
                    <w:t>by</w:t>
                  </w:r>
                  <w:proofErr w:type="spellEnd"/>
                  <w:r>
                    <w:rPr>
                      <w:rFonts w:ascii="Arial" w:hAnsi="Arial"/>
                      <w:color w:val="000000"/>
                      <w:sz w:val="15"/>
                    </w:rPr>
                    <w:t xml:space="preserve"> </w:t>
                  </w:r>
                  <w:proofErr w:type="spellStart"/>
                  <w:r>
                    <w:rPr>
                      <w:rFonts w:ascii="Arial" w:hAnsi="Arial"/>
                      <w:color w:val="000000"/>
                      <w:sz w:val="15"/>
                    </w:rPr>
                    <w:t>saturated</w:t>
                  </w:r>
                  <w:proofErr w:type="spellEnd"/>
                  <w:r>
                    <w:rPr>
                      <w:rFonts w:ascii="Arial" w:hAnsi="Arial"/>
                      <w:color w:val="000000"/>
                      <w:sz w:val="15"/>
                    </w:rPr>
                    <w:t xml:space="preserve"> </w:t>
                  </w:r>
                  <w:proofErr w:type="spellStart"/>
                  <w:r>
                    <w:rPr>
                      <w:rFonts w:ascii="Arial" w:hAnsi="Arial"/>
                      <w:color w:val="000000"/>
                      <w:sz w:val="15"/>
                    </w:rPr>
                    <w:t>steam</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a </w:t>
                  </w:r>
                  <w:proofErr w:type="spellStart"/>
                  <w:r>
                    <w:rPr>
                      <w:rFonts w:ascii="Arial" w:hAnsi="Arial"/>
                      <w:color w:val="000000"/>
                      <w:sz w:val="15"/>
                    </w:rPr>
                    <w:t>particle</w:t>
                  </w:r>
                  <w:proofErr w:type="spellEnd"/>
                  <w:r>
                    <w:rPr>
                      <w:rFonts w:ascii="Arial" w:hAnsi="Arial"/>
                      <w:color w:val="000000"/>
                      <w:sz w:val="15"/>
                    </w:rPr>
                    <w:t xml:space="preserve"> </w:t>
                  </w:r>
                  <w:proofErr w:type="spellStart"/>
                  <w:r>
                    <w:rPr>
                      <w:rFonts w:ascii="Arial" w:hAnsi="Arial"/>
                      <w:color w:val="000000"/>
                      <w:sz w:val="15"/>
                    </w:rPr>
                    <w:t>size</w:t>
                  </w:r>
                  <w:proofErr w:type="spellEnd"/>
                  <w:r>
                    <w:rPr>
                      <w:rFonts w:ascii="Arial" w:hAnsi="Arial"/>
                      <w:color w:val="000000"/>
                      <w:sz w:val="15"/>
                    </w:rPr>
                    <w:t xml:space="preserve"> </w:t>
                  </w:r>
                  <w:proofErr w:type="spellStart"/>
                  <w:r>
                    <w:rPr>
                      <w:rFonts w:ascii="Arial" w:hAnsi="Arial"/>
                      <w:color w:val="000000"/>
                      <w:sz w:val="15"/>
                    </w:rPr>
                    <w:t>prior</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processing</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more</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50 </w:t>
                  </w:r>
                  <w:proofErr w:type="spellStart"/>
                  <w:r>
                    <w:rPr>
                      <w:rFonts w:ascii="Arial" w:hAnsi="Arial"/>
                      <w:color w:val="000000"/>
                      <w:sz w:val="15"/>
                    </w:rPr>
                    <w:t>millimetres</w:t>
                  </w:r>
                  <w:proofErr w:type="spellEnd"/>
                  <w:r>
                    <w:rPr>
                      <w:rFonts w:ascii="Arial" w:hAnsi="Arial"/>
                      <w:color w:val="000000"/>
                      <w:sz w:val="15"/>
                    </w:rPr>
                    <w:t>;]</w:t>
                  </w:r>
                </w:p>
              </w:tc>
              <w:bookmarkEnd w:id="113"/>
            </w:tr>
            <w:tr w:rsidR="00F274CE" w14:paraId="47216BC6" w14:textId="77777777">
              <w:trPr>
                <w:trHeight w:val="120"/>
                <w:tblCellSpacing w:w="0" w:type="auto"/>
              </w:trPr>
              <w:tc>
                <w:tcPr>
                  <w:tcW w:w="938" w:type="dxa"/>
                  <w:vAlign w:val="center"/>
                </w:tcPr>
                <w:p w14:paraId="225D6581" w14:textId="77777777" w:rsidR="00F274CE" w:rsidRDefault="007E34E8">
                  <w:pPr>
                    <w:spacing w:after="75"/>
                    <w:jc w:val="center"/>
                  </w:pPr>
                  <w:bookmarkStart w:id="114" w:name="597"/>
                  <w:r>
                    <w:rPr>
                      <w:rFonts w:ascii="Arial" w:hAnsi="Arial"/>
                      <w:color w:val="000000"/>
                      <w:sz w:val="15"/>
                    </w:rPr>
                    <w:t xml:space="preserve"> </w:t>
                  </w:r>
                </w:p>
              </w:tc>
              <w:tc>
                <w:tcPr>
                  <w:tcW w:w="905" w:type="dxa"/>
                  <w:vAlign w:val="center"/>
                </w:tcPr>
                <w:p w14:paraId="740BD489" w14:textId="77777777" w:rsidR="00F274CE" w:rsidRDefault="007E34E8">
                  <w:pPr>
                    <w:spacing w:after="75"/>
                  </w:pPr>
                  <w:bookmarkStart w:id="115" w:name="598"/>
                  <w:bookmarkEnd w:id="114"/>
                  <w:r>
                    <w:rPr>
                      <w:rFonts w:ascii="Arial" w:hAnsi="Arial"/>
                      <w:color w:val="000000"/>
                      <w:sz w:val="15"/>
                    </w:rPr>
                    <w:t xml:space="preserve"> </w:t>
                  </w:r>
                </w:p>
              </w:tc>
              <w:tc>
                <w:tcPr>
                  <w:tcW w:w="972" w:type="dxa"/>
                  <w:vAlign w:val="center"/>
                </w:tcPr>
                <w:p w14:paraId="04E58156" w14:textId="77777777" w:rsidR="00F274CE" w:rsidRDefault="007E34E8">
                  <w:pPr>
                    <w:spacing w:after="75"/>
                  </w:pPr>
                  <w:bookmarkStart w:id="116" w:name="599"/>
                  <w:bookmarkEnd w:id="115"/>
                  <w:r>
                    <w:rPr>
                      <w:rFonts w:ascii="Arial" w:hAnsi="Arial"/>
                      <w:b/>
                      <w:color w:val="000000"/>
                    </w:rPr>
                    <w:t>(2)</w:t>
                  </w:r>
                  <w:r>
                    <w:rPr>
                      <w:rFonts w:ascii="Arial" w:hAnsi="Arial"/>
                      <w:b/>
                      <w:color w:val="000000"/>
                      <w:sz w:val="15"/>
                    </w:rPr>
                    <w:t>або</w:t>
                  </w:r>
                  <w:r>
                    <w:rPr>
                      <w:rFonts w:ascii="Arial" w:hAnsi="Arial"/>
                      <w:color w:val="000000"/>
                      <w:sz w:val="15"/>
                    </w:rPr>
                    <w:t>/</w:t>
                  </w:r>
                  <w:r>
                    <w:br/>
                  </w:r>
                  <w:proofErr w:type="spellStart"/>
                  <w:r>
                    <w:rPr>
                      <w:rFonts w:ascii="Arial" w:hAnsi="Arial"/>
                      <w:color w:val="000000"/>
                      <w:sz w:val="15"/>
                    </w:rPr>
                    <w:t>or</w:t>
                  </w:r>
                  <w:proofErr w:type="spellEnd"/>
                </w:p>
              </w:tc>
              <w:tc>
                <w:tcPr>
                  <w:tcW w:w="0" w:type="auto"/>
                  <w:gridSpan w:val="4"/>
                  <w:vAlign w:val="center"/>
                </w:tcPr>
                <w:p w14:paraId="739F7391" w14:textId="77777777" w:rsidR="00F274CE" w:rsidRDefault="007E34E8">
                  <w:pPr>
                    <w:spacing w:after="75"/>
                    <w:jc w:val="both"/>
                  </w:pPr>
                  <w:bookmarkStart w:id="117" w:name="600"/>
                  <w:bookmarkEnd w:id="116"/>
                  <w:r>
                    <w:rPr>
                      <w:rFonts w:ascii="Arial" w:hAnsi="Arial"/>
                      <w:b/>
                      <w:color w:val="000000"/>
                      <w:sz w:val="15"/>
                    </w:rPr>
                    <w:t xml:space="preserve">[у випадку тваринного білка іншого, ніж рибне борошно, </w:t>
                  </w:r>
                  <w:r>
                    <w:rPr>
                      <w:rFonts w:ascii="Arial" w:hAnsi="Arial"/>
                      <w:b/>
                      <w:color w:val="000000"/>
                      <w:sz w:val="15"/>
                    </w:rPr>
                    <w:t>отриманого з тварин, що не є ссавцями,</w:t>
                  </w:r>
                  <w:r>
                    <w:rPr>
                      <w:rFonts w:ascii="Arial" w:hAnsi="Arial"/>
                      <w:color w:val="000000"/>
                      <w:sz w:val="15"/>
                    </w:rPr>
                    <w:t xml:space="preserve"> - </w:t>
                  </w:r>
                  <w:r>
                    <w:rPr>
                      <w:rFonts w:ascii="Arial" w:hAnsi="Arial"/>
                      <w:b/>
                      <w:color w:val="000000"/>
                      <w:sz w:val="15"/>
                    </w:rPr>
                    <w:t xml:space="preserve">методу переробки побічних продуктів тваринного походження I, II, III, IV, V, VII ________________ (вкажіть метод переробки) відповідно до </w:t>
                  </w:r>
                  <w:r>
                    <w:rPr>
                      <w:rFonts w:ascii="Arial" w:hAnsi="Arial"/>
                      <w:b/>
                      <w:color w:val="293A55"/>
                      <w:sz w:val="15"/>
                    </w:rPr>
                    <w:t>додатка 2 до Вимог щодо ввезення (пересилання) на митну територію України хар</w:t>
                  </w:r>
                  <w:r>
                    <w:rPr>
                      <w:rFonts w:ascii="Arial" w:hAnsi="Arial"/>
                      <w:b/>
                      <w:color w:val="293A55"/>
                      <w:sz w:val="15"/>
                    </w:rPr>
                    <w:t>чових продуктів тваринного походження, кормів, сіна, соломи, а також побічних продуктів тваринного походження та продуктів їх оброблення, переробки</w:t>
                  </w:r>
                  <w:r>
                    <w:rPr>
                      <w:rFonts w:ascii="Arial" w:hAnsi="Arial"/>
                      <w:b/>
                      <w:color w:val="000000"/>
                      <w:sz w:val="15"/>
                    </w:rPr>
                    <w:t xml:space="preserve">, затверджених </w:t>
                  </w:r>
                  <w:r>
                    <w:rPr>
                      <w:rFonts w:ascii="Arial" w:hAnsi="Arial"/>
                      <w:b/>
                      <w:color w:val="293A55"/>
                      <w:sz w:val="15"/>
                    </w:rPr>
                    <w:t xml:space="preserve">наказом Міністерства аграрної політики та продовольства України N 553 від 16 </w:t>
                  </w:r>
                  <w:r>
                    <w:rPr>
                      <w:rFonts w:ascii="Arial" w:hAnsi="Arial"/>
                      <w:b/>
                      <w:color w:val="293A55"/>
                      <w:sz w:val="15"/>
                    </w:rPr>
                    <w:t>листопада 2018 року</w:t>
                  </w:r>
                  <w:r>
                    <w:rPr>
                      <w:rFonts w:ascii="Arial" w:hAnsi="Arial"/>
                      <w:b/>
                      <w:color w:val="000000"/>
                      <w:sz w:val="15"/>
                    </w:rPr>
                    <w:t>;]</w:t>
                  </w:r>
                  <w:r>
                    <w:rPr>
                      <w:rFonts w:ascii="Arial" w:hAnsi="Arial"/>
                      <w:color w:val="000000"/>
                      <w:sz w:val="15"/>
                    </w:rPr>
                    <w:t xml:space="preserve"> /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non-mammalian</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fishmeal</w:t>
                  </w:r>
                  <w:proofErr w:type="spellEnd"/>
                  <w:r>
                    <w:rPr>
                      <w:rFonts w:ascii="Arial" w:hAnsi="Arial"/>
                      <w:color w:val="000000"/>
                      <w:sz w:val="15"/>
                    </w:rPr>
                    <w:t xml:space="preserve"> -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method</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processing</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I, II, III, IV, V, VII ____________ (</w:t>
                  </w:r>
                  <w:proofErr w:type="spellStart"/>
                  <w:r>
                    <w:rPr>
                      <w:rFonts w:ascii="Arial" w:hAnsi="Arial"/>
                      <w:color w:val="000000"/>
                      <w:sz w:val="15"/>
                    </w:rPr>
                    <w:t>indicate</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processing</w:t>
                  </w:r>
                  <w:proofErr w:type="spellEnd"/>
                  <w:r>
                    <w:rPr>
                      <w:rFonts w:ascii="Arial" w:hAnsi="Arial"/>
                      <w:color w:val="000000"/>
                      <w:sz w:val="15"/>
                    </w:rPr>
                    <w:t xml:space="preserve"> </w:t>
                  </w:r>
                  <w:proofErr w:type="spellStart"/>
                  <w:r>
                    <w:rPr>
                      <w:rFonts w:ascii="Arial" w:hAnsi="Arial"/>
                      <w:color w:val="000000"/>
                      <w:sz w:val="15"/>
                    </w:rPr>
                    <w:t>method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accordance</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requirements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Annex</w:t>
                  </w:r>
                  <w:proofErr w:type="spellEnd"/>
                  <w:r>
                    <w:rPr>
                      <w:rFonts w:ascii="Arial" w:hAnsi="Arial"/>
                      <w:color w:val="000000"/>
                      <w:sz w:val="15"/>
                    </w:rPr>
                    <w:t xml:space="preserve"> 2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Requir</w:t>
                  </w:r>
                  <w:r>
                    <w:rPr>
                      <w:rFonts w:ascii="Arial" w:hAnsi="Arial"/>
                      <w:color w:val="000000"/>
                      <w:sz w:val="15"/>
                    </w:rPr>
                    <w:t>ements</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introduction</w:t>
                  </w:r>
                  <w:proofErr w:type="spellEnd"/>
                  <w:r>
                    <w:rPr>
                      <w:rFonts w:ascii="Arial" w:hAnsi="Arial"/>
                      <w:color w:val="000000"/>
                      <w:sz w:val="15"/>
                    </w:rPr>
                    <w:t xml:space="preserve"> (</w:t>
                  </w:r>
                  <w:proofErr w:type="spellStart"/>
                  <w:r>
                    <w:rPr>
                      <w:rFonts w:ascii="Arial" w:hAnsi="Arial"/>
                      <w:color w:val="000000"/>
                      <w:sz w:val="15"/>
                    </w:rPr>
                    <w:t>sending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customs</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food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hay</w:t>
                  </w:r>
                  <w:proofErr w:type="spellEnd"/>
                  <w:r>
                    <w:rPr>
                      <w:rFonts w:ascii="Arial" w:hAnsi="Arial"/>
                      <w:color w:val="000000"/>
                      <w:sz w:val="15"/>
                    </w:rPr>
                    <w:t xml:space="preserve">, </w:t>
                  </w:r>
                  <w:proofErr w:type="spellStart"/>
                  <w:r>
                    <w:rPr>
                      <w:rFonts w:ascii="Arial" w:hAnsi="Arial"/>
                      <w:color w:val="000000"/>
                      <w:sz w:val="15"/>
                    </w:rPr>
                    <w:t>straw</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adopted</w:t>
                  </w:r>
                  <w:proofErr w:type="spellEnd"/>
                  <w:r>
                    <w:rPr>
                      <w:rFonts w:ascii="Arial" w:hAnsi="Arial"/>
                      <w:color w:val="000000"/>
                      <w:sz w:val="15"/>
                    </w:rPr>
                    <w:t xml:space="preserve"> </w:t>
                  </w:r>
                  <w:proofErr w:type="spellStart"/>
                  <w:r>
                    <w:rPr>
                      <w:rFonts w:ascii="Arial" w:hAnsi="Arial"/>
                      <w:color w:val="000000"/>
                      <w:sz w:val="15"/>
                    </w:rPr>
                    <w:t>by</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Order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Ministry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Agrarian</w:t>
                  </w:r>
                  <w:proofErr w:type="spellEnd"/>
                  <w:r>
                    <w:rPr>
                      <w:rFonts w:ascii="Arial" w:hAnsi="Arial"/>
                      <w:color w:val="000000"/>
                      <w:sz w:val="15"/>
                    </w:rPr>
                    <w:t xml:space="preserve"> </w:t>
                  </w:r>
                  <w:proofErr w:type="spellStart"/>
                  <w:r>
                    <w:rPr>
                      <w:rFonts w:ascii="Arial" w:hAnsi="Arial"/>
                      <w:color w:val="000000"/>
                      <w:sz w:val="15"/>
                    </w:rPr>
                    <w:t>Policy</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Food</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 xml:space="preserve"> N 553 </w:t>
                  </w:r>
                  <w:proofErr w:type="spellStart"/>
                  <w:r>
                    <w:rPr>
                      <w:rFonts w:ascii="Arial" w:hAnsi="Arial"/>
                      <w:color w:val="000000"/>
                      <w:sz w:val="15"/>
                    </w:rPr>
                    <w:t>of</w:t>
                  </w:r>
                  <w:proofErr w:type="spellEnd"/>
                  <w:r>
                    <w:rPr>
                      <w:rFonts w:ascii="Arial" w:hAnsi="Arial"/>
                      <w:color w:val="000000"/>
                      <w:sz w:val="15"/>
                    </w:rPr>
                    <w:t xml:space="preserve"> 16 </w:t>
                  </w:r>
                  <w:proofErr w:type="spellStart"/>
                  <w:r>
                    <w:rPr>
                      <w:rFonts w:ascii="Arial" w:hAnsi="Arial"/>
                      <w:color w:val="000000"/>
                      <w:sz w:val="15"/>
                    </w:rPr>
                    <w:t>November</w:t>
                  </w:r>
                  <w:proofErr w:type="spellEnd"/>
                  <w:r>
                    <w:rPr>
                      <w:rFonts w:ascii="Arial" w:hAnsi="Arial"/>
                      <w:color w:val="000000"/>
                      <w:sz w:val="15"/>
                    </w:rPr>
                    <w:t xml:space="preserve"> 2018;]</w:t>
                  </w:r>
                </w:p>
              </w:tc>
              <w:bookmarkEnd w:id="117"/>
            </w:tr>
            <w:tr w:rsidR="00F274CE" w14:paraId="4CD954E8" w14:textId="77777777">
              <w:trPr>
                <w:trHeight w:val="120"/>
                <w:tblCellSpacing w:w="0" w:type="auto"/>
              </w:trPr>
              <w:tc>
                <w:tcPr>
                  <w:tcW w:w="938" w:type="dxa"/>
                  <w:vAlign w:val="center"/>
                </w:tcPr>
                <w:p w14:paraId="68306C8F" w14:textId="77777777" w:rsidR="00F274CE" w:rsidRDefault="007E34E8">
                  <w:pPr>
                    <w:spacing w:after="75"/>
                    <w:jc w:val="center"/>
                  </w:pPr>
                  <w:bookmarkStart w:id="118" w:name="601"/>
                  <w:r>
                    <w:rPr>
                      <w:rFonts w:ascii="Arial" w:hAnsi="Arial"/>
                      <w:color w:val="000000"/>
                      <w:sz w:val="15"/>
                    </w:rPr>
                    <w:t xml:space="preserve"> </w:t>
                  </w:r>
                </w:p>
              </w:tc>
              <w:tc>
                <w:tcPr>
                  <w:tcW w:w="905" w:type="dxa"/>
                  <w:vAlign w:val="center"/>
                </w:tcPr>
                <w:p w14:paraId="24C19DCA" w14:textId="77777777" w:rsidR="00F274CE" w:rsidRDefault="007E34E8">
                  <w:pPr>
                    <w:spacing w:after="75"/>
                  </w:pPr>
                  <w:bookmarkStart w:id="119" w:name="602"/>
                  <w:bookmarkEnd w:id="118"/>
                  <w:r>
                    <w:rPr>
                      <w:rFonts w:ascii="Arial" w:hAnsi="Arial"/>
                      <w:color w:val="000000"/>
                      <w:sz w:val="15"/>
                    </w:rPr>
                    <w:t xml:space="preserve"> </w:t>
                  </w:r>
                </w:p>
              </w:tc>
              <w:tc>
                <w:tcPr>
                  <w:tcW w:w="972" w:type="dxa"/>
                  <w:vAlign w:val="center"/>
                </w:tcPr>
                <w:p w14:paraId="32CF212E" w14:textId="77777777" w:rsidR="00F274CE" w:rsidRDefault="007E34E8">
                  <w:pPr>
                    <w:spacing w:after="75"/>
                  </w:pPr>
                  <w:bookmarkStart w:id="120" w:name="603"/>
                  <w:bookmarkEnd w:id="119"/>
                  <w:r>
                    <w:rPr>
                      <w:rFonts w:ascii="Arial" w:hAnsi="Arial"/>
                      <w:b/>
                      <w:color w:val="000000"/>
                    </w:rPr>
                    <w:t>(2)</w:t>
                  </w:r>
                  <w:r>
                    <w:rPr>
                      <w:rFonts w:ascii="Arial" w:hAnsi="Arial"/>
                      <w:b/>
                      <w:color w:val="000000"/>
                      <w:sz w:val="15"/>
                    </w:rPr>
                    <w:t>або</w:t>
                  </w:r>
                  <w:r>
                    <w:rPr>
                      <w:rFonts w:ascii="Arial" w:hAnsi="Arial"/>
                      <w:color w:val="000000"/>
                      <w:sz w:val="15"/>
                    </w:rPr>
                    <w:t>/</w:t>
                  </w:r>
                  <w:r>
                    <w:br/>
                  </w:r>
                  <w:proofErr w:type="spellStart"/>
                  <w:r>
                    <w:rPr>
                      <w:rFonts w:ascii="Arial" w:hAnsi="Arial"/>
                      <w:color w:val="000000"/>
                      <w:sz w:val="15"/>
                    </w:rPr>
                    <w:t>or</w:t>
                  </w:r>
                  <w:proofErr w:type="spellEnd"/>
                </w:p>
              </w:tc>
              <w:tc>
                <w:tcPr>
                  <w:tcW w:w="0" w:type="auto"/>
                  <w:gridSpan w:val="4"/>
                  <w:vAlign w:val="center"/>
                </w:tcPr>
                <w:p w14:paraId="4F38B089" w14:textId="77777777" w:rsidR="00F274CE" w:rsidRDefault="007E34E8">
                  <w:pPr>
                    <w:spacing w:after="75"/>
                    <w:jc w:val="both"/>
                  </w:pPr>
                  <w:bookmarkStart w:id="121" w:name="604"/>
                  <w:bookmarkEnd w:id="120"/>
                  <w:r>
                    <w:rPr>
                      <w:rFonts w:ascii="Arial" w:hAnsi="Arial"/>
                      <w:b/>
                      <w:color w:val="000000"/>
                      <w:sz w:val="15"/>
                    </w:rPr>
                    <w:t>[у випадку рибного борошна</w:t>
                  </w:r>
                  <w:r>
                    <w:rPr>
                      <w:rFonts w:ascii="Arial" w:hAnsi="Arial"/>
                      <w:color w:val="000000"/>
                      <w:sz w:val="15"/>
                    </w:rPr>
                    <w:t xml:space="preserve"> - </w:t>
                  </w:r>
                  <w:r>
                    <w:rPr>
                      <w:rFonts w:ascii="Arial" w:hAnsi="Arial"/>
                      <w:b/>
                      <w:color w:val="000000"/>
                      <w:sz w:val="15"/>
                    </w:rPr>
                    <w:t xml:space="preserve">методу переробки побічних продуктів тваринного походження I, II, III, IV, V, VI, VII ________________ (вкажіть метод переробки) відповідно до </w:t>
                  </w:r>
                  <w:r>
                    <w:rPr>
                      <w:rFonts w:ascii="Arial" w:hAnsi="Arial"/>
                      <w:b/>
                      <w:color w:val="293A55"/>
                      <w:sz w:val="15"/>
                    </w:rPr>
                    <w:t>додатка 2 до Вимог щодо ввезення (пересилання) на митну терит</w:t>
                  </w:r>
                  <w:r>
                    <w:rPr>
                      <w:rFonts w:ascii="Arial" w:hAnsi="Arial"/>
                      <w:b/>
                      <w:color w:val="293A55"/>
                      <w:sz w:val="15"/>
                    </w:rPr>
                    <w:t>орію України харчових продуктів тваринного походження, кормів, сіна, соломи, а також побічних продуктів тваринного походження та продуктів їх оброблення, переробки</w:t>
                  </w:r>
                  <w:r>
                    <w:rPr>
                      <w:rFonts w:ascii="Arial" w:hAnsi="Arial"/>
                      <w:b/>
                      <w:color w:val="000000"/>
                      <w:sz w:val="15"/>
                    </w:rPr>
                    <w:t xml:space="preserve">, затверджених </w:t>
                  </w:r>
                  <w:r>
                    <w:rPr>
                      <w:rFonts w:ascii="Arial" w:hAnsi="Arial"/>
                      <w:b/>
                      <w:color w:val="293A55"/>
                      <w:sz w:val="15"/>
                    </w:rPr>
                    <w:t>наказом Міністерства аграрної політики та продовольства України N 553 від 16 л</w:t>
                  </w:r>
                  <w:r>
                    <w:rPr>
                      <w:rFonts w:ascii="Arial" w:hAnsi="Arial"/>
                      <w:b/>
                      <w:color w:val="293A55"/>
                      <w:sz w:val="15"/>
                    </w:rPr>
                    <w:t>истопада 2018 року</w:t>
                  </w:r>
                  <w:r>
                    <w:rPr>
                      <w:rFonts w:ascii="Arial" w:hAnsi="Arial"/>
                      <w:b/>
                      <w:color w:val="000000"/>
                      <w:sz w:val="15"/>
                    </w:rPr>
                    <w:t>;]</w:t>
                  </w:r>
                  <w:r>
                    <w:rPr>
                      <w:rFonts w:ascii="Arial" w:hAnsi="Arial"/>
                      <w:color w:val="000000"/>
                      <w:sz w:val="15"/>
                    </w:rPr>
                    <w:t xml:space="preserve"> /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fishmeal</w:t>
                  </w:r>
                  <w:proofErr w:type="spellEnd"/>
                  <w:r>
                    <w:rPr>
                      <w:rFonts w:ascii="Arial" w:hAnsi="Arial"/>
                      <w:color w:val="000000"/>
                      <w:sz w:val="15"/>
                    </w:rPr>
                    <w:t xml:space="preserve"> -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method</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processing</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I, II, III, IV, V, VI, VII ____________ (</w:t>
                  </w:r>
                  <w:proofErr w:type="spellStart"/>
                  <w:r>
                    <w:rPr>
                      <w:rFonts w:ascii="Arial" w:hAnsi="Arial"/>
                      <w:color w:val="000000"/>
                      <w:sz w:val="15"/>
                    </w:rPr>
                    <w:t>indicate</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processing</w:t>
                  </w:r>
                  <w:proofErr w:type="spellEnd"/>
                  <w:r>
                    <w:rPr>
                      <w:rFonts w:ascii="Arial" w:hAnsi="Arial"/>
                      <w:color w:val="000000"/>
                      <w:sz w:val="15"/>
                    </w:rPr>
                    <w:t xml:space="preserve"> </w:t>
                  </w:r>
                  <w:proofErr w:type="spellStart"/>
                  <w:r>
                    <w:rPr>
                      <w:rFonts w:ascii="Arial" w:hAnsi="Arial"/>
                      <w:color w:val="000000"/>
                      <w:sz w:val="15"/>
                    </w:rPr>
                    <w:t>method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accordance</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requirements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Annex</w:t>
                  </w:r>
                  <w:proofErr w:type="spellEnd"/>
                  <w:r>
                    <w:rPr>
                      <w:rFonts w:ascii="Arial" w:hAnsi="Arial"/>
                      <w:color w:val="000000"/>
                      <w:sz w:val="15"/>
                    </w:rPr>
                    <w:t xml:space="preserve"> 2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Requirements</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introduction</w:t>
                  </w:r>
                  <w:proofErr w:type="spellEnd"/>
                  <w:r>
                    <w:rPr>
                      <w:rFonts w:ascii="Arial" w:hAnsi="Arial"/>
                      <w:color w:val="000000"/>
                      <w:sz w:val="15"/>
                    </w:rPr>
                    <w:t xml:space="preserve"> (</w:t>
                  </w:r>
                  <w:proofErr w:type="spellStart"/>
                  <w:r>
                    <w:rPr>
                      <w:rFonts w:ascii="Arial" w:hAnsi="Arial"/>
                      <w:color w:val="000000"/>
                      <w:sz w:val="15"/>
                    </w:rPr>
                    <w:t>sendi</w:t>
                  </w:r>
                  <w:r>
                    <w:rPr>
                      <w:rFonts w:ascii="Arial" w:hAnsi="Arial"/>
                      <w:color w:val="000000"/>
                      <w:sz w:val="15"/>
                    </w:rPr>
                    <w:t>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customs</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food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hay</w:t>
                  </w:r>
                  <w:proofErr w:type="spellEnd"/>
                  <w:r>
                    <w:rPr>
                      <w:rFonts w:ascii="Arial" w:hAnsi="Arial"/>
                      <w:color w:val="000000"/>
                      <w:sz w:val="15"/>
                    </w:rPr>
                    <w:t xml:space="preserve">, </w:t>
                  </w:r>
                  <w:proofErr w:type="spellStart"/>
                  <w:r>
                    <w:rPr>
                      <w:rFonts w:ascii="Arial" w:hAnsi="Arial"/>
                      <w:color w:val="000000"/>
                      <w:sz w:val="15"/>
                    </w:rPr>
                    <w:t>straw</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adopted</w:t>
                  </w:r>
                  <w:proofErr w:type="spellEnd"/>
                  <w:r>
                    <w:rPr>
                      <w:rFonts w:ascii="Arial" w:hAnsi="Arial"/>
                      <w:color w:val="000000"/>
                      <w:sz w:val="15"/>
                    </w:rPr>
                    <w:t xml:space="preserve"> </w:t>
                  </w:r>
                  <w:proofErr w:type="spellStart"/>
                  <w:r>
                    <w:rPr>
                      <w:rFonts w:ascii="Arial" w:hAnsi="Arial"/>
                      <w:color w:val="000000"/>
                      <w:sz w:val="15"/>
                    </w:rPr>
                    <w:t>by</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Order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Ministry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Agrarian</w:t>
                  </w:r>
                  <w:proofErr w:type="spellEnd"/>
                  <w:r>
                    <w:rPr>
                      <w:rFonts w:ascii="Arial" w:hAnsi="Arial"/>
                      <w:color w:val="000000"/>
                      <w:sz w:val="15"/>
                    </w:rPr>
                    <w:t xml:space="preserve"> </w:t>
                  </w:r>
                  <w:proofErr w:type="spellStart"/>
                  <w:r>
                    <w:rPr>
                      <w:rFonts w:ascii="Arial" w:hAnsi="Arial"/>
                      <w:color w:val="000000"/>
                      <w:sz w:val="15"/>
                    </w:rPr>
                    <w:t>Policy</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Food</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 xml:space="preserve"> N 553 </w:t>
                  </w:r>
                  <w:proofErr w:type="spellStart"/>
                  <w:r>
                    <w:rPr>
                      <w:rFonts w:ascii="Arial" w:hAnsi="Arial"/>
                      <w:color w:val="000000"/>
                      <w:sz w:val="15"/>
                    </w:rPr>
                    <w:t>of</w:t>
                  </w:r>
                  <w:proofErr w:type="spellEnd"/>
                  <w:r>
                    <w:rPr>
                      <w:rFonts w:ascii="Arial" w:hAnsi="Arial"/>
                      <w:color w:val="000000"/>
                      <w:sz w:val="15"/>
                    </w:rPr>
                    <w:t xml:space="preserve"> 16 </w:t>
                  </w:r>
                  <w:proofErr w:type="spellStart"/>
                  <w:r>
                    <w:rPr>
                      <w:rFonts w:ascii="Arial" w:hAnsi="Arial"/>
                      <w:color w:val="000000"/>
                      <w:sz w:val="15"/>
                    </w:rPr>
                    <w:t>November</w:t>
                  </w:r>
                  <w:proofErr w:type="spellEnd"/>
                  <w:r>
                    <w:rPr>
                      <w:rFonts w:ascii="Arial" w:hAnsi="Arial"/>
                      <w:color w:val="000000"/>
                      <w:sz w:val="15"/>
                    </w:rPr>
                    <w:t xml:space="preserve"> 2018;]</w:t>
                  </w:r>
                </w:p>
              </w:tc>
              <w:bookmarkEnd w:id="121"/>
            </w:tr>
            <w:tr w:rsidR="00F274CE" w14:paraId="20169DC7" w14:textId="77777777">
              <w:trPr>
                <w:trHeight w:val="120"/>
                <w:tblCellSpacing w:w="0" w:type="auto"/>
              </w:trPr>
              <w:tc>
                <w:tcPr>
                  <w:tcW w:w="938" w:type="dxa"/>
                  <w:vAlign w:val="center"/>
                </w:tcPr>
                <w:p w14:paraId="489B19A7" w14:textId="77777777" w:rsidR="00F274CE" w:rsidRDefault="007E34E8">
                  <w:pPr>
                    <w:spacing w:after="75"/>
                    <w:jc w:val="center"/>
                  </w:pPr>
                  <w:bookmarkStart w:id="122" w:name="605"/>
                  <w:r>
                    <w:rPr>
                      <w:rFonts w:ascii="Arial" w:hAnsi="Arial"/>
                      <w:color w:val="000000"/>
                      <w:sz w:val="15"/>
                    </w:rPr>
                    <w:t xml:space="preserve"> </w:t>
                  </w:r>
                </w:p>
              </w:tc>
              <w:tc>
                <w:tcPr>
                  <w:tcW w:w="905" w:type="dxa"/>
                  <w:vAlign w:val="center"/>
                </w:tcPr>
                <w:p w14:paraId="0133FF8D" w14:textId="77777777" w:rsidR="00F274CE" w:rsidRDefault="007E34E8">
                  <w:pPr>
                    <w:spacing w:after="75"/>
                  </w:pPr>
                  <w:bookmarkStart w:id="123" w:name="606"/>
                  <w:bookmarkEnd w:id="122"/>
                  <w:r>
                    <w:rPr>
                      <w:rFonts w:ascii="Arial" w:hAnsi="Arial"/>
                      <w:color w:val="000000"/>
                      <w:sz w:val="15"/>
                    </w:rPr>
                    <w:t xml:space="preserve"> </w:t>
                  </w:r>
                </w:p>
              </w:tc>
              <w:tc>
                <w:tcPr>
                  <w:tcW w:w="972" w:type="dxa"/>
                  <w:vAlign w:val="center"/>
                </w:tcPr>
                <w:p w14:paraId="42DF7C92" w14:textId="77777777" w:rsidR="00F274CE" w:rsidRDefault="007E34E8">
                  <w:pPr>
                    <w:spacing w:after="75"/>
                  </w:pPr>
                  <w:bookmarkStart w:id="124" w:name="607"/>
                  <w:bookmarkEnd w:id="123"/>
                  <w:r>
                    <w:rPr>
                      <w:rFonts w:ascii="Arial" w:hAnsi="Arial"/>
                      <w:b/>
                      <w:color w:val="000000"/>
                    </w:rPr>
                    <w:t>(2)</w:t>
                  </w:r>
                  <w:r>
                    <w:rPr>
                      <w:rFonts w:ascii="Arial" w:hAnsi="Arial"/>
                      <w:b/>
                      <w:color w:val="000000"/>
                      <w:sz w:val="15"/>
                    </w:rPr>
                    <w:t>або</w:t>
                  </w:r>
                  <w:r>
                    <w:rPr>
                      <w:rFonts w:ascii="Arial" w:hAnsi="Arial"/>
                      <w:color w:val="000000"/>
                      <w:sz w:val="15"/>
                    </w:rPr>
                    <w:t>/</w:t>
                  </w:r>
                  <w:r>
                    <w:br/>
                  </w:r>
                  <w:proofErr w:type="spellStart"/>
                  <w:r>
                    <w:rPr>
                      <w:rFonts w:ascii="Arial" w:hAnsi="Arial"/>
                      <w:color w:val="000000"/>
                      <w:sz w:val="15"/>
                    </w:rPr>
                    <w:t>or</w:t>
                  </w:r>
                  <w:proofErr w:type="spellEnd"/>
                </w:p>
              </w:tc>
              <w:tc>
                <w:tcPr>
                  <w:tcW w:w="0" w:type="auto"/>
                  <w:gridSpan w:val="4"/>
                  <w:vAlign w:val="center"/>
                </w:tcPr>
                <w:p w14:paraId="12BAB74C" w14:textId="77777777" w:rsidR="00F274CE" w:rsidRDefault="007E34E8">
                  <w:pPr>
                    <w:spacing w:after="75"/>
                    <w:jc w:val="both"/>
                  </w:pPr>
                  <w:bookmarkStart w:id="125" w:name="608"/>
                  <w:bookmarkEnd w:id="124"/>
                  <w:r>
                    <w:rPr>
                      <w:rFonts w:ascii="Arial" w:hAnsi="Arial"/>
                      <w:b/>
                      <w:color w:val="000000"/>
                      <w:sz w:val="15"/>
                    </w:rPr>
                    <w:t xml:space="preserve">[у </w:t>
                  </w:r>
                  <w:r>
                    <w:rPr>
                      <w:rFonts w:ascii="Arial" w:hAnsi="Arial"/>
                      <w:b/>
                      <w:color w:val="000000"/>
                      <w:sz w:val="15"/>
                    </w:rPr>
                    <w:t>випадку крові, отриманої зі свиней,</w:t>
                  </w:r>
                  <w:r>
                    <w:rPr>
                      <w:rFonts w:ascii="Arial" w:hAnsi="Arial"/>
                      <w:color w:val="000000"/>
                      <w:sz w:val="15"/>
                    </w:rPr>
                    <w:t xml:space="preserve"> - </w:t>
                  </w:r>
                  <w:r>
                    <w:rPr>
                      <w:rFonts w:ascii="Arial" w:hAnsi="Arial"/>
                      <w:b/>
                      <w:color w:val="000000"/>
                      <w:sz w:val="15"/>
                    </w:rPr>
                    <w:t xml:space="preserve">методу переробки побічних продуктів тваринного походження I, II, III, IV, V, VII ________________ (вкажіть метод переробки) відповідно до </w:t>
                  </w:r>
                  <w:r>
                    <w:rPr>
                      <w:rFonts w:ascii="Arial" w:hAnsi="Arial"/>
                      <w:b/>
                      <w:color w:val="293A55"/>
                      <w:sz w:val="15"/>
                    </w:rPr>
                    <w:t>додатка 2 до Вимог щодо ввезення (пересилання) на митну територію України харчов</w:t>
                  </w:r>
                  <w:r>
                    <w:rPr>
                      <w:rFonts w:ascii="Arial" w:hAnsi="Arial"/>
                      <w:b/>
                      <w:color w:val="293A55"/>
                      <w:sz w:val="15"/>
                    </w:rPr>
                    <w:t>их продуктів тваринного походження, кормів, сіна, соломи, а також побічних продуктів тваринного походження та продуктів їх оброблення, переробки</w:t>
                  </w:r>
                  <w:r>
                    <w:rPr>
                      <w:rFonts w:ascii="Arial" w:hAnsi="Arial"/>
                      <w:b/>
                      <w:color w:val="000000"/>
                      <w:sz w:val="15"/>
                    </w:rPr>
                    <w:t xml:space="preserve">, затверджених </w:t>
                  </w:r>
                  <w:r>
                    <w:rPr>
                      <w:rFonts w:ascii="Arial" w:hAnsi="Arial"/>
                      <w:b/>
                      <w:color w:val="293A55"/>
                      <w:sz w:val="15"/>
                    </w:rPr>
                    <w:t>наказом Міністерства аграрної політики та продовольства України N 553 від 16 листопада 2018 року</w:t>
                  </w:r>
                  <w:r>
                    <w:rPr>
                      <w:rFonts w:ascii="Arial" w:hAnsi="Arial"/>
                      <w:b/>
                      <w:color w:val="000000"/>
                      <w:sz w:val="15"/>
                    </w:rPr>
                    <w:t>,</w:t>
                  </w:r>
                  <w:r>
                    <w:rPr>
                      <w:rFonts w:ascii="Arial" w:hAnsi="Arial"/>
                      <w:b/>
                      <w:color w:val="000000"/>
                      <w:sz w:val="15"/>
                    </w:rPr>
                    <w:t xml:space="preserve"> а в разі використання методу переробки VII білок піддано термічній обробці по всій речовині за температури не нижче 80° C;]</w:t>
                  </w:r>
                  <w:r>
                    <w:rPr>
                      <w:rFonts w:ascii="Arial" w:hAnsi="Arial"/>
                      <w:color w:val="000000"/>
                      <w:sz w:val="15"/>
                    </w:rPr>
                    <w:t xml:space="preserve"> /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porcine</w:t>
                  </w:r>
                  <w:proofErr w:type="spellEnd"/>
                  <w:r>
                    <w:rPr>
                      <w:rFonts w:ascii="Arial" w:hAnsi="Arial"/>
                      <w:color w:val="000000"/>
                      <w:sz w:val="15"/>
                    </w:rPr>
                    <w:t xml:space="preserve"> </w:t>
                  </w:r>
                  <w:proofErr w:type="spellStart"/>
                  <w:r>
                    <w:rPr>
                      <w:rFonts w:ascii="Arial" w:hAnsi="Arial"/>
                      <w:color w:val="000000"/>
                      <w:sz w:val="15"/>
                    </w:rPr>
                    <w:t>blood</w:t>
                  </w:r>
                  <w:proofErr w:type="spellEnd"/>
                  <w:r>
                    <w:rPr>
                      <w:rFonts w:ascii="Arial" w:hAnsi="Arial"/>
                      <w:color w:val="000000"/>
                      <w:sz w:val="15"/>
                    </w:rPr>
                    <w:t xml:space="preserve"> -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method</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processing</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I, II, III, IV,V, VII ______________ (</w:t>
                  </w:r>
                  <w:proofErr w:type="spellStart"/>
                  <w:r>
                    <w:rPr>
                      <w:rFonts w:ascii="Arial" w:hAnsi="Arial"/>
                      <w:color w:val="000000"/>
                      <w:sz w:val="15"/>
                    </w:rPr>
                    <w:t>indicate</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processing</w:t>
                  </w:r>
                  <w:proofErr w:type="spellEnd"/>
                  <w:r>
                    <w:rPr>
                      <w:rFonts w:ascii="Arial" w:hAnsi="Arial"/>
                      <w:color w:val="000000"/>
                      <w:sz w:val="15"/>
                    </w:rPr>
                    <w:t xml:space="preserve"> </w:t>
                  </w:r>
                  <w:proofErr w:type="spellStart"/>
                  <w:r>
                    <w:rPr>
                      <w:rFonts w:ascii="Arial" w:hAnsi="Arial"/>
                      <w:color w:val="000000"/>
                      <w:sz w:val="15"/>
                    </w:rPr>
                    <w:t>method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accordance</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requirements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Annex</w:t>
                  </w:r>
                  <w:proofErr w:type="spellEnd"/>
                  <w:r>
                    <w:rPr>
                      <w:rFonts w:ascii="Arial" w:hAnsi="Arial"/>
                      <w:color w:val="000000"/>
                      <w:sz w:val="15"/>
                    </w:rPr>
                    <w:t xml:space="preserve"> 2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Requirements</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introduction</w:t>
                  </w:r>
                  <w:proofErr w:type="spellEnd"/>
                  <w:r>
                    <w:rPr>
                      <w:rFonts w:ascii="Arial" w:hAnsi="Arial"/>
                      <w:color w:val="000000"/>
                      <w:sz w:val="15"/>
                    </w:rPr>
                    <w:t xml:space="preserve"> (</w:t>
                  </w:r>
                  <w:proofErr w:type="spellStart"/>
                  <w:r>
                    <w:rPr>
                      <w:rFonts w:ascii="Arial" w:hAnsi="Arial"/>
                      <w:color w:val="000000"/>
                      <w:sz w:val="15"/>
                    </w:rPr>
                    <w:t>sending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customs</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food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hay</w:t>
                  </w:r>
                  <w:proofErr w:type="spellEnd"/>
                  <w:r>
                    <w:rPr>
                      <w:rFonts w:ascii="Arial" w:hAnsi="Arial"/>
                      <w:color w:val="000000"/>
                      <w:sz w:val="15"/>
                    </w:rPr>
                    <w:t xml:space="preserve">, </w:t>
                  </w:r>
                  <w:proofErr w:type="spellStart"/>
                  <w:r>
                    <w:rPr>
                      <w:rFonts w:ascii="Arial" w:hAnsi="Arial"/>
                      <w:color w:val="000000"/>
                      <w:sz w:val="15"/>
                    </w:rPr>
                    <w:t>straw</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adopted</w:t>
                  </w:r>
                  <w:proofErr w:type="spellEnd"/>
                  <w:r>
                    <w:rPr>
                      <w:rFonts w:ascii="Arial" w:hAnsi="Arial"/>
                      <w:color w:val="000000"/>
                      <w:sz w:val="15"/>
                    </w:rPr>
                    <w:t xml:space="preserve"> </w:t>
                  </w:r>
                  <w:proofErr w:type="spellStart"/>
                  <w:r>
                    <w:rPr>
                      <w:rFonts w:ascii="Arial" w:hAnsi="Arial"/>
                      <w:color w:val="000000"/>
                      <w:sz w:val="15"/>
                    </w:rPr>
                    <w:t>by</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O</w:t>
                  </w:r>
                  <w:r>
                    <w:rPr>
                      <w:rFonts w:ascii="Arial" w:hAnsi="Arial"/>
                      <w:color w:val="000000"/>
                      <w:sz w:val="15"/>
                    </w:rPr>
                    <w:t>rder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Ministry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Agrarian</w:t>
                  </w:r>
                  <w:proofErr w:type="spellEnd"/>
                  <w:r>
                    <w:rPr>
                      <w:rFonts w:ascii="Arial" w:hAnsi="Arial"/>
                      <w:color w:val="000000"/>
                      <w:sz w:val="15"/>
                    </w:rPr>
                    <w:t xml:space="preserve"> </w:t>
                  </w:r>
                  <w:proofErr w:type="spellStart"/>
                  <w:r>
                    <w:rPr>
                      <w:rFonts w:ascii="Arial" w:hAnsi="Arial"/>
                      <w:color w:val="000000"/>
                      <w:sz w:val="15"/>
                    </w:rPr>
                    <w:t>Policy</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Food</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 xml:space="preserve"> N 553 </w:t>
                  </w:r>
                  <w:proofErr w:type="spellStart"/>
                  <w:r>
                    <w:rPr>
                      <w:rFonts w:ascii="Arial" w:hAnsi="Arial"/>
                      <w:color w:val="000000"/>
                      <w:sz w:val="15"/>
                    </w:rPr>
                    <w:t>of</w:t>
                  </w:r>
                  <w:proofErr w:type="spellEnd"/>
                  <w:r>
                    <w:rPr>
                      <w:rFonts w:ascii="Arial" w:hAnsi="Arial"/>
                      <w:color w:val="000000"/>
                      <w:sz w:val="15"/>
                    </w:rPr>
                    <w:t xml:space="preserve"> 16 </w:t>
                  </w:r>
                  <w:proofErr w:type="spellStart"/>
                  <w:r>
                    <w:rPr>
                      <w:rFonts w:ascii="Arial" w:hAnsi="Arial"/>
                      <w:color w:val="000000"/>
                      <w:sz w:val="15"/>
                    </w:rPr>
                    <w:t>November</w:t>
                  </w:r>
                  <w:proofErr w:type="spellEnd"/>
                  <w:r>
                    <w:rPr>
                      <w:rFonts w:ascii="Arial" w:hAnsi="Arial"/>
                      <w:color w:val="000000"/>
                      <w:sz w:val="15"/>
                    </w:rPr>
                    <w:t xml:space="preserve"> 2018, </w:t>
                  </w:r>
                  <w:proofErr w:type="spellStart"/>
                  <w:r>
                    <w:rPr>
                      <w:rFonts w:ascii="Arial" w:hAnsi="Arial"/>
                      <w:color w:val="000000"/>
                      <w:sz w:val="15"/>
                    </w:rPr>
                    <w:t>where</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processing</w:t>
                  </w:r>
                  <w:proofErr w:type="spellEnd"/>
                  <w:r>
                    <w:rPr>
                      <w:rFonts w:ascii="Arial" w:hAnsi="Arial"/>
                      <w:color w:val="000000"/>
                      <w:sz w:val="15"/>
                    </w:rPr>
                    <w:t xml:space="preserve"> </w:t>
                  </w:r>
                  <w:proofErr w:type="spellStart"/>
                  <w:r>
                    <w:rPr>
                      <w:rFonts w:ascii="Arial" w:hAnsi="Arial"/>
                      <w:color w:val="000000"/>
                      <w:sz w:val="15"/>
                    </w:rPr>
                    <w:t>method</w:t>
                  </w:r>
                  <w:proofErr w:type="spellEnd"/>
                  <w:r>
                    <w:rPr>
                      <w:rFonts w:ascii="Arial" w:hAnsi="Arial"/>
                      <w:color w:val="000000"/>
                      <w:sz w:val="15"/>
                    </w:rPr>
                    <w:t xml:space="preserve"> VII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subjected</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a </w:t>
                  </w:r>
                  <w:proofErr w:type="spellStart"/>
                  <w:r>
                    <w:rPr>
                      <w:rFonts w:ascii="Arial" w:hAnsi="Arial"/>
                      <w:color w:val="000000"/>
                      <w:sz w:val="15"/>
                    </w:rPr>
                    <w:t>heat</w:t>
                  </w:r>
                  <w:proofErr w:type="spellEnd"/>
                  <w:r>
                    <w:rPr>
                      <w:rFonts w:ascii="Arial" w:hAnsi="Arial"/>
                      <w:color w:val="000000"/>
                      <w:sz w:val="15"/>
                    </w:rPr>
                    <w:t xml:space="preserve"> </w:t>
                  </w:r>
                  <w:proofErr w:type="spellStart"/>
                  <w:r>
                    <w:rPr>
                      <w:rFonts w:ascii="Arial" w:hAnsi="Arial"/>
                      <w:color w:val="000000"/>
                      <w:sz w:val="15"/>
                    </w:rPr>
                    <w:t>treatment</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least</w:t>
                  </w:r>
                  <w:proofErr w:type="spellEnd"/>
                  <w:r>
                    <w:rPr>
                      <w:rFonts w:ascii="Arial" w:hAnsi="Arial"/>
                      <w:color w:val="000000"/>
                      <w:sz w:val="15"/>
                    </w:rPr>
                    <w:t xml:space="preserve"> 80° C </w:t>
                  </w:r>
                  <w:proofErr w:type="spellStart"/>
                  <w:r>
                    <w:rPr>
                      <w:rFonts w:ascii="Arial" w:hAnsi="Arial"/>
                      <w:color w:val="000000"/>
                      <w:sz w:val="15"/>
                    </w:rPr>
                    <w:t>throughout</w:t>
                  </w:r>
                  <w:proofErr w:type="spellEnd"/>
                  <w:r>
                    <w:rPr>
                      <w:rFonts w:ascii="Arial" w:hAnsi="Arial"/>
                      <w:color w:val="000000"/>
                      <w:sz w:val="15"/>
                    </w:rPr>
                    <w:t xml:space="preserve"> </w:t>
                  </w:r>
                  <w:proofErr w:type="spellStart"/>
                  <w:r>
                    <w:rPr>
                      <w:rFonts w:ascii="Arial" w:hAnsi="Arial"/>
                      <w:color w:val="000000"/>
                      <w:sz w:val="15"/>
                    </w:rPr>
                    <w:t>its</w:t>
                  </w:r>
                  <w:proofErr w:type="spellEnd"/>
                  <w:r>
                    <w:rPr>
                      <w:rFonts w:ascii="Arial" w:hAnsi="Arial"/>
                      <w:color w:val="000000"/>
                      <w:sz w:val="15"/>
                    </w:rPr>
                    <w:t xml:space="preserve"> </w:t>
                  </w:r>
                  <w:proofErr w:type="spellStart"/>
                  <w:r>
                    <w:rPr>
                      <w:rFonts w:ascii="Arial" w:hAnsi="Arial"/>
                      <w:color w:val="000000"/>
                      <w:sz w:val="15"/>
                    </w:rPr>
                    <w:t>substance</w:t>
                  </w:r>
                  <w:proofErr w:type="spellEnd"/>
                  <w:r>
                    <w:rPr>
                      <w:rFonts w:ascii="Arial" w:hAnsi="Arial"/>
                      <w:color w:val="000000"/>
                      <w:sz w:val="15"/>
                    </w:rPr>
                    <w:t>;]</w:t>
                  </w:r>
                </w:p>
              </w:tc>
              <w:bookmarkEnd w:id="125"/>
            </w:tr>
            <w:tr w:rsidR="00F274CE" w14:paraId="0B6225AA" w14:textId="77777777">
              <w:trPr>
                <w:trHeight w:val="120"/>
                <w:tblCellSpacing w:w="0" w:type="auto"/>
              </w:trPr>
              <w:tc>
                <w:tcPr>
                  <w:tcW w:w="938" w:type="dxa"/>
                  <w:vAlign w:val="center"/>
                </w:tcPr>
                <w:p w14:paraId="1EAF937E" w14:textId="77777777" w:rsidR="00F274CE" w:rsidRDefault="007E34E8">
                  <w:pPr>
                    <w:spacing w:after="75"/>
                    <w:jc w:val="center"/>
                  </w:pPr>
                  <w:bookmarkStart w:id="126" w:name="609"/>
                  <w:r>
                    <w:rPr>
                      <w:rFonts w:ascii="Arial" w:hAnsi="Arial"/>
                      <w:b/>
                      <w:color w:val="000000"/>
                      <w:sz w:val="15"/>
                    </w:rPr>
                    <w:t>II.2</w:t>
                  </w:r>
                </w:p>
              </w:tc>
              <w:tc>
                <w:tcPr>
                  <w:tcW w:w="0" w:type="auto"/>
                  <w:gridSpan w:val="6"/>
                  <w:vAlign w:val="center"/>
                </w:tcPr>
                <w:p w14:paraId="50BA0517" w14:textId="77777777" w:rsidR="00F274CE" w:rsidRDefault="007E34E8">
                  <w:pPr>
                    <w:spacing w:after="75"/>
                    <w:jc w:val="both"/>
                  </w:pPr>
                  <w:bookmarkStart w:id="127" w:name="610"/>
                  <w:bookmarkEnd w:id="126"/>
                  <w:r>
                    <w:rPr>
                      <w:rFonts w:ascii="Arial" w:hAnsi="Arial"/>
                      <w:b/>
                      <w:color w:val="000000"/>
                      <w:sz w:val="15"/>
                    </w:rPr>
                    <w:t>Безпосередньо перед відправленням ви</w:t>
                  </w:r>
                  <w:r>
                    <w:rPr>
                      <w:rFonts w:ascii="Arial" w:hAnsi="Arial"/>
                      <w:b/>
                      <w:color w:val="000000"/>
                      <w:sz w:val="15"/>
                    </w:rPr>
                    <w:t>бірковий зразок піддано дослідженню (випробуванню), проведеному під контролем компетентного органу країни-експортера/країни походження, а результати такого дослідження (випробування) підтвердили відповідність зразка таким мікробіологічним показникам</w:t>
                  </w:r>
                  <w:r>
                    <w:rPr>
                      <w:rFonts w:ascii="Arial" w:hAnsi="Arial"/>
                      <w:b/>
                      <w:color w:val="000000"/>
                      <w:vertAlign w:val="superscript"/>
                    </w:rPr>
                    <w:t>(3)</w:t>
                  </w:r>
                  <w:r>
                    <w:rPr>
                      <w:rFonts w:ascii="Arial" w:hAnsi="Arial"/>
                      <w:b/>
                      <w:color w:val="000000"/>
                      <w:sz w:val="15"/>
                    </w:rPr>
                    <w:t>: /</w:t>
                  </w:r>
                  <w:r>
                    <w:rPr>
                      <w:rFonts w:ascii="Arial" w:hAnsi="Arial"/>
                      <w:color w:val="000000"/>
                      <w:sz w:val="15"/>
                    </w:rPr>
                    <w:t xml:space="preserve"> </w:t>
                  </w:r>
                  <w:proofErr w:type="spellStart"/>
                  <w:r>
                    <w:rPr>
                      <w:rFonts w:ascii="Arial" w:hAnsi="Arial"/>
                      <w:color w:val="000000"/>
                      <w:sz w:val="15"/>
                    </w:rPr>
                    <w:t>Immediately</w:t>
                  </w:r>
                  <w:proofErr w:type="spellEnd"/>
                  <w:r>
                    <w:rPr>
                      <w:rFonts w:ascii="Arial" w:hAnsi="Arial"/>
                      <w:color w:val="000000"/>
                      <w:sz w:val="15"/>
                    </w:rPr>
                    <w:t xml:space="preserve"> </w:t>
                  </w:r>
                  <w:proofErr w:type="spellStart"/>
                  <w:r>
                    <w:rPr>
                      <w:rFonts w:ascii="Arial" w:hAnsi="Arial"/>
                      <w:color w:val="000000"/>
                      <w:sz w:val="15"/>
                    </w:rPr>
                    <w:t>prior</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dispatch</w:t>
                  </w:r>
                  <w:proofErr w:type="spellEnd"/>
                  <w:r>
                    <w:rPr>
                      <w:rFonts w:ascii="Arial" w:hAnsi="Arial"/>
                      <w:color w:val="000000"/>
                      <w:sz w:val="15"/>
                    </w:rPr>
                    <w:t xml:space="preserve">, a </w:t>
                  </w:r>
                  <w:proofErr w:type="spellStart"/>
                  <w:r>
                    <w:rPr>
                      <w:rFonts w:ascii="Arial" w:hAnsi="Arial"/>
                      <w:color w:val="000000"/>
                      <w:sz w:val="15"/>
                    </w:rPr>
                    <w:t>random</w:t>
                  </w:r>
                  <w:proofErr w:type="spellEnd"/>
                  <w:r>
                    <w:rPr>
                      <w:rFonts w:ascii="Arial" w:hAnsi="Arial"/>
                      <w:color w:val="000000"/>
                      <w:sz w:val="15"/>
                    </w:rPr>
                    <w:t xml:space="preserve"> </w:t>
                  </w:r>
                  <w:proofErr w:type="spellStart"/>
                  <w:r>
                    <w:rPr>
                      <w:rFonts w:ascii="Arial" w:hAnsi="Arial"/>
                      <w:color w:val="000000"/>
                      <w:sz w:val="15"/>
                    </w:rPr>
                    <w:t>sample</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examined</w:t>
                  </w:r>
                  <w:proofErr w:type="spellEnd"/>
                  <w:r>
                    <w:rPr>
                      <w:rFonts w:ascii="Arial" w:hAnsi="Arial"/>
                      <w:color w:val="000000"/>
                      <w:sz w:val="15"/>
                    </w:rPr>
                    <w:t xml:space="preserve"> (</w:t>
                  </w:r>
                  <w:proofErr w:type="spellStart"/>
                  <w:r>
                    <w:rPr>
                      <w:rFonts w:ascii="Arial" w:hAnsi="Arial"/>
                      <w:color w:val="000000"/>
                      <w:sz w:val="15"/>
                    </w:rPr>
                    <w:t>tested</w:t>
                  </w:r>
                  <w:proofErr w:type="spellEnd"/>
                  <w:r>
                    <w:rPr>
                      <w:rFonts w:ascii="Arial" w:hAnsi="Arial"/>
                      <w:color w:val="000000"/>
                      <w:sz w:val="15"/>
                    </w:rPr>
                    <w:t xml:space="preserve">) </w:t>
                  </w:r>
                  <w:proofErr w:type="spellStart"/>
                  <w:r>
                    <w:rPr>
                      <w:rFonts w:ascii="Arial" w:hAnsi="Arial"/>
                      <w:color w:val="000000"/>
                      <w:sz w:val="15"/>
                    </w:rPr>
                    <w:t>under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supervision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competent</w:t>
                  </w:r>
                  <w:proofErr w:type="spellEnd"/>
                  <w:r>
                    <w:rPr>
                      <w:rFonts w:ascii="Arial" w:hAnsi="Arial"/>
                      <w:color w:val="000000"/>
                      <w:sz w:val="15"/>
                    </w:rPr>
                    <w:t xml:space="preserve"> </w:t>
                  </w:r>
                  <w:proofErr w:type="spellStart"/>
                  <w:r>
                    <w:rPr>
                      <w:rFonts w:ascii="Arial" w:hAnsi="Arial"/>
                      <w:color w:val="000000"/>
                      <w:sz w:val="15"/>
                    </w:rPr>
                    <w:t>authority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exporting</w:t>
                  </w:r>
                  <w:proofErr w:type="spellEnd"/>
                  <w:r>
                    <w:rPr>
                      <w:rFonts w:ascii="Arial" w:hAnsi="Arial"/>
                      <w:color w:val="000000"/>
                      <w:sz w:val="15"/>
                    </w:rPr>
                    <w:t xml:space="preserve"> </w:t>
                  </w:r>
                  <w:proofErr w:type="spellStart"/>
                  <w:r>
                    <w:rPr>
                      <w:rFonts w:ascii="Arial" w:hAnsi="Arial"/>
                      <w:color w:val="000000"/>
                      <w:sz w:val="15"/>
                    </w:rPr>
                    <w:t>country</w:t>
                  </w:r>
                  <w:proofErr w:type="spellEnd"/>
                  <w:r>
                    <w:rPr>
                      <w:rFonts w:ascii="Arial" w:hAnsi="Arial"/>
                      <w:color w:val="000000"/>
                      <w:sz w:val="15"/>
                    </w:rPr>
                    <w:t>/</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results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such</w:t>
                  </w:r>
                  <w:proofErr w:type="spellEnd"/>
                  <w:r>
                    <w:rPr>
                      <w:rFonts w:ascii="Arial" w:hAnsi="Arial"/>
                      <w:color w:val="000000"/>
                      <w:sz w:val="15"/>
                    </w:rPr>
                    <w:t xml:space="preserve"> </w:t>
                  </w:r>
                  <w:proofErr w:type="spellStart"/>
                  <w:r>
                    <w:rPr>
                      <w:rFonts w:ascii="Arial" w:hAnsi="Arial"/>
                      <w:color w:val="000000"/>
                      <w:sz w:val="15"/>
                    </w:rPr>
                    <w:t>examination</w:t>
                  </w:r>
                  <w:proofErr w:type="spellEnd"/>
                  <w:r>
                    <w:rPr>
                      <w:rFonts w:ascii="Arial" w:hAnsi="Arial"/>
                      <w:color w:val="000000"/>
                      <w:sz w:val="15"/>
                    </w:rPr>
                    <w:t xml:space="preserve"> (</w:t>
                  </w:r>
                  <w:proofErr w:type="spellStart"/>
                  <w:r>
                    <w:rPr>
                      <w:rFonts w:ascii="Arial" w:hAnsi="Arial"/>
                      <w:color w:val="000000"/>
                      <w:sz w:val="15"/>
                    </w:rPr>
                    <w:t>testing</w:t>
                  </w:r>
                  <w:proofErr w:type="spellEnd"/>
                  <w:r>
                    <w:rPr>
                      <w:rFonts w:ascii="Arial" w:hAnsi="Arial"/>
                      <w:color w:val="000000"/>
                      <w:sz w:val="15"/>
                    </w:rPr>
                    <w:t xml:space="preserve">) </w:t>
                  </w:r>
                  <w:proofErr w:type="spellStart"/>
                  <w:r>
                    <w:rPr>
                      <w:rFonts w:ascii="Arial" w:hAnsi="Arial"/>
                      <w:color w:val="000000"/>
                      <w:sz w:val="15"/>
                    </w:rPr>
                    <w:t>have</w:t>
                  </w:r>
                  <w:proofErr w:type="spellEnd"/>
                  <w:r>
                    <w:rPr>
                      <w:rFonts w:ascii="Arial" w:hAnsi="Arial"/>
                      <w:color w:val="000000"/>
                      <w:sz w:val="15"/>
                    </w:rPr>
                    <w:t xml:space="preserve"> </w:t>
                  </w:r>
                  <w:proofErr w:type="spellStart"/>
                  <w:r>
                    <w:rPr>
                      <w:rFonts w:ascii="Arial" w:hAnsi="Arial"/>
                      <w:color w:val="000000"/>
                      <w:sz w:val="15"/>
                    </w:rPr>
                    <w:t>confirmed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compliance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sample</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following</w:t>
                  </w:r>
                  <w:proofErr w:type="spellEnd"/>
                  <w:r>
                    <w:rPr>
                      <w:rFonts w:ascii="Arial" w:hAnsi="Arial"/>
                      <w:color w:val="000000"/>
                      <w:sz w:val="15"/>
                    </w:rPr>
                    <w:t xml:space="preserve"> </w:t>
                  </w:r>
                  <w:proofErr w:type="spellStart"/>
                  <w:r>
                    <w:rPr>
                      <w:rFonts w:ascii="Arial" w:hAnsi="Arial"/>
                      <w:color w:val="000000"/>
                      <w:sz w:val="15"/>
                    </w:rPr>
                    <w:t>microbiological</w:t>
                  </w:r>
                  <w:proofErr w:type="spellEnd"/>
                  <w:r>
                    <w:rPr>
                      <w:rFonts w:ascii="Arial" w:hAnsi="Arial"/>
                      <w:color w:val="000000"/>
                      <w:sz w:val="15"/>
                    </w:rPr>
                    <w:t xml:space="preserve"> </w:t>
                  </w:r>
                  <w:proofErr w:type="spellStart"/>
                  <w:r>
                    <w:rPr>
                      <w:rFonts w:ascii="Arial" w:hAnsi="Arial"/>
                      <w:color w:val="000000"/>
                      <w:sz w:val="15"/>
                    </w:rPr>
                    <w:t>parameters</w:t>
                  </w:r>
                  <w:proofErr w:type="spellEnd"/>
                  <w:r>
                    <w:rPr>
                      <w:rFonts w:ascii="Arial" w:hAnsi="Arial"/>
                      <w:color w:val="000000"/>
                      <w:vertAlign w:val="superscript"/>
                    </w:rPr>
                    <w:t>(3)</w:t>
                  </w:r>
                  <w:r>
                    <w:rPr>
                      <w:rFonts w:ascii="Arial" w:hAnsi="Arial"/>
                      <w:color w:val="000000"/>
                      <w:sz w:val="15"/>
                    </w:rPr>
                    <w:t>:</w:t>
                  </w:r>
                </w:p>
              </w:tc>
              <w:bookmarkEnd w:id="127"/>
            </w:tr>
            <w:tr w:rsidR="00F274CE" w14:paraId="4CEA54F8" w14:textId="77777777">
              <w:trPr>
                <w:trHeight w:val="120"/>
                <w:tblCellSpacing w:w="0" w:type="auto"/>
              </w:trPr>
              <w:tc>
                <w:tcPr>
                  <w:tcW w:w="938" w:type="dxa"/>
                  <w:vAlign w:val="center"/>
                </w:tcPr>
                <w:p w14:paraId="4F4BAA39" w14:textId="77777777" w:rsidR="00F274CE" w:rsidRDefault="007E34E8">
                  <w:pPr>
                    <w:spacing w:after="75"/>
                    <w:jc w:val="center"/>
                  </w:pPr>
                  <w:bookmarkStart w:id="128" w:name="611"/>
                  <w:r>
                    <w:rPr>
                      <w:rFonts w:ascii="Arial" w:hAnsi="Arial"/>
                      <w:color w:val="000000"/>
                      <w:sz w:val="15"/>
                    </w:rPr>
                    <w:t xml:space="preserve"> </w:t>
                  </w:r>
                </w:p>
              </w:tc>
              <w:tc>
                <w:tcPr>
                  <w:tcW w:w="905" w:type="dxa"/>
                  <w:vAlign w:val="center"/>
                </w:tcPr>
                <w:p w14:paraId="24CE20C7" w14:textId="77777777" w:rsidR="00F274CE" w:rsidRDefault="007E34E8">
                  <w:pPr>
                    <w:spacing w:after="75"/>
                  </w:pPr>
                  <w:bookmarkStart w:id="129" w:name="612"/>
                  <w:bookmarkEnd w:id="128"/>
                  <w:r>
                    <w:rPr>
                      <w:rFonts w:ascii="Arial" w:hAnsi="Arial"/>
                      <w:color w:val="000000"/>
                      <w:sz w:val="15"/>
                    </w:rPr>
                    <w:t xml:space="preserve"> </w:t>
                  </w:r>
                </w:p>
              </w:tc>
              <w:tc>
                <w:tcPr>
                  <w:tcW w:w="0" w:type="auto"/>
                  <w:gridSpan w:val="5"/>
                  <w:vAlign w:val="center"/>
                </w:tcPr>
                <w:p w14:paraId="12CC447E" w14:textId="77777777" w:rsidR="00F274CE" w:rsidRDefault="007E34E8">
                  <w:pPr>
                    <w:spacing w:after="75"/>
                  </w:pPr>
                  <w:bookmarkStart w:id="130" w:name="613"/>
                  <w:bookmarkEnd w:id="129"/>
                  <w:r>
                    <w:rPr>
                      <w:rFonts w:ascii="Arial" w:hAnsi="Arial"/>
                      <w:b/>
                      <w:color w:val="000000"/>
                      <w:sz w:val="15"/>
                    </w:rPr>
                    <w:t>сальмонела: відсутня в 25 г: n = 5, c = 0, m = 0, M = 0; /</w:t>
                  </w:r>
                </w:p>
                <w:p w14:paraId="416C5337" w14:textId="77777777" w:rsidR="00F274CE" w:rsidRDefault="007E34E8">
                  <w:pPr>
                    <w:spacing w:after="75"/>
                  </w:pPr>
                  <w:bookmarkStart w:id="131" w:name="614"/>
                  <w:bookmarkEnd w:id="130"/>
                  <w:proofErr w:type="spellStart"/>
                  <w:r>
                    <w:rPr>
                      <w:rFonts w:ascii="Arial" w:hAnsi="Arial"/>
                      <w:color w:val="000000"/>
                      <w:sz w:val="15"/>
                    </w:rPr>
                    <w:t>Salmonella</w:t>
                  </w:r>
                  <w:proofErr w:type="spellEnd"/>
                  <w:r>
                    <w:rPr>
                      <w:rFonts w:ascii="Arial" w:hAnsi="Arial"/>
                      <w:color w:val="000000"/>
                      <w:sz w:val="15"/>
                    </w:rPr>
                    <w:t xml:space="preserve">: </w:t>
                  </w:r>
                  <w:proofErr w:type="spellStart"/>
                  <w:r>
                    <w:rPr>
                      <w:rFonts w:ascii="Arial" w:hAnsi="Arial"/>
                      <w:color w:val="000000"/>
                      <w:sz w:val="15"/>
                    </w:rPr>
                    <w:t>absence</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25 g: n = 5, c = 0, m = 0, M = 0;</w:t>
                  </w:r>
                </w:p>
                <w:p w14:paraId="73C13CB8" w14:textId="77777777" w:rsidR="00F274CE" w:rsidRDefault="007E34E8">
                  <w:pPr>
                    <w:spacing w:after="75"/>
                  </w:pPr>
                  <w:bookmarkStart w:id="132" w:name="615"/>
                  <w:bookmarkEnd w:id="131"/>
                  <w:proofErr w:type="spellStart"/>
                  <w:r>
                    <w:rPr>
                      <w:rFonts w:ascii="Arial" w:hAnsi="Arial"/>
                      <w:b/>
                      <w:color w:val="000000"/>
                      <w:sz w:val="15"/>
                    </w:rPr>
                    <w:t>ентеробактерії</w:t>
                  </w:r>
                  <w:proofErr w:type="spellEnd"/>
                  <w:r>
                    <w:rPr>
                      <w:rFonts w:ascii="Arial" w:hAnsi="Arial"/>
                      <w:b/>
                      <w:color w:val="000000"/>
                      <w:sz w:val="15"/>
                    </w:rPr>
                    <w:t>: n = 5, c = 2, m = 10, M = 300 в 1 г; /</w:t>
                  </w:r>
                </w:p>
                <w:p w14:paraId="57435395" w14:textId="77777777" w:rsidR="00F274CE" w:rsidRDefault="007E34E8">
                  <w:pPr>
                    <w:spacing w:after="75"/>
                    <w:jc w:val="both"/>
                  </w:pPr>
                  <w:bookmarkStart w:id="133" w:name="616"/>
                  <w:bookmarkEnd w:id="132"/>
                  <w:proofErr w:type="spellStart"/>
                  <w:r>
                    <w:rPr>
                      <w:rFonts w:ascii="Arial" w:hAnsi="Arial"/>
                      <w:color w:val="000000"/>
                      <w:sz w:val="15"/>
                    </w:rPr>
                    <w:t>Enterobacteriaceae</w:t>
                  </w:r>
                  <w:proofErr w:type="spellEnd"/>
                  <w:r>
                    <w:rPr>
                      <w:rFonts w:ascii="Arial" w:hAnsi="Arial"/>
                      <w:color w:val="000000"/>
                      <w:sz w:val="15"/>
                    </w:rPr>
                    <w:t xml:space="preserve">: n = 5, c = 2, m = 10, M = 300 </w:t>
                  </w:r>
                  <w:proofErr w:type="spellStart"/>
                  <w:r>
                    <w:rPr>
                      <w:rFonts w:ascii="Arial" w:hAnsi="Arial"/>
                      <w:color w:val="000000"/>
                      <w:sz w:val="15"/>
                    </w:rPr>
                    <w:t>in</w:t>
                  </w:r>
                  <w:proofErr w:type="spellEnd"/>
                  <w:r>
                    <w:rPr>
                      <w:rFonts w:ascii="Arial" w:hAnsi="Arial"/>
                      <w:color w:val="000000"/>
                      <w:sz w:val="15"/>
                    </w:rPr>
                    <w:t xml:space="preserve"> 1 g;</w:t>
                  </w:r>
                </w:p>
              </w:tc>
              <w:bookmarkEnd w:id="133"/>
            </w:tr>
            <w:tr w:rsidR="00F274CE" w14:paraId="118AA472" w14:textId="77777777">
              <w:trPr>
                <w:trHeight w:val="120"/>
                <w:tblCellSpacing w:w="0" w:type="auto"/>
              </w:trPr>
              <w:tc>
                <w:tcPr>
                  <w:tcW w:w="938" w:type="dxa"/>
                  <w:vAlign w:val="center"/>
                </w:tcPr>
                <w:p w14:paraId="54CA7FC4" w14:textId="77777777" w:rsidR="00F274CE" w:rsidRDefault="007E34E8">
                  <w:pPr>
                    <w:spacing w:after="75"/>
                    <w:jc w:val="center"/>
                  </w:pPr>
                  <w:bookmarkStart w:id="134" w:name="617"/>
                  <w:r>
                    <w:rPr>
                      <w:rFonts w:ascii="Arial" w:hAnsi="Arial"/>
                      <w:b/>
                      <w:color w:val="000000"/>
                      <w:sz w:val="15"/>
                    </w:rPr>
                    <w:t>II.3</w:t>
                  </w:r>
                </w:p>
              </w:tc>
              <w:tc>
                <w:tcPr>
                  <w:tcW w:w="0" w:type="auto"/>
                  <w:gridSpan w:val="6"/>
                  <w:vAlign w:val="center"/>
                </w:tcPr>
                <w:p w14:paraId="77945B97" w14:textId="77777777" w:rsidR="00F274CE" w:rsidRDefault="007E34E8">
                  <w:pPr>
                    <w:spacing w:after="75"/>
                    <w:jc w:val="both"/>
                  </w:pPr>
                  <w:bookmarkStart w:id="135" w:name="618"/>
                  <w:bookmarkEnd w:id="134"/>
                  <w:r>
                    <w:rPr>
                      <w:rFonts w:ascii="Arial" w:hAnsi="Arial"/>
                      <w:b/>
                      <w:color w:val="000000"/>
                      <w:sz w:val="15"/>
                    </w:rPr>
                    <w:t xml:space="preserve">Після завершення оброблення/переробки вжито усі запобіжні заходи з метою недопущення забруднення </w:t>
                  </w:r>
                  <w:r>
                    <w:rPr>
                      <w:rFonts w:ascii="Arial" w:hAnsi="Arial"/>
                      <w:b/>
                      <w:color w:val="000000"/>
                      <w:sz w:val="15"/>
                    </w:rPr>
                    <w:lastRenderedPageBreak/>
                    <w:t xml:space="preserve">продуктів збудниками </w:t>
                  </w:r>
                  <w:proofErr w:type="spellStart"/>
                  <w:r>
                    <w:rPr>
                      <w:rFonts w:ascii="Arial" w:hAnsi="Arial"/>
                      <w:b/>
                      <w:color w:val="000000"/>
                      <w:sz w:val="15"/>
                    </w:rPr>
                    <w:t>хвороб</w:t>
                  </w:r>
                  <w:proofErr w:type="spellEnd"/>
                  <w:r>
                    <w:rPr>
                      <w:rFonts w:ascii="Arial" w:hAnsi="Arial"/>
                      <w:b/>
                      <w:color w:val="000000"/>
                      <w:sz w:val="15"/>
                    </w:rPr>
                    <w:t>;</w:t>
                  </w:r>
                  <w:r>
                    <w:rPr>
                      <w:rFonts w:ascii="Arial" w:hAnsi="Arial"/>
                      <w:color w:val="000000"/>
                      <w:sz w:val="15"/>
                    </w:rPr>
                    <w:t xml:space="preserve"> / </w:t>
                  </w:r>
                  <w:proofErr w:type="spellStart"/>
                  <w:r>
                    <w:rPr>
                      <w:rFonts w:ascii="Arial" w:hAnsi="Arial"/>
                      <w:color w:val="000000"/>
                      <w:sz w:val="15"/>
                    </w:rPr>
                    <w:t>After</w:t>
                  </w:r>
                  <w:proofErr w:type="spellEnd"/>
                  <w:r>
                    <w:rPr>
                      <w:rFonts w:ascii="Arial" w:hAnsi="Arial"/>
                      <w:color w:val="000000"/>
                      <w:sz w:val="15"/>
                    </w:rPr>
                    <w:t xml:space="preserve"> </w:t>
                  </w:r>
                  <w:proofErr w:type="spellStart"/>
                  <w:r>
                    <w:rPr>
                      <w:rFonts w:ascii="Arial" w:hAnsi="Arial"/>
                      <w:color w:val="000000"/>
                      <w:sz w:val="15"/>
                    </w:rPr>
                    <w:t>completion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treatment</w:t>
                  </w:r>
                  <w:proofErr w:type="spellEnd"/>
                  <w:r>
                    <w:rPr>
                      <w:rFonts w:ascii="Arial" w:hAnsi="Arial"/>
                      <w:color w:val="000000"/>
                      <w:sz w:val="15"/>
                    </w:rPr>
                    <w:t>/</w:t>
                  </w:r>
                  <w:proofErr w:type="spellStart"/>
                  <w:r>
                    <w:rPr>
                      <w:rFonts w:ascii="Arial" w:hAnsi="Arial"/>
                      <w:color w:val="000000"/>
                      <w:sz w:val="15"/>
                    </w:rPr>
                    <w:t>processing</w:t>
                  </w:r>
                  <w:proofErr w:type="spellEnd"/>
                  <w:r>
                    <w:rPr>
                      <w:rFonts w:ascii="Arial" w:hAnsi="Arial"/>
                      <w:color w:val="000000"/>
                      <w:sz w:val="15"/>
                    </w:rPr>
                    <w:t xml:space="preserve"> </w:t>
                  </w:r>
                  <w:proofErr w:type="spellStart"/>
                  <w:r>
                    <w:rPr>
                      <w:rFonts w:ascii="Arial" w:hAnsi="Arial"/>
                      <w:color w:val="000000"/>
                      <w:sz w:val="15"/>
                    </w:rPr>
                    <w:t>all</w:t>
                  </w:r>
                  <w:proofErr w:type="spellEnd"/>
                  <w:r>
                    <w:rPr>
                      <w:rFonts w:ascii="Arial" w:hAnsi="Arial"/>
                      <w:color w:val="000000"/>
                      <w:sz w:val="15"/>
                    </w:rPr>
                    <w:t xml:space="preserve"> </w:t>
                  </w:r>
                  <w:proofErr w:type="spellStart"/>
                  <w:r>
                    <w:rPr>
                      <w:rFonts w:ascii="Arial" w:hAnsi="Arial"/>
                      <w:color w:val="000000"/>
                      <w:sz w:val="15"/>
                    </w:rPr>
                    <w:t>precautions</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taken</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avoid</w:t>
                  </w:r>
                  <w:proofErr w:type="spellEnd"/>
                  <w:r>
                    <w:rPr>
                      <w:rFonts w:ascii="Arial" w:hAnsi="Arial"/>
                      <w:color w:val="000000"/>
                      <w:sz w:val="15"/>
                    </w:rPr>
                    <w:t xml:space="preserve"> </w:t>
                  </w:r>
                  <w:proofErr w:type="spellStart"/>
                  <w:r>
                    <w:rPr>
                      <w:rFonts w:ascii="Arial" w:hAnsi="Arial"/>
                      <w:color w:val="000000"/>
                      <w:sz w:val="15"/>
                    </w:rPr>
                    <w:t>contamination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pathogenic</w:t>
                  </w:r>
                  <w:proofErr w:type="spellEnd"/>
                  <w:r>
                    <w:rPr>
                      <w:rFonts w:ascii="Arial" w:hAnsi="Arial"/>
                      <w:color w:val="000000"/>
                      <w:sz w:val="15"/>
                    </w:rPr>
                    <w:t xml:space="preserve"> </w:t>
                  </w:r>
                  <w:proofErr w:type="spellStart"/>
                  <w:r>
                    <w:rPr>
                      <w:rFonts w:ascii="Arial" w:hAnsi="Arial"/>
                      <w:color w:val="000000"/>
                      <w:sz w:val="15"/>
                    </w:rPr>
                    <w:t>agents</w:t>
                  </w:r>
                  <w:proofErr w:type="spellEnd"/>
                  <w:r>
                    <w:rPr>
                      <w:rFonts w:ascii="Arial" w:hAnsi="Arial"/>
                      <w:color w:val="000000"/>
                      <w:sz w:val="15"/>
                    </w:rPr>
                    <w:t>;</w:t>
                  </w:r>
                </w:p>
              </w:tc>
              <w:bookmarkEnd w:id="135"/>
            </w:tr>
            <w:tr w:rsidR="00F274CE" w14:paraId="5896D477" w14:textId="77777777">
              <w:trPr>
                <w:trHeight w:val="120"/>
                <w:tblCellSpacing w:w="0" w:type="auto"/>
              </w:trPr>
              <w:tc>
                <w:tcPr>
                  <w:tcW w:w="938" w:type="dxa"/>
                  <w:vAlign w:val="center"/>
                </w:tcPr>
                <w:p w14:paraId="0ED3752B" w14:textId="77777777" w:rsidR="00F274CE" w:rsidRDefault="007E34E8">
                  <w:pPr>
                    <w:spacing w:after="75"/>
                    <w:jc w:val="center"/>
                  </w:pPr>
                  <w:bookmarkStart w:id="136" w:name="619"/>
                  <w:r>
                    <w:rPr>
                      <w:rFonts w:ascii="Arial" w:hAnsi="Arial"/>
                      <w:b/>
                      <w:color w:val="000000"/>
                      <w:sz w:val="15"/>
                    </w:rPr>
                    <w:lastRenderedPageBreak/>
                    <w:t>II.4</w:t>
                  </w:r>
                </w:p>
              </w:tc>
              <w:tc>
                <w:tcPr>
                  <w:tcW w:w="0" w:type="auto"/>
                  <w:gridSpan w:val="6"/>
                  <w:vAlign w:val="center"/>
                </w:tcPr>
                <w:p w14:paraId="6142BE99" w14:textId="77777777" w:rsidR="00F274CE" w:rsidRDefault="007E34E8">
                  <w:pPr>
                    <w:spacing w:after="75"/>
                  </w:pPr>
                  <w:bookmarkStart w:id="137" w:name="620"/>
                  <w:bookmarkEnd w:id="136"/>
                  <w:r>
                    <w:rPr>
                      <w:rFonts w:ascii="Arial" w:hAnsi="Arial"/>
                      <w:b/>
                      <w:color w:val="000000"/>
                      <w:sz w:val="15"/>
                    </w:rPr>
                    <w:t>Кінцевий продукт: /</w:t>
                  </w:r>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end</w:t>
                  </w:r>
                  <w:proofErr w:type="spellEnd"/>
                  <w:r>
                    <w:rPr>
                      <w:rFonts w:ascii="Arial" w:hAnsi="Arial"/>
                      <w:color w:val="000000"/>
                      <w:sz w:val="15"/>
                    </w:rPr>
                    <w:t xml:space="preserve"> </w:t>
                  </w:r>
                  <w:proofErr w:type="spellStart"/>
                  <w:r>
                    <w:rPr>
                      <w:rFonts w:ascii="Arial" w:hAnsi="Arial"/>
                      <w:color w:val="000000"/>
                      <w:sz w:val="15"/>
                    </w:rPr>
                    <w:t>product</w:t>
                  </w:r>
                  <w:proofErr w:type="spellEnd"/>
                  <w:r>
                    <w:rPr>
                      <w:rFonts w:ascii="Arial" w:hAnsi="Arial"/>
                      <w:color w:val="000000"/>
                      <w:sz w:val="15"/>
                    </w:rPr>
                    <w:t>:</w:t>
                  </w:r>
                </w:p>
              </w:tc>
              <w:bookmarkEnd w:id="137"/>
            </w:tr>
            <w:tr w:rsidR="00F274CE" w14:paraId="12A78C8F" w14:textId="77777777">
              <w:trPr>
                <w:trHeight w:val="120"/>
                <w:tblCellSpacing w:w="0" w:type="auto"/>
              </w:trPr>
              <w:tc>
                <w:tcPr>
                  <w:tcW w:w="938" w:type="dxa"/>
                  <w:vAlign w:val="center"/>
                </w:tcPr>
                <w:p w14:paraId="2D61ADC0" w14:textId="77777777" w:rsidR="00F274CE" w:rsidRDefault="007E34E8">
                  <w:pPr>
                    <w:spacing w:after="75"/>
                    <w:jc w:val="center"/>
                  </w:pPr>
                  <w:bookmarkStart w:id="138" w:name="621"/>
                  <w:r>
                    <w:rPr>
                      <w:rFonts w:ascii="Arial" w:hAnsi="Arial"/>
                      <w:color w:val="000000"/>
                      <w:sz w:val="15"/>
                    </w:rPr>
                    <w:t xml:space="preserve"> </w:t>
                  </w:r>
                </w:p>
              </w:tc>
              <w:tc>
                <w:tcPr>
                  <w:tcW w:w="905" w:type="dxa"/>
                  <w:vAlign w:val="center"/>
                </w:tcPr>
                <w:p w14:paraId="17537465" w14:textId="77777777" w:rsidR="00F274CE" w:rsidRDefault="007E34E8">
                  <w:pPr>
                    <w:spacing w:after="75"/>
                  </w:pPr>
                  <w:bookmarkStart w:id="139" w:name="622"/>
                  <w:bookmarkEnd w:id="138"/>
                  <w:r>
                    <w:rPr>
                      <w:rFonts w:ascii="Arial" w:hAnsi="Arial"/>
                      <w:b/>
                      <w:color w:val="000000"/>
                    </w:rPr>
                    <w:t>(2)</w:t>
                  </w:r>
                  <w:r>
                    <w:rPr>
                      <w:rFonts w:ascii="Arial" w:hAnsi="Arial"/>
                      <w:b/>
                      <w:color w:val="000000"/>
                      <w:sz w:val="15"/>
                    </w:rPr>
                    <w:t>або</w:t>
                  </w:r>
                  <w:r>
                    <w:rPr>
                      <w:rFonts w:ascii="Arial" w:hAnsi="Arial"/>
                      <w:color w:val="000000"/>
                      <w:sz w:val="15"/>
                    </w:rPr>
                    <w:t xml:space="preserve"> / </w:t>
                  </w:r>
                  <w:proofErr w:type="spellStart"/>
                  <w:r>
                    <w:rPr>
                      <w:rFonts w:ascii="Arial" w:hAnsi="Arial"/>
                      <w:color w:val="000000"/>
                      <w:sz w:val="15"/>
                    </w:rPr>
                    <w:t>either</w:t>
                  </w:r>
                  <w:proofErr w:type="spellEnd"/>
                </w:p>
              </w:tc>
              <w:tc>
                <w:tcPr>
                  <w:tcW w:w="0" w:type="auto"/>
                  <w:gridSpan w:val="5"/>
                  <w:vAlign w:val="center"/>
                </w:tcPr>
                <w:p w14:paraId="77A511C4" w14:textId="77777777" w:rsidR="00F274CE" w:rsidRDefault="007E34E8">
                  <w:pPr>
                    <w:spacing w:after="75"/>
                    <w:jc w:val="both"/>
                  </w:pPr>
                  <w:bookmarkStart w:id="140" w:name="623"/>
                  <w:bookmarkEnd w:id="139"/>
                  <w:r>
                    <w:rPr>
                      <w:rFonts w:ascii="Arial" w:hAnsi="Arial"/>
                      <w:b/>
                      <w:color w:val="000000"/>
                      <w:sz w:val="15"/>
                    </w:rPr>
                    <w:t>[запакований у нові або стерилізовані пакети,] /</w:t>
                  </w:r>
                  <w:r>
                    <w:rPr>
                      <w:rFonts w:ascii="Arial" w:hAnsi="Arial"/>
                      <w:color w:val="000000"/>
                      <w:sz w:val="15"/>
                    </w:rPr>
                    <w:t xml:space="preserve"> [</w:t>
                  </w:r>
                  <w:proofErr w:type="spellStart"/>
                  <w:r>
                    <w:rPr>
                      <w:rFonts w:ascii="Arial" w:hAnsi="Arial"/>
                      <w:color w:val="000000"/>
                      <w:sz w:val="15"/>
                    </w:rPr>
                    <w:t>was</w:t>
                  </w:r>
                  <w:proofErr w:type="spellEnd"/>
                  <w:r>
                    <w:rPr>
                      <w:rFonts w:ascii="Arial" w:hAnsi="Arial"/>
                      <w:color w:val="000000"/>
                      <w:sz w:val="15"/>
                    </w:rPr>
                    <w:t xml:space="preserve"> </w:t>
                  </w:r>
                  <w:proofErr w:type="spellStart"/>
                  <w:r>
                    <w:rPr>
                      <w:rFonts w:ascii="Arial" w:hAnsi="Arial"/>
                      <w:color w:val="000000"/>
                      <w:sz w:val="15"/>
                    </w:rPr>
                    <w:t>packed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new</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sterilised</w:t>
                  </w:r>
                  <w:proofErr w:type="spellEnd"/>
                  <w:r>
                    <w:rPr>
                      <w:rFonts w:ascii="Arial" w:hAnsi="Arial"/>
                      <w:color w:val="000000"/>
                      <w:sz w:val="15"/>
                    </w:rPr>
                    <w:t xml:space="preserve"> </w:t>
                  </w:r>
                  <w:proofErr w:type="spellStart"/>
                  <w:r>
                    <w:rPr>
                      <w:rFonts w:ascii="Arial" w:hAnsi="Arial"/>
                      <w:color w:val="000000"/>
                      <w:sz w:val="15"/>
                    </w:rPr>
                    <w:t>bags</w:t>
                  </w:r>
                  <w:proofErr w:type="spellEnd"/>
                  <w:r>
                    <w:rPr>
                      <w:rFonts w:ascii="Arial" w:hAnsi="Arial"/>
                      <w:color w:val="000000"/>
                      <w:sz w:val="15"/>
                    </w:rPr>
                    <w:t>,]</w:t>
                  </w:r>
                </w:p>
              </w:tc>
              <w:bookmarkEnd w:id="140"/>
            </w:tr>
            <w:tr w:rsidR="00F274CE" w14:paraId="5629C68B" w14:textId="77777777">
              <w:trPr>
                <w:trHeight w:val="120"/>
                <w:tblCellSpacing w:w="0" w:type="auto"/>
              </w:trPr>
              <w:tc>
                <w:tcPr>
                  <w:tcW w:w="938" w:type="dxa"/>
                  <w:vAlign w:val="center"/>
                </w:tcPr>
                <w:p w14:paraId="40C80345" w14:textId="77777777" w:rsidR="00F274CE" w:rsidRDefault="007E34E8">
                  <w:pPr>
                    <w:spacing w:after="75"/>
                    <w:jc w:val="center"/>
                  </w:pPr>
                  <w:bookmarkStart w:id="141" w:name="624"/>
                  <w:r>
                    <w:rPr>
                      <w:rFonts w:ascii="Arial" w:hAnsi="Arial"/>
                      <w:color w:val="000000"/>
                      <w:sz w:val="15"/>
                    </w:rPr>
                    <w:t xml:space="preserve"> </w:t>
                  </w:r>
                </w:p>
              </w:tc>
              <w:tc>
                <w:tcPr>
                  <w:tcW w:w="905" w:type="dxa"/>
                  <w:vAlign w:val="center"/>
                </w:tcPr>
                <w:p w14:paraId="5432462E" w14:textId="77777777" w:rsidR="00F274CE" w:rsidRDefault="007E34E8">
                  <w:pPr>
                    <w:spacing w:after="75"/>
                  </w:pPr>
                  <w:bookmarkStart w:id="142" w:name="625"/>
                  <w:bookmarkEnd w:id="141"/>
                  <w:r>
                    <w:rPr>
                      <w:rFonts w:ascii="Arial" w:hAnsi="Arial"/>
                      <w:b/>
                      <w:color w:val="000000"/>
                    </w:rPr>
                    <w:t>(2)</w:t>
                  </w:r>
                  <w:r>
                    <w:rPr>
                      <w:rFonts w:ascii="Arial" w:hAnsi="Arial"/>
                      <w:b/>
                      <w:color w:val="000000"/>
                      <w:sz w:val="15"/>
                    </w:rPr>
                    <w:t>або</w:t>
                  </w:r>
                  <w:r>
                    <w:rPr>
                      <w:rFonts w:ascii="Arial" w:hAnsi="Arial"/>
                      <w:color w:val="000000"/>
                      <w:sz w:val="15"/>
                    </w:rPr>
                    <w:t xml:space="preserve"> / </w:t>
                  </w:r>
                  <w:proofErr w:type="spellStart"/>
                  <w:r>
                    <w:rPr>
                      <w:rFonts w:ascii="Arial" w:hAnsi="Arial"/>
                      <w:color w:val="000000"/>
                      <w:sz w:val="15"/>
                    </w:rPr>
                    <w:t>or</w:t>
                  </w:r>
                  <w:proofErr w:type="spellEnd"/>
                </w:p>
              </w:tc>
              <w:tc>
                <w:tcPr>
                  <w:tcW w:w="0" w:type="auto"/>
                  <w:gridSpan w:val="5"/>
                  <w:vAlign w:val="center"/>
                </w:tcPr>
                <w:p w14:paraId="27BB43EE" w14:textId="77777777" w:rsidR="00F274CE" w:rsidRDefault="007E34E8">
                  <w:pPr>
                    <w:spacing w:after="75"/>
                    <w:jc w:val="both"/>
                  </w:pPr>
                  <w:bookmarkStart w:id="143" w:name="626"/>
                  <w:bookmarkEnd w:id="142"/>
                  <w:r>
                    <w:rPr>
                      <w:rFonts w:ascii="Arial" w:hAnsi="Arial"/>
                      <w:b/>
                      <w:color w:val="000000"/>
                      <w:sz w:val="15"/>
                    </w:rPr>
                    <w:t>[транспортувався насипом у контейнерах або іншими видами транспорту, очищеними та продезінфікованими перед використанням,] /</w:t>
                  </w:r>
                  <w:r>
                    <w:rPr>
                      <w:rFonts w:ascii="Arial" w:hAnsi="Arial"/>
                      <w:color w:val="000000"/>
                      <w:sz w:val="15"/>
                    </w:rPr>
                    <w:t xml:space="preserve"> [</w:t>
                  </w:r>
                  <w:proofErr w:type="spellStart"/>
                  <w:r>
                    <w:rPr>
                      <w:rFonts w:ascii="Arial" w:hAnsi="Arial"/>
                      <w:color w:val="000000"/>
                      <w:sz w:val="15"/>
                    </w:rPr>
                    <w:t>was</w:t>
                  </w:r>
                  <w:proofErr w:type="spellEnd"/>
                  <w:r>
                    <w:rPr>
                      <w:rFonts w:ascii="Arial" w:hAnsi="Arial"/>
                      <w:color w:val="000000"/>
                      <w:sz w:val="15"/>
                    </w:rPr>
                    <w:t xml:space="preserve"> </w:t>
                  </w:r>
                  <w:proofErr w:type="spellStart"/>
                  <w:r>
                    <w:rPr>
                      <w:rFonts w:ascii="Arial" w:hAnsi="Arial"/>
                      <w:color w:val="000000"/>
                      <w:sz w:val="15"/>
                    </w:rPr>
                    <w:t>transported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bulk</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containers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means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transport</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were</w:t>
                  </w:r>
                  <w:proofErr w:type="spellEnd"/>
                  <w:r>
                    <w:rPr>
                      <w:rFonts w:ascii="Arial" w:hAnsi="Arial"/>
                      <w:color w:val="000000"/>
                      <w:sz w:val="15"/>
                    </w:rPr>
                    <w:t xml:space="preserve"> </w:t>
                  </w:r>
                  <w:proofErr w:type="spellStart"/>
                  <w:r>
                    <w:rPr>
                      <w:rFonts w:ascii="Arial" w:hAnsi="Arial"/>
                      <w:color w:val="000000"/>
                      <w:sz w:val="15"/>
                    </w:rPr>
                    <w:t>cleaned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disinfected</w:t>
                  </w:r>
                  <w:proofErr w:type="spellEnd"/>
                  <w:r>
                    <w:rPr>
                      <w:rFonts w:ascii="Arial" w:hAnsi="Arial"/>
                      <w:color w:val="000000"/>
                      <w:sz w:val="15"/>
                    </w:rPr>
                    <w:t xml:space="preserve"> </w:t>
                  </w:r>
                  <w:proofErr w:type="spellStart"/>
                  <w:r>
                    <w:rPr>
                      <w:rFonts w:ascii="Arial" w:hAnsi="Arial"/>
                      <w:color w:val="000000"/>
                      <w:sz w:val="15"/>
                    </w:rPr>
                    <w:t>before</w:t>
                  </w:r>
                  <w:proofErr w:type="spellEnd"/>
                  <w:r>
                    <w:rPr>
                      <w:rFonts w:ascii="Arial" w:hAnsi="Arial"/>
                      <w:color w:val="000000"/>
                      <w:sz w:val="15"/>
                    </w:rPr>
                    <w:t xml:space="preserve"> </w:t>
                  </w:r>
                  <w:proofErr w:type="spellStart"/>
                  <w:r>
                    <w:rPr>
                      <w:rFonts w:ascii="Arial" w:hAnsi="Arial"/>
                      <w:color w:val="000000"/>
                      <w:sz w:val="15"/>
                    </w:rPr>
                    <w:t>use</w:t>
                  </w:r>
                  <w:proofErr w:type="spellEnd"/>
                  <w:r>
                    <w:rPr>
                      <w:rFonts w:ascii="Arial" w:hAnsi="Arial"/>
                      <w:color w:val="000000"/>
                      <w:sz w:val="15"/>
                    </w:rPr>
                    <w:t>,]</w:t>
                  </w:r>
                </w:p>
              </w:tc>
              <w:bookmarkEnd w:id="143"/>
            </w:tr>
            <w:tr w:rsidR="00F274CE" w14:paraId="0336E3F1" w14:textId="77777777">
              <w:trPr>
                <w:trHeight w:val="120"/>
                <w:tblCellSpacing w:w="0" w:type="auto"/>
              </w:trPr>
              <w:tc>
                <w:tcPr>
                  <w:tcW w:w="938" w:type="dxa"/>
                  <w:vAlign w:val="center"/>
                </w:tcPr>
                <w:p w14:paraId="1BB2AE78" w14:textId="77777777" w:rsidR="00F274CE" w:rsidRDefault="007E34E8">
                  <w:pPr>
                    <w:spacing w:after="75"/>
                    <w:jc w:val="center"/>
                  </w:pPr>
                  <w:bookmarkStart w:id="144" w:name="627"/>
                  <w:r>
                    <w:rPr>
                      <w:rFonts w:ascii="Arial" w:hAnsi="Arial"/>
                      <w:color w:val="000000"/>
                      <w:sz w:val="15"/>
                    </w:rPr>
                    <w:t xml:space="preserve"> </w:t>
                  </w:r>
                </w:p>
              </w:tc>
              <w:tc>
                <w:tcPr>
                  <w:tcW w:w="0" w:type="auto"/>
                  <w:gridSpan w:val="6"/>
                  <w:vAlign w:val="center"/>
                </w:tcPr>
                <w:p w14:paraId="30DC019E" w14:textId="77777777" w:rsidR="00F274CE" w:rsidRDefault="007E34E8">
                  <w:pPr>
                    <w:spacing w:after="75"/>
                    <w:jc w:val="both"/>
                  </w:pPr>
                  <w:bookmarkStart w:id="145" w:name="628"/>
                  <w:bookmarkEnd w:id="144"/>
                  <w:r>
                    <w:rPr>
                      <w:rFonts w:ascii="Arial" w:hAnsi="Arial"/>
                      <w:b/>
                      <w:color w:val="000000"/>
                      <w:sz w:val="15"/>
                    </w:rPr>
                    <w:t>які містять етикетки з таким написом, наведеним великими літерами: "НЕ ДЛЯ СПОЖИВАННЯ ЛЮДИНОЮ";</w:t>
                  </w:r>
                  <w:r>
                    <w:rPr>
                      <w:rFonts w:ascii="Arial" w:hAnsi="Arial"/>
                      <w:color w:val="000000"/>
                      <w:sz w:val="15"/>
                    </w:rPr>
                    <w:t xml:space="preserve"> /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bear</w:t>
                  </w:r>
                  <w:proofErr w:type="spellEnd"/>
                  <w:r>
                    <w:rPr>
                      <w:rFonts w:ascii="Arial" w:hAnsi="Arial"/>
                      <w:color w:val="000000"/>
                      <w:sz w:val="15"/>
                    </w:rPr>
                    <w:t xml:space="preserve"> </w:t>
                  </w:r>
                  <w:proofErr w:type="spellStart"/>
                  <w:r>
                    <w:rPr>
                      <w:rFonts w:ascii="Arial" w:hAnsi="Arial"/>
                      <w:color w:val="000000"/>
                      <w:sz w:val="15"/>
                    </w:rPr>
                    <w:t>labels</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following</w:t>
                  </w:r>
                  <w:proofErr w:type="spellEnd"/>
                  <w:r>
                    <w:rPr>
                      <w:rFonts w:ascii="Arial" w:hAnsi="Arial"/>
                      <w:color w:val="000000"/>
                      <w:sz w:val="15"/>
                    </w:rPr>
                    <w:t xml:space="preserve"> </w:t>
                  </w:r>
                  <w:proofErr w:type="spellStart"/>
                  <w:r>
                    <w:rPr>
                      <w:rFonts w:ascii="Arial" w:hAnsi="Arial"/>
                      <w:color w:val="000000"/>
                      <w:sz w:val="15"/>
                    </w:rPr>
                    <w:t>tex</w:t>
                  </w:r>
                  <w:r>
                    <w:rPr>
                      <w:rFonts w:ascii="Arial" w:hAnsi="Arial"/>
                      <w:color w:val="000000"/>
                      <w:sz w:val="15"/>
                    </w:rPr>
                    <w:t>t</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capital</w:t>
                  </w:r>
                  <w:proofErr w:type="spellEnd"/>
                  <w:r>
                    <w:rPr>
                      <w:rFonts w:ascii="Arial" w:hAnsi="Arial"/>
                      <w:color w:val="000000"/>
                      <w:sz w:val="15"/>
                    </w:rPr>
                    <w:t xml:space="preserve"> </w:t>
                  </w:r>
                  <w:proofErr w:type="spellStart"/>
                  <w:r>
                    <w:rPr>
                      <w:rFonts w:ascii="Arial" w:hAnsi="Arial"/>
                      <w:color w:val="000000"/>
                      <w:sz w:val="15"/>
                    </w:rPr>
                    <w:t>letters</w:t>
                  </w:r>
                  <w:proofErr w:type="spellEnd"/>
                  <w:r>
                    <w:rPr>
                      <w:rFonts w:ascii="Arial" w:hAnsi="Arial"/>
                      <w:color w:val="000000"/>
                      <w:sz w:val="15"/>
                    </w:rPr>
                    <w:t>: "NOT FOR HUMAN CONSUMPTION";</w:t>
                  </w:r>
                </w:p>
              </w:tc>
              <w:bookmarkEnd w:id="145"/>
            </w:tr>
            <w:tr w:rsidR="00F274CE" w14:paraId="35A52EFC" w14:textId="77777777">
              <w:trPr>
                <w:trHeight w:val="120"/>
                <w:tblCellSpacing w:w="0" w:type="auto"/>
              </w:trPr>
              <w:tc>
                <w:tcPr>
                  <w:tcW w:w="938" w:type="dxa"/>
                  <w:vAlign w:val="center"/>
                </w:tcPr>
                <w:p w14:paraId="6BD34A59" w14:textId="77777777" w:rsidR="00F274CE" w:rsidRDefault="007E34E8">
                  <w:pPr>
                    <w:spacing w:after="75"/>
                    <w:jc w:val="center"/>
                  </w:pPr>
                  <w:bookmarkStart w:id="146" w:name="629"/>
                  <w:r>
                    <w:rPr>
                      <w:rFonts w:ascii="Arial" w:hAnsi="Arial"/>
                      <w:b/>
                      <w:color w:val="000000"/>
                      <w:sz w:val="15"/>
                    </w:rPr>
                    <w:t>II.5</w:t>
                  </w:r>
                </w:p>
              </w:tc>
              <w:tc>
                <w:tcPr>
                  <w:tcW w:w="0" w:type="auto"/>
                  <w:gridSpan w:val="6"/>
                  <w:vAlign w:val="center"/>
                </w:tcPr>
                <w:p w14:paraId="23D82236" w14:textId="77777777" w:rsidR="00F274CE" w:rsidRDefault="007E34E8">
                  <w:pPr>
                    <w:spacing w:after="75"/>
                    <w:jc w:val="both"/>
                  </w:pPr>
                  <w:bookmarkStart w:id="147" w:name="630"/>
                  <w:bookmarkEnd w:id="146"/>
                  <w:r>
                    <w:rPr>
                      <w:rFonts w:ascii="Arial" w:hAnsi="Arial"/>
                      <w:b/>
                      <w:color w:val="000000"/>
                      <w:sz w:val="15"/>
                    </w:rPr>
                    <w:t>Кінцевий продукт зберігався в закритому приміщенні;</w:t>
                  </w:r>
                  <w:r>
                    <w:rPr>
                      <w:rFonts w:ascii="Arial" w:hAnsi="Arial"/>
                      <w:color w:val="000000"/>
                      <w:sz w:val="15"/>
                    </w:rPr>
                    <w:t xml:space="preserve"> /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end</w:t>
                  </w:r>
                  <w:proofErr w:type="spellEnd"/>
                  <w:r>
                    <w:rPr>
                      <w:rFonts w:ascii="Arial" w:hAnsi="Arial"/>
                      <w:color w:val="000000"/>
                      <w:sz w:val="15"/>
                    </w:rPr>
                    <w:t xml:space="preserve"> </w:t>
                  </w:r>
                  <w:proofErr w:type="spellStart"/>
                  <w:r>
                    <w:rPr>
                      <w:rFonts w:ascii="Arial" w:hAnsi="Arial"/>
                      <w:color w:val="000000"/>
                      <w:sz w:val="15"/>
                    </w:rPr>
                    <w:t>product</w:t>
                  </w:r>
                  <w:proofErr w:type="spellEnd"/>
                  <w:r>
                    <w:rPr>
                      <w:rFonts w:ascii="Arial" w:hAnsi="Arial"/>
                      <w:color w:val="000000"/>
                      <w:sz w:val="15"/>
                    </w:rPr>
                    <w:t xml:space="preserve"> </w:t>
                  </w:r>
                  <w:proofErr w:type="spellStart"/>
                  <w:r>
                    <w:rPr>
                      <w:rFonts w:ascii="Arial" w:hAnsi="Arial"/>
                      <w:color w:val="000000"/>
                      <w:sz w:val="15"/>
                    </w:rPr>
                    <w:t>was</w:t>
                  </w:r>
                  <w:proofErr w:type="spellEnd"/>
                  <w:r>
                    <w:rPr>
                      <w:rFonts w:ascii="Arial" w:hAnsi="Arial"/>
                      <w:color w:val="000000"/>
                      <w:sz w:val="15"/>
                    </w:rPr>
                    <w:t xml:space="preserve"> </w:t>
                  </w:r>
                  <w:proofErr w:type="spellStart"/>
                  <w:r>
                    <w:rPr>
                      <w:rFonts w:ascii="Arial" w:hAnsi="Arial"/>
                      <w:color w:val="000000"/>
                      <w:sz w:val="15"/>
                    </w:rPr>
                    <w:t>stored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enclosed</w:t>
                  </w:r>
                  <w:proofErr w:type="spellEnd"/>
                  <w:r>
                    <w:rPr>
                      <w:rFonts w:ascii="Arial" w:hAnsi="Arial"/>
                      <w:color w:val="000000"/>
                      <w:sz w:val="15"/>
                    </w:rPr>
                    <w:t xml:space="preserve"> </w:t>
                  </w:r>
                  <w:proofErr w:type="spellStart"/>
                  <w:r>
                    <w:rPr>
                      <w:rFonts w:ascii="Arial" w:hAnsi="Arial"/>
                      <w:color w:val="000000"/>
                      <w:sz w:val="15"/>
                    </w:rPr>
                    <w:t>storage</w:t>
                  </w:r>
                  <w:proofErr w:type="spellEnd"/>
                  <w:r>
                    <w:rPr>
                      <w:rFonts w:ascii="Arial" w:hAnsi="Arial"/>
                      <w:color w:val="000000"/>
                      <w:sz w:val="15"/>
                    </w:rPr>
                    <w:t>;</w:t>
                  </w:r>
                </w:p>
              </w:tc>
              <w:bookmarkEnd w:id="147"/>
            </w:tr>
            <w:tr w:rsidR="00F274CE" w14:paraId="4D830FD5" w14:textId="77777777">
              <w:trPr>
                <w:trHeight w:val="120"/>
                <w:tblCellSpacing w:w="0" w:type="auto"/>
              </w:trPr>
              <w:tc>
                <w:tcPr>
                  <w:tcW w:w="938" w:type="dxa"/>
                  <w:vAlign w:val="center"/>
                </w:tcPr>
                <w:p w14:paraId="1D084A52" w14:textId="77777777" w:rsidR="00F274CE" w:rsidRDefault="007E34E8">
                  <w:pPr>
                    <w:spacing w:after="75"/>
                    <w:jc w:val="center"/>
                  </w:pPr>
                  <w:bookmarkStart w:id="148" w:name="631"/>
                  <w:r>
                    <w:rPr>
                      <w:rFonts w:ascii="Arial" w:hAnsi="Arial"/>
                      <w:b/>
                      <w:color w:val="000000"/>
                    </w:rPr>
                    <w:t>(2)</w:t>
                  </w:r>
                  <w:r>
                    <w:rPr>
                      <w:rFonts w:ascii="Arial" w:hAnsi="Arial"/>
                      <w:b/>
                      <w:color w:val="000000"/>
                      <w:sz w:val="15"/>
                    </w:rPr>
                    <w:t>[II.6</w:t>
                  </w:r>
                </w:p>
              </w:tc>
              <w:tc>
                <w:tcPr>
                  <w:tcW w:w="0" w:type="auto"/>
                  <w:gridSpan w:val="6"/>
                  <w:vAlign w:val="center"/>
                </w:tcPr>
                <w:p w14:paraId="6217FE49" w14:textId="77777777" w:rsidR="00F274CE" w:rsidRDefault="007E34E8">
                  <w:pPr>
                    <w:spacing w:after="75"/>
                    <w:jc w:val="both"/>
                  </w:pPr>
                  <w:bookmarkStart w:id="149" w:name="632"/>
                  <w:bookmarkEnd w:id="148"/>
                  <w:r>
                    <w:rPr>
                      <w:rFonts w:ascii="Arial" w:hAnsi="Arial"/>
                      <w:b/>
                      <w:color w:val="000000"/>
                      <w:sz w:val="15"/>
                    </w:rPr>
                    <w:t>Перероблений тваринний білок</w:t>
                  </w:r>
                  <w:r>
                    <w:rPr>
                      <w:rFonts w:ascii="Arial" w:hAnsi="Arial"/>
                      <w:b/>
                      <w:color w:val="000000"/>
                      <w:vertAlign w:val="superscript"/>
                    </w:rPr>
                    <w:t>(1)</w:t>
                  </w:r>
                  <w:r>
                    <w:rPr>
                      <w:rFonts w:ascii="Arial" w:hAnsi="Arial"/>
                      <w:b/>
                      <w:color w:val="000000"/>
                      <w:sz w:val="15"/>
                    </w:rPr>
                    <w:t xml:space="preserve"> та продукти, які містять зазначений білок, що отримані з побічних продуктів тваринного походження жуйних тварин, або містять зазначені побічні продукти: /</w:t>
                  </w:r>
                  <w:r>
                    <w:rPr>
                      <w:rFonts w:ascii="Arial" w:hAnsi="Arial"/>
                      <w:color w:val="000000"/>
                      <w:sz w:val="15"/>
                    </w:rPr>
                    <w:t xml:space="preserve"> </w:t>
                  </w:r>
                  <w:proofErr w:type="spellStart"/>
                  <w:r>
                    <w:rPr>
                      <w:rFonts w:ascii="Arial" w:hAnsi="Arial"/>
                      <w:color w:val="000000"/>
                      <w:sz w:val="15"/>
                    </w:rPr>
                    <w:t>Processed</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vertAlign w:val="superscript"/>
                    </w:rPr>
                    <w:t>(1)</w:t>
                  </w:r>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containing</w:t>
                  </w:r>
                  <w:proofErr w:type="spellEnd"/>
                  <w:r>
                    <w:rPr>
                      <w:rFonts w:ascii="Arial" w:hAnsi="Arial"/>
                      <w:color w:val="000000"/>
                      <w:sz w:val="15"/>
                    </w:rPr>
                    <w:t xml:space="preserve"> </w:t>
                  </w:r>
                  <w:proofErr w:type="spellStart"/>
                  <w:r>
                    <w:rPr>
                      <w:rFonts w:ascii="Arial" w:hAnsi="Arial"/>
                      <w:color w:val="000000"/>
                      <w:sz w:val="15"/>
                    </w:rPr>
                    <w:t>such</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animal-by</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ruminant</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contain</w:t>
                  </w:r>
                  <w:proofErr w:type="spellEnd"/>
                  <w:r>
                    <w:rPr>
                      <w:rFonts w:ascii="Arial" w:hAnsi="Arial"/>
                      <w:color w:val="000000"/>
                      <w:sz w:val="15"/>
                    </w:rPr>
                    <w:t xml:space="preserve"> </w:t>
                  </w:r>
                  <w:proofErr w:type="spellStart"/>
                  <w:r>
                    <w:rPr>
                      <w:rFonts w:ascii="Arial" w:hAnsi="Arial"/>
                      <w:color w:val="000000"/>
                      <w:sz w:val="15"/>
                    </w:rPr>
                    <w:t>such</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w:t>
                  </w:r>
                </w:p>
              </w:tc>
              <w:bookmarkEnd w:id="149"/>
            </w:tr>
            <w:tr w:rsidR="00F274CE" w14:paraId="4F03CA4C" w14:textId="77777777">
              <w:trPr>
                <w:trHeight w:val="120"/>
                <w:tblCellSpacing w:w="0" w:type="auto"/>
              </w:trPr>
              <w:tc>
                <w:tcPr>
                  <w:tcW w:w="938" w:type="dxa"/>
                  <w:vAlign w:val="center"/>
                </w:tcPr>
                <w:p w14:paraId="38034C00" w14:textId="77777777" w:rsidR="00F274CE" w:rsidRDefault="007E34E8">
                  <w:pPr>
                    <w:spacing w:after="75"/>
                    <w:jc w:val="center"/>
                  </w:pPr>
                  <w:bookmarkStart w:id="150" w:name="633"/>
                  <w:r>
                    <w:rPr>
                      <w:rFonts w:ascii="Arial" w:hAnsi="Arial"/>
                      <w:color w:val="000000"/>
                      <w:sz w:val="15"/>
                    </w:rPr>
                    <w:t xml:space="preserve"> </w:t>
                  </w:r>
                </w:p>
              </w:tc>
              <w:tc>
                <w:tcPr>
                  <w:tcW w:w="905" w:type="dxa"/>
                  <w:vAlign w:val="center"/>
                </w:tcPr>
                <w:p w14:paraId="71876BDF" w14:textId="77777777" w:rsidR="00F274CE" w:rsidRDefault="007E34E8">
                  <w:pPr>
                    <w:spacing w:after="75"/>
                  </w:pPr>
                  <w:bookmarkStart w:id="151" w:name="634"/>
                  <w:bookmarkEnd w:id="150"/>
                  <w:r>
                    <w:rPr>
                      <w:rFonts w:ascii="Arial" w:hAnsi="Arial"/>
                      <w:b/>
                      <w:color w:val="000000"/>
                    </w:rPr>
                    <w:t>(2)</w:t>
                  </w:r>
                  <w:r>
                    <w:rPr>
                      <w:rFonts w:ascii="Arial" w:hAnsi="Arial"/>
                      <w:b/>
                      <w:color w:val="000000"/>
                      <w:sz w:val="15"/>
                    </w:rPr>
                    <w:t>або</w:t>
                  </w:r>
                  <w:r>
                    <w:rPr>
                      <w:rFonts w:ascii="Arial" w:hAnsi="Arial"/>
                      <w:color w:val="000000"/>
                      <w:sz w:val="15"/>
                    </w:rPr>
                    <w:t xml:space="preserve"> / </w:t>
                  </w:r>
                  <w:proofErr w:type="spellStart"/>
                  <w:r>
                    <w:rPr>
                      <w:rFonts w:ascii="Arial" w:hAnsi="Arial"/>
                      <w:color w:val="000000"/>
                      <w:sz w:val="15"/>
                    </w:rPr>
                    <w:t>either</w:t>
                  </w:r>
                  <w:proofErr w:type="spellEnd"/>
                </w:p>
              </w:tc>
              <w:tc>
                <w:tcPr>
                  <w:tcW w:w="0" w:type="auto"/>
                  <w:gridSpan w:val="5"/>
                  <w:vAlign w:val="center"/>
                </w:tcPr>
                <w:p w14:paraId="73423BFA" w14:textId="77777777" w:rsidR="00F274CE" w:rsidRDefault="007E34E8">
                  <w:pPr>
                    <w:spacing w:after="75"/>
                    <w:jc w:val="both"/>
                  </w:pPr>
                  <w:bookmarkStart w:id="152" w:name="635"/>
                  <w:bookmarkEnd w:id="151"/>
                  <w:r>
                    <w:rPr>
                      <w:rFonts w:ascii="Arial" w:hAnsi="Arial"/>
                      <w:b/>
                      <w:color w:val="000000"/>
                      <w:sz w:val="15"/>
                    </w:rPr>
                    <w:t>II.6.1 [походять з території країни або зони</w:t>
                  </w:r>
                  <w:r>
                    <w:rPr>
                      <w:rFonts w:ascii="Arial" w:hAnsi="Arial"/>
                      <w:b/>
                      <w:color w:val="000000"/>
                      <w:vertAlign w:val="superscript"/>
                    </w:rPr>
                    <w:t>(4)</w:t>
                  </w:r>
                  <w:r>
                    <w:rPr>
                      <w:rFonts w:ascii="Arial" w:hAnsi="Arial"/>
                      <w:b/>
                      <w:color w:val="000000"/>
                      <w:sz w:val="15"/>
                    </w:rPr>
                    <w:t xml:space="preserve"> з незначним ризиком щодо </w:t>
                  </w:r>
                  <w:proofErr w:type="spellStart"/>
                  <w:r>
                    <w:rPr>
                      <w:rFonts w:ascii="Arial" w:hAnsi="Arial"/>
                      <w:b/>
                      <w:color w:val="000000"/>
                      <w:sz w:val="15"/>
                    </w:rPr>
                    <w:t>губчастоподібної</w:t>
                  </w:r>
                  <w:proofErr w:type="spellEnd"/>
                  <w:r>
                    <w:rPr>
                      <w:rFonts w:ascii="Arial" w:hAnsi="Arial"/>
                      <w:b/>
                      <w:color w:val="000000"/>
                      <w:sz w:val="15"/>
                    </w:rPr>
                    <w:t xml:space="preserve"> </w:t>
                  </w:r>
                  <w:proofErr w:type="spellStart"/>
                  <w:r>
                    <w:rPr>
                      <w:rFonts w:ascii="Arial" w:hAnsi="Arial"/>
                      <w:b/>
                      <w:color w:val="000000"/>
                      <w:sz w:val="15"/>
                    </w:rPr>
                    <w:t>енцефалопатї</w:t>
                  </w:r>
                  <w:proofErr w:type="spellEnd"/>
                  <w:r>
                    <w:rPr>
                      <w:rFonts w:ascii="Arial" w:hAnsi="Arial"/>
                      <w:b/>
                      <w:color w:val="000000"/>
                      <w:sz w:val="15"/>
                    </w:rPr>
                    <w:t xml:space="preserve"> великої рогатої худоби (далі - ГЕ ВРХ) відповідно до вимог Кодексу здоров'я н</w:t>
                  </w:r>
                  <w:r>
                    <w:rPr>
                      <w:rFonts w:ascii="Arial" w:hAnsi="Arial"/>
                      <w:b/>
                      <w:color w:val="000000"/>
                      <w:sz w:val="15"/>
                    </w:rPr>
                    <w:t>аземних тварин Всесвітньої організації охорони здоров'я тварин (далі - ВООЗТ) та в якій не було зафіксовано ендемічних випадків ГЕ ВРХ, а також]]</w:t>
                  </w:r>
                  <w:r>
                    <w:rPr>
                      <w:rFonts w:ascii="Arial" w:hAnsi="Arial"/>
                      <w:color w:val="000000"/>
                      <w:sz w:val="15"/>
                    </w:rPr>
                    <w:t xml:space="preserve"> / [</w:t>
                  </w:r>
                  <w:proofErr w:type="spellStart"/>
                  <w:r>
                    <w:rPr>
                      <w:rFonts w:ascii="Arial" w:hAnsi="Arial"/>
                      <w:color w:val="000000"/>
                      <w:sz w:val="15"/>
                    </w:rPr>
                    <w:t>originate</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a </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zone</w:t>
                  </w:r>
                  <w:proofErr w:type="spellEnd"/>
                  <w:r>
                    <w:rPr>
                      <w:rFonts w:ascii="Arial" w:hAnsi="Arial"/>
                      <w:color w:val="000000"/>
                      <w:vertAlign w:val="superscript"/>
                    </w:rPr>
                    <w:t>(4)</w:t>
                  </w:r>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negligible</w:t>
                  </w:r>
                  <w:proofErr w:type="spellEnd"/>
                  <w:r>
                    <w:rPr>
                      <w:rFonts w:ascii="Arial" w:hAnsi="Arial"/>
                      <w:color w:val="000000"/>
                      <w:sz w:val="15"/>
                    </w:rPr>
                    <w:t xml:space="preserve"> </w:t>
                  </w:r>
                  <w:proofErr w:type="spellStart"/>
                  <w:r>
                    <w:rPr>
                      <w:rFonts w:ascii="Arial" w:hAnsi="Arial"/>
                      <w:color w:val="000000"/>
                      <w:sz w:val="15"/>
                    </w:rPr>
                    <w:t>bovine</w:t>
                  </w:r>
                  <w:proofErr w:type="spellEnd"/>
                  <w:r>
                    <w:rPr>
                      <w:rFonts w:ascii="Arial" w:hAnsi="Arial"/>
                      <w:color w:val="000000"/>
                      <w:sz w:val="15"/>
                    </w:rPr>
                    <w:t xml:space="preserve"> </w:t>
                  </w:r>
                  <w:proofErr w:type="spellStart"/>
                  <w:r>
                    <w:rPr>
                      <w:rFonts w:ascii="Arial" w:hAnsi="Arial"/>
                      <w:color w:val="000000"/>
                      <w:sz w:val="15"/>
                    </w:rPr>
                    <w:t>spongiform</w:t>
                  </w:r>
                  <w:proofErr w:type="spellEnd"/>
                  <w:r>
                    <w:rPr>
                      <w:rFonts w:ascii="Arial" w:hAnsi="Arial"/>
                      <w:color w:val="000000"/>
                      <w:sz w:val="15"/>
                    </w:rPr>
                    <w:t xml:space="preserve"> </w:t>
                  </w:r>
                  <w:proofErr w:type="spellStart"/>
                  <w:r>
                    <w:rPr>
                      <w:rFonts w:ascii="Arial" w:hAnsi="Arial"/>
                      <w:color w:val="000000"/>
                      <w:sz w:val="15"/>
                    </w:rPr>
                    <w:t>encephalopathy</w:t>
                  </w:r>
                  <w:proofErr w:type="spellEnd"/>
                  <w:r>
                    <w:rPr>
                      <w:rFonts w:ascii="Arial" w:hAnsi="Arial"/>
                      <w:color w:val="000000"/>
                      <w:sz w:val="15"/>
                    </w:rPr>
                    <w:t xml:space="preserve"> (</w:t>
                  </w:r>
                  <w:proofErr w:type="spellStart"/>
                  <w:r>
                    <w:rPr>
                      <w:rFonts w:ascii="Arial" w:hAnsi="Arial"/>
                      <w:color w:val="000000"/>
                      <w:sz w:val="15"/>
                    </w:rPr>
                    <w:t>here</w:t>
                  </w:r>
                  <w:r>
                    <w:rPr>
                      <w:rFonts w:ascii="Arial" w:hAnsi="Arial"/>
                      <w:color w:val="000000"/>
                      <w:sz w:val="15"/>
                    </w:rPr>
                    <w:t>after</w:t>
                  </w:r>
                  <w:proofErr w:type="spellEnd"/>
                  <w:r>
                    <w:rPr>
                      <w:rFonts w:ascii="Arial" w:hAnsi="Arial"/>
                      <w:color w:val="000000"/>
                      <w:sz w:val="15"/>
                    </w:rPr>
                    <w:t xml:space="preserve"> - BSE) </w:t>
                  </w:r>
                  <w:proofErr w:type="spellStart"/>
                  <w:r>
                    <w:rPr>
                      <w:rFonts w:ascii="Arial" w:hAnsi="Arial"/>
                      <w:color w:val="000000"/>
                      <w:sz w:val="15"/>
                    </w:rPr>
                    <w:t>risk</w:t>
                  </w:r>
                  <w:proofErr w:type="spellEnd"/>
                  <w:r>
                    <w:rPr>
                      <w:rFonts w:ascii="Arial" w:hAnsi="Arial"/>
                      <w:color w:val="000000"/>
                      <w:sz w:val="15"/>
                    </w:rPr>
                    <w:t xml:space="preserve"> </w:t>
                  </w:r>
                  <w:proofErr w:type="spellStart"/>
                  <w:r>
                    <w:rPr>
                      <w:rFonts w:ascii="Arial" w:hAnsi="Arial"/>
                      <w:color w:val="000000"/>
                      <w:sz w:val="15"/>
                    </w:rPr>
                    <w:t>according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World</w:t>
                  </w:r>
                  <w:proofErr w:type="spellEnd"/>
                  <w:r>
                    <w:rPr>
                      <w:rFonts w:ascii="Arial" w:hAnsi="Arial"/>
                      <w:color w:val="000000"/>
                      <w:sz w:val="15"/>
                    </w:rPr>
                    <w:t xml:space="preserve"> </w:t>
                  </w:r>
                  <w:proofErr w:type="spellStart"/>
                  <w:r>
                    <w:rPr>
                      <w:rFonts w:ascii="Arial" w:hAnsi="Arial"/>
                      <w:color w:val="000000"/>
                      <w:sz w:val="15"/>
                    </w:rPr>
                    <w:t>Organization</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hereafter</w:t>
                  </w:r>
                  <w:proofErr w:type="spellEnd"/>
                  <w:r>
                    <w:rPr>
                      <w:rFonts w:ascii="Arial" w:hAnsi="Arial"/>
                      <w:color w:val="000000"/>
                      <w:sz w:val="15"/>
                    </w:rPr>
                    <w:t xml:space="preserve"> - WOAH)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Code</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there</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no</w:t>
                  </w:r>
                  <w:proofErr w:type="spellEnd"/>
                  <w:r>
                    <w:rPr>
                      <w:rFonts w:ascii="Arial" w:hAnsi="Arial"/>
                      <w:color w:val="000000"/>
                      <w:sz w:val="15"/>
                    </w:rPr>
                    <w:t xml:space="preserve"> </w:t>
                  </w:r>
                  <w:proofErr w:type="spellStart"/>
                  <w:r>
                    <w:rPr>
                      <w:rFonts w:ascii="Arial" w:hAnsi="Arial"/>
                      <w:color w:val="000000"/>
                      <w:sz w:val="15"/>
                    </w:rPr>
                    <w:t>indigenous</w:t>
                  </w:r>
                  <w:proofErr w:type="spellEnd"/>
                  <w:r>
                    <w:rPr>
                      <w:rFonts w:ascii="Arial" w:hAnsi="Arial"/>
                      <w:color w:val="000000"/>
                      <w:sz w:val="15"/>
                    </w:rPr>
                    <w:t xml:space="preserve"> BSE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w:t>
                  </w:r>
                </w:p>
              </w:tc>
              <w:bookmarkEnd w:id="152"/>
            </w:tr>
            <w:tr w:rsidR="00F274CE" w14:paraId="76A48D45" w14:textId="77777777">
              <w:trPr>
                <w:trHeight w:val="120"/>
                <w:tblCellSpacing w:w="0" w:type="auto"/>
              </w:trPr>
              <w:tc>
                <w:tcPr>
                  <w:tcW w:w="938" w:type="dxa"/>
                  <w:vAlign w:val="center"/>
                </w:tcPr>
                <w:p w14:paraId="5F74B5C7" w14:textId="77777777" w:rsidR="00F274CE" w:rsidRDefault="007E34E8">
                  <w:pPr>
                    <w:spacing w:after="75"/>
                    <w:jc w:val="center"/>
                  </w:pPr>
                  <w:bookmarkStart w:id="153" w:name="636"/>
                  <w:r>
                    <w:rPr>
                      <w:rFonts w:ascii="Arial" w:hAnsi="Arial"/>
                      <w:color w:val="000000"/>
                      <w:sz w:val="15"/>
                    </w:rPr>
                    <w:t xml:space="preserve"> </w:t>
                  </w:r>
                </w:p>
              </w:tc>
              <w:tc>
                <w:tcPr>
                  <w:tcW w:w="905" w:type="dxa"/>
                  <w:vAlign w:val="center"/>
                </w:tcPr>
                <w:p w14:paraId="1B6E69EA" w14:textId="77777777" w:rsidR="00F274CE" w:rsidRDefault="007E34E8">
                  <w:pPr>
                    <w:spacing w:after="75"/>
                  </w:pPr>
                  <w:bookmarkStart w:id="154" w:name="637"/>
                  <w:bookmarkEnd w:id="153"/>
                  <w:r>
                    <w:rPr>
                      <w:rFonts w:ascii="Arial" w:hAnsi="Arial"/>
                      <w:b/>
                      <w:color w:val="000000"/>
                    </w:rPr>
                    <w:t>(2)</w:t>
                  </w:r>
                  <w:r>
                    <w:rPr>
                      <w:rFonts w:ascii="Arial" w:hAnsi="Arial"/>
                      <w:b/>
                      <w:color w:val="000000"/>
                      <w:sz w:val="15"/>
                    </w:rPr>
                    <w:t>або</w:t>
                  </w:r>
                  <w:r>
                    <w:rPr>
                      <w:rFonts w:ascii="Arial" w:hAnsi="Arial"/>
                      <w:color w:val="000000"/>
                      <w:sz w:val="15"/>
                    </w:rPr>
                    <w:t>/</w:t>
                  </w:r>
                  <w:r>
                    <w:br/>
                  </w:r>
                  <w:proofErr w:type="spellStart"/>
                  <w:r>
                    <w:rPr>
                      <w:rFonts w:ascii="Arial" w:hAnsi="Arial"/>
                      <w:color w:val="000000"/>
                      <w:sz w:val="15"/>
                    </w:rPr>
                    <w:t>or</w:t>
                  </w:r>
                  <w:proofErr w:type="spellEnd"/>
                </w:p>
              </w:tc>
              <w:tc>
                <w:tcPr>
                  <w:tcW w:w="0" w:type="auto"/>
                  <w:gridSpan w:val="5"/>
                  <w:vAlign w:val="center"/>
                </w:tcPr>
                <w:p w14:paraId="75E1E895" w14:textId="77777777" w:rsidR="00F274CE" w:rsidRDefault="007E34E8">
                  <w:pPr>
                    <w:spacing w:after="75"/>
                    <w:jc w:val="both"/>
                  </w:pPr>
                  <w:bookmarkStart w:id="155" w:name="638"/>
                  <w:bookmarkEnd w:id="154"/>
                  <w:r>
                    <w:rPr>
                      <w:rFonts w:ascii="Arial" w:hAnsi="Arial"/>
                      <w:b/>
                      <w:color w:val="000000"/>
                      <w:sz w:val="15"/>
                    </w:rPr>
                    <w:t>II.6.1 походять з території країни або зони</w:t>
                  </w:r>
                  <w:r>
                    <w:rPr>
                      <w:rFonts w:ascii="Arial" w:hAnsi="Arial"/>
                      <w:b/>
                      <w:color w:val="000000"/>
                      <w:vertAlign w:val="superscript"/>
                    </w:rPr>
                    <w:t>(4)</w:t>
                  </w:r>
                  <w:r>
                    <w:rPr>
                      <w:rFonts w:ascii="Arial" w:hAnsi="Arial"/>
                      <w:b/>
                      <w:color w:val="000000"/>
                      <w:sz w:val="15"/>
                    </w:rPr>
                    <w:t xml:space="preserve"> з незначним ризиком щодо ГЕ ВРХ відповідно до вимог Кодексу здоров'я наземних тварин ВООЗТ, в якій було зафіксовано ендемічний випадок ГЕ ВРХ, та побічні продукти тваринного походження або продукти їх оброблення, переробки були отримані з тварин, народжен</w:t>
                  </w:r>
                  <w:r>
                    <w:rPr>
                      <w:rFonts w:ascii="Arial" w:hAnsi="Arial"/>
                      <w:b/>
                      <w:color w:val="000000"/>
                      <w:sz w:val="15"/>
                    </w:rPr>
                    <w:t>их після дати введення на зазначеній території заборони на годування жуйних тварин м'ясо-кістковим борошном та шкварками, отриманими із жуйних тварин, відповідно до Кодексу здоров'я наземних тварин ВООЗТ, а також]]</w:t>
                  </w:r>
                  <w:r>
                    <w:rPr>
                      <w:rFonts w:ascii="Arial" w:hAnsi="Arial"/>
                      <w:color w:val="000000"/>
                      <w:sz w:val="15"/>
                    </w:rPr>
                    <w:t xml:space="preserve"> / [</w:t>
                  </w:r>
                  <w:proofErr w:type="spellStart"/>
                  <w:r>
                    <w:rPr>
                      <w:rFonts w:ascii="Arial" w:hAnsi="Arial"/>
                      <w:color w:val="000000"/>
                      <w:sz w:val="15"/>
                    </w:rPr>
                    <w:t>originate</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a </w:t>
                  </w:r>
                  <w:proofErr w:type="spellStart"/>
                  <w:r>
                    <w:rPr>
                      <w:rFonts w:ascii="Arial" w:hAnsi="Arial"/>
                      <w:color w:val="000000"/>
                      <w:sz w:val="15"/>
                    </w:rPr>
                    <w:t>coun</w:t>
                  </w:r>
                  <w:r>
                    <w:rPr>
                      <w:rFonts w:ascii="Arial" w:hAnsi="Arial"/>
                      <w:color w:val="000000"/>
                      <w:sz w:val="15"/>
                    </w:rPr>
                    <w:t>try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zone</w:t>
                  </w:r>
                  <w:proofErr w:type="spellEnd"/>
                  <w:r>
                    <w:rPr>
                      <w:rFonts w:ascii="Arial" w:hAnsi="Arial"/>
                      <w:color w:val="000000"/>
                      <w:vertAlign w:val="superscript"/>
                    </w:rPr>
                    <w:t>(4)</w:t>
                  </w:r>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negligible</w:t>
                  </w:r>
                  <w:proofErr w:type="spellEnd"/>
                  <w:r>
                    <w:rPr>
                      <w:rFonts w:ascii="Arial" w:hAnsi="Arial"/>
                      <w:color w:val="000000"/>
                      <w:sz w:val="15"/>
                    </w:rPr>
                    <w:t xml:space="preserve"> BSE </w:t>
                  </w:r>
                  <w:proofErr w:type="spellStart"/>
                  <w:r>
                    <w:rPr>
                      <w:rFonts w:ascii="Arial" w:hAnsi="Arial"/>
                      <w:color w:val="000000"/>
                      <w:sz w:val="15"/>
                    </w:rPr>
                    <w:t>risk</w:t>
                  </w:r>
                  <w:proofErr w:type="spellEnd"/>
                  <w:r>
                    <w:rPr>
                      <w:rFonts w:ascii="Arial" w:hAnsi="Arial"/>
                      <w:color w:val="000000"/>
                      <w:sz w:val="15"/>
                    </w:rPr>
                    <w:t xml:space="preserve"> </w:t>
                  </w:r>
                  <w:proofErr w:type="spellStart"/>
                  <w:r>
                    <w:rPr>
                      <w:rFonts w:ascii="Arial" w:hAnsi="Arial"/>
                      <w:color w:val="000000"/>
                      <w:sz w:val="15"/>
                    </w:rPr>
                    <w:t>according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WOAH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Code</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there</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an</w:t>
                  </w:r>
                  <w:proofErr w:type="spellEnd"/>
                  <w:r>
                    <w:rPr>
                      <w:rFonts w:ascii="Arial" w:hAnsi="Arial"/>
                      <w:color w:val="000000"/>
                      <w:sz w:val="15"/>
                    </w:rPr>
                    <w:t xml:space="preserve"> </w:t>
                  </w:r>
                  <w:proofErr w:type="spellStart"/>
                  <w:r>
                    <w:rPr>
                      <w:rFonts w:ascii="Arial" w:hAnsi="Arial"/>
                      <w:color w:val="000000"/>
                      <w:sz w:val="15"/>
                    </w:rPr>
                    <w:t>indigenous</w:t>
                  </w:r>
                  <w:proofErr w:type="spellEnd"/>
                  <w:r>
                    <w:rPr>
                      <w:rFonts w:ascii="Arial" w:hAnsi="Arial"/>
                      <w:color w:val="000000"/>
                      <w:sz w:val="15"/>
                    </w:rPr>
                    <w:t xml:space="preserve"> BSE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product</w:t>
                  </w:r>
                  <w:proofErr w:type="spellEnd"/>
                  <w:r>
                    <w:rPr>
                      <w:rFonts w:ascii="Arial" w:hAnsi="Arial"/>
                      <w:color w:val="000000"/>
                      <w:sz w:val="15"/>
                    </w:rPr>
                    <w:t xml:space="preserve"> </w:t>
                  </w:r>
                  <w:proofErr w:type="spellStart"/>
                  <w:r>
                    <w:rPr>
                      <w:rFonts w:ascii="Arial" w:hAnsi="Arial"/>
                      <w:color w:val="000000"/>
                      <w:sz w:val="15"/>
                    </w:rPr>
                    <w:t>were</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born</w:t>
                  </w:r>
                  <w:proofErr w:type="spellEnd"/>
                  <w:r>
                    <w:rPr>
                      <w:rFonts w:ascii="Arial" w:hAnsi="Arial"/>
                      <w:color w:val="000000"/>
                      <w:sz w:val="15"/>
                    </w:rPr>
                    <w:t xml:space="preserve"> </w:t>
                  </w:r>
                  <w:proofErr w:type="spellStart"/>
                  <w:r>
                    <w:rPr>
                      <w:rFonts w:ascii="Arial" w:hAnsi="Arial"/>
                      <w:color w:val="000000"/>
                      <w:sz w:val="15"/>
                    </w:rPr>
                    <w:t>after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date</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ban</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feeding</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rumin</w:t>
                  </w:r>
                  <w:r>
                    <w:rPr>
                      <w:rFonts w:ascii="Arial" w:hAnsi="Arial"/>
                      <w:color w:val="000000"/>
                      <w:sz w:val="15"/>
                    </w:rPr>
                    <w:t>ants</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meat-and-bone</w:t>
                  </w:r>
                  <w:proofErr w:type="spellEnd"/>
                  <w:r>
                    <w:rPr>
                      <w:rFonts w:ascii="Arial" w:hAnsi="Arial"/>
                      <w:color w:val="000000"/>
                      <w:sz w:val="15"/>
                    </w:rPr>
                    <w:t xml:space="preserve"> </w:t>
                  </w:r>
                  <w:proofErr w:type="spellStart"/>
                  <w:r>
                    <w:rPr>
                      <w:rFonts w:ascii="Arial" w:hAnsi="Arial"/>
                      <w:color w:val="000000"/>
                      <w:sz w:val="15"/>
                    </w:rPr>
                    <w:t>meal</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greaves</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ruminants</w:t>
                  </w:r>
                  <w:proofErr w:type="spellEnd"/>
                  <w:r>
                    <w:rPr>
                      <w:rFonts w:ascii="Arial" w:hAnsi="Arial"/>
                      <w:color w:val="000000"/>
                      <w:sz w:val="15"/>
                    </w:rPr>
                    <w:t xml:space="preserve">, </w:t>
                  </w:r>
                  <w:proofErr w:type="spellStart"/>
                  <w:r>
                    <w:rPr>
                      <w:rFonts w:ascii="Arial" w:hAnsi="Arial"/>
                      <w:color w:val="000000"/>
                      <w:sz w:val="15"/>
                    </w:rPr>
                    <w:t>as</w:t>
                  </w:r>
                  <w:proofErr w:type="spellEnd"/>
                  <w:r>
                    <w:rPr>
                      <w:rFonts w:ascii="Arial" w:hAnsi="Arial"/>
                      <w:color w:val="000000"/>
                      <w:sz w:val="15"/>
                    </w:rPr>
                    <w:t xml:space="preserve"> </w:t>
                  </w:r>
                  <w:proofErr w:type="spellStart"/>
                  <w:r>
                    <w:rPr>
                      <w:rFonts w:ascii="Arial" w:hAnsi="Arial"/>
                      <w:color w:val="000000"/>
                      <w:sz w:val="15"/>
                    </w:rPr>
                    <w:t>defined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WOAH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Code</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enforced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w:t>
                  </w:r>
                </w:p>
              </w:tc>
              <w:bookmarkEnd w:id="155"/>
            </w:tr>
            <w:tr w:rsidR="00F274CE" w14:paraId="25541439" w14:textId="77777777">
              <w:trPr>
                <w:trHeight w:val="120"/>
                <w:tblCellSpacing w:w="0" w:type="auto"/>
              </w:trPr>
              <w:tc>
                <w:tcPr>
                  <w:tcW w:w="938" w:type="dxa"/>
                  <w:vAlign w:val="center"/>
                </w:tcPr>
                <w:p w14:paraId="21CC74B3" w14:textId="77777777" w:rsidR="00F274CE" w:rsidRDefault="007E34E8">
                  <w:pPr>
                    <w:spacing w:after="75"/>
                    <w:jc w:val="center"/>
                  </w:pPr>
                  <w:bookmarkStart w:id="156" w:name="639"/>
                  <w:r>
                    <w:rPr>
                      <w:rFonts w:ascii="Arial" w:hAnsi="Arial"/>
                      <w:color w:val="000000"/>
                      <w:sz w:val="15"/>
                    </w:rPr>
                    <w:t xml:space="preserve"> </w:t>
                  </w:r>
                </w:p>
              </w:tc>
              <w:tc>
                <w:tcPr>
                  <w:tcW w:w="905" w:type="dxa"/>
                  <w:vAlign w:val="center"/>
                </w:tcPr>
                <w:p w14:paraId="3BA5A868" w14:textId="77777777" w:rsidR="00F274CE" w:rsidRDefault="007E34E8">
                  <w:pPr>
                    <w:spacing w:after="75"/>
                  </w:pPr>
                  <w:bookmarkStart w:id="157" w:name="640"/>
                  <w:bookmarkEnd w:id="156"/>
                  <w:r>
                    <w:rPr>
                      <w:rFonts w:ascii="Arial" w:hAnsi="Arial"/>
                      <w:b/>
                      <w:color w:val="000000"/>
                    </w:rPr>
                    <w:t>(2)</w:t>
                  </w:r>
                  <w:r>
                    <w:rPr>
                      <w:rFonts w:ascii="Arial" w:hAnsi="Arial"/>
                      <w:b/>
                      <w:color w:val="000000"/>
                      <w:sz w:val="15"/>
                    </w:rPr>
                    <w:t>або</w:t>
                  </w:r>
                  <w:r>
                    <w:rPr>
                      <w:rFonts w:ascii="Arial" w:hAnsi="Arial"/>
                      <w:color w:val="000000"/>
                      <w:sz w:val="15"/>
                    </w:rPr>
                    <w:t xml:space="preserve"> / </w:t>
                  </w:r>
                  <w:proofErr w:type="spellStart"/>
                  <w:r>
                    <w:rPr>
                      <w:rFonts w:ascii="Arial" w:hAnsi="Arial"/>
                      <w:color w:val="000000"/>
                      <w:sz w:val="15"/>
                    </w:rPr>
                    <w:t>either</w:t>
                  </w:r>
                  <w:proofErr w:type="spellEnd"/>
                </w:p>
              </w:tc>
              <w:tc>
                <w:tcPr>
                  <w:tcW w:w="0" w:type="auto"/>
                  <w:gridSpan w:val="5"/>
                  <w:vAlign w:val="center"/>
                </w:tcPr>
                <w:p w14:paraId="5D3A6C28" w14:textId="77777777" w:rsidR="00F274CE" w:rsidRDefault="007E34E8">
                  <w:pPr>
                    <w:spacing w:after="75"/>
                    <w:jc w:val="both"/>
                  </w:pPr>
                  <w:bookmarkStart w:id="158" w:name="641"/>
                  <w:bookmarkEnd w:id="157"/>
                  <w:r>
                    <w:rPr>
                      <w:rFonts w:ascii="Arial" w:hAnsi="Arial"/>
                      <w:b/>
                      <w:color w:val="000000"/>
                      <w:sz w:val="15"/>
                    </w:rPr>
                    <w:t>II.6.2 [походять від жуйних тварин, інших ніж ВРХ, вівці або кози]]</w:t>
                  </w:r>
                  <w:r>
                    <w:rPr>
                      <w:rFonts w:ascii="Arial" w:hAnsi="Arial"/>
                      <w:color w:val="000000"/>
                      <w:sz w:val="15"/>
                    </w:rPr>
                    <w:t xml:space="preserve"> /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ruminants</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bovine</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w:t>
                  </w:r>
                </w:p>
              </w:tc>
              <w:bookmarkEnd w:id="158"/>
            </w:tr>
            <w:tr w:rsidR="00F274CE" w14:paraId="04497A86" w14:textId="77777777">
              <w:trPr>
                <w:trHeight w:val="120"/>
                <w:tblCellSpacing w:w="0" w:type="auto"/>
              </w:trPr>
              <w:tc>
                <w:tcPr>
                  <w:tcW w:w="938" w:type="dxa"/>
                  <w:vAlign w:val="center"/>
                </w:tcPr>
                <w:p w14:paraId="25989272" w14:textId="77777777" w:rsidR="00F274CE" w:rsidRDefault="007E34E8">
                  <w:pPr>
                    <w:spacing w:after="75"/>
                    <w:jc w:val="center"/>
                  </w:pPr>
                  <w:bookmarkStart w:id="159" w:name="642"/>
                  <w:r>
                    <w:rPr>
                      <w:rFonts w:ascii="Arial" w:hAnsi="Arial"/>
                      <w:color w:val="000000"/>
                      <w:sz w:val="15"/>
                    </w:rPr>
                    <w:t xml:space="preserve"> </w:t>
                  </w:r>
                </w:p>
              </w:tc>
              <w:tc>
                <w:tcPr>
                  <w:tcW w:w="905" w:type="dxa"/>
                  <w:vAlign w:val="center"/>
                </w:tcPr>
                <w:p w14:paraId="6936DAAE" w14:textId="77777777" w:rsidR="00F274CE" w:rsidRDefault="007E34E8">
                  <w:pPr>
                    <w:spacing w:after="75"/>
                  </w:pPr>
                  <w:bookmarkStart w:id="160" w:name="643"/>
                  <w:bookmarkEnd w:id="159"/>
                  <w:r>
                    <w:rPr>
                      <w:rFonts w:ascii="Arial" w:hAnsi="Arial"/>
                      <w:b/>
                      <w:color w:val="000000"/>
                    </w:rPr>
                    <w:t>(2)</w:t>
                  </w:r>
                  <w:r>
                    <w:rPr>
                      <w:rFonts w:ascii="Arial" w:hAnsi="Arial"/>
                      <w:b/>
                      <w:color w:val="000000"/>
                      <w:sz w:val="15"/>
                    </w:rPr>
                    <w:t>або</w:t>
                  </w:r>
                  <w:r>
                    <w:rPr>
                      <w:rFonts w:ascii="Arial" w:hAnsi="Arial"/>
                      <w:color w:val="000000"/>
                      <w:sz w:val="15"/>
                    </w:rPr>
                    <w:t xml:space="preserve"> / </w:t>
                  </w:r>
                  <w:proofErr w:type="spellStart"/>
                  <w:r>
                    <w:rPr>
                      <w:rFonts w:ascii="Arial" w:hAnsi="Arial"/>
                      <w:color w:val="000000"/>
                      <w:sz w:val="15"/>
                    </w:rPr>
                    <w:t>or</w:t>
                  </w:r>
                  <w:proofErr w:type="spellEnd"/>
                </w:p>
              </w:tc>
              <w:tc>
                <w:tcPr>
                  <w:tcW w:w="0" w:type="auto"/>
                  <w:gridSpan w:val="5"/>
                  <w:vAlign w:val="center"/>
                </w:tcPr>
                <w:p w14:paraId="7870390C" w14:textId="77777777" w:rsidR="00F274CE" w:rsidRDefault="007E34E8">
                  <w:pPr>
                    <w:spacing w:after="75"/>
                    <w:jc w:val="both"/>
                  </w:pPr>
                  <w:bookmarkStart w:id="161" w:name="644"/>
                  <w:bookmarkEnd w:id="160"/>
                  <w:r>
                    <w:rPr>
                      <w:rFonts w:ascii="Arial" w:hAnsi="Arial"/>
                      <w:b/>
                      <w:color w:val="000000"/>
                      <w:sz w:val="15"/>
                    </w:rPr>
                    <w:t xml:space="preserve">II.6.2 [походять від ВРХ, </w:t>
                  </w:r>
                  <w:proofErr w:type="spellStart"/>
                  <w:r>
                    <w:rPr>
                      <w:rFonts w:ascii="Arial" w:hAnsi="Arial"/>
                      <w:b/>
                      <w:color w:val="000000"/>
                      <w:sz w:val="15"/>
                    </w:rPr>
                    <w:t>овець</w:t>
                  </w:r>
                  <w:proofErr w:type="spellEnd"/>
                  <w:r>
                    <w:rPr>
                      <w:rFonts w:ascii="Arial" w:hAnsi="Arial"/>
                      <w:b/>
                      <w:color w:val="000000"/>
                      <w:sz w:val="15"/>
                    </w:rPr>
                    <w:t xml:space="preserve"> або кіз та не місять і не отримані з:</w:t>
                  </w:r>
                  <w:r>
                    <w:rPr>
                      <w:rFonts w:ascii="Arial" w:hAnsi="Arial"/>
                      <w:color w:val="000000"/>
                      <w:sz w:val="15"/>
                    </w:rPr>
                    <w:t xml:space="preserve"> /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bovine</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does</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contain</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is</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w:t>
                  </w:r>
                </w:p>
              </w:tc>
              <w:bookmarkEnd w:id="161"/>
            </w:tr>
            <w:tr w:rsidR="00F274CE" w14:paraId="6185CD5A" w14:textId="77777777">
              <w:trPr>
                <w:trHeight w:val="120"/>
                <w:tblCellSpacing w:w="0" w:type="auto"/>
              </w:trPr>
              <w:tc>
                <w:tcPr>
                  <w:tcW w:w="938" w:type="dxa"/>
                  <w:vAlign w:val="center"/>
                </w:tcPr>
                <w:p w14:paraId="11EE0F38" w14:textId="77777777" w:rsidR="00F274CE" w:rsidRDefault="007E34E8">
                  <w:pPr>
                    <w:spacing w:after="75"/>
                    <w:jc w:val="center"/>
                  </w:pPr>
                  <w:bookmarkStart w:id="162" w:name="645"/>
                  <w:r>
                    <w:rPr>
                      <w:rFonts w:ascii="Arial" w:hAnsi="Arial"/>
                      <w:color w:val="000000"/>
                      <w:sz w:val="15"/>
                    </w:rPr>
                    <w:t xml:space="preserve"> </w:t>
                  </w:r>
                </w:p>
              </w:tc>
              <w:tc>
                <w:tcPr>
                  <w:tcW w:w="905" w:type="dxa"/>
                  <w:vAlign w:val="center"/>
                </w:tcPr>
                <w:p w14:paraId="74CA9515" w14:textId="77777777" w:rsidR="00F274CE" w:rsidRDefault="007E34E8">
                  <w:pPr>
                    <w:spacing w:after="75"/>
                  </w:pPr>
                  <w:bookmarkStart w:id="163" w:name="646"/>
                  <w:bookmarkEnd w:id="162"/>
                  <w:r>
                    <w:rPr>
                      <w:rFonts w:ascii="Arial" w:hAnsi="Arial"/>
                      <w:color w:val="000000"/>
                      <w:sz w:val="15"/>
                    </w:rPr>
                    <w:t xml:space="preserve"> </w:t>
                  </w:r>
                </w:p>
              </w:tc>
              <w:tc>
                <w:tcPr>
                  <w:tcW w:w="972" w:type="dxa"/>
                  <w:vAlign w:val="center"/>
                </w:tcPr>
                <w:p w14:paraId="1AC63A3F" w14:textId="77777777" w:rsidR="00F274CE" w:rsidRDefault="007E34E8">
                  <w:pPr>
                    <w:spacing w:after="75"/>
                    <w:jc w:val="both"/>
                  </w:pPr>
                  <w:bookmarkStart w:id="164" w:name="647"/>
                  <w:bookmarkEnd w:id="163"/>
                  <w:r>
                    <w:rPr>
                      <w:rFonts w:ascii="Arial" w:hAnsi="Arial"/>
                      <w:b/>
                      <w:color w:val="000000"/>
                    </w:rPr>
                    <w:t>(2)</w:t>
                  </w:r>
                  <w:r>
                    <w:rPr>
                      <w:rFonts w:ascii="Arial" w:hAnsi="Arial"/>
                      <w:b/>
                      <w:color w:val="000000"/>
                      <w:sz w:val="15"/>
                    </w:rPr>
                    <w:t>або</w:t>
                  </w:r>
                  <w:r>
                    <w:rPr>
                      <w:rFonts w:ascii="Arial" w:hAnsi="Arial"/>
                      <w:color w:val="000000"/>
                      <w:sz w:val="15"/>
                    </w:rPr>
                    <w:t xml:space="preserve"> / </w:t>
                  </w:r>
                  <w:proofErr w:type="spellStart"/>
                  <w:r>
                    <w:rPr>
                      <w:rFonts w:ascii="Arial" w:hAnsi="Arial"/>
                      <w:color w:val="000000"/>
                      <w:sz w:val="15"/>
                    </w:rPr>
                    <w:t>either</w:t>
                  </w:r>
                  <w:proofErr w:type="spellEnd"/>
                </w:p>
              </w:tc>
              <w:tc>
                <w:tcPr>
                  <w:tcW w:w="0" w:type="auto"/>
                  <w:gridSpan w:val="4"/>
                  <w:vAlign w:val="center"/>
                </w:tcPr>
                <w:p w14:paraId="41B540DA" w14:textId="77777777" w:rsidR="00F274CE" w:rsidRDefault="007E34E8">
                  <w:pPr>
                    <w:spacing w:after="75"/>
                    <w:jc w:val="both"/>
                  </w:pPr>
                  <w:bookmarkStart w:id="165" w:name="648"/>
                  <w:bookmarkEnd w:id="164"/>
                  <w:r>
                    <w:rPr>
                      <w:rFonts w:ascii="Arial" w:hAnsi="Arial"/>
                      <w:b/>
                      <w:color w:val="000000"/>
                      <w:sz w:val="15"/>
                    </w:rPr>
                    <w:t xml:space="preserve">[матеріалу, що походить від ВРХ, </w:t>
                  </w:r>
                  <w:proofErr w:type="spellStart"/>
                  <w:r>
                    <w:rPr>
                      <w:rFonts w:ascii="Arial" w:hAnsi="Arial"/>
                      <w:b/>
                      <w:color w:val="000000"/>
                      <w:sz w:val="15"/>
                    </w:rPr>
                    <w:t>овець</w:t>
                  </w:r>
                  <w:proofErr w:type="spellEnd"/>
                  <w:r>
                    <w:rPr>
                      <w:rFonts w:ascii="Arial" w:hAnsi="Arial"/>
                      <w:b/>
                      <w:color w:val="000000"/>
                      <w:sz w:val="15"/>
                    </w:rPr>
                    <w:t xml:space="preserve"> або кіз, іншого ніж матеріал, що отриманий від тварин, які були народжені, безперервно вирощувались та забиті на території країни або зони</w:t>
                  </w:r>
                  <w:r>
                    <w:rPr>
                      <w:rFonts w:ascii="Arial" w:hAnsi="Arial"/>
                      <w:b/>
                      <w:color w:val="000000"/>
                      <w:vertAlign w:val="superscript"/>
                    </w:rPr>
                    <w:t>(4)</w:t>
                  </w:r>
                  <w:r>
                    <w:rPr>
                      <w:rFonts w:ascii="Arial" w:hAnsi="Arial"/>
                      <w:b/>
                      <w:color w:val="000000"/>
                      <w:sz w:val="15"/>
                    </w:rPr>
                    <w:t xml:space="preserve"> з незначним ризиком щодо ГЕ ВРХ відповідно до вимог Кодексу здоров'я наземних тварин ВООЗТ]] /</w:t>
                  </w:r>
                  <w:r>
                    <w:rPr>
                      <w:rFonts w:ascii="Arial" w:hAnsi="Arial"/>
                      <w:color w:val="000000"/>
                      <w:sz w:val="15"/>
                    </w:rPr>
                    <w:t xml:space="preserve"> [</w:t>
                  </w:r>
                  <w:proofErr w:type="spellStart"/>
                  <w:r>
                    <w:rPr>
                      <w:rFonts w:ascii="Arial" w:hAnsi="Arial"/>
                      <w:color w:val="000000"/>
                      <w:sz w:val="15"/>
                    </w:rPr>
                    <w:t>bovine</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materials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materials</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born</w:t>
                  </w:r>
                  <w:proofErr w:type="spellEnd"/>
                  <w:r>
                    <w:rPr>
                      <w:rFonts w:ascii="Arial" w:hAnsi="Arial"/>
                      <w:color w:val="000000"/>
                      <w:sz w:val="15"/>
                    </w:rPr>
                    <w:t xml:space="preserve">, </w:t>
                  </w:r>
                  <w:proofErr w:type="spellStart"/>
                  <w:r>
                    <w:rPr>
                      <w:rFonts w:ascii="Arial" w:hAnsi="Arial"/>
                      <w:color w:val="000000"/>
                      <w:sz w:val="15"/>
                    </w:rPr>
                    <w:t>continuously</w:t>
                  </w:r>
                  <w:proofErr w:type="spellEnd"/>
                  <w:r>
                    <w:rPr>
                      <w:rFonts w:ascii="Arial" w:hAnsi="Arial"/>
                      <w:color w:val="000000"/>
                      <w:sz w:val="15"/>
                    </w:rPr>
                    <w:t xml:space="preserve"> </w:t>
                  </w:r>
                  <w:proofErr w:type="spellStart"/>
                  <w:r>
                    <w:rPr>
                      <w:rFonts w:ascii="Arial" w:hAnsi="Arial"/>
                      <w:color w:val="000000"/>
                      <w:sz w:val="15"/>
                    </w:rPr>
                    <w:t>reared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slaughtered</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a </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zone</w:t>
                  </w:r>
                  <w:proofErr w:type="spellEnd"/>
                  <w:r>
                    <w:rPr>
                      <w:rFonts w:ascii="Arial" w:hAnsi="Arial"/>
                      <w:color w:val="000000"/>
                      <w:vertAlign w:val="superscript"/>
                    </w:rPr>
                    <w:t>(4)</w:t>
                  </w:r>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negligible</w:t>
                  </w:r>
                  <w:proofErr w:type="spellEnd"/>
                  <w:r>
                    <w:rPr>
                      <w:rFonts w:ascii="Arial" w:hAnsi="Arial"/>
                      <w:color w:val="000000"/>
                      <w:sz w:val="15"/>
                    </w:rPr>
                    <w:t xml:space="preserve"> BSE </w:t>
                  </w:r>
                  <w:proofErr w:type="spellStart"/>
                  <w:r>
                    <w:rPr>
                      <w:rFonts w:ascii="Arial" w:hAnsi="Arial"/>
                      <w:color w:val="000000"/>
                      <w:sz w:val="15"/>
                    </w:rPr>
                    <w:t>risk</w:t>
                  </w:r>
                  <w:proofErr w:type="spellEnd"/>
                  <w:r>
                    <w:rPr>
                      <w:rFonts w:ascii="Arial" w:hAnsi="Arial"/>
                      <w:color w:val="000000"/>
                      <w:sz w:val="15"/>
                    </w:rPr>
                    <w:t xml:space="preserve"> </w:t>
                  </w:r>
                  <w:proofErr w:type="spellStart"/>
                  <w:r>
                    <w:rPr>
                      <w:rFonts w:ascii="Arial" w:hAnsi="Arial"/>
                      <w:color w:val="000000"/>
                      <w:sz w:val="15"/>
                    </w:rPr>
                    <w:t>according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WOAH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Code</w:t>
                  </w:r>
                  <w:proofErr w:type="spellEnd"/>
                  <w:r>
                    <w:rPr>
                      <w:rFonts w:ascii="Arial" w:hAnsi="Arial"/>
                      <w:color w:val="000000"/>
                      <w:sz w:val="15"/>
                    </w:rPr>
                    <w:t>]]</w:t>
                  </w:r>
                </w:p>
              </w:tc>
              <w:bookmarkEnd w:id="165"/>
            </w:tr>
            <w:tr w:rsidR="00F274CE" w14:paraId="7C5AFCF3" w14:textId="77777777">
              <w:trPr>
                <w:trHeight w:val="120"/>
                <w:tblCellSpacing w:w="0" w:type="auto"/>
              </w:trPr>
              <w:tc>
                <w:tcPr>
                  <w:tcW w:w="938" w:type="dxa"/>
                  <w:vAlign w:val="center"/>
                </w:tcPr>
                <w:p w14:paraId="6523CD96" w14:textId="77777777" w:rsidR="00F274CE" w:rsidRDefault="007E34E8">
                  <w:pPr>
                    <w:spacing w:after="75"/>
                    <w:jc w:val="center"/>
                  </w:pPr>
                  <w:bookmarkStart w:id="166" w:name="649"/>
                  <w:r>
                    <w:rPr>
                      <w:rFonts w:ascii="Arial" w:hAnsi="Arial"/>
                      <w:color w:val="000000"/>
                      <w:sz w:val="15"/>
                    </w:rPr>
                    <w:t xml:space="preserve"> </w:t>
                  </w:r>
                </w:p>
              </w:tc>
              <w:tc>
                <w:tcPr>
                  <w:tcW w:w="905" w:type="dxa"/>
                  <w:vAlign w:val="center"/>
                </w:tcPr>
                <w:p w14:paraId="2992CFCE" w14:textId="77777777" w:rsidR="00F274CE" w:rsidRDefault="007E34E8">
                  <w:pPr>
                    <w:spacing w:after="75"/>
                  </w:pPr>
                  <w:bookmarkStart w:id="167" w:name="650"/>
                  <w:bookmarkEnd w:id="166"/>
                  <w:r>
                    <w:rPr>
                      <w:rFonts w:ascii="Arial" w:hAnsi="Arial"/>
                      <w:color w:val="000000"/>
                      <w:sz w:val="15"/>
                    </w:rPr>
                    <w:t xml:space="preserve"> </w:t>
                  </w:r>
                </w:p>
              </w:tc>
              <w:tc>
                <w:tcPr>
                  <w:tcW w:w="972" w:type="dxa"/>
                  <w:vAlign w:val="center"/>
                </w:tcPr>
                <w:p w14:paraId="003AE34A" w14:textId="77777777" w:rsidR="00F274CE" w:rsidRDefault="007E34E8">
                  <w:pPr>
                    <w:spacing w:after="75"/>
                    <w:jc w:val="both"/>
                  </w:pPr>
                  <w:bookmarkStart w:id="168" w:name="651"/>
                  <w:bookmarkEnd w:id="167"/>
                  <w:r>
                    <w:rPr>
                      <w:rFonts w:ascii="Arial" w:hAnsi="Arial"/>
                      <w:b/>
                      <w:color w:val="000000"/>
                    </w:rPr>
                    <w:t>(2)</w:t>
                  </w:r>
                  <w:r>
                    <w:rPr>
                      <w:rFonts w:ascii="Arial" w:hAnsi="Arial"/>
                      <w:b/>
                      <w:color w:val="000000"/>
                      <w:sz w:val="15"/>
                    </w:rPr>
                    <w:t>або</w:t>
                  </w:r>
                  <w:r>
                    <w:rPr>
                      <w:rFonts w:ascii="Arial" w:hAnsi="Arial"/>
                      <w:color w:val="000000"/>
                      <w:sz w:val="15"/>
                    </w:rPr>
                    <w:t xml:space="preserve"> / </w:t>
                  </w:r>
                  <w:proofErr w:type="spellStart"/>
                  <w:r>
                    <w:rPr>
                      <w:rFonts w:ascii="Arial" w:hAnsi="Arial"/>
                      <w:color w:val="000000"/>
                      <w:sz w:val="15"/>
                    </w:rPr>
                    <w:t>or</w:t>
                  </w:r>
                  <w:proofErr w:type="spellEnd"/>
                </w:p>
              </w:tc>
              <w:tc>
                <w:tcPr>
                  <w:tcW w:w="0" w:type="auto"/>
                  <w:gridSpan w:val="4"/>
                  <w:vAlign w:val="center"/>
                </w:tcPr>
                <w:p w14:paraId="6E2E2C00" w14:textId="77777777" w:rsidR="00F274CE" w:rsidRDefault="007E34E8">
                  <w:pPr>
                    <w:spacing w:after="75"/>
                    <w:jc w:val="both"/>
                  </w:pPr>
                  <w:bookmarkStart w:id="169" w:name="652"/>
                  <w:bookmarkEnd w:id="168"/>
                  <w:r>
                    <w:rPr>
                      <w:rFonts w:ascii="Arial" w:hAnsi="Arial"/>
                      <w:color w:val="000000"/>
                      <w:sz w:val="15"/>
                    </w:rPr>
                    <w:t>[</w:t>
                  </w:r>
                  <w:r>
                    <w:rPr>
                      <w:rFonts w:ascii="Arial" w:hAnsi="Arial"/>
                      <w:b/>
                      <w:color w:val="000000"/>
                      <w:sz w:val="15"/>
                    </w:rPr>
                    <w:t xml:space="preserve">ризикового матеріалу, м'яса механічного обвалювання (ММО), отриманого з кісток ВРХ, </w:t>
                  </w:r>
                  <w:proofErr w:type="spellStart"/>
                  <w:r>
                    <w:rPr>
                      <w:rFonts w:ascii="Arial" w:hAnsi="Arial"/>
                      <w:b/>
                      <w:color w:val="000000"/>
                      <w:sz w:val="15"/>
                    </w:rPr>
                    <w:t>овець</w:t>
                  </w:r>
                  <w:proofErr w:type="spellEnd"/>
                  <w:r>
                    <w:rPr>
                      <w:rFonts w:ascii="Arial" w:hAnsi="Arial"/>
                      <w:b/>
                      <w:color w:val="000000"/>
                      <w:sz w:val="15"/>
                    </w:rPr>
                    <w:t xml:space="preserve"> або кіз, крім тих, що були народжені, безперервно вирощувались та забиті на т</w:t>
                  </w:r>
                  <w:r>
                    <w:rPr>
                      <w:rFonts w:ascii="Arial" w:hAnsi="Arial"/>
                      <w:b/>
                      <w:color w:val="000000"/>
                      <w:sz w:val="15"/>
                    </w:rPr>
                    <w:t>ериторії країни або зони</w:t>
                  </w:r>
                  <w:r>
                    <w:rPr>
                      <w:rFonts w:ascii="Arial" w:hAnsi="Arial"/>
                      <w:b/>
                      <w:color w:val="000000"/>
                      <w:vertAlign w:val="superscript"/>
                    </w:rPr>
                    <w:t>(4)</w:t>
                  </w:r>
                  <w:r>
                    <w:rPr>
                      <w:rFonts w:ascii="Arial" w:hAnsi="Arial"/>
                      <w:b/>
                      <w:color w:val="000000"/>
                      <w:sz w:val="15"/>
                    </w:rPr>
                    <w:t xml:space="preserve"> з незначним ризиком щодо ГЕ ВРХ відповідно до вимог Кодексу здоров'я наземних тварин ВООЗТ та в якій не було зафіксовано ендемічних випадків ГЕ ВРХ, побічних продуктів тваринного походження або продуктів їх оброблення, переробки</w:t>
                  </w:r>
                  <w:r>
                    <w:rPr>
                      <w:rFonts w:ascii="Arial" w:hAnsi="Arial"/>
                      <w:b/>
                      <w:color w:val="000000"/>
                      <w:sz w:val="15"/>
                    </w:rPr>
                    <w:t xml:space="preserve">, отриманих з ВРХ, </w:t>
                  </w:r>
                  <w:proofErr w:type="spellStart"/>
                  <w:r>
                    <w:rPr>
                      <w:rFonts w:ascii="Arial" w:hAnsi="Arial"/>
                      <w:b/>
                      <w:color w:val="000000"/>
                      <w:sz w:val="15"/>
                    </w:rPr>
                    <w:t>овець</w:t>
                  </w:r>
                  <w:proofErr w:type="spellEnd"/>
                  <w:r>
                    <w:rPr>
                      <w:rFonts w:ascii="Arial" w:hAnsi="Arial"/>
                      <w:b/>
                      <w:color w:val="000000"/>
                      <w:sz w:val="15"/>
                    </w:rPr>
                    <w:t xml:space="preserve"> або кіз, які були забиті після оглушення за допомогою газу, введеного в порожнину черепа, або після оглушення методом розривання тканин центральної нервової системи за допомогою довгастого інструменту у формі стрижня, що вводиться </w:t>
                  </w:r>
                  <w:r>
                    <w:rPr>
                      <w:rFonts w:ascii="Arial" w:hAnsi="Arial"/>
                      <w:b/>
                      <w:color w:val="000000"/>
                      <w:sz w:val="15"/>
                    </w:rPr>
                    <w:t xml:space="preserve">в порожнину черепа, крім ВРХ, </w:t>
                  </w:r>
                  <w:proofErr w:type="spellStart"/>
                  <w:r>
                    <w:rPr>
                      <w:rFonts w:ascii="Arial" w:hAnsi="Arial"/>
                      <w:b/>
                      <w:color w:val="000000"/>
                      <w:sz w:val="15"/>
                    </w:rPr>
                    <w:t>овець</w:t>
                  </w:r>
                  <w:proofErr w:type="spellEnd"/>
                  <w:r>
                    <w:rPr>
                      <w:rFonts w:ascii="Arial" w:hAnsi="Arial"/>
                      <w:b/>
                      <w:color w:val="000000"/>
                      <w:sz w:val="15"/>
                    </w:rPr>
                    <w:t xml:space="preserve"> або кіз, що були народжені, безперервно вирощувались та забиті на території країни або зони</w:t>
                  </w:r>
                  <w:r>
                    <w:rPr>
                      <w:rFonts w:ascii="Arial" w:hAnsi="Arial"/>
                      <w:b/>
                      <w:color w:val="000000"/>
                      <w:vertAlign w:val="superscript"/>
                    </w:rPr>
                    <w:t>(4)</w:t>
                  </w:r>
                  <w:r>
                    <w:rPr>
                      <w:rFonts w:ascii="Arial" w:hAnsi="Arial"/>
                      <w:b/>
                      <w:color w:val="000000"/>
                      <w:sz w:val="15"/>
                    </w:rPr>
                    <w:t xml:space="preserve"> з незначним ризиком щодо ГЕ ВРХ відповідно до вимог Кодексу здоров'я наземних тварин ВООЗТ.]]] /</w:t>
                  </w:r>
                  <w:r>
                    <w:rPr>
                      <w:rFonts w:ascii="Arial" w:hAnsi="Arial"/>
                      <w:color w:val="000000"/>
                      <w:sz w:val="15"/>
                    </w:rPr>
                    <w:t xml:space="preserve"> [</w:t>
                  </w:r>
                  <w:proofErr w:type="spellStart"/>
                  <w:r>
                    <w:rPr>
                      <w:rFonts w:ascii="Arial" w:hAnsi="Arial"/>
                      <w:color w:val="000000"/>
                      <w:sz w:val="15"/>
                    </w:rPr>
                    <w:t>specified</w:t>
                  </w:r>
                  <w:proofErr w:type="spellEnd"/>
                  <w:r>
                    <w:rPr>
                      <w:rFonts w:ascii="Arial" w:hAnsi="Arial"/>
                      <w:color w:val="000000"/>
                      <w:sz w:val="15"/>
                    </w:rPr>
                    <w:t xml:space="preserve"> </w:t>
                  </w:r>
                  <w:proofErr w:type="spellStart"/>
                  <w:r>
                    <w:rPr>
                      <w:rFonts w:ascii="Arial" w:hAnsi="Arial"/>
                      <w:color w:val="000000"/>
                      <w:sz w:val="15"/>
                    </w:rPr>
                    <w:t>risk</w:t>
                  </w:r>
                  <w:proofErr w:type="spellEnd"/>
                  <w:r>
                    <w:rPr>
                      <w:rFonts w:ascii="Arial" w:hAnsi="Arial"/>
                      <w:color w:val="000000"/>
                      <w:sz w:val="15"/>
                    </w:rPr>
                    <w:t xml:space="preserve"> </w:t>
                  </w:r>
                  <w:proofErr w:type="spellStart"/>
                  <w:r>
                    <w:rPr>
                      <w:rFonts w:ascii="Arial" w:hAnsi="Arial"/>
                      <w:color w:val="000000"/>
                      <w:sz w:val="15"/>
                    </w:rPr>
                    <w:t>material</w:t>
                  </w:r>
                  <w:proofErr w:type="spellEnd"/>
                  <w:r>
                    <w:rPr>
                      <w:rFonts w:ascii="Arial" w:hAnsi="Arial"/>
                      <w:color w:val="000000"/>
                      <w:sz w:val="15"/>
                    </w:rPr>
                    <w:t xml:space="preserve">, </w:t>
                  </w:r>
                  <w:proofErr w:type="spellStart"/>
                  <w:r>
                    <w:rPr>
                      <w:rFonts w:ascii="Arial" w:hAnsi="Arial"/>
                      <w:color w:val="000000"/>
                      <w:sz w:val="15"/>
                    </w:rPr>
                    <w:t>me</w:t>
                  </w:r>
                  <w:r>
                    <w:rPr>
                      <w:rFonts w:ascii="Arial" w:hAnsi="Arial"/>
                      <w:color w:val="000000"/>
                      <w:sz w:val="15"/>
                    </w:rPr>
                    <w:t>chanically</w:t>
                  </w:r>
                  <w:proofErr w:type="spellEnd"/>
                  <w:r>
                    <w:rPr>
                      <w:rFonts w:ascii="Arial" w:hAnsi="Arial"/>
                      <w:color w:val="000000"/>
                      <w:sz w:val="15"/>
                    </w:rPr>
                    <w:t xml:space="preserve"> </w:t>
                  </w:r>
                  <w:proofErr w:type="spellStart"/>
                  <w:r>
                    <w:rPr>
                      <w:rFonts w:ascii="Arial" w:hAnsi="Arial"/>
                      <w:color w:val="000000"/>
                      <w:sz w:val="15"/>
                    </w:rPr>
                    <w:t>separated</w:t>
                  </w:r>
                  <w:proofErr w:type="spellEnd"/>
                  <w:r>
                    <w:rPr>
                      <w:rFonts w:ascii="Arial" w:hAnsi="Arial"/>
                      <w:color w:val="000000"/>
                      <w:sz w:val="15"/>
                    </w:rPr>
                    <w:t xml:space="preserve"> </w:t>
                  </w:r>
                  <w:proofErr w:type="spellStart"/>
                  <w:r>
                    <w:rPr>
                      <w:rFonts w:ascii="Arial" w:hAnsi="Arial"/>
                      <w:color w:val="000000"/>
                      <w:sz w:val="15"/>
                    </w:rPr>
                    <w:t>meat</w:t>
                  </w:r>
                  <w:proofErr w:type="spellEnd"/>
                  <w:r>
                    <w:rPr>
                      <w:rFonts w:ascii="Arial" w:hAnsi="Arial"/>
                      <w:color w:val="000000"/>
                      <w:sz w:val="15"/>
                    </w:rPr>
                    <w:t xml:space="preserve"> (MSM) </w:t>
                  </w:r>
                  <w:proofErr w:type="spellStart"/>
                  <w:r>
                    <w:rPr>
                      <w:rFonts w:ascii="Arial" w:hAnsi="Arial"/>
                      <w:color w:val="000000"/>
                      <w:sz w:val="15"/>
                    </w:rPr>
                    <w:t>obtained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bones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bovine</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except</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those</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were</w:t>
                  </w:r>
                  <w:proofErr w:type="spellEnd"/>
                  <w:r>
                    <w:rPr>
                      <w:rFonts w:ascii="Arial" w:hAnsi="Arial"/>
                      <w:color w:val="000000"/>
                      <w:sz w:val="15"/>
                    </w:rPr>
                    <w:t xml:space="preserve"> </w:t>
                  </w:r>
                  <w:proofErr w:type="spellStart"/>
                  <w:r>
                    <w:rPr>
                      <w:rFonts w:ascii="Arial" w:hAnsi="Arial"/>
                      <w:color w:val="000000"/>
                      <w:sz w:val="15"/>
                    </w:rPr>
                    <w:t>born</w:t>
                  </w:r>
                  <w:proofErr w:type="spellEnd"/>
                  <w:r>
                    <w:rPr>
                      <w:rFonts w:ascii="Arial" w:hAnsi="Arial"/>
                      <w:color w:val="000000"/>
                      <w:sz w:val="15"/>
                    </w:rPr>
                    <w:t xml:space="preserve">, </w:t>
                  </w:r>
                  <w:proofErr w:type="spellStart"/>
                  <w:r>
                    <w:rPr>
                      <w:rFonts w:ascii="Arial" w:hAnsi="Arial"/>
                      <w:color w:val="000000"/>
                      <w:sz w:val="15"/>
                    </w:rPr>
                    <w:t>continuously</w:t>
                  </w:r>
                  <w:proofErr w:type="spellEnd"/>
                  <w:r>
                    <w:rPr>
                      <w:rFonts w:ascii="Arial" w:hAnsi="Arial"/>
                      <w:color w:val="000000"/>
                      <w:sz w:val="15"/>
                    </w:rPr>
                    <w:t xml:space="preserve"> </w:t>
                  </w:r>
                  <w:proofErr w:type="spellStart"/>
                  <w:r>
                    <w:rPr>
                      <w:rFonts w:ascii="Arial" w:hAnsi="Arial"/>
                      <w:color w:val="000000"/>
                      <w:sz w:val="15"/>
                    </w:rPr>
                    <w:t>reared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slaughtered</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a </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zone</w:t>
                  </w:r>
                  <w:proofErr w:type="spellEnd"/>
                  <w:r>
                    <w:rPr>
                      <w:rFonts w:ascii="Arial" w:hAnsi="Arial"/>
                      <w:color w:val="000000"/>
                      <w:vertAlign w:val="superscript"/>
                    </w:rPr>
                    <w:t>(4)</w:t>
                  </w:r>
                  <w:r>
                    <w:rPr>
                      <w:rFonts w:ascii="Arial" w:hAnsi="Arial"/>
                      <w:color w:val="000000"/>
                      <w:sz w:val="15"/>
                    </w:rPr>
                    <w:t xml:space="preserve"> </w:t>
                  </w:r>
                  <w:proofErr w:type="spellStart"/>
                  <w:r>
                    <w:rPr>
                      <w:rFonts w:ascii="Arial" w:hAnsi="Arial"/>
                      <w:color w:val="000000"/>
                      <w:sz w:val="15"/>
                    </w:rPr>
                    <w:lastRenderedPageBreak/>
                    <w:t>with</w:t>
                  </w:r>
                  <w:proofErr w:type="spellEnd"/>
                  <w:r>
                    <w:rPr>
                      <w:rFonts w:ascii="Arial" w:hAnsi="Arial"/>
                      <w:color w:val="000000"/>
                      <w:sz w:val="15"/>
                    </w:rPr>
                    <w:t xml:space="preserve"> </w:t>
                  </w:r>
                  <w:proofErr w:type="spellStart"/>
                  <w:r>
                    <w:rPr>
                      <w:rFonts w:ascii="Arial" w:hAnsi="Arial"/>
                      <w:color w:val="000000"/>
                      <w:sz w:val="15"/>
                    </w:rPr>
                    <w:t>negligible</w:t>
                  </w:r>
                  <w:proofErr w:type="spellEnd"/>
                  <w:r>
                    <w:rPr>
                      <w:rFonts w:ascii="Arial" w:hAnsi="Arial"/>
                      <w:color w:val="000000"/>
                      <w:sz w:val="15"/>
                    </w:rPr>
                    <w:t xml:space="preserve"> BSE </w:t>
                  </w:r>
                  <w:proofErr w:type="spellStart"/>
                  <w:r>
                    <w:rPr>
                      <w:rFonts w:ascii="Arial" w:hAnsi="Arial"/>
                      <w:color w:val="000000"/>
                      <w:sz w:val="15"/>
                    </w:rPr>
                    <w:t>risk</w:t>
                  </w:r>
                  <w:proofErr w:type="spellEnd"/>
                  <w:r>
                    <w:rPr>
                      <w:rFonts w:ascii="Arial" w:hAnsi="Arial"/>
                      <w:color w:val="000000"/>
                      <w:sz w:val="15"/>
                    </w:rPr>
                    <w:t xml:space="preserve"> </w:t>
                  </w:r>
                  <w:proofErr w:type="spellStart"/>
                  <w:r>
                    <w:rPr>
                      <w:rFonts w:ascii="Arial" w:hAnsi="Arial"/>
                      <w:color w:val="000000"/>
                      <w:sz w:val="15"/>
                    </w:rPr>
                    <w:t>according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WOAH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A</w:t>
                  </w:r>
                  <w:r>
                    <w:rPr>
                      <w:rFonts w:ascii="Arial" w:hAnsi="Arial"/>
                      <w:color w:val="000000"/>
                      <w:sz w:val="15"/>
                    </w:rPr>
                    <w:t>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Code</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there</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no</w:t>
                  </w:r>
                  <w:proofErr w:type="spellEnd"/>
                  <w:r>
                    <w:rPr>
                      <w:rFonts w:ascii="Arial" w:hAnsi="Arial"/>
                      <w:color w:val="000000"/>
                      <w:sz w:val="15"/>
                    </w:rPr>
                    <w:t xml:space="preserve"> </w:t>
                  </w:r>
                  <w:proofErr w:type="spellStart"/>
                  <w:r>
                    <w:rPr>
                      <w:rFonts w:ascii="Arial" w:hAnsi="Arial"/>
                      <w:color w:val="000000"/>
                      <w:sz w:val="15"/>
                    </w:rPr>
                    <w:t>indigenous</w:t>
                  </w:r>
                  <w:proofErr w:type="spellEnd"/>
                  <w:r>
                    <w:rPr>
                      <w:rFonts w:ascii="Arial" w:hAnsi="Arial"/>
                      <w:color w:val="000000"/>
                      <w:sz w:val="15"/>
                    </w:rPr>
                    <w:t xml:space="preserve"> BSE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obtained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bovine</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have</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killed</w:t>
                  </w:r>
                  <w:proofErr w:type="spellEnd"/>
                  <w:r>
                    <w:rPr>
                      <w:rFonts w:ascii="Arial" w:hAnsi="Arial"/>
                      <w:color w:val="000000"/>
                      <w:sz w:val="15"/>
                    </w:rPr>
                    <w:t xml:space="preserve">, </w:t>
                  </w:r>
                  <w:proofErr w:type="spellStart"/>
                  <w:r>
                    <w:rPr>
                      <w:rFonts w:ascii="Arial" w:hAnsi="Arial"/>
                      <w:color w:val="000000"/>
                      <w:sz w:val="15"/>
                    </w:rPr>
                    <w:t>after</w:t>
                  </w:r>
                  <w:proofErr w:type="spellEnd"/>
                  <w:r>
                    <w:rPr>
                      <w:rFonts w:ascii="Arial" w:hAnsi="Arial"/>
                      <w:color w:val="000000"/>
                      <w:sz w:val="15"/>
                    </w:rPr>
                    <w:t xml:space="preserve"> </w:t>
                  </w:r>
                  <w:proofErr w:type="spellStart"/>
                  <w:r>
                    <w:rPr>
                      <w:rFonts w:ascii="Arial" w:hAnsi="Arial"/>
                      <w:color w:val="000000"/>
                      <w:sz w:val="15"/>
                    </w:rPr>
                    <w:t>stunning</w:t>
                  </w:r>
                  <w:proofErr w:type="spellEnd"/>
                  <w:r>
                    <w:rPr>
                      <w:rFonts w:ascii="Arial" w:hAnsi="Arial"/>
                      <w:color w:val="000000"/>
                      <w:sz w:val="15"/>
                    </w:rPr>
                    <w:t xml:space="preserve">, </w:t>
                  </w:r>
                  <w:proofErr w:type="spellStart"/>
                  <w:r>
                    <w:rPr>
                      <w:rFonts w:ascii="Arial" w:hAnsi="Arial"/>
                      <w:color w:val="000000"/>
                      <w:sz w:val="15"/>
                    </w:rPr>
                    <w:t>by</w:t>
                  </w:r>
                  <w:proofErr w:type="spellEnd"/>
                  <w:r>
                    <w:rPr>
                      <w:rFonts w:ascii="Arial" w:hAnsi="Arial"/>
                      <w:color w:val="000000"/>
                      <w:sz w:val="15"/>
                    </w:rPr>
                    <w:t xml:space="preserve"> </w:t>
                  </w:r>
                  <w:proofErr w:type="spellStart"/>
                  <w:r>
                    <w:rPr>
                      <w:rFonts w:ascii="Arial" w:hAnsi="Arial"/>
                      <w:color w:val="000000"/>
                      <w:sz w:val="15"/>
                    </w:rPr>
                    <w:t>laceration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central</w:t>
                  </w:r>
                  <w:proofErr w:type="spellEnd"/>
                  <w:r>
                    <w:rPr>
                      <w:rFonts w:ascii="Arial" w:hAnsi="Arial"/>
                      <w:color w:val="000000"/>
                      <w:sz w:val="15"/>
                    </w:rPr>
                    <w:t xml:space="preserve"> </w:t>
                  </w:r>
                  <w:proofErr w:type="spellStart"/>
                  <w:r>
                    <w:rPr>
                      <w:rFonts w:ascii="Arial" w:hAnsi="Arial"/>
                      <w:color w:val="000000"/>
                      <w:sz w:val="15"/>
                    </w:rPr>
                    <w:t>nervous</w:t>
                  </w:r>
                  <w:proofErr w:type="spellEnd"/>
                  <w:r>
                    <w:rPr>
                      <w:rFonts w:ascii="Arial" w:hAnsi="Arial"/>
                      <w:color w:val="000000"/>
                      <w:sz w:val="15"/>
                    </w:rPr>
                    <w:t xml:space="preserve"> </w:t>
                  </w:r>
                  <w:proofErr w:type="spellStart"/>
                  <w:r>
                    <w:rPr>
                      <w:rFonts w:ascii="Arial" w:hAnsi="Arial"/>
                      <w:color w:val="000000"/>
                      <w:sz w:val="15"/>
                    </w:rPr>
                    <w:t>tissue</w:t>
                  </w:r>
                  <w:proofErr w:type="spellEnd"/>
                  <w:r>
                    <w:rPr>
                      <w:rFonts w:ascii="Arial" w:hAnsi="Arial"/>
                      <w:color w:val="000000"/>
                      <w:sz w:val="15"/>
                    </w:rPr>
                    <w:t xml:space="preserve"> </w:t>
                  </w:r>
                  <w:proofErr w:type="spellStart"/>
                  <w:r>
                    <w:rPr>
                      <w:rFonts w:ascii="Arial" w:hAnsi="Arial"/>
                      <w:color w:val="000000"/>
                      <w:sz w:val="15"/>
                    </w:rPr>
                    <w:t>by</w:t>
                  </w:r>
                  <w:proofErr w:type="spellEnd"/>
                  <w:r>
                    <w:rPr>
                      <w:rFonts w:ascii="Arial" w:hAnsi="Arial"/>
                      <w:color w:val="000000"/>
                      <w:sz w:val="15"/>
                    </w:rPr>
                    <w:t xml:space="preserve"> </w:t>
                  </w:r>
                  <w:proofErr w:type="spellStart"/>
                  <w:r>
                    <w:rPr>
                      <w:rFonts w:ascii="Arial" w:hAnsi="Arial"/>
                      <w:color w:val="000000"/>
                      <w:sz w:val="15"/>
                    </w:rPr>
                    <w:t>means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w:t>
                  </w:r>
                  <w:proofErr w:type="spellEnd"/>
                  <w:r>
                    <w:rPr>
                      <w:rFonts w:ascii="Arial" w:hAnsi="Arial"/>
                      <w:color w:val="000000"/>
                      <w:sz w:val="15"/>
                    </w:rPr>
                    <w:t xml:space="preserve"> </w:t>
                  </w:r>
                  <w:proofErr w:type="spellStart"/>
                  <w:r>
                    <w:rPr>
                      <w:rFonts w:ascii="Arial" w:hAnsi="Arial"/>
                      <w:color w:val="000000"/>
                      <w:sz w:val="15"/>
                    </w:rPr>
                    <w:t>elong</w:t>
                  </w:r>
                  <w:r>
                    <w:rPr>
                      <w:rFonts w:ascii="Arial" w:hAnsi="Arial"/>
                      <w:color w:val="000000"/>
                      <w:sz w:val="15"/>
                    </w:rPr>
                    <w:t>ated</w:t>
                  </w:r>
                  <w:proofErr w:type="spellEnd"/>
                  <w:r>
                    <w:rPr>
                      <w:rFonts w:ascii="Arial" w:hAnsi="Arial"/>
                      <w:color w:val="000000"/>
                      <w:sz w:val="15"/>
                    </w:rPr>
                    <w:t xml:space="preserve"> </w:t>
                  </w:r>
                  <w:proofErr w:type="spellStart"/>
                  <w:r>
                    <w:rPr>
                      <w:rFonts w:ascii="Arial" w:hAnsi="Arial"/>
                      <w:color w:val="000000"/>
                      <w:sz w:val="15"/>
                    </w:rPr>
                    <w:t>rod-shaped</w:t>
                  </w:r>
                  <w:proofErr w:type="spellEnd"/>
                  <w:r>
                    <w:rPr>
                      <w:rFonts w:ascii="Arial" w:hAnsi="Arial"/>
                      <w:color w:val="000000"/>
                      <w:sz w:val="15"/>
                    </w:rPr>
                    <w:t xml:space="preserve"> </w:t>
                  </w:r>
                  <w:proofErr w:type="spellStart"/>
                  <w:r>
                    <w:rPr>
                      <w:rFonts w:ascii="Arial" w:hAnsi="Arial"/>
                      <w:color w:val="000000"/>
                      <w:sz w:val="15"/>
                    </w:rPr>
                    <w:t>instrument</w:t>
                  </w:r>
                  <w:proofErr w:type="spellEnd"/>
                  <w:r>
                    <w:rPr>
                      <w:rFonts w:ascii="Arial" w:hAnsi="Arial"/>
                      <w:color w:val="000000"/>
                      <w:sz w:val="15"/>
                    </w:rPr>
                    <w:t xml:space="preserve"> </w:t>
                  </w:r>
                  <w:proofErr w:type="spellStart"/>
                  <w:r>
                    <w:rPr>
                      <w:rFonts w:ascii="Arial" w:hAnsi="Arial"/>
                      <w:color w:val="000000"/>
                      <w:sz w:val="15"/>
                    </w:rPr>
                    <w:t>introduced</w:t>
                  </w:r>
                  <w:proofErr w:type="spellEnd"/>
                  <w:r>
                    <w:rPr>
                      <w:rFonts w:ascii="Arial" w:hAnsi="Arial"/>
                      <w:color w:val="000000"/>
                      <w:sz w:val="15"/>
                    </w:rPr>
                    <w:t xml:space="preserve"> </w:t>
                  </w:r>
                  <w:proofErr w:type="spellStart"/>
                  <w:r>
                    <w:rPr>
                      <w:rFonts w:ascii="Arial" w:hAnsi="Arial"/>
                      <w:color w:val="000000"/>
                      <w:sz w:val="15"/>
                    </w:rPr>
                    <w:t>into</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cranial</w:t>
                  </w:r>
                  <w:proofErr w:type="spellEnd"/>
                  <w:r>
                    <w:rPr>
                      <w:rFonts w:ascii="Arial" w:hAnsi="Arial"/>
                      <w:color w:val="000000"/>
                      <w:sz w:val="15"/>
                    </w:rPr>
                    <w:t xml:space="preserve"> </w:t>
                  </w:r>
                  <w:proofErr w:type="spellStart"/>
                  <w:r>
                    <w:rPr>
                      <w:rFonts w:ascii="Arial" w:hAnsi="Arial"/>
                      <w:color w:val="000000"/>
                      <w:sz w:val="15"/>
                    </w:rPr>
                    <w:t>cavity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by</w:t>
                  </w:r>
                  <w:proofErr w:type="spellEnd"/>
                  <w:r>
                    <w:rPr>
                      <w:rFonts w:ascii="Arial" w:hAnsi="Arial"/>
                      <w:color w:val="000000"/>
                      <w:sz w:val="15"/>
                    </w:rPr>
                    <w:t xml:space="preserve"> </w:t>
                  </w:r>
                  <w:proofErr w:type="spellStart"/>
                  <w:r>
                    <w:rPr>
                      <w:rFonts w:ascii="Arial" w:hAnsi="Arial"/>
                      <w:color w:val="000000"/>
                      <w:sz w:val="15"/>
                    </w:rPr>
                    <w:t>means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gas</w:t>
                  </w:r>
                  <w:proofErr w:type="spellEnd"/>
                  <w:r>
                    <w:rPr>
                      <w:rFonts w:ascii="Arial" w:hAnsi="Arial"/>
                      <w:color w:val="000000"/>
                      <w:sz w:val="15"/>
                    </w:rPr>
                    <w:t xml:space="preserve"> </w:t>
                  </w:r>
                  <w:proofErr w:type="spellStart"/>
                  <w:r>
                    <w:rPr>
                      <w:rFonts w:ascii="Arial" w:hAnsi="Arial"/>
                      <w:color w:val="000000"/>
                      <w:sz w:val="15"/>
                    </w:rPr>
                    <w:t>injected</w:t>
                  </w:r>
                  <w:proofErr w:type="spellEnd"/>
                  <w:r>
                    <w:rPr>
                      <w:rFonts w:ascii="Arial" w:hAnsi="Arial"/>
                      <w:color w:val="000000"/>
                      <w:sz w:val="15"/>
                    </w:rPr>
                    <w:t xml:space="preserve"> </w:t>
                  </w:r>
                  <w:proofErr w:type="spellStart"/>
                  <w:r>
                    <w:rPr>
                      <w:rFonts w:ascii="Arial" w:hAnsi="Arial"/>
                      <w:color w:val="000000"/>
                      <w:sz w:val="15"/>
                    </w:rPr>
                    <w:t>into</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cranial</w:t>
                  </w:r>
                  <w:proofErr w:type="spellEnd"/>
                  <w:r>
                    <w:rPr>
                      <w:rFonts w:ascii="Arial" w:hAnsi="Arial"/>
                      <w:color w:val="000000"/>
                      <w:sz w:val="15"/>
                    </w:rPr>
                    <w:t xml:space="preserve"> </w:t>
                  </w:r>
                  <w:proofErr w:type="spellStart"/>
                  <w:r>
                    <w:rPr>
                      <w:rFonts w:ascii="Arial" w:hAnsi="Arial"/>
                      <w:color w:val="000000"/>
                      <w:sz w:val="15"/>
                    </w:rPr>
                    <w:t>cavity</w:t>
                  </w:r>
                  <w:proofErr w:type="spellEnd"/>
                  <w:r>
                    <w:rPr>
                      <w:rFonts w:ascii="Arial" w:hAnsi="Arial"/>
                      <w:color w:val="000000"/>
                      <w:sz w:val="15"/>
                    </w:rPr>
                    <w:t xml:space="preserve">, </w:t>
                  </w:r>
                  <w:proofErr w:type="spellStart"/>
                  <w:r>
                    <w:rPr>
                      <w:rFonts w:ascii="Arial" w:hAnsi="Arial"/>
                      <w:color w:val="000000"/>
                      <w:sz w:val="15"/>
                    </w:rPr>
                    <w:t>except</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bovine</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were</w:t>
                  </w:r>
                  <w:proofErr w:type="spellEnd"/>
                  <w:r>
                    <w:rPr>
                      <w:rFonts w:ascii="Arial" w:hAnsi="Arial"/>
                      <w:color w:val="000000"/>
                      <w:sz w:val="15"/>
                    </w:rPr>
                    <w:t xml:space="preserve"> </w:t>
                  </w:r>
                  <w:proofErr w:type="spellStart"/>
                  <w:r>
                    <w:rPr>
                      <w:rFonts w:ascii="Arial" w:hAnsi="Arial"/>
                      <w:color w:val="000000"/>
                      <w:sz w:val="15"/>
                    </w:rPr>
                    <w:t>born</w:t>
                  </w:r>
                  <w:proofErr w:type="spellEnd"/>
                  <w:r>
                    <w:rPr>
                      <w:rFonts w:ascii="Arial" w:hAnsi="Arial"/>
                      <w:color w:val="000000"/>
                      <w:sz w:val="15"/>
                    </w:rPr>
                    <w:t xml:space="preserve">, </w:t>
                  </w:r>
                  <w:proofErr w:type="spellStart"/>
                  <w:r>
                    <w:rPr>
                      <w:rFonts w:ascii="Arial" w:hAnsi="Arial"/>
                      <w:color w:val="000000"/>
                      <w:sz w:val="15"/>
                    </w:rPr>
                    <w:t>continuously</w:t>
                  </w:r>
                  <w:proofErr w:type="spellEnd"/>
                  <w:r>
                    <w:rPr>
                      <w:rFonts w:ascii="Arial" w:hAnsi="Arial"/>
                      <w:color w:val="000000"/>
                      <w:sz w:val="15"/>
                    </w:rPr>
                    <w:t xml:space="preserve"> </w:t>
                  </w:r>
                  <w:proofErr w:type="spellStart"/>
                  <w:r>
                    <w:rPr>
                      <w:rFonts w:ascii="Arial" w:hAnsi="Arial"/>
                      <w:color w:val="000000"/>
                      <w:sz w:val="15"/>
                    </w:rPr>
                    <w:t>reared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slaughtered</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a </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zone</w:t>
                  </w:r>
                  <w:proofErr w:type="spellEnd"/>
                  <w:r>
                    <w:rPr>
                      <w:rFonts w:ascii="Arial" w:hAnsi="Arial"/>
                      <w:color w:val="000000"/>
                      <w:vertAlign w:val="superscript"/>
                    </w:rPr>
                    <w:t>(4)</w:t>
                  </w:r>
                  <w:r>
                    <w:rPr>
                      <w:rFonts w:ascii="Arial" w:hAnsi="Arial"/>
                      <w:color w:val="000000"/>
                      <w:sz w:val="15"/>
                    </w:rPr>
                    <w:t xml:space="preserve"> </w:t>
                  </w:r>
                  <w:proofErr w:type="spellStart"/>
                  <w:r>
                    <w:rPr>
                      <w:rFonts w:ascii="Arial" w:hAnsi="Arial"/>
                      <w:color w:val="000000"/>
                      <w:sz w:val="15"/>
                    </w:rPr>
                    <w:t>wit</w:t>
                  </w:r>
                  <w:r>
                    <w:rPr>
                      <w:rFonts w:ascii="Arial" w:hAnsi="Arial"/>
                      <w:color w:val="000000"/>
                      <w:sz w:val="15"/>
                    </w:rPr>
                    <w:t>h</w:t>
                  </w:r>
                  <w:proofErr w:type="spellEnd"/>
                  <w:r>
                    <w:rPr>
                      <w:rFonts w:ascii="Arial" w:hAnsi="Arial"/>
                      <w:color w:val="000000"/>
                      <w:sz w:val="15"/>
                    </w:rPr>
                    <w:t xml:space="preserve"> </w:t>
                  </w:r>
                  <w:proofErr w:type="spellStart"/>
                  <w:r>
                    <w:rPr>
                      <w:rFonts w:ascii="Arial" w:hAnsi="Arial"/>
                      <w:color w:val="000000"/>
                      <w:sz w:val="15"/>
                    </w:rPr>
                    <w:t>negligible</w:t>
                  </w:r>
                  <w:proofErr w:type="spellEnd"/>
                  <w:r>
                    <w:rPr>
                      <w:rFonts w:ascii="Arial" w:hAnsi="Arial"/>
                      <w:color w:val="000000"/>
                      <w:sz w:val="15"/>
                    </w:rPr>
                    <w:t xml:space="preserve"> BSE </w:t>
                  </w:r>
                  <w:proofErr w:type="spellStart"/>
                  <w:r>
                    <w:rPr>
                      <w:rFonts w:ascii="Arial" w:hAnsi="Arial"/>
                      <w:color w:val="000000"/>
                      <w:sz w:val="15"/>
                    </w:rPr>
                    <w:t>risk</w:t>
                  </w:r>
                  <w:proofErr w:type="spellEnd"/>
                  <w:r>
                    <w:rPr>
                      <w:rFonts w:ascii="Arial" w:hAnsi="Arial"/>
                      <w:color w:val="000000"/>
                      <w:sz w:val="15"/>
                    </w:rPr>
                    <w:t xml:space="preserve"> </w:t>
                  </w:r>
                  <w:proofErr w:type="spellStart"/>
                  <w:r>
                    <w:rPr>
                      <w:rFonts w:ascii="Arial" w:hAnsi="Arial"/>
                      <w:color w:val="000000"/>
                      <w:sz w:val="15"/>
                    </w:rPr>
                    <w:t>according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WOAH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Code</w:t>
                  </w:r>
                  <w:proofErr w:type="spellEnd"/>
                  <w:r>
                    <w:rPr>
                      <w:rFonts w:ascii="Arial" w:hAnsi="Arial"/>
                      <w:color w:val="000000"/>
                      <w:sz w:val="15"/>
                    </w:rPr>
                    <w:t>.]]]</w:t>
                  </w:r>
                </w:p>
              </w:tc>
              <w:bookmarkEnd w:id="169"/>
            </w:tr>
            <w:tr w:rsidR="00F274CE" w14:paraId="6BEC9F69" w14:textId="77777777">
              <w:trPr>
                <w:trHeight w:val="120"/>
                <w:tblCellSpacing w:w="0" w:type="auto"/>
              </w:trPr>
              <w:tc>
                <w:tcPr>
                  <w:tcW w:w="938" w:type="dxa"/>
                  <w:vAlign w:val="center"/>
                </w:tcPr>
                <w:p w14:paraId="49A6F5BB" w14:textId="77777777" w:rsidR="00F274CE" w:rsidRDefault="007E34E8">
                  <w:pPr>
                    <w:spacing w:after="75"/>
                    <w:jc w:val="center"/>
                  </w:pPr>
                  <w:bookmarkStart w:id="170" w:name="653"/>
                  <w:r>
                    <w:rPr>
                      <w:rFonts w:ascii="Arial" w:hAnsi="Arial"/>
                      <w:b/>
                      <w:color w:val="000000"/>
                      <w:sz w:val="15"/>
                    </w:rPr>
                    <w:lastRenderedPageBreak/>
                    <w:t>II.7</w:t>
                  </w:r>
                </w:p>
              </w:tc>
              <w:tc>
                <w:tcPr>
                  <w:tcW w:w="0" w:type="auto"/>
                  <w:gridSpan w:val="6"/>
                  <w:vAlign w:val="center"/>
                </w:tcPr>
                <w:p w14:paraId="252DDFBA" w14:textId="77777777" w:rsidR="00F274CE" w:rsidRDefault="007E34E8">
                  <w:pPr>
                    <w:spacing w:after="75"/>
                    <w:jc w:val="both"/>
                  </w:pPr>
                  <w:bookmarkStart w:id="171" w:name="654"/>
                  <w:bookmarkEnd w:id="170"/>
                  <w:r>
                    <w:rPr>
                      <w:rFonts w:ascii="Arial" w:hAnsi="Arial"/>
                      <w:b/>
                      <w:color w:val="000000"/>
                      <w:sz w:val="15"/>
                    </w:rPr>
                    <w:t>Перероблений тваринний білок</w:t>
                  </w:r>
                  <w:r>
                    <w:rPr>
                      <w:rFonts w:ascii="Arial" w:hAnsi="Arial"/>
                      <w:b/>
                      <w:color w:val="000000"/>
                      <w:vertAlign w:val="superscript"/>
                    </w:rPr>
                    <w:t>(1)</w:t>
                  </w:r>
                  <w:r>
                    <w:rPr>
                      <w:rFonts w:ascii="Arial" w:hAnsi="Arial"/>
                      <w:b/>
                      <w:color w:val="000000"/>
                      <w:sz w:val="15"/>
                    </w:rPr>
                    <w:t xml:space="preserve"> та продукти, які містять зазначений білок: /</w:t>
                  </w:r>
                  <w:r>
                    <w:rPr>
                      <w:rFonts w:ascii="Arial" w:hAnsi="Arial"/>
                      <w:color w:val="000000"/>
                      <w:sz w:val="15"/>
                    </w:rPr>
                    <w:t xml:space="preserve"> </w:t>
                  </w:r>
                  <w:proofErr w:type="spellStart"/>
                  <w:r>
                    <w:rPr>
                      <w:rFonts w:ascii="Arial" w:hAnsi="Arial"/>
                      <w:color w:val="000000"/>
                      <w:sz w:val="15"/>
                    </w:rPr>
                    <w:t>Processed</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vertAlign w:val="superscript"/>
                    </w:rPr>
                    <w:t>(1)</w:t>
                  </w:r>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containing</w:t>
                  </w:r>
                  <w:proofErr w:type="spellEnd"/>
                  <w:r>
                    <w:rPr>
                      <w:rFonts w:ascii="Arial" w:hAnsi="Arial"/>
                      <w:color w:val="000000"/>
                      <w:sz w:val="15"/>
                    </w:rPr>
                    <w:t xml:space="preserve"> </w:t>
                  </w:r>
                  <w:proofErr w:type="spellStart"/>
                  <w:r>
                    <w:rPr>
                      <w:rFonts w:ascii="Arial" w:hAnsi="Arial"/>
                      <w:color w:val="000000"/>
                      <w:sz w:val="15"/>
                    </w:rPr>
                    <w:t>such</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w:t>
                  </w:r>
                </w:p>
              </w:tc>
              <w:bookmarkEnd w:id="171"/>
            </w:tr>
            <w:tr w:rsidR="00F274CE" w14:paraId="593D1383" w14:textId="77777777">
              <w:trPr>
                <w:trHeight w:val="120"/>
                <w:tblCellSpacing w:w="0" w:type="auto"/>
              </w:trPr>
              <w:tc>
                <w:tcPr>
                  <w:tcW w:w="938" w:type="dxa"/>
                  <w:vAlign w:val="center"/>
                </w:tcPr>
                <w:p w14:paraId="6FAC6BDD" w14:textId="77777777" w:rsidR="00F274CE" w:rsidRDefault="007E34E8">
                  <w:pPr>
                    <w:spacing w:after="75"/>
                    <w:jc w:val="center"/>
                  </w:pPr>
                  <w:bookmarkStart w:id="172" w:name="655"/>
                  <w:r>
                    <w:rPr>
                      <w:rFonts w:ascii="Arial" w:hAnsi="Arial"/>
                      <w:color w:val="000000"/>
                      <w:sz w:val="15"/>
                    </w:rPr>
                    <w:t xml:space="preserve"> </w:t>
                  </w:r>
                </w:p>
              </w:tc>
              <w:tc>
                <w:tcPr>
                  <w:tcW w:w="905" w:type="dxa"/>
                  <w:vAlign w:val="center"/>
                </w:tcPr>
                <w:p w14:paraId="44B2ECB4" w14:textId="77777777" w:rsidR="00F274CE" w:rsidRDefault="007E34E8">
                  <w:pPr>
                    <w:spacing w:after="75"/>
                  </w:pPr>
                  <w:bookmarkStart w:id="173" w:name="656"/>
                  <w:bookmarkEnd w:id="172"/>
                  <w:r>
                    <w:rPr>
                      <w:rFonts w:ascii="Arial" w:hAnsi="Arial"/>
                      <w:b/>
                      <w:color w:val="000000"/>
                    </w:rPr>
                    <w:t>(2)</w:t>
                  </w:r>
                  <w:r>
                    <w:rPr>
                      <w:rFonts w:ascii="Arial" w:hAnsi="Arial"/>
                      <w:b/>
                      <w:color w:val="000000"/>
                      <w:sz w:val="15"/>
                    </w:rPr>
                    <w:t>або/</w:t>
                  </w:r>
                  <w:r>
                    <w:br/>
                  </w:r>
                  <w:proofErr w:type="spellStart"/>
                  <w:r>
                    <w:rPr>
                      <w:rFonts w:ascii="Arial" w:hAnsi="Arial"/>
                      <w:color w:val="000000"/>
                      <w:sz w:val="15"/>
                    </w:rPr>
                    <w:t>either</w:t>
                  </w:r>
                  <w:proofErr w:type="spellEnd"/>
                </w:p>
              </w:tc>
              <w:tc>
                <w:tcPr>
                  <w:tcW w:w="972" w:type="dxa"/>
                  <w:vAlign w:val="center"/>
                </w:tcPr>
                <w:p w14:paraId="1F2F9321" w14:textId="77777777" w:rsidR="00F274CE" w:rsidRDefault="007E34E8">
                  <w:pPr>
                    <w:spacing w:after="75"/>
                    <w:jc w:val="both"/>
                  </w:pPr>
                  <w:bookmarkStart w:id="174" w:name="657"/>
                  <w:bookmarkEnd w:id="173"/>
                  <w:r>
                    <w:rPr>
                      <w:rFonts w:ascii="Arial" w:hAnsi="Arial"/>
                      <w:b/>
                      <w:color w:val="000000"/>
                      <w:sz w:val="15"/>
                    </w:rPr>
                    <w:t>[II.7.1</w:t>
                  </w:r>
                </w:p>
              </w:tc>
              <w:tc>
                <w:tcPr>
                  <w:tcW w:w="0" w:type="auto"/>
                  <w:gridSpan w:val="4"/>
                  <w:vAlign w:val="center"/>
                </w:tcPr>
                <w:p w14:paraId="7F2C1561" w14:textId="77777777" w:rsidR="00F274CE" w:rsidRDefault="007E34E8">
                  <w:pPr>
                    <w:spacing w:after="75"/>
                    <w:jc w:val="both"/>
                  </w:pPr>
                  <w:bookmarkStart w:id="175" w:name="658"/>
                  <w:bookmarkEnd w:id="174"/>
                  <w:r>
                    <w:rPr>
                      <w:rFonts w:ascii="Arial" w:hAnsi="Arial"/>
                      <w:b/>
                      <w:color w:val="000000"/>
                      <w:sz w:val="15"/>
                    </w:rPr>
                    <w:t xml:space="preserve">не містять молока або молочних продуктів, отриманих від </w:t>
                  </w:r>
                  <w:proofErr w:type="spellStart"/>
                  <w:r>
                    <w:rPr>
                      <w:rFonts w:ascii="Arial" w:hAnsi="Arial"/>
                      <w:b/>
                      <w:color w:val="000000"/>
                      <w:sz w:val="15"/>
                    </w:rPr>
                    <w:t>овець</w:t>
                  </w:r>
                  <w:proofErr w:type="spellEnd"/>
                  <w:r>
                    <w:rPr>
                      <w:rFonts w:ascii="Arial" w:hAnsi="Arial"/>
                      <w:b/>
                      <w:color w:val="000000"/>
                      <w:sz w:val="15"/>
                    </w:rPr>
                    <w:t xml:space="preserve"> або кіз або не призначені для годування сільськогосподарських тварин, інших ніж хутрові тварини.]</w:t>
                  </w:r>
                  <w:r>
                    <w:rPr>
                      <w:rFonts w:ascii="Arial" w:hAnsi="Arial"/>
                      <w:color w:val="000000"/>
                      <w:sz w:val="15"/>
                    </w:rPr>
                    <w:t xml:space="preserve"> / </w:t>
                  </w:r>
                  <w:proofErr w:type="spellStart"/>
                  <w:r>
                    <w:rPr>
                      <w:rFonts w:ascii="Arial" w:hAnsi="Arial"/>
                      <w:color w:val="000000"/>
                      <w:sz w:val="15"/>
                    </w:rPr>
                    <w:t>do</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contain</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intended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fur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w:t>
                  </w:r>
                </w:p>
              </w:tc>
              <w:bookmarkEnd w:id="175"/>
            </w:tr>
            <w:tr w:rsidR="00F274CE" w14:paraId="6C5A199D" w14:textId="77777777">
              <w:trPr>
                <w:trHeight w:val="120"/>
                <w:tblCellSpacing w:w="0" w:type="auto"/>
              </w:trPr>
              <w:tc>
                <w:tcPr>
                  <w:tcW w:w="938" w:type="dxa"/>
                  <w:vAlign w:val="center"/>
                </w:tcPr>
                <w:p w14:paraId="17226A60" w14:textId="77777777" w:rsidR="00F274CE" w:rsidRDefault="007E34E8">
                  <w:pPr>
                    <w:spacing w:after="75"/>
                    <w:jc w:val="center"/>
                  </w:pPr>
                  <w:bookmarkStart w:id="176" w:name="659"/>
                  <w:r>
                    <w:rPr>
                      <w:rFonts w:ascii="Arial" w:hAnsi="Arial"/>
                      <w:color w:val="000000"/>
                      <w:sz w:val="15"/>
                    </w:rPr>
                    <w:t xml:space="preserve"> </w:t>
                  </w:r>
                </w:p>
              </w:tc>
              <w:tc>
                <w:tcPr>
                  <w:tcW w:w="905" w:type="dxa"/>
                  <w:vAlign w:val="center"/>
                </w:tcPr>
                <w:p w14:paraId="1E5799ED" w14:textId="77777777" w:rsidR="00F274CE" w:rsidRDefault="007E34E8">
                  <w:pPr>
                    <w:spacing w:after="75"/>
                  </w:pPr>
                  <w:bookmarkStart w:id="177" w:name="660"/>
                  <w:bookmarkEnd w:id="176"/>
                  <w:r>
                    <w:rPr>
                      <w:rFonts w:ascii="Arial" w:hAnsi="Arial"/>
                      <w:b/>
                      <w:color w:val="000000"/>
                    </w:rPr>
                    <w:t>(2)</w:t>
                  </w:r>
                  <w:r>
                    <w:rPr>
                      <w:rFonts w:ascii="Arial" w:hAnsi="Arial"/>
                      <w:b/>
                      <w:color w:val="000000"/>
                      <w:sz w:val="15"/>
                    </w:rPr>
                    <w:t>або/</w:t>
                  </w:r>
                  <w:r>
                    <w:br/>
                  </w:r>
                  <w:proofErr w:type="spellStart"/>
                  <w:r>
                    <w:rPr>
                      <w:rFonts w:ascii="Arial" w:hAnsi="Arial"/>
                      <w:color w:val="000000"/>
                      <w:sz w:val="15"/>
                    </w:rPr>
                    <w:t>or</w:t>
                  </w:r>
                  <w:proofErr w:type="spellEnd"/>
                </w:p>
              </w:tc>
              <w:tc>
                <w:tcPr>
                  <w:tcW w:w="972" w:type="dxa"/>
                  <w:vAlign w:val="center"/>
                </w:tcPr>
                <w:p w14:paraId="21B8E3A7" w14:textId="77777777" w:rsidR="00F274CE" w:rsidRDefault="007E34E8">
                  <w:pPr>
                    <w:spacing w:after="75"/>
                    <w:jc w:val="both"/>
                  </w:pPr>
                  <w:bookmarkStart w:id="178" w:name="661"/>
                  <w:bookmarkEnd w:id="177"/>
                  <w:r>
                    <w:rPr>
                      <w:rFonts w:ascii="Arial" w:hAnsi="Arial"/>
                      <w:b/>
                      <w:color w:val="000000"/>
                      <w:sz w:val="15"/>
                    </w:rPr>
                    <w:t>[II.7.1</w:t>
                  </w:r>
                </w:p>
              </w:tc>
              <w:tc>
                <w:tcPr>
                  <w:tcW w:w="0" w:type="auto"/>
                  <w:gridSpan w:val="4"/>
                  <w:vAlign w:val="center"/>
                </w:tcPr>
                <w:p w14:paraId="4D024D3E" w14:textId="77777777" w:rsidR="00F274CE" w:rsidRDefault="007E34E8">
                  <w:pPr>
                    <w:spacing w:after="75"/>
                    <w:jc w:val="both"/>
                  </w:pPr>
                  <w:bookmarkStart w:id="179" w:name="662"/>
                  <w:bookmarkEnd w:id="178"/>
                  <w:r>
                    <w:rPr>
                      <w:rFonts w:ascii="Arial" w:hAnsi="Arial"/>
                      <w:b/>
                      <w:color w:val="000000"/>
                      <w:sz w:val="15"/>
                    </w:rPr>
                    <w:t xml:space="preserve">містять молоко або молочні продукти, отримані від </w:t>
                  </w:r>
                  <w:proofErr w:type="spellStart"/>
                  <w:r>
                    <w:rPr>
                      <w:rFonts w:ascii="Arial" w:hAnsi="Arial"/>
                      <w:b/>
                      <w:color w:val="000000"/>
                      <w:sz w:val="15"/>
                    </w:rPr>
                    <w:t>овець</w:t>
                  </w:r>
                  <w:proofErr w:type="spellEnd"/>
                  <w:r>
                    <w:rPr>
                      <w:rFonts w:ascii="Arial" w:hAnsi="Arial"/>
                      <w:b/>
                      <w:color w:val="000000"/>
                      <w:sz w:val="15"/>
                    </w:rPr>
                    <w:t xml:space="preserve"> або кіз, та </w:t>
                  </w:r>
                  <w:r>
                    <w:rPr>
                      <w:rFonts w:ascii="Arial" w:hAnsi="Arial"/>
                      <w:b/>
                      <w:color w:val="000000"/>
                      <w:sz w:val="15"/>
                    </w:rPr>
                    <w:t>призначені для годування сільськогосподарських тварин, інших ніж хутрові тварини, та молоко та молочні продукти:</w:t>
                  </w:r>
                  <w:r>
                    <w:rPr>
                      <w:rFonts w:ascii="Arial" w:hAnsi="Arial"/>
                      <w:color w:val="000000"/>
                      <w:sz w:val="15"/>
                    </w:rPr>
                    <w:t xml:space="preserve"> / </w:t>
                  </w:r>
                  <w:proofErr w:type="spellStart"/>
                  <w:r>
                    <w:rPr>
                      <w:rFonts w:ascii="Arial" w:hAnsi="Arial"/>
                      <w:color w:val="000000"/>
                      <w:sz w:val="15"/>
                    </w:rPr>
                    <w:t>contain</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intended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fur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w:t>
                  </w:r>
                </w:p>
              </w:tc>
              <w:bookmarkEnd w:id="179"/>
            </w:tr>
            <w:tr w:rsidR="00F274CE" w14:paraId="4BBEEE9B" w14:textId="77777777">
              <w:trPr>
                <w:trHeight w:val="120"/>
                <w:tblCellSpacing w:w="0" w:type="auto"/>
              </w:trPr>
              <w:tc>
                <w:tcPr>
                  <w:tcW w:w="938" w:type="dxa"/>
                  <w:vAlign w:val="center"/>
                </w:tcPr>
                <w:p w14:paraId="579590EC" w14:textId="77777777" w:rsidR="00F274CE" w:rsidRDefault="007E34E8">
                  <w:pPr>
                    <w:spacing w:after="75"/>
                    <w:jc w:val="center"/>
                  </w:pPr>
                  <w:bookmarkStart w:id="180" w:name="663"/>
                  <w:r>
                    <w:rPr>
                      <w:rFonts w:ascii="Arial" w:hAnsi="Arial"/>
                      <w:color w:val="000000"/>
                      <w:sz w:val="15"/>
                    </w:rPr>
                    <w:t xml:space="preserve"> </w:t>
                  </w:r>
                </w:p>
              </w:tc>
              <w:tc>
                <w:tcPr>
                  <w:tcW w:w="905" w:type="dxa"/>
                  <w:vAlign w:val="center"/>
                </w:tcPr>
                <w:p w14:paraId="1FE5955D" w14:textId="77777777" w:rsidR="00F274CE" w:rsidRDefault="007E34E8">
                  <w:pPr>
                    <w:spacing w:after="75"/>
                  </w:pPr>
                  <w:bookmarkStart w:id="181" w:name="664"/>
                  <w:bookmarkEnd w:id="180"/>
                  <w:r>
                    <w:rPr>
                      <w:rFonts w:ascii="Arial" w:hAnsi="Arial"/>
                      <w:color w:val="000000"/>
                      <w:sz w:val="15"/>
                    </w:rPr>
                    <w:t xml:space="preserve"> </w:t>
                  </w:r>
                </w:p>
              </w:tc>
              <w:tc>
                <w:tcPr>
                  <w:tcW w:w="972" w:type="dxa"/>
                  <w:vAlign w:val="center"/>
                </w:tcPr>
                <w:p w14:paraId="459FCC47" w14:textId="77777777" w:rsidR="00F274CE" w:rsidRDefault="007E34E8">
                  <w:pPr>
                    <w:spacing w:after="75"/>
                    <w:jc w:val="both"/>
                  </w:pPr>
                  <w:bookmarkStart w:id="182" w:name="665"/>
                  <w:bookmarkEnd w:id="181"/>
                  <w:r>
                    <w:rPr>
                      <w:rFonts w:ascii="Arial" w:hAnsi="Arial"/>
                      <w:color w:val="000000"/>
                      <w:sz w:val="15"/>
                    </w:rPr>
                    <w:t xml:space="preserve"> </w:t>
                  </w:r>
                </w:p>
              </w:tc>
              <w:tc>
                <w:tcPr>
                  <w:tcW w:w="0" w:type="auto"/>
                  <w:gridSpan w:val="2"/>
                  <w:vAlign w:val="center"/>
                </w:tcPr>
                <w:p w14:paraId="1E6CA22D" w14:textId="77777777" w:rsidR="00F274CE" w:rsidRDefault="007E34E8">
                  <w:pPr>
                    <w:spacing w:after="75"/>
                    <w:jc w:val="both"/>
                  </w:pPr>
                  <w:bookmarkStart w:id="183" w:name="666"/>
                  <w:bookmarkEnd w:id="182"/>
                  <w:r>
                    <w:rPr>
                      <w:rFonts w:ascii="Arial" w:hAnsi="Arial"/>
                      <w:b/>
                      <w:color w:val="000000"/>
                      <w:sz w:val="15"/>
                    </w:rPr>
                    <w:t>II.7.1.1</w:t>
                  </w:r>
                </w:p>
              </w:tc>
              <w:tc>
                <w:tcPr>
                  <w:tcW w:w="0" w:type="auto"/>
                  <w:gridSpan w:val="2"/>
                  <w:vAlign w:val="center"/>
                </w:tcPr>
                <w:p w14:paraId="48965EC8" w14:textId="77777777" w:rsidR="00F274CE" w:rsidRDefault="007E34E8">
                  <w:pPr>
                    <w:spacing w:after="75"/>
                    <w:jc w:val="both"/>
                  </w:pPr>
                  <w:bookmarkStart w:id="184" w:name="667"/>
                  <w:bookmarkEnd w:id="183"/>
                  <w:r>
                    <w:rPr>
                      <w:rFonts w:ascii="Arial" w:hAnsi="Arial"/>
                      <w:b/>
                      <w:color w:val="000000"/>
                      <w:sz w:val="15"/>
                    </w:rPr>
                    <w:t xml:space="preserve">отримані від </w:t>
                  </w:r>
                  <w:proofErr w:type="spellStart"/>
                  <w:r>
                    <w:rPr>
                      <w:rFonts w:ascii="Arial" w:hAnsi="Arial"/>
                      <w:b/>
                      <w:color w:val="000000"/>
                      <w:sz w:val="15"/>
                    </w:rPr>
                    <w:t>овець</w:t>
                  </w:r>
                  <w:proofErr w:type="spellEnd"/>
                  <w:r>
                    <w:rPr>
                      <w:rFonts w:ascii="Arial" w:hAnsi="Arial"/>
                      <w:b/>
                      <w:color w:val="000000"/>
                      <w:sz w:val="15"/>
                    </w:rPr>
                    <w:t xml:space="preserve"> або кіз, які безперервно з моменту народження утримувались на території країни, щодо якої виконуються такі вимоги:</w:t>
                  </w:r>
                  <w:r>
                    <w:rPr>
                      <w:rFonts w:ascii="Arial" w:hAnsi="Arial"/>
                      <w:color w:val="000000"/>
                      <w:sz w:val="15"/>
                    </w:rPr>
                    <w:t xml:space="preserve"> /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have</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kept</w:t>
                  </w:r>
                  <w:proofErr w:type="spellEnd"/>
                  <w:r>
                    <w:rPr>
                      <w:rFonts w:ascii="Arial" w:hAnsi="Arial"/>
                      <w:color w:val="000000"/>
                      <w:sz w:val="15"/>
                    </w:rPr>
                    <w:t xml:space="preserve"> </w:t>
                  </w:r>
                  <w:proofErr w:type="spellStart"/>
                  <w:r>
                    <w:rPr>
                      <w:rFonts w:ascii="Arial" w:hAnsi="Arial"/>
                      <w:color w:val="000000"/>
                      <w:sz w:val="15"/>
                    </w:rPr>
                    <w:t>continuously</w:t>
                  </w:r>
                  <w:proofErr w:type="spellEnd"/>
                  <w:r>
                    <w:rPr>
                      <w:rFonts w:ascii="Arial" w:hAnsi="Arial"/>
                      <w:color w:val="000000"/>
                      <w:sz w:val="15"/>
                    </w:rPr>
                    <w:t xml:space="preserve"> </w:t>
                  </w:r>
                  <w:proofErr w:type="spellStart"/>
                  <w:r>
                    <w:rPr>
                      <w:rFonts w:ascii="Arial" w:hAnsi="Arial"/>
                      <w:color w:val="000000"/>
                      <w:sz w:val="15"/>
                    </w:rPr>
                    <w:t>sin</w:t>
                  </w:r>
                  <w:r>
                    <w:rPr>
                      <w:rFonts w:ascii="Arial" w:hAnsi="Arial"/>
                      <w:color w:val="000000"/>
                      <w:sz w:val="15"/>
                    </w:rPr>
                    <w:t>ce</w:t>
                  </w:r>
                  <w:proofErr w:type="spellEnd"/>
                  <w:r>
                    <w:rPr>
                      <w:rFonts w:ascii="Arial" w:hAnsi="Arial"/>
                      <w:color w:val="000000"/>
                      <w:sz w:val="15"/>
                    </w:rPr>
                    <w:t xml:space="preserve"> </w:t>
                  </w:r>
                  <w:proofErr w:type="spellStart"/>
                  <w:r>
                    <w:rPr>
                      <w:rFonts w:ascii="Arial" w:hAnsi="Arial"/>
                      <w:color w:val="000000"/>
                      <w:sz w:val="15"/>
                    </w:rPr>
                    <w:t>birth</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a </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where</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following</w:t>
                  </w:r>
                  <w:proofErr w:type="spellEnd"/>
                  <w:r>
                    <w:rPr>
                      <w:rFonts w:ascii="Arial" w:hAnsi="Arial"/>
                      <w:color w:val="000000"/>
                      <w:sz w:val="15"/>
                    </w:rPr>
                    <w:t xml:space="preserve"> </w:t>
                  </w:r>
                  <w:proofErr w:type="spellStart"/>
                  <w:r>
                    <w:rPr>
                      <w:rFonts w:ascii="Arial" w:hAnsi="Arial"/>
                      <w:color w:val="000000"/>
                      <w:sz w:val="15"/>
                    </w:rPr>
                    <w:t>conditions</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fulfilled</w:t>
                  </w:r>
                  <w:proofErr w:type="spellEnd"/>
                  <w:r>
                    <w:rPr>
                      <w:rFonts w:ascii="Arial" w:hAnsi="Arial"/>
                      <w:color w:val="000000"/>
                      <w:sz w:val="15"/>
                    </w:rPr>
                    <w:t>:</w:t>
                  </w:r>
                </w:p>
              </w:tc>
              <w:bookmarkEnd w:id="184"/>
            </w:tr>
            <w:tr w:rsidR="00F274CE" w14:paraId="307CB9A2" w14:textId="77777777">
              <w:trPr>
                <w:trHeight w:val="120"/>
                <w:tblCellSpacing w:w="0" w:type="auto"/>
              </w:trPr>
              <w:tc>
                <w:tcPr>
                  <w:tcW w:w="938" w:type="dxa"/>
                  <w:vAlign w:val="center"/>
                </w:tcPr>
                <w:p w14:paraId="76D482E0" w14:textId="77777777" w:rsidR="00F274CE" w:rsidRDefault="007E34E8">
                  <w:pPr>
                    <w:spacing w:after="75"/>
                    <w:jc w:val="center"/>
                  </w:pPr>
                  <w:bookmarkStart w:id="185" w:name="668"/>
                  <w:r>
                    <w:rPr>
                      <w:rFonts w:ascii="Arial" w:hAnsi="Arial"/>
                      <w:color w:val="000000"/>
                      <w:sz w:val="15"/>
                    </w:rPr>
                    <w:t xml:space="preserve"> </w:t>
                  </w:r>
                </w:p>
              </w:tc>
              <w:tc>
                <w:tcPr>
                  <w:tcW w:w="905" w:type="dxa"/>
                  <w:vAlign w:val="center"/>
                </w:tcPr>
                <w:p w14:paraId="51ADD205" w14:textId="77777777" w:rsidR="00F274CE" w:rsidRDefault="007E34E8">
                  <w:pPr>
                    <w:spacing w:after="75"/>
                  </w:pPr>
                  <w:bookmarkStart w:id="186" w:name="669"/>
                  <w:bookmarkEnd w:id="185"/>
                  <w:r>
                    <w:rPr>
                      <w:rFonts w:ascii="Arial" w:hAnsi="Arial"/>
                      <w:color w:val="000000"/>
                      <w:sz w:val="15"/>
                    </w:rPr>
                    <w:t xml:space="preserve"> </w:t>
                  </w:r>
                </w:p>
              </w:tc>
              <w:tc>
                <w:tcPr>
                  <w:tcW w:w="972" w:type="dxa"/>
                  <w:vAlign w:val="center"/>
                </w:tcPr>
                <w:p w14:paraId="145EF365" w14:textId="77777777" w:rsidR="00F274CE" w:rsidRDefault="007E34E8">
                  <w:pPr>
                    <w:spacing w:after="75"/>
                    <w:jc w:val="both"/>
                  </w:pPr>
                  <w:bookmarkStart w:id="187" w:name="670"/>
                  <w:bookmarkEnd w:id="186"/>
                  <w:r>
                    <w:rPr>
                      <w:rFonts w:ascii="Arial" w:hAnsi="Arial"/>
                      <w:color w:val="000000"/>
                      <w:sz w:val="15"/>
                    </w:rPr>
                    <w:t xml:space="preserve"> </w:t>
                  </w:r>
                </w:p>
              </w:tc>
              <w:tc>
                <w:tcPr>
                  <w:tcW w:w="214" w:type="dxa"/>
                  <w:vAlign w:val="center"/>
                </w:tcPr>
                <w:p w14:paraId="19AC1A8C" w14:textId="77777777" w:rsidR="00F274CE" w:rsidRDefault="007E34E8">
                  <w:pPr>
                    <w:spacing w:after="75"/>
                    <w:jc w:val="both"/>
                  </w:pPr>
                  <w:bookmarkStart w:id="188" w:name="671"/>
                  <w:bookmarkEnd w:id="187"/>
                  <w:r>
                    <w:rPr>
                      <w:rFonts w:ascii="Arial" w:hAnsi="Arial"/>
                      <w:color w:val="000000"/>
                      <w:sz w:val="15"/>
                    </w:rPr>
                    <w:t xml:space="preserve"> </w:t>
                  </w:r>
                </w:p>
              </w:tc>
              <w:tc>
                <w:tcPr>
                  <w:tcW w:w="857" w:type="dxa"/>
                  <w:vAlign w:val="center"/>
                </w:tcPr>
                <w:p w14:paraId="7A8330D1" w14:textId="77777777" w:rsidR="00F274CE" w:rsidRDefault="007E34E8">
                  <w:pPr>
                    <w:spacing w:after="75"/>
                    <w:jc w:val="both"/>
                  </w:pPr>
                  <w:bookmarkStart w:id="189" w:name="672"/>
                  <w:bookmarkEnd w:id="188"/>
                  <w:r>
                    <w:rPr>
                      <w:rFonts w:ascii="Arial" w:hAnsi="Arial"/>
                      <w:color w:val="000000"/>
                      <w:sz w:val="15"/>
                    </w:rPr>
                    <w:t xml:space="preserve"> </w:t>
                  </w:r>
                </w:p>
              </w:tc>
              <w:tc>
                <w:tcPr>
                  <w:tcW w:w="758" w:type="dxa"/>
                  <w:vAlign w:val="center"/>
                </w:tcPr>
                <w:p w14:paraId="15F4B877" w14:textId="77777777" w:rsidR="00F274CE" w:rsidRDefault="007E34E8">
                  <w:pPr>
                    <w:spacing w:after="75"/>
                    <w:jc w:val="both"/>
                  </w:pPr>
                  <w:bookmarkStart w:id="190" w:name="673"/>
                  <w:bookmarkEnd w:id="189"/>
                  <w:r>
                    <w:rPr>
                      <w:rFonts w:ascii="Arial" w:hAnsi="Arial"/>
                      <w:color w:val="000000"/>
                      <w:sz w:val="15"/>
                    </w:rPr>
                    <w:t xml:space="preserve"> </w:t>
                  </w:r>
                </w:p>
              </w:tc>
              <w:tc>
                <w:tcPr>
                  <w:tcW w:w="4986" w:type="dxa"/>
                  <w:vAlign w:val="center"/>
                </w:tcPr>
                <w:p w14:paraId="68556E7E" w14:textId="77777777" w:rsidR="00F274CE" w:rsidRDefault="007E34E8">
                  <w:pPr>
                    <w:spacing w:after="75"/>
                    <w:jc w:val="both"/>
                  </w:pPr>
                  <w:bookmarkStart w:id="191" w:name="674"/>
                  <w:bookmarkEnd w:id="190"/>
                  <w:r>
                    <w:rPr>
                      <w:rFonts w:ascii="Arial" w:hAnsi="Arial"/>
                      <w:b/>
                      <w:color w:val="000000"/>
                      <w:sz w:val="15"/>
                    </w:rPr>
                    <w:t xml:space="preserve">класична форма </w:t>
                  </w:r>
                  <w:proofErr w:type="spellStart"/>
                  <w:r>
                    <w:rPr>
                      <w:rFonts w:ascii="Arial" w:hAnsi="Arial"/>
                      <w:b/>
                      <w:color w:val="000000"/>
                      <w:sz w:val="15"/>
                    </w:rPr>
                    <w:t>скрепі</w:t>
                  </w:r>
                  <w:proofErr w:type="spellEnd"/>
                  <w:r>
                    <w:rPr>
                      <w:rFonts w:ascii="Arial" w:hAnsi="Arial"/>
                      <w:b/>
                      <w:color w:val="000000"/>
                      <w:sz w:val="15"/>
                    </w:rPr>
                    <w:t xml:space="preserve"> підлягає обов'язковому повідомленню;</w:t>
                  </w:r>
                  <w:r>
                    <w:rPr>
                      <w:rFonts w:ascii="Arial" w:hAnsi="Arial"/>
                      <w:color w:val="000000"/>
                      <w:sz w:val="15"/>
                    </w:rPr>
                    <w:t xml:space="preserve"> / </w:t>
                  </w:r>
                  <w:proofErr w:type="spellStart"/>
                  <w:r>
                    <w:rPr>
                      <w:rFonts w:ascii="Arial" w:hAnsi="Arial"/>
                      <w:color w:val="000000"/>
                      <w:sz w:val="15"/>
                    </w:rPr>
                    <w:t>classical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 xml:space="preserve"> </w:t>
                  </w:r>
                  <w:proofErr w:type="spellStart"/>
                  <w:r>
                    <w:rPr>
                      <w:rFonts w:ascii="Arial" w:hAnsi="Arial"/>
                      <w:color w:val="000000"/>
                      <w:sz w:val="15"/>
                    </w:rPr>
                    <w:t>is</w:t>
                  </w:r>
                  <w:proofErr w:type="spellEnd"/>
                  <w:r>
                    <w:rPr>
                      <w:rFonts w:ascii="Arial" w:hAnsi="Arial"/>
                      <w:color w:val="000000"/>
                      <w:sz w:val="15"/>
                    </w:rPr>
                    <w:t xml:space="preserve"> </w:t>
                  </w:r>
                  <w:proofErr w:type="spellStart"/>
                  <w:r>
                    <w:rPr>
                      <w:rFonts w:ascii="Arial" w:hAnsi="Arial"/>
                      <w:color w:val="000000"/>
                      <w:sz w:val="15"/>
                    </w:rPr>
                    <w:t>compulsorily</w:t>
                  </w:r>
                  <w:proofErr w:type="spellEnd"/>
                  <w:r>
                    <w:rPr>
                      <w:rFonts w:ascii="Arial" w:hAnsi="Arial"/>
                      <w:color w:val="000000"/>
                      <w:sz w:val="15"/>
                    </w:rPr>
                    <w:t xml:space="preserve"> </w:t>
                  </w:r>
                  <w:proofErr w:type="spellStart"/>
                  <w:r>
                    <w:rPr>
                      <w:rFonts w:ascii="Arial" w:hAnsi="Arial"/>
                      <w:color w:val="000000"/>
                      <w:sz w:val="15"/>
                    </w:rPr>
                    <w:t>notifiable</w:t>
                  </w:r>
                  <w:proofErr w:type="spellEnd"/>
                  <w:r>
                    <w:rPr>
                      <w:rFonts w:ascii="Arial" w:hAnsi="Arial"/>
                      <w:color w:val="000000"/>
                      <w:sz w:val="15"/>
                    </w:rPr>
                    <w:t>;</w:t>
                  </w:r>
                </w:p>
              </w:tc>
              <w:bookmarkEnd w:id="191"/>
            </w:tr>
            <w:tr w:rsidR="00F274CE" w14:paraId="13BBFC89" w14:textId="77777777">
              <w:trPr>
                <w:trHeight w:val="120"/>
                <w:tblCellSpacing w:w="0" w:type="auto"/>
              </w:trPr>
              <w:tc>
                <w:tcPr>
                  <w:tcW w:w="938" w:type="dxa"/>
                  <w:vAlign w:val="center"/>
                </w:tcPr>
                <w:p w14:paraId="3BEA37DF" w14:textId="77777777" w:rsidR="00F274CE" w:rsidRDefault="007E34E8">
                  <w:pPr>
                    <w:spacing w:after="75"/>
                    <w:jc w:val="center"/>
                  </w:pPr>
                  <w:bookmarkStart w:id="192" w:name="675"/>
                  <w:r>
                    <w:rPr>
                      <w:rFonts w:ascii="Arial" w:hAnsi="Arial"/>
                      <w:color w:val="000000"/>
                      <w:sz w:val="15"/>
                    </w:rPr>
                    <w:t xml:space="preserve"> </w:t>
                  </w:r>
                </w:p>
              </w:tc>
              <w:tc>
                <w:tcPr>
                  <w:tcW w:w="905" w:type="dxa"/>
                  <w:vAlign w:val="center"/>
                </w:tcPr>
                <w:p w14:paraId="236E2C72" w14:textId="77777777" w:rsidR="00F274CE" w:rsidRDefault="007E34E8">
                  <w:pPr>
                    <w:spacing w:after="75"/>
                  </w:pPr>
                  <w:bookmarkStart w:id="193" w:name="676"/>
                  <w:bookmarkEnd w:id="192"/>
                  <w:r>
                    <w:rPr>
                      <w:rFonts w:ascii="Arial" w:hAnsi="Arial"/>
                      <w:color w:val="000000"/>
                      <w:sz w:val="15"/>
                    </w:rPr>
                    <w:t xml:space="preserve"> </w:t>
                  </w:r>
                </w:p>
              </w:tc>
              <w:tc>
                <w:tcPr>
                  <w:tcW w:w="972" w:type="dxa"/>
                  <w:vAlign w:val="center"/>
                </w:tcPr>
                <w:p w14:paraId="54ABE15D" w14:textId="77777777" w:rsidR="00F274CE" w:rsidRDefault="007E34E8">
                  <w:pPr>
                    <w:spacing w:after="75"/>
                    <w:jc w:val="both"/>
                  </w:pPr>
                  <w:bookmarkStart w:id="194" w:name="677"/>
                  <w:bookmarkEnd w:id="193"/>
                  <w:r>
                    <w:rPr>
                      <w:rFonts w:ascii="Arial" w:hAnsi="Arial"/>
                      <w:color w:val="000000"/>
                      <w:sz w:val="15"/>
                    </w:rPr>
                    <w:t xml:space="preserve"> </w:t>
                  </w:r>
                </w:p>
              </w:tc>
              <w:tc>
                <w:tcPr>
                  <w:tcW w:w="214" w:type="dxa"/>
                  <w:vAlign w:val="center"/>
                </w:tcPr>
                <w:p w14:paraId="60F17F5B" w14:textId="77777777" w:rsidR="00F274CE" w:rsidRDefault="007E34E8">
                  <w:pPr>
                    <w:spacing w:after="75"/>
                    <w:jc w:val="both"/>
                  </w:pPr>
                  <w:bookmarkStart w:id="195" w:name="678"/>
                  <w:bookmarkEnd w:id="194"/>
                  <w:r>
                    <w:rPr>
                      <w:rFonts w:ascii="Arial" w:hAnsi="Arial"/>
                      <w:color w:val="000000"/>
                      <w:sz w:val="15"/>
                    </w:rPr>
                    <w:t xml:space="preserve"> </w:t>
                  </w:r>
                </w:p>
              </w:tc>
              <w:tc>
                <w:tcPr>
                  <w:tcW w:w="857" w:type="dxa"/>
                  <w:vAlign w:val="center"/>
                </w:tcPr>
                <w:p w14:paraId="2BAFA658" w14:textId="77777777" w:rsidR="00F274CE" w:rsidRDefault="007E34E8">
                  <w:pPr>
                    <w:spacing w:after="75"/>
                    <w:jc w:val="both"/>
                  </w:pPr>
                  <w:bookmarkStart w:id="196" w:name="679"/>
                  <w:bookmarkEnd w:id="195"/>
                  <w:r>
                    <w:rPr>
                      <w:rFonts w:ascii="Arial" w:hAnsi="Arial"/>
                      <w:color w:val="000000"/>
                      <w:sz w:val="15"/>
                    </w:rPr>
                    <w:t xml:space="preserve"> </w:t>
                  </w:r>
                </w:p>
              </w:tc>
              <w:tc>
                <w:tcPr>
                  <w:tcW w:w="758" w:type="dxa"/>
                  <w:vAlign w:val="center"/>
                </w:tcPr>
                <w:p w14:paraId="0C8D411C" w14:textId="77777777" w:rsidR="00F274CE" w:rsidRDefault="007E34E8">
                  <w:pPr>
                    <w:spacing w:after="75"/>
                    <w:jc w:val="both"/>
                  </w:pPr>
                  <w:bookmarkStart w:id="197" w:name="680"/>
                  <w:bookmarkEnd w:id="196"/>
                  <w:r>
                    <w:rPr>
                      <w:rFonts w:ascii="Arial" w:hAnsi="Arial"/>
                      <w:color w:val="000000"/>
                      <w:sz w:val="15"/>
                    </w:rPr>
                    <w:t xml:space="preserve"> </w:t>
                  </w:r>
                </w:p>
              </w:tc>
              <w:tc>
                <w:tcPr>
                  <w:tcW w:w="4986" w:type="dxa"/>
                  <w:vAlign w:val="center"/>
                </w:tcPr>
                <w:p w14:paraId="2207790F" w14:textId="77777777" w:rsidR="00F274CE" w:rsidRDefault="007E34E8">
                  <w:pPr>
                    <w:spacing w:after="75"/>
                    <w:jc w:val="both"/>
                  </w:pPr>
                  <w:bookmarkStart w:id="198" w:name="681"/>
                  <w:bookmarkEnd w:id="197"/>
                  <w:r>
                    <w:rPr>
                      <w:rFonts w:ascii="Arial" w:hAnsi="Arial"/>
                      <w:b/>
                      <w:color w:val="000000"/>
                      <w:sz w:val="15"/>
                    </w:rPr>
                    <w:t xml:space="preserve">щодо класичної форми </w:t>
                  </w:r>
                  <w:proofErr w:type="spellStart"/>
                  <w:r>
                    <w:rPr>
                      <w:rFonts w:ascii="Arial" w:hAnsi="Arial"/>
                      <w:b/>
                      <w:color w:val="000000"/>
                      <w:sz w:val="15"/>
                    </w:rPr>
                    <w:t>скрепі</w:t>
                  </w:r>
                  <w:proofErr w:type="spellEnd"/>
                  <w:r>
                    <w:rPr>
                      <w:rFonts w:ascii="Arial" w:hAnsi="Arial"/>
                      <w:b/>
                      <w:color w:val="000000"/>
                      <w:sz w:val="15"/>
                    </w:rPr>
                    <w:t xml:space="preserve"> запроваджено систему </w:t>
                  </w:r>
                  <w:r>
                    <w:rPr>
                      <w:rFonts w:ascii="Arial" w:hAnsi="Arial"/>
                      <w:b/>
                      <w:color w:val="000000"/>
                      <w:sz w:val="15"/>
                    </w:rPr>
                    <w:t>інформування, нагляду та моніторингу;</w:t>
                  </w:r>
                  <w:r>
                    <w:rPr>
                      <w:rFonts w:ascii="Arial" w:hAnsi="Arial"/>
                      <w:color w:val="000000"/>
                      <w:sz w:val="15"/>
                    </w:rPr>
                    <w:t xml:space="preserve"> / </w:t>
                  </w:r>
                  <w:proofErr w:type="spellStart"/>
                  <w:r>
                    <w:rPr>
                      <w:rFonts w:ascii="Arial" w:hAnsi="Arial"/>
                      <w:color w:val="000000"/>
                      <w:sz w:val="15"/>
                    </w:rPr>
                    <w:t>an</w:t>
                  </w:r>
                  <w:proofErr w:type="spellEnd"/>
                  <w:r>
                    <w:rPr>
                      <w:rFonts w:ascii="Arial" w:hAnsi="Arial"/>
                      <w:color w:val="000000"/>
                      <w:sz w:val="15"/>
                    </w:rPr>
                    <w:t xml:space="preserve"> </w:t>
                  </w:r>
                  <w:proofErr w:type="spellStart"/>
                  <w:r>
                    <w:rPr>
                      <w:rFonts w:ascii="Arial" w:hAnsi="Arial"/>
                      <w:color w:val="000000"/>
                      <w:sz w:val="15"/>
                    </w:rPr>
                    <w:t>awareness</w:t>
                  </w:r>
                  <w:proofErr w:type="spellEnd"/>
                  <w:r>
                    <w:rPr>
                      <w:rFonts w:ascii="Arial" w:hAnsi="Arial"/>
                      <w:color w:val="000000"/>
                      <w:sz w:val="15"/>
                    </w:rPr>
                    <w:t xml:space="preserve">, </w:t>
                  </w:r>
                  <w:proofErr w:type="spellStart"/>
                  <w:r>
                    <w:rPr>
                      <w:rFonts w:ascii="Arial" w:hAnsi="Arial"/>
                      <w:color w:val="000000"/>
                      <w:sz w:val="15"/>
                    </w:rPr>
                    <w:t>surveillance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monitoring</w:t>
                  </w:r>
                  <w:proofErr w:type="spellEnd"/>
                  <w:r>
                    <w:rPr>
                      <w:rFonts w:ascii="Arial" w:hAnsi="Arial"/>
                      <w:color w:val="000000"/>
                      <w:sz w:val="15"/>
                    </w:rPr>
                    <w:t xml:space="preserve"> </w:t>
                  </w:r>
                  <w:proofErr w:type="spellStart"/>
                  <w:r>
                    <w:rPr>
                      <w:rFonts w:ascii="Arial" w:hAnsi="Arial"/>
                      <w:color w:val="000000"/>
                      <w:sz w:val="15"/>
                    </w:rPr>
                    <w:t>system</w:t>
                  </w:r>
                  <w:proofErr w:type="spellEnd"/>
                  <w:r>
                    <w:rPr>
                      <w:rFonts w:ascii="Arial" w:hAnsi="Arial"/>
                      <w:color w:val="000000"/>
                      <w:sz w:val="15"/>
                    </w:rPr>
                    <w:t xml:space="preserve"> </w:t>
                  </w:r>
                  <w:proofErr w:type="spellStart"/>
                  <w:r>
                    <w:rPr>
                      <w:rFonts w:ascii="Arial" w:hAnsi="Arial"/>
                      <w:color w:val="000000"/>
                      <w:sz w:val="15"/>
                    </w:rPr>
                    <w:t>is</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place</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classical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w:t>
                  </w:r>
                </w:p>
              </w:tc>
              <w:bookmarkEnd w:id="198"/>
            </w:tr>
            <w:tr w:rsidR="00F274CE" w14:paraId="631772E0" w14:textId="77777777">
              <w:trPr>
                <w:trHeight w:val="120"/>
                <w:tblCellSpacing w:w="0" w:type="auto"/>
              </w:trPr>
              <w:tc>
                <w:tcPr>
                  <w:tcW w:w="938" w:type="dxa"/>
                  <w:vAlign w:val="center"/>
                </w:tcPr>
                <w:p w14:paraId="2DD3BD35" w14:textId="77777777" w:rsidR="00F274CE" w:rsidRDefault="007E34E8">
                  <w:pPr>
                    <w:spacing w:after="75"/>
                    <w:jc w:val="center"/>
                  </w:pPr>
                  <w:bookmarkStart w:id="199" w:name="682"/>
                  <w:r>
                    <w:rPr>
                      <w:rFonts w:ascii="Arial" w:hAnsi="Arial"/>
                      <w:color w:val="000000"/>
                      <w:sz w:val="15"/>
                    </w:rPr>
                    <w:t xml:space="preserve"> </w:t>
                  </w:r>
                </w:p>
              </w:tc>
              <w:tc>
                <w:tcPr>
                  <w:tcW w:w="905" w:type="dxa"/>
                  <w:vAlign w:val="center"/>
                </w:tcPr>
                <w:p w14:paraId="2F0E5EE4" w14:textId="77777777" w:rsidR="00F274CE" w:rsidRDefault="007E34E8">
                  <w:pPr>
                    <w:spacing w:after="75"/>
                  </w:pPr>
                  <w:bookmarkStart w:id="200" w:name="683"/>
                  <w:bookmarkEnd w:id="199"/>
                  <w:r>
                    <w:rPr>
                      <w:rFonts w:ascii="Arial" w:hAnsi="Arial"/>
                      <w:color w:val="000000"/>
                      <w:sz w:val="15"/>
                    </w:rPr>
                    <w:t xml:space="preserve"> </w:t>
                  </w:r>
                </w:p>
              </w:tc>
              <w:tc>
                <w:tcPr>
                  <w:tcW w:w="972" w:type="dxa"/>
                  <w:vAlign w:val="center"/>
                </w:tcPr>
                <w:p w14:paraId="555B12FD" w14:textId="77777777" w:rsidR="00F274CE" w:rsidRDefault="007E34E8">
                  <w:pPr>
                    <w:spacing w:after="75"/>
                    <w:jc w:val="both"/>
                  </w:pPr>
                  <w:bookmarkStart w:id="201" w:name="684"/>
                  <w:bookmarkEnd w:id="200"/>
                  <w:r>
                    <w:rPr>
                      <w:rFonts w:ascii="Arial" w:hAnsi="Arial"/>
                      <w:color w:val="000000"/>
                      <w:sz w:val="15"/>
                    </w:rPr>
                    <w:t xml:space="preserve"> </w:t>
                  </w:r>
                </w:p>
              </w:tc>
              <w:tc>
                <w:tcPr>
                  <w:tcW w:w="214" w:type="dxa"/>
                  <w:vAlign w:val="center"/>
                </w:tcPr>
                <w:p w14:paraId="21F45CA9" w14:textId="77777777" w:rsidR="00F274CE" w:rsidRDefault="007E34E8">
                  <w:pPr>
                    <w:spacing w:after="75"/>
                    <w:jc w:val="both"/>
                  </w:pPr>
                  <w:bookmarkStart w:id="202" w:name="685"/>
                  <w:bookmarkEnd w:id="201"/>
                  <w:r>
                    <w:rPr>
                      <w:rFonts w:ascii="Arial" w:hAnsi="Arial"/>
                      <w:color w:val="000000"/>
                      <w:sz w:val="15"/>
                    </w:rPr>
                    <w:t xml:space="preserve"> </w:t>
                  </w:r>
                </w:p>
              </w:tc>
              <w:tc>
                <w:tcPr>
                  <w:tcW w:w="857" w:type="dxa"/>
                  <w:vAlign w:val="center"/>
                </w:tcPr>
                <w:p w14:paraId="369396B0" w14:textId="77777777" w:rsidR="00F274CE" w:rsidRDefault="007E34E8">
                  <w:pPr>
                    <w:spacing w:after="75"/>
                    <w:jc w:val="both"/>
                  </w:pPr>
                  <w:bookmarkStart w:id="203" w:name="686"/>
                  <w:bookmarkEnd w:id="202"/>
                  <w:r>
                    <w:rPr>
                      <w:rFonts w:ascii="Arial" w:hAnsi="Arial"/>
                      <w:color w:val="000000"/>
                      <w:sz w:val="15"/>
                    </w:rPr>
                    <w:t xml:space="preserve"> </w:t>
                  </w:r>
                </w:p>
              </w:tc>
              <w:tc>
                <w:tcPr>
                  <w:tcW w:w="758" w:type="dxa"/>
                  <w:vAlign w:val="center"/>
                </w:tcPr>
                <w:p w14:paraId="5708A8DD" w14:textId="77777777" w:rsidR="00F274CE" w:rsidRDefault="007E34E8">
                  <w:pPr>
                    <w:spacing w:after="75"/>
                    <w:jc w:val="both"/>
                  </w:pPr>
                  <w:bookmarkStart w:id="204" w:name="687"/>
                  <w:bookmarkEnd w:id="203"/>
                  <w:r>
                    <w:rPr>
                      <w:rFonts w:ascii="Arial" w:hAnsi="Arial"/>
                      <w:color w:val="000000"/>
                      <w:sz w:val="15"/>
                    </w:rPr>
                    <w:t xml:space="preserve"> </w:t>
                  </w:r>
                </w:p>
              </w:tc>
              <w:tc>
                <w:tcPr>
                  <w:tcW w:w="4986" w:type="dxa"/>
                  <w:vAlign w:val="center"/>
                </w:tcPr>
                <w:p w14:paraId="024318B4" w14:textId="77777777" w:rsidR="00F274CE" w:rsidRDefault="007E34E8">
                  <w:pPr>
                    <w:spacing w:after="75"/>
                    <w:jc w:val="both"/>
                  </w:pPr>
                  <w:bookmarkStart w:id="205" w:name="688"/>
                  <w:bookmarkEnd w:id="204"/>
                  <w:r>
                    <w:rPr>
                      <w:rFonts w:ascii="Arial" w:hAnsi="Arial"/>
                      <w:b/>
                      <w:color w:val="000000"/>
                      <w:sz w:val="15"/>
                    </w:rPr>
                    <w:t xml:space="preserve">щодо господарств (тваринницьких </w:t>
                  </w:r>
                  <w:proofErr w:type="spellStart"/>
                  <w:r>
                    <w:rPr>
                      <w:rFonts w:ascii="Arial" w:hAnsi="Arial"/>
                      <w:b/>
                      <w:color w:val="000000"/>
                      <w:sz w:val="15"/>
                    </w:rPr>
                    <w:t>потужностей</w:t>
                  </w:r>
                  <w:proofErr w:type="spellEnd"/>
                  <w:r>
                    <w:rPr>
                      <w:rFonts w:ascii="Arial" w:hAnsi="Arial"/>
                      <w:b/>
                      <w:color w:val="000000"/>
                      <w:sz w:val="15"/>
                    </w:rPr>
                    <w:t xml:space="preserve">) застосовуються обмежувальні заходи у разі підозри наявності </w:t>
                  </w:r>
                  <w:r>
                    <w:rPr>
                      <w:rFonts w:ascii="Arial" w:hAnsi="Arial"/>
                      <w:b/>
                      <w:color w:val="000000"/>
                      <w:sz w:val="15"/>
                    </w:rPr>
                    <w:t xml:space="preserve">трансмісивної </w:t>
                  </w:r>
                  <w:proofErr w:type="spellStart"/>
                  <w:r>
                    <w:rPr>
                      <w:rFonts w:ascii="Arial" w:hAnsi="Arial"/>
                      <w:b/>
                      <w:color w:val="000000"/>
                      <w:sz w:val="15"/>
                    </w:rPr>
                    <w:t>губчастоподібної</w:t>
                  </w:r>
                  <w:proofErr w:type="spellEnd"/>
                  <w:r>
                    <w:rPr>
                      <w:rFonts w:ascii="Arial" w:hAnsi="Arial"/>
                      <w:b/>
                      <w:color w:val="000000"/>
                      <w:sz w:val="15"/>
                    </w:rPr>
                    <w:t xml:space="preserve"> енцефалопатії (далі - ТГЕ) або підтвердження випадку класичної форми </w:t>
                  </w:r>
                  <w:proofErr w:type="spellStart"/>
                  <w:r>
                    <w:rPr>
                      <w:rFonts w:ascii="Arial" w:hAnsi="Arial"/>
                      <w:b/>
                      <w:color w:val="000000"/>
                      <w:sz w:val="15"/>
                    </w:rPr>
                    <w:t>скрепі</w:t>
                  </w:r>
                  <w:proofErr w:type="spellEnd"/>
                  <w:r>
                    <w:rPr>
                      <w:rFonts w:ascii="Arial" w:hAnsi="Arial"/>
                      <w:color w:val="000000"/>
                      <w:sz w:val="15"/>
                    </w:rPr>
                    <w:t xml:space="preserve">; / </w:t>
                  </w:r>
                  <w:proofErr w:type="spellStart"/>
                  <w:r>
                    <w:rPr>
                      <w:rFonts w:ascii="Arial" w:hAnsi="Arial"/>
                      <w:color w:val="000000"/>
                      <w:sz w:val="15"/>
                    </w:rPr>
                    <w:t>restrictions</w:t>
                  </w:r>
                  <w:proofErr w:type="spellEnd"/>
                  <w:r>
                    <w:rPr>
                      <w:rFonts w:ascii="Arial" w:hAnsi="Arial"/>
                      <w:color w:val="000000"/>
                      <w:sz w:val="15"/>
                    </w:rPr>
                    <w:t xml:space="preserve"> </w:t>
                  </w:r>
                  <w:proofErr w:type="spellStart"/>
                  <w:r>
                    <w:rPr>
                      <w:rFonts w:ascii="Arial" w:hAnsi="Arial"/>
                      <w:color w:val="000000"/>
                      <w:sz w:val="15"/>
                    </w:rPr>
                    <w:t>apply</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holdings</w:t>
                  </w:r>
                  <w:proofErr w:type="spellEnd"/>
                  <w:r>
                    <w:rPr>
                      <w:rFonts w:ascii="Arial" w:hAnsi="Arial"/>
                      <w:color w:val="000000"/>
                      <w:sz w:val="15"/>
                    </w:rPr>
                    <w:t xml:space="preserve"> (</w:t>
                  </w:r>
                  <w:proofErr w:type="spellStart"/>
                  <w:r>
                    <w:rPr>
                      <w:rFonts w:ascii="Arial" w:hAnsi="Arial"/>
                      <w:color w:val="000000"/>
                      <w:sz w:val="15"/>
                    </w:rPr>
                    <w:t>establishments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a </w:t>
                  </w:r>
                  <w:proofErr w:type="spellStart"/>
                  <w:r>
                    <w:rPr>
                      <w:rFonts w:ascii="Arial" w:hAnsi="Arial"/>
                      <w:color w:val="000000"/>
                      <w:sz w:val="15"/>
                    </w:rPr>
                    <w:t>suspicion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transmissible</w:t>
                  </w:r>
                  <w:proofErr w:type="spellEnd"/>
                  <w:r>
                    <w:rPr>
                      <w:rFonts w:ascii="Arial" w:hAnsi="Arial"/>
                      <w:color w:val="000000"/>
                      <w:sz w:val="15"/>
                    </w:rPr>
                    <w:t xml:space="preserve"> </w:t>
                  </w:r>
                  <w:proofErr w:type="spellStart"/>
                  <w:r>
                    <w:rPr>
                      <w:rFonts w:ascii="Arial" w:hAnsi="Arial"/>
                      <w:color w:val="000000"/>
                      <w:sz w:val="15"/>
                    </w:rPr>
                    <w:t>spongiform</w:t>
                  </w:r>
                  <w:proofErr w:type="spellEnd"/>
                  <w:r>
                    <w:rPr>
                      <w:rFonts w:ascii="Arial" w:hAnsi="Arial"/>
                      <w:color w:val="000000"/>
                      <w:sz w:val="15"/>
                    </w:rPr>
                    <w:t xml:space="preserve"> </w:t>
                  </w:r>
                  <w:proofErr w:type="spellStart"/>
                  <w:r>
                    <w:rPr>
                      <w:rFonts w:ascii="Arial" w:hAnsi="Arial"/>
                      <w:color w:val="000000"/>
                      <w:sz w:val="15"/>
                    </w:rPr>
                    <w:t>encephalopathy</w:t>
                  </w:r>
                  <w:proofErr w:type="spellEnd"/>
                  <w:r>
                    <w:rPr>
                      <w:rFonts w:ascii="Arial" w:hAnsi="Arial"/>
                      <w:color w:val="000000"/>
                      <w:sz w:val="15"/>
                    </w:rPr>
                    <w:t xml:space="preserve"> </w:t>
                  </w:r>
                  <w:r>
                    <w:rPr>
                      <w:rFonts w:ascii="Arial" w:hAnsi="Arial"/>
                      <w:color w:val="000000"/>
                      <w:sz w:val="15"/>
                    </w:rPr>
                    <w:t>(</w:t>
                  </w:r>
                  <w:proofErr w:type="spellStart"/>
                  <w:r>
                    <w:rPr>
                      <w:rFonts w:ascii="Arial" w:hAnsi="Arial"/>
                      <w:color w:val="000000"/>
                      <w:sz w:val="15"/>
                    </w:rPr>
                    <w:t>hereafter</w:t>
                  </w:r>
                  <w:proofErr w:type="spellEnd"/>
                  <w:r>
                    <w:rPr>
                      <w:rFonts w:ascii="Arial" w:hAnsi="Arial"/>
                      <w:color w:val="000000"/>
                      <w:sz w:val="15"/>
                    </w:rPr>
                    <w:t xml:space="preserve"> - TSE)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confirmation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classical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w:t>
                  </w:r>
                </w:p>
              </w:tc>
              <w:bookmarkEnd w:id="205"/>
            </w:tr>
            <w:tr w:rsidR="00F274CE" w14:paraId="55C8CFA7" w14:textId="77777777">
              <w:trPr>
                <w:trHeight w:val="120"/>
                <w:tblCellSpacing w:w="0" w:type="auto"/>
              </w:trPr>
              <w:tc>
                <w:tcPr>
                  <w:tcW w:w="938" w:type="dxa"/>
                  <w:vAlign w:val="center"/>
                </w:tcPr>
                <w:p w14:paraId="159EF224" w14:textId="77777777" w:rsidR="00F274CE" w:rsidRDefault="007E34E8">
                  <w:pPr>
                    <w:spacing w:after="75"/>
                    <w:jc w:val="center"/>
                  </w:pPr>
                  <w:bookmarkStart w:id="206" w:name="689"/>
                  <w:r>
                    <w:rPr>
                      <w:rFonts w:ascii="Arial" w:hAnsi="Arial"/>
                      <w:color w:val="000000"/>
                      <w:sz w:val="15"/>
                    </w:rPr>
                    <w:t xml:space="preserve"> </w:t>
                  </w:r>
                </w:p>
              </w:tc>
              <w:tc>
                <w:tcPr>
                  <w:tcW w:w="905" w:type="dxa"/>
                  <w:vAlign w:val="center"/>
                </w:tcPr>
                <w:p w14:paraId="0DBC15BD" w14:textId="77777777" w:rsidR="00F274CE" w:rsidRDefault="007E34E8">
                  <w:pPr>
                    <w:spacing w:after="75"/>
                  </w:pPr>
                  <w:bookmarkStart w:id="207" w:name="690"/>
                  <w:bookmarkEnd w:id="206"/>
                  <w:r>
                    <w:rPr>
                      <w:rFonts w:ascii="Arial" w:hAnsi="Arial"/>
                      <w:color w:val="000000"/>
                      <w:sz w:val="15"/>
                    </w:rPr>
                    <w:t xml:space="preserve"> </w:t>
                  </w:r>
                </w:p>
              </w:tc>
              <w:tc>
                <w:tcPr>
                  <w:tcW w:w="972" w:type="dxa"/>
                  <w:vAlign w:val="center"/>
                </w:tcPr>
                <w:p w14:paraId="039AB228" w14:textId="77777777" w:rsidR="00F274CE" w:rsidRDefault="007E34E8">
                  <w:pPr>
                    <w:spacing w:after="75"/>
                    <w:jc w:val="both"/>
                  </w:pPr>
                  <w:bookmarkStart w:id="208" w:name="691"/>
                  <w:bookmarkEnd w:id="207"/>
                  <w:r>
                    <w:rPr>
                      <w:rFonts w:ascii="Arial" w:hAnsi="Arial"/>
                      <w:color w:val="000000"/>
                      <w:sz w:val="15"/>
                    </w:rPr>
                    <w:t xml:space="preserve"> </w:t>
                  </w:r>
                </w:p>
              </w:tc>
              <w:tc>
                <w:tcPr>
                  <w:tcW w:w="214" w:type="dxa"/>
                  <w:vAlign w:val="center"/>
                </w:tcPr>
                <w:p w14:paraId="60B14860" w14:textId="77777777" w:rsidR="00F274CE" w:rsidRDefault="007E34E8">
                  <w:pPr>
                    <w:spacing w:after="75"/>
                    <w:jc w:val="both"/>
                  </w:pPr>
                  <w:bookmarkStart w:id="209" w:name="692"/>
                  <w:bookmarkEnd w:id="208"/>
                  <w:r>
                    <w:rPr>
                      <w:rFonts w:ascii="Arial" w:hAnsi="Arial"/>
                      <w:color w:val="000000"/>
                      <w:sz w:val="15"/>
                    </w:rPr>
                    <w:t xml:space="preserve"> </w:t>
                  </w:r>
                </w:p>
              </w:tc>
              <w:tc>
                <w:tcPr>
                  <w:tcW w:w="857" w:type="dxa"/>
                  <w:vAlign w:val="center"/>
                </w:tcPr>
                <w:p w14:paraId="0C326C49" w14:textId="77777777" w:rsidR="00F274CE" w:rsidRDefault="007E34E8">
                  <w:pPr>
                    <w:spacing w:after="75"/>
                    <w:jc w:val="both"/>
                  </w:pPr>
                  <w:bookmarkStart w:id="210" w:name="693"/>
                  <w:bookmarkEnd w:id="209"/>
                  <w:r>
                    <w:rPr>
                      <w:rFonts w:ascii="Arial" w:hAnsi="Arial"/>
                      <w:color w:val="000000"/>
                      <w:sz w:val="15"/>
                    </w:rPr>
                    <w:t xml:space="preserve"> </w:t>
                  </w:r>
                </w:p>
              </w:tc>
              <w:tc>
                <w:tcPr>
                  <w:tcW w:w="758" w:type="dxa"/>
                  <w:vAlign w:val="center"/>
                </w:tcPr>
                <w:p w14:paraId="0570E518" w14:textId="77777777" w:rsidR="00F274CE" w:rsidRDefault="007E34E8">
                  <w:pPr>
                    <w:spacing w:after="75"/>
                    <w:jc w:val="both"/>
                  </w:pPr>
                  <w:bookmarkStart w:id="211" w:name="694"/>
                  <w:bookmarkEnd w:id="210"/>
                  <w:r>
                    <w:rPr>
                      <w:rFonts w:ascii="Arial" w:hAnsi="Arial"/>
                      <w:color w:val="000000"/>
                      <w:sz w:val="15"/>
                    </w:rPr>
                    <w:t xml:space="preserve"> </w:t>
                  </w:r>
                </w:p>
              </w:tc>
              <w:tc>
                <w:tcPr>
                  <w:tcW w:w="4986" w:type="dxa"/>
                  <w:vAlign w:val="center"/>
                </w:tcPr>
                <w:p w14:paraId="57118283" w14:textId="77777777" w:rsidR="00F274CE" w:rsidRDefault="007E34E8">
                  <w:pPr>
                    <w:spacing w:after="75"/>
                    <w:jc w:val="both"/>
                  </w:pPr>
                  <w:bookmarkStart w:id="212" w:name="695"/>
                  <w:bookmarkEnd w:id="211"/>
                  <w:r>
                    <w:rPr>
                      <w:rFonts w:ascii="Arial" w:hAnsi="Arial"/>
                      <w:b/>
                      <w:color w:val="000000"/>
                      <w:sz w:val="15"/>
                    </w:rPr>
                    <w:t xml:space="preserve">вівці та кози, заражені класичною формою </w:t>
                  </w:r>
                  <w:proofErr w:type="spellStart"/>
                  <w:r>
                    <w:rPr>
                      <w:rFonts w:ascii="Arial" w:hAnsi="Arial"/>
                      <w:b/>
                      <w:color w:val="000000"/>
                      <w:sz w:val="15"/>
                    </w:rPr>
                    <w:t>скрепі</w:t>
                  </w:r>
                  <w:proofErr w:type="spellEnd"/>
                  <w:r>
                    <w:rPr>
                      <w:rFonts w:ascii="Arial" w:hAnsi="Arial"/>
                      <w:b/>
                      <w:color w:val="000000"/>
                      <w:sz w:val="15"/>
                    </w:rPr>
                    <w:t>, піддані умертвінню та видаленню (знищенню);</w:t>
                  </w:r>
                  <w:r>
                    <w:rPr>
                      <w:rFonts w:ascii="Arial" w:hAnsi="Arial"/>
                      <w:color w:val="000000"/>
                      <w:sz w:val="15"/>
                    </w:rPr>
                    <w:t xml:space="preserve"> /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affected</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classical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killed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destroyed</w:t>
                  </w:r>
                  <w:proofErr w:type="spellEnd"/>
                  <w:r>
                    <w:rPr>
                      <w:rFonts w:ascii="Arial" w:hAnsi="Arial"/>
                      <w:color w:val="000000"/>
                      <w:sz w:val="15"/>
                    </w:rPr>
                    <w:t>;</w:t>
                  </w:r>
                </w:p>
              </w:tc>
              <w:bookmarkEnd w:id="212"/>
            </w:tr>
            <w:tr w:rsidR="00F274CE" w14:paraId="6E99DBD7" w14:textId="77777777">
              <w:trPr>
                <w:trHeight w:val="120"/>
                <w:tblCellSpacing w:w="0" w:type="auto"/>
              </w:trPr>
              <w:tc>
                <w:tcPr>
                  <w:tcW w:w="938" w:type="dxa"/>
                  <w:vAlign w:val="center"/>
                </w:tcPr>
                <w:p w14:paraId="13D3215F" w14:textId="77777777" w:rsidR="00F274CE" w:rsidRDefault="007E34E8">
                  <w:pPr>
                    <w:spacing w:after="75"/>
                    <w:jc w:val="center"/>
                  </w:pPr>
                  <w:bookmarkStart w:id="213" w:name="696"/>
                  <w:r>
                    <w:rPr>
                      <w:rFonts w:ascii="Arial" w:hAnsi="Arial"/>
                      <w:color w:val="000000"/>
                      <w:sz w:val="15"/>
                    </w:rPr>
                    <w:t xml:space="preserve"> </w:t>
                  </w:r>
                </w:p>
              </w:tc>
              <w:tc>
                <w:tcPr>
                  <w:tcW w:w="905" w:type="dxa"/>
                  <w:vAlign w:val="center"/>
                </w:tcPr>
                <w:p w14:paraId="25B3FBFA" w14:textId="77777777" w:rsidR="00F274CE" w:rsidRDefault="007E34E8">
                  <w:pPr>
                    <w:spacing w:after="75"/>
                  </w:pPr>
                  <w:bookmarkStart w:id="214" w:name="697"/>
                  <w:bookmarkEnd w:id="213"/>
                  <w:r>
                    <w:rPr>
                      <w:rFonts w:ascii="Arial" w:hAnsi="Arial"/>
                      <w:color w:val="000000"/>
                      <w:sz w:val="15"/>
                    </w:rPr>
                    <w:t xml:space="preserve"> </w:t>
                  </w:r>
                </w:p>
              </w:tc>
              <w:tc>
                <w:tcPr>
                  <w:tcW w:w="972" w:type="dxa"/>
                  <w:vAlign w:val="center"/>
                </w:tcPr>
                <w:p w14:paraId="04D65DB9" w14:textId="77777777" w:rsidR="00F274CE" w:rsidRDefault="007E34E8">
                  <w:pPr>
                    <w:spacing w:after="75"/>
                    <w:jc w:val="both"/>
                  </w:pPr>
                  <w:bookmarkStart w:id="215" w:name="698"/>
                  <w:bookmarkEnd w:id="214"/>
                  <w:r>
                    <w:rPr>
                      <w:rFonts w:ascii="Arial" w:hAnsi="Arial"/>
                      <w:color w:val="000000"/>
                      <w:sz w:val="15"/>
                    </w:rPr>
                    <w:t xml:space="preserve"> </w:t>
                  </w:r>
                </w:p>
              </w:tc>
              <w:tc>
                <w:tcPr>
                  <w:tcW w:w="214" w:type="dxa"/>
                  <w:vAlign w:val="center"/>
                </w:tcPr>
                <w:p w14:paraId="2ED622A7" w14:textId="77777777" w:rsidR="00F274CE" w:rsidRDefault="007E34E8">
                  <w:pPr>
                    <w:spacing w:after="75"/>
                    <w:jc w:val="both"/>
                  </w:pPr>
                  <w:bookmarkStart w:id="216" w:name="699"/>
                  <w:bookmarkEnd w:id="215"/>
                  <w:r>
                    <w:rPr>
                      <w:rFonts w:ascii="Arial" w:hAnsi="Arial"/>
                      <w:color w:val="000000"/>
                      <w:sz w:val="15"/>
                    </w:rPr>
                    <w:t xml:space="preserve"> </w:t>
                  </w:r>
                </w:p>
              </w:tc>
              <w:tc>
                <w:tcPr>
                  <w:tcW w:w="857" w:type="dxa"/>
                  <w:vAlign w:val="center"/>
                </w:tcPr>
                <w:p w14:paraId="67FC2D18" w14:textId="77777777" w:rsidR="00F274CE" w:rsidRDefault="007E34E8">
                  <w:pPr>
                    <w:spacing w:after="75"/>
                    <w:jc w:val="both"/>
                  </w:pPr>
                  <w:bookmarkStart w:id="217" w:name="700"/>
                  <w:bookmarkEnd w:id="216"/>
                  <w:r>
                    <w:rPr>
                      <w:rFonts w:ascii="Arial" w:hAnsi="Arial"/>
                      <w:color w:val="000000"/>
                      <w:sz w:val="15"/>
                    </w:rPr>
                    <w:t xml:space="preserve"> </w:t>
                  </w:r>
                </w:p>
              </w:tc>
              <w:tc>
                <w:tcPr>
                  <w:tcW w:w="758" w:type="dxa"/>
                  <w:vAlign w:val="center"/>
                </w:tcPr>
                <w:p w14:paraId="505AD60C" w14:textId="77777777" w:rsidR="00F274CE" w:rsidRDefault="007E34E8">
                  <w:pPr>
                    <w:spacing w:after="75"/>
                    <w:jc w:val="both"/>
                  </w:pPr>
                  <w:bookmarkStart w:id="218" w:name="701"/>
                  <w:bookmarkEnd w:id="217"/>
                  <w:r>
                    <w:rPr>
                      <w:rFonts w:ascii="Arial" w:hAnsi="Arial"/>
                      <w:color w:val="000000"/>
                      <w:sz w:val="15"/>
                    </w:rPr>
                    <w:t xml:space="preserve"> </w:t>
                  </w:r>
                </w:p>
              </w:tc>
              <w:tc>
                <w:tcPr>
                  <w:tcW w:w="4986" w:type="dxa"/>
                  <w:vAlign w:val="center"/>
                </w:tcPr>
                <w:p w14:paraId="47D26C84" w14:textId="77777777" w:rsidR="00F274CE" w:rsidRDefault="007E34E8">
                  <w:pPr>
                    <w:spacing w:after="75"/>
                    <w:jc w:val="both"/>
                  </w:pPr>
                  <w:bookmarkStart w:id="219" w:name="702"/>
                  <w:bookmarkEnd w:id="218"/>
                  <w:r>
                    <w:rPr>
                      <w:rFonts w:ascii="Arial" w:hAnsi="Arial"/>
                      <w:b/>
                      <w:color w:val="000000"/>
                      <w:sz w:val="15"/>
                    </w:rPr>
                    <w:t xml:space="preserve">впродовж щонайменше семи останніх років на території усієї країни діє заборона на годування </w:t>
                  </w:r>
                  <w:proofErr w:type="spellStart"/>
                  <w:r>
                    <w:rPr>
                      <w:rFonts w:ascii="Arial" w:hAnsi="Arial"/>
                      <w:b/>
                      <w:color w:val="000000"/>
                      <w:sz w:val="15"/>
                    </w:rPr>
                    <w:t>овець</w:t>
                  </w:r>
                  <w:proofErr w:type="spellEnd"/>
                  <w:r>
                    <w:rPr>
                      <w:rFonts w:ascii="Arial" w:hAnsi="Arial"/>
                      <w:b/>
                      <w:color w:val="000000"/>
                      <w:sz w:val="15"/>
                    </w:rPr>
                    <w:t xml:space="preserve"> та кіз м'ясо-кістковим борошном або шкварками (відповідно </w:t>
                  </w:r>
                  <w:r>
                    <w:rPr>
                      <w:rFonts w:ascii="Arial" w:hAnsi="Arial"/>
                      <w:b/>
                      <w:color w:val="000000"/>
                      <w:sz w:val="15"/>
                    </w:rPr>
                    <w:t>до Кодексу здоров'я наземних тварин ВООЗТ), отриманими з жуйних тварин;</w:t>
                  </w:r>
                  <w:r>
                    <w:rPr>
                      <w:rFonts w:ascii="Arial" w:hAnsi="Arial"/>
                      <w:color w:val="000000"/>
                      <w:sz w:val="15"/>
                    </w:rPr>
                    <w:t xml:space="preserve"> /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feeding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meat-and-bone</w:t>
                  </w:r>
                  <w:proofErr w:type="spellEnd"/>
                  <w:r>
                    <w:rPr>
                      <w:rFonts w:ascii="Arial" w:hAnsi="Arial"/>
                      <w:color w:val="000000"/>
                      <w:sz w:val="15"/>
                    </w:rPr>
                    <w:t xml:space="preserve"> </w:t>
                  </w:r>
                  <w:proofErr w:type="spellStart"/>
                  <w:r>
                    <w:rPr>
                      <w:rFonts w:ascii="Arial" w:hAnsi="Arial"/>
                      <w:color w:val="000000"/>
                      <w:sz w:val="15"/>
                    </w:rPr>
                    <w:t>meal</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greaves</w:t>
                  </w:r>
                  <w:proofErr w:type="spellEnd"/>
                  <w:r>
                    <w:rPr>
                      <w:rFonts w:ascii="Arial" w:hAnsi="Arial"/>
                      <w:color w:val="000000"/>
                      <w:sz w:val="15"/>
                    </w:rPr>
                    <w:t xml:space="preserve"> (</w:t>
                  </w:r>
                  <w:proofErr w:type="spellStart"/>
                  <w:r>
                    <w:rPr>
                      <w:rFonts w:ascii="Arial" w:hAnsi="Arial"/>
                      <w:color w:val="000000"/>
                      <w:sz w:val="15"/>
                    </w:rPr>
                    <w:t>as</w:t>
                  </w:r>
                  <w:proofErr w:type="spellEnd"/>
                  <w:r>
                    <w:rPr>
                      <w:rFonts w:ascii="Arial" w:hAnsi="Arial"/>
                      <w:color w:val="000000"/>
                      <w:sz w:val="15"/>
                    </w:rPr>
                    <w:t xml:space="preserve"> </w:t>
                  </w:r>
                  <w:proofErr w:type="spellStart"/>
                  <w:r>
                    <w:rPr>
                      <w:rFonts w:ascii="Arial" w:hAnsi="Arial"/>
                      <w:color w:val="000000"/>
                      <w:sz w:val="15"/>
                    </w:rPr>
                    <w:t>defined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WOAH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Code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ruminant</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banned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enforced</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t</w:t>
                  </w:r>
                  <w:r>
                    <w:rPr>
                      <w:rFonts w:ascii="Arial" w:hAnsi="Arial"/>
                      <w:color w:val="000000"/>
                      <w:sz w:val="15"/>
                    </w:rPr>
                    <w:t>he</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whole</w:t>
                  </w:r>
                  <w:proofErr w:type="spellEnd"/>
                  <w:r>
                    <w:rPr>
                      <w:rFonts w:ascii="Arial" w:hAnsi="Arial"/>
                      <w:color w:val="000000"/>
                      <w:sz w:val="15"/>
                    </w:rPr>
                    <w:t xml:space="preserve"> </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least</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preceding</w:t>
                  </w:r>
                  <w:proofErr w:type="spellEnd"/>
                  <w:r>
                    <w:rPr>
                      <w:rFonts w:ascii="Arial" w:hAnsi="Arial"/>
                      <w:color w:val="000000"/>
                      <w:sz w:val="15"/>
                    </w:rPr>
                    <w:t xml:space="preserve"> </w:t>
                  </w:r>
                  <w:proofErr w:type="spellStart"/>
                  <w:r>
                    <w:rPr>
                      <w:rFonts w:ascii="Arial" w:hAnsi="Arial"/>
                      <w:color w:val="000000"/>
                      <w:sz w:val="15"/>
                    </w:rPr>
                    <w:t>seven</w:t>
                  </w:r>
                  <w:proofErr w:type="spellEnd"/>
                  <w:r>
                    <w:rPr>
                      <w:rFonts w:ascii="Arial" w:hAnsi="Arial"/>
                      <w:color w:val="000000"/>
                      <w:sz w:val="15"/>
                    </w:rPr>
                    <w:t xml:space="preserve"> </w:t>
                  </w:r>
                  <w:proofErr w:type="spellStart"/>
                  <w:r>
                    <w:rPr>
                      <w:rFonts w:ascii="Arial" w:hAnsi="Arial"/>
                      <w:color w:val="000000"/>
                      <w:sz w:val="15"/>
                    </w:rPr>
                    <w:t>years</w:t>
                  </w:r>
                  <w:proofErr w:type="spellEnd"/>
                  <w:r>
                    <w:rPr>
                      <w:rFonts w:ascii="Arial" w:hAnsi="Arial"/>
                      <w:color w:val="000000"/>
                      <w:sz w:val="15"/>
                    </w:rPr>
                    <w:t>;</w:t>
                  </w:r>
                </w:p>
              </w:tc>
              <w:bookmarkEnd w:id="219"/>
            </w:tr>
            <w:tr w:rsidR="00F274CE" w14:paraId="7B6A1D0D" w14:textId="77777777">
              <w:trPr>
                <w:trHeight w:val="120"/>
                <w:tblCellSpacing w:w="0" w:type="auto"/>
              </w:trPr>
              <w:tc>
                <w:tcPr>
                  <w:tcW w:w="938" w:type="dxa"/>
                  <w:vAlign w:val="center"/>
                </w:tcPr>
                <w:p w14:paraId="1F93C9C8" w14:textId="77777777" w:rsidR="00F274CE" w:rsidRDefault="007E34E8">
                  <w:pPr>
                    <w:spacing w:after="75"/>
                    <w:jc w:val="center"/>
                  </w:pPr>
                  <w:bookmarkStart w:id="220" w:name="703"/>
                  <w:r>
                    <w:rPr>
                      <w:rFonts w:ascii="Arial" w:hAnsi="Arial"/>
                      <w:color w:val="000000"/>
                      <w:sz w:val="15"/>
                    </w:rPr>
                    <w:t xml:space="preserve"> </w:t>
                  </w:r>
                </w:p>
              </w:tc>
              <w:tc>
                <w:tcPr>
                  <w:tcW w:w="905" w:type="dxa"/>
                  <w:vAlign w:val="center"/>
                </w:tcPr>
                <w:p w14:paraId="03B0CF1B" w14:textId="77777777" w:rsidR="00F274CE" w:rsidRDefault="007E34E8">
                  <w:pPr>
                    <w:spacing w:after="75"/>
                  </w:pPr>
                  <w:bookmarkStart w:id="221" w:name="704"/>
                  <w:bookmarkEnd w:id="220"/>
                  <w:r>
                    <w:rPr>
                      <w:rFonts w:ascii="Arial" w:hAnsi="Arial"/>
                      <w:color w:val="000000"/>
                      <w:sz w:val="15"/>
                    </w:rPr>
                    <w:t xml:space="preserve"> </w:t>
                  </w:r>
                </w:p>
              </w:tc>
              <w:tc>
                <w:tcPr>
                  <w:tcW w:w="972" w:type="dxa"/>
                  <w:vAlign w:val="center"/>
                </w:tcPr>
                <w:p w14:paraId="3106034B" w14:textId="77777777" w:rsidR="00F274CE" w:rsidRDefault="007E34E8">
                  <w:pPr>
                    <w:spacing w:after="75"/>
                    <w:jc w:val="both"/>
                  </w:pPr>
                  <w:bookmarkStart w:id="222" w:name="705"/>
                  <w:bookmarkEnd w:id="221"/>
                  <w:r>
                    <w:rPr>
                      <w:rFonts w:ascii="Arial" w:hAnsi="Arial"/>
                      <w:color w:val="000000"/>
                      <w:sz w:val="15"/>
                    </w:rPr>
                    <w:t xml:space="preserve"> </w:t>
                  </w:r>
                </w:p>
              </w:tc>
              <w:tc>
                <w:tcPr>
                  <w:tcW w:w="0" w:type="auto"/>
                  <w:gridSpan w:val="2"/>
                  <w:vAlign w:val="center"/>
                </w:tcPr>
                <w:p w14:paraId="4EB92ED5" w14:textId="77777777" w:rsidR="00F274CE" w:rsidRDefault="007E34E8">
                  <w:pPr>
                    <w:spacing w:after="75"/>
                    <w:jc w:val="both"/>
                  </w:pPr>
                  <w:bookmarkStart w:id="223" w:name="706"/>
                  <w:bookmarkEnd w:id="222"/>
                  <w:r>
                    <w:rPr>
                      <w:rFonts w:ascii="Arial" w:hAnsi="Arial"/>
                      <w:b/>
                      <w:color w:val="000000"/>
                      <w:sz w:val="15"/>
                    </w:rPr>
                    <w:t>II.7.1.2</w:t>
                  </w:r>
                </w:p>
              </w:tc>
              <w:tc>
                <w:tcPr>
                  <w:tcW w:w="0" w:type="auto"/>
                  <w:gridSpan w:val="2"/>
                  <w:vAlign w:val="center"/>
                </w:tcPr>
                <w:p w14:paraId="3146925F" w14:textId="77777777" w:rsidR="00F274CE" w:rsidRDefault="007E34E8">
                  <w:pPr>
                    <w:spacing w:after="75"/>
                    <w:jc w:val="both"/>
                  </w:pPr>
                  <w:bookmarkStart w:id="224" w:name="707"/>
                  <w:bookmarkEnd w:id="223"/>
                  <w:r>
                    <w:rPr>
                      <w:rFonts w:ascii="Arial" w:hAnsi="Arial"/>
                      <w:b/>
                      <w:color w:val="000000"/>
                      <w:sz w:val="15"/>
                    </w:rPr>
                    <w:t xml:space="preserve">походять з господарств (тваринницьких </w:t>
                  </w:r>
                  <w:proofErr w:type="spellStart"/>
                  <w:r>
                    <w:rPr>
                      <w:rFonts w:ascii="Arial" w:hAnsi="Arial"/>
                      <w:b/>
                      <w:color w:val="000000"/>
                      <w:sz w:val="15"/>
                    </w:rPr>
                    <w:t>потужностей</w:t>
                  </w:r>
                  <w:proofErr w:type="spellEnd"/>
                  <w:r>
                    <w:rPr>
                      <w:rFonts w:ascii="Arial" w:hAnsi="Arial"/>
                      <w:b/>
                      <w:color w:val="000000"/>
                      <w:sz w:val="15"/>
                    </w:rPr>
                    <w:t xml:space="preserve">), щодо яких компетентним органом країни-експортера/ країни походження не встановлено обмежувальних заходів, </w:t>
                  </w:r>
                  <w:r>
                    <w:rPr>
                      <w:rFonts w:ascii="Arial" w:hAnsi="Arial"/>
                      <w:b/>
                      <w:color w:val="000000"/>
                      <w:sz w:val="15"/>
                    </w:rPr>
                    <w:t>пов'язаних з підозрою щодо наявності ТГЕ;</w:t>
                  </w:r>
                  <w:r>
                    <w:rPr>
                      <w:rFonts w:ascii="Arial" w:hAnsi="Arial"/>
                      <w:color w:val="000000"/>
                      <w:sz w:val="15"/>
                    </w:rPr>
                    <w:t xml:space="preserve"> / </w:t>
                  </w:r>
                  <w:proofErr w:type="spellStart"/>
                  <w:r>
                    <w:rPr>
                      <w:rFonts w:ascii="Arial" w:hAnsi="Arial"/>
                      <w:color w:val="000000"/>
                      <w:sz w:val="15"/>
                    </w:rPr>
                    <w:t>originate</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holdings</w:t>
                  </w:r>
                  <w:proofErr w:type="spellEnd"/>
                  <w:r>
                    <w:rPr>
                      <w:rFonts w:ascii="Arial" w:hAnsi="Arial"/>
                      <w:color w:val="000000"/>
                      <w:sz w:val="15"/>
                    </w:rPr>
                    <w:t xml:space="preserve"> (</w:t>
                  </w:r>
                  <w:proofErr w:type="spellStart"/>
                  <w:r>
                    <w:rPr>
                      <w:rFonts w:ascii="Arial" w:hAnsi="Arial"/>
                      <w:color w:val="000000"/>
                      <w:sz w:val="15"/>
                    </w:rPr>
                    <w:t>establishments</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respect</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competent</w:t>
                  </w:r>
                  <w:proofErr w:type="spellEnd"/>
                  <w:r>
                    <w:rPr>
                      <w:rFonts w:ascii="Arial" w:hAnsi="Arial"/>
                      <w:color w:val="000000"/>
                      <w:sz w:val="15"/>
                    </w:rPr>
                    <w:t xml:space="preserve"> </w:t>
                  </w:r>
                  <w:proofErr w:type="spellStart"/>
                  <w:r>
                    <w:rPr>
                      <w:rFonts w:ascii="Arial" w:hAnsi="Arial"/>
                      <w:color w:val="000000"/>
                      <w:sz w:val="15"/>
                    </w:rPr>
                    <w:t>authority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exporting</w:t>
                  </w:r>
                  <w:proofErr w:type="spellEnd"/>
                  <w:r>
                    <w:rPr>
                      <w:rFonts w:ascii="Arial" w:hAnsi="Arial"/>
                      <w:color w:val="000000"/>
                      <w:sz w:val="15"/>
                    </w:rPr>
                    <w:t xml:space="preserve"> </w:t>
                  </w:r>
                  <w:proofErr w:type="spellStart"/>
                  <w:r>
                    <w:rPr>
                      <w:rFonts w:ascii="Arial" w:hAnsi="Arial"/>
                      <w:color w:val="000000"/>
                      <w:sz w:val="15"/>
                    </w:rPr>
                    <w:t>country</w:t>
                  </w:r>
                  <w:proofErr w:type="spellEnd"/>
                  <w:r>
                    <w:rPr>
                      <w:rFonts w:ascii="Arial" w:hAnsi="Arial"/>
                      <w:color w:val="000000"/>
                      <w:sz w:val="15"/>
                    </w:rPr>
                    <w:t>/</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imposed</w:t>
                  </w:r>
                  <w:proofErr w:type="spellEnd"/>
                  <w:r>
                    <w:rPr>
                      <w:rFonts w:ascii="Arial" w:hAnsi="Arial"/>
                      <w:color w:val="000000"/>
                      <w:sz w:val="15"/>
                    </w:rPr>
                    <w:t xml:space="preserve"> </w:t>
                  </w:r>
                  <w:proofErr w:type="spellStart"/>
                  <w:r>
                    <w:rPr>
                      <w:rFonts w:ascii="Arial" w:hAnsi="Arial"/>
                      <w:color w:val="000000"/>
                      <w:sz w:val="15"/>
                    </w:rPr>
                    <w:t>restrictive</w:t>
                  </w:r>
                  <w:proofErr w:type="spellEnd"/>
                  <w:r>
                    <w:rPr>
                      <w:rFonts w:ascii="Arial" w:hAnsi="Arial"/>
                      <w:color w:val="000000"/>
                      <w:sz w:val="15"/>
                    </w:rPr>
                    <w:t xml:space="preserve"> </w:t>
                  </w:r>
                  <w:proofErr w:type="spellStart"/>
                  <w:r>
                    <w:rPr>
                      <w:rFonts w:ascii="Arial" w:hAnsi="Arial"/>
                      <w:color w:val="000000"/>
                      <w:sz w:val="15"/>
                    </w:rPr>
                    <w:t>measures</w:t>
                  </w:r>
                  <w:proofErr w:type="spellEnd"/>
                  <w:r>
                    <w:rPr>
                      <w:rFonts w:ascii="Arial" w:hAnsi="Arial"/>
                      <w:color w:val="000000"/>
                      <w:sz w:val="15"/>
                    </w:rPr>
                    <w:t xml:space="preserve"> </w:t>
                  </w:r>
                  <w:proofErr w:type="spellStart"/>
                  <w:r>
                    <w:rPr>
                      <w:rFonts w:ascii="Arial" w:hAnsi="Arial"/>
                      <w:color w:val="000000"/>
                      <w:sz w:val="15"/>
                    </w:rPr>
                    <w:t>due</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a </w:t>
                  </w:r>
                  <w:proofErr w:type="spellStart"/>
                  <w:r>
                    <w:rPr>
                      <w:rFonts w:ascii="Arial" w:hAnsi="Arial"/>
                      <w:color w:val="000000"/>
                      <w:sz w:val="15"/>
                    </w:rPr>
                    <w:t>suspicion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TSE;</w:t>
                  </w:r>
                </w:p>
              </w:tc>
              <w:bookmarkEnd w:id="224"/>
            </w:tr>
            <w:tr w:rsidR="00F274CE" w14:paraId="5FEED8EC" w14:textId="77777777">
              <w:trPr>
                <w:trHeight w:val="120"/>
                <w:tblCellSpacing w:w="0" w:type="auto"/>
              </w:trPr>
              <w:tc>
                <w:tcPr>
                  <w:tcW w:w="938" w:type="dxa"/>
                  <w:vAlign w:val="center"/>
                </w:tcPr>
                <w:p w14:paraId="30E9740F" w14:textId="77777777" w:rsidR="00F274CE" w:rsidRDefault="007E34E8">
                  <w:pPr>
                    <w:spacing w:after="75"/>
                    <w:jc w:val="center"/>
                  </w:pPr>
                  <w:bookmarkStart w:id="225" w:name="708"/>
                  <w:r>
                    <w:rPr>
                      <w:rFonts w:ascii="Arial" w:hAnsi="Arial"/>
                      <w:color w:val="000000"/>
                      <w:sz w:val="15"/>
                    </w:rPr>
                    <w:t xml:space="preserve"> </w:t>
                  </w:r>
                </w:p>
              </w:tc>
              <w:tc>
                <w:tcPr>
                  <w:tcW w:w="905" w:type="dxa"/>
                  <w:vAlign w:val="center"/>
                </w:tcPr>
                <w:p w14:paraId="07163281" w14:textId="77777777" w:rsidR="00F274CE" w:rsidRDefault="007E34E8">
                  <w:pPr>
                    <w:spacing w:after="75"/>
                  </w:pPr>
                  <w:bookmarkStart w:id="226" w:name="709"/>
                  <w:bookmarkEnd w:id="225"/>
                  <w:r>
                    <w:rPr>
                      <w:rFonts w:ascii="Arial" w:hAnsi="Arial"/>
                      <w:color w:val="000000"/>
                      <w:sz w:val="15"/>
                    </w:rPr>
                    <w:t xml:space="preserve"> </w:t>
                  </w:r>
                </w:p>
              </w:tc>
              <w:tc>
                <w:tcPr>
                  <w:tcW w:w="972" w:type="dxa"/>
                  <w:vAlign w:val="center"/>
                </w:tcPr>
                <w:p w14:paraId="799C242D" w14:textId="77777777" w:rsidR="00F274CE" w:rsidRDefault="007E34E8">
                  <w:pPr>
                    <w:spacing w:after="75"/>
                    <w:jc w:val="both"/>
                  </w:pPr>
                  <w:bookmarkStart w:id="227" w:name="710"/>
                  <w:bookmarkEnd w:id="226"/>
                  <w:r>
                    <w:rPr>
                      <w:rFonts w:ascii="Arial" w:hAnsi="Arial"/>
                      <w:color w:val="000000"/>
                      <w:sz w:val="15"/>
                    </w:rPr>
                    <w:t xml:space="preserve"> </w:t>
                  </w:r>
                </w:p>
              </w:tc>
              <w:tc>
                <w:tcPr>
                  <w:tcW w:w="0" w:type="auto"/>
                  <w:gridSpan w:val="2"/>
                  <w:vAlign w:val="center"/>
                </w:tcPr>
                <w:p w14:paraId="7624BDB8" w14:textId="77777777" w:rsidR="00F274CE" w:rsidRDefault="007E34E8">
                  <w:pPr>
                    <w:spacing w:after="75"/>
                    <w:jc w:val="both"/>
                  </w:pPr>
                  <w:bookmarkStart w:id="228" w:name="711"/>
                  <w:bookmarkEnd w:id="227"/>
                  <w:r>
                    <w:rPr>
                      <w:rFonts w:ascii="Arial" w:hAnsi="Arial"/>
                      <w:b/>
                      <w:color w:val="000000"/>
                      <w:sz w:val="15"/>
                    </w:rPr>
                    <w:t>II.7.1.3</w:t>
                  </w:r>
                </w:p>
              </w:tc>
              <w:tc>
                <w:tcPr>
                  <w:tcW w:w="0" w:type="auto"/>
                  <w:gridSpan w:val="2"/>
                  <w:vAlign w:val="center"/>
                </w:tcPr>
                <w:p w14:paraId="7A8F20EB" w14:textId="77777777" w:rsidR="00F274CE" w:rsidRDefault="007E34E8">
                  <w:pPr>
                    <w:spacing w:after="75"/>
                    <w:jc w:val="both"/>
                  </w:pPr>
                  <w:bookmarkStart w:id="229" w:name="712"/>
                  <w:bookmarkEnd w:id="228"/>
                  <w:r>
                    <w:rPr>
                      <w:rFonts w:ascii="Arial" w:hAnsi="Arial"/>
                      <w:b/>
                      <w:color w:val="000000"/>
                      <w:sz w:val="15"/>
                    </w:rPr>
                    <w:t>похо</w:t>
                  </w:r>
                  <w:r>
                    <w:rPr>
                      <w:rFonts w:ascii="Arial" w:hAnsi="Arial"/>
                      <w:b/>
                      <w:color w:val="000000"/>
                      <w:sz w:val="15"/>
                    </w:rPr>
                    <w:t xml:space="preserve">дять з господарств (тваринницьких </w:t>
                  </w:r>
                  <w:proofErr w:type="spellStart"/>
                  <w:r>
                    <w:rPr>
                      <w:rFonts w:ascii="Arial" w:hAnsi="Arial"/>
                      <w:b/>
                      <w:color w:val="000000"/>
                      <w:sz w:val="15"/>
                    </w:rPr>
                    <w:t>потужностей</w:t>
                  </w:r>
                  <w:proofErr w:type="spellEnd"/>
                  <w:r>
                    <w:rPr>
                      <w:rFonts w:ascii="Arial" w:hAnsi="Arial"/>
                      <w:b/>
                      <w:color w:val="000000"/>
                      <w:sz w:val="15"/>
                    </w:rPr>
                    <w:t xml:space="preserve">), де протягом щонайменше семи останніх років не було діагностовано жодного випадку класичної форми </w:t>
                  </w:r>
                  <w:proofErr w:type="spellStart"/>
                  <w:r>
                    <w:rPr>
                      <w:rFonts w:ascii="Arial" w:hAnsi="Arial"/>
                      <w:b/>
                      <w:color w:val="000000"/>
                      <w:sz w:val="15"/>
                    </w:rPr>
                    <w:t>скрепі</w:t>
                  </w:r>
                  <w:proofErr w:type="spellEnd"/>
                  <w:r>
                    <w:rPr>
                      <w:rFonts w:ascii="Arial" w:hAnsi="Arial"/>
                      <w:b/>
                      <w:color w:val="000000"/>
                      <w:sz w:val="15"/>
                    </w:rPr>
                    <w:t xml:space="preserve"> або після підтвердженого випадку класичної форми </w:t>
                  </w:r>
                  <w:proofErr w:type="spellStart"/>
                  <w:r>
                    <w:rPr>
                      <w:rFonts w:ascii="Arial" w:hAnsi="Arial"/>
                      <w:b/>
                      <w:color w:val="000000"/>
                      <w:sz w:val="15"/>
                    </w:rPr>
                    <w:t>скрепі</w:t>
                  </w:r>
                  <w:proofErr w:type="spellEnd"/>
                  <w:r>
                    <w:rPr>
                      <w:rFonts w:ascii="Arial" w:hAnsi="Arial"/>
                      <w:color w:val="000000"/>
                      <w:sz w:val="15"/>
                    </w:rPr>
                    <w:t xml:space="preserve">: / </w:t>
                  </w:r>
                  <w:proofErr w:type="spellStart"/>
                  <w:r>
                    <w:rPr>
                      <w:rFonts w:ascii="Arial" w:hAnsi="Arial"/>
                      <w:color w:val="000000"/>
                      <w:sz w:val="15"/>
                    </w:rPr>
                    <w:t>originate</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lastRenderedPageBreak/>
                    <w:t>holdings</w:t>
                  </w:r>
                  <w:proofErr w:type="spellEnd"/>
                  <w:r>
                    <w:rPr>
                      <w:rFonts w:ascii="Arial" w:hAnsi="Arial"/>
                      <w:color w:val="000000"/>
                      <w:sz w:val="15"/>
                    </w:rPr>
                    <w:t xml:space="preserve"> (</w:t>
                  </w:r>
                  <w:proofErr w:type="spellStart"/>
                  <w:r>
                    <w:rPr>
                      <w:rFonts w:ascii="Arial" w:hAnsi="Arial"/>
                      <w:color w:val="000000"/>
                      <w:sz w:val="15"/>
                    </w:rPr>
                    <w:t>establishments</w:t>
                  </w:r>
                  <w:proofErr w:type="spellEnd"/>
                  <w:r>
                    <w:rPr>
                      <w:rFonts w:ascii="Arial" w:hAnsi="Arial"/>
                      <w:color w:val="000000"/>
                      <w:sz w:val="15"/>
                    </w:rPr>
                    <w:t xml:space="preserve">) </w:t>
                  </w:r>
                  <w:proofErr w:type="spellStart"/>
                  <w:r>
                    <w:rPr>
                      <w:rFonts w:ascii="Arial" w:hAnsi="Arial"/>
                      <w:color w:val="000000"/>
                      <w:sz w:val="15"/>
                    </w:rPr>
                    <w:t>wher</w:t>
                  </w:r>
                  <w:r>
                    <w:rPr>
                      <w:rFonts w:ascii="Arial" w:hAnsi="Arial"/>
                      <w:color w:val="000000"/>
                      <w:sz w:val="15"/>
                    </w:rPr>
                    <w:t>e</w:t>
                  </w:r>
                  <w:proofErr w:type="spellEnd"/>
                  <w:r>
                    <w:rPr>
                      <w:rFonts w:ascii="Arial" w:hAnsi="Arial"/>
                      <w:color w:val="000000"/>
                      <w:sz w:val="15"/>
                    </w:rPr>
                    <w:t xml:space="preserve"> </w:t>
                  </w:r>
                  <w:proofErr w:type="spellStart"/>
                  <w:r>
                    <w:rPr>
                      <w:rFonts w:ascii="Arial" w:hAnsi="Arial"/>
                      <w:color w:val="000000"/>
                      <w:sz w:val="15"/>
                    </w:rPr>
                    <w:t>no</w:t>
                  </w:r>
                  <w:proofErr w:type="spellEnd"/>
                  <w:r>
                    <w:rPr>
                      <w:rFonts w:ascii="Arial" w:hAnsi="Arial"/>
                      <w:color w:val="000000"/>
                      <w:sz w:val="15"/>
                    </w:rPr>
                    <w:t xml:space="preserv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classical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diagnosed</w:t>
                  </w:r>
                  <w:proofErr w:type="spellEnd"/>
                  <w:r>
                    <w:rPr>
                      <w:rFonts w:ascii="Arial" w:hAnsi="Arial"/>
                      <w:color w:val="000000"/>
                      <w:sz w:val="15"/>
                    </w:rPr>
                    <w:t xml:space="preserve"> </w:t>
                  </w:r>
                  <w:proofErr w:type="spellStart"/>
                  <w:r>
                    <w:rPr>
                      <w:rFonts w:ascii="Arial" w:hAnsi="Arial"/>
                      <w:color w:val="000000"/>
                      <w:sz w:val="15"/>
                    </w:rPr>
                    <w:t>during</w:t>
                  </w:r>
                  <w:proofErr w:type="spellEnd"/>
                  <w:r>
                    <w:rPr>
                      <w:rFonts w:ascii="Arial" w:hAnsi="Arial"/>
                      <w:color w:val="000000"/>
                      <w:sz w:val="15"/>
                    </w:rPr>
                    <w:t xml:space="preserve"> a </w:t>
                  </w:r>
                  <w:proofErr w:type="spellStart"/>
                  <w:r>
                    <w:rPr>
                      <w:rFonts w:ascii="Arial" w:hAnsi="Arial"/>
                      <w:color w:val="000000"/>
                      <w:sz w:val="15"/>
                    </w:rPr>
                    <w:t>period</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least</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preceding</w:t>
                  </w:r>
                  <w:proofErr w:type="spellEnd"/>
                  <w:r>
                    <w:rPr>
                      <w:rFonts w:ascii="Arial" w:hAnsi="Arial"/>
                      <w:color w:val="000000"/>
                      <w:sz w:val="15"/>
                    </w:rPr>
                    <w:t xml:space="preserve"> </w:t>
                  </w:r>
                  <w:proofErr w:type="spellStart"/>
                  <w:r>
                    <w:rPr>
                      <w:rFonts w:ascii="Arial" w:hAnsi="Arial"/>
                      <w:color w:val="000000"/>
                      <w:sz w:val="15"/>
                    </w:rPr>
                    <w:t>seven</w:t>
                  </w:r>
                  <w:proofErr w:type="spellEnd"/>
                  <w:r>
                    <w:rPr>
                      <w:rFonts w:ascii="Arial" w:hAnsi="Arial"/>
                      <w:color w:val="000000"/>
                      <w:sz w:val="15"/>
                    </w:rPr>
                    <w:t xml:space="preserve"> </w:t>
                  </w:r>
                  <w:proofErr w:type="spellStart"/>
                  <w:r>
                    <w:rPr>
                      <w:rFonts w:ascii="Arial" w:hAnsi="Arial"/>
                      <w:color w:val="000000"/>
                      <w:sz w:val="15"/>
                    </w:rPr>
                    <w:t>years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following</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confirmation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a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classical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w:t>
                  </w:r>
                </w:p>
              </w:tc>
              <w:bookmarkEnd w:id="229"/>
            </w:tr>
            <w:tr w:rsidR="00F274CE" w14:paraId="10780C88" w14:textId="77777777">
              <w:trPr>
                <w:trHeight w:val="120"/>
                <w:tblCellSpacing w:w="0" w:type="auto"/>
              </w:trPr>
              <w:tc>
                <w:tcPr>
                  <w:tcW w:w="938" w:type="dxa"/>
                  <w:vAlign w:val="center"/>
                </w:tcPr>
                <w:p w14:paraId="6904B1D2" w14:textId="77777777" w:rsidR="00F274CE" w:rsidRDefault="007E34E8">
                  <w:pPr>
                    <w:spacing w:after="75"/>
                    <w:jc w:val="center"/>
                  </w:pPr>
                  <w:bookmarkStart w:id="230" w:name="713"/>
                  <w:r>
                    <w:rPr>
                      <w:rFonts w:ascii="Arial" w:hAnsi="Arial"/>
                      <w:color w:val="000000"/>
                      <w:sz w:val="15"/>
                    </w:rPr>
                    <w:lastRenderedPageBreak/>
                    <w:t xml:space="preserve"> </w:t>
                  </w:r>
                </w:p>
              </w:tc>
              <w:tc>
                <w:tcPr>
                  <w:tcW w:w="905" w:type="dxa"/>
                  <w:vAlign w:val="center"/>
                </w:tcPr>
                <w:p w14:paraId="7426A831" w14:textId="77777777" w:rsidR="00F274CE" w:rsidRDefault="007E34E8">
                  <w:pPr>
                    <w:spacing w:after="75"/>
                  </w:pPr>
                  <w:bookmarkStart w:id="231" w:name="714"/>
                  <w:bookmarkEnd w:id="230"/>
                  <w:r>
                    <w:rPr>
                      <w:rFonts w:ascii="Arial" w:hAnsi="Arial"/>
                      <w:color w:val="000000"/>
                      <w:sz w:val="15"/>
                    </w:rPr>
                    <w:t xml:space="preserve"> </w:t>
                  </w:r>
                </w:p>
              </w:tc>
              <w:tc>
                <w:tcPr>
                  <w:tcW w:w="972" w:type="dxa"/>
                  <w:vAlign w:val="center"/>
                </w:tcPr>
                <w:p w14:paraId="0A0F5704" w14:textId="77777777" w:rsidR="00F274CE" w:rsidRDefault="007E34E8">
                  <w:pPr>
                    <w:spacing w:after="75"/>
                    <w:jc w:val="both"/>
                  </w:pPr>
                  <w:bookmarkStart w:id="232" w:name="715"/>
                  <w:bookmarkEnd w:id="231"/>
                  <w:r>
                    <w:rPr>
                      <w:rFonts w:ascii="Arial" w:hAnsi="Arial"/>
                      <w:color w:val="000000"/>
                      <w:sz w:val="15"/>
                    </w:rPr>
                    <w:t xml:space="preserve"> </w:t>
                  </w:r>
                </w:p>
              </w:tc>
              <w:tc>
                <w:tcPr>
                  <w:tcW w:w="214" w:type="dxa"/>
                  <w:vAlign w:val="center"/>
                </w:tcPr>
                <w:p w14:paraId="0989E7A2" w14:textId="77777777" w:rsidR="00F274CE" w:rsidRDefault="007E34E8">
                  <w:pPr>
                    <w:spacing w:after="75"/>
                    <w:jc w:val="both"/>
                  </w:pPr>
                  <w:bookmarkStart w:id="233" w:name="716"/>
                  <w:bookmarkEnd w:id="232"/>
                  <w:r>
                    <w:rPr>
                      <w:rFonts w:ascii="Arial" w:hAnsi="Arial"/>
                      <w:color w:val="000000"/>
                      <w:sz w:val="15"/>
                    </w:rPr>
                    <w:t xml:space="preserve"> </w:t>
                  </w:r>
                </w:p>
              </w:tc>
              <w:tc>
                <w:tcPr>
                  <w:tcW w:w="857" w:type="dxa"/>
                  <w:vAlign w:val="center"/>
                </w:tcPr>
                <w:p w14:paraId="0A87E7A7" w14:textId="77777777" w:rsidR="00F274CE" w:rsidRDefault="007E34E8">
                  <w:pPr>
                    <w:spacing w:after="75"/>
                    <w:jc w:val="both"/>
                  </w:pPr>
                  <w:bookmarkStart w:id="234" w:name="717"/>
                  <w:bookmarkEnd w:id="233"/>
                  <w:r>
                    <w:rPr>
                      <w:rFonts w:ascii="Arial" w:hAnsi="Arial"/>
                      <w:color w:val="000000"/>
                      <w:sz w:val="15"/>
                    </w:rPr>
                    <w:t xml:space="preserve"> </w:t>
                  </w:r>
                </w:p>
              </w:tc>
              <w:tc>
                <w:tcPr>
                  <w:tcW w:w="758" w:type="dxa"/>
                  <w:vAlign w:val="center"/>
                </w:tcPr>
                <w:p w14:paraId="1ACEB52E" w14:textId="77777777" w:rsidR="00F274CE" w:rsidRDefault="007E34E8">
                  <w:pPr>
                    <w:spacing w:after="75"/>
                  </w:pPr>
                  <w:bookmarkStart w:id="235" w:name="718"/>
                  <w:bookmarkEnd w:id="234"/>
                  <w:r>
                    <w:rPr>
                      <w:rFonts w:ascii="Arial" w:hAnsi="Arial"/>
                      <w:b/>
                      <w:color w:val="000000"/>
                    </w:rPr>
                    <w:t>(2)</w:t>
                  </w:r>
                  <w:r>
                    <w:rPr>
                      <w:rFonts w:ascii="Arial" w:hAnsi="Arial"/>
                      <w:b/>
                      <w:color w:val="000000"/>
                      <w:sz w:val="15"/>
                    </w:rPr>
                    <w:t>або/</w:t>
                  </w:r>
                  <w:r>
                    <w:br/>
                  </w:r>
                  <w:proofErr w:type="spellStart"/>
                  <w:r>
                    <w:rPr>
                      <w:rFonts w:ascii="Arial" w:hAnsi="Arial"/>
                      <w:color w:val="000000"/>
                      <w:sz w:val="15"/>
                    </w:rPr>
                    <w:t>either</w:t>
                  </w:r>
                  <w:proofErr w:type="spellEnd"/>
                </w:p>
              </w:tc>
              <w:tc>
                <w:tcPr>
                  <w:tcW w:w="4986" w:type="dxa"/>
                  <w:vAlign w:val="center"/>
                </w:tcPr>
                <w:p w14:paraId="07097271" w14:textId="77777777" w:rsidR="00F274CE" w:rsidRDefault="007E34E8">
                  <w:pPr>
                    <w:spacing w:after="75"/>
                    <w:jc w:val="both"/>
                  </w:pPr>
                  <w:bookmarkStart w:id="236" w:name="719"/>
                  <w:bookmarkEnd w:id="235"/>
                  <w:r>
                    <w:rPr>
                      <w:rFonts w:ascii="Arial" w:hAnsi="Arial"/>
                      <w:b/>
                      <w:color w:val="000000"/>
                      <w:sz w:val="15"/>
                    </w:rPr>
                    <w:t xml:space="preserve">усі вівці та кози в господарстві (на тваринницькій </w:t>
                  </w:r>
                  <w:r>
                    <w:rPr>
                      <w:rFonts w:ascii="Arial" w:hAnsi="Arial"/>
                      <w:b/>
                      <w:color w:val="000000"/>
                      <w:sz w:val="15"/>
                    </w:rPr>
                    <w:t xml:space="preserve">потужності) піддані умертвінню та видаленню (знищенню) або забою, за виключенням племінних баранів генотипу ARR/ARR, вівцематок, які мають щонайменше одну алель ARR та не мають жодної алелі VRQ та інших </w:t>
                  </w:r>
                  <w:proofErr w:type="spellStart"/>
                  <w:r>
                    <w:rPr>
                      <w:rFonts w:ascii="Arial" w:hAnsi="Arial"/>
                      <w:b/>
                      <w:color w:val="000000"/>
                      <w:sz w:val="15"/>
                    </w:rPr>
                    <w:t>овець</w:t>
                  </w:r>
                  <w:proofErr w:type="spellEnd"/>
                  <w:r>
                    <w:rPr>
                      <w:rFonts w:ascii="Arial" w:hAnsi="Arial"/>
                      <w:b/>
                      <w:color w:val="000000"/>
                      <w:sz w:val="15"/>
                    </w:rPr>
                    <w:t>, які мають щонайменше одну алель ARR;]</w:t>
                  </w:r>
                  <w:r>
                    <w:rPr>
                      <w:rFonts w:ascii="Arial" w:hAnsi="Arial"/>
                      <w:color w:val="000000"/>
                      <w:sz w:val="15"/>
                    </w:rPr>
                    <w:t xml:space="preserve"> / </w:t>
                  </w:r>
                  <w:proofErr w:type="spellStart"/>
                  <w:r>
                    <w:rPr>
                      <w:rFonts w:ascii="Arial" w:hAnsi="Arial"/>
                      <w:color w:val="000000"/>
                      <w:sz w:val="15"/>
                    </w:rPr>
                    <w:t>all</w:t>
                  </w:r>
                  <w:proofErr w:type="spellEnd"/>
                  <w:r>
                    <w:rPr>
                      <w:rFonts w:ascii="Arial" w:hAnsi="Arial"/>
                      <w:color w:val="000000"/>
                      <w:sz w:val="15"/>
                    </w:rPr>
                    <w:t xml:space="preserve"> </w:t>
                  </w:r>
                  <w:proofErr w:type="spellStart"/>
                  <w:r>
                    <w:rPr>
                      <w:rFonts w:ascii="Arial" w:hAnsi="Arial"/>
                      <w:color w:val="000000"/>
                      <w:sz w:val="15"/>
                    </w:rPr>
                    <w:t>ov</w:t>
                  </w:r>
                  <w:r>
                    <w:rPr>
                      <w:rFonts w:ascii="Arial" w:hAnsi="Arial"/>
                      <w:color w:val="000000"/>
                      <w:sz w:val="15"/>
                    </w:rPr>
                    <w:t>ine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holding</w:t>
                  </w:r>
                  <w:proofErr w:type="spellEnd"/>
                  <w:r>
                    <w:rPr>
                      <w:rFonts w:ascii="Arial" w:hAnsi="Arial"/>
                      <w:color w:val="000000"/>
                      <w:sz w:val="15"/>
                    </w:rPr>
                    <w:t xml:space="preserve"> (</w:t>
                  </w:r>
                  <w:proofErr w:type="spellStart"/>
                  <w:r>
                    <w:rPr>
                      <w:rFonts w:ascii="Arial" w:hAnsi="Arial"/>
                      <w:color w:val="000000"/>
                      <w:sz w:val="15"/>
                    </w:rPr>
                    <w:t>establishment</w:t>
                  </w:r>
                  <w:proofErr w:type="spellEnd"/>
                  <w:r>
                    <w:rPr>
                      <w:rFonts w:ascii="Arial" w:hAnsi="Arial"/>
                      <w:color w:val="000000"/>
                      <w:sz w:val="15"/>
                    </w:rPr>
                    <w:t xml:space="preserve">) </w:t>
                  </w:r>
                  <w:proofErr w:type="spellStart"/>
                  <w:r>
                    <w:rPr>
                      <w:rFonts w:ascii="Arial" w:hAnsi="Arial"/>
                      <w:color w:val="000000"/>
                      <w:sz w:val="15"/>
                    </w:rPr>
                    <w:t>have</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killed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destroyed</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slaughtered</w:t>
                  </w:r>
                  <w:proofErr w:type="spellEnd"/>
                  <w:r>
                    <w:rPr>
                      <w:rFonts w:ascii="Arial" w:hAnsi="Arial"/>
                      <w:color w:val="000000"/>
                      <w:sz w:val="15"/>
                    </w:rPr>
                    <w:t xml:space="preserve">, </w:t>
                  </w:r>
                  <w:proofErr w:type="spellStart"/>
                  <w:r>
                    <w:rPr>
                      <w:rFonts w:ascii="Arial" w:hAnsi="Arial"/>
                      <w:color w:val="000000"/>
                      <w:sz w:val="15"/>
                    </w:rPr>
                    <w:t>except</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breeding</w:t>
                  </w:r>
                  <w:proofErr w:type="spellEnd"/>
                  <w:r>
                    <w:rPr>
                      <w:rFonts w:ascii="Arial" w:hAnsi="Arial"/>
                      <w:color w:val="000000"/>
                      <w:sz w:val="15"/>
                    </w:rPr>
                    <w:t xml:space="preserve"> </w:t>
                  </w:r>
                  <w:proofErr w:type="spellStart"/>
                  <w:r>
                    <w:rPr>
                      <w:rFonts w:ascii="Arial" w:hAnsi="Arial"/>
                      <w:color w:val="000000"/>
                      <w:sz w:val="15"/>
                    </w:rPr>
                    <w:t>rams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ARR/ARR </w:t>
                  </w:r>
                  <w:proofErr w:type="spellStart"/>
                  <w:r>
                    <w:rPr>
                      <w:rFonts w:ascii="Arial" w:hAnsi="Arial"/>
                      <w:color w:val="000000"/>
                      <w:sz w:val="15"/>
                    </w:rPr>
                    <w:t>genotype</w:t>
                  </w:r>
                  <w:proofErr w:type="spellEnd"/>
                  <w:r>
                    <w:rPr>
                      <w:rFonts w:ascii="Arial" w:hAnsi="Arial"/>
                      <w:color w:val="000000"/>
                      <w:sz w:val="15"/>
                    </w:rPr>
                    <w:t xml:space="preserve">, </w:t>
                  </w:r>
                  <w:proofErr w:type="spellStart"/>
                  <w:r>
                    <w:rPr>
                      <w:rFonts w:ascii="Arial" w:hAnsi="Arial"/>
                      <w:color w:val="000000"/>
                      <w:sz w:val="15"/>
                    </w:rPr>
                    <w:t>breeding</w:t>
                  </w:r>
                  <w:proofErr w:type="spellEnd"/>
                  <w:r>
                    <w:rPr>
                      <w:rFonts w:ascii="Arial" w:hAnsi="Arial"/>
                      <w:color w:val="000000"/>
                      <w:sz w:val="15"/>
                    </w:rPr>
                    <w:t xml:space="preserve"> </w:t>
                  </w:r>
                  <w:proofErr w:type="spellStart"/>
                  <w:r>
                    <w:rPr>
                      <w:rFonts w:ascii="Arial" w:hAnsi="Arial"/>
                      <w:color w:val="000000"/>
                      <w:sz w:val="15"/>
                    </w:rPr>
                    <w:t>ewes</w:t>
                  </w:r>
                  <w:proofErr w:type="spellEnd"/>
                  <w:r>
                    <w:rPr>
                      <w:rFonts w:ascii="Arial" w:hAnsi="Arial"/>
                      <w:color w:val="000000"/>
                      <w:sz w:val="15"/>
                    </w:rPr>
                    <w:t xml:space="preserve"> </w:t>
                  </w:r>
                  <w:proofErr w:type="spellStart"/>
                  <w:r>
                    <w:rPr>
                      <w:rFonts w:ascii="Arial" w:hAnsi="Arial"/>
                      <w:color w:val="000000"/>
                      <w:sz w:val="15"/>
                    </w:rPr>
                    <w:t>carrying</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least</w:t>
                  </w:r>
                  <w:proofErr w:type="spellEnd"/>
                  <w:r>
                    <w:rPr>
                      <w:rFonts w:ascii="Arial" w:hAnsi="Arial"/>
                      <w:color w:val="000000"/>
                      <w:sz w:val="15"/>
                    </w:rPr>
                    <w:t xml:space="preserve"> </w:t>
                  </w:r>
                  <w:proofErr w:type="spellStart"/>
                  <w:r>
                    <w:rPr>
                      <w:rFonts w:ascii="Arial" w:hAnsi="Arial"/>
                      <w:color w:val="000000"/>
                      <w:sz w:val="15"/>
                    </w:rPr>
                    <w:t>one</w:t>
                  </w:r>
                  <w:proofErr w:type="spellEnd"/>
                  <w:r>
                    <w:rPr>
                      <w:rFonts w:ascii="Arial" w:hAnsi="Arial"/>
                      <w:color w:val="000000"/>
                      <w:sz w:val="15"/>
                    </w:rPr>
                    <w:t xml:space="preserve"> ARR </w:t>
                  </w:r>
                  <w:proofErr w:type="spellStart"/>
                  <w:r>
                    <w:rPr>
                      <w:rFonts w:ascii="Arial" w:hAnsi="Arial"/>
                      <w:color w:val="000000"/>
                      <w:sz w:val="15"/>
                    </w:rPr>
                    <w:t>allele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no</w:t>
                  </w:r>
                  <w:proofErr w:type="spellEnd"/>
                  <w:r>
                    <w:rPr>
                      <w:rFonts w:ascii="Arial" w:hAnsi="Arial"/>
                      <w:color w:val="000000"/>
                      <w:sz w:val="15"/>
                    </w:rPr>
                    <w:t xml:space="preserve"> VRQ </w:t>
                  </w:r>
                  <w:proofErr w:type="spellStart"/>
                  <w:r>
                    <w:rPr>
                      <w:rFonts w:ascii="Arial" w:hAnsi="Arial"/>
                      <w:color w:val="000000"/>
                      <w:sz w:val="15"/>
                    </w:rPr>
                    <w:t>allele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carrying</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lea</w:t>
                  </w:r>
                  <w:r>
                    <w:rPr>
                      <w:rFonts w:ascii="Arial" w:hAnsi="Arial"/>
                      <w:color w:val="000000"/>
                      <w:sz w:val="15"/>
                    </w:rPr>
                    <w:t>st</w:t>
                  </w:r>
                  <w:proofErr w:type="spellEnd"/>
                  <w:r>
                    <w:rPr>
                      <w:rFonts w:ascii="Arial" w:hAnsi="Arial"/>
                      <w:color w:val="000000"/>
                      <w:sz w:val="15"/>
                    </w:rPr>
                    <w:t xml:space="preserve"> </w:t>
                  </w:r>
                  <w:proofErr w:type="spellStart"/>
                  <w:r>
                    <w:rPr>
                      <w:rFonts w:ascii="Arial" w:hAnsi="Arial"/>
                      <w:color w:val="000000"/>
                      <w:sz w:val="15"/>
                    </w:rPr>
                    <w:t>one</w:t>
                  </w:r>
                  <w:proofErr w:type="spellEnd"/>
                  <w:r>
                    <w:rPr>
                      <w:rFonts w:ascii="Arial" w:hAnsi="Arial"/>
                      <w:color w:val="000000"/>
                      <w:sz w:val="15"/>
                    </w:rPr>
                    <w:t xml:space="preserve"> ARR;]</w:t>
                  </w:r>
                </w:p>
              </w:tc>
              <w:bookmarkEnd w:id="236"/>
            </w:tr>
            <w:tr w:rsidR="00F274CE" w14:paraId="480B8D54" w14:textId="77777777">
              <w:trPr>
                <w:trHeight w:val="120"/>
                <w:tblCellSpacing w:w="0" w:type="auto"/>
              </w:trPr>
              <w:tc>
                <w:tcPr>
                  <w:tcW w:w="938" w:type="dxa"/>
                  <w:vAlign w:val="center"/>
                </w:tcPr>
                <w:p w14:paraId="688568B6" w14:textId="77777777" w:rsidR="00F274CE" w:rsidRDefault="007E34E8">
                  <w:pPr>
                    <w:spacing w:after="75"/>
                    <w:jc w:val="center"/>
                  </w:pPr>
                  <w:bookmarkStart w:id="237" w:name="720"/>
                  <w:r>
                    <w:rPr>
                      <w:rFonts w:ascii="Arial" w:hAnsi="Arial"/>
                      <w:color w:val="000000"/>
                      <w:sz w:val="15"/>
                    </w:rPr>
                    <w:t xml:space="preserve"> </w:t>
                  </w:r>
                </w:p>
              </w:tc>
              <w:tc>
                <w:tcPr>
                  <w:tcW w:w="905" w:type="dxa"/>
                  <w:vAlign w:val="center"/>
                </w:tcPr>
                <w:p w14:paraId="610F0DDE" w14:textId="77777777" w:rsidR="00F274CE" w:rsidRDefault="007E34E8">
                  <w:pPr>
                    <w:spacing w:after="75"/>
                  </w:pPr>
                  <w:bookmarkStart w:id="238" w:name="721"/>
                  <w:bookmarkEnd w:id="237"/>
                  <w:r>
                    <w:rPr>
                      <w:rFonts w:ascii="Arial" w:hAnsi="Arial"/>
                      <w:color w:val="000000"/>
                      <w:sz w:val="15"/>
                    </w:rPr>
                    <w:t xml:space="preserve"> </w:t>
                  </w:r>
                </w:p>
              </w:tc>
              <w:tc>
                <w:tcPr>
                  <w:tcW w:w="972" w:type="dxa"/>
                  <w:vAlign w:val="center"/>
                </w:tcPr>
                <w:p w14:paraId="1993F23D" w14:textId="77777777" w:rsidR="00F274CE" w:rsidRDefault="007E34E8">
                  <w:pPr>
                    <w:spacing w:after="75"/>
                    <w:jc w:val="both"/>
                  </w:pPr>
                  <w:bookmarkStart w:id="239" w:name="722"/>
                  <w:bookmarkEnd w:id="238"/>
                  <w:r>
                    <w:rPr>
                      <w:rFonts w:ascii="Arial" w:hAnsi="Arial"/>
                      <w:color w:val="000000"/>
                      <w:sz w:val="15"/>
                    </w:rPr>
                    <w:t xml:space="preserve"> </w:t>
                  </w:r>
                </w:p>
              </w:tc>
              <w:tc>
                <w:tcPr>
                  <w:tcW w:w="214" w:type="dxa"/>
                  <w:vAlign w:val="center"/>
                </w:tcPr>
                <w:p w14:paraId="5BC0D9E9" w14:textId="77777777" w:rsidR="00F274CE" w:rsidRDefault="007E34E8">
                  <w:pPr>
                    <w:spacing w:after="75"/>
                    <w:jc w:val="both"/>
                  </w:pPr>
                  <w:bookmarkStart w:id="240" w:name="723"/>
                  <w:bookmarkEnd w:id="239"/>
                  <w:r>
                    <w:rPr>
                      <w:rFonts w:ascii="Arial" w:hAnsi="Arial"/>
                      <w:color w:val="000000"/>
                      <w:sz w:val="15"/>
                    </w:rPr>
                    <w:t xml:space="preserve"> </w:t>
                  </w:r>
                </w:p>
              </w:tc>
              <w:tc>
                <w:tcPr>
                  <w:tcW w:w="857" w:type="dxa"/>
                  <w:vAlign w:val="center"/>
                </w:tcPr>
                <w:p w14:paraId="1074B1FD" w14:textId="77777777" w:rsidR="00F274CE" w:rsidRDefault="007E34E8">
                  <w:pPr>
                    <w:spacing w:after="75"/>
                    <w:jc w:val="both"/>
                  </w:pPr>
                  <w:bookmarkStart w:id="241" w:name="724"/>
                  <w:bookmarkEnd w:id="240"/>
                  <w:r>
                    <w:rPr>
                      <w:rFonts w:ascii="Arial" w:hAnsi="Arial"/>
                      <w:color w:val="000000"/>
                      <w:sz w:val="15"/>
                    </w:rPr>
                    <w:t xml:space="preserve"> </w:t>
                  </w:r>
                </w:p>
              </w:tc>
              <w:tc>
                <w:tcPr>
                  <w:tcW w:w="758" w:type="dxa"/>
                  <w:vAlign w:val="center"/>
                </w:tcPr>
                <w:p w14:paraId="67DCF16D" w14:textId="77777777" w:rsidR="00F274CE" w:rsidRDefault="007E34E8">
                  <w:pPr>
                    <w:spacing w:after="75"/>
                  </w:pPr>
                  <w:bookmarkStart w:id="242" w:name="725"/>
                  <w:bookmarkEnd w:id="241"/>
                  <w:r>
                    <w:rPr>
                      <w:rFonts w:ascii="Arial" w:hAnsi="Arial"/>
                      <w:b/>
                      <w:color w:val="000000"/>
                    </w:rPr>
                    <w:t>(2)</w:t>
                  </w:r>
                  <w:r>
                    <w:rPr>
                      <w:rFonts w:ascii="Arial" w:hAnsi="Arial"/>
                      <w:b/>
                      <w:color w:val="000000"/>
                      <w:sz w:val="15"/>
                    </w:rPr>
                    <w:t>або/</w:t>
                  </w:r>
                  <w:r>
                    <w:br/>
                  </w:r>
                  <w:proofErr w:type="spellStart"/>
                  <w:r>
                    <w:rPr>
                      <w:rFonts w:ascii="Arial" w:hAnsi="Arial"/>
                      <w:color w:val="000000"/>
                      <w:sz w:val="15"/>
                    </w:rPr>
                    <w:t>or</w:t>
                  </w:r>
                  <w:proofErr w:type="spellEnd"/>
                </w:p>
              </w:tc>
              <w:tc>
                <w:tcPr>
                  <w:tcW w:w="4986" w:type="dxa"/>
                  <w:vAlign w:val="center"/>
                </w:tcPr>
                <w:p w14:paraId="2226DD7B" w14:textId="77777777" w:rsidR="00F274CE" w:rsidRDefault="007E34E8">
                  <w:pPr>
                    <w:spacing w:after="75"/>
                    <w:jc w:val="both"/>
                  </w:pPr>
                  <w:bookmarkStart w:id="243" w:name="726"/>
                  <w:bookmarkEnd w:id="242"/>
                  <w:r>
                    <w:rPr>
                      <w:rFonts w:ascii="Arial" w:hAnsi="Arial"/>
                      <w:b/>
                      <w:color w:val="000000"/>
                      <w:sz w:val="15"/>
                    </w:rPr>
                    <w:t xml:space="preserve">усі тварини, щодо яких було підтверджено наявність класичної форми </w:t>
                  </w:r>
                  <w:proofErr w:type="spellStart"/>
                  <w:r>
                    <w:rPr>
                      <w:rFonts w:ascii="Arial" w:hAnsi="Arial"/>
                      <w:b/>
                      <w:color w:val="000000"/>
                      <w:sz w:val="15"/>
                    </w:rPr>
                    <w:t>скрепі</w:t>
                  </w:r>
                  <w:proofErr w:type="spellEnd"/>
                  <w:r>
                    <w:rPr>
                      <w:rFonts w:ascii="Arial" w:hAnsi="Arial"/>
                      <w:b/>
                      <w:color w:val="000000"/>
                      <w:sz w:val="15"/>
                    </w:rPr>
                    <w:t xml:space="preserve">, піддані умертвінню та видаленню (знищенню), а господарство (тваринницька потужність) впродовж щонайменше двох років з дати, на яку було </w:t>
                  </w:r>
                  <w:r>
                    <w:rPr>
                      <w:rFonts w:ascii="Arial" w:hAnsi="Arial"/>
                      <w:b/>
                      <w:color w:val="000000"/>
                      <w:sz w:val="15"/>
                    </w:rPr>
                    <w:t xml:space="preserve">підтверджено наявність останнього випадку класичної форми </w:t>
                  </w:r>
                  <w:proofErr w:type="spellStart"/>
                  <w:r>
                    <w:rPr>
                      <w:rFonts w:ascii="Arial" w:hAnsi="Arial"/>
                      <w:b/>
                      <w:color w:val="000000"/>
                      <w:sz w:val="15"/>
                    </w:rPr>
                    <w:t>скрепі</w:t>
                  </w:r>
                  <w:proofErr w:type="spellEnd"/>
                  <w:r>
                    <w:rPr>
                      <w:rFonts w:ascii="Arial" w:hAnsi="Arial"/>
                      <w:b/>
                      <w:color w:val="000000"/>
                      <w:sz w:val="15"/>
                    </w:rPr>
                    <w:t>, піддано посиленому моніторингу щодо ТГЕ, включаючи проведення з негативними результатами лабораторних досліджень (випробувань) на ТГЕ щодо усіх зазначених нижче тварин віком старше 18 місяці</w:t>
                  </w:r>
                  <w:r>
                    <w:rPr>
                      <w:rFonts w:ascii="Arial" w:hAnsi="Arial"/>
                      <w:b/>
                      <w:color w:val="000000"/>
                      <w:sz w:val="15"/>
                    </w:rPr>
                    <w:t xml:space="preserve">в (крім </w:t>
                  </w:r>
                  <w:proofErr w:type="spellStart"/>
                  <w:r>
                    <w:rPr>
                      <w:rFonts w:ascii="Arial" w:hAnsi="Arial"/>
                      <w:b/>
                      <w:color w:val="000000"/>
                      <w:sz w:val="15"/>
                    </w:rPr>
                    <w:t>овець</w:t>
                  </w:r>
                  <w:proofErr w:type="spellEnd"/>
                  <w:r>
                    <w:rPr>
                      <w:rFonts w:ascii="Arial" w:hAnsi="Arial"/>
                      <w:b/>
                      <w:color w:val="000000"/>
                      <w:sz w:val="15"/>
                    </w:rPr>
                    <w:t xml:space="preserve"> генотипу ARR/ARR):</w:t>
                  </w:r>
                  <w:r>
                    <w:rPr>
                      <w:rFonts w:ascii="Arial" w:hAnsi="Arial"/>
                      <w:color w:val="000000"/>
                      <w:sz w:val="15"/>
                    </w:rPr>
                    <w:t xml:space="preserve"> / </w:t>
                  </w:r>
                  <w:proofErr w:type="spellStart"/>
                  <w:r>
                    <w:rPr>
                      <w:rFonts w:ascii="Arial" w:hAnsi="Arial"/>
                      <w:color w:val="000000"/>
                      <w:sz w:val="15"/>
                    </w:rPr>
                    <w:t>all</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classical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 xml:space="preserve"> </w:t>
                  </w:r>
                  <w:proofErr w:type="spellStart"/>
                  <w:r>
                    <w:rPr>
                      <w:rFonts w:ascii="Arial" w:hAnsi="Arial"/>
                      <w:color w:val="000000"/>
                      <w:sz w:val="15"/>
                    </w:rPr>
                    <w:t>was</w:t>
                  </w:r>
                  <w:proofErr w:type="spellEnd"/>
                  <w:r>
                    <w:rPr>
                      <w:rFonts w:ascii="Arial" w:hAnsi="Arial"/>
                      <w:color w:val="000000"/>
                      <w:sz w:val="15"/>
                    </w:rPr>
                    <w:t xml:space="preserve"> </w:t>
                  </w:r>
                  <w:proofErr w:type="spellStart"/>
                  <w:r>
                    <w:rPr>
                      <w:rFonts w:ascii="Arial" w:hAnsi="Arial"/>
                      <w:color w:val="000000"/>
                      <w:sz w:val="15"/>
                    </w:rPr>
                    <w:t>confirmed</w:t>
                  </w:r>
                  <w:proofErr w:type="spellEnd"/>
                  <w:r>
                    <w:rPr>
                      <w:rFonts w:ascii="Arial" w:hAnsi="Arial"/>
                      <w:color w:val="000000"/>
                      <w:sz w:val="15"/>
                    </w:rPr>
                    <w:t xml:space="preserve"> </w:t>
                  </w:r>
                  <w:proofErr w:type="spellStart"/>
                  <w:r>
                    <w:rPr>
                      <w:rFonts w:ascii="Arial" w:hAnsi="Arial"/>
                      <w:color w:val="000000"/>
                      <w:sz w:val="15"/>
                    </w:rPr>
                    <w:t>have</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killed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destroyed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holding</w:t>
                  </w:r>
                  <w:proofErr w:type="spellEnd"/>
                  <w:r>
                    <w:rPr>
                      <w:rFonts w:ascii="Arial" w:hAnsi="Arial"/>
                      <w:color w:val="000000"/>
                      <w:sz w:val="15"/>
                    </w:rPr>
                    <w:t xml:space="preserve"> (</w:t>
                  </w:r>
                  <w:proofErr w:type="spellStart"/>
                  <w:r>
                    <w:rPr>
                      <w:rFonts w:ascii="Arial" w:hAnsi="Arial"/>
                      <w:color w:val="000000"/>
                      <w:sz w:val="15"/>
                    </w:rPr>
                    <w:t>establishment</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subjected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a </w:t>
                  </w:r>
                  <w:proofErr w:type="spellStart"/>
                  <w:r>
                    <w:rPr>
                      <w:rFonts w:ascii="Arial" w:hAnsi="Arial"/>
                      <w:color w:val="000000"/>
                      <w:sz w:val="15"/>
                    </w:rPr>
                    <w:t>period</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least</w:t>
                  </w:r>
                  <w:proofErr w:type="spellEnd"/>
                  <w:r>
                    <w:rPr>
                      <w:rFonts w:ascii="Arial" w:hAnsi="Arial"/>
                      <w:color w:val="000000"/>
                      <w:sz w:val="15"/>
                    </w:rPr>
                    <w:t xml:space="preserve"> </w:t>
                  </w:r>
                  <w:proofErr w:type="spellStart"/>
                  <w:r>
                    <w:rPr>
                      <w:rFonts w:ascii="Arial" w:hAnsi="Arial"/>
                      <w:color w:val="000000"/>
                      <w:sz w:val="15"/>
                    </w:rPr>
                    <w:t>two</w:t>
                  </w:r>
                  <w:proofErr w:type="spellEnd"/>
                  <w:r>
                    <w:rPr>
                      <w:rFonts w:ascii="Arial" w:hAnsi="Arial"/>
                      <w:color w:val="000000"/>
                      <w:sz w:val="15"/>
                    </w:rPr>
                    <w:t xml:space="preserve"> </w:t>
                  </w:r>
                  <w:proofErr w:type="spellStart"/>
                  <w:r>
                    <w:rPr>
                      <w:rFonts w:ascii="Arial" w:hAnsi="Arial"/>
                      <w:color w:val="000000"/>
                      <w:sz w:val="15"/>
                    </w:rPr>
                    <w:t>years</w:t>
                  </w:r>
                  <w:proofErr w:type="spellEnd"/>
                  <w:r>
                    <w:rPr>
                      <w:rFonts w:ascii="Arial" w:hAnsi="Arial"/>
                      <w:color w:val="000000"/>
                      <w:sz w:val="15"/>
                    </w:rPr>
                    <w:t xml:space="preserve"> </w:t>
                  </w:r>
                  <w:proofErr w:type="spellStart"/>
                  <w:r>
                    <w:rPr>
                      <w:rFonts w:ascii="Arial" w:hAnsi="Arial"/>
                      <w:color w:val="000000"/>
                      <w:sz w:val="15"/>
                    </w:rPr>
                    <w:t>since</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date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confirmation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last</w:t>
                  </w:r>
                  <w:proofErr w:type="spellEnd"/>
                  <w:r>
                    <w:rPr>
                      <w:rFonts w:ascii="Arial" w:hAnsi="Arial"/>
                      <w:color w:val="000000"/>
                      <w:sz w:val="15"/>
                    </w:rPr>
                    <w:t xml:space="preserve"> </w:t>
                  </w:r>
                  <w:proofErr w:type="spellStart"/>
                  <w:r>
                    <w:rPr>
                      <w:rFonts w:ascii="Arial" w:hAnsi="Arial"/>
                      <w:color w:val="000000"/>
                      <w:sz w:val="15"/>
                    </w:rPr>
                    <w:t>classic</w:t>
                  </w:r>
                  <w:r>
                    <w:rPr>
                      <w:rFonts w:ascii="Arial" w:hAnsi="Arial"/>
                      <w:color w:val="000000"/>
                      <w:sz w:val="15"/>
                    </w:rPr>
                    <w:t>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 xml:space="preserv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intensified</w:t>
                  </w:r>
                  <w:proofErr w:type="spellEnd"/>
                  <w:r>
                    <w:rPr>
                      <w:rFonts w:ascii="Arial" w:hAnsi="Arial"/>
                      <w:color w:val="000000"/>
                      <w:sz w:val="15"/>
                    </w:rPr>
                    <w:t xml:space="preserve"> TSE </w:t>
                  </w:r>
                  <w:proofErr w:type="spellStart"/>
                  <w:r>
                    <w:rPr>
                      <w:rFonts w:ascii="Arial" w:hAnsi="Arial"/>
                      <w:color w:val="000000"/>
                      <w:sz w:val="15"/>
                    </w:rPr>
                    <w:t>monitoring</w:t>
                  </w:r>
                  <w:proofErr w:type="spellEnd"/>
                  <w:r>
                    <w:rPr>
                      <w:rFonts w:ascii="Arial" w:hAnsi="Arial"/>
                      <w:color w:val="000000"/>
                      <w:sz w:val="15"/>
                    </w:rPr>
                    <w:t xml:space="preserve">, </w:t>
                  </w:r>
                  <w:proofErr w:type="spellStart"/>
                  <w:r>
                    <w:rPr>
                      <w:rFonts w:ascii="Arial" w:hAnsi="Arial"/>
                      <w:color w:val="000000"/>
                      <w:sz w:val="15"/>
                    </w:rPr>
                    <w:t>including</w:t>
                  </w:r>
                  <w:proofErr w:type="spellEnd"/>
                  <w:r>
                    <w:rPr>
                      <w:rFonts w:ascii="Arial" w:hAnsi="Arial"/>
                      <w:color w:val="000000"/>
                      <w:sz w:val="15"/>
                    </w:rPr>
                    <w:t xml:space="preserve"> </w:t>
                  </w:r>
                  <w:proofErr w:type="spellStart"/>
                  <w:r>
                    <w:rPr>
                      <w:rFonts w:ascii="Arial" w:hAnsi="Arial"/>
                      <w:color w:val="000000"/>
                      <w:sz w:val="15"/>
                    </w:rPr>
                    <w:t>testing</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negative</w:t>
                  </w:r>
                  <w:proofErr w:type="spellEnd"/>
                  <w:r>
                    <w:rPr>
                      <w:rFonts w:ascii="Arial" w:hAnsi="Arial"/>
                      <w:color w:val="000000"/>
                      <w:sz w:val="15"/>
                    </w:rPr>
                    <w:t xml:space="preserve"> </w:t>
                  </w:r>
                  <w:proofErr w:type="spellStart"/>
                  <w:r>
                    <w:rPr>
                      <w:rFonts w:ascii="Arial" w:hAnsi="Arial"/>
                      <w:color w:val="000000"/>
                      <w:sz w:val="15"/>
                    </w:rPr>
                    <w:t>results</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presence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TSE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all</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following</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over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age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18 </w:t>
                  </w:r>
                  <w:proofErr w:type="spellStart"/>
                  <w:r>
                    <w:rPr>
                      <w:rFonts w:ascii="Arial" w:hAnsi="Arial"/>
                      <w:color w:val="000000"/>
                      <w:sz w:val="15"/>
                    </w:rPr>
                    <w:t>months</w:t>
                  </w:r>
                  <w:proofErr w:type="spellEnd"/>
                  <w:r>
                    <w:rPr>
                      <w:rFonts w:ascii="Arial" w:hAnsi="Arial"/>
                      <w:color w:val="000000"/>
                      <w:sz w:val="15"/>
                    </w:rPr>
                    <w:t xml:space="preserve"> (</w:t>
                  </w:r>
                  <w:proofErr w:type="spellStart"/>
                  <w:r>
                    <w:rPr>
                      <w:rFonts w:ascii="Arial" w:hAnsi="Arial"/>
                      <w:color w:val="000000"/>
                      <w:sz w:val="15"/>
                    </w:rPr>
                    <w:t>except</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ARR/ARR </w:t>
                  </w:r>
                  <w:proofErr w:type="spellStart"/>
                  <w:r>
                    <w:rPr>
                      <w:rFonts w:ascii="Arial" w:hAnsi="Arial"/>
                      <w:color w:val="000000"/>
                      <w:sz w:val="15"/>
                    </w:rPr>
                    <w:t>genotype</w:t>
                  </w:r>
                  <w:proofErr w:type="spellEnd"/>
                  <w:r>
                    <w:rPr>
                      <w:rFonts w:ascii="Arial" w:hAnsi="Arial"/>
                      <w:color w:val="000000"/>
                      <w:sz w:val="15"/>
                    </w:rPr>
                    <w:t>):</w:t>
                  </w:r>
                </w:p>
              </w:tc>
              <w:bookmarkEnd w:id="243"/>
            </w:tr>
            <w:tr w:rsidR="00F274CE" w14:paraId="3A48862D" w14:textId="77777777">
              <w:trPr>
                <w:trHeight w:val="120"/>
                <w:tblCellSpacing w:w="0" w:type="auto"/>
              </w:trPr>
              <w:tc>
                <w:tcPr>
                  <w:tcW w:w="938" w:type="dxa"/>
                  <w:vAlign w:val="center"/>
                </w:tcPr>
                <w:p w14:paraId="7E399A97" w14:textId="77777777" w:rsidR="00F274CE" w:rsidRDefault="007E34E8">
                  <w:pPr>
                    <w:spacing w:after="75"/>
                    <w:jc w:val="center"/>
                  </w:pPr>
                  <w:bookmarkStart w:id="244" w:name="727"/>
                  <w:r>
                    <w:rPr>
                      <w:rFonts w:ascii="Arial" w:hAnsi="Arial"/>
                      <w:color w:val="000000"/>
                      <w:sz w:val="15"/>
                    </w:rPr>
                    <w:t xml:space="preserve"> </w:t>
                  </w:r>
                </w:p>
              </w:tc>
              <w:tc>
                <w:tcPr>
                  <w:tcW w:w="905" w:type="dxa"/>
                  <w:vAlign w:val="center"/>
                </w:tcPr>
                <w:p w14:paraId="02EC9336" w14:textId="77777777" w:rsidR="00F274CE" w:rsidRDefault="007E34E8">
                  <w:pPr>
                    <w:spacing w:after="75"/>
                  </w:pPr>
                  <w:bookmarkStart w:id="245" w:name="728"/>
                  <w:bookmarkEnd w:id="244"/>
                  <w:r>
                    <w:rPr>
                      <w:rFonts w:ascii="Arial" w:hAnsi="Arial"/>
                      <w:color w:val="000000"/>
                      <w:sz w:val="15"/>
                    </w:rPr>
                    <w:t xml:space="preserve"> </w:t>
                  </w:r>
                </w:p>
              </w:tc>
              <w:tc>
                <w:tcPr>
                  <w:tcW w:w="972" w:type="dxa"/>
                  <w:vAlign w:val="center"/>
                </w:tcPr>
                <w:p w14:paraId="48D837F0" w14:textId="77777777" w:rsidR="00F274CE" w:rsidRDefault="007E34E8">
                  <w:pPr>
                    <w:spacing w:after="75"/>
                    <w:jc w:val="both"/>
                  </w:pPr>
                  <w:bookmarkStart w:id="246" w:name="729"/>
                  <w:bookmarkEnd w:id="245"/>
                  <w:r>
                    <w:rPr>
                      <w:rFonts w:ascii="Arial" w:hAnsi="Arial"/>
                      <w:color w:val="000000"/>
                      <w:sz w:val="15"/>
                    </w:rPr>
                    <w:t xml:space="preserve"> </w:t>
                  </w:r>
                </w:p>
              </w:tc>
              <w:tc>
                <w:tcPr>
                  <w:tcW w:w="214" w:type="dxa"/>
                  <w:vAlign w:val="center"/>
                </w:tcPr>
                <w:p w14:paraId="29E6CA4F" w14:textId="77777777" w:rsidR="00F274CE" w:rsidRDefault="007E34E8">
                  <w:pPr>
                    <w:spacing w:after="75"/>
                    <w:jc w:val="both"/>
                  </w:pPr>
                  <w:bookmarkStart w:id="247" w:name="730"/>
                  <w:bookmarkEnd w:id="246"/>
                  <w:r>
                    <w:rPr>
                      <w:rFonts w:ascii="Arial" w:hAnsi="Arial"/>
                      <w:color w:val="000000"/>
                      <w:sz w:val="15"/>
                    </w:rPr>
                    <w:t xml:space="preserve"> </w:t>
                  </w:r>
                </w:p>
              </w:tc>
              <w:tc>
                <w:tcPr>
                  <w:tcW w:w="857" w:type="dxa"/>
                  <w:vAlign w:val="center"/>
                </w:tcPr>
                <w:p w14:paraId="15EBF432" w14:textId="77777777" w:rsidR="00F274CE" w:rsidRDefault="007E34E8">
                  <w:pPr>
                    <w:spacing w:after="75"/>
                    <w:jc w:val="both"/>
                  </w:pPr>
                  <w:bookmarkStart w:id="248" w:name="731"/>
                  <w:bookmarkEnd w:id="247"/>
                  <w:r>
                    <w:rPr>
                      <w:rFonts w:ascii="Arial" w:hAnsi="Arial"/>
                      <w:color w:val="000000"/>
                      <w:sz w:val="15"/>
                    </w:rPr>
                    <w:t xml:space="preserve"> </w:t>
                  </w:r>
                </w:p>
              </w:tc>
              <w:tc>
                <w:tcPr>
                  <w:tcW w:w="758" w:type="dxa"/>
                  <w:vAlign w:val="center"/>
                </w:tcPr>
                <w:p w14:paraId="1803DE2F" w14:textId="77777777" w:rsidR="00F274CE" w:rsidRDefault="007E34E8">
                  <w:pPr>
                    <w:spacing w:after="75"/>
                    <w:jc w:val="both"/>
                  </w:pPr>
                  <w:bookmarkStart w:id="249" w:name="732"/>
                  <w:bookmarkEnd w:id="248"/>
                  <w:r>
                    <w:rPr>
                      <w:rFonts w:ascii="Arial" w:hAnsi="Arial"/>
                      <w:color w:val="000000"/>
                      <w:sz w:val="15"/>
                    </w:rPr>
                    <w:t xml:space="preserve"> </w:t>
                  </w:r>
                </w:p>
              </w:tc>
              <w:tc>
                <w:tcPr>
                  <w:tcW w:w="4986" w:type="dxa"/>
                  <w:vAlign w:val="center"/>
                </w:tcPr>
                <w:p w14:paraId="676F7781" w14:textId="77777777" w:rsidR="00F274CE" w:rsidRDefault="007E34E8">
                  <w:pPr>
                    <w:spacing w:after="75"/>
                    <w:jc w:val="both"/>
                  </w:pPr>
                  <w:bookmarkStart w:id="250" w:name="733"/>
                  <w:bookmarkEnd w:id="249"/>
                  <w:r>
                    <w:rPr>
                      <w:rFonts w:ascii="Arial" w:hAnsi="Arial"/>
                      <w:b/>
                      <w:color w:val="000000"/>
                      <w:sz w:val="15"/>
                    </w:rPr>
                    <w:t xml:space="preserve">тварини, </w:t>
                  </w:r>
                  <w:r>
                    <w:rPr>
                      <w:rFonts w:ascii="Arial" w:hAnsi="Arial"/>
                      <w:b/>
                      <w:color w:val="000000"/>
                      <w:sz w:val="15"/>
                    </w:rPr>
                    <w:t>забиті для споживання людиною;</w:t>
                  </w:r>
                  <w:r>
                    <w:rPr>
                      <w:rFonts w:ascii="Arial" w:hAnsi="Arial"/>
                      <w:color w:val="000000"/>
                      <w:sz w:val="15"/>
                    </w:rPr>
                    <w:t xml:space="preserve"> /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have</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slaughtered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human</w:t>
                  </w:r>
                  <w:proofErr w:type="spellEnd"/>
                  <w:r>
                    <w:rPr>
                      <w:rFonts w:ascii="Arial" w:hAnsi="Arial"/>
                      <w:color w:val="000000"/>
                      <w:sz w:val="15"/>
                    </w:rPr>
                    <w:t xml:space="preserve"> </w:t>
                  </w:r>
                  <w:proofErr w:type="spellStart"/>
                  <w:r>
                    <w:rPr>
                      <w:rFonts w:ascii="Arial" w:hAnsi="Arial"/>
                      <w:color w:val="000000"/>
                      <w:sz w:val="15"/>
                    </w:rPr>
                    <w:t>consumption</w:t>
                  </w:r>
                  <w:proofErr w:type="spellEnd"/>
                  <w:r>
                    <w:rPr>
                      <w:rFonts w:ascii="Arial" w:hAnsi="Arial"/>
                      <w:color w:val="000000"/>
                      <w:sz w:val="15"/>
                    </w:rPr>
                    <w:t>;</w:t>
                  </w:r>
                </w:p>
              </w:tc>
              <w:bookmarkEnd w:id="250"/>
            </w:tr>
            <w:tr w:rsidR="00F274CE" w14:paraId="0376B7FC" w14:textId="77777777">
              <w:trPr>
                <w:trHeight w:val="120"/>
                <w:tblCellSpacing w:w="0" w:type="auto"/>
              </w:trPr>
              <w:tc>
                <w:tcPr>
                  <w:tcW w:w="938" w:type="dxa"/>
                  <w:vAlign w:val="center"/>
                </w:tcPr>
                <w:p w14:paraId="0B503EEC" w14:textId="77777777" w:rsidR="00F274CE" w:rsidRDefault="007E34E8">
                  <w:pPr>
                    <w:spacing w:after="75"/>
                    <w:jc w:val="center"/>
                  </w:pPr>
                  <w:bookmarkStart w:id="251" w:name="734"/>
                  <w:r>
                    <w:rPr>
                      <w:rFonts w:ascii="Arial" w:hAnsi="Arial"/>
                      <w:color w:val="000000"/>
                      <w:sz w:val="15"/>
                    </w:rPr>
                    <w:t xml:space="preserve"> </w:t>
                  </w:r>
                </w:p>
              </w:tc>
              <w:tc>
                <w:tcPr>
                  <w:tcW w:w="905" w:type="dxa"/>
                  <w:vAlign w:val="center"/>
                </w:tcPr>
                <w:p w14:paraId="208A9DA8" w14:textId="77777777" w:rsidR="00F274CE" w:rsidRDefault="007E34E8">
                  <w:pPr>
                    <w:spacing w:after="75"/>
                  </w:pPr>
                  <w:bookmarkStart w:id="252" w:name="735"/>
                  <w:bookmarkEnd w:id="251"/>
                  <w:r>
                    <w:rPr>
                      <w:rFonts w:ascii="Arial" w:hAnsi="Arial"/>
                      <w:color w:val="000000"/>
                      <w:sz w:val="15"/>
                    </w:rPr>
                    <w:t xml:space="preserve"> </w:t>
                  </w:r>
                </w:p>
              </w:tc>
              <w:tc>
                <w:tcPr>
                  <w:tcW w:w="972" w:type="dxa"/>
                  <w:vAlign w:val="center"/>
                </w:tcPr>
                <w:p w14:paraId="00CEF92C" w14:textId="77777777" w:rsidR="00F274CE" w:rsidRDefault="007E34E8">
                  <w:pPr>
                    <w:spacing w:after="75"/>
                    <w:jc w:val="both"/>
                  </w:pPr>
                  <w:bookmarkStart w:id="253" w:name="736"/>
                  <w:bookmarkEnd w:id="252"/>
                  <w:r>
                    <w:rPr>
                      <w:rFonts w:ascii="Arial" w:hAnsi="Arial"/>
                      <w:color w:val="000000"/>
                      <w:sz w:val="15"/>
                    </w:rPr>
                    <w:t xml:space="preserve"> </w:t>
                  </w:r>
                </w:p>
              </w:tc>
              <w:tc>
                <w:tcPr>
                  <w:tcW w:w="214" w:type="dxa"/>
                  <w:vAlign w:val="center"/>
                </w:tcPr>
                <w:p w14:paraId="1F39B6DF" w14:textId="77777777" w:rsidR="00F274CE" w:rsidRDefault="007E34E8">
                  <w:pPr>
                    <w:spacing w:after="75"/>
                    <w:jc w:val="both"/>
                  </w:pPr>
                  <w:bookmarkStart w:id="254" w:name="737"/>
                  <w:bookmarkEnd w:id="253"/>
                  <w:r>
                    <w:rPr>
                      <w:rFonts w:ascii="Arial" w:hAnsi="Arial"/>
                      <w:color w:val="000000"/>
                      <w:sz w:val="15"/>
                    </w:rPr>
                    <w:t xml:space="preserve"> </w:t>
                  </w:r>
                </w:p>
              </w:tc>
              <w:tc>
                <w:tcPr>
                  <w:tcW w:w="857" w:type="dxa"/>
                  <w:vAlign w:val="center"/>
                </w:tcPr>
                <w:p w14:paraId="04295119" w14:textId="77777777" w:rsidR="00F274CE" w:rsidRDefault="007E34E8">
                  <w:pPr>
                    <w:spacing w:after="75"/>
                    <w:jc w:val="both"/>
                  </w:pPr>
                  <w:bookmarkStart w:id="255" w:name="738"/>
                  <w:bookmarkEnd w:id="254"/>
                  <w:r>
                    <w:rPr>
                      <w:rFonts w:ascii="Arial" w:hAnsi="Arial"/>
                      <w:color w:val="000000"/>
                      <w:sz w:val="15"/>
                    </w:rPr>
                    <w:t xml:space="preserve"> </w:t>
                  </w:r>
                </w:p>
              </w:tc>
              <w:tc>
                <w:tcPr>
                  <w:tcW w:w="758" w:type="dxa"/>
                  <w:vAlign w:val="center"/>
                </w:tcPr>
                <w:p w14:paraId="4018E105" w14:textId="77777777" w:rsidR="00F274CE" w:rsidRDefault="007E34E8">
                  <w:pPr>
                    <w:spacing w:after="75"/>
                    <w:jc w:val="both"/>
                  </w:pPr>
                  <w:bookmarkStart w:id="256" w:name="739"/>
                  <w:bookmarkEnd w:id="255"/>
                  <w:r>
                    <w:rPr>
                      <w:rFonts w:ascii="Arial" w:hAnsi="Arial"/>
                      <w:color w:val="000000"/>
                      <w:sz w:val="15"/>
                    </w:rPr>
                    <w:t xml:space="preserve"> </w:t>
                  </w:r>
                </w:p>
              </w:tc>
              <w:tc>
                <w:tcPr>
                  <w:tcW w:w="4986" w:type="dxa"/>
                  <w:vAlign w:val="center"/>
                </w:tcPr>
                <w:p w14:paraId="157D501A" w14:textId="77777777" w:rsidR="00F274CE" w:rsidRDefault="007E34E8">
                  <w:pPr>
                    <w:spacing w:after="75"/>
                    <w:jc w:val="both"/>
                  </w:pPr>
                  <w:bookmarkStart w:id="257" w:name="740"/>
                  <w:bookmarkEnd w:id="256"/>
                  <w:r>
                    <w:rPr>
                      <w:rFonts w:ascii="Arial" w:hAnsi="Arial"/>
                      <w:b/>
                      <w:color w:val="000000"/>
                      <w:sz w:val="15"/>
                    </w:rPr>
                    <w:t xml:space="preserve">загиблі тварини або тварини піддані умертвінню в господарстві (на тваринницькій потужності), крім тварин, підданих умертвінню в рамках заходів з </w:t>
                  </w:r>
                  <w:r>
                    <w:rPr>
                      <w:rFonts w:ascii="Arial" w:hAnsi="Arial"/>
                      <w:b/>
                      <w:color w:val="000000"/>
                      <w:sz w:val="15"/>
                    </w:rPr>
                    <w:t>ліквідації ТГЕ).]]</w:t>
                  </w:r>
                  <w:r>
                    <w:rPr>
                      <w:rFonts w:ascii="Arial" w:hAnsi="Arial"/>
                      <w:color w:val="000000"/>
                      <w:sz w:val="15"/>
                    </w:rPr>
                    <w:t xml:space="preserve"> /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have</w:t>
                  </w:r>
                  <w:proofErr w:type="spellEnd"/>
                  <w:r>
                    <w:rPr>
                      <w:rFonts w:ascii="Arial" w:hAnsi="Arial"/>
                      <w:color w:val="000000"/>
                      <w:sz w:val="15"/>
                    </w:rPr>
                    <w:t xml:space="preserve"> </w:t>
                  </w:r>
                  <w:proofErr w:type="spellStart"/>
                  <w:r>
                    <w:rPr>
                      <w:rFonts w:ascii="Arial" w:hAnsi="Arial"/>
                      <w:color w:val="000000"/>
                      <w:sz w:val="15"/>
                    </w:rPr>
                    <w:t>died</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killed</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holding</w:t>
                  </w:r>
                  <w:proofErr w:type="spellEnd"/>
                  <w:r>
                    <w:rPr>
                      <w:rFonts w:ascii="Arial" w:hAnsi="Arial"/>
                      <w:color w:val="000000"/>
                      <w:sz w:val="15"/>
                    </w:rPr>
                    <w:t xml:space="preserve"> (</w:t>
                  </w:r>
                  <w:proofErr w:type="spellStart"/>
                  <w:r>
                    <w:rPr>
                      <w:rFonts w:ascii="Arial" w:hAnsi="Arial"/>
                      <w:color w:val="000000"/>
                      <w:sz w:val="15"/>
                    </w:rPr>
                    <w:t>establishment</w:t>
                  </w:r>
                  <w:proofErr w:type="spellEnd"/>
                  <w:r>
                    <w:rPr>
                      <w:rFonts w:ascii="Arial" w:hAnsi="Arial"/>
                      <w:color w:val="000000"/>
                      <w:sz w:val="15"/>
                    </w:rPr>
                    <w:t xml:space="preserve">) </w:t>
                  </w:r>
                  <w:proofErr w:type="spellStart"/>
                  <w:r>
                    <w:rPr>
                      <w:rFonts w:ascii="Arial" w:hAnsi="Arial"/>
                      <w:color w:val="000000"/>
                      <w:sz w:val="15"/>
                    </w:rPr>
                    <w:t>but</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were</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killed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framework</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TSE </w:t>
                  </w:r>
                  <w:proofErr w:type="spellStart"/>
                  <w:r>
                    <w:rPr>
                      <w:rFonts w:ascii="Arial" w:hAnsi="Arial"/>
                      <w:color w:val="000000"/>
                      <w:sz w:val="15"/>
                    </w:rPr>
                    <w:t>eradication</w:t>
                  </w:r>
                  <w:proofErr w:type="spellEnd"/>
                  <w:r>
                    <w:rPr>
                      <w:rFonts w:ascii="Arial" w:hAnsi="Arial"/>
                      <w:color w:val="000000"/>
                      <w:sz w:val="15"/>
                    </w:rPr>
                    <w:t xml:space="preserve"> </w:t>
                  </w:r>
                  <w:proofErr w:type="spellStart"/>
                  <w:r>
                    <w:rPr>
                      <w:rFonts w:ascii="Arial" w:hAnsi="Arial"/>
                      <w:color w:val="000000"/>
                      <w:sz w:val="15"/>
                    </w:rPr>
                    <w:t>campaign</w:t>
                  </w:r>
                  <w:proofErr w:type="spellEnd"/>
                  <w:r>
                    <w:rPr>
                      <w:rFonts w:ascii="Arial" w:hAnsi="Arial"/>
                      <w:color w:val="000000"/>
                      <w:sz w:val="15"/>
                    </w:rPr>
                    <w:t>.]]</w:t>
                  </w:r>
                </w:p>
              </w:tc>
              <w:bookmarkEnd w:id="257"/>
            </w:tr>
            <w:tr w:rsidR="00F274CE" w14:paraId="7CE5E11D" w14:textId="77777777">
              <w:trPr>
                <w:trHeight w:val="120"/>
                <w:tblCellSpacing w:w="0" w:type="auto"/>
              </w:trPr>
              <w:tc>
                <w:tcPr>
                  <w:tcW w:w="938" w:type="dxa"/>
                  <w:vAlign w:val="center"/>
                </w:tcPr>
                <w:p w14:paraId="7C7CFD69" w14:textId="77777777" w:rsidR="00F274CE" w:rsidRDefault="007E34E8">
                  <w:pPr>
                    <w:spacing w:after="75"/>
                    <w:jc w:val="center"/>
                  </w:pPr>
                  <w:bookmarkStart w:id="258" w:name="741"/>
                  <w:r>
                    <w:rPr>
                      <w:rFonts w:ascii="Arial" w:hAnsi="Arial"/>
                      <w:b/>
                      <w:color w:val="000000"/>
                      <w:sz w:val="15"/>
                    </w:rPr>
                    <w:t>II.8</w:t>
                  </w:r>
                </w:p>
              </w:tc>
              <w:tc>
                <w:tcPr>
                  <w:tcW w:w="0" w:type="auto"/>
                  <w:gridSpan w:val="6"/>
                  <w:vAlign w:val="center"/>
                </w:tcPr>
                <w:p w14:paraId="62128E31" w14:textId="77777777" w:rsidR="00F274CE" w:rsidRDefault="007E34E8">
                  <w:pPr>
                    <w:spacing w:after="75"/>
                    <w:jc w:val="both"/>
                  </w:pPr>
                  <w:bookmarkStart w:id="259" w:name="742"/>
                  <w:bookmarkEnd w:id="258"/>
                  <w:r>
                    <w:rPr>
                      <w:rFonts w:ascii="Arial" w:hAnsi="Arial"/>
                      <w:b/>
                      <w:color w:val="000000"/>
                      <w:sz w:val="15"/>
                    </w:rPr>
                    <w:t>Перероблений тваринний білок</w:t>
                  </w:r>
                  <w:r>
                    <w:rPr>
                      <w:rFonts w:ascii="Arial" w:hAnsi="Arial"/>
                      <w:b/>
                      <w:color w:val="000000"/>
                      <w:vertAlign w:val="superscript"/>
                    </w:rPr>
                    <w:t>(1)</w:t>
                  </w:r>
                  <w:r>
                    <w:rPr>
                      <w:rFonts w:ascii="Arial" w:hAnsi="Arial"/>
                      <w:b/>
                      <w:color w:val="000000"/>
                      <w:sz w:val="15"/>
                    </w:rPr>
                    <w:t xml:space="preserve"> та продукти, які містять зазначений білок, містять аб</w:t>
                  </w:r>
                  <w:r>
                    <w:rPr>
                      <w:rFonts w:ascii="Arial" w:hAnsi="Arial"/>
                      <w:b/>
                      <w:color w:val="000000"/>
                      <w:sz w:val="15"/>
                    </w:rPr>
                    <w:t>о отримані з побічних продуктів тваринного походження, що походять від нежуйних тварин, та: /</w:t>
                  </w:r>
                  <w:r>
                    <w:rPr>
                      <w:rFonts w:ascii="Arial" w:hAnsi="Arial"/>
                      <w:color w:val="000000"/>
                      <w:sz w:val="15"/>
                    </w:rPr>
                    <w:t xml:space="preserve"> </w:t>
                  </w:r>
                  <w:proofErr w:type="spellStart"/>
                  <w:r>
                    <w:rPr>
                      <w:rFonts w:ascii="Arial" w:hAnsi="Arial"/>
                      <w:color w:val="000000"/>
                      <w:sz w:val="15"/>
                    </w:rPr>
                    <w:t>Processed</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vertAlign w:val="superscript"/>
                    </w:rPr>
                    <w:t>(1)</w:t>
                  </w:r>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containing</w:t>
                  </w:r>
                  <w:proofErr w:type="spellEnd"/>
                  <w:r>
                    <w:rPr>
                      <w:rFonts w:ascii="Arial" w:hAnsi="Arial"/>
                      <w:color w:val="000000"/>
                      <w:sz w:val="15"/>
                    </w:rPr>
                    <w:t xml:space="preserve"> </w:t>
                  </w:r>
                  <w:proofErr w:type="spellStart"/>
                  <w:r>
                    <w:rPr>
                      <w:rFonts w:ascii="Arial" w:hAnsi="Arial"/>
                      <w:color w:val="000000"/>
                      <w:sz w:val="15"/>
                    </w:rPr>
                    <w:t>such</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contain</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animal-by</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non-ruminant</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w:t>
                  </w:r>
                </w:p>
              </w:tc>
              <w:bookmarkEnd w:id="259"/>
            </w:tr>
            <w:tr w:rsidR="00F274CE" w14:paraId="5BEA24D4" w14:textId="77777777">
              <w:trPr>
                <w:trHeight w:val="120"/>
                <w:tblCellSpacing w:w="0" w:type="auto"/>
              </w:trPr>
              <w:tc>
                <w:tcPr>
                  <w:tcW w:w="938" w:type="dxa"/>
                  <w:vAlign w:val="center"/>
                </w:tcPr>
                <w:p w14:paraId="19FA0448" w14:textId="77777777" w:rsidR="00F274CE" w:rsidRDefault="007E34E8">
                  <w:pPr>
                    <w:spacing w:after="75"/>
                    <w:jc w:val="center"/>
                  </w:pPr>
                  <w:bookmarkStart w:id="260" w:name="743"/>
                  <w:r>
                    <w:rPr>
                      <w:rFonts w:ascii="Arial" w:hAnsi="Arial"/>
                      <w:color w:val="000000"/>
                      <w:sz w:val="15"/>
                    </w:rPr>
                    <w:t xml:space="preserve"> </w:t>
                  </w:r>
                </w:p>
              </w:tc>
              <w:tc>
                <w:tcPr>
                  <w:tcW w:w="905" w:type="dxa"/>
                  <w:vAlign w:val="center"/>
                </w:tcPr>
                <w:p w14:paraId="2783039E" w14:textId="77777777" w:rsidR="00F274CE" w:rsidRDefault="007E34E8">
                  <w:pPr>
                    <w:spacing w:after="75"/>
                  </w:pPr>
                  <w:bookmarkStart w:id="261" w:name="744"/>
                  <w:bookmarkEnd w:id="260"/>
                  <w:r>
                    <w:rPr>
                      <w:rFonts w:ascii="Arial" w:hAnsi="Arial"/>
                      <w:b/>
                      <w:color w:val="000000"/>
                    </w:rPr>
                    <w:t>(2)</w:t>
                  </w:r>
                  <w:r>
                    <w:rPr>
                      <w:rFonts w:ascii="Arial" w:hAnsi="Arial"/>
                      <w:b/>
                      <w:color w:val="000000"/>
                      <w:sz w:val="15"/>
                    </w:rPr>
                    <w:t>або/</w:t>
                  </w:r>
                  <w:r>
                    <w:rPr>
                      <w:rFonts w:ascii="Arial" w:hAnsi="Arial"/>
                      <w:color w:val="000000"/>
                      <w:sz w:val="15"/>
                    </w:rPr>
                    <w:t xml:space="preserve"> </w:t>
                  </w:r>
                  <w:proofErr w:type="spellStart"/>
                  <w:r>
                    <w:rPr>
                      <w:rFonts w:ascii="Arial" w:hAnsi="Arial"/>
                      <w:color w:val="000000"/>
                      <w:sz w:val="15"/>
                    </w:rPr>
                    <w:t>either</w:t>
                  </w:r>
                  <w:proofErr w:type="spellEnd"/>
                </w:p>
              </w:tc>
              <w:tc>
                <w:tcPr>
                  <w:tcW w:w="0" w:type="auto"/>
                  <w:gridSpan w:val="5"/>
                  <w:vAlign w:val="center"/>
                </w:tcPr>
                <w:p w14:paraId="682E867C" w14:textId="77777777" w:rsidR="00F274CE" w:rsidRDefault="007E34E8">
                  <w:pPr>
                    <w:spacing w:after="75"/>
                    <w:jc w:val="both"/>
                  </w:pPr>
                  <w:bookmarkStart w:id="262" w:name="745"/>
                  <w:bookmarkEnd w:id="261"/>
                  <w:r>
                    <w:rPr>
                      <w:rFonts w:ascii="Arial" w:hAnsi="Arial"/>
                      <w:b/>
                      <w:color w:val="000000"/>
                      <w:sz w:val="15"/>
                    </w:rPr>
                    <w:t>[не призначені для виробництва кормів для сільськогосподарських тварин, інших ніж хутрові тварини.] /</w:t>
                  </w:r>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intended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production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fur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w:t>
                  </w:r>
                </w:p>
              </w:tc>
              <w:bookmarkEnd w:id="262"/>
            </w:tr>
            <w:tr w:rsidR="00F274CE" w14:paraId="708E6648" w14:textId="77777777">
              <w:trPr>
                <w:trHeight w:val="120"/>
                <w:tblCellSpacing w:w="0" w:type="auto"/>
              </w:trPr>
              <w:tc>
                <w:tcPr>
                  <w:tcW w:w="938" w:type="dxa"/>
                  <w:vAlign w:val="center"/>
                </w:tcPr>
                <w:p w14:paraId="4093B46E" w14:textId="77777777" w:rsidR="00F274CE" w:rsidRDefault="007E34E8">
                  <w:pPr>
                    <w:spacing w:after="75"/>
                    <w:jc w:val="center"/>
                  </w:pPr>
                  <w:bookmarkStart w:id="263" w:name="746"/>
                  <w:r>
                    <w:rPr>
                      <w:rFonts w:ascii="Arial" w:hAnsi="Arial"/>
                      <w:color w:val="000000"/>
                      <w:sz w:val="15"/>
                    </w:rPr>
                    <w:t xml:space="preserve"> </w:t>
                  </w:r>
                </w:p>
              </w:tc>
              <w:tc>
                <w:tcPr>
                  <w:tcW w:w="905" w:type="dxa"/>
                  <w:vAlign w:val="center"/>
                </w:tcPr>
                <w:p w14:paraId="7D7DAA83" w14:textId="77777777" w:rsidR="00F274CE" w:rsidRDefault="007E34E8">
                  <w:pPr>
                    <w:spacing w:after="75"/>
                  </w:pPr>
                  <w:bookmarkStart w:id="264" w:name="747"/>
                  <w:bookmarkEnd w:id="263"/>
                  <w:r>
                    <w:rPr>
                      <w:rFonts w:ascii="Arial" w:hAnsi="Arial"/>
                      <w:b/>
                      <w:color w:val="000000"/>
                    </w:rPr>
                    <w:t>(2)(5)</w:t>
                  </w:r>
                  <w:r>
                    <w:rPr>
                      <w:rFonts w:ascii="Arial" w:hAnsi="Arial"/>
                      <w:b/>
                      <w:color w:val="000000"/>
                      <w:sz w:val="15"/>
                    </w:rPr>
                    <w:t>або/</w:t>
                  </w:r>
                  <w:r>
                    <w:br/>
                  </w:r>
                  <w:proofErr w:type="spellStart"/>
                  <w:r>
                    <w:rPr>
                      <w:rFonts w:ascii="Arial" w:hAnsi="Arial"/>
                      <w:color w:val="000000"/>
                      <w:sz w:val="15"/>
                    </w:rPr>
                    <w:t>or</w:t>
                  </w:r>
                  <w:proofErr w:type="spellEnd"/>
                </w:p>
              </w:tc>
              <w:tc>
                <w:tcPr>
                  <w:tcW w:w="0" w:type="auto"/>
                  <w:gridSpan w:val="5"/>
                  <w:vAlign w:val="center"/>
                </w:tcPr>
                <w:p w14:paraId="59035987" w14:textId="77777777" w:rsidR="00F274CE" w:rsidRDefault="007E34E8">
                  <w:pPr>
                    <w:spacing w:after="75"/>
                    <w:jc w:val="both"/>
                  </w:pPr>
                  <w:bookmarkStart w:id="265" w:name="748"/>
                  <w:bookmarkEnd w:id="264"/>
                  <w:r>
                    <w:rPr>
                      <w:rFonts w:ascii="Arial" w:hAnsi="Arial"/>
                      <w:b/>
                      <w:color w:val="000000"/>
                      <w:sz w:val="15"/>
                    </w:rPr>
                    <w:t xml:space="preserve">[призначені для виробництва </w:t>
                  </w:r>
                  <w:r>
                    <w:rPr>
                      <w:rFonts w:ascii="Arial" w:hAnsi="Arial"/>
                      <w:b/>
                      <w:color w:val="000000"/>
                      <w:sz w:val="15"/>
                    </w:rPr>
                    <w:t>кормів для сільськогосподарських нежуйних тварин, інших ніж хутрові тварини, та вантажовідправник зобов'язався забезпечити надання на вхідному прикордонному інспекційному посту в Україні результати лабораторних досліджень (випробувань) щодо вмісту складови</w:t>
                  </w:r>
                  <w:r>
                    <w:rPr>
                      <w:rFonts w:ascii="Arial" w:hAnsi="Arial"/>
                      <w:b/>
                      <w:color w:val="000000"/>
                      <w:sz w:val="15"/>
                    </w:rPr>
                    <w:t>х тваринного походження.] /</w:t>
                  </w:r>
                  <w:r>
                    <w:rPr>
                      <w:rFonts w:ascii="Arial" w:hAnsi="Arial"/>
                      <w:color w:val="000000"/>
                      <w:sz w:val="15"/>
                    </w:rPr>
                    <w:t xml:space="preserve"> [</w:t>
                  </w:r>
                  <w:proofErr w:type="spellStart"/>
                  <w:r>
                    <w:rPr>
                      <w:rFonts w:ascii="Arial" w:hAnsi="Arial"/>
                      <w:color w:val="000000"/>
                      <w:sz w:val="15"/>
                    </w:rPr>
                    <w:t>intended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production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non-ruminant</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fur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consignor</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undertaken</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ensure</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entry</w:t>
                  </w:r>
                  <w:proofErr w:type="spellEnd"/>
                  <w:r>
                    <w:rPr>
                      <w:rFonts w:ascii="Arial" w:hAnsi="Arial"/>
                      <w:color w:val="000000"/>
                      <w:sz w:val="15"/>
                    </w:rPr>
                    <w:t xml:space="preserve"> </w:t>
                  </w:r>
                  <w:proofErr w:type="spellStart"/>
                  <w:r>
                    <w:rPr>
                      <w:rFonts w:ascii="Arial" w:hAnsi="Arial"/>
                      <w:color w:val="000000"/>
                      <w:sz w:val="15"/>
                    </w:rPr>
                    <w:t>Border</w:t>
                  </w:r>
                  <w:proofErr w:type="spellEnd"/>
                  <w:r>
                    <w:rPr>
                      <w:rFonts w:ascii="Arial" w:hAnsi="Arial"/>
                      <w:color w:val="000000"/>
                      <w:sz w:val="15"/>
                    </w:rPr>
                    <w:t xml:space="preserve"> </w:t>
                  </w:r>
                  <w:proofErr w:type="spellStart"/>
                  <w:r>
                    <w:rPr>
                      <w:rFonts w:ascii="Arial" w:hAnsi="Arial"/>
                      <w:color w:val="000000"/>
                      <w:sz w:val="15"/>
                    </w:rPr>
                    <w:t>Inspection</w:t>
                  </w:r>
                  <w:proofErr w:type="spellEnd"/>
                  <w:r>
                    <w:rPr>
                      <w:rFonts w:ascii="Arial" w:hAnsi="Arial"/>
                      <w:color w:val="000000"/>
                      <w:sz w:val="15"/>
                    </w:rPr>
                    <w:t xml:space="preserve"> </w:t>
                  </w:r>
                  <w:proofErr w:type="spellStart"/>
                  <w:r>
                    <w:rPr>
                      <w:rFonts w:ascii="Arial" w:hAnsi="Arial"/>
                      <w:color w:val="000000"/>
                      <w:sz w:val="15"/>
                    </w:rPr>
                    <w:t>Post</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 xml:space="preserve"> </w:t>
                  </w:r>
                  <w:proofErr w:type="spellStart"/>
                  <w:r>
                    <w:rPr>
                      <w:rFonts w:ascii="Arial" w:hAnsi="Arial"/>
                      <w:color w:val="000000"/>
                      <w:sz w:val="15"/>
                    </w:rPr>
                    <w:t>will</w:t>
                  </w:r>
                  <w:proofErr w:type="spellEnd"/>
                  <w:r>
                    <w:rPr>
                      <w:rFonts w:ascii="Arial" w:hAnsi="Arial"/>
                      <w:color w:val="000000"/>
                      <w:sz w:val="15"/>
                    </w:rPr>
                    <w:t xml:space="preserve"> </w:t>
                  </w:r>
                  <w:proofErr w:type="spellStart"/>
                  <w:r>
                    <w:rPr>
                      <w:rFonts w:ascii="Arial" w:hAnsi="Arial"/>
                      <w:color w:val="000000"/>
                      <w:sz w:val="15"/>
                    </w:rPr>
                    <w:t>be</w:t>
                  </w:r>
                  <w:proofErr w:type="spellEnd"/>
                  <w:r>
                    <w:rPr>
                      <w:rFonts w:ascii="Arial" w:hAnsi="Arial"/>
                      <w:color w:val="000000"/>
                      <w:sz w:val="15"/>
                    </w:rPr>
                    <w:t xml:space="preserve"> </w:t>
                  </w:r>
                  <w:proofErr w:type="spellStart"/>
                  <w:r>
                    <w:rPr>
                      <w:rFonts w:ascii="Arial" w:hAnsi="Arial"/>
                      <w:color w:val="000000"/>
                      <w:sz w:val="15"/>
                    </w:rPr>
                    <w:t>provided</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results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labor</w:t>
                  </w:r>
                  <w:r>
                    <w:rPr>
                      <w:rFonts w:ascii="Arial" w:hAnsi="Arial"/>
                      <w:color w:val="000000"/>
                      <w:sz w:val="15"/>
                    </w:rPr>
                    <w:t>atory</w:t>
                  </w:r>
                  <w:proofErr w:type="spellEnd"/>
                  <w:r>
                    <w:rPr>
                      <w:rFonts w:ascii="Arial" w:hAnsi="Arial"/>
                      <w:color w:val="000000"/>
                      <w:sz w:val="15"/>
                    </w:rPr>
                    <w:t xml:space="preserve"> </w:t>
                  </w:r>
                  <w:proofErr w:type="spellStart"/>
                  <w:r>
                    <w:rPr>
                      <w:rFonts w:ascii="Arial" w:hAnsi="Arial"/>
                      <w:color w:val="000000"/>
                      <w:sz w:val="15"/>
                    </w:rPr>
                    <w:t>tests</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determination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constituents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w:t>
                  </w:r>
                </w:p>
              </w:tc>
              <w:bookmarkEnd w:id="265"/>
            </w:tr>
          </w:tbl>
          <w:p w14:paraId="21F6DAFC" w14:textId="77777777" w:rsidR="00F274CE" w:rsidRDefault="007E34E8">
            <w:r>
              <w:br/>
            </w:r>
          </w:p>
        </w:tc>
      </w:tr>
      <w:tr w:rsidR="00F274CE" w14:paraId="0199CB23" w14:textId="7777777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14:paraId="0AAA9307" w14:textId="77777777" w:rsidR="00F274CE" w:rsidRDefault="007E34E8">
            <w:pPr>
              <w:spacing w:after="75"/>
              <w:jc w:val="both"/>
            </w:pPr>
            <w:bookmarkStart w:id="266" w:name="750"/>
            <w:r>
              <w:rPr>
                <w:rFonts w:ascii="Arial" w:hAnsi="Arial"/>
                <w:b/>
                <w:color w:val="000000"/>
                <w:sz w:val="15"/>
              </w:rPr>
              <w:lastRenderedPageBreak/>
              <w:t>Примітки/</w:t>
            </w:r>
            <w:proofErr w:type="spellStart"/>
            <w:r>
              <w:rPr>
                <w:rFonts w:ascii="Arial" w:hAnsi="Arial"/>
                <w:color w:val="000000"/>
                <w:sz w:val="15"/>
              </w:rPr>
              <w:t>Notes</w:t>
            </w:r>
            <w:proofErr w:type="spellEnd"/>
          </w:p>
          <w:p w14:paraId="4CD72046" w14:textId="77777777" w:rsidR="00F274CE" w:rsidRDefault="007E34E8">
            <w:pPr>
              <w:spacing w:after="75"/>
              <w:jc w:val="both"/>
            </w:pPr>
            <w:bookmarkStart w:id="267" w:name="751"/>
            <w:bookmarkEnd w:id="266"/>
            <w:r>
              <w:rPr>
                <w:rFonts w:ascii="Arial" w:hAnsi="Arial"/>
                <w:b/>
                <w:color w:val="000000"/>
                <w:sz w:val="15"/>
              </w:rPr>
              <w:t xml:space="preserve">Вимоги цього міжнародного сертифіката застосовуються до переробленого тваринного білка (крім переробленого тваринного білка, що походить від вирощених на фермі </w:t>
            </w:r>
            <w:r>
              <w:rPr>
                <w:rFonts w:ascii="Arial" w:hAnsi="Arial"/>
                <w:b/>
                <w:color w:val="000000"/>
                <w:sz w:val="15"/>
              </w:rPr>
              <w:t xml:space="preserve">комах), включаючи суміші та продукти (за винятком кормів </w:t>
            </w:r>
            <w:r>
              <w:rPr>
                <w:rFonts w:ascii="Arial" w:hAnsi="Arial"/>
                <w:b/>
                <w:color w:val="000000"/>
                <w:sz w:val="15"/>
              </w:rPr>
              <w:lastRenderedPageBreak/>
              <w:t xml:space="preserve">для домашніх тварин), які містять зазначений білок, не призначених для споживання людиною, що походять з країни чи її окремої території (зони або </w:t>
            </w:r>
            <w:proofErr w:type="spellStart"/>
            <w:r>
              <w:rPr>
                <w:rFonts w:ascii="Arial" w:hAnsi="Arial"/>
                <w:b/>
                <w:color w:val="000000"/>
                <w:sz w:val="15"/>
              </w:rPr>
              <w:t>компартмента</w:t>
            </w:r>
            <w:proofErr w:type="spellEnd"/>
            <w:r>
              <w:rPr>
                <w:rFonts w:ascii="Arial" w:hAnsi="Arial"/>
                <w:b/>
                <w:color w:val="000000"/>
                <w:sz w:val="15"/>
              </w:rPr>
              <w:t xml:space="preserve">) та з потужності, які </w:t>
            </w:r>
            <w:proofErr w:type="spellStart"/>
            <w:r>
              <w:rPr>
                <w:rFonts w:ascii="Arial" w:hAnsi="Arial"/>
                <w:b/>
                <w:color w:val="000000"/>
                <w:sz w:val="15"/>
              </w:rPr>
              <w:t>внесено</w:t>
            </w:r>
            <w:proofErr w:type="spellEnd"/>
            <w:r>
              <w:rPr>
                <w:rFonts w:ascii="Arial" w:hAnsi="Arial"/>
                <w:b/>
                <w:color w:val="000000"/>
                <w:sz w:val="15"/>
              </w:rPr>
              <w:t xml:space="preserve"> до реєстру</w:t>
            </w:r>
            <w:r>
              <w:rPr>
                <w:rFonts w:ascii="Arial" w:hAnsi="Arial"/>
                <w:b/>
                <w:color w:val="000000"/>
                <w:sz w:val="15"/>
              </w:rPr>
              <w:t xml:space="preserve"> країн та </w:t>
            </w:r>
            <w:proofErr w:type="spellStart"/>
            <w:r>
              <w:rPr>
                <w:rFonts w:ascii="Arial" w:hAnsi="Arial"/>
                <w:b/>
                <w:color w:val="000000"/>
                <w:sz w:val="15"/>
              </w:rPr>
              <w:t>потужностей</w:t>
            </w:r>
            <w:proofErr w:type="spellEnd"/>
            <w:r>
              <w:rPr>
                <w:rFonts w:ascii="Arial" w:hAnsi="Arial"/>
                <w:b/>
                <w:color w:val="000000"/>
                <w:sz w:val="15"/>
              </w:rPr>
              <w:t>, з яких дозволяється ввезення (пересилання) продуктів на митну територію України. /</w:t>
            </w:r>
            <w:r>
              <w:rPr>
                <w:rFonts w:ascii="Arial" w:hAnsi="Arial"/>
                <w:color w:val="000000"/>
                <w:sz w:val="15"/>
              </w:rPr>
              <w:t xml:space="preserve"> </w:t>
            </w:r>
            <w:proofErr w:type="spellStart"/>
            <w:r>
              <w:rPr>
                <w:rFonts w:ascii="Arial" w:hAnsi="Arial"/>
                <w:color w:val="000000"/>
                <w:sz w:val="15"/>
              </w:rPr>
              <w:t>Requirements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this</w:t>
            </w:r>
            <w:proofErr w:type="spellEnd"/>
            <w:r>
              <w:rPr>
                <w:rFonts w:ascii="Arial" w:hAnsi="Arial"/>
                <w:color w:val="000000"/>
                <w:sz w:val="15"/>
              </w:rPr>
              <w:t xml:space="preserve"> </w:t>
            </w:r>
            <w:proofErr w:type="spellStart"/>
            <w:r>
              <w:rPr>
                <w:rFonts w:ascii="Arial" w:hAnsi="Arial"/>
                <w:color w:val="000000"/>
                <w:sz w:val="15"/>
              </w:rPr>
              <w:t>International</w:t>
            </w:r>
            <w:proofErr w:type="spellEnd"/>
            <w:r>
              <w:rPr>
                <w:rFonts w:ascii="Arial" w:hAnsi="Arial"/>
                <w:color w:val="000000"/>
                <w:sz w:val="15"/>
              </w:rPr>
              <w:t xml:space="preserve"> </w:t>
            </w:r>
            <w:proofErr w:type="spellStart"/>
            <w:r>
              <w:rPr>
                <w:rFonts w:ascii="Arial" w:hAnsi="Arial"/>
                <w:color w:val="000000"/>
                <w:sz w:val="15"/>
              </w:rPr>
              <w:t>Certificate</w:t>
            </w:r>
            <w:proofErr w:type="spellEnd"/>
            <w:r>
              <w:rPr>
                <w:rFonts w:ascii="Arial" w:hAnsi="Arial"/>
                <w:color w:val="000000"/>
                <w:sz w:val="15"/>
              </w:rPr>
              <w:t xml:space="preserve"> </w:t>
            </w:r>
            <w:proofErr w:type="spellStart"/>
            <w:r>
              <w:rPr>
                <w:rFonts w:ascii="Arial" w:hAnsi="Arial"/>
                <w:color w:val="000000"/>
                <w:sz w:val="15"/>
              </w:rPr>
              <w:t>apply</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processed</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processed</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insects</w:t>
            </w:r>
            <w:proofErr w:type="spellEnd"/>
            <w:r>
              <w:rPr>
                <w:rFonts w:ascii="Arial" w:hAnsi="Arial"/>
                <w:color w:val="000000"/>
                <w:sz w:val="15"/>
              </w:rPr>
              <w:t xml:space="preserve">) </w:t>
            </w:r>
            <w:proofErr w:type="spellStart"/>
            <w:r>
              <w:rPr>
                <w:rFonts w:ascii="Arial" w:hAnsi="Arial"/>
                <w:color w:val="000000"/>
                <w:sz w:val="15"/>
              </w:rPr>
              <w:t>inc</w:t>
            </w:r>
            <w:r>
              <w:rPr>
                <w:rFonts w:ascii="Arial" w:hAnsi="Arial"/>
                <w:color w:val="000000"/>
                <w:sz w:val="15"/>
              </w:rPr>
              <w:t>luding</w:t>
            </w:r>
            <w:proofErr w:type="spellEnd"/>
            <w:r>
              <w:rPr>
                <w:rFonts w:ascii="Arial" w:hAnsi="Arial"/>
                <w:color w:val="000000"/>
                <w:sz w:val="15"/>
              </w:rPr>
              <w:t xml:space="preserve"> </w:t>
            </w:r>
            <w:proofErr w:type="spellStart"/>
            <w:r>
              <w:rPr>
                <w:rFonts w:ascii="Arial" w:hAnsi="Arial"/>
                <w:color w:val="000000"/>
                <w:sz w:val="15"/>
              </w:rPr>
              <w:t>mixtures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petfood</w:t>
            </w:r>
            <w:proofErr w:type="spellEnd"/>
            <w:r>
              <w:rPr>
                <w:rFonts w:ascii="Arial" w:hAnsi="Arial"/>
                <w:color w:val="000000"/>
                <w:sz w:val="15"/>
              </w:rPr>
              <w:t xml:space="preserve">) </w:t>
            </w:r>
            <w:proofErr w:type="spellStart"/>
            <w:r>
              <w:rPr>
                <w:rFonts w:ascii="Arial" w:hAnsi="Arial"/>
                <w:color w:val="000000"/>
                <w:sz w:val="15"/>
              </w:rPr>
              <w:t>containing</w:t>
            </w:r>
            <w:proofErr w:type="spellEnd"/>
            <w:r>
              <w:rPr>
                <w:rFonts w:ascii="Arial" w:hAnsi="Arial"/>
                <w:color w:val="000000"/>
                <w:sz w:val="15"/>
              </w:rPr>
              <w:t xml:space="preserve"> </w:t>
            </w:r>
            <w:proofErr w:type="spellStart"/>
            <w:r>
              <w:rPr>
                <w:rFonts w:ascii="Arial" w:hAnsi="Arial"/>
                <w:color w:val="000000"/>
                <w:sz w:val="15"/>
              </w:rPr>
              <w:t>such</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intended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human</w:t>
            </w:r>
            <w:proofErr w:type="spellEnd"/>
            <w:r>
              <w:rPr>
                <w:rFonts w:ascii="Arial" w:hAnsi="Arial"/>
                <w:color w:val="000000"/>
                <w:sz w:val="15"/>
              </w:rPr>
              <w:t xml:space="preserve"> </w:t>
            </w:r>
            <w:proofErr w:type="spellStart"/>
            <w:r>
              <w:rPr>
                <w:rFonts w:ascii="Arial" w:hAnsi="Arial"/>
                <w:color w:val="000000"/>
                <w:sz w:val="15"/>
              </w:rPr>
              <w:t>consumption</w:t>
            </w:r>
            <w:proofErr w:type="spellEnd"/>
            <w:r>
              <w:rPr>
                <w:rFonts w:ascii="Arial" w:hAnsi="Arial"/>
                <w:color w:val="000000"/>
                <w:sz w:val="15"/>
              </w:rPr>
              <w:t xml:space="preserve">, </w:t>
            </w:r>
            <w:proofErr w:type="spellStart"/>
            <w:r>
              <w:rPr>
                <w:rFonts w:ascii="Arial" w:hAnsi="Arial"/>
                <w:color w:val="000000"/>
                <w:sz w:val="15"/>
              </w:rPr>
              <w:t>originating</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a </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a </w:t>
            </w:r>
            <w:proofErr w:type="spellStart"/>
            <w:r>
              <w:rPr>
                <w:rFonts w:ascii="Arial" w:hAnsi="Arial"/>
                <w:color w:val="000000"/>
                <w:sz w:val="15"/>
              </w:rPr>
              <w:t>separate</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zone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compartment</w:t>
            </w:r>
            <w:proofErr w:type="spellEnd"/>
            <w:r>
              <w:rPr>
                <w:rFonts w:ascii="Arial" w:hAnsi="Arial"/>
                <w:color w:val="000000"/>
                <w:sz w:val="15"/>
              </w:rPr>
              <w:t xml:space="preserve">) </w:t>
            </w:r>
            <w:proofErr w:type="spellStart"/>
            <w:r>
              <w:rPr>
                <w:rFonts w:ascii="Arial" w:hAnsi="Arial"/>
                <w:color w:val="000000"/>
                <w:sz w:val="15"/>
              </w:rPr>
              <w:t>thereof</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an</w:t>
            </w:r>
            <w:proofErr w:type="spellEnd"/>
            <w:r>
              <w:rPr>
                <w:rFonts w:ascii="Arial" w:hAnsi="Arial"/>
                <w:color w:val="000000"/>
                <w:sz w:val="15"/>
              </w:rPr>
              <w:t xml:space="preserve"> </w:t>
            </w:r>
            <w:proofErr w:type="spellStart"/>
            <w:r>
              <w:rPr>
                <w:rFonts w:ascii="Arial" w:hAnsi="Arial"/>
                <w:color w:val="000000"/>
                <w:sz w:val="15"/>
              </w:rPr>
              <w:t>establishment</w:t>
            </w:r>
            <w:proofErr w:type="spellEnd"/>
            <w:r>
              <w:rPr>
                <w:rFonts w:ascii="Arial" w:hAnsi="Arial"/>
                <w:color w:val="000000"/>
                <w:sz w:val="15"/>
              </w:rPr>
              <w:t xml:space="preserve"> </w:t>
            </w:r>
            <w:proofErr w:type="spellStart"/>
            <w:r>
              <w:rPr>
                <w:rFonts w:ascii="Arial" w:hAnsi="Arial"/>
                <w:color w:val="000000"/>
                <w:sz w:val="15"/>
              </w:rPr>
              <w:t>listed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register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countries</w:t>
            </w:r>
            <w:proofErr w:type="spellEnd"/>
            <w:r>
              <w:rPr>
                <w:rFonts w:ascii="Arial" w:hAnsi="Arial"/>
                <w:color w:val="000000"/>
                <w:sz w:val="15"/>
              </w:rPr>
              <w:t xml:space="preserve"> </w:t>
            </w:r>
            <w:proofErr w:type="spellStart"/>
            <w:r>
              <w:rPr>
                <w:rFonts w:ascii="Arial" w:hAnsi="Arial"/>
                <w:color w:val="000000"/>
                <w:sz w:val="15"/>
              </w:rPr>
              <w:t>an</w:t>
            </w:r>
            <w:r>
              <w:rPr>
                <w:rFonts w:ascii="Arial" w:hAnsi="Arial"/>
                <w:color w:val="000000"/>
                <w:sz w:val="15"/>
              </w:rPr>
              <w:t>d</w:t>
            </w:r>
            <w:proofErr w:type="spellEnd"/>
            <w:r>
              <w:rPr>
                <w:rFonts w:ascii="Arial" w:hAnsi="Arial"/>
                <w:color w:val="000000"/>
                <w:sz w:val="15"/>
              </w:rPr>
              <w:t xml:space="preserve"> </w:t>
            </w:r>
            <w:proofErr w:type="spellStart"/>
            <w:r>
              <w:rPr>
                <w:rFonts w:ascii="Arial" w:hAnsi="Arial"/>
                <w:color w:val="000000"/>
                <w:sz w:val="15"/>
              </w:rPr>
              <w:t>establishments</w:t>
            </w:r>
            <w:proofErr w:type="spellEnd"/>
            <w:r>
              <w:rPr>
                <w:rFonts w:ascii="Arial" w:hAnsi="Arial"/>
                <w:color w:val="000000"/>
                <w:sz w:val="15"/>
              </w:rPr>
              <w:t xml:space="preserve"> </w:t>
            </w:r>
            <w:proofErr w:type="spellStart"/>
            <w:r>
              <w:rPr>
                <w:rFonts w:ascii="Arial" w:hAnsi="Arial"/>
                <w:color w:val="000000"/>
                <w:sz w:val="15"/>
              </w:rPr>
              <w:t>authorised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importation</w:t>
            </w:r>
            <w:proofErr w:type="spellEnd"/>
            <w:r>
              <w:rPr>
                <w:rFonts w:ascii="Arial" w:hAnsi="Arial"/>
                <w:color w:val="000000"/>
                <w:sz w:val="15"/>
              </w:rPr>
              <w:t xml:space="preserve"> (</w:t>
            </w:r>
            <w:proofErr w:type="spellStart"/>
            <w:r>
              <w:rPr>
                <w:rFonts w:ascii="Arial" w:hAnsi="Arial"/>
                <w:color w:val="000000"/>
                <w:sz w:val="15"/>
              </w:rPr>
              <w:t>sending</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customs</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w:t>
            </w:r>
          </w:p>
          <w:p w14:paraId="73FE0820" w14:textId="77777777" w:rsidR="00F274CE" w:rsidRDefault="007E34E8">
            <w:pPr>
              <w:spacing w:after="75"/>
              <w:jc w:val="both"/>
            </w:pPr>
            <w:bookmarkStart w:id="268" w:name="752"/>
            <w:bookmarkEnd w:id="267"/>
            <w:r>
              <w:rPr>
                <w:rFonts w:ascii="Arial" w:hAnsi="Arial"/>
                <w:b/>
                <w:color w:val="000000"/>
                <w:sz w:val="15"/>
              </w:rPr>
              <w:t>Частина I/</w:t>
            </w:r>
            <w:proofErr w:type="spellStart"/>
            <w:r>
              <w:rPr>
                <w:rFonts w:ascii="Arial" w:hAnsi="Arial"/>
                <w:color w:val="000000"/>
                <w:sz w:val="15"/>
              </w:rPr>
              <w:t>Part</w:t>
            </w:r>
            <w:proofErr w:type="spellEnd"/>
            <w:r>
              <w:rPr>
                <w:rFonts w:ascii="Arial" w:hAnsi="Arial"/>
                <w:color w:val="000000"/>
                <w:sz w:val="15"/>
              </w:rPr>
              <w:t xml:space="preserve"> I:</w:t>
            </w:r>
          </w:p>
          <w:p w14:paraId="738AA6A3" w14:textId="77777777" w:rsidR="00F274CE" w:rsidRDefault="007E34E8">
            <w:pPr>
              <w:spacing w:after="75"/>
              <w:jc w:val="both"/>
            </w:pPr>
            <w:bookmarkStart w:id="269" w:name="753"/>
            <w:bookmarkEnd w:id="268"/>
            <w:r>
              <w:rPr>
                <w:rFonts w:ascii="Arial" w:hAnsi="Arial"/>
                <w:b/>
                <w:color w:val="000000"/>
                <w:sz w:val="15"/>
              </w:rPr>
              <w:t>Пункт I.15: Вказати реєстраційний номер(и) залізничних вагонів або контейнерів та автомобілів, назви кораблів та номери рейсів літа</w:t>
            </w:r>
            <w:r>
              <w:rPr>
                <w:rFonts w:ascii="Arial" w:hAnsi="Arial"/>
                <w:b/>
                <w:color w:val="000000"/>
                <w:sz w:val="15"/>
              </w:rPr>
              <w:t>ків. Відправник зобов'язаний повідомити вхідний прикордонний інспекційний пост в Україні у разі розвантаження або перезавантаження. /</w:t>
            </w:r>
            <w:r>
              <w:rPr>
                <w:rFonts w:ascii="Arial" w:hAnsi="Arial"/>
                <w:color w:val="000000"/>
                <w:sz w:val="15"/>
              </w:rPr>
              <w:t xml:space="preserve"> </w:t>
            </w:r>
            <w:proofErr w:type="spellStart"/>
            <w:r>
              <w:rPr>
                <w:rFonts w:ascii="Arial" w:hAnsi="Arial"/>
                <w:color w:val="000000"/>
                <w:sz w:val="15"/>
              </w:rPr>
              <w:t>Box</w:t>
            </w:r>
            <w:proofErr w:type="spellEnd"/>
            <w:r>
              <w:rPr>
                <w:rFonts w:ascii="Arial" w:hAnsi="Arial"/>
                <w:color w:val="000000"/>
                <w:sz w:val="15"/>
              </w:rPr>
              <w:t xml:space="preserve"> I.15: </w:t>
            </w:r>
            <w:proofErr w:type="spellStart"/>
            <w:r>
              <w:rPr>
                <w:rFonts w:ascii="Arial" w:hAnsi="Arial"/>
                <w:color w:val="000000"/>
                <w:sz w:val="15"/>
              </w:rPr>
              <w:t>Indicate</w:t>
            </w:r>
            <w:proofErr w:type="spellEnd"/>
            <w:r>
              <w:rPr>
                <w:rFonts w:ascii="Arial" w:hAnsi="Arial"/>
                <w:color w:val="000000"/>
                <w:sz w:val="15"/>
              </w:rPr>
              <w:t xml:space="preserve"> </w:t>
            </w:r>
            <w:proofErr w:type="spellStart"/>
            <w:r>
              <w:rPr>
                <w:rFonts w:ascii="Arial" w:hAnsi="Arial"/>
                <w:color w:val="000000"/>
                <w:sz w:val="15"/>
              </w:rPr>
              <w:t>registration</w:t>
            </w:r>
            <w:proofErr w:type="spellEnd"/>
            <w:r>
              <w:rPr>
                <w:rFonts w:ascii="Arial" w:hAnsi="Arial"/>
                <w:color w:val="000000"/>
                <w:sz w:val="15"/>
              </w:rPr>
              <w:t xml:space="preserve"> </w:t>
            </w:r>
            <w:proofErr w:type="spellStart"/>
            <w:r>
              <w:rPr>
                <w:rFonts w:ascii="Arial" w:hAnsi="Arial"/>
                <w:color w:val="000000"/>
                <w:sz w:val="15"/>
              </w:rPr>
              <w:t>number</w:t>
            </w:r>
            <w:proofErr w:type="spellEnd"/>
            <w:r>
              <w:rPr>
                <w:rFonts w:ascii="Arial" w:hAnsi="Arial"/>
                <w:color w:val="000000"/>
                <w:sz w:val="15"/>
              </w:rPr>
              <w:t xml:space="preserve"> (</w:t>
            </w:r>
            <w:proofErr w:type="spellStart"/>
            <w:r>
              <w:rPr>
                <w:rFonts w:ascii="Arial" w:hAnsi="Arial"/>
                <w:color w:val="000000"/>
                <w:sz w:val="15"/>
              </w:rPr>
              <w:t>railway</w:t>
            </w:r>
            <w:proofErr w:type="spellEnd"/>
            <w:r>
              <w:rPr>
                <w:rFonts w:ascii="Arial" w:hAnsi="Arial"/>
                <w:color w:val="000000"/>
                <w:sz w:val="15"/>
              </w:rPr>
              <w:t xml:space="preserve"> </w:t>
            </w:r>
            <w:proofErr w:type="spellStart"/>
            <w:r>
              <w:rPr>
                <w:rFonts w:ascii="Arial" w:hAnsi="Arial"/>
                <w:color w:val="000000"/>
                <w:sz w:val="15"/>
              </w:rPr>
              <w:t>wagons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container</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road</w:t>
            </w:r>
            <w:proofErr w:type="spellEnd"/>
            <w:r>
              <w:rPr>
                <w:rFonts w:ascii="Arial" w:hAnsi="Arial"/>
                <w:color w:val="000000"/>
                <w:sz w:val="15"/>
              </w:rPr>
              <w:t xml:space="preserve"> </w:t>
            </w:r>
            <w:proofErr w:type="spellStart"/>
            <w:r>
              <w:rPr>
                <w:rFonts w:ascii="Arial" w:hAnsi="Arial"/>
                <w:color w:val="000000"/>
                <w:sz w:val="15"/>
              </w:rPr>
              <w:t>vehicle</w:t>
            </w:r>
            <w:proofErr w:type="spellEnd"/>
            <w:r>
              <w:rPr>
                <w:rFonts w:ascii="Arial" w:hAnsi="Arial"/>
                <w:color w:val="000000"/>
                <w:sz w:val="15"/>
              </w:rPr>
              <w:t xml:space="preserve">), </w:t>
            </w:r>
            <w:proofErr w:type="spellStart"/>
            <w:r>
              <w:rPr>
                <w:rFonts w:ascii="Arial" w:hAnsi="Arial"/>
                <w:color w:val="000000"/>
                <w:sz w:val="15"/>
              </w:rPr>
              <w:t>flight</w:t>
            </w:r>
            <w:proofErr w:type="spellEnd"/>
            <w:r>
              <w:rPr>
                <w:rFonts w:ascii="Arial" w:hAnsi="Arial"/>
                <w:color w:val="000000"/>
                <w:sz w:val="15"/>
              </w:rPr>
              <w:t xml:space="preserve"> </w:t>
            </w:r>
            <w:proofErr w:type="spellStart"/>
            <w:r>
              <w:rPr>
                <w:rFonts w:ascii="Arial" w:hAnsi="Arial"/>
                <w:color w:val="000000"/>
                <w:sz w:val="15"/>
              </w:rPr>
              <w:t>number</w:t>
            </w:r>
            <w:proofErr w:type="spellEnd"/>
            <w:r>
              <w:rPr>
                <w:rFonts w:ascii="Arial" w:hAnsi="Arial"/>
                <w:color w:val="000000"/>
                <w:sz w:val="15"/>
              </w:rPr>
              <w:t xml:space="preserve"> (</w:t>
            </w:r>
            <w:proofErr w:type="spellStart"/>
            <w:r>
              <w:rPr>
                <w:rFonts w:ascii="Arial" w:hAnsi="Arial"/>
                <w:color w:val="000000"/>
                <w:sz w:val="15"/>
              </w:rPr>
              <w:t>aircraft</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name</w:t>
            </w:r>
            <w:proofErr w:type="spellEnd"/>
            <w:r>
              <w:rPr>
                <w:rFonts w:ascii="Arial" w:hAnsi="Arial"/>
                <w:color w:val="000000"/>
                <w:sz w:val="15"/>
              </w:rPr>
              <w:t xml:space="preserve"> (</w:t>
            </w:r>
            <w:proofErr w:type="spellStart"/>
            <w:r>
              <w:rPr>
                <w:rFonts w:ascii="Arial" w:hAnsi="Arial"/>
                <w:color w:val="000000"/>
                <w:sz w:val="15"/>
              </w:rPr>
              <w:t>s</w:t>
            </w:r>
            <w:r>
              <w:rPr>
                <w:rFonts w:ascii="Arial" w:hAnsi="Arial"/>
                <w:color w:val="000000"/>
                <w:sz w:val="15"/>
              </w:rPr>
              <w:t>hip</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event</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unloading</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reloading</w:t>
            </w:r>
            <w:proofErr w:type="spellEnd"/>
            <w:r>
              <w:rPr>
                <w:rFonts w:ascii="Arial" w:hAnsi="Arial"/>
                <w:color w:val="000000"/>
                <w:sz w:val="15"/>
              </w:rPr>
              <w:t xml:space="preserve">, </w:t>
            </w:r>
            <w:proofErr w:type="spellStart"/>
            <w:r>
              <w:rPr>
                <w:rFonts w:ascii="Arial" w:hAnsi="Arial"/>
                <w:color w:val="000000"/>
                <w:sz w:val="15"/>
              </w:rPr>
              <w:t>consignor</w:t>
            </w:r>
            <w:proofErr w:type="spellEnd"/>
            <w:r>
              <w:rPr>
                <w:rFonts w:ascii="Arial" w:hAnsi="Arial"/>
                <w:color w:val="000000"/>
                <w:sz w:val="15"/>
              </w:rPr>
              <w:t xml:space="preserve"> </w:t>
            </w:r>
            <w:proofErr w:type="spellStart"/>
            <w:r>
              <w:rPr>
                <w:rFonts w:ascii="Arial" w:hAnsi="Arial"/>
                <w:color w:val="000000"/>
                <w:sz w:val="15"/>
              </w:rPr>
              <w:t>must</w:t>
            </w:r>
            <w:proofErr w:type="spellEnd"/>
            <w:r>
              <w:rPr>
                <w:rFonts w:ascii="Arial" w:hAnsi="Arial"/>
                <w:color w:val="000000"/>
                <w:sz w:val="15"/>
              </w:rPr>
              <w:t xml:space="preserve"> </w:t>
            </w:r>
            <w:proofErr w:type="spellStart"/>
            <w:r>
              <w:rPr>
                <w:rFonts w:ascii="Arial" w:hAnsi="Arial"/>
                <w:color w:val="000000"/>
                <w:sz w:val="15"/>
              </w:rPr>
              <w:t>inform</w:t>
            </w:r>
            <w:proofErr w:type="spellEnd"/>
            <w:r>
              <w:rPr>
                <w:rFonts w:ascii="Arial" w:hAnsi="Arial"/>
                <w:color w:val="000000"/>
                <w:sz w:val="15"/>
              </w:rPr>
              <w:t xml:space="preserve"> </w:t>
            </w:r>
            <w:proofErr w:type="spellStart"/>
            <w:r>
              <w:rPr>
                <w:rFonts w:ascii="Arial" w:hAnsi="Arial"/>
                <w:color w:val="000000"/>
                <w:sz w:val="15"/>
              </w:rPr>
              <w:t>entry</w:t>
            </w:r>
            <w:proofErr w:type="spellEnd"/>
            <w:r>
              <w:rPr>
                <w:rFonts w:ascii="Arial" w:hAnsi="Arial"/>
                <w:color w:val="000000"/>
                <w:sz w:val="15"/>
              </w:rPr>
              <w:t xml:space="preserve"> BIP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w:t>
            </w:r>
          </w:p>
          <w:p w14:paraId="2927B487" w14:textId="77777777" w:rsidR="00F274CE" w:rsidRDefault="007E34E8">
            <w:pPr>
              <w:spacing w:after="75"/>
              <w:jc w:val="both"/>
            </w:pPr>
            <w:bookmarkStart w:id="270" w:name="754"/>
            <w:bookmarkEnd w:id="269"/>
            <w:r>
              <w:rPr>
                <w:rFonts w:ascii="Arial" w:hAnsi="Arial"/>
                <w:b/>
                <w:color w:val="000000"/>
                <w:sz w:val="15"/>
              </w:rPr>
              <w:t xml:space="preserve">Пункт I.19: Вказати відповідний код </w:t>
            </w:r>
            <w:r>
              <w:rPr>
                <w:rFonts w:ascii="Arial" w:hAnsi="Arial"/>
                <w:b/>
                <w:color w:val="293A55"/>
                <w:sz w:val="15"/>
              </w:rPr>
              <w:t>УКТЗЕД: 0505</w:t>
            </w:r>
            <w:r>
              <w:rPr>
                <w:rFonts w:ascii="Arial" w:hAnsi="Arial"/>
                <w:b/>
                <w:color w:val="000000"/>
                <w:sz w:val="15"/>
              </w:rPr>
              <w:t xml:space="preserve">, </w:t>
            </w:r>
            <w:r>
              <w:rPr>
                <w:rFonts w:ascii="Arial" w:hAnsi="Arial"/>
                <w:b/>
                <w:color w:val="293A55"/>
                <w:sz w:val="15"/>
              </w:rPr>
              <w:t>0506</w:t>
            </w:r>
            <w:r>
              <w:rPr>
                <w:rFonts w:ascii="Arial" w:hAnsi="Arial"/>
                <w:b/>
                <w:color w:val="000000"/>
                <w:sz w:val="15"/>
              </w:rPr>
              <w:t xml:space="preserve">, </w:t>
            </w:r>
            <w:r>
              <w:rPr>
                <w:rFonts w:ascii="Arial" w:hAnsi="Arial"/>
                <w:b/>
                <w:color w:val="293A55"/>
                <w:sz w:val="15"/>
              </w:rPr>
              <w:t>0507</w:t>
            </w:r>
            <w:r>
              <w:rPr>
                <w:rFonts w:ascii="Arial" w:hAnsi="Arial"/>
                <w:b/>
                <w:color w:val="000000"/>
                <w:sz w:val="15"/>
              </w:rPr>
              <w:t xml:space="preserve">, </w:t>
            </w:r>
            <w:r>
              <w:rPr>
                <w:rFonts w:ascii="Arial" w:hAnsi="Arial"/>
                <w:b/>
                <w:color w:val="293A55"/>
                <w:sz w:val="15"/>
              </w:rPr>
              <w:t>0511</w:t>
            </w:r>
            <w:r>
              <w:rPr>
                <w:rFonts w:ascii="Arial" w:hAnsi="Arial"/>
                <w:b/>
                <w:color w:val="000000"/>
                <w:sz w:val="15"/>
              </w:rPr>
              <w:t xml:space="preserve">, </w:t>
            </w:r>
            <w:r>
              <w:rPr>
                <w:rFonts w:ascii="Arial" w:hAnsi="Arial"/>
                <w:b/>
                <w:color w:val="293A55"/>
                <w:sz w:val="15"/>
              </w:rPr>
              <w:t>2301</w:t>
            </w:r>
            <w:r>
              <w:rPr>
                <w:rFonts w:ascii="Arial" w:hAnsi="Arial"/>
                <w:b/>
                <w:color w:val="000000"/>
                <w:sz w:val="15"/>
              </w:rPr>
              <w:t xml:space="preserve"> або </w:t>
            </w:r>
            <w:r>
              <w:rPr>
                <w:rFonts w:ascii="Arial" w:hAnsi="Arial"/>
                <w:b/>
                <w:color w:val="293A55"/>
                <w:sz w:val="15"/>
              </w:rPr>
              <w:t>2309</w:t>
            </w:r>
            <w:r>
              <w:rPr>
                <w:rFonts w:ascii="Arial" w:hAnsi="Arial"/>
                <w:b/>
                <w:color w:val="000000"/>
                <w:sz w:val="15"/>
              </w:rPr>
              <w:t>. /</w:t>
            </w:r>
            <w:r>
              <w:rPr>
                <w:rFonts w:ascii="Arial" w:hAnsi="Arial"/>
                <w:color w:val="000000"/>
                <w:sz w:val="15"/>
              </w:rPr>
              <w:t xml:space="preserve"> </w:t>
            </w:r>
            <w:proofErr w:type="spellStart"/>
            <w:r>
              <w:rPr>
                <w:rFonts w:ascii="Arial" w:hAnsi="Arial"/>
                <w:color w:val="000000"/>
                <w:sz w:val="15"/>
              </w:rPr>
              <w:t>Box</w:t>
            </w:r>
            <w:proofErr w:type="spellEnd"/>
            <w:r>
              <w:rPr>
                <w:rFonts w:ascii="Arial" w:hAnsi="Arial"/>
                <w:color w:val="000000"/>
                <w:sz w:val="15"/>
              </w:rPr>
              <w:t xml:space="preserve"> I.19: </w:t>
            </w:r>
            <w:proofErr w:type="spellStart"/>
            <w:r>
              <w:rPr>
                <w:rFonts w:ascii="Arial" w:hAnsi="Arial"/>
                <w:color w:val="000000"/>
                <w:sz w:val="15"/>
              </w:rPr>
              <w:t>Use</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appropriate</w:t>
            </w:r>
            <w:proofErr w:type="spellEnd"/>
            <w:r>
              <w:rPr>
                <w:rFonts w:ascii="Arial" w:hAnsi="Arial"/>
                <w:color w:val="000000"/>
                <w:sz w:val="15"/>
              </w:rPr>
              <w:t xml:space="preserve"> HS </w:t>
            </w:r>
            <w:proofErr w:type="spellStart"/>
            <w:r>
              <w:rPr>
                <w:rFonts w:ascii="Arial" w:hAnsi="Arial"/>
                <w:color w:val="000000"/>
                <w:sz w:val="15"/>
              </w:rPr>
              <w:t>code</w:t>
            </w:r>
            <w:proofErr w:type="spellEnd"/>
            <w:r>
              <w:rPr>
                <w:rFonts w:ascii="Arial" w:hAnsi="Arial"/>
                <w:color w:val="000000"/>
                <w:sz w:val="15"/>
              </w:rPr>
              <w:t xml:space="preserve">: 0505, 0506, 0507, 0511, 2301 </w:t>
            </w:r>
            <w:proofErr w:type="spellStart"/>
            <w:r>
              <w:rPr>
                <w:rFonts w:ascii="Arial" w:hAnsi="Arial"/>
                <w:color w:val="000000"/>
                <w:sz w:val="15"/>
              </w:rPr>
              <w:t>or</w:t>
            </w:r>
            <w:proofErr w:type="spellEnd"/>
            <w:r>
              <w:rPr>
                <w:rFonts w:ascii="Arial" w:hAnsi="Arial"/>
                <w:color w:val="000000"/>
                <w:sz w:val="15"/>
              </w:rPr>
              <w:t xml:space="preserve"> 2309.</w:t>
            </w:r>
          </w:p>
          <w:p w14:paraId="73455583" w14:textId="77777777" w:rsidR="00F274CE" w:rsidRDefault="007E34E8">
            <w:pPr>
              <w:spacing w:after="75"/>
              <w:jc w:val="both"/>
            </w:pPr>
            <w:bookmarkStart w:id="271" w:name="755"/>
            <w:bookmarkEnd w:id="270"/>
            <w:r>
              <w:rPr>
                <w:rFonts w:ascii="Arial" w:hAnsi="Arial"/>
                <w:b/>
                <w:color w:val="000000"/>
                <w:sz w:val="15"/>
              </w:rPr>
              <w:t>Пункт I.25: Технічне використання: будь-яке використання для цілей інших, ніж годування сільськогосподарських тварин, інших ніж хутрові тварини, та виробництва кормів для домашні</w:t>
            </w:r>
            <w:r>
              <w:rPr>
                <w:rFonts w:ascii="Arial" w:hAnsi="Arial"/>
                <w:b/>
                <w:color w:val="000000"/>
                <w:sz w:val="15"/>
              </w:rPr>
              <w:t>х тварин. /</w:t>
            </w:r>
            <w:r>
              <w:rPr>
                <w:rFonts w:ascii="Arial" w:hAnsi="Arial"/>
                <w:color w:val="000000"/>
                <w:sz w:val="15"/>
              </w:rPr>
              <w:t xml:space="preserve"> </w:t>
            </w:r>
            <w:proofErr w:type="spellStart"/>
            <w:r>
              <w:rPr>
                <w:rFonts w:ascii="Arial" w:hAnsi="Arial"/>
                <w:color w:val="000000"/>
                <w:sz w:val="15"/>
              </w:rPr>
              <w:t>Box</w:t>
            </w:r>
            <w:proofErr w:type="spellEnd"/>
            <w:r>
              <w:rPr>
                <w:rFonts w:ascii="Arial" w:hAnsi="Arial"/>
                <w:color w:val="000000"/>
                <w:sz w:val="15"/>
              </w:rPr>
              <w:t xml:space="preserve"> I.25: </w:t>
            </w:r>
            <w:proofErr w:type="spellStart"/>
            <w:r>
              <w:rPr>
                <w:rFonts w:ascii="Arial" w:hAnsi="Arial"/>
                <w:color w:val="000000"/>
                <w:sz w:val="15"/>
              </w:rPr>
              <w:t>Technical</w:t>
            </w:r>
            <w:proofErr w:type="spellEnd"/>
            <w:r>
              <w:rPr>
                <w:rFonts w:ascii="Arial" w:hAnsi="Arial"/>
                <w:color w:val="000000"/>
                <w:sz w:val="15"/>
              </w:rPr>
              <w:t xml:space="preserve"> </w:t>
            </w:r>
            <w:proofErr w:type="spellStart"/>
            <w:r>
              <w:rPr>
                <w:rFonts w:ascii="Arial" w:hAnsi="Arial"/>
                <w:color w:val="000000"/>
                <w:sz w:val="15"/>
              </w:rPr>
              <w:t>use</w:t>
            </w:r>
            <w:proofErr w:type="spellEnd"/>
            <w:r>
              <w:rPr>
                <w:rFonts w:ascii="Arial" w:hAnsi="Arial"/>
                <w:color w:val="000000"/>
                <w:sz w:val="15"/>
              </w:rPr>
              <w:t xml:space="preserve">: </w:t>
            </w:r>
            <w:proofErr w:type="spellStart"/>
            <w:r>
              <w:rPr>
                <w:rFonts w:ascii="Arial" w:hAnsi="Arial"/>
                <w:color w:val="000000"/>
                <w:sz w:val="15"/>
              </w:rPr>
              <w:t>any</w:t>
            </w:r>
            <w:proofErr w:type="spellEnd"/>
            <w:r>
              <w:rPr>
                <w:rFonts w:ascii="Arial" w:hAnsi="Arial"/>
                <w:color w:val="000000"/>
                <w:sz w:val="15"/>
              </w:rPr>
              <w:t xml:space="preserve"> </w:t>
            </w:r>
            <w:proofErr w:type="spellStart"/>
            <w:r>
              <w:rPr>
                <w:rFonts w:ascii="Arial" w:hAnsi="Arial"/>
                <w:color w:val="000000"/>
                <w:sz w:val="15"/>
              </w:rPr>
              <w:t>use</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feeding</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fur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production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petfood</w:t>
            </w:r>
            <w:proofErr w:type="spellEnd"/>
            <w:r>
              <w:rPr>
                <w:rFonts w:ascii="Arial" w:hAnsi="Arial"/>
                <w:color w:val="000000"/>
                <w:sz w:val="15"/>
              </w:rPr>
              <w:t>.</w:t>
            </w:r>
          </w:p>
          <w:p w14:paraId="45EE84D1" w14:textId="77777777" w:rsidR="00F274CE" w:rsidRDefault="007E34E8">
            <w:pPr>
              <w:spacing w:after="75"/>
              <w:jc w:val="both"/>
            </w:pPr>
            <w:bookmarkStart w:id="272" w:name="756"/>
            <w:bookmarkEnd w:id="271"/>
            <w:r>
              <w:rPr>
                <w:rFonts w:ascii="Arial" w:hAnsi="Arial"/>
                <w:b/>
                <w:color w:val="000000"/>
                <w:sz w:val="15"/>
              </w:rPr>
              <w:t xml:space="preserve">Пункт I.28: Види: вибрати з наведеного: </w:t>
            </w:r>
            <w:proofErr w:type="spellStart"/>
            <w:r>
              <w:rPr>
                <w:rFonts w:ascii="Arial" w:hAnsi="Arial"/>
                <w:b/>
                <w:color w:val="000000"/>
                <w:sz w:val="15"/>
              </w:rPr>
              <w:t>Aves</w:t>
            </w:r>
            <w:proofErr w:type="spellEnd"/>
            <w:r>
              <w:rPr>
                <w:rFonts w:ascii="Arial" w:hAnsi="Arial"/>
                <w:b/>
                <w:color w:val="000000"/>
                <w:sz w:val="15"/>
              </w:rPr>
              <w:t xml:space="preserve"> (Птахи), </w:t>
            </w:r>
            <w:proofErr w:type="spellStart"/>
            <w:r>
              <w:rPr>
                <w:rFonts w:ascii="Arial" w:hAnsi="Arial"/>
                <w:b/>
                <w:color w:val="000000"/>
                <w:sz w:val="15"/>
              </w:rPr>
              <w:t>Ruminantia</w:t>
            </w:r>
            <w:proofErr w:type="spellEnd"/>
            <w:r>
              <w:rPr>
                <w:rFonts w:ascii="Arial" w:hAnsi="Arial"/>
                <w:b/>
                <w:color w:val="000000"/>
                <w:sz w:val="15"/>
              </w:rPr>
              <w:t xml:space="preserve"> (Жуйні), </w:t>
            </w:r>
            <w:proofErr w:type="spellStart"/>
            <w:r>
              <w:rPr>
                <w:rFonts w:ascii="Arial" w:hAnsi="Arial"/>
                <w:b/>
                <w:color w:val="000000"/>
                <w:sz w:val="15"/>
              </w:rPr>
              <w:t>Suidae</w:t>
            </w:r>
            <w:proofErr w:type="spellEnd"/>
            <w:r>
              <w:rPr>
                <w:rFonts w:ascii="Arial" w:hAnsi="Arial"/>
                <w:b/>
                <w:color w:val="000000"/>
                <w:sz w:val="15"/>
              </w:rPr>
              <w:t xml:space="preserve"> (</w:t>
            </w:r>
            <w:proofErr w:type="spellStart"/>
            <w:r>
              <w:rPr>
                <w:rFonts w:ascii="Arial" w:hAnsi="Arial"/>
                <w:b/>
                <w:color w:val="000000"/>
                <w:sz w:val="15"/>
              </w:rPr>
              <w:t>Свиневі</w:t>
            </w:r>
            <w:proofErr w:type="spellEnd"/>
            <w:r>
              <w:rPr>
                <w:rFonts w:ascii="Arial" w:hAnsi="Arial"/>
                <w:b/>
                <w:color w:val="000000"/>
                <w:sz w:val="15"/>
              </w:rPr>
              <w:t xml:space="preserve">), </w:t>
            </w:r>
            <w:proofErr w:type="spellStart"/>
            <w:r>
              <w:rPr>
                <w:rFonts w:ascii="Arial" w:hAnsi="Arial"/>
                <w:b/>
                <w:color w:val="000000"/>
                <w:sz w:val="15"/>
              </w:rPr>
              <w:t>Mammalia</w:t>
            </w:r>
            <w:proofErr w:type="spellEnd"/>
            <w:r>
              <w:rPr>
                <w:rFonts w:ascii="Arial" w:hAnsi="Arial"/>
                <w:b/>
                <w:color w:val="000000"/>
                <w:sz w:val="15"/>
              </w:rPr>
              <w:t xml:space="preserve"> (Ссавці) інші, ніж</w:t>
            </w:r>
            <w:r>
              <w:rPr>
                <w:rFonts w:ascii="Arial" w:hAnsi="Arial"/>
                <w:b/>
                <w:color w:val="000000"/>
                <w:sz w:val="15"/>
              </w:rPr>
              <w:t xml:space="preserve"> </w:t>
            </w:r>
            <w:proofErr w:type="spellStart"/>
            <w:r>
              <w:rPr>
                <w:rFonts w:ascii="Arial" w:hAnsi="Arial"/>
                <w:b/>
                <w:color w:val="000000"/>
                <w:sz w:val="15"/>
              </w:rPr>
              <w:t>Ruminantia</w:t>
            </w:r>
            <w:proofErr w:type="spellEnd"/>
            <w:r>
              <w:rPr>
                <w:rFonts w:ascii="Arial" w:hAnsi="Arial"/>
                <w:b/>
                <w:color w:val="000000"/>
                <w:sz w:val="15"/>
              </w:rPr>
              <w:t xml:space="preserve"> (Жуйні) або </w:t>
            </w:r>
            <w:proofErr w:type="spellStart"/>
            <w:r>
              <w:rPr>
                <w:rFonts w:ascii="Arial" w:hAnsi="Arial"/>
                <w:b/>
                <w:color w:val="000000"/>
                <w:sz w:val="15"/>
              </w:rPr>
              <w:t>Suidae</w:t>
            </w:r>
            <w:proofErr w:type="spellEnd"/>
            <w:r>
              <w:rPr>
                <w:rFonts w:ascii="Arial" w:hAnsi="Arial"/>
                <w:b/>
                <w:color w:val="000000"/>
                <w:sz w:val="15"/>
              </w:rPr>
              <w:t xml:space="preserve"> (</w:t>
            </w:r>
            <w:proofErr w:type="spellStart"/>
            <w:r>
              <w:rPr>
                <w:rFonts w:ascii="Arial" w:hAnsi="Arial"/>
                <w:b/>
                <w:color w:val="000000"/>
                <w:sz w:val="15"/>
              </w:rPr>
              <w:t>Свиневі</w:t>
            </w:r>
            <w:proofErr w:type="spellEnd"/>
            <w:r>
              <w:rPr>
                <w:rFonts w:ascii="Arial" w:hAnsi="Arial"/>
                <w:b/>
                <w:color w:val="000000"/>
                <w:sz w:val="15"/>
              </w:rPr>
              <w:t xml:space="preserve">), </w:t>
            </w:r>
            <w:proofErr w:type="spellStart"/>
            <w:r>
              <w:rPr>
                <w:rFonts w:ascii="Arial" w:hAnsi="Arial"/>
                <w:b/>
                <w:color w:val="000000"/>
                <w:sz w:val="15"/>
              </w:rPr>
              <w:t>Pesca</w:t>
            </w:r>
            <w:proofErr w:type="spellEnd"/>
            <w:r>
              <w:rPr>
                <w:rFonts w:ascii="Arial" w:hAnsi="Arial"/>
                <w:b/>
                <w:color w:val="000000"/>
                <w:sz w:val="15"/>
              </w:rPr>
              <w:t xml:space="preserve"> (Риба), </w:t>
            </w:r>
            <w:proofErr w:type="spellStart"/>
            <w:r>
              <w:rPr>
                <w:rFonts w:ascii="Arial" w:hAnsi="Arial"/>
                <w:b/>
                <w:color w:val="000000"/>
                <w:sz w:val="15"/>
              </w:rPr>
              <w:t>Mollusca</w:t>
            </w:r>
            <w:proofErr w:type="spellEnd"/>
            <w:r>
              <w:rPr>
                <w:rFonts w:ascii="Arial" w:hAnsi="Arial"/>
                <w:b/>
                <w:color w:val="000000"/>
                <w:sz w:val="15"/>
              </w:rPr>
              <w:t xml:space="preserve"> (Молюски), </w:t>
            </w:r>
            <w:proofErr w:type="spellStart"/>
            <w:r>
              <w:rPr>
                <w:rFonts w:ascii="Arial" w:hAnsi="Arial"/>
                <w:b/>
                <w:color w:val="000000"/>
                <w:sz w:val="15"/>
              </w:rPr>
              <w:t>Crustacea</w:t>
            </w:r>
            <w:proofErr w:type="spellEnd"/>
            <w:r>
              <w:rPr>
                <w:rFonts w:ascii="Arial" w:hAnsi="Arial"/>
                <w:b/>
                <w:color w:val="000000"/>
                <w:sz w:val="15"/>
              </w:rPr>
              <w:t xml:space="preserve"> (Ракоподібні), безхребетні інші, ніж </w:t>
            </w:r>
            <w:proofErr w:type="spellStart"/>
            <w:r>
              <w:rPr>
                <w:rFonts w:ascii="Arial" w:hAnsi="Arial"/>
                <w:b/>
                <w:color w:val="000000"/>
                <w:sz w:val="15"/>
              </w:rPr>
              <w:t>Mollusca</w:t>
            </w:r>
            <w:proofErr w:type="spellEnd"/>
            <w:r>
              <w:rPr>
                <w:rFonts w:ascii="Arial" w:hAnsi="Arial"/>
                <w:b/>
                <w:color w:val="000000"/>
                <w:sz w:val="15"/>
              </w:rPr>
              <w:t xml:space="preserve"> (Молюски) та </w:t>
            </w:r>
            <w:proofErr w:type="spellStart"/>
            <w:r>
              <w:rPr>
                <w:rFonts w:ascii="Arial" w:hAnsi="Arial"/>
                <w:b/>
                <w:color w:val="000000"/>
                <w:sz w:val="15"/>
              </w:rPr>
              <w:t>Crustacea</w:t>
            </w:r>
            <w:proofErr w:type="spellEnd"/>
            <w:r>
              <w:rPr>
                <w:rFonts w:ascii="Arial" w:hAnsi="Arial"/>
                <w:b/>
                <w:color w:val="000000"/>
                <w:sz w:val="15"/>
              </w:rPr>
              <w:t xml:space="preserve"> (Ракоподібні). У разі риби, вирощеної на фермі, зазначити наукову назву риби.</w:t>
            </w:r>
            <w:r>
              <w:rPr>
                <w:rFonts w:ascii="Arial" w:hAnsi="Arial"/>
                <w:color w:val="000000"/>
                <w:sz w:val="15"/>
              </w:rPr>
              <w:t xml:space="preserve"> / </w:t>
            </w:r>
            <w:proofErr w:type="spellStart"/>
            <w:r>
              <w:rPr>
                <w:rFonts w:ascii="Arial" w:hAnsi="Arial"/>
                <w:color w:val="000000"/>
                <w:sz w:val="15"/>
              </w:rPr>
              <w:t>Box</w:t>
            </w:r>
            <w:proofErr w:type="spellEnd"/>
            <w:r>
              <w:rPr>
                <w:rFonts w:ascii="Arial" w:hAnsi="Arial"/>
                <w:color w:val="000000"/>
                <w:sz w:val="15"/>
              </w:rPr>
              <w:t xml:space="preserve"> I.28: </w:t>
            </w:r>
            <w:proofErr w:type="spellStart"/>
            <w:r>
              <w:rPr>
                <w:rFonts w:ascii="Arial" w:hAnsi="Arial"/>
                <w:color w:val="000000"/>
                <w:sz w:val="15"/>
              </w:rPr>
              <w:t>Species</w:t>
            </w:r>
            <w:proofErr w:type="spellEnd"/>
            <w:r>
              <w:rPr>
                <w:rFonts w:ascii="Arial" w:hAnsi="Arial"/>
                <w:color w:val="000000"/>
                <w:sz w:val="15"/>
              </w:rPr>
              <w:t xml:space="preserve">: </w:t>
            </w:r>
            <w:proofErr w:type="spellStart"/>
            <w:r>
              <w:rPr>
                <w:rFonts w:ascii="Arial" w:hAnsi="Arial"/>
                <w:color w:val="000000"/>
                <w:sz w:val="15"/>
              </w:rPr>
              <w:t>se</w:t>
            </w:r>
            <w:r>
              <w:rPr>
                <w:rFonts w:ascii="Arial" w:hAnsi="Arial"/>
                <w:color w:val="000000"/>
                <w:sz w:val="15"/>
              </w:rPr>
              <w:t>lect</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following</w:t>
            </w:r>
            <w:proofErr w:type="spellEnd"/>
            <w:r>
              <w:rPr>
                <w:rFonts w:ascii="Arial" w:hAnsi="Arial"/>
                <w:color w:val="000000"/>
                <w:sz w:val="15"/>
              </w:rPr>
              <w:t xml:space="preserve">: </w:t>
            </w:r>
            <w:proofErr w:type="spellStart"/>
            <w:r>
              <w:rPr>
                <w:rFonts w:ascii="Arial" w:hAnsi="Arial"/>
                <w:color w:val="000000"/>
                <w:sz w:val="15"/>
              </w:rPr>
              <w:t>Aves</w:t>
            </w:r>
            <w:proofErr w:type="spellEnd"/>
            <w:r>
              <w:rPr>
                <w:rFonts w:ascii="Arial" w:hAnsi="Arial"/>
                <w:color w:val="000000"/>
                <w:sz w:val="15"/>
              </w:rPr>
              <w:t xml:space="preserve">, </w:t>
            </w:r>
            <w:proofErr w:type="spellStart"/>
            <w:r>
              <w:rPr>
                <w:rFonts w:ascii="Arial" w:hAnsi="Arial"/>
                <w:color w:val="000000"/>
                <w:sz w:val="15"/>
              </w:rPr>
              <w:t>Ruminantia</w:t>
            </w:r>
            <w:proofErr w:type="spellEnd"/>
            <w:r>
              <w:rPr>
                <w:rFonts w:ascii="Arial" w:hAnsi="Arial"/>
                <w:color w:val="000000"/>
                <w:sz w:val="15"/>
              </w:rPr>
              <w:t xml:space="preserve">, </w:t>
            </w:r>
            <w:proofErr w:type="spellStart"/>
            <w:r>
              <w:rPr>
                <w:rFonts w:ascii="Arial" w:hAnsi="Arial"/>
                <w:color w:val="000000"/>
                <w:sz w:val="15"/>
              </w:rPr>
              <w:t>Suidae</w:t>
            </w:r>
            <w:proofErr w:type="spellEnd"/>
            <w:r>
              <w:rPr>
                <w:rFonts w:ascii="Arial" w:hAnsi="Arial"/>
                <w:color w:val="000000"/>
                <w:sz w:val="15"/>
              </w:rPr>
              <w:t xml:space="preserve">, </w:t>
            </w:r>
            <w:proofErr w:type="spellStart"/>
            <w:r>
              <w:rPr>
                <w:rFonts w:ascii="Arial" w:hAnsi="Arial"/>
                <w:color w:val="000000"/>
                <w:sz w:val="15"/>
              </w:rPr>
              <w:t>Mammalia</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Ruminantia</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Suidae</w:t>
            </w:r>
            <w:proofErr w:type="spellEnd"/>
            <w:r>
              <w:rPr>
                <w:rFonts w:ascii="Arial" w:hAnsi="Arial"/>
                <w:color w:val="000000"/>
                <w:sz w:val="15"/>
              </w:rPr>
              <w:t xml:space="preserve">, </w:t>
            </w:r>
            <w:proofErr w:type="spellStart"/>
            <w:r>
              <w:rPr>
                <w:rFonts w:ascii="Arial" w:hAnsi="Arial"/>
                <w:color w:val="000000"/>
                <w:sz w:val="15"/>
              </w:rPr>
              <w:t>Pesca</w:t>
            </w:r>
            <w:proofErr w:type="spellEnd"/>
            <w:r>
              <w:rPr>
                <w:rFonts w:ascii="Arial" w:hAnsi="Arial"/>
                <w:color w:val="000000"/>
                <w:sz w:val="15"/>
              </w:rPr>
              <w:t xml:space="preserve">, </w:t>
            </w:r>
            <w:proofErr w:type="spellStart"/>
            <w:r>
              <w:rPr>
                <w:rFonts w:ascii="Arial" w:hAnsi="Arial"/>
                <w:color w:val="000000"/>
                <w:sz w:val="15"/>
              </w:rPr>
              <w:t>Mollusca</w:t>
            </w:r>
            <w:proofErr w:type="spellEnd"/>
            <w:r>
              <w:rPr>
                <w:rFonts w:ascii="Arial" w:hAnsi="Arial"/>
                <w:color w:val="000000"/>
                <w:sz w:val="15"/>
              </w:rPr>
              <w:t xml:space="preserve">, </w:t>
            </w:r>
            <w:proofErr w:type="spellStart"/>
            <w:r>
              <w:rPr>
                <w:rFonts w:ascii="Arial" w:hAnsi="Arial"/>
                <w:color w:val="000000"/>
                <w:sz w:val="15"/>
              </w:rPr>
              <w:t>Crustacea</w:t>
            </w:r>
            <w:proofErr w:type="spellEnd"/>
            <w:r>
              <w:rPr>
                <w:rFonts w:ascii="Arial" w:hAnsi="Arial"/>
                <w:color w:val="000000"/>
                <w:sz w:val="15"/>
              </w:rPr>
              <w:t xml:space="preserve">, </w:t>
            </w:r>
            <w:proofErr w:type="spellStart"/>
            <w:r>
              <w:rPr>
                <w:rFonts w:ascii="Arial" w:hAnsi="Arial"/>
                <w:color w:val="000000"/>
                <w:sz w:val="15"/>
              </w:rPr>
              <w:t>invertebrates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Mollusca</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Crustacea</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fish</w:t>
            </w:r>
            <w:proofErr w:type="spellEnd"/>
            <w:r>
              <w:rPr>
                <w:rFonts w:ascii="Arial" w:hAnsi="Arial"/>
                <w:color w:val="000000"/>
                <w:sz w:val="15"/>
              </w:rPr>
              <w:t xml:space="preserve">, </w:t>
            </w:r>
            <w:proofErr w:type="spellStart"/>
            <w:r>
              <w:rPr>
                <w:rFonts w:ascii="Arial" w:hAnsi="Arial"/>
                <w:color w:val="000000"/>
                <w:sz w:val="15"/>
              </w:rPr>
              <w:t>specify</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scientific</w:t>
            </w:r>
            <w:proofErr w:type="spellEnd"/>
            <w:r>
              <w:rPr>
                <w:rFonts w:ascii="Arial" w:hAnsi="Arial"/>
                <w:color w:val="000000"/>
                <w:sz w:val="15"/>
              </w:rPr>
              <w:t xml:space="preserve"> </w:t>
            </w:r>
            <w:proofErr w:type="spellStart"/>
            <w:r>
              <w:rPr>
                <w:rFonts w:ascii="Arial" w:hAnsi="Arial"/>
                <w:color w:val="000000"/>
                <w:sz w:val="15"/>
              </w:rPr>
              <w:t>name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fish</w:t>
            </w:r>
            <w:proofErr w:type="spellEnd"/>
            <w:r>
              <w:rPr>
                <w:rFonts w:ascii="Arial" w:hAnsi="Arial"/>
                <w:color w:val="000000"/>
                <w:sz w:val="15"/>
              </w:rPr>
              <w:t>.</w:t>
            </w:r>
          </w:p>
          <w:p w14:paraId="6A6A1413" w14:textId="77777777" w:rsidR="00F274CE" w:rsidRDefault="007E34E8">
            <w:pPr>
              <w:spacing w:after="75"/>
              <w:jc w:val="both"/>
            </w:pPr>
            <w:bookmarkStart w:id="273" w:name="757"/>
            <w:bookmarkEnd w:id="272"/>
            <w:r>
              <w:rPr>
                <w:rFonts w:ascii="Arial" w:hAnsi="Arial"/>
                <w:b/>
                <w:color w:val="000000"/>
                <w:sz w:val="15"/>
              </w:rPr>
              <w:t>Частина II</w:t>
            </w:r>
            <w:r>
              <w:rPr>
                <w:rFonts w:ascii="Arial" w:hAnsi="Arial"/>
                <w:color w:val="000000"/>
                <w:sz w:val="15"/>
              </w:rPr>
              <w:t xml:space="preserve">: / </w:t>
            </w:r>
            <w:proofErr w:type="spellStart"/>
            <w:r>
              <w:rPr>
                <w:rFonts w:ascii="Arial" w:hAnsi="Arial"/>
                <w:color w:val="000000"/>
                <w:sz w:val="15"/>
              </w:rPr>
              <w:t>Par</w:t>
            </w:r>
            <w:r>
              <w:rPr>
                <w:rFonts w:ascii="Arial" w:hAnsi="Arial"/>
                <w:color w:val="000000"/>
                <w:sz w:val="15"/>
              </w:rPr>
              <w:t>t</w:t>
            </w:r>
            <w:proofErr w:type="spellEnd"/>
            <w:r>
              <w:rPr>
                <w:rFonts w:ascii="Arial" w:hAnsi="Arial"/>
                <w:color w:val="000000"/>
                <w:sz w:val="15"/>
              </w:rPr>
              <w:t xml:space="preserve"> II</w:t>
            </w:r>
          </w:p>
          <w:p w14:paraId="0291080E" w14:textId="77777777" w:rsidR="00F274CE" w:rsidRDefault="007E34E8">
            <w:pPr>
              <w:spacing w:after="75"/>
              <w:jc w:val="both"/>
            </w:pPr>
            <w:bookmarkStart w:id="274" w:name="758"/>
            <w:bookmarkEnd w:id="273"/>
            <w:r>
              <w:rPr>
                <w:rFonts w:ascii="Arial" w:hAnsi="Arial"/>
                <w:b/>
                <w:color w:val="000000"/>
              </w:rPr>
              <w:t>(1)</w:t>
            </w:r>
            <w:r>
              <w:rPr>
                <w:rFonts w:ascii="Arial" w:hAnsi="Arial"/>
                <w:color w:val="000000"/>
                <w:sz w:val="15"/>
              </w:rPr>
              <w:t xml:space="preserve"> </w:t>
            </w:r>
            <w:r>
              <w:rPr>
                <w:rFonts w:ascii="Arial" w:hAnsi="Arial"/>
                <w:b/>
                <w:color w:val="000000"/>
                <w:sz w:val="15"/>
              </w:rPr>
              <w:t>Перероблений тваринний білок, не призначений для споживання людиною, - тваринний білок, який піддано переробці з метою безпосереднього застосування як кормового матеріалу або для будь-якого іншого використання в кормах, включаючи корми для домашні</w:t>
            </w:r>
            <w:r>
              <w:rPr>
                <w:rFonts w:ascii="Arial" w:hAnsi="Arial"/>
                <w:b/>
                <w:color w:val="000000"/>
                <w:sz w:val="15"/>
              </w:rPr>
              <w:t xml:space="preserve">х тварин, або для використання в органічних добривах чи </w:t>
            </w:r>
            <w:proofErr w:type="spellStart"/>
            <w:r>
              <w:rPr>
                <w:rFonts w:ascii="Arial" w:hAnsi="Arial"/>
                <w:b/>
                <w:color w:val="000000"/>
                <w:sz w:val="15"/>
              </w:rPr>
              <w:t>покращувачах</w:t>
            </w:r>
            <w:proofErr w:type="spellEnd"/>
            <w:r>
              <w:rPr>
                <w:rFonts w:ascii="Arial" w:hAnsi="Arial"/>
                <w:b/>
                <w:color w:val="000000"/>
                <w:sz w:val="15"/>
              </w:rPr>
              <w:t xml:space="preserve"> ґрунту. Цей термін не включає продукти крові, молоко, продукти на основі молока, продукти, отримані з молока, молозиво, продукти на основі молозива, шлам із центрифуги або сепаратора, жел</w:t>
            </w:r>
            <w:r>
              <w:rPr>
                <w:rFonts w:ascii="Arial" w:hAnsi="Arial"/>
                <w:b/>
                <w:color w:val="000000"/>
                <w:sz w:val="15"/>
              </w:rPr>
              <w:t xml:space="preserve">атин, </w:t>
            </w:r>
            <w:proofErr w:type="spellStart"/>
            <w:r>
              <w:rPr>
                <w:rFonts w:ascii="Arial" w:hAnsi="Arial"/>
                <w:b/>
                <w:color w:val="000000"/>
                <w:sz w:val="15"/>
              </w:rPr>
              <w:t>гідролізований</w:t>
            </w:r>
            <w:proofErr w:type="spellEnd"/>
            <w:r>
              <w:rPr>
                <w:rFonts w:ascii="Arial" w:hAnsi="Arial"/>
                <w:b/>
                <w:color w:val="000000"/>
                <w:sz w:val="15"/>
              </w:rPr>
              <w:t xml:space="preserve"> білок і </w:t>
            </w:r>
            <w:proofErr w:type="spellStart"/>
            <w:r>
              <w:rPr>
                <w:rFonts w:ascii="Arial" w:hAnsi="Arial"/>
                <w:b/>
                <w:color w:val="000000"/>
                <w:sz w:val="15"/>
              </w:rPr>
              <w:t>двокальційфосфат</w:t>
            </w:r>
            <w:proofErr w:type="spellEnd"/>
            <w:r>
              <w:rPr>
                <w:rFonts w:ascii="Arial" w:hAnsi="Arial"/>
                <w:b/>
                <w:color w:val="000000"/>
                <w:sz w:val="15"/>
              </w:rPr>
              <w:t xml:space="preserve">, яйця та </w:t>
            </w:r>
            <w:proofErr w:type="spellStart"/>
            <w:r>
              <w:rPr>
                <w:rFonts w:ascii="Arial" w:hAnsi="Arial"/>
                <w:b/>
                <w:color w:val="000000"/>
                <w:sz w:val="15"/>
              </w:rPr>
              <w:t>яйцепродукти</w:t>
            </w:r>
            <w:proofErr w:type="spellEnd"/>
            <w:r>
              <w:rPr>
                <w:rFonts w:ascii="Arial" w:hAnsi="Arial"/>
                <w:b/>
                <w:color w:val="000000"/>
                <w:sz w:val="15"/>
              </w:rPr>
              <w:t>, включаючи яєчні шкаралупи, трикальційфосфат і колаген. /</w:t>
            </w:r>
            <w:r>
              <w:rPr>
                <w:rFonts w:ascii="Arial" w:hAnsi="Arial"/>
                <w:color w:val="000000"/>
                <w:sz w:val="15"/>
              </w:rPr>
              <w:t xml:space="preserve"> </w:t>
            </w:r>
            <w:proofErr w:type="spellStart"/>
            <w:r>
              <w:rPr>
                <w:rFonts w:ascii="Arial" w:hAnsi="Arial"/>
                <w:color w:val="000000"/>
                <w:sz w:val="15"/>
              </w:rPr>
              <w:t>Processed</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intended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human</w:t>
            </w:r>
            <w:proofErr w:type="spellEnd"/>
            <w:r>
              <w:rPr>
                <w:rFonts w:ascii="Arial" w:hAnsi="Arial"/>
                <w:color w:val="000000"/>
                <w:sz w:val="15"/>
              </w:rPr>
              <w:t xml:space="preserve"> </w:t>
            </w:r>
            <w:proofErr w:type="spellStart"/>
            <w:r>
              <w:rPr>
                <w:rFonts w:ascii="Arial" w:hAnsi="Arial"/>
                <w:color w:val="000000"/>
                <w:sz w:val="15"/>
              </w:rPr>
              <w:t>consumption</w:t>
            </w:r>
            <w:proofErr w:type="spellEnd"/>
            <w:r>
              <w:rPr>
                <w:rFonts w:ascii="Arial" w:hAnsi="Arial"/>
                <w:color w:val="000000"/>
                <w:sz w:val="15"/>
              </w:rPr>
              <w:t xml:space="preserve"> </w:t>
            </w:r>
            <w:r>
              <w:rPr>
                <w:rFonts w:ascii="Arial" w:hAnsi="Arial"/>
                <w:b/>
                <w:color w:val="000000"/>
                <w:sz w:val="15"/>
              </w:rPr>
              <w:t>-</w:t>
            </w:r>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was</w:t>
            </w:r>
            <w:proofErr w:type="spellEnd"/>
            <w:r>
              <w:rPr>
                <w:rFonts w:ascii="Arial" w:hAnsi="Arial"/>
                <w:color w:val="000000"/>
                <w:sz w:val="15"/>
              </w:rPr>
              <w:t xml:space="preserve"> </w:t>
            </w:r>
            <w:proofErr w:type="spellStart"/>
            <w:r>
              <w:rPr>
                <w:rFonts w:ascii="Arial" w:hAnsi="Arial"/>
                <w:color w:val="000000"/>
                <w:sz w:val="15"/>
              </w:rPr>
              <w:t>processed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purpose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direct</w:t>
            </w:r>
            <w:proofErr w:type="spellEnd"/>
            <w:r>
              <w:rPr>
                <w:rFonts w:ascii="Arial" w:hAnsi="Arial"/>
                <w:color w:val="000000"/>
                <w:sz w:val="15"/>
              </w:rPr>
              <w:t xml:space="preserve"> </w:t>
            </w:r>
            <w:proofErr w:type="spellStart"/>
            <w:r>
              <w:rPr>
                <w:rFonts w:ascii="Arial" w:hAnsi="Arial"/>
                <w:color w:val="000000"/>
                <w:sz w:val="15"/>
              </w:rPr>
              <w:t>use</w:t>
            </w:r>
            <w:proofErr w:type="spellEnd"/>
            <w:r>
              <w:rPr>
                <w:rFonts w:ascii="Arial" w:hAnsi="Arial"/>
                <w:color w:val="000000"/>
                <w:sz w:val="15"/>
              </w:rPr>
              <w:t xml:space="preserve"> </w:t>
            </w:r>
            <w:proofErr w:type="spellStart"/>
            <w:r>
              <w:rPr>
                <w:rFonts w:ascii="Arial" w:hAnsi="Arial"/>
                <w:color w:val="000000"/>
                <w:sz w:val="15"/>
              </w:rPr>
              <w:t>as</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material</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any</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use</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feedingstuffs</w:t>
            </w:r>
            <w:proofErr w:type="spellEnd"/>
            <w:r>
              <w:rPr>
                <w:rFonts w:ascii="Arial" w:hAnsi="Arial"/>
                <w:color w:val="000000"/>
                <w:sz w:val="15"/>
              </w:rPr>
              <w:t xml:space="preserve">, </w:t>
            </w:r>
            <w:proofErr w:type="spellStart"/>
            <w:r>
              <w:rPr>
                <w:rFonts w:ascii="Arial" w:hAnsi="Arial"/>
                <w:color w:val="000000"/>
                <w:sz w:val="15"/>
              </w:rPr>
              <w:t>including</w:t>
            </w:r>
            <w:proofErr w:type="spellEnd"/>
            <w:r>
              <w:rPr>
                <w:rFonts w:ascii="Arial" w:hAnsi="Arial"/>
                <w:color w:val="000000"/>
                <w:sz w:val="15"/>
              </w:rPr>
              <w:t xml:space="preserve"> </w:t>
            </w:r>
            <w:proofErr w:type="spellStart"/>
            <w:r>
              <w:rPr>
                <w:rFonts w:ascii="Arial" w:hAnsi="Arial"/>
                <w:color w:val="000000"/>
                <w:sz w:val="15"/>
              </w:rPr>
              <w:t>petfood</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use</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organic</w:t>
            </w:r>
            <w:proofErr w:type="spellEnd"/>
            <w:r>
              <w:rPr>
                <w:rFonts w:ascii="Arial" w:hAnsi="Arial"/>
                <w:color w:val="000000"/>
                <w:sz w:val="15"/>
              </w:rPr>
              <w:t xml:space="preserve"> </w:t>
            </w:r>
            <w:proofErr w:type="spellStart"/>
            <w:r>
              <w:rPr>
                <w:rFonts w:ascii="Arial" w:hAnsi="Arial"/>
                <w:color w:val="000000"/>
                <w:sz w:val="15"/>
              </w:rPr>
              <w:t>fertilisers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soil</w:t>
            </w:r>
            <w:proofErr w:type="spellEnd"/>
            <w:r>
              <w:rPr>
                <w:rFonts w:ascii="Arial" w:hAnsi="Arial"/>
                <w:color w:val="000000"/>
                <w:sz w:val="15"/>
              </w:rPr>
              <w:t xml:space="preserve"> </w:t>
            </w:r>
            <w:proofErr w:type="spellStart"/>
            <w:r>
              <w:rPr>
                <w:rFonts w:ascii="Arial" w:hAnsi="Arial"/>
                <w:color w:val="000000"/>
                <w:sz w:val="15"/>
              </w:rPr>
              <w:t>improvers</w:t>
            </w:r>
            <w:proofErr w:type="spellEnd"/>
            <w:r>
              <w:rPr>
                <w:rFonts w:ascii="Arial" w:hAnsi="Arial"/>
                <w:color w:val="000000"/>
                <w:sz w:val="15"/>
              </w:rPr>
              <w:t xml:space="preserve">. </w:t>
            </w:r>
            <w:proofErr w:type="spellStart"/>
            <w:r>
              <w:rPr>
                <w:rFonts w:ascii="Arial" w:hAnsi="Arial"/>
                <w:color w:val="000000"/>
                <w:sz w:val="15"/>
              </w:rPr>
              <w:t>This</w:t>
            </w:r>
            <w:proofErr w:type="spellEnd"/>
            <w:r>
              <w:rPr>
                <w:rFonts w:ascii="Arial" w:hAnsi="Arial"/>
                <w:color w:val="000000"/>
                <w:sz w:val="15"/>
              </w:rPr>
              <w:t xml:space="preserve"> </w:t>
            </w:r>
            <w:proofErr w:type="spellStart"/>
            <w:r>
              <w:rPr>
                <w:rFonts w:ascii="Arial" w:hAnsi="Arial"/>
                <w:color w:val="000000"/>
                <w:sz w:val="15"/>
              </w:rPr>
              <w:t>term</w:t>
            </w:r>
            <w:proofErr w:type="spellEnd"/>
            <w:r>
              <w:rPr>
                <w:rFonts w:ascii="Arial" w:hAnsi="Arial"/>
                <w:color w:val="000000"/>
                <w:sz w:val="15"/>
              </w:rPr>
              <w:t xml:space="preserve"> </w:t>
            </w:r>
            <w:proofErr w:type="spellStart"/>
            <w:r>
              <w:rPr>
                <w:rFonts w:ascii="Arial" w:hAnsi="Arial"/>
                <w:color w:val="000000"/>
                <w:sz w:val="15"/>
              </w:rPr>
              <w:t>does</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include</w:t>
            </w:r>
            <w:proofErr w:type="spellEnd"/>
            <w:r>
              <w:rPr>
                <w:rFonts w:ascii="Arial" w:hAnsi="Arial"/>
                <w:color w:val="000000"/>
                <w:sz w:val="15"/>
              </w:rPr>
              <w:t xml:space="preserve"> </w:t>
            </w:r>
            <w:proofErr w:type="spellStart"/>
            <w:r>
              <w:rPr>
                <w:rFonts w:ascii="Arial" w:hAnsi="Arial"/>
                <w:color w:val="000000"/>
                <w:sz w:val="15"/>
              </w:rPr>
              <w:t>blood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milk-based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milk-derived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colostrum</w:t>
            </w:r>
            <w:proofErr w:type="spellEnd"/>
            <w:r>
              <w:rPr>
                <w:rFonts w:ascii="Arial" w:hAnsi="Arial"/>
                <w:color w:val="000000"/>
                <w:sz w:val="15"/>
              </w:rPr>
              <w:t xml:space="preserve">, </w:t>
            </w:r>
            <w:proofErr w:type="spellStart"/>
            <w:r>
              <w:rPr>
                <w:rFonts w:ascii="Arial" w:hAnsi="Arial"/>
                <w:color w:val="000000"/>
                <w:sz w:val="15"/>
              </w:rPr>
              <w:t>colostrum</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centri</w:t>
            </w:r>
            <w:r>
              <w:rPr>
                <w:rFonts w:ascii="Arial" w:hAnsi="Arial"/>
                <w:color w:val="000000"/>
                <w:sz w:val="15"/>
              </w:rPr>
              <w:t>fuge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separator</w:t>
            </w:r>
            <w:proofErr w:type="spellEnd"/>
            <w:r>
              <w:rPr>
                <w:rFonts w:ascii="Arial" w:hAnsi="Arial"/>
                <w:color w:val="000000"/>
                <w:sz w:val="15"/>
              </w:rPr>
              <w:t xml:space="preserve"> </w:t>
            </w:r>
            <w:proofErr w:type="spellStart"/>
            <w:r>
              <w:rPr>
                <w:rFonts w:ascii="Arial" w:hAnsi="Arial"/>
                <w:color w:val="000000"/>
                <w:sz w:val="15"/>
              </w:rPr>
              <w:t>sludge</w:t>
            </w:r>
            <w:proofErr w:type="spellEnd"/>
            <w:r>
              <w:rPr>
                <w:rFonts w:ascii="Arial" w:hAnsi="Arial"/>
                <w:color w:val="000000"/>
                <w:sz w:val="15"/>
              </w:rPr>
              <w:t xml:space="preserve">, </w:t>
            </w:r>
            <w:proofErr w:type="spellStart"/>
            <w:r>
              <w:rPr>
                <w:rFonts w:ascii="Arial" w:hAnsi="Arial"/>
                <w:color w:val="000000"/>
                <w:sz w:val="15"/>
              </w:rPr>
              <w:t>gelatine</w:t>
            </w:r>
            <w:proofErr w:type="spellEnd"/>
            <w:r>
              <w:rPr>
                <w:rFonts w:ascii="Arial" w:hAnsi="Arial"/>
                <w:color w:val="000000"/>
                <w:sz w:val="15"/>
              </w:rPr>
              <w:t xml:space="preserve">, </w:t>
            </w:r>
            <w:proofErr w:type="spellStart"/>
            <w:r>
              <w:rPr>
                <w:rFonts w:ascii="Arial" w:hAnsi="Arial"/>
                <w:color w:val="000000"/>
                <w:sz w:val="15"/>
              </w:rPr>
              <w:t>hydrolysed</w:t>
            </w:r>
            <w:proofErr w:type="spellEnd"/>
            <w:r>
              <w:rPr>
                <w:rFonts w:ascii="Arial" w:hAnsi="Arial"/>
                <w:color w:val="000000"/>
                <w:sz w:val="15"/>
              </w:rPr>
              <w:t xml:space="preserve"> </w:t>
            </w:r>
            <w:proofErr w:type="spellStart"/>
            <w:r>
              <w:rPr>
                <w:rFonts w:ascii="Arial" w:hAnsi="Arial"/>
                <w:color w:val="000000"/>
                <w:sz w:val="15"/>
              </w:rPr>
              <w:t>proteins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dicalcium</w:t>
            </w:r>
            <w:proofErr w:type="spellEnd"/>
            <w:r>
              <w:rPr>
                <w:rFonts w:ascii="Arial" w:hAnsi="Arial"/>
                <w:color w:val="000000"/>
                <w:sz w:val="15"/>
              </w:rPr>
              <w:t xml:space="preserve"> </w:t>
            </w:r>
            <w:proofErr w:type="spellStart"/>
            <w:r>
              <w:rPr>
                <w:rFonts w:ascii="Arial" w:hAnsi="Arial"/>
                <w:color w:val="000000"/>
                <w:sz w:val="15"/>
              </w:rPr>
              <w:t>phosphate</w:t>
            </w:r>
            <w:proofErr w:type="spellEnd"/>
            <w:r>
              <w:rPr>
                <w:rFonts w:ascii="Arial" w:hAnsi="Arial"/>
                <w:color w:val="000000"/>
                <w:sz w:val="15"/>
              </w:rPr>
              <w:t xml:space="preserve">, </w:t>
            </w:r>
            <w:proofErr w:type="spellStart"/>
            <w:r>
              <w:rPr>
                <w:rFonts w:ascii="Arial" w:hAnsi="Arial"/>
                <w:color w:val="000000"/>
                <w:sz w:val="15"/>
              </w:rPr>
              <w:t>eggs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egg-products</w:t>
            </w:r>
            <w:proofErr w:type="spellEnd"/>
            <w:r>
              <w:rPr>
                <w:rFonts w:ascii="Arial" w:hAnsi="Arial"/>
                <w:color w:val="000000"/>
                <w:sz w:val="15"/>
              </w:rPr>
              <w:t xml:space="preserve">, </w:t>
            </w:r>
            <w:proofErr w:type="spellStart"/>
            <w:r>
              <w:rPr>
                <w:rFonts w:ascii="Arial" w:hAnsi="Arial"/>
                <w:color w:val="000000"/>
                <w:sz w:val="15"/>
              </w:rPr>
              <w:t>including</w:t>
            </w:r>
            <w:proofErr w:type="spellEnd"/>
            <w:r>
              <w:rPr>
                <w:rFonts w:ascii="Arial" w:hAnsi="Arial"/>
                <w:color w:val="000000"/>
                <w:sz w:val="15"/>
              </w:rPr>
              <w:t xml:space="preserve"> </w:t>
            </w:r>
            <w:proofErr w:type="spellStart"/>
            <w:r>
              <w:rPr>
                <w:rFonts w:ascii="Arial" w:hAnsi="Arial"/>
                <w:color w:val="000000"/>
                <w:sz w:val="15"/>
              </w:rPr>
              <w:t>eggshells</w:t>
            </w:r>
            <w:proofErr w:type="spellEnd"/>
            <w:r>
              <w:rPr>
                <w:rFonts w:ascii="Arial" w:hAnsi="Arial"/>
                <w:color w:val="000000"/>
                <w:sz w:val="15"/>
              </w:rPr>
              <w:t xml:space="preserve">, </w:t>
            </w:r>
            <w:proofErr w:type="spellStart"/>
            <w:r>
              <w:rPr>
                <w:rFonts w:ascii="Arial" w:hAnsi="Arial"/>
                <w:color w:val="000000"/>
                <w:sz w:val="15"/>
              </w:rPr>
              <w:t>tricalcium</w:t>
            </w:r>
            <w:proofErr w:type="spellEnd"/>
            <w:r>
              <w:rPr>
                <w:rFonts w:ascii="Arial" w:hAnsi="Arial"/>
                <w:color w:val="000000"/>
                <w:sz w:val="15"/>
              </w:rPr>
              <w:t xml:space="preserve"> </w:t>
            </w:r>
            <w:proofErr w:type="spellStart"/>
            <w:r>
              <w:rPr>
                <w:rFonts w:ascii="Arial" w:hAnsi="Arial"/>
                <w:color w:val="000000"/>
                <w:sz w:val="15"/>
              </w:rPr>
              <w:t>phosphate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collagen</w:t>
            </w:r>
            <w:proofErr w:type="spellEnd"/>
            <w:r>
              <w:rPr>
                <w:rFonts w:ascii="Arial" w:hAnsi="Arial"/>
                <w:color w:val="000000"/>
                <w:sz w:val="15"/>
              </w:rPr>
              <w:t>.</w:t>
            </w:r>
          </w:p>
          <w:p w14:paraId="10EEAAD3" w14:textId="77777777" w:rsidR="00F274CE" w:rsidRDefault="007E34E8">
            <w:pPr>
              <w:spacing w:after="75"/>
            </w:pPr>
            <w:bookmarkStart w:id="275" w:name="759"/>
            <w:bookmarkEnd w:id="274"/>
            <w:r>
              <w:rPr>
                <w:rFonts w:ascii="Arial" w:hAnsi="Arial"/>
                <w:b/>
                <w:color w:val="000000"/>
              </w:rPr>
              <w:t>(2)</w:t>
            </w:r>
            <w:r>
              <w:rPr>
                <w:rFonts w:ascii="Arial" w:hAnsi="Arial"/>
                <w:color w:val="000000"/>
                <w:sz w:val="15"/>
              </w:rPr>
              <w:t xml:space="preserve"> </w:t>
            </w:r>
            <w:r>
              <w:rPr>
                <w:rFonts w:ascii="Arial" w:hAnsi="Arial"/>
                <w:b/>
                <w:color w:val="000000"/>
                <w:sz w:val="15"/>
              </w:rPr>
              <w:t>Видалити у разі необхідності.</w:t>
            </w:r>
            <w:r>
              <w:rPr>
                <w:rFonts w:ascii="Arial" w:hAnsi="Arial"/>
                <w:color w:val="000000"/>
                <w:sz w:val="15"/>
              </w:rPr>
              <w:t xml:space="preserve"> / </w:t>
            </w:r>
            <w:proofErr w:type="spellStart"/>
            <w:r>
              <w:rPr>
                <w:rFonts w:ascii="Arial" w:hAnsi="Arial"/>
                <w:color w:val="000000"/>
                <w:sz w:val="15"/>
              </w:rPr>
              <w:t>Delete</w:t>
            </w:r>
            <w:proofErr w:type="spellEnd"/>
            <w:r>
              <w:rPr>
                <w:rFonts w:ascii="Arial" w:hAnsi="Arial"/>
                <w:color w:val="000000"/>
                <w:sz w:val="15"/>
              </w:rPr>
              <w:t xml:space="preserve"> </w:t>
            </w:r>
            <w:proofErr w:type="spellStart"/>
            <w:r>
              <w:rPr>
                <w:rFonts w:ascii="Arial" w:hAnsi="Arial"/>
                <w:color w:val="000000"/>
                <w:sz w:val="15"/>
              </w:rPr>
              <w:t>as</w:t>
            </w:r>
            <w:proofErr w:type="spellEnd"/>
            <w:r>
              <w:rPr>
                <w:rFonts w:ascii="Arial" w:hAnsi="Arial"/>
                <w:color w:val="000000"/>
                <w:sz w:val="15"/>
              </w:rPr>
              <w:t xml:space="preserve"> </w:t>
            </w:r>
            <w:proofErr w:type="spellStart"/>
            <w:r>
              <w:rPr>
                <w:rFonts w:ascii="Arial" w:hAnsi="Arial"/>
                <w:color w:val="000000"/>
                <w:sz w:val="15"/>
              </w:rPr>
              <w:t>appropriate</w:t>
            </w:r>
            <w:proofErr w:type="spellEnd"/>
            <w:r>
              <w:rPr>
                <w:rFonts w:ascii="Arial" w:hAnsi="Arial"/>
                <w:color w:val="000000"/>
                <w:sz w:val="15"/>
              </w:rPr>
              <w:t>.</w:t>
            </w:r>
          </w:p>
          <w:p w14:paraId="2F1C1ACD" w14:textId="77777777" w:rsidR="00F274CE" w:rsidRDefault="007E34E8">
            <w:pPr>
              <w:spacing w:after="75"/>
            </w:pPr>
            <w:bookmarkStart w:id="276" w:name="760"/>
            <w:bookmarkEnd w:id="275"/>
            <w:r>
              <w:rPr>
                <w:rFonts w:ascii="Arial" w:hAnsi="Arial"/>
                <w:b/>
                <w:color w:val="000000"/>
              </w:rPr>
              <w:t>(3)</w:t>
            </w:r>
            <w:r>
              <w:rPr>
                <w:rFonts w:ascii="Arial" w:hAnsi="Arial"/>
                <w:color w:val="000000"/>
                <w:sz w:val="15"/>
              </w:rPr>
              <w:t xml:space="preserve"> </w:t>
            </w:r>
            <w:r>
              <w:rPr>
                <w:rFonts w:ascii="Arial" w:hAnsi="Arial"/>
                <w:b/>
                <w:color w:val="000000"/>
                <w:sz w:val="15"/>
              </w:rPr>
              <w:t>Де:</w:t>
            </w:r>
            <w:r>
              <w:rPr>
                <w:rFonts w:ascii="Arial" w:hAnsi="Arial"/>
                <w:color w:val="000000"/>
                <w:sz w:val="15"/>
              </w:rPr>
              <w:t xml:space="preserve"> / </w:t>
            </w:r>
            <w:proofErr w:type="spellStart"/>
            <w:r>
              <w:rPr>
                <w:rFonts w:ascii="Arial" w:hAnsi="Arial"/>
                <w:color w:val="000000"/>
                <w:sz w:val="15"/>
              </w:rPr>
              <w:t>Where</w:t>
            </w:r>
            <w:proofErr w:type="spellEnd"/>
            <w:r>
              <w:rPr>
                <w:rFonts w:ascii="Arial" w:hAnsi="Arial"/>
                <w:color w:val="000000"/>
                <w:sz w:val="15"/>
              </w:rPr>
              <w:t>:</w:t>
            </w:r>
          </w:p>
          <w:tbl>
            <w:tblPr>
              <w:tblW w:w="0" w:type="auto"/>
              <w:tblCellSpacing w:w="0" w:type="auto"/>
              <w:tblBorders>
                <w:top w:val="single" w:sz="8" w:space="0" w:color="E5E2FF"/>
              </w:tblBorders>
              <w:tblLook w:val="04A0" w:firstRow="1" w:lastRow="0" w:firstColumn="1" w:lastColumn="0" w:noHBand="0" w:noVBand="1"/>
            </w:tblPr>
            <w:tblGrid>
              <w:gridCol w:w="897"/>
              <w:gridCol w:w="8015"/>
            </w:tblGrid>
            <w:tr w:rsidR="00F274CE" w14:paraId="73E9D97D" w14:textId="77777777">
              <w:trPr>
                <w:trHeight w:val="30"/>
                <w:tblCellSpacing w:w="0" w:type="auto"/>
              </w:trPr>
              <w:tc>
                <w:tcPr>
                  <w:tcW w:w="963" w:type="dxa"/>
                  <w:vAlign w:val="center"/>
                </w:tcPr>
                <w:p w14:paraId="643CF327" w14:textId="77777777" w:rsidR="00F274CE" w:rsidRDefault="007E34E8">
                  <w:pPr>
                    <w:spacing w:after="75"/>
                  </w:pPr>
                  <w:bookmarkStart w:id="277" w:name="761"/>
                  <w:bookmarkEnd w:id="276"/>
                  <w:r>
                    <w:rPr>
                      <w:rFonts w:ascii="Arial" w:hAnsi="Arial"/>
                      <w:color w:val="000000"/>
                      <w:sz w:val="15"/>
                    </w:rPr>
                    <w:t xml:space="preserve"> </w:t>
                  </w:r>
                </w:p>
              </w:tc>
              <w:tc>
                <w:tcPr>
                  <w:tcW w:w="8667" w:type="dxa"/>
                  <w:vAlign w:val="center"/>
                </w:tcPr>
                <w:p w14:paraId="1149005A" w14:textId="77777777" w:rsidR="00F274CE" w:rsidRDefault="007E34E8">
                  <w:pPr>
                    <w:spacing w:after="75"/>
                    <w:jc w:val="both"/>
                  </w:pPr>
                  <w:bookmarkStart w:id="278" w:name="762"/>
                  <w:bookmarkEnd w:id="277"/>
                  <w:r>
                    <w:rPr>
                      <w:rFonts w:ascii="Arial" w:hAnsi="Arial"/>
                      <w:b/>
                      <w:color w:val="000000"/>
                      <w:sz w:val="15"/>
                    </w:rPr>
                    <w:t>n = кількість досл</w:t>
                  </w:r>
                  <w:r>
                    <w:rPr>
                      <w:rFonts w:ascii="Arial" w:hAnsi="Arial"/>
                      <w:b/>
                      <w:color w:val="000000"/>
                      <w:sz w:val="15"/>
                    </w:rPr>
                    <w:t>іджуваних зразків;</w:t>
                  </w:r>
                  <w:r>
                    <w:rPr>
                      <w:rFonts w:ascii="Arial" w:hAnsi="Arial"/>
                      <w:color w:val="000000"/>
                      <w:sz w:val="15"/>
                    </w:rPr>
                    <w:t xml:space="preserve"> / n = </w:t>
                  </w:r>
                  <w:proofErr w:type="spellStart"/>
                  <w:r>
                    <w:rPr>
                      <w:rFonts w:ascii="Arial" w:hAnsi="Arial"/>
                      <w:color w:val="000000"/>
                      <w:sz w:val="15"/>
                    </w:rPr>
                    <w:t>number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samples</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be</w:t>
                  </w:r>
                  <w:proofErr w:type="spellEnd"/>
                  <w:r>
                    <w:rPr>
                      <w:rFonts w:ascii="Arial" w:hAnsi="Arial"/>
                      <w:color w:val="000000"/>
                      <w:sz w:val="15"/>
                    </w:rPr>
                    <w:t xml:space="preserve"> </w:t>
                  </w:r>
                  <w:proofErr w:type="spellStart"/>
                  <w:r>
                    <w:rPr>
                      <w:rFonts w:ascii="Arial" w:hAnsi="Arial"/>
                      <w:color w:val="000000"/>
                      <w:sz w:val="15"/>
                    </w:rPr>
                    <w:t>tested</w:t>
                  </w:r>
                  <w:proofErr w:type="spellEnd"/>
                  <w:r>
                    <w:rPr>
                      <w:rFonts w:ascii="Arial" w:hAnsi="Arial"/>
                      <w:color w:val="000000"/>
                      <w:sz w:val="15"/>
                    </w:rPr>
                    <w:t>;</w:t>
                  </w:r>
                </w:p>
                <w:p w14:paraId="389F46BA" w14:textId="77777777" w:rsidR="00F274CE" w:rsidRDefault="007E34E8">
                  <w:pPr>
                    <w:spacing w:after="75"/>
                    <w:jc w:val="both"/>
                  </w:pPr>
                  <w:bookmarkStart w:id="279" w:name="763"/>
                  <w:bookmarkEnd w:id="278"/>
                  <w:r>
                    <w:rPr>
                      <w:rFonts w:ascii="Arial" w:hAnsi="Arial"/>
                      <w:b/>
                      <w:color w:val="000000"/>
                      <w:sz w:val="15"/>
                    </w:rPr>
                    <w:t>m = показник граничної кількості бактерій, результат вважається задовільним, якщо кількість бактерій у всіх зразках не перевищує m;</w:t>
                  </w:r>
                  <w:r>
                    <w:rPr>
                      <w:rFonts w:ascii="Arial" w:hAnsi="Arial"/>
                      <w:color w:val="000000"/>
                      <w:sz w:val="15"/>
                    </w:rPr>
                    <w:t xml:space="preserve"> / m = </w:t>
                  </w:r>
                  <w:proofErr w:type="spellStart"/>
                  <w:r>
                    <w:rPr>
                      <w:rFonts w:ascii="Arial" w:hAnsi="Arial"/>
                      <w:color w:val="000000"/>
                      <w:sz w:val="15"/>
                    </w:rPr>
                    <w:t>threshold</w:t>
                  </w:r>
                  <w:proofErr w:type="spellEnd"/>
                  <w:r>
                    <w:rPr>
                      <w:rFonts w:ascii="Arial" w:hAnsi="Arial"/>
                      <w:color w:val="000000"/>
                      <w:sz w:val="15"/>
                    </w:rPr>
                    <w:t xml:space="preserve"> </w:t>
                  </w:r>
                  <w:proofErr w:type="spellStart"/>
                  <w:r>
                    <w:rPr>
                      <w:rFonts w:ascii="Arial" w:hAnsi="Arial"/>
                      <w:color w:val="000000"/>
                      <w:sz w:val="15"/>
                    </w:rPr>
                    <w:t>value</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number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bacteria</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result</w:t>
                  </w:r>
                  <w:proofErr w:type="spellEnd"/>
                  <w:r>
                    <w:rPr>
                      <w:rFonts w:ascii="Arial" w:hAnsi="Arial"/>
                      <w:color w:val="000000"/>
                      <w:sz w:val="15"/>
                    </w:rPr>
                    <w:t xml:space="preserve"> </w:t>
                  </w:r>
                  <w:proofErr w:type="spellStart"/>
                  <w:r>
                    <w:rPr>
                      <w:rFonts w:ascii="Arial" w:hAnsi="Arial"/>
                      <w:color w:val="000000"/>
                      <w:sz w:val="15"/>
                    </w:rPr>
                    <w:t>is</w:t>
                  </w:r>
                  <w:proofErr w:type="spellEnd"/>
                  <w:r>
                    <w:rPr>
                      <w:rFonts w:ascii="Arial" w:hAnsi="Arial"/>
                      <w:color w:val="000000"/>
                      <w:sz w:val="15"/>
                    </w:rPr>
                    <w:t xml:space="preserve"> </w:t>
                  </w:r>
                  <w:proofErr w:type="spellStart"/>
                  <w:r>
                    <w:rPr>
                      <w:rFonts w:ascii="Arial" w:hAnsi="Arial"/>
                      <w:color w:val="000000"/>
                      <w:sz w:val="15"/>
                    </w:rPr>
                    <w:t>con</w:t>
                  </w:r>
                  <w:r>
                    <w:rPr>
                      <w:rFonts w:ascii="Arial" w:hAnsi="Arial"/>
                      <w:color w:val="000000"/>
                      <w:sz w:val="15"/>
                    </w:rPr>
                    <w:t>sidered</w:t>
                  </w:r>
                  <w:proofErr w:type="spellEnd"/>
                  <w:r>
                    <w:rPr>
                      <w:rFonts w:ascii="Arial" w:hAnsi="Arial"/>
                      <w:color w:val="000000"/>
                      <w:sz w:val="15"/>
                    </w:rPr>
                    <w:t xml:space="preserve"> </w:t>
                  </w:r>
                  <w:proofErr w:type="spellStart"/>
                  <w:r>
                    <w:rPr>
                      <w:rFonts w:ascii="Arial" w:hAnsi="Arial"/>
                      <w:color w:val="000000"/>
                      <w:sz w:val="15"/>
                    </w:rPr>
                    <w:t>satisfactory</w:t>
                  </w:r>
                  <w:proofErr w:type="spellEnd"/>
                  <w:r>
                    <w:rPr>
                      <w:rFonts w:ascii="Arial" w:hAnsi="Arial"/>
                      <w:color w:val="000000"/>
                      <w:sz w:val="15"/>
                    </w:rPr>
                    <w:t xml:space="preserve"> </w:t>
                  </w:r>
                  <w:proofErr w:type="spellStart"/>
                  <w:r>
                    <w:rPr>
                      <w:rFonts w:ascii="Arial" w:hAnsi="Arial"/>
                      <w:color w:val="000000"/>
                      <w:sz w:val="15"/>
                    </w:rPr>
                    <w:t>if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number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bacteria</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all</w:t>
                  </w:r>
                  <w:proofErr w:type="spellEnd"/>
                  <w:r>
                    <w:rPr>
                      <w:rFonts w:ascii="Arial" w:hAnsi="Arial"/>
                      <w:color w:val="000000"/>
                      <w:sz w:val="15"/>
                    </w:rPr>
                    <w:t xml:space="preserve"> </w:t>
                  </w:r>
                  <w:proofErr w:type="spellStart"/>
                  <w:r>
                    <w:rPr>
                      <w:rFonts w:ascii="Arial" w:hAnsi="Arial"/>
                      <w:color w:val="000000"/>
                      <w:sz w:val="15"/>
                    </w:rPr>
                    <w:t>samples</w:t>
                  </w:r>
                  <w:proofErr w:type="spellEnd"/>
                  <w:r>
                    <w:rPr>
                      <w:rFonts w:ascii="Arial" w:hAnsi="Arial"/>
                      <w:color w:val="000000"/>
                      <w:sz w:val="15"/>
                    </w:rPr>
                    <w:t xml:space="preserve"> </w:t>
                  </w:r>
                  <w:proofErr w:type="spellStart"/>
                  <w:r>
                    <w:rPr>
                      <w:rFonts w:ascii="Arial" w:hAnsi="Arial"/>
                      <w:color w:val="000000"/>
                      <w:sz w:val="15"/>
                    </w:rPr>
                    <w:t>does</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exceed</w:t>
                  </w:r>
                  <w:proofErr w:type="spellEnd"/>
                  <w:r>
                    <w:rPr>
                      <w:rFonts w:ascii="Arial" w:hAnsi="Arial"/>
                      <w:color w:val="000000"/>
                      <w:sz w:val="15"/>
                    </w:rPr>
                    <w:t xml:space="preserve"> m,</w:t>
                  </w:r>
                </w:p>
                <w:p w14:paraId="516912BA" w14:textId="77777777" w:rsidR="00F274CE" w:rsidRDefault="007E34E8">
                  <w:pPr>
                    <w:spacing w:after="75"/>
                    <w:jc w:val="both"/>
                  </w:pPr>
                  <w:bookmarkStart w:id="280" w:name="764"/>
                  <w:bookmarkEnd w:id="279"/>
                  <w:r>
                    <w:rPr>
                      <w:rFonts w:ascii="Arial" w:hAnsi="Arial"/>
                      <w:b/>
                      <w:color w:val="000000"/>
                      <w:sz w:val="15"/>
                    </w:rPr>
                    <w:t>M = показник максимальної кількості бактерій, результат вважається незадовільним, якщо кількість бактерій в одному або декількох зразках дорівнює M або більше;</w:t>
                  </w:r>
                  <w:r>
                    <w:rPr>
                      <w:rFonts w:ascii="Arial" w:hAnsi="Arial"/>
                      <w:color w:val="000000"/>
                      <w:sz w:val="15"/>
                    </w:rPr>
                    <w:t xml:space="preserve"> / M = </w:t>
                  </w:r>
                  <w:proofErr w:type="spellStart"/>
                  <w:r>
                    <w:rPr>
                      <w:rFonts w:ascii="Arial" w:hAnsi="Arial"/>
                      <w:color w:val="000000"/>
                      <w:sz w:val="15"/>
                    </w:rPr>
                    <w:t>maximum</w:t>
                  </w:r>
                  <w:proofErr w:type="spellEnd"/>
                  <w:r>
                    <w:rPr>
                      <w:rFonts w:ascii="Arial" w:hAnsi="Arial"/>
                      <w:color w:val="000000"/>
                      <w:sz w:val="15"/>
                    </w:rPr>
                    <w:t xml:space="preserve"> </w:t>
                  </w:r>
                  <w:proofErr w:type="spellStart"/>
                  <w:r>
                    <w:rPr>
                      <w:rFonts w:ascii="Arial" w:hAnsi="Arial"/>
                      <w:color w:val="000000"/>
                      <w:sz w:val="15"/>
                    </w:rPr>
                    <w:t>v</w:t>
                  </w:r>
                  <w:r>
                    <w:rPr>
                      <w:rFonts w:ascii="Arial" w:hAnsi="Arial"/>
                      <w:color w:val="000000"/>
                      <w:sz w:val="15"/>
                    </w:rPr>
                    <w:t>alue</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number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bacteria</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result</w:t>
                  </w:r>
                  <w:proofErr w:type="spellEnd"/>
                  <w:r>
                    <w:rPr>
                      <w:rFonts w:ascii="Arial" w:hAnsi="Arial"/>
                      <w:color w:val="000000"/>
                      <w:sz w:val="15"/>
                    </w:rPr>
                    <w:t xml:space="preserve"> </w:t>
                  </w:r>
                  <w:proofErr w:type="spellStart"/>
                  <w:r>
                    <w:rPr>
                      <w:rFonts w:ascii="Arial" w:hAnsi="Arial"/>
                      <w:color w:val="000000"/>
                      <w:sz w:val="15"/>
                    </w:rPr>
                    <w:t>is</w:t>
                  </w:r>
                  <w:proofErr w:type="spellEnd"/>
                  <w:r>
                    <w:rPr>
                      <w:rFonts w:ascii="Arial" w:hAnsi="Arial"/>
                      <w:color w:val="000000"/>
                      <w:sz w:val="15"/>
                    </w:rPr>
                    <w:t xml:space="preserve"> </w:t>
                  </w:r>
                  <w:proofErr w:type="spellStart"/>
                  <w:r>
                    <w:rPr>
                      <w:rFonts w:ascii="Arial" w:hAnsi="Arial"/>
                      <w:color w:val="000000"/>
                      <w:sz w:val="15"/>
                    </w:rPr>
                    <w:t>considered</w:t>
                  </w:r>
                  <w:proofErr w:type="spellEnd"/>
                  <w:r>
                    <w:rPr>
                      <w:rFonts w:ascii="Arial" w:hAnsi="Arial"/>
                      <w:color w:val="000000"/>
                      <w:sz w:val="15"/>
                    </w:rPr>
                    <w:t xml:space="preserve"> </w:t>
                  </w:r>
                  <w:proofErr w:type="spellStart"/>
                  <w:r>
                    <w:rPr>
                      <w:rFonts w:ascii="Arial" w:hAnsi="Arial"/>
                      <w:color w:val="000000"/>
                      <w:sz w:val="15"/>
                    </w:rPr>
                    <w:t>unsatisfactory</w:t>
                  </w:r>
                  <w:proofErr w:type="spellEnd"/>
                  <w:r>
                    <w:rPr>
                      <w:rFonts w:ascii="Arial" w:hAnsi="Arial"/>
                      <w:color w:val="000000"/>
                      <w:sz w:val="15"/>
                    </w:rPr>
                    <w:t xml:space="preserve"> </w:t>
                  </w:r>
                  <w:proofErr w:type="spellStart"/>
                  <w:r>
                    <w:rPr>
                      <w:rFonts w:ascii="Arial" w:hAnsi="Arial"/>
                      <w:color w:val="000000"/>
                      <w:sz w:val="15"/>
                    </w:rPr>
                    <w:t>if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number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bacteria</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one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more</w:t>
                  </w:r>
                  <w:proofErr w:type="spellEnd"/>
                  <w:r>
                    <w:rPr>
                      <w:rFonts w:ascii="Arial" w:hAnsi="Arial"/>
                      <w:color w:val="000000"/>
                      <w:sz w:val="15"/>
                    </w:rPr>
                    <w:t xml:space="preserve"> </w:t>
                  </w:r>
                  <w:proofErr w:type="spellStart"/>
                  <w:r>
                    <w:rPr>
                      <w:rFonts w:ascii="Arial" w:hAnsi="Arial"/>
                      <w:color w:val="000000"/>
                      <w:sz w:val="15"/>
                    </w:rPr>
                    <w:t>samples</w:t>
                  </w:r>
                  <w:proofErr w:type="spellEnd"/>
                  <w:r>
                    <w:rPr>
                      <w:rFonts w:ascii="Arial" w:hAnsi="Arial"/>
                      <w:color w:val="000000"/>
                      <w:sz w:val="15"/>
                    </w:rPr>
                    <w:t xml:space="preserve"> </w:t>
                  </w:r>
                  <w:proofErr w:type="spellStart"/>
                  <w:r>
                    <w:rPr>
                      <w:rFonts w:ascii="Arial" w:hAnsi="Arial"/>
                      <w:color w:val="000000"/>
                      <w:sz w:val="15"/>
                    </w:rPr>
                    <w:t>is</w:t>
                  </w:r>
                  <w:proofErr w:type="spellEnd"/>
                  <w:r>
                    <w:rPr>
                      <w:rFonts w:ascii="Arial" w:hAnsi="Arial"/>
                      <w:color w:val="000000"/>
                      <w:sz w:val="15"/>
                    </w:rPr>
                    <w:t xml:space="preserve"> M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more</w:t>
                  </w:r>
                  <w:proofErr w:type="spellEnd"/>
                  <w:r>
                    <w:rPr>
                      <w:rFonts w:ascii="Arial" w:hAnsi="Arial"/>
                      <w:color w:val="000000"/>
                      <w:sz w:val="15"/>
                    </w:rPr>
                    <w:t>;</w:t>
                  </w:r>
                </w:p>
                <w:p w14:paraId="47005C83" w14:textId="77777777" w:rsidR="00F274CE" w:rsidRDefault="007E34E8">
                  <w:pPr>
                    <w:spacing w:after="75"/>
                    <w:jc w:val="both"/>
                  </w:pPr>
                  <w:bookmarkStart w:id="281" w:name="765"/>
                  <w:bookmarkEnd w:id="280"/>
                  <w:r>
                    <w:rPr>
                      <w:rFonts w:ascii="Arial" w:hAnsi="Arial"/>
                      <w:b/>
                      <w:color w:val="000000"/>
                      <w:sz w:val="15"/>
                    </w:rPr>
                    <w:t>c = число зразків, у яких кількість бактерій може бути між m і M, зразки вважаються прийнятними, якщо кількість бактерій</w:t>
                  </w:r>
                  <w:r>
                    <w:rPr>
                      <w:rFonts w:ascii="Arial" w:hAnsi="Arial"/>
                      <w:b/>
                      <w:color w:val="000000"/>
                      <w:sz w:val="15"/>
                    </w:rPr>
                    <w:t xml:space="preserve"> в інших зразках дорівнює або не перевищує m.</w:t>
                  </w:r>
                  <w:r>
                    <w:rPr>
                      <w:rFonts w:ascii="Arial" w:hAnsi="Arial"/>
                      <w:color w:val="000000"/>
                      <w:sz w:val="15"/>
                    </w:rPr>
                    <w:t xml:space="preserve"> / c = </w:t>
                  </w:r>
                  <w:proofErr w:type="spellStart"/>
                  <w:r>
                    <w:rPr>
                      <w:rFonts w:ascii="Arial" w:hAnsi="Arial"/>
                      <w:color w:val="000000"/>
                      <w:sz w:val="15"/>
                    </w:rPr>
                    <w:t>number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samples</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bacterial</w:t>
                  </w:r>
                  <w:proofErr w:type="spellEnd"/>
                  <w:r>
                    <w:rPr>
                      <w:rFonts w:ascii="Arial" w:hAnsi="Arial"/>
                      <w:color w:val="000000"/>
                      <w:sz w:val="15"/>
                    </w:rPr>
                    <w:t xml:space="preserve"> </w:t>
                  </w:r>
                  <w:proofErr w:type="spellStart"/>
                  <w:r>
                    <w:rPr>
                      <w:rFonts w:ascii="Arial" w:hAnsi="Arial"/>
                      <w:color w:val="000000"/>
                      <w:sz w:val="15"/>
                    </w:rPr>
                    <w:t>count</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may</w:t>
                  </w:r>
                  <w:proofErr w:type="spellEnd"/>
                  <w:r>
                    <w:rPr>
                      <w:rFonts w:ascii="Arial" w:hAnsi="Arial"/>
                      <w:color w:val="000000"/>
                      <w:sz w:val="15"/>
                    </w:rPr>
                    <w:t xml:space="preserve"> </w:t>
                  </w:r>
                  <w:proofErr w:type="spellStart"/>
                  <w:r>
                    <w:rPr>
                      <w:rFonts w:ascii="Arial" w:hAnsi="Arial"/>
                      <w:color w:val="000000"/>
                      <w:sz w:val="15"/>
                    </w:rPr>
                    <w:t>be</w:t>
                  </w:r>
                  <w:proofErr w:type="spellEnd"/>
                  <w:r>
                    <w:rPr>
                      <w:rFonts w:ascii="Arial" w:hAnsi="Arial"/>
                      <w:color w:val="000000"/>
                      <w:sz w:val="15"/>
                    </w:rPr>
                    <w:t xml:space="preserve"> </w:t>
                  </w:r>
                  <w:proofErr w:type="spellStart"/>
                  <w:r>
                    <w:rPr>
                      <w:rFonts w:ascii="Arial" w:hAnsi="Arial"/>
                      <w:color w:val="000000"/>
                      <w:sz w:val="15"/>
                    </w:rPr>
                    <w:t>between</w:t>
                  </w:r>
                  <w:proofErr w:type="spellEnd"/>
                  <w:r>
                    <w:rPr>
                      <w:rFonts w:ascii="Arial" w:hAnsi="Arial"/>
                      <w:color w:val="000000"/>
                      <w:sz w:val="15"/>
                    </w:rPr>
                    <w:t xml:space="preserve"> m </w:t>
                  </w:r>
                  <w:proofErr w:type="spellStart"/>
                  <w:r>
                    <w:rPr>
                      <w:rFonts w:ascii="Arial" w:hAnsi="Arial"/>
                      <w:color w:val="000000"/>
                      <w:sz w:val="15"/>
                    </w:rPr>
                    <w:t>and</w:t>
                  </w:r>
                  <w:proofErr w:type="spellEnd"/>
                  <w:r>
                    <w:rPr>
                      <w:rFonts w:ascii="Arial" w:hAnsi="Arial"/>
                      <w:color w:val="000000"/>
                      <w:sz w:val="15"/>
                    </w:rPr>
                    <w:t xml:space="preserve"> M,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sample</w:t>
                  </w:r>
                  <w:proofErr w:type="spellEnd"/>
                  <w:r>
                    <w:rPr>
                      <w:rFonts w:ascii="Arial" w:hAnsi="Arial"/>
                      <w:color w:val="000000"/>
                      <w:sz w:val="15"/>
                    </w:rPr>
                    <w:t xml:space="preserve"> </w:t>
                  </w:r>
                  <w:proofErr w:type="spellStart"/>
                  <w:r>
                    <w:rPr>
                      <w:rFonts w:ascii="Arial" w:hAnsi="Arial"/>
                      <w:color w:val="000000"/>
                      <w:sz w:val="15"/>
                    </w:rPr>
                    <w:t>still</w:t>
                  </w:r>
                  <w:proofErr w:type="spellEnd"/>
                  <w:r>
                    <w:rPr>
                      <w:rFonts w:ascii="Arial" w:hAnsi="Arial"/>
                      <w:color w:val="000000"/>
                      <w:sz w:val="15"/>
                    </w:rPr>
                    <w:t xml:space="preserve"> </w:t>
                  </w:r>
                  <w:proofErr w:type="spellStart"/>
                  <w:r>
                    <w:rPr>
                      <w:rFonts w:ascii="Arial" w:hAnsi="Arial"/>
                      <w:color w:val="000000"/>
                      <w:sz w:val="15"/>
                    </w:rPr>
                    <w:t>being</w:t>
                  </w:r>
                  <w:proofErr w:type="spellEnd"/>
                  <w:r>
                    <w:rPr>
                      <w:rFonts w:ascii="Arial" w:hAnsi="Arial"/>
                      <w:color w:val="000000"/>
                      <w:sz w:val="15"/>
                    </w:rPr>
                    <w:t xml:space="preserve"> </w:t>
                  </w:r>
                  <w:proofErr w:type="spellStart"/>
                  <w:r>
                    <w:rPr>
                      <w:rFonts w:ascii="Arial" w:hAnsi="Arial"/>
                      <w:color w:val="000000"/>
                      <w:sz w:val="15"/>
                    </w:rPr>
                    <w:t>considered</w:t>
                  </w:r>
                  <w:proofErr w:type="spellEnd"/>
                  <w:r>
                    <w:rPr>
                      <w:rFonts w:ascii="Arial" w:hAnsi="Arial"/>
                      <w:color w:val="000000"/>
                      <w:sz w:val="15"/>
                    </w:rPr>
                    <w:t xml:space="preserve"> </w:t>
                  </w:r>
                  <w:proofErr w:type="spellStart"/>
                  <w:r>
                    <w:rPr>
                      <w:rFonts w:ascii="Arial" w:hAnsi="Arial"/>
                      <w:color w:val="000000"/>
                      <w:sz w:val="15"/>
                    </w:rPr>
                    <w:t>acceptable</w:t>
                  </w:r>
                  <w:proofErr w:type="spellEnd"/>
                  <w:r>
                    <w:rPr>
                      <w:rFonts w:ascii="Arial" w:hAnsi="Arial"/>
                      <w:color w:val="000000"/>
                      <w:sz w:val="15"/>
                    </w:rPr>
                    <w:t xml:space="preserve"> </w:t>
                  </w:r>
                  <w:proofErr w:type="spellStart"/>
                  <w:r>
                    <w:rPr>
                      <w:rFonts w:ascii="Arial" w:hAnsi="Arial"/>
                      <w:color w:val="000000"/>
                      <w:sz w:val="15"/>
                    </w:rPr>
                    <w:t>if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bacterial</w:t>
                  </w:r>
                  <w:proofErr w:type="spellEnd"/>
                  <w:r>
                    <w:rPr>
                      <w:rFonts w:ascii="Arial" w:hAnsi="Arial"/>
                      <w:color w:val="000000"/>
                      <w:sz w:val="15"/>
                    </w:rPr>
                    <w:t xml:space="preserve"> </w:t>
                  </w:r>
                  <w:proofErr w:type="spellStart"/>
                  <w:r>
                    <w:rPr>
                      <w:rFonts w:ascii="Arial" w:hAnsi="Arial"/>
                      <w:color w:val="000000"/>
                      <w:sz w:val="15"/>
                    </w:rPr>
                    <w:t>count</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samples</w:t>
                  </w:r>
                  <w:proofErr w:type="spellEnd"/>
                  <w:r>
                    <w:rPr>
                      <w:rFonts w:ascii="Arial" w:hAnsi="Arial"/>
                      <w:color w:val="000000"/>
                      <w:sz w:val="15"/>
                    </w:rPr>
                    <w:t xml:space="preserve"> </w:t>
                  </w:r>
                  <w:proofErr w:type="spellStart"/>
                  <w:r>
                    <w:rPr>
                      <w:rFonts w:ascii="Arial" w:hAnsi="Arial"/>
                      <w:color w:val="000000"/>
                      <w:sz w:val="15"/>
                    </w:rPr>
                    <w:t>is</w:t>
                  </w:r>
                  <w:proofErr w:type="spellEnd"/>
                  <w:r>
                    <w:rPr>
                      <w:rFonts w:ascii="Arial" w:hAnsi="Arial"/>
                      <w:color w:val="000000"/>
                      <w:sz w:val="15"/>
                    </w:rPr>
                    <w:t xml:space="preserve"> m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less</w:t>
                  </w:r>
                  <w:proofErr w:type="spellEnd"/>
                  <w:r>
                    <w:rPr>
                      <w:rFonts w:ascii="Arial" w:hAnsi="Arial"/>
                      <w:color w:val="000000"/>
                      <w:sz w:val="15"/>
                    </w:rPr>
                    <w:t>.</w:t>
                  </w:r>
                </w:p>
              </w:tc>
              <w:bookmarkEnd w:id="281"/>
            </w:tr>
          </w:tbl>
          <w:p w14:paraId="6D4990AF" w14:textId="77777777" w:rsidR="00F274CE" w:rsidRDefault="007E34E8">
            <w:r>
              <w:br/>
            </w:r>
          </w:p>
          <w:p w14:paraId="3A408894" w14:textId="77777777" w:rsidR="00F274CE" w:rsidRDefault="007E34E8">
            <w:pPr>
              <w:spacing w:after="75"/>
              <w:jc w:val="both"/>
            </w:pPr>
            <w:bookmarkStart w:id="282" w:name="766"/>
            <w:r>
              <w:rPr>
                <w:rFonts w:ascii="Arial" w:hAnsi="Arial"/>
                <w:b/>
                <w:color w:val="000000"/>
              </w:rPr>
              <w:t>(4)</w:t>
            </w:r>
            <w:r>
              <w:rPr>
                <w:rFonts w:ascii="Arial" w:hAnsi="Arial"/>
                <w:color w:val="000000"/>
                <w:sz w:val="15"/>
              </w:rPr>
              <w:t xml:space="preserve"> </w:t>
            </w:r>
            <w:r>
              <w:rPr>
                <w:rFonts w:ascii="Arial" w:hAnsi="Arial"/>
                <w:b/>
                <w:color w:val="000000"/>
                <w:sz w:val="15"/>
              </w:rPr>
              <w:t>Застосовується у разі визнання компетентним органом України зонування.</w:t>
            </w:r>
            <w:r>
              <w:rPr>
                <w:rFonts w:ascii="Arial" w:hAnsi="Arial"/>
                <w:color w:val="000000"/>
                <w:sz w:val="15"/>
              </w:rPr>
              <w:t xml:space="preserve"> / </w:t>
            </w:r>
            <w:proofErr w:type="spellStart"/>
            <w:r>
              <w:rPr>
                <w:rFonts w:ascii="Arial" w:hAnsi="Arial"/>
                <w:color w:val="000000"/>
                <w:sz w:val="15"/>
              </w:rPr>
              <w:t>Applies</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recognition</w:t>
            </w:r>
            <w:proofErr w:type="spellEnd"/>
            <w:r>
              <w:rPr>
                <w:rFonts w:ascii="Arial" w:hAnsi="Arial"/>
                <w:color w:val="000000"/>
                <w:sz w:val="15"/>
              </w:rPr>
              <w:t xml:space="preserve"> </w:t>
            </w:r>
            <w:proofErr w:type="spellStart"/>
            <w:r>
              <w:rPr>
                <w:rFonts w:ascii="Arial" w:hAnsi="Arial"/>
                <w:color w:val="000000"/>
                <w:sz w:val="15"/>
              </w:rPr>
              <w:t>by</w:t>
            </w:r>
            <w:proofErr w:type="spellEnd"/>
            <w:r>
              <w:rPr>
                <w:rFonts w:ascii="Arial" w:hAnsi="Arial"/>
                <w:color w:val="000000"/>
                <w:sz w:val="15"/>
              </w:rPr>
              <w:t xml:space="preserve"> </w:t>
            </w:r>
            <w:proofErr w:type="spellStart"/>
            <w:r>
              <w:rPr>
                <w:rFonts w:ascii="Arial" w:hAnsi="Arial"/>
                <w:color w:val="000000"/>
                <w:sz w:val="15"/>
              </w:rPr>
              <w:t>Competent</w:t>
            </w:r>
            <w:proofErr w:type="spellEnd"/>
            <w:r>
              <w:rPr>
                <w:rFonts w:ascii="Arial" w:hAnsi="Arial"/>
                <w:color w:val="000000"/>
                <w:sz w:val="15"/>
              </w:rPr>
              <w:t xml:space="preserve"> </w:t>
            </w:r>
            <w:proofErr w:type="spellStart"/>
            <w:r>
              <w:rPr>
                <w:rFonts w:ascii="Arial" w:hAnsi="Arial"/>
                <w:color w:val="000000"/>
                <w:sz w:val="15"/>
              </w:rPr>
              <w:t>Authority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zoning</w:t>
            </w:r>
            <w:proofErr w:type="spellEnd"/>
            <w:r>
              <w:rPr>
                <w:rFonts w:ascii="Arial" w:hAnsi="Arial"/>
                <w:color w:val="000000"/>
                <w:sz w:val="15"/>
              </w:rPr>
              <w:t>.</w:t>
            </w:r>
          </w:p>
          <w:p w14:paraId="58C46B1C" w14:textId="77777777" w:rsidR="00F274CE" w:rsidRDefault="007E34E8">
            <w:pPr>
              <w:spacing w:after="75"/>
              <w:jc w:val="both"/>
            </w:pPr>
            <w:bookmarkStart w:id="283" w:name="767"/>
            <w:bookmarkEnd w:id="282"/>
            <w:r>
              <w:rPr>
                <w:rFonts w:ascii="Arial" w:hAnsi="Arial"/>
                <w:b/>
                <w:color w:val="000000"/>
              </w:rPr>
              <w:t>(5)</w:t>
            </w:r>
            <w:r>
              <w:rPr>
                <w:rFonts w:ascii="Arial" w:hAnsi="Arial"/>
                <w:color w:val="000000"/>
                <w:sz w:val="15"/>
              </w:rPr>
              <w:t xml:space="preserve"> </w:t>
            </w:r>
            <w:r>
              <w:rPr>
                <w:rFonts w:ascii="Arial" w:hAnsi="Arial"/>
                <w:b/>
                <w:color w:val="000000"/>
                <w:sz w:val="15"/>
              </w:rPr>
              <w:t>Якщо перероблений тваринний білок або продукти, які містять зазначений білок, описані в цьому міжнародн</w:t>
            </w:r>
            <w:r>
              <w:rPr>
                <w:rFonts w:ascii="Arial" w:hAnsi="Arial"/>
                <w:b/>
                <w:color w:val="000000"/>
                <w:sz w:val="15"/>
              </w:rPr>
              <w:t>ому сертифікаті, призначені для виробництва кормів для сільськогосподарських нежуйних тварин, інших ніж хутрові тварини, особа, відповідальна за вантаж в Україні, зазначена в пункті I.6 цього міжнародного сертифіката, повинна забезпечити, що вантаж піддано</w:t>
            </w:r>
            <w:r>
              <w:rPr>
                <w:rFonts w:ascii="Arial" w:hAnsi="Arial"/>
                <w:b/>
                <w:color w:val="000000"/>
                <w:sz w:val="15"/>
              </w:rPr>
              <w:t xml:space="preserve"> лабораторним дослідженням (випробуванням) щодо вмісту складових тваринного походження з використанням методу (методики) оптичної мікроскопії або </w:t>
            </w:r>
            <w:proofErr w:type="spellStart"/>
            <w:r>
              <w:rPr>
                <w:rFonts w:ascii="Arial" w:hAnsi="Arial"/>
                <w:b/>
                <w:color w:val="000000"/>
                <w:sz w:val="15"/>
              </w:rPr>
              <w:t>полімеразної</w:t>
            </w:r>
            <w:proofErr w:type="spellEnd"/>
            <w:r>
              <w:rPr>
                <w:rFonts w:ascii="Arial" w:hAnsi="Arial"/>
                <w:b/>
                <w:color w:val="000000"/>
                <w:sz w:val="15"/>
              </w:rPr>
              <w:t xml:space="preserve"> ланцюгової реакції (ПЛР). Результати лабораторних досліджень (випробувань) повинні додаватись до </w:t>
            </w:r>
            <w:r>
              <w:rPr>
                <w:rFonts w:ascii="Arial" w:hAnsi="Arial"/>
                <w:b/>
                <w:color w:val="000000"/>
                <w:sz w:val="15"/>
              </w:rPr>
              <w:t>цього міжнародного сертифіката на момент його прибуття на вхідний прикордонний інспекційний пост в Україні. /</w:t>
            </w:r>
            <w:r>
              <w:rPr>
                <w:rFonts w:ascii="Arial" w:hAnsi="Arial"/>
                <w:color w:val="000000"/>
                <w:sz w:val="15"/>
              </w:rPr>
              <w:t xml:space="preserve"> </w:t>
            </w:r>
            <w:proofErr w:type="spellStart"/>
            <w:r>
              <w:rPr>
                <w:rFonts w:ascii="Arial" w:hAnsi="Arial"/>
                <w:color w:val="000000"/>
                <w:sz w:val="15"/>
              </w:rPr>
              <w:t>If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processed</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containing</w:t>
            </w:r>
            <w:proofErr w:type="spellEnd"/>
            <w:r>
              <w:rPr>
                <w:rFonts w:ascii="Arial" w:hAnsi="Arial"/>
                <w:color w:val="000000"/>
                <w:sz w:val="15"/>
              </w:rPr>
              <w:t xml:space="preserve"> </w:t>
            </w:r>
            <w:proofErr w:type="spellStart"/>
            <w:r>
              <w:rPr>
                <w:rFonts w:ascii="Arial" w:hAnsi="Arial"/>
                <w:color w:val="000000"/>
                <w:sz w:val="15"/>
              </w:rPr>
              <w:t>such</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described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this</w:t>
            </w:r>
            <w:proofErr w:type="spellEnd"/>
            <w:r>
              <w:rPr>
                <w:rFonts w:ascii="Arial" w:hAnsi="Arial"/>
                <w:color w:val="000000"/>
                <w:sz w:val="15"/>
              </w:rPr>
              <w:t xml:space="preserve"> </w:t>
            </w:r>
            <w:proofErr w:type="spellStart"/>
            <w:r>
              <w:rPr>
                <w:rFonts w:ascii="Arial" w:hAnsi="Arial"/>
                <w:color w:val="000000"/>
                <w:sz w:val="15"/>
              </w:rPr>
              <w:t>International</w:t>
            </w:r>
            <w:proofErr w:type="spellEnd"/>
            <w:r>
              <w:rPr>
                <w:rFonts w:ascii="Arial" w:hAnsi="Arial"/>
                <w:color w:val="000000"/>
                <w:sz w:val="15"/>
              </w:rPr>
              <w:t xml:space="preserve"> </w:t>
            </w:r>
            <w:proofErr w:type="spellStart"/>
            <w:r>
              <w:rPr>
                <w:rFonts w:ascii="Arial" w:hAnsi="Arial"/>
                <w:color w:val="000000"/>
                <w:sz w:val="15"/>
              </w:rPr>
              <w:t>Certificate</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intended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production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non-ruminant</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lastRenderedPageBreak/>
              <w:t>animals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fur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person</w:t>
            </w:r>
            <w:proofErr w:type="spellEnd"/>
            <w:r>
              <w:rPr>
                <w:rFonts w:ascii="Arial" w:hAnsi="Arial"/>
                <w:color w:val="000000"/>
                <w:sz w:val="15"/>
              </w:rPr>
              <w:t xml:space="preserve"> </w:t>
            </w:r>
            <w:proofErr w:type="spellStart"/>
            <w:r>
              <w:rPr>
                <w:rFonts w:ascii="Arial" w:hAnsi="Arial"/>
                <w:color w:val="000000"/>
                <w:sz w:val="15"/>
              </w:rPr>
              <w:t>responsible</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consignment</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 xml:space="preserve">, </w:t>
            </w:r>
            <w:proofErr w:type="spellStart"/>
            <w:r>
              <w:rPr>
                <w:rFonts w:ascii="Arial" w:hAnsi="Arial"/>
                <w:color w:val="000000"/>
                <w:sz w:val="15"/>
              </w:rPr>
              <w:t>specified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point</w:t>
            </w:r>
            <w:proofErr w:type="spellEnd"/>
            <w:r>
              <w:rPr>
                <w:rFonts w:ascii="Arial" w:hAnsi="Arial"/>
                <w:color w:val="000000"/>
                <w:sz w:val="15"/>
              </w:rPr>
              <w:t xml:space="preserve"> I.6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this</w:t>
            </w:r>
            <w:proofErr w:type="spellEnd"/>
            <w:r>
              <w:rPr>
                <w:rFonts w:ascii="Arial" w:hAnsi="Arial"/>
                <w:color w:val="000000"/>
                <w:sz w:val="15"/>
              </w:rPr>
              <w:t xml:space="preserve"> </w:t>
            </w:r>
            <w:proofErr w:type="spellStart"/>
            <w:r>
              <w:rPr>
                <w:rFonts w:ascii="Arial" w:hAnsi="Arial"/>
                <w:color w:val="000000"/>
                <w:sz w:val="15"/>
              </w:rPr>
              <w:t>International</w:t>
            </w:r>
            <w:proofErr w:type="spellEnd"/>
            <w:r>
              <w:rPr>
                <w:rFonts w:ascii="Arial" w:hAnsi="Arial"/>
                <w:color w:val="000000"/>
                <w:sz w:val="15"/>
              </w:rPr>
              <w:t xml:space="preserve"> </w:t>
            </w:r>
            <w:proofErr w:type="spellStart"/>
            <w:r>
              <w:rPr>
                <w:rFonts w:ascii="Arial" w:hAnsi="Arial"/>
                <w:color w:val="000000"/>
                <w:sz w:val="15"/>
              </w:rPr>
              <w:t>Certificate</w:t>
            </w:r>
            <w:proofErr w:type="spellEnd"/>
            <w:r>
              <w:rPr>
                <w:rFonts w:ascii="Arial" w:hAnsi="Arial"/>
                <w:color w:val="000000"/>
                <w:sz w:val="15"/>
              </w:rPr>
              <w:t xml:space="preserve">, </w:t>
            </w:r>
            <w:proofErr w:type="spellStart"/>
            <w:r>
              <w:rPr>
                <w:rFonts w:ascii="Arial" w:hAnsi="Arial"/>
                <w:color w:val="000000"/>
                <w:sz w:val="15"/>
              </w:rPr>
              <w:t>must</w:t>
            </w:r>
            <w:proofErr w:type="spellEnd"/>
            <w:r>
              <w:rPr>
                <w:rFonts w:ascii="Arial" w:hAnsi="Arial"/>
                <w:color w:val="000000"/>
                <w:sz w:val="15"/>
              </w:rPr>
              <w:t xml:space="preserve"> </w:t>
            </w:r>
            <w:proofErr w:type="spellStart"/>
            <w:r>
              <w:rPr>
                <w:rFonts w:ascii="Arial" w:hAnsi="Arial"/>
                <w:color w:val="000000"/>
                <w:sz w:val="15"/>
              </w:rPr>
              <w:t>ensure</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consignment</w:t>
            </w:r>
            <w:proofErr w:type="spellEnd"/>
            <w:r>
              <w:rPr>
                <w:rFonts w:ascii="Arial" w:hAnsi="Arial"/>
                <w:color w:val="000000"/>
                <w:sz w:val="15"/>
              </w:rPr>
              <w:t xml:space="preserve"> </w:t>
            </w:r>
            <w:proofErr w:type="spellStart"/>
            <w:r>
              <w:rPr>
                <w:rFonts w:ascii="Arial" w:hAnsi="Arial"/>
                <w:color w:val="000000"/>
                <w:sz w:val="15"/>
              </w:rPr>
              <w:t>was</w:t>
            </w:r>
            <w:proofErr w:type="spellEnd"/>
            <w:r>
              <w:rPr>
                <w:rFonts w:ascii="Arial" w:hAnsi="Arial"/>
                <w:color w:val="000000"/>
                <w:sz w:val="15"/>
              </w:rPr>
              <w:t xml:space="preserve"> </w:t>
            </w:r>
            <w:proofErr w:type="spellStart"/>
            <w:r>
              <w:rPr>
                <w:rFonts w:ascii="Arial" w:hAnsi="Arial"/>
                <w:color w:val="000000"/>
                <w:sz w:val="15"/>
              </w:rPr>
              <w:t>subjected</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laboratory</w:t>
            </w:r>
            <w:proofErr w:type="spellEnd"/>
            <w:r>
              <w:rPr>
                <w:rFonts w:ascii="Arial" w:hAnsi="Arial"/>
                <w:color w:val="000000"/>
                <w:sz w:val="15"/>
              </w:rPr>
              <w:t xml:space="preserve"> </w:t>
            </w:r>
            <w:proofErr w:type="spellStart"/>
            <w:r>
              <w:rPr>
                <w:rFonts w:ascii="Arial" w:hAnsi="Arial"/>
                <w:color w:val="000000"/>
                <w:sz w:val="15"/>
              </w:rPr>
              <w:t>tests</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conte</w:t>
            </w:r>
            <w:r>
              <w:rPr>
                <w:rFonts w:ascii="Arial" w:hAnsi="Arial"/>
                <w:color w:val="000000"/>
                <w:sz w:val="15"/>
              </w:rPr>
              <w:t>nt</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constituents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using</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methods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light</w:t>
            </w:r>
            <w:proofErr w:type="spellEnd"/>
            <w:r>
              <w:rPr>
                <w:rFonts w:ascii="Arial" w:hAnsi="Arial"/>
                <w:color w:val="000000"/>
                <w:sz w:val="15"/>
              </w:rPr>
              <w:t xml:space="preserve"> </w:t>
            </w:r>
            <w:proofErr w:type="spellStart"/>
            <w:r>
              <w:rPr>
                <w:rFonts w:ascii="Arial" w:hAnsi="Arial"/>
                <w:color w:val="000000"/>
                <w:sz w:val="15"/>
              </w:rPr>
              <w:t>microscopy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polymerase</w:t>
            </w:r>
            <w:proofErr w:type="spellEnd"/>
            <w:r>
              <w:rPr>
                <w:rFonts w:ascii="Arial" w:hAnsi="Arial"/>
                <w:color w:val="000000"/>
                <w:sz w:val="15"/>
              </w:rPr>
              <w:t xml:space="preserve"> </w:t>
            </w:r>
            <w:proofErr w:type="spellStart"/>
            <w:r>
              <w:rPr>
                <w:rFonts w:ascii="Arial" w:hAnsi="Arial"/>
                <w:color w:val="000000"/>
                <w:sz w:val="15"/>
              </w:rPr>
              <w:t>chain</w:t>
            </w:r>
            <w:proofErr w:type="spellEnd"/>
            <w:r>
              <w:rPr>
                <w:rFonts w:ascii="Arial" w:hAnsi="Arial"/>
                <w:color w:val="000000"/>
                <w:sz w:val="15"/>
              </w:rPr>
              <w:t xml:space="preserve"> </w:t>
            </w:r>
            <w:proofErr w:type="spellStart"/>
            <w:r>
              <w:rPr>
                <w:rFonts w:ascii="Arial" w:hAnsi="Arial"/>
                <w:color w:val="000000"/>
                <w:sz w:val="15"/>
              </w:rPr>
              <w:t>reaction</w:t>
            </w:r>
            <w:proofErr w:type="spellEnd"/>
            <w:r>
              <w:rPr>
                <w:rFonts w:ascii="Arial" w:hAnsi="Arial"/>
                <w:color w:val="000000"/>
                <w:sz w:val="15"/>
              </w:rPr>
              <w:t xml:space="preserve"> (PCR).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results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laboratory</w:t>
            </w:r>
            <w:proofErr w:type="spellEnd"/>
            <w:r>
              <w:rPr>
                <w:rFonts w:ascii="Arial" w:hAnsi="Arial"/>
                <w:color w:val="000000"/>
                <w:sz w:val="15"/>
              </w:rPr>
              <w:t xml:space="preserve"> </w:t>
            </w:r>
            <w:proofErr w:type="spellStart"/>
            <w:r>
              <w:rPr>
                <w:rFonts w:ascii="Arial" w:hAnsi="Arial"/>
                <w:color w:val="000000"/>
                <w:sz w:val="15"/>
              </w:rPr>
              <w:t>tests</w:t>
            </w:r>
            <w:proofErr w:type="spellEnd"/>
            <w:r>
              <w:rPr>
                <w:rFonts w:ascii="Arial" w:hAnsi="Arial"/>
                <w:color w:val="000000"/>
                <w:sz w:val="15"/>
              </w:rPr>
              <w:t xml:space="preserve"> </w:t>
            </w:r>
            <w:proofErr w:type="spellStart"/>
            <w:r>
              <w:rPr>
                <w:rFonts w:ascii="Arial" w:hAnsi="Arial"/>
                <w:color w:val="000000"/>
                <w:sz w:val="15"/>
              </w:rPr>
              <w:t>must</w:t>
            </w:r>
            <w:proofErr w:type="spellEnd"/>
            <w:r>
              <w:rPr>
                <w:rFonts w:ascii="Arial" w:hAnsi="Arial"/>
                <w:color w:val="000000"/>
                <w:sz w:val="15"/>
              </w:rPr>
              <w:t xml:space="preserve"> </w:t>
            </w:r>
            <w:proofErr w:type="spellStart"/>
            <w:r>
              <w:rPr>
                <w:rFonts w:ascii="Arial" w:hAnsi="Arial"/>
                <w:color w:val="000000"/>
                <w:sz w:val="15"/>
              </w:rPr>
              <w:t>be</w:t>
            </w:r>
            <w:proofErr w:type="spellEnd"/>
            <w:r>
              <w:rPr>
                <w:rFonts w:ascii="Arial" w:hAnsi="Arial"/>
                <w:color w:val="000000"/>
                <w:sz w:val="15"/>
              </w:rPr>
              <w:t xml:space="preserve"> </w:t>
            </w:r>
            <w:proofErr w:type="spellStart"/>
            <w:r>
              <w:rPr>
                <w:rFonts w:ascii="Arial" w:hAnsi="Arial"/>
                <w:color w:val="000000"/>
                <w:sz w:val="15"/>
              </w:rPr>
              <w:t>attached</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this</w:t>
            </w:r>
            <w:proofErr w:type="spellEnd"/>
            <w:r>
              <w:rPr>
                <w:rFonts w:ascii="Arial" w:hAnsi="Arial"/>
                <w:color w:val="000000"/>
                <w:sz w:val="15"/>
              </w:rPr>
              <w:t xml:space="preserve"> </w:t>
            </w:r>
            <w:proofErr w:type="spellStart"/>
            <w:r>
              <w:rPr>
                <w:rFonts w:ascii="Arial" w:hAnsi="Arial"/>
                <w:color w:val="000000"/>
                <w:sz w:val="15"/>
              </w:rPr>
              <w:t>International</w:t>
            </w:r>
            <w:proofErr w:type="spellEnd"/>
            <w:r>
              <w:rPr>
                <w:rFonts w:ascii="Arial" w:hAnsi="Arial"/>
                <w:color w:val="000000"/>
                <w:sz w:val="15"/>
              </w:rPr>
              <w:t xml:space="preserve"> </w:t>
            </w:r>
            <w:proofErr w:type="spellStart"/>
            <w:r>
              <w:rPr>
                <w:rFonts w:ascii="Arial" w:hAnsi="Arial"/>
                <w:color w:val="000000"/>
                <w:sz w:val="15"/>
              </w:rPr>
              <w:t>Certificate</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time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its</w:t>
            </w:r>
            <w:proofErr w:type="spellEnd"/>
            <w:r>
              <w:rPr>
                <w:rFonts w:ascii="Arial" w:hAnsi="Arial"/>
                <w:color w:val="000000"/>
                <w:sz w:val="15"/>
              </w:rPr>
              <w:t xml:space="preserve"> </w:t>
            </w:r>
            <w:proofErr w:type="spellStart"/>
            <w:r>
              <w:rPr>
                <w:rFonts w:ascii="Arial" w:hAnsi="Arial"/>
                <w:color w:val="000000"/>
                <w:sz w:val="15"/>
              </w:rPr>
              <w:t>arrival</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entry</w:t>
            </w:r>
            <w:proofErr w:type="spellEnd"/>
            <w:r>
              <w:rPr>
                <w:rFonts w:ascii="Arial" w:hAnsi="Arial"/>
                <w:color w:val="000000"/>
                <w:sz w:val="15"/>
              </w:rPr>
              <w:t xml:space="preserve"> </w:t>
            </w:r>
            <w:proofErr w:type="spellStart"/>
            <w:r>
              <w:rPr>
                <w:rFonts w:ascii="Arial" w:hAnsi="Arial"/>
                <w:color w:val="000000"/>
                <w:sz w:val="15"/>
              </w:rPr>
              <w:t>Border</w:t>
            </w:r>
            <w:proofErr w:type="spellEnd"/>
            <w:r>
              <w:rPr>
                <w:rFonts w:ascii="Arial" w:hAnsi="Arial"/>
                <w:color w:val="000000"/>
                <w:sz w:val="15"/>
              </w:rPr>
              <w:t xml:space="preserve"> </w:t>
            </w:r>
            <w:proofErr w:type="spellStart"/>
            <w:r>
              <w:rPr>
                <w:rFonts w:ascii="Arial" w:hAnsi="Arial"/>
                <w:color w:val="000000"/>
                <w:sz w:val="15"/>
              </w:rPr>
              <w:t>Inspection</w:t>
            </w:r>
            <w:proofErr w:type="spellEnd"/>
            <w:r>
              <w:rPr>
                <w:rFonts w:ascii="Arial" w:hAnsi="Arial"/>
                <w:color w:val="000000"/>
                <w:sz w:val="15"/>
              </w:rPr>
              <w:t xml:space="preserve"> </w:t>
            </w:r>
            <w:proofErr w:type="spellStart"/>
            <w:r>
              <w:rPr>
                <w:rFonts w:ascii="Arial" w:hAnsi="Arial"/>
                <w:color w:val="000000"/>
                <w:sz w:val="15"/>
              </w:rPr>
              <w:t>Post</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w:t>
            </w:r>
          </w:p>
          <w:p w14:paraId="024DE6BE" w14:textId="77777777" w:rsidR="00F274CE" w:rsidRDefault="007E34E8">
            <w:pPr>
              <w:spacing w:after="75"/>
              <w:jc w:val="both"/>
            </w:pPr>
            <w:bookmarkStart w:id="284" w:name="768"/>
            <w:bookmarkEnd w:id="283"/>
            <w:r>
              <w:rPr>
                <w:rFonts w:ascii="Arial" w:hAnsi="Arial"/>
                <w:b/>
                <w:color w:val="000000"/>
              </w:rPr>
              <w:t>(6)</w:t>
            </w:r>
            <w:r>
              <w:rPr>
                <w:rFonts w:ascii="Arial" w:hAnsi="Arial"/>
                <w:color w:val="000000"/>
                <w:sz w:val="15"/>
              </w:rPr>
              <w:t xml:space="preserve"> </w:t>
            </w:r>
            <w:r>
              <w:rPr>
                <w:rFonts w:ascii="Arial" w:hAnsi="Arial"/>
                <w:b/>
                <w:color w:val="000000"/>
                <w:sz w:val="15"/>
              </w:rPr>
              <w:t>Колір підпису та печатки має відрізнятися від кольору іншого тексту. /</w:t>
            </w:r>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colour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signature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seal</w:t>
            </w:r>
            <w:proofErr w:type="spellEnd"/>
            <w:r>
              <w:rPr>
                <w:rFonts w:ascii="Arial" w:hAnsi="Arial"/>
                <w:color w:val="000000"/>
                <w:sz w:val="15"/>
              </w:rPr>
              <w:t xml:space="preserve"> </w:t>
            </w:r>
            <w:proofErr w:type="spellStart"/>
            <w:r>
              <w:rPr>
                <w:rFonts w:ascii="Arial" w:hAnsi="Arial"/>
                <w:color w:val="000000"/>
                <w:sz w:val="15"/>
              </w:rPr>
              <w:t>must</w:t>
            </w:r>
            <w:proofErr w:type="spellEnd"/>
            <w:r>
              <w:rPr>
                <w:rFonts w:ascii="Arial" w:hAnsi="Arial"/>
                <w:color w:val="000000"/>
                <w:sz w:val="15"/>
              </w:rPr>
              <w:t xml:space="preserve"> </w:t>
            </w:r>
            <w:proofErr w:type="spellStart"/>
            <w:r>
              <w:rPr>
                <w:rFonts w:ascii="Arial" w:hAnsi="Arial"/>
                <w:color w:val="000000"/>
                <w:sz w:val="15"/>
              </w:rPr>
              <w:t>differ</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colour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text</w:t>
            </w:r>
            <w:proofErr w:type="spellEnd"/>
            <w:r>
              <w:rPr>
                <w:rFonts w:ascii="Arial" w:hAnsi="Arial"/>
                <w:color w:val="000000"/>
                <w:sz w:val="15"/>
              </w:rPr>
              <w:t>.</w:t>
            </w:r>
          </w:p>
        </w:tc>
        <w:bookmarkEnd w:id="284"/>
      </w:tr>
      <w:tr w:rsidR="00F274CE" w14:paraId="3B32F556"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0412B578" w14:textId="77777777" w:rsidR="00F274CE" w:rsidRDefault="007E34E8">
            <w:pPr>
              <w:spacing w:after="75"/>
            </w:pPr>
            <w:bookmarkStart w:id="285" w:name="769"/>
            <w:r>
              <w:rPr>
                <w:rFonts w:ascii="Arial" w:hAnsi="Arial"/>
                <w:b/>
                <w:color w:val="000000"/>
                <w:sz w:val="15"/>
              </w:rPr>
              <w:lastRenderedPageBreak/>
              <w:t>Державний ветеринарний інспектор</w:t>
            </w:r>
            <w:r>
              <w:rPr>
                <w:rFonts w:ascii="Arial" w:hAnsi="Arial"/>
                <w:color w:val="000000"/>
                <w:sz w:val="15"/>
              </w:rPr>
              <w:t xml:space="preserve"> /</w:t>
            </w:r>
            <w:r>
              <w:br/>
            </w:r>
            <w:proofErr w:type="spellStart"/>
            <w:r>
              <w:rPr>
                <w:rFonts w:ascii="Arial" w:hAnsi="Arial"/>
                <w:color w:val="000000"/>
                <w:sz w:val="15"/>
              </w:rPr>
              <w:t>Official</w:t>
            </w:r>
            <w:proofErr w:type="spellEnd"/>
            <w:r>
              <w:rPr>
                <w:rFonts w:ascii="Arial" w:hAnsi="Arial"/>
                <w:color w:val="000000"/>
                <w:sz w:val="15"/>
              </w:rPr>
              <w:t xml:space="preserve"> </w:t>
            </w:r>
            <w:proofErr w:type="spellStart"/>
            <w:r>
              <w:rPr>
                <w:rFonts w:ascii="Arial" w:hAnsi="Arial"/>
                <w:color w:val="000000"/>
                <w:sz w:val="15"/>
              </w:rPr>
              <w:t>veterinarian</w:t>
            </w:r>
            <w:proofErr w:type="spellEnd"/>
          </w:p>
          <w:p w14:paraId="5CC86619" w14:textId="77777777" w:rsidR="00F274CE" w:rsidRDefault="007E34E8">
            <w:pPr>
              <w:spacing w:after="75"/>
            </w:pPr>
            <w:bookmarkStart w:id="286" w:name="770"/>
            <w:bookmarkEnd w:id="285"/>
            <w:r>
              <w:rPr>
                <w:rFonts w:ascii="Arial" w:hAnsi="Arial"/>
                <w:b/>
                <w:color w:val="000000"/>
                <w:sz w:val="15"/>
              </w:rPr>
              <w:t>Власне ім'я, ПРІЗВИЩЕ (вели</w:t>
            </w:r>
            <w:r>
              <w:rPr>
                <w:rFonts w:ascii="Arial" w:hAnsi="Arial"/>
                <w:b/>
                <w:color w:val="000000"/>
                <w:sz w:val="15"/>
              </w:rPr>
              <w:t>кими</w:t>
            </w:r>
            <w:r>
              <w:br/>
            </w:r>
            <w:r>
              <w:rPr>
                <w:rFonts w:ascii="Arial" w:hAnsi="Arial"/>
                <w:b/>
                <w:color w:val="000000"/>
                <w:sz w:val="15"/>
              </w:rPr>
              <w:t xml:space="preserve"> літерами)</w:t>
            </w:r>
            <w:r>
              <w:rPr>
                <w:rFonts w:ascii="Arial" w:hAnsi="Arial"/>
                <w:color w:val="000000"/>
                <w:sz w:val="15"/>
              </w:rPr>
              <w:t xml:space="preserve"> / </w:t>
            </w:r>
            <w:proofErr w:type="spellStart"/>
            <w:r>
              <w:rPr>
                <w:rFonts w:ascii="Arial" w:hAnsi="Arial"/>
                <w:color w:val="000000"/>
                <w:sz w:val="15"/>
              </w:rPr>
              <w:t>Name</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capitals</w:t>
            </w:r>
            <w:proofErr w:type="spellEnd"/>
            <w:r>
              <w:rPr>
                <w:rFonts w:ascii="Arial" w:hAnsi="Arial"/>
                <w:color w:val="000000"/>
                <w:sz w:val="15"/>
              </w:rPr>
              <w:t xml:space="preserve"> </w:t>
            </w:r>
            <w:proofErr w:type="spellStart"/>
            <w:r>
              <w:rPr>
                <w:rFonts w:ascii="Arial" w:hAnsi="Arial"/>
                <w:color w:val="000000"/>
                <w:sz w:val="15"/>
              </w:rPr>
              <w:t>letters</w:t>
            </w:r>
            <w:proofErr w:type="spellEnd"/>
            <w:r>
              <w:rPr>
                <w:rFonts w:ascii="Arial" w:hAnsi="Arial"/>
                <w:color w:val="000000"/>
                <w:sz w:val="15"/>
              </w:rPr>
              <w:t>)</w:t>
            </w:r>
          </w:p>
          <w:p w14:paraId="0F01ABED" w14:textId="77777777" w:rsidR="00F274CE" w:rsidRDefault="007E34E8">
            <w:pPr>
              <w:spacing w:after="75"/>
            </w:pPr>
            <w:bookmarkStart w:id="287" w:name="771"/>
            <w:bookmarkEnd w:id="286"/>
            <w:r>
              <w:rPr>
                <w:rFonts w:ascii="Arial" w:hAnsi="Arial"/>
                <w:b/>
                <w:color w:val="000000"/>
                <w:sz w:val="15"/>
              </w:rPr>
              <w:t>Дата</w:t>
            </w:r>
            <w:r>
              <w:rPr>
                <w:rFonts w:ascii="Arial" w:hAnsi="Arial"/>
                <w:color w:val="000000"/>
                <w:sz w:val="15"/>
              </w:rPr>
              <w:t xml:space="preserve"> / </w:t>
            </w:r>
            <w:proofErr w:type="spellStart"/>
            <w:r>
              <w:rPr>
                <w:rFonts w:ascii="Arial" w:hAnsi="Arial"/>
                <w:color w:val="000000"/>
                <w:sz w:val="15"/>
              </w:rPr>
              <w:t>Date</w:t>
            </w:r>
            <w:proofErr w:type="spellEnd"/>
            <w:r>
              <w:rPr>
                <w:rFonts w:ascii="Arial" w:hAnsi="Arial"/>
                <w:color w:val="000000"/>
                <w:sz w:val="15"/>
              </w:rPr>
              <w:t>:</w:t>
            </w:r>
          </w:p>
          <w:p w14:paraId="4E2D5CCB" w14:textId="77777777" w:rsidR="00F274CE" w:rsidRDefault="007E34E8">
            <w:pPr>
              <w:spacing w:after="75"/>
            </w:pPr>
            <w:bookmarkStart w:id="288" w:name="772"/>
            <w:bookmarkEnd w:id="287"/>
            <w:r>
              <w:rPr>
                <w:rFonts w:ascii="Arial" w:hAnsi="Arial"/>
                <w:b/>
                <w:color w:val="000000"/>
                <w:sz w:val="15"/>
              </w:rPr>
              <w:t>Печатка</w:t>
            </w:r>
            <w:r>
              <w:rPr>
                <w:rFonts w:ascii="Arial" w:hAnsi="Arial"/>
                <w:b/>
                <w:color w:val="000000"/>
                <w:vertAlign w:val="superscript"/>
              </w:rPr>
              <w:t>(6)</w:t>
            </w:r>
            <w:r>
              <w:rPr>
                <w:rFonts w:ascii="Arial" w:hAnsi="Arial"/>
                <w:color w:val="000000"/>
                <w:sz w:val="15"/>
              </w:rPr>
              <w:t xml:space="preserve"> / </w:t>
            </w:r>
            <w:proofErr w:type="spellStart"/>
            <w:r>
              <w:rPr>
                <w:rFonts w:ascii="Arial" w:hAnsi="Arial"/>
                <w:color w:val="000000"/>
                <w:sz w:val="15"/>
              </w:rPr>
              <w:t>Stamp</w:t>
            </w:r>
            <w:proofErr w:type="spellEnd"/>
            <w:r>
              <w:rPr>
                <w:rFonts w:ascii="Arial" w:hAnsi="Arial"/>
                <w:color w:val="000000"/>
                <w:vertAlign w:val="superscript"/>
              </w:rPr>
              <w:t>(6)</w:t>
            </w:r>
          </w:p>
        </w:tc>
        <w:tc>
          <w:tcPr>
            <w:tcW w:w="4845" w:type="dxa"/>
            <w:tcBorders>
              <w:top w:val="outset" w:sz="8" w:space="0" w:color="000000"/>
              <w:left w:val="outset" w:sz="8" w:space="0" w:color="000000"/>
              <w:bottom w:val="outset" w:sz="8" w:space="0" w:color="000000"/>
              <w:right w:val="outset" w:sz="8" w:space="0" w:color="000000"/>
            </w:tcBorders>
            <w:vAlign w:val="center"/>
          </w:tcPr>
          <w:p w14:paraId="3D4DAC57" w14:textId="77777777" w:rsidR="00F274CE" w:rsidRDefault="007E34E8">
            <w:pPr>
              <w:spacing w:after="75"/>
            </w:pPr>
            <w:bookmarkStart w:id="289" w:name="773"/>
            <w:bookmarkEnd w:id="288"/>
            <w:r>
              <w:rPr>
                <w:rFonts w:ascii="Arial" w:hAnsi="Arial"/>
                <w:b/>
                <w:color w:val="000000"/>
                <w:sz w:val="15"/>
              </w:rPr>
              <w:t>Кваліфікація та посада</w:t>
            </w:r>
            <w:r>
              <w:rPr>
                <w:rFonts w:ascii="Arial" w:hAnsi="Arial"/>
                <w:color w:val="000000"/>
                <w:sz w:val="15"/>
              </w:rPr>
              <w:t xml:space="preserve"> /</w:t>
            </w:r>
            <w:r>
              <w:br/>
            </w:r>
            <w:proofErr w:type="spellStart"/>
            <w:r>
              <w:rPr>
                <w:rFonts w:ascii="Arial" w:hAnsi="Arial"/>
                <w:color w:val="000000"/>
                <w:sz w:val="15"/>
              </w:rPr>
              <w:t>Qualification</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title</w:t>
            </w:r>
            <w:proofErr w:type="spellEnd"/>
          </w:p>
          <w:p w14:paraId="67D96237" w14:textId="77777777" w:rsidR="00F274CE" w:rsidRDefault="007E34E8">
            <w:pPr>
              <w:spacing w:after="75"/>
            </w:pPr>
            <w:bookmarkStart w:id="290" w:name="774"/>
            <w:bookmarkEnd w:id="289"/>
            <w:r>
              <w:rPr>
                <w:rFonts w:ascii="Arial" w:hAnsi="Arial"/>
                <w:b/>
                <w:color w:val="000000"/>
                <w:sz w:val="15"/>
              </w:rPr>
              <w:t xml:space="preserve"> </w:t>
            </w:r>
            <w:r>
              <w:br/>
            </w:r>
            <w:r>
              <w:rPr>
                <w:rFonts w:ascii="Arial" w:hAnsi="Arial"/>
                <w:b/>
                <w:color w:val="000000"/>
                <w:sz w:val="15"/>
              </w:rPr>
              <w:t xml:space="preserve"> </w:t>
            </w:r>
          </w:p>
          <w:p w14:paraId="1999C54E" w14:textId="77777777" w:rsidR="00F274CE" w:rsidRDefault="007E34E8">
            <w:pPr>
              <w:spacing w:after="75"/>
            </w:pPr>
            <w:bookmarkStart w:id="291" w:name="1016"/>
            <w:bookmarkEnd w:id="290"/>
            <w:r>
              <w:rPr>
                <w:rFonts w:ascii="Arial" w:hAnsi="Arial"/>
                <w:b/>
                <w:color w:val="000000"/>
                <w:sz w:val="15"/>
              </w:rPr>
              <w:t xml:space="preserve"> </w:t>
            </w:r>
            <w:r>
              <w:br/>
            </w:r>
            <w:r>
              <w:rPr>
                <w:rFonts w:ascii="Arial" w:hAnsi="Arial"/>
                <w:b/>
                <w:color w:val="000000"/>
                <w:sz w:val="15"/>
              </w:rPr>
              <w:t>Підпис</w:t>
            </w:r>
            <w:r>
              <w:rPr>
                <w:rFonts w:ascii="Arial" w:hAnsi="Arial"/>
                <w:b/>
                <w:color w:val="000000"/>
                <w:vertAlign w:val="superscript"/>
              </w:rPr>
              <w:t>(6)</w:t>
            </w:r>
            <w:r>
              <w:rPr>
                <w:rFonts w:ascii="Arial" w:hAnsi="Arial"/>
                <w:color w:val="000000"/>
                <w:sz w:val="15"/>
              </w:rPr>
              <w:t xml:space="preserve"> / </w:t>
            </w:r>
            <w:proofErr w:type="spellStart"/>
            <w:r>
              <w:rPr>
                <w:rFonts w:ascii="Arial" w:hAnsi="Arial"/>
                <w:color w:val="000000"/>
                <w:sz w:val="15"/>
              </w:rPr>
              <w:t>Signature</w:t>
            </w:r>
            <w:proofErr w:type="spellEnd"/>
            <w:r>
              <w:rPr>
                <w:rFonts w:ascii="Arial" w:hAnsi="Arial"/>
                <w:color w:val="000000"/>
                <w:vertAlign w:val="superscript"/>
              </w:rPr>
              <w:t>(6)</w:t>
            </w:r>
          </w:p>
        </w:tc>
        <w:bookmarkEnd w:id="291"/>
      </w:tr>
    </w:tbl>
    <w:p w14:paraId="2CFAC055" w14:textId="77777777" w:rsidR="00F274CE" w:rsidRDefault="007E34E8">
      <w:pPr>
        <w:spacing w:after="75"/>
        <w:ind w:firstLine="240"/>
        <w:jc w:val="both"/>
      </w:pPr>
      <w:bookmarkStart w:id="292" w:name="25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7"/>
        <w:gridCol w:w="4616"/>
      </w:tblGrid>
      <w:tr w:rsidR="00F274CE" w14:paraId="25D3C018" w14:textId="77777777">
        <w:trPr>
          <w:trHeight w:val="30"/>
          <w:tblCellSpacing w:w="0" w:type="auto"/>
        </w:trPr>
        <w:tc>
          <w:tcPr>
            <w:tcW w:w="4845" w:type="dxa"/>
            <w:vAlign w:val="center"/>
          </w:tcPr>
          <w:p w14:paraId="2AB1396C" w14:textId="77777777" w:rsidR="00F274CE" w:rsidRDefault="007E34E8">
            <w:pPr>
              <w:spacing w:after="75"/>
              <w:jc w:val="center"/>
            </w:pPr>
            <w:bookmarkStart w:id="293" w:name="260"/>
            <w:bookmarkEnd w:id="292"/>
            <w:r>
              <w:rPr>
                <w:rFonts w:ascii="Arial" w:hAnsi="Arial"/>
                <w:b/>
                <w:color w:val="000000"/>
                <w:sz w:val="15"/>
              </w:rPr>
              <w:t>Директор Департаменту державної</w:t>
            </w:r>
            <w:r>
              <w:br/>
            </w:r>
            <w:r>
              <w:rPr>
                <w:rFonts w:ascii="Arial" w:hAnsi="Arial"/>
                <w:b/>
                <w:color w:val="000000"/>
                <w:sz w:val="15"/>
              </w:rPr>
              <w:t>політики у сфері санітарних та</w:t>
            </w:r>
            <w:r>
              <w:br/>
            </w:r>
            <w:r>
              <w:rPr>
                <w:rFonts w:ascii="Arial" w:hAnsi="Arial"/>
                <w:b/>
                <w:color w:val="000000"/>
                <w:sz w:val="15"/>
              </w:rPr>
              <w:t>фітосанітарних заходів</w:t>
            </w:r>
            <w:r>
              <w:br/>
            </w:r>
            <w:r>
              <w:rPr>
                <w:rFonts w:ascii="Arial" w:hAnsi="Arial"/>
                <w:b/>
                <w:color w:val="000000"/>
                <w:sz w:val="15"/>
              </w:rPr>
              <w:t xml:space="preserve">і </w:t>
            </w:r>
            <w:r>
              <w:rPr>
                <w:rFonts w:ascii="Arial" w:hAnsi="Arial"/>
                <w:b/>
                <w:color w:val="000000"/>
                <w:sz w:val="15"/>
              </w:rPr>
              <w:t>продовольчої безпеки</w:t>
            </w:r>
          </w:p>
        </w:tc>
        <w:tc>
          <w:tcPr>
            <w:tcW w:w="4845" w:type="dxa"/>
            <w:vAlign w:val="center"/>
          </w:tcPr>
          <w:p w14:paraId="6BF4B514" w14:textId="77777777" w:rsidR="00F274CE" w:rsidRDefault="007E34E8">
            <w:pPr>
              <w:spacing w:after="75"/>
              <w:jc w:val="center"/>
            </w:pPr>
            <w:bookmarkStart w:id="294" w:name="261"/>
            <w:bookmarkEnd w:id="293"/>
            <w:r>
              <w:rPr>
                <w:rFonts w:ascii="Arial" w:hAnsi="Arial"/>
                <w:b/>
                <w:color w:val="000000"/>
                <w:sz w:val="15"/>
              </w:rPr>
              <w:t>Андрій ПИВОВАРОВ</w:t>
            </w:r>
          </w:p>
        </w:tc>
        <w:bookmarkEnd w:id="294"/>
      </w:tr>
    </w:tbl>
    <w:p w14:paraId="477D2E10" w14:textId="77777777" w:rsidR="00F274CE" w:rsidRDefault="007E34E8">
      <w:pPr>
        <w:spacing w:after="75"/>
        <w:ind w:firstLine="240"/>
        <w:jc w:val="both"/>
      </w:pPr>
      <w:bookmarkStart w:id="295" w:name="262"/>
      <w:r>
        <w:rPr>
          <w:rFonts w:ascii="Arial" w:hAnsi="Arial"/>
          <w:color w:val="000000"/>
          <w:sz w:val="18"/>
        </w:rPr>
        <w:t xml:space="preserve"> </w:t>
      </w:r>
    </w:p>
    <w:p w14:paraId="285CF162" w14:textId="77777777" w:rsidR="00F274CE" w:rsidRDefault="007E34E8">
      <w:pPr>
        <w:spacing w:after="75"/>
        <w:ind w:firstLine="240"/>
        <w:jc w:val="right"/>
      </w:pPr>
      <w:bookmarkStart w:id="296" w:name="263"/>
      <w:bookmarkEnd w:id="295"/>
      <w:r>
        <w:rPr>
          <w:rFonts w:ascii="Arial" w:hAnsi="Arial"/>
          <w:color w:val="000000"/>
          <w:sz w:val="18"/>
        </w:rPr>
        <w:t>ЗАТВЕРДЖЕНО</w:t>
      </w:r>
      <w:r>
        <w:br/>
      </w:r>
      <w:r>
        <w:rPr>
          <w:rFonts w:ascii="Arial" w:hAnsi="Arial"/>
          <w:color w:val="000000"/>
          <w:sz w:val="18"/>
        </w:rPr>
        <w:t>Наказ Міністерства аграрної політики та продовольства України</w:t>
      </w:r>
      <w:r>
        <w:br/>
      </w:r>
      <w:r>
        <w:rPr>
          <w:rFonts w:ascii="Arial" w:hAnsi="Arial"/>
          <w:color w:val="000000"/>
          <w:sz w:val="18"/>
        </w:rPr>
        <w:t>29 квітня 2025 року N 1700</w:t>
      </w:r>
    </w:p>
    <w:p w14:paraId="10A500B7" w14:textId="77777777" w:rsidR="00F274CE" w:rsidRDefault="007E34E8">
      <w:pPr>
        <w:pStyle w:val="3"/>
        <w:spacing w:after="225"/>
        <w:jc w:val="center"/>
      </w:pPr>
      <w:bookmarkStart w:id="297" w:name="264"/>
      <w:bookmarkEnd w:id="296"/>
      <w:r>
        <w:rPr>
          <w:rFonts w:ascii="Arial" w:hAnsi="Arial"/>
          <w:color w:val="000000"/>
          <w:sz w:val="26"/>
        </w:rPr>
        <w:t>Форма</w:t>
      </w:r>
      <w:r>
        <w:br/>
      </w:r>
      <w:r>
        <w:rPr>
          <w:rFonts w:ascii="Arial" w:hAnsi="Arial"/>
          <w:color w:val="000000"/>
          <w:sz w:val="26"/>
        </w:rPr>
        <w:t xml:space="preserve">міжнародного сертифіката для ввезення (пересилання) на митну територію України переробленого </w:t>
      </w:r>
      <w:r>
        <w:rPr>
          <w:rFonts w:ascii="Arial" w:hAnsi="Arial"/>
          <w:color w:val="000000"/>
          <w:sz w:val="26"/>
        </w:rPr>
        <w:t>тваринного білка</w:t>
      </w:r>
      <w:r>
        <w:rPr>
          <w:rFonts w:ascii="Arial" w:hAnsi="Arial"/>
          <w:color w:val="000000"/>
          <w:vertAlign w:val="superscript"/>
        </w:rPr>
        <w:t>(1)</w:t>
      </w:r>
      <w:r>
        <w:rPr>
          <w:rFonts w:ascii="Arial" w:hAnsi="Arial"/>
          <w:color w:val="000000"/>
          <w:sz w:val="26"/>
        </w:rPr>
        <w:t>, що походить від вирощених на фермі комах, включаючи суміші та продукти (за винятком кормів для домашніх тварин), які містять зазначений білок, не призначених для споживання людиною /</w:t>
      </w:r>
    </w:p>
    <w:p w14:paraId="2519243B" w14:textId="77777777" w:rsidR="00F274CE" w:rsidRDefault="007E34E8">
      <w:pPr>
        <w:spacing w:after="75"/>
        <w:jc w:val="center"/>
      </w:pPr>
      <w:bookmarkStart w:id="298" w:name="265"/>
      <w:bookmarkEnd w:id="297"/>
      <w:proofErr w:type="spellStart"/>
      <w:r>
        <w:rPr>
          <w:rFonts w:ascii="Arial" w:hAnsi="Arial"/>
          <w:color w:val="000000"/>
          <w:sz w:val="18"/>
        </w:rPr>
        <w:t>Form</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International</w:t>
      </w:r>
      <w:proofErr w:type="spellEnd"/>
      <w:r>
        <w:rPr>
          <w:rFonts w:ascii="Arial" w:hAnsi="Arial"/>
          <w:color w:val="000000"/>
          <w:sz w:val="18"/>
        </w:rPr>
        <w:t xml:space="preserve"> </w:t>
      </w:r>
      <w:proofErr w:type="spellStart"/>
      <w:r>
        <w:rPr>
          <w:rFonts w:ascii="Arial" w:hAnsi="Arial"/>
          <w:color w:val="000000"/>
          <w:sz w:val="18"/>
        </w:rPr>
        <w:t>Certificate</w:t>
      </w:r>
      <w:proofErr w:type="spellEnd"/>
      <w:r>
        <w:br/>
      </w:r>
      <w:proofErr w:type="spellStart"/>
      <w:r>
        <w:rPr>
          <w:rFonts w:ascii="Arial" w:hAnsi="Arial"/>
          <w:color w:val="000000"/>
          <w:sz w:val="18"/>
        </w:rPr>
        <w:t>for</w:t>
      </w:r>
      <w:proofErr w:type="spellEnd"/>
      <w:r>
        <w:rPr>
          <w:rFonts w:ascii="Arial" w:hAnsi="Arial"/>
          <w:color w:val="000000"/>
          <w:sz w:val="18"/>
        </w:rPr>
        <w:t xml:space="preserve"> </w:t>
      </w:r>
      <w:proofErr w:type="spellStart"/>
      <w:r>
        <w:rPr>
          <w:rFonts w:ascii="Arial" w:hAnsi="Arial"/>
          <w:color w:val="000000"/>
          <w:sz w:val="18"/>
        </w:rPr>
        <w:t>introduction</w:t>
      </w:r>
      <w:proofErr w:type="spellEnd"/>
      <w:r>
        <w:rPr>
          <w:rFonts w:ascii="Arial" w:hAnsi="Arial"/>
          <w:color w:val="000000"/>
          <w:sz w:val="18"/>
        </w:rPr>
        <w:t xml:space="preserve"> (</w:t>
      </w:r>
      <w:proofErr w:type="spellStart"/>
      <w:r>
        <w:rPr>
          <w:rFonts w:ascii="Arial" w:hAnsi="Arial"/>
          <w:color w:val="000000"/>
          <w:sz w:val="18"/>
        </w:rPr>
        <w:t>sending</w:t>
      </w:r>
      <w:proofErr w:type="spellEnd"/>
      <w:r>
        <w:rPr>
          <w:rFonts w:ascii="Arial" w:hAnsi="Arial"/>
          <w:color w:val="000000"/>
          <w:sz w:val="18"/>
        </w:rPr>
        <w:t xml:space="preserve">) </w:t>
      </w:r>
      <w:proofErr w:type="spellStart"/>
      <w:r>
        <w:rPr>
          <w:rFonts w:ascii="Arial" w:hAnsi="Arial"/>
          <w:color w:val="000000"/>
          <w:sz w:val="18"/>
        </w:rPr>
        <w:t>into</w:t>
      </w:r>
      <w:proofErr w:type="spellEnd"/>
      <w:r>
        <w:rPr>
          <w:rFonts w:ascii="Arial" w:hAnsi="Arial"/>
          <w:color w:val="000000"/>
          <w:sz w:val="18"/>
        </w:rPr>
        <w:t xml:space="preserve"> </w:t>
      </w:r>
      <w:proofErr w:type="spellStart"/>
      <w:r>
        <w:rPr>
          <w:rFonts w:ascii="Arial" w:hAnsi="Arial"/>
          <w:color w:val="000000"/>
          <w:sz w:val="18"/>
        </w:rPr>
        <w:t>the</w:t>
      </w:r>
      <w:proofErr w:type="spellEnd"/>
      <w:r>
        <w:rPr>
          <w:rFonts w:ascii="Arial" w:hAnsi="Arial"/>
          <w:color w:val="000000"/>
          <w:sz w:val="18"/>
        </w:rPr>
        <w:t xml:space="preserve"> </w:t>
      </w:r>
      <w:proofErr w:type="spellStart"/>
      <w:r>
        <w:rPr>
          <w:rFonts w:ascii="Arial" w:hAnsi="Arial"/>
          <w:color w:val="000000"/>
          <w:sz w:val="18"/>
        </w:rPr>
        <w:t>customs</w:t>
      </w:r>
      <w:proofErr w:type="spellEnd"/>
      <w:r>
        <w:rPr>
          <w:rFonts w:ascii="Arial" w:hAnsi="Arial"/>
          <w:color w:val="000000"/>
          <w:sz w:val="18"/>
        </w:rPr>
        <w:t xml:space="preserve"> </w:t>
      </w:r>
      <w:proofErr w:type="spellStart"/>
      <w:r>
        <w:rPr>
          <w:rFonts w:ascii="Arial" w:hAnsi="Arial"/>
          <w:color w:val="000000"/>
          <w:sz w:val="18"/>
        </w:rPr>
        <w:t>territory</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Ukraine</w:t>
      </w:r>
      <w:proofErr w:type="spellEnd"/>
      <w:r>
        <w:rPr>
          <w:rFonts w:ascii="Arial" w:hAnsi="Arial"/>
          <w:color w:val="000000"/>
          <w:sz w:val="18"/>
        </w:rPr>
        <w:t xml:space="preserve"> </w:t>
      </w:r>
      <w:proofErr w:type="spellStart"/>
      <w:r>
        <w:rPr>
          <w:rFonts w:ascii="Arial" w:hAnsi="Arial"/>
          <w:color w:val="000000"/>
          <w:sz w:val="18"/>
        </w:rPr>
        <w:t>of</w:t>
      </w:r>
      <w:proofErr w:type="spellEnd"/>
      <w:r>
        <w:rPr>
          <w:rFonts w:ascii="Arial" w:hAnsi="Arial"/>
          <w:color w:val="000000"/>
          <w:sz w:val="18"/>
        </w:rPr>
        <w:t xml:space="preserve"> </w:t>
      </w:r>
      <w:proofErr w:type="spellStart"/>
      <w:r>
        <w:rPr>
          <w:rFonts w:ascii="Arial" w:hAnsi="Arial"/>
          <w:color w:val="000000"/>
          <w:sz w:val="18"/>
        </w:rPr>
        <w:t>processed</w:t>
      </w:r>
      <w:proofErr w:type="spellEnd"/>
      <w:r>
        <w:rPr>
          <w:rFonts w:ascii="Arial" w:hAnsi="Arial"/>
          <w:color w:val="000000"/>
          <w:sz w:val="18"/>
        </w:rPr>
        <w:t xml:space="preserve"> </w:t>
      </w:r>
      <w:proofErr w:type="spellStart"/>
      <w:r>
        <w:rPr>
          <w:rFonts w:ascii="Arial" w:hAnsi="Arial"/>
          <w:color w:val="000000"/>
          <w:sz w:val="18"/>
        </w:rPr>
        <w:t>animal</w:t>
      </w:r>
      <w:proofErr w:type="spellEnd"/>
      <w:r>
        <w:rPr>
          <w:rFonts w:ascii="Arial" w:hAnsi="Arial"/>
          <w:color w:val="000000"/>
          <w:sz w:val="18"/>
        </w:rPr>
        <w:t xml:space="preserve"> </w:t>
      </w:r>
      <w:proofErr w:type="spellStart"/>
      <w:r>
        <w:rPr>
          <w:rFonts w:ascii="Arial" w:hAnsi="Arial"/>
          <w:color w:val="000000"/>
          <w:sz w:val="18"/>
        </w:rPr>
        <w:t>protein</w:t>
      </w:r>
      <w:proofErr w:type="spellEnd"/>
      <w:r>
        <w:rPr>
          <w:rFonts w:ascii="Arial" w:hAnsi="Arial"/>
          <w:color w:val="000000"/>
          <w:vertAlign w:val="superscript"/>
        </w:rPr>
        <w:t>(1)</w:t>
      </w:r>
      <w:r>
        <w:rPr>
          <w:rFonts w:ascii="Arial" w:hAnsi="Arial"/>
          <w:color w:val="000000"/>
          <w:sz w:val="18"/>
        </w:rPr>
        <w:t xml:space="preserve"> </w:t>
      </w:r>
      <w:proofErr w:type="spellStart"/>
      <w:r>
        <w:rPr>
          <w:rFonts w:ascii="Arial" w:hAnsi="Arial"/>
          <w:color w:val="000000"/>
          <w:sz w:val="18"/>
        </w:rPr>
        <w:t>derived</w:t>
      </w:r>
      <w:proofErr w:type="spellEnd"/>
      <w:r>
        <w:rPr>
          <w:rFonts w:ascii="Arial" w:hAnsi="Arial"/>
          <w:color w:val="000000"/>
          <w:sz w:val="18"/>
        </w:rPr>
        <w:t xml:space="preserve"> </w:t>
      </w:r>
      <w:proofErr w:type="spellStart"/>
      <w:r>
        <w:rPr>
          <w:rFonts w:ascii="Arial" w:hAnsi="Arial"/>
          <w:color w:val="000000"/>
          <w:sz w:val="18"/>
        </w:rPr>
        <w:t>from</w:t>
      </w:r>
      <w:proofErr w:type="spellEnd"/>
      <w:r>
        <w:rPr>
          <w:rFonts w:ascii="Arial" w:hAnsi="Arial"/>
          <w:color w:val="000000"/>
          <w:sz w:val="18"/>
        </w:rPr>
        <w:t xml:space="preserve"> </w:t>
      </w:r>
      <w:proofErr w:type="spellStart"/>
      <w:r>
        <w:rPr>
          <w:rFonts w:ascii="Arial" w:hAnsi="Arial"/>
          <w:color w:val="000000"/>
          <w:sz w:val="18"/>
        </w:rPr>
        <w:t>farmed</w:t>
      </w:r>
      <w:proofErr w:type="spellEnd"/>
      <w:r>
        <w:rPr>
          <w:rFonts w:ascii="Arial" w:hAnsi="Arial"/>
          <w:color w:val="000000"/>
          <w:sz w:val="18"/>
        </w:rPr>
        <w:t xml:space="preserve"> </w:t>
      </w:r>
      <w:proofErr w:type="spellStart"/>
      <w:r>
        <w:rPr>
          <w:rFonts w:ascii="Arial" w:hAnsi="Arial"/>
          <w:color w:val="000000"/>
          <w:sz w:val="18"/>
        </w:rPr>
        <w:t>insects</w:t>
      </w:r>
      <w:proofErr w:type="spellEnd"/>
      <w:r>
        <w:rPr>
          <w:rFonts w:ascii="Arial" w:hAnsi="Arial"/>
          <w:color w:val="000000"/>
          <w:sz w:val="18"/>
        </w:rPr>
        <w:t xml:space="preserve">, </w:t>
      </w:r>
      <w:proofErr w:type="spellStart"/>
      <w:r>
        <w:rPr>
          <w:rFonts w:ascii="Arial" w:hAnsi="Arial"/>
          <w:color w:val="000000"/>
          <w:sz w:val="18"/>
        </w:rPr>
        <w:t>including</w:t>
      </w:r>
      <w:proofErr w:type="spellEnd"/>
      <w:r>
        <w:rPr>
          <w:rFonts w:ascii="Arial" w:hAnsi="Arial"/>
          <w:color w:val="000000"/>
          <w:sz w:val="18"/>
        </w:rPr>
        <w:t xml:space="preserve"> </w:t>
      </w:r>
      <w:proofErr w:type="spellStart"/>
      <w:r>
        <w:rPr>
          <w:rFonts w:ascii="Arial" w:hAnsi="Arial"/>
          <w:color w:val="000000"/>
          <w:sz w:val="18"/>
        </w:rPr>
        <w:t>mixtures</w:t>
      </w:r>
      <w:proofErr w:type="spellEnd"/>
      <w:r>
        <w:rPr>
          <w:rFonts w:ascii="Arial" w:hAnsi="Arial"/>
          <w:color w:val="000000"/>
          <w:sz w:val="18"/>
        </w:rPr>
        <w:t xml:space="preserve"> </w:t>
      </w:r>
      <w:proofErr w:type="spellStart"/>
      <w:r>
        <w:rPr>
          <w:rFonts w:ascii="Arial" w:hAnsi="Arial"/>
          <w:color w:val="000000"/>
          <w:sz w:val="18"/>
        </w:rPr>
        <w:t>and</w:t>
      </w:r>
      <w:proofErr w:type="spellEnd"/>
      <w:r>
        <w:rPr>
          <w:rFonts w:ascii="Arial" w:hAnsi="Arial"/>
          <w:color w:val="000000"/>
          <w:sz w:val="18"/>
        </w:rPr>
        <w:t xml:space="preserve"> </w:t>
      </w:r>
      <w:proofErr w:type="spellStart"/>
      <w:r>
        <w:rPr>
          <w:rFonts w:ascii="Arial" w:hAnsi="Arial"/>
          <w:color w:val="000000"/>
          <w:sz w:val="18"/>
        </w:rPr>
        <w:t>products</w:t>
      </w:r>
      <w:proofErr w:type="spellEnd"/>
      <w:r>
        <w:rPr>
          <w:rFonts w:ascii="Arial" w:hAnsi="Arial"/>
          <w:color w:val="000000"/>
          <w:sz w:val="18"/>
        </w:rPr>
        <w:t xml:space="preserve"> (</w:t>
      </w:r>
      <w:proofErr w:type="spellStart"/>
      <w:r>
        <w:rPr>
          <w:rFonts w:ascii="Arial" w:hAnsi="Arial"/>
          <w:color w:val="000000"/>
          <w:sz w:val="18"/>
        </w:rPr>
        <w:t>other</w:t>
      </w:r>
      <w:proofErr w:type="spellEnd"/>
      <w:r>
        <w:rPr>
          <w:rFonts w:ascii="Arial" w:hAnsi="Arial"/>
          <w:color w:val="000000"/>
          <w:sz w:val="18"/>
        </w:rPr>
        <w:t xml:space="preserve"> </w:t>
      </w:r>
      <w:proofErr w:type="spellStart"/>
      <w:r>
        <w:rPr>
          <w:rFonts w:ascii="Arial" w:hAnsi="Arial"/>
          <w:color w:val="000000"/>
          <w:sz w:val="18"/>
        </w:rPr>
        <w:t>than</w:t>
      </w:r>
      <w:proofErr w:type="spellEnd"/>
      <w:r>
        <w:rPr>
          <w:rFonts w:ascii="Arial" w:hAnsi="Arial"/>
          <w:color w:val="000000"/>
          <w:sz w:val="18"/>
        </w:rPr>
        <w:t xml:space="preserve"> </w:t>
      </w:r>
      <w:proofErr w:type="spellStart"/>
      <w:r>
        <w:rPr>
          <w:rFonts w:ascii="Arial" w:hAnsi="Arial"/>
          <w:color w:val="000000"/>
          <w:sz w:val="18"/>
        </w:rPr>
        <w:t>petfood</w:t>
      </w:r>
      <w:proofErr w:type="spellEnd"/>
      <w:r>
        <w:rPr>
          <w:rFonts w:ascii="Arial" w:hAnsi="Arial"/>
          <w:color w:val="000000"/>
          <w:sz w:val="18"/>
        </w:rPr>
        <w:t xml:space="preserve">) </w:t>
      </w:r>
      <w:proofErr w:type="spellStart"/>
      <w:r>
        <w:rPr>
          <w:rFonts w:ascii="Arial" w:hAnsi="Arial"/>
          <w:color w:val="000000"/>
          <w:sz w:val="18"/>
        </w:rPr>
        <w:t>containing</w:t>
      </w:r>
      <w:proofErr w:type="spellEnd"/>
      <w:r>
        <w:rPr>
          <w:rFonts w:ascii="Arial" w:hAnsi="Arial"/>
          <w:color w:val="000000"/>
          <w:sz w:val="18"/>
        </w:rPr>
        <w:t xml:space="preserve"> </w:t>
      </w:r>
      <w:proofErr w:type="spellStart"/>
      <w:r>
        <w:rPr>
          <w:rFonts w:ascii="Arial" w:hAnsi="Arial"/>
          <w:color w:val="000000"/>
          <w:sz w:val="18"/>
        </w:rPr>
        <w:t>such</w:t>
      </w:r>
      <w:proofErr w:type="spellEnd"/>
      <w:r>
        <w:rPr>
          <w:rFonts w:ascii="Arial" w:hAnsi="Arial"/>
          <w:color w:val="000000"/>
          <w:sz w:val="18"/>
        </w:rPr>
        <w:t xml:space="preserve"> </w:t>
      </w:r>
      <w:proofErr w:type="spellStart"/>
      <w:r>
        <w:rPr>
          <w:rFonts w:ascii="Arial" w:hAnsi="Arial"/>
          <w:color w:val="000000"/>
          <w:sz w:val="18"/>
        </w:rPr>
        <w:t>protein</w:t>
      </w:r>
      <w:proofErr w:type="spellEnd"/>
      <w:r>
        <w:rPr>
          <w:rFonts w:ascii="Arial" w:hAnsi="Arial"/>
          <w:color w:val="000000"/>
          <w:sz w:val="18"/>
        </w:rPr>
        <w:t xml:space="preserve">, </w:t>
      </w:r>
      <w:proofErr w:type="spellStart"/>
      <w:r>
        <w:rPr>
          <w:rFonts w:ascii="Arial" w:hAnsi="Arial"/>
          <w:color w:val="000000"/>
          <w:sz w:val="18"/>
        </w:rPr>
        <w:t>not</w:t>
      </w:r>
      <w:proofErr w:type="spellEnd"/>
      <w:r>
        <w:rPr>
          <w:rFonts w:ascii="Arial" w:hAnsi="Arial"/>
          <w:color w:val="000000"/>
          <w:sz w:val="18"/>
        </w:rPr>
        <w:t xml:space="preserve"> </w:t>
      </w:r>
      <w:proofErr w:type="spellStart"/>
      <w:r>
        <w:rPr>
          <w:rFonts w:ascii="Arial" w:hAnsi="Arial"/>
          <w:color w:val="000000"/>
          <w:sz w:val="18"/>
        </w:rPr>
        <w:t>intended</w:t>
      </w:r>
      <w:proofErr w:type="spellEnd"/>
      <w:r>
        <w:rPr>
          <w:rFonts w:ascii="Arial" w:hAnsi="Arial"/>
          <w:color w:val="000000"/>
          <w:sz w:val="18"/>
        </w:rPr>
        <w:t xml:space="preserve"> </w:t>
      </w:r>
      <w:proofErr w:type="spellStart"/>
      <w:r>
        <w:rPr>
          <w:rFonts w:ascii="Arial" w:hAnsi="Arial"/>
          <w:color w:val="000000"/>
          <w:sz w:val="18"/>
        </w:rPr>
        <w:t>for</w:t>
      </w:r>
      <w:proofErr w:type="spellEnd"/>
      <w:r>
        <w:rPr>
          <w:rFonts w:ascii="Arial" w:hAnsi="Arial"/>
          <w:color w:val="000000"/>
          <w:sz w:val="18"/>
        </w:rPr>
        <w:t xml:space="preserve"> </w:t>
      </w:r>
      <w:proofErr w:type="spellStart"/>
      <w:r>
        <w:rPr>
          <w:rFonts w:ascii="Arial" w:hAnsi="Arial"/>
          <w:color w:val="000000"/>
          <w:sz w:val="18"/>
        </w:rPr>
        <w:t>human</w:t>
      </w:r>
      <w:proofErr w:type="spellEnd"/>
      <w:r>
        <w:rPr>
          <w:rFonts w:ascii="Arial" w:hAnsi="Arial"/>
          <w:color w:val="000000"/>
          <w:sz w:val="18"/>
        </w:rPr>
        <w:t xml:space="preserve"> </w:t>
      </w:r>
      <w:proofErr w:type="spellStart"/>
      <w:r>
        <w:rPr>
          <w:rFonts w:ascii="Arial" w:hAnsi="Arial"/>
          <w:color w:val="000000"/>
          <w:sz w:val="18"/>
        </w:rPr>
        <w:t>consumption</w:t>
      </w:r>
      <w:proofErr w:type="spellEnd"/>
    </w:p>
    <w:tbl>
      <w:tblPr>
        <w:tblW w:w="0" w:type="auto"/>
        <w:tblCellSpacing w:w="0" w:type="auto"/>
        <w:tblBorders>
          <w:top w:val="single" w:sz="8" w:space="0" w:color="E5E2FF"/>
        </w:tblBorders>
        <w:tblLook w:val="04A0" w:firstRow="1" w:lastRow="0" w:firstColumn="1" w:lastColumn="0" w:noHBand="0" w:noVBand="1"/>
      </w:tblPr>
      <w:tblGrid>
        <w:gridCol w:w="9243"/>
      </w:tblGrid>
      <w:tr w:rsidR="00F274CE" w14:paraId="319F1902" w14:textId="77777777">
        <w:trPr>
          <w:trHeight w:val="30"/>
          <w:tblCellSpacing w:w="0" w:type="auto"/>
        </w:trPr>
        <w:tc>
          <w:tcPr>
            <w:tcW w:w="9690" w:type="dxa"/>
            <w:vAlign w:val="center"/>
          </w:tcPr>
          <w:p w14:paraId="508FA44E" w14:textId="77777777" w:rsidR="00F274CE" w:rsidRDefault="007E34E8">
            <w:pPr>
              <w:spacing w:after="75"/>
            </w:pPr>
            <w:bookmarkStart w:id="299" w:name="266"/>
            <w:bookmarkEnd w:id="298"/>
            <w:r>
              <w:rPr>
                <w:rFonts w:ascii="Arial" w:hAnsi="Arial"/>
                <w:b/>
                <w:color w:val="000000"/>
                <w:sz w:val="15"/>
              </w:rPr>
              <w:t xml:space="preserve">Країна-експортер / </w:t>
            </w:r>
            <w:proofErr w:type="spellStart"/>
            <w:r>
              <w:rPr>
                <w:rFonts w:ascii="Arial" w:hAnsi="Arial"/>
                <w:b/>
                <w:color w:val="000000"/>
                <w:sz w:val="15"/>
              </w:rPr>
              <w:t>Exporting</w:t>
            </w:r>
            <w:proofErr w:type="spellEnd"/>
            <w:r>
              <w:rPr>
                <w:rFonts w:ascii="Arial" w:hAnsi="Arial"/>
                <w:b/>
                <w:color w:val="000000"/>
                <w:sz w:val="15"/>
              </w:rPr>
              <w:t xml:space="preserve"> </w:t>
            </w:r>
            <w:proofErr w:type="spellStart"/>
            <w:r>
              <w:rPr>
                <w:rFonts w:ascii="Arial" w:hAnsi="Arial"/>
                <w:b/>
                <w:color w:val="000000"/>
                <w:sz w:val="15"/>
              </w:rPr>
              <w:t>country</w:t>
            </w:r>
            <w:proofErr w:type="spellEnd"/>
          </w:p>
        </w:tc>
        <w:bookmarkEnd w:id="299"/>
      </w:tr>
    </w:tbl>
    <w:p w14:paraId="3F8F1EF1" w14:textId="77777777" w:rsidR="00F274CE" w:rsidRDefault="007E34E8">
      <w:pPr>
        <w:spacing w:after="75"/>
        <w:jc w:val="center"/>
      </w:pPr>
      <w:bookmarkStart w:id="300" w:name="776"/>
      <w:r>
        <w:rPr>
          <w:rFonts w:ascii="Arial" w:hAnsi="Arial"/>
          <w:color w:val="000000"/>
          <w:sz w:val="18"/>
        </w:rPr>
        <w:lastRenderedPageBreak/>
        <w:t xml:space="preserve"> </w:t>
      </w:r>
      <w:r>
        <w:rPr>
          <w:noProof/>
        </w:rPr>
        <w:drawing>
          <wp:inline distT="0" distB="0" distL="0" distR="0" wp14:anchorId="4B6FE4B0" wp14:editId="1EA50011">
            <wp:extent cx="5732145" cy="44878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145" cy="4487830"/>
                    </a:xfrm>
                    <a:prstGeom prst="rect">
                      <a:avLst/>
                    </a:prstGeom>
                  </pic:spPr>
                </pic:pic>
              </a:graphicData>
            </a:graphic>
          </wp:inline>
        </w:drawing>
      </w:r>
      <w:r>
        <w:rPr>
          <w:rFonts w:ascii="Arial" w:hAnsi="Arial"/>
          <w:color w:val="000000"/>
          <w:sz w:val="18"/>
        </w:rPr>
        <w:t xml:space="preserve"> </w:t>
      </w:r>
    </w:p>
    <w:p w14:paraId="70A2ECBF" w14:textId="77777777" w:rsidR="00F274CE" w:rsidRDefault="007E34E8">
      <w:pPr>
        <w:spacing w:after="75"/>
        <w:jc w:val="center"/>
      </w:pPr>
      <w:bookmarkStart w:id="301" w:name="778"/>
      <w:bookmarkEnd w:id="300"/>
      <w:r>
        <w:rPr>
          <w:rFonts w:ascii="Arial" w:hAnsi="Arial"/>
          <w:color w:val="000000"/>
          <w:sz w:val="18"/>
        </w:rPr>
        <w:lastRenderedPageBreak/>
        <w:t xml:space="preserve"> </w:t>
      </w:r>
      <w:r>
        <w:rPr>
          <w:noProof/>
        </w:rPr>
        <w:drawing>
          <wp:inline distT="0" distB="0" distL="0" distR="0" wp14:anchorId="3B0054A2" wp14:editId="16BB9722">
            <wp:extent cx="5732145" cy="797695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2145" cy="7976959"/>
                    </a:xfrm>
                    <a:prstGeom prst="rect">
                      <a:avLst/>
                    </a:prstGeom>
                  </pic:spPr>
                </pic:pic>
              </a:graphicData>
            </a:graphic>
          </wp:inline>
        </w:drawing>
      </w:r>
      <w:r>
        <w:rPr>
          <w:rFonts w:ascii="Arial" w:hAnsi="Arial"/>
          <w:color w:val="000000"/>
          <w:sz w:val="18"/>
        </w:rPr>
        <w:t xml:space="preserve"> </w:t>
      </w:r>
    </w:p>
    <w:p w14:paraId="35615C7D" w14:textId="77777777" w:rsidR="00F274CE" w:rsidRDefault="007E34E8">
      <w:pPr>
        <w:spacing w:after="75"/>
        <w:jc w:val="center"/>
      </w:pPr>
      <w:bookmarkStart w:id="302" w:name="777"/>
      <w:bookmarkEnd w:id="301"/>
      <w:r>
        <w:rPr>
          <w:rFonts w:ascii="Arial" w:hAnsi="Arial"/>
          <w:color w:val="000000"/>
          <w:sz w:val="18"/>
        </w:rPr>
        <w:lastRenderedPageBreak/>
        <w:t xml:space="preserve"> </w:t>
      </w:r>
      <w:r>
        <w:rPr>
          <w:noProof/>
        </w:rPr>
        <w:drawing>
          <wp:inline distT="0" distB="0" distL="0" distR="0" wp14:anchorId="35A1A362" wp14:editId="1505AAA4">
            <wp:extent cx="5732145" cy="7833104"/>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2145" cy="7833104"/>
                    </a:xfrm>
                    <a:prstGeom prst="rect">
                      <a:avLst/>
                    </a:prstGeom>
                  </pic:spPr>
                </pic:pic>
              </a:graphicData>
            </a:graphic>
          </wp:inline>
        </w:drawing>
      </w:r>
      <w:r>
        <w:rPr>
          <w:rFonts w:ascii="Arial" w:hAnsi="Arial"/>
          <w:color w:val="000000"/>
          <w:sz w:val="18"/>
        </w:rPr>
        <w:t xml:space="preserve"> </w:t>
      </w:r>
    </w:p>
    <w:p w14:paraId="7326000C" w14:textId="77777777" w:rsidR="00F274CE" w:rsidRDefault="007E34E8">
      <w:pPr>
        <w:spacing w:after="75"/>
        <w:jc w:val="center"/>
      </w:pPr>
      <w:bookmarkStart w:id="303" w:name="775"/>
      <w:bookmarkEnd w:id="302"/>
      <w:r>
        <w:rPr>
          <w:rFonts w:ascii="Arial" w:hAnsi="Arial"/>
          <w:color w:val="000000"/>
          <w:sz w:val="18"/>
        </w:rPr>
        <w:lastRenderedPageBreak/>
        <w:t xml:space="preserve"> </w:t>
      </w:r>
      <w:r>
        <w:rPr>
          <w:noProof/>
        </w:rPr>
        <w:drawing>
          <wp:inline distT="0" distB="0" distL="0" distR="0" wp14:anchorId="1570065C" wp14:editId="05B0B46B">
            <wp:extent cx="5732145" cy="786311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2145" cy="7863115"/>
                    </a:xfrm>
                    <a:prstGeom prst="rect">
                      <a:avLst/>
                    </a:prstGeom>
                  </pic:spPr>
                </pic:pic>
              </a:graphicData>
            </a:graphic>
          </wp:inline>
        </w:drawing>
      </w:r>
      <w:r>
        <w:rPr>
          <w:rFonts w:ascii="Arial" w:hAnsi="Arial"/>
          <w:color w:val="000000"/>
          <w:sz w:val="18"/>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58"/>
        <w:gridCol w:w="4370"/>
      </w:tblGrid>
      <w:tr w:rsidR="00F274CE" w14:paraId="6ED67A53" w14:textId="7777777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tbl>
            <w:tblPr>
              <w:tblW w:w="0" w:type="auto"/>
              <w:tblCellSpacing w:w="0" w:type="auto"/>
              <w:tblBorders>
                <w:top w:val="single" w:sz="8" w:space="0" w:color="E5E2FF"/>
              </w:tblBorders>
              <w:tblLook w:val="04A0" w:firstRow="1" w:lastRow="0" w:firstColumn="1" w:lastColumn="0" w:noHBand="0" w:noVBand="1"/>
            </w:tblPr>
            <w:tblGrid>
              <w:gridCol w:w="753"/>
              <w:gridCol w:w="727"/>
              <w:gridCol w:w="475"/>
              <w:gridCol w:w="1029"/>
              <w:gridCol w:w="1074"/>
              <w:gridCol w:w="1127"/>
              <w:gridCol w:w="3727"/>
            </w:tblGrid>
            <w:tr w:rsidR="00F274CE" w14:paraId="275B71D4" w14:textId="77777777">
              <w:trPr>
                <w:trHeight w:val="120"/>
                <w:tblCellSpacing w:w="0" w:type="auto"/>
              </w:trPr>
              <w:tc>
                <w:tcPr>
                  <w:tcW w:w="846" w:type="dxa"/>
                  <w:vAlign w:val="center"/>
                </w:tcPr>
                <w:p w14:paraId="13DCC7FE" w14:textId="77777777" w:rsidR="00F274CE" w:rsidRDefault="007E34E8">
                  <w:pPr>
                    <w:spacing w:after="75"/>
                    <w:jc w:val="center"/>
                  </w:pPr>
                  <w:bookmarkStart w:id="304" w:name="780"/>
                  <w:bookmarkEnd w:id="303"/>
                  <w:r>
                    <w:rPr>
                      <w:rFonts w:ascii="Arial" w:hAnsi="Arial"/>
                      <w:color w:val="000000"/>
                      <w:sz w:val="15"/>
                    </w:rPr>
                    <w:t xml:space="preserve"> </w:t>
                  </w:r>
                </w:p>
              </w:tc>
              <w:tc>
                <w:tcPr>
                  <w:tcW w:w="905" w:type="dxa"/>
                  <w:vAlign w:val="center"/>
                </w:tcPr>
                <w:p w14:paraId="17F12A07" w14:textId="77777777" w:rsidR="00F274CE" w:rsidRDefault="007E34E8">
                  <w:pPr>
                    <w:spacing w:after="75"/>
                  </w:pPr>
                  <w:bookmarkStart w:id="305" w:name="781"/>
                  <w:bookmarkEnd w:id="304"/>
                  <w:r>
                    <w:rPr>
                      <w:rFonts w:ascii="Arial" w:hAnsi="Arial"/>
                      <w:color w:val="000000"/>
                      <w:sz w:val="15"/>
                    </w:rPr>
                    <w:t xml:space="preserve"> </w:t>
                  </w:r>
                </w:p>
              </w:tc>
              <w:tc>
                <w:tcPr>
                  <w:tcW w:w="0" w:type="auto"/>
                  <w:gridSpan w:val="5"/>
                  <w:vAlign w:val="center"/>
                </w:tcPr>
                <w:p w14:paraId="19E5FE5A" w14:textId="77777777" w:rsidR="00F274CE" w:rsidRDefault="007E34E8">
                  <w:pPr>
                    <w:spacing w:after="75"/>
                    <w:jc w:val="both"/>
                  </w:pPr>
                  <w:bookmarkStart w:id="306" w:name="782"/>
                  <w:bookmarkEnd w:id="305"/>
                  <w:r>
                    <w:rPr>
                      <w:rFonts w:ascii="Arial" w:hAnsi="Arial"/>
                      <w:b/>
                      <w:color w:val="000000"/>
                      <w:sz w:val="15"/>
                    </w:rPr>
                    <w:t>наказом Міністерства аграрної політики та продовольства України N 553 від 16 листопада 2018 року</w:t>
                  </w:r>
                  <w:r>
                    <w:rPr>
                      <w:rFonts w:ascii="Arial" w:hAnsi="Arial"/>
                      <w:color w:val="000000"/>
                      <w:sz w:val="15"/>
                    </w:rPr>
                    <w:t xml:space="preserve">; /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subjected</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processing</w:t>
                  </w:r>
                  <w:proofErr w:type="spellEnd"/>
                  <w:r>
                    <w:rPr>
                      <w:rFonts w:ascii="Arial" w:hAnsi="Arial"/>
                      <w:color w:val="000000"/>
                      <w:sz w:val="15"/>
                    </w:rPr>
                    <w:t xml:space="preserve"> </w:t>
                  </w:r>
                  <w:proofErr w:type="spellStart"/>
                  <w:r>
                    <w:rPr>
                      <w:rFonts w:ascii="Arial" w:hAnsi="Arial"/>
                      <w:color w:val="000000"/>
                      <w:sz w:val="15"/>
                    </w:rPr>
                    <w:t>method</w:t>
                  </w:r>
                  <w:proofErr w:type="spellEnd"/>
                  <w:r>
                    <w:rPr>
                      <w:rFonts w:ascii="Arial" w:hAnsi="Arial"/>
                      <w:color w:val="000000"/>
                      <w:sz w:val="15"/>
                    </w:rPr>
                    <w:t xml:space="preserve"> [I], [II], [III], [IV], [V], [VII]</w:t>
                  </w:r>
                  <w:r>
                    <w:rPr>
                      <w:rFonts w:ascii="Arial" w:hAnsi="Arial"/>
                      <w:color w:val="000000"/>
                      <w:vertAlign w:val="superscript"/>
                    </w:rPr>
                    <w:t>(2)</w:t>
                  </w:r>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accordance</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requirements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Annex</w:t>
                  </w:r>
                  <w:proofErr w:type="spellEnd"/>
                  <w:r>
                    <w:rPr>
                      <w:rFonts w:ascii="Arial" w:hAnsi="Arial"/>
                      <w:color w:val="000000"/>
                      <w:sz w:val="15"/>
                    </w:rPr>
                    <w:t xml:space="preserve"> 2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Requirements</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introduction</w:t>
                  </w:r>
                  <w:proofErr w:type="spellEnd"/>
                  <w:r>
                    <w:rPr>
                      <w:rFonts w:ascii="Arial" w:hAnsi="Arial"/>
                      <w:color w:val="000000"/>
                      <w:sz w:val="15"/>
                    </w:rPr>
                    <w:t xml:space="preserve"> (</w:t>
                  </w:r>
                  <w:proofErr w:type="spellStart"/>
                  <w:r>
                    <w:rPr>
                      <w:rFonts w:ascii="Arial" w:hAnsi="Arial"/>
                      <w:color w:val="000000"/>
                      <w:sz w:val="15"/>
                    </w:rPr>
                    <w:t>sending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customs</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food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hay</w:t>
                  </w:r>
                  <w:proofErr w:type="spellEnd"/>
                  <w:r>
                    <w:rPr>
                      <w:rFonts w:ascii="Arial" w:hAnsi="Arial"/>
                      <w:color w:val="000000"/>
                      <w:sz w:val="15"/>
                    </w:rPr>
                    <w:t xml:space="preserve">, </w:t>
                  </w:r>
                  <w:proofErr w:type="spellStart"/>
                  <w:r>
                    <w:rPr>
                      <w:rFonts w:ascii="Arial" w:hAnsi="Arial"/>
                      <w:color w:val="000000"/>
                      <w:sz w:val="15"/>
                    </w:rPr>
                    <w:t>straw</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adopted</w:t>
                  </w:r>
                  <w:proofErr w:type="spellEnd"/>
                  <w:r>
                    <w:rPr>
                      <w:rFonts w:ascii="Arial" w:hAnsi="Arial"/>
                      <w:color w:val="000000"/>
                      <w:sz w:val="15"/>
                    </w:rPr>
                    <w:t xml:space="preserve"> </w:t>
                  </w:r>
                  <w:proofErr w:type="spellStart"/>
                  <w:r>
                    <w:rPr>
                      <w:rFonts w:ascii="Arial" w:hAnsi="Arial"/>
                      <w:color w:val="000000"/>
                      <w:sz w:val="15"/>
                    </w:rPr>
                    <w:t>by</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Order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Ministry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Agrarian</w:t>
                  </w:r>
                  <w:proofErr w:type="spellEnd"/>
                  <w:r>
                    <w:rPr>
                      <w:rFonts w:ascii="Arial" w:hAnsi="Arial"/>
                      <w:color w:val="000000"/>
                      <w:sz w:val="15"/>
                    </w:rPr>
                    <w:t xml:space="preserve"> </w:t>
                  </w:r>
                  <w:proofErr w:type="spellStart"/>
                  <w:r>
                    <w:rPr>
                      <w:rFonts w:ascii="Arial" w:hAnsi="Arial"/>
                      <w:color w:val="000000"/>
                      <w:sz w:val="15"/>
                    </w:rPr>
                    <w:t>Policy</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Food</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 xml:space="preserve"> N 553 </w:t>
                  </w:r>
                  <w:proofErr w:type="spellStart"/>
                  <w:r>
                    <w:rPr>
                      <w:rFonts w:ascii="Arial" w:hAnsi="Arial"/>
                      <w:color w:val="000000"/>
                      <w:sz w:val="15"/>
                    </w:rPr>
                    <w:t>of</w:t>
                  </w:r>
                  <w:proofErr w:type="spellEnd"/>
                  <w:r>
                    <w:rPr>
                      <w:rFonts w:ascii="Arial" w:hAnsi="Arial"/>
                      <w:color w:val="000000"/>
                      <w:sz w:val="15"/>
                    </w:rPr>
                    <w:t xml:space="preserve"> 16 </w:t>
                  </w:r>
                  <w:proofErr w:type="spellStart"/>
                  <w:r>
                    <w:rPr>
                      <w:rFonts w:ascii="Arial" w:hAnsi="Arial"/>
                      <w:color w:val="000000"/>
                      <w:sz w:val="15"/>
                    </w:rPr>
                    <w:t>November</w:t>
                  </w:r>
                  <w:proofErr w:type="spellEnd"/>
                  <w:r>
                    <w:rPr>
                      <w:rFonts w:ascii="Arial" w:hAnsi="Arial"/>
                      <w:color w:val="000000"/>
                      <w:sz w:val="15"/>
                    </w:rPr>
                    <w:t xml:space="preserve"> 2018;</w:t>
                  </w:r>
                </w:p>
              </w:tc>
              <w:bookmarkEnd w:id="306"/>
            </w:tr>
            <w:tr w:rsidR="00F274CE" w14:paraId="099D9118" w14:textId="77777777">
              <w:trPr>
                <w:trHeight w:val="120"/>
                <w:tblCellSpacing w:w="0" w:type="auto"/>
              </w:trPr>
              <w:tc>
                <w:tcPr>
                  <w:tcW w:w="846" w:type="dxa"/>
                  <w:vAlign w:val="center"/>
                </w:tcPr>
                <w:p w14:paraId="7A2A8F27" w14:textId="77777777" w:rsidR="00F274CE" w:rsidRDefault="007E34E8">
                  <w:pPr>
                    <w:spacing w:after="75"/>
                    <w:jc w:val="center"/>
                  </w:pPr>
                  <w:bookmarkStart w:id="307" w:name="783"/>
                  <w:r>
                    <w:rPr>
                      <w:rFonts w:ascii="Arial" w:hAnsi="Arial"/>
                      <w:color w:val="000000"/>
                      <w:sz w:val="15"/>
                    </w:rPr>
                    <w:lastRenderedPageBreak/>
                    <w:t xml:space="preserve"> </w:t>
                  </w:r>
                </w:p>
              </w:tc>
              <w:tc>
                <w:tcPr>
                  <w:tcW w:w="905" w:type="dxa"/>
                  <w:vAlign w:val="center"/>
                </w:tcPr>
                <w:p w14:paraId="4DC2D3C3" w14:textId="77777777" w:rsidR="00F274CE" w:rsidRDefault="007E34E8">
                  <w:pPr>
                    <w:spacing w:after="75"/>
                    <w:jc w:val="both"/>
                  </w:pPr>
                  <w:bookmarkStart w:id="308" w:name="784"/>
                  <w:bookmarkEnd w:id="307"/>
                  <w:r>
                    <w:rPr>
                      <w:rFonts w:ascii="Arial" w:hAnsi="Arial"/>
                      <w:b/>
                      <w:color w:val="000000"/>
                      <w:sz w:val="15"/>
                    </w:rPr>
                    <w:t>II.1.4</w:t>
                  </w:r>
                </w:p>
              </w:tc>
              <w:tc>
                <w:tcPr>
                  <w:tcW w:w="0" w:type="auto"/>
                  <w:gridSpan w:val="5"/>
                  <w:vAlign w:val="center"/>
                </w:tcPr>
                <w:p w14:paraId="4642BEC6" w14:textId="77777777" w:rsidR="00F274CE" w:rsidRDefault="007E34E8">
                  <w:pPr>
                    <w:spacing w:after="75"/>
                    <w:jc w:val="both"/>
                  </w:pPr>
                  <w:bookmarkStart w:id="309" w:name="785"/>
                  <w:bookmarkEnd w:id="308"/>
                  <w:r>
                    <w:rPr>
                      <w:rFonts w:ascii="Arial" w:hAnsi="Arial"/>
                      <w:b/>
                      <w:color w:val="000000"/>
                      <w:sz w:val="15"/>
                    </w:rPr>
                    <w:t xml:space="preserve">субстрат для годування вирощених на фермі комах містить виключно продукти нетваринного походження або зазначені нижче продукти тваринного походження, які відповідно до вимог </w:t>
                  </w:r>
                  <w:r>
                    <w:rPr>
                      <w:rFonts w:ascii="Arial" w:hAnsi="Arial"/>
                      <w:b/>
                      <w:color w:val="000000"/>
                      <w:sz w:val="15"/>
                    </w:rPr>
                    <w:t>законодавства України про побічні продукти тваринного походження належать до категорії III:</w:t>
                  </w:r>
                  <w:r>
                    <w:rPr>
                      <w:rFonts w:ascii="Arial" w:hAnsi="Arial"/>
                      <w:color w:val="000000"/>
                      <w:sz w:val="15"/>
                    </w:rPr>
                    <w:t xml:space="preserve"> /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substrate</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feeding</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insects</w:t>
                  </w:r>
                  <w:proofErr w:type="spellEnd"/>
                  <w:r>
                    <w:rPr>
                      <w:rFonts w:ascii="Arial" w:hAnsi="Arial"/>
                      <w:color w:val="000000"/>
                      <w:sz w:val="15"/>
                    </w:rPr>
                    <w:t xml:space="preserve"> </w:t>
                  </w:r>
                  <w:proofErr w:type="spellStart"/>
                  <w:r>
                    <w:rPr>
                      <w:rFonts w:ascii="Arial" w:hAnsi="Arial"/>
                      <w:color w:val="000000"/>
                      <w:sz w:val="15"/>
                    </w:rPr>
                    <w:t>contains</w:t>
                  </w:r>
                  <w:proofErr w:type="spellEnd"/>
                  <w:r>
                    <w:rPr>
                      <w:rFonts w:ascii="Arial" w:hAnsi="Arial"/>
                      <w:color w:val="000000"/>
                      <w:sz w:val="15"/>
                    </w:rPr>
                    <w:t xml:space="preserve"> </w:t>
                  </w:r>
                  <w:proofErr w:type="spellStart"/>
                  <w:r>
                    <w:rPr>
                      <w:rFonts w:ascii="Arial" w:hAnsi="Arial"/>
                      <w:color w:val="000000"/>
                      <w:sz w:val="15"/>
                    </w:rPr>
                    <w:t>only</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non-animal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accordance</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requirement</w:t>
                  </w:r>
                  <w:r>
                    <w:rPr>
                      <w:rFonts w:ascii="Arial" w:hAnsi="Arial"/>
                      <w:color w:val="000000"/>
                      <w:sz w:val="15"/>
                    </w:rPr>
                    <w: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legislation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w:t>
                  </w:r>
                  <w:proofErr w:type="spellStart"/>
                  <w:r>
                    <w:rPr>
                      <w:rFonts w:ascii="Arial" w:hAnsi="Arial"/>
                      <w:color w:val="000000"/>
                      <w:sz w:val="15"/>
                    </w:rPr>
                    <w:t>belong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category</w:t>
                  </w:r>
                  <w:proofErr w:type="spellEnd"/>
                  <w:r>
                    <w:rPr>
                      <w:rFonts w:ascii="Arial" w:hAnsi="Arial"/>
                      <w:color w:val="000000"/>
                      <w:sz w:val="15"/>
                    </w:rPr>
                    <w:t xml:space="preserve"> III:</w:t>
                  </w:r>
                </w:p>
              </w:tc>
              <w:bookmarkEnd w:id="309"/>
            </w:tr>
            <w:tr w:rsidR="00F274CE" w14:paraId="101D94E5" w14:textId="77777777">
              <w:trPr>
                <w:trHeight w:val="120"/>
                <w:tblCellSpacing w:w="0" w:type="auto"/>
              </w:trPr>
              <w:tc>
                <w:tcPr>
                  <w:tcW w:w="846" w:type="dxa"/>
                  <w:vAlign w:val="center"/>
                </w:tcPr>
                <w:p w14:paraId="7CD3ED0D" w14:textId="77777777" w:rsidR="00F274CE" w:rsidRDefault="007E34E8">
                  <w:pPr>
                    <w:spacing w:after="75"/>
                    <w:jc w:val="center"/>
                  </w:pPr>
                  <w:bookmarkStart w:id="310" w:name="786"/>
                  <w:r>
                    <w:rPr>
                      <w:rFonts w:ascii="Arial" w:hAnsi="Arial"/>
                      <w:color w:val="000000"/>
                      <w:sz w:val="15"/>
                    </w:rPr>
                    <w:t xml:space="preserve"> </w:t>
                  </w:r>
                </w:p>
              </w:tc>
              <w:tc>
                <w:tcPr>
                  <w:tcW w:w="905" w:type="dxa"/>
                  <w:vAlign w:val="center"/>
                </w:tcPr>
                <w:p w14:paraId="693A19C9" w14:textId="77777777" w:rsidR="00F274CE" w:rsidRDefault="007E34E8">
                  <w:pPr>
                    <w:spacing w:after="75"/>
                    <w:jc w:val="both"/>
                  </w:pPr>
                  <w:bookmarkStart w:id="311" w:name="787"/>
                  <w:bookmarkEnd w:id="310"/>
                  <w:r>
                    <w:rPr>
                      <w:rFonts w:ascii="Arial" w:hAnsi="Arial"/>
                      <w:color w:val="000000"/>
                      <w:sz w:val="15"/>
                    </w:rPr>
                    <w:t xml:space="preserve"> </w:t>
                  </w:r>
                </w:p>
              </w:tc>
              <w:tc>
                <w:tcPr>
                  <w:tcW w:w="431" w:type="dxa"/>
                  <w:vAlign w:val="center"/>
                </w:tcPr>
                <w:p w14:paraId="74FC1CD7" w14:textId="77777777" w:rsidR="00F274CE" w:rsidRDefault="007E34E8">
                  <w:pPr>
                    <w:spacing w:after="75"/>
                    <w:jc w:val="both"/>
                  </w:pPr>
                  <w:bookmarkStart w:id="312" w:name="788"/>
                  <w:bookmarkEnd w:id="311"/>
                  <w:r>
                    <w:rPr>
                      <w:rFonts w:ascii="Arial" w:hAnsi="Arial"/>
                      <w:color w:val="000000"/>
                      <w:sz w:val="15"/>
                    </w:rPr>
                    <w:t xml:space="preserve"> </w:t>
                  </w:r>
                </w:p>
              </w:tc>
              <w:tc>
                <w:tcPr>
                  <w:tcW w:w="0" w:type="auto"/>
                  <w:gridSpan w:val="4"/>
                  <w:vAlign w:val="center"/>
                </w:tcPr>
                <w:p w14:paraId="06EB68BB" w14:textId="77777777" w:rsidR="00F274CE" w:rsidRDefault="007E34E8">
                  <w:pPr>
                    <w:spacing w:after="75"/>
                    <w:jc w:val="both"/>
                  </w:pPr>
                  <w:bookmarkStart w:id="313" w:name="789"/>
                  <w:bookmarkEnd w:id="312"/>
                  <w:r>
                    <w:rPr>
                      <w:rFonts w:ascii="Arial" w:hAnsi="Arial"/>
                      <w:b/>
                      <w:color w:val="000000"/>
                      <w:sz w:val="15"/>
                    </w:rPr>
                    <w:t>рибне борошно;</w:t>
                  </w:r>
                  <w:r>
                    <w:rPr>
                      <w:rFonts w:ascii="Arial" w:hAnsi="Arial"/>
                      <w:color w:val="000000"/>
                      <w:sz w:val="15"/>
                    </w:rPr>
                    <w:t xml:space="preserve"> / </w:t>
                  </w:r>
                  <w:proofErr w:type="spellStart"/>
                  <w:r>
                    <w:rPr>
                      <w:rFonts w:ascii="Arial" w:hAnsi="Arial"/>
                      <w:color w:val="000000"/>
                      <w:sz w:val="15"/>
                    </w:rPr>
                    <w:t>fishmeal</w:t>
                  </w:r>
                  <w:proofErr w:type="spellEnd"/>
                  <w:r>
                    <w:rPr>
                      <w:rFonts w:ascii="Arial" w:hAnsi="Arial"/>
                      <w:color w:val="000000"/>
                      <w:sz w:val="15"/>
                    </w:rPr>
                    <w:t>;</w:t>
                  </w:r>
                </w:p>
              </w:tc>
              <w:bookmarkEnd w:id="313"/>
            </w:tr>
            <w:tr w:rsidR="00F274CE" w14:paraId="19EFD2E4" w14:textId="77777777">
              <w:trPr>
                <w:trHeight w:val="120"/>
                <w:tblCellSpacing w:w="0" w:type="auto"/>
              </w:trPr>
              <w:tc>
                <w:tcPr>
                  <w:tcW w:w="846" w:type="dxa"/>
                  <w:vAlign w:val="center"/>
                </w:tcPr>
                <w:p w14:paraId="59E5C931" w14:textId="77777777" w:rsidR="00F274CE" w:rsidRDefault="007E34E8">
                  <w:pPr>
                    <w:spacing w:after="75"/>
                    <w:jc w:val="center"/>
                  </w:pPr>
                  <w:bookmarkStart w:id="314" w:name="790"/>
                  <w:r>
                    <w:rPr>
                      <w:rFonts w:ascii="Arial" w:hAnsi="Arial"/>
                      <w:color w:val="000000"/>
                      <w:sz w:val="15"/>
                    </w:rPr>
                    <w:t xml:space="preserve"> </w:t>
                  </w:r>
                </w:p>
              </w:tc>
              <w:tc>
                <w:tcPr>
                  <w:tcW w:w="905" w:type="dxa"/>
                  <w:vAlign w:val="center"/>
                </w:tcPr>
                <w:p w14:paraId="5F6438E3" w14:textId="77777777" w:rsidR="00F274CE" w:rsidRDefault="007E34E8">
                  <w:pPr>
                    <w:spacing w:after="75"/>
                    <w:jc w:val="both"/>
                  </w:pPr>
                  <w:bookmarkStart w:id="315" w:name="791"/>
                  <w:bookmarkEnd w:id="314"/>
                  <w:r>
                    <w:rPr>
                      <w:rFonts w:ascii="Arial" w:hAnsi="Arial"/>
                      <w:color w:val="000000"/>
                      <w:sz w:val="15"/>
                    </w:rPr>
                    <w:t xml:space="preserve"> </w:t>
                  </w:r>
                </w:p>
              </w:tc>
              <w:tc>
                <w:tcPr>
                  <w:tcW w:w="431" w:type="dxa"/>
                  <w:vAlign w:val="center"/>
                </w:tcPr>
                <w:p w14:paraId="22E73F5F" w14:textId="77777777" w:rsidR="00F274CE" w:rsidRDefault="007E34E8">
                  <w:pPr>
                    <w:spacing w:after="75"/>
                    <w:jc w:val="both"/>
                  </w:pPr>
                  <w:bookmarkStart w:id="316" w:name="792"/>
                  <w:bookmarkEnd w:id="315"/>
                  <w:r>
                    <w:rPr>
                      <w:rFonts w:ascii="Arial" w:hAnsi="Arial"/>
                      <w:color w:val="000000"/>
                      <w:sz w:val="15"/>
                    </w:rPr>
                    <w:t xml:space="preserve"> </w:t>
                  </w:r>
                </w:p>
              </w:tc>
              <w:tc>
                <w:tcPr>
                  <w:tcW w:w="0" w:type="auto"/>
                  <w:gridSpan w:val="4"/>
                  <w:vAlign w:val="center"/>
                </w:tcPr>
                <w:p w14:paraId="1C76F05D" w14:textId="77777777" w:rsidR="00F274CE" w:rsidRDefault="007E34E8">
                  <w:pPr>
                    <w:spacing w:after="75"/>
                    <w:jc w:val="both"/>
                  </w:pPr>
                  <w:bookmarkStart w:id="317" w:name="793"/>
                  <w:bookmarkEnd w:id="316"/>
                  <w:r>
                    <w:rPr>
                      <w:rFonts w:ascii="Arial" w:hAnsi="Arial"/>
                      <w:b/>
                      <w:color w:val="000000"/>
                      <w:sz w:val="15"/>
                    </w:rPr>
                    <w:t>продукти крові, отримані з нежуйних тварин;</w:t>
                  </w:r>
                  <w:r>
                    <w:rPr>
                      <w:rFonts w:ascii="Arial" w:hAnsi="Arial"/>
                      <w:color w:val="000000"/>
                      <w:sz w:val="15"/>
                    </w:rPr>
                    <w:t xml:space="preserve"> / </w:t>
                  </w:r>
                  <w:proofErr w:type="spellStart"/>
                  <w:r>
                    <w:rPr>
                      <w:rFonts w:ascii="Arial" w:hAnsi="Arial"/>
                      <w:color w:val="000000"/>
                      <w:sz w:val="15"/>
                    </w:rPr>
                    <w:t>blood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non-ruminants</w:t>
                  </w:r>
                  <w:proofErr w:type="spellEnd"/>
                  <w:r>
                    <w:rPr>
                      <w:rFonts w:ascii="Arial" w:hAnsi="Arial"/>
                      <w:color w:val="000000"/>
                      <w:sz w:val="15"/>
                    </w:rPr>
                    <w:t>;</w:t>
                  </w:r>
                </w:p>
              </w:tc>
              <w:bookmarkEnd w:id="317"/>
            </w:tr>
            <w:tr w:rsidR="00F274CE" w14:paraId="30126F80" w14:textId="77777777">
              <w:trPr>
                <w:trHeight w:val="120"/>
                <w:tblCellSpacing w:w="0" w:type="auto"/>
              </w:trPr>
              <w:tc>
                <w:tcPr>
                  <w:tcW w:w="846" w:type="dxa"/>
                  <w:vAlign w:val="center"/>
                </w:tcPr>
                <w:p w14:paraId="207A23A9" w14:textId="77777777" w:rsidR="00F274CE" w:rsidRDefault="007E34E8">
                  <w:pPr>
                    <w:spacing w:after="75"/>
                    <w:jc w:val="center"/>
                  </w:pPr>
                  <w:bookmarkStart w:id="318" w:name="794"/>
                  <w:r>
                    <w:rPr>
                      <w:rFonts w:ascii="Arial" w:hAnsi="Arial"/>
                      <w:color w:val="000000"/>
                      <w:sz w:val="15"/>
                    </w:rPr>
                    <w:t xml:space="preserve"> </w:t>
                  </w:r>
                </w:p>
              </w:tc>
              <w:tc>
                <w:tcPr>
                  <w:tcW w:w="905" w:type="dxa"/>
                  <w:vAlign w:val="center"/>
                </w:tcPr>
                <w:p w14:paraId="08B6D208" w14:textId="77777777" w:rsidR="00F274CE" w:rsidRDefault="007E34E8">
                  <w:pPr>
                    <w:spacing w:after="75"/>
                    <w:jc w:val="both"/>
                  </w:pPr>
                  <w:bookmarkStart w:id="319" w:name="795"/>
                  <w:bookmarkEnd w:id="318"/>
                  <w:r>
                    <w:rPr>
                      <w:rFonts w:ascii="Arial" w:hAnsi="Arial"/>
                      <w:color w:val="000000"/>
                      <w:sz w:val="15"/>
                    </w:rPr>
                    <w:t xml:space="preserve"> </w:t>
                  </w:r>
                </w:p>
              </w:tc>
              <w:tc>
                <w:tcPr>
                  <w:tcW w:w="431" w:type="dxa"/>
                  <w:vAlign w:val="center"/>
                </w:tcPr>
                <w:p w14:paraId="68A422E5" w14:textId="77777777" w:rsidR="00F274CE" w:rsidRDefault="007E34E8">
                  <w:pPr>
                    <w:spacing w:after="75"/>
                    <w:jc w:val="both"/>
                  </w:pPr>
                  <w:bookmarkStart w:id="320" w:name="796"/>
                  <w:bookmarkEnd w:id="319"/>
                  <w:r>
                    <w:rPr>
                      <w:rFonts w:ascii="Arial" w:hAnsi="Arial"/>
                      <w:color w:val="000000"/>
                      <w:sz w:val="15"/>
                    </w:rPr>
                    <w:t xml:space="preserve"> </w:t>
                  </w:r>
                </w:p>
              </w:tc>
              <w:tc>
                <w:tcPr>
                  <w:tcW w:w="0" w:type="auto"/>
                  <w:gridSpan w:val="4"/>
                  <w:vAlign w:val="center"/>
                </w:tcPr>
                <w:p w14:paraId="7BDB888C" w14:textId="77777777" w:rsidR="00F274CE" w:rsidRDefault="007E34E8">
                  <w:pPr>
                    <w:spacing w:after="75"/>
                    <w:jc w:val="both"/>
                  </w:pPr>
                  <w:bookmarkStart w:id="321" w:name="797"/>
                  <w:bookmarkEnd w:id="320"/>
                  <w:proofErr w:type="spellStart"/>
                  <w:r>
                    <w:rPr>
                      <w:rFonts w:ascii="Arial" w:hAnsi="Arial"/>
                      <w:b/>
                      <w:color w:val="000000"/>
                      <w:sz w:val="15"/>
                    </w:rPr>
                    <w:t>двокальційфосфат</w:t>
                  </w:r>
                  <w:proofErr w:type="spellEnd"/>
                  <w:r>
                    <w:rPr>
                      <w:rFonts w:ascii="Arial" w:hAnsi="Arial"/>
                      <w:b/>
                      <w:color w:val="000000"/>
                      <w:sz w:val="15"/>
                    </w:rPr>
                    <w:t xml:space="preserve"> та </w:t>
                  </w:r>
                  <w:r>
                    <w:rPr>
                      <w:rFonts w:ascii="Arial" w:hAnsi="Arial"/>
                      <w:b/>
                      <w:color w:val="000000"/>
                      <w:sz w:val="15"/>
                    </w:rPr>
                    <w:t>трикальційфосфат тваринного походження;</w:t>
                  </w:r>
                  <w:r>
                    <w:rPr>
                      <w:rFonts w:ascii="Arial" w:hAnsi="Arial"/>
                      <w:color w:val="000000"/>
                      <w:sz w:val="15"/>
                    </w:rPr>
                    <w:t xml:space="preserve"> / di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tricalcium</w:t>
                  </w:r>
                  <w:proofErr w:type="spellEnd"/>
                  <w:r>
                    <w:rPr>
                      <w:rFonts w:ascii="Arial" w:hAnsi="Arial"/>
                      <w:color w:val="000000"/>
                      <w:sz w:val="15"/>
                    </w:rPr>
                    <w:t xml:space="preserve"> </w:t>
                  </w:r>
                  <w:proofErr w:type="spellStart"/>
                  <w:r>
                    <w:rPr>
                      <w:rFonts w:ascii="Arial" w:hAnsi="Arial"/>
                      <w:color w:val="000000"/>
                      <w:sz w:val="15"/>
                    </w:rPr>
                    <w:t>phosphate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w:t>
                  </w:r>
                </w:p>
              </w:tc>
              <w:bookmarkEnd w:id="321"/>
            </w:tr>
            <w:tr w:rsidR="00F274CE" w14:paraId="3CF1A4A8" w14:textId="77777777">
              <w:trPr>
                <w:trHeight w:val="120"/>
                <w:tblCellSpacing w:w="0" w:type="auto"/>
              </w:trPr>
              <w:tc>
                <w:tcPr>
                  <w:tcW w:w="846" w:type="dxa"/>
                  <w:vAlign w:val="center"/>
                </w:tcPr>
                <w:p w14:paraId="4E4C5917" w14:textId="77777777" w:rsidR="00F274CE" w:rsidRDefault="007E34E8">
                  <w:pPr>
                    <w:spacing w:after="75"/>
                    <w:jc w:val="center"/>
                  </w:pPr>
                  <w:bookmarkStart w:id="322" w:name="798"/>
                  <w:r>
                    <w:rPr>
                      <w:rFonts w:ascii="Arial" w:hAnsi="Arial"/>
                      <w:color w:val="000000"/>
                      <w:sz w:val="15"/>
                    </w:rPr>
                    <w:t xml:space="preserve"> </w:t>
                  </w:r>
                </w:p>
              </w:tc>
              <w:tc>
                <w:tcPr>
                  <w:tcW w:w="905" w:type="dxa"/>
                  <w:vAlign w:val="center"/>
                </w:tcPr>
                <w:p w14:paraId="6202AE28" w14:textId="77777777" w:rsidR="00F274CE" w:rsidRDefault="007E34E8">
                  <w:pPr>
                    <w:spacing w:after="75"/>
                    <w:jc w:val="both"/>
                  </w:pPr>
                  <w:bookmarkStart w:id="323" w:name="799"/>
                  <w:bookmarkEnd w:id="322"/>
                  <w:r>
                    <w:rPr>
                      <w:rFonts w:ascii="Arial" w:hAnsi="Arial"/>
                      <w:color w:val="000000"/>
                      <w:sz w:val="15"/>
                    </w:rPr>
                    <w:t xml:space="preserve"> </w:t>
                  </w:r>
                </w:p>
              </w:tc>
              <w:tc>
                <w:tcPr>
                  <w:tcW w:w="431" w:type="dxa"/>
                  <w:vAlign w:val="center"/>
                </w:tcPr>
                <w:p w14:paraId="1BE01677" w14:textId="77777777" w:rsidR="00F274CE" w:rsidRDefault="007E34E8">
                  <w:pPr>
                    <w:spacing w:after="75"/>
                    <w:jc w:val="both"/>
                  </w:pPr>
                  <w:bookmarkStart w:id="324" w:name="800"/>
                  <w:bookmarkEnd w:id="323"/>
                  <w:r>
                    <w:rPr>
                      <w:rFonts w:ascii="Arial" w:hAnsi="Arial"/>
                      <w:color w:val="000000"/>
                      <w:sz w:val="15"/>
                    </w:rPr>
                    <w:t xml:space="preserve"> </w:t>
                  </w:r>
                </w:p>
              </w:tc>
              <w:tc>
                <w:tcPr>
                  <w:tcW w:w="0" w:type="auto"/>
                  <w:gridSpan w:val="4"/>
                  <w:vAlign w:val="center"/>
                </w:tcPr>
                <w:p w14:paraId="7ECA9636" w14:textId="77777777" w:rsidR="00F274CE" w:rsidRDefault="007E34E8">
                  <w:pPr>
                    <w:spacing w:after="75"/>
                    <w:jc w:val="both"/>
                  </w:pPr>
                  <w:bookmarkStart w:id="325" w:name="801"/>
                  <w:bookmarkEnd w:id="324"/>
                  <w:proofErr w:type="spellStart"/>
                  <w:r>
                    <w:rPr>
                      <w:rFonts w:ascii="Arial" w:hAnsi="Arial"/>
                      <w:b/>
                      <w:color w:val="000000"/>
                      <w:sz w:val="15"/>
                    </w:rPr>
                    <w:t>гідролізовані</w:t>
                  </w:r>
                  <w:proofErr w:type="spellEnd"/>
                  <w:r>
                    <w:rPr>
                      <w:rFonts w:ascii="Arial" w:hAnsi="Arial"/>
                      <w:b/>
                      <w:color w:val="000000"/>
                      <w:sz w:val="15"/>
                    </w:rPr>
                    <w:t xml:space="preserve"> білки, отримані зі шкір та шкур жуйних тварин;</w:t>
                  </w:r>
                  <w:r>
                    <w:rPr>
                      <w:rFonts w:ascii="Arial" w:hAnsi="Arial"/>
                      <w:color w:val="000000"/>
                      <w:sz w:val="15"/>
                    </w:rPr>
                    <w:t xml:space="preserve"> / </w:t>
                  </w:r>
                  <w:proofErr w:type="spellStart"/>
                  <w:r>
                    <w:rPr>
                      <w:rFonts w:ascii="Arial" w:hAnsi="Arial"/>
                      <w:color w:val="000000"/>
                      <w:sz w:val="15"/>
                    </w:rPr>
                    <w:t>hydrolysed</w:t>
                  </w:r>
                  <w:proofErr w:type="spellEnd"/>
                  <w:r>
                    <w:rPr>
                      <w:rFonts w:ascii="Arial" w:hAnsi="Arial"/>
                      <w:color w:val="000000"/>
                      <w:sz w:val="15"/>
                    </w:rPr>
                    <w:t xml:space="preserve"> </w:t>
                  </w:r>
                  <w:proofErr w:type="spellStart"/>
                  <w:r>
                    <w:rPr>
                      <w:rFonts w:ascii="Arial" w:hAnsi="Arial"/>
                      <w:color w:val="000000"/>
                      <w:sz w:val="15"/>
                    </w:rPr>
                    <w:t>proteins</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hides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skins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ruminants</w:t>
                  </w:r>
                  <w:proofErr w:type="spellEnd"/>
                  <w:r>
                    <w:rPr>
                      <w:rFonts w:ascii="Arial" w:hAnsi="Arial"/>
                      <w:color w:val="000000"/>
                      <w:sz w:val="15"/>
                    </w:rPr>
                    <w:t>;</w:t>
                  </w:r>
                </w:p>
              </w:tc>
              <w:bookmarkEnd w:id="325"/>
            </w:tr>
            <w:tr w:rsidR="00F274CE" w14:paraId="5F7E7743" w14:textId="77777777">
              <w:trPr>
                <w:trHeight w:val="120"/>
                <w:tblCellSpacing w:w="0" w:type="auto"/>
              </w:trPr>
              <w:tc>
                <w:tcPr>
                  <w:tcW w:w="846" w:type="dxa"/>
                  <w:vAlign w:val="center"/>
                </w:tcPr>
                <w:p w14:paraId="1D46916F" w14:textId="77777777" w:rsidR="00F274CE" w:rsidRDefault="007E34E8">
                  <w:pPr>
                    <w:spacing w:after="75"/>
                    <w:jc w:val="center"/>
                  </w:pPr>
                  <w:bookmarkStart w:id="326" w:name="802"/>
                  <w:r>
                    <w:rPr>
                      <w:rFonts w:ascii="Arial" w:hAnsi="Arial"/>
                      <w:color w:val="000000"/>
                      <w:sz w:val="15"/>
                    </w:rPr>
                    <w:t xml:space="preserve"> </w:t>
                  </w:r>
                </w:p>
              </w:tc>
              <w:tc>
                <w:tcPr>
                  <w:tcW w:w="905" w:type="dxa"/>
                  <w:vAlign w:val="center"/>
                </w:tcPr>
                <w:p w14:paraId="3745FEFB" w14:textId="77777777" w:rsidR="00F274CE" w:rsidRDefault="007E34E8">
                  <w:pPr>
                    <w:spacing w:after="75"/>
                    <w:jc w:val="both"/>
                  </w:pPr>
                  <w:bookmarkStart w:id="327" w:name="803"/>
                  <w:bookmarkEnd w:id="326"/>
                  <w:r>
                    <w:rPr>
                      <w:rFonts w:ascii="Arial" w:hAnsi="Arial"/>
                      <w:color w:val="000000"/>
                      <w:sz w:val="15"/>
                    </w:rPr>
                    <w:t xml:space="preserve"> </w:t>
                  </w:r>
                </w:p>
              </w:tc>
              <w:tc>
                <w:tcPr>
                  <w:tcW w:w="431" w:type="dxa"/>
                  <w:vAlign w:val="center"/>
                </w:tcPr>
                <w:p w14:paraId="1353AABE" w14:textId="77777777" w:rsidR="00F274CE" w:rsidRDefault="007E34E8">
                  <w:pPr>
                    <w:spacing w:after="75"/>
                    <w:jc w:val="both"/>
                  </w:pPr>
                  <w:bookmarkStart w:id="328" w:name="804"/>
                  <w:bookmarkEnd w:id="327"/>
                  <w:r>
                    <w:rPr>
                      <w:rFonts w:ascii="Arial" w:hAnsi="Arial"/>
                      <w:color w:val="000000"/>
                      <w:sz w:val="15"/>
                    </w:rPr>
                    <w:t xml:space="preserve"> </w:t>
                  </w:r>
                </w:p>
              </w:tc>
              <w:tc>
                <w:tcPr>
                  <w:tcW w:w="0" w:type="auto"/>
                  <w:gridSpan w:val="4"/>
                  <w:vAlign w:val="center"/>
                </w:tcPr>
                <w:p w14:paraId="0BCA0069" w14:textId="77777777" w:rsidR="00F274CE" w:rsidRDefault="007E34E8">
                  <w:pPr>
                    <w:spacing w:after="75"/>
                    <w:jc w:val="both"/>
                  </w:pPr>
                  <w:bookmarkStart w:id="329" w:name="805"/>
                  <w:bookmarkEnd w:id="328"/>
                  <w:r>
                    <w:rPr>
                      <w:rFonts w:ascii="Arial" w:hAnsi="Arial"/>
                      <w:b/>
                      <w:color w:val="000000"/>
                      <w:sz w:val="15"/>
                    </w:rPr>
                    <w:t xml:space="preserve">желатин та колаген, отримані з </w:t>
                  </w:r>
                  <w:r>
                    <w:rPr>
                      <w:rFonts w:ascii="Arial" w:hAnsi="Arial"/>
                      <w:b/>
                      <w:color w:val="000000"/>
                      <w:sz w:val="15"/>
                    </w:rPr>
                    <w:t>нежуйних тварин;</w:t>
                  </w:r>
                  <w:r>
                    <w:rPr>
                      <w:rFonts w:ascii="Arial" w:hAnsi="Arial"/>
                      <w:color w:val="000000"/>
                      <w:sz w:val="15"/>
                    </w:rPr>
                    <w:t xml:space="preserve"> / </w:t>
                  </w:r>
                  <w:proofErr w:type="spellStart"/>
                  <w:r>
                    <w:rPr>
                      <w:rFonts w:ascii="Arial" w:hAnsi="Arial"/>
                      <w:color w:val="000000"/>
                      <w:sz w:val="15"/>
                    </w:rPr>
                    <w:t>gelatine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collagen</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non-ruminants</w:t>
                  </w:r>
                  <w:proofErr w:type="spellEnd"/>
                  <w:r>
                    <w:rPr>
                      <w:rFonts w:ascii="Arial" w:hAnsi="Arial"/>
                      <w:color w:val="000000"/>
                      <w:sz w:val="15"/>
                    </w:rPr>
                    <w:t>;</w:t>
                  </w:r>
                </w:p>
              </w:tc>
              <w:bookmarkEnd w:id="329"/>
            </w:tr>
            <w:tr w:rsidR="00F274CE" w14:paraId="35387767" w14:textId="77777777">
              <w:trPr>
                <w:trHeight w:val="120"/>
                <w:tblCellSpacing w:w="0" w:type="auto"/>
              </w:trPr>
              <w:tc>
                <w:tcPr>
                  <w:tcW w:w="846" w:type="dxa"/>
                  <w:vAlign w:val="center"/>
                </w:tcPr>
                <w:p w14:paraId="11B22B3F" w14:textId="77777777" w:rsidR="00F274CE" w:rsidRDefault="007E34E8">
                  <w:pPr>
                    <w:spacing w:after="75"/>
                    <w:jc w:val="center"/>
                  </w:pPr>
                  <w:bookmarkStart w:id="330" w:name="806"/>
                  <w:r>
                    <w:rPr>
                      <w:rFonts w:ascii="Arial" w:hAnsi="Arial"/>
                      <w:color w:val="000000"/>
                      <w:sz w:val="15"/>
                    </w:rPr>
                    <w:t xml:space="preserve"> </w:t>
                  </w:r>
                </w:p>
              </w:tc>
              <w:tc>
                <w:tcPr>
                  <w:tcW w:w="905" w:type="dxa"/>
                  <w:vAlign w:val="center"/>
                </w:tcPr>
                <w:p w14:paraId="7B31C48F" w14:textId="77777777" w:rsidR="00F274CE" w:rsidRDefault="007E34E8">
                  <w:pPr>
                    <w:spacing w:after="75"/>
                    <w:jc w:val="both"/>
                  </w:pPr>
                  <w:bookmarkStart w:id="331" w:name="807"/>
                  <w:bookmarkEnd w:id="330"/>
                  <w:r>
                    <w:rPr>
                      <w:rFonts w:ascii="Arial" w:hAnsi="Arial"/>
                      <w:color w:val="000000"/>
                      <w:sz w:val="15"/>
                    </w:rPr>
                    <w:t xml:space="preserve"> </w:t>
                  </w:r>
                </w:p>
              </w:tc>
              <w:tc>
                <w:tcPr>
                  <w:tcW w:w="431" w:type="dxa"/>
                  <w:vAlign w:val="center"/>
                </w:tcPr>
                <w:p w14:paraId="3F4E9663" w14:textId="77777777" w:rsidR="00F274CE" w:rsidRDefault="007E34E8">
                  <w:pPr>
                    <w:spacing w:after="75"/>
                    <w:jc w:val="both"/>
                  </w:pPr>
                  <w:bookmarkStart w:id="332" w:name="808"/>
                  <w:bookmarkEnd w:id="331"/>
                  <w:r>
                    <w:rPr>
                      <w:rFonts w:ascii="Arial" w:hAnsi="Arial"/>
                      <w:color w:val="000000"/>
                      <w:sz w:val="15"/>
                    </w:rPr>
                    <w:t xml:space="preserve"> </w:t>
                  </w:r>
                </w:p>
              </w:tc>
              <w:tc>
                <w:tcPr>
                  <w:tcW w:w="0" w:type="auto"/>
                  <w:gridSpan w:val="4"/>
                  <w:vAlign w:val="center"/>
                </w:tcPr>
                <w:p w14:paraId="44EC384B" w14:textId="77777777" w:rsidR="00F274CE" w:rsidRDefault="007E34E8">
                  <w:pPr>
                    <w:spacing w:after="75"/>
                    <w:jc w:val="both"/>
                  </w:pPr>
                  <w:bookmarkStart w:id="333" w:name="809"/>
                  <w:bookmarkEnd w:id="332"/>
                  <w:r>
                    <w:rPr>
                      <w:rFonts w:ascii="Arial" w:hAnsi="Arial"/>
                      <w:b/>
                      <w:color w:val="000000"/>
                      <w:sz w:val="15"/>
                    </w:rPr>
                    <w:t>яйця та яєчні продукти;</w:t>
                  </w:r>
                  <w:r>
                    <w:rPr>
                      <w:rFonts w:ascii="Arial" w:hAnsi="Arial"/>
                      <w:color w:val="000000"/>
                      <w:sz w:val="15"/>
                    </w:rPr>
                    <w:t xml:space="preserve"> / </w:t>
                  </w:r>
                  <w:proofErr w:type="spellStart"/>
                  <w:r>
                    <w:rPr>
                      <w:rFonts w:ascii="Arial" w:hAnsi="Arial"/>
                      <w:color w:val="000000"/>
                      <w:sz w:val="15"/>
                    </w:rPr>
                    <w:t>eggs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egg</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w:t>
                  </w:r>
                </w:p>
              </w:tc>
              <w:bookmarkEnd w:id="333"/>
            </w:tr>
            <w:tr w:rsidR="00F274CE" w14:paraId="0F79F724" w14:textId="77777777">
              <w:trPr>
                <w:trHeight w:val="120"/>
                <w:tblCellSpacing w:w="0" w:type="auto"/>
              </w:trPr>
              <w:tc>
                <w:tcPr>
                  <w:tcW w:w="846" w:type="dxa"/>
                  <w:vAlign w:val="center"/>
                </w:tcPr>
                <w:p w14:paraId="5249824F" w14:textId="77777777" w:rsidR="00F274CE" w:rsidRDefault="007E34E8">
                  <w:pPr>
                    <w:spacing w:after="75"/>
                    <w:jc w:val="center"/>
                  </w:pPr>
                  <w:bookmarkStart w:id="334" w:name="810"/>
                  <w:r>
                    <w:rPr>
                      <w:rFonts w:ascii="Arial" w:hAnsi="Arial"/>
                      <w:color w:val="000000"/>
                      <w:sz w:val="15"/>
                    </w:rPr>
                    <w:t xml:space="preserve"> </w:t>
                  </w:r>
                </w:p>
              </w:tc>
              <w:tc>
                <w:tcPr>
                  <w:tcW w:w="905" w:type="dxa"/>
                  <w:vAlign w:val="center"/>
                </w:tcPr>
                <w:p w14:paraId="6918ED02" w14:textId="77777777" w:rsidR="00F274CE" w:rsidRDefault="007E34E8">
                  <w:pPr>
                    <w:spacing w:after="75"/>
                    <w:jc w:val="both"/>
                  </w:pPr>
                  <w:bookmarkStart w:id="335" w:name="811"/>
                  <w:bookmarkEnd w:id="334"/>
                  <w:r>
                    <w:rPr>
                      <w:rFonts w:ascii="Arial" w:hAnsi="Arial"/>
                      <w:color w:val="000000"/>
                      <w:sz w:val="15"/>
                    </w:rPr>
                    <w:t xml:space="preserve"> </w:t>
                  </w:r>
                </w:p>
              </w:tc>
              <w:tc>
                <w:tcPr>
                  <w:tcW w:w="431" w:type="dxa"/>
                  <w:vAlign w:val="center"/>
                </w:tcPr>
                <w:p w14:paraId="7C495D89" w14:textId="77777777" w:rsidR="00F274CE" w:rsidRDefault="007E34E8">
                  <w:pPr>
                    <w:spacing w:after="75"/>
                    <w:jc w:val="both"/>
                  </w:pPr>
                  <w:bookmarkStart w:id="336" w:name="812"/>
                  <w:bookmarkEnd w:id="335"/>
                  <w:r>
                    <w:rPr>
                      <w:rFonts w:ascii="Arial" w:hAnsi="Arial"/>
                      <w:color w:val="000000"/>
                      <w:sz w:val="15"/>
                    </w:rPr>
                    <w:t xml:space="preserve"> </w:t>
                  </w:r>
                </w:p>
              </w:tc>
              <w:tc>
                <w:tcPr>
                  <w:tcW w:w="0" w:type="auto"/>
                  <w:gridSpan w:val="4"/>
                  <w:vAlign w:val="center"/>
                </w:tcPr>
                <w:p w14:paraId="25963B9F" w14:textId="77777777" w:rsidR="00F274CE" w:rsidRDefault="007E34E8">
                  <w:pPr>
                    <w:spacing w:after="75"/>
                    <w:jc w:val="both"/>
                  </w:pPr>
                  <w:bookmarkStart w:id="337" w:name="813"/>
                  <w:bookmarkEnd w:id="336"/>
                  <w:r>
                    <w:rPr>
                      <w:rFonts w:ascii="Arial" w:hAnsi="Arial"/>
                      <w:b/>
                      <w:color w:val="000000"/>
                      <w:sz w:val="15"/>
                    </w:rPr>
                    <w:t>молоко, продути на основі молока, продукти, отримані з молока та молозиво;</w:t>
                  </w:r>
                  <w:r>
                    <w:rPr>
                      <w:rFonts w:ascii="Arial" w:hAnsi="Arial"/>
                      <w:color w:val="000000"/>
                      <w:sz w:val="15"/>
                    </w:rPr>
                    <w:t xml:space="preserve"> /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based-products</w:t>
                  </w:r>
                  <w:proofErr w:type="spellEnd"/>
                  <w:r>
                    <w:rPr>
                      <w:rFonts w:ascii="Arial" w:hAnsi="Arial"/>
                      <w:color w:val="000000"/>
                      <w:sz w:val="15"/>
                    </w:rPr>
                    <w:t xml:space="preserve">, </w:t>
                  </w:r>
                  <w:proofErr w:type="spellStart"/>
                  <w:r>
                    <w:rPr>
                      <w:rFonts w:ascii="Arial" w:hAnsi="Arial"/>
                      <w:color w:val="000000"/>
                      <w:sz w:val="15"/>
                    </w:rPr>
                    <w:t>milk-derived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colostrum</w:t>
                  </w:r>
                  <w:proofErr w:type="spellEnd"/>
                  <w:r>
                    <w:rPr>
                      <w:rFonts w:ascii="Arial" w:hAnsi="Arial"/>
                      <w:color w:val="000000"/>
                      <w:sz w:val="15"/>
                    </w:rPr>
                    <w:t>;</w:t>
                  </w:r>
                </w:p>
              </w:tc>
              <w:bookmarkEnd w:id="337"/>
            </w:tr>
            <w:tr w:rsidR="00F274CE" w14:paraId="015ADA5C" w14:textId="77777777">
              <w:trPr>
                <w:trHeight w:val="120"/>
                <w:tblCellSpacing w:w="0" w:type="auto"/>
              </w:trPr>
              <w:tc>
                <w:tcPr>
                  <w:tcW w:w="846" w:type="dxa"/>
                  <w:vAlign w:val="center"/>
                </w:tcPr>
                <w:p w14:paraId="550AD247" w14:textId="77777777" w:rsidR="00F274CE" w:rsidRDefault="007E34E8">
                  <w:pPr>
                    <w:spacing w:after="75"/>
                    <w:jc w:val="center"/>
                  </w:pPr>
                  <w:bookmarkStart w:id="338" w:name="814"/>
                  <w:r>
                    <w:rPr>
                      <w:rFonts w:ascii="Arial" w:hAnsi="Arial"/>
                      <w:color w:val="000000"/>
                      <w:sz w:val="15"/>
                    </w:rPr>
                    <w:t xml:space="preserve"> </w:t>
                  </w:r>
                </w:p>
              </w:tc>
              <w:tc>
                <w:tcPr>
                  <w:tcW w:w="905" w:type="dxa"/>
                  <w:vAlign w:val="center"/>
                </w:tcPr>
                <w:p w14:paraId="1B31E275" w14:textId="77777777" w:rsidR="00F274CE" w:rsidRDefault="007E34E8">
                  <w:pPr>
                    <w:spacing w:after="75"/>
                    <w:jc w:val="both"/>
                  </w:pPr>
                  <w:bookmarkStart w:id="339" w:name="815"/>
                  <w:bookmarkEnd w:id="338"/>
                  <w:r>
                    <w:rPr>
                      <w:rFonts w:ascii="Arial" w:hAnsi="Arial"/>
                      <w:color w:val="000000"/>
                      <w:sz w:val="15"/>
                    </w:rPr>
                    <w:t xml:space="preserve"> </w:t>
                  </w:r>
                </w:p>
              </w:tc>
              <w:tc>
                <w:tcPr>
                  <w:tcW w:w="431" w:type="dxa"/>
                  <w:vAlign w:val="center"/>
                </w:tcPr>
                <w:p w14:paraId="63C97539" w14:textId="77777777" w:rsidR="00F274CE" w:rsidRDefault="007E34E8">
                  <w:pPr>
                    <w:spacing w:after="75"/>
                    <w:jc w:val="both"/>
                  </w:pPr>
                  <w:bookmarkStart w:id="340" w:name="816"/>
                  <w:bookmarkEnd w:id="339"/>
                  <w:r>
                    <w:rPr>
                      <w:rFonts w:ascii="Arial" w:hAnsi="Arial"/>
                      <w:color w:val="000000"/>
                      <w:sz w:val="15"/>
                    </w:rPr>
                    <w:t xml:space="preserve"> </w:t>
                  </w:r>
                </w:p>
              </w:tc>
              <w:tc>
                <w:tcPr>
                  <w:tcW w:w="0" w:type="auto"/>
                  <w:gridSpan w:val="4"/>
                  <w:vAlign w:val="center"/>
                </w:tcPr>
                <w:p w14:paraId="42A2F9ED" w14:textId="77777777" w:rsidR="00F274CE" w:rsidRDefault="007E34E8">
                  <w:pPr>
                    <w:spacing w:after="75"/>
                    <w:jc w:val="both"/>
                  </w:pPr>
                  <w:bookmarkStart w:id="341" w:name="817"/>
                  <w:bookmarkEnd w:id="340"/>
                  <w:r>
                    <w:rPr>
                      <w:rFonts w:ascii="Arial" w:hAnsi="Arial"/>
                      <w:b/>
                      <w:color w:val="000000"/>
                      <w:sz w:val="15"/>
                    </w:rPr>
                    <w:t>мед;</w:t>
                  </w:r>
                  <w:r>
                    <w:rPr>
                      <w:rFonts w:ascii="Arial" w:hAnsi="Arial"/>
                      <w:color w:val="000000"/>
                      <w:sz w:val="15"/>
                    </w:rPr>
                    <w:t xml:space="preserve"> / </w:t>
                  </w:r>
                  <w:proofErr w:type="spellStart"/>
                  <w:r>
                    <w:rPr>
                      <w:rFonts w:ascii="Arial" w:hAnsi="Arial"/>
                      <w:color w:val="000000"/>
                      <w:sz w:val="15"/>
                    </w:rPr>
                    <w:t>honey</w:t>
                  </w:r>
                  <w:proofErr w:type="spellEnd"/>
                  <w:r>
                    <w:rPr>
                      <w:rFonts w:ascii="Arial" w:hAnsi="Arial"/>
                      <w:color w:val="000000"/>
                      <w:sz w:val="15"/>
                    </w:rPr>
                    <w:t>;</w:t>
                  </w:r>
                </w:p>
              </w:tc>
              <w:bookmarkEnd w:id="341"/>
            </w:tr>
            <w:tr w:rsidR="00F274CE" w14:paraId="3F3DDB26" w14:textId="77777777">
              <w:trPr>
                <w:trHeight w:val="120"/>
                <w:tblCellSpacing w:w="0" w:type="auto"/>
              </w:trPr>
              <w:tc>
                <w:tcPr>
                  <w:tcW w:w="846" w:type="dxa"/>
                  <w:vAlign w:val="center"/>
                </w:tcPr>
                <w:p w14:paraId="1577A60F" w14:textId="77777777" w:rsidR="00F274CE" w:rsidRDefault="007E34E8">
                  <w:pPr>
                    <w:spacing w:after="75"/>
                    <w:jc w:val="center"/>
                  </w:pPr>
                  <w:bookmarkStart w:id="342" w:name="818"/>
                  <w:r>
                    <w:rPr>
                      <w:rFonts w:ascii="Arial" w:hAnsi="Arial"/>
                      <w:color w:val="000000"/>
                      <w:sz w:val="15"/>
                    </w:rPr>
                    <w:t xml:space="preserve"> </w:t>
                  </w:r>
                </w:p>
              </w:tc>
              <w:tc>
                <w:tcPr>
                  <w:tcW w:w="905" w:type="dxa"/>
                  <w:vAlign w:val="center"/>
                </w:tcPr>
                <w:p w14:paraId="2A2A4E7D" w14:textId="77777777" w:rsidR="00F274CE" w:rsidRDefault="007E34E8">
                  <w:pPr>
                    <w:spacing w:after="75"/>
                    <w:jc w:val="both"/>
                  </w:pPr>
                  <w:bookmarkStart w:id="343" w:name="819"/>
                  <w:bookmarkEnd w:id="342"/>
                  <w:r>
                    <w:rPr>
                      <w:rFonts w:ascii="Arial" w:hAnsi="Arial"/>
                      <w:color w:val="000000"/>
                      <w:sz w:val="15"/>
                    </w:rPr>
                    <w:t xml:space="preserve"> </w:t>
                  </w:r>
                </w:p>
              </w:tc>
              <w:tc>
                <w:tcPr>
                  <w:tcW w:w="431" w:type="dxa"/>
                  <w:vAlign w:val="center"/>
                </w:tcPr>
                <w:p w14:paraId="3411E9DD" w14:textId="77777777" w:rsidR="00F274CE" w:rsidRDefault="007E34E8">
                  <w:pPr>
                    <w:spacing w:after="75"/>
                    <w:jc w:val="both"/>
                  </w:pPr>
                  <w:bookmarkStart w:id="344" w:name="820"/>
                  <w:bookmarkEnd w:id="343"/>
                  <w:r>
                    <w:rPr>
                      <w:rFonts w:ascii="Arial" w:hAnsi="Arial"/>
                      <w:color w:val="000000"/>
                      <w:sz w:val="15"/>
                    </w:rPr>
                    <w:t xml:space="preserve"> </w:t>
                  </w:r>
                </w:p>
              </w:tc>
              <w:tc>
                <w:tcPr>
                  <w:tcW w:w="0" w:type="auto"/>
                  <w:gridSpan w:val="4"/>
                  <w:vAlign w:val="center"/>
                </w:tcPr>
                <w:p w14:paraId="2E459A51" w14:textId="77777777" w:rsidR="00F274CE" w:rsidRDefault="007E34E8">
                  <w:pPr>
                    <w:spacing w:after="75"/>
                    <w:jc w:val="both"/>
                  </w:pPr>
                  <w:bookmarkStart w:id="345" w:name="821"/>
                  <w:bookmarkEnd w:id="344"/>
                  <w:r>
                    <w:rPr>
                      <w:rFonts w:ascii="Arial" w:hAnsi="Arial"/>
                      <w:b/>
                      <w:color w:val="000000"/>
                      <w:sz w:val="15"/>
                    </w:rPr>
                    <w:t>топлені тваринні жири;</w:t>
                  </w:r>
                  <w:r>
                    <w:rPr>
                      <w:rFonts w:ascii="Arial" w:hAnsi="Arial"/>
                      <w:color w:val="000000"/>
                      <w:sz w:val="15"/>
                    </w:rPr>
                    <w:t xml:space="preserve"> / </w:t>
                  </w:r>
                  <w:proofErr w:type="spellStart"/>
                  <w:r>
                    <w:rPr>
                      <w:rFonts w:ascii="Arial" w:hAnsi="Arial"/>
                      <w:color w:val="000000"/>
                      <w:sz w:val="15"/>
                    </w:rPr>
                    <w:t>rendered</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fats</w:t>
                  </w:r>
                  <w:proofErr w:type="spellEnd"/>
                  <w:r>
                    <w:rPr>
                      <w:rFonts w:ascii="Arial" w:hAnsi="Arial"/>
                      <w:color w:val="000000"/>
                      <w:sz w:val="15"/>
                    </w:rPr>
                    <w:t>;</w:t>
                  </w:r>
                </w:p>
              </w:tc>
              <w:bookmarkEnd w:id="345"/>
            </w:tr>
            <w:tr w:rsidR="00F274CE" w14:paraId="6CD3E9B1" w14:textId="77777777">
              <w:trPr>
                <w:trHeight w:val="120"/>
                <w:tblCellSpacing w:w="0" w:type="auto"/>
              </w:trPr>
              <w:tc>
                <w:tcPr>
                  <w:tcW w:w="846" w:type="dxa"/>
                  <w:vAlign w:val="center"/>
                </w:tcPr>
                <w:p w14:paraId="430D0819" w14:textId="77777777" w:rsidR="00F274CE" w:rsidRDefault="007E34E8">
                  <w:pPr>
                    <w:spacing w:after="75"/>
                    <w:jc w:val="center"/>
                  </w:pPr>
                  <w:bookmarkStart w:id="346" w:name="822"/>
                  <w:r>
                    <w:rPr>
                      <w:rFonts w:ascii="Arial" w:hAnsi="Arial"/>
                      <w:color w:val="000000"/>
                      <w:sz w:val="15"/>
                    </w:rPr>
                    <w:t xml:space="preserve"> </w:t>
                  </w:r>
                </w:p>
              </w:tc>
              <w:tc>
                <w:tcPr>
                  <w:tcW w:w="905" w:type="dxa"/>
                  <w:vAlign w:val="center"/>
                </w:tcPr>
                <w:p w14:paraId="65FC8D95" w14:textId="77777777" w:rsidR="00F274CE" w:rsidRDefault="007E34E8">
                  <w:pPr>
                    <w:spacing w:after="75"/>
                    <w:jc w:val="both"/>
                  </w:pPr>
                  <w:bookmarkStart w:id="347" w:name="823"/>
                  <w:bookmarkEnd w:id="346"/>
                  <w:r>
                    <w:rPr>
                      <w:rFonts w:ascii="Arial" w:hAnsi="Arial"/>
                      <w:b/>
                      <w:color w:val="000000"/>
                      <w:sz w:val="15"/>
                    </w:rPr>
                    <w:t>II.1.5</w:t>
                  </w:r>
                </w:p>
              </w:tc>
              <w:tc>
                <w:tcPr>
                  <w:tcW w:w="0" w:type="auto"/>
                  <w:gridSpan w:val="5"/>
                  <w:vAlign w:val="center"/>
                </w:tcPr>
                <w:p w14:paraId="24D0798D" w14:textId="77777777" w:rsidR="00F274CE" w:rsidRDefault="007E34E8">
                  <w:pPr>
                    <w:spacing w:after="75"/>
                    <w:jc w:val="both"/>
                  </w:pPr>
                  <w:bookmarkStart w:id="348" w:name="824"/>
                  <w:bookmarkEnd w:id="347"/>
                  <w:r>
                    <w:rPr>
                      <w:rFonts w:ascii="Arial" w:hAnsi="Arial"/>
                      <w:b/>
                      <w:color w:val="000000"/>
                      <w:sz w:val="15"/>
                    </w:rPr>
                    <w:t xml:space="preserve">субстрат для годування вирощених на фермі комах, вирощені на фермі комахи та їх личинки не </w:t>
                  </w:r>
                  <w:r>
                    <w:rPr>
                      <w:rFonts w:ascii="Arial" w:hAnsi="Arial"/>
                      <w:b/>
                      <w:color w:val="000000"/>
                      <w:sz w:val="15"/>
                    </w:rPr>
                    <w:t>контактували з будь-якими продуктами тваринного походження, крім продуктів тваринного походження, зазначених в підпункті II.1.4 пункту II.1 цього міжнародного сертифіката;</w:t>
                  </w:r>
                  <w:r>
                    <w:rPr>
                      <w:rFonts w:ascii="Arial" w:hAnsi="Arial"/>
                      <w:color w:val="000000"/>
                      <w:sz w:val="15"/>
                    </w:rPr>
                    <w:t xml:space="preserve"> /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substrate</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feeding</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insects</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insects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their</w:t>
                  </w:r>
                  <w:proofErr w:type="spellEnd"/>
                  <w:r>
                    <w:rPr>
                      <w:rFonts w:ascii="Arial" w:hAnsi="Arial"/>
                      <w:color w:val="000000"/>
                      <w:sz w:val="15"/>
                    </w:rPr>
                    <w:t xml:space="preserve"> </w:t>
                  </w:r>
                  <w:proofErr w:type="spellStart"/>
                  <w:r>
                    <w:rPr>
                      <w:rFonts w:ascii="Arial" w:hAnsi="Arial"/>
                      <w:color w:val="000000"/>
                      <w:sz w:val="15"/>
                    </w:rPr>
                    <w:t>larvae</w:t>
                  </w:r>
                  <w:proofErr w:type="spellEnd"/>
                  <w:r>
                    <w:rPr>
                      <w:rFonts w:ascii="Arial" w:hAnsi="Arial"/>
                      <w:color w:val="000000"/>
                      <w:sz w:val="15"/>
                    </w:rPr>
                    <w:t xml:space="preserve"> </w:t>
                  </w:r>
                  <w:proofErr w:type="spellStart"/>
                  <w:r>
                    <w:rPr>
                      <w:rFonts w:ascii="Arial" w:hAnsi="Arial"/>
                      <w:color w:val="000000"/>
                      <w:sz w:val="15"/>
                    </w:rPr>
                    <w:t>h</w:t>
                  </w:r>
                  <w:r>
                    <w:rPr>
                      <w:rFonts w:ascii="Arial" w:hAnsi="Arial"/>
                      <w:color w:val="000000"/>
                      <w:sz w:val="15"/>
                    </w:rPr>
                    <w:t>ave</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contact</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any</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those</w:t>
                  </w:r>
                  <w:proofErr w:type="spellEnd"/>
                  <w:r>
                    <w:rPr>
                      <w:rFonts w:ascii="Arial" w:hAnsi="Arial"/>
                      <w:color w:val="000000"/>
                      <w:sz w:val="15"/>
                    </w:rPr>
                    <w:t xml:space="preserve"> </w:t>
                  </w:r>
                  <w:proofErr w:type="spellStart"/>
                  <w:r>
                    <w:rPr>
                      <w:rFonts w:ascii="Arial" w:hAnsi="Arial"/>
                      <w:color w:val="000000"/>
                      <w:sz w:val="15"/>
                    </w:rPr>
                    <w:t>referred</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sub-point</w:t>
                  </w:r>
                  <w:proofErr w:type="spellEnd"/>
                  <w:r>
                    <w:rPr>
                      <w:rFonts w:ascii="Arial" w:hAnsi="Arial"/>
                      <w:color w:val="000000"/>
                      <w:sz w:val="15"/>
                    </w:rPr>
                    <w:t xml:space="preserve"> II.1.4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point</w:t>
                  </w:r>
                  <w:proofErr w:type="spellEnd"/>
                  <w:r>
                    <w:rPr>
                      <w:rFonts w:ascii="Arial" w:hAnsi="Arial"/>
                      <w:color w:val="000000"/>
                      <w:sz w:val="15"/>
                    </w:rPr>
                    <w:t xml:space="preserve"> II.1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this</w:t>
                  </w:r>
                  <w:proofErr w:type="spellEnd"/>
                  <w:r>
                    <w:rPr>
                      <w:rFonts w:ascii="Arial" w:hAnsi="Arial"/>
                      <w:color w:val="000000"/>
                      <w:sz w:val="15"/>
                    </w:rPr>
                    <w:t xml:space="preserve"> </w:t>
                  </w:r>
                  <w:proofErr w:type="spellStart"/>
                  <w:r>
                    <w:rPr>
                      <w:rFonts w:ascii="Arial" w:hAnsi="Arial"/>
                      <w:color w:val="000000"/>
                      <w:sz w:val="15"/>
                    </w:rPr>
                    <w:t>International</w:t>
                  </w:r>
                  <w:proofErr w:type="spellEnd"/>
                  <w:r>
                    <w:rPr>
                      <w:rFonts w:ascii="Arial" w:hAnsi="Arial"/>
                      <w:color w:val="000000"/>
                      <w:sz w:val="15"/>
                    </w:rPr>
                    <w:t xml:space="preserve"> </w:t>
                  </w:r>
                  <w:proofErr w:type="spellStart"/>
                  <w:r>
                    <w:rPr>
                      <w:rFonts w:ascii="Arial" w:hAnsi="Arial"/>
                      <w:color w:val="000000"/>
                      <w:sz w:val="15"/>
                    </w:rPr>
                    <w:t>Certificate</w:t>
                  </w:r>
                  <w:proofErr w:type="spellEnd"/>
                  <w:r>
                    <w:rPr>
                      <w:rFonts w:ascii="Arial" w:hAnsi="Arial"/>
                      <w:color w:val="000000"/>
                      <w:sz w:val="15"/>
                    </w:rPr>
                    <w:t>;</w:t>
                  </w:r>
                </w:p>
              </w:tc>
              <w:bookmarkEnd w:id="348"/>
            </w:tr>
            <w:tr w:rsidR="00F274CE" w14:paraId="03D0A34A" w14:textId="77777777">
              <w:trPr>
                <w:trHeight w:val="120"/>
                <w:tblCellSpacing w:w="0" w:type="auto"/>
              </w:trPr>
              <w:tc>
                <w:tcPr>
                  <w:tcW w:w="846" w:type="dxa"/>
                  <w:vAlign w:val="center"/>
                </w:tcPr>
                <w:p w14:paraId="18B9127B" w14:textId="77777777" w:rsidR="00F274CE" w:rsidRDefault="007E34E8">
                  <w:pPr>
                    <w:spacing w:after="75"/>
                    <w:jc w:val="center"/>
                  </w:pPr>
                  <w:bookmarkStart w:id="349" w:name="825"/>
                  <w:r>
                    <w:rPr>
                      <w:rFonts w:ascii="Arial" w:hAnsi="Arial"/>
                      <w:color w:val="000000"/>
                      <w:sz w:val="15"/>
                    </w:rPr>
                    <w:t xml:space="preserve"> </w:t>
                  </w:r>
                </w:p>
              </w:tc>
              <w:tc>
                <w:tcPr>
                  <w:tcW w:w="905" w:type="dxa"/>
                  <w:vAlign w:val="center"/>
                </w:tcPr>
                <w:p w14:paraId="0F06B0CF" w14:textId="77777777" w:rsidR="00F274CE" w:rsidRDefault="007E34E8">
                  <w:pPr>
                    <w:spacing w:after="75"/>
                    <w:jc w:val="both"/>
                  </w:pPr>
                  <w:bookmarkStart w:id="350" w:name="826"/>
                  <w:bookmarkEnd w:id="349"/>
                  <w:r>
                    <w:rPr>
                      <w:rFonts w:ascii="Arial" w:hAnsi="Arial"/>
                      <w:b/>
                      <w:color w:val="000000"/>
                      <w:sz w:val="15"/>
                    </w:rPr>
                    <w:t>II.1.6</w:t>
                  </w:r>
                </w:p>
              </w:tc>
              <w:tc>
                <w:tcPr>
                  <w:tcW w:w="0" w:type="auto"/>
                  <w:gridSpan w:val="5"/>
                  <w:vAlign w:val="center"/>
                </w:tcPr>
                <w:p w14:paraId="0EB9AA8D" w14:textId="77777777" w:rsidR="00F274CE" w:rsidRDefault="007E34E8">
                  <w:pPr>
                    <w:spacing w:after="75"/>
                    <w:jc w:val="both"/>
                  </w:pPr>
                  <w:bookmarkStart w:id="351" w:name="827"/>
                  <w:bookmarkEnd w:id="350"/>
                  <w:r>
                    <w:rPr>
                      <w:rFonts w:ascii="Arial" w:hAnsi="Arial"/>
                      <w:b/>
                      <w:color w:val="000000"/>
                      <w:sz w:val="15"/>
                    </w:rPr>
                    <w:t xml:space="preserve">субстрат для годування вирощених на фермі комах не містив гною, відходів закладів </w:t>
                  </w:r>
                  <w:r>
                    <w:rPr>
                      <w:rFonts w:ascii="Arial" w:hAnsi="Arial"/>
                      <w:b/>
                      <w:color w:val="000000"/>
                      <w:sz w:val="15"/>
                    </w:rPr>
                    <w:t>громадського харчування або інших відходів</w:t>
                  </w:r>
                  <w:r>
                    <w:rPr>
                      <w:rFonts w:ascii="Arial" w:hAnsi="Arial"/>
                      <w:color w:val="000000"/>
                      <w:sz w:val="15"/>
                    </w:rPr>
                    <w:t xml:space="preserve">. /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substrate</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feeding</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insects</w:t>
                  </w:r>
                  <w:proofErr w:type="spellEnd"/>
                  <w:r>
                    <w:rPr>
                      <w:rFonts w:ascii="Arial" w:hAnsi="Arial"/>
                      <w:color w:val="000000"/>
                      <w:sz w:val="15"/>
                    </w:rPr>
                    <w:t xml:space="preserve"> </w:t>
                  </w:r>
                  <w:proofErr w:type="spellStart"/>
                  <w:r>
                    <w:rPr>
                      <w:rFonts w:ascii="Arial" w:hAnsi="Arial"/>
                      <w:color w:val="000000"/>
                      <w:sz w:val="15"/>
                    </w:rPr>
                    <w:t>did</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contain</w:t>
                  </w:r>
                  <w:proofErr w:type="spellEnd"/>
                  <w:r>
                    <w:rPr>
                      <w:rFonts w:ascii="Arial" w:hAnsi="Arial"/>
                      <w:color w:val="000000"/>
                      <w:sz w:val="15"/>
                    </w:rPr>
                    <w:t xml:space="preserve"> </w:t>
                  </w:r>
                  <w:proofErr w:type="spellStart"/>
                  <w:r>
                    <w:rPr>
                      <w:rFonts w:ascii="Arial" w:hAnsi="Arial"/>
                      <w:color w:val="000000"/>
                      <w:sz w:val="15"/>
                    </w:rPr>
                    <w:t>manure</w:t>
                  </w:r>
                  <w:proofErr w:type="spellEnd"/>
                  <w:r>
                    <w:rPr>
                      <w:rFonts w:ascii="Arial" w:hAnsi="Arial"/>
                      <w:color w:val="000000"/>
                      <w:sz w:val="15"/>
                    </w:rPr>
                    <w:t xml:space="preserve">, </w:t>
                  </w:r>
                  <w:proofErr w:type="spellStart"/>
                  <w:r>
                    <w:rPr>
                      <w:rFonts w:ascii="Arial" w:hAnsi="Arial"/>
                      <w:color w:val="000000"/>
                      <w:sz w:val="15"/>
                    </w:rPr>
                    <w:t>catering</w:t>
                  </w:r>
                  <w:proofErr w:type="spellEnd"/>
                  <w:r>
                    <w:rPr>
                      <w:rFonts w:ascii="Arial" w:hAnsi="Arial"/>
                      <w:color w:val="000000"/>
                      <w:sz w:val="15"/>
                    </w:rPr>
                    <w:t xml:space="preserve"> </w:t>
                  </w:r>
                  <w:proofErr w:type="spellStart"/>
                  <w:r>
                    <w:rPr>
                      <w:rFonts w:ascii="Arial" w:hAnsi="Arial"/>
                      <w:color w:val="000000"/>
                      <w:sz w:val="15"/>
                    </w:rPr>
                    <w:t>waste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waste</w:t>
                  </w:r>
                  <w:proofErr w:type="spellEnd"/>
                  <w:r>
                    <w:rPr>
                      <w:rFonts w:ascii="Arial" w:hAnsi="Arial"/>
                      <w:color w:val="000000"/>
                      <w:sz w:val="15"/>
                    </w:rPr>
                    <w:t>.</w:t>
                  </w:r>
                </w:p>
              </w:tc>
              <w:bookmarkEnd w:id="351"/>
            </w:tr>
            <w:tr w:rsidR="00F274CE" w14:paraId="2299A73D" w14:textId="77777777">
              <w:trPr>
                <w:trHeight w:val="120"/>
                <w:tblCellSpacing w:w="0" w:type="auto"/>
              </w:trPr>
              <w:tc>
                <w:tcPr>
                  <w:tcW w:w="846" w:type="dxa"/>
                  <w:vAlign w:val="center"/>
                </w:tcPr>
                <w:p w14:paraId="76150CF8" w14:textId="77777777" w:rsidR="00F274CE" w:rsidRDefault="007E34E8">
                  <w:pPr>
                    <w:spacing w:after="75"/>
                    <w:jc w:val="center"/>
                  </w:pPr>
                  <w:bookmarkStart w:id="352" w:name="828"/>
                  <w:r>
                    <w:rPr>
                      <w:rFonts w:ascii="Arial" w:hAnsi="Arial"/>
                      <w:b/>
                      <w:color w:val="000000"/>
                      <w:sz w:val="15"/>
                    </w:rPr>
                    <w:t>II.2</w:t>
                  </w:r>
                </w:p>
              </w:tc>
              <w:tc>
                <w:tcPr>
                  <w:tcW w:w="0" w:type="auto"/>
                  <w:gridSpan w:val="6"/>
                  <w:vAlign w:val="center"/>
                </w:tcPr>
                <w:p w14:paraId="209F840D" w14:textId="77777777" w:rsidR="00F274CE" w:rsidRDefault="007E34E8">
                  <w:pPr>
                    <w:spacing w:after="75"/>
                    <w:jc w:val="both"/>
                  </w:pPr>
                  <w:bookmarkStart w:id="353" w:name="829"/>
                  <w:bookmarkEnd w:id="352"/>
                  <w:r>
                    <w:rPr>
                      <w:rFonts w:ascii="Arial" w:hAnsi="Arial"/>
                      <w:b/>
                      <w:color w:val="000000"/>
                      <w:sz w:val="15"/>
                    </w:rPr>
                    <w:t>Безпосередньо перед відправленням вибірковий зразок піддано дослідженню (випробуванню), проведеному п</w:t>
                  </w:r>
                  <w:r>
                    <w:rPr>
                      <w:rFonts w:ascii="Arial" w:hAnsi="Arial"/>
                      <w:b/>
                      <w:color w:val="000000"/>
                      <w:sz w:val="15"/>
                    </w:rPr>
                    <w:t>ід контролем компетентного органу країни-експортера/країни походження, а результати такого дослідження (випробування) підтвердили відповідність зразка таким мікробіологічним показникам</w:t>
                  </w:r>
                  <w:r>
                    <w:rPr>
                      <w:rFonts w:ascii="Arial" w:hAnsi="Arial"/>
                      <w:b/>
                      <w:color w:val="000000"/>
                      <w:vertAlign w:val="superscript"/>
                    </w:rPr>
                    <w:t>(3)</w:t>
                  </w:r>
                  <w:r>
                    <w:rPr>
                      <w:rFonts w:ascii="Arial" w:hAnsi="Arial"/>
                      <w:b/>
                      <w:color w:val="000000"/>
                      <w:sz w:val="15"/>
                    </w:rPr>
                    <w:t>: /</w:t>
                  </w:r>
                  <w:r>
                    <w:rPr>
                      <w:rFonts w:ascii="Arial" w:hAnsi="Arial"/>
                      <w:color w:val="000000"/>
                      <w:sz w:val="15"/>
                    </w:rPr>
                    <w:t xml:space="preserve"> </w:t>
                  </w:r>
                  <w:proofErr w:type="spellStart"/>
                  <w:r>
                    <w:rPr>
                      <w:rFonts w:ascii="Arial" w:hAnsi="Arial"/>
                      <w:color w:val="000000"/>
                      <w:sz w:val="15"/>
                    </w:rPr>
                    <w:t>Immediately</w:t>
                  </w:r>
                  <w:proofErr w:type="spellEnd"/>
                  <w:r>
                    <w:rPr>
                      <w:rFonts w:ascii="Arial" w:hAnsi="Arial"/>
                      <w:color w:val="000000"/>
                      <w:sz w:val="15"/>
                    </w:rPr>
                    <w:t xml:space="preserve"> </w:t>
                  </w:r>
                  <w:proofErr w:type="spellStart"/>
                  <w:r>
                    <w:rPr>
                      <w:rFonts w:ascii="Arial" w:hAnsi="Arial"/>
                      <w:color w:val="000000"/>
                      <w:sz w:val="15"/>
                    </w:rPr>
                    <w:t>prior</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dispatch</w:t>
                  </w:r>
                  <w:proofErr w:type="spellEnd"/>
                  <w:r>
                    <w:rPr>
                      <w:rFonts w:ascii="Arial" w:hAnsi="Arial"/>
                      <w:color w:val="000000"/>
                      <w:sz w:val="15"/>
                    </w:rPr>
                    <w:t xml:space="preserve">, a </w:t>
                  </w:r>
                  <w:proofErr w:type="spellStart"/>
                  <w:r>
                    <w:rPr>
                      <w:rFonts w:ascii="Arial" w:hAnsi="Arial"/>
                      <w:color w:val="000000"/>
                      <w:sz w:val="15"/>
                    </w:rPr>
                    <w:t>random</w:t>
                  </w:r>
                  <w:proofErr w:type="spellEnd"/>
                  <w:r>
                    <w:rPr>
                      <w:rFonts w:ascii="Arial" w:hAnsi="Arial"/>
                      <w:color w:val="000000"/>
                      <w:sz w:val="15"/>
                    </w:rPr>
                    <w:t xml:space="preserve"> </w:t>
                  </w:r>
                  <w:proofErr w:type="spellStart"/>
                  <w:r>
                    <w:rPr>
                      <w:rFonts w:ascii="Arial" w:hAnsi="Arial"/>
                      <w:color w:val="000000"/>
                      <w:sz w:val="15"/>
                    </w:rPr>
                    <w:t>sample</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examined</w:t>
                  </w:r>
                  <w:proofErr w:type="spellEnd"/>
                  <w:r>
                    <w:rPr>
                      <w:rFonts w:ascii="Arial" w:hAnsi="Arial"/>
                      <w:color w:val="000000"/>
                      <w:sz w:val="15"/>
                    </w:rPr>
                    <w:t xml:space="preserve"> </w:t>
                  </w:r>
                  <w:r>
                    <w:rPr>
                      <w:rFonts w:ascii="Arial" w:hAnsi="Arial"/>
                      <w:color w:val="000000"/>
                      <w:sz w:val="15"/>
                    </w:rPr>
                    <w:t>(</w:t>
                  </w:r>
                  <w:proofErr w:type="spellStart"/>
                  <w:r>
                    <w:rPr>
                      <w:rFonts w:ascii="Arial" w:hAnsi="Arial"/>
                      <w:color w:val="000000"/>
                      <w:sz w:val="15"/>
                    </w:rPr>
                    <w:t>tested</w:t>
                  </w:r>
                  <w:proofErr w:type="spellEnd"/>
                  <w:r>
                    <w:rPr>
                      <w:rFonts w:ascii="Arial" w:hAnsi="Arial"/>
                      <w:color w:val="000000"/>
                      <w:sz w:val="15"/>
                    </w:rPr>
                    <w:t xml:space="preserve">) </w:t>
                  </w:r>
                  <w:proofErr w:type="spellStart"/>
                  <w:r>
                    <w:rPr>
                      <w:rFonts w:ascii="Arial" w:hAnsi="Arial"/>
                      <w:color w:val="000000"/>
                      <w:sz w:val="15"/>
                    </w:rPr>
                    <w:t>under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supervision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competent</w:t>
                  </w:r>
                  <w:proofErr w:type="spellEnd"/>
                  <w:r>
                    <w:rPr>
                      <w:rFonts w:ascii="Arial" w:hAnsi="Arial"/>
                      <w:color w:val="000000"/>
                      <w:sz w:val="15"/>
                    </w:rPr>
                    <w:t xml:space="preserve"> </w:t>
                  </w:r>
                  <w:proofErr w:type="spellStart"/>
                  <w:r>
                    <w:rPr>
                      <w:rFonts w:ascii="Arial" w:hAnsi="Arial"/>
                      <w:color w:val="000000"/>
                      <w:sz w:val="15"/>
                    </w:rPr>
                    <w:t>authority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exporting</w:t>
                  </w:r>
                  <w:proofErr w:type="spellEnd"/>
                  <w:r>
                    <w:rPr>
                      <w:rFonts w:ascii="Arial" w:hAnsi="Arial"/>
                      <w:color w:val="000000"/>
                      <w:sz w:val="15"/>
                    </w:rPr>
                    <w:t xml:space="preserve"> </w:t>
                  </w:r>
                  <w:proofErr w:type="spellStart"/>
                  <w:r>
                    <w:rPr>
                      <w:rFonts w:ascii="Arial" w:hAnsi="Arial"/>
                      <w:color w:val="000000"/>
                      <w:sz w:val="15"/>
                    </w:rPr>
                    <w:t>country</w:t>
                  </w:r>
                  <w:proofErr w:type="spellEnd"/>
                  <w:r>
                    <w:rPr>
                      <w:rFonts w:ascii="Arial" w:hAnsi="Arial"/>
                      <w:color w:val="000000"/>
                      <w:sz w:val="15"/>
                    </w:rPr>
                    <w:t>/</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results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such</w:t>
                  </w:r>
                  <w:proofErr w:type="spellEnd"/>
                  <w:r>
                    <w:rPr>
                      <w:rFonts w:ascii="Arial" w:hAnsi="Arial"/>
                      <w:color w:val="000000"/>
                      <w:sz w:val="15"/>
                    </w:rPr>
                    <w:t xml:space="preserve"> </w:t>
                  </w:r>
                  <w:proofErr w:type="spellStart"/>
                  <w:r>
                    <w:rPr>
                      <w:rFonts w:ascii="Arial" w:hAnsi="Arial"/>
                      <w:color w:val="000000"/>
                      <w:sz w:val="15"/>
                    </w:rPr>
                    <w:t>examination</w:t>
                  </w:r>
                  <w:proofErr w:type="spellEnd"/>
                  <w:r>
                    <w:rPr>
                      <w:rFonts w:ascii="Arial" w:hAnsi="Arial"/>
                      <w:color w:val="000000"/>
                      <w:sz w:val="15"/>
                    </w:rPr>
                    <w:t xml:space="preserve"> (</w:t>
                  </w:r>
                  <w:proofErr w:type="spellStart"/>
                  <w:r>
                    <w:rPr>
                      <w:rFonts w:ascii="Arial" w:hAnsi="Arial"/>
                      <w:color w:val="000000"/>
                      <w:sz w:val="15"/>
                    </w:rPr>
                    <w:t>testing</w:t>
                  </w:r>
                  <w:proofErr w:type="spellEnd"/>
                  <w:r>
                    <w:rPr>
                      <w:rFonts w:ascii="Arial" w:hAnsi="Arial"/>
                      <w:color w:val="000000"/>
                      <w:sz w:val="15"/>
                    </w:rPr>
                    <w:t xml:space="preserve">) </w:t>
                  </w:r>
                  <w:proofErr w:type="spellStart"/>
                  <w:r>
                    <w:rPr>
                      <w:rFonts w:ascii="Arial" w:hAnsi="Arial"/>
                      <w:color w:val="000000"/>
                      <w:sz w:val="15"/>
                    </w:rPr>
                    <w:t>have</w:t>
                  </w:r>
                  <w:proofErr w:type="spellEnd"/>
                  <w:r>
                    <w:rPr>
                      <w:rFonts w:ascii="Arial" w:hAnsi="Arial"/>
                      <w:color w:val="000000"/>
                      <w:sz w:val="15"/>
                    </w:rPr>
                    <w:t xml:space="preserve"> </w:t>
                  </w:r>
                  <w:proofErr w:type="spellStart"/>
                  <w:r>
                    <w:rPr>
                      <w:rFonts w:ascii="Arial" w:hAnsi="Arial"/>
                      <w:color w:val="000000"/>
                      <w:sz w:val="15"/>
                    </w:rPr>
                    <w:t>confirmed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compliance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sample</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following</w:t>
                  </w:r>
                  <w:proofErr w:type="spellEnd"/>
                  <w:r>
                    <w:rPr>
                      <w:rFonts w:ascii="Arial" w:hAnsi="Arial"/>
                      <w:color w:val="000000"/>
                      <w:sz w:val="15"/>
                    </w:rPr>
                    <w:t xml:space="preserve"> </w:t>
                  </w:r>
                  <w:proofErr w:type="spellStart"/>
                  <w:r>
                    <w:rPr>
                      <w:rFonts w:ascii="Arial" w:hAnsi="Arial"/>
                      <w:color w:val="000000"/>
                      <w:sz w:val="15"/>
                    </w:rPr>
                    <w:t>microbiological</w:t>
                  </w:r>
                  <w:proofErr w:type="spellEnd"/>
                  <w:r>
                    <w:rPr>
                      <w:rFonts w:ascii="Arial" w:hAnsi="Arial"/>
                      <w:color w:val="000000"/>
                      <w:sz w:val="15"/>
                    </w:rPr>
                    <w:t xml:space="preserve"> </w:t>
                  </w:r>
                  <w:proofErr w:type="spellStart"/>
                  <w:r>
                    <w:rPr>
                      <w:rFonts w:ascii="Arial" w:hAnsi="Arial"/>
                      <w:color w:val="000000"/>
                      <w:sz w:val="15"/>
                    </w:rPr>
                    <w:t>parameters</w:t>
                  </w:r>
                  <w:proofErr w:type="spellEnd"/>
                  <w:r>
                    <w:rPr>
                      <w:rFonts w:ascii="Arial" w:hAnsi="Arial"/>
                      <w:color w:val="000000"/>
                      <w:vertAlign w:val="superscript"/>
                    </w:rPr>
                    <w:t>(3)</w:t>
                  </w:r>
                  <w:r>
                    <w:rPr>
                      <w:rFonts w:ascii="Arial" w:hAnsi="Arial"/>
                      <w:color w:val="000000"/>
                      <w:sz w:val="15"/>
                    </w:rPr>
                    <w:t>:</w:t>
                  </w:r>
                </w:p>
              </w:tc>
              <w:bookmarkEnd w:id="353"/>
            </w:tr>
            <w:tr w:rsidR="00F274CE" w14:paraId="66E7F094" w14:textId="77777777">
              <w:trPr>
                <w:trHeight w:val="120"/>
                <w:tblCellSpacing w:w="0" w:type="auto"/>
              </w:trPr>
              <w:tc>
                <w:tcPr>
                  <w:tcW w:w="846" w:type="dxa"/>
                  <w:vAlign w:val="center"/>
                </w:tcPr>
                <w:p w14:paraId="7BB191B1" w14:textId="77777777" w:rsidR="00F274CE" w:rsidRDefault="007E34E8">
                  <w:pPr>
                    <w:spacing w:after="75"/>
                    <w:jc w:val="center"/>
                  </w:pPr>
                  <w:bookmarkStart w:id="354" w:name="830"/>
                  <w:r>
                    <w:rPr>
                      <w:rFonts w:ascii="Arial" w:hAnsi="Arial"/>
                      <w:color w:val="000000"/>
                      <w:sz w:val="15"/>
                    </w:rPr>
                    <w:t xml:space="preserve"> </w:t>
                  </w:r>
                </w:p>
              </w:tc>
              <w:tc>
                <w:tcPr>
                  <w:tcW w:w="905" w:type="dxa"/>
                  <w:vAlign w:val="center"/>
                </w:tcPr>
                <w:p w14:paraId="662F3EE4" w14:textId="77777777" w:rsidR="00F274CE" w:rsidRDefault="007E34E8">
                  <w:pPr>
                    <w:spacing w:after="75"/>
                    <w:jc w:val="both"/>
                  </w:pPr>
                  <w:bookmarkStart w:id="355" w:name="831"/>
                  <w:bookmarkEnd w:id="354"/>
                  <w:r>
                    <w:rPr>
                      <w:rFonts w:ascii="Arial" w:hAnsi="Arial"/>
                      <w:color w:val="000000"/>
                      <w:sz w:val="15"/>
                    </w:rPr>
                    <w:t xml:space="preserve"> </w:t>
                  </w:r>
                </w:p>
              </w:tc>
              <w:tc>
                <w:tcPr>
                  <w:tcW w:w="0" w:type="auto"/>
                  <w:gridSpan w:val="5"/>
                  <w:vAlign w:val="center"/>
                </w:tcPr>
                <w:p w14:paraId="3D8C99F4" w14:textId="77777777" w:rsidR="00F274CE" w:rsidRDefault="007E34E8">
                  <w:pPr>
                    <w:spacing w:after="75"/>
                  </w:pPr>
                  <w:bookmarkStart w:id="356" w:name="832"/>
                  <w:bookmarkEnd w:id="355"/>
                  <w:r>
                    <w:rPr>
                      <w:rFonts w:ascii="Arial" w:hAnsi="Arial"/>
                      <w:b/>
                      <w:color w:val="000000"/>
                      <w:sz w:val="15"/>
                    </w:rPr>
                    <w:t>сальмонела: відсутня в 25 г: n = 5, c = 0, m = 0, M = 0; /</w:t>
                  </w:r>
                </w:p>
                <w:p w14:paraId="55FAF969" w14:textId="77777777" w:rsidR="00F274CE" w:rsidRDefault="007E34E8">
                  <w:pPr>
                    <w:spacing w:after="75"/>
                  </w:pPr>
                  <w:bookmarkStart w:id="357" w:name="833"/>
                  <w:bookmarkEnd w:id="356"/>
                  <w:proofErr w:type="spellStart"/>
                  <w:r>
                    <w:rPr>
                      <w:rFonts w:ascii="Arial" w:hAnsi="Arial"/>
                      <w:color w:val="000000"/>
                      <w:sz w:val="15"/>
                    </w:rPr>
                    <w:t>Salmonella</w:t>
                  </w:r>
                  <w:proofErr w:type="spellEnd"/>
                  <w:r>
                    <w:rPr>
                      <w:rFonts w:ascii="Arial" w:hAnsi="Arial"/>
                      <w:color w:val="000000"/>
                      <w:sz w:val="15"/>
                    </w:rPr>
                    <w:t xml:space="preserve">: </w:t>
                  </w:r>
                  <w:proofErr w:type="spellStart"/>
                  <w:r>
                    <w:rPr>
                      <w:rFonts w:ascii="Arial" w:hAnsi="Arial"/>
                      <w:color w:val="000000"/>
                      <w:sz w:val="15"/>
                    </w:rPr>
                    <w:t>absence</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25 g: n = 5, c = 0, m = 0, M = 0;</w:t>
                  </w:r>
                </w:p>
                <w:p w14:paraId="183F0DD5" w14:textId="77777777" w:rsidR="00F274CE" w:rsidRDefault="007E34E8">
                  <w:pPr>
                    <w:spacing w:after="75"/>
                  </w:pPr>
                  <w:bookmarkStart w:id="358" w:name="834"/>
                  <w:bookmarkEnd w:id="357"/>
                  <w:proofErr w:type="spellStart"/>
                  <w:r>
                    <w:rPr>
                      <w:rFonts w:ascii="Arial" w:hAnsi="Arial"/>
                      <w:b/>
                      <w:color w:val="000000"/>
                      <w:sz w:val="15"/>
                    </w:rPr>
                    <w:t>ентеробактерії</w:t>
                  </w:r>
                  <w:proofErr w:type="spellEnd"/>
                  <w:r>
                    <w:rPr>
                      <w:rFonts w:ascii="Arial" w:hAnsi="Arial"/>
                      <w:b/>
                      <w:color w:val="000000"/>
                      <w:sz w:val="15"/>
                    </w:rPr>
                    <w:t>: n = 5, c = 2, m = 10, M = 300 в 1 г; /</w:t>
                  </w:r>
                </w:p>
                <w:p w14:paraId="4602724E" w14:textId="77777777" w:rsidR="00F274CE" w:rsidRDefault="007E34E8">
                  <w:pPr>
                    <w:spacing w:after="75"/>
                    <w:jc w:val="both"/>
                  </w:pPr>
                  <w:bookmarkStart w:id="359" w:name="835"/>
                  <w:bookmarkEnd w:id="358"/>
                  <w:proofErr w:type="spellStart"/>
                  <w:r>
                    <w:rPr>
                      <w:rFonts w:ascii="Arial" w:hAnsi="Arial"/>
                      <w:color w:val="000000"/>
                      <w:sz w:val="15"/>
                    </w:rPr>
                    <w:t>Enterobacteriaceae</w:t>
                  </w:r>
                  <w:proofErr w:type="spellEnd"/>
                  <w:r>
                    <w:rPr>
                      <w:rFonts w:ascii="Arial" w:hAnsi="Arial"/>
                      <w:color w:val="000000"/>
                      <w:sz w:val="15"/>
                    </w:rPr>
                    <w:t xml:space="preserve">: n = 5, c = 2, m = 10, M = 300 </w:t>
                  </w:r>
                  <w:proofErr w:type="spellStart"/>
                  <w:r>
                    <w:rPr>
                      <w:rFonts w:ascii="Arial" w:hAnsi="Arial"/>
                      <w:color w:val="000000"/>
                      <w:sz w:val="15"/>
                    </w:rPr>
                    <w:t>in</w:t>
                  </w:r>
                  <w:proofErr w:type="spellEnd"/>
                  <w:r>
                    <w:rPr>
                      <w:rFonts w:ascii="Arial" w:hAnsi="Arial"/>
                      <w:color w:val="000000"/>
                      <w:sz w:val="15"/>
                    </w:rPr>
                    <w:t xml:space="preserve"> 1 g;</w:t>
                  </w:r>
                </w:p>
              </w:tc>
              <w:bookmarkEnd w:id="359"/>
            </w:tr>
            <w:tr w:rsidR="00F274CE" w14:paraId="4E401ED2" w14:textId="77777777">
              <w:trPr>
                <w:trHeight w:val="120"/>
                <w:tblCellSpacing w:w="0" w:type="auto"/>
              </w:trPr>
              <w:tc>
                <w:tcPr>
                  <w:tcW w:w="846" w:type="dxa"/>
                  <w:vAlign w:val="center"/>
                </w:tcPr>
                <w:p w14:paraId="6B053A3A" w14:textId="77777777" w:rsidR="00F274CE" w:rsidRDefault="007E34E8">
                  <w:pPr>
                    <w:spacing w:after="75"/>
                    <w:jc w:val="center"/>
                  </w:pPr>
                  <w:bookmarkStart w:id="360" w:name="836"/>
                  <w:r>
                    <w:rPr>
                      <w:rFonts w:ascii="Arial" w:hAnsi="Arial"/>
                      <w:b/>
                      <w:color w:val="000000"/>
                      <w:sz w:val="15"/>
                    </w:rPr>
                    <w:t>II.3</w:t>
                  </w:r>
                </w:p>
              </w:tc>
              <w:tc>
                <w:tcPr>
                  <w:tcW w:w="0" w:type="auto"/>
                  <w:gridSpan w:val="6"/>
                  <w:vAlign w:val="center"/>
                </w:tcPr>
                <w:p w14:paraId="4297A274" w14:textId="77777777" w:rsidR="00F274CE" w:rsidRDefault="007E34E8">
                  <w:pPr>
                    <w:spacing w:after="75"/>
                    <w:jc w:val="both"/>
                  </w:pPr>
                  <w:bookmarkStart w:id="361" w:name="837"/>
                  <w:bookmarkEnd w:id="360"/>
                  <w:r>
                    <w:rPr>
                      <w:rFonts w:ascii="Arial" w:hAnsi="Arial"/>
                      <w:b/>
                      <w:color w:val="000000"/>
                      <w:sz w:val="15"/>
                    </w:rPr>
                    <w:t>Після завершення обро</w:t>
                  </w:r>
                  <w:r>
                    <w:rPr>
                      <w:rFonts w:ascii="Arial" w:hAnsi="Arial"/>
                      <w:b/>
                      <w:color w:val="000000"/>
                      <w:sz w:val="15"/>
                    </w:rPr>
                    <w:t xml:space="preserve">блення/переробки вжито усі запобіжні заходи з метою недопущення забруднення продуктів збудниками </w:t>
                  </w:r>
                  <w:proofErr w:type="spellStart"/>
                  <w:r>
                    <w:rPr>
                      <w:rFonts w:ascii="Arial" w:hAnsi="Arial"/>
                      <w:b/>
                      <w:color w:val="000000"/>
                      <w:sz w:val="15"/>
                    </w:rPr>
                    <w:t>хвороб</w:t>
                  </w:r>
                  <w:proofErr w:type="spellEnd"/>
                  <w:r>
                    <w:rPr>
                      <w:rFonts w:ascii="Arial" w:hAnsi="Arial"/>
                      <w:b/>
                      <w:color w:val="000000"/>
                      <w:sz w:val="15"/>
                    </w:rPr>
                    <w:t>;</w:t>
                  </w:r>
                  <w:r>
                    <w:rPr>
                      <w:rFonts w:ascii="Arial" w:hAnsi="Arial"/>
                      <w:color w:val="000000"/>
                      <w:sz w:val="15"/>
                    </w:rPr>
                    <w:t xml:space="preserve"> / </w:t>
                  </w:r>
                  <w:proofErr w:type="spellStart"/>
                  <w:r>
                    <w:rPr>
                      <w:rFonts w:ascii="Arial" w:hAnsi="Arial"/>
                      <w:color w:val="000000"/>
                      <w:sz w:val="15"/>
                    </w:rPr>
                    <w:t>After</w:t>
                  </w:r>
                  <w:proofErr w:type="spellEnd"/>
                  <w:r>
                    <w:rPr>
                      <w:rFonts w:ascii="Arial" w:hAnsi="Arial"/>
                      <w:color w:val="000000"/>
                      <w:sz w:val="15"/>
                    </w:rPr>
                    <w:t xml:space="preserve"> </w:t>
                  </w:r>
                  <w:proofErr w:type="spellStart"/>
                  <w:r>
                    <w:rPr>
                      <w:rFonts w:ascii="Arial" w:hAnsi="Arial"/>
                      <w:color w:val="000000"/>
                      <w:sz w:val="15"/>
                    </w:rPr>
                    <w:t>completion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treatment</w:t>
                  </w:r>
                  <w:proofErr w:type="spellEnd"/>
                  <w:r>
                    <w:rPr>
                      <w:rFonts w:ascii="Arial" w:hAnsi="Arial"/>
                      <w:color w:val="000000"/>
                      <w:sz w:val="15"/>
                    </w:rPr>
                    <w:t>/</w:t>
                  </w:r>
                  <w:proofErr w:type="spellStart"/>
                  <w:r>
                    <w:rPr>
                      <w:rFonts w:ascii="Arial" w:hAnsi="Arial"/>
                      <w:color w:val="000000"/>
                      <w:sz w:val="15"/>
                    </w:rPr>
                    <w:t>processing</w:t>
                  </w:r>
                  <w:proofErr w:type="spellEnd"/>
                  <w:r>
                    <w:rPr>
                      <w:rFonts w:ascii="Arial" w:hAnsi="Arial"/>
                      <w:color w:val="000000"/>
                      <w:sz w:val="15"/>
                    </w:rPr>
                    <w:t xml:space="preserve"> </w:t>
                  </w:r>
                  <w:proofErr w:type="spellStart"/>
                  <w:r>
                    <w:rPr>
                      <w:rFonts w:ascii="Arial" w:hAnsi="Arial"/>
                      <w:color w:val="000000"/>
                      <w:sz w:val="15"/>
                    </w:rPr>
                    <w:t>all</w:t>
                  </w:r>
                  <w:proofErr w:type="spellEnd"/>
                  <w:r>
                    <w:rPr>
                      <w:rFonts w:ascii="Arial" w:hAnsi="Arial"/>
                      <w:color w:val="000000"/>
                      <w:sz w:val="15"/>
                    </w:rPr>
                    <w:t xml:space="preserve"> </w:t>
                  </w:r>
                  <w:proofErr w:type="spellStart"/>
                  <w:r>
                    <w:rPr>
                      <w:rFonts w:ascii="Arial" w:hAnsi="Arial"/>
                      <w:color w:val="000000"/>
                      <w:sz w:val="15"/>
                    </w:rPr>
                    <w:t>precautions</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taken</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avoid</w:t>
                  </w:r>
                  <w:proofErr w:type="spellEnd"/>
                  <w:r>
                    <w:rPr>
                      <w:rFonts w:ascii="Arial" w:hAnsi="Arial"/>
                      <w:color w:val="000000"/>
                      <w:sz w:val="15"/>
                    </w:rPr>
                    <w:t xml:space="preserve"> </w:t>
                  </w:r>
                  <w:proofErr w:type="spellStart"/>
                  <w:r>
                    <w:rPr>
                      <w:rFonts w:ascii="Arial" w:hAnsi="Arial"/>
                      <w:color w:val="000000"/>
                      <w:sz w:val="15"/>
                    </w:rPr>
                    <w:t>contamination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pathogenic</w:t>
                  </w:r>
                  <w:proofErr w:type="spellEnd"/>
                  <w:r>
                    <w:rPr>
                      <w:rFonts w:ascii="Arial" w:hAnsi="Arial"/>
                      <w:color w:val="000000"/>
                      <w:sz w:val="15"/>
                    </w:rPr>
                    <w:t xml:space="preserve"> </w:t>
                  </w:r>
                  <w:proofErr w:type="spellStart"/>
                  <w:r>
                    <w:rPr>
                      <w:rFonts w:ascii="Arial" w:hAnsi="Arial"/>
                      <w:color w:val="000000"/>
                      <w:sz w:val="15"/>
                    </w:rPr>
                    <w:t>agents</w:t>
                  </w:r>
                  <w:proofErr w:type="spellEnd"/>
                  <w:r>
                    <w:rPr>
                      <w:rFonts w:ascii="Arial" w:hAnsi="Arial"/>
                      <w:color w:val="000000"/>
                      <w:sz w:val="15"/>
                    </w:rPr>
                    <w:t>;</w:t>
                  </w:r>
                </w:p>
              </w:tc>
              <w:bookmarkEnd w:id="361"/>
            </w:tr>
            <w:tr w:rsidR="00F274CE" w14:paraId="55A7B96E" w14:textId="77777777">
              <w:trPr>
                <w:trHeight w:val="120"/>
                <w:tblCellSpacing w:w="0" w:type="auto"/>
              </w:trPr>
              <w:tc>
                <w:tcPr>
                  <w:tcW w:w="846" w:type="dxa"/>
                  <w:vAlign w:val="center"/>
                </w:tcPr>
                <w:p w14:paraId="0CEB4099" w14:textId="77777777" w:rsidR="00F274CE" w:rsidRDefault="007E34E8">
                  <w:pPr>
                    <w:spacing w:after="75"/>
                    <w:jc w:val="center"/>
                  </w:pPr>
                  <w:bookmarkStart w:id="362" w:name="838"/>
                  <w:r>
                    <w:rPr>
                      <w:rFonts w:ascii="Arial" w:hAnsi="Arial"/>
                      <w:b/>
                      <w:color w:val="000000"/>
                      <w:sz w:val="15"/>
                    </w:rPr>
                    <w:t>II.4</w:t>
                  </w:r>
                </w:p>
              </w:tc>
              <w:tc>
                <w:tcPr>
                  <w:tcW w:w="0" w:type="auto"/>
                  <w:gridSpan w:val="6"/>
                  <w:vAlign w:val="center"/>
                </w:tcPr>
                <w:p w14:paraId="3819ED0C" w14:textId="77777777" w:rsidR="00F274CE" w:rsidRDefault="007E34E8">
                  <w:pPr>
                    <w:spacing w:after="75"/>
                    <w:jc w:val="both"/>
                  </w:pPr>
                  <w:bookmarkStart w:id="363" w:name="839"/>
                  <w:bookmarkEnd w:id="362"/>
                  <w:r>
                    <w:rPr>
                      <w:rFonts w:ascii="Arial" w:hAnsi="Arial"/>
                      <w:b/>
                      <w:color w:val="000000"/>
                      <w:sz w:val="15"/>
                    </w:rPr>
                    <w:t xml:space="preserve">Кінцевий </w:t>
                  </w:r>
                  <w:r>
                    <w:rPr>
                      <w:rFonts w:ascii="Arial" w:hAnsi="Arial"/>
                      <w:b/>
                      <w:color w:val="000000"/>
                      <w:sz w:val="15"/>
                    </w:rPr>
                    <w:t>продукт: /</w:t>
                  </w:r>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end</w:t>
                  </w:r>
                  <w:proofErr w:type="spellEnd"/>
                  <w:r>
                    <w:rPr>
                      <w:rFonts w:ascii="Arial" w:hAnsi="Arial"/>
                      <w:color w:val="000000"/>
                      <w:sz w:val="15"/>
                    </w:rPr>
                    <w:t xml:space="preserve"> </w:t>
                  </w:r>
                  <w:proofErr w:type="spellStart"/>
                  <w:r>
                    <w:rPr>
                      <w:rFonts w:ascii="Arial" w:hAnsi="Arial"/>
                      <w:color w:val="000000"/>
                      <w:sz w:val="15"/>
                    </w:rPr>
                    <w:t>product</w:t>
                  </w:r>
                  <w:proofErr w:type="spellEnd"/>
                  <w:r>
                    <w:rPr>
                      <w:rFonts w:ascii="Arial" w:hAnsi="Arial"/>
                      <w:color w:val="000000"/>
                      <w:sz w:val="15"/>
                    </w:rPr>
                    <w:t>:</w:t>
                  </w:r>
                </w:p>
              </w:tc>
              <w:bookmarkEnd w:id="363"/>
            </w:tr>
            <w:tr w:rsidR="00F274CE" w14:paraId="55B424EC" w14:textId="77777777">
              <w:trPr>
                <w:trHeight w:val="120"/>
                <w:tblCellSpacing w:w="0" w:type="auto"/>
              </w:trPr>
              <w:tc>
                <w:tcPr>
                  <w:tcW w:w="846" w:type="dxa"/>
                  <w:vAlign w:val="center"/>
                </w:tcPr>
                <w:p w14:paraId="1E818329" w14:textId="77777777" w:rsidR="00F274CE" w:rsidRDefault="007E34E8">
                  <w:pPr>
                    <w:spacing w:after="75"/>
                    <w:jc w:val="center"/>
                  </w:pPr>
                  <w:bookmarkStart w:id="364" w:name="840"/>
                  <w:r>
                    <w:rPr>
                      <w:rFonts w:ascii="Arial" w:hAnsi="Arial"/>
                      <w:color w:val="000000"/>
                      <w:sz w:val="15"/>
                    </w:rPr>
                    <w:t xml:space="preserve"> </w:t>
                  </w:r>
                </w:p>
              </w:tc>
              <w:tc>
                <w:tcPr>
                  <w:tcW w:w="0" w:type="auto"/>
                  <w:gridSpan w:val="2"/>
                  <w:vAlign w:val="center"/>
                </w:tcPr>
                <w:p w14:paraId="69917955" w14:textId="77777777" w:rsidR="00F274CE" w:rsidRDefault="007E34E8">
                  <w:pPr>
                    <w:spacing w:after="75"/>
                  </w:pPr>
                  <w:bookmarkStart w:id="365" w:name="841"/>
                  <w:bookmarkEnd w:id="364"/>
                  <w:r>
                    <w:rPr>
                      <w:rFonts w:ascii="Arial" w:hAnsi="Arial"/>
                      <w:b/>
                      <w:color w:val="000000"/>
                    </w:rPr>
                    <w:t>(2)</w:t>
                  </w:r>
                  <w:r>
                    <w:rPr>
                      <w:rFonts w:ascii="Arial" w:hAnsi="Arial"/>
                      <w:b/>
                      <w:color w:val="000000"/>
                      <w:sz w:val="15"/>
                    </w:rPr>
                    <w:t>або</w:t>
                  </w:r>
                  <w:r>
                    <w:rPr>
                      <w:rFonts w:ascii="Arial" w:hAnsi="Arial"/>
                      <w:color w:val="000000"/>
                      <w:sz w:val="15"/>
                    </w:rPr>
                    <w:t xml:space="preserve"> / </w:t>
                  </w:r>
                  <w:proofErr w:type="spellStart"/>
                  <w:r>
                    <w:rPr>
                      <w:rFonts w:ascii="Arial" w:hAnsi="Arial"/>
                      <w:color w:val="000000"/>
                      <w:sz w:val="15"/>
                    </w:rPr>
                    <w:t>either</w:t>
                  </w:r>
                  <w:proofErr w:type="spellEnd"/>
                </w:p>
              </w:tc>
              <w:tc>
                <w:tcPr>
                  <w:tcW w:w="0" w:type="auto"/>
                  <w:gridSpan w:val="4"/>
                  <w:vAlign w:val="center"/>
                </w:tcPr>
                <w:p w14:paraId="0CE8AFFD" w14:textId="77777777" w:rsidR="00F274CE" w:rsidRDefault="007E34E8">
                  <w:pPr>
                    <w:spacing w:after="75"/>
                    <w:jc w:val="both"/>
                  </w:pPr>
                  <w:bookmarkStart w:id="366" w:name="842"/>
                  <w:bookmarkEnd w:id="365"/>
                  <w:r>
                    <w:rPr>
                      <w:rFonts w:ascii="Arial" w:hAnsi="Arial"/>
                      <w:b/>
                      <w:color w:val="000000"/>
                      <w:sz w:val="15"/>
                    </w:rPr>
                    <w:t>[запакований у нові або стерилізовані пакети,] /</w:t>
                  </w:r>
                  <w:r>
                    <w:rPr>
                      <w:rFonts w:ascii="Arial" w:hAnsi="Arial"/>
                      <w:color w:val="000000"/>
                      <w:sz w:val="15"/>
                    </w:rPr>
                    <w:t xml:space="preserve"> [</w:t>
                  </w:r>
                  <w:proofErr w:type="spellStart"/>
                  <w:r>
                    <w:rPr>
                      <w:rFonts w:ascii="Arial" w:hAnsi="Arial"/>
                      <w:color w:val="000000"/>
                      <w:sz w:val="15"/>
                    </w:rPr>
                    <w:t>was</w:t>
                  </w:r>
                  <w:proofErr w:type="spellEnd"/>
                  <w:r>
                    <w:rPr>
                      <w:rFonts w:ascii="Arial" w:hAnsi="Arial"/>
                      <w:color w:val="000000"/>
                      <w:sz w:val="15"/>
                    </w:rPr>
                    <w:t xml:space="preserve"> </w:t>
                  </w:r>
                  <w:proofErr w:type="spellStart"/>
                  <w:r>
                    <w:rPr>
                      <w:rFonts w:ascii="Arial" w:hAnsi="Arial"/>
                      <w:color w:val="000000"/>
                      <w:sz w:val="15"/>
                    </w:rPr>
                    <w:t>packed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new</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sterilised</w:t>
                  </w:r>
                  <w:proofErr w:type="spellEnd"/>
                  <w:r>
                    <w:rPr>
                      <w:rFonts w:ascii="Arial" w:hAnsi="Arial"/>
                      <w:color w:val="000000"/>
                      <w:sz w:val="15"/>
                    </w:rPr>
                    <w:t xml:space="preserve"> </w:t>
                  </w:r>
                  <w:proofErr w:type="spellStart"/>
                  <w:r>
                    <w:rPr>
                      <w:rFonts w:ascii="Arial" w:hAnsi="Arial"/>
                      <w:color w:val="000000"/>
                      <w:sz w:val="15"/>
                    </w:rPr>
                    <w:t>bags</w:t>
                  </w:r>
                  <w:proofErr w:type="spellEnd"/>
                  <w:r>
                    <w:rPr>
                      <w:rFonts w:ascii="Arial" w:hAnsi="Arial"/>
                      <w:color w:val="000000"/>
                      <w:sz w:val="15"/>
                    </w:rPr>
                    <w:t>,]</w:t>
                  </w:r>
                </w:p>
              </w:tc>
              <w:bookmarkEnd w:id="366"/>
            </w:tr>
            <w:tr w:rsidR="00F274CE" w14:paraId="27A6ED11" w14:textId="77777777">
              <w:trPr>
                <w:trHeight w:val="120"/>
                <w:tblCellSpacing w:w="0" w:type="auto"/>
              </w:trPr>
              <w:tc>
                <w:tcPr>
                  <w:tcW w:w="846" w:type="dxa"/>
                  <w:vAlign w:val="center"/>
                </w:tcPr>
                <w:p w14:paraId="7AF94B6C" w14:textId="77777777" w:rsidR="00F274CE" w:rsidRDefault="007E34E8">
                  <w:pPr>
                    <w:spacing w:after="75"/>
                    <w:jc w:val="center"/>
                  </w:pPr>
                  <w:bookmarkStart w:id="367" w:name="843"/>
                  <w:r>
                    <w:rPr>
                      <w:rFonts w:ascii="Arial" w:hAnsi="Arial"/>
                      <w:color w:val="000000"/>
                      <w:sz w:val="15"/>
                    </w:rPr>
                    <w:t xml:space="preserve"> </w:t>
                  </w:r>
                </w:p>
              </w:tc>
              <w:tc>
                <w:tcPr>
                  <w:tcW w:w="0" w:type="auto"/>
                  <w:gridSpan w:val="2"/>
                  <w:vAlign w:val="center"/>
                </w:tcPr>
                <w:p w14:paraId="48CF5855" w14:textId="77777777" w:rsidR="00F274CE" w:rsidRDefault="007E34E8">
                  <w:pPr>
                    <w:spacing w:after="75"/>
                  </w:pPr>
                  <w:bookmarkStart w:id="368" w:name="844"/>
                  <w:bookmarkEnd w:id="367"/>
                  <w:r>
                    <w:rPr>
                      <w:rFonts w:ascii="Arial" w:hAnsi="Arial"/>
                      <w:b/>
                      <w:color w:val="000000"/>
                    </w:rPr>
                    <w:t>(2)</w:t>
                  </w:r>
                  <w:r>
                    <w:rPr>
                      <w:rFonts w:ascii="Arial" w:hAnsi="Arial"/>
                      <w:b/>
                      <w:color w:val="000000"/>
                      <w:sz w:val="15"/>
                    </w:rPr>
                    <w:t>або</w:t>
                  </w:r>
                  <w:r>
                    <w:rPr>
                      <w:rFonts w:ascii="Arial" w:hAnsi="Arial"/>
                      <w:color w:val="000000"/>
                      <w:sz w:val="15"/>
                    </w:rPr>
                    <w:t xml:space="preserve"> /</w:t>
                  </w:r>
                  <w:r>
                    <w:br/>
                  </w:r>
                  <w:proofErr w:type="spellStart"/>
                  <w:r>
                    <w:rPr>
                      <w:rFonts w:ascii="Arial" w:hAnsi="Arial"/>
                      <w:color w:val="000000"/>
                      <w:sz w:val="15"/>
                    </w:rPr>
                    <w:t>or</w:t>
                  </w:r>
                  <w:proofErr w:type="spellEnd"/>
                </w:p>
              </w:tc>
              <w:tc>
                <w:tcPr>
                  <w:tcW w:w="0" w:type="auto"/>
                  <w:gridSpan w:val="4"/>
                  <w:vAlign w:val="center"/>
                </w:tcPr>
                <w:p w14:paraId="557C9682" w14:textId="77777777" w:rsidR="00F274CE" w:rsidRDefault="007E34E8">
                  <w:pPr>
                    <w:spacing w:after="75"/>
                    <w:jc w:val="both"/>
                  </w:pPr>
                  <w:bookmarkStart w:id="369" w:name="845"/>
                  <w:bookmarkEnd w:id="368"/>
                  <w:r>
                    <w:rPr>
                      <w:rFonts w:ascii="Arial" w:hAnsi="Arial"/>
                      <w:b/>
                      <w:color w:val="000000"/>
                      <w:sz w:val="15"/>
                    </w:rPr>
                    <w:t xml:space="preserve">[транспортувався насипом у контейнерах або іншими видами транспорту, очищеними та </w:t>
                  </w:r>
                  <w:r>
                    <w:rPr>
                      <w:rFonts w:ascii="Arial" w:hAnsi="Arial"/>
                      <w:b/>
                      <w:color w:val="000000"/>
                      <w:sz w:val="15"/>
                    </w:rPr>
                    <w:t>продезінфікованими перед використанням,] /</w:t>
                  </w:r>
                  <w:r>
                    <w:rPr>
                      <w:rFonts w:ascii="Arial" w:hAnsi="Arial"/>
                      <w:color w:val="000000"/>
                      <w:sz w:val="15"/>
                    </w:rPr>
                    <w:t xml:space="preserve"> [</w:t>
                  </w:r>
                  <w:proofErr w:type="spellStart"/>
                  <w:r>
                    <w:rPr>
                      <w:rFonts w:ascii="Arial" w:hAnsi="Arial"/>
                      <w:color w:val="000000"/>
                      <w:sz w:val="15"/>
                    </w:rPr>
                    <w:t>was</w:t>
                  </w:r>
                  <w:proofErr w:type="spellEnd"/>
                  <w:r>
                    <w:rPr>
                      <w:rFonts w:ascii="Arial" w:hAnsi="Arial"/>
                      <w:color w:val="000000"/>
                      <w:sz w:val="15"/>
                    </w:rPr>
                    <w:t xml:space="preserve"> </w:t>
                  </w:r>
                  <w:proofErr w:type="spellStart"/>
                  <w:r>
                    <w:rPr>
                      <w:rFonts w:ascii="Arial" w:hAnsi="Arial"/>
                      <w:color w:val="000000"/>
                      <w:sz w:val="15"/>
                    </w:rPr>
                    <w:t>transported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bulk</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containers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means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transport</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were</w:t>
                  </w:r>
                  <w:proofErr w:type="spellEnd"/>
                  <w:r>
                    <w:rPr>
                      <w:rFonts w:ascii="Arial" w:hAnsi="Arial"/>
                      <w:color w:val="000000"/>
                      <w:sz w:val="15"/>
                    </w:rPr>
                    <w:t xml:space="preserve"> </w:t>
                  </w:r>
                  <w:proofErr w:type="spellStart"/>
                  <w:r>
                    <w:rPr>
                      <w:rFonts w:ascii="Arial" w:hAnsi="Arial"/>
                      <w:color w:val="000000"/>
                      <w:sz w:val="15"/>
                    </w:rPr>
                    <w:t>cleaned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disinfected</w:t>
                  </w:r>
                  <w:proofErr w:type="spellEnd"/>
                  <w:r>
                    <w:rPr>
                      <w:rFonts w:ascii="Arial" w:hAnsi="Arial"/>
                      <w:color w:val="000000"/>
                      <w:sz w:val="15"/>
                    </w:rPr>
                    <w:t xml:space="preserve"> </w:t>
                  </w:r>
                  <w:proofErr w:type="spellStart"/>
                  <w:r>
                    <w:rPr>
                      <w:rFonts w:ascii="Arial" w:hAnsi="Arial"/>
                      <w:color w:val="000000"/>
                      <w:sz w:val="15"/>
                    </w:rPr>
                    <w:t>before</w:t>
                  </w:r>
                  <w:proofErr w:type="spellEnd"/>
                  <w:r>
                    <w:rPr>
                      <w:rFonts w:ascii="Arial" w:hAnsi="Arial"/>
                      <w:color w:val="000000"/>
                      <w:sz w:val="15"/>
                    </w:rPr>
                    <w:t xml:space="preserve"> </w:t>
                  </w:r>
                  <w:proofErr w:type="spellStart"/>
                  <w:r>
                    <w:rPr>
                      <w:rFonts w:ascii="Arial" w:hAnsi="Arial"/>
                      <w:color w:val="000000"/>
                      <w:sz w:val="15"/>
                    </w:rPr>
                    <w:t>use</w:t>
                  </w:r>
                  <w:proofErr w:type="spellEnd"/>
                  <w:r>
                    <w:rPr>
                      <w:rFonts w:ascii="Arial" w:hAnsi="Arial"/>
                      <w:color w:val="000000"/>
                      <w:sz w:val="15"/>
                    </w:rPr>
                    <w:t>,]</w:t>
                  </w:r>
                </w:p>
              </w:tc>
              <w:bookmarkEnd w:id="369"/>
            </w:tr>
            <w:tr w:rsidR="00F274CE" w14:paraId="2CC8594B" w14:textId="77777777">
              <w:trPr>
                <w:trHeight w:val="120"/>
                <w:tblCellSpacing w:w="0" w:type="auto"/>
              </w:trPr>
              <w:tc>
                <w:tcPr>
                  <w:tcW w:w="846" w:type="dxa"/>
                  <w:vAlign w:val="center"/>
                </w:tcPr>
                <w:p w14:paraId="49E177F9" w14:textId="77777777" w:rsidR="00F274CE" w:rsidRDefault="007E34E8">
                  <w:pPr>
                    <w:spacing w:after="75"/>
                    <w:jc w:val="center"/>
                  </w:pPr>
                  <w:bookmarkStart w:id="370" w:name="846"/>
                  <w:r>
                    <w:rPr>
                      <w:rFonts w:ascii="Arial" w:hAnsi="Arial"/>
                      <w:color w:val="000000"/>
                      <w:sz w:val="15"/>
                    </w:rPr>
                    <w:t xml:space="preserve"> </w:t>
                  </w:r>
                </w:p>
              </w:tc>
              <w:tc>
                <w:tcPr>
                  <w:tcW w:w="0" w:type="auto"/>
                  <w:gridSpan w:val="6"/>
                  <w:vAlign w:val="center"/>
                </w:tcPr>
                <w:p w14:paraId="69C45A48" w14:textId="77777777" w:rsidR="00F274CE" w:rsidRDefault="007E34E8">
                  <w:pPr>
                    <w:spacing w:after="75"/>
                    <w:jc w:val="both"/>
                  </w:pPr>
                  <w:bookmarkStart w:id="371" w:name="847"/>
                  <w:bookmarkEnd w:id="370"/>
                  <w:r>
                    <w:rPr>
                      <w:rFonts w:ascii="Arial" w:hAnsi="Arial"/>
                      <w:b/>
                      <w:color w:val="000000"/>
                      <w:sz w:val="15"/>
                    </w:rPr>
                    <w:t xml:space="preserve">які містять етикетки з таким написом, наведеним великими літерами: "НЕ ДЛЯ СПОЖИВАННЯ ЛЮДИНОЮ / </w:t>
                  </w:r>
                  <w:r>
                    <w:rPr>
                      <w:rFonts w:ascii="Arial" w:hAnsi="Arial"/>
                      <w:b/>
                      <w:color w:val="000000"/>
                      <w:sz w:val="15"/>
                    </w:rPr>
                    <w:t>ПЕРЕРОБЛЕНИЙ ТВАРИННИЙ БІЛОК, ОТРИМАНИЙ З КОМАХ, - НЕ ДЛЯ ВИКОРИСТАННЯ У КОРМАХ ДЛЯ СІЛЬСЬКОГОСПОДАРСЬКИХ ТВАРИН, КРІМ ТВАРИН АКВАКУЛЬТУРИ ТА ХУТРОВИХ ТВАРИН";</w:t>
                  </w:r>
                  <w:r>
                    <w:rPr>
                      <w:rFonts w:ascii="Arial" w:hAnsi="Arial"/>
                      <w:color w:val="000000"/>
                      <w:sz w:val="15"/>
                    </w:rPr>
                    <w:t xml:space="preserve"> /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bear</w:t>
                  </w:r>
                  <w:proofErr w:type="spellEnd"/>
                  <w:r>
                    <w:rPr>
                      <w:rFonts w:ascii="Arial" w:hAnsi="Arial"/>
                      <w:color w:val="000000"/>
                      <w:sz w:val="15"/>
                    </w:rPr>
                    <w:t xml:space="preserve"> </w:t>
                  </w:r>
                  <w:proofErr w:type="spellStart"/>
                  <w:r>
                    <w:rPr>
                      <w:rFonts w:ascii="Arial" w:hAnsi="Arial"/>
                      <w:color w:val="000000"/>
                      <w:sz w:val="15"/>
                    </w:rPr>
                    <w:t>labels</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following</w:t>
                  </w:r>
                  <w:proofErr w:type="spellEnd"/>
                  <w:r>
                    <w:rPr>
                      <w:rFonts w:ascii="Arial" w:hAnsi="Arial"/>
                      <w:color w:val="000000"/>
                      <w:sz w:val="15"/>
                    </w:rPr>
                    <w:t xml:space="preserve"> </w:t>
                  </w:r>
                  <w:proofErr w:type="spellStart"/>
                  <w:r>
                    <w:rPr>
                      <w:rFonts w:ascii="Arial" w:hAnsi="Arial"/>
                      <w:color w:val="000000"/>
                      <w:sz w:val="15"/>
                    </w:rPr>
                    <w:t>text</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capital</w:t>
                  </w:r>
                  <w:proofErr w:type="spellEnd"/>
                  <w:r>
                    <w:rPr>
                      <w:rFonts w:ascii="Arial" w:hAnsi="Arial"/>
                      <w:color w:val="000000"/>
                      <w:sz w:val="15"/>
                    </w:rPr>
                    <w:t xml:space="preserve"> </w:t>
                  </w:r>
                  <w:proofErr w:type="spellStart"/>
                  <w:r>
                    <w:rPr>
                      <w:rFonts w:ascii="Arial" w:hAnsi="Arial"/>
                      <w:color w:val="000000"/>
                      <w:sz w:val="15"/>
                    </w:rPr>
                    <w:t>letters</w:t>
                  </w:r>
                  <w:proofErr w:type="spellEnd"/>
                  <w:r>
                    <w:rPr>
                      <w:rFonts w:ascii="Arial" w:hAnsi="Arial"/>
                      <w:color w:val="000000"/>
                      <w:sz w:val="15"/>
                    </w:rPr>
                    <w:t>: "NOT FOR HUMAN CONSUMPTION / PRO</w:t>
                  </w:r>
                  <w:r>
                    <w:rPr>
                      <w:rFonts w:ascii="Arial" w:hAnsi="Arial"/>
                      <w:color w:val="000000"/>
                      <w:sz w:val="15"/>
                    </w:rPr>
                    <w:t>CESSED INSECT PROTEIN - SHALL NOT BE USED IN FEED FOR FARMED ANIMALS EXCEPT AQUACULTURE AND FUR ANIMALS";</w:t>
                  </w:r>
                </w:p>
              </w:tc>
              <w:bookmarkEnd w:id="371"/>
            </w:tr>
            <w:tr w:rsidR="00F274CE" w14:paraId="1F90EA81" w14:textId="77777777">
              <w:trPr>
                <w:trHeight w:val="120"/>
                <w:tblCellSpacing w:w="0" w:type="auto"/>
              </w:trPr>
              <w:tc>
                <w:tcPr>
                  <w:tcW w:w="846" w:type="dxa"/>
                  <w:vAlign w:val="center"/>
                </w:tcPr>
                <w:p w14:paraId="1D16639F" w14:textId="77777777" w:rsidR="00F274CE" w:rsidRDefault="007E34E8">
                  <w:pPr>
                    <w:spacing w:after="75"/>
                    <w:jc w:val="center"/>
                  </w:pPr>
                  <w:bookmarkStart w:id="372" w:name="848"/>
                  <w:r>
                    <w:rPr>
                      <w:rFonts w:ascii="Arial" w:hAnsi="Arial"/>
                      <w:b/>
                      <w:color w:val="000000"/>
                      <w:sz w:val="15"/>
                    </w:rPr>
                    <w:t>II.5</w:t>
                  </w:r>
                </w:p>
              </w:tc>
              <w:tc>
                <w:tcPr>
                  <w:tcW w:w="0" w:type="auto"/>
                  <w:gridSpan w:val="6"/>
                  <w:vAlign w:val="center"/>
                </w:tcPr>
                <w:p w14:paraId="7EF88846" w14:textId="77777777" w:rsidR="00F274CE" w:rsidRDefault="007E34E8">
                  <w:pPr>
                    <w:spacing w:after="75"/>
                    <w:jc w:val="both"/>
                  </w:pPr>
                  <w:bookmarkStart w:id="373" w:name="849"/>
                  <w:bookmarkEnd w:id="372"/>
                  <w:r>
                    <w:rPr>
                      <w:rFonts w:ascii="Arial" w:hAnsi="Arial"/>
                      <w:b/>
                      <w:color w:val="000000"/>
                      <w:sz w:val="15"/>
                    </w:rPr>
                    <w:t>Кінцевий продукт зберігався в закритому приміщенні;</w:t>
                  </w:r>
                  <w:r>
                    <w:rPr>
                      <w:rFonts w:ascii="Arial" w:hAnsi="Arial"/>
                      <w:color w:val="000000"/>
                      <w:sz w:val="15"/>
                    </w:rPr>
                    <w:t xml:space="preserve"> /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end</w:t>
                  </w:r>
                  <w:proofErr w:type="spellEnd"/>
                  <w:r>
                    <w:rPr>
                      <w:rFonts w:ascii="Arial" w:hAnsi="Arial"/>
                      <w:color w:val="000000"/>
                      <w:sz w:val="15"/>
                    </w:rPr>
                    <w:t xml:space="preserve"> </w:t>
                  </w:r>
                  <w:proofErr w:type="spellStart"/>
                  <w:r>
                    <w:rPr>
                      <w:rFonts w:ascii="Arial" w:hAnsi="Arial"/>
                      <w:color w:val="000000"/>
                      <w:sz w:val="15"/>
                    </w:rPr>
                    <w:t>product</w:t>
                  </w:r>
                  <w:proofErr w:type="spellEnd"/>
                  <w:r>
                    <w:rPr>
                      <w:rFonts w:ascii="Arial" w:hAnsi="Arial"/>
                      <w:color w:val="000000"/>
                      <w:sz w:val="15"/>
                    </w:rPr>
                    <w:t xml:space="preserve"> </w:t>
                  </w:r>
                  <w:proofErr w:type="spellStart"/>
                  <w:r>
                    <w:rPr>
                      <w:rFonts w:ascii="Arial" w:hAnsi="Arial"/>
                      <w:color w:val="000000"/>
                      <w:sz w:val="15"/>
                    </w:rPr>
                    <w:t>was</w:t>
                  </w:r>
                  <w:proofErr w:type="spellEnd"/>
                  <w:r>
                    <w:rPr>
                      <w:rFonts w:ascii="Arial" w:hAnsi="Arial"/>
                      <w:color w:val="000000"/>
                      <w:sz w:val="15"/>
                    </w:rPr>
                    <w:t xml:space="preserve"> </w:t>
                  </w:r>
                  <w:proofErr w:type="spellStart"/>
                  <w:r>
                    <w:rPr>
                      <w:rFonts w:ascii="Arial" w:hAnsi="Arial"/>
                      <w:color w:val="000000"/>
                      <w:sz w:val="15"/>
                    </w:rPr>
                    <w:t>stored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enclosed</w:t>
                  </w:r>
                  <w:proofErr w:type="spellEnd"/>
                  <w:r>
                    <w:rPr>
                      <w:rFonts w:ascii="Arial" w:hAnsi="Arial"/>
                      <w:color w:val="000000"/>
                      <w:sz w:val="15"/>
                    </w:rPr>
                    <w:t xml:space="preserve"> </w:t>
                  </w:r>
                  <w:proofErr w:type="spellStart"/>
                  <w:r>
                    <w:rPr>
                      <w:rFonts w:ascii="Arial" w:hAnsi="Arial"/>
                      <w:color w:val="000000"/>
                      <w:sz w:val="15"/>
                    </w:rPr>
                    <w:t>storage</w:t>
                  </w:r>
                  <w:proofErr w:type="spellEnd"/>
                  <w:r>
                    <w:rPr>
                      <w:rFonts w:ascii="Arial" w:hAnsi="Arial"/>
                      <w:color w:val="000000"/>
                      <w:sz w:val="15"/>
                    </w:rPr>
                    <w:t>;</w:t>
                  </w:r>
                </w:p>
              </w:tc>
              <w:bookmarkEnd w:id="373"/>
            </w:tr>
            <w:tr w:rsidR="00F274CE" w14:paraId="5A4EA4F1" w14:textId="77777777">
              <w:trPr>
                <w:trHeight w:val="120"/>
                <w:tblCellSpacing w:w="0" w:type="auto"/>
              </w:trPr>
              <w:tc>
                <w:tcPr>
                  <w:tcW w:w="846" w:type="dxa"/>
                  <w:vAlign w:val="center"/>
                </w:tcPr>
                <w:p w14:paraId="1581211F" w14:textId="77777777" w:rsidR="00F274CE" w:rsidRDefault="007E34E8">
                  <w:pPr>
                    <w:spacing w:after="75"/>
                    <w:jc w:val="center"/>
                  </w:pPr>
                  <w:bookmarkStart w:id="374" w:name="850"/>
                  <w:r>
                    <w:rPr>
                      <w:rFonts w:ascii="Arial" w:hAnsi="Arial"/>
                      <w:b/>
                      <w:color w:val="000000"/>
                    </w:rPr>
                    <w:t>(2)</w:t>
                  </w:r>
                  <w:r>
                    <w:rPr>
                      <w:rFonts w:ascii="Arial" w:hAnsi="Arial"/>
                      <w:b/>
                      <w:color w:val="000000"/>
                      <w:sz w:val="15"/>
                    </w:rPr>
                    <w:t>[II.6</w:t>
                  </w:r>
                </w:p>
              </w:tc>
              <w:tc>
                <w:tcPr>
                  <w:tcW w:w="0" w:type="auto"/>
                  <w:gridSpan w:val="6"/>
                  <w:vAlign w:val="center"/>
                </w:tcPr>
                <w:p w14:paraId="15E055F7" w14:textId="77777777" w:rsidR="00F274CE" w:rsidRDefault="007E34E8">
                  <w:pPr>
                    <w:spacing w:after="75"/>
                    <w:jc w:val="both"/>
                  </w:pPr>
                  <w:bookmarkStart w:id="375" w:name="851"/>
                  <w:bookmarkEnd w:id="374"/>
                  <w:r>
                    <w:rPr>
                      <w:rFonts w:ascii="Arial" w:hAnsi="Arial"/>
                      <w:b/>
                      <w:color w:val="000000"/>
                      <w:sz w:val="15"/>
                    </w:rPr>
                    <w:t>Перероблений тваринний білок</w:t>
                  </w:r>
                  <w:r>
                    <w:rPr>
                      <w:rFonts w:ascii="Arial" w:hAnsi="Arial"/>
                      <w:b/>
                      <w:color w:val="000000"/>
                      <w:vertAlign w:val="superscript"/>
                    </w:rPr>
                    <w:t>(1)</w:t>
                  </w:r>
                  <w:r>
                    <w:rPr>
                      <w:rFonts w:ascii="Arial" w:hAnsi="Arial"/>
                      <w:b/>
                      <w:color w:val="000000"/>
                      <w:sz w:val="15"/>
                    </w:rPr>
                    <w:t xml:space="preserve"> та продукти, які містять зазначений білок, що отримані з побічних продуктів тваринного походження жуйних тварин, або містять зазначені побічні продукти: /</w:t>
                  </w:r>
                  <w:r>
                    <w:rPr>
                      <w:rFonts w:ascii="Arial" w:hAnsi="Arial"/>
                      <w:color w:val="000000"/>
                      <w:sz w:val="15"/>
                    </w:rPr>
                    <w:t xml:space="preserve"> </w:t>
                  </w:r>
                  <w:proofErr w:type="spellStart"/>
                  <w:r>
                    <w:rPr>
                      <w:rFonts w:ascii="Arial" w:hAnsi="Arial"/>
                      <w:color w:val="000000"/>
                      <w:sz w:val="15"/>
                    </w:rPr>
                    <w:t>Processe</w:t>
                  </w:r>
                  <w:r>
                    <w:rPr>
                      <w:rFonts w:ascii="Arial" w:hAnsi="Arial"/>
                      <w:color w:val="000000"/>
                      <w:sz w:val="15"/>
                    </w:rPr>
                    <w:t>d</w:t>
                  </w:r>
                  <w:proofErr w:type="spellEnd"/>
                  <w:r>
                    <w:rPr>
                      <w:rFonts w:ascii="Arial" w:hAnsi="Arial"/>
                      <w:color w:val="000000"/>
                      <w:sz w:val="15"/>
                    </w:rPr>
                    <w:t xml:space="preserve"> </w:t>
                  </w:r>
                  <w:proofErr w:type="spellStart"/>
                  <w:r>
                    <w:rPr>
                      <w:rFonts w:ascii="Arial" w:hAnsi="Arial"/>
                      <w:color w:val="000000"/>
                      <w:sz w:val="15"/>
                    </w:rPr>
                    <w:lastRenderedPageBreak/>
                    <w:t>animal</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vertAlign w:val="superscript"/>
                    </w:rPr>
                    <w:t>(1)</w:t>
                  </w:r>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containing</w:t>
                  </w:r>
                  <w:proofErr w:type="spellEnd"/>
                  <w:r>
                    <w:rPr>
                      <w:rFonts w:ascii="Arial" w:hAnsi="Arial"/>
                      <w:color w:val="000000"/>
                      <w:sz w:val="15"/>
                    </w:rPr>
                    <w:t xml:space="preserve"> </w:t>
                  </w:r>
                  <w:proofErr w:type="spellStart"/>
                  <w:r>
                    <w:rPr>
                      <w:rFonts w:ascii="Arial" w:hAnsi="Arial"/>
                      <w:color w:val="000000"/>
                      <w:sz w:val="15"/>
                    </w:rPr>
                    <w:t>such</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animal-by</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ruminant</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contain</w:t>
                  </w:r>
                  <w:proofErr w:type="spellEnd"/>
                  <w:r>
                    <w:rPr>
                      <w:rFonts w:ascii="Arial" w:hAnsi="Arial"/>
                      <w:color w:val="000000"/>
                      <w:sz w:val="15"/>
                    </w:rPr>
                    <w:t xml:space="preserve"> </w:t>
                  </w:r>
                  <w:proofErr w:type="spellStart"/>
                  <w:r>
                    <w:rPr>
                      <w:rFonts w:ascii="Arial" w:hAnsi="Arial"/>
                      <w:color w:val="000000"/>
                      <w:sz w:val="15"/>
                    </w:rPr>
                    <w:t>such</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w:t>
                  </w:r>
                </w:p>
              </w:tc>
              <w:bookmarkEnd w:id="375"/>
            </w:tr>
            <w:tr w:rsidR="00F274CE" w14:paraId="2CD4382B" w14:textId="77777777">
              <w:trPr>
                <w:trHeight w:val="120"/>
                <w:tblCellSpacing w:w="0" w:type="auto"/>
              </w:trPr>
              <w:tc>
                <w:tcPr>
                  <w:tcW w:w="846" w:type="dxa"/>
                  <w:vAlign w:val="center"/>
                </w:tcPr>
                <w:p w14:paraId="161AA4F1" w14:textId="77777777" w:rsidR="00F274CE" w:rsidRDefault="007E34E8">
                  <w:pPr>
                    <w:spacing w:after="75"/>
                    <w:jc w:val="center"/>
                  </w:pPr>
                  <w:bookmarkStart w:id="376" w:name="852"/>
                  <w:r>
                    <w:rPr>
                      <w:rFonts w:ascii="Arial" w:hAnsi="Arial"/>
                      <w:color w:val="000000"/>
                      <w:sz w:val="15"/>
                    </w:rPr>
                    <w:lastRenderedPageBreak/>
                    <w:t xml:space="preserve"> </w:t>
                  </w:r>
                </w:p>
              </w:tc>
              <w:tc>
                <w:tcPr>
                  <w:tcW w:w="0" w:type="auto"/>
                  <w:gridSpan w:val="2"/>
                  <w:vAlign w:val="center"/>
                </w:tcPr>
                <w:p w14:paraId="173680E7" w14:textId="77777777" w:rsidR="00F274CE" w:rsidRDefault="007E34E8">
                  <w:pPr>
                    <w:spacing w:after="75"/>
                  </w:pPr>
                  <w:bookmarkStart w:id="377" w:name="853"/>
                  <w:bookmarkEnd w:id="376"/>
                  <w:r>
                    <w:rPr>
                      <w:rFonts w:ascii="Arial" w:hAnsi="Arial"/>
                      <w:b/>
                      <w:color w:val="000000"/>
                    </w:rPr>
                    <w:t>(2)</w:t>
                  </w:r>
                  <w:r>
                    <w:rPr>
                      <w:rFonts w:ascii="Arial" w:hAnsi="Arial"/>
                      <w:b/>
                      <w:color w:val="000000"/>
                      <w:sz w:val="15"/>
                    </w:rPr>
                    <w:t>або</w:t>
                  </w:r>
                  <w:r>
                    <w:rPr>
                      <w:rFonts w:ascii="Arial" w:hAnsi="Arial"/>
                      <w:color w:val="000000"/>
                      <w:sz w:val="15"/>
                    </w:rPr>
                    <w:t xml:space="preserve"> / </w:t>
                  </w:r>
                  <w:proofErr w:type="spellStart"/>
                  <w:r>
                    <w:rPr>
                      <w:rFonts w:ascii="Arial" w:hAnsi="Arial"/>
                      <w:color w:val="000000"/>
                      <w:sz w:val="15"/>
                    </w:rPr>
                    <w:t>either</w:t>
                  </w:r>
                  <w:proofErr w:type="spellEnd"/>
                </w:p>
              </w:tc>
              <w:tc>
                <w:tcPr>
                  <w:tcW w:w="972" w:type="dxa"/>
                  <w:vAlign w:val="center"/>
                </w:tcPr>
                <w:p w14:paraId="20FBDF1C" w14:textId="77777777" w:rsidR="00F274CE" w:rsidRDefault="007E34E8">
                  <w:pPr>
                    <w:spacing w:after="75"/>
                    <w:jc w:val="both"/>
                  </w:pPr>
                  <w:bookmarkStart w:id="378" w:name="854"/>
                  <w:bookmarkEnd w:id="377"/>
                  <w:r>
                    <w:rPr>
                      <w:rFonts w:ascii="Arial" w:hAnsi="Arial"/>
                      <w:b/>
                      <w:color w:val="000000"/>
                      <w:sz w:val="15"/>
                    </w:rPr>
                    <w:t>II.6.1</w:t>
                  </w:r>
                </w:p>
              </w:tc>
              <w:tc>
                <w:tcPr>
                  <w:tcW w:w="0" w:type="auto"/>
                  <w:gridSpan w:val="3"/>
                  <w:vAlign w:val="center"/>
                </w:tcPr>
                <w:p w14:paraId="79AAE9B2" w14:textId="77777777" w:rsidR="00F274CE" w:rsidRDefault="007E34E8">
                  <w:pPr>
                    <w:spacing w:after="75"/>
                    <w:jc w:val="both"/>
                  </w:pPr>
                  <w:bookmarkStart w:id="379" w:name="855"/>
                  <w:bookmarkEnd w:id="378"/>
                  <w:r>
                    <w:rPr>
                      <w:rFonts w:ascii="Arial" w:hAnsi="Arial"/>
                      <w:b/>
                      <w:color w:val="000000"/>
                      <w:sz w:val="15"/>
                    </w:rPr>
                    <w:t>[походять з території країни або зони</w:t>
                  </w:r>
                  <w:r>
                    <w:rPr>
                      <w:rFonts w:ascii="Arial" w:hAnsi="Arial"/>
                      <w:b/>
                      <w:color w:val="000000"/>
                      <w:vertAlign w:val="superscript"/>
                    </w:rPr>
                    <w:t>(4)</w:t>
                  </w:r>
                  <w:r>
                    <w:rPr>
                      <w:rFonts w:ascii="Arial" w:hAnsi="Arial"/>
                      <w:b/>
                      <w:color w:val="000000"/>
                      <w:sz w:val="15"/>
                    </w:rPr>
                    <w:t xml:space="preserve"> з незначним ризиком щодо </w:t>
                  </w:r>
                  <w:proofErr w:type="spellStart"/>
                  <w:r>
                    <w:rPr>
                      <w:rFonts w:ascii="Arial" w:hAnsi="Arial"/>
                      <w:b/>
                      <w:color w:val="000000"/>
                      <w:sz w:val="15"/>
                    </w:rPr>
                    <w:t>губчастоподібно</w:t>
                  </w:r>
                  <w:r>
                    <w:rPr>
                      <w:rFonts w:ascii="Arial" w:hAnsi="Arial"/>
                      <w:b/>
                      <w:color w:val="000000"/>
                      <w:sz w:val="15"/>
                    </w:rPr>
                    <w:t>ї</w:t>
                  </w:r>
                  <w:proofErr w:type="spellEnd"/>
                  <w:r>
                    <w:rPr>
                      <w:rFonts w:ascii="Arial" w:hAnsi="Arial"/>
                      <w:b/>
                      <w:color w:val="000000"/>
                      <w:sz w:val="15"/>
                    </w:rPr>
                    <w:t xml:space="preserve"> </w:t>
                  </w:r>
                  <w:proofErr w:type="spellStart"/>
                  <w:r>
                    <w:rPr>
                      <w:rFonts w:ascii="Arial" w:hAnsi="Arial"/>
                      <w:b/>
                      <w:color w:val="000000"/>
                      <w:sz w:val="15"/>
                    </w:rPr>
                    <w:t>енцефалопатї</w:t>
                  </w:r>
                  <w:proofErr w:type="spellEnd"/>
                  <w:r>
                    <w:rPr>
                      <w:rFonts w:ascii="Arial" w:hAnsi="Arial"/>
                      <w:b/>
                      <w:color w:val="000000"/>
                      <w:sz w:val="15"/>
                    </w:rPr>
                    <w:t xml:space="preserve"> великої рогатої худоби (далі - ГЕ ВРХ) відповідно до вимог Кодексу здоров'я наземних тварин Всесвітньої організації охорони здоров'я тварин (далі - ВООЗТ) та в якій не було зафіксовано ендемічних випадків ГЕ ВРХ, а також]]</w:t>
                  </w:r>
                  <w:r>
                    <w:rPr>
                      <w:rFonts w:ascii="Arial" w:hAnsi="Arial"/>
                      <w:color w:val="000000"/>
                      <w:sz w:val="15"/>
                    </w:rPr>
                    <w:t xml:space="preserve"> / [</w:t>
                  </w:r>
                  <w:proofErr w:type="spellStart"/>
                  <w:r>
                    <w:rPr>
                      <w:rFonts w:ascii="Arial" w:hAnsi="Arial"/>
                      <w:color w:val="000000"/>
                      <w:sz w:val="15"/>
                    </w:rPr>
                    <w:t>originate</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a </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zone</w:t>
                  </w:r>
                  <w:proofErr w:type="spellEnd"/>
                  <w:r>
                    <w:rPr>
                      <w:rFonts w:ascii="Arial" w:hAnsi="Arial"/>
                      <w:color w:val="000000"/>
                      <w:vertAlign w:val="superscript"/>
                    </w:rPr>
                    <w:t>(4)</w:t>
                  </w:r>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negligible</w:t>
                  </w:r>
                  <w:proofErr w:type="spellEnd"/>
                  <w:r>
                    <w:rPr>
                      <w:rFonts w:ascii="Arial" w:hAnsi="Arial"/>
                      <w:color w:val="000000"/>
                      <w:sz w:val="15"/>
                    </w:rPr>
                    <w:t xml:space="preserve"> </w:t>
                  </w:r>
                  <w:proofErr w:type="spellStart"/>
                  <w:r>
                    <w:rPr>
                      <w:rFonts w:ascii="Arial" w:hAnsi="Arial"/>
                      <w:color w:val="000000"/>
                      <w:sz w:val="15"/>
                    </w:rPr>
                    <w:t>bovine</w:t>
                  </w:r>
                  <w:proofErr w:type="spellEnd"/>
                  <w:r>
                    <w:rPr>
                      <w:rFonts w:ascii="Arial" w:hAnsi="Arial"/>
                      <w:color w:val="000000"/>
                      <w:sz w:val="15"/>
                    </w:rPr>
                    <w:t xml:space="preserve"> </w:t>
                  </w:r>
                  <w:proofErr w:type="spellStart"/>
                  <w:r>
                    <w:rPr>
                      <w:rFonts w:ascii="Arial" w:hAnsi="Arial"/>
                      <w:color w:val="000000"/>
                      <w:sz w:val="15"/>
                    </w:rPr>
                    <w:t>spongiform</w:t>
                  </w:r>
                  <w:proofErr w:type="spellEnd"/>
                  <w:r>
                    <w:rPr>
                      <w:rFonts w:ascii="Arial" w:hAnsi="Arial"/>
                      <w:color w:val="000000"/>
                      <w:sz w:val="15"/>
                    </w:rPr>
                    <w:t xml:space="preserve"> </w:t>
                  </w:r>
                  <w:proofErr w:type="spellStart"/>
                  <w:r>
                    <w:rPr>
                      <w:rFonts w:ascii="Arial" w:hAnsi="Arial"/>
                      <w:color w:val="000000"/>
                      <w:sz w:val="15"/>
                    </w:rPr>
                    <w:t>encephalopathy</w:t>
                  </w:r>
                  <w:proofErr w:type="spellEnd"/>
                  <w:r>
                    <w:rPr>
                      <w:rFonts w:ascii="Arial" w:hAnsi="Arial"/>
                      <w:color w:val="000000"/>
                      <w:sz w:val="15"/>
                    </w:rPr>
                    <w:t xml:space="preserve"> (</w:t>
                  </w:r>
                  <w:proofErr w:type="spellStart"/>
                  <w:r>
                    <w:rPr>
                      <w:rFonts w:ascii="Arial" w:hAnsi="Arial"/>
                      <w:color w:val="000000"/>
                      <w:sz w:val="15"/>
                    </w:rPr>
                    <w:t>hereafter</w:t>
                  </w:r>
                  <w:proofErr w:type="spellEnd"/>
                  <w:r>
                    <w:rPr>
                      <w:rFonts w:ascii="Arial" w:hAnsi="Arial"/>
                      <w:color w:val="000000"/>
                      <w:sz w:val="15"/>
                    </w:rPr>
                    <w:t xml:space="preserve"> - BSE) </w:t>
                  </w:r>
                  <w:proofErr w:type="spellStart"/>
                  <w:r>
                    <w:rPr>
                      <w:rFonts w:ascii="Arial" w:hAnsi="Arial"/>
                      <w:color w:val="000000"/>
                      <w:sz w:val="15"/>
                    </w:rPr>
                    <w:t>risk</w:t>
                  </w:r>
                  <w:proofErr w:type="spellEnd"/>
                  <w:r>
                    <w:rPr>
                      <w:rFonts w:ascii="Arial" w:hAnsi="Arial"/>
                      <w:color w:val="000000"/>
                      <w:sz w:val="15"/>
                    </w:rPr>
                    <w:t xml:space="preserve"> </w:t>
                  </w:r>
                  <w:proofErr w:type="spellStart"/>
                  <w:r>
                    <w:rPr>
                      <w:rFonts w:ascii="Arial" w:hAnsi="Arial"/>
                      <w:color w:val="000000"/>
                      <w:sz w:val="15"/>
                    </w:rPr>
                    <w:t>according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World</w:t>
                  </w:r>
                  <w:proofErr w:type="spellEnd"/>
                  <w:r>
                    <w:rPr>
                      <w:rFonts w:ascii="Arial" w:hAnsi="Arial"/>
                      <w:color w:val="000000"/>
                      <w:sz w:val="15"/>
                    </w:rPr>
                    <w:t xml:space="preserve"> </w:t>
                  </w:r>
                  <w:proofErr w:type="spellStart"/>
                  <w:r>
                    <w:rPr>
                      <w:rFonts w:ascii="Arial" w:hAnsi="Arial"/>
                      <w:color w:val="000000"/>
                      <w:sz w:val="15"/>
                    </w:rPr>
                    <w:t>Organization</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hereafter</w:t>
                  </w:r>
                  <w:proofErr w:type="spellEnd"/>
                  <w:r>
                    <w:rPr>
                      <w:rFonts w:ascii="Arial" w:hAnsi="Arial"/>
                      <w:color w:val="000000"/>
                      <w:sz w:val="15"/>
                    </w:rPr>
                    <w:t xml:space="preserve"> - WOAH)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Code</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there</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no</w:t>
                  </w:r>
                  <w:proofErr w:type="spellEnd"/>
                  <w:r>
                    <w:rPr>
                      <w:rFonts w:ascii="Arial" w:hAnsi="Arial"/>
                      <w:color w:val="000000"/>
                      <w:sz w:val="15"/>
                    </w:rPr>
                    <w:t xml:space="preserve"> </w:t>
                  </w:r>
                  <w:proofErr w:type="spellStart"/>
                  <w:r>
                    <w:rPr>
                      <w:rFonts w:ascii="Arial" w:hAnsi="Arial"/>
                      <w:color w:val="000000"/>
                      <w:sz w:val="15"/>
                    </w:rPr>
                    <w:t>indigenous</w:t>
                  </w:r>
                  <w:proofErr w:type="spellEnd"/>
                  <w:r>
                    <w:rPr>
                      <w:rFonts w:ascii="Arial" w:hAnsi="Arial"/>
                      <w:color w:val="000000"/>
                      <w:sz w:val="15"/>
                    </w:rPr>
                    <w:t xml:space="preserve"> BSE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w:t>
                  </w:r>
                </w:p>
              </w:tc>
              <w:bookmarkEnd w:id="379"/>
            </w:tr>
            <w:tr w:rsidR="00F274CE" w14:paraId="4BEE027D" w14:textId="77777777">
              <w:trPr>
                <w:trHeight w:val="120"/>
                <w:tblCellSpacing w:w="0" w:type="auto"/>
              </w:trPr>
              <w:tc>
                <w:tcPr>
                  <w:tcW w:w="846" w:type="dxa"/>
                  <w:vAlign w:val="center"/>
                </w:tcPr>
                <w:p w14:paraId="647B8FAD" w14:textId="77777777" w:rsidR="00F274CE" w:rsidRDefault="007E34E8">
                  <w:pPr>
                    <w:spacing w:after="75"/>
                    <w:jc w:val="center"/>
                  </w:pPr>
                  <w:bookmarkStart w:id="380" w:name="856"/>
                  <w:r>
                    <w:rPr>
                      <w:rFonts w:ascii="Arial" w:hAnsi="Arial"/>
                      <w:color w:val="000000"/>
                      <w:sz w:val="15"/>
                    </w:rPr>
                    <w:t xml:space="preserve"> </w:t>
                  </w:r>
                </w:p>
              </w:tc>
              <w:tc>
                <w:tcPr>
                  <w:tcW w:w="0" w:type="auto"/>
                  <w:gridSpan w:val="2"/>
                  <w:vAlign w:val="center"/>
                </w:tcPr>
                <w:p w14:paraId="7343D9AE" w14:textId="77777777" w:rsidR="00F274CE" w:rsidRDefault="007E34E8">
                  <w:pPr>
                    <w:spacing w:after="75"/>
                  </w:pPr>
                  <w:bookmarkStart w:id="381" w:name="857"/>
                  <w:bookmarkEnd w:id="380"/>
                  <w:r>
                    <w:rPr>
                      <w:rFonts w:ascii="Arial" w:hAnsi="Arial"/>
                      <w:b/>
                      <w:color w:val="000000"/>
                    </w:rPr>
                    <w:t>(2)</w:t>
                  </w:r>
                  <w:r>
                    <w:rPr>
                      <w:rFonts w:ascii="Arial" w:hAnsi="Arial"/>
                      <w:b/>
                      <w:color w:val="000000"/>
                      <w:sz w:val="15"/>
                    </w:rPr>
                    <w:t>або</w:t>
                  </w:r>
                  <w:r>
                    <w:rPr>
                      <w:rFonts w:ascii="Arial" w:hAnsi="Arial"/>
                      <w:color w:val="000000"/>
                      <w:sz w:val="15"/>
                    </w:rPr>
                    <w:t>/</w:t>
                  </w:r>
                  <w:r>
                    <w:br/>
                  </w:r>
                  <w:proofErr w:type="spellStart"/>
                  <w:r>
                    <w:rPr>
                      <w:rFonts w:ascii="Arial" w:hAnsi="Arial"/>
                      <w:color w:val="000000"/>
                      <w:sz w:val="15"/>
                    </w:rPr>
                    <w:t>or</w:t>
                  </w:r>
                  <w:proofErr w:type="spellEnd"/>
                </w:p>
              </w:tc>
              <w:tc>
                <w:tcPr>
                  <w:tcW w:w="972" w:type="dxa"/>
                  <w:vAlign w:val="center"/>
                </w:tcPr>
                <w:p w14:paraId="0D02CF64" w14:textId="77777777" w:rsidR="00F274CE" w:rsidRDefault="007E34E8">
                  <w:pPr>
                    <w:spacing w:after="75"/>
                    <w:jc w:val="both"/>
                  </w:pPr>
                  <w:bookmarkStart w:id="382" w:name="858"/>
                  <w:bookmarkEnd w:id="381"/>
                  <w:r>
                    <w:rPr>
                      <w:rFonts w:ascii="Arial" w:hAnsi="Arial"/>
                      <w:b/>
                      <w:color w:val="000000"/>
                      <w:sz w:val="15"/>
                    </w:rPr>
                    <w:t>II.6.1</w:t>
                  </w:r>
                </w:p>
              </w:tc>
              <w:tc>
                <w:tcPr>
                  <w:tcW w:w="0" w:type="auto"/>
                  <w:gridSpan w:val="3"/>
                  <w:vAlign w:val="center"/>
                </w:tcPr>
                <w:p w14:paraId="3FDAE773" w14:textId="77777777" w:rsidR="00F274CE" w:rsidRDefault="007E34E8">
                  <w:pPr>
                    <w:spacing w:after="75"/>
                    <w:jc w:val="both"/>
                  </w:pPr>
                  <w:bookmarkStart w:id="383" w:name="859"/>
                  <w:bookmarkEnd w:id="382"/>
                  <w:r>
                    <w:rPr>
                      <w:rFonts w:ascii="Arial" w:hAnsi="Arial"/>
                      <w:b/>
                      <w:color w:val="000000"/>
                      <w:sz w:val="15"/>
                    </w:rPr>
                    <w:t>походять з території країни або зони</w:t>
                  </w:r>
                  <w:r>
                    <w:rPr>
                      <w:rFonts w:ascii="Arial" w:hAnsi="Arial"/>
                      <w:b/>
                      <w:color w:val="000000"/>
                      <w:vertAlign w:val="superscript"/>
                    </w:rPr>
                    <w:t>(4)</w:t>
                  </w:r>
                  <w:r>
                    <w:rPr>
                      <w:rFonts w:ascii="Arial" w:hAnsi="Arial"/>
                      <w:b/>
                      <w:color w:val="000000"/>
                      <w:sz w:val="15"/>
                    </w:rPr>
                    <w:t xml:space="preserve"> з незначним ризиком щодо ГЕ ВРХ відповідно до вимог Кодексу здоров'я наземних тварин ВООЗТ, в якій було зафіксовано ендемічний випадок ГЕ ВРХ, та побічні продукти тваринного походження або продукти їх оброблення, переробки були отримані з тварин, народжен</w:t>
                  </w:r>
                  <w:r>
                    <w:rPr>
                      <w:rFonts w:ascii="Arial" w:hAnsi="Arial"/>
                      <w:b/>
                      <w:color w:val="000000"/>
                      <w:sz w:val="15"/>
                    </w:rPr>
                    <w:t>их після дати введення на зазначеній території заборони на годування жуйних тварин м'ясо-кістковим борошном та шкварками, отриманими із жуйних тварин, відповідно до Кодексу здоров'я наземних тварин ВООЗТ, а також]]</w:t>
                  </w:r>
                  <w:r>
                    <w:rPr>
                      <w:rFonts w:ascii="Arial" w:hAnsi="Arial"/>
                      <w:color w:val="000000"/>
                      <w:sz w:val="15"/>
                    </w:rPr>
                    <w:t xml:space="preserve"> / [</w:t>
                  </w:r>
                  <w:proofErr w:type="spellStart"/>
                  <w:r>
                    <w:rPr>
                      <w:rFonts w:ascii="Arial" w:hAnsi="Arial"/>
                      <w:color w:val="000000"/>
                      <w:sz w:val="15"/>
                    </w:rPr>
                    <w:t>originate</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a </w:t>
                  </w:r>
                  <w:proofErr w:type="spellStart"/>
                  <w:r>
                    <w:rPr>
                      <w:rFonts w:ascii="Arial" w:hAnsi="Arial"/>
                      <w:color w:val="000000"/>
                      <w:sz w:val="15"/>
                    </w:rPr>
                    <w:t>coun</w:t>
                  </w:r>
                  <w:r>
                    <w:rPr>
                      <w:rFonts w:ascii="Arial" w:hAnsi="Arial"/>
                      <w:color w:val="000000"/>
                      <w:sz w:val="15"/>
                    </w:rPr>
                    <w:t>try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zone</w:t>
                  </w:r>
                  <w:proofErr w:type="spellEnd"/>
                  <w:r>
                    <w:rPr>
                      <w:rFonts w:ascii="Arial" w:hAnsi="Arial"/>
                      <w:color w:val="000000"/>
                      <w:vertAlign w:val="superscript"/>
                    </w:rPr>
                    <w:t>(4)</w:t>
                  </w:r>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negligible</w:t>
                  </w:r>
                  <w:proofErr w:type="spellEnd"/>
                  <w:r>
                    <w:rPr>
                      <w:rFonts w:ascii="Arial" w:hAnsi="Arial"/>
                      <w:color w:val="000000"/>
                      <w:sz w:val="15"/>
                    </w:rPr>
                    <w:t xml:space="preserve"> BSE </w:t>
                  </w:r>
                  <w:proofErr w:type="spellStart"/>
                  <w:r>
                    <w:rPr>
                      <w:rFonts w:ascii="Arial" w:hAnsi="Arial"/>
                      <w:color w:val="000000"/>
                      <w:sz w:val="15"/>
                    </w:rPr>
                    <w:t>risk</w:t>
                  </w:r>
                  <w:proofErr w:type="spellEnd"/>
                  <w:r>
                    <w:rPr>
                      <w:rFonts w:ascii="Arial" w:hAnsi="Arial"/>
                      <w:color w:val="000000"/>
                      <w:sz w:val="15"/>
                    </w:rPr>
                    <w:t xml:space="preserve"> </w:t>
                  </w:r>
                  <w:proofErr w:type="spellStart"/>
                  <w:r>
                    <w:rPr>
                      <w:rFonts w:ascii="Arial" w:hAnsi="Arial"/>
                      <w:color w:val="000000"/>
                      <w:sz w:val="15"/>
                    </w:rPr>
                    <w:t>according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WOAH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Code</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there</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an</w:t>
                  </w:r>
                  <w:proofErr w:type="spellEnd"/>
                  <w:r>
                    <w:rPr>
                      <w:rFonts w:ascii="Arial" w:hAnsi="Arial"/>
                      <w:color w:val="000000"/>
                      <w:sz w:val="15"/>
                    </w:rPr>
                    <w:t xml:space="preserve"> </w:t>
                  </w:r>
                  <w:proofErr w:type="spellStart"/>
                  <w:r>
                    <w:rPr>
                      <w:rFonts w:ascii="Arial" w:hAnsi="Arial"/>
                      <w:color w:val="000000"/>
                      <w:sz w:val="15"/>
                    </w:rPr>
                    <w:t>indigenous</w:t>
                  </w:r>
                  <w:proofErr w:type="spellEnd"/>
                  <w:r>
                    <w:rPr>
                      <w:rFonts w:ascii="Arial" w:hAnsi="Arial"/>
                      <w:color w:val="000000"/>
                      <w:sz w:val="15"/>
                    </w:rPr>
                    <w:t xml:space="preserve"> BSE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product</w:t>
                  </w:r>
                  <w:proofErr w:type="spellEnd"/>
                  <w:r>
                    <w:rPr>
                      <w:rFonts w:ascii="Arial" w:hAnsi="Arial"/>
                      <w:color w:val="000000"/>
                      <w:sz w:val="15"/>
                    </w:rPr>
                    <w:t xml:space="preserve"> </w:t>
                  </w:r>
                  <w:proofErr w:type="spellStart"/>
                  <w:r>
                    <w:rPr>
                      <w:rFonts w:ascii="Arial" w:hAnsi="Arial"/>
                      <w:color w:val="000000"/>
                      <w:sz w:val="15"/>
                    </w:rPr>
                    <w:t>were</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born</w:t>
                  </w:r>
                  <w:proofErr w:type="spellEnd"/>
                  <w:r>
                    <w:rPr>
                      <w:rFonts w:ascii="Arial" w:hAnsi="Arial"/>
                      <w:color w:val="000000"/>
                      <w:sz w:val="15"/>
                    </w:rPr>
                    <w:t xml:space="preserve"> </w:t>
                  </w:r>
                  <w:proofErr w:type="spellStart"/>
                  <w:r>
                    <w:rPr>
                      <w:rFonts w:ascii="Arial" w:hAnsi="Arial"/>
                      <w:color w:val="000000"/>
                      <w:sz w:val="15"/>
                    </w:rPr>
                    <w:t>after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date</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ban</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fe</w:t>
                  </w:r>
                  <w:r>
                    <w:rPr>
                      <w:rFonts w:ascii="Arial" w:hAnsi="Arial"/>
                      <w:color w:val="000000"/>
                      <w:sz w:val="15"/>
                    </w:rPr>
                    <w:t>eding</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ruminants</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meat-and-bone</w:t>
                  </w:r>
                  <w:proofErr w:type="spellEnd"/>
                  <w:r>
                    <w:rPr>
                      <w:rFonts w:ascii="Arial" w:hAnsi="Arial"/>
                      <w:color w:val="000000"/>
                      <w:sz w:val="15"/>
                    </w:rPr>
                    <w:t xml:space="preserve"> </w:t>
                  </w:r>
                  <w:proofErr w:type="spellStart"/>
                  <w:r>
                    <w:rPr>
                      <w:rFonts w:ascii="Arial" w:hAnsi="Arial"/>
                      <w:color w:val="000000"/>
                      <w:sz w:val="15"/>
                    </w:rPr>
                    <w:t>meal</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greaves</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ruminants</w:t>
                  </w:r>
                  <w:proofErr w:type="spellEnd"/>
                  <w:r>
                    <w:rPr>
                      <w:rFonts w:ascii="Arial" w:hAnsi="Arial"/>
                      <w:color w:val="000000"/>
                      <w:sz w:val="15"/>
                    </w:rPr>
                    <w:t xml:space="preserve">, </w:t>
                  </w:r>
                  <w:proofErr w:type="spellStart"/>
                  <w:r>
                    <w:rPr>
                      <w:rFonts w:ascii="Arial" w:hAnsi="Arial"/>
                      <w:color w:val="000000"/>
                      <w:sz w:val="15"/>
                    </w:rPr>
                    <w:t>as</w:t>
                  </w:r>
                  <w:proofErr w:type="spellEnd"/>
                  <w:r>
                    <w:rPr>
                      <w:rFonts w:ascii="Arial" w:hAnsi="Arial"/>
                      <w:color w:val="000000"/>
                      <w:sz w:val="15"/>
                    </w:rPr>
                    <w:t xml:space="preserve"> </w:t>
                  </w:r>
                  <w:proofErr w:type="spellStart"/>
                  <w:r>
                    <w:rPr>
                      <w:rFonts w:ascii="Arial" w:hAnsi="Arial"/>
                      <w:color w:val="000000"/>
                      <w:sz w:val="15"/>
                    </w:rPr>
                    <w:t>defined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WOAH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Code</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enforced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w:t>
                  </w:r>
                </w:p>
              </w:tc>
              <w:bookmarkEnd w:id="383"/>
            </w:tr>
            <w:tr w:rsidR="00F274CE" w14:paraId="0C89F7E3" w14:textId="77777777">
              <w:trPr>
                <w:trHeight w:val="120"/>
                <w:tblCellSpacing w:w="0" w:type="auto"/>
              </w:trPr>
              <w:tc>
                <w:tcPr>
                  <w:tcW w:w="846" w:type="dxa"/>
                  <w:vAlign w:val="center"/>
                </w:tcPr>
                <w:p w14:paraId="04E25BD7" w14:textId="77777777" w:rsidR="00F274CE" w:rsidRDefault="007E34E8">
                  <w:pPr>
                    <w:spacing w:after="75"/>
                    <w:jc w:val="center"/>
                  </w:pPr>
                  <w:bookmarkStart w:id="384" w:name="860"/>
                  <w:r>
                    <w:rPr>
                      <w:rFonts w:ascii="Arial" w:hAnsi="Arial"/>
                      <w:color w:val="000000"/>
                      <w:sz w:val="15"/>
                    </w:rPr>
                    <w:t xml:space="preserve"> </w:t>
                  </w:r>
                </w:p>
              </w:tc>
              <w:tc>
                <w:tcPr>
                  <w:tcW w:w="0" w:type="auto"/>
                  <w:gridSpan w:val="2"/>
                  <w:vAlign w:val="center"/>
                </w:tcPr>
                <w:p w14:paraId="7AEA0631" w14:textId="77777777" w:rsidR="00F274CE" w:rsidRDefault="007E34E8">
                  <w:pPr>
                    <w:spacing w:after="75"/>
                  </w:pPr>
                  <w:bookmarkStart w:id="385" w:name="861"/>
                  <w:bookmarkEnd w:id="384"/>
                  <w:r>
                    <w:rPr>
                      <w:rFonts w:ascii="Arial" w:hAnsi="Arial"/>
                      <w:b/>
                      <w:color w:val="000000"/>
                    </w:rPr>
                    <w:t>(2)</w:t>
                  </w:r>
                  <w:r>
                    <w:rPr>
                      <w:rFonts w:ascii="Arial" w:hAnsi="Arial"/>
                      <w:b/>
                      <w:color w:val="000000"/>
                      <w:sz w:val="15"/>
                    </w:rPr>
                    <w:t>або</w:t>
                  </w:r>
                  <w:r>
                    <w:rPr>
                      <w:rFonts w:ascii="Arial" w:hAnsi="Arial"/>
                      <w:color w:val="000000"/>
                      <w:sz w:val="15"/>
                    </w:rPr>
                    <w:t xml:space="preserve"> / </w:t>
                  </w:r>
                  <w:proofErr w:type="spellStart"/>
                  <w:r>
                    <w:rPr>
                      <w:rFonts w:ascii="Arial" w:hAnsi="Arial"/>
                      <w:color w:val="000000"/>
                      <w:sz w:val="15"/>
                    </w:rPr>
                    <w:t>either</w:t>
                  </w:r>
                  <w:proofErr w:type="spellEnd"/>
                </w:p>
              </w:tc>
              <w:tc>
                <w:tcPr>
                  <w:tcW w:w="972" w:type="dxa"/>
                  <w:vAlign w:val="center"/>
                </w:tcPr>
                <w:p w14:paraId="7EFC83C0" w14:textId="77777777" w:rsidR="00F274CE" w:rsidRDefault="007E34E8">
                  <w:pPr>
                    <w:spacing w:after="75"/>
                    <w:jc w:val="both"/>
                  </w:pPr>
                  <w:bookmarkStart w:id="386" w:name="862"/>
                  <w:bookmarkEnd w:id="385"/>
                  <w:r>
                    <w:rPr>
                      <w:rFonts w:ascii="Arial" w:hAnsi="Arial"/>
                      <w:b/>
                      <w:color w:val="000000"/>
                      <w:sz w:val="15"/>
                    </w:rPr>
                    <w:t>II.6.2</w:t>
                  </w:r>
                </w:p>
              </w:tc>
              <w:tc>
                <w:tcPr>
                  <w:tcW w:w="0" w:type="auto"/>
                  <w:gridSpan w:val="3"/>
                  <w:vAlign w:val="center"/>
                </w:tcPr>
                <w:p w14:paraId="385769FE" w14:textId="77777777" w:rsidR="00F274CE" w:rsidRDefault="007E34E8">
                  <w:pPr>
                    <w:spacing w:after="75"/>
                    <w:jc w:val="both"/>
                  </w:pPr>
                  <w:bookmarkStart w:id="387" w:name="863"/>
                  <w:bookmarkEnd w:id="386"/>
                  <w:r>
                    <w:rPr>
                      <w:rFonts w:ascii="Arial" w:hAnsi="Arial"/>
                      <w:b/>
                      <w:color w:val="000000"/>
                      <w:sz w:val="15"/>
                    </w:rPr>
                    <w:t>[походять від жуйних тварин, інших ніж ВРХ, вівці або</w:t>
                  </w:r>
                  <w:r>
                    <w:rPr>
                      <w:rFonts w:ascii="Arial" w:hAnsi="Arial"/>
                      <w:b/>
                      <w:color w:val="000000"/>
                      <w:sz w:val="15"/>
                    </w:rPr>
                    <w:t xml:space="preserve"> кози]]</w:t>
                  </w:r>
                  <w:r>
                    <w:rPr>
                      <w:rFonts w:ascii="Arial" w:hAnsi="Arial"/>
                      <w:color w:val="000000"/>
                      <w:sz w:val="15"/>
                    </w:rPr>
                    <w:t xml:space="preserve"> / [</w:t>
                  </w:r>
                  <w:proofErr w:type="spellStart"/>
                  <w:r>
                    <w:rPr>
                      <w:rFonts w:ascii="Arial" w:hAnsi="Arial"/>
                      <w:color w:val="000000"/>
                      <w:sz w:val="15"/>
                    </w:rPr>
                    <w:t>is</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ruminants</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bovine</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w:t>
                  </w:r>
                </w:p>
              </w:tc>
              <w:bookmarkEnd w:id="387"/>
            </w:tr>
            <w:tr w:rsidR="00F274CE" w14:paraId="532639DB" w14:textId="77777777">
              <w:trPr>
                <w:trHeight w:val="120"/>
                <w:tblCellSpacing w:w="0" w:type="auto"/>
              </w:trPr>
              <w:tc>
                <w:tcPr>
                  <w:tcW w:w="846" w:type="dxa"/>
                  <w:vAlign w:val="center"/>
                </w:tcPr>
                <w:p w14:paraId="23F7854D" w14:textId="77777777" w:rsidR="00F274CE" w:rsidRDefault="007E34E8">
                  <w:pPr>
                    <w:spacing w:after="75"/>
                    <w:jc w:val="center"/>
                  </w:pPr>
                  <w:bookmarkStart w:id="388" w:name="864"/>
                  <w:r>
                    <w:rPr>
                      <w:rFonts w:ascii="Arial" w:hAnsi="Arial"/>
                      <w:color w:val="000000"/>
                      <w:sz w:val="15"/>
                    </w:rPr>
                    <w:t xml:space="preserve"> </w:t>
                  </w:r>
                </w:p>
              </w:tc>
              <w:tc>
                <w:tcPr>
                  <w:tcW w:w="0" w:type="auto"/>
                  <w:gridSpan w:val="2"/>
                  <w:vAlign w:val="center"/>
                </w:tcPr>
                <w:p w14:paraId="69C19989" w14:textId="77777777" w:rsidR="00F274CE" w:rsidRDefault="007E34E8">
                  <w:pPr>
                    <w:spacing w:after="75"/>
                  </w:pPr>
                  <w:bookmarkStart w:id="389" w:name="865"/>
                  <w:bookmarkEnd w:id="388"/>
                  <w:r>
                    <w:rPr>
                      <w:rFonts w:ascii="Arial" w:hAnsi="Arial"/>
                      <w:b/>
                      <w:color w:val="000000"/>
                    </w:rPr>
                    <w:t>(2)</w:t>
                  </w:r>
                  <w:r>
                    <w:rPr>
                      <w:rFonts w:ascii="Arial" w:hAnsi="Arial"/>
                      <w:color w:val="000000"/>
                      <w:sz w:val="15"/>
                    </w:rPr>
                    <w:t xml:space="preserve"> </w:t>
                  </w:r>
                  <w:r>
                    <w:rPr>
                      <w:rFonts w:ascii="Arial" w:hAnsi="Arial"/>
                      <w:b/>
                      <w:color w:val="000000"/>
                      <w:sz w:val="15"/>
                    </w:rPr>
                    <w:t>або</w:t>
                  </w:r>
                  <w:r>
                    <w:rPr>
                      <w:rFonts w:ascii="Arial" w:hAnsi="Arial"/>
                      <w:color w:val="000000"/>
                      <w:sz w:val="15"/>
                    </w:rPr>
                    <w:t xml:space="preserve"> /</w:t>
                  </w:r>
                  <w:r>
                    <w:br/>
                  </w:r>
                  <w:proofErr w:type="spellStart"/>
                  <w:r>
                    <w:rPr>
                      <w:rFonts w:ascii="Arial" w:hAnsi="Arial"/>
                      <w:color w:val="000000"/>
                      <w:sz w:val="15"/>
                    </w:rPr>
                    <w:t>or</w:t>
                  </w:r>
                  <w:proofErr w:type="spellEnd"/>
                </w:p>
              </w:tc>
              <w:tc>
                <w:tcPr>
                  <w:tcW w:w="972" w:type="dxa"/>
                  <w:vAlign w:val="center"/>
                </w:tcPr>
                <w:p w14:paraId="432C104F" w14:textId="77777777" w:rsidR="00F274CE" w:rsidRDefault="007E34E8">
                  <w:pPr>
                    <w:spacing w:after="75"/>
                    <w:jc w:val="both"/>
                  </w:pPr>
                  <w:bookmarkStart w:id="390" w:name="866"/>
                  <w:bookmarkEnd w:id="389"/>
                  <w:r>
                    <w:rPr>
                      <w:rFonts w:ascii="Arial" w:hAnsi="Arial"/>
                      <w:b/>
                      <w:color w:val="000000"/>
                      <w:sz w:val="15"/>
                    </w:rPr>
                    <w:t>II.6.2</w:t>
                  </w:r>
                </w:p>
              </w:tc>
              <w:tc>
                <w:tcPr>
                  <w:tcW w:w="0" w:type="auto"/>
                  <w:gridSpan w:val="3"/>
                  <w:vAlign w:val="center"/>
                </w:tcPr>
                <w:p w14:paraId="0C7A83FD" w14:textId="77777777" w:rsidR="00F274CE" w:rsidRDefault="007E34E8">
                  <w:pPr>
                    <w:spacing w:after="75"/>
                    <w:jc w:val="both"/>
                  </w:pPr>
                  <w:bookmarkStart w:id="391" w:name="867"/>
                  <w:bookmarkEnd w:id="390"/>
                  <w:r>
                    <w:rPr>
                      <w:rFonts w:ascii="Arial" w:hAnsi="Arial"/>
                      <w:b/>
                      <w:color w:val="000000"/>
                      <w:sz w:val="15"/>
                    </w:rPr>
                    <w:t xml:space="preserve">[походять від ВРХ, </w:t>
                  </w:r>
                  <w:proofErr w:type="spellStart"/>
                  <w:r>
                    <w:rPr>
                      <w:rFonts w:ascii="Arial" w:hAnsi="Arial"/>
                      <w:b/>
                      <w:color w:val="000000"/>
                      <w:sz w:val="15"/>
                    </w:rPr>
                    <w:t>овець</w:t>
                  </w:r>
                  <w:proofErr w:type="spellEnd"/>
                  <w:r>
                    <w:rPr>
                      <w:rFonts w:ascii="Arial" w:hAnsi="Arial"/>
                      <w:b/>
                      <w:color w:val="000000"/>
                      <w:sz w:val="15"/>
                    </w:rPr>
                    <w:t xml:space="preserve"> або кіз та не місять і не отримані з:</w:t>
                  </w:r>
                  <w:r>
                    <w:rPr>
                      <w:rFonts w:ascii="Arial" w:hAnsi="Arial"/>
                      <w:color w:val="000000"/>
                      <w:sz w:val="15"/>
                    </w:rPr>
                    <w:t xml:space="preserve"> / [</w:t>
                  </w:r>
                  <w:proofErr w:type="spellStart"/>
                  <w:r>
                    <w:rPr>
                      <w:rFonts w:ascii="Arial" w:hAnsi="Arial"/>
                      <w:color w:val="000000"/>
                      <w:sz w:val="15"/>
                    </w:rPr>
                    <w:t>is</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bovine</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does</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contain</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is</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w:t>
                  </w:r>
                </w:p>
              </w:tc>
              <w:bookmarkEnd w:id="391"/>
            </w:tr>
            <w:tr w:rsidR="00F274CE" w14:paraId="10110199" w14:textId="77777777">
              <w:trPr>
                <w:trHeight w:val="120"/>
                <w:tblCellSpacing w:w="0" w:type="auto"/>
              </w:trPr>
              <w:tc>
                <w:tcPr>
                  <w:tcW w:w="846" w:type="dxa"/>
                  <w:vAlign w:val="center"/>
                </w:tcPr>
                <w:p w14:paraId="7C866231" w14:textId="77777777" w:rsidR="00F274CE" w:rsidRDefault="007E34E8">
                  <w:pPr>
                    <w:spacing w:after="75"/>
                    <w:jc w:val="center"/>
                  </w:pPr>
                  <w:bookmarkStart w:id="392" w:name="868"/>
                  <w:r>
                    <w:rPr>
                      <w:rFonts w:ascii="Arial" w:hAnsi="Arial"/>
                      <w:color w:val="000000"/>
                      <w:sz w:val="15"/>
                    </w:rPr>
                    <w:t xml:space="preserve"> </w:t>
                  </w:r>
                </w:p>
              </w:tc>
              <w:tc>
                <w:tcPr>
                  <w:tcW w:w="905" w:type="dxa"/>
                  <w:vAlign w:val="center"/>
                </w:tcPr>
                <w:p w14:paraId="4A71F79F" w14:textId="77777777" w:rsidR="00F274CE" w:rsidRDefault="007E34E8">
                  <w:pPr>
                    <w:spacing w:after="75"/>
                    <w:jc w:val="both"/>
                  </w:pPr>
                  <w:bookmarkStart w:id="393" w:name="869"/>
                  <w:bookmarkEnd w:id="392"/>
                  <w:r>
                    <w:rPr>
                      <w:rFonts w:ascii="Arial" w:hAnsi="Arial"/>
                      <w:color w:val="000000"/>
                      <w:sz w:val="15"/>
                    </w:rPr>
                    <w:t xml:space="preserve"> </w:t>
                  </w:r>
                </w:p>
              </w:tc>
              <w:tc>
                <w:tcPr>
                  <w:tcW w:w="431" w:type="dxa"/>
                  <w:vAlign w:val="center"/>
                </w:tcPr>
                <w:p w14:paraId="1135787D" w14:textId="77777777" w:rsidR="00F274CE" w:rsidRDefault="007E34E8">
                  <w:pPr>
                    <w:spacing w:after="75"/>
                    <w:jc w:val="both"/>
                  </w:pPr>
                  <w:bookmarkStart w:id="394" w:name="870"/>
                  <w:bookmarkEnd w:id="393"/>
                  <w:r>
                    <w:rPr>
                      <w:rFonts w:ascii="Arial" w:hAnsi="Arial"/>
                      <w:color w:val="000000"/>
                      <w:sz w:val="15"/>
                    </w:rPr>
                    <w:t xml:space="preserve"> </w:t>
                  </w:r>
                </w:p>
              </w:tc>
              <w:tc>
                <w:tcPr>
                  <w:tcW w:w="972" w:type="dxa"/>
                  <w:vAlign w:val="center"/>
                </w:tcPr>
                <w:p w14:paraId="4B5C1233" w14:textId="77777777" w:rsidR="00F274CE" w:rsidRDefault="007E34E8">
                  <w:pPr>
                    <w:spacing w:after="75"/>
                    <w:jc w:val="both"/>
                  </w:pPr>
                  <w:bookmarkStart w:id="395" w:name="871"/>
                  <w:bookmarkEnd w:id="394"/>
                  <w:r>
                    <w:rPr>
                      <w:rFonts w:ascii="Arial" w:hAnsi="Arial"/>
                      <w:b/>
                      <w:color w:val="000000"/>
                    </w:rPr>
                    <w:t>(2)</w:t>
                  </w:r>
                  <w:r>
                    <w:rPr>
                      <w:rFonts w:ascii="Arial" w:hAnsi="Arial"/>
                      <w:b/>
                      <w:color w:val="000000"/>
                      <w:sz w:val="15"/>
                    </w:rPr>
                    <w:t>або</w:t>
                  </w:r>
                  <w:r>
                    <w:rPr>
                      <w:rFonts w:ascii="Arial" w:hAnsi="Arial"/>
                      <w:color w:val="000000"/>
                      <w:sz w:val="15"/>
                    </w:rPr>
                    <w:t xml:space="preserve"> / </w:t>
                  </w:r>
                  <w:proofErr w:type="spellStart"/>
                  <w:r>
                    <w:rPr>
                      <w:rFonts w:ascii="Arial" w:hAnsi="Arial"/>
                      <w:color w:val="000000"/>
                      <w:sz w:val="15"/>
                    </w:rPr>
                    <w:t>either</w:t>
                  </w:r>
                  <w:proofErr w:type="spellEnd"/>
                </w:p>
              </w:tc>
              <w:tc>
                <w:tcPr>
                  <w:tcW w:w="0" w:type="auto"/>
                  <w:gridSpan w:val="3"/>
                  <w:vAlign w:val="center"/>
                </w:tcPr>
                <w:p w14:paraId="2633109C" w14:textId="77777777" w:rsidR="00F274CE" w:rsidRDefault="007E34E8">
                  <w:pPr>
                    <w:spacing w:after="75"/>
                    <w:jc w:val="both"/>
                  </w:pPr>
                  <w:bookmarkStart w:id="396" w:name="872"/>
                  <w:bookmarkEnd w:id="395"/>
                  <w:r>
                    <w:rPr>
                      <w:rFonts w:ascii="Arial" w:hAnsi="Arial"/>
                      <w:b/>
                      <w:color w:val="000000"/>
                      <w:sz w:val="15"/>
                    </w:rPr>
                    <w:t xml:space="preserve">[матеріалу, що походить від ВРХ, </w:t>
                  </w:r>
                  <w:proofErr w:type="spellStart"/>
                  <w:r>
                    <w:rPr>
                      <w:rFonts w:ascii="Arial" w:hAnsi="Arial"/>
                      <w:b/>
                      <w:color w:val="000000"/>
                      <w:sz w:val="15"/>
                    </w:rPr>
                    <w:t>овець</w:t>
                  </w:r>
                  <w:proofErr w:type="spellEnd"/>
                  <w:r>
                    <w:rPr>
                      <w:rFonts w:ascii="Arial" w:hAnsi="Arial"/>
                      <w:b/>
                      <w:color w:val="000000"/>
                      <w:sz w:val="15"/>
                    </w:rPr>
                    <w:t xml:space="preserve"> або кіз, іншого ніж матеріал, що отриманий від тварин, які були народжені, безперервно вирощува</w:t>
                  </w:r>
                  <w:r>
                    <w:rPr>
                      <w:rFonts w:ascii="Arial" w:hAnsi="Arial"/>
                      <w:b/>
                      <w:color w:val="000000"/>
                      <w:sz w:val="15"/>
                    </w:rPr>
                    <w:t>лись та забиті на території країни або зони</w:t>
                  </w:r>
                  <w:r>
                    <w:rPr>
                      <w:rFonts w:ascii="Arial" w:hAnsi="Arial"/>
                      <w:b/>
                      <w:color w:val="000000"/>
                      <w:vertAlign w:val="superscript"/>
                    </w:rPr>
                    <w:t>(4)</w:t>
                  </w:r>
                  <w:r>
                    <w:rPr>
                      <w:rFonts w:ascii="Arial" w:hAnsi="Arial"/>
                      <w:b/>
                      <w:color w:val="000000"/>
                      <w:sz w:val="15"/>
                    </w:rPr>
                    <w:t xml:space="preserve"> з незначним ризиком щодо ГЕ ВРХ відповідно до вимог Кодексу здоров'я наземних тварин ВООЗТ]] /</w:t>
                  </w:r>
                  <w:r>
                    <w:rPr>
                      <w:rFonts w:ascii="Arial" w:hAnsi="Arial"/>
                      <w:color w:val="000000"/>
                      <w:sz w:val="15"/>
                    </w:rPr>
                    <w:t xml:space="preserve"> [</w:t>
                  </w:r>
                  <w:proofErr w:type="spellStart"/>
                  <w:r>
                    <w:rPr>
                      <w:rFonts w:ascii="Arial" w:hAnsi="Arial"/>
                      <w:color w:val="000000"/>
                      <w:sz w:val="15"/>
                    </w:rPr>
                    <w:t>bovine</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materials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materials</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born</w:t>
                  </w:r>
                  <w:proofErr w:type="spellEnd"/>
                  <w:r>
                    <w:rPr>
                      <w:rFonts w:ascii="Arial" w:hAnsi="Arial"/>
                      <w:color w:val="000000"/>
                      <w:sz w:val="15"/>
                    </w:rPr>
                    <w:t xml:space="preserve">, </w:t>
                  </w:r>
                  <w:proofErr w:type="spellStart"/>
                  <w:r>
                    <w:rPr>
                      <w:rFonts w:ascii="Arial" w:hAnsi="Arial"/>
                      <w:color w:val="000000"/>
                      <w:sz w:val="15"/>
                    </w:rPr>
                    <w:t>continuously</w:t>
                  </w:r>
                  <w:proofErr w:type="spellEnd"/>
                  <w:r>
                    <w:rPr>
                      <w:rFonts w:ascii="Arial" w:hAnsi="Arial"/>
                      <w:color w:val="000000"/>
                      <w:sz w:val="15"/>
                    </w:rPr>
                    <w:t xml:space="preserve"> </w:t>
                  </w:r>
                  <w:proofErr w:type="spellStart"/>
                  <w:r>
                    <w:rPr>
                      <w:rFonts w:ascii="Arial" w:hAnsi="Arial"/>
                      <w:color w:val="000000"/>
                      <w:sz w:val="15"/>
                    </w:rPr>
                    <w:t>reared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slaug</w:t>
                  </w:r>
                  <w:r>
                    <w:rPr>
                      <w:rFonts w:ascii="Arial" w:hAnsi="Arial"/>
                      <w:color w:val="000000"/>
                      <w:sz w:val="15"/>
                    </w:rPr>
                    <w:t>htered</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a </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zone</w:t>
                  </w:r>
                  <w:proofErr w:type="spellEnd"/>
                  <w:r>
                    <w:rPr>
                      <w:rFonts w:ascii="Arial" w:hAnsi="Arial"/>
                      <w:color w:val="000000"/>
                      <w:vertAlign w:val="superscript"/>
                    </w:rPr>
                    <w:t>(4)</w:t>
                  </w:r>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negligible</w:t>
                  </w:r>
                  <w:proofErr w:type="spellEnd"/>
                  <w:r>
                    <w:rPr>
                      <w:rFonts w:ascii="Arial" w:hAnsi="Arial"/>
                      <w:color w:val="000000"/>
                      <w:sz w:val="15"/>
                    </w:rPr>
                    <w:t xml:space="preserve"> BSE </w:t>
                  </w:r>
                  <w:proofErr w:type="spellStart"/>
                  <w:r>
                    <w:rPr>
                      <w:rFonts w:ascii="Arial" w:hAnsi="Arial"/>
                      <w:color w:val="000000"/>
                      <w:sz w:val="15"/>
                    </w:rPr>
                    <w:t>risk</w:t>
                  </w:r>
                  <w:proofErr w:type="spellEnd"/>
                  <w:r>
                    <w:rPr>
                      <w:rFonts w:ascii="Arial" w:hAnsi="Arial"/>
                      <w:color w:val="000000"/>
                      <w:sz w:val="15"/>
                    </w:rPr>
                    <w:t xml:space="preserve"> </w:t>
                  </w:r>
                  <w:proofErr w:type="spellStart"/>
                  <w:r>
                    <w:rPr>
                      <w:rFonts w:ascii="Arial" w:hAnsi="Arial"/>
                      <w:color w:val="000000"/>
                      <w:sz w:val="15"/>
                    </w:rPr>
                    <w:t>according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WOAH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Code</w:t>
                  </w:r>
                  <w:proofErr w:type="spellEnd"/>
                  <w:r>
                    <w:rPr>
                      <w:rFonts w:ascii="Arial" w:hAnsi="Arial"/>
                      <w:color w:val="000000"/>
                      <w:sz w:val="15"/>
                    </w:rPr>
                    <w:t>]]</w:t>
                  </w:r>
                </w:p>
              </w:tc>
              <w:bookmarkEnd w:id="396"/>
            </w:tr>
            <w:tr w:rsidR="00F274CE" w14:paraId="4009CD10" w14:textId="77777777">
              <w:trPr>
                <w:trHeight w:val="120"/>
                <w:tblCellSpacing w:w="0" w:type="auto"/>
              </w:trPr>
              <w:tc>
                <w:tcPr>
                  <w:tcW w:w="846" w:type="dxa"/>
                  <w:vAlign w:val="center"/>
                </w:tcPr>
                <w:p w14:paraId="777704A6" w14:textId="77777777" w:rsidR="00F274CE" w:rsidRDefault="007E34E8">
                  <w:pPr>
                    <w:spacing w:after="75"/>
                    <w:jc w:val="center"/>
                  </w:pPr>
                  <w:bookmarkStart w:id="397" w:name="873"/>
                  <w:r>
                    <w:rPr>
                      <w:rFonts w:ascii="Arial" w:hAnsi="Arial"/>
                      <w:color w:val="000000"/>
                      <w:sz w:val="15"/>
                    </w:rPr>
                    <w:t xml:space="preserve"> </w:t>
                  </w:r>
                </w:p>
              </w:tc>
              <w:tc>
                <w:tcPr>
                  <w:tcW w:w="905" w:type="dxa"/>
                  <w:vAlign w:val="center"/>
                </w:tcPr>
                <w:p w14:paraId="2BFA4BBE" w14:textId="77777777" w:rsidR="00F274CE" w:rsidRDefault="007E34E8">
                  <w:pPr>
                    <w:spacing w:after="75"/>
                    <w:jc w:val="both"/>
                  </w:pPr>
                  <w:bookmarkStart w:id="398" w:name="874"/>
                  <w:bookmarkEnd w:id="397"/>
                  <w:r>
                    <w:rPr>
                      <w:rFonts w:ascii="Arial" w:hAnsi="Arial"/>
                      <w:color w:val="000000"/>
                      <w:sz w:val="15"/>
                    </w:rPr>
                    <w:t xml:space="preserve"> </w:t>
                  </w:r>
                </w:p>
              </w:tc>
              <w:tc>
                <w:tcPr>
                  <w:tcW w:w="431" w:type="dxa"/>
                  <w:vAlign w:val="center"/>
                </w:tcPr>
                <w:p w14:paraId="3C38802E" w14:textId="77777777" w:rsidR="00F274CE" w:rsidRDefault="007E34E8">
                  <w:pPr>
                    <w:spacing w:after="75"/>
                    <w:jc w:val="both"/>
                  </w:pPr>
                  <w:bookmarkStart w:id="399" w:name="875"/>
                  <w:bookmarkEnd w:id="398"/>
                  <w:r>
                    <w:rPr>
                      <w:rFonts w:ascii="Arial" w:hAnsi="Arial"/>
                      <w:color w:val="000000"/>
                      <w:sz w:val="15"/>
                    </w:rPr>
                    <w:t xml:space="preserve"> </w:t>
                  </w:r>
                </w:p>
              </w:tc>
              <w:tc>
                <w:tcPr>
                  <w:tcW w:w="972" w:type="dxa"/>
                  <w:vAlign w:val="center"/>
                </w:tcPr>
                <w:p w14:paraId="5E9A3B7A" w14:textId="77777777" w:rsidR="00F274CE" w:rsidRDefault="007E34E8">
                  <w:pPr>
                    <w:spacing w:after="75"/>
                    <w:jc w:val="both"/>
                  </w:pPr>
                  <w:bookmarkStart w:id="400" w:name="876"/>
                  <w:bookmarkEnd w:id="399"/>
                  <w:r>
                    <w:rPr>
                      <w:rFonts w:ascii="Arial" w:hAnsi="Arial"/>
                      <w:b/>
                      <w:color w:val="000000"/>
                    </w:rPr>
                    <w:t>(2)</w:t>
                  </w:r>
                  <w:r>
                    <w:rPr>
                      <w:rFonts w:ascii="Arial" w:hAnsi="Arial"/>
                      <w:b/>
                      <w:color w:val="000000"/>
                      <w:sz w:val="15"/>
                    </w:rPr>
                    <w:t>або</w:t>
                  </w:r>
                  <w:r>
                    <w:rPr>
                      <w:rFonts w:ascii="Arial" w:hAnsi="Arial"/>
                      <w:color w:val="000000"/>
                      <w:sz w:val="15"/>
                    </w:rPr>
                    <w:t xml:space="preserve"> / </w:t>
                  </w:r>
                  <w:proofErr w:type="spellStart"/>
                  <w:r>
                    <w:rPr>
                      <w:rFonts w:ascii="Arial" w:hAnsi="Arial"/>
                      <w:color w:val="000000"/>
                      <w:sz w:val="15"/>
                    </w:rPr>
                    <w:t>or</w:t>
                  </w:r>
                  <w:proofErr w:type="spellEnd"/>
                </w:p>
              </w:tc>
              <w:tc>
                <w:tcPr>
                  <w:tcW w:w="0" w:type="auto"/>
                  <w:gridSpan w:val="3"/>
                  <w:vAlign w:val="center"/>
                </w:tcPr>
                <w:p w14:paraId="5DE89E32" w14:textId="77777777" w:rsidR="00F274CE" w:rsidRDefault="007E34E8">
                  <w:pPr>
                    <w:spacing w:after="75"/>
                    <w:jc w:val="both"/>
                  </w:pPr>
                  <w:bookmarkStart w:id="401" w:name="877"/>
                  <w:bookmarkEnd w:id="400"/>
                  <w:r>
                    <w:rPr>
                      <w:rFonts w:ascii="Arial" w:hAnsi="Arial"/>
                      <w:b/>
                      <w:color w:val="000000"/>
                      <w:sz w:val="15"/>
                    </w:rPr>
                    <w:t xml:space="preserve">[ризикового матеріалу, м'яса механічного обвалювання (ММО), отриманого з кісток ВРХ, </w:t>
                  </w:r>
                  <w:proofErr w:type="spellStart"/>
                  <w:r>
                    <w:rPr>
                      <w:rFonts w:ascii="Arial" w:hAnsi="Arial"/>
                      <w:b/>
                      <w:color w:val="000000"/>
                      <w:sz w:val="15"/>
                    </w:rPr>
                    <w:t>овець</w:t>
                  </w:r>
                  <w:proofErr w:type="spellEnd"/>
                  <w:r>
                    <w:rPr>
                      <w:rFonts w:ascii="Arial" w:hAnsi="Arial"/>
                      <w:b/>
                      <w:color w:val="000000"/>
                      <w:sz w:val="15"/>
                    </w:rPr>
                    <w:t xml:space="preserve"> або кіз, крім тих, що </w:t>
                  </w:r>
                  <w:r>
                    <w:rPr>
                      <w:rFonts w:ascii="Arial" w:hAnsi="Arial"/>
                      <w:b/>
                      <w:color w:val="000000"/>
                      <w:sz w:val="15"/>
                    </w:rPr>
                    <w:t>були народжені, безперервно вирощувались та забиті на території країни або зони</w:t>
                  </w:r>
                  <w:r>
                    <w:rPr>
                      <w:rFonts w:ascii="Arial" w:hAnsi="Arial"/>
                      <w:b/>
                      <w:color w:val="000000"/>
                      <w:vertAlign w:val="superscript"/>
                    </w:rPr>
                    <w:t>(4)</w:t>
                  </w:r>
                  <w:r>
                    <w:rPr>
                      <w:rFonts w:ascii="Arial" w:hAnsi="Arial"/>
                      <w:b/>
                      <w:color w:val="000000"/>
                      <w:sz w:val="15"/>
                    </w:rPr>
                    <w:t xml:space="preserve"> з незначним ризиком щодо ГЕ ВРХ відповідно до вимог Кодексу здоров'я наземних тварин ВООЗТ та в якій не було зафіксовано ендемічних випадків ГЕ ВРХ, побічних продуктів твари</w:t>
                  </w:r>
                  <w:r>
                    <w:rPr>
                      <w:rFonts w:ascii="Arial" w:hAnsi="Arial"/>
                      <w:b/>
                      <w:color w:val="000000"/>
                      <w:sz w:val="15"/>
                    </w:rPr>
                    <w:t xml:space="preserve">нного походження або продуктів їх оброблення, переробки, отриманих з ВРХ, </w:t>
                  </w:r>
                  <w:proofErr w:type="spellStart"/>
                  <w:r>
                    <w:rPr>
                      <w:rFonts w:ascii="Arial" w:hAnsi="Arial"/>
                      <w:b/>
                      <w:color w:val="000000"/>
                      <w:sz w:val="15"/>
                    </w:rPr>
                    <w:t>овець</w:t>
                  </w:r>
                  <w:proofErr w:type="spellEnd"/>
                  <w:r>
                    <w:rPr>
                      <w:rFonts w:ascii="Arial" w:hAnsi="Arial"/>
                      <w:b/>
                      <w:color w:val="000000"/>
                      <w:sz w:val="15"/>
                    </w:rPr>
                    <w:t xml:space="preserve"> або кіз, які були забиті після оглушення за допомогою газу, введеного в порожнину черепа, або після оглушення методом розривання тканин центральної нервової системи за допомого</w:t>
                  </w:r>
                  <w:r>
                    <w:rPr>
                      <w:rFonts w:ascii="Arial" w:hAnsi="Arial"/>
                      <w:b/>
                      <w:color w:val="000000"/>
                      <w:sz w:val="15"/>
                    </w:rPr>
                    <w:t xml:space="preserve">ю довгастого інструменту у формі стрижня, що вводиться в порожнину черепа, крім ВРХ, </w:t>
                  </w:r>
                  <w:proofErr w:type="spellStart"/>
                  <w:r>
                    <w:rPr>
                      <w:rFonts w:ascii="Arial" w:hAnsi="Arial"/>
                      <w:b/>
                      <w:color w:val="000000"/>
                      <w:sz w:val="15"/>
                    </w:rPr>
                    <w:t>овець</w:t>
                  </w:r>
                  <w:proofErr w:type="spellEnd"/>
                  <w:r>
                    <w:rPr>
                      <w:rFonts w:ascii="Arial" w:hAnsi="Arial"/>
                      <w:b/>
                      <w:color w:val="000000"/>
                      <w:sz w:val="15"/>
                    </w:rPr>
                    <w:t xml:space="preserve"> або кіз, що були народжені, безперервно вирощувались та забиті на території країни або зони</w:t>
                  </w:r>
                  <w:r>
                    <w:rPr>
                      <w:rFonts w:ascii="Arial" w:hAnsi="Arial"/>
                      <w:b/>
                      <w:color w:val="000000"/>
                      <w:vertAlign w:val="superscript"/>
                    </w:rPr>
                    <w:t>(4)</w:t>
                  </w:r>
                  <w:r>
                    <w:rPr>
                      <w:rFonts w:ascii="Arial" w:hAnsi="Arial"/>
                      <w:b/>
                      <w:color w:val="000000"/>
                      <w:sz w:val="15"/>
                    </w:rPr>
                    <w:t xml:space="preserve"> з незначним ризиком щодо ГЕ ВРХ відповідно до вимог Кодексу здоров'я н</w:t>
                  </w:r>
                  <w:r>
                    <w:rPr>
                      <w:rFonts w:ascii="Arial" w:hAnsi="Arial"/>
                      <w:b/>
                      <w:color w:val="000000"/>
                      <w:sz w:val="15"/>
                    </w:rPr>
                    <w:t>аземних тварин ВООЗТ.]]] /</w:t>
                  </w:r>
                  <w:r>
                    <w:rPr>
                      <w:rFonts w:ascii="Arial" w:hAnsi="Arial"/>
                      <w:color w:val="000000"/>
                      <w:sz w:val="15"/>
                    </w:rPr>
                    <w:t xml:space="preserve"> [</w:t>
                  </w:r>
                  <w:proofErr w:type="spellStart"/>
                  <w:r>
                    <w:rPr>
                      <w:rFonts w:ascii="Arial" w:hAnsi="Arial"/>
                      <w:color w:val="000000"/>
                      <w:sz w:val="15"/>
                    </w:rPr>
                    <w:t>specified</w:t>
                  </w:r>
                  <w:proofErr w:type="spellEnd"/>
                  <w:r>
                    <w:rPr>
                      <w:rFonts w:ascii="Arial" w:hAnsi="Arial"/>
                      <w:color w:val="000000"/>
                      <w:sz w:val="15"/>
                    </w:rPr>
                    <w:t xml:space="preserve"> </w:t>
                  </w:r>
                  <w:proofErr w:type="spellStart"/>
                  <w:r>
                    <w:rPr>
                      <w:rFonts w:ascii="Arial" w:hAnsi="Arial"/>
                      <w:color w:val="000000"/>
                      <w:sz w:val="15"/>
                    </w:rPr>
                    <w:t>risk</w:t>
                  </w:r>
                  <w:proofErr w:type="spellEnd"/>
                  <w:r>
                    <w:rPr>
                      <w:rFonts w:ascii="Arial" w:hAnsi="Arial"/>
                      <w:color w:val="000000"/>
                      <w:sz w:val="15"/>
                    </w:rPr>
                    <w:t xml:space="preserve"> </w:t>
                  </w:r>
                  <w:proofErr w:type="spellStart"/>
                  <w:r>
                    <w:rPr>
                      <w:rFonts w:ascii="Arial" w:hAnsi="Arial"/>
                      <w:color w:val="000000"/>
                      <w:sz w:val="15"/>
                    </w:rPr>
                    <w:t>material</w:t>
                  </w:r>
                  <w:proofErr w:type="spellEnd"/>
                  <w:r>
                    <w:rPr>
                      <w:rFonts w:ascii="Arial" w:hAnsi="Arial"/>
                      <w:color w:val="000000"/>
                      <w:sz w:val="15"/>
                    </w:rPr>
                    <w:t xml:space="preserve">, </w:t>
                  </w:r>
                  <w:proofErr w:type="spellStart"/>
                  <w:r>
                    <w:rPr>
                      <w:rFonts w:ascii="Arial" w:hAnsi="Arial"/>
                      <w:color w:val="000000"/>
                      <w:sz w:val="15"/>
                    </w:rPr>
                    <w:t>mechanically</w:t>
                  </w:r>
                  <w:proofErr w:type="spellEnd"/>
                  <w:r>
                    <w:rPr>
                      <w:rFonts w:ascii="Arial" w:hAnsi="Arial"/>
                      <w:color w:val="000000"/>
                      <w:sz w:val="15"/>
                    </w:rPr>
                    <w:t xml:space="preserve"> </w:t>
                  </w:r>
                  <w:proofErr w:type="spellStart"/>
                  <w:r>
                    <w:rPr>
                      <w:rFonts w:ascii="Arial" w:hAnsi="Arial"/>
                      <w:color w:val="000000"/>
                      <w:sz w:val="15"/>
                    </w:rPr>
                    <w:t>separated</w:t>
                  </w:r>
                  <w:proofErr w:type="spellEnd"/>
                  <w:r>
                    <w:rPr>
                      <w:rFonts w:ascii="Arial" w:hAnsi="Arial"/>
                      <w:color w:val="000000"/>
                      <w:sz w:val="15"/>
                    </w:rPr>
                    <w:t xml:space="preserve"> </w:t>
                  </w:r>
                  <w:proofErr w:type="spellStart"/>
                  <w:r>
                    <w:rPr>
                      <w:rFonts w:ascii="Arial" w:hAnsi="Arial"/>
                      <w:color w:val="000000"/>
                      <w:sz w:val="15"/>
                    </w:rPr>
                    <w:t>meat</w:t>
                  </w:r>
                  <w:proofErr w:type="spellEnd"/>
                  <w:r>
                    <w:rPr>
                      <w:rFonts w:ascii="Arial" w:hAnsi="Arial"/>
                      <w:color w:val="000000"/>
                      <w:sz w:val="15"/>
                    </w:rPr>
                    <w:t xml:space="preserve"> (MSM) </w:t>
                  </w:r>
                  <w:proofErr w:type="spellStart"/>
                  <w:r>
                    <w:rPr>
                      <w:rFonts w:ascii="Arial" w:hAnsi="Arial"/>
                      <w:color w:val="000000"/>
                      <w:sz w:val="15"/>
                    </w:rPr>
                    <w:t>obtained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bones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bovine</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except</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those</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were</w:t>
                  </w:r>
                  <w:proofErr w:type="spellEnd"/>
                  <w:r>
                    <w:rPr>
                      <w:rFonts w:ascii="Arial" w:hAnsi="Arial"/>
                      <w:color w:val="000000"/>
                      <w:sz w:val="15"/>
                    </w:rPr>
                    <w:t xml:space="preserve"> </w:t>
                  </w:r>
                  <w:proofErr w:type="spellStart"/>
                  <w:r>
                    <w:rPr>
                      <w:rFonts w:ascii="Arial" w:hAnsi="Arial"/>
                      <w:color w:val="000000"/>
                      <w:sz w:val="15"/>
                    </w:rPr>
                    <w:t>born</w:t>
                  </w:r>
                  <w:proofErr w:type="spellEnd"/>
                  <w:r>
                    <w:rPr>
                      <w:rFonts w:ascii="Arial" w:hAnsi="Arial"/>
                      <w:color w:val="000000"/>
                      <w:sz w:val="15"/>
                    </w:rPr>
                    <w:t xml:space="preserve">, </w:t>
                  </w:r>
                  <w:proofErr w:type="spellStart"/>
                  <w:r>
                    <w:rPr>
                      <w:rFonts w:ascii="Arial" w:hAnsi="Arial"/>
                      <w:color w:val="000000"/>
                      <w:sz w:val="15"/>
                    </w:rPr>
                    <w:t>continuously</w:t>
                  </w:r>
                  <w:proofErr w:type="spellEnd"/>
                  <w:r>
                    <w:rPr>
                      <w:rFonts w:ascii="Arial" w:hAnsi="Arial"/>
                      <w:color w:val="000000"/>
                      <w:sz w:val="15"/>
                    </w:rPr>
                    <w:t xml:space="preserve"> </w:t>
                  </w:r>
                  <w:proofErr w:type="spellStart"/>
                  <w:r>
                    <w:rPr>
                      <w:rFonts w:ascii="Arial" w:hAnsi="Arial"/>
                      <w:color w:val="000000"/>
                      <w:sz w:val="15"/>
                    </w:rPr>
                    <w:t>reared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slaughtered</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a </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zone</w:t>
                  </w:r>
                  <w:proofErr w:type="spellEnd"/>
                  <w:r>
                    <w:rPr>
                      <w:rFonts w:ascii="Arial" w:hAnsi="Arial"/>
                      <w:color w:val="000000"/>
                      <w:vertAlign w:val="superscript"/>
                    </w:rPr>
                    <w:t>(4)</w:t>
                  </w:r>
                  <w:r>
                    <w:rPr>
                      <w:rFonts w:ascii="Arial" w:hAnsi="Arial"/>
                      <w:color w:val="000000"/>
                      <w:sz w:val="15"/>
                    </w:rPr>
                    <w:t xml:space="preserve"> </w:t>
                  </w:r>
                  <w:proofErr w:type="spellStart"/>
                  <w:r>
                    <w:rPr>
                      <w:rFonts w:ascii="Arial" w:hAnsi="Arial"/>
                      <w:color w:val="000000"/>
                      <w:sz w:val="15"/>
                    </w:rPr>
                    <w:t>w</w:t>
                  </w:r>
                  <w:r>
                    <w:rPr>
                      <w:rFonts w:ascii="Arial" w:hAnsi="Arial"/>
                      <w:color w:val="000000"/>
                      <w:sz w:val="15"/>
                    </w:rPr>
                    <w:t>ith</w:t>
                  </w:r>
                  <w:proofErr w:type="spellEnd"/>
                  <w:r>
                    <w:rPr>
                      <w:rFonts w:ascii="Arial" w:hAnsi="Arial"/>
                      <w:color w:val="000000"/>
                      <w:sz w:val="15"/>
                    </w:rPr>
                    <w:t xml:space="preserve"> </w:t>
                  </w:r>
                  <w:proofErr w:type="spellStart"/>
                  <w:r>
                    <w:rPr>
                      <w:rFonts w:ascii="Arial" w:hAnsi="Arial"/>
                      <w:color w:val="000000"/>
                      <w:sz w:val="15"/>
                    </w:rPr>
                    <w:t>negligible</w:t>
                  </w:r>
                  <w:proofErr w:type="spellEnd"/>
                  <w:r>
                    <w:rPr>
                      <w:rFonts w:ascii="Arial" w:hAnsi="Arial"/>
                      <w:color w:val="000000"/>
                      <w:sz w:val="15"/>
                    </w:rPr>
                    <w:t xml:space="preserve"> BSE </w:t>
                  </w:r>
                  <w:proofErr w:type="spellStart"/>
                  <w:r>
                    <w:rPr>
                      <w:rFonts w:ascii="Arial" w:hAnsi="Arial"/>
                      <w:color w:val="000000"/>
                      <w:sz w:val="15"/>
                    </w:rPr>
                    <w:t>risk</w:t>
                  </w:r>
                  <w:proofErr w:type="spellEnd"/>
                  <w:r>
                    <w:rPr>
                      <w:rFonts w:ascii="Arial" w:hAnsi="Arial"/>
                      <w:color w:val="000000"/>
                      <w:sz w:val="15"/>
                    </w:rPr>
                    <w:t xml:space="preserve"> </w:t>
                  </w:r>
                  <w:proofErr w:type="spellStart"/>
                  <w:r>
                    <w:rPr>
                      <w:rFonts w:ascii="Arial" w:hAnsi="Arial"/>
                      <w:color w:val="000000"/>
                      <w:sz w:val="15"/>
                    </w:rPr>
                    <w:t>according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WOAH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Code</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there</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no</w:t>
                  </w:r>
                  <w:proofErr w:type="spellEnd"/>
                  <w:r>
                    <w:rPr>
                      <w:rFonts w:ascii="Arial" w:hAnsi="Arial"/>
                      <w:color w:val="000000"/>
                      <w:sz w:val="15"/>
                    </w:rPr>
                    <w:t xml:space="preserve"> </w:t>
                  </w:r>
                  <w:proofErr w:type="spellStart"/>
                  <w:r>
                    <w:rPr>
                      <w:rFonts w:ascii="Arial" w:hAnsi="Arial"/>
                      <w:color w:val="000000"/>
                      <w:sz w:val="15"/>
                    </w:rPr>
                    <w:t>indigenous</w:t>
                  </w:r>
                  <w:proofErr w:type="spellEnd"/>
                  <w:r>
                    <w:rPr>
                      <w:rFonts w:ascii="Arial" w:hAnsi="Arial"/>
                      <w:color w:val="000000"/>
                      <w:sz w:val="15"/>
                    </w:rPr>
                    <w:t xml:space="preserve"> BSE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by-products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obtained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bovine</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have</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killed</w:t>
                  </w:r>
                  <w:proofErr w:type="spellEnd"/>
                  <w:r>
                    <w:rPr>
                      <w:rFonts w:ascii="Arial" w:hAnsi="Arial"/>
                      <w:color w:val="000000"/>
                      <w:sz w:val="15"/>
                    </w:rPr>
                    <w:t xml:space="preserve">, </w:t>
                  </w:r>
                  <w:proofErr w:type="spellStart"/>
                  <w:r>
                    <w:rPr>
                      <w:rFonts w:ascii="Arial" w:hAnsi="Arial"/>
                      <w:color w:val="000000"/>
                      <w:sz w:val="15"/>
                    </w:rPr>
                    <w:t>after</w:t>
                  </w:r>
                  <w:proofErr w:type="spellEnd"/>
                  <w:r>
                    <w:rPr>
                      <w:rFonts w:ascii="Arial" w:hAnsi="Arial"/>
                      <w:color w:val="000000"/>
                      <w:sz w:val="15"/>
                    </w:rPr>
                    <w:t xml:space="preserve"> </w:t>
                  </w:r>
                  <w:proofErr w:type="spellStart"/>
                  <w:r>
                    <w:rPr>
                      <w:rFonts w:ascii="Arial" w:hAnsi="Arial"/>
                      <w:color w:val="000000"/>
                      <w:sz w:val="15"/>
                    </w:rPr>
                    <w:t>stunning</w:t>
                  </w:r>
                  <w:proofErr w:type="spellEnd"/>
                  <w:r>
                    <w:rPr>
                      <w:rFonts w:ascii="Arial" w:hAnsi="Arial"/>
                      <w:color w:val="000000"/>
                      <w:sz w:val="15"/>
                    </w:rPr>
                    <w:t xml:space="preserve">, </w:t>
                  </w:r>
                  <w:proofErr w:type="spellStart"/>
                  <w:r>
                    <w:rPr>
                      <w:rFonts w:ascii="Arial" w:hAnsi="Arial"/>
                      <w:color w:val="000000"/>
                      <w:sz w:val="15"/>
                    </w:rPr>
                    <w:t>by</w:t>
                  </w:r>
                  <w:proofErr w:type="spellEnd"/>
                  <w:r>
                    <w:rPr>
                      <w:rFonts w:ascii="Arial" w:hAnsi="Arial"/>
                      <w:color w:val="000000"/>
                      <w:sz w:val="15"/>
                    </w:rPr>
                    <w:t xml:space="preserve"> </w:t>
                  </w:r>
                  <w:proofErr w:type="spellStart"/>
                  <w:r>
                    <w:rPr>
                      <w:rFonts w:ascii="Arial" w:hAnsi="Arial"/>
                      <w:color w:val="000000"/>
                      <w:sz w:val="15"/>
                    </w:rPr>
                    <w:t>lacera</w:t>
                  </w:r>
                  <w:r>
                    <w:rPr>
                      <w:rFonts w:ascii="Arial" w:hAnsi="Arial"/>
                      <w:color w:val="000000"/>
                      <w:sz w:val="15"/>
                    </w:rPr>
                    <w:t>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central</w:t>
                  </w:r>
                  <w:proofErr w:type="spellEnd"/>
                  <w:r>
                    <w:rPr>
                      <w:rFonts w:ascii="Arial" w:hAnsi="Arial"/>
                      <w:color w:val="000000"/>
                      <w:sz w:val="15"/>
                    </w:rPr>
                    <w:t xml:space="preserve"> </w:t>
                  </w:r>
                  <w:proofErr w:type="spellStart"/>
                  <w:r>
                    <w:rPr>
                      <w:rFonts w:ascii="Arial" w:hAnsi="Arial"/>
                      <w:color w:val="000000"/>
                      <w:sz w:val="15"/>
                    </w:rPr>
                    <w:t>nervous</w:t>
                  </w:r>
                  <w:proofErr w:type="spellEnd"/>
                  <w:r>
                    <w:rPr>
                      <w:rFonts w:ascii="Arial" w:hAnsi="Arial"/>
                      <w:color w:val="000000"/>
                      <w:sz w:val="15"/>
                    </w:rPr>
                    <w:t xml:space="preserve"> </w:t>
                  </w:r>
                  <w:proofErr w:type="spellStart"/>
                  <w:r>
                    <w:rPr>
                      <w:rFonts w:ascii="Arial" w:hAnsi="Arial"/>
                      <w:color w:val="000000"/>
                      <w:sz w:val="15"/>
                    </w:rPr>
                    <w:t>tissue</w:t>
                  </w:r>
                  <w:proofErr w:type="spellEnd"/>
                  <w:r>
                    <w:rPr>
                      <w:rFonts w:ascii="Arial" w:hAnsi="Arial"/>
                      <w:color w:val="000000"/>
                      <w:sz w:val="15"/>
                    </w:rPr>
                    <w:t xml:space="preserve"> </w:t>
                  </w:r>
                  <w:proofErr w:type="spellStart"/>
                  <w:r>
                    <w:rPr>
                      <w:rFonts w:ascii="Arial" w:hAnsi="Arial"/>
                      <w:color w:val="000000"/>
                      <w:sz w:val="15"/>
                    </w:rPr>
                    <w:t>by</w:t>
                  </w:r>
                  <w:proofErr w:type="spellEnd"/>
                  <w:r>
                    <w:rPr>
                      <w:rFonts w:ascii="Arial" w:hAnsi="Arial"/>
                      <w:color w:val="000000"/>
                      <w:sz w:val="15"/>
                    </w:rPr>
                    <w:t xml:space="preserve"> </w:t>
                  </w:r>
                  <w:proofErr w:type="spellStart"/>
                  <w:r>
                    <w:rPr>
                      <w:rFonts w:ascii="Arial" w:hAnsi="Arial"/>
                      <w:color w:val="000000"/>
                      <w:sz w:val="15"/>
                    </w:rPr>
                    <w:t>means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w:t>
                  </w:r>
                  <w:proofErr w:type="spellEnd"/>
                  <w:r>
                    <w:rPr>
                      <w:rFonts w:ascii="Arial" w:hAnsi="Arial"/>
                      <w:color w:val="000000"/>
                      <w:sz w:val="15"/>
                    </w:rPr>
                    <w:t xml:space="preserve"> </w:t>
                  </w:r>
                  <w:proofErr w:type="spellStart"/>
                  <w:r>
                    <w:rPr>
                      <w:rFonts w:ascii="Arial" w:hAnsi="Arial"/>
                      <w:color w:val="000000"/>
                      <w:sz w:val="15"/>
                    </w:rPr>
                    <w:t>elongated</w:t>
                  </w:r>
                  <w:proofErr w:type="spellEnd"/>
                  <w:r>
                    <w:rPr>
                      <w:rFonts w:ascii="Arial" w:hAnsi="Arial"/>
                      <w:color w:val="000000"/>
                      <w:sz w:val="15"/>
                    </w:rPr>
                    <w:t xml:space="preserve"> </w:t>
                  </w:r>
                  <w:proofErr w:type="spellStart"/>
                  <w:r>
                    <w:rPr>
                      <w:rFonts w:ascii="Arial" w:hAnsi="Arial"/>
                      <w:color w:val="000000"/>
                      <w:sz w:val="15"/>
                    </w:rPr>
                    <w:t>rod-shaped</w:t>
                  </w:r>
                  <w:proofErr w:type="spellEnd"/>
                  <w:r>
                    <w:rPr>
                      <w:rFonts w:ascii="Arial" w:hAnsi="Arial"/>
                      <w:color w:val="000000"/>
                      <w:sz w:val="15"/>
                    </w:rPr>
                    <w:t xml:space="preserve"> </w:t>
                  </w:r>
                  <w:proofErr w:type="spellStart"/>
                  <w:r>
                    <w:rPr>
                      <w:rFonts w:ascii="Arial" w:hAnsi="Arial"/>
                      <w:color w:val="000000"/>
                      <w:sz w:val="15"/>
                    </w:rPr>
                    <w:t>instrument</w:t>
                  </w:r>
                  <w:proofErr w:type="spellEnd"/>
                  <w:r>
                    <w:rPr>
                      <w:rFonts w:ascii="Arial" w:hAnsi="Arial"/>
                      <w:color w:val="000000"/>
                      <w:sz w:val="15"/>
                    </w:rPr>
                    <w:t xml:space="preserve"> </w:t>
                  </w:r>
                  <w:proofErr w:type="spellStart"/>
                  <w:r>
                    <w:rPr>
                      <w:rFonts w:ascii="Arial" w:hAnsi="Arial"/>
                      <w:color w:val="000000"/>
                      <w:sz w:val="15"/>
                    </w:rPr>
                    <w:t>introduced</w:t>
                  </w:r>
                  <w:proofErr w:type="spellEnd"/>
                  <w:r>
                    <w:rPr>
                      <w:rFonts w:ascii="Arial" w:hAnsi="Arial"/>
                      <w:color w:val="000000"/>
                      <w:sz w:val="15"/>
                    </w:rPr>
                    <w:t xml:space="preserve"> </w:t>
                  </w:r>
                  <w:proofErr w:type="spellStart"/>
                  <w:r>
                    <w:rPr>
                      <w:rFonts w:ascii="Arial" w:hAnsi="Arial"/>
                      <w:color w:val="000000"/>
                      <w:sz w:val="15"/>
                    </w:rPr>
                    <w:t>into</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cranial</w:t>
                  </w:r>
                  <w:proofErr w:type="spellEnd"/>
                  <w:r>
                    <w:rPr>
                      <w:rFonts w:ascii="Arial" w:hAnsi="Arial"/>
                      <w:color w:val="000000"/>
                      <w:sz w:val="15"/>
                    </w:rPr>
                    <w:t xml:space="preserve"> </w:t>
                  </w:r>
                  <w:proofErr w:type="spellStart"/>
                  <w:r>
                    <w:rPr>
                      <w:rFonts w:ascii="Arial" w:hAnsi="Arial"/>
                      <w:color w:val="000000"/>
                      <w:sz w:val="15"/>
                    </w:rPr>
                    <w:t>cavity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by</w:t>
                  </w:r>
                  <w:proofErr w:type="spellEnd"/>
                  <w:r>
                    <w:rPr>
                      <w:rFonts w:ascii="Arial" w:hAnsi="Arial"/>
                      <w:color w:val="000000"/>
                      <w:sz w:val="15"/>
                    </w:rPr>
                    <w:t xml:space="preserve"> </w:t>
                  </w:r>
                  <w:proofErr w:type="spellStart"/>
                  <w:r>
                    <w:rPr>
                      <w:rFonts w:ascii="Arial" w:hAnsi="Arial"/>
                      <w:color w:val="000000"/>
                      <w:sz w:val="15"/>
                    </w:rPr>
                    <w:t>means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gas</w:t>
                  </w:r>
                  <w:proofErr w:type="spellEnd"/>
                  <w:r>
                    <w:rPr>
                      <w:rFonts w:ascii="Arial" w:hAnsi="Arial"/>
                      <w:color w:val="000000"/>
                      <w:sz w:val="15"/>
                    </w:rPr>
                    <w:t xml:space="preserve"> </w:t>
                  </w:r>
                  <w:proofErr w:type="spellStart"/>
                  <w:r>
                    <w:rPr>
                      <w:rFonts w:ascii="Arial" w:hAnsi="Arial"/>
                      <w:color w:val="000000"/>
                      <w:sz w:val="15"/>
                    </w:rPr>
                    <w:t>injected</w:t>
                  </w:r>
                  <w:proofErr w:type="spellEnd"/>
                  <w:r>
                    <w:rPr>
                      <w:rFonts w:ascii="Arial" w:hAnsi="Arial"/>
                      <w:color w:val="000000"/>
                      <w:sz w:val="15"/>
                    </w:rPr>
                    <w:t xml:space="preserve"> </w:t>
                  </w:r>
                  <w:proofErr w:type="spellStart"/>
                  <w:r>
                    <w:rPr>
                      <w:rFonts w:ascii="Arial" w:hAnsi="Arial"/>
                      <w:color w:val="000000"/>
                      <w:sz w:val="15"/>
                    </w:rPr>
                    <w:t>into</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cranial</w:t>
                  </w:r>
                  <w:proofErr w:type="spellEnd"/>
                  <w:r>
                    <w:rPr>
                      <w:rFonts w:ascii="Arial" w:hAnsi="Arial"/>
                      <w:color w:val="000000"/>
                      <w:sz w:val="15"/>
                    </w:rPr>
                    <w:t xml:space="preserve"> </w:t>
                  </w:r>
                  <w:proofErr w:type="spellStart"/>
                  <w:r>
                    <w:rPr>
                      <w:rFonts w:ascii="Arial" w:hAnsi="Arial"/>
                      <w:color w:val="000000"/>
                      <w:sz w:val="15"/>
                    </w:rPr>
                    <w:t>cavity</w:t>
                  </w:r>
                  <w:proofErr w:type="spellEnd"/>
                  <w:r>
                    <w:rPr>
                      <w:rFonts w:ascii="Arial" w:hAnsi="Arial"/>
                      <w:color w:val="000000"/>
                      <w:sz w:val="15"/>
                    </w:rPr>
                    <w:t xml:space="preserve">, </w:t>
                  </w:r>
                  <w:proofErr w:type="spellStart"/>
                  <w:r>
                    <w:rPr>
                      <w:rFonts w:ascii="Arial" w:hAnsi="Arial"/>
                      <w:color w:val="000000"/>
                      <w:sz w:val="15"/>
                    </w:rPr>
                    <w:t>except</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bovine</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were</w:t>
                  </w:r>
                  <w:proofErr w:type="spellEnd"/>
                  <w:r>
                    <w:rPr>
                      <w:rFonts w:ascii="Arial" w:hAnsi="Arial"/>
                      <w:color w:val="000000"/>
                      <w:sz w:val="15"/>
                    </w:rPr>
                    <w:t xml:space="preserve"> </w:t>
                  </w:r>
                  <w:proofErr w:type="spellStart"/>
                  <w:r>
                    <w:rPr>
                      <w:rFonts w:ascii="Arial" w:hAnsi="Arial"/>
                      <w:color w:val="000000"/>
                      <w:sz w:val="15"/>
                    </w:rPr>
                    <w:t>born</w:t>
                  </w:r>
                  <w:proofErr w:type="spellEnd"/>
                  <w:r>
                    <w:rPr>
                      <w:rFonts w:ascii="Arial" w:hAnsi="Arial"/>
                      <w:color w:val="000000"/>
                      <w:sz w:val="15"/>
                    </w:rPr>
                    <w:t xml:space="preserve">, </w:t>
                  </w:r>
                  <w:proofErr w:type="spellStart"/>
                  <w:r>
                    <w:rPr>
                      <w:rFonts w:ascii="Arial" w:hAnsi="Arial"/>
                      <w:color w:val="000000"/>
                      <w:sz w:val="15"/>
                    </w:rPr>
                    <w:t>continuously</w:t>
                  </w:r>
                  <w:proofErr w:type="spellEnd"/>
                  <w:r>
                    <w:rPr>
                      <w:rFonts w:ascii="Arial" w:hAnsi="Arial"/>
                      <w:color w:val="000000"/>
                      <w:sz w:val="15"/>
                    </w:rPr>
                    <w:t xml:space="preserve"> </w:t>
                  </w:r>
                  <w:proofErr w:type="spellStart"/>
                  <w:r>
                    <w:rPr>
                      <w:rFonts w:ascii="Arial" w:hAnsi="Arial"/>
                      <w:color w:val="000000"/>
                      <w:sz w:val="15"/>
                    </w:rPr>
                    <w:t>reared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s</w:t>
                  </w:r>
                  <w:r>
                    <w:rPr>
                      <w:rFonts w:ascii="Arial" w:hAnsi="Arial"/>
                      <w:color w:val="000000"/>
                      <w:sz w:val="15"/>
                    </w:rPr>
                    <w:t>laughtered</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a </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zone</w:t>
                  </w:r>
                  <w:proofErr w:type="spellEnd"/>
                  <w:r>
                    <w:rPr>
                      <w:rFonts w:ascii="Arial" w:hAnsi="Arial"/>
                      <w:color w:val="000000"/>
                      <w:vertAlign w:val="superscript"/>
                    </w:rPr>
                    <w:t>(4)</w:t>
                  </w:r>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negligible</w:t>
                  </w:r>
                  <w:proofErr w:type="spellEnd"/>
                  <w:r>
                    <w:rPr>
                      <w:rFonts w:ascii="Arial" w:hAnsi="Arial"/>
                      <w:color w:val="000000"/>
                      <w:sz w:val="15"/>
                    </w:rPr>
                    <w:t xml:space="preserve"> BSE </w:t>
                  </w:r>
                  <w:proofErr w:type="spellStart"/>
                  <w:r>
                    <w:rPr>
                      <w:rFonts w:ascii="Arial" w:hAnsi="Arial"/>
                      <w:color w:val="000000"/>
                      <w:sz w:val="15"/>
                    </w:rPr>
                    <w:t>risk</w:t>
                  </w:r>
                  <w:proofErr w:type="spellEnd"/>
                  <w:r>
                    <w:rPr>
                      <w:rFonts w:ascii="Arial" w:hAnsi="Arial"/>
                      <w:color w:val="000000"/>
                      <w:sz w:val="15"/>
                    </w:rPr>
                    <w:t xml:space="preserve"> </w:t>
                  </w:r>
                  <w:proofErr w:type="spellStart"/>
                  <w:r>
                    <w:rPr>
                      <w:rFonts w:ascii="Arial" w:hAnsi="Arial"/>
                      <w:color w:val="000000"/>
                      <w:sz w:val="15"/>
                    </w:rPr>
                    <w:t>according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WOAH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Code</w:t>
                  </w:r>
                  <w:proofErr w:type="spellEnd"/>
                  <w:r>
                    <w:rPr>
                      <w:rFonts w:ascii="Arial" w:hAnsi="Arial"/>
                      <w:color w:val="000000"/>
                      <w:sz w:val="15"/>
                    </w:rPr>
                    <w:t>.]]]</w:t>
                  </w:r>
                </w:p>
              </w:tc>
              <w:bookmarkEnd w:id="401"/>
            </w:tr>
            <w:tr w:rsidR="00F274CE" w14:paraId="708CB260" w14:textId="77777777">
              <w:trPr>
                <w:trHeight w:val="120"/>
                <w:tblCellSpacing w:w="0" w:type="auto"/>
              </w:trPr>
              <w:tc>
                <w:tcPr>
                  <w:tcW w:w="846" w:type="dxa"/>
                  <w:vAlign w:val="center"/>
                </w:tcPr>
                <w:p w14:paraId="530CC40A" w14:textId="77777777" w:rsidR="00F274CE" w:rsidRDefault="007E34E8">
                  <w:pPr>
                    <w:spacing w:after="75"/>
                    <w:jc w:val="center"/>
                  </w:pPr>
                  <w:bookmarkStart w:id="402" w:name="878"/>
                  <w:r>
                    <w:rPr>
                      <w:rFonts w:ascii="Arial" w:hAnsi="Arial"/>
                      <w:b/>
                      <w:color w:val="000000"/>
                      <w:sz w:val="15"/>
                    </w:rPr>
                    <w:t>II.7</w:t>
                  </w:r>
                </w:p>
              </w:tc>
              <w:tc>
                <w:tcPr>
                  <w:tcW w:w="0" w:type="auto"/>
                  <w:gridSpan w:val="6"/>
                  <w:vAlign w:val="center"/>
                </w:tcPr>
                <w:p w14:paraId="2BC99CAF" w14:textId="77777777" w:rsidR="00F274CE" w:rsidRDefault="007E34E8">
                  <w:pPr>
                    <w:spacing w:after="75"/>
                    <w:jc w:val="both"/>
                  </w:pPr>
                  <w:bookmarkStart w:id="403" w:name="879"/>
                  <w:bookmarkEnd w:id="402"/>
                  <w:r>
                    <w:rPr>
                      <w:rFonts w:ascii="Arial" w:hAnsi="Arial"/>
                      <w:b/>
                      <w:color w:val="000000"/>
                      <w:sz w:val="15"/>
                    </w:rPr>
                    <w:t>Перероблений тваринний білок</w:t>
                  </w:r>
                  <w:r>
                    <w:rPr>
                      <w:rFonts w:ascii="Arial" w:hAnsi="Arial"/>
                      <w:b/>
                      <w:color w:val="000000"/>
                      <w:vertAlign w:val="superscript"/>
                    </w:rPr>
                    <w:t>(1)</w:t>
                  </w:r>
                  <w:r>
                    <w:rPr>
                      <w:rFonts w:ascii="Arial" w:hAnsi="Arial"/>
                      <w:b/>
                      <w:color w:val="000000"/>
                      <w:sz w:val="15"/>
                    </w:rPr>
                    <w:t xml:space="preserve"> та продукти, які містять зазначений білок: /</w:t>
                  </w:r>
                  <w:r>
                    <w:rPr>
                      <w:rFonts w:ascii="Arial" w:hAnsi="Arial"/>
                      <w:color w:val="000000"/>
                      <w:sz w:val="15"/>
                    </w:rPr>
                    <w:t xml:space="preserve"> </w:t>
                  </w:r>
                  <w:proofErr w:type="spellStart"/>
                  <w:r>
                    <w:rPr>
                      <w:rFonts w:ascii="Arial" w:hAnsi="Arial"/>
                      <w:color w:val="000000"/>
                      <w:sz w:val="15"/>
                    </w:rPr>
                    <w:t>Processed</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vertAlign w:val="superscript"/>
                    </w:rPr>
                    <w:t>(1)</w:t>
                  </w:r>
                  <w:r>
                    <w:rPr>
                      <w:rFonts w:ascii="Arial" w:hAnsi="Arial"/>
                      <w:color w:val="000000"/>
                      <w:sz w:val="15"/>
                    </w:rPr>
                    <w:t xml:space="preserve"> </w:t>
                  </w:r>
                  <w:proofErr w:type="spellStart"/>
                  <w:r>
                    <w:rPr>
                      <w:rFonts w:ascii="Arial" w:hAnsi="Arial"/>
                      <w:color w:val="000000"/>
                      <w:sz w:val="15"/>
                    </w:rPr>
                    <w:lastRenderedPageBreak/>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containing</w:t>
                  </w:r>
                  <w:proofErr w:type="spellEnd"/>
                  <w:r>
                    <w:rPr>
                      <w:rFonts w:ascii="Arial" w:hAnsi="Arial"/>
                      <w:color w:val="000000"/>
                      <w:sz w:val="15"/>
                    </w:rPr>
                    <w:t xml:space="preserve"> </w:t>
                  </w:r>
                  <w:proofErr w:type="spellStart"/>
                  <w:r>
                    <w:rPr>
                      <w:rFonts w:ascii="Arial" w:hAnsi="Arial"/>
                      <w:color w:val="000000"/>
                      <w:sz w:val="15"/>
                    </w:rPr>
                    <w:t>such</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w:t>
                  </w:r>
                </w:p>
              </w:tc>
              <w:bookmarkEnd w:id="403"/>
            </w:tr>
            <w:tr w:rsidR="00F274CE" w14:paraId="3AC5887E" w14:textId="77777777">
              <w:trPr>
                <w:trHeight w:val="120"/>
                <w:tblCellSpacing w:w="0" w:type="auto"/>
              </w:trPr>
              <w:tc>
                <w:tcPr>
                  <w:tcW w:w="846" w:type="dxa"/>
                  <w:vAlign w:val="center"/>
                </w:tcPr>
                <w:p w14:paraId="60A3EDAE" w14:textId="77777777" w:rsidR="00F274CE" w:rsidRDefault="007E34E8">
                  <w:pPr>
                    <w:spacing w:after="75"/>
                    <w:jc w:val="center"/>
                  </w:pPr>
                  <w:bookmarkStart w:id="404" w:name="880"/>
                  <w:r>
                    <w:rPr>
                      <w:rFonts w:ascii="Arial" w:hAnsi="Arial"/>
                      <w:color w:val="000000"/>
                      <w:sz w:val="15"/>
                    </w:rPr>
                    <w:lastRenderedPageBreak/>
                    <w:t xml:space="preserve"> </w:t>
                  </w:r>
                </w:p>
              </w:tc>
              <w:tc>
                <w:tcPr>
                  <w:tcW w:w="0" w:type="auto"/>
                  <w:gridSpan w:val="2"/>
                  <w:vAlign w:val="center"/>
                </w:tcPr>
                <w:p w14:paraId="0BE22021" w14:textId="77777777" w:rsidR="00F274CE" w:rsidRDefault="007E34E8">
                  <w:pPr>
                    <w:spacing w:after="75"/>
                  </w:pPr>
                  <w:bookmarkStart w:id="405" w:name="881"/>
                  <w:bookmarkEnd w:id="404"/>
                  <w:r>
                    <w:rPr>
                      <w:rFonts w:ascii="Arial" w:hAnsi="Arial"/>
                      <w:b/>
                      <w:color w:val="000000"/>
                    </w:rPr>
                    <w:t>(2)</w:t>
                  </w:r>
                  <w:r>
                    <w:rPr>
                      <w:rFonts w:ascii="Arial" w:hAnsi="Arial"/>
                      <w:b/>
                      <w:color w:val="000000"/>
                      <w:sz w:val="15"/>
                    </w:rPr>
                    <w:t>або/</w:t>
                  </w:r>
                  <w:r>
                    <w:br/>
                  </w:r>
                  <w:proofErr w:type="spellStart"/>
                  <w:r>
                    <w:rPr>
                      <w:rFonts w:ascii="Arial" w:hAnsi="Arial"/>
                      <w:color w:val="000000"/>
                      <w:sz w:val="15"/>
                    </w:rPr>
                    <w:t>either</w:t>
                  </w:r>
                  <w:proofErr w:type="spellEnd"/>
                </w:p>
              </w:tc>
              <w:tc>
                <w:tcPr>
                  <w:tcW w:w="972" w:type="dxa"/>
                  <w:vAlign w:val="center"/>
                </w:tcPr>
                <w:p w14:paraId="7CF74563" w14:textId="77777777" w:rsidR="00F274CE" w:rsidRDefault="007E34E8">
                  <w:pPr>
                    <w:spacing w:after="75"/>
                    <w:jc w:val="both"/>
                  </w:pPr>
                  <w:bookmarkStart w:id="406" w:name="882"/>
                  <w:bookmarkEnd w:id="405"/>
                  <w:r>
                    <w:rPr>
                      <w:rFonts w:ascii="Arial" w:hAnsi="Arial"/>
                      <w:b/>
                      <w:color w:val="000000"/>
                      <w:sz w:val="15"/>
                    </w:rPr>
                    <w:t>[II.7.1</w:t>
                  </w:r>
                </w:p>
              </w:tc>
              <w:tc>
                <w:tcPr>
                  <w:tcW w:w="0" w:type="auto"/>
                  <w:gridSpan w:val="3"/>
                  <w:vAlign w:val="center"/>
                </w:tcPr>
                <w:p w14:paraId="352DD808" w14:textId="77777777" w:rsidR="00F274CE" w:rsidRDefault="007E34E8">
                  <w:pPr>
                    <w:spacing w:after="75"/>
                    <w:jc w:val="both"/>
                  </w:pPr>
                  <w:bookmarkStart w:id="407" w:name="883"/>
                  <w:bookmarkEnd w:id="406"/>
                  <w:r>
                    <w:rPr>
                      <w:rFonts w:ascii="Arial" w:hAnsi="Arial"/>
                      <w:b/>
                      <w:color w:val="000000"/>
                      <w:sz w:val="15"/>
                    </w:rPr>
                    <w:t xml:space="preserve">не містять молока або молочних продуктів, отриманих від </w:t>
                  </w:r>
                  <w:proofErr w:type="spellStart"/>
                  <w:r>
                    <w:rPr>
                      <w:rFonts w:ascii="Arial" w:hAnsi="Arial"/>
                      <w:b/>
                      <w:color w:val="000000"/>
                      <w:sz w:val="15"/>
                    </w:rPr>
                    <w:t>овець</w:t>
                  </w:r>
                  <w:proofErr w:type="spellEnd"/>
                  <w:r>
                    <w:rPr>
                      <w:rFonts w:ascii="Arial" w:hAnsi="Arial"/>
                      <w:b/>
                      <w:color w:val="000000"/>
                      <w:sz w:val="15"/>
                    </w:rPr>
                    <w:t xml:space="preserve"> або кіз або не призначені для годування </w:t>
                  </w:r>
                  <w:r>
                    <w:rPr>
                      <w:rFonts w:ascii="Arial" w:hAnsi="Arial"/>
                      <w:b/>
                      <w:color w:val="000000"/>
                      <w:sz w:val="15"/>
                    </w:rPr>
                    <w:t>сільськогосподарських тварин, інших ніж хутрові тварини.]</w:t>
                  </w:r>
                  <w:r>
                    <w:rPr>
                      <w:rFonts w:ascii="Arial" w:hAnsi="Arial"/>
                      <w:color w:val="000000"/>
                      <w:sz w:val="15"/>
                    </w:rPr>
                    <w:t xml:space="preserve"> / </w:t>
                  </w:r>
                  <w:proofErr w:type="spellStart"/>
                  <w:r>
                    <w:rPr>
                      <w:rFonts w:ascii="Arial" w:hAnsi="Arial"/>
                      <w:color w:val="000000"/>
                      <w:sz w:val="15"/>
                    </w:rPr>
                    <w:t>do</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contain</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intended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fur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w:t>
                  </w:r>
                </w:p>
              </w:tc>
              <w:bookmarkEnd w:id="407"/>
            </w:tr>
            <w:tr w:rsidR="00F274CE" w14:paraId="307F2F27" w14:textId="77777777">
              <w:trPr>
                <w:trHeight w:val="120"/>
                <w:tblCellSpacing w:w="0" w:type="auto"/>
              </w:trPr>
              <w:tc>
                <w:tcPr>
                  <w:tcW w:w="846" w:type="dxa"/>
                  <w:vAlign w:val="center"/>
                </w:tcPr>
                <w:p w14:paraId="47121E98" w14:textId="77777777" w:rsidR="00F274CE" w:rsidRDefault="007E34E8">
                  <w:pPr>
                    <w:spacing w:after="75"/>
                    <w:jc w:val="center"/>
                  </w:pPr>
                  <w:bookmarkStart w:id="408" w:name="884"/>
                  <w:r>
                    <w:rPr>
                      <w:rFonts w:ascii="Arial" w:hAnsi="Arial"/>
                      <w:color w:val="000000"/>
                      <w:sz w:val="15"/>
                    </w:rPr>
                    <w:t xml:space="preserve"> </w:t>
                  </w:r>
                </w:p>
              </w:tc>
              <w:tc>
                <w:tcPr>
                  <w:tcW w:w="0" w:type="auto"/>
                  <w:gridSpan w:val="2"/>
                  <w:vAlign w:val="center"/>
                </w:tcPr>
                <w:p w14:paraId="1D2C7860" w14:textId="77777777" w:rsidR="00F274CE" w:rsidRDefault="007E34E8">
                  <w:pPr>
                    <w:spacing w:after="75"/>
                  </w:pPr>
                  <w:bookmarkStart w:id="409" w:name="885"/>
                  <w:bookmarkEnd w:id="408"/>
                  <w:r>
                    <w:rPr>
                      <w:rFonts w:ascii="Arial" w:hAnsi="Arial"/>
                      <w:b/>
                      <w:color w:val="000000"/>
                    </w:rPr>
                    <w:t>(2)</w:t>
                  </w:r>
                  <w:r>
                    <w:rPr>
                      <w:rFonts w:ascii="Arial" w:hAnsi="Arial"/>
                      <w:b/>
                      <w:color w:val="000000"/>
                      <w:sz w:val="15"/>
                    </w:rPr>
                    <w:t>або/</w:t>
                  </w:r>
                  <w:r>
                    <w:br/>
                  </w:r>
                  <w:proofErr w:type="spellStart"/>
                  <w:r>
                    <w:rPr>
                      <w:rFonts w:ascii="Arial" w:hAnsi="Arial"/>
                      <w:color w:val="000000"/>
                      <w:sz w:val="15"/>
                    </w:rPr>
                    <w:t>or</w:t>
                  </w:r>
                  <w:proofErr w:type="spellEnd"/>
                </w:p>
              </w:tc>
              <w:tc>
                <w:tcPr>
                  <w:tcW w:w="972" w:type="dxa"/>
                  <w:vAlign w:val="center"/>
                </w:tcPr>
                <w:p w14:paraId="4E12B578" w14:textId="77777777" w:rsidR="00F274CE" w:rsidRDefault="007E34E8">
                  <w:pPr>
                    <w:spacing w:after="75"/>
                    <w:jc w:val="both"/>
                  </w:pPr>
                  <w:bookmarkStart w:id="410" w:name="886"/>
                  <w:bookmarkEnd w:id="409"/>
                  <w:r>
                    <w:rPr>
                      <w:rFonts w:ascii="Arial" w:hAnsi="Arial"/>
                      <w:b/>
                      <w:color w:val="000000"/>
                      <w:sz w:val="15"/>
                    </w:rPr>
                    <w:t>[II.7.1</w:t>
                  </w:r>
                </w:p>
              </w:tc>
              <w:tc>
                <w:tcPr>
                  <w:tcW w:w="0" w:type="auto"/>
                  <w:gridSpan w:val="3"/>
                  <w:vAlign w:val="center"/>
                </w:tcPr>
                <w:p w14:paraId="3EC89815" w14:textId="77777777" w:rsidR="00F274CE" w:rsidRDefault="007E34E8">
                  <w:pPr>
                    <w:spacing w:after="75"/>
                    <w:jc w:val="both"/>
                  </w:pPr>
                  <w:bookmarkStart w:id="411" w:name="887"/>
                  <w:bookmarkEnd w:id="410"/>
                  <w:r>
                    <w:rPr>
                      <w:rFonts w:ascii="Arial" w:hAnsi="Arial"/>
                      <w:b/>
                      <w:color w:val="000000"/>
                      <w:sz w:val="15"/>
                    </w:rPr>
                    <w:t xml:space="preserve">містять молоко або </w:t>
                  </w:r>
                  <w:r>
                    <w:rPr>
                      <w:rFonts w:ascii="Arial" w:hAnsi="Arial"/>
                      <w:b/>
                      <w:color w:val="000000"/>
                      <w:sz w:val="15"/>
                    </w:rPr>
                    <w:t xml:space="preserve">молочні продукти, отримані від </w:t>
                  </w:r>
                  <w:proofErr w:type="spellStart"/>
                  <w:r>
                    <w:rPr>
                      <w:rFonts w:ascii="Arial" w:hAnsi="Arial"/>
                      <w:b/>
                      <w:color w:val="000000"/>
                      <w:sz w:val="15"/>
                    </w:rPr>
                    <w:t>овець</w:t>
                  </w:r>
                  <w:proofErr w:type="spellEnd"/>
                  <w:r>
                    <w:rPr>
                      <w:rFonts w:ascii="Arial" w:hAnsi="Arial"/>
                      <w:b/>
                      <w:color w:val="000000"/>
                      <w:sz w:val="15"/>
                    </w:rPr>
                    <w:t xml:space="preserve"> або кіз, та призначені для годування сільськогосподарських тварин, інших ніж хутрові тварини, та молоко та молочні продукти:</w:t>
                  </w:r>
                  <w:r>
                    <w:rPr>
                      <w:rFonts w:ascii="Arial" w:hAnsi="Arial"/>
                      <w:color w:val="000000"/>
                      <w:sz w:val="15"/>
                    </w:rPr>
                    <w:t xml:space="preserve"> / </w:t>
                  </w:r>
                  <w:proofErr w:type="spellStart"/>
                  <w:r>
                    <w:rPr>
                      <w:rFonts w:ascii="Arial" w:hAnsi="Arial"/>
                      <w:color w:val="000000"/>
                      <w:sz w:val="15"/>
                    </w:rPr>
                    <w:t>contain</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intended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fo</w:t>
                  </w:r>
                  <w:r>
                    <w:rPr>
                      <w:rFonts w:ascii="Arial" w:hAnsi="Arial"/>
                      <w:color w:val="000000"/>
                      <w:sz w:val="15"/>
                    </w:rPr>
                    <w:t>r</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fur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w:t>
                  </w:r>
                </w:p>
              </w:tc>
              <w:bookmarkEnd w:id="411"/>
            </w:tr>
            <w:tr w:rsidR="00F274CE" w14:paraId="7EB4A7BA" w14:textId="77777777">
              <w:trPr>
                <w:trHeight w:val="120"/>
                <w:tblCellSpacing w:w="0" w:type="auto"/>
              </w:trPr>
              <w:tc>
                <w:tcPr>
                  <w:tcW w:w="846" w:type="dxa"/>
                  <w:vAlign w:val="center"/>
                </w:tcPr>
                <w:p w14:paraId="1A40B6A0" w14:textId="77777777" w:rsidR="00F274CE" w:rsidRDefault="007E34E8">
                  <w:pPr>
                    <w:spacing w:after="75"/>
                    <w:jc w:val="center"/>
                  </w:pPr>
                  <w:bookmarkStart w:id="412" w:name="888"/>
                  <w:r>
                    <w:rPr>
                      <w:rFonts w:ascii="Arial" w:hAnsi="Arial"/>
                      <w:color w:val="000000"/>
                      <w:sz w:val="15"/>
                    </w:rPr>
                    <w:t xml:space="preserve"> </w:t>
                  </w:r>
                </w:p>
              </w:tc>
              <w:tc>
                <w:tcPr>
                  <w:tcW w:w="905" w:type="dxa"/>
                  <w:vAlign w:val="center"/>
                </w:tcPr>
                <w:p w14:paraId="3FAAC83B" w14:textId="77777777" w:rsidR="00F274CE" w:rsidRDefault="007E34E8">
                  <w:pPr>
                    <w:spacing w:after="75"/>
                    <w:jc w:val="both"/>
                  </w:pPr>
                  <w:bookmarkStart w:id="413" w:name="889"/>
                  <w:bookmarkEnd w:id="412"/>
                  <w:r>
                    <w:rPr>
                      <w:rFonts w:ascii="Arial" w:hAnsi="Arial"/>
                      <w:color w:val="000000"/>
                      <w:sz w:val="15"/>
                    </w:rPr>
                    <w:t xml:space="preserve"> </w:t>
                  </w:r>
                </w:p>
              </w:tc>
              <w:tc>
                <w:tcPr>
                  <w:tcW w:w="431" w:type="dxa"/>
                  <w:vAlign w:val="center"/>
                </w:tcPr>
                <w:p w14:paraId="15D04A71" w14:textId="77777777" w:rsidR="00F274CE" w:rsidRDefault="007E34E8">
                  <w:pPr>
                    <w:spacing w:after="75"/>
                    <w:jc w:val="both"/>
                  </w:pPr>
                  <w:bookmarkStart w:id="414" w:name="890"/>
                  <w:bookmarkEnd w:id="413"/>
                  <w:r>
                    <w:rPr>
                      <w:rFonts w:ascii="Arial" w:hAnsi="Arial"/>
                      <w:color w:val="000000"/>
                      <w:sz w:val="15"/>
                    </w:rPr>
                    <w:t xml:space="preserve"> </w:t>
                  </w:r>
                </w:p>
              </w:tc>
              <w:tc>
                <w:tcPr>
                  <w:tcW w:w="972" w:type="dxa"/>
                  <w:vAlign w:val="center"/>
                </w:tcPr>
                <w:p w14:paraId="72C47DB5" w14:textId="77777777" w:rsidR="00F274CE" w:rsidRDefault="007E34E8">
                  <w:pPr>
                    <w:spacing w:after="75"/>
                    <w:jc w:val="both"/>
                  </w:pPr>
                  <w:bookmarkStart w:id="415" w:name="891"/>
                  <w:bookmarkEnd w:id="414"/>
                  <w:r>
                    <w:rPr>
                      <w:rFonts w:ascii="Arial" w:hAnsi="Arial"/>
                      <w:color w:val="000000"/>
                      <w:sz w:val="15"/>
                    </w:rPr>
                    <w:t xml:space="preserve"> </w:t>
                  </w:r>
                </w:p>
              </w:tc>
              <w:tc>
                <w:tcPr>
                  <w:tcW w:w="1072" w:type="dxa"/>
                  <w:vAlign w:val="center"/>
                </w:tcPr>
                <w:p w14:paraId="77176C7B" w14:textId="77777777" w:rsidR="00F274CE" w:rsidRDefault="007E34E8">
                  <w:pPr>
                    <w:spacing w:after="75"/>
                    <w:jc w:val="both"/>
                  </w:pPr>
                  <w:bookmarkStart w:id="416" w:name="892"/>
                  <w:bookmarkEnd w:id="415"/>
                  <w:r>
                    <w:rPr>
                      <w:rFonts w:ascii="Arial" w:hAnsi="Arial"/>
                      <w:b/>
                      <w:color w:val="000000"/>
                      <w:sz w:val="15"/>
                    </w:rPr>
                    <w:t>II.7.1.1</w:t>
                  </w:r>
                </w:p>
              </w:tc>
              <w:tc>
                <w:tcPr>
                  <w:tcW w:w="0" w:type="auto"/>
                  <w:gridSpan w:val="2"/>
                  <w:vAlign w:val="center"/>
                </w:tcPr>
                <w:p w14:paraId="58A9A1E5" w14:textId="77777777" w:rsidR="00F274CE" w:rsidRDefault="007E34E8">
                  <w:pPr>
                    <w:spacing w:after="75"/>
                    <w:jc w:val="both"/>
                  </w:pPr>
                  <w:bookmarkStart w:id="417" w:name="893"/>
                  <w:bookmarkEnd w:id="416"/>
                  <w:r>
                    <w:rPr>
                      <w:rFonts w:ascii="Arial" w:hAnsi="Arial"/>
                      <w:b/>
                      <w:color w:val="000000"/>
                      <w:sz w:val="15"/>
                    </w:rPr>
                    <w:t xml:space="preserve">отримані від </w:t>
                  </w:r>
                  <w:proofErr w:type="spellStart"/>
                  <w:r>
                    <w:rPr>
                      <w:rFonts w:ascii="Arial" w:hAnsi="Arial"/>
                      <w:b/>
                      <w:color w:val="000000"/>
                      <w:sz w:val="15"/>
                    </w:rPr>
                    <w:t>овець</w:t>
                  </w:r>
                  <w:proofErr w:type="spellEnd"/>
                  <w:r>
                    <w:rPr>
                      <w:rFonts w:ascii="Arial" w:hAnsi="Arial"/>
                      <w:b/>
                      <w:color w:val="000000"/>
                      <w:sz w:val="15"/>
                    </w:rPr>
                    <w:t xml:space="preserve"> або кіз, які безперервно з моменту народження утримувались на території країни, щодо якої виконуються такі вимоги:</w:t>
                  </w:r>
                  <w:r>
                    <w:rPr>
                      <w:rFonts w:ascii="Arial" w:hAnsi="Arial"/>
                      <w:color w:val="000000"/>
                      <w:sz w:val="15"/>
                    </w:rPr>
                    <w:t xml:space="preserve"> /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ca</w:t>
                  </w:r>
                  <w:r>
                    <w:rPr>
                      <w:rFonts w:ascii="Arial" w:hAnsi="Arial"/>
                      <w:color w:val="000000"/>
                      <w:sz w:val="15"/>
                    </w:rPr>
                    <w:t>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have</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kept</w:t>
                  </w:r>
                  <w:proofErr w:type="spellEnd"/>
                  <w:r>
                    <w:rPr>
                      <w:rFonts w:ascii="Arial" w:hAnsi="Arial"/>
                      <w:color w:val="000000"/>
                      <w:sz w:val="15"/>
                    </w:rPr>
                    <w:t xml:space="preserve"> </w:t>
                  </w:r>
                  <w:proofErr w:type="spellStart"/>
                  <w:r>
                    <w:rPr>
                      <w:rFonts w:ascii="Arial" w:hAnsi="Arial"/>
                      <w:color w:val="000000"/>
                      <w:sz w:val="15"/>
                    </w:rPr>
                    <w:t>continuously</w:t>
                  </w:r>
                  <w:proofErr w:type="spellEnd"/>
                  <w:r>
                    <w:rPr>
                      <w:rFonts w:ascii="Arial" w:hAnsi="Arial"/>
                      <w:color w:val="000000"/>
                      <w:sz w:val="15"/>
                    </w:rPr>
                    <w:t xml:space="preserve"> </w:t>
                  </w:r>
                  <w:proofErr w:type="spellStart"/>
                  <w:r>
                    <w:rPr>
                      <w:rFonts w:ascii="Arial" w:hAnsi="Arial"/>
                      <w:color w:val="000000"/>
                      <w:sz w:val="15"/>
                    </w:rPr>
                    <w:t>since</w:t>
                  </w:r>
                  <w:proofErr w:type="spellEnd"/>
                  <w:r>
                    <w:rPr>
                      <w:rFonts w:ascii="Arial" w:hAnsi="Arial"/>
                      <w:color w:val="000000"/>
                      <w:sz w:val="15"/>
                    </w:rPr>
                    <w:t xml:space="preserve"> </w:t>
                  </w:r>
                  <w:proofErr w:type="spellStart"/>
                  <w:r>
                    <w:rPr>
                      <w:rFonts w:ascii="Arial" w:hAnsi="Arial"/>
                      <w:color w:val="000000"/>
                      <w:sz w:val="15"/>
                    </w:rPr>
                    <w:t>birth</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a </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where</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following</w:t>
                  </w:r>
                  <w:proofErr w:type="spellEnd"/>
                  <w:r>
                    <w:rPr>
                      <w:rFonts w:ascii="Arial" w:hAnsi="Arial"/>
                      <w:color w:val="000000"/>
                      <w:sz w:val="15"/>
                    </w:rPr>
                    <w:t xml:space="preserve"> </w:t>
                  </w:r>
                  <w:proofErr w:type="spellStart"/>
                  <w:r>
                    <w:rPr>
                      <w:rFonts w:ascii="Arial" w:hAnsi="Arial"/>
                      <w:color w:val="000000"/>
                      <w:sz w:val="15"/>
                    </w:rPr>
                    <w:t>conditions</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fulfilled</w:t>
                  </w:r>
                  <w:proofErr w:type="spellEnd"/>
                  <w:r>
                    <w:rPr>
                      <w:rFonts w:ascii="Arial" w:hAnsi="Arial"/>
                      <w:color w:val="000000"/>
                      <w:sz w:val="15"/>
                    </w:rPr>
                    <w:t>:</w:t>
                  </w:r>
                </w:p>
              </w:tc>
              <w:bookmarkEnd w:id="417"/>
            </w:tr>
            <w:tr w:rsidR="00F274CE" w14:paraId="51F434D9" w14:textId="77777777">
              <w:trPr>
                <w:trHeight w:val="120"/>
                <w:tblCellSpacing w:w="0" w:type="auto"/>
              </w:trPr>
              <w:tc>
                <w:tcPr>
                  <w:tcW w:w="846" w:type="dxa"/>
                  <w:vAlign w:val="center"/>
                </w:tcPr>
                <w:p w14:paraId="73938D18" w14:textId="77777777" w:rsidR="00F274CE" w:rsidRDefault="007E34E8">
                  <w:pPr>
                    <w:spacing w:after="75"/>
                    <w:jc w:val="center"/>
                  </w:pPr>
                  <w:bookmarkStart w:id="418" w:name="894"/>
                  <w:r>
                    <w:rPr>
                      <w:rFonts w:ascii="Arial" w:hAnsi="Arial"/>
                      <w:color w:val="000000"/>
                      <w:sz w:val="15"/>
                    </w:rPr>
                    <w:t xml:space="preserve"> </w:t>
                  </w:r>
                </w:p>
              </w:tc>
              <w:tc>
                <w:tcPr>
                  <w:tcW w:w="905" w:type="dxa"/>
                  <w:vAlign w:val="center"/>
                </w:tcPr>
                <w:p w14:paraId="7E98BBBD" w14:textId="77777777" w:rsidR="00F274CE" w:rsidRDefault="007E34E8">
                  <w:pPr>
                    <w:spacing w:after="75"/>
                    <w:jc w:val="both"/>
                  </w:pPr>
                  <w:bookmarkStart w:id="419" w:name="895"/>
                  <w:bookmarkEnd w:id="418"/>
                  <w:r>
                    <w:rPr>
                      <w:rFonts w:ascii="Arial" w:hAnsi="Arial"/>
                      <w:color w:val="000000"/>
                      <w:sz w:val="15"/>
                    </w:rPr>
                    <w:t xml:space="preserve"> </w:t>
                  </w:r>
                </w:p>
              </w:tc>
              <w:tc>
                <w:tcPr>
                  <w:tcW w:w="431" w:type="dxa"/>
                  <w:vAlign w:val="center"/>
                </w:tcPr>
                <w:p w14:paraId="446742C3" w14:textId="77777777" w:rsidR="00F274CE" w:rsidRDefault="007E34E8">
                  <w:pPr>
                    <w:spacing w:after="75"/>
                    <w:jc w:val="both"/>
                  </w:pPr>
                  <w:bookmarkStart w:id="420" w:name="896"/>
                  <w:bookmarkEnd w:id="419"/>
                  <w:r>
                    <w:rPr>
                      <w:rFonts w:ascii="Arial" w:hAnsi="Arial"/>
                      <w:color w:val="000000"/>
                      <w:sz w:val="15"/>
                    </w:rPr>
                    <w:t xml:space="preserve"> </w:t>
                  </w:r>
                </w:p>
              </w:tc>
              <w:tc>
                <w:tcPr>
                  <w:tcW w:w="972" w:type="dxa"/>
                  <w:vAlign w:val="center"/>
                </w:tcPr>
                <w:p w14:paraId="48790B7B" w14:textId="77777777" w:rsidR="00F274CE" w:rsidRDefault="007E34E8">
                  <w:pPr>
                    <w:spacing w:after="75"/>
                    <w:jc w:val="both"/>
                  </w:pPr>
                  <w:bookmarkStart w:id="421" w:name="897"/>
                  <w:bookmarkEnd w:id="420"/>
                  <w:r>
                    <w:rPr>
                      <w:rFonts w:ascii="Arial" w:hAnsi="Arial"/>
                      <w:color w:val="000000"/>
                      <w:sz w:val="15"/>
                    </w:rPr>
                    <w:t xml:space="preserve"> </w:t>
                  </w:r>
                </w:p>
              </w:tc>
              <w:tc>
                <w:tcPr>
                  <w:tcW w:w="1072" w:type="dxa"/>
                  <w:vAlign w:val="center"/>
                </w:tcPr>
                <w:p w14:paraId="66BA42F3" w14:textId="77777777" w:rsidR="00F274CE" w:rsidRDefault="007E34E8">
                  <w:pPr>
                    <w:spacing w:after="75"/>
                    <w:jc w:val="both"/>
                  </w:pPr>
                  <w:bookmarkStart w:id="422" w:name="898"/>
                  <w:bookmarkEnd w:id="421"/>
                  <w:r>
                    <w:rPr>
                      <w:rFonts w:ascii="Arial" w:hAnsi="Arial"/>
                      <w:color w:val="000000"/>
                      <w:sz w:val="15"/>
                    </w:rPr>
                    <w:t xml:space="preserve"> </w:t>
                  </w:r>
                </w:p>
              </w:tc>
              <w:tc>
                <w:tcPr>
                  <w:tcW w:w="754" w:type="dxa"/>
                  <w:vAlign w:val="center"/>
                </w:tcPr>
                <w:p w14:paraId="12A7593E" w14:textId="77777777" w:rsidR="00F274CE" w:rsidRDefault="007E34E8">
                  <w:pPr>
                    <w:spacing w:after="75"/>
                    <w:jc w:val="both"/>
                  </w:pPr>
                  <w:bookmarkStart w:id="423" w:name="899"/>
                  <w:bookmarkEnd w:id="422"/>
                  <w:r>
                    <w:rPr>
                      <w:rFonts w:ascii="Arial" w:hAnsi="Arial"/>
                      <w:color w:val="000000"/>
                      <w:sz w:val="15"/>
                    </w:rPr>
                    <w:t xml:space="preserve"> </w:t>
                  </w:r>
                </w:p>
              </w:tc>
              <w:tc>
                <w:tcPr>
                  <w:tcW w:w="4650" w:type="dxa"/>
                  <w:vAlign w:val="center"/>
                </w:tcPr>
                <w:p w14:paraId="391767C1" w14:textId="77777777" w:rsidR="00F274CE" w:rsidRDefault="007E34E8">
                  <w:pPr>
                    <w:spacing w:after="75"/>
                    <w:jc w:val="both"/>
                  </w:pPr>
                  <w:bookmarkStart w:id="424" w:name="900"/>
                  <w:bookmarkEnd w:id="423"/>
                  <w:r>
                    <w:rPr>
                      <w:rFonts w:ascii="Arial" w:hAnsi="Arial"/>
                      <w:b/>
                      <w:color w:val="000000"/>
                      <w:sz w:val="15"/>
                    </w:rPr>
                    <w:t xml:space="preserve">класична форма </w:t>
                  </w:r>
                  <w:proofErr w:type="spellStart"/>
                  <w:r>
                    <w:rPr>
                      <w:rFonts w:ascii="Arial" w:hAnsi="Arial"/>
                      <w:b/>
                      <w:color w:val="000000"/>
                      <w:sz w:val="15"/>
                    </w:rPr>
                    <w:t>скрепі</w:t>
                  </w:r>
                  <w:proofErr w:type="spellEnd"/>
                  <w:r>
                    <w:rPr>
                      <w:rFonts w:ascii="Arial" w:hAnsi="Arial"/>
                      <w:b/>
                      <w:color w:val="000000"/>
                      <w:sz w:val="15"/>
                    </w:rPr>
                    <w:t xml:space="preserve"> підлягає обов'язковому повідомленню;</w:t>
                  </w:r>
                  <w:r>
                    <w:rPr>
                      <w:rFonts w:ascii="Arial" w:hAnsi="Arial"/>
                      <w:color w:val="000000"/>
                      <w:sz w:val="15"/>
                    </w:rPr>
                    <w:t xml:space="preserve"> / </w:t>
                  </w:r>
                  <w:proofErr w:type="spellStart"/>
                  <w:r>
                    <w:rPr>
                      <w:rFonts w:ascii="Arial" w:hAnsi="Arial"/>
                      <w:color w:val="000000"/>
                      <w:sz w:val="15"/>
                    </w:rPr>
                    <w:t>classical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 xml:space="preserve"> </w:t>
                  </w:r>
                  <w:proofErr w:type="spellStart"/>
                  <w:r>
                    <w:rPr>
                      <w:rFonts w:ascii="Arial" w:hAnsi="Arial"/>
                      <w:color w:val="000000"/>
                      <w:sz w:val="15"/>
                    </w:rPr>
                    <w:t>is</w:t>
                  </w:r>
                  <w:proofErr w:type="spellEnd"/>
                  <w:r>
                    <w:rPr>
                      <w:rFonts w:ascii="Arial" w:hAnsi="Arial"/>
                      <w:color w:val="000000"/>
                      <w:sz w:val="15"/>
                    </w:rPr>
                    <w:t xml:space="preserve"> </w:t>
                  </w:r>
                  <w:proofErr w:type="spellStart"/>
                  <w:r>
                    <w:rPr>
                      <w:rFonts w:ascii="Arial" w:hAnsi="Arial"/>
                      <w:color w:val="000000"/>
                      <w:sz w:val="15"/>
                    </w:rPr>
                    <w:t>compulsorily</w:t>
                  </w:r>
                  <w:proofErr w:type="spellEnd"/>
                  <w:r>
                    <w:rPr>
                      <w:rFonts w:ascii="Arial" w:hAnsi="Arial"/>
                      <w:color w:val="000000"/>
                      <w:sz w:val="15"/>
                    </w:rPr>
                    <w:t xml:space="preserve"> </w:t>
                  </w:r>
                  <w:proofErr w:type="spellStart"/>
                  <w:r>
                    <w:rPr>
                      <w:rFonts w:ascii="Arial" w:hAnsi="Arial"/>
                      <w:color w:val="000000"/>
                      <w:sz w:val="15"/>
                    </w:rPr>
                    <w:t>notifiable</w:t>
                  </w:r>
                  <w:proofErr w:type="spellEnd"/>
                  <w:r>
                    <w:rPr>
                      <w:rFonts w:ascii="Arial" w:hAnsi="Arial"/>
                      <w:color w:val="000000"/>
                      <w:sz w:val="15"/>
                    </w:rPr>
                    <w:t>;</w:t>
                  </w:r>
                </w:p>
              </w:tc>
              <w:bookmarkEnd w:id="424"/>
            </w:tr>
            <w:tr w:rsidR="00F274CE" w14:paraId="05A0FB50" w14:textId="77777777">
              <w:trPr>
                <w:trHeight w:val="120"/>
                <w:tblCellSpacing w:w="0" w:type="auto"/>
              </w:trPr>
              <w:tc>
                <w:tcPr>
                  <w:tcW w:w="846" w:type="dxa"/>
                  <w:vAlign w:val="center"/>
                </w:tcPr>
                <w:p w14:paraId="209C4B97" w14:textId="77777777" w:rsidR="00F274CE" w:rsidRDefault="007E34E8">
                  <w:pPr>
                    <w:spacing w:after="75"/>
                    <w:jc w:val="center"/>
                  </w:pPr>
                  <w:bookmarkStart w:id="425" w:name="901"/>
                  <w:r>
                    <w:rPr>
                      <w:rFonts w:ascii="Arial" w:hAnsi="Arial"/>
                      <w:color w:val="000000"/>
                      <w:sz w:val="15"/>
                    </w:rPr>
                    <w:t xml:space="preserve"> </w:t>
                  </w:r>
                </w:p>
              </w:tc>
              <w:tc>
                <w:tcPr>
                  <w:tcW w:w="905" w:type="dxa"/>
                  <w:vAlign w:val="center"/>
                </w:tcPr>
                <w:p w14:paraId="270CA2C5" w14:textId="77777777" w:rsidR="00F274CE" w:rsidRDefault="007E34E8">
                  <w:pPr>
                    <w:spacing w:after="75"/>
                    <w:jc w:val="both"/>
                  </w:pPr>
                  <w:bookmarkStart w:id="426" w:name="902"/>
                  <w:bookmarkEnd w:id="425"/>
                  <w:r>
                    <w:rPr>
                      <w:rFonts w:ascii="Arial" w:hAnsi="Arial"/>
                      <w:color w:val="000000"/>
                      <w:sz w:val="15"/>
                    </w:rPr>
                    <w:t xml:space="preserve"> </w:t>
                  </w:r>
                </w:p>
              </w:tc>
              <w:tc>
                <w:tcPr>
                  <w:tcW w:w="431" w:type="dxa"/>
                  <w:vAlign w:val="center"/>
                </w:tcPr>
                <w:p w14:paraId="2ACD1AE9" w14:textId="77777777" w:rsidR="00F274CE" w:rsidRDefault="007E34E8">
                  <w:pPr>
                    <w:spacing w:after="75"/>
                    <w:jc w:val="both"/>
                  </w:pPr>
                  <w:bookmarkStart w:id="427" w:name="903"/>
                  <w:bookmarkEnd w:id="426"/>
                  <w:r>
                    <w:rPr>
                      <w:rFonts w:ascii="Arial" w:hAnsi="Arial"/>
                      <w:color w:val="000000"/>
                      <w:sz w:val="15"/>
                    </w:rPr>
                    <w:t xml:space="preserve"> </w:t>
                  </w:r>
                </w:p>
              </w:tc>
              <w:tc>
                <w:tcPr>
                  <w:tcW w:w="972" w:type="dxa"/>
                  <w:vAlign w:val="center"/>
                </w:tcPr>
                <w:p w14:paraId="198E3117" w14:textId="77777777" w:rsidR="00F274CE" w:rsidRDefault="007E34E8">
                  <w:pPr>
                    <w:spacing w:after="75"/>
                    <w:jc w:val="both"/>
                  </w:pPr>
                  <w:bookmarkStart w:id="428" w:name="904"/>
                  <w:bookmarkEnd w:id="427"/>
                  <w:r>
                    <w:rPr>
                      <w:rFonts w:ascii="Arial" w:hAnsi="Arial"/>
                      <w:color w:val="000000"/>
                      <w:sz w:val="15"/>
                    </w:rPr>
                    <w:t xml:space="preserve"> </w:t>
                  </w:r>
                </w:p>
              </w:tc>
              <w:tc>
                <w:tcPr>
                  <w:tcW w:w="1072" w:type="dxa"/>
                  <w:vAlign w:val="center"/>
                </w:tcPr>
                <w:p w14:paraId="7EFE0E07" w14:textId="77777777" w:rsidR="00F274CE" w:rsidRDefault="007E34E8">
                  <w:pPr>
                    <w:spacing w:after="75"/>
                    <w:jc w:val="both"/>
                  </w:pPr>
                  <w:bookmarkStart w:id="429" w:name="905"/>
                  <w:bookmarkEnd w:id="428"/>
                  <w:r>
                    <w:rPr>
                      <w:rFonts w:ascii="Arial" w:hAnsi="Arial"/>
                      <w:color w:val="000000"/>
                      <w:sz w:val="15"/>
                    </w:rPr>
                    <w:t xml:space="preserve"> </w:t>
                  </w:r>
                </w:p>
              </w:tc>
              <w:tc>
                <w:tcPr>
                  <w:tcW w:w="754" w:type="dxa"/>
                  <w:vAlign w:val="center"/>
                </w:tcPr>
                <w:p w14:paraId="736D181A" w14:textId="77777777" w:rsidR="00F274CE" w:rsidRDefault="007E34E8">
                  <w:pPr>
                    <w:spacing w:after="75"/>
                    <w:jc w:val="both"/>
                  </w:pPr>
                  <w:bookmarkStart w:id="430" w:name="906"/>
                  <w:bookmarkEnd w:id="429"/>
                  <w:r>
                    <w:rPr>
                      <w:rFonts w:ascii="Arial" w:hAnsi="Arial"/>
                      <w:color w:val="000000"/>
                      <w:sz w:val="15"/>
                    </w:rPr>
                    <w:t xml:space="preserve"> </w:t>
                  </w:r>
                </w:p>
              </w:tc>
              <w:tc>
                <w:tcPr>
                  <w:tcW w:w="4650" w:type="dxa"/>
                  <w:vAlign w:val="center"/>
                </w:tcPr>
                <w:p w14:paraId="3B429D80" w14:textId="77777777" w:rsidR="00F274CE" w:rsidRDefault="007E34E8">
                  <w:pPr>
                    <w:spacing w:after="75"/>
                    <w:jc w:val="both"/>
                  </w:pPr>
                  <w:bookmarkStart w:id="431" w:name="907"/>
                  <w:bookmarkEnd w:id="430"/>
                  <w:r>
                    <w:rPr>
                      <w:rFonts w:ascii="Arial" w:hAnsi="Arial"/>
                      <w:b/>
                      <w:color w:val="000000"/>
                      <w:sz w:val="15"/>
                    </w:rPr>
                    <w:t xml:space="preserve">щодо класичної форми </w:t>
                  </w:r>
                  <w:proofErr w:type="spellStart"/>
                  <w:r>
                    <w:rPr>
                      <w:rFonts w:ascii="Arial" w:hAnsi="Arial"/>
                      <w:b/>
                      <w:color w:val="000000"/>
                      <w:sz w:val="15"/>
                    </w:rPr>
                    <w:t>скрепі</w:t>
                  </w:r>
                  <w:proofErr w:type="spellEnd"/>
                  <w:r>
                    <w:rPr>
                      <w:rFonts w:ascii="Arial" w:hAnsi="Arial"/>
                      <w:b/>
                      <w:color w:val="000000"/>
                      <w:sz w:val="15"/>
                    </w:rPr>
                    <w:t xml:space="preserve"> запроваджено систему інформування, нагляду та моніторингу;</w:t>
                  </w:r>
                  <w:r>
                    <w:rPr>
                      <w:rFonts w:ascii="Arial" w:hAnsi="Arial"/>
                      <w:color w:val="000000"/>
                      <w:sz w:val="15"/>
                    </w:rPr>
                    <w:t xml:space="preserve"> / </w:t>
                  </w:r>
                  <w:proofErr w:type="spellStart"/>
                  <w:r>
                    <w:rPr>
                      <w:rFonts w:ascii="Arial" w:hAnsi="Arial"/>
                      <w:color w:val="000000"/>
                      <w:sz w:val="15"/>
                    </w:rPr>
                    <w:t>an</w:t>
                  </w:r>
                  <w:proofErr w:type="spellEnd"/>
                  <w:r>
                    <w:rPr>
                      <w:rFonts w:ascii="Arial" w:hAnsi="Arial"/>
                      <w:color w:val="000000"/>
                      <w:sz w:val="15"/>
                    </w:rPr>
                    <w:t xml:space="preserve"> </w:t>
                  </w:r>
                  <w:proofErr w:type="spellStart"/>
                  <w:r>
                    <w:rPr>
                      <w:rFonts w:ascii="Arial" w:hAnsi="Arial"/>
                      <w:color w:val="000000"/>
                      <w:sz w:val="15"/>
                    </w:rPr>
                    <w:t>awareness</w:t>
                  </w:r>
                  <w:proofErr w:type="spellEnd"/>
                  <w:r>
                    <w:rPr>
                      <w:rFonts w:ascii="Arial" w:hAnsi="Arial"/>
                      <w:color w:val="000000"/>
                      <w:sz w:val="15"/>
                    </w:rPr>
                    <w:t xml:space="preserve">, </w:t>
                  </w:r>
                  <w:proofErr w:type="spellStart"/>
                  <w:r>
                    <w:rPr>
                      <w:rFonts w:ascii="Arial" w:hAnsi="Arial"/>
                      <w:color w:val="000000"/>
                      <w:sz w:val="15"/>
                    </w:rPr>
                    <w:t>surveillance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monitoring</w:t>
                  </w:r>
                  <w:proofErr w:type="spellEnd"/>
                  <w:r>
                    <w:rPr>
                      <w:rFonts w:ascii="Arial" w:hAnsi="Arial"/>
                      <w:color w:val="000000"/>
                      <w:sz w:val="15"/>
                    </w:rPr>
                    <w:t xml:space="preserve"> </w:t>
                  </w:r>
                  <w:proofErr w:type="spellStart"/>
                  <w:r>
                    <w:rPr>
                      <w:rFonts w:ascii="Arial" w:hAnsi="Arial"/>
                      <w:color w:val="000000"/>
                      <w:sz w:val="15"/>
                    </w:rPr>
                    <w:t>system</w:t>
                  </w:r>
                  <w:proofErr w:type="spellEnd"/>
                  <w:r>
                    <w:rPr>
                      <w:rFonts w:ascii="Arial" w:hAnsi="Arial"/>
                      <w:color w:val="000000"/>
                      <w:sz w:val="15"/>
                    </w:rPr>
                    <w:t xml:space="preserve"> </w:t>
                  </w:r>
                  <w:proofErr w:type="spellStart"/>
                  <w:r>
                    <w:rPr>
                      <w:rFonts w:ascii="Arial" w:hAnsi="Arial"/>
                      <w:color w:val="000000"/>
                      <w:sz w:val="15"/>
                    </w:rPr>
                    <w:t>is</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place</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classical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w:t>
                  </w:r>
                </w:p>
              </w:tc>
              <w:bookmarkEnd w:id="431"/>
            </w:tr>
            <w:tr w:rsidR="00F274CE" w14:paraId="74872B93" w14:textId="77777777">
              <w:trPr>
                <w:trHeight w:val="120"/>
                <w:tblCellSpacing w:w="0" w:type="auto"/>
              </w:trPr>
              <w:tc>
                <w:tcPr>
                  <w:tcW w:w="846" w:type="dxa"/>
                  <w:vAlign w:val="center"/>
                </w:tcPr>
                <w:p w14:paraId="0BD5EE4D" w14:textId="77777777" w:rsidR="00F274CE" w:rsidRDefault="007E34E8">
                  <w:pPr>
                    <w:spacing w:after="75"/>
                    <w:jc w:val="center"/>
                  </w:pPr>
                  <w:bookmarkStart w:id="432" w:name="908"/>
                  <w:r>
                    <w:rPr>
                      <w:rFonts w:ascii="Arial" w:hAnsi="Arial"/>
                      <w:color w:val="000000"/>
                      <w:sz w:val="15"/>
                    </w:rPr>
                    <w:t xml:space="preserve"> </w:t>
                  </w:r>
                </w:p>
              </w:tc>
              <w:tc>
                <w:tcPr>
                  <w:tcW w:w="905" w:type="dxa"/>
                  <w:vAlign w:val="center"/>
                </w:tcPr>
                <w:p w14:paraId="2923C954" w14:textId="77777777" w:rsidR="00F274CE" w:rsidRDefault="007E34E8">
                  <w:pPr>
                    <w:spacing w:after="75"/>
                    <w:jc w:val="both"/>
                  </w:pPr>
                  <w:bookmarkStart w:id="433" w:name="909"/>
                  <w:bookmarkEnd w:id="432"/>
                  <w:r>
                    <w:rPr>
                      <w:rFonts w:ascii="Arial" w:hAnsi="Arial"/>
                      <w:color w:val="000000"/>
                      <w:sz w:val="15"/>
                    </w:rPr>
                    <w:t xml:space="preserve"> </w:t>
                  </w:r>
                </w:p>
              </w:tc>
              <w:tc>
                <w:tcPr>
                  <w:tcW w:w="431" w:type="dxa"/>
                  <w:vAlign w:val="center"/>
                </w:tcPr>
                <w:p w14:paraId="5CEF6EAF" w14:textId="77777777" w:rsidR="00F274CE" w:rsidRDefault="007E34E8">
                  <w:pPr>
                    <w:spacing w:after="75"/>
                    <w:jc w:val="both"/>
                  </w:pPr>
                  <w:bookmarkStart w:id="434" w:name="910"/>
                  <w:bookmarkEnd w:id="433"/>
                  <w:r>
                    <w:rPr>
                      <w:rFonts w:ascii="Arial" w:hAnsi="Arial"/>
                      <w:color w:val="000000"/>
                      <w:sz w:val="15"/>
                    </w:rPr>
                    <w:t xml:space="preserve"> </w:t>
                  </w:r>
                </w:p>
              </w:tc>
              <w:tc>
                <w:tcPr>
                  <w:tcW w:w="972" w:type="dxa"/>
                  <w:vAlign w:val="center"/>
                </w:tcPr>
                <w:p w14:paraId="6876213D" w14:textId="77777777" w:rsidR="00F274CE" w:rsidRDefault="007E34E8">
                  <w:pPr>
                    <w:spacing w:after="75"/>
                    <w:jc w:val="both"/>
                  </w:pPr>
                  <w:bookmarkStart w:id="435" w:name="911"/>
                  <w:bookmarkEnd w:id="434"/>
                  <w:r>
                    <w:rPr>
                      <w:rFonts w:ascii="Arial" w:hAnsi="Arial"/>
                      <w:color w:val="000000"/>
                      <w:sz w:val="15"/>
                    </w:rPr>
                    <w:t xml:space="preserve"> </w:t>
                  </w:r>
                </w:p>
              </w:tc>
              <w:tc>
                <w:tcPr>
                  <w:tcW w:w="1072" w:type="dxa"/>
                  <w:vAlign w:val="center"/>
                </w:tcPr>
                <w:p w14:paraId="16E6100F" w14:textId="77777777" w:rsidR="00F274CE" w:rsidRDefault="007E34E8">
                  <w:pPr>
                    <w:spacing w:after="75"/>
                    <w:jc w:val="both"/>
                  </w:pPr>
                  <w:bookmarkStart w:id="436" w:name="912"/>
                  <w:bookmarkEnd w:id="435"/>
                  <w:r>
                    <w:rPr>
                      <w:rFonts w:ascii="Arial" w:hAnsi="Arial"/>
                      <w:color w:val="000000"/>
                      <w:sz w:val="15"/>
                    </w:rPr>
                    <w:t xml:space="preserve"> </w:t>
                  </w:r>
                </w:p>
              </w:tc>
              <w:tc>
                <w:tcPr>
                  <w:tcW w:w="754" w:type="dxa"/>
                  <w:vAlign w:val="center"/>
                </w:tcPr>
                <w:p w14:paraId="1302BC56" w14:textId="77777777" w:rsidR="00F274CE" w:rsidRDefault="007E34E8">
                  <w:pPr>
                    <w:spacing w:after="75"/>
                    <w:jc w:val="both"/>
                  </w:pPr>
                  <w:bookmarkStart w:id="437" w:name="913"/>
                  <w:bookmarkEnd w:id="436"/>
                  <w:r>
                    <w:rPr>
                      <w:rFonts w:ascii="Arial" w:hAnsi="Arial"/>
                      <w:color w:val="000000"/>
                      <w:sz w:val="15"/>
                    </w:rPr>
                    <w:t xml:space="preserve"> </w:t>
                  </w:r>
                </w:p>
              </w:tc>
              <w:tc>
                <w:tcPr>
                  <w:tcW w:w="4650" w:type="dxa"/>
                  <w:vAlign w:val="center"/>
                </w:tcPr>
                <w:p w14:paraId="6AFFDB26" w14:textId="77777777" w:rsidR="00F274CE" w:rsidRDefault="007E34E8">
                  <w:pPr>
                    <w:spacing w:after="75"/>
                    <w:jc w:val="both"/>
                  </w:pPr>
                  <w:bookmarkStart w:id="438" w:name="914"/>
                  <w:bookmarkEnd w:id="437"/>
                  <w:r>
                    <w:rPr>
                      <w:rFonts w:ascii="Arial" w:hAnsi="Arial"/>
                      <w:b/>
                      <w:color w:val="000000"/>
                      <w:sz w:val="15"/>
                    </w:rPr>
                    <w:t xml:space="preserve">щодо господарств (тваринницьких </w:t>
                  </w:r>
                  <w:proofErr w:type="spellStart"/>
                  <w:r>
                    <w:rPr>
                      <w:rFonts w:ascii="Arial" w:hAnsi="Arial"/>
                      <w:b/>
                      <w:color w:val="000000"/>
                      <w:sz w:val="15"/>
                    </w:rPr>
                    <w:t>потужностей</w:t>
                  </w:r>
                  <w:proofErr w:type="spellEnd"/>
                  <w:r>
                    <w:rPr>
                      <w:rFonts w:ascii="Arial" w:hAnsi="Arial"/>
                      <w:b/>
                      <w:color w:val="000000"/>
                      <w:sz w:val="15"/>
                    </w:rPr>
                    <w:t xml:space="preserve">) застосовуються обмежувальні заходи у разі підозри наявності трансмісивної </w:t>
                  </w:r>
                  <w:proofErr w:type="spellStart"/>
                  <w:r>
                    <w:rPr>
                      <w:rFonts w:ascii="Arial" w:hAnsi="Arial"/>
                      <w:b/>
                      <w:color w:val="000000"/>
                      <w:sz w:val="15"/>
                    </w:rPr>
                    <w:t>губчастоподібної</w:t>
                  </w:r>
                  <w:proofErr w:type="spellEnd"/>
                  <w:r>
                    <w:rPr>
                      <w:rFonts w:ascii="Arial" w:hAnsi="Arial"/>
                      <w:b/>
                      <w:color w:val="000000"/>
                      <w:sz w:val="15"/>
                    </w:rPr>
                    <w:t xml:space="preserve"> </w:t>
                  </w:r>
                  <w:r>
                    <w:rPr>
                      <w:rFonts w:ascii="Arial" w:hAnsi="Arial"/>
                      <w:b/>
                      <w:color w:val="000000"/>
                      <w:sz w:val="15"/>
                    </w:rPr>
                    <w:t xml:space="preserve">енцефалопатії (далі - ТГЕ) або підтвердження випадку класичної форми </w:t>
                  </w:r>
                  <w:proofErr w:type="spellStart"/>
                  <w:r>
                    <w:rPr>
                      <w:rFonts w:ascii="Arial" w:hAnsi="Arial"/>
                      <w:b/>
                      <w:color w:val="000000"/>
                      <w:sz w:val="15"/>
                    </w:rPr>
                    <w:t>скрепі</w:t>
                  </w:r>
                  <w:proofErr w:type="spellEnd"/>
                  <w:r>
                    <w:rPr>
                      <w:rFonts w:ascii="Arial" w:hAnsi="Arial"/>
                      <w:color w:val="000000"/>
                      <w:sz w:val="15"/>
                    </w:rPr>
                    <w:t xml:space="preserve">; / </w:t>
                  </w:r>
                  <w:proofErr w:type="spellStart"/>
                  <w:r>
                    <w:rPr>
                      <w:rFonts w:ascii="Arial" w:hAnsi="Arial"/>
                      <w:color w:val="000000"/>
                      <w:sz w:val="15"/>
                    </w:rPr>
                    <w:t>restrictions</w:t>
                  </w:r>
                  <w:proofErr w:type="spellEnd"/>
                  <w:r>
                    <w:rPr>
                      <w:rFonts w:ascii="Arial" w:hAnsi="Arial"/>
                      <w:color w:val="000000"/>
                      <w:sz w:val="15"/>
                    </w:rPr>
                    <w:t xml:space="preserve"> </w:t>
                  </w:r>
                  <w:proofErr w:type="spellStart"/>
                  <w:r>
                    <w:rPr>
                      <w:rFonts w:ascii="Arial" w:hAnsi="Arial"/>
                      <w:color w:val="000000"/>
                      <w:sz w:val="15"/>
                    </w:rPr>
                    <w:t>apply</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holdings</w:t>
                  </w:r>
                  <w:proofErr w:type="spellEnd"/>
                  <w:r>
                    <w:rPr>
                      <w:rFonts w:ascii="Arial" w:hAnsi="Arial"/>
                      <w:color w:val="000000"/>
                      <w:sz w:val="15"/>
                    </w:rPr>
                    <w:t xml:space="preserve"> (</w:t>
                  </w:r>
                  <w:proofErr w:type="spellStart"/>
                  <w:r>
                    <w:rPr>
                      <w:rFonts w:ascii="Arial" w:hAnsi="Arial"/>
                      <w:color w:val="000000"/>
                      <w:sz w:val="15"/>
                    </w:rPr>
                    <w:t>establishments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a </w:t>
                  </w:r>
                  <w:proofErr w:type="spellStart"/>
                  <w:r>
                    <w:rPr>
                      <w:rFonts w:ascii="Arial" w:hAnsi="Arial"/>
                      <w:color w:val="000000"/>
                      <w:sz w:val="15"/>
                    </w:rPr>
                    <w:t>suspicion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transmissible</w:t>
                  </w:r>
                  <w:proofErr w:type="spellEnd"/>
                  <w:r>
                    <w:rPr>
                      <w:rFonts w:ascii="Arial" w:hAnsi="Arial"/>
                      <w:color w:val="000000"/>
                      <w:sz w:val="15"/>
                    </w:rPr>
                    <w:t xml:space="preserve"> </w:t>
                  </w:r>
                  <w:proofErr w:type="spellStart"/>
                  <w:r>
                    <w:rPr>
                      <w:rFonts w:ascii="Arial" w:hAnsi="Arial"/>
                      <w:color w:val="000000"/>
                      <w:sz w:val="15"/>
                    </w:rPr>
                    <w:t>spongiform</w:t>
                  </w:r>
                  <w:proofErr w:type="spellEnd"/>
                  <w:r>
                    <w:rPr>
                      <w:rFonts w:ascii="Arial" w:hAnsi="Arial"/>
                      <w:color w:val="000000"/>
                      <w:sz w:val="15"/>
                    </w:rPr>
                    <w:t xml:space="preserve"> </w:t>
                  </w:r>
                  <w:proofErr w:type="spellStart"/>
                  <w:r>
                    <w:rPr>
                      <w:rFonts w:ascii="Arial" w:hAnsi="Arial"/>
                      <w:color w:val="000000"/>
                      <w:sz w:val="15"/>
                    </w:rPr>
                    <w:t>encephalopathy</w:t>
                  </w:r>
                  <w:proofErr w:type="spellEnd"/>
                  <w:r>
                    <w:rPr>
                      <w:rFonts w:ascii="Arial" w:hAnsi="Arial"/>
                      <w:color w:val="000000"/>
                      <w:sz w:val="15"/>
                    </w:rPr>
                    <w:t xml:space="preserve"> (</w:t>
                  </w:r>
                  <w:proofErr w:type="spellStart"/>
                  <w:r>
                    <w:rPr>
                      <w:rFonts w:ascii="Arial" w:hAnsi="Arial"/>
                      <w:color w:val="000000"/>
                      <w:sz w:val="15"/>
                    </w:rPr>
                    <w:t>hereafter</w:t>
                  </w:r>
                  <w:proofErr w:type="spellEnd"/>
                  <w:r>
                    <w:rPr>
                      <w:rFonts w:ascii="Arial" w:hAnsi="Arial"/>
                      <w:color w:val="000000"/>
                      <w:sz w:val="15"/>
                    </w:rPr>
                    <w:t xml:space="preserve"> - TSE)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confir</w:t>
                  </w:r>
                  <w:r>
                    <w:rPr>
                      <w:rFonts w:ascii="Arial" w:hAnsi="Arial"/>
                      <w:color w:val="000000"/>
                      <w:sz w:val="15"/>
                    </w:rPr>
                    <w:t>mation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classical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w:t>
                  </w:r>
                </w:p>
              </w:tc>
              <w:bookmarkEnd w:id="438"/>
            </w:tr>
            <w:tr w:rsidR="00F274CE" w14:paraId="35777C87" w14:textId="77777777">
              <w:trPr>
                <w:trHeight w:val="120"/>
                <w:tblCellSpacing w:w="0" w:type="auto"/>
              </w:trPr>
              <w:tc>
                <w:tcPr>
                  <w:tcW w:w="846" w:type="dxa"/>
                  <w:vAlign w:val="center"/>
                </w:tcPr>
                <w:p w14:paraId="009FA077" w14:textId="77777777" w:rsidR="00F274CE" w:rsidRDefault="007E34E8">
                  <w:pPr>
                    <w:spacing w:after="75"/>
                    <w:jc w:val="center"/>
                  </w:pPr>
                  <w:bookmarkStart w:id="439" w:name="915"/>
                  <w:r>
                    <w:rPr>
                      <w:rFonts w:ascii="Arial" w:hAnsi="Arial"/>
                      <w:color w:val="000000"/>
                      <w:sz w:val="15"/>
                    </w:rPr>
                    <w:t xml:space="preserve"> </w:t>
                  </w:r>
                </w:p>
              </w:tc>
              <w:tc>
                <w:tcPr>
                  <w:tcW w:w="905" w:type="dxa"/>
                  <w:vAlign w:val="center"/>
                </w:tcPr>
                <w:p w14:paraId="06DBA4AA" w14:textId="77777777" w:rsidR="00F274CE" w:rsidRDefault="007E34E8">
                  <w:pPr>
                    <w:spacing w:after="75"/>
                    <w:jc w:val="both"/>
                  </w:pPr>
                  <w:bookmarkStart w:id="440" w:name="916"/>
                  <w:bookmarkEnd w:id="439"/>
                  <w:r>
                    <w:rPr>
                      <w:rFonts w:ascii="Arial" w:hAnsi="Arial"/>
                      <w:color w:val="000000"/>
                      <w:sz w:val="15"/>
                    </w:rPr>
                    <w:t xml:space="preserve"> </w:t>
                  </w:r>
                </w:p>
              </w:tc>
              <w:tc>
                <w:tcPr>
                  <w:tcW w:w="431" w:type="dxa"/>
                  <w:vAlign w:val="center"/>
                </w:tcPr>
                <w:p w14:paraId="3348C069" w14:textId="77777777" w:rsidR="00F274CE" w:rsidRDefault="007E34E8">
                  <w:pPr>
                    <w:spacing w:after="75"/>
                    <w:jc w:val="both"/>
                  </w:pPr>
                  <w:bookmarkStart w:id="441" w:name="917"/>
                  <w:bookmarkEnd w:id="440"/>
                  <w:r>
                    <w:rPr>
                      <w:rFonts w:ascii="Arial" w:hAnsi="Arial"/>
                      <w:color w:val="000000"/>
                      <w:sz w:val="15"/>
                    </w:rPr>
                    <w:t xml:space="preserve"> </w:t>
                  </w:r>
                </w:p>
              </w:tc>
              <w:tc>
                <w:tcPr>
                  <w:tcW w:w="972" w:type="dxa"/>
                  <w:vAlign w:val="center"/>
                </w:tcPr>
                <w:p w14:paraId="090A5965" w14:textId="77777777" w:rsidR="00F274CE" w:rsidRDefault="007E34E8">
                  <w:pPr>
                    <w:spacing w:after="75"/>
                    <w:jc w:val="both"/>
                  </w:pPr>
                  <w:bookmarkStart w:id="442" w:name="918"/>
                  <w:bookmarkEnd w:id="441"/>
                  <w:r>
                    <w:rPr>
                      <w:rFonts w:ascii="Arial" w:hAnsi="Arial"/>
                      <w:color w:val="000000"/>
                      <w:sz w:val="15"/>
                    </w:rPr>
                    <w:t xml:space="preserve"> </w:t>
                  </w:r>
                </w:p>
              </w:tc>
              <w:tc>
                <w:tcPr>
                  <w:tcW w:w="1072" w:type="dxa"/>
                  <w:vAlign w:val="center"/>
                </w:tcPr>
                <w:p w14:paraId="6D144055" w14:textId="77777777" w:rsidR="00F274CE" w:rsidRDefault="007E34E8">
                  <w:pPr>
                    <w:spacing w:after="75"/>
                    <w:jc w:val="both"/>
                  </w:pPr>
                  <w:bookmarkStart w:id="443" w:name="919"/>
                  <w:bookmarkEnd w:id="442"/>
                  <w:r>
                    <w:rPr>
                      <w:rFonts w:ascii="Arial" w:hAnsi="Arial"/>
                      <w:color w:val="000000"/>
                      <w:sz w:val="15"/>
                    </w:rPr>
                    <w:t xml:space="preserve"> </w:t>
                  </w:r>
                </w:p>
              </w:tc>
              <w:tc>
                <w:tcPr>
                  <w:tcW w:w="754" w:type="dxa"/>
                  <w:vAlign w:val="center"/>
                </w:tcPr>
                <w:p w14:paraId="3CF4EDC2" w14:textId="77777777" w:rsidR="00F274CE" w:rsidRDefault="007E34E8">
                  <w:pPr>
                    <w:spacing w:after="75"/>
                    <w:jc w:val="both"/>
                  </w:pPr>
                  <w:bookmarkStart w:id="444" w:name="920"/>
                  <w:bookmarkEnd w:id="443"/>
                  <w:r>
                    <w:rPr>
                      <w:rFonts w:ascii="Arial" w:hAnsi="Arial"/>
                      <w:color w:val="000000"/>
                      <w:sz w:val="15"/>
                    </w:rPr>
                    <w:t xml:space="preserve"> </w:t>
                  </w:r>
                </w:p>
              </w:tc>
              <w:tc>
                <w:tcPr>
                  <w:tcW w:w="4650" w:type="dxa"/>
                  <w:vAlign w:val="center"/>
                </w:tcPr>
                <w:p w14:paraId="1B520ADD" w14:textId="77777777" w:rsidR="00F274CE" w:rsidRDefault="007E34E8">
                  <w:pPr>
                    <w:spacing w:after="75"/>
                    <w:jc w:val="both"/>
                  </w:pPr>
                  <w:bookmarkStart w:id="445" w:name="921"/>
                  <w:bookmarkEnd w:id="444"/>
                  <w:r>
                    <w:rPr>
                      <w:rFonts w:ascii="Arial" w:hAnsi="Arial"/>
                      <w:b/>
                      <w:color w:val="000000"/>
                      <w:sz w:val="15"/>
                    </w:rPr>
                    <w:t xml:space="preserve">вівці та кози, заражені класичною формою </w:t>
                  </w:r>
                  <w:proofErr w:type="spellStart"/>
                  <w:r>
                    <w:rPr>
                      <w:rFonts w:ascii="Arial" w:hAnsi="Arial"/>
                      <w:b/>
                      <w:color w:val="000000"/>
                      <w:sz w:val="15"/>
                    </w:rPr>
                    <w:t>скрепі</w:t>
                  </w:r>
                  <w:proofErr w:type="spellEnd"/>
                  <w:r>
                    <w:rPr>
                      <w:rFonts w:ascii="Arial" w:hAnsi="Arial"/>
                      <w:b/>
                      <w:color w:val="000000"/>
                      <w:sz w:val="15"/>
                    </w:rPr>
                    <w:t>, піддані умертвінню та видаленню (знищенню);</w:t>
                  </w:r>
                  <w:r>
                    <w:rPr>
                      <w:rFonts w:ascii="Arial" w:hAnsi="Arial"/>
                      <w:color w:val="000000"/>
                      <w:sz w:val="15"/>
                    </w:rPr>
                    <w:t xml:space="preserve"> /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affected</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classical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killed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destroyed</w:t>
                  </w:r>
                  <w:proofErr w:type="spellEnd"/>
                  <w:r>
                    <w:rPr>
                      <w:rFonts w:ascii="Arial" w:hAnsi="Arial"/>
                      <w:color w:val="000000"/>
                      <w:sz w:val="15"/>
                    </w:rPr>
                    <w:t>;</w:t>
                  </w:r>
                </w:p>
              </w:tc>
              <w:bookmarkEnd w:id="445"/>
            </w:tr>
            <w:tr w:rsidR="00F274CE" w14:paraId="445D8A4C" w14:textId="77777777">
              <w:trPr>
                <w:trHeight w:val="120"/>
                <w:tblCellSpacing w:w="0" w:type="auto"/>
              </w:trPr>
              <w:tc>
                <w:tcPr>
                  <w:tcW w:w="846" w:type="dxa"/>
                  <w:vAlign w:val="center"/>
                </w:tcPr>
                <w:p w14:paraId="43F12261" w14:textId="77777777" w:rsidR="00F274CE" w:rsidRDefault="007E34E8">
                  <w:pPr>
                    <w:spacing w:after="75"/>
                    <w:jc w:val="center"/>
                  </w:pPr>
                  <w:bookmarkStart w:id="446" w:name="922"/>
                  <w:r>
                    <w:rPr>
                      <w:rFonts w:ascii="Arial" w:hAnsi="Arial"/>
                      <w:color w:val="000000"/>
                      <w:sz w:val="15"/>
                    </w:rPr>
                    <w:t xml:space="preserve"> </w:t>
                  </w:r>
                </w:p>
              </w:tc>
              <w:tc>
                <w:tcPr>
                  <w:tcW w:w="905" w:type="dxa"/>
                  <w:vAlign w:val="center"/>
                </w:tcPr>
                <w:p w14:paraId="14C0CD31" w14:textId="77777777" w:rsidR="00F274CE" w:rsidRDefault="007E34E8">
                  <w:pPr>
                    <w:spacing w:after="75"/>
                    <w:jc w:val="both"/>
                  </w:pPr>
                  <w:bookmarkStart w:id="447" w:name="923"/>
                  <w:bookmarkEnd w:id="446"/>
                  <w:r>
                    <w:rPr>
                      <w:rFonts w:ascii="Arial" w:hAnsi="Arial"/>
                      <w:color w:val="000000"/>
                      <w:sz w:val="15"/>
                    </w:rPr>
                    <w:t xml:space="preserve"> </w:t>
                  </w:r>
                </w:p>
              </w:tc>
              <w:tc>
                <w:tcPr>
                  <w:tcW w:w="431" w:type="dxa"/>
                  <w:vAlign w:val="center"/>
                </w:tcPr>
                <w:p w14:paraId="438C7E22" w14:textId="77777777" w:rsidR="00F274CE" w:rsidRDefault="007E34E8">
                  <w:pPr>
                    <w:spacing w:after="75"/>
                    <w:jc w:val="both"/>
                  </w:pPr>
                  <w:bookmarkStart w:id="448" w:name="924"/>
                  <w:bookmarkEnd w:id="447"/>
                  <w:r>
                    <w:rPr>
                      <w:rFonts w:ascii="Arial" w:hAnsi="Arial"/>
                      <w:color w:val="000000"/>
                      <w:sz w:val="15"/>
                    </w:rPr>
                    <w:t xml:space="preserve"> </w:t>
                  </w:r>
                </w:p>
              </w:tc>
              <w:tc>
                <w:tcPr>
                  <w:tcW w:w="972" w:type="dxa"/>
                  <w:vAlign w:val="center"/>
                </w:tcPr>
                <w:p w14:paraId="7FCFB411" w14:textId="77777777" w:rsidR="00F274CE" w:rsidRDefault="007E34E8">
                  <w:pPr>
                    <w:spacing w:after="75"/>
                    <w:jc w:val="both"/>
                  </w:pPr>
                  <w:bookmarkStart w:id="449" w:name="925"/>
                  <w:bookmarkEnd w:id="448"/>
                  <w:r>
                    <w:rPr>
                      <w:rFonts w:ascii="Arial" w:hAnsi="Arial"/>
                      <w:color w:val="000000"/>
                      <w:sz w:val="15"/>
                    </w:rPr>
                    <w:t xml:space="preserve"> </w:t>
                  </w:r>
                </w:p>
              </w:tc>
              <w:tc>
                <w:tcPr>
                  <w:tcW w:w="1072" w:type="dxa"/>
                  <w:vAlign w:val="center"/>
                </w:tcPr>
                <w:p w14:paraId="5E3BE896" w14:textId="77777777" w:rsidR="00F274CE" w:rsidRDefault="007E34E8">
                  <w:pPr>
                    <w:spacing w:after="75"/>
                    <w:jc w:val="both"/>
                  </w:pPr>
                  <w:bookmarkStart w:id="450" w:name="926"/>
                  <w:bookmarkEnd w:id="449"/>
                  <w:r>
                    <w:rPr>
                      <w:rFonts w:ascii="Arial" w:hAnsi="Arial"/>
                      <w:color w:val="000000"/>
                      <w:sz w:val="15"/>
                    </w:rPr>
                    <w:t xml:space="preserve"> </w:t>
                  </w:r>
                </w:p>
              </w:tc>
              <w:tc>
                <w:tcPr>
                  <w:tcW w:w="754" w:type="dxa"/>
                  <w:vAlign w:val="center"/>
                </w:tcPr>
                <w:p w14:paraId="3B569870" w14:textId="77777777" w:rsidR="00F274CE" w:rsidRDefault="007E34E8">
                  <w:pPr>
                    <w:spacing w:after="75"/>
                    <w:jc w:val="both"/>
                  </w:pPr>
                  <w:bookmarkStart w:id="451" w:name="927"/>
                  <w:bookmarkEnd w:id="450"/>
                  <w:r>
                    <w:rPr>
                      <w:rFonts w:ascii="Arial" w:hAnsi="Arial"/>
                      <w:color w:val="000000"/>
                      <w:sz w:val="15"/>
                    </w:rPr>
                    <w:t xml:space="preserve"> </w:t>
                  </w:r>
                </w:p>
              </w:tc>
              <w:tc>
                <w:tcPr>
                  <w:tcW w:w="4650" w:type="dxa"/>
                  <w:vAlign w:val="center"/>
                </w:tcPr>
                <w:p w14:paraId="0422C148" w14:textId="77777777" w:rsidR="00F274CE" w:rsidRDefault="007E34E8">
                  <w:pPr>
                    <w:spacing w:after="75"/>
                    <w:jc w:val="both"/>
                  </w:pPr>
                  <w:bookmarkStart w:id="452" w:name="928"/>
                  <w:bookmarkEnd w:id="451"/>
                  <w:r>
                    <w:rPr>
                      <w:rFonts w:ascii="Arial" w:hAnsi="Arial"/>
                      <w:b/>
                      <w:color w:val="000000"/>
                      <w:sz w:val="15"/>
                    </w:rPr>
                    <w:t xml:space="preserve">впродовж </w:t>
                  </w:r>
                  <w:r>
                    <w:rPr>
                      <w:rFonts w:ascii="Arial" w:hAnsi="Arial"/>
                      <w:b/>
                      <w:color w:val="000000"/>
                      <w:sz w:val="15"/>
                    </w:rPr>
                    <w:t xml:space="preserve">щонайменше семи останніх років на території усієї країни діє заборона на годування </w:t>
                  </w:r>
                  <w:proofErr w:type="spellStart"/>
                  <w:r>
                    <w:rPr>
                      <w:rFonts w:ascii="Arial" w:hAnsi="Arial"/>
                      <w:b/>
                      <w:color w:val="000000"/>
                      <w:sz w:val="15"/>
                    </w:rPr>
                    <w:t>овець</w:t>
                  </w:r>
                  <w:proofErr w:type="spellEnd"/>
                  <w:r>
                    <w:rPr>
                      <w:rFonts w:ascii="Arial" w:hAnsi="Arial"/>
                      <w:b/>
                      <w:color w:val="000000"/>
                      <w:sz w:val="15"/>
                    </w:rPr>
                    <w:t xml:space="preserve"> та кіз м'ясо-кістковим борошном або шкварками (відповідно до Кодексу здоров'я наземних тварин ВООЗТ), отриманими з жуйних тварин;</w:t>
                  </w:r>
                  <w:r>
                    <w:rPr>
                      <w:rFonts w:ascii="Arial" w:hAnsi="Arial"/>
                      <w:color w:val="000000"/>
                      <w:sz w:val="15"/>
                    </w:rPr>
                    <w:t xml:space="preserve"> /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feeding</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w:t>
                  </w:r>
                  <w:r>
                    <w:rPr>
                      <w:rFonts w:ascii="Arial" w:hAnsi="Arial"/>
                      <w:color w:val="000000"/>
                      <w:sz w:val="15"/>
                    </w:rPr>
                    <w:t>imals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meat-and-bone</w:t>
                  </w:r>
                  <w:proofErr w:type="spellEnd"/>
                  <w:r>
                    <w:rPr>
                      <w:rFonts w:ascii="Arial" w:hAnsi="Arial"/>
                      <w:color w:val="000000"/>
                      <w:sz w:val="15"/>
                    </w:rPr>
                    <w:t xml:space="preserve"> </w:t>
                  </w:r>
                  <w:proofErr w:type="spellStart"/>
                  <w:r>
                    <w:rPr>
                      <w:rFonts w:ascii="Arial" w:hAnsi="Arial"/>
                      <w:color w:val="000000"/>
                      <w:sz w:val="15"/>
                    </w:rPr>
                    <w:t>meal</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greaves</w:t>
                  </w:r>
                  <w:proofErr w:type="spellEnd"/>
                  <w:r>
                    <w:rPr>
                      <w:rFonts w:ascii="Arial" w:hAnsi="Arial"/>
                      <w:color w:val="000000"/>
                      <w:sz w:val="15"/>
                    </w:rPr>
                    <w:t xml:space="preserve"> (</w:t>
                  </w:r>
                  <w:proofErr w:type="spellStart"/>
                  <w:r>
                    <w:rPr>
                      <w:rFonts w:ascii="Arial" w:hAnsi="Arial"/>
                      <w:color w:val="000000"/>
                      <w:sz w:val="15"/>
                    </w:rPr>
                    <w:t>as</w:t>
                  </w:r>
                  <w:proofErr w:type="spellEnd"/>
                  <w:r>
                    <w:rPr>
                      <w:rFonts w:ascii="Arial" w:hAnsi="Arial"/>
                      <w:color w:val="000000"/>
                      <w:sz w:val="15"/>
                    </w:rPr>
                    <w:t xml:space="preserve"> </w:t>
                  </w:r>
                  <w:proofErr w:type="spellStart"/>
                  <w:r>
                    <w:rPr>
                      <w:rFonts w:ascii="Arial" w:hAnsi="Arial"/>
                      <w:color w:val="000000"/>
                      <w:sz w:val="15"/>
                    </w:rPr>
                    <w:t>defined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WOAH </w:t>
                  </w:r>
                  <w:proofErr w:type="spellStart"/>
                  <w:r>
                    <w:rPr>
                      <w:rFonts w:ascii="Arial" w:hAnsi="Arial"/>
                      <w:color w:val="000000"/>
                      <w:sz w:val="15"/>
                    </w:rPr>
                    <w:t>Terrestrial</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Health</w:t>
                  </w:r>
                  <w:proofErr w:type="spellEnd"/>
                  <w:r>
                    <w:rPr>
                      <w:rFonts w:ascii="Arial" w:hAnsi="Arial"/>
                      <w:color w:val="000000"/>
                      <w:sz w:val="15"/>
                    </w:rPr>
                    <w:t xml:space="preserve"> </w:t>
                  </w:r>
                  <w:proofErr w:type="spellStart"/>
                  <w:r>
                    <w:rPr>
                      <w:rFonts w:ascii="Arial" w:hAnsi="Arial"/>
                      <w:color w:val="000000"/>
                      <w:sz w:val="15"/>
                    </w:rPr>
                    <w:t>Code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ruminant</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banned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enforced</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whole</w:t>
                  </w:r>
                  <w:proofErr w:type="spellEnd"/>
                  <w:r>
                    <w:rPr>
                      <w:rFonts w:ascii="Arial" w:hAnsi="Arial"/>
                      <w:color w:val="000000"/>
                      <w:sz w:val="15"/>
                    </w:rPr>
                    <w:t xml:space="preserve"> </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least</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preceding</w:t>
                  </w:r>
                  <w:proofErr w:type="spellEnd"/>
                  <w:r>
                    <w:rPr>
                      <w:rFonts w:ascii="Arial" w:hAnsi="Arial"/>
                      <w:color w:val="000000"/>
                      <w:sz w:val="15"/>
                    </w:rPr>
                    <w:t xml:space="preserve"> </w:t>
                  </w:r>
                  <w:proofErr w:type="spellStart"/>
                  <w:r>
                    <w:rPr>
                      <w:rFonts w:ascii="Arial" w:hAnsi="Arial"/>
                      <w:color w:val="000000"/>
                      <w:sz w:val="15"/>
                    </w:rPr>
                    <w:t>seven</w:t>
                  </w:r>
                  <w:proofErr w:type="spellEnd"/>
                  <w:r>
                    <w:rPr>
                      <w:rFonts w:ascii="Arial" w:hAnsi="Arial"/>
                      <w:color w:val="000000"/>
                      <w:sz w:val="15"/>
                    </w:rPr>
                    <w:t xml:space="preserve"> </w:t>
                  </w:r>
                  <w:proofErr w:type="spellStart"/>
                  <w:r>
                    <w:rPr>
                      <w:rFonts w:ascii="Arial" w:hAnsi="Arial"/>
                      <w:color w:val="000000"/>
                      <w:sz w:val="15"/>
                    </w:rPr>
                    <w:t>years</w:t>
                  </w:r>
                  <w:proofErr w:type="spellEnd"/>
                  <w:r>
                    <w:rPr>
                      <w:rFonts w:ascii="Arial" w:hAnsi="Arial"/>
                      <w:color w:val="000000"/>
                      <w:sz w:val="15"/>
                    </w:rPr>
                    <w:t>;</w:t>
                  </w:r>
                </w:p>
              </w:tc>
              <w:bookmarkEnd w:id="452"/>
            </w:tr>
            <w:tr w:rsidR="00F274CE" w14:paraId="2FFC9989" w14:textId="77777777">
              <w:trPr>
                <w:trHeight w:val="120"/>
                <w:tblCellSpacing w:w="0" w:type="auto"/>
              </w:trPr>
              <w:tc>
                <w:tcPr>
                  <w:tcW w:w="846" w:type="dxa"/>
                  <w:vAlign w:val="center"/>
                </w:tcPr>
                <w:p w14:paraId="538F66B7" w14:textId="77777777" w:rsidR="00F274CE" w:rsidRDefault="007E34E8">
                  <w:pPr>
                    <w:spacing w:after="75"/>
                    <w:jc w:val="center"/>
                  </w:pPr>
                  <w:bookmarkStart w:id="453" w:name="929"/>
                  <w:r>
                    <w:rPr>
                      <w:rFonts w:ascii="Arial" w:hAnsi="Arial"/>
                      <w:color w:val="000000"/>
                      <w:sz w:val="15"/>
                    </w:rPr>
                    <w:t xml:space="preserve"> </w:t>
                  </w:r>
                </w:p>
              </w:tc>
              <w:tc>
                <w:tcPr>
                  <w:tcW w:w="905" w:type="dxa"/>
                  <w:vAlign w:val="center"/>
                </w:tcPr>
                <w:p w14:paraId="3F6463E8" w14:textId="77777777" w:rsidR="00F274CE" w:rsidRDefault="007E34E8">
                  <w:pPr>
                    <w:spacing w:after="75"/>
                    <w:jc w:val="both"/>
                  </w:pPr>
                  <w:bookmarkStart w:id="454" w:name="930"/>
                  <w:bookmarkEnd w:id="453"/>
                  <w:r>
                    <w:rPr>
                      <w:rFonts w:ascii="Arial" w:hAnsi="Arial"/>
                      <w:color w:val="000000"/>
                      <w:sz w:val="15"/>
                    </w:rPr>
                    <w:t xml:space="preserve"> </w:t>
                  </w:r>
                </w:p>
              </w:tc>
              <w:tc>
                <w:tcPr>
                  <w:tcW w:w="431" w:type="dxa"/>
                  <w:vAlign w:val="center"/>
                </w:tcPr>
                <w:p w14:paraId="09598491" w14:textId="77777777" w:rsidR="00F274CE" w:rsidRDefault="007E34E8">
                  <w:pPr>
                    <w:spacing w:after="75"/>
                    <w:jc w:val="both"/>
                  </w:pPr>
                  <w:bookmarkStart w:id="455" w:name="931"/>
                  <w:bookmarkEnd w:id="454"/>
                  <w:r>
                    <w:rPr>
                      <w:rFonts w:ascii="Arial" w:hAnsi="Arial"/>
                      <w:color w:val="000000"/>
                      <w:sz w:val="15"/>
                    </w:rPr>
                    <w:t xml:space="preserve"> </w:t>
                  </w:r>
                </w:p>
              </w:tc>
              <w:tc>
                <w:tcPr>
                  <w:tcW w:w="972" w:type="dxa"/>
                  <w:vAlign w:val="center"/>
                </w:tcPr>
                <w:p w14:paraId="4A3F5484" w14:textId="77777777" w:rsidR="00F274CE" w:rsidRDefault="007E34E8">
                  <w:pPr>
                    <w:spacing w:after="75"/>
                    <w:jc w:val="both"/>
                  </w:pPr>
                  <w:bookmarkStart w:id="456" w:name="932"/>
                  <w:bookmarkEnd w:id="455"/>
                  <w:r>
                    <w:rPr>
                      <w:rFonts w:ascii="Arial" w:hAnsi="Arial"/>
                      <w:color w:val="000000"/>
                      <w:sz w:val="15"/>
                    </w:rPr>
                    <w:t xml:space="preserve"> </w:t>
                  </w:r>
                </w:p>
              </w:tc>
              <w:tc>
                <w:tcPr>
                  <w:tcW w:w="1072" w:type="dxa"/>
                  <w:vAlign w:val="center"/>
                </w:tcPr>
                <w:p w14:paraId="7A9A1B60" w14:textId="77777777" w:rsidR="00F274CE" w:rsidRDefault="007E34E8">
                  <w:pPr>
                    <w:spacing w:after="75"/>
                    <w:jc w:val="both"/>
                  </w:pPr>
                  <w:bookmarkStart w:id="457" w:name="933"/>
                  <w:bookmarkEnd w:id="456"/>
                  <w:r>
                    <w:rPr>
                      <w:rFonts w:ascii="Arial" w:hAnsi="Arial"/>
                      <w:b/>
                      <w:color w:val="000000"/>
                      <w:sz w:val="15"/>
                    </w:rPr>
                    <w:t>II.7.1.2</w:t>
                  </w:r>
                </w:p>
              </w:tc>
              <w:tc>
                <w:tcPr>
                  <w:tcW w:w="0" w:type="auto"/>
                  <w:gridSpan w:val="2"/>
                  <w:vAlign w:val="center"/>
                </w:tcPr>
                <w:p w14:paraId="05192066" w14:textId="77777777" w:rsidR="00F274CE" w:rsidRDefault="007E34E8">
                  <w:pPr>
                    <w:spacing w:after="75"/>
                    <w:jc w:val="both"/>
                  </w:pPr>
                  <w:bookmarkStart w:id="458" w:name="934"/>
                  <w:bookmarkEnd w:id="457"/>
                  <w:r>
                    <w:rPr>
                      <w:rFonts w:ascii="Arial" w:hAnsi="Arial"/>
                      <w:b/>
                      <w:color w:val="000000"/>
                      <w:sz w:val="15"/>
                    </w:rPr>
                    <w:t>походять з господ</w:t>
                  </w:r>
                  <w:r>
                    <w:rPr>
                      <w:rFonts w:ascii="Arial" w:hAnsi="Arial"/>
                      <w:b/>
                      <w:color w:val="000000"/>
                      <w:sz w:val="15"/>
                    </w:rPr>
                    <w:t xml:space="preserve">арств (тваринницьких </w:t>
                  </w:r>
                  <w:proofErr w:type="spellStart"/>
                  <w:r>
                    <w:rPr>
                      <w:rFonts w:ascii="Arial" w:hAnsi="Arial"/>
                      <w:b/>
                      <w:color w:val="000000"/>
                      <w:sz w:val="15"/>
                    </w:rPr>
                    <w:t>потужностей</w:t>
                  </w:r>
                  <w:proofErr w:type="spellEnd"/>
                  <w:r>
                    <w:rPr>
                      <w:rFonts w:ascii="Arial" w:hAnsi="Arial"/>
                      <w:b/>
                      <w:color w:val="000000"/>
                      <w:sz w:val="15"/>
                    </w:rPr>
                    <w:t>), щодо яких компетентним органом країни-експортера/ країни походження не встановлено обмежувальних заходів, пов'язаних з підозрою щодо наявності ТГЕ;</w:t>
                  </w:r>
                  <w:r>
                    <w:rPr>
                      <w:rFonts w:ascii="Arial" w:hAnsi="Arial"/>
                      <w:color w:val="000000"/>
                      <w:sz w:val="15"/>
                    </w:rPr>
                    <w:t xml:space="preserve"> / </w:t>
                  </w:r>
                  <w:proofErr w:type="spellStart"/>
                  <w:r>
                    <w:rPr>
                      <w:rFonts w:ascii="Arial" w:hAnsi="Arial"/>
                      <w:color w:val="000000"/>
                      <w:sz w:val="15"/>
                    </w:rPr>
                    <w:t>originate</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holdings</w:t>
                  </w:r>
                  <w:proofErr w:type="spellEnd"/>
                  <w:r>
                    <w:rPr>
                      <w:rFonts w:ascii="Arial" w:hAnsi="Arial"/>
                      <w:color w:val="000000"/>
                      <w:sz w:val="15"/>
                    </w:rPr>
                    <w:t xml:space="preserve"> (</w:t>
                  </w:r>
                  <w:proofErr w:type="spellStart"/>
                  <w:r>
                    <w:rPr>
                      <w:rFonts w:ascii="Arial" w:hAnsi="Arial"/>
                      <w:color w:val="000000"/>
                      <w:sz w:val="15"/>
                    </w:rPr>
                    <w:t>establishments</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respect</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compet</w:t>
                  </w:r>
                  <w:r>
                    <w:rPr>
                      <w:rFonts w:ascii="Arial" w:hAnsi="Arial"/>
                      <w:color w:val="000000"/>
                      <w:sz w:val="15"/>
                    </w:rPr>
                    <w:t>ent</w:t>
                  </w:r>
                  <w:proofErr w:type="spellEnd"/>
                  <w:r>
                    <w:rPr>
                      <w:rFonts w:ascii="Arial" w:hAnsi="Arial"/>
                      <w:color w:val="000000"/>
                      <w:sz w:val="15"/>
                    </w:rPr>
                    <w:t xml:space="preserve"> </w:t>
                  </w:r>
                  <w:proofErr w:type="spellStart"/>
                  <w:r>
                    <w:rPr>
                      <w:rFonts w:ascii="Arial" w:hAnsi="Arial"/>
                      <w:color w:val="000000"/>
                      <w:sz w:val="15"/>
                    </w:rPr>
                    <w:t>authority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exporting</w:t>
                  </w:r>
                  <w:proofErr w:type="spellEnd"/>
                  <w:r>
                    <w:rPr>
                      <w:rFonts w:ascii="Arial" w:hAnsi="Arial"/>
                      <w:color w:val="000000"/>
                      <w:sz w:val="15"/>
                    </w:rPr>
                    <w:t xml:space="preserve"> </w:t>
                  </w:r>
                  <w:proofErr w:type="spellStart"/>
                  <w:r>
                    <w:rPr>
                      <w:rFonts w:ascii="Arial" w:hAnsi="Arial"/>
                      <w:color w:val="000000"/>
                      <w:sz w:val="15"/>
                    </w:rPr>
                    <w:t>country</w:t>
                  </w:r>
                  <w:proofErr w:type="spellEnd"/>
                  <w:r>
                    <w:rPr>
                      <w:rFonts w:ascii="Arial" w:hAnsi="Arial"/>
                      <w:color w:val="000000"/>
                      <w:sz w:val="15"/>
                    </w:rPr>
                    <w:t>/</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imposed</w:t>
                  </w:r>
                  <w:proofErr w:type="spellEnd"/>
                  <w:r>
                    <w:rPr>
                      <w:rFonts w:ascii="Arial" w:hAnsi="Arial"/>
                      <w:color w:val="000000"/>
                      <w:sz w:val="15"/>
                    </w:rPr>
                    <w:t xml:space="preserve"> </w:t>
                  </w:r>
                  <w:proofErr w:type="spellStart"/>
                  <w:r>
                    <w:rPr>
                      <w:rFonts w:ascii="Arial" w:hAnsi="Arial"/>
                      <w:color w:val="000000"/>
                      <w:sz w:val="15"/>
                    </w:rPr>
                    <w:t>restrictive</w:t>
                  </w:r>
                  <w:proofErr w:type="spellEnd"/>
                  <w:r>
                    <w:rPr>
                      <w:rFonts w:ascii="Arial" w:hAnsi="Arial"/>
                      <w:color w:val="000000"/>
                      <w:sz w:val="15"/>
                    </w:rPr>
                    <w:t xml:space="preserve"> </w:t>
                  </w:r>
                  <w:proofErr w:type="spellStart"/>
                  <w:r>
                    <w:rPr>
                      <w:rFonts w:ascii="Arial" w:hAnsi="Arial"/>
                      <w:color w:val="000000"/>
                      <w:sz w:val="15"/>
                    </w:rPr>
                    <w:t>measures</w:t>
                  </w:r>
                  <w:proofErr w:type="spellEnd"/>
                  <w:r>
                    <w:rPr>
                      <w:rFonts w:ascii="Arial" w:hAnsi="Arial"/>
                      <w:color w:val="000000"/>
                      <w:sz w:val="15"/>
                    </w:rPr>
                    <w:t xml:space="preserve"> </w:t>
                  </w:r>
                  <w:proofErr w:type="spellStart"/>
                  <w:r>
                    <w:rPr>
                      <w:rFonts w:ascii="Arial" w:hAnsi="Arial"/>
                      <w:color w:val="000000"/>
                      <w:sz w:val="15"/>
                    </w:rPr>
                    <w:t>due</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a </w:t>
                  </w:r>
                  <w:proofErr w:type="spellStart"/>
                  <w:r>
                    <w:rPr>
                      <w:rFonts w:ascii="Arial" w:hAnsi="Arial"/>
                      <w:color w:val="000000"/>
                      <w:sz w:val="15"/>
                    </w:rPr>
                    <w:t>suspicion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TSE;</w:t>
                  </w:r>
                </w:p>
              </w:tc>
              <w:bookmarkEnd w:id="458"/>
            </w:tr>
            <w:tr w:rsidR="00F274CE" w14:paraId="113EA3BA" w14:textId="77777777">
              <w:trPr>
                <w:trHeight w:val="120"/>
                <w:tblCellSpacing w:w="0" w:type="auto"/>
              </w:trPr>
              <w:tc>
                <w:tcPr>
                  <w:tcW w:w="846" w:type="dxa"/>
                  <w:vAlign w:val="center"/>
                </w:tcPr>
                <w:p w14:paraId="089AE441" w14:textId="77777777" w:rsidR="00F274CE" w:rsidRDefault="007E34E8">
                  <w:pPr>
                    <w:spacing w:after="75"/>
                    <w:jc w:val="center"/>
                  </w:pPr>
                  <w:bookmarkStart w:id="459" w:name="935"/>
                  <w:r>
                    <w:rPr>
                      <w:rFonts w:ascii="Arial" w:hAnsi="Arial"/>
                      <w:color w:val="000000"/>
                      <w:sz w:val="15"/>
                    </w:rPr>
                    <w:t xml:space="preserve"> </w:t>
                  </w:r>
                </w:p>
              </w:tc>
              <w:tc>
                <w:tcPr>
                  <w:tcW w:w="905" w:type="dxa"/>
                  <w:vAlign w:val="center"/>
                </w:tcPr>
                <w:p w14:paraId="39335007" w14:textId="77777777" w:rsidR="00F274CE" w:rsidRDefault="007E34E8">
                  <w:pPr>
                    <w:spacing w:after="75"/>
                    <w:jc w:val="both"/>
                  </w:pPr>
                  <w:bookmarkStart w:id="460" w:name="936"/>
                  <w:bookmarkEnd w:id="459"/>
                  <w:r>
                    <w:rPr>
                      <w:rFonts w:ascii="Arial" w:hAnsi="Arial"/>
                      <w:color w:val="000000"/>
                      <w:sz w:val="15"/>
                    </w:rPr>
                    <w:t xml:space="preserve"> </w:t>
                  </w:r>
                </w:p>
              </w:tc>
              <w:tc>
                <w:tcPr>
                  <w:tcW w:w="431" w:type="dxa"/>
                  <w:vAlign w:val="center"/>
                </w:tcPr>
                <w:p w14:paraId="00920226" w14:textId="77777777" w:rsidR="00F274CE" w:rsidRDefault="007E34E8">
                  <w:pPr>
                    <w:spacing w:after="75"/>
                    <w:jc w:val="both"/>
                  </w:pPr>
                  <w:bookmarkStart w:id="461" w:name="937"/>
                  <w:bookmarkEnd w:id="460"/>
                  <w:r>
                    <w:rPr>
                      <w:rFonts w:ascii="Arial" w:hAnsi="Arial"/>
                      <w:color w:val="000000"/>
                      <w:sz w:val="15"/>
                    </w:rPr>
                    <w:t xml:space="preserve"> </w:t>
                  </w:r>
                </w:p>
              </w:tc>
              <w:tc>
                <w:tcPr>
                  <w:tcW w:w="972" w:type="dxa"/>
                  <w:vAlign w:val="center"/>
                </w:tcPr>
                <w:p w14:paraId="7C692AF7" w14:textId="77777777" w:rsidR="00F274CE" w:rsidRDefault="007E34E8">
                  <w:pPr>
                    <w:spacing w:after="75"/>
                    <w:jc w:val="both"/>
                  </w:pPr>
                  <w:bookmarkStart w:id="462" w:name="938"/>
                  <w:bookmarkEnd w:id="461"/>
                  <w:r>
                    <w:rPr>
                      <w:rFonts w:ascii="Arial" w:hAnsi="Arial"/>
                      <w:color w:val="000000"/>
                      <w:sz w:val="15"/>
                    </w:rPr>
                    <w:t xml:space="preserve"> </w:t>
                  </w:r>
                </w:p>
              </w:tc>
              <w:tc>
                <w:tcPr>
                  <w:tcW w:w="1072" w:type="dxa"/>
                  <w:vAlign w:val="center"/>
                </w:tcPr>
                <w:p w14:paraId="69A24AA7" w14:textId="77777777" w:rsidR="00F274CE" w:rsidRDefault="007E34E8">
                  <w:pPr>
                    <w:spacing w:after="75"/>
                    <w:jc w:val="both"/>
                  </w:pPr>
                  <w:bookmarkStart w:id="463" w:name="939"/>
                  <w:bookmarkEnd w:id="462"/>
                  <w:r>
                    <w:rPr>
                      <w:rFonts w:ascii="Arial" w:hAnsi="Arial"/>
                      <w:b/>
                      <w:color w:val="000000"/>
                      <w:sz w:val="15"/>
                    </w:rPr>
                    <w:t>II.7.1.3</w:t>
                  </w:r>
                </w:p>
              </w:tc>
              <w:tc>
                <w:tcPr>
                  <w:tcW w:w="0" w:type="auto"/>
                  <w:gridSpan w:val="2"/>
                  <w:vAlign w:val="center"/>
                </w:tcPr>
                <w:p w14:paraId="1216D6E4" w14:textId="77777777" w:rsidR="00F274CE" w:rsidRDefault="007E34E8">
                  <w:pPr>
                    <w:spacing w:after="75"/>
                    <w:jc w:val="both"/>
                  </w:pPr>
                  <w:bookmarkStart w:id="464" w:name="940"/>
                  <w:bookmarkEnd w:id="463"/>
                  <w:r>
                    <w:rPr>
                      <w:rFonts w:ascii="Arial" w:hAnsi="Arial"/>
                      <w:b/>
                      <w:color w:val="000000"/>
                      <w:sz w:val="15"/>
                    </w:rPr>
                    <w:t xml:space="preserve">походять з господарств (тваринницьких </w:t>
                  </w:r>
                  <w:proofErr w:type="spellStart"/>
                  <w:r>
                    <w:rPr>
                      <w:rFonts w:ascii="Arial" w:hAnsi="Arial"/>
                      <w:b/>
                      <w:color w:val="000000"/>
                      <w:sz w:val="15"/>
                    </w:rPr>
                    <w:t>потужностей</w:t>
                  </w:r>
                  <w:proofErr w:type="spellEnd"/>
                  <w:r>
                    <w:rPr>
                      <w:rFonts w:ascii="Arial" w:hAnsi="Arial"/>
                      <w:b/>
                      <w:color w:val="000000"/>
                      <w:sz w:val="15"/>
                    </w:rPr>
                    <w:t xml:space="preserve">), де протягом щонайменше семи останніх років не було </w:t>
                  </w:r>
                  <w:r>
                    <w:rPr>
                      <w:rFonts w:ascii="Arial" w:hAnsi="Arial"/>
                      <w:b/>
                      <w:color w:val="000000"/>
                      <w:sz w:val="15"/>
                    </w:rPr>
                    <w:t xml:space="preserve">діагностовано жодного випадку класичної форми </w:t>
                  </w:r>
                  <w:proofErr w:type="spellStart"/>
                  <w:r>
                    <w:rPr>
                      <w:rFonts w:ascii="Arial" w:hAnsi="Arial"/>
                      <w:b/>
                      <w:color w:val="000000"/>
                      <w:sz w:val="15"/>
                    </w:rPr>
                    <w:t>скрепі</w:t>
                  </w:r>
                  <w:proofErr w:type="spellEnd"/>
                  <w:r>
                    <w:rPr>
                      <w:rFonts w:ascii="Arial" w:hAnsi="Arial"/>
                      <w:b/>
                      <w:color w:val="000000"/>
                      <w:sz w:val="15"/>
                    </w:rPr>
                    <w:t xml:space="preserve"> або після підтвердженого випадку класичної форми </w:t>
                  </w:r>
                  <w:proofErr w:type="spellStart"/>
                  <w:r>
                    <w:rPr>
                      <w:rFonts w:ascii="Arial" w:hAnsi="Arial"/>
                      <w:b/>
                      <w:color w:val="000000"/>
                      <w:sz w:val="15"/>
                    </w:rPr>
                    <w:t>скрепі</w:t>
                  </w:r>
                  <w:proofErr w:type="spellEnd"/>
                  <w:r>
                    <w:rPr>
                      <w:rFonts w:ascii="Arial" w:hAnsi="Arial"/>
                      <w:color w:val="000000"/>
                      <w:sz w:val="15"/>
                    </w:rPr>
                    <w:t xml:space="preserve">: / </w:t>
                  </w:r>
                  <w:proofErr w:type="spellStart"/>
                  <w:r>
                    <w:rPr>
                      <w:rFonts w:ascii="Arial" w:hAnsi="Arial"/>
                      <w:color w:val="000000"/>
                      <w:sz w:val="15"/>
                    </w:rPr>
                    <w:t>originate</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holdings</w:t>
                  </w:r>
                  <w:proofErr w:type="spellEnd"/>
                  <w:r>
                    <w:rPr>
                      <w:rFonts w:ascii="Arial" w:hAnsi="Arial"/>
                      <w:color w:val="000000"/>
                      <w:sz w:val="15"/>
                    </w:rPr>
                    <w:t xml:space="preserve"> (</w:t>
                  </w:r>
                  <w:proofErr w:type="spellStart"/>
                  <w:r>
                    <w:rPr>
                      <w:rFonts w:ascii="Arial" w:hAnsi="Arial"/>
                      <w:color w:val="000000"/>
                      <w:sz w:val="15"/>
                    </w:rPr>
                    <w:t>establishments</w:t>
                  </w:r>
                  <w:proofErr w:type="spellEnd"/>
                  <w:r>
                    <w:rPr>
                      <w:rFonts w:ascii="Arial" w:hAnsi="Arial"/>
                      <w:color w:val="000000"/>
                      <w:sz w:val="15"/>
                    </w:rPr>
                    <w:t xml:space="preserve">) </w:t>
                  </w:r>
                  <w:proofErr w:type="spellStart"/>
                  <w:r>
                    <w:rPr>
                      <w:rFonts w:ascii="Arial" w:hAnsi="Arial"/>
                      <w:color w:val="000000"/>
                      <w:sz w:val="15"/>
                    </w:rPr>
                    <w:t>where</w:t>
                  </w:r>
                  <w:proofErr w:type="spellEnd"/>
                  <w:r>
                    <w:rPr>
                      <w:rFonts w:ascii="Arial" w:hAnsi="Arial"/>
                      <w:color w:val="000000"/>
                      <w:sz w:val="15"/>
                    </w:rPr>
                    <w:t xml:space="preserve"> </w:t>
                  </w:r>
                  <w:proofErr w:type="spellStart"/>
                  <w:r>
                    <w:rPr>
                      <w:rFonts w:ascii="Arial" w:hAnsi="Arial"/>
                      <w:color w:val="000000"/>
                      <w:sz w:val="15"/>
                    </w:rPr>
                    <w:t>no</w:t>
                  </w:r>
                  <w:proofErr w:type="spellEnd"/>
                  <w:r>
                    <w:rPr>
                      <w:rFonts w:ascii="Arial" w:hAnsi="Arial"/>
                      <w:color w:val="000000"/>
                      <w:sz w:val="15"/>
                    </w:rPr>
                    <w:t xml:space="preserv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classical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diagnosed</w:t>
                  </w:r>
                  <w:proofErr w:type="spellEnd"/>
                  <w:r>
                    <w:rPr>
                      <w:rFonts w:ascii="Arial" w:hAnsi="Arial"/>
                      <w:color w:val="000000"/>
                      <w:sz w:val="15"/>
                    </w:rPr>
                    <w:t xml:space="preserve"> </w:t>
                  </w:r>
                  <w:proofErr w:type="spellStart"/>
                  <w:r>
                    <w:rPr>
                      <w:rFonts w:ascii="Arial" w:hAnsi="Arial"/>
                      <w:color w:val="000000"/>
                      <w:sz w:val="15"/>
                    </w:rPr>
                    <w:t>during</w:t>
                  </w:r>
                  <w:proofErr w:type="spellEnd"/>
                  <w:r>
                    <w:rPr>
                      <w:rFonts w:ascii="Arial" w:hAnsi="Arial"/>
                      <w:color w:val="000000"/>
                      <w:sz w:val="15"/>
                    </w:rPr>
                    <w:t xml:space="preserve"> a </w:t>
                  </w:r>
                  <w:proofErr w:type="spellStart"/>
                  <w:r>
                    <w:rPr>
                      <w:rFonts w:ascii="Arial" w:hAnsi="Arial"/>
                      <w:color w:val="000000"/>
                      <w:sz w:val="15"/>
                    </w:rPr>
                    <w:t>period</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least</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preceding</w:t>
                  </w:r>
                  <w:proofErr w:type="spellEnd"/>
                  <w:r>
                    <w:rPr>
                      <w:rFonts w:ascii="Arial" w:hAnsi="Arial"/>
                      <w:color w:val="000000"/>
                      <w:sz w:val="15"/>
                    </w:rPr>
                    <w:t xml:space="preserve"> </w:t>
                  </w:r>
                  <w:proofErr w:type="spellStart"/>
                  <w:r>
                    <w:rPr>
                      <w:rFonts w:ascii="Arial" w:hAnsi="Arial"/>
                      <w:color w:val="000000"/>
                      <w:sz w:val="15"/>
                    </w:rPr>
                    <w:t>seven</w:t>
                  </w:r>
                  <w:proofErr w:type="spellEnd"/>
                  <w:r>
                    <w:rPr>
                      <w:rFonts w:ascii="Arial" w:hAnsi="Arial"/>
                      <w:color w:val="000000"/>
                      <w:sz w:val="15"/>
                    </w:rPr>
                    <w:t xml:space="preserve"> </w:t>
                  </w:r>
                  <w:proofErr w:type="spellStart"/>
                  <w:r>
                    <w:rPr>
                      <w:rFonts w:ascii="Arial" w:hAnsi="Arial"/>
                      <w:color w:val="000000"/>
                      <w:sz w:val="15"/>
                    </w:rPr>
                    <w:t>y</w:t>
                  </w:r>
                  <w:r>
                    <w:rPr>
                      <w:rFonts w:ascii="Arial" w:hAnsi="Arial"/>
                      <w:color w:val="000000"/>
                      <w:sz w:val="15"/>
                    </w:rPr>
                    <w:t>ears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following</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confirmation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a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classical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w:t>
                  </w:r>
                </w:p>
              </w:tc>
              <w:bookmarkEnd w:id="464"/>
            </w:tr>
            <w:tr w:rsidR="00F274CE" w14:paraId="3D9E295B" w14:textId="77777777">
              <w:trPr>
                <w:trHeight w:val="120"/>
                <w:tblCellSpacing w:w="0" w:type="auto"/>
              </w:trPr>
              <w:tc>
                <w:tcPr>
                  <w:tcW w:w="846" w:type="dxa"/>
                  <w:vAlign w:val="center"/>
                </w:tcPr>
                <w:p w14:paraId="2B1BC135" w14:textId="77777777" w:rsidR="00F274CE" w:rsidRDefault="007E34E8">
                  <w:pPr>
                    <w:spacing w:after="75"/>
                    <w:jc w:val="center"/>
                  </w:pPr>
                  <w:bookmarkStart w:id="465" w:name="941"/>
                  <w:r>
                    <w:rPr>
                      <w:rFonts w:ascii="Arial" w:hAnsi="Arial"/>
                      <w:color w:val="000000"/>
                      <w:sz w:val="15"/>
                    </w:rPr>
                    <w:t xml:space="preserve"> </w:t>
                  </w:r>
                </w:p>
              </w:tc>
              <w:tc>
                <w:tcPr>
                  <w:tcW w:w="905" w:type="dxa"/>
                  <w:vAlign w:val="center"/>
                </w:tcPr>
                <w:p w14:paraId="62CFCF4A" w14:textId="77777777" w:rsidR="00F274CE" w:rsidRDefault="007E34E8">
                  <w:pPr>
                    <w:spacing w:after="75"/>
                    <w:jc w:val="both"/>
                  </w:pPr>
                  <w:bookmarkStart w:id="466" w:name="942"/>
                  <w:bookmarkEnd w:id="465"/>
                  <w:r>
                    <w:rPr>
                      <w:rFonts w:ascii="Arial" w:hAnsi="Arial"/>
                      <w:color w:val="000000"/>
                      <w:sz w:val="15"/>
                    </w:rPr>
                    <w:t xml:space="preserve"> </w:t>
                  </w:r>
                </w:p>
              </w:tc>
              <w:tc>
                <w:tcPr>
                  <w:tcW w:w="431" w:type="dxa"/>
                  <w:vAlign w:val="center"/>
                </w:tcPr>
                <w:p w14:paraId="59503D32" w14:textId="77777777" w:rsidR="00F274CE" w:rsidRDefault="007E34E8">
                  <w:pPr>
                    <w:spacing w:after="75"/>
                    <w:jc w:val="both"/>
                  </w:pPr>
                  <w:bookmarkStart w:id="467" w:name="943"/>
                  <w:bookmarkEnd w:id="466"/>
                  <w:r>
                    <w:rPr>
                      <w:rFonts w:ascii="Arial" w:hAnsi="Arial"/>
                      <w:color w:val="000000"/>
                      <w:sz w:val="15"/>
                    </w:rPr>
                    <w:t xml:space="preserve"> </w:t>
                  </w:r>
                </w:p>
              </w:tc>
              <w:tc>
                <w:tcPr>
                  <w:tcW w:w="972" w:type="dxa"/>
                  <w:vAlign w:val="center"/>
                </w:tcPr>
                <w:p w14:paraId="764895E8" w14:textId="77777777" w:rsidR="00F274CE" w:rsidRDefault="007E34E8">
                  <w:pPr>
                    <w:spacing w:after="75"/>
                    <w:jc w:val="both"/>
                  </w:pPr>
                  <w:bookmarkStart w:id="468" w:name="944"/>
                  <w:bookmarkEnd w:id="467"/>
                  <w:r>
                    <w:rPr>
                      <w:rFonts w:ascii="Arial" w:hAnsi="Arial"/>
                      <w:color w:val="000000"/>
                      <w:sz w:val="15"/>
                    </w:rPr>
                    <w:t xml:space="preserve"> </w:t>
                  </w:r>
                </w:p>
              </w:tc>
              <w:tc>
                <w:tcPr>
                  <w:tcW w:w="1072" w:type="dxa"/>
                  <w:vAlign w:val="center"/>
                </w:tcPr>
                <w:p w14:paraId="59ABD0F4" w14:textId="77777777" w:rsidR="00F274CE" w:rsidRDefault="007E34E8">
                  <w:pPr>
                    <w:spacing w:after="75"/>
                    <w:jc w:val="both"/>
                  </w:pPr>
                  <w:bookmarkStart w:id="469" w:name="945"/>
                  <w:bookmarkEnd w:id="468"/>
                  <w:r>
                    <w:rPr>
                      <w:rFonts w:ascii="Arial" w:hAnsi="Arial"/>
                      <w:color w:val="000000"/>
                      <w:sz w:val="15"/>
                    </w:rPr>
                    <w:t xml:space="preserve"> </w:t>
                  </w:r>
                </w:p>
              </w:tc>
              <w:tc>
                <w:tcPr>
                  <w:tcW w:w="754" w:type="dxa"/>
                  <w:vAlign w:val="center"/>
                </w:tcPr>
                <w:p w14:paraId="2F7BFB3B" w14:textId="77777777" w:rsidR="00F274CE" w:rsidRDefault="007E34E8">
                  <w:pPr>
                    <w:spacing w:after="75"/>
                  </w:pPr>
                  <w:bookmarkStart w:id="470" w:name="946"/>
                  <w:bookmarkEnd w:id="469"/>
                  <w:r>
                    <w:rPr>
                      <w:rFonts w:ascii="Arial" w:hAnsi="Arial"/>
                      <w:b/>
                      <w:color w:val="000000"/>
                    </w:rPr>
                    <w:t>(2)</w:t>
                  </w:r>
                  <w:r>
                    <w:rPr>
                      <w:rFonts w:ascii="Arial" w:hAnsi="Arial"/>
                      <w:b/>
                      <w:color w:val="000000"/>
                      <w:sz w:val="15"/>
                    </w:rPr>
                    <w:t>або/</w:t>
                  </w:r>
                  <w:r>
                    <w:br/>
                  </w:r>
                  <w:proofErr w:type="spellStart"/>
                  <w:r>
                    <w:rPr>
                      <w:rFonts w:ascii="Arial" w:hAnsi="Arial"/>
                      <w:color w:val="000000"/>
                      <w:sz w:val="15"/>
                    </w:rPr>
                    <w:t>either</w:t>
                  </w:r>
                  <w:proofErr w:type="spellEnd"/>
                </w:p>
              </w:tc>
              <w:tc>
                <w:tcPr>
                  <w:tcW w:w="4650" w:type="dxa"/>
                  <w:vAlign w:val="center"/>
                </w:tcPr>
                <w:p w14:paraId="4261D110" w14:textId="77777777" w:rsidR="00F274CE" w:rsidRDefault="007E34E8">
                  <w:pPr>
                    <w:spacing w:after="75"/>
                    <w:jc w:val="both"/>
                  </w:pPr>
                  <w:bookmarkStart w:id="471" w:name="947"/>
                  <w:bookmarkEnd w:id="470"/>
                  <w:r>
                    <w:rPr>
                      <w:rFonts w:ascii="Arial" w:hAnsi="Arial"/>
                      <w:b/>
                      <w:color w:val="000000"/>
                      <w:sz w:val="15"/>
                    </w:rPr>
                    <w:t xml:space="preserve">усі вівці та кози в господарстві (на тваринницькій потужності) піддані умертвінню та видаленню (знищенню) або </w:t>
                  </w:r>
                  <w:r>
                    <w:rPr>
                      <w:rFonts w:ascii="Arial" w:hAnsi="Arial"/>
                      <w:b/>
                      <w:color w:val="000000"/>
                      <w:sz w:val="15"/>
                    </w:rPr>
                    <w:lastRenderedPageBreak/>
                    <w:t xml:space="preserve">забою, за виключенням племінних баранів </w:t>
                  </w:r>
                  <w:r>
                    <w:rPr>
                      <w:rFonts w:ascii="Arial" w:hAnsi="Arial"/>
                      <w:b/>
                      <w:color w:val="000000"/>
                      <w:sz w:val="15"/>
                    </w:rPr>
                    <w:t xml:space="preserve">генотипу ARR/ARR, вівцематок, які мають щонайменше одну алель ARR та не мають жодної алелі VRQ та інших </w:t>
                  </w:r>
                  <w:proofErr w:type="spellStart"/>
                  <w:r>
                    <w:rPr>
                      <w:rFonts w:ascii="Arial" w:hAnsi="Arial"/>
                      <w:b/>
                      <w:color w:val="000000"/>
                      <w:sz w:val="15"/>
                    </w:rPr>
                    <w:t>овець</w:t>
                  </w:r>
                  <w:proofErr w:type="spellEnd"/>
                  <w:r>
                    <w:rPr>
                      <w:rFonts w:ascii="Arial" w:hAnsi="Arial"/>
                      <w:b/>
                      <w:color w:val="000000"/>
                      <w:sz w:val="15"/>
                    </w:rPr>
                    <w:t>, які мають щонайменше одну алель ARR;]</w:t>
                  </w:r>
                  <w:r>
                    <w:rPr>
                      <w:rFonts w:ascii="Arial" w:hAnsi="Arial"/>
                      <w:color w:val="000000"/>
                      <w:sz w:val="15"/>
                    </w:rPr>
                    <w:t xml:space="preserve"> / </w:t>
                  </w:r>
                  <w:proofErr w:type="spellStart"/>
                  <w:r>
                    <w:rPr>
                      <w:rFonts w:ascii="Arial" w:hAnsi="Arial"/>
                      <w:color w:val="000000"/>
                      <w:sz w:val="15"/>
                    </w:rPr>
                    <w:t>all</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caprine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holding</w:t>
                  </w:r>
                  <w:proofErr w:type="spellEnd"/>
                  <w:r>
                    <w:rPr>
                      <w:rFonts w:ascii="Arial" w:hAnsi="Arial"/>
                      <w:color w:val="000000"/>
                      <w:sz w:val="15"/>
                    </w:rPr>
                    <w:t xml:space="preserve"> (</w:t>
                  </w:r>
                  <w:proofErr w:type="spellStart"/>
                  <w:r>
                    <w:rPr>
                      <w:rFonts w:ascii="Arial" w:hAnsi="Arial"/>
                      <w:color w:val="000000"/>
                      <w:sz w:val="15"/>
                    </w:rPr>
                    <w:t>establishment</w:t>
                  </w:r>
                  <w:proofErr w:type="spellEnd"/>
                  <w:r>
                    <w:rPr>
                      <w:rFonts w:ascii="Arial" w:hAnsi="Arial"/>
                      <w:color w:val="000000"/>
                      <w:sz w:val="15"/>
                    </w:rPr>
                    <w:t xml:space="preserve">) </w:t>
                  </w:r>
                  <w:proofErr w:type="spellStart"/>
                  <w:r>
                    <w:rPr>
                      <w:rFonts w:ascii="Arial" w:hAnsi="Arial"/>
                      <w:color w:val="000000"/>
                      <w:sz w:val="15"/>
                    </w:rPr>
                    <w:t>have</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killed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destroyed</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slaughtere</w:t>
                  </w:r>
                  <w:r>
                    <w:rPr>
                      <w:rFonts w:ascii="Arial" w:hAnsi="Arial"/>
                      <w:color w:val="000000"/>
                      <w:sz w:val="15"/>
                    </w:rPr>
                    <w:t>d</w:t>
                  </w:r>
                  <w:proofErr w:type="spellEnd"/>
                  <w:r>
                    <w:rPr>
                      <w:rFonts w:ascii="Arial" w:hAnsi="Arial"/>
                      <w:color w:val="000000"/>
                      <w:sz w:val="15"/>
                    </w:rPr>
                    <w:t xml:space="preserve">, </w:t>
                  </w:r>
                  <w:proofErr w:type="spellStart"/>
                  <w:r>
                    <w:rPr>
                      <w:rFonts w:ascii="Arial" w:hAnsi="Arial"/>
                      <w:color w:val="000000"/>
                      <w:sz w:val="15"/>
                    </w:rPr>
                    <w:t>except</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breeding</w:t>
                  </w:r>
                  <w:proofErr w:type="spellEnd"/>
                  <w:r>
                    <w:rPr>
                      <w:rFonts w:ascii="Arial" w:hAnsi="Arial"/>
                      <w:color w:val="000000"/>
                      <w:sz w:val="15"/>
                    </w:rPr>
                    <w:t xml:space="preserve"> </w:t>
                  </w:r>
                  <w:proofErr w:type="spellStart"/>
                  <w:r>
                    <w:rPr>
                      <w:rFonts w:ascii="Arial" w:hAnsi="Arial"/>
                      <w:color w:val="000000"/>
                      <w:sz w:val="15"/>
                    </w:rPr>
                    <w:t>rams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ARR/ARR </w:t>
                  </w:r>
                  <w:proofErr w:type="spellStart"/>
                  <w:r>
                    <w:rPr>
                      <w:rFonts w:ascii="Arial" w:hAnsi="Arial"/>
                      <w:color w:val="000000"/>
                      <w:sz w:val="15"/>
                    </w:rPr>
                    <w:t>genotype</w:t>
                  </w:r>
                  <w:proofErr w:type="spellEnd"/>
                  <w:r>
                    <w:rPr>
                      <w:rFonts w:ascii="Arial" w:hAnsi="Arial"/>
                      <w:color w:val="000000"/>
                      <w:sz w:val="15"/>
                    </w:rPr>
                    <w:t xml:space="preserve">, </w:t>
                  </w:r>
                  <w:proofErr w:type="spellStart"/>
                  <w:r>
                    <w:rPr>
                      <w:rFonts w:ascii="Arial" w:hAnsi="Arial"/>
                      <w:color w:val="000000"/>
                      <w:sz w:val="15"/>
                    </w:rPr>
                    <w:t>breeding</w:t>
                  </w:r>
                  <w:proofErr w:type="spellEnd"/>
                  <w:r>
                    <w:rPr>
                      <w:rFonts w:ascii="Arial" w:hAnsi="Arial"/>
                      <w:color w:val="000000"/>
                      <w:sz w:val="15"/>
                    </w:rPr>
                    <w:t xml:space="preserve"> </w:t>
                  </w:r>
                  <w:proofErr w:type="spellStart"/>
                  <w:r>
                    <w:rPr>
                      <w:rFonts w:ascii="Arial" w:hAnsi="Arial"/>
                      <w:color w:val="000000"/>
                      <w:sz w:val="15"/>
                    </w:rPr>
                    <w:t>ewes</w:t>
                  </w:r>
                  <w:proofErr w:type="spellEnd"/>
                  <w:r>
                    <w:rPr>
                      <w:rFonts w:ascii="Arial" w:hAnsi="Arial"/>
                      <w:color w:val="000000"/>
                      <w:sz w:val="15"/>
                    </w:rPr>
                    <w:t xml:space="preserve"> </w:t>
                  </w:r>
                  <w:proofErr w:type="spellStart"/>
                  <w:r>
                    <w:rPr>
                      <w:rFonts w:ascii="Arial" w:hAnsi="Arial"/>
                      <w:color w:val="000000"/>
                      <w:sz w:val="15"/>
                    </w:rPr>
                    <w:t>carrying</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least</w:t>
                  </w:r>
                  <w:proofErr w:type="spellEnd"/>
                  <w:r>
                    <w:rPr>
                      <w:rFonts w:ascii="Arial" w:hAnsi="Arial"/>
                      <w:color w:val="000000"/>
                      <w:sz w:val="15"/>
                    </w:rPr>
                    <w:t xml:space="preserve"> </w:t>
                  </w:r>
                  <w:proofErr w:type="spellStart"/>
                  <w:r>
                    <w:rPr>
                      <w:rFonts w:ascii="Arial" w:hAnsi="Arial"/>
                      <w:color w:val="000000"/>
                      <w:sz w:val="15"/>
                    </w:rPr>
                    <w:t>one</w:t>
                  </w:r>
                  <w:proofErr w:type="spellEnd"/>
                  <w:r>
                    <w:rPr>
                      <w:rFonts w:ascii="Arial" w:hAnsi="Arial"/>
                      <w:color w:val="000000"/>
                      <w:sz w:val="15"/>
                    </w:rPr>
                    <w:t xml:space="preserve"> ARR </w:t>
                  </w:r>
                  <w:proofErr w:type="spellStart"/>
                  <w:r>
                    <w:rPr>
                      <w:rFonts w:ascii="Arial" w:hAnsi="Arial"/>
                      <w:color w:val="000000"/>
                      <w:sz w:val="15"/>
                    </w:rPr>
                    <w:t>allele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no</w:t>
                  </w:r>
                  <w:proofErr w:type="spellEnd"/>
                  <w:r>
                    <w:rPr>
                      <w:rFonts w:ascii="Arial" w:hAnsi="Arial"/>
                      <w:color w:val="000000"/>
                      <w:sz w:val="15"/>
                    </w:rPr>
                    <w:t xml:space="preserve"> VRQ </w:t>
                  </w:r>
                  <w:proofErr w:type="spellStart"/>
                  <w:r>
                    <w:rPr>
                      <w:rFonts w:ascii="Arial" w:hAnsi="Arial"/>
                      <w:color w:val="000000"/>
                      <w:sz w:val="15"/>
                    </w:rPr>
                    <w:t>allele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carrying</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least</w:t>
                  </w:r>
                  <w:proofErr w:type="spellEnd"/>
                  <w:r>
                    <w:rPr>
                      <w:rFonts w:ascii="Arial" w:hAnsi="Arial"/>
                      <w:color w:val="000000"/>
                      <w:sz w:val="15"/>
                    </w:rPr>
                    <w:t xml:space="preserve"> </w:t>
                  </w:r>
                  <w:proofErr w:type="spellStart"/>
                  <w:r>
                    <w:rPr>
                      <w:rFonts w:ascii="Arial" w:hAnsi="Arial"/>
                      <w:color w:val="000000"/>
                      <w:sz w:val="15"/>
                    </w:rPr>
                    <w:t>one</w:t>
                  </w:r>
                  <w:proofErr w:type="spellEnd"/>
                  <w:r>
                    <w:rPr>
                      <w:rFonts w:ascii="Arial" w:hAnsi="Arial"/>
                      <w:color w:val="000000"/>
                      <w:sz w:val="15"/>
                    </w:rPr>
                    <w:t xml:space="preserve"> ARR;]</w:t>
                  </w:r>
                </w:p>
              </w:tc>
              <w:bookmarkEnd w:id="471"/>
            </w:tr>
            <w:tr w:rsidR="00F274CE" w14:paraId="69F5EF24" w14:textId="77777777">
              <w:trPr>
                <w:trHeight w:val="120"/>
                <w:tblCellSpacing w:w="0" w:type="auto"/>
              </w:trPr>
              <w:tc>
                <w:tcPr>
                  <w:tcW w:w="846" w:type="dxa"/>
                  <w:vAlign w:val="center"/>
                </w:tcPr>
                <w:p w14:paraId="77A55A07" w14:textId="77777777" w:rsidR="00F274CE" w:rsidRDefault="007E34E8">
                  <w:pPr>
                    <w:spacing w:after="75"/>
                    <w:jc w:val="center"/>
                  </w:pPr>
                  <w:bookmarkStart w:id="472" w:name="948"/>
                  <w:r>
                    <w:rPr>
                      <w:rFonts w:ascii="Arial" w:hAnsi="Arial"/>
                      <w:color w:val="000000"/>
                      <w:sz w:val="15"/>
                    </w:rPr>
                    <w:lastRenderedPageBreak/>
                    <w:t xml:space="preserve"> </w:t>
                  </w:r>
                </w:p>
              </w:tc>
              <w:tc>
                <w:tcPr>
                  <w:tcW w:w="905" w:type="dxa"/>
                  <w:vAlign w:val="center"/>
                </w:tcPr>
                <w:p w14:paraId="1D7BB3CF" w14:textId="77777777" w:rsidR="00F274CE" w:rsidRDefault="007E34E8">
                  <w:pPr>
                    <w:spacing w:after="75"/>
                    <w:jc w:val="both"/>
                  </w:pPr>
                  <w:bookmarkStart w:id="473" w:name="949"/>
                  <w:bookmarkEnd w:id="472"/>
                  <w:r>
                    <w:rPr>
                      <w:rFonts w:ascii="Arial" w:hAnsi="Arial"/>
                      <w:color w:val="000000"/>
                      <w:sz w:val="15"/>
                    </w:rPr>
                    <w:t xml:space="preserve"> </w:t>
                  </w:r>
                </w:p>
              </w:tc>
              <w:tc>
                <w:tcPr>
                  <w:tcW w:w="431" w:type="dxa"/>
                  <w:vAlign w:val="center"/>
                </w:tcPr>
                <w:p w14:paraId="2DADCA04" w14:textId="77777777" w:rsidR="00F274CE" w:rsidRDefault="007E34E8">
                  <w:pPr>
                    <w:spacing w:after="75"/>
                    <w:jc w:val="both"/>
                  </w:pPr>
                  <w:bookmarkStart w:id="474" w:name="950"/>
                  <w:bookmarkEnd w:id="473"/>
                  <w:r>
                    <w:rPr>
                      <w:rFonts w:ascii="Arial" w:hAnsi="Arial"/>
                      <w:color w:val="000000"/>
                      <w:sz w:val="15"/>
                    </w:rPr>
                    <w:t xml:space="preserve"> </w:t>
                  </w:r>
                </w:p>
              </w:tc>
              <w:tc>
                <w:tcPr>
                  <w:tcW w:w="972" w:type="dxa"/>
                  <w:vAlign w:val="center"/>
                </w:tcPr>
                <w:p w14:paraId="7F2BCFAB" w14:textId="77777777" w:rsidR="00F274CE" w:rsidRDefault="007E34E8">
                  <w:pPr>
                    <w:spacing w:after="75"/>
                    <w:jc w:val="both"/>
                  </w:pPr>
                  <w:bookmarkStart w:id="475" w:name="951"/>
                  <w:bookmarkEnd w:id="474"/>
                  <w:r>
                    <w:rPr>
                      <w:rFonts w:ascii="Arial" w:hAnsi="Arial"/>
                      <w:color w:val="000000"/>
                      <w:sz w:val="15"/>
                    </w:rPr>
                    <w:t xml:space="preserve"> </w:t>
                  </w:r>
                </w:p>
              </w:tc>
              <w:tc>
                <w:tcPr>
                  <w:tcW w:w="1072" w:type="dxa"/>
                  <w:vAlign w:val="center"/>
                </w:tcPr>
                <w:p w14:paraId="4ECAD99E" w14:textId="77777777" w:rsidR="00F274CE" w:rsidRDefault="007E34E8">
                  <w:pPr>
                    <w:spacing w:after="75"/>
                    <w:jc w:val="both"/>
                  </w:pPr>
                  <w:bookmarkStart w:id="476" w:name="952"/>
                  <w:bookmarkEnd w:id="475"/>
                  <w:r>
                    <w:rPr>
                      <w:rFonts w:ascii="Arial" w:hAnsi="Arial"/>
                      <w:color w:val="000000"/>
                      <w:sz w:val="15"/>
                    </w:rPr>
                    <w:t xml:space="preserve"> </w:t>
                  </w:r>
                </w:p>
              </w:tc>
              <w:tc>
                <w:tcPr>
                  <w:tcW w:w="754" w:type="dxa"/>
                  <w:vAlign w:val="center"/>
                </w:tcPr>
                <w:p w14:paraId="570B5E09" w14:textId="77777777" w:rsidR="00F274CE" w:rsidRDefault="007E34E8">
                  <w:pPr>
                    <w:spacing w:after="75"/>
                  </w:pPr>
                  <w:bookmarkStart w:id="477" w:name="953"/>
                  <w:bookmarkEnd w:id="476"/>
                  <w:r>
                    <w:rPr>
                      <w:rFonts w:ascii="Arial" w:hAnsi="Arial"/>
                      <w:b/>
                      <w:color w:val="000000"/>
                    </w:rPr>
                    <w:t>(2)</w:t>
                  </w:r>
                  <w:r>
                    <w:rPr>
                      <w:rFonts w:ascii="Arial" w:hAnsi="Arial"/>
                      <w:b/>
                      <w:color w:val="000000"/>
                      <w:sz w:val="15"/>
                    </w:rPr>
                    <w:t>або/</w:t>
                  </w:r>
                  <w:r>
                    <w:br/>
                  </w:r>
                  <w:proofErr w:type="spellStart"/>
                  <w:r>
                    <w:rPr>
                      <w:rFonts w:ascii="Arial" w:hAnsi="Arial"/>
                      <w:color w:val="000000"/>
                      <w:sz w:val="15"/>
                    </w:rPr>
                    <w:t>or</w:t>
                  </w:r>
                  <w:proofErr w:type="spellEnd"/>
                </w:p>
              </w:tc>
              <w:tc>
                <w:tcPr>
                  <w:tcW w:w="4650" w:type="dxa"/>
                  <w:vAlign w:val="center"/>
                </w:tcPr>
                <w:p w14:paraId="6A235EBA" w14:textId="77777777" w:rsidR="00F274CE" w:rsidRDefault="007E34E8">
                  <w:pPr>
                    <w:spacing w:after="75"/>
                    <w:jc w:val="both"/>
                  </w:pPr>
                  <w:bookmarkStart w:id="478" w:name="954"/>
                  <w:bookmarkEnd w:id="477"/>
                  <w:r>
                    <w:rPr>
                      <w:rFonts w:ascii="Arial" w:hAnsi="Arial"/>
                      <w:b/>
                      <w:color w:val="000000"/>
                      <w:sz w:val="15"/>
                    </w:rPr>
                    <w:t>усі тварини, щодо яких було підтверджено наявність класичної фор</w:t>
                  </w:r>
                  <w:r>
                    <w:rPr>
                      <w:rFonts w:ascii="Arial" w:hAnsi="Arial"/>
                      <w:b/>
                      <w:color w:val="000000"/>
                      <w:sz w:val="15"/>
                    </w:rPr>
                    <w:t xml:space="preserve">ми </w:t>
                  </w:r>
                  <w:proofErr w:type="spellStart"/>
                  <w:r>
                    <w:rPr>
                      <w:rFonts w:ascii="Arial" w:hAnsi="Arial"/>
                      <w:b/>
                      <w:color w:val="000000"/>
                      <w:sz w:val="15"/>
                    </w:rPr>
                    <w:t>скрепі</w:t>
                  </w:r>
                  <w:proofErr w:type="spellEnd"/>
                  <w:r>
                    <w:rPr>
                      <w:rFonts w:ascii="Arial" w:hAnsi="Arial"/>
                      <w:b/>
                      <w:color w:val="000000"/>
                      <w:sz w:val="15"/>
                    </w:rPr>
                    <w:t xml:space="preserve">, піддані умертвінню та видаленню (знищенню), а господарство (тваринницька потужність) впродовж щонайменше двох років з дати, на яку було підтверджено наявність останнього випадку класичної форми </w:t>
                  </w:r>
                  <w:proofErr w:type="spellStart"/>
                  <w:r>
                    <w:rPr>
                      <w:rFonts w:ascii="Arial" w:hAnsi="Arial"/>
                      <w:b/>
                      <w:color w:val="000000"/>
                      <w:sz w:val="15"/>
                    </w:rPr>
                    <w:t>скрепі</w:t>
                  </w:r>
                  <w:proofErr w:type="spellEnd"/>
                  <w:r>
                    <w:rPr>
                      <w:rFonts w:ascii="Arial" w:hAnsi="Arial"/>
                      <w:b/>
                      <w:color w:val="000000"/>
                      <w:sz w:val="15"/>
                    </w:rPr>
                    <w:t>, піддано посиленому моніторингу щодо ТГЕ, вк</w:t>
                  </w:r>
                  <w:r>
                    <w:rPr>
                      <w:rFonts w:ascii="Arial" w:hAnsi="Arial"/>
                      <w:b/>
                      <w:color w:val="000000"/>
                      <w:sz w:val="15"/>
                    </w:rPr>
                    <w:t xml:space="preserve">лючаючи проведення з негативними результатами лабораторних досліджень (випробувань) на ТГЕ щодо усіх зазначених нижче тварин віком старше 18 місяців (крім </w:t>
                  </w:r>
                  <w:proofErr w:type="spellStart"/>
                  <w:r>
                    <w:rPr>
                      <w:rFonts w:ascii="Arial" w:hAnsi="Arial"/>
                      <w:b/>
                      <w:color w:val="000000"/>
                      <w:sz w:val="15"/>
                    </w:rPr>
                    <w:t>овець</w:t>
                  </w:r>
                  <w:proofErr w:type="spellEnd"/>
                  <w:r>
                    <w:rPr>
                      <w:rFonts w:ascii="Arial" w:hAnsi="Arial"/>
                      <w:b/>
                      <w:color w:val="000000"/>
                      <w:sz w:val="15"/>
                    </w:rPr>
                    <w:t xml:space="preserve"> генотипу ARR/ARR):</w:t>
                  </w:r>
                  <w:r>
                    <w:rPr>
                      <w:rFonts w:ascii="Arial" w:hAnsi="Arial"/>
                      <w:color w:val="000000"/>
                      <w:sz w:val="15"/>
                    </w:rPr>
                    <w:t xml:space="preserve"> / </w:t>
                  </w:r>
                  <w:proofErr w:type="spellStart"/>
                  <w:r>
                    <w:rPr>
                      <w:rFonts w:ascii="Arial" w:hAnsi="Arial"/>
                      <w:color w:val="000000"/>
                      <w:sz w:val="15"/>
                    </w:rPr>
                    <w:t>all</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classical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 xml:space="preserve"> </w:t>
                  </w:r>
                  <w:proofErr w:type="spellStart"/>
                  <w:r>
                    <w:rPr>
                      <w:rFonts w:ascii="Arial" w:hAnsi="Arial"/>
                      <w:color w:val="000000"/>
                      <w:sz w:val="15"/>
                    </w:rPr>
                    <w:t>was</w:t>
                  </w:r>
                  <w:proofErr w:type="spellEnd"/>
                  <w:r>
                    <w:rPr>
                      <w:rFonts w:ascii="Arial" w:hAnsi="Arial"/>
                      <w:color w:val="000000"/>
                      <w:sz w:val="15"/>
                    </w:rPr>
                    <w:t xml:space="preserve"> </w:t>
                  </w:r>
                  <w:proofErr w:type="spellStart"/>
                  <w:r>
                    <w:rPr>
                      <w:rFonts w:ascii="Arial" w:hAnsi="Arial"/>
                      <w:color w:val="000000"/>
                      <w:sz w:val="15"/>
                    </w:rPr>
                    <w:t>confirmed</w:t>
                  </w:r>
                  <w:proofErr w:type="spellEnd"/>
                  <w:r>
                    <w:rPr>
                      <w:rFonts w:ascii="Arial" w:hAnsi="Arial"/>
                      <w:color w:val="000000"/>
                      <w:sz w:val="15"/>
                    </w:rPr>
                    <w:t xml:space="preserve"> </w:t>
                  </w:r>
                  <w:proofErr w:type="spellStart"/>
                  <w:r>
                    <w:rPr>
                      <w:rFonts w:ascii="Arial" w:hAnsi="Arial"/>
                      <w:color w:val="000000"/>
                      <w:sz w:val="15"/>
                    </w:rPr>
                    <w:t>have</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killed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destroyed</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holding</w:t>
                  </w:r>
                  <w:proofErr w:type="spellEnd"/>
                  <w:r>
                    <w:rPr>
                      <w:rFonts w:ascii="Arial" w:hAnsi="Arial"/>
                      <w:color w:val="000000"/>
                      <w:sz w:val="15"/>
                    </w:rPr>
                    <w:t xml:space="preserve"> (</w:t>
                  </w:r>
                  <w:proofErr w:type="spellStart"/>
                  <w:r>
                    <w:rPr>
                      <w:rFonts w:ascii="Arial" w:hAnsi="Arial"/>
                      <w:color w:val="000000"/>
                      <w:sz w:val="15"/>
                    </w:rPr>
                    <w:t>establishment</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subjected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a </w:t>
                  </w:r>
                  <w:proofErr w:type="spellStart"/>
                  <w:r>
                    <w:rPr>
                      <w:rFonts w:ascii="Arial" w:hAnsi="Arial"/>
                      <w:color w:val="000000"/>
                      <w:sz w:val="15"/>
                    </w:rPr>
                    <w:t>period</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least</w:t>
                  </w:r>
                  <w:proofErr w:type="spellEnd"/>
                  <w:r>
                    <w:rPr>
                      <w:rFonts w:ascii="Arial" w:hAnsi="Arial"/>
                      <w:color w:val="000000"/>
                      <w:sz w:val="15"/>
                    </w:rPr>
                    <w:t xml:space="preserve"> </w:t>
                  </w:r>
                  <w:proofErr w:type="spellStart"/>
                  <w:r>
                    <w:rPr>
                      <w:rFonts w:ascii="Arial" w:hAnsi="Arial"/>
                      <w:color w:val="000000"/>
                      <w:sz w:val="15"/>
                    </w:rPr>
                    <w:t>two</w:t>
                  </w:r>
                  <w:proofErr w:type="spellEnd"/>
                  <w:r>
                    <w:rPr>
                      <w:rFonts w:ascii="Arial" w:hAnsi="Arial"/>
                      <w:color w:val="000000"/>
                      <w:sz w:val="15"/>
                    </w:rPr>
                    <w:t xml:space="preserve"> </w:t>
                  </w:r>
                  <w:proofErr w:type="spellStart"/>
                  <w:r>
                    <w:rPr>
                      <w:rFonts w:ascii="Arial" w:hAnsi="Arial"/>
                      <w:color w:val="000000"/>
                      <w:sz w:val="15"/>
                    </w:rPr>
                    <w:t>years</w:t>
                  </w:r>
                  <w:proofErr w:type="spellEnd"/>
                  <w:r>
                    <w:rPr>
                      <w:rFonts w:ascii="Arial" w:hAnsi="Arial"/>
                      <w:color w:val="000000"/>
                      <w:sz w:val="15"/>
                    </w:rPr>
                    <w:t xml:space="preserve"> </w:t>
                  </w:r>
                  <w:proofErr w:type="spellStart"/>
                  <w:r>
                    <w:rPr>
                      <w:rFonts w:ascii="Arial" w:hAnsi="Arial"/>
                      <w:color w:val="000000"/>
                      <w:sz w:val="15"/>
                    </w:rPr>
                    <w:t>since</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date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confirmation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last</w:t>
                  </w:r>
                  <w:proofErr w:type="spellEnd"/>
                  <w:r>
                    <w:rPr>
                      <w:rFonts w:ascii="Arial" w:hAnsi="Arial"/>
                      <w:color w:val="000000"/>
                      <w:sz w:val="15"/>
                    </w:rPr>
                    <w:t xml:space="preserve"> </w:t>
                  </w:r>
                  <w:proofErr w:type="spellStart"/>
                  <w:r>
                    <w:rPr>
                      <w:rFonts w:ascii="Arial" w:hAnsi="Arial"/>
                      <w:color w:val="000000"/>
                      <w:sz w:val="15"/>
                    </w:rPr>
                    <w:t>classical</w:t>
                  </w:r>
                  <w:proofErr w:type="spellEnd"/>
                  <w:r>
                    <w:rPr>
                      <w:rFonts w:ascii="Arial" w:hAnsi="Arial"/>
                      <w:color w:val="000000"/>
                      <w:sz w:val="15"/>
                    </w:rPr>
                    <w:t xml:space="preserve"> </w:t>
                  </w:r>
                  <w:proofErr w:type="spellStart"/>
                  <w:r>
                    <w:rPr>
                      <w:rFonts w:ascii="Arial" w:hAnsi="Arial"/>
                      <w:color w:val="000000"/>
                      <w:sz w:val="15"/>
                    </w:rPr>
                    <w:t>scrapie</w:t>
                  </w:r>
                  <w:proofErr w:type="spellEnd"/>
                  <w:r>
                    <w:rPr>
                      <w:rFonts w:ascii="Arial" w:hAnsi="Arial"/>
                      <w:color w:val="000000"/>
                      <w:sz w:val="15"/>
                    </w:rPr>
                    <w:t xml:space="preserv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intensified</w:t>
                  </w:r>
                  <w:proofErr w:type="spellEnd"/>
                  <w:r>
                    <w:rPr>
                      <w:rFonts w:ascii="Arial" w:hAnsi="Arial"/>
                      <w:color w:val="000000"/>
                      <w:sz w:val="15"/>
                    </w:rPr>
                    <w:t xml:space="preserve"> TSE </w:t>
                  </w:r>
                  <w:proofErr w:type="spellStart"/>
                  <w:r>
                    <w:rPr>
                      <w:rFonts w:ascii="Arial" w:hAnsi="Arial"/>
                      <w:color w:val="000000"/>
                      <w:sz w:val="15"/>
                    </w:rPr>
                    <w:t>monitoring</w:t>
                  </w:r>
                  <w:proofErr w:type="spellEnd"/>
                  <w:r>
                    <w:rPr>
                      <w:rFonts w:ascii="Arial" w:hAnsi="Arial"/>
                      <w:color w:val="000000"/>
                      <w:sz w:val="15"/>
                    </w:rPr>
                    <w:t xml:space="preserve">, </w:t>
                  </w:r>
                  <w:proofErr w:type="spellStart"/>
                  <w:r>
                    <w:rPr>
                      <w:rFonts w:ascii="Arial" w:hAnsi="Arial"/>
                      <w:color w:val="000000"/>
                      <w:sz w:val="15"/>
                    </w:rPr>
                    <w:t>including</w:t>
                  </w:r>
                  <w:proofErr w:type="spellEnd"/>
                  <w:r>
                    <w:rPr>
                      <w:rFonts w:ascii="Arial" w:hAnsi="Arial"/>
                      <w:color w:val="000000"/>
                      <w:sz w:val="15"/>
                    </w:rPr>
                    <w:t xml:space="preserve"> </w:t>
                  </w:r>
                  <w:proofErr w:type="spellStart"/>
                  <w:r>
                    <w:rPr>
                      <w:rFonts w:ascii="Arial" w:hAnsi="Arial"/>
                      <w:color w:val="000000"/>
                      <w:sz w:val="15"/>
                    </w:rPr>
                    <w:t>testing</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negative</w:t>
                  </w:r>
                  <w:proofErr w:type="spellEnd"/>
                  <w:r>
                    <w:rPr>
                      <w:rFonts w:ascii="Arial" w:hAnsi="Arial"/>
                      <w:color w:val="000000"/>
                      <w:sz w:val="15"/>
                    </w:rPr>
                    <w:t xml:space="preserve"> </w:t>
                  </w:r>
                  <w:proofErr w:type="spellStart"/>
                  <w:r>
                    <w:rPr>
                      <w:rFonts w:ascii="Arial" w:hAnsi="Arial"/>
                      <w:color w:val="000000"/>
                      <w:sz w:val="15"/>
                    </w:rPr>
                    <w:t>results</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presence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TS</w:t>
                  </w:r>
                  <w:r>
                    <w:rPr>
                      <w:rFonts w:ascii="Arial" w:hAnsi="Arial"/>
                      <w:color w:val="000000"/>
                      <w:sz w:val="15"/>
                    </w:rPr>
                    <w:t xml:space="preserve">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all</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following</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over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age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18 </w:t>
                  </w:r>
                  <w:proofErr w:type="spellStart"/>
                  <w:r>
                    <w:rPr>
                      <w:rFonts w:ascii="Arial" w:hAnsi="Arial"/>
                      <w:color w:val="000000"/>
                      <w:sz w:val="15"/>
                    </w:rPr>
                    <w:t>months</w:t>
                  </w:r>
                  <w:proofErr w:type="spellEnd"/>
                  <w:r>
                    <w:rPr>
                      <w:rFonts w:ascii="Arial" w:hAnsi="Arial"/>
                      <w:color w:val="000000"/>
                      <w:sz w:val="15"/>
                    </w:rPr>
                    <w:t xml:space="preserve"> (</w:t>
                  </w:r>
                  <w:proofErr w:type="spellStart"/>
                  <w:r>
                    <w:rPr>
                      <w:rFonts w:ascii="Arial" w:hAnsi="Arial"/>
                      <w:color w:val="000000"/>
                      <w:sz w:val="15"/>
                    </w:rPr>
                    <w:t>except</w:t>
                  </w:r>
                  <w:proofErr w:type="spellEnd"/>
                  <w:r>
                    <w:rPr>
                      <w:rFonts w:ascii="Arial" w:hAnsi="Arial"/>
                      <w:color w:val="000000"/>
                      <w:sz w:val="15"/>
                    </w:rPr>
                    <w:t xml:space="preserve"> </w:t>
                  </w:r>
                  <w:proofErr w:type="spellStart"/>
                  <w:r>
                    <w:rPr>
                      <w:rFonts w:ascii="Arial" w:hAnsi="Arial"/>
                      <w:color w:val="000000"/>
                      <w:sz w:val="15"/>
                    </w:rPr>
                    <w:t>ovine</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ARR/ARR </w:t>
                  </w:r>
                  <w:proofErr w:type="spellStart"/>
                  <w:r>
                    <w:rPr>
                      <w:rFonts w:ascii="Arial" w:hAnsi="Arial"/>
                      <w:color w:val="000000"/>
                      <w:sz w:val="15"/>
                    </w:rPr>
                    <w:t>genotype</w:t>
                  </w:r>
                  <w:proofErr w:type="spellEnd"/>
                  <w:r>
                    <w:rPr>
                      <w:rFonts w:ascii="Arial" w:hAnsi="Arial"/>
                      <w:color w:val="000000"/>
                      <w:sz w:val="15"/>
                    </w:rPr>
                    <w:t>):</w:t>
                  </w:r>
                </w:p>
              </w:tc>
              <w:bookmarkEnd w:id="478"/>
            </w:tr>
            <w:tr w:rsidR="00F274CE" w14:paraId="64E53EF2" w14:textId="77777777">
              <w:trPr>
                <w:trHeight w:val="120"/>
                <w:tblCellSpacing w:w="0" w:type="auto"/>
              </w:trPr>
              <w:tc>
                <w:tcPr>
                  <w:tcW w:w="846" w:type="dxa"/>
                  <w:vAlign w:val="center"/>
                </w:tcPr>
                <w:p w14:paraId="1AE435A9" w14:textId="77777777" w:rsidR="00F274CE" w:rsidRDefault="007E34E8">
                  <w:pPr>
                    <w:spacing w:after="75"/>
                    <w:jc w:val="center"/>
                  </w:pPr>
                  <w:bookmarkStart w:id="479" w:name="955"/>
                  <w:r>
                    <w:rPr>
                      <w:rFonts w:ascii="Arial" w:hAnsi="Arial"/>
                      <w:color w:val="000000"/>
                      <w:sz w:val="15"/>
                    </w:rPr>
                    <w:t xml:space="preserve"> </w:t>
                  </w:r>
                </w:p>
              </w:tc>
              <w:tc>
                <w:tcPr>
                  <w:tcW w:w="905" w:type="dxa"/>
                  <w:vAlign w:val="center"/>
                </w:tcPr>
                <w:p w14:paraId="3FEB585B" w14:textId="77777777" w:rsidR="00F274CE" w:rsidRDefault="007E34E8">
                  <w:pPr>
                    <w:spacing w:after="75"/>
                    <w:jc w:val="both"/>
                  </w:pPr>
                  <w:bookmarkStart w:id="480" w:name="956"/>
                  <w:bookmarkEnd w:id="479"/>
                  <w:r>
                    <w:rPr>
                      <w:rFonts w:ascii="Arial" w:hAnsi="Arial"/>
                      <w:color w:val="000000"/>
                      <w:sz w:val="15"/>
                    </w:rPr>
                    <w:t xml:space="preserve"> </w:t>
                  </w:r>
                </w:p>
              </w:tc>
              <w:tc>
                <w:tcPr>
                  <w:tcW w:w="431" w:type="dxa"/>
                  <w:vAlign w:val="center"/>
                </w:tcPr>
                <w:p w14:paraId="42A96B3B" w14:textId="77777777" w:rsidR="00F274CE" w:rsidRDefault="007E34E8">
                  <w:pPr>
                    <w:spacing w:after="75"/>
                    <w:jc w:val="both"/>
                  </w:pPr>
                  <w:bookmarkStart w:id="481" w:name="957"/>
                  <w:bookmarkEnd w:id="480"/>
                  <w:r>
                    <w:rPr>
                      <w:rFonts w:ascii="Arial" w:hAnsi="Arial"/>
                      <w:color w:val="000000"/>
                      <w:sz w:val="15"/>
                    </w:rPr>
                    <w:t xml:space="preserve"> </w:t>
                  </w:r>
                </w:p>
              </w:tc>
              <w:tc>
                <w:tcPr>
                  <w:tcW w:w="972" w:type="dxa"/>
                  <w:vAlign w:val="center"/>
                </w:tcPr>
                <w:p w14:paraId="78839DE8" w14:textId="77777777" w:rsidR="00F274CE" w:rsidRDefault="007E34E8">
                  <w:pPr>
                    <w:spacing w:after="75"/>
                    <w:jc w:val="both"/>
                  </w:pPr>
                  <w:bookmarkStart w:id="482" w:name="958"/>
                  <w:bookmarkEnd w:id="481"/>
                  <w:r>
                    <w:rPr>
                      <w:rFonts w:ascii="Arial" w:hAnsi="Arial"/>
                      <w:color w:val="000000"/>
                      <w:sz w:val="15"/>
                    </w:rPr>
                    <w:t xml:space="preserve"> </w:t>
                  </w:r>
                </w:p>
              </w:tc>
              <w:tc>
                <w:tcPr>
                  <w:tcW w:w="1072" w:type="dxa"/>
                  <w:vAlign w:val="center"/>
                </w:tcPr>
                <w:p w14:paraId="6C4DC790" w14:textId="77777777" w:rsidR="00F274CE" w:rsidRDefault="007E34E8">
                  <w:pPr>
                    <w:spacing w:after="75"/>
                    <w:jc w:val="both"/>
                  </w:pPr>
                  <w:bookmarkStart w:id="483" w:name="959"/>
                  <w:bookmarkEnd w:id="482"/>
                  <w:r>
                    <w:rPr>
                      <w:rFonts w:ascii="Arial" w:hAnsi="Arial"/>
                      <w:color w:val="000000"/>
                      <w:sz w:val="15"/>
                    </w:rPr>
                    <w:t xml:space="preserve"> </w:t>
                  </w:r>
                </w:p>
              </w:tc>
              <w:tc>
                <w:tcPr>
                  <w:tcW w:w="754" w:type="dxa"/>
                  <w:vAlign w:val="center"/>
                </w:tcPr>
                <w:p w14:paraId="7EEDC9EF" w14:textId="77777777" w:rsidR="00F274CE" w:rsidRDefault="007E34E8">
                  <w:pPr>
                    <w:spacing w:after="75"/>
                    <w:jc w:val="both"/>
                  </w:pPr>
                  <w:bookmarkStart w:id="484" w:name="960"/>
                  <w:bookmarkEnd w:id="483"/>
                  <w:r>
                    <w:rPr>
                      <w:rFonts w:ascii="Arial" w:hAnsi="Arial"/>
                      <w:color w:val="000000"/>
                      <w:sz w:val="15"/>
                    </w:rPr>
                    <w:t xml:space="preserve"> </w:t>
                  </w:r>
                </w:p>
              </w:tc>
              <w:tc>
                <w:tcPr>
                  <w:tcW w:w="4650" w:type="dxa"/>
                  <w:vAlign w:val="center"/>
                </w:tcPr>
                <w:p w14:paraId="0368C1F3" w14:textId="77777777" w:rsidR="00F274CE" w:rsidRDefault="007E34E8">
                  <w:pPr>
                    <w:spacing w:after="75"/>
                    <w:jc w:val="both"/>
                  </w:pPr>
                  <w:bookmarkStart w:id="485" w:name="961"/>
                  <w:bookmarkEnd w:id="484"/>
                  <w:r>
                    <w:rPr>
                      <w:rFonts w:ascii="Arial" w:hAnsi="Arial"/>
                      <w:b/>
                      <w:color w:val="000000"/>
                      <w:sz w:val="15"/>
                    </w:rPr>
                    <w:t>тварини, забиті для споживання людиною;</w:t>
                  </w:r>
                  <w:r>
                    <w:rPr>
                      <w:rFonts w:ascii="Arial" w:hAnsi="Arial"/>
                      <w:color w:val="000000"/>
                      <w:sz w:val="15"/>
                    </w:rPr>
                    <w:t xml:space="preserve"> /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have</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slaughtered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human</w:t>
                  </w:r>
                  <w:proofErr w:type="spellEnd"/>
                  <w:r>
                    <w:rPr>
                      <w:rFonts w:ascii="Arial" w:hAnsi="Arial"/>
                      <w:color w:val="000000"/>
                      <w:sz w:val="15"/>
                    </w:rPr>
                    <w:t xml:space="preserve"> </w:t>
                  </w:r>
                  <w:proofErr w:type="spellStart"/>
                  <w:r>
                    <w:rPr>
                      <w:rFonts w:ascii="Arial" w:hAnsi="Arial"/>
                      <w:color w:val="000000"/>
                      <w:sz w:val="15"/>
                    </w:rPr>
                    <w:t>consumption</w:t>
                  </w:r>
                  <w:proofErr w:type="spellEnd"/>
                  <w:r>
                    <w:rPr>
                      <w:rFonts w:ascii="Arial" w:hAnsi="Arial"/>
                      <w:color w:val="000000"/>
                      <w:sz w:val="15"/>
                    </w:rPr>
                    <w:t>;</w:t>
                  </w:r>
                </w:p>
              </w:tc>
              <w:bookmarkEnd w:id="485"/>
            </w:tr>
            <w:tr w:rsidR="00F274CE" w14:paraId="48BFA843" w14:textId="77777777">
              <w:trPr>
                <w:trHeight w:val="120"/>
                <w:tblCellSpacing w:w="0" w:type="auto"/>
              </w:trPr>
              <w:tc>
                <w:tcPr>
                  <w:tcW w:w="846" w:type="dxa"/>
                  <w:vAlign w:val="center"/>
                </w:tcPr>
                <w:p w14:paraId="49ACC88B" w14:textId="77777777" w:rsidR="00F274CE" w:rsidRDefault="007E34E8">
                  <w:pPr>
                    <w:spacing w:after="75"/>
                    <w:jc w:val="center"/>
                  </w:pPr>
                  <w:bookmarkStart w:id="486" w:name="962"/>
                  <w:r>
                    <w:rPr>
                      <w:rFonts w:ascii="Arial" w:hAnsi="Arial"/>
                      <w:color w:val="000000"/>
                      <w:sz w:val="15"/>
                    </w:rPr>
                    <w:t xml:space="preserve"> </w:t>
                  </w:r>
                </w:p>
              </w:tc>
              <w:tc>
                <w:tcPr>
                  <w:tcW w:w="905" w:type="dxa"/>
                  <w:vAlign w:val="center"/>
                </w:tcPr>
                <w:p w14:paraId="0496554A" w14:textId="77777777" w:rsidR="00F274CE" w:rsidRDefault="007E34E8">
                  <w:pPr>
                    <w:spacing w:after="75"/>
                    <w:jc w:val="both"/>
                  </w:pPr>
                  <w:bookmarkStart w:id="487" w:name="963"/>
                  <w:bookmarkEnd w:id="486"/>
                  <w:r>
                    <w:rPr>
                      <w:rFonts w:ascii="Arial" w:hAnsi="Arial"/>
                      <w:color w:val="000000"/>
                      <w:sz w:val="15"/>
                    </w:rPr>
                    <w:t xml:space="preserve"> </w:t>
                  </w:r>
                </w:p>
              </w:tc>
              <w:tc>
                <w:tcPr>
                  <w:tcW w:w="431" w:type="dxa"/>
                  <w:vAlign w:val="center"/>
                </w:tcPr>
                <w:p w14:paraId="1652B4BA" w14:textId="77777777" w:rsidR="00F274CE" w:rsidRDefault="007E34E8">
                  <w:pPr>
                    <w:spacing w:after="75"/>
                    <w:jc w:val="both"/>
                  </w:pPr>
                  <w:bookmarkStart w:id="488" w:name="964"/>
                  <w:bookmarkEnd w:id="487"/>
                  <w:r>
                    <w:rPr>
                      <w:rFonts w:ascii="Arial" w:hAnsi="Arial"/>
                      <w:color w:val="000000"/>
                      <w:sz w:val="15"/>
                    </w:rPr>
                    <w:t xml:space="preserve"> </w:t>
                  </w:r>
                </w:p>
              </w:tc>
              <w:tc>
                <w:tcPr>
                  <w:tcW w:w="972" w:type="dxa"/>
                  <w:vAlign w:val="center"/>
                </w:tcPr>
                <w:p w14:paraId="7DEC09ED" w14:textId="77777777" w:rsidR="00F274CE" w:rsidRDefault="007E34E8">
                  <w:pPr>
                    <w:spacing w:after="75"/>
                    <w:jc w:val="both"/>
                  </w:pPr>
                  <w:bookmarkStart w:id="489" w:name="965"/>
                  <w:bookmarkEnd w:id="488"/>
                  <w:r>
                    <w:rPr>
                      <w:rFonts w:ascii="Arial" w:hAnsi="Arial"/>
                      <w:color w:val="000000"/>
                      <w:sz w:val="15"/>
                    </w:rPr>
                    <w:t xml:space="preserve"> </w:t>
                  </w:r>
                </w:p>
              </w:tc>
              <w:tc>
                <w:tcPr>
                  <w:tcW w:w="1072" w:type="dxa"/>
                  <w:vAlign w:val="center"/>
                </w:tcPr>
                <w:p w14:paraId="6345B870" w14:textId="77777777" w:rsidR="00F274CE" w:rsidRDefault="007E34E8">
                  <w:pPr>
                    <w:spacing w:after="75"/>
                    <w:jc w:val="both"/>
                  </w:pPr>
                  <w:bookmarkStart w:id="490" w:name="966"/>
                  <w:bookmarkEnd w:id="489"/>
                  <w:r>
                    <w:rPr>
                      <w:rFonts w:ascii="Arial" w:hAnsi="Arial"/>
                      <w:color w:val="000000"/>
                      <w:sz w:val="15"/>
                    </w:rPr>
                    <w:t xml:space="preserve"> </w:t>
                  </w:r>
                </w:p>
              </w:tc>
              <w:tc>
                <w:tcPr>
                  <w:tcW w:w="754" w:type="dxa"/>
                  <w:vAlign w:val="center"/>
                </w:tcPr>
                <w:p w14:paraId="04C19DE6" w14:textId="77777777" w:rsidR="00F274CE" w:rsidRDefault="007E34E8">
                  <w:pPr>
                    <w:spacing w:after="75"/>
                    <w:jc w:val="both"/>
                  </w:pPr>
                  <w:bookmarkStart w:id="491" w:name="967"/>
                  <w:bookmarkEnd w:id="490"/>
                  <w:r>
                    <w:rPr>
                      <w:rFonts w:ascii="Arial" w:hAnsi="Arial"/>
                      <w:color w:val="000000"/>
                      <w:sz w:val="15"/>
                    </w:rPr>
                    <w:t xml:space="preserve"> </w:t>
                  </w:r>
                </w:p>
              </w:tc>
              <w:tc>
                <w:tcPr>
                  <w:tcW w:w="4650" w:type="dxa"/>
                  <w:vAlign w:val="center"/>
                </w:tcPr>
                <w:p w14:paraId="12D321AD" w14:textId="77777777" w:rsidR="00F274CE" w:rsidRDefault="007E34E8">
                  <w:pPr>
                    <w:spacing w:after="75"/>
                    <w:jc w:val="both"/>
                  </w:pPr>
                  <w:bookmarkStart w:id="492" w:name="968"/>
                  <w:bookmarkEnd w:id="491"/>
                  <w:r>
                    <w:rPr>
                      <w:rFonts w:ascii="Arial" w:hAnsi="Arial"/>
                      <w:b/>
                      <w:color w:val="000000"/>
                      <w:sz w:val="15"/>
                    </w:rPr>
                    <w:t>загиблі тварини або тварини піддані умертвінню в господарстві (на тваринницькій потужності), крім тварин, підданих умертвінню в рамках заходів з ліквідації ТГЕ).]]</w:t>
                  </w:r>
                  <w:r>
                    <w:rPr>
                      <w:rFonts w:ascii="Arial" w:hAnsi="Arial"/>
                      <w:color w:val="000000"/>
                      <w:sz w:val="15"/>
                    </w:rPr>
                    <w:t xml:space="preserve"> /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have</w:t>
                  </w:r>
                  <w:proofErr w:type="spellEnd"/>
                  <w:r>
                    <w:rPr>
                      <w:rFonts w:ascii="Arial" w:hAnsi="Arial"/>
                      <w:color w:val="000000"/>
                      <w:sz w:val="15"/>
                    </w:rPr>
                    <w:t xml:space="preserve"> </w:t>
                  </w:r>
                  <w:proofErr w:type="spellStart"/>
                  <w:r>
                    <w:rPr>
                      <w:rFonts w:ascii="Arial" w:hAnsi="Arial"/>
                      <w:color w:val="000000"/>
                      <w:sz w:val="15"/>
                    </w:rPr>
                    <w:t>died</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been</w:t>
                  </w:r>
                  <w:proofErr w:type="spellEnd"/>
                  <w:r>
                    <w:rPr>
                      <w:rFonts w:ascii="Arial" w:hAnsi="Arial"/>
                      <w:color w:val="000000"/>
                      <w:sz w:val="15"/>
                    </w:rPr>
                    <w:t xml:space="preserve"> </w:t>
                  </w:r>
                  <w:proofErr w:type="spellStart"/>
                  <w:r>
                    <w:rPr>
                      <w:rFonts w:ascii="Arial" w:hAnsi="Arial"/>
                      <w:color w:val="000000"/>
                      <w:sz w:val="15"/>
                    </w:rPr>
                    <w:t>killed</w:t>
                  </w:r>
                  <w:proofErr w:type="spellEnd"/>
                  <w:r>
                    <w:rPr>
                      <w:rFonts w:ascii="Arial" w:hAnsi="Arial"/>
                      <w:color w:val="000000"/>
                      <w:sz w:val="15"/>
                    </w:rPr>
                    <w:t xml:space="preserve"> </w:t>
                  </w:r>
                  <w:proofErr w:type="spellStart"/>
                  <w:r>
                    <w:rPr>
                      <w:rFonts w:ascii="Arial" w:hAnsi="Arial"/>
                      <w:color w:val="000000"/>
                      <w:sz w:val="15"/>
                    </w:rPr>
                    <w:t>on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holding</w:t>
                  </w:r>
                  <w:proofErr w:type="spellEnd"/>
                  <w:r>
                    <w:rPr>
                      <w:rFonts w:ascii="Arial" w:hAnsi="Arial"/>
                      <w:color w:val="000000"/>
                      <w:sz w:val="15"/>
                    </w:rPr>
                    <w:t xml:space="preserve"> (</w:t>
                  </w:r>
                  <w:proofErr w:type="spellStart"/>
                  <w:r>
                    <w:rPr>
                      <w:rFonts w:ascii="Arial" w:hAnsi="Arial"/>
                      <w:color w:val="000000"/>
                      <w:sz w:val="15"/>
                    </w:rPr>
                    <w:t>establishment</w:t>
                  </w:r>
                  <w:proofErr w:type="spellEnd"/>
                  <w:r>
                    <w:rPr>
                      <w:rFonts w:ascii="Arial" w:hAnsi="Arial"/>
                      <w:color w:val="000000"/>
                      <w:sz w:val="15"/>
                    </w:rPr>
                    <w:t xml:space="preserve">) </w:t>
                  </w:r>
                  <w:proofErr w:type="spellStart"/>
                  <w:r>
                    <w:rPr>
                      <w:rFonts w:ascii="Arial" w:hAnsi="Arial"/>
                      <w:color w:val="000000"/>
                      <w:sz w:val="15"/>
                    </w:rPr>
                    <w:t>but</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were</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killed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framework</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TSE </w:t>
                  </w:r>
                  <w:proofErr w:type="spellStart"/>
                  <w:r>
                    <w:rPr>
                      <w:rFonts w:ascii="Arial" w:hAnsi="Arial"/>
                      <w:color w:val="000000"/>
                      <w:sz w:val="15"/>
                    </w:rPr>
                    <w:t>eradication</w:t>
                  </w:r>
                  <w:proofErr w:type="spellEnd"/>
                  <w:r>
                    <w:rPr>
                      <w:rFonts w:ascii="Arial" w:hAnsi="Arial"/>
                      <w:color w:val="000000"/>
                      <w:sz w:val="15"/>
                    </w:rPr>
                    <w:t xml:space="preserve"> </w:t>
                  </w:r>
                  <w:proofErr w:type="spellStart"/>
                  <w:r>
                    <w:rPr>
                      <w:rFonts w:ascii="Arial" w:hAnsi="Arial"/>
                      <w:color w:val="000000"/>
                      <w:sz w:val="15"/>
                    </w:rPr>
                    <w:t>campaign</w:t>
                  </w:r>
                  <w:proofErr w:type="spellEnd"/>
                  <w:r>
                    <w:rPr>
                      <w:rFonts w:ascii="Arial" w:hAnsi="Arial"/>
                      <w:color w:val="000000"/>
                      <w:sz w:val="15"/>
                    </w:rPr>
                    <w:t>.]]</w:t>
                  </w:r>
                </w:p>
              </w:tc>
              <w:bookmarkEnd w:id="492"/>
            </w:tr>
            <w:tr w:rsidR="00F274CE" w14:paraId="65C2E3E6" w14:textId="77777777">
              <w:trPr>
                <w:trHeight w:val="120"/>
                <w:tblCellSpacing w:w="0" w:type="auto"/>
              </w:trPr>
              <w:tc>
                <w:tcPr>
                  <w:tcW w:w="846" w:type="dxa"/>
                  <w:vAlign w:val="center"/>
                </w:tcPr>
                <w:p w14:paraId="7BA6F7F0" w14:textId="77777777" w:rsidR="00F274CE" w:rsidRDefault="007E34E8">
                  <w:pPr>
                    <w:spacing w:after="75"/>
                    <w:jc w:val="center"/>
                  </w:pPr>
                  <w:bookmarkStart w:id="493" w:name="969"/>
                  <w:r>
                    <w:rPr>
                      <w:rFonts w:ascii="Arial" w:hAnsi="Arial"/>
                      <w:b/>
                      <w:color w:val="000000"/>
                      <w:sz w:val="15"/>
                    </w:rPr>
                    <w:t>II.8</w:t>
                  </w:r>
                </w:p>
              </w:tc>
              <w:tc>
                <w:tcPr>
                  <w:tcW w:w="0" w:type="auto"/>
                  <w:gridSpan w:val="6"/>
                  <w:vAlign w:val="center"/>
                </w:tcPr>
                <w:p w14:paraId="4F82BE14" w14:textId="77777777" w:rsidR="00F274CE" w:rsidRDefault="007E34E8">
                  <w:pPr>
                    <w:spacing w:after="75"/>
                    <w:jc w:val="both"/>
                  </w:pPr>
                  <w:bookmarkStart w:id="494" w:name="970"/>
                  <w:bookmarkEnd w:id="493"/>
                  <w:r>
                    <w:rPr>
                      <w:rFonts w:ascii="Arial" w:hAnsi="Arial"/>
                      <w:b/>
                      <w:color w:val="000000"/>
                      <w:sz w:val="15"/>
                    </w:rPr>
                    <w:t>[Перероблений тваринний білок</w:t>
                  </w:r>
                  <w:r>
                    <w:rPr>
                      <w:rFonts w:ascii="Arial" w:hAnsi="Arial"/>
                      <w:b/>
                      <w:color w:val="000000"/>
                      <w:vertAlign w:val="superscript"/>
                    </w:rPr>
                    <w:t>(1)</w:t>
                  </w:r>
                  <w:r>
                    <w:rPr>
                      <w:rFonts w:ascii="Arial" w:hAnsi="Arial"/>
                      <w:b/>
                      <w:color w:val="000000"/>
                      <w:sz w:val="15"/>
                    </w:rPr>
                    <w:t xml:space="preserve"> та продукти, які містять зазначений білок, містять або отримані з побі</w:t>
                  </w:r>
                  <w:r>
                    <w:rPr>
                      <w:rFonts w:ascii="Arial" w:hAnsi="Arial"/>
                      <w:b/>
                      <w:color w:val="000000"/>
                      <w:sz w:val="15"/>
                    </w:rPr>
                    <w:t>чних продуктів тваринного походження, що походять від нежуйних тварин, та: /</w:t>
                  </w:r>
                  <w:r>
                    <w:rPr>
                      <w:rFonts w:ascii="Arial" w:hAnsi="Arial"/>
                      <w:color w:val="000000"/>
                      <w:sz w:val="15"/>
                    </w:rPr>
                    <w:t xml:space="preserve"> [</w:t>
                  </w:r>
                  <w:proofErr w:type="spellStart"/>
                  <w:r>
                    <w:rPr>
                      <w:rFonts w:ascii="Arial" w:hAnsi="Arial"/>
                      <w:color w:val="000000"/>
                      <w:sz w:val="15"/>
                    </w:rPr>
                    <w:t>Processed</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vertAlign w:val="superscript"/>
                    </w:rPr>
                    <w:t>(1)</w:t>
                  </w:r>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containing</w:t>
                  </w:r>
                  <w:proofErr w:type="spellEnd"/>
                  <w:r>
                    <w:rPr>
                      <w:rFonts w:ascii="Arial" w:hAnsi="Arial"/>
                      <w:color w:val="000000"/>
                      <w:sz w:val="15"/>
                    </w:rPr>
                    <w:t xml:space="preserve"> </w:t>
                  </w:r>
                  <w:proofErr w:type="spellStart"/>
                  <w:r>
                    <w:rPr>
                      <w:rFonts w:ascii="Arial" w:hAnsi="Arial"/>
                      <w:color w:val="000000"/>
                      <w:sz w:val="15"/>
                    </w:rPr>
                    <w:t>such</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contain</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animal-by</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non-ruminant</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w:t>
                  </w:r>
                </w:p>
              </w:tc>
              <w:bookmarkEnd w:id="494"/>
            </w:tr>
            <w:tr w:rsidR="00F274CE" w14:paraId="3D4633DC" w14:textId="77777777">
              <w:trPr>
                <w:trHeight w:val="120"/>
                <w:tblCellSpacing w:w="0" w:type="auto"/>
              </w:trPr>
              <w:tc>
                <w:tcPr>
                  <w:tcW w:w="846" w:type="dxa"/>
                  <w:vAlign w:val="center"/>
                </w:tcPr>
                <w:p w14:paraId="00ADD835" w14:textId="77777777" w:rsidR="00F274CE" w:rsidRDefault="007E34E8">
                  <w:pPr>
                    <w:spacing w:after="75"/>
                    <w:jc w:val="center"/>
                  </w:pPr>
                  <w:bookmarkStart w:id="495" w:name="971"/>
                  <w:r>
                    <w:rPr>
                      <w:rFonts w:ascii="Arial" w:hAnsi="Arial"/>
                      <w:color w:val="000000"/>
                      <w:sz w:val="15"/>
                    </w:rPr>
                    <w:t xml:space="preserve"> </w:t>
                  </w:r>
                </w:p>
              </w:tc>
              <w:tc>
                <w:tcPr>
                  <w:tcW w:w="0" w:type="auto"/>
                  <w:gridSpan w:val="2"/>
                  <w:vAlign w:val="center"/>
                </w:tcPr>
                <w:p w14:paraId="284C2114" w14:textId="77777777" w:rsidR="00F274CE" w:rsidRDefault="007E34E8">
                  <w:pPr>
                    <w:spacing w:after="75"/>
                    <w:jc w:val="both"/>
                  </w:pPr>
                  <w:bookmarkStart w:id="496" w:name="972"/>
                  <w:bookmarkEnd w:id="495"/>
                  <w:r>
                    <w:rPr>
                      <w:rFonts w:ascii="Arial" w:hAnsi="Arial"/>
                      <w:b/>
                      <w:color w:val="000000"/>
                    </w:rPr>
                    <w:t>(2)</w:t>
                  </w:r>
                  <w:r>
                    <w:rPr>
                      <w:rFonts w:ascii="Arial" w:hAnsi="Arial"/>
                      <w:b/>
                      <w:color w:val="000000"/>
                      <w:sz w:val="15"/>
                    </w:rPr>
                    <w:t>або/</w:t>
                  </w:r>
                  <w:r>
                    <w:rPr>
                      <w:rFonts w:ascii="Arial" w:hAnsi="Arial"/>
                      <w:color w:val="000000"/>
                      <w:sz w:val="15"/>
                    </w:rPr>
                    <w:t xml:space="preserve"> </w:t>
                  </w:r>
                  <w:proofErr w:type="spellStart"/>
                  <w:r>
                    <w:rPr>
                      <w:rFonts w:ascii="Arial" w:hAnsi="Arial"/>
                      <w:color w:val="000000"/>
                      <w:sz w:val="15"/>
                    </w:rPr>
                    <w:t>either</w:t>
                  </w:r>
                  <w:proofErr w:type="spellEnd"/>
                </w:p>
              </w:tc>
              <w:tc>
                <w:tcPr>
                  <w:tcW w:w="0" w:type="auto"/>
                  <w:gridSpan w:val="4"/>
                  <w:vAlign w:val="center"/>
                </w:tcPr>
                <w:p w14:paraId="0B9DBC1C" w14:textId="77777777" w:rsidR="00F274CE" w:rsidRDefault="007E34E8">
                  <w:pPr>
                    <w:spacing w:after="75"/>
                    <w:jc w:val="both"/>
                  </w:pPr>
                  <w:bookmarkStart w:id="497" w:name="973"/>
                  <w:bookmarkEnd w:id="496"/>
                  <w:r>
                    <w:rPr>
                      <w:rFonts w:ascii="Arial" w:hAnsi="Arial"/>
                      <w:b/>
                      <w:color w:val="000000"/>
                      <w:sz w:val="15"/>
                    </w:rPr>
                    <w:t xml:space="preserve">[не </w:t>
                  </w:r>
                  <w:r>
                    <w:rPr>
                      <w:rFonts w:ascii="Arial" w:hAnsi="Arial"/>
                      <w:b/>
                      <w:color w:val="000000"/>
                      <w:sz w:val="15"/>
                    </w:rPr>
                    <w:t>призначені для виробництва кормів для сільськогосподарських тварин, інших ніж хутрові тварини.] /</w:t>
                  </w:r>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intended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production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fur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w:t>
                  </w:r>
                </w:p>
              </w:tc>
              <w:bookmarkEnd w:id="497"/>
            </w:tr>
            <w:tr w:rsidR="00F274CE" w14:paraId="08C23DAA" w14:textId="77777777">
              <w:trPr>
                <w:trHeight w:val="120"/>
                <w:tblCellSpacing w:w="0" w:type="auto"/>
              </w:trPr>
              <w:tc>
                <w:tcPr>
                  <w:tcW w:w="846" w:type="dxa"/>
                  <w:vAlign w:val="center"/>
                </w:tcPr>
                <w:p w14:paraId="49404B29" w14:textId="77777777" w:rsidR="00F274CE" w:rsidRDefault="007E34E8">
                  <w:pPr>
                    <w:spacing w:after="75"/>
                    <w:jc w:val="center"/>
                  </w:pPr>
                  <w:bookmarkStart w:id="498" w:name="974"/>
                  <w:r>
                    <w:rPr>
                      <w:rFonts w:ascii="Arial" w:hAnsi="Arial"/>
                      <w:color w:val="000000"/>
                      <w:sz w:val="15"/>
                    </w:rPr>
                    <w:t xml:space="preserve"> </w:t>
                  </w:r>
                </w:p>
              </w:tc>
              <w:tc>
                <w:tcPr>
                  <w:tcW w:w="0" w:type="auto"/>
                  <w:gridSpan w:val="2"/>
                  <w:vAlign w:val="center"/>
                </w:tcPr>
                <w:p w14:paraId="429049F2" w14:textId="77777777" w:rsidR="00F274CE" w:rsidRDefault="007E34E8">
                  <w:pPr>
                    <w:spacing w:after="75"/>
                  </w:pPr>
                  <w:bookmarkStart w:id="499" w:name="975"/>
                  <w:bookmarkEnd w:id="498"/>
                  <w:r>
                    <w:rPr>
                      <w:rFonts w:ascii="Arial" w:hAnsi="Arial"/>
                      <w:b/>
                      <w:color w:val="000000"/>
                    </w:rPr>
                    <w:t>(2)(5)</w:t>
                  </w:r>
                  <w:r>
                    <w:rPr>
                      <w:rFonts w:ascii="Arial" w:hAnsi="Arial"/>
                      <w:b/>
                      <w:color w:val="000000"/>
                      <w:sz w:val="15"/>
                    </w:rPr>
                    <w:t>або/</w:t>
                  </w:r>
                  <w:r>
                    <w:br/>
                  </w:r>
                  <w:proofErr w:type="spellStart"/>
                  <w:r>
                    <w:rPr>
                      <w:rFonts w:ascii="Arial" w:hAnsi="Arial"/>
                      <w:color w:val="000000"/>
                      <w:sz w:val="15"/>
                    </w:rPr>
                    <w:t>or</w:t>
                  </w:r>
                  <w:proofErr w:type="spellEnd"/>
                </w:p>
              </w:tc>
              <w:tc>
                <w:tcPr>
                  <w:tcW w:w="0" w:type="auto"/>
                  <w:gridSpan w:val="4"/>
                  <w:vAlign w:val="center"/>
                </w:tcPr>
                <w:p w14:paraId="3471B1E4" w14:textId="77777777" w:rsidR="00F274CE" w:rsidRDefault="007E34E8">
                  <w:pPr>
                    <w:spacing w:after="75"/>
                    <w:jc w:val="both"/>
                  </w:pPr>
                  <w:bookmarkStart w:id="500" w:name="976"/>
                  <w:bookmarkEnd w:id="499"/>
                  <w:r>
                    <w:rPr>
                      <w:rFonts w:ascii="Arial" w:hAnsi="Arial"/>
                      <w:b/>
                      <w:color w:val="000000"/>
                      <w:sz w:val="15"/>
                    </w:rPr>
                    <w:t xml:space="preserve">[призначені для виробництва кормів для </w:t>
                  </w:r>
                  <w:r>
                    <w:rPr>
                      <w:rFonts w:ascii="Arial" w:hAnsi="Arial"/>
                      <w:b/>
                      <w:color w:val="000000"/>
                      <w:sz w:val="15"/>
                    </w:rPr>
                    <w:t>сільськогосподарських нежуйних тварин, інших ніж хутрові тварини, та вантажовідправник зобов'язався забезпечити надання на вхідному прикордонному інспекційному посту в Україні результати лабораторних досліджень (випробувань) щодо вмісту складових тваринног</w:t>
                  </w:r>
                  <w:r>
                    <w:rPr>
                      <w:rFonts w:ascii="Arial" w:hAnsi="Arial"/>
                      <w:b/>
                      <w:color w:val="000000"/>
                      <w:sz w:val="15"/>
                    </w:rPr>
                    <w:t>о походження.] /</w:t>
                  </w:r>
                  <w:r>
                    <w:rPr>
                      <w:rFonts w:ascii="Arial" w:hAnsi="Arial"/>
                      <w:color w:val="000000"/>
                      <w:sz w:val="15"/>
                    </w:rPr>
                    <w:t xml:space="preserve"> [</w:t>
                  </w:r>
                  <w:proofErr w:type="spellStart"/>
                  <w:r>
                    <w:rPr>
                      <w:rFonts w:ascii="Arial" w:hAnsi="Arial"/>
                      <w:color w:val="000000"/>
                      <w:sz w:val="15"/>
                    </w:rPr>
                    <w:t>intended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production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non-ruminant</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fur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consignor</w:t>
                  </w:r>
                  <w:proofErr w:type="spellEnd"/>
                  <w:r>
                    <w:rPr>
                      <w:rFonts w:ascii="Arial" w:hAnsi="Arial"/>
                      <w:color w:val="000000"/>
                      <w:sz w:val="15"/>
                    </w:rPr>
                    <w:t xml:space="preserve"> </w:t>
                  </w:r>
                  <w:proofErr w:type="spellStart"/>
                  <w:r>
                    <w:rPr>
                      <w:rFonts w:ascii="Arial" w:hAnsi="Arial"/>
                      <w:color w:val="000000"/>
                      <w:sz w:val="15"/>
                    </w:rPr>
                    <w:t>has</w:t>
                  </w:r>
                  <w:proofErr w:type="spellEnd"/>
                  <w:r>
                    <w:rPr>
                      <w:rFonts w:ascii="Arial" w:hAnsi="Arial"/>
                      <w:color w:val="000000"/>
                      <w:sz w:val="15"/>
                    </w:rPr>
                    <w:t xml:space="preserve"> </w:t>
                  </w:r>
                  <w:proofErr w:type="spellStart"/>
                  <w:r>
                    <w:rPr>
                      <w:rFonts w:ascii="Arial" w:hAnsi="Arial"/>
                      <w:color w:val="000000"/>
                      <w:sz w:val="15"/>
                    </w:rPr>
                    <w:t>undertaken</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ensure</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entry</w:t>
                  </w:r>
                  <w:proofErr w:type="spellEnd"/>
                  <w:r>
                    <w:rPr>
                      <w:rFonts w:ascii="Arial" w:hAnsi="Arial"/>
                      <w:color w:val="000000"/>
                      <w:sz w:val="15"/>
                    </w:rPr>
                    <w:t xml:space="preserve"> </w:t>
                  </w:r>
                  <w:proofErr w:type="spellStart"/>
                  <w:r>
                    <w:rPr>
                      <w:rFonts w:ascii="Arial" w:hAnsi="Arial"/>
                      <w:color w:val="000000"/>
                      <w:sz w:val="15"/>
                    </w:rPr>
                    <w:t>Border</w:t>
                  </w:r>
                  <w:proofErr w:type="spellEnd"/>
                  <w:r>
                    <w:rPr>
                      <w:rFonts w:ascii="Arial" w:hAnsi="Arial"/>
                      <w:color w:val="000000"/>
                      <w:sz w:val="15"/>
                    </w:rPr>
                    <w:t xml:space="preserve"> </w:t>
                  </w:r>
                  <w:proofErr w:type="spellStart"/>
                  <w:r>
                    <w:rPr>
                      <w:rFonts w:ascii="Arial" w:hAnsi="Arial"/>
                      <w:color w:val="000000"/>
                      <w:sz w:val="15"/>
                    </w:rPr>
                    <w:t>Inspection</w:t>
                  </w:r>
                  <w:proofErr w:type="spellEnd"/>
                  <w:r>
                    <w:rPr>
                      <w:rFonts w:ascii="Arial" w:hAnsi="Arial"/>
                      <w:color w:val="000000"/>
                      <w:sz w:val="15"/>
                    </w:rPr>
                    <w:t xml:space="preserve"> </w:t>
                  </w:r>
                  <w:proofErr w:type="spellStart"/>
                  <w:r>
                    <w:rPr>
                      <w:rFonts w:ascii="Arial" w:hAnsi="Arial"/>
                      <w:color w:val="000000"/>
                      <w:sz w:val="15"/>
                    </w:rPr>
                    <w:t>Post</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 xml:space="preserve"> </w:t>
                  </w:r>
                  <w:proofErr w:type="spellStart"/>
                  <w:r>
                    <w:rPr>
                      <w:rFonts w:ascii="Arial" w:hAnsi="Arial"/>
                      <w:color w:val="000000"/>
                      <w:sz w:val="15"/>
                    </w:rPr>
                    <w:t>will</w:t>
                  </w:r>
                  <w:proofErr w:type="spellEnd"/>
                  <w:r>
                    <w:rPr>
                      <w:rFonts w:ascii="Arial" w:hAnsi="Arial"/>
                      <w:color w:val="000000"/>
                      <w:sz w:val="15"/>
                    </w:rPr>
                    <w:t xml:space="preserve"> </w:t>
                  </w:r>
                  <w:proofErr w:type="spellStart"/>
                  <w:r>
                    <w:rPr>
                      <w:rFonts w:ascii="Arial" w:hAnsi="Arial"/>
                      <w:color w:val="000000"/>
                      <w:sz w:val="15"/>
                    </w:rPr>
                    <w:t>be</w:t>
                  </w:r>
                  <w:proofErr w:type="spellEnd"/>
                  <w:r>
                    <w:rPr>
                      <w:rFonts w:ascii="Arial" w:hAnsi="Arial"/>
                      <w:color w:val="000000"/>
                      <w:sz w:val="15"/>
                    </w:rPr>
                    <w:t xml:space="preserve"> </w:t>
                  </w:r>
                  <w:proofErr w:type="spellStart"/>
                  <w:r>
                    <w:rPr>
                      <w:rFonts w:ascii="Arial" w:hAnsi="Arial"/>
                      <w:color w:val="000000"/>
                      <w:sz w:val="15"/>
                    </w:rPr>
                    <w:t>provided</w:t>
                  </w:r>
                  <w:proofErr w:type="spellEnd"/>
                  <w:r>
                    <w:rPr>
                      <w:rFonts w:ascii="Arial" w:hAnsi="Arial"/>
                      <w:color w:val="000000"/>
                      <w:sz w:val="15"/>
                    </w:rPr>
                    <w:t xml:space="preserve"> </w:t>
                  </w:r>
                  <w:proofErr w:type="spellStart"/>
                  <w:r>
                    <w:rPr>
                      <w:rFonts w:ascii="Arial" w:hAnsi="Arial"/>
                      <w:color w:val="000000"/>
                      <w:sz w:val="15"/>
                    </w:rPr>
                    <w:t>with</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results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laboratory</w:t>
                  </w:r>
                  <w:proofErr w:type="spellEnd"/>
                  <w:r>
                    <w:rPr>
                      <w:rFonts w:ascii="Arial" w:hAnsi="Arial"/>
                      <w:color w:val="000000"/>
                      <w:sz w:val="15"/>
                    </w:rPr>
                    <w:t xml:space="preserve"> </w:t>
                  </w:r>
                  <w:proofErr w:type="spellStart"/>
                  <w:r>
                    <w:rPr>
                      <w:rFonts w:ascii="Arial" w:hAnsi="Arial"/>
                      <w:color w:val="000000"/>
                      <w:sz w:val="15"/>
                    </w:rPr>
                    <w:t>tests</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determination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constituents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w:t>
                  </w:r>
                </w:p>
              </w:tc>
              <w:bookmarkEnd w:id="500"/>
            </w:tr>
          </w:tbl>
          <w:p w14:paraId="1EC46153" w14:textId="77777777" w:rsidR="00F274CE" w:rsidRDefault="007E34E8">
            <w:r>
              <w:br/>
            </w:r>
          </w:p>
        </w:tc>
      </w:tr>
      <w:tr w:rsidR="00F274CE" w14:paraId="2E089328" w14:textId="77777777">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14:paraId="351FC5CD" w14:textId="77777777" w:rsidR="00F274CE" w:rsidRDefault="007E34E8">
            <w:pPr>
              <w:spacing w:after="75"/>
            </w:pPr>
            <w:bookmarkStart w:id="501" w:name="978"/>
            <w:r>
              <w:rPr>
                <w:rFonts w:ascii="Arial" w:hAnsi="Arial"/>
                <w:b/>
                <w:color w:val="000000"/>
                <w:sz w:val="15"/>
              </w:rPr>
              <w:lastRenderedPageBreak/>
              <w:t>Примітки/</w:t>
            </w:r>
            <w:proofErr w:type="spellStart"/>
            <w:r>
              <w:rPr>
                <w:rFonts w:ascii="Arial" w:hAnsi="Arial"/>
                <w:color w:val="000000"/>
                <w:sz w:val="15"/>
              </w:rPr>
              <w:t>Notes</w:t>
            </w:r>
            <w:proofErr w:type="spellEnd"/>
          </w:p>
          <w:p w14:paraId="1EF428DC" w14:textId="77777777" w:rsidR="00F274CE" w:rsidRDefault="007E34E8">
            <w:pPr>
              <w:spacing w:after="75"/>
              <w:jc w:val="both"/>
            </w:pPr>
            <w:bookmarkStart w:id="502" w:name="979"/>
            <w:bookmarkEnd w:id="501"/>
            <w:r>
              <w:rPr>
                <w:rFonts w:ascii="Arial" w:hAnsi="Arial"/>
                <w:b/>
                <w:color w:val="000000"/>
                <w:sz w:val="15"/>
              </w:rPr>
              <w:t xml:space="preserve">Вимоги цього міжнародного сертифіката застосовуються до переробленого тваринного білка, що походить від вирощених на фермі комах, включаючи суміші та продукти (за винятком кормів </w:t>
            </w:r>
            <w:r>
              <w:rPr>
                <w:rFonts w:ascii="Arial" w:hAnsi="Arial"/>
                <w:b/>
                <w:color w:val="000000"/>
                <w:sz w:val="15"/>
              </w:rPr>
              <w:t xml:space="preserve">для домашніх тварин), які містять зазначений білок, не призначених для споживання людиною, що походять з країни чи її окремої території (зони або </w:t>
            </w:r>
            <w:proofErr w:type="spellStart"/>
            <w:r>
              <w:rPr>
                <w:rFonts w:ascii="Arial" w:hAnsi="Arial"/>
                <w:b/>
                <w:color w:val="000000"/>
                <w:sz w:val="15"/>
              </w:rPr>
              <w:lastRenderedPageBreak/>
              <w:t>компартмента</w:t>
            </w:r>
            <w:proofErr w:type="spellEnd"/>
            <w:r>
              <w:rPr>
                <w:rFonts w:ascii="Arial" w:hAnsi="Arial"/>
                <w:b/>
                <w:color w:val="000000"/>
                <w:sz w:val="15"/>
              </w:rPr>
              <w:t xml:space="preserve">) та з потужності, які </w:t>
            </w:r>
            <w:proofErr w:type="spellStart"/>
            <w:r>
              <w:rPr>
                <w:rFonts w:ascii="Arial" w:hAnsi="Arial"/>
                <w:b/>
                <w:color w:val="000000"/>
                <w:sz w:val="15"/>
              </w:rPr>
              <w:t>внесено</w:t>
            </w:r>
            <w:proofErr w:type="spellEnd"/>
            <w:r>
              <w:rPr>
                <w:rFonts w:ascii="Arial" w:hAnsi="Arial"/>
                <w:b/>
                <w:color w:val="000000"/>
                <w:sz w:val="15"/>
              </w:rPr>
              <w:t xml:space="preserve"> до реєстру країн та </w:t>
            </w:r>
            <w:proofErr w:type="spellStart"/>
            <w:r>
              <w:rPr>
                <w:rFonts w:ascii="Arial" w:hAnsi="Arial"/>
                <w:b/>
                <w:color w:val="000000"/>
                <w:sz w:val="15"/>
              </w:rPr>
              <w:t>потужностей</w:t>
            </w:r>
            <w:proofErr w:type="spellEnd"/>
            <w:r>
              <w:rPr>
                <w:rFonts w:ascii="Arial" w:hAnsi="Arial"/>
                <w:b/>
                <w:color w:val="000000"/>
                <w:sz w:val="15"/>
              </w:rPr>
              <w:t>, з яких дозволяється ввезення (пере</w:t>
            </w:r>
            <w:r>
              <w:rPr>
                <w:rFonts w:ascii="Arial" w:hAnsi="Arial"/>
                <w:b/>
                <w:color w:val="000000"/>
                <w:sz w:val="15"/>
              </w:rPr>
              <w:t>силання) продуктів на митну територію України. /</w:t>
            </w:r>
            <w:r>
              <w:rPr>
                <w:rFonts w:ascii="Arial" w:hAnsi="Arial"/>
                <w:color w:val="000000"/>
                <w:sz w:val="15"/>
              </w:rPr>
              <w:t xml:space="preserve"> </w:t>
            </w:r>
            <w:proofErr w:type="spellStart"/>
            <w:r>
              <w:rPr>
                <w:rFonts w:ascii="Arial" w:hAnsi="Arial"/>
                <w:color w:val="000000"/>
                <w:sz w:val="15"/>
              </w:rPr>
              <w:t>Requirements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this</w:t>
            </w:r>
            <w:proofErr w:type="spellEnd"/>
            <w:r>
              <w:rPr>
                <w:rFonts w:ascii="Arial" w:hAnsi="Arial"/>
                <w:color w:val="000000"/>
                <w:sz w:val="15"/>
              </w:rPr>
              <w:t xml:space="preserve"> </w:t>
            </w:r>
            <w:proofErr w:type="spellStart"/>
            <w:r>
              <w:rPr>
                <w:rFonts w:ascii="Arial" w:hAnsi="Arial"/>
                <w:color w:val="000000"/>
                <w:sz w:val="15"/>
              </w:rPr>
              <w:t>International</w:t>
            </w:r>
            <w:proofErr w:type="spellEnd"/>
            <w:r>
              <w:rPr>
                <w:rFonts w:ascii="Arial" w:hAnsi="Arial"/>
                <w:color w:val="000000"/>
                <w:sz w:val="15"/>
              </w:rPr>
              <w:t xml:space="preserve"> </w:t>
            </w:r>
            <w:proofErr w:type="spellStart"/>
            <w:r>
              <w:rPr>
                <w:rFonts w:ascii="Arial" w:hAnsi="Arial"/>
                <w:color w:val="000000"/>
                <w:sz w:val="15"/>
              </w:rPr>
              <w:t>Certificate</w:t>
            </w:r>
            <w:proofErr w:type="spellEnd"/>
            <w:r>
              <w:rPr>
                <w:rFonts w:ascii="Arial" w:hAnsi="Arial"/>
                <w:color w:val="000000"/>
                <w:sz w:val="15"/>
              </w:rPr>
              <w:t xml:space="preserve"> </w:t>
            </w:r>
            <w:proofErr w:type="spellStart"/>
            <w:r>
              <w:rPr>
                <w:rFonts w:ascii="Arial" w:hAnsi="Arial"/>
                <w:color w:val="000000"/>
                <w:sz w:val="15"/>
              </w:rPr>
              <w:t>apply</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processed</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derived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insects</w:t>
            </w:r>
            <w:proofErr w:type="spellEnd"/>
            <w:r>
              <w:rPr>
                <w:rFonts w:ascii="Arial" w:hAnsi="Arial"/>
                <w:color w:val="000000"/>
                <w:sz w:val="15"/>
              </w:rPr>
              <w:t xml:space="preserve">, </w:t>
            </w:r>
            <w:proofErr w:type="spellStart"/>
            <w:r>
              <w:rPr>
                <w:rFonts w:ascii="Arial" w:hAnsi="Arial"/>
                <w:color w:val="000000"/>
                <w:sz w:val="15"/>
              </w:rPr>
              <w:t>including</w:t>
            </w:r>
            <w:proofErr w:type="spellEnd"/>
            <w:r>
              <w:rPr>
                <w:rFonts w:ascii="Arial" w:hAnsi="Arial"/>
                <w:color w:val="000000"/>
                <w:sz w:val="15"/>
              </w:rPr>
              <w:t xml:space="preserve"> </w:t>
            </w:r>
            <w:proofErr w:type="spellStart"/>
            <w:r>
              <w:rPr>
                <w:rFonts w:ascii="Arial" w:hAnsi="Arial"/>
                <w:color w:val="000000"/>
                <w:sz w:val="15"/>
              </w:rPr>
              <w:t>mixtures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petfood</w:t>
            </w:r>
            <w:proofErr w:type="spellEnd"/>
            <w:r>
              <w:rPr>
                <w:rFonts w:ascii="Arial" w:hAnsi="Arial"/>
                <w:color w:val="000000"/>
                <w:sz w:val="15"/>
              </w:rPr>
              <w:t xml:space="preserve">) </w:t>
            </w:r>
            <w:proofErr w:type="spellStart"/>
            <w:r>
              <w:rPr>
                <w:rFonts w:ascii="Arial" w:hAnsi="Arial"/>
                <w:color w:val="000000"/>
                <w:sz w:val="15"/>
              </w:rPr>
              <w:t>containing</w:t>
            </w:r>
            <w:proofErr w:type="spellEnd"/>
            <w:r>
              <w:rPr>
                <w:rFonts w:ascii="Arial" w:hAnsi="Arial"/>
                <w:color w:val="000000"/>
                <w:sz w:val="15"/>
              </w:rPr>
              <w:t xml:space="preserve"> </w:t>
            </w:r>
            <w:proofErr w:type="spellStart"/>
            <w:r>
              <w:rPr>
                <w:rFonts w:ascii="Arial" w:hAnsi="Arial"/>
                <w:color w:val="000000"/>
                <w:sz w:val="15"/>
              </w:rPr>
              <w:t>such</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intended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hu</w:t>
            </w:r>
            <w:r>
              <w:rPr>
                <w:rFonts w:ascii="Arial" w:hAnsi="Arial"/>
                <w:color w:val="000000"/>
                <w:sz w:val="15"/>
              </w:rPr>
              <w:t>man</w:t>
            </w:r>
            <w:proofErr w:type="spellEnd"/>
            <w:r>
              <w:rPr>
                <w:rFonts w:ascii="Arial" w:hAnsi="Arial"/>
                <w:color w:val="000000"/>
                <w:sz w:val="15"/>
              </w:rPr>
              <w:t xml:space="preserve"> </w:t>
            </w:r>
            <w:proofErr w:type="spellStart"/>
            <w:r>
              <w:rPr>
                <w:rFonts w:ascii="Arial" w:hAnsi="Arial"/>
                <w:color w:val="000000"/>
                <w:sz w:val="15"/>
              </w:rPr>
              <w:t>consumption</w:t>
            </w:r>
            <w:proofErr w:type="spellEnd"/>
            <w:r>
              <w:rPr>
                <w:rFonts w:ascii="Arial" w:hAnsi="Arial"/>
                <w:color w:val="000000"/>
                <w:sz w:val="15"/>
              </w:rPr>
              <w:t xml:space="preserve">, </w:t>
            </w:r>
            <w:proofErr w:type="spellStart"/>
            <w:r>
              <w:rPr>
                <w:rFonts w:ascii="Arial" w:hAnsi="Arial"/>
                <w:color w:val="000000"/>
                <w:sz w:val="15"/>
              </w:rPr>
              <w:t>originating</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a </w:t>
            </w:r>
            <w:proofErr w:type="spellStart"/>
            <w:r>
              <w:rPr>
                <w:rFonts w:ascii="Arial" w:hAnsi="Arial"/>
                <w:color w:val="000000"/>
                <w:sz w:val="15"/>
              </w:rPr>
              <w:t>country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separate</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zone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compartment</w:t>
            </w:r>
            <w:proofErr w:type="spellEnd"/>
            <w:r>
              <w:rPr>
                <w:rFonts w:ascii="Arial" w:hAnsi="Arial"/>
                <w:color w:val="000000"/>
                <w:sz w:val="15"/>
              </w:rPr>
              <w:t xml:space="preserve">) </w:t>
            </w:r>
            <w:proofErr w:type="spellStart"/>
            <w:r>
              <w:rPr>
                <w:rFonts w:ascii="Arial" w:hAnsi="Arial"/>
                <w:color w:val="000000"/>
                <w:sz w:val="15"/>
              </w:rPr>
              <w:t>thereof</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an</w:t>
            </w:r>
            <w:proofErr w:type="spellEnd"/>
            <w:r>
              <w:rPr>
                <w:rFonts w:ascii="Arial" w:hAnsi="Arial"/>
                <w:color w:val="000000"/>
                <w:sz w:val="15"/>
              </w:rPr>
              <w:t xml:space="preserve"> </w:t>
            </w:r>
            <w:proofErr w:type="spellStart"/>
            <w:r>
              <w:rPr>
                <w:rFonts w:ascii="Arial" w:hAnsi="Arial"/>
                <w:color w:val="000000"/>
                <w:sz w:val="15"/>
              </w:rPr>
              <w:t>establishment</w:t>
            </w:r>
            <w:proofErr w:type="spellEnd"/>
            <w:r>
              <w:rPr>
                <w:rFonts w:ascii="Arial" w:hAnsi="Arial"/>
                <w:color w:val="000000"/>
                <w:sz w:val="15"/>
              </w:rPr>
              <w:t xml:space="preserve"> </w:t>
            </w:r>
            <w:proofErr w:type="spellStart"/>
            <w:r>
              <w:rPr>
                <w:rFonts w:ascii="Arial" w:hAnsi="Arial"/>
                <w:color w:val="000000"/>
                <w:sz w:val="15"/>
              </w:rPr>
              <w:t>listed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register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countries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establishments</w:t>
            </w:r>
            <w:proofErr w:type="spellEnd"/>
            <w:r>
              <w:rPr>
                <w:rFonts w:ascii="Arial" w:hAnsi="Arial"/>
                <w:color w:val="000000"/>
                <w:sz w:val="15"/>
              </w:rPr>
              <w:t xml:space="preserve"> </w:t>
            </w:r>
            <w:proofErr w:type="spellStart"/>
            <w:r>
              <w:rPr>
                <w:rFonts w:ascii="Arial" w:hAnsi="Arial"/>
                <w:color w:val="000000"/>
                <w:sz w:val="15"/>
              </w:rPr>
              <w:t>authorised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importation</w:t>
            </w:r>
            <w:proofErr w:type="spellEnd"/>
            <w:r>
              <w:rPr>
                <w:rFonts w:ascii="Arial" w:hAnsi="Arial"/>
                <w:color w:val="000000"/>
                <w:sz w:val="15"/>
              </w:rPr>
              <w:t xml:space="preserve"> (</w:t>
            </w:r>
            <w:proofErr w:type="spellStart"/>
            <w:r>
              <w:rPr>
                <w:rFonts w:ascii="Arial" w:hAnsi="Arial"/>
                <w:color w:val="000000"/>
                <w:sz w:val="15"/>
              </w:rPr>
              <w:t>sending</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customs</w:t>
            </w:r>
            <w:proofErr w:type="spellEnd"/>
            <w:r>
              <w:rPr>
                <w:rFonts w:ascii="Arial" w:hAnsi="Arial"/>
                <w:color w:val="000000"/>
                <w:sz w:val="15"/>
              </w:rPr>
              <w:t xml:space="preserve"> </w:t>
            </w:r>
            <w:proofErr w:type="spellStart"/>
            <w:r>
              <w:rPr>
                <w:rFonts w:ascii="Arial" w:hAnsi="Arial"/>
                <w:color w:val="000000"/>
                <w:sz w:val="15"/>
              </w:rPr>
              <w:t>territory</w:t>
            </w:r>
            <w:proofErr w:type="spellEnd"/>
            <w:r>
              <w:rPr>
                <w:rFonts w:ascii="Arial" w:hAnsi="Arial"/>
                <w:color w:val="000000"/>
                <w:sz w:val="15"/>
              </w:rPr>
              <w:t xml:space="preserve"> </w:t>
            </w:r>
            <w:proofErr w:type="spellStart"/>
            <w:r>
              <w:rPr>
                <w:rFonts w:ascii="Arial" w:hAnsi="Arial"/>
                <w:color w:val="000000"/>
                <w:sz w:val="15"/>
              </w:rPr>
              <w:t>o</w:t>
            </w:r>
            <w:r>
              <w:rPr>
                <w:rFonts w:ascii="Arial" w:hAnsi="Arial"/>
                <w:color w:val="000000"/>
                <w:sz w:val="15"/>
              </w:rPr>
              <w:t>f</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w:t>
            </w:r>
          </w:p>
          <w:p w14:paraId="17D03C2B" w14:textId="77777777" w:rsidR="00F274CE" w:rsidRDefault="007E34E8">
            <w:pPr>
              <w:spacing w:after="75"/>
            </w:pPr>
            <w:bookmarkStart w:id="503" w:name="980"/>
            <w:bookmarkEnd w:id="502"/>
            <w:r>
              <w:rPr>
                <w:rFonts w:ascii="Arial" w:hAnsi="Arial"/>
                <w:b/>
                <w:color w:val="000000"/>
                <w:sz w:val="15"/>
              </w:rPr>
              <w:t>Частина I/</w:t>
            </w:r>
            <w:proofErr w:type="spellStart"/>
            <w:r>
              <w:rPr>
                <w:rFonts w:ascii="Arial" w:hAnsi="Arial"/>
                <w:color w:val="000000"/>
                <w:sz w:val="15"/>
              </w:rPr>
              <w:t>Part</w:t>
            </w:r>
            <w:proofErr w:type="spellEnd"/>
            <w:r>
              <w:rPr>
                <w:rFonts w:ascii="Arial" w:hAnsi="Arial"/>
                <w:color w:val="000000"/>
                <w:sz w:val="15"/>
              </w:rPr>
              <w:t xml:space="preserve"> I:</w:t>
            </w:r>
          </w:p>
          <w:p w14:paraId="2AA0F299" w14:textId="77777777" w:rsidR="00F274CE" w:rsidRDefault="007E34E8">
            <w:pPr>
              <w:spacing w:after="75"/>
              <w:jc w:val="both"/>
            </w:pPr>
            <w:bookmarkStart w:id="504" w:name="981"/>
            <w:bookmarkEnd w:id="503"/>
            <w:r>
              <w:rPr>
                <w:rFonts w:ascii="Arial" w:hAnsi="Arial"/>
                <w:b/>
                <w:color w:val="000000"/>
                <w:sz w:val="15"/>
              </w:rPr>
              <w:t xml:space="preserve">Пункт I.15: Вказати реєстраційний номер(и) залізничних вагонів або контейнерів та автомобілів, назви кораблів та номери рейсів літаків. Відправник зобов'язаний повідомити вхідний прикордонний інспекційний пост в Україні у </w:t>
            </w:r>
            <w:r>
              <w:rPr>
                <w:rFonts w:ascii="Arial" w:hAnsi="Arial"/>
                <w:b/>
                <w:color w:val="000000"/>
                <w:sz w:val="15"/>
              </w:rPr>
              <w:t>разі розвантаження або перезавантаження. /</w:t>
            </w:r>
            <w:r>
              <w:rPr>
                <w:rFonts w:ascii="Arial" w:hAnsi="Arial"/>
                <w:color w:val="000000"/>
                <w:sz w:val="15"/>
              </w:rPr>
              <w:t xml:space="preserve"> </w:t>
            </w:r>
            <w:proofErr w:type="spellStart"/>
            <w:r>
              <w:rPr>
                <w:rFonts w:ascii="Arial" w:hAnsi="Arial"/>
                <w:color w:val="000000"/>
                <w:sz w:val="15"/>
              </w:rPr>
              <w:t>Box</w:t>
            </w:r>
            <w:proofErr w:type="spellEnd"/>
            <w:r>
              <w:rPr>
                <w:rFonts w:ascii="Arial" w:hAnsi="Arial"/>
                <w:color w:val="000000"/>
                <w:sz w:val="15"/>
              </w:rPr>
              <w:t xml:space="preserve"> I.15: </w:t>
            </w:r>
            <w:proofErr w:type="spellStart"/>
            <w:r>
              <w:rPr>
                <w:rFonts w:ascii="Arial" w:hAnsi="Arial"/>
                <w:color w:val="000000"/>
                <w:sz w:val="15"/>
              </w:rPr>
              <w:t>Indicate</w:t>
            </w:r>
            <w:proofErr w:type="spellEnd"/>
            <w:r>
              <w:rPr>
                <w:rFonts w:ascii="Arial" w:hAnsi="Arial"/>
                <w:color w:val="000000"/>
                <w:sz w:val="15"/>
              </w:rPr>
              <w:t xml:space="preserve"> </w:t>
            </w:r>
            <w:proofErr w:type="spellStart"/>
            <w:r>
              <w:rPr>
                <w:rFonts w:ascii="Arial" w:hAnsi="Arial"/>
                <w:color w:val="000000"/>
                <w:sz w:val="15"/>
              </w:rPr>
              <w:t>registration</w:t>
            </w:r>
            <w:proofErr w:type="spellEnd"/>
            <w:r>
              <w:rPr>
                <w:rFonts w:ascii="Arial" w:hAnsi="Arial"/>
                <w:color w:val="000000"/>
                <w:sz w:val="15"/>
              </w:rPr>
              <w:t xml:space="preserve"> </w:t>
            </w:r>
            <w:proofErr w:type="spellStart"/>
            <w:r>
              <w:rPr>
                <w:rFonts w:ascii="Arial" w:hAnsi="Arial"/>
                <w:color w:val="000000"/>
                <w:sz w:val="15"/>
              </w:rPr>
              <w:t>number</w:t>
            </w:r>
            <w:proofErr w:type="spellEnd"/>
            <w:r>
              <w:rPr>
                <w:rFonts w:ascii="Arial" w:hAnsi="Arial"/>
                <w:color w:val="000000"/>
                <w:sz w:val="15"/>
              </w:rPr>
              <w:t xml:space="preserve"> (</w:t>
            </w:r>
            <w:proofErr w:type="spellStart"/>
            <w:r>
              <w:rPr>
                <w:rFonts w:ascii="Arial" w:hAnsi="Arial"/>
                <w:color w:val="000000"/>
                <w:sz w:val="15"/>
              </w:rPr>
              <w:t>railway</w:t>
            </w:r>
            <w:proofErr w:type="spellEnd"/>
            <w:r>
              <w:rPr>
                <w:rFonts w:ascii="Arial" w:hAnsi="Arial"/>
                <w:color w:val="000000"/>
                <w:sz w:val="15"/>
              </w:rPr>
              <w:t xml:space="preserve"> </w:t>
            </w:r>
            <w:proofErr w:type="spellStart"/>
            <w:r>
              <w:rPr>
                <w:rFonts w:ascii="Arial" w:hAnsi="Arial"/>
                <w:color w:val="000000"/>
                <w:sz w:val="15"/>
              </w:rPr>
              <w:t>wagons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container</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road</w:t>
            </w:r>
            <w:proofErr w:type="spellEnd"/>
            <w:r>
              <w:rPr>
                <w:rFonts w:ascii="Arial" w:hAnsi="Arial"/>
                <w:color w:val="000000"/>
                <w:sz w:val="15"/>
              </w:rPr>
              <w:t xml:space="preserve"> </w:t>
            </w:r>
            <w:proofErr w:type="spellStart"/>
            <w:r>
              <w:rPr>
                <w:rFonts w:ascii="Arial" w:hAnsi="Arial"/>
                <w:color w:val="000000"/>
                <w:sz w:val="15"/>
              </w:rPr>
              <w:t>vehicle</w:t>
            </w:r>
            <w:proofErr w:type="spellEnd"/>
            <w:r>
              <w:rPr>
                <w:rFonts w:ascii="Arial" w:hAnsi="Arial"/>
                <w:color w:val="000000"/>
                <w:sz w:val="15"/>
              </w:rPr>
              <w:t xml:space="preserve">), </w:t>
            </w:r>
            <w:proofErr w:type="spellStart"/>
            <w:r>
              <w:rPr>
                <w:rFonts w:ascii="Arial" w:hAnsi="Arial"/>
                <w:color w:val="000000"/>
                <w:sz w:val="15"/>
              </w:rPr>
              <w:t>flight</w:t>
            </w:r>
            <w:proofErr w:type="spellEnd"/>
            <w:r>
              <w:rPr>
                <w:rFonts w:ascii="Arial" w:hAnsi="Arial"/>
                <w:color w:val="000000"/>
                <w:sz w:val="15"/>
              </w:rPr>
              <w:t xml:space="preserve"> </w:t>
            </w:r>
            <w:proofErr w:type="spellStart"/>
            <w:r>
              <w:rPr>
                <w:rFonts w:ascii="Arial" w:hAnsi="Arial"/>
                <w:color w:val="000000"/>
                <w:sz w:val="15"/>
              </w:rPr>
              <w:t>number</w:t>
            </w:r>
            <w:proofErr w:type="spellEnd"/>
            <w:r>
              <w:rPr>
                <w:rFonts w:ascii="Arial" w:hAnsi="Arial"/>
                <w:color w:val="000000"/>
                <w:sz w:val="15"/>
              </w:rPr>
              <w:t xml:space="preserve"> (</w:t>
            </w:r>
            <w:proofErr w:type="spellStart"/>
            <w:r>
              <w:rPr>
                <w:rFonts w:ascii="Arial" w:hAnsi="Arial"/>
                <w:color w:val="000000"/>
                <w:sz w:val="15"/>
              </w:rPr>
              <w:t>aircraft</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name</w:t>
            </w:r>
            <w:proofErr w:type="spellEnd"/>
            <w:r>
              <w:rPr>
                <w:rFonts w:ascii="Arial" w:hAnsi="Arial"/>
                <w:color w:val="000000"/>
                <w:sz w:val="15"/>
              </w:rPr>
              <w:t xml:space="preserve"> (</w:t>
            </w:r>
            <w:proofErr w:type="spellStart"/>
            <w:r>
              <w:rPr>
                <w:rFonts w:ascii="Arial" w:hAnsi="Arial"/>
                <w:color w:val="000000"/>
                <w:sz w:val="15"/>
              </w:rPr>
              <w:t>ship</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event</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unloading</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reloading</w:t>
            </w:r>
            <w:proofErr w:type="spellEnd"/>
            <w:r>
              <w:rPr>
                <w:rFonts w:ascii="Arial" w:hAnsi="Arial"/>
                <w:color w:val="000000"/>
                <w:sz w:val="15"/>
              </w:rPr>
              <w:t xml:space="preserve">, </w:t>
            </w:r>
            <w:proofErr w:type="spellStart"/>
            <w:r>
              <w:rPr>
                <w:rFonts w:ascii="Arial" w:hAnsi="Arial"/>
                <w:color w:val="000000"/>
                <w:sz w:val="15"/>
              </w:rPr>
              <w:t>consignor</w:t>
            </w:r>
            <w:proofErr w:type="spellEnd"/>
            <w:r>
              <w:rPr>
                <w:rFonts w:ascii="Arial" w:hAnsi="Arial"/>
                <w:color w:val="000000"/>
                <w:sz w:val="15"/>
              </w:rPr>
              <w:t xml:space="preserve"> </w:t>
            </w:r>
            <w:proofErr w:type="spellStart"/>
            <w:r>
              <w:rPr>
                <w:rFonts w:ascii="Arial" w:hAnsi="Arial"/>
                <w:color w:val="000000"/>
                <w:sz w:val="15"/>
              </w:rPr>
              <w:t>must</w:t>
            </w:r>
            <w:proofErr w:type="spellEnd"/>
            <w:r>
              <w:rPr>
                <w:rFonts w:ascii="Arial" w:hAnsi="Arial"/>
                <w:color w:val="000000"/>
                <w:sz w:val="15"/>
              </w:rPr>
              <w:t xml:space="preserve"> </w:t>
            </w:r>
            <w:proofErr w:type="spellStart"/>
            <w:r>
              <w:rPr>
                <w:rFonts w:ascii="Arial" w:hAnsi="Arial"/>
                <w:color w:val="000000"/>
                <w:sz w:val="15"/>
              </w:rPr>
              <w:t>inform</w:t>
            </w:r>
            <w:proofErr w:type="spellEnd"/>
            <w:r>
              <w:rPr>
                <w:rFonts w:ascii="Arial" w:hAnsi="Arial"/>
                <w:color w:val="000000"/>
                <w:sz w:val="15"/>
              </w:rPr>
              <w:t xml:space="preserve"> </w:t>
            </w:r>
            <w:proofErr w:type="spellStart"/>
            <w:r>
              <w:rPr>
                <w:rFonts w:ascii="Arial" w:hAnsi="Arial"/>
                <w:color w:val="000000"/>
                <w:sz w:val="15"/>
              </w:rPr>
              <w:t>entry</w:t>
            </w:r>
            <w:proofErr w:type="spellEnd"/>
            <w:r>
              <w:rPr>
                <w:rFonts w:ascii="Arial" w:hAnsi="Arial"/>
                <w:color w:val="000000"/>
                <w:sz w:val="15"/>
              </w:rPr>
              <w:t xml:space="preserve"> BIP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w:t>
            </w:r>
          </w:p>
          <w:p w14:paraId="7B879B2A" w14:textId="77777777" w:rsidR="00F274CE" w:rsidRDefault="007E34E8">
            <w:pPr>
              <w:spacing w:after="75"/>
              <w:jc w:val="both"/>
            </w:pPr>
            <w:bookmarkStart w:id="505" w:name="982"/>
            <w:bookmarkEnd w:id="504"/>
            <w:r>
              <w:rPr>
                <w:rFonts w:ascii="Arial" w:hAnsi="Arial"/>
                <w:b/>
                <w:color w:val="000000"/>
                <w:sz w:val="15"/>
              </w:rPr>
              <w:t xml:space="preserve">Пункт I.19: Вказати відповідний код </w:t>
            </w:r>
            <w:r>
              <w:rPr>
                <w:rFonts w:ascii="Arial" w:hAnsi="Arial"/>
                <w:b/>
                <w:color w:val="293A55"/>
                <w:sz w:val="15"/>
              </w:rPr>
              <w:t>УКТЗЕД: 0511</w:t>
            </w:r>
            <w:r>
              <w:rPr>
                <w:rFonts w:ascii="Arial" w:hAnsi="Arial"/>
                <w:b/>
                <w:color w:val="000000"/>
                <w:sz w:val="15"/>
              </w:rPr>
              <w:t xml:space="preserve">, </w:t>
            </w:r>
            <w:r>
              <w:rPr>
                <w:rFonts w:ascii="Arial" w:hAnsi="Arial"/>
                <w:b/>
                <w:color w:val="293A55"/>
                <w:sz w:val="15"/>
              </w:rPr>
              <w:t>2301</w:t>
            </w:r>
            <w:r>
              <w:rPr>
                <w:rFonts w:ascii="Arial" w:hAnsi="Arial"/>
                <w:b/>
                <w:color w:val="000000"/>
                <w:sz w:val="15"/>
              </w:rPr>
              <w:t xml:space="preserve"> або </w:t>
            </w:r>
            <w:r>
              <w:rPr>
                <w:rFonts w:ascii="Arial" w:hAnsi="Arial"/>
                <w:b/>
                <w:color w:val="293A55"/>
                <w:sz w:val="15"/>
              </w:rPr>
              <w:t>2309</w:t>
            </w:r>
            <w:r>
              <w:rPr>
                <w:rFonts w:ascii="Arial" w:hAnsi="Arial"/>
                <w:b/>
                <w:color w:val="000000"/>
                <w:sz w:val="15"/>
              </w:rPr>
              <w:t>. /</w:t>
            </w:r>
            <w:r>
              <w:rPr>
                <w:rFonts w:ascii="Arial" w:hAnsi="Arial"/>
                <w:color w:val="000000"/>
                <w:sz w:val="15"/>
              </w:rPr>
              <w:t xml:space="preserve"> </w:t>
            </w:r>
            <w:proofErr w:type="spellStart"/>
            <w:r>
              <w:rPr>
                <w:rFonts w:ascii="Arial" w:hAnsi="Arial"/>
                <w:color w:val="000000"/>
                <w:sz w:val="15"/>
              </w:rPr>
              <w:t>Box</w:t>
            </w:r>
            <w:proofErr w:type="spellEnd"/>
            <w:r>
              <w:rPr>
                <w:rFonts w:ascii="Arial" w:hAnsi="Arial"/>
                <w:color w:val="000000"/>
                <w:sz w:val="15"/>
              </w:rPr>
              <w:t xml:space="preserve"> I.19: </w:t>
            </w:r>
            <w:proofErr w:type="spellStart"/>
            <w:r>
              <w:rPr>
                <w:rFonts w:ascii="Arial" w:hAnsi="Arial"/>
                <w:color w:val="000000"/>
                <w:sz w:val="15"/>
              </w:rPr>
              <w:t>Use</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appropriate</w:t>
            </w:r>
            <w:proofErr w:type="spellEnd"/>
            <w:r>
              <w:rPr>
                <w:rFonts w:ascii="Arial" w:hAnsi="Arial"/>
                <w:color w:val="000000"/>
                <w:sz w:val="15"/>
              </w:rPr>
              <w:t xml:space="preserve"> HS </w:t>
            </w:r>
            <w:proofErr w:type="spellStart"/>
            <w:r>
              <w:rPr>
                <w:rFonts w:ascii="Arial" w:hAnsi="Arial"/>
                <w:color w:val="000000"/>
                <w:sz w:val="15"/>
              </w:rPr>
              <w:t>code</w:t>
            </w:r>
            <w:proofErr w:type="spellEnd"/>
            <w:r>
              <w:rPr>
                <w:rFonts w:ascii="Arial" w:hAnsi="Arial"/>
                <w:color w:val="000000"/>
                <w:sz w:val="15"/>
              </w:rPr>
              <w:t xml:space="preserve">: 0511, 2301 </w:t>
            </w:r>
            <w:proofErr w:type="spellStart"/>
            <w:r>
              <w:rPr>
                <w:rFonts w:ascii="Arial" w:hAnsi="Arial"/>
                <w:color w:val="000000"/>
                <w:sz w:val="15"/>
              </w:rPr>
              <w:t>or</w:t>
            </w:r>
            <w:proofErr w:type="spellEnd"/>
            <w:r>
              <w:rPr>
                <w:rFonts w:ascii="Arial" w:hAnsi="Arial"/>
                <w:color w:val="000000"/>
                <w:sz w:val="15"/>
              </w:rPr>
              <w:t xml:space="preserve"> 2309.</w:t>
            </w:r>
          </w:p>
          <w:p w14:paraId="1C589452" w14:textId="77777777" w:rsidR="00F274CE" w:rsidRDefault="007E34E8">
            <w:pPr>
              <w:spacing w:after="75"/>
              <w:jc w:val="both"/>
            </w:pPr>
            <w:bookmarkStart w:id="506" w:name="983"/>
            <w:bookmarkEnd w:id="505"/>
            <w:r>
              <w:rPr>
                <w:rFonts w:ascii="Arial" w:hAnsi="Arial"/>
                <w:b/>
                <w:color w:val="000000"/>
                <w:sz w:val="15"/>
              </w:rPr>
              <w:t>Пункт I.25: Технічне використання: будь-яке використання для цілей інших, ніж годування сільськогосподарських тварин, інших ніж ху</w:t>
            </w:r>
            <w:r>
              <w:rPr>
                <w:rFonts w:ascii="Arial" w:hAnsi="Arial"/>
                <w:b/>
                <w:color w:val="000000"/>
                <w:sz w:val="15"/>
              </w:rPr>
              <w:t>трові тварини, та виробництва кормів для домашніх тварин. /</w:t>
            </w:r>
            <w:r>
              <w:rPr>
                <w:rFonts w:ascii="Arial" w:hAnsi="Arial"/>
                <w:color w:val="000000"/>
                <w:sz w:val="15"/>
              </w:rPr>
              <w:t xml:space="preserve"> </w:t>
            </w:r>
            <w:proofErr w:type="spellStart"/>
            <w:r>
              <w:rPr>
                <w:rFonts w:ascii="Arial" w:hAnsi="Arial"/>
                <w:color w:val="000000"/>
                <w:sz w:val="15"/>
              </w:rPr>
              <w:t>Box</w:t>
            </w:r>
            <w:proofErr w:type="spellEnd"/>
            <w:r>
              <w:rPr>
                <w:rFonts w:ascii="Arial" w:hAnsi="Arial"/>
                <w:color w:val="000000"/>
                <w:sz w:val="15"/>
              </w:rPr>
              <w:t xml:space="preserve"> I.25: </w:t>
            </w:r>
            <w:proofErr w:type="spellStart"/>
            <w:r>
              <w:rPr>
                <w:rFonts w:ascii="Arial" w:hAnsi="Arial"/>
                <w:color w:val="000000"/>
                <w:sz w:val="15"/>
              </w:rPr>
              <w:t>Technical</w:t>
            </w:r>
            <w:proofErr w:type="spellEnd"/>
            <w:r>
              <w:rPr>
                <w:rFonts w:ascii="Arial" w:hAnsi="Arial"/>
                <w:color w:val="000000"/>
                <w:sz w:val="15"/>
              </w:rPr>
              <w:t xml:space="preserve"> </w:t>
            </w:r>
            <w:proofErr w:type="spellStart"/>
            <w:r>
              <w:rPr>
                <w:rFonts w:ascii="Arial" w:hAnsi="Arial"/>
                <w:color w:val="000000"/>
                <w:sz w:val="15"/>
              </w:rPr>
              <w:t>use</w:t>
            </w:r>
            <w:proofErr w:type="spellEnd"/>
            <w:r>
              <w:rPr>
                <w:rFonts w:ascii="Arial" w:hAnsi="Arial"/>
                <w:color w:val="000000"/>
                <w:sz w:val="15"/>
              </w:rPr>
              <w:t xml:space="preserve">: </w:t>
            </w:r>
            <w:proofErr w:type="spellStart"/>
            <w:r>
              <w:rPr>
                <w:rFonts w:ascii="Arial" w:hAnsi="Arial"/>
                <w:color w:val="000000"/>
                <w:sz w:val="15"/>
              </w:rPr>
              <w:t>any</w:t>
            </w:r>
            <w:proofErr w:type="spellEnd"/>
            <w:r>
              <w:rPr>
                <w:rFonts w:ascii="Arial" w:hAnsi="Arial"/>
                <w:color w:val="000000"/>
                <w:sz w:val="15"/>
              </w:rPr>
              <w:t xml:space="preserve"> </w:t>
            </w:r>
            <w:proofErr w:type="spellStart"/>
            <w:r>
              <w:rPr>
                <w:rFonts w:ascii="Arial" w:hAnsi="Arial"/>
                <w:color w:val="000000"/>
                <w:sz w:val="15"/>
              </w:rPr>
              <w:t>use</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feeding</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fur</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production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petfood</w:t>
            </w:r>
            <w:proofErr w:type="spellEnd"/>
            <w:r>
              <w:rPr>
                <w:rFonts w:ascii="Arial" w:hAnsi="Arial"/>
                <w:color w:val="000000"/>
                <w:sz w:val="15"/>
              </w:rPr>
              <w:t>.</w:t>
            </w:r>
          </w:p>
          <w:p w14:paraId="0D3EBD39" w14:textId="77777777" w:rsidR="00F274CE" w:rsidRDefault="007E34E8">
            <w:pPr>
              <w:spacing w:after="75"/>
            </w:pPr>
            <w:bookmarkStart w:id="507" w:name="984"/>
            <w:bookmarkEnd w:id="506"/>
            <w:r>
              <w:rPr>
                <w:rFonts w:ascii="Arial" w:hAnsi="Arial"/>
                <w:b/>
                <w:color w:val="000000"/>
                <w:sz w:val="15"/>
              </w:rPr>
              <w:t>Частина II</w:t>
            </w:r>
            <w:r>
              <w:rPr>
                <w:rFonts w:ascii="Arial" w:hAnsi="Arial"/>
                <w:color w:val="000000"/>
                <w:sz w:val="15"/>
              </w:rPr>
              <w:t xml:space="preserve">: / </w:t>
            </w:r>
            <w:proofErr w:type="spellStart"/>
            <w:r>
              <w:rPr>
                <w:rFonts w:ascii="Arial" w:hAnsi="Arial"/>
                <w:color w:val="000000"/>
                <w:sz w:val="15"/>
              </w:rPr>
              <w:t>Part</w:t>
            </w:r>
            <w:proofErr w:type="spellEnd"/>
            <w:r>
              <w:rPr>
                <w:rFonts w:ascii="Arial" w:hAnsi="Arial"/>
                <w:color w:val="000000"/>
                <w:sz w:val="15"/>
              </w:rPr>
              <w:t xml:space="preserve"> II</w:t>
            </w:r>
          </w:p>
          <w:p w14:paraId="3AEDE65C" w14:textId="77777777" w:rsidR="00F274CE" w:rsidRDefault="007E34E8">
            <w:pPr>
              <w:spacing w:after="75"/>
              <w:jc w:val="both"/>
            </w:pPr>
            <w:bookmarkStart w:id="508" w:name="985"/>
            <w:bookmarkEnd w:id="507"/>
            <w:r>
              <w:rPr>
                <w:rFonts w:ascii="Arial" w:hAnsi="Arial"/>
                <w:b/>
                <w:color w:val="000000"/>
              </w:rPr>
              <w:t>(1)</w:t>
            </w:r>
            <w:r>
              <w:rPr>
                <w:rFonts w:ascii="Arial" w:hAnsi="Arial"/>
                <w:color w:val="000000"/>
                <w:sz w:val="15"/>
              </w:rPr>
              <w:t xml:space="preserve"> </w:t>
            </w:r>
            <w:r>
              <w:rPr>
                <w:rFonts w:ascii="Arial" w:hAnsi="Arial"/>
                <w:b/>
                <w:color w:val="000000"/>
                <w:sz w:val="15"/>
              </w:rPr>
              <w:t xml:space="preserve">Перероблений тваринний білок, не призначений </w:t>
            </w:r>
            <w:r>
              <w:rPr>
                <w:rFonts w:ascii="Arial" w:hAnsi="Arial"/>
                <w:b/>
                <w:color w:val="000000"/>
                <w:sz w:val="15"/>
              </w:rPr>
              <w:t>для споживання людиною, - тваринний білок, який піддано переробці з метою безпосереднього застосування як кормового матеріалу або для будь-якого іншого використання в кормах, включаючи корми для домашніх тварин, або для використання в органічних добривах ч</w:t>
            </w:r>
            <w:r>
              <w:rPr>
                <w:rFonts w:ascii="Arial" w:hAnsi="Arial"/>
                <w:b/>
                <w:color w:val="000000"/>
                <w:sz w:val="15"/>
              </w:rPr>
              <w:t xml:space="preserve">и </w:t>
            </w:r>
            <w:proofErr w:type="spellStart"/>
            <w:r>
              <w:rPr>
                <w:rFonts w:ascii="Arial" w:hAnsi="Arial"/>
                <w:b/>
                <w:color w:val="000000"/>
                <w:sz w:val="15"/>
              </w:rPr>
              <w:t>покращувачах</w:t>
            </w:r>
            <w:proofErr w:type="spellEnd"/>
            <w:r>
              <w:rPr>
                <w:rFonts w:ascii="Arial" w:hAnsi="Arial"/>
                <w:b/>
                <w:color w:val="000000"/>
                <w:sz w:val="15"/>
              </w:rPr>
              <w:t xml:space="preserve"> ґрунту. Цей термін не включає продукти крові, молоко, продукти на основі молока, продукти, отримані з молока, молозиво, продукти на основі молозива, шлам із центрифуги або сепаратора, желатин, </w:t>
            </w:r>
            <w:proofErr w:type="spellStart"/>
            <w:r>
              <w:rPr>
                <w:rFonts w:ascii="Arial" w:hAnsi="Arial"/>
                <w:b/>
                <w:color w:val="000000"/>
                <w:sz w:val="15"/>
              </w:rPr>
              <w:t>гідролізований</w:t>
            </w:r>
            <w:proofErr w:type="spellEnd"/>
            <w:r>
              <w:rPr>
                <w:rFonts w:ascii="Arial" w:hAnsi="Arial"/>
                <w:b/>
                <w:color w:val="000000"/>
                <w:sz w:val="15"/>
              </w:rPr>
              <w:t xml:space="preserve"> білок і </w:t>
            </w:r>
            <w:proofErr w:type="spellStart"/>
            <w:r>
              <w:rPr>
                <w:rFonts w:ascii="Arial" w:hAnsi="Arial"/>
                <w:b/>
                <w:color w:val="000000"/>
                <w:sz w:val="15"/>
              </w:rPr>
              <w:t>двокальційфосфат</w:t>
            </w:r>
            <w:proofErr w:type="spellEnd"/>
            <w:r>
              <w:rPr>
                <w:rFonts w:ascii="Arial" w:hAnsi="Arial"/>
                <w:b/>
                <w:color w:val="000000"/>
                <w:sz w:val="15"/>
              </w:rPr>
              <w:t>, яйця та</w:t>
            </w:r>
            <w:r>
              <w:rPr>
                <w:rFonts w:ascii="Arial" w:hAnsi="Arial"/>
                <w:b/>
                <w:color w:val="000000"/>
                <w:sz w:val="15"/>
              </w:rPr>
              <w:t xml:space="preserve"> </w:t>
            </w:r>
            <w:proofErr w:type="spellStart"/>
            <w:r>
              <w:rPr>
                <w:rFonts w:ascii="Arial" w:hAnsi="Arial"/>
                <w:b/>
                <w:color w:val="000000"/>
                <w:sz w:val="15"/>
              </w:rPr>
              <w:t>яйцепродукти</w:t>
            </w:r>
            <w:proofErr w:type="spellEnd"/>
            <w:r>
              <w:rPr>
                <w:rFonts w:ascii="Arial" w:hAnsi="Arial"/>
                <w:b/>
                <w:color w:val="000000"/>
                <w:sz w:val="15"/>
              </w:rPr>
              <w:t>, включаючи яєчні шкаралупи, трикальційфосфат і колаген. /</w:t>
            </w:r>
            <w:r>
              <w:rPr>
                <w:rFonts w:ascii="Arial" w:hAnsi="Arial"/>
                <w:color w:val="000000"/>
                <w:sz w:val="15"/>
              </w:rPr>
              <w:t xml:space="preserve"> </w:t>
            </w:r>
            <w:proofErr w:type="spellStart"/>
            <w:r>
              <w:rPr>
                <w:rFonts w:ascii="Arial" w:hAnsi="Arial"/>
                <w:color w:val="000000"/>
                <w:sz w:val="15"/>
              </w:rPr>
              <w:t>Processed</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intended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human</w:t>
            </w:r>
            <w:proofErr w:type="spellEnd"/>
            <w:r>
              <w:rPr>
                <w:rFonts w:ascii="Arial" w:hAnsi="Arial"/>
                <w:color w:val="000000"/>
                <w:sz w:val="15"/>
              </w:rPr>
              <w:t xml:space="preserve"> </w:t>
            </w:r>
            <w:proofErr w:type="spellStart"/>
            <w:r>
              <w:rPr>
                <w:rFonts w:ascii="Arial" w:hAnsi="Arial"/>
                <w:color w:val="000000"/>
                <w:sz w:val="15"/>
              </w:rPr>
              <w:t>consumption</w:t>
            </w:r>
            <w:proofErr w:type="spellEnd"/>
            <w:r>
              <w:rPr>
                <w:rFonts w:ascii="Arial" w:hAnsi="Arial"/>
                <w:color w:val="000000"/>
                <w:sz w:val="15"/>
              </w:rPr>
              <w:t xml:space="preserve"> </w:t>
            </w:r>
            <w:r>
              <w:rPr>
                <w:rFonts w:ascii="Arial" w:hAnsi="Arial"/>
                <w:b/>
                <w:color w:val="000000"/>
                <w:sz w:val="15"/>
              </w:rPr>
              <w:t>-</w:t>
            </w:r>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was</w:t>
            </w:r>
            <w:proofErr w:type="spellEnd"/>
            <w:r>
              <w:rPr>
                <w:rFonts w:ascii="Arial" w:hAnsi="Arial"/>
                <w:color w:val="000000"/>
                <w:sz w:val="15"/>
              </w:rPr>
              <w:t xml:space="preserve"> </w:t>
            </w:r>
            <w:proofErr w:type="spellStart"/>
            <w:r>
              <w:rPr>
                <w:rFonts w:ascii="Arial" w:hAnsi="Arial"/>
                <w:color w:val="000000"/>
                <w:sz w:val="15"/>
              </w:rPr>
              <w:t>processed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purpose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direct</w:t>
            </w:r>
            <w:proofErr w:type="spellEnd"/>
            <w:r>
              <w:rPr>
                <w:rFonts w:ascii="Arial" w:hAnsi="Arial"/>
                <w:color w:val="000000"/>
                <w:sz w:val="15"/>
              </w:rPr>
              <w:t xml:space="preserve"> </w:t>
            </w:r>
            <w:proofErr w:type="spellStart"/>
            <w:r>
              <w:rPr>
                <w:rFonts w:ascii="Arial" w:hAnsi="Arial"/>
                <w:color w:val="000000"/>
                <w:sz w:val="15"/>
              </w:rPr>
              <w:t>use</w:t>
            </w:r>
            <w:proofErr w:type="spellEnd"/>
            <w:r>
              <w:rPr>
                <w:rFonts w:ascii="Arial" w:hAnsi="Arial"/>
                <w:color w:val="000000"/>
                <w:sz w:val="15"/>
              </w:rPr>
              <w:t xml:space="preserve"> </w:t>
            </w:r>
            <w:proofErr w:type="spellStart"/>
            <w:r>
              <w:rPr>
                <w:rFonts w:ascii="Arial" w:hAnsi="Arial"/>
                <w:color w:val="000000"/>
                <w:sz w:val="15"/>
              </w:rPr>
              <w:t>as</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material</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any</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use</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feedingstuffs</w:t>
            </w:r>
            <w:proofErr w:type="spellEnd"/>
            <w:r>
              <w:rPr>
                <w:rFonts w:ascii="Arial" w:hAnsi="Arial"/>
                <w:color w:val="000000"/>
                <w:sz w:val="15"/>
              </w:rPr>
              <w:t xml:space="preserve">, </w:t>
            </w:r>
            <w:proofErr w:type="spellStart"/>
            <w:r>
              <w:rPr>
                <w:rFonts w:ascii="Arial" w:hAnsi="Arial"/>
                <w:color w:val="000000"/>
                <w:sz w:val="15"/>
              </w:rPr>
              <w:t>including</w:t>
            </w:r>
            <w:proofErr w:type="spellEnd"/>
            <w:r>
              <w:rPr>
                <w:rFonts w:ascii="Arial" w:hAnsi="Arial"/>
                <w:color w:val="000000"/>
                <w:sz w:val="15"/>
              </w:rPr>
              <w:t xml:space="preserve"> </w:t>
            </w:r>
            <w:proofErr w:type="spellStart"/>
            <w:r>
              <w:rPr>
                <w:rFonts w:ascii="Arial" w:hAnsi="Arial"/>
                <w:color w:val="000000"/>
                <w:sz w:val="15"/>
              </w:rPr>
              <w:t>petfood</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use</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organic</w:t>
            </w:r>
            <w:proofErr w:type="spellEnd"/>
            <w:r>
              <w:rPr>
                <w:rFonts w:ascii="Arial" w:hAnsi="Arial"/>
                <w:color w:val="000000"/>
                <w:sz w:val="15"/>
              </w:rPr>
              <w:t xml:space="preserve"> </w:t>
            </w:r>
            <w:proofErr w:type="spellStart"/>
            <w:r>
              <w:rPr>
                <w:rFonts w:ascii="Arial" w:hAnsi="Arial"/>
                <w:color w:val="000000"/>
                <w:sz w:val="15"/>
              </w:rPr>
              <w:t>fertilisers</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soil</w:t>
            </w:r>
            <w:proofErr w:type="spellEnd"/>
            <w:r>
              <w:rPr>
                <w:rFonts w:ascii="Arial" w:hAnsi="Arial"/>
                <w:color w:val="000000"/>
                <w:sz w:val="15"/>
              </w:rPr>
              <w:t xml:space="preserve"> </w:t>
            </w:r>
            <w:proofErr w:type="spellStart"/>
            <w:r>
              <w:rPr>
                <w:rFonts w:ascii="Arial" w:hAnsi="Arial"/>
                <w:color w:val="000000"/>
                <w:sz w:val="15"/>
              </w:rPr>
              <w:t>improvers</w:t>
            </w:r>
            <w:proofErr w:type="spellEnd"/>
            <w:r>
              <w:rPr>
                <w:rFonts w:ascii="Arial" w:hAnsi="Arial"/>
                <w:color w:val="000000"/>
                <w:sz w:val="15"/>
              </w:rPr>
              <w:t xml:space="preserve">. </w:t>
            </w:r>
            <w:proofErr w:type="spellStart"/>
            <w:r>
              <w:rPr>
                <w:rFonts w:ascii="Arial" w:hAnsi="Arial"/>
                <w:color w:val="000000"/>
                <w:sz w:val="15"/>
              </w:rPr>
              <w:t>This</w:t>
            </w:r>
            <w:proofErr w:type="spellEnd"/>
            <w:r>
              <w:rPr>
                <w:rFonts w:ascii="Arial" w:hAnsi="Arial"/>
                <w:color w:val="000000"/>
                <w:sz w:val="15"/>
              </w:rPr>
              <w:t xml:space="preserve"> </w:t>
            </w:r>
            <w:proofErr w:type="spellStart"/>
            <w:r>
              <w:rPr>
                <w:rFonts w:ascii="Arial" w:hAnsi="Arial"/>
                <w:color w:val="000000"/>
                <w:sz w:val="15"/>
              </w:rPr>
              <w:t>term</w:t>
            </w:r>
            <w:proofErr w:type="spellEnd"/>
            <w:r>
              <w:rPr>
                <w:rFonts w:ascii="Arial" w:hAnsi="Arial"/>
                <w:color w:val="000000"/>
                <w:sz w:val="15"/>
              </w:rPr>
              <w:t xml:space="preserve"> </w:t>
            </w:r>
            <w:proofErr w:type="spellStart"/>
            <w:r>
              <w:rPr>
                <w:rFonts w:ascii="Arial" w:hAnsi="Arial"/>
                <w:color w:val="000000"/>
                <w:sz w:val="15"/>
              </w:rPr>
              <w:t>does</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include</w:t>
            </w:r>
            <w:proofErr w:type="spellEnd"/>
            <w:r>
              <w:rPr>
                <w:rFonts w:ascii="Arial" w:hAnsi="Arial"/>
                <w:color w:val="000000"/>
                <w:sz w:val="15"/>
              </w:rPr>
              <w:t xml:space="preserve"> </w:t>
            </w:r>
            <w:proofErr w:type="spellStart"/>
            <w:r>
              <w:rPr>
                <w:rFonts w:ascii="Arial" w:hAnsi="Arial"/>
                <w:color w:val="000000"/>
                <w:sz w:val="15"/>
              </w:rPr>
              <w:t>blood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milk</w:t>
            </w:r>
            <w:proofErr w:type="spellEnd"/>
            <w:r>
              <w:rPr>
                <w:rFonts w:ascii="Arial" w:hAnsi="Arial"/>
                <w:color w:val="000000"/>
                <w:sz w:val="15"/>
              </w:rPr>
              <w:t xml:space="preserve">, </w:t>
            </w:r>
            <w:proofErr w:type="spellStart"/>
            <w:r>
              <w:rPr>
                <w:rFonts w:ascii="Arial" w:hAnsi="Arial"/>
                <w:color w:val="000000"/>
                <w:sz w:val="15"/>
              </w:rPr>
              <w:t>milk-based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milk-derived</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colostrum</w:t>
            </w:r>
            <w:proofErr w:type="spellEnd"/>
            <w:r>
              <w:rPr>
                <w:rFonts w:ascii="Arial" w:hAnsi="Arial"/>
                <w:color w:val="000000"/>
                <w:sz w:val="15"/>
              </w:rPr>
              <w:t xml:space="preserve">, </w:t>
            </w:r>
            <w:proofErr w:type="spellStart"/>
            <w:r>
              <w:rPr>
                <w:rFonts w:ascii="Arial" w:hAnsi="Arial"/>
                <w:color w:val="000000"/>
                <w:sz w:val="15"/>
              </w:rPr>
              <w:t>colostrum</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centrifuge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separator</w:t>
            </w:r>
            <w:proofErr w:type="spellEnd"/>
            <w:r>
              <w:rPr>
                <w:rFonts w:ascii="Arial" w:hAnsi="Arial"/>
                <w:color w:val="000000"/>
                <w:sz w:val="15"/>
              </w:rPr>
              <w:t xml:space="preserve"> </w:t>
            </w:r>
            <w:proofErr w:type="spellStart"/>
            <w:r>
              <w:rPr>
                <w:rFonts w:ascii="Arial" w:hAnsi="Arial"/>
                <w:color w:val="000000"/>
                <w:sz w:val="15"/>
              </w:rPr>
              <w:t>sludge</w:t>
            </w:r>
            <w:proofErr w:type="spellEnd"/>
            <w:r>
              <w:rPr>
                <w:rFonts w:ascii="Arial" w:hAnsi="Arial"/>
                <w:color w:val="000000"/>
                <w:sz w:val="15"/>
              </w:rPr>
              <w:t xml:space="preserve">, </w:t>
            </w:r>
            <w:proofErr w:type="spellStart"/>
            <w:r>
              <w:rPr>
                <w:rFonts w:ascii="Arial" w:hAnsi="Arial"/>
                <w:color w:val="000000"/>
                <w:sz w:val="15"/>
              </w:rPr>
              <w:t>gelatine</w:t>
            </w:r>
            <w:proofErr w:type="spellEnd"/>
            <w:r>
              <w:rPr>
                <w:rFonts w:ascii="Arial" w:hAnsi="Arial"/>
                <w:color w:val="000000"/>
                <w:sz w:val="15"/>
              </w:rPr>
              <w:t xml:space="preserve">, </w:t>
            </w:r>
            <w:proofErr w:type="spellStart"/>
            <w:r>
              <w:rPr>
                <w:rFonts w:ascii="Arial" w:hAnsi="Arial"/>
                <w:color w:val="000000"/>
                <w:sz w:val="15"/>
              </w:rPr>
              <w:t>hydrolysed</w:t>
            </w:r>
            <w:proofErr w:type="spellEnd"/>
            <w:r>
              <w:rPr>
                <w:rFonts w:ascii="Arial" w:hAnsi="Arial"/>
                <w:color w:val="000000"/>
                <w:sz w:val="15"/>
              </w:rPr>
              <w:t xml:space="preserve"> </w:t>
            </w:r>
            <w:proofErr w:type="spellStart"/>
            <w:r>
              <w:rPr>
                <w:rFonts w:ascii="Arial" w:hAnsi="Arial"/>
                <w:color w:val="000000"/>
                <w:sz w:val="15"/>
              </w:rPr>
              <w:t>protein</w:t>
            </w:r>
            <w:r>
              <w:rPr>
                <w:rFonts w:ascii="Arial" w:hAnsi="Arial"/>
                <w:color w:val="000000"/>
                <w:sz w:val="15"/>
              </w:rPr>
              <w:t>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dicalcium</w:t>
            </w:r>
            <w:proofErr w:type="spellEnd"/>
            <w:r>
              <w:rPr>
                <w:rFonts w:ascii="Arial" w:hAnsi="Arial"/>
                <w:color w:val="000000"/>
                <w:sz w:val="15"/>
              </w:rPr>
              <w:t xml:space="preserve"> </w:t>
            </w:r>
            <w:proofErr w:type="spellStart"/>
            <w:r>
              <w:rPr>
                <w:rFonts w:ascii="Arial" w:hAnsi="Arial"/>
                <w:color w:val="000000"/>
                <w:sz w:val="15"/>
              </w:rPr>
              <w:t>phosphate</w:t>
            </w:r>
            <w:proofErr w:type="spellEnd"/>
            <w:r>
              <w:rPr>
                <w:rFonts w:ascii="Arial" w:hAnsi="Arial"/>
                <w:color w:val="000000"/>
                <w:sz w:val="15"/>
              </w:rPr>
              <w:t xml:space="preserve">, </w:t>
            </w:r>
            <w:proofErr w:type="spellStart"/>
            <w:r>
              <w:rPr>
                <w:rFonts w:ascii="Arial" w:hAnsi="Arial"/>
                <w:color w:val="000000"/>
                <w:sz w:val="15"/>
              </w:rPr>
              <w:t>eggs</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egg-products</w:t>
            </w:r>
            <w:proofErr w:type="spellEnd"/>
            <w:r>
              <w:rPr>
                <w:rFonts w:ascii="Arial" w:hAnsi="Arial"/>
                <w:color w:val="000000"/>
                <w:sz w:val="15"/>
              </w:rPr>
              <w:t xml:space="preserve">, </w:t>
            </w:r>
            <w:proofErr w:type="spellStart"/>
            <w:r>
              <w:rPr>
                <w:rFonts w:ascii="Arial" w:hAnsi="Arial"/>
                <w:color w:val="000000"/>
                <w:sz w:val="15"/>
              </w:rPr>
              <w:t>including</w:t>
            </w:r>
            <w:proofErr w:type="spellEnd"/>
            <w:r>
              <w:rPr>
                <w:rFonts w:ascii="Arial" w:hAnsi="Arial"/>
                <w:color w:val="000000"/>
                <w:sz w:val="15"/>
              </w:rPr>
              <w:t xml:space="preserve"> </w:t>
            </w:r>
            <w:proofErr w:type="spellStart"/>
            <w:r>
              <w:rPr>
                <w:rFonts w:ascii="Arial" w:hAnsi="Arial"/>
                <w:color w:val="000000"/>
                <w:sz w:val="15"/>
              </w:rPr>
              <w:t>eggshells</w:t>
            </w:r>
            <w:proofErr w:type="spellEnd"/>
            <w:r>
              <w:rPr>
                <w:rFonts w:ascii="Arial" w:hAnsi="Arial"/>
                <w:color w:val="000000"/>
                <w:sz w:val="15"/>
              </w:rPr>
              <w:t xml:space="preserve">, </w:t>
            </w:r>
            <w:proofErr w:type="spellStart"/>
            <w:r>
              <w:rPr>
                <w:rFonts w:ascii="Arial" w:hAnsi="Arial"/>
                <w:color w:val="000000"/>
                <w:sz w:val="15"/>
              </w:rPr>
              <w:t>tricalcium</w:t>
            </w:r>
            <w:proofErr w:type="spellEnd"/>
            <w:r>
              <w:rPr>
                <w:rFonts w:ascii="Arial" w:hAnsi="Arial"/>
                <w:color w:val="000000"/>
                <w:sz w:val="15"/>
              </w:rPr>
              <w:t xml:space="preserve"> </w:t>
            </w:r>
            <w:proofErr w:type="spellStart"/>
            <w:r>
              <w:rPr>
                <w:rFonts w:ascii="Arial" w:hAnsi="Arial"/>
                <w:color w:val="000000"/>
                <w:sz w:val="15"/>
              </w:rPr>
              <w:t>phosphate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collagen</w:t>
            </w:r>
            <w:proofErr w:type="spellEnd"/>
            <w:r>
              <w:rPr>
                <w:rFonts w:ascii="Arial" w:hAnsi="Arial"/>
                <w:color w:val="000000"/>
                <w:sz w:val="15"/>
              </w:rPr>
              <w:t>.</w:t>
            </w:r>
          </w:p>
          <w:p w14:paraId="53AB292B" w14:textId="77777777" w:rsidR="00F274CE" w:rsidRDefault="007E34E8">
            <w:pPr>
              <w:spacing w:after="75"/>
              <w:jc w:val="both"/>
            </w:pPr>
            <w:bookmarkStart w:id="509" w:name="986"/>
            <w:bookmarkEnd w:id="508"/>
            <w:r>
              <w:rPr>
                <w:rFonts w:ascii="Arial" w:hAnsi="Arial"/>
                <w:b/>
                <w:color w:val="000000"/>
              </w:rPr>
              <w:t>(2)</w:t>
            </w:r>
            <w:r>
              <w:rPr>
                <w:rFonts w:ascii="Arial" w:hAnsi="Arial"/>
                <w:color w:val="000000"/>
                <w:sz w:val="15"/>
              </w:rPr>
              <w:t xml:space="preserve"> </w:t>
            </w:r>
            <w:r>
              <w:rPr>
                <w:rFonts w:ascii="Arial" w:hAnsi="Arial"/>
                <w:b/>
                <w:color w:val="000000"/>
                <w:sz w:val="15"/>
              </w:rPr>
              <w:t>Видалити у разі необхідності.</w:t>
            </w:r>
            <w:r>
              <w:rPr>
                <w:rFonts w:ascii="Arial" w:hAnsi="Arial"/>
                <w:color w:val="000000"/>
                <w:sz w:val="15"/>
              </w:rPr>
              <w:t xml:space="preserve"> / </w:t>
            </w:r>
            <w:proofErr w:type="spellStart"/>
            <w:r>
              <w:rPr>
                <w:rFonts w:ascii="Arial" w:hAnsi="Arial"/>
                <w:color w:val="000000"/>
                <w:sz w:val="15"/>
              </w:rPr>
              <w:t>Delete</w:t>
            </w:r>
            <w:proofErr w:type="spellEnd"/>
            <w:r>
              <w:rPr>
                <w:rFonts w:ascii="Arial" w:hAnsi="Arial"/>
                <w:color w:val="000000"/>
                <w:sz w:val="15"/>
              </w:rPr>
              <w:t xml:space="preserve"> </w:t>
            </w:r>
            <w:proofErr w:type="spellStart"/>
            <w:r>
              <w:rPr>
                <w:rFonts w:ascii="Arial" w:hAnsi="Arial"/>
                <w:color w:val="000000"/>
                <w:sz w:val="15"/>
              </w:rPr>
              <w:t>as</w:t>
            </w:r>
            <w:proofErr w:type="spellEnd"/>
            <w:r>
              <w:rPr>
                <w:rFonts w:ascii="Arial" w:hAnsi="Arial"/>
                <w:color w:val="000000"/>
                <w:sz w:val="15"/>
              </w:rPr>
              <w:t xml:space="preserve"> </w:t>
            </w:r>
            <w:proofErr w:type="spellStart"/>
            <w:r>
              <w:rPr>
                <w:rFonts w:ascii="Arial" w:hAnsi="Arial"/>
                <w:color w:val="000000"/>
                <w:sz w:val="15"/>
              </w:rPr>
              <w:t>appropriate</w:t>
            </w:r>
            <w:proofErr w:type="spellEnd"/>
            <w:r>
              <w:rPr>
                <w:rFonts w:ascii="Arial" w:hAnsi="Arial"/>
                <w:color w:val="000000"/>
                <w:sz w:val="15"/>
              </w:rPr>
              <w:t>.</w:t>
            </w:r>
          </w:p>
          <w:p w14:paraId="685736FA" w14:textId="77777777" w:rsidR="00F274CE" w:rsidRDefault="007E34E8">
            <w:pPr>
              <w:spacing w:after="75"/>
              <w:jc w:val="both"/>
            </w:pPr>
            <w:bookmarkStart w:id="510" w:name="987"/>
            <w:bookmarkEnd w:id="509"/>
            <w:r>
              <w:rPr>
                <w:rFonts w:ascii="Arial" w:hAnsi="Arial"/>
                <w:b/>
                <w:color w:val="000000"/>
              </w:rPr>
              <w:t>(3)</w:t>
            </w:r>
            <w:r>
              <w:rPr>
                <w:rFonts w:ascii="Arial" w:hAnsi="Arial"/>
                <w:color w:val="000000"/>
                <w:sz w:val="15"/>
              </w:rPr>
              <w:t xml:space="preserve"> </w:t>
            </w:r>
            <w:r>
              <w:rPr>
                <w:rFonts w:ascii="Arial" w:hAnsi="Arial"/>
                <w:b/>
                <w:color w:val="000000"/>
                <w:sz w:val="15"/>
              </w:rPr>
              <w:t>Де:</w:t>
            </w:r>
            <w:r>
              <w:rPr>
                <w:rFonts w:ascii="Arial" w:hAnsi="Arial"/>
                <w:color w:val="000000"/>
                <w:sz w:val="15"/>
              </w:rPr>
              <w:t xml:space="preserve"> / </w:t>
            </w:r>
            <w:proofErr w:type="spellStart"/>
            <w:r>
              <w:rPr>
                <w:rFonts w:ascii="Arial" w:hAnsi="Arial"/>
                <w:color w:val="000000"/>
                <w:sz w:val="15"/>
              </w:rPr>
              <w:t>Where</w:t>
            </w:r>
            <w:proofErr w:type="spellEnd"/>
            <w:r>
              <w:rPr>
                <w:rFonts w:ascii="Arial" w:hAnsi="Arial"/>
                <w:color w:val="000000"/>
                <w:sz w:val="15"/>
              </w:rPr>
              <w:t>:</w:t>
            </w:r>
          </w:p>
          <w:tbl>
            <w:tblPr>
              <w:tblW w:w="0" w:type="auto"/>
              <w:tblCellSpacing w:w="0" w:type="auto"/>
              <w:tblBorders>
                <w:top w:val="single" w:sz="8" w:space="0" w:color="E5E2FF"/>
              </w:tblBorders>
              <w:tblLook w:val="04A0" w:firstRow="1" w:lastRow="0" w:firstColumn="1" w:lastColumn="0" w:noHBand="0" w:noVBand="1"/>
            </w:tblPr>
            <w:tblGrid>
              <w:gridCol w:w="546"/>
              <w:gridCol w:w="8366"/>
            </w:tblGrid>
            <w:tr w:rsidR="00F274CE" w14:paraId="3D11F148" w14:textId="77777777">
              <w:trPr>
                <w:trHeight w:val="30"/>
                <w:tblCellSpacing w:w="0" w:type="auto"/>
              </w:trPr>
              <w:tc>
                <w:tcPr>
                  <w:tcW w:w="578" w:type="dxa"/>
                  <w:vAlign w:val="center"/>
                </w:tcPr>
                <w:p w14:paraId="74E50549" w14:textId="77777777" w:rsidR="00F274CE" w:rsidRDefault="007E34E8">
                  <w:pPr>
                    <w:spacing w:after="75"/>
                    <w:jc w:val="both"/>
                  </w:pPr>
                  <w:bookmarkStart w:id="511" w:name="1006"/>
                  <w:bookmarkEnd w:id="510"/>
                  <w:r>
                    <w:rPr>
                      <w:rFonts w:ascii="Arial" w:hAnsi="Arial"/>
                      <w:color w:val="000000"/>
                      <w:sz w:val="15"/>
                    </w:rPr>
                    <w:t xml:space="preserve"> </w:t>
                  </w:r>
                </w:p>
              </w:tc>
              <w:tc>
                <w:tcPr>
                  <w:tcW w:w="9052" w:type="dxa"/>
                  <w:vAlign w:val="center"/>
                </w:tcPr>
                <w:p w14:paraId="1108B403" w14:textId="77777777" w:rsidR="00F274CE" w:rsidRDefault="007E34E8">
                  <w:pPr>
                    <w:spacing w:after="75"/>
                    <w:jc w:val="both"/>
                  </w:pPr>
                  <w:bookmarkStart w:id="512" w:name="1007"/>
                  <w:bookmarkEnd w:id="511"/>
                  <w:r>
                    <w:rPr>
                      <w:rFonts w:ascii="Arial" w:hAnsi="Arial"/>
                      <w:b/>
                      <w:color w:val="000000"/>
                      <w:sz w:val="15"/>
                    </w:rPr>
                    <w:t>n = кількість досліджуваних зразків;</w:t>
                  </w:r>
                  <w:r>
                    <w:rPr>
                      <w:rFonts w:ascii="Arial" w:hAnsi="Arial"/>
                      <w:color w:val="000000"/>
                      <w:sz w:val="15"/>
                    </w:rPr>
                    <w:t xml:space="preserve"> / n = </w:t>
                  </w:r>
                  <w:proofErr w:type="spellStart"/>
                  <w:r>
                    <w:rPr>
                      <w:rFonts w:ascii="Arial" w:hAnsi="Arial"/>
                      <w:color w:val="000000"/>
                      <w:sz w:val="15"/>
                    </w:rPr>
                    <w:t>number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samples</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be</w:t>
                  </w:r>
                  <w:proofErr w:type="spellEnd"/>
                  <w:r>
                    <w:rPr>
                      <w:rFonts w:ascii="Arial" w:hAnsi="Arial"/>
                      <w:color w:val="000000"/>
                      <w:sz w:val="15"/>
                    </w:rPr>
                    <w:t xml:space="preserve"> </w:t>
                  </w:r>
                  <w:proofErr w:type="spellStart"/>
                  <w:r>
                    <w:rPr>
                      <w:rFonts w:ascii="Arial" w:hAnsi="Arial"/>
                      <w:color w:val="000000"/>
                      <w:sz w:val="15"/>
                    </w:rPr>
                    <w:t>teste</w:t>
                  </w:r>
                  <w:r>
                    <w:rPr>
                      <w:rFonts w:ascii="Arial" w:hAnsi="Arial"/>
                      <w:color w:val="000000"/>
                      <w:sz w:val="15"/>
                    </w:rPr>
                    <w:t>d</w:t>
                  </w:r>
                  <w:proofErr w:type="spellEnd"/>
                  <w:r>
                    <w:rPr>
                      <w:rFonts w:ascii="Arial" w:hAnsi="Arial"/>
                      <w:color w:val="000000"/>
                      <w:sz w:val="15"/>
                    </w:rPr>
                    <w:t>;</w:t>
                  </w:r>
                </w:p>
                <w:p w14:paraId="15EE9F8C" w14:textId="77777777" w:rsidR="00F274CE" w:rsidRDefault="007E34E8">
                  <w:pPr>
                    <w:spacing w:after="75"/>
                    <w:jc w:val="both"/>
                  </w:pPr>
                  <w:bookmarkStart w:id="513" w:name="1008"/>
                  <w:bookmarkEnd w:id="512"/>
                  <w:r>
                    <w:rPr>
                      <w:rFonts w:ascii="Arial" w:hAnsi="Arial"/>
                      <w:b/>
                      <w:color w:val="000000"/>
                      <w:sz w:val="15"/>
                    </w:rPr>
                    <w:t>m = показник граничної кількості бактерій, результат вважається задовільним, якщо кількість бактерій у всіх зразках не перевищує m;</w:t>
                  </w:r>
                  <w:r>
                    <w:rPr>
                      <w:rFonts w:ascii="Arial" w:hAnsi="Arial"/>
                      <w:color w:val="000000"/>
                      <w:sz w:val="15"/>
                    </w:rPr>
                    <w:t xml:space="preserve"> / m = </w:t>
                  </w:r>
                  <w:proofErr w:type="spellStart"/>
                  <w:r>
                    <w:rPr>
                      <w:rFonts w:ascii="Arial" w:hAnsi="Arial"/>
                      <w:color w:val="000000"/>
                      <w:sz w:val="15"/>
                    </w:rPr>
                    <w:t>threshold</w:t>
                  </w:r>
                  <w:proofErr w:type="spellEnd"/>
                  <w:r>
                    <w:rPr>
                      <w:rFonts w:ascii="Arial" w:hAnsi="Arial"/>
                      <w:color w:val="000000"/>
                      <w:sz w:val="15"/>
                    </w:rPr>
                    <w:t xml:space="preserve"> </w:t>
                  </w:r>
                  <w:proofErr w:type="spellStart"/>
                  <w:r>
                    <w:rPr>
                      <w:rFonts w:ascii="Arial" w:hAnsi="Arial"/>
                      <w:color w:val="000000"/>
                      <w:sz w:val="15"/>
                    </w:rPr>
                    <w:t>value</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number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bacteria</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result</w:t>
                  </w:r>
                  <w:proofErr w:type="spellEnd"/>
                  <w:r>
                    <w:rPr>
                      <w:rFonts w:ascii="Arial" w:hAnsi="Arial"/>
                      <w:color w:val="000000"/>
                      <w:sz w:val="15"/>
                    </w:rPr>
                    <w:t xml:space="preserve"> </w:t>
                  </w:r>
                  <w:proofErr w:type="spellStart"/>
                  <w:r>
                    <w:rPr>
                      <w:rFonts w:ascii="Arial" w:hAnsi="Arial"/>
                      <w:color w:val="000000"/>
                      <w:sz w:val="15"/>
                    </w:rPr>
                    <w:t>is</w:t>
                  </w:r>
                  <w:proofErr w:type="spellEnd"/>
                  <w:r>
                    <w:rPr>
                      <w:rFonts w:ascii="Arial" w:hAnsi="Arial"/>
                      <w:color w:val="000000"/>
                      <w:sz w:val="15"/>
                    </w:rPr>
                    <w:t xml:space="preserve"> </w:t>
                  </w:r>
                  <w:proofErr w:type="spellStart"/>
                  <w:r>
                    <w:rPr>
                      <w:rFonts w:ascii="Arial" w:hAnsi="Arial"/>
                      <w:color w:val="000000"/>
                      <w:sz w:val="15"/>
                    </w:rPr>
                    <w:t>considered</w:t>
                  </w:r>
                  <w:proofErr w:type="spellEnd"/>
                  <w:r>
                    <w:rPr>
                      <w:rFonts w:ascii="Arial" w:hAnsi="Arial"/>
                      <w:color w:val="000000"/>
                      <w:sz w:val="15"/>
                    </w:rPr>
                    <w:t xml:space="preserve"> </w:t>
                  </w:r>
                  <w:proofErr w:type="spellStart"/>
                  <w:r>
                    <w:rPr>
                      <w:rFonts w:ascii="Arial" w:hAnsi="Arial"/>
                      <w:color w:val="000000"/>
                      <w:sz w:val="15"/>
                    </w:rPr>
                    <w:t>satisfactory</w:t>
                  </w:r>
                  <w:proofErr w:type="spellEnd"/>
                  <w:r>
                    <w:rPr>
                      <w:rFonts w:ascii="Arial" w:hAnsi="Arial"/>
                      <w:color w:val="000000"/>
                      <w:sz w:val="15"/>
                    </w:rPr>
                    <w:t xml:space="preserve"> </w:t>
                  </w:r>
                  <w:proofErr w:type="spellStart"/>
                  <w:r>
                    <w:rPr>
                      <w:rFonts w:ascii="Arial" w:hAnsi="Arial"/>
                      <w:color w:val="000000"/>
                      <w:sz w:val="15"/>
                    </w:rPr>
                    <w:t>if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number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bacteria</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all</w:t>
                  </w:r>
                  <w:proofErr w:type="spellEnd"/>
                  <w:r>
                    <w:rPr>
                      <w:rFonts w:ascii="Arial" w:hAnsi="Arial"/>
                      <w:color w:val="000000"/>
                      <w:sz w:val="15"/>
                    </w:rPr>
                    <w:t xml:space="preserve"> </w:t>
                  </w:r>
                  <w:proofErr w:type="spellStart"/>
                  <w:r>
                    <w:rPr>
                      <w:rFonts w:ascii="Arial" w:hAnsi="Arial"/>
                      <w:color w:val="000000"/>
                      <w:sz w:val="15"/>
                    </w:rPr>
                    <w:t>samples</w:t>
                  </w:r>
                  <w:proofErr w:type="spellEnd"/>
                  <w:r>
                    <w:rPr>
                      <w:rFonts w:ascii="Arial" w:hAnsi="Arial"/>
                      <w:color w:val="000000"/>
                      <w:sz w:val="15"/>
                    </w:rPr>
                    <w:t xml:space="preserve"> </w:t>
                  </w:r>
                  <w:proofErr w:type="spellStart"/>
                  <w:r>
                    <w:rPr>
                      <w:rFonts w:ascii="Arial" w:hAnsi="Arial"/>
                      <w:color w:val="000000"/>
                      <w:sz w:val="15"/>
                    </w:rPr>
                    <w:t>does</w:t>
                  </w:r>
                  <w:proofErr w:type="spellEnd"/>
                  <w:r>
                    <w:rPr>
                      <w:rFonts w:ascii="Arial" w:hAnsi="Arial"/>
                      <w:color w:val="000000"/>
                      <w:sz w:val="15"/>
                    </w:rPr>
                    <w:t xml:space="preserve"> </w:t>
                  </w:r>
                  <w:proofErr w:type="spellStart"/>
                  <w:r>
                    <w:rPr>
                      <w:rFonts w:ascii="Arial" w:hAnsi="Arial"/>
                      <w:color w:val="000000"/>
                      <w:sz w:val="15"/>
                    </w:rPr>
                    <w:t>not</w:t>
                  </w:r>
                  <w:proofErr w:type="spellEnd"/>
                  <w:r>
                    <w:rPr>
                      <w:rFonts w:ascii="Arial" w:hAnsi="Arial"/>
                      <w:color w:val="000000"/>
                      <w:sz w:val="15"/>
                    </w:rPr>
                    <w:t xml:space="preserve"> </w:t>
                  </w:r>
                  <w:proofErr w:type="spellStart"/>
                  <w:r>
                    <w:rPr>
                      <w:rFonts w:ascii="Arial" w:hAnsi="Arial"/>
                      <w:color w:val="000000"/>
                      <w:sz w:val="15"/>
                    </w:rPr>
                    <w:t>exceed</w:t>
                  </w:r>
                  <w:proofErr w:type="spellEnd"/>
                  <w:r>
                    <w:rPr>
                      <w:rFonts w:ascii="Arial" w:hAnsi="Arial"/>
                      <w:color w:val="000000"/>
                      <w:sz w:val="15"/>
                    </w:rPr>
                    <w:t xml:space="preserve"> m,</w:t>
                  </w:r>
                </w:p>
                <w:p w14:paraId="7E6B8A22" w14:textId="77777777" w:rsidR="00F274CE" w:rsidRDefault="007E34E8">
                  <w:pPr>
                    <w:spacing w:after="75"/>
                    <w:jc w:val="both"/>
                  </w:pPr>
                  <w:bookmarkStart w:id="514" w:name="1009"/>
                  <w:bookmarkEnd w:id="513"/>
                  <w:r>
                    <w:rPr>
                      <w:rFonts w:ascii="Arial" w:hAnsi="Arial"/>
                      <w:b/>
                      <w:color w:val="000000"/>
                      <w:sz w:val="15"/>
                    </w:rPr>
                    <w:t>M = показник максимальної кількості бактерій, результат вважається незадовільним, якщо кількість бактерій в одному або декількох зразках дорівнює M або більше;</w:t>
                  </w:r>
                  <w:r>
                    <w:rPr>
                      <w:rFonts w:ascii="Arial" w:hAnsi="Arial"/>
                      <w:color w:val="000000"/>
                      <w:sz w:val="15"/>
                    </w:rPr>
                    <w:t xml:space="preserve"> / M = </w:t>
                  </w:r>
                  <w:proofErr w:type="spellStart"/>
                  <w:r>
                    <w:rPr>
                      <w:rFonts w:ascii="Arial" w:hAnsi="Arial"/>
                      <w:color w:val="000000"/>
                      <w:sz w:val="15"/>
                    </w:rPr>
                    <w:t>maximum</w:t>
                  </w:r>
                  <w:proofErr w:type="spellEnd"/>
                  <w:r>
                    <w:rPr>
                      <w:rFonts w:ascii="Arial" w:hAnsi="Arial"/>
                      <w:color w:val="000000"/>
                      <w:sz w:val="15"/>
                    </w:rPr>
                    <w:t xml:space="preserve"> </w:t>
                  </w:r>
                  <w:proofErr w:type="spellStart"/>
                  <w:r>
                    <w:rPr>
                      <w:rFonts w:ascii="Arial" w:hAnsi="Arial"/>
                      <w:color w:val="000000"/>
                      <w:sz w:val="15"/>
                    </w:rPr>
                    <w:t>value</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number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bacteria</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result</w:t>
                  </w:r>
                  <w:proofErr w:type="spellEnd"/>
                  <w:r>
                    <w:rPr>
                      <w:rFonts w:ascii="Arial" w:hAnsi="Arial"/>
                      <w:color w:val="000000"/>
                      <w:sz w:val="15"/>
                    </w:rPr>
                    <w:t xml:space="preserve"> </w:t>
                  </w:r>
                  <w:proofErr w:type="spellStart"/>
                  <w:r>
                    <w:rPr>
                      <w:rFonts w:ascii="Arial" w:hAnsi="Arial"/>
                      <w:color w:val="000000"/>
                      <w:sz w:val="15"/>
                    </w:rPr>
                    <w:t>is</w:t>
                  </w:r>
                  <w:proofErr w:type="spellEnd"/>
                  <w:r>
                    <w:rPr>
                      <w:rFonts w:ascii="Arial" w:hAnsi="Arial"/>
                      <w:color w:val="000000"/>
                      <w:sz w:val="15"/>
                    </w:rPr>
                    <w:t xml:space="preserve"> </w:t>
                  </w:r>
                  <w:proofErr w:type="spellStart"/>
                  <w:r>
                    <w:rPr>
                      <w:rFonts w:ascii="Arial" w:hAnsi="Arial"/>
                      <w:color w:val="000000"/>
                      <w:sz w:val="15"/>
                    </w:rPr>
                    <w:t>conside</w:t>
                  </w:r>
                  <w:r>
                    <w:rPr>
                      <w:rFonts w:ascii="Arial" w:hAnsi="Arial"/>
                      <w:color w:val="000000"/>
                      <w:sz w:val="15"/>
                    </w:rPr>
                    <w:t>red</w:t>
                  </w:r>
                  <w:proofErr w:type="spellEnd"/>
                  <w:r>
                    <w:rPr>
                      <w:rFonts w:ascii="Arial" w:hAnsi="Arial"/>
                      <w:color w:val="000000"/>
                      <w:sz w:val="15"/>
                    </w:rPr>
                    <w:t xml:space="preserve"> </w:t>
                  </w:r>
                  <w:proofErr w:type="spellStart"/>
                  <w:r>
                    <w:rPr>
                      <w:rFonts w:ascii="Arial" w:hAnsi="Arial"/>
                      <w:color w:val="000000"/>
                      <w:sz w:val="15"/>
                    </w:rPr>
                    <w:t>unsatisfactory</w:t>
                  </w:r>
                  <w:proofErr w:type="spellEnd"/>
                  <w:r>
                    <w:rPr>
                      <w:rFonts w:ascii="Arial" w:hAnsi="Arial"/>
                      <w:color w:val="000000"/>
                      <w:sz w:val="15"/>
                    </w:rPr>
                    <w:t xml:space="preserve"> </w:t>
                  </w:r>
                  <w:proofErr w:type="spellStart"/>
                  <w:r>
                    <w:rPr>
                      <w:rFonts w:ascii="Arial" w:hAnsi="Arial"/>
                      <w:color w:val="000000"/>
                      <w:sz w:val="15"/>
                    </w:rPr>
                    <w:t>if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number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bacteria</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one</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more</w:t>
                  </w:r>
                  <w:proofErr w:type="spellEnd"/>
                  <w:r>
                    <w:rPr>
                      <w:rFonts w:ascii="Arial" w:hAnsi="Arial"/>
                      <w:color w:val="000000"/>
                      <w:sz w:val="15"/>
                    </w:rPr>
                    <w:t xml:space="preserve"> </w:t>
                  </w:r>
                  <w:proofErr w:type="spellStart"/>
                  <w:r>
                    <w:rPr>
                      <w:rFonts w:ascii="Arial" w:hAnsi="Arial"/>
                      <w:color w:val="000000"/>
                      <w:sz w:val="15"/>
                    </w:rPr>
                    <w:t>samples</w:t>
                  </w:r>
                  <w:proofErr w:type="spellEnd"/>
                  <w:r>
                    <w:rPr>
                      <w:rFonts w:ascii="Arial" w:hAnsi="Arial"/>
                      <w:color w:val="000000"/>
                      <w:sz w:val="15"/>
                    </w:rPr>
                    <w:t xml:space="preserve"> </w:t>
                  </w:r>
                  <w:proofErr w:type="spellStart"/>
                  <w:r>
                    <w:rPr>
                      <w:rFonts w:ascii="Arial" w:hAnsi="Arial"/>
                      <w:color w:val="000000"/>
                      <w:sz w:val="15"/>
                    </w:rPr>
                    <w:t>is</w:t>
                  </w:r>
                  <w:proofErr w:type="spellEnd"/>
                  <w:r>
                    <w:rPr>
                      <w:rFonts w:ascii="Arial" w:hAnsi="Arial"/>
                      <w:color w:val="000000"/>
                      <w:sz w:val="15"/>
                    </w:rPr>
                    <w:t xml:space="preserve"> M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more</w:t>
                  </w:r>
                  <w:proofErr w:type="spellEnd"/>
                  <w:r>
                    <w:rPr>
                      <w:rFonts w:ascii="Arial" w:hAnsi="Arial"/>
                      <w:color w:val="000000"/>
                      <w:sz w:val="15"/>
                    </w:rPr>
                    <w:t>;</w:t>
                  </w:r>
                </w:p>
                <w:p w14:paraId="7E9F371B" w14:textId="77777777" w:rsidR="00F274CE" w:rsidRDefault="007E34E8">
                  <w:pPr>
                    <w:spacing w:after="75"/>
                    <w:jc w:val="both"/>
                  </w:pPr>
                  <w:bookmarkStart w:id="515" w:name="1010"/>
                  <w:bookmarkEnd w:id="514"/>
                  <w:r>
                    <w:rPr>
                      <w:rFonts w:ascii="Arial" w:hAnsi="Arial"/>
                      <w:b/>
                      <w:color w:val="000000"/>
                      <w:sz w:val="15"/>
                    </w:rPr>
                    <w:t>c = число зразків, у яких кількість бактерій може бути між m і M, зразки вважаються прийнятними, якщо кількість бактерій в інших зразках дорівнює або не перевищує m.</w:t>
                  </w:r>
                  <w:r>
                    <w:rPr>
                      <w:rFonts w:ascii="Arial" w:hAnsi="Arial"/>
                      <w:color w:val="000000"/>
                      <w:sz w:val="15"/>
                    </w:rPr>
                    <w:t xml:space="preserve"> / c = </w:t>
                  </w:r>
                  <w:proofErr w:type="spellStart"/>
                  <w:r>
                    <w:rPr>
                      <w:rFonts w:ascii="Arial" w:hAnsi="Arial"/>
                      <w:color w:val="000000"/>
                      <w:sz w:val="15"/>
                    </w:rPr>
                    <w:t>nu</w:t>
                  </w:r>
                  <w:r>
                    <w:rPr>
                      <w:rFonts w:ascii="Arial" w:hAnsi="Arial"/>
                      <w:color w:val="000000"/>
                      <w:sz w:val="15"/>
                    </w:rPr>
                    <w:t>mber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samples</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bacterial</w:t>
                  </w:r>
                  <w:proofErr w:type="spellEnd"/>
                  <w:r>
                    <w:rPr>
                      <w:rFonts w:ascii="Arial" w:hAnsi="Arial"/>
                      <w:color w:val="000000"/>
                      <w:sz w:val="15"/>
                    </w:rPr>
                    <w:t xml:space="preserve"> </w:t>
                  </w:r>
                  <w:proofErr w:type="spellStart"/>
                  <w:r>
                    <w:rPr>
                      <w:rFonts w:ascii="Arial" w:hAnsi="Arial"/>
                      <w:color w:val="000000"/>
                      <w:sz w:val="15"/>
                    </w:rPr>
                    <w:t>count</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which</w:t>
                  </w:r>
                  <w:proofErr w:type="spellEnd"/>
                  <w:r>
                    <w:rPr>
                      <w:rFonts w:ascii="Arial" w:hAnsi="Arial"/>
                      <w:color w:val="000000"/>
                      <w:sz w:val="15"/>
                    </w:rPr>
                    <w:t xml:space="preserve"> </w:t>
                  </w:r>
                  <w:proofErr w:type="spellStart"/>
                  <w:r>
                    <w:rPr>
                      <w:rFonts w:ascii="Arial" w:hAnsi="Arial"/>
                      <w:color w:val="000000"/>
                      <w:sz w:val="15"/>
                    </w:rPr>
                    <w:t>may</w:t>
                  </w:r>
                  <w:proofErr w:type="spellEnd"/>
                  <w:r>
                    <w:rPr>
                      <w:rFonts w:ascii="Arial" w:hAnsi="Arial"/>
                      <w:color w:val="000000"/>
                      <w:sz w:val="15"/>
                    </w:rPr>
                    <w:t xml:space="preserve"> </w:t>
                  </w:r>
                  <w:proofErr w:type="spellStart"/>
                  <w:r>
                    <w:rPr>
                      <w:rFonts w:ascii="Arial" w:hAnsi="Arial"/>
                      <w:color w:val="000000"/>
                      <w:sz w:val="15"/>
                    </w:rPr>
                    <w:t>be</w:t>
                  </w:r>
                  <w:proofErr w:type="spellEnd"/>
                  <w:r>
                    <w:rPr>
                      <w:rFonts w:ascii="Arial" w:hAnsi="Arial"/>
                      <w:color w:val="000000"/>
                      <w:sz w:val="15"/>
                    </w:rPr>
                    <w:t xml:space="preserve"> </w:t>
                  </w:r>
                  <w:proofErr w:type="spellStart"/>
                  <w:r>
                    <w:rPr>
                      <w:rFonts w:ascii="Arial" w:hAnsi="Arial"/>
                      <w:color w:val="000000"/>
                      <w:sz w:val="15"/>
                    </w:rPr>
                    <w:t>between</w:t>
                  </w:r>
                  <w:proofErr w:type="spellEnd"/>
                  <w:r>
                    <w:rPr>
                      <w:rFonts w:ascii="Arial" w:hAnsi="Arial"/>
                      <w:color w:val="000000"/>
                      <w:sz w:val="15"/>
                    </w:rPr>
                    <w:t xml:space="preserve"> m </w:t>
                  </w:r>
                  <w:proofErr w:type="spellStart"/>
                  <w:r>
                    <w:rPr>
                      <w:rFonts w:ascii="Arial" w:hAnsi="Arial"/>
                      <w:color w:val="000000"/>
                      <w:sz w:val="15"/>
                    </w:rPr>
                    <w:t>and</w:t>
                  </w:r>
                  <w:proofErr w:type="spellEnd"/>
                  <w:r>
                    <w:rPr>
                      <w:rFonts w:ascii="Arial" w:hAnsi="Arial"/>
                      <w:color w:val="000000"/>
                      <w:sz w:val="15"/>
                    </w:rPr>
                    <w:t xml:space="preserve"> M,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sample</w:t>
                  </w:r>
                  <w:proofErr w:type="spellEnd"/>
                  <w:r>
                    <w:rPr>
                      <w:rFonts w:ascii="Arial" w:hAnsi="Arial"/>
                      <w:color w:val="000000"/>
                      <w:sz w:val="15"/>
                    </w:rPr>
                    <w:t xml:space="preserve"> </w:t>
                  </w:r>
                  <w:proofErr w:type="spellStart"/>
                  <w:r>
                    <w:rPr>
                      <w:rFonts w:ascii="Arial" w:hAnsi="Arial"/>
                      <w:color w:val="000000"/>
                      <w:sz w:val="15"/>
                    </w:rPr>
                    <w:t>still</w:t>
                  </w:r>
                  <w:proofErr w:type="spellEnd"/>
                  <w:r>
                    <w:rPr>
                      <w:rFonts w:ascii="Arial" w:hAnsi="Arial"/>
                      <w:color w:val="000000"/>
                      <w:sz w:val="15"/>
                    </w:rPr>
                    <w:t xml:space="preserve"> </w:t>
                  </w:r>
                  <w:proofErr w:type="spellStart"/>
                  <w:r>
                    <w:rPr>
                      <w:rFonts w:ascii="Arial" w:hAnsi="Arial"/>
                      <w:color w:val="000000"/>
                      <w:sz w:val="15"/>
                    </w:rPr>
                    <w:t>being</w:t>
                  </w:r>
                  <w:proofErr w:type="spellEnd"/>
                  <w:r>
                    <w:rPr>
                      <w:rFonts w:ascii="Arial" w:hAnsi="Arial"/>
                      <w:color w:val="000000"/>
                      <w:sz w:val="15"/>
                    </w:rPr>
                    <w:t xml:space="preserve"> </w:t>
                  </w:r>
                  <w:proofErr w:type="spellStart"/>
                  <w:r>
                    <w:rPr>
                      <w:rFonts w:ascii="Arial" w:hAnsi="Arial"/>
                      <w:color w:val="000000"/>
                      <w:sz w:val="15"/>
                    </w:rPr>
                    <w:t>considered</w:t>
                  </w:r>
                  <w:proofErr w:type="spellEnd"/>
                  <w:r>
                    <w:rPr>
                      <w:rFonts w:ascii="Arial" w:hAnsi="Arial"/>
                      <w:color w:val="000000"/>
                      <w:sz w:val="15"/>
                    </w:rPr>
                    <w:t xml:space="preserve"> </w:t>
                  </w:r>
                  <w:proofErr w:type="spellStart"/>
                  <w:r>
                    <w:rPr>
                      <w:rFonts w:ascii="Arial" w:hAnsi="Arial"/>
                      <w:color w:val="000000"/>
                      <w:sz w:val="15"/>
                    </w:rPr>
                    <w:t>acceptable</w:t>
                  </w:r>
                  <w:proofErr w:type="spellEnd"/>
                  <w:r>
                    <w:rPr>
                      <w:rFonts w:ascii="Arial" w:hAnsi="Arial"/>
                      <w:color w:val="000000"/>
                      <w:sz w:val="15"/>
                    </w:rPr>
                    <w:t xml:space="preserve"> </w:t>
                  </w:r>
                  <w:proofErr w:type="spellStart"/>
                  <w:r>
                    <w:rPr>
                      <w:rFonts w:ascii="Arial" w:hAnsi="Arial"/>
                      <w:color w:val="000000"/>
                      <w:sz w:val="15"/>
                    </w:rPr>
                    <w:t>if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bacterial</w:t>
                  </w:r>
                  <w:proofErr w:type="spellEnd"/>
                  <w:r>
                    <w:rPr>
                      <w:rFonts w:ascii="Arial" w:hAnsi="Arial"/>
                      <w:color w:val="000000"/>
                      <w:sz w:val="15"/>
                    </w:rPr>
                    <w:t xml:space="preserve"> </w:t>
                  </w:r>
                  <w:proofErr w:type="spellStart"/>
                  <w:r>
                    <w:rPr>
                      <w:rFonts w:ascii="Arial" w:hAnsi="Arial"/>
                      <w:color w:val="000000"/>
                      <w:sz w:val="15"/>
                    </w:rPr>
                    <w:t>count</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samples</w:t>
                  </w:r>
                  <w:proofErr w:type="spellEnd"/>
                  <w:r>
                    <w:rPr>
                      <w:rFonts w:ascii="Arial" w:hAnsi="Arial"/>
                      <w:color w:val="000000"/>
                      <w:sz w:val="15"/>
                    </w:rPr>
                    <w:t xml:space="preserve"> </w:t>
                  </w:r>
                  <w:proofErr w:type="spellStart"/>
                  <w:r>
                    <w:rPr>
                      <w:rFonts w:ascii="Arial" w:hAnsi="Arial"/>
                      <w:color w:val="000000"/>
                      <w:sz w:val="15"/>
                    </w:rPr>
                    <w:t>is</w:t>
                  </w:r>
                  <w:proofErr w:type="spellEnd"/>
                  <w:r>
                    <w:rPr>
                      <w:rFonts w:ascii="Arial" w:hAnsi="Arial"/>
                      <w:color w:val="000000"/>
                      <w:sz w:val="15"/>
                    </w:rPr>
                    <w:t xml:space="preserve"> m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less</w:t>
                  </w:r>
                  <w:proofErr w:type="spellEnd"/>
                  <w:r>
                    <w:rPr>
                      <w:rFonts w:ascii="Arial" w:hAnsi="Arial"/>
                      <w:color w:val="000000"/>
                      <w:sz w:val="15"/>
                    </w:rPr>
                    <w:t>.</w:t>
                  </w:r>
                </w:p>
              </w:tc>
              <w:bookmarkEnd w:id="515"/>
            </w:tr>
          </w:tbl>
          <w:p w14:paraId="74623557" w14:textId="77777777" w:rsidR="00F274CE" w:rsidRDefault="007E34E8">
            <w:r>
              <w:br/>
            </w:r>
          </w:p>
          <w:p w14:paraId="76A530CE" w14:textId="77777777" w:rsidR="00F274CE" w:rsidRDefault="007E34E8">
            <w:pPr>
              <w:spacing w:after="75"/>
              <w:jc w:val="both"/>
            </w:pPr>
            <w:bookmarkStart w:id="516" w:name="992"/>
            <w:r>
              <w:rPr>
                <w:rFonts w:ascii="Arial" w:hAnsi="Arial"/>
                <w:b/>
                <w:color w:val="000000"/>
              </w:rPr>
              <w:t>(4)</w:t>
            </w:r>
            <w:r>
              <w:rPr>
                <w:rFonts w:ascii="Arial" w:hAnsi="Arial"/>
                <w:color w:val="000000"/>
                <w:sz w:val="15"/>
              </w:rPr>
              <w:t xml:space="preserve"> </w:t>
            </w:r>
            <w:r>
              <w:rPr>
                <w:rFonts w:ascii="Arial" w:hAnsi="Arial"/>
                <w:b/>
                <w:color w:val="000000"/>
                <w:sz w:val="15"/>
              </w:rPr>
              <w:t>Застосовується у разі визнання компетентним органом України зонування.</w:t>
            </w:r>
            <w:r>
              <w:rPr>
                <w:rFonts w:ascii="Arial" w:hAnsi="Arial"/>
                <w:color w:val="000000"/>
                <w:sz w:val="15"/>
              </w:rPr>
              <w:t xml:space="preserve"> / </w:t>
            </w:r>
            <w:proofErr w:type="spellStart"/>
            <w:r>
              <w:rPr>
                <w:rFonts w:ascii="Arial" w:hAnsi="Arial"/>
                <w:color w:val="000000"/>
                <w:sz w:val="15"/>
              </w:rPr>
              <w:t>Appl</w:t>
            </w:r>
            <w:r>
              <w:rPr>
                <w:rFonts w:ascii="Arial" w:hAnsi="Arial"/>
                <w:color w:val="000000"/>
                <w:sz w:val="15"/>
              </w:rPr>
              <w:t>ies</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case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recognition</w:t>
            </w:r>
            <w:proofErr w:type="spellEnd"/>
            <w:r>
              <w:rPr>
                <w:rFonts w:ascii="Arial" w:hAnsi="Arial"/>
                <w:color w:val="000000"/>
                <w:sz w:val="15"/>
              </w:rPr>
              <w:t xml:space="preserve"> </w:t>
            </w:r>
            <w:proofErr w:type="spellStart"/>
            <w:r>
              <w:rPr>
                <w:rFonts w:ascii="Arial" w:hAnsi="Arial"/>
                <w:color w:val="000000"/>
                <w:sz w:val="15"/>
              </w:rPr>
              <w:t>by</w:t>
            </w:r>
            <w:proofErr w:type="spellEnd"/>
            <w:r>
              <w:rPr>
                <w:rFonts w:ascii="Arial" w:hAnsi="Arial"/>
                <w:color w:val="000000"/>
                <w:sz w:val="15"/>
              </w:rPr>
              <w:t xml:space="preserve"> </w:t>
            </w:r>
            <w:proofErr w:type="spellStart"/>
            <w:r>
              <w:rPr>
                <w:rFonts w:ascii="Arial" w:hAnsi="Arial"/>
                <w:color w:val="000000"/>
                <w:sz w:val="15"/>
              </w:rPr>
              <w:t>Competent</w:t>
            </w:r>
            <w:proofErr w:type="spellEnd"/>
            <w:r>
              <w:rPr>
                <w:rFonts w:ascii="Arial" w:hAnsi="Arial"/>
                <w:color w:val="000000"/>
                <w:sz w:val="15"/>
              </w:rPr>
              <w:t xml:space="preserve"> </w:t>
            </w:r>
            <w:proofErr w:type="spellStart"/>
            <w:r>
              <w:rPr>
                <w:rFonts w:ascii="Arial" w:hAnsi="Arial"/>
                <w:color w:val="000000"/>
                <w:sz w:val="15"/>
              </w:rPr>
              <w:t>Authority</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zoning</w:t>
            </w:r>
            <w:proofErr w:type="spellEnd"/>
            <w:r>
              <w:rPr>
                <w:rFonts w:ascii="Arial" w:hAnsi="Arial"/>
                <w:color w:val="000000"/>
                <w:sz w:val="15"/>
              </w:rPr>
              <w:t>.</w:t>
            </w:r>
          </w:p>
          <w:p w14:paraId="3A4E45BF" w14:textId="77777777" w:rsidR="00F274CE" w:rsidRDefault="007E34E8">
            <w:pPr>
              <w:spacing w:after="75"/>
              <w:jc w:val="both"/>
            </w:pPr>
            <w:bookmarkStart w:id="517" w:name="993"/>
            <w:bookmarkEnd w:id="516"/>
            <w:r>
              <w:rPr>
                <w:rFonts w:ascii="Arial" w:hAnsi="Arial"/>
                <w:b/>
                <w:color w:val="000000"/>
              </w:rPr>
              <w:t>(5)</w:t>
            </w:r>
            <w:r>
              <w:rPr>
                <w:rFonts w:ascii="Arial" w:hAnsi="Arial"/>
                <w:color w:val="000000"/>
                <w:sz w:val="15"/>
              </w:rPr>
              <w:t xml:space="preserve"> </w:t>
            </w:r>
            <w:r>
              <w:rPr>
                <w:rFonts w:ascii="Arial" w:hAnsi="Arial"/>
                <w:b/>
                <w:color w:val="000000"/>
                <w:sz w:val="15"/>
              </w:rPr>
              <w:t xml:space="preserve">Якщо перероблений тваринний білок або продукти, які містять зазначений білок, описані в цьому міжнародному сертифікаті, призначені для виробництва кормів для </w:t>
            </w:r>
            <w:r>
              <w:rPr>
                <w:rFonts w:ascii="Arial" w:hAnsi="Arial"/>
                <w:b/>
                <w:color w:val="000000"/>
                <w:sz w:val="15"/>
              </w:rPr>
              <w:t xml:space="preserve">сільськогосподарських нежуйних тварин, інших ніж хутрові тварини, особа, відповідальна за вантаж в Україні, зазначена в пункті I.6 цього міжнародного сертифіката, повинна забезпечити, що вантаж піддано лабораторним дослідженням (випробуванням) щодо вмісту </w:t>
            </w:r>
            <w:r>
              <w:rPr>
                <w:rFonts w:ascii="Arial" w:hAnsi="Arial"/>
                <w:b/>
                <w:color w:val="000000"/>
                <w:sz w:val="15"/>
              </w:rPr>
              <w:t xml:space="preserve">складових тваринного походження з використанням методу (методики) оптичної мікроскопії або </w:t>
            </w:r>
            <w:proofErr w:type="spellStart"/>
            <w:r>
              <w:rPr>
                <w:rFonts w:ascii="Arial" w:hAnsi="Arial"/>
                <w:b/>
                <w:color w:val="000000"/>
                <w:sz w:val="15"/>
              </w:rPr>
              <w:t>полімеразної</w:t>
            </w:r>
            <w:proofErr w:type="spellEnd"/>
            <w:r>
              <w:rPr>
                <w:rFonts w:ascii="Arial" w:hAnsi="Arial"/>
                <w:b/>
                <w:color w:val="000000"/>
                <w:sz w:val="15"/>
              </w:rPr>
              <w:t xml:space="preserve"> ланцюгової реакції (ПЛР). Результати лабораторних досліджень (випробувань) повинні додаватись до цього міжнародного сертифіката на момент його прибуття </w:t>
            </w:r>
            <w:r>
              <w:rPr>
                <w:rFonts w:ascii="Arial" w:hAnsi="Arial"/>
                <w:b/>
                <w:color w:val="000000"/>
                <w:sz w:val="15"/>
              </w:rPr>
              <w:t>на вхідний прикордонний інспекційний пост в Україні. /</w:t>
            </w:r>
            <w:r>
              <w:rPr>
                <w:rFonts w:ascii="Arial" w:hAnsi="Arial"/>
                <w:color w:val="000000"/>
                <w:sz w:val="15"/>
              </w:rPr>
              <w:t xml:space="preserve"> </w:t>
            </w:r>
            <w:proofErr w:type="spellStart"/>
            <w:r>
              <w:rPr>
                <w:rFonts w:ascii="Arial" w:hAnsi="Arial"/>
                <w:color w:val="000000"/>
                <w:sz w:val="15"/>
              </w:rPr>
              <w:t>If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processed</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products</w:t>
            </w:r>
            <w:proofErr w:type="spellEnd"/>
            <w:r>
              <w:rPr>
                <w:rFonts w:ascii="Arial" w:hAnsi="Arial"/>
                <w:color w:val="000000"/>
                <w:sz w:val="15"/>
              </w:rPr>
              <w:t xml:space="preserve"> </w:t>
            </w:r>
            <w:proofErr w:type="spellStart"/>
            <w:r>
              <w:rPr>
                <w:rFonts w:ascii="Arial" w:hAnsi="Arial"/>
                <w:color w:val="000000"/>
                <w:sz w:val="15"/>
              </w:rPr>
              <w:t>containing</w:t>
            </w:r>
            <w:proofErr w:type="spellEnd"/>
            <w:r>
              <w:rPr>
                <w:rFonts w:ascii="Arial" w:hAnsi="Arial"/>
                <w:color w:val="000000"/>
                <w:sz w:val="15"/>
              </w:rPr>
              <w:t xml:space="preserve"> </w:t>
            </w:r>
            <w:proofErr w:type="spellStart"/>
            <w:r>
              <w:rPr>
                <w:rFonts w:ascii="Arial" w:hAnsi="Arial"/>
                <w:color w:val="000000"/>
                <w:sz w:val="15"/>
              </w:rPr>
              <w:t>such</w:t>
            </w:r>
            <w:proofErr w:type="spellEnd"/>
            <w:r>
              <w:rPr>
                <w:rFonts w:ascii="Arial" w:hAnsi="Arial"/>
                <w:color w:val="000000"/>
                <w:sz w:val="15"/>
              </w:rPr>
              <w:t xml:space="preserve"> </w:t>
            </w:r>
            <w:proofErr w:type="spellStart"/>
            <w:r>
              <w:rPr>
                <w:rFonts w:ascii="Arial" w:hAnsi="Arial"/>
                <w:color w:val="000000"/>
                <w:sz w:val="15"/>
              </w:rPr>
              <w:t>protein</w:t>
            </w:r>
            <w:proofErr w:type="spellEnd"/>
            <w:r>
              <w:rPr>
                <w:rFonts w:ascii="Arial" w:hAnsi="Arial"/>
                <w:color w:val="000000"/>
                <w:sz w:val="15"/>
              </w:rPr>
              <w:t xml:space="preserve"> </w:t>
            </w:r>
            <w:proofErr w:type="spellStart"/>
            <w:r>
              <w:rPr>
                <w:rFonts w:ascii="Arial" w:hAnsi="Arial"/>
                <w:color w:val="000000"/>
                <w:sz w:val="15"/>
              </w:rPr>
              <w:t>described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this</w:t>
            </w:r>
            <w:proofErr w:type="spellEnd"/>
            <w:r>
              <w:rPr>
                <w:rFonts w:ascii="Arial" w:hAnsi="Arial"/>
                <w:color w:val="000000"/>
                <w:sz w:val="15"/>
              </w:rPr>
              <w:t xml:space="preserve"> </w:t>
            </w:r>
            <w:proofErr w:type="spellStart"/>
            <w:r>
              <w:rPr>
                <w:rFonts w:ascii="Arial" w:hAnsi="Arial"/>
                <w:color w:val="000000"/>
                <w:sz w:val="15"/>
              </w:rPr>
              <w:t>International</w:t>
            </w:r>
            <w:proofErr w:type="spellEnd"/>
            <w:r>
              <w:rPr>
                <w:rFonts w:ascii="Arial" w:hAnsi="Arial"/>
                <w:color w:val="000000"/>
                <w:sz w:val="15"/>
              </w:rPr>
              <w:t xml:space="preserve"> </w:t>
            </w:r>
            <w:proofErr w:type="spellStart"/>
            <w:r>
              <w:rPr>
                <w:rFonts w:ascii="Arial" w:hAnsi="Arial"/>
                <w:color w:val="000000"/>
                <w:sz w:val="15"/>
              </w:rPr>
              <w:t>Certificate</w:t>
            </w:r>
            <w:proofErr w:type="spellEnd"/>
            <w:r>
              <w:rPr>
                <w:rFonts w:ascii="Arial" w:hAnsi="Arial"/>
                <w:color w:val="000000"/>
                <w:sz w:val="15"/>
              </w:rPr>
              <w:t xml:space="preserve"> </w:t>
            </w:r>
            <w:proofErr w:type="spellStart"/>
            <w:r>
              <w:rPr>
                <w:rFonts w:ascii="Arial" w:hAnsi="Arial"/>
                <w:color w:val="000000"/>
                <w:sz w:val="15"/>
              </w:rPr>
              <w:t>are</w:t>
            </w:r>
            <w:proofErr w:type="spellEnd"/>
            <w:r>
              <w:rPr>
                <w:rFonts w:ascii="Arial" w:hAnsi="Arial"/>
                <w:color w:val="000000"/>
                <w:sz w:val="15"/>
              </w:rPr>
              <w:t xml:space="preserve"> </w:t>
            </w:r>
            <w:proofErr w:type="spellStart"/>
            <w:r>
              <w:rPr>
                <w:rFonts w:ascii="Arial" w:hAnsi="Arial"/>
                <w:color w:val="000000"/>
                <w:sz w:val="15"/>
              </w:rPr>
              <w:t>intended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production</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feed</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non-ruminant</w:t>
            </w:r>
            <w:proofErr w:type="spellEnd"/>
            <w:r>
              <w:rPr>
                <w:rFonts w:ascii="Arial" w:hAnsi="Arial"/>
                <w:color w:val="000000"/>
                <w:sz w:val="15"/>
              </w:rPr>
              <w:t xml:space="preserve"> </w:t>
            </w:r>
            <w:proofErr w:type="spellStart"/>
            <w:r>
              <w:rPr>
                <w:rFonts w:ascii="Arial" w:hAnsi="Arial"/>
                <w:color w:val="000000"/>
                <w:sz w:val="15"/>
              </w:rPr>
              <w:t>farmed</w:t>
            </w:r>
            <w:proofErr w:type="spellEnd"/>
            <w:r>
              <w:rPr>
                <w:rFonts w:ascii="Arial" w:hAnsi="Arial"/>
                <w:color w:val="000000"/>
                <w:sz w:val="15"/>
              </w:rPr>
              <w:t xml:space="preserve"> </w:t>
            </w:r>
            <w:proofErr w:type="spellStart"/>
            <w:r>
              <w:rPr>
                <w:rFonts w:ascii="Arial" w:hAnsi="Arial"/>
                <w:color w:val="000000"/>
                <w:sz w:val="15"/>
              </w:rPr>
              <w:t>animals</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than</w:t>
            </w:r>
            <w:proofErr w:type="spellEnd"/>
            <w:r>
              <w:rPr>
                <w:rFonts w:ascii="Arial" w:hAnsi="Arial"/>
                <w:color w:val="000000"/>
                <w:sz w:val="15"/>
              </w:rPr>
              <w:t xml:space="preserve"> </w:t>
            </w:r>
            <w:proofErr w:type="spellStart"/>
            <w:r>
              <w:rPr>
                <w:rFonts w:ascii="Arial" w:hAnsi="Arial"/>
                <w:color w:val="000000"/>
                <w:sz w:val="15"/>
              </w:rPr>
              <w:t>fur</w:t>
            </w:r>
            <w:proofErr w:type="spellEnd"/>
            <w:r>
              <w:rPr>
                <w:rFonts w:ascii="Arial" w:hAnsi="Arial"/>
                <w:color w:val="000000"/>
                <w:sz w:val="15"/>
              </w:rPr>
              <w:t xml:space="preserve"> </w:t>
            </w:r>
            <w:proofErr w:type="spellStart"/>
            <w:r>
              <w:rPr>
                <w:rFonts w:ascii="Arial" w:hAnsi="Arial"/>
                <w:color w:val="000000"/>
                <w:sz w:val="15"/>
              </w:rPr>
              <w:t>a</w:t>
            </w:r>
            <w:r>
              <w:rPr>
                <w:rFonts w:ascii="Arial" w:hAnsi="Arial"/>
                <w:color w:val="000000"/>
                <w:sz w:val="15"/>
              </w:rPr>
              <w:t>nimals</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person</w:t>
            </w:r>
            <w:proofErr w:type="spellEnd"/>
            <w:r>
              <w:rPr>
                <w:rFonts w:ascii="Arial" w:hAnsi="Arial"/>
                <w:color w:val="000000"/>
                <w:sz w:val="15"/>
              </w:rPr>
              <w:t xml:space="preserve"> </w:t>
            </w:r>
            <w:proofErr w:type="spellStart"/>
            <w:r>
              <w:rPr>
                <w:rFonts w:ascii="Arial" w:hAnsi="Arial"/>
                <w:color w:val="000000"/>
                <w:sz w:val="15"/>
              </w:rPr>
              <w:t>responsible</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consignment</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 xml:space="preserve">, </w:t>
            </w:r>
            <w:proofErr w:type="spellStart"/>
            <w:r>
              <w:rPr>
                <w:rFonts w:ascii="Arial" w:hAnsi="Arial"/>
                <w:color w:val="000000"/>
                <w:sz w:val="15"/>
              </w:rPr>
              <w:t>specified</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point</w:t>
            </w:r>
            <w:proofErr w:type="spellEnd"/>
            <w:r>
              <w:rPr>
                <w:rFonts w:ascii="Arial" w:hAnsi="Arial"/>
                <w:color w:val="000000"/>
                <w:sz w:val="15"/>
              </w:rPr>
              <w:t xml:space="preserve"> I.6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this</w:t>
            </w:r>
            <w:proofErr w:type="spellEnd"/>
            <w:r>
              <w:rPr>
                <w:rFonts w:ascii="Arial" w:hAnsi="Arial"/>
                <w:color w:val="000000"/>
                <w:sz w:val="15"/>
              </w:rPr>
              <w:t xml:space="preserve"> </w:t>
            </w:r>
            <w:proofErr w:type="spellStart"/>
            <w:r>
              <w:rPr>
                <w:rFonts w:ascii="Arial" w:hAnsi="Arial"/>
                <w:color w:val="000000"/>
                <w:sz w:val="15"/>
              </w:rPr>
              <w:t>International</w:t>
            </w:r>
            <w:proofErr w:type="spellEnd"/>
            <w:r>
              <w:rPr>
                <w:rFonts w:ascii="Arial" w:hAnsi="Arial"/>
                <w:color w:val="000000"/>
                <w:sz w:val="15"/>
              </w:rPr>
              <w:t xml:space="preserve"> </w:t>
            </w:r>
            <w:proofErr w:type="spellStart"/>
            <w:r>
              <w:rPr>
                <w:rFonts w:ascii="Arial" w:hAnsi="Arial"/>
                <w:color w:val="000000"/>
                <w:sz w:val="15"/>
              </w:rPr>
              <w:t>Certificate</w:t>
            </w:r>
            <w:proofErr w:type="spellEnd"/>
            <w:r>
              <w:rPr>
                <w:rFonts w:ascii="Arial" w:hAnsi="Arial"/>
                <w:color w:val="000000"/>
                <w:sz w:val="15"/>
              </w:rPr>
              <w:t xml:space="preserve">, </w:t>
            </w:r>
            <w:proofErr w:type="spellStart"/>
            <w:r>
              <w:rPr>
                <w:rFonts w:ascii="Arial" w:hAnsi="Arial"/>
                <w:color w:val="000000"/>
                <w:sz w:val="15"/>
              </w:rPr>
              <w:t>must</w:t>
            </w:r>
            <w:proofErr w:type="spellEnd"/>
            <w:r>
              <w:rPr>
                <w:rFonts w:ascii="Arial" w:hAnsi="Arial"/>
                <w:color w:val="000000"/>
                <w:sz w:val="15"/>
              </w:rPr>
              <w:t xml:space="preserve"> </w:t>
            </w:r>
            <w:proofErr w:type="spellStart"/>
            <w:r>
              <w:rPr>
                <w:rFonts w:ascii="Arial" w:hAnsi="Arial"/>
                <w:color w:val="000000"/>
                <w:sz w:val="15"/>
              </w:rPr>
              <w:t>ensure</w:t>
            </w:r>
            <w:proofErr w:type="spellEnd"/>
            <w:r>
              <w:rPr>
                <w:rFonts w:ascii="Arial" w:hAnsi="Arial"/>
                <w:color w:val="000000"/>
                <w:sz w:val="15"/>
              </w:rPr>
              <w:t xml:space="preserve"> </w:t>
            </w:r>
            <w:proofErr w:type="spellStart"/>
            <w:r>
              <w:rPr>
                <w:rFonts w:ascii="Arial" w:hAnsi="Arial"/>
                <w:color w:val="000000"/>
                <w:sz w:val="15"/>
              </w:rPr>
              <w:t>that</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consignment</w:t>
            </w:r>
            <w:proofErr w:type="spellEnd"/>
            <w:r>
              <w:rPr>
                <w:rFonts w:ascii="Arial" w:hAnsi="Arial"/>
                <w:color w:val="000000"/>
                <w:sz w:val="15"/>
              </w:rPr>
              <w:t xml:space="preserve"> </w:t>
            </w:r>
            <w:proofErr w:type="spellStart"/>
            <w:r>
              <w:rPr>
                <w:rFonts w:ascii="Arial" w:hAnsi="Arial"/>
                <w:color w:val="000000"/>
                <w:sz w:val="15"/>
              </w:rPr>
              <w:t>was</w:t>
            </w:r>
            <w:proofErr w:type="spellEnd"/>
            <w:r>
              <w:rPr>
                <w:rFonts w:ascii="Arial" w:hAnsi="Arial"/>
                <w:color w:val="000000"/>
                <w:sz w:val="15"/>
              </w:rPr>
              <w:t xml:space="preserve"> </w:t>
            </w:r>
            <w:proofErr w:type="spellStart"/>
            <w:r>
              <w:rPr>
                <w:rFonts w:ascii="Arial" w:hAnsi="Arial"/>
                <w:color w:val="000000"/>
                <w:sz w:val="15"/>
              </w:rPr>
              <w:t>subjected</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laboratory</w:t>
            </w:r>
            <w:proofErr w:type="spellEnd"/>
            <w:r>
              <w:rPr>
                <w:rFonts w:ascii="Arial" w:hAnsi="Arial"/>
                <w:color w:val="000000"/>
                <w:sz w:val="15"/>
              </w:rPr>
              <w:t xml:space="preserve"> </w:t>
            </w:r>
            <w:proofErr w:type="spellStart"/>
            <w:r>
              <w:rPr>
                <w:rFonts w:ascii="Arial" w:hAnsi="Arial"/>
                <w:color w:val="000000"/>
                <w:sz w:val="15"/>
              </w:rPr>
              <w:t>tests</w:t>
            </w:r>
            <w:proofErr w:type="spellEnd"/>
            <w:r>
              <w:rPr>
                <w:rFonts w:ascii="Arial" w:hAnsi="Arial"/>
                <w:color w:val="000000"/>
                <w:sz w:val="15"/>
              </w:rPr>
              <w:t xml:space="preserve"> </w:t>
            </w:r>
            <w:proofErr w:type="spellStart"/>
            <w:r>
              <w:rPr>
                <w:rFonts w:ascii="Arial" w:hAnsi="Arial"/>
                <w:color w:val="000000"/>
                <w:sz w:val="15"/>
              </w:rPr>
              <w:t>for</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content</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constituents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animal</w:t>
            </w:r>
            <w:proofErr w:type="spellEnd"/>
            <w:r>
              <w:rPr>
                <w:rFonts w:ascii="Arial" w:hAnsi="Arial"/>
                <w:color w:val="000000"/>
                <w:sz w:val="15"/>
              </w:rPr>
              <w:t xml:space="preserve"> </w:t>
            </w:r>
            <w:proofErr w:type="spellStart"/>
            <w:r>
              <w:rPr>
                <w:rFonts w:ascii="Arial" w:hAnsi="Arial"/>
                <w:color w:val="000000"/>
                <w:sz w:val="15"/>
              </w:rPr>
              <w:t>origin</w:t>
            </w:r>
            <w:proofErr w:type="spellEnd"/>
            <w:r>
              <w:rPr>
                <w:rFonts w:ascii="Arial" w:hAnsi="Arial"/>
                <w:color w:val="000000"/>
                <w:sz w:val="15"/>
              </w:rPr>
              <w:t xml:space="preserve"> </w:t>
            </w:r>
            <w:proofErr w:type="spellStart"/>
            <w:r>
              <w:rPr>
                <w:rFonts w:ascii="Arial" w:hAnsi="Arial"/>
                <w:color w:val="000000"/>
                <w:sz w:val="15"/>
              </w:rPr>
              <w:t>using</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methods</w:t>
            </w:r>
            <w:proofErr w:type="spellEnd"/>
            <w:r>
              <w:rPr>
                <w:rFonts w:ascii="Arial" w:hAnsi="Arial"/>
                <w:color w:val="000000"/>
                <w:sz w:val="15"/>
              </w:rPr>
              <w:t xml:space="preserve"> </w:t>
            </w:r>
            <w:proofErr w:type="spellStart"/>
            <w:r>
              <w:rPr>
                <w:rFonts w:ascii="Arial" w:hAnsi="Arial"/>
                <w:color w:val="000000"/>
                <w:sz w:val="15"/>
              </w:rPr>
              <w:t>o</w:t>
            </w:r>
            <w:r>
              <w:rPr>
                <w:rFonts w:ascii="Arial" w:hAnsi="Arial"/>
                <w:color w:val="000000"/>
                <w:sz w:val="15"/>
              </w:rPr>
              <w:t>f</w:t>
            </w:r>
            <w:proofErr w:type="spellEnd"/>
            <w:r>
              <w:rPr>
                <w:rFonts w:ascii="Arial" w:hAnsi="Arial"/>
                <w:color w:val="000000"/>
                <w:sz w:val="15"/>
              </w:rPr>
              <w:t xml:space="preserve"> </w:t>
            </w:r>
            <w:proofErr w:type="spellStart"/>
            <w:r>
              <w:rPr>
                <w:rFonts w:ascii="Arial" w:hAnsi="Arial"/>
                <w:color w:val="000000"/>
                <w:sz w:val="15"/>
              </w:rPr>
              <w:t>light</w:t>
            </w:r>
            <w:proofErr w:type="spellEnd"/>
            <w:r>
              <w:rPr>
                <w:rFonts w:ascii="Arial" w:hAnsi="Arial"/>
                <w:color w:val="000000"/>
                <w:sz w:val="15"/>
              </w:rPr>
              <w:t xml:space="preserve"> </w:t>
            </w:r>
            <w:proofErr w:type="spellStart"/>
            <w:r>
              <w:rPr>
                <w:rFonts w:ascii="Arial" w:hAnsi="Arial"/>
                <w:color w:val="000000"/>
                <w:sz w:val="15"/>
              </w:rPr>
              <w:t>microscopy</w:t>
            </w:r>
            <w:proofErr w:type="spellEnd"/>
            <w:r>
              <w:rPr>
                <w:rFonts w:ascii="Arial" w:hAnsi="Arial"/>
                <w:color w:val="000000"/>
                <w:sz w:val="15"/>
              </w:rPr>
              <w:t xml:space="preserve"> </w:t>
            </w:r>
            <w:proofErr w:type="spellStart"/>
            <w:r>
              <w:rPr>
                <w:rFonts w:ascii="Arial" w:hAnsi="Arial"/>
                <w:color w:val="000000"/>
                <w:sz w:val="15"/>
              </w:rPr>
              <w:t>or</w:t>
            </w:r>
            <w:proofErr w:type="spellEnd"/>
            <w:r>
              <w:rPr>
                <w:rFonts w:ascii="Arial" w:hAnsi="Arial"/>
                <w:color w:val="000000"/>
                <w:sz w:val="15"/>
              </w:rPr>
              <w:t xml:space="preserve"> </w:t>
            </w:r>
            <w:proofErr w:type="spellStart"/>
            <w:r>
              <w:rPr>
                <w:rFonts w:ascii="Arial" w:hAnsi="Arial"/>
                <w:color w:val="000000"/>
                <w:sz w:val="15"/>
              </w:rPr>
              <w:t>polymerase</w:t>
            </w:r>
            <w:proofErr w:type="spellEnd"/>
            <w:r>
              <w:rPr>
                <w:rFonts w:ascii="Arial" w:hAnsi="Arial"/>
                <w:color w:val="000000"/>
                <w:sz w:val="15"/>
              </w:rPr>
              <w:t xml:space="preserve"> </w:t>
            </w:r>
            <w:proofErr w:type="spellStart"/>
            <w:r>
              <w:rPr>
                <w:rFonts w:ascii="Arial" w:hAnsi="Arial"/>
                <w:color w:val="000000"/>
                <w:sz w:val="15"/>
              </w:rPr>
              <w:t>chain</w:t>
            </w:r>
            <w:proofErr w:type="spellEnd"/>
            <w:r>
              <w:rPr>
                <w:rFonts w:ascii="Arial" w:hAnsi="Arial"/>
                <w:color w:val="000000"/>
                <w:sz w:val="15"/>
              </w:rPr>
              <w:t xml:space="preserve"> </w:t>
            </w:r>
            <w:proofErr w:type="spellStart"/>
            <w:r>
              <w:rPr>
                <w:rFonts w:ascii="Arial" w:hAnsi="Arial"/>
                <w:color w:val="000000"/>
                <w:sz w:val="15"/>
              </w:rPr>
              <w:t>reaction</w:t>
            </w:r>
            <w:proofErr w:type="spellEnd"/>
            <w:r>
              <w:rPr>
                <w:rFonts w:ascii="Arial" w:hAnsi="Arial"/>
                <w:color w:val="000000"/>
                <w:sz w:val="15"/>
              </w:rPr>
              <w:t xml:space="preserve"> (PCR).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results</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laboratory</w:t>
            </w:r>
            <w:proofErr w:type="spellEnd"/>
            <w:r>
              <w:rPr>
                <w:rFonts w:ascii="Arial" w:hAnsi="Arial"/>
                <w:color w:val="000000"/>
                <w:sz w:val="15"/>
              </w:rPr>
              <w:t xml:space="preserve"> </w:t>
            </w:r>
            <w:proofErr w:type="spellStart"/>
            <w:r>
              <w:rPr>
                <w:rFonts w:ascii="Arial" w:hAnsi="Arial"/>
                <w:color w:val="000000"/>
                <w:sz w:val="15"/>
              </w:rPr>
              <w:t>tests</w:t>
            </w:r>
            <w:proofErr w:type="spellEnd"/>
            <w:r>
              <w:rPr>
                <w:rFonts w:ascii="Arial" w:hAnsi="Arial"/>
                <w:color w:val="000000"/>
                <w:sz w:val="15"/>
              </w:rPr>
              <w:t xml:space="preserve"> </w:t>
            </w:r>
            <w:proofErr w:type="spellStart"/>
            <w:r>
              <w:rPr>
                <w:rFonts w:ascii="Arial" w:hAnsi="Arial"/>
                <w:color w:val="000000"/>
                <w:sz w:val="15"/>
              </w:rPr>
              <w:t>must</w:t>
            </w:r>
            <w:proofErr w:type="spellEnd"/>
            <w:r>
              <w:rPr>
                <w:rFonts w:ascii="Arial" w:hAnsi="Arial"/>
                <w:color w:val="000000"/>
                <w:sz w:val="15"/>
              </w:rPr>
              <w:t xml:space="preserve"> </w:t>
            </w:r>
            <w:proofErr w:type="spellStart"/>
            <w:r>
              <w:rPr>
                <w:rFonts w:ascii="Arial" w:hAnsi="Arial"/>
                <w:color w:val="000000"/>
                <w:sz w:val="15"/>
              </w:rPr>
              <w:t>be</w:t>
            </w:r>
            <w:proofErr w:type="spellEnd"/>
            <w:r>
              <w:rPr>
                <w:rFonts w:ascii="Arial" w:hAnsi="Arial"/>
                <w:color w:val="000000"/>
                <w:sz w:val="15"/>
              </w:rPr>
              <w:t xml:space="preserve"> </w:t>
            </w:r>
            <w:proofErr w:type="spellStart"/>
            <w:r>
              <w:rPr>
                <w:rFonts w:ascii="Arial" w:hAnsi="Arial"/>
                <w:color w:val="000000"/>
                <w:sz w:val="15"/>
              </w:rPr>
              <w:t>attached</w:t>
            </w:r>
            <w:proofErr w:type="spellEnd"/>
            <w:r>
              <w:rPr>
                <w:rFonts w:ascii="Arial" w:hAnsi="Arial"/>
                <w:color w:val="000000"/>
                <w:sz w:val="15"/>
              </w:rPr>
              <w:t xml:space="preserve"> </w:t>
            </w:r>
            <w:proofErr w:type="spellStart"/>
            <w:r>
              <w:rPr>
                <w:rFonts w:ascii="Arial" w:hAnsi="Arial"/>
                <w:color w:val="000000"/>
                <w:sz w:val="15"/>
              </w:rPr>
              <w:t>to</w:t>
            </w:r>
            <w:proofErr w:type="spellEnd"/>
            <w:r>
              <w:rPr>
                <w:rFonts w:ascii="Arial" w:hAnsi="Arial"/>
                <w:color w:val="000000"/>
                <w:sz w:val="15"/>
              </w:rPr>
              <w:t xml:space="preserve"> </w:t>
            </w:r>
            <w:proofErr w:type="spellStart"/>
            <w:r>
              <w:rPr>
                <w:rFonts w:ascii="Arial" w:hAnsi="Arial"/>
                <w:color w:val="000000"/>
                <w:sz w:val="15"/>
              </w:rPr>
              <w:t>this</w:t>
            </w:r>
            <w:proofErr w:type="spellEnd"/>
            <w:r>
              <w:rPr>
                <w:rFonts w:ascii="Arial" w:hAnsi="Arial"/>
                <w:color w:val="000000"/>
                <w:sz w:val="15"/>
              </w:rPr>
              <w:t xml:space="preserve"> </w:t>
            </w:r>
            <w:proofErr w:type="spellStart"/>
            <w:r>
              <w:rPr>
                <w:rFonts w:ascii="Arial" w:hAnsi="Arial"/>
                <w:color w:val="000000"/>
                <w:sz w:val="15"/>
              </w:rPr>
              <w:t>International</w:t>
            </w:r>
            <w:proofErr w:type="spellEnd"/>
            <w:r>
              <w:rPr>
                <w:rFonts w:ascii="Arial" w:hAnsi="Arial"/>
                <w:color w:val="000000"/>
                <w:sz w:val="15"/>
              </w:rPr>
              <w:t xml:space="preserve"> </w:t>
            </w:r>
            <w:proofErr w:type="spellStart"/>
            <w:r>
              <w:rPr>
                <w:rFonts w:ascii="Arial" w:hAnsi="Arial"/>
                <w:color w:val="000000"/>
                <w:sz w:val="15"/>
              </w:rPr>
              <w:t>Certificate</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time</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its</w:t>
            </w:r>
            <w:proofErr w:type="spellEnd"/>
            <w:r>
              <w:rPr>
                <w:rFonts w:ascii="Arial" w:hAnsi="Arial"/>
                <w:color w:val="000000"/>
                <w:sz w:val="15"/>
              </w:rPr>
              <w:t xml:space="preserve"> </w:t>
            </w:r>
            <w:proofErr w:type="spellStart"/>
            <w:r>
              <w:rPr>
                <w:rFonts w:ascii="Arial" w:hAnsi="Arial"/>
                <w:color w:val="000000"/>
                <w:sz w:val="15"/>
              </w:rPr>
              <w:t>arrival</w:t>
            </w:r>
            <w:proofErr w:type="spellEnd"/>
            <w:r>
              <w:rPr>
                <w:rFonts w:ascii="Arial" w:hAnsi="Arial"/>
                <w:color w:val="000000"/>
                <w:sz w:val="15"/>
              </w:rPr>
              <w:t xml:space="preserve"> </w:t>
            </w:r>
            <w:proofErr w:type="spellStart"/>
            <w:r>
              <w:rPr>
                <w:rFonts w:ascii="Arial" w:hAnsi="Arial"/>
                <w:color w:val="000000"/>
                <w:sz w:val="15"/>
              </w:rPr>
              <w:t>at</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entry</w:t>
            </w:r>
            <w:proofErr w:type="spellEnd"/>
            <w:r>
              <w:rPr>
                <w:rFonts w:ascii="Arial" w:hAnsi="Arial"/>
                <w:color w:val="000000"/>
                <w:sz w:val="15"/>
              </w:rPr>
              <w:t xml:space="preserve"> </w:t>
            </w:r>
            <w:proofErr w:type="spellStart"/>
            <w:r>
              <w:rPr>
                <w:rFonts w:ascii="Arial" w:hAnsi="Arial"/>
                <w:color w:val="000000"/>
                <w:sz w:val="15"/>
              </w:rPr>
              <w:t>Border</w:t>
            </w:r>
            <w:proofErr w:type="spellEnd"/>
            <w:r>
              <w:rPr>
                <w:rFonts w:ascii="Arial" w:hAnsi="Arial"/>
                <w:color w:val="000000"/>
                <w:sz w:val="15"/>
              </w:rPr>
              <w:t xml:space="preserve"> </w:t>
            </w:r>
            <w:proofErr w:type="spellStart"/>
            <w:r>
              <w:rPr>
                <w:rFonts w:ascii="Arial" w:hAnsi="Arial"/>
                <w:color w:val="000000"/>
                <w:sz w:val="15"/>
              </w:rPr>
              <w:t>Inspection</w:t>
            </w:r>
            <w:proofErr w:type="spellEnd"/>
            <w:r>
              <w:rPr>
                <w:rFonts w:ascii="Arial" w:hAnsi="Arial"/>
                <w:color w:val="000000"/>
                <w:sz w:val="15"/>
              </w:rPr>
              <w:t xml:space="preserve"> </w:t>
            </w:r>
            <w:proofErr w:type="spellStart"/>
            <w:r>
              <w:rPr>
                <w:rFonts w:ascii="Arial" w:hAnsi="Arial"/>
                <w:color w:val="000000"/>
                <w:sz w:val="15"/>
              </w:rPr>
              <w:t>Post</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Ukraine</w:t>
            </w:r>
            <w:proofErr w:type="spellEnd"/>
            <w:r>
              <w:rPr>
                <w:rFonts w:ascii="Arial" w:hAnsi="Arial"/>
                <w:color w:val="000000"/>
                <w:sz w:val="15"/>
              </w:rPr>
              <w:t>.</w:t>
            </w:r>
          </w:p>
          <w:p w14:paraId="67D6946A" w14:textId="77777777" w:rsidR="00F274CE" w:rsidRDefault="007E34E8">
            <w:pPr>
              <w:spacing w:after="75"/>
              <w:jc w:val="both"/>
            </w:pPr>
            <w:bookmarkStart w:id="518" w:name="994"/>
            <w:bookmarkEnd w:id="517"/>
            <w:r>
              <w:rPr>
                <w:rFonts w:ascii="Arial" w:hAnsi="Arial"/>
                <w:b/>
                <w:color w:val="000000"/>
              </w:rPr>
              <w:t>(6)</w:t>
            </w:r>
            <w:r>
              <w:rPr>
                <w:rFonts w:ascii="Arial" w:hAnsi="Arial"/>
                <w:color w:val="000000"/>
                <w:sz w:val="15"/>
              </w:rPr>
              <w:t xml:space="preserve"> </w:t>
            </w:r>
            <w:r>
              <w:rPr>
                <w:rFonts w:ascii="Arial" w:hAnsi="Arial"/>
                <w:b/>
                <w:color w:val="000000"/>
                <w:sz w:val="15"/>
              </w:rPr>
              <w:t>Колір підпису та печатки має відрізняти</w:t>
            </w:r>
            <w:r>
              <w:rPr>
                <w:rFonts w:ascii="Arial" w:hAnsi="Arial"/>
                <w:b/>
                <w:color w:val="000000"/>
                <w:sz w:val="15"/>
              </w:rPr>
              <w:t>ся від кольору іншого тексту. /</w:t>
            </w:r>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colour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signature</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seal</w:t>
            </w:r>
            <w:proofErr w:type="spellEnd"/>
            <w:r>
              <w:rPr>
                <w:rFonts w:ascii="Arial" w:hAnsi="Arial"/>
                <w:color w:val="000000"/>
                <w:sz w:val="15"/>
              </w:rPr>
              <w:t xml:space="preserve"> </w:t>
            </w:r>
            <w:proofErr w:type="spellStart"/>
            <w:r>
              <w:rPr>
                <w:rFonts w:ascii="Arial" w:hAnsi="Arial"/>
                <w:color w:val="000000"/>
                <w:sz w:val="15"/>
              </w:rPr>
              <w:t>must</w:t>
            </w:r>
            <w:proofErr w:type="spellEnd"/>
            <w:r>
              <w:rPr>
                <w:rFonts w:ascii="Arial" w:hAnsi="Arial"/>
                <w:color w:val="000000"/>
                <w:sz w:val="15"/>
              </w:rPr>
              <w:t xml:space="preserve"> </w:t>
            </w:r>
            <w:proofErr w:type="spellStart"/>
            <w:r>
              <w:rPr>
                <w:rFonts w:ascii="Arial" w:hAnsi="Arial"/>
                <w:color w:val="000000"/>
                <w:sz w:val="15"/>
              </w:rPr>
              <w:t>differ</w:t>
            </w:r>
            <w:proofErr w:type="spellEnd"/>
            <w:r>
              <w:rPr>
                <w:rFonts w:ascii="Arial" w:hAnsi="Arial"/>
                <w:color w:val="000000"/>
                <w:sz w:val="15"/>
              </w:rPr>
              <w:t xml:space="preserve"> </w:t>
            </w:r>
            <w:proofErr w:type="spellStart"/>
            <w:r>
              <w:rPr>
                <w:rFonts w:ascii="Arial" w:hAnsi="Arial"/>
                <w:color w:val="000000"/>
                <w:sz w:val="15"/>
              </w:rPr>
              <w:t>from</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colour</w:t>
            </w:r>
            <w:proofErr w:type="spellEnd"/>
            <w:r>
              <w:rPr>
                <w:rFonts w:ascii="Arial" w:hAnsi="Arial"/>
                <w:color w:val="000000"/>
                <w:sz w:val="15"/>
              </w:rPr>
              <w:t xml:space="preserve"> </w:t>
            </w:r>
            <w:proofErr w:type="spellStart"/>
            <w:r>
              <w:rPr>
                <w:rFonts w:ascii="Arial" w:hAnsi="Arial"/>
                <w:color w:val="000000"/>
                <w:sz w:val="15"/>
              </w:rPr>
              <w:t>of</w:t>
            </w:r>
            <w:proofErr w:type="spellEnd"/>
            <w:r>
              <w:rPr>
                <w:rFonts w:ascii="Arial" w:hAnsi="Arial"/>
                <w:color w:val="000000"/>
                <w:sz w:val="15"/>
              </w:rPr>
              <w:t xml:space="preserve"> </w:t>
            </w:r>
            <w:proofErr w:type="spellStart"/>
            <w:r>
              <w:rPr>
                <w:rFonts w:ascii="Arial" w:hAnsi="Arial"/>
                <w:color w:val="000000"/>
                <w:sz w:val="15"/>
              </w:rPr>
              <w:t>the</w:t>
            </w:r>
            <w:proofErr w:type="spellEnd"/>
            <w:r>
              <w:rPr>
                <w:rFonts w:ascii="Arial" w:hAnsi="Arial"/>
                <w:color w:val="000000"/>
                <w:sz w:val="15"/>
              </w:rPr>
              <w:t xml:space="preserve"> </w:t>
            </w:r>
            <w:proofErr w:type="spellStart"/>
            <w:r>
              <w:rPr>
                <w:rFonts w:ascii="Arial" w:hAnsi="Arial"/>
                <w:color w:val="000000"/>
                <w:sz w:val="15"/>
              </w:rPr>
              <w:t>other</w:t>
            </w:r>
            <w:proofErr w:type="spellEnd"/>
            <w:r>
              <w:rPr>
                <w:rFonts w:ascii="Arial" w:hAnsi="Arial"/>
                <w:color w:val="000000"/>
                <w:sz w:val="15"/>
              </w:rPr>
              <w:t xml:space="preserve"> </w:t>
            </w:r>
            <w:proofErr w:type="spellStart"/>
            <w:r>
              <w:rPr>
                <w:rFonts w:ascii="Arial" w:hAnsi="Arial"/>
                <w:color w:val="000000"/>
                <w:sz w:val="15"/>
              </w:rPr>
              <w:t>text</w:t>
            </w:r>
            <w:proofErr w:type="spellEnd"/>
            <w:r>
              <w:rPr>
                <w:rFonts w:ascii="Arial" w:hAnsi="Arial"/>
                <w:color w:val="000000"/>
                <w:sz w:val="15"/>
              </w:rPr>
              <w:t>.</w:t>
            </w:r>
          </w:p>
        </w:tc>
        <w:bookmarkEnd w:id="518"/>
      </w:tr>
      <w:tr w:rsidR="00F274CE" w14:paraId="748E5375" w14:textId="77777777">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14:paraId="1A02278C" w14:textId="77777777" w:rsidR="00F274CE" w:rsidRDefault="007E34E8">
            <w:pPr>
              <w:spacing w:after="75"/>
            </w:pPr>
            <w:bookmarkStart w:id="519" w:name="995"/>
            <w:r>
              <w:rPr>
                <w:rFonts w:ascii="Arial" w:hAnsi="Arial"/>
                <w:b/>
                <w:color w:val="000000"/>
                <w:sz w:val="15"/>
              </w:rPr>
              <w:lastRenderedPageBreak/>
              <w:t>Державний ветеринарний інспектор</w:t>
            </w:r>
            <w:r>
              <w:rPr>
                <w:rFonts w:ascii="Arial" w:hAnsi="Arial"/>
                <w:color w:val="000000"/>
                <w:sz w:val="15"/>
              </w:rPr>
              <w:t>/</w:t>
            </w:r>
            <w:r>
              <w:br/>
            </w:r>
            <w:proofErr w:type="spellStart"/>
            <w:r>
              <w:rPr>
                <w:rFonts w:ascii="Arial" w:hAnsi="Arial"/>
                <w:color w:val="000000"/>
                <w:sz w:val="15"/>
              </w:rPr>
              <w:t>Official</w:t>
            </w:r>
            <w:proofErr w:type="spellEnd"/>
            <w:r>
              <w:rPr>
                <w:rFonts w:ascii="Arial" w:hAnsi="Arial"/>
                <w:color w:val="000000"/>
                <w:sz w:val="15"/>
              </w:rPr>
              <w:t xml:space="preserve"> </w:t>
            </w:r>
            <w:proofErr w:type="spellStart"/>
            <w:r>
              <w:rPr>
                <w:rFonts w:ascii="Arial" w:hAnsi="Arial"/>
                <w:color w:val="000000"/>
                <w:sz w:val="15"/>
              </w:rPr>
              <w:t>veterinarian</w:t>
            </w:r>
            <w:proofErr w:type="spellEnd"/>
          </w:p>
          <w:p w14:paraId="5FB3DA4F" w14:textId="77777777" w:rsidR="00F274CE" w:rsidRDefault="007E34E8">
            <w:pPr>
              <w:spacing w:after="75"/>
            </w:pPr>
            <w:bookmarkStart w:id="520" w:name="997"/>
            <w:bookmarkEnd w:id="519"/>
            <w:r>
              <w:rPr>
                <w:rFonts w:ascii="Arial" w:hAnsi="Arial"/>
                <w:b/>
                <w:color w:val="000000"/>
                <w:sz w:val="15"/>
              </w:rPr>
              <w:t>Власне ім'я, ПРІЗВИЩЕ (великими</w:t>
            </w:r>
            <w:r>
              <w:br/>
            </w:r>
            <w:r>
              <w:rPr>
                <w:rFonts w:ascii="Arial" w:hAnsi="Arial"/>
                <w:b/>
                <w:color w:val="000000"/>
                <w:sz w:val="15"/>
              </w:rPr>
              <w:t xml:space="preserve"> літерами)</w:t>
            </w:r>
            <w:r>
              <w:rPr>
                <w:rFonts w:ascii="Arial" w:hAnsi="Arial"/>
                <w:color w:val="000000"/>
                <w:sz w:val="15"/>
              </w:rPr>
              <w:t xml:space="preserve"> / </w:t>
            </w:r>
            <w:proofErr w:type="spellStart"/>
            <w:r>
              <w:rPr>
                <w:rFonts w:ascii="Arial" w:hAnsi="Arial"/>
                <w:color w:val="000000"/>
                <w:sz w:val="15"/>
              </w:rPr>
              <w:t>Name</w:t>
            </w:r>
            <w:proofErr w:type="spellEnd"/>
            <w:r>
              <w:rPr>
                <w:rFonts w:ascii="Arial" w:hAnsi="Arial"/>
                <w:color w:val="000000"/>
                <w:sz w:val="15"/>
              </w:rPr>
              <w:t xml:space="preserve"> (</w:t>
            </w:r>
            <w:proofErr w:type="spellStart"/>
            <w:r>
              <w:rPr>
                <w:rFonts w:ascii="Arial" w:hAnsi="Arial"/>
                <w:color w:val="000000"/>
                <w:sz w:val="15"/>
              </w:rPr>
              <w:t>in</w:t>
            </w:r>
            <w:proofErr w:type="spellEnd"/>
            <w:r>
              <w:rPr>
                <w:rFonts w:ascii="Arial" w:hAnsi="Arial"/>
                <w:color w:val="000000"/>
                <w:sz w:val="15"/>
              </w:rPr>
              <w:t xml:space="preserve"> </w:t>
            </w:r>
            <w:proofErr w:type="spellStart"/>
            <w:r>
              <w:rPr>
                <w:rFonts w:ascii="Arial" w:hAnsi="Arial"/>
                <w:color w:val="000000"/>
                <w:sz w:val="15"/>
              </w:rPr>
              <w:t>capitals</w:t>
            </w:r>
            <w:proofErr w:type="spellEnd"/>
            <w:r>
              <w:rPr>
                <w:rFonts w:ascii="Arial" w:hAnsi="Arial"/>
                <w:color w:val="000000"/>
                <w:sz w:val="15"/>
              </w:rPr>
              <w:t xml:space="preserve"> </w:t>
            </w:r>
            <w:proofErr w:type="spellStart"/>
            <w:r>
              <w:rPr>
                <w:rFonts w:ascii="Arial" w:hAnsi="Arial"/>
                <w:color w:val="000000"/>
                <w:sz w:val="15"/>
              </w:rPr>
              <w:t>letters</w:t>
            </w:r>
            <w:proofErr w:type="spellEnd"/>
            <w:r>
              <w:rPr>
                <w:rFonts w:ascii="Arial" w:hAnsi="Arial"/>
                <w:color w:val="000000"/>
                <w:sz w:val="15"/>
              </w:rPr>
              <w:t>)</w:t>
            </w:r>
          </w:p>
          <w:p w14:paraId="11CAE83C" w14:textId="77777777" w:rsidR="00F274CE" w:rsidRDefault="007E34E8">
            <w:pPr>
              <w:spacing w:after="75"/>
            </w:pPr>
            <w:bookmarkStart w:id="521" w:name="998"/>
            <w:bookmarkEnd w:id="520"/>
            <w:r>
              <w:rPr>
                <w:rFonts w:ascii="Arial" w:hAnsi="Arial"/>
                <w:b/>
                <w:color w:val="000000"/>
                <w:sz w:val="15"/>
              </w:rPr>
              <w:t>Дата</w:t>
            </w:r>
            <w:r>
              <w:rPr>
                <w:rFonts w:ascii="Arial" w:hAnsi="Arial"/>
                <w:color w:val="000000"/>
                <w:sz w:val="15"/>
              </w:rPr>
              <w:t>/</w:t>
            </w:r>
            <w:proofErr w:type="spellStart"/>
            <w:r>
              <w:rPr>
                <w:rFonts w:ascii="Arial" w:hAnsi="Arial"/>
                <w:color w:val="000000"/>
                <w:sz w:val="15"/>
              </w:rPr>
              <w:t>Date</w:t>
            </w:r>
            <w:proofErr w:type="spellEnd"/>
            <w:r>
              <w:rPr>
                <w:rFonts w:ascii="Arial" w:hAnsi="Arial"/>
                <w:color w:val="000000"/>
                <w:sz w:val="15"/>
              </w:rPr>
              <w:t>:</w:t>
            </w:r>
          </w:p>
          <w:p w14:paraId="303C0FFA" w14:textId="77777777" w:rsidR="00F274CE" w:rsidRDefault="007E34E8">
            <w:pPr>
              <w:spacing w:after="75"/>
            </w:pPr>
            <w:bookmarkStart w:id="522" w:name="999"/>
            <w:bookmarkEnd w:id="521"/>
            <w:r>
              <w:rPr>
                <w:rFonts w:ascii="Arial" w:hAnsi="Arial"/>
                <w:b/>
                <w:color w:val="000000"/>
                <w:sz w:val="15"/>
              </w:rPr>
              <w:t>Печатка</w:t>
            </w:r>
            <w:r>
              <w:rPr>
                <w:rFonts w:ascii="Arial" w:hAnsi="Arial"/>
                <w:b/>
                <w:color w:val="000000"/>
                <w:vertAlign w:val="superscript"/>
              </w:rPr>
              <w:t>(6)</w:t>
            </w:r>
            <w:r>
              <w:rPr>
                <w:rFonts w:ascii="Arial" w:hAnsi="Arial"/>
                <w:color w:val="000000"/>
                <w:sz w:val="15"/>
              </w:rPr>
              <w:t>/</w:t>
            </w:r>
            <w:proofErr w:type="spellStart"/>
            <w:r>
              <w:rPr>
                <w:rFonts w:ascii="Arial" w:hAnsi="Arial"/>
                <w:color w:val="000000"/>
                <w:sz w:val="15"/>
              </w:rPr>
              <w:t>Stamp</w:t>
            </w:r>
            <w:proofErr w:type="spellEnd"/>
            <w:r>
              <w:rPr>
                <w:rFonts w:ascii="Arial" w:hAnsi="Arial"/>
                <w:color w:val="000000"/>
                <w:vertAlign w:val="superscript"/>
              </w:rPr>
              <w:t>(6)</w:t>
            </w:r>
          </w:p>
        </w:tc>
        <w:tc>
          <w:tcPr>
            <w:tcW w:w="4845" w:type="dxa"/>
            <w:tcBorders>
              <w:top w:val="outset" w:sz="8" w:space="0" w:color="000000"/>
              <w:left w:val="outset" w:sz="8" w:space="0" w:color="000000"/>
              <w:bottom w:val="outset" w:sz="8" w:space="0" w:color="000000"/>
              <w:right w:val="outset" w:sz="8" w:space="0" w:color="000000"/>
            </w:tcBorders>
            <w:vAlign w:val="center"/>
          </w:tcPr>
          <w:p w14:paraId="0B3DBCEB" w14:textId="77777777" w:rsidR="00F274CE" w:rsidRDefault="007E34E8">
            <w:pPr>
              <w:spacing w:after="75"/>
            </w:pPr>
            <w:bookmarkStart w:id="523" w:name="1000"/>
            <w:bookmarkEnd w:id="522"/>
            <w:r>
              <w:rPr>
                <w:rFonts w:ascii="Arial" w:hAnsi="Arial"/>
                <w:b/>
                <w:color w:val="000000"/>
                <w:sz w:val="15"/>
              </w:rPr>
              <w:t>Кваліфікація та посада</w:t>
            </w:r>
            <w:r>
              <w:rPr>
                <w:rFonts w:ascii="Arial" w:hAnsi="Arial"/>
                <w:color w:val="000000"/>
                <w:sz w:val="15"/>
              </w:rPr>
              <w:t>/</w:t>
            </w:r>
            <w:r>
              <w:br/>
            </w:r>
            <w:proofErr w:type="spellStart"/>
            <w:r>
              <w:rPr>
                <w:rFonts w:ascii="Arial" w:hAnsi="Arial"/>
                <w:color w:val="000000"/>
                <w:sz w:val="15"/>
              </w:rPr>
              <w:t>Qualification</w:t>
            </w:r>
            <w:proofErr w:type="spellEnd"/>
            <w:r>
              <w:rPr>
                <w:rFonts w:ascii="Arial" w:hAnsi="Arial"/>
                <w:color w:val="000000"/>
                <w:sz w:val="15"/>
              </w:rPr>
              <w:t xml:space="preserve"> </w:t>
            </w:r>
            <w:proofErr w:type="spellStart"/>
            <w:r>
              <w:rPr>
                <w:rFonts w:ascii="Arial" w:hAnsi="Arial"/>
                <w:color w:val="000000"/>
                <w:sz w:val="15"/>
              </w:rPr>
              <w:t>and</w:t>
            </w:r>
            <w:proofErr w:type="spellEnd"/>
            <w:r>
              <w:rPr>
                <w:rFonts w:ascii="Arial" w:hAnsi="Arial"/>
                <w:color w:val="000000"/>
                <w:sz w:val="15"/>
              </w:rPr>
              <w:t xml:space="preserve"> </w:t>
            </w:r>
            <w:proofErr w:type="spellStart"/>
            <w:r>
              <w:rPr>
                <w:rFonts w:ascii="Arial" w:hAnsi="Arial"/>
                <w:color w:val="000000"/>
                <w:sz w:val="15"/>
              </w:rPr>
              <w:t>title</w:t>
            </w:r>
            <w:proofErr w:type="spellEnd"/>
          </w:p>
          <w:p w14:paraId="5A8547B4" w14:textId="77777777" w:rsidR="00F274CE" w:rsidRDefault="007E34E8">
            <w:pPr>
              <w:spacing w:after="75"/>
            </w:pPr>
            <w:bookmarkStart w:id="524" w:name="1002"/>
            <w:bookmarkEnd w:id="523"/>
            <w:r>
              <w:rPr>
                <w:rFonts w:ascii="Arial" w:hAnsi="Arial"/>
                <w:b/>
                <w:color w:val="000000"/>
                <w:sz w:val="15"/>
              </w:rPr>
              <w:t xml:space="preserve"> </w:t>
            </w:r>
            <w:r>
              <w:br/>
            </w:r>
            <w:r>
              <w:rPr>
                <w:rFonts w:ascii="Arial" w:hAnsi="Arial"/>
                <w:b/>
                <w:color w:val="000000"/>
                <w:sz w:val="15"/>
              </w:rPr>
              <w:t xml:space="preserve"> </w:t>
            </w:r>
          </w:p>
          <w:p w14:paraId="461CB768" w14:textId="77777777" w:rsidR="00F274CE" w:rsidRDefault="007E34E8">
            <w:pPr>
              <w:spacing w:after="75"/>
            </w:pPr>
            <w:bookmarkStart w:id="525" w:name="1012"/>
            <w:bookmarkEnd w:id="524"/>
            <w:r>
              <w:rPr>
                <w:rFonts w:ascii="Arial" w:hAnsi="Arial"/>
                <w:b/>
                <w:color w:val="000000"/>
                <w:sz w:val="15"/>
              </w:rPr>
              <w:t xml:space="preserve"> </w:t>
            </w:r>
          </w:p>
          <w:p w14:paraId="56B4E3A7" w14:textId="77777777" w:rsidR="00F274CE" w:rsidRDefault="007E34E8">
            <w:pPr>
              <w:spacing w:after="75"/>
            </w:pPr>
            <w:bookmarkStart w:id="526" w:name="1014"/>
            <w:bookmarkEnd w:id="525"/>
            <w:r>
              <w:rPr>
                <w:rFonts w:ascii="Arial" w:hAnsi="Arial"/>
                <w:b/>
                <w:color w:val="000000"/>
                <w:sz w:val="15"/>
              </w:rPr>
              <w:t>Підпис</w:t>
            </w:r>
            <w:r>
              <w:rPr>
                <w:rFonts w:ascii="Arial" w:hAnsi="Arial"/>
                <w:b/>
                <w:color w:val="000000"/>
                <w:vertAlign w:val="superscript"/>
              </w:rPr>
              <w:t>(6)</w:t>
            </w:r>
            <w:r>
              <w:rPr>
                <w:rFonts w:ascii="Arial" w:hAnsi="Arial"/>
                <w:color w:val="000000"/>
                <w:sz w:val="15"/>
              </w:rPr>
              <w:t>/</w:t>
            </w:r>
            <w:proofErr w:type="spellStart"/>
            <w:r>
              <w:rPr>
                <w:rFonts w:ascii="Arial" w:hAnsi="Arial"/>
                <w:color w:val="000000"/>
                <w:sz w:val="15"/>
              </w:rPr>
              <w:t>Signature</w:t>
            </w:r>
            <w:proofErr w:type="spellEnd"/>
            <w:r>
              <w:rPr>
                <w:rFonts w:ascii="Arial" w:hAnsi="Arial"/>
                <w:color w:val="000000"/>
                <w:vertAlign w:val="superscript"/>
              </w:rPr>
              <w:t>(6)</w:t>
            </w:r>
          </w:p>
        </w:tc>
        <w:bookmarkEnd w:id="526"/>
      </w:tr>
    </w:tbl>
    <w:p w14:paraId="1324AEE3" w14:textId="77777777" w:rsidR="00F274CE" w:rsidRDefault="007E34E8">
      <w:pPr>
        <w:spacing w:after="75"/>
        <w:ind w:firstLine="240"/>
        <w:jc w:val="both"/>
      </w:pPr>
      <w:bookmarkStart w:id="527" w:name="1003"/>
      <w:r>
        <w:rPr>
          <w:rFonts w:ascii="Arial" w:hAnsi="Arial"/>
          <w:b/>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7"/>
        <w:gridCol w:w="4616"/>
      </w:tblGrid>
      <w:tr w:rsidR="00F274CE" w14:paraId="09119FE9" w14:textId="77777777">
        <w:trPr>
          <w:trHeight w:val="30"/>
          <w:tblCellSpacing w:w="0" w:type="auto"/>
        </w:trPr>
        <w:tc>
          <w:tcPr>
            <w:tcW w:w="4845" w:type="dxa"/>
            <w:vAlign w:val="center"/>
          </w:tcPr>
          <w:p w14:paraId="0155E5DA" w14:textId="77777777" w:rsidR="00F274CE" w:rsidRDefault="007E34E8">
            <w:pPr>
              <w:spacing w:after="75"/>
              <w:jc w:val="center"/>
            </w:pPr>
            <w:bookmarkStart w:id="528" w:name="1004"/>
            <w:bookmarkEnd w:id="527"/>
            <w:r>
              <w:rPr>
                <w:rFonts w:ascii="Arial" w:hAnsi="Arial"/>
                <w:b/>
                <w:color w:val="000000"/>
                <w:sz w:val="15"/>
              </w:rPr>
              <w:t>Директор Департаменту державної</w:t>
            </w:r>
            <w:r>
              <w:br/>
            </w:r>
            <w:r>
              <w:rPr>
                <w:rFonts w:ascii="Arial" w:hAnsi="Arial"/>
                <w:b/>
                <w:color w:val="000000"/>
                <w:sz w:val="15"/>
              </w:rPr>
              <w:t>політики у сфері санітарних та</w:t>
            </w:r>
            <w:r>
              <w:br/>
            </w:r>
            <w:r>
              <w:rPr>
                <w:rFonts w:ascii="Arial" w:hAnsi="Arial"/>
                <w:b/>
                <w:color w:val="000000"/>
                <w:sz w:val="15"/>
              </w:rPr>
              <w:t>фітосанітарних заходів</w:t>
            </w:r>
            <w:r>
              <w:br/>
            </w:r>
            <w:r>
              <w:rPr>
                <w:rFonts w:ascii="Arial" w:hAnsi="Arial"/>
                <w:b/>
                <w:color w:val="000000"/>
                <w:sz w:val="15"/>
              </w:rPr>
              <w:t>і продовольчої безпеки</w:t>
            </w:r>
          </w:p>
        </w:tc>
        <w:tc>
          <w:tcPr>
            <w:tcW w:w="4845" w:type="dxa"/>
            <w:vAlign w:val="center"/>
          </w:tcPr>
          <w:p w14:paraId="575F9630" w14:textId="77777777" w:rsidR="00F274CE" w:rsidRDefault="007E34E8">
            <w:pPr>
              <w:spacing w:after="75"/>
              <w:jc w:val="center"/>
            </w:pPr>
            <w:bookmarkStart w:id="529" w:name="1005"/>
            <w:bookmarkEnd w:id="528"/>
            <w:r>
              <w:rPr>
                <w:rFonts w:ascii="Arial" w:hAnsi="Arial"/>
                <w:b/>
                <w:color w:val="000000"/>
                <w:sz w:val="15"/>
              </w:rPr>
              <w:t>Андрій ПИВОВАРОВ</w:t>
            </w:r>
          </w:p>
        </w:tc>
        <w:bookmarkEnd w:id="529"/>
      </w:tr>
    </w:tbl>
    <w:p w14:paraId="04305EE0" w14:textId="77777777" w:rsidR="00F274CE" w:rsidRDefault="00F274CE">
      <w:pPr>
        <w:spacing w:after="75"/>
        <w:ind w:firstLine="240"/>
        <w:jc w:val="both"/>
      </w:pPr>
      <w:bookmarkStart w:id="530" w:name="463"/>
    </w:p>
    <w:bookmarkEnd w:id="530"/>
    <w:p w14:paraId="4A62F6C9" w14:textId="77777777" w:rsidR="007E34E8" w:rsidRDefault="007E34E8"/>
    <w:sectPr w:rsidR="007E34E8">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4128"/>
    <w:multiLevelType w:val="multilevel"/>
    <w:tmpl w:val="954AC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3B2A9B"/>
    <w:multiLevelType w:val="multilevel"/>
    <w:tmpl w:val="59628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274CE"/>
    <w:rsid w:val="004D683A"/>
    <w:rsid w:val="007E34E8"/>
    <w:rsid w:val="00F274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5636"/>
  <w15:docId w15:val="{17EA9533-1C95-4DB6-BA24-17148407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36361</Words>
  <Characters>20726</Characters>
  <Application>Microsoft Office Word</Application>
  <DocSecurity>0</DocSecurity>
  <Lines>172</Lines>
  <Paragraphs>113</Paragraphs>
  <ScaleCrop>false</ScaleCrop>
  <Company/>
  <LinksUpToDate>false</LinksUpToDate>
  <CharactersWithSpaces>56974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Viktoriia Balykina</cp:lastModifiedBy>
  <cp:revision>2</cp:revision>
  <dcterms:created xsi:type="dcterms:W3CDTF">2025-12-29T14:43:00Z</dcterms:created>
  <dcterms:modified xsi:type="dcterms:W3CDTF">2025-12-29T14:43:00Z</dcterms:modified>
</cp:coreProperties>
</file>