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FA981" w14:textId="77777777" w:rsidR="00976E25" w:rsidRDefault="00C75A24">
      <w:pPr>
        <w:spacing w:after="75"/>
        <w:jc w:val="center"/>
      </w:pPr>
      <w:bookmarkStart w:id="0" w:name="1"/>
      <w:r>
        <w:rPr>
          <w:noProof/>
        </w:rPr>
        <w:drawing>
          <wp:inline distT="0" distB="0" distL="0" distR="0" wp14:anchorId="560AC234" wp14:editId="75C91C54">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14:paraId="5ED67DD2" w14:textId="77777777" w:rsidR="00976E25" w:rsidRDefault="00C75A24">
      <w:pPr>
        <w:pStyle w:val="2"/>
        <w:spacing w:after="225"/>
        <w:jc w:val="center"/>
      </w:pPr>
      <w:bookmarkStart w:id="1" w:name="2"/>
      <w:bookmarkEnd w:id="0"/>
      <w:r>
        <w:rPr>
          <w:rFonts w:ascii="Arial" w:hAnsi="Arial"/>
          <w:color w:val="000000"/>
          <w:sz w:val="34"/>
        </w:rPr>
        <w:t>ЗАКОН УКРАЇНИ</w:t>
      </w:r>
    </w:p>
    <w:p w14:paraId="65A5D7D3" w14:textId="77777777" w:rsidR="00976E25" w:rsidRDefault="00C75A24">
      <w:pPr>
        <w:pStyle w:val="2"/>
        <w:spacing w:after="225"/>
        <w:jc w:val="center"/>
      </w:pPr>
      <w:bookmarkStart w:id="2" w:name="3"/>
      <w:bookmarkEnd w:id="1"/>
      <w:r>
        <w:rPr>
          <w:rFonts w:ascii="Arial" w:hAnsi="Arial"/>
          <w:color w:val="000000"/>
          <w:sz w:val="34"/>
        </w:rPr>
        <w:t>Про державне регулювання органічного виробництва, обігу та маркування органічної продукції</w:t>
      </w:r>
    </w:p>
    <w:p w14:paraId="2655A121" w14:textId="77777777" w:rsidR="00976E25" w:rsidRDefault="00C75A24">
      <w:pPr>
        <w:spacing w:after="75"/>
        <w:ind w:firstLine="240"/>
        <w:jc w:val="both"/>
      </w:pPr>
      <w:bookmarkStart w:id="3" w:name="4"/>
      <w:bookmarkEnd w:id="2"/>
      <w:r>
        <w:rPr>
          <w:rFonts w:ascii="Arial" w:hAnsi="Arial"/>
          <w:color w:val="000000"/>
          <w:sz w:val="18"/>
        </w:rPr>
        <w:t xml:space="preserve">Цей Закон визначає основні принципи та вимоги до органічного виробництва, обігу та маркування органічної продукції, особливості державного </w:t>
      </w:r>
      <w:r>
        <w:rPr>
          <w:rFonts w:ascii="Arial" w:hAnsi="Arial"/>
          <w:color w:val="000000"/>
          <w:sz w:val="18"/>
        </w:rPr>
        <w:t xml:space="preserve">контролю за дотриманням вимог у цій сфері операторами ринку, зокрема операторами ринку органічної продукції, групами операторів ринку органічної продукції, та встановлює відповідальність за порушення законодавства у сфері органічного виробництва, обігу та </w:t>
      </w:r>
      <w:r>
        <w:rPr>
          <w:rFonts w:ascii="Arial" w:hAnsi="Arial"/>
          <w:color w:val="000000"/>
          <w:sz w:val="18"/>
        </w:rPr>
        <w:t>маркування органічної продукції.</w:t>
      </w:r>
    </w:p>
    <w:p w14:paraId="3E1342E9" w14:textId="77777777" w:rsidR="00976E25" w:rsidRDefault="00C75A24">
      <w:pPr>
        <w:pStyle w:val="3"/>
        <w:spacing w:after="225"/>
        <w:jc w:val="center"/>
      </w:pPr>
      <w:bookmarkStart w:id="4" w:name="5"/>
      <w:bookmarkEnd w:id="3"/>
      <w:r>
        <w:rPr>
          <w:rFonts w:ascii="Arial" w:hAnsi="Arial"/>
          <w:color w:val="000000"/>
          <w:sz w:val="26"/>
        </w:rPr>
        <w:t>Розділ I. ЗАГАЛЬНІ ПОЛОЖЕННЯ</w:t>
      </w:r>
    </w:p>
    <w:p w14:paraId="03FAA8E8" w14:textId="77777777" w:rsidR="00976E25" w:rsidRDefault="00C75A24">
      <w:pPr>
        <w:pStyle w:val="3"/>
        <w:spacing w:after="225"/>
        <w:jc w:val="center"/>
      </w:pPr>
      <w:bookmarkStart w:id="5" w:name="6"/>
      <w:bookmarkEnd w:id="4"/>
      <w:r>
        <w:rPr>
          <w:rFonts w:ascii="Arial" w:hAnsi="Arial"/>
          <w:color w:val="000000"/>
          <w:sz w:val="26"/>
        </w:rPr>
        <w:t>Стаття 1. Визначення термінів</w:t>
      </w:r>
    </w:p>
    <w:p w14:paraId="422E91F7" w14:textId="77777777" w:rsidR="00976E25" w:rsidRDefault="00C75A24">
      <w:pPr>
        <w:spacing w:after="75"/>
        <w:ind w:firstLine="240"/>
        <w:jc w:val="both"/>
      </w:pPr>
      <w:bookmarkStart w:id="6" w:name="7"/>
      <w:bookmarkEnd w:id="5"/>
      <w:r>
        <w:rPr>
          <w:rFonts w:ascii="Arial" w:hAnsi="Arial"/>
          <w:color w:val="000000"/>
          <w:sz w:val="18"/>
        </w:rPr>
        <w:t>1. У цьому Законі терміни вживаються в такому значенні:</w:t>
      </w:r>
    </w:p>
    <w:p w14:paraId="0FA287BA" w14:textId="77777777" w:rsidR="00976E25" w:rsidRDefault="00C75A24">
      <w:pPr>
        <w:spacing w:after="75"/>
        <w:ind w:firstLine="240"/>
        <w:jc w:val="both"/>
      </w:pPr>
      <w:bookmarkStart w:id="7" w:name="8"/>
      <w:bookmarkEnd w:id="6"/>
      <w:r>
        <w:rPr>
          <w:rFonts w:ascii="Arial" w:hAnsi="Arial"/>
          <w:color w:val="000000"/>
          <w:sz w:val="18"/>
        </w:rPr>
        <w:t>1) аудит уповноваженого органу сертифікації у сфері органічного виробництва та/або обігу органічної продукці</w:t>
      </w:r>
      <w:r>
        <w:rPr>
          <w:rFonts w:ascii="Arial" w:hAnsi="Arial"/>
          <w:color w:val="000000"/>
          <w:sz w:val="18"/>
        </w:rPr>
        <w:t>ї - перевірка, яку систематично проводить центральний орган виконавчої влади, що реалізує державну політику у сфері безпечності та окремих показників якості харчових продуктів, з метою визначення відповідності запланованим заходам діяльності та результатів</w:t>
      </w:r>
      <w:r>
        <w:rPr>
          <w:rFonts w:ascii="Arial" w:hAnsi="Arial"/>
          <w:color w:val="000000"/>
          <w:sz w:val="18"/>
        </w:rPr>
        <w:t xml:space="preserve"> діяльності уповноваженого органу сертифікації у сфері органічного виробництва та/або обігу органічної продукції із здійснення окремих заходів державного контролю та інших офіційних заходів у сфері органічного виробництва, обігу та маркування органічної пр</w:t>
      </w:r>
      <w:r>
        <w:rPr>
          <w:rFonts w:ascii="Arial" w:hAnsi="Arial"/>
          <w:color w:val="000000"/>
          <w:sz w:val="18"/>
        </w:rPr>
        <w:t>одукції, а також визначення ефективності та результативності реалізації таких заходів;</w:t>
      </w:r>
    </w:p>
    <w:p w14:paraId="693D99A0" w14:textId="77777777" w:rsidR="00976E25" w:rsidRDefault="00C75A24">
      <w:pPr>
        <w:spacing w:after="75"/>
        <w:ind w:firstLine="240"/>
        <w:jc w:val="both"/>
      </w:pPr>
      <w:bookmarkStart w:id="8" w:name="9"/>
      <w:bookmarkEnd w:id="7"/>
      <w:r>
        <w:rPr>
          <w:rFonts w:ascii="Arial" w:hAnsi="Arial"/>
          <w:color w:val="000000"/>
          <w:sz w:val="18"/>
        </w:rPr>
        <w:t>2) вилучення з обігу продукції - заходи, спрямовані на запобігання розповсюдженню, демонструванню чи пропонуванню споживачам продукції, маркованої як органічна, або прод</w:t>
      </w:r>
      <w:r>
        <w:rPr>
          <w:rFonts w:ascii="Arial" w:hAnsi="Arial"/>
          <w:color w:val="000000"/>
          <w:sz w:val="18"/>
        </w:rPr>
        <w:t>укції, маркованої як продукція перехідного періоду, у разі виявлення невідповідності, що впливає на справжність продукції, або за відсутності сертифіката, що засвідчує відповідність процесу виробництва продукції та/або її обігу вимогам законодавства у сфер</w:t>
      </w:r>
      <w:r>
        <w:rPr>
          <w:rFonts w:ascii="Arial" w:hAnsi="Arial"/>
          <w:color w:val="000000"/>
          <w:sz w:val="18"/>
        </w:rPr>
        <w:t>і органічного виробництва, обігу та маркування органічної продукції, та/або іноземного сертифіката, що засвідчує відповідність процесу виробництва продукції та/або її обігу вимогам іншого законодавства у сфері органічного виробництва та/або обігу органічно</w:t>
      </w:r>
      <w:r>
        <w:rPr>
          <w:rFonts w:ascii="Arial" w:hAnsi="Arial"/>
          <w:color w:val="000000"/>
          <w:sz w:val="18"/>
        </w:rPr>
        <w:t>ї продукції, ніж законодавство України;</w:t>
      </w:r>
    </w:p>
    <w:p w14:paraId="7B3B6BA8" w14:textId="77777777" w:rsidR="00976E25" w:rsidRDefault="00C75A24">
      <w:pPr>
        <w:spacing w:after="75"/>
        <w:ind w:firstLine="240"/>
        <w:jc w:val="both"/>
      </w:pPr>
      <w:bookmarkStart w:id="9" w:name="10"/>
      <w:bookmarkEnd w:id="8"/>
      <w:r>
        <w:rPr>
          <w:rFonts w:ascii="Arial" w:hAnsi="Arial"/>
          <w:color w:val="000000"/>
          <w:sz w:val="18"/>
        </w:rPr>
        <w:t xml:space="preserve">3) виробничий підрозділ - активи господарства, зокрема земельні ділянки, пасовища, зони на відкритому повітрі, приміщення або частини приміщень для сільськогосподарських тварин, вулики, рибницькі ставки, споруди для </w:t>
      </w:r>
      <w:r>
        <w:rPr>
          <w:rFonts w:ascii="Arial" w:hAnsi="Arial"/>
          <w:color w:val="000000"/>
          <w:sz w:val="18"/>
        </w:rPr>
        <w:t>водоростей або тварин аквакультури, а також потужності (у тому числі потужності, на яких здійснюється первинне виробництво, та/або потужності для зберігання сировини, виробленої продукції, вхідних продуктів та речовин), на яких здійснюється виробництво орг</w:t>
      </w:r>
      <w:r>
        <w:rPr>
          <w:rFonts w:ascii="Arial" w:hAnsi="Arial"/>
          <w:color w:val="000000"/>
          <w:sz w:val="18"/>
        </w:rPr>
        <w:t>анічної продукції або виробництво продукції перехідного періоду, або виробництво неорганічної продукції;</w:t>
      </w:r>
    </w:p>
    <w:p w14:paraId="319E18BF" w14:textId="77777777" w:rsidR="00976E25" w:rsidRDefault="00C75A24">
      <w:pPr>
        <w:spacing w:after="75"/>
        <w:ind w:firstLine="240"/>
        <w:jc w:val="both"/>
      </w:pPr>
      <w:bookmarkStart w:id="10" w:name="11"/>
      <w:bookmarkEnd w:id="9"/>
      <w:r>
        <w:rPr>
          <w:rFonts w:ascii="Arial" w:hAnsi="Arial"/>
          <w:color w:val="000000"/>
          <w:sz w:val="18"/>
        </w:rPr>
        <w:t>4) виробничий підрозділ перехідного періоду - виробничий підрозділ, у якому оператор ринку органічної продукції або група операторів ринку органічної п</w:t>
      </w:r>
      <w:r>
        <w:rPr>
          <w:rFonts w:ascii="Arial" w:hAnsi="Arial"/>
          <w:color w:val="000000"/>
          <w:sz w:val="18"/>
        </w:rPr>
        <w:t>родукції провадить діяльність у період переходу від неорганічного виробництва до органічного виробництва з дотриманням вимог законодавства у сфері органічного виробництва, обігу та маркування органічної продукції;</w:t>
      </w:r>
    </w:p>
    <w:p w14:paraId="19283606" w14:textId="77777777" w:rsidR="00976E25" w:rsidRDefault="00C75A24">
      <w:pPr>
        <w:spacing w:after="75"/>
        <w:ind w:firstLine="240"/>
        <w:jc w:val="both"/>
      </w:pPr>
      <w:bookmarkStart w:id="11" w:name="12"/>
      <w:bookmarkEnd w:id="10"/>
      <w:r>
        <w:rPr>
          <w:rFonts w:ascii="Arial" w:hAnsi="Arial"/>
          <w:color w:val="000000"/>
          <w:sz w:val="18"/>
        </w:rPr>
        <w:lastRenderedPageBreak/>
        <w:t>5) виробничий цикл - життєвий цикл тварини</w:t>
      </w:r>
      <w:r>
        <w:rPr>
          <w:rFonts w:ascii="Arial" w:hAnsi="Arial"/>
          <w:color w:val="000000"/>
          <w:sz w:val="18"/>
        </w:rPr>
        <w:t xml:space="preserve"> аквакультури або водорості від найбільш раннього етапу життя (для тварини аквакультури - запліднена ікра) до вилову або збирання відповідно;</w:t>
      </w:r>
    </w:p>
    <w:p w14:paraId="36AD4777" w14:textId="77777777" w:rsidR="00976E25" w:rsidRDefault="00C75A24">
      <w:pPr>
        <w:spacing w:after="75"/>
        <w:ind w:firstLine="240"/>
        <w:jc w:val="both"/>
      </w:pPr>
      <w:bookmarkStart w:id="12" w:name="13"/>
      <w:bookmarkEnd w:id="11"/>
      <w:r>
        <w:rPr>
          <w:rFonts w:ascii="Arial" w:hAnsi="Arial"/>
          <w:color w:val="000000"/>
          <w:sz w:val="18"/>
        </w:rPr>
        <w:t>6) вхідні продукти та речовини - продукти та речовини, що їх використовує оператор ринку органічної продукції, гру</w:t>
      </w:r>
      <w:r>
        <w:rPr>
          <w:rFonts w:ascii="Arial" w:hAnsi="Arial"/>
          <w:color w:val="000000"/>
          <w:sz w:val="18"/>
        </w:rPr>
        <w:t xml:space="preserve">па операторів ринку органічної продукції відповідно до законодавства у сфері органічного виробництва, обігу та маркування органічної продукції, але не вироблені на </w:t>
      </w:r>
      <w:proofErr w:type="spellStart"/>
      <w:r>
        <w:rPr>
          <w:rFonts w:ascii="Arial" w:hAnsi="Arial"/>
          <w:color w:val="000000"/>
          <w:sz w:val="18"/>
        </w:rPr>
        <w:t>потужностях</w:t>
      </w:r>
      <w:proofErr w:type="spellEnd"/>
      <w:r>
        <w:rPr>
          <w:rFonts w:ascii="Arial" w:hAnsi="Arial"/>
          <w:color w:val="000000"/>
          <w:sz w:val="18"/>
        </w:rPr>
        <w:t xml:space="preserve"> оператора ринку органічної продукції, групи операторів ринку органічної продукці</w:t>
      </w:r>
      <w:r>
        <w:rPr>
          <w:rFonts w:ascii="Arial" w:hAnsi="Arial"/>
          <w:color w:val="000000"/>
          <w:sz w:val="18"/>
        </w:rPr>
        <w:t>ї;</w:t>
      </w:r>
    </w:p>
    <w:p w14:paraId="309B7E6B" w14:textId="77777777" w:rsidR="00976E25" w:rsidRDefault="00C75A24">
      <w:pPr>
        <w:spacing w:after="75"/>
        <w:ind w:firstLine="240"/>
        <w:jc w:val="both"/>
      </w:pPr>
      <w:bookmarkStart w:id="13" w:name="14"/>
      <w:bookmarkEnd w:id="12"/>
      <w:r>
        <w:rPr>
          <w:rFonts w:ascii="Arial" w:hAnsi="Arial"/>
          <w:color w:val="000000"/>
          <w:sz w:val="18"/>
        </w:rPr>
        <w:t>7) генерація - група рослин, що становлять єдиний етап у спадковій лінії рослин;</w:t>
      </w:r>
    </w:p>
    <w:p w14:paraId="584D8EB5" w14:textId="77777777" w:rsidR="00976E25" w:rsidRDefault="00C75A24">
      <w:pPr>
        <w:spacing w:after="75"/>
        <w:ind w:firstLine="240"/>
        <w:jc w:val="both"/>
      </w:pPr>
      <w:bookmarkStart w:id="14" w:name="15"/>
      <w:bookmarkEnd w:id="13"/>
      <w:r>
        <w:rPr>
          <w:rFonts w:ascii="Arial" w:hAnsi="Arial"/>
          <w:color w:val="000000"/>
          <w:sz w:val="18"/>
        </w:rPr>
        <w:t>8) гідропонний метод виробництва - метод вирощування рослин без ґрунту, за якого коріння рослин розміщують у мінеральному поживному розчині або в інертному середовищі, тако</w:t>
      </w:r>
      <w:r>
        <w:rPr>
          <w:rFonts w:ascii="Arial" w:hAnsi="Arial"/>
          <w:color w:val="000000"/>
          <w:sz w:val="18"/>
        </w:rPr>
        <w:t>му як перліт, гравій чи мінеральна вата, до якого додано поживний розчин;</w:t>
      </w:r>
    </w:p>
    <w:p w14:paraId="3268ACAB" w14:textId="77777777" w:rsidR="00976E25" w:rsidRDefault="00C75A24">
      <w:pPr>
        <w:spacing w:after="75"/>
        <w:ind w:firstLine="240"/>
        <w:jc w:val="both"/>
      </w:pPr>
      <w:bookmarkStart w:id="15" w:name="16"/>
      <w:bookmarkEnd w:id="14"/>
      <w:r>
        <w:rPr>
          <w:rFonts w:ascii="Arial" w:hAnsi="Arial"/>
          <w:color w:val="000000"/>
          <w:sz w:val="18"/>
        </w:rPr>
        <w:t>9) господарство - усі виробничі підрозділи, що перебувають під єдиним управлінням, для цілей вирощування живих тварин, виробництва сільськогосподарської продукції, що не піддається п</w:t>
      </w:r>
      <w:r>
        <w:rPr>
          <w:rFonts w:ascii="Arial" w:hAnsi="Arial"/>
          <w:color w:val="000000"/>
          <w:sz w:val="18"/>
        </w:rPr>
        <w:t>ереробці, та/або продукції, тісно пов'язаної з сільським господарством, крім ефірних олій і дріжджів;</w:t>
      </w:r>
    </w:p>
    <w:p w14:paraId="74B4D9B6" w14:textId="77777777" w:rsidR="00976E25" w:rsidRDefault="00C75A24">
      <w:pPr>
        <w:spacing w:after="75"/>
        <w:ind w:firstLine="240"/>
        <w:jc w:val="both"/>
      </w:pPr>
      <w:bookmarkStart w:id="16" w:name="17"/>
      <w:bookmarkEnd w:id="15"/>
      <w:r>
        <w:rPr>
          <w:rFonts w:ascii="Arial" w:hAnsi="Arial"/>
          <w:color w:val="000000"/>
          <w:sz w:val="18"/>
        </w:rPr>
        <w:t>10) група операторів ринку органічної продукції (далі - група операторів) - юридична особа, утворена фізичними особами, фізичними особами - підприємцями т</w:t>
      </w:r>
      <w:r>
        <w:rPr>
          <w:rFonts w:ascii="Arial" w:hAnsi="Arial"/>
          <w:color w:val="000000"/>
          <w:sz w:val="18"/>
        </w:rPr>
        <w:t xml:space="preserve">а/або юридичними особами незалежно від організаційно-правової форми, яка уклала договір про проведення сертифікації виробництва та/або обігу продукції з уповноваженим органом сертифікації у сфері органічного виробництва та/або обігу органічної продукції і </w:t>
      </w:r>
      <w:r>
        <w:rPr>
          <w:rFonts w:ascii="Arial" w:hAnsi="Arial"/>
          <w:color w:val="000000"/>
          <w:sz w:val="18"/>
        </w:rPr>
        <w:t>відповідає вимогам, визначеним цим Законом;</w:t>
      </w:r>
    </w:p>
    <w:p w14:paraId="591100CB" w14:textId="77777777" w:rsidR="00976E25" w:rsidRDefault="00C75A24">
      <w:pPr>
        <w:spacing w:after="75"/>
        <w:ind w:firstLine="240"/>
        <w:jc w:val="both"/>
      </w:pPr>
      <w:bookmarkStart w:id="17" w:name="18"/>
      <w:bookmarkEnd w:id="16"/>
      <w:r>
        <w:rPr>
          <w:rFonts w:ascii="Arial" w:hAnsi="Arial"/>
          <w:color w:val="000000"/>
          <w:sz w:val="18"/>
        </w:rPr>
        <w:t xml:space="preserve">11) державний логотип для органічної продукції - позначення, яке використовують для маркування (представлення, рекламування) органічної продукції, виробленої відповідно до вимог законодавства у сфері органічного </w:t>
      </w:r>
      <w:r>
        <w:rPr>
          <w:rFonts w:ascii="Arial" w:hAnsi="Arial"/>
          <w:color w:val="000000"/>
          <w:sz w:val="18"/>
        </w:rPr>
        <w:t>виробництва, обігу та маркування органічної продукції, що містить графічне зображення та напис, які відповідають технічному опису;</w:t>
      </w:r>
    </w:p>
    <w:p w14:paraId="7C585850" w14:textId="77777777" w:rsidR="00976E25" w:rsidRDefault="00C75A24">
      <w:pPr>
        <w:spacing w:after="75"/>
        <w:ind w:firstLine="240"/>
        <w:jc w:val="both"/>
      </w:pPr>
      <w:bookmarkStart w:id="18" w:name="19"/>
      <w:bookmarkEnd w:id="17"/>
      <w:r>
        <w:rPr>
          <w:rFonts w:ascii="Arial" w:hAnsi="Arial"/>
          <w:color w:val="000000"/>
          <w:sz w:val="18"/>
        </w:rPr>
        <w:t>12) Державний реєстр молоді органічних тварин аквакультури (далі - Реєстр органічних тварин аквакультури) - інформаційно-кому</w:t>
      </w:r>
      <w:r>
        <w:rPr>
          <w:rFonts w:ascii="Arial" w:hAnsi="Arial"/>
          <w:color w:val="000000"/>
          <w:sz w:val="18"/>
        </w:rPr>
        <w:t>нікаційна система, що забезпечує збирання, накопичення, захист, облік, відображення, оброблення реєстрових даних та надання реєстрової інформації щодо молоді органічних тварин аквакультури;</w:t>
      </w:r>
    </w:p>
    <w:p w14:paraId="6440FCD5" w14:textId="77777777" w:rsidR="00976E25" w:rsidRDefault="00C75A24">
      <w:pPr>
        <w:spacing w:after="75"/>
        <w:ind w:firstLine="240"/>
        <w:jc w:val="both"/>
      </w:pPr>
      <w:bookmarkStart w:id="19" w:name="20"/>
      <w:bookmarkEnd w:id="18"/>
      <w:r>
        <w:rPr>
          <w:rFonts w:ascii="Arial" w:hAnsi="Arial"/>
          <w:color w:val="000000"/>
          <w:sz w:val="18"/>
        </w:rPr>
        <w:t>13) Державний реєстр операторів ринку органічної продукції та груп</w:t>
      </w:r>
      <w:r>
        <w:rPr>
          <w:rFonts w:ascii="Arial" w:hAnsi="Arial"/>
          <w:color w:val="000000"/>
          <w:sz w:val="18"/>
        </w:rPr>
        <w:t xml:space="preserve"> операторів ринку органічної продукції (далі - Реєстр операторів) - інформаційно-комунікаційна система, що забезпечує збирання, накопичення, захист, облік, відображення, оброблення реєстрових даних та надання реєстрової інформації щодо операторів ринку орг</w:t>
      </w:r>
      <w:r>
        <w:rPr>
          <w:rFonts w:ascii="Arial" w:hAnsi="Arial"/>
          <w:color w:val="000000"/>
          <w:sz w:val="18"/>
        </w:rPr>
        <w:t>анічної продукції та груп операторів;</w:t>
      </w:r>
    </w:p>
    <w:p w14:paraId="2C305651" w14:textId="77777777" w:rsidR="00976E25" w:rsidRDefault="00C75A24">
      <w:pPr>
        <w:spacing w:after="75"/>
        <w:ind w:firstLine="240"/>
        <w:jc w:val="both"/>
      </w:pPr>
      <w:bookmarkStart w:id="20" w:name="21"/>
      <w:bookmarkEnd w:id="19"/>
      <w:r>
        <w:rPr>
          <w:rFonts w:ascii="Arial" w:hAnsi="Arial"/>
          <w:color w:val="000000"/>
          <w:sz w:val="18"/>
        </w:rPr>
        <w:t>14) Державний реєстр органічних тварин (далі - Реєстр органічних тварин) - інформаційно-комунікаційна система, що забезпечує збирання, накопичення, захист, облік, відображення, оброблення реєстрових даних та надання ре</w:t>
      </w:r>
      <w:r>
        <w:rPr>
          <w:rFonts w:ascii="Arial" w:hAnsi="Arial"/>
          <w:color w:val="000000"/>
          <w:sz w:val="18"/>
        </w:rPr>
        <w:t>єстрової інформації щодо органічних тварин;</w:t>
      </w:r>
    </w:p>
    <w:p w14:paraId="556C1A38" w14:textId="77777777" w:rsidR="00976E25" w:rsidRDefault="00C75A24">
      <w:pPr>
        <w:spacing w:after="75"/>
        <w:ind w:firstLine="240"/>
        <w:jc w:val="both"/>
      </w:pPr>
      <w:bookmarkStart w:id="21" w:name="22"/>
      <w:bookmarkEnd w:id="20"/>
      <w:r>
        <w:rPr>
          <w:rFonts w:ascii="Arial" w:hAnsi="Arial"/>
          <w:color w:val="000000"/>
          <w:sz w:val="18"/>
        </w:rPr>
        <w:t xml:space="preserve">15) Державний реєстр органічного посадкового матеріалу та посадкового матеріалу перехідного періоду (далі - Реєстр органічного посадкового матеріалу) - інформаційно-комунікаційна система, що забезпечує збирання, </w:t>
      </w:r>
      <w:r>
        <w:rPr>
          <w:rFonts w:ascii="Arial" w:hAnsi="Arial"/>
          <w:color w:val="000000"/>
          <w:sz w:val="18"/>
        </w:rPr>
        <w:t>накопичення, захист, облік, відображення, оброблення реєстрових даних та надання реєстрової інформації щодо органічного посадкового матеріалу та посадкового матеріалу перехідного періоду (крім розсади, але включно з насіннєвою картоплею);</w:t>
      </w:r>
    </w:p>
    <w:p w14:paraId="2F36CA69" w14:textId="77777777" w:rsidR="00976E25" w:rsidRDefault="00C75A24">
      <w:pPr>
        <w:spacing w:after="75"/>
        <w:ind w:firstLine="240"/>
        <w:jc w:val="both"/>
      </w:pPr>
      <w:bookmarkStart w:id="22" w:name="23"/>
      <w:bookmarkEnd w:id="21"/>
      <w:r>
        <w:rPr>
          <w:rFonts w:ascii="Arial" w:hAnsi="Arial"/>
          <w:color w:val="000000"/>
          <w:sz w:val="18"/>
        </w:rPr>
        <w:t>16) Державний реє</w:t>
      </w:r>
      <w:r>
        <w:rPr>
          <w:rFonts w:ascii="Arial" w:hAnsi="Arial"/>
          <w:color w:val="000000"/>
          <w:sz w:val="18"/>
        </w:rPr>
        <w:t xml:space="preserve">стр уповноважених органів сертифікації у сфері органічного виробництва та обігу органічної продукції (далі - Реєстр уповноважених органів сертифікації) - інформаційно-комунікаційна система, що забезпечує збирання, накопичення, захист, облік, відображення, </w:t>
      </w:r>
      <w:r>
        <w:rPr>
          <w:rFonts w:ascii="Arial" w:hAnsi="Arial"/>
          <w:color w:val="000000"/>
          <w:sz w:val="18"/>
        </w:rPr>
        <w:t>оброблення реєстрових даних та надання реєстрової інформації щодо уповноважених органів сертифікації у сфері органічного виробництва та/або обігу органічної продукції;</w:t>
      </w:r>
    </w:p>
    <w:p w14:paraId="63FFDF7B" w14:textId="77777777" w:rsidR="00976E25" w:rsidRDefault="00C75A24">
      <w:pPr>
        <w:spacing w:after="75"/>
        <w:ind w:firstLine="240"/>
        <w:jc w:val="both"/>
      </w:pPr>
      <w:bookmarkStart w:id="23" w:name="24"/>
      <w:bookmarkEnd w:id="22"/>
      <w:r>
        <w:rPr>
          <w:rFonts w:ascii="Arial" w:hAnsi="Arial"/>
          <w:color w:val="000000"/>
          <w:sz w:val="18"/>
        </w:rPr>
        <w:t>17) запобіжні заходи - заходи, яких вживає оператор ринку органічної продукції, група оп</w:t>
      </w:r>
      <w:r>
        <w:rPr>
          <w:rFonts w:ascii="Arial" w:hAnsi="Arial"/>
          <w:color w:val="000000"/>
          <w:sz w:val="18"/>
        </w:rPr>
        <w:t>ераторів на кожній стадії виробництва та обігу органічної продукції, продукції перехідного періоду для запобігання забрудненню іншими продуктами та речовинами, ніж дозволені до використання у процесі органічного виробництва, та запобігання змішуванню орган</w:t>
      </w:r>
      <w:r>
        <w:rPr>
          <w:rFonts w:ascii="Arial" w:hAnsi="Arial"/>
          <w:color w:val="000000"/>
          <w:sz w:val="18"/>
        </w:rPr>
        <w:t>ічної продукції, продукції перехідного періоду з неорганічною продукцією;</w:t>
      </w:r>
    </w:p>
    <w:p w14:paraId="6A2D5A82" w14:textId="77777777" w:rsidR="00976E25" w:rsidRDefault="00C75A24">
      <w:pPr>
        <w:spacing w:after="75"/>
        <w:ind w:firstLine="240"/>
        <w:jc w:val="both"/>
      </w:pPr>
      <w:bookmarkStart w:id="24" w:name="25"/>
      <w:bookmarkEnd w:id="23"/>
      <w:r>
        <w:rPr>
          <w:rFonts w:ascii="Arial" w:hAnsi="Arial"/>
          <w:color w:val="000000"/>
          <w:sz w:val="18"/>
        </w:rPr>
        <w:t>18) інгредієнт - будь-яка речовина або продукт, включно з харчовими добавками, ароматизаторами та харчовими ензимами, та будь-яка складова складного інгредієнта, що їх використовують</w:t>
      </w:r>
      <w:r>
        <w:rPr>
          <w:rFonts w:ascii="Arial" w:hAnsi="Arial"/>
          <w:color w:val="000000"/>
          <w:sz w:val="18"/>
        </w:rPr>
        <w:t xml:space="preserve"> для виробництва харчового продукту або продукту, що не є харчовим, і які залишаються в готовому продукті навіть у зміненій формі;</w:t>
      </w:r>
    </w:p>
    <w:p w14:paraId="68F60B7C" w14:textId="77777777" w:rsidR="00976E25" w:rsidRDefault="00C75A24">
      <w:pPr>
        <w:spacing w:after="75"/>
        <w:ind w:firstLine="240"/>
        <w:jc w:val="both"/>
      </w:pPr>
      <w:bookmarkStart w:id="25" w:name="26"/>
      <w:bookmarkEnd w:id="24"/>
      <w:r>
        <w:rPr>
          <w:rFonts w:ascii="Arial" w:hAnsi="Arial"/>
          <w:color w:val="000000"/>
          <w:sz w:val="18"/>
        </w:rPr>
        <w:t>19) інгредієнт сільськогосподарського походження - інгредієнт, одержаний із сільськогосподарської продукції;</w:t>
      </w:r>
    </w:p>
    <w:p w14:paraId="42238138" w14:textId="77777777" w:rsidR="00976E25" w:rsidRDefault="00C75A24">
      <w:pPr>
        <w:spacing w:after="75"/>
        <w:ind w:firstLine="240"/>
        <w:jc w:val="both"/>
      </w:pPr>
      <w:bookmarkStart w:id="26" w:name="27"/>
      <w:bookmarkEnd w:id="25"/>
      <w:r>
        <w:rPr>
          <w:rFonts w:ascii="Arial" w:hAnsi="Arial"/>
          <w:color w:val="000000"/>
          <w:sz w:val="18"/>
        </w:rPr>
        <w:lastRenderedPageBreak/>
        <w:t xml:space="preserve">20) </w:t>
      </w:r>
      <w:r>
        <w:rPr>
          <w:rFonts w:ascii="Arial" w:hAnsi="Arial"/>
          <w:color w:val="000000"/>
          <w:sz w:val="18"/>
        </w:rPr>
        <w:t>іноземний сертифікат, що засвідчує відповідність процесу виробництва продукції та/або її обігу вимогам іншого законодавства у сфері органічного виробництва та/або обігу органічної продукції, ніж законодавство України (далі - іноземний сертифікат), - докуме</w:t>
      </w:r>
      <w:r>
        <w:rPr>
          <w:rFonts w:ascii="Arial" w:hAnsi="Arial"/>
          <w:color w:val="000000"/>
          <w:sz w:val="18"/>
        </w:rPr>
        <w:t>нт, виданий органом іноземної сертифікації у сфері органічного виробництва та/або обігу органічної продукції, що засвідчує відповідність виробництва та/або обігу органічної продукції, продукції перехідного періоду вимогам іншого законодавства у сфері орган</w:t>
      </w:r>
      <w:r>
        <w:rPr>
          <w:rFonts w:ascii="Arial" w:hAnsi="Arial"/>
          <w:color w:val="000000"/>
          <w:sz w:val="18"/>
        </w:rPr>
        <w:t>ічного виробництва та/або обігу органічної продукції, ніж законодавство України;</w:t>
      </w:r>
    </w:p>
    <w:p w14:paraId="67210DC5" w14:textId="77777777" w:rsidR="00976E25" w:rsidRDefault="00C75A24">
      <w:pPr>
        <w:spacing w:after="75"/>
        <w:ind w:firstLine="240"/>
        <w:jc w:val="both"/>
      </w:pPr>
      <w:bookmarkStart w:id="27" w:name="28"/>
      <w:bookmarkEnd w:id="26"/>
      <w:r>
        <w:rPr>
          <w:rFonts w:ascii="Arial" w:hAnsi="Arial"/>
          <w:color w:val="000000"/>
          <w:sz w:val="18"/>
        </w:rPr>
        <w:t>21) інспектор із сертифікації органічного виробництва та/або обігу органічної продукції (далі - інспектор із сертифікації) - фізична особа, яка відповідає вимогам, встановлени</w:t>
      </w:r>
      <w:r>
        <w:rPr>
          <w:rFonts w:ascii="Arial" w:hAnsi="Arial"/>
          <w:color w:val="000000"/>
          <w:sz w:val="18"/>
        </w:rPr>
        <w:t>м цим Законом, отримала свідоцтво про володіння спеціальними знаннями у сфері органічного виробництва, обігу та маркування органічної продукції і уклала трудовий договір з органом сертифікації у сфері органічного виробництва та/або обігу органічної продукц</w:t>
      </w:r>
      <w:r>
        <w:rPr>
          <w:rFonts w:ascii="Arial" w:hAnsi="Arial"/>
          <w:color w:val="000000"/>
          <w:sz w:val="18"/>
        </w:rPr>
        <w:t>ії;</w:t>
      </w:r>
    </w:p>
    <w:p w14:paraId="7A1A22E4" w14:textId="77777777" w:rsidR="00976E25" w:rsidRDefault="00C75A24">
      <w:pPr>
        <w:spacing w:after="75"/>
        <w:ind w:firstLine="240"/>
        <w:jc w:val="both"/>
      </w:pPr>
      <w:bookmarkStart w:id="28" w:name="29"/>
      <w:bookmarkEnd w:id="27"/>
      <w:r>
        <w:rPr>
          <w:rFonts w:ascii="Arial" w:hAnsi="Arial"/>
          <w:color w:val="000000"/>
          <w:sz w:val="18"/>
        </w:rPr>
        <w:t xml:space="preserve">22) інші офіційні заходи у сфері органічного виробництва, обігу та маркування органічної продукції (далі - інші офіційні заходи) - діяльність, крім державного контролю, що її здійснюють центральний орган виконавчої влади, що реалізує державну політику </w:t>
      </w:r>
      <w:r>
        <w:rPr>
          <w:rFonts w:ascii="Arial" w:hAnsi="Arial"/>
          <w:color w:val="000000"/>
          <w:sz w:val="18"/>
        </w:rPr>
        <w:t xml:space="preserve">у сфері безпечності та окремих показників якості харчових продуктів, та/або уповноважені органи сертифікації у сфері органічного виробництва та/або обігу органічної продукції у межах повноважень, наданих відповідно до цього Закону, включно з </w:t>
      </w:r>
      <w:proofErr w:type="spellStart"/>
      <w:r>
        <w:rPr>
          <w:rFonts w:ascii="Arial" w:hAnsi="Arial"/>
          <w:color w:val="000000"/>
          <w:sz w:val="18"/>
        </w:rPr>
        <w:t>видачею</w:t>
      </w:r>
      <w:proofErr w:type="spellEnd"/>
      <w:r>
        <w:rPr>
          <w:rFonts w:ascii="Arial" w:hAnsi="Arial"/>
          <w:color w:val="000000"/>
          <w:sz w:val="18"/>
        </w:rPr>
        <w:t xml:space="preserve"> сертиф</w:t>
      </w:r>
      <w:r>
        <w:rPr>
          <w:rFonts w:ascii="Arial" w:hAnsi="Arial"/>
          <w:color w:val="000000"/>
          <w:sz w:val="18"/>
        </w:rPr>
        <w:t>іката, що засвідчує відповідність процесу виробництва продукції та/або її обігу вимогам законодавства у сфері органічного виробництва, обігу та маркування органічної продукції, наданням згоди на застосування винятків з вимог до органічного виробництва, про</w:t>
      </w:r>
      <w:r>
        <w:rPr>
          <w:rFonts w:ascii="Arial" w:hAnsi="Arial"/>
          <w:color w:val="000000"/>
          <w:sz w:val="18"/>
        </w:rPr>
        <w:t>веденням офіційного розслідування у сфері органічного виробництва, обігу та маркування органічної продукції (далі - офіційне розслідування);</w:t>
      </w:r>
    </w:p>
    <w:p w14:paraId="57B98D59" w14:textId="77777777" w:rsidR="00976E25" w:rsidRDefault="00C75A24">
      <w:pPr>
        <w:spacing w:after="75"/>
        <w:ind w:firstLine="240"/>
        <w:jc w:val="both"/>
      </w:pPr>
      <w:bookmarkStart w:id="29" w:name="30"/>
      <w:bookmarkEnd w:id="28"/>
      <w:r>
        <w:rPr>
          <w:rFonts w:ascii="Arial" w:hAnsi="Arial"/>
          <w:color w:val="000000"/>
          <w:sz w:val="18"/>
        </w:rPr>
        <w:t>23) кваліфікаційний іспит - перевірка наявності в особи, яка має намір отримати свідоцтво про володіння спеціальним</w:t>
      </w:r>
      <w:r>
        <w:rPr>
          <w:rFonts w:ascii="Arial" w:hAnsi="Arial"/>
          <w:color w:val="000000"/>
          <w:sz w:val="18"/>
        </w:rPr>
        <w:t>и знаннями у сфері органічного виробництва, обігу та маркування органічної продукції, спеціальних знань у сфері органічного виробництва, обігу та маркування органічної продукції, у тому числі щодо відповідної категорії (відповідних категорій) органічної пр</w:t>
      </w:r>
      <w:r>
        <w:rPr>
          <w:rFonts w:ascii="Arial" w:hAnsi="Arial"/>
          <w:color w:val="000000"/>
          <w:sz w:val="18"/>
        </w:rPr>
        <w:t>одукції;</w:t>
      </w:r>
    </w:p>
    <w:p w14:paraId="04706760" w14:textId="77777777" w:rsidR="00976E25" w:rsidRDefault="00C75A24">
      <w:pPr>
        <w:spacing w:after="75"/>
        <w:ind w:firstLine="240"/>
        <w:jc w:val="both"/>
      </w:pPr>
      <w:bookmarkStart w:id="30" w:name="31"/>
      <w:bookmarkEnd w:id="29"/>
      <w:r>
        <w:rPr>
          <w:rFonts w:ascii="Arial" w:hAnsi="Arial"/>
          <w:color w:val="000000"/>
          <w:sz w:val="18"/>
        </w:rPr>
        <w:t>24) компетентний орган - центральний орган виконавчої влади, що реалізує державну політику у сфері безпечності та окремих показників якості харчових продуктів;</w:t>
      </w:r>
    </w:p>
    <w:p w14:paraId="673A91C2" w14:textId="77777777" w:rsidR="00976E25" w:rsidRDefault="00C75A24">
      <w:pPr>
        <w:spacing w:after="75"/>
        <w:ind w:firstLine="240"/>
        <w:jc w:val="both"/>
      </w:pPr>
      <w:bookmarkStart w:id="31" w:name="32"/>
      <w:bookmarkEnd w:id="30"/>
      <w:r>
        <w:rPr>
          <w:rFonts w:ascii="Arial" w:hAnsi="Arial"/>
          <w:color w:val="000000"/>
          <w:sz w:val="18"/>
        </w:rPr>
        <w:t>25) материнська рослина - рослина, призначена для відтворення цілісного організму росли</w:t>
      </w:r>
      <w:r>
        <w:rPr>
          <w:rFonts w:ascii="Arial" w:hAnsi="Arial"/>
          <w:color w:val="000000"/>
          <w:sz w:val="18"/>
        </w:rPr>
        <w:t>ни;</w:t>
      </w:r>
    </w:p>
    <w:p w14:paraId="4CF6AF0B" w14:textId="77777777" w:rsidR="00976E25" w:rsidRDefault="00C75A24">
      <w:pPr>
        <w:spacing w:after="75"/>
        <w:ind w:firstLine="240"/>
        <w:jc w:val="both"/>
      </w:pPr>
      <w:bookmarkStart w:id="32" w:name="33"/>
      <w:bookmarkEnd w:id="31"/>
      <w:r>
        <w:rPr>
          <w:rFonts w:ascii="Arial" w:hAnsi="Arial"/>
          <w:color w:val="000000"/>
          <w:sz w:val="18"/>
        </w:rPr>
        <w:t>26) невідповідність - недотримання (порушення) оператором ринку органічної продукції, групою операторів вимог законодавства у сфері органічного виробництва, обігу та маркування органічної продукції;</w:t>
      </w:r>
    </w:p>
    <w:p w14:paraId="2EA62498" w14:textId="77777777" w:rsidR="00976E25" w:rsidRDefault="00C75A24">
      <w:pPr>
        <w:spacing w:after="75"/>
        <w:ind w:firstLine="240"/>
        <w:jc w:val="both"/>
      </w:pPr>
      <w:bookmarkStart w:id="33" w:name="34"/>
      <w:bookmarkEnd w:id="32"/>
      <w:r>
        <w:rPr>
          <w:rFonts w:ascii="Arial" w:hAnsi="Arial"/>
          <w:color w:val="000000"/>
          <w:sz w:val="18"/>
        </w:rPr>
        <w:t>27) неорганічна продукція - продукція, отримана у рез</w:t>
      </w:r>
      <w:r>
        <w:rPr>
          <w:rFonts w:ascii="Arial" w:hAnsi="Arial"/>
          <w:color w:val="000000"/>
          <w:sz w:val="18"/>
        </w:rPr>
        <w:t>ультаті неорганічного виробництва;</w:t>
      </w:r>
    </w:p>
    <w:p w14:paraId="36D6AEC4" w14:textId="77777777" w:rsidR="00976E25" w:rsidRDefault="00C75A24">
      <w:pPr>
        <w:spacing w:after="75"/>
        <w:ind w:firstLine="240"/>
        <w:jc w:val="both"/>
      </w:pPr>
      <w:bookmarkStart w:id="34" w:name="35"/>
      <w:bookmarkEnd w:id="33"/>
      <w:r>
        <w:rPr>
          <w:rFonts w:ascii="Arial" w:hAnsi="Arial"/>
          <w:color w:val="000000"/>
          <w:sz w:val="18"/>
        </w:rPr>
        <w:t>28) неорганічне виробництво - виробництво, що не відповідає вимогам законодавства у сфері органічного виробництва, обігу та маркування органічної продукції;</w:t>
      </w:r>
    </w:p>
    <w:p w14:paraId="64FB5CFC" w14:textId="77777777" w:rsidR="00976E25" w:rsidRDefault="00C75A24">
      <w:pPr>
        <w:spacing w:after="75"/>
        <w:ind w:firstLine="240"/>
        <w:jc w:val="both"/>
      </w:pPr>
      <w:bookmarkStart w:id="35" w:name="36"/>
      <w:bookmarkEnd w:id="34"/>
      <w:r>
        <w:rPr>
          <w:rFonts w:ascii="Arial" w:hAnsi="Arial"/>
          <w:color w:val="000000"/>
          <w:sz w:val="18"/>
        </w:rPr>
        <w:t xml:space="preserve">29) неорганічний виробничий підрозділ - виробничий підрозділ, у </w:t>
      </w:r>
      <w:r>
        <w:rPr>
          <w:rFonts w:ascii="Arial" w:hAnsi="Arial"/>
          <w:color w:val="000000"/>
          <w:sz w:val="18"/>
        </w:rPr>
        <w:t>якому здійснюють неорганічне виробництво;</w:t>
      </w:r>
    </w:p>
    <w:p w14:paraId="1A2B09D7" w14:textId="77777777" w:rsidR="00976E25" w:rsidRDefault="00C75A24">
      <w:pPr>
        <w:spacing w:after="75"/>
        <w:ind w:firstLine="240"/>
        <w:jc w:val="both"/>
      </w:pPr>
      <w:bookmarkStart w:id="36" w:name="37"/>
      <w:bookmarkEnd w:id="35"/>
      <w:r>
        <w:rPr>
          <w:rFonts w:ascii="Arial" w:hAnsi="Arial"/>
          <w:color w:val="000000"/>
          <w:sz w:val="18"/>
        </w:rPr>
        <w:t>30) неорганічний інгредієнт - інгредієнт, отриманий у результаті неорганічного виробництва;</w:t>
      </w:r>
    </w:p>
    <w:p w14:paraId="00252BDD" w14:textId="77777777" w:rsidR="00976E25" w:rsidRDefault="00C75A24">
      <w:pPr>
        <w:spacing w:after="75"/>
        <w:ind w:firstLine="240"/>
        <w:jc w:val="both"/>
      </w:pPr>
      <w:bookmarkStart w:id="37" w:name="38"/>
      <w:bookmarkEnd w:id="36"/>
      <w:r>
        <w:rPr>
          <w:rFonts w:ascii="Arial" w:hAnsi="Arial"/>
          <w:color w:val="000000"/>
          <w:sz w:val="18"/>
        </w:rPr>
        <w:t>31) обіг продукції як органічної або як продукції перехідного періоду - реалізація та/або зберігання продукції, маркованої</w:t>
      </w:r>
      <w:r>
        <w:rPr>
          <w:rFonts w:ascii="Arial" w:hAnsi="Arial"/>
          <w:color w:val="000000"/>
          <w:sz w:val="18"/>
        </w:rPr>
        <w:t xml:space="preserve"> як органічна продукція або як продукція перехідного періоду, для цілей реалізації, включаючи пропонування до реалізації та/або інші форми передачі, зокрема електронну комерцію, розповсюдження незалежно від того, здійснюють їх на платній чи безоплатній осн</w:t>
      </w:r>
      <w:r>
        <w:rPr>
          <w:rFonts w:ascii="Arial" w:hAnsi="Arial"/>
          <w:color w:val="000000"/>
          <w:sz w:val="18"/>
        </w:rPr>
        <w:t>ові;</w:t>
      </w:r>
    </w:p>
    <w:p w14:paraId="2D107DF3" w14:textId="77777777" w:rsidR="00976E25" w:rsidRDefault="00C75A24">
      <w:pPr>
        <w:spacing w:after="75"/>
        <w:ind w:firstLine="240"/>
        <w:jc w:val="both"/>
      </w:pPr>
      <w:bookmarkStart w:id="38" w:name="39"/>
      <w:bookmarkEnd w:id="37"/>
      <w:r>
        <w:rPr>
          <w:rFonts w:ascii="Arial" w:hAnsi="Arial"/>
          <w:color w:val="000000"/>
          <w:sz w:val="18"/>
        </w:rPr>
        <w:t>32) оператор ринку органічної продукції (далі - оператор) - особа (фізична особа, фізична особа - підприємець чи юридична особа), яка здійснює виробництво та/або обіг продукції відповідно до вимог законодавства у сфері органічного виробництва, обігу т</w:t>
      </w:r>
      <w:r>
        <w:rPr>
          <w:rFonts w:ascii="Arial" w:hAnsi="Arial"/>
          <w:color w:val="000000"/>
          <w:sz w:val="18"/>
        </w:rPr>
        <w:t>а маркування органічної продукції та уклала договір про проведення сертифікації з уповноваженим органом сертифікації у сфері органічного виробництва та/або обігу органічної продукції;</w:t>
      </w:r>
    </w:p>
    <w:p w14:paraId="6CBCA3C0" w14:textId="77777777" w:rsidR="00976E25" w:rsidRDefault="00C75A24">
      <w:pPr>
        <w:spacing w:after="75"/>
        <w:ind w:firstLine="240"/>
        <w:jc w:val="both"/>
      </w:pPr>
      <w:bookmarkStart w:id="39" w:name="40"/>
      <w:bookmarkEnd w:id="38"/>
      <w:r>
        <w:rPr>
          <w:rFonts w:ascii="Arial" w:hAnsi="Arial"/>
          <w:color w:val="000000"/>
          <w:sz w:val="18"/>
        </w:rPr>
        <w:t xml:space="preserve">33) орган іноземної сертифікації у сфері органічного виробництва та/або </w:t>
      </w:r>
      <w:r>
        <w:rPr>
          <w:rFonts w:ascii="Arial" w:hAnsi="Arial"/>
          <w:color w:val="000000"/>
          <w:sz w:val="18"/>
        </w:rPr>
        <w:t xml:space="preserve">обігу органічної продукції (далі - орган іноземної сертифікації) - юридична особа незалежно від організаційно-правової форми, що проводить сертифікацію органічного виробництва та/або обігу органічної продукції відповідно до вимог іншого законодавства, ніж </w:t>
      </w:r>
      <w:r>
        <w:rPr>
          <w:rFonts w:ascii="Arial" w:hAnsi="Arial"/>
          <w:color w:val="000000"/>
          <w:sz w:val="18"/>
        </w:rPr>
        <w:t>законодавство України;</w:t>
      </w:r>
    </w:p>
    <w:p w14:paraId="1BE2E820" w14:textId="77777777" w:rsidR="00976E25" w:rsidRDefault="00C75A24">
      <w:pPr>
        <w:spacing w:after="75"/>
        <w:ind w:firstLine="240"/>
        <w:jc w:val="both"/>
      </w:pPr>
      <w:bookmarkStart w:id="40" w:name="41"/>
      <w:bookmarkEnd w:id="39"/>
      <w:r>
        <w:rPr>
          <w:rFonts w:ascii="Arial" w:hAnsi="Arial"/>
          <w:color w:val="000000"/>
          <w:sz w:val="18"/>
        </w:rPr>
        <w:t>34) орган сертифікації у сфері органічного виробництва та/або обігу органічної продукції (далі - орган сертифікації) - юридична особа незалежно від організаційно-правової форми, акредитована у сфері органічного виробництва та/або обі</w:t>
      </w:r>
      <w:r>
        <w:rPr>
          <w:rFonts w:ascii="Arial" w:hAnsi="Arial"/>
          <w:color w:val="000000"/>
          <w:sz w:val="18"/>
        </w:rPr>
        <w:t xml:space="preserve">гу органічної продукції відповідно до </w:t>
      </w:r>
      <w:r>
        <w:rPr>
          <w:rFonts w:ascii="Arial" w:hAnsi="Arial"/>
          <w:color w:val="293A55"/>
          <w:sz w:val="18"/>
        </w:rPr>
        <w:t>Закону України "Про акредитацію органів з оцінки відповідності"</w:t>
      </w:r>
      <w:r>
        <w:rPr>
          <w:rFonts w:ascii="Arial" w:hAnsi="Arial"/>
          <w:color w:val="000000"/>
          <w:sz w:val="18"/>
        </w:rPr>
        <w:t>;</w:t>
      </w:r>
    </w:p>
    <w:p w14:paraId="6AEFD256" w14:textId="77777777" w:rsidR="00976E25" w:rsidRDefault="00C75A24">
      <w:pPr>
        <w:spacing w:after="75"/>
        <w:ind w:firstLine="240"/>
        <w:jc w:val="both"/>
      </w:pPr>
      <w:bookmarkStart w:id="41" w:name="42"/>
      <w:bookmarkEnd w:id="40"/>
      <w:r>
        <w:rPr>
          <w:rFonts w:ascii="Arial" w:hAnsi="Arial"/>
          <w:color w:val="000000"/>
          <w:sz w:val="18"/>
        </w:rPr>
        <w:lastRenderedPageBreak/>
        <w:t xml:space="preserve">35) органічна продукція - продукція, отримана у результаті органічного виробництва (крім продукції, отриманої під час перехідного періоду), або </w:t>
      </w:r>
      <w:r>
        <w:rPr>
          <w:rFonts w:ascii="Arial" w:hAnsi="Arial"/>
          <w:color w:val="000000"/>
          <w:sz w:val="18"/>
        </w:rPr>
        <w:t>продукція, визнана органічною продукцією на митній території України відповідно до цього Закону;</w:t>
      </w:r>
    </w:p>
    <w:p w14:paraId="0D652EB9" w14:textId="77777777" w:rsidR="00976E25" w:rsidRDefault="00C75A24">
      <w:pPr>
        <w:spacing w:after="75"/>
        <w:ind w:firstLine="240"/>
        <w:jc w:val="both"/>
      </w:pPr>
      <w:bookmarkStart w:id="42" w:name="43"/>
      <w:bookmarkEnd w:id="41"/>
      <w:r>
        <w:rPr>
          <w:rFonts w:ascii="Arial" w:hAnsi="Arial"/>
          <w:color w:val="000000"/>
          <w:sz w:val="18"/>
        </w:rPr>
        <w:t>36) органічна селекція - селекція, що її проводять в умовах органічного виробництва на основі природної репродуктивної здатності, агрономічних показників, пока</w:t>
      </w:r>
      <w:r>
        <w:rPr>
          <w:rFonts w:ascii="Arial" w:hAnsi="Arial"/>
          <w:color w:val="000000"/>
          <w:sz w:val="18"/>
        </w:rPr>
        <w:t xml:space="preserve">зників стійкості до </w:t>
      </w:r>
      <w:proofErr w:type="spellStart"/>
      <w:r>
        <w:rPr>
          <w:rFonts w:ascii="Arial" w:hAnsi="Arial"/>
          <w:color w:val="000000"/>
          <w:sz w:val="18"/>
        </w:rPr>
        <w:t>хвороб</w:t>
      </w:r>
      <w:proofErr w:type="spellEnd"/>
      <w:r>
        <w:rPr>
          <w:rFonts w:ascii="Arial" w:hAnsi="Arial"/>
          <w:color w:val="000000"/>
          <w:sz w:val="18"/>
        </w:rPr>
        <w:t xml:space="preserve"> і адаптації до місцевих ґрунтових та кліматичних умов, спрямована на підвищення генетичного різноманіття;</w:t>
      </w:r>
    </w:p>
    <w:p w14:paraId="7DBE1DE2" w14:textId="77777777" w:rsidR="00976E25" w:rsidRDefault="00C75A24">
      <w:pPr>
        <w:spacing w:after="75"/>
        <w:ind w:firstLine="240"/>
        <w:jc w:val="both"/>
      </w:pPr>
      <w:bookmarkStart w:id="43" w:name="44"/>
      <w:bookmarkEnd w:id="42"/>
      <w:r>
        <w:rPr>
          <w:rFonts w:ascii="Arial" w:hAnsi="Arial"/>
          <w:color w:val="000000"/>
          <w:sz w:val="18"/>
        </w:rPr>
        <w:t>37) органічне виробництво - сертифікована діяльність, пов'язана з виробництвом продукції, яку провадять з дотриманням вимог</w:t>
      </w:r>
      <w:r>
        <w:rPr>
          <w:rFonts w:ascii="Arial" w:hAnsi="Arial"/>
          <w:color w:val="000000"/>
          <w:sz w:val="18"/>
        </w:rPr>
        <w:t xml:space="preserve"> законодавства у сфері органічного виробництва, обігу та маркування органічної продукції, зокрема діяльність, яку провадять під час перехідного періоду;</w:t>
      </w:r>
    </w:p>
    <w:p w14:paraId="018D6D87" w14:textId="77777777" w:rsidR="00976E25" w:rsidRDefault="00C75A24">
      <w:pPr>
        <w:spacing w:after="75"/>
        <w:ind w:firstLine="240"/>
        <w:jc w:val="both"/>
      </w:pPr>
      <w:bookmarkStart w:id="44" w:name="45"/>
      <w:bookmarkEnd w:id="43"/>
      <w:r>
        <w:rPr>
          <w:rFonts w:ascii="Arial" w:hAnsi="Arial"/>
          <w:color w:val="000000"/>
          <w:sz w:val="18"/>
        </w:rPr>
        <w:t>38) органічний виробничий підрозділ - виробничий підрозділ, у якому оператор або група операторів прова</w:t>
      </w:r>
      <w:r>
        <w:rPr>
          <w:rFonts w:ascii="Arial" w:hAnsi="Arial"/>
          <w:color w:val="000000"/>
          <w:sz w:val="18"/>
        </w:rPr>
        <w:t>дить діяльність з дотриманням вимог законодавства у сфері органічного виробництва, обігу та маркування органічної продукції, крім діяльності під час перехідного періоду;</w:t>
      </w:r>
    </w:p>
    <w:p w14:paraId="29AF826D" w14:textId="77777777" w:rsidR="00976E25" w:rsidRDefault="00C75A24">
      <w:pPr>
        <w:spacing w:after="75"/>
        <w:ind w:firstLine="240"/>
        <w:jc w:val="both"/>
      </w:pPr>
      <w:bookmarkStart w:id="45" w:name="46"/>
      <w:bookmarkEnd w:id="44"/>
      <w:r>
        <w:rPr>
          <w:rFonts w:ascii="Arial" w:hAnsi="Arial"/>
          <w:color w:val="000000"/>
          <w:sz w:val="18"/>
        </w:rPr>
        <w:t>39) органічний гетерогенний матеріал - сукупність рослин у межах одного ботанічного та</w:t>
      </w:r>
      <w:r>
        <w:rPr>
          <w:rFonts w:ascii="Arial" w:hAnsi="Arial"/>
          <w:color w:val="000000"/>
          <w:sz w:val="18"/>
        </w:rPr>
        <w:t xml:space="preserve">ксона найнижчого відомого рангу, що представляє спільні фенотипові характеристики, характеризується високим рівнем генетичного і </w:t>
      </w:r>
      <w:proofErr w:type="spellStart"/>
      <w:r>
        <w:rPr>
          <w:rFonts w:ascii="Arial" w:hAnsi="Arial"/>
          <w:color w:val="000000"/>
          <w:sz w:val="18"/>
        </w:rPr>
        <w:t>фенотипового</w:t>
      </w:r>
      <w:proofErr w:type="spellEnd"/>
      <w:r>
        <w:rPr>
          <w:rFonts w:ascii="Arial" w:hAnsi="Arial"/>
          <w:color w:val="000000"/>
          <w:sz w:val="18"/>
        </w:rPr>
        <w:t xml:space="preserve"> різноманіття окремих репродуктивних одиниць, не є сортом або сумішшю сортів та вирощена відповідно до вимог законо</w:t>
      </w:r>
      <w:r>
        <w:rPr>
          <w:rFonts w:ascii="Arial" w:hAnsi="Arial"/>
          <w:color w:val="000000"/>
          <w:sz w:val="18"/>
        </w:rPr>
        <w:t>давства у сфері органічного виробництва, обігу та маркування органічної продукції;</w:t>
      </w:r>
    </w:p>
    <w:p w14:paraId="4D2B53C8" w14:textId="77777777" w:rsidR="00976E25" w:rsidRDefault="00C75A24">
      <w:pPr>
        <w:spacing w:after="75"/>
        <w:ind w:firstLine="240"/>
        <w:jc w:val="both"/>
      </w:pPr>
      <w:bookmarkStart w:id="46" w:name="47"/>
      <w:bookmarkEnd w:id="45"/>
      <w:r>
        <w:rPr>
          <w:rFonts w:ascii="Arial" w:hAnsi="Arial"/>
          <w:color w:val="000000"/>
          <w:sz w:val="18"/>
        </w:rPr>
        <w:t>40) органічний інгредієнт - інгредієнт, отриманий у результаті органічного виробництва, крім інгредієнта, отриманого під час перехідного періоду;</w:t>
      </w:r>
    </w:p>
    <w:p w14:paraId="123A103D" w14:textId="77777777" w:rsidR="00976E25" w:rsidRDefault="00C75A24">
      <w:pPr>
        <w:spacing w:after="75"/>
        <w:ind w:firstLine="240"/>
        <w:jc w:val="both"/>
      </w:pPr>
      <w:bookmarkStart w:id="47" w:name="48"/>
      <w:bookmarkEnd w:id="46"/>
      <w:r>
        <w:rPr>
          <w:rFonts w:ascii="Arial" w:hAnsi="Arial"/>
          <w:color w:val="000000"/>
          <w:sz w:val="18"/>
        </w:rPr>
        <w:t>41) органічний сорт, придат</w:t>
      </w:r>
      <w:r>
        <w:rPr>
          <w:rFonts w:ascii="Arial" w:hAnsi="Arial"/>
          <w:color w:val="000000"/>
          <w:sz w:val="18"/>
        </w:rPr>
        <w:t xml:space="preserve">ний для органічного виробництва, - сорт, що характеризується високим рівнем генетичного і </w:t>
      </w:r>
      <w:proofErr w:type="spellStart"/>
      <w:r>
        <w:rPr>
          <w:rFonts w:ascii="Arial" w:hAnsi="Arial"/>
          <w:color w:val="000000"/>
          <w:sz w:val="18"/>
        </w:rPr>
        <w:t>фенотипового</w:t>
      </w:r>
      <w:proofErr w:type="spellEnd"/>
      <w:r>
        <w:rPr>
          <w:rFonts w:ascii="Arial" w:hAnsi="Arial"/>
          <w:color w:val="000000"/>
          <w:sz w:val="18"/>
        </w:rPr>
        <w:t xml:space="preserve"> різноманіття окремих репродуктивних одиниць і є результатом органічної селекції;</w:t>
      </w:r>
    </w:p>
    <w:p w14:paraId="588DB798" w14:textId="77777777" w:rsidR="00976E25" w:rsidRDefault="00C75A24">
      <w:pPr>
        <w:spacing w:after="75"/>
        <w:ind w:firstLine="240"/>
        <w:jc w:val="both"/>
      </w:pPr>
      <w:bookmarkStart w:id="48" w:name="49"/>
      <w:bookmarkEnd w:id="47"/>
      <w:r>
        <w:rPr>
          <w:rFonts w:ascii="Arial" w:hAnsi="Arial"/>
          <w:color w:val="000000"/>
          <w:sz w:val="18"/>
        </w:rPr>
        <w:t>42) перебування під контролем уповноваженого органу сертифікації у сфері</w:t>
      </w:r>
      <w:r>
        <w:rPr>
          <w:rFonts w:ascii="Arial" w:hAnsi="Arial"/>
          <w:color w:val="000000"/>
          <w:sz w:val="18"/>
        </w:rPr>
        <w:t xml:space="preserve"> органічного виробництва та/або обігу органічної продукції - укладення договору про проведення сертифікації з уповноваженим органом сертифікації у сфері органічного виробництва та/або обігу органічної продукції або підлягання перевірці уповноваженим органо</w:t>
      </w:r>
      <w:r>
        <w:rPr>
          <w:rFonts w:ascii="Arial" w:hAnsi="Arial"/>
          <w:color w:val="000000"/>
          <w:sz w:val="18"/>
        </w:rPr>
        <w:t xml:space="preserve">м сертифікації у сфері органічного виробництва та/або обігу органічної продукції у зв'язку з наданням послуг за договором </w:t>
      </w:r>
      <w:proofErr w:type="spellStart"/>
      <w:r>
        <w:rPr>
          <w:rFonts w:ascii="Arial" w:hAnsi="Arial"/>
          <w:color w:val="000000"/>
          <w:sz w:val="18"/>
        </w:rPr>
        <w:t>підряду</w:t>
      </w:r>
      <w:proofErr w:type="spellEnd"/>
      <w:r>
        <w:rPr>
          <w:rFonts w:ascii="Arial" w:hAnsi="Arial"/>
          <w:color w:val="000000"/>
          <w:sz w:val="18"/>
        </w:rPr>
        <w:t xml:space="preserve"> оператору, групі операторів, які уклали договір про проведення сертифікації з уповноваженим органом сертифікації у сфері орган</w:t>
      </w:r>
      <w:r>
        <w:rPr>
          <w:rFonts w:ascii="Arial" w:hAnsi="Arial"/>
          <w:color w:val="000000"/>
          <w:sz w:val="18"/>
        </w:rPr>
        <w:t>ічного виробництва та/або обігу органічної продукції;</w:t>
      </w:r>
    </w:p>
    <w:p w14:paraId="4FC92E57" w14:textId="77777777" w:rsidR="00976E25" w:rsidRDefault="00C75A24">
      <w:pPr>
        <w:spacing w:after="75"/>
        <w:ind w:firstLine="240"/>
        <w:jc w:val="both"/>
      </w:pPr>
      <w:bookmarkStart w:id="49" w:name="50"/>
      <w:bookmarkEnd w:id="48"/>
      <w:r>
        <w:rPr>
          <w:rFonts w:ascii="Arial" w:hAnsi="Arial"/>
          <w:color w:val="000000"/>
          <w:sz w:val="18"/>
        </w:rPr>
        <w:t>43) перехідний період - період переходу від неорганічного виробництва до органічного виробництва, під час якого оператор або група операторів провадять діяльність з дотриманням вимог законодавства у сфе</w:t>
      </w:r>
      <w:r>
        <w:rPr>
          <w:rFonts w:ascii="Arial" w:hAnsi="Arial"/>
          <w:color w:val="000000"/>
          <w:sz w:val="18"/>
        </w:rPr>
        <w:t>рі органічного виробництва, обігу та маркування органічної продукції;</w:t>
      </w:r>
    </w:p>
    <w:p w14:paraId="74039D90" w14:textId="77777777" w:rsidR="00976E25" w:rsidRDefault="00C75A24">
      <w:pPr>
        <w:spacing w:after="75"/>
        <w:ind w:firstLine="240"/>
        <w:jc w:val="both"/>
      </w:pPr>
      <w:bookmarkStart w:id="50" w:name="51"/>
      <w:bookmarkEnd w:id="49"/>
      <w:r>
        <w:rPr>
          <w:rFonts w:ascii="Arial" w:hAnsi="Arial"/>
          <w:color w:val="000000"/>
          <w:sz w:val="18"/>
        </w:rPr>
        <w:t>44) підготовка - операції з консервування або переробки органічної продукції, продукції перехідного періоду чи будь-які інші операції, які застосовують до продукції, не підданої переробц</w:t>
      </w:r>
      <w:r>
        <w:rPr>
          <w:rFonts w:ascii="Arial" w:hAnsi="Arial"/>
          <w:color w:val="000000"/>
          <w:sz w:val="18"/>
        </w:rPr>
        <w:t>і, без зміни її початкового стану, у тому числі забій, нарізання, очищення (миття), помел, пакування та маркування;</w:t>
      </w:r>
    </w:p>
    <w:p w14:paraId="49C094F9" w14:textId="77777777" w:rsidR="00976E25" w:rsidRDefault="00C75A24">
      <w:pPr>
        <w:spacing w:after="75"/>
        <w:ind w:firstLine="240"/>
        <w:jc w:val="both"/>
      </w:pPr>
      <w:bookmarkStart w:id="51" w:name="52"/>
      <w:bookmarkEnd w:id="50"/>
      <w:r>
        <w:rPr>
          <w:rFonts w:ascii="Arial" w:hAnsi="Arial"/>
          <w:color w:val="000000"/>
          <w:sz w:val="18"/>
        </w:rPr>
        <w:t>45) пов'язане з ґрунтом рослинництво - вирощування рослин у ґрунті, зокрема у ґрунті, змішаному з речовинами та продуктами, дозволеними до в</w:t>
      </w:r>
      <w:r>
        <w:rPr>
          <w:rFonts w:ascii="Arial" w:hAnsi="Arial"/>
          <w:color w:val="000000"/>
          <w:sz w:val="18"/>
        </w:rPr>
        <w:t>икористання у процесі органічного виробництва, або удобреному такими речовинами та продуктами, за умови що такий ґрунт належить до перехідного горизонту або межує з материнською породою;</w:t>
      </w:r>
    </w:p>
    <w:p w14:paraId="7C1FF171" w14:textId="77777777" w:rsidR="00976E25" w:rsidRDefault="00C75A24">
      <w:pPr>
        <w:spacing w:after="75"/>
        <w:ind w:firstLine="240"/>
        <w:jc w:val="both"/>
      </w:pPr>
      <w:bookmarkStart w:id="52" w:name="53"/>
      <w:bookmarkEnd w:id="51"/>
      <w:r>
        <w:rPr>
          <w:rFonts w:ascii="Arial" w:hAnsi="Arial"/>
          <w:color w:val="000000"/>
          <w:sz w:val="18"/>
        </w:rPr>
        <w:t>46) превентивні заходи - заходи, що їх вживає оператор або група опер</w:t>
      </w:r>
      <w:r>
        <w:rPr>
          <w:rFonts w:ascii="Arial" w:hAnsi="Arial"/>
          <w:color w:val="000000"/>
          <w:sz w:val="18"/>
        </w:rPr>
        <w:t xml:space="preserve">аторів на кожній стадії виробництва та обігу органічної продукції, продукції перехідного періоду, спрямовані на забезпечення збереження біорізноманіття та якості ґрунту, профілактику появи шкідників і </w:t>
      </w:r>
      <w:proofErr w:type="spellStart"/>
      <w:r>
        <w:rPr>
          <w:rFonts w:ascii="Arial" w:hAnsi="Arial"/>
          <w:color w:val="000000"/>
          <w:sz w:val="18"/>
        </w:rPr>
        <w:t>хвороб</w:t>
      </w:r>
      <w:proofErr w:type="spellEnd"/>
      <w:r>
        <w:rPr>
          <w:rFonts w:ascii="Arial" w:hAnsi="Arial"/>
          <w:color w:val="000000"/>
          <w:sz w:val="18"/>
        </w:rPr>
        <w:t xml:space="preserve"> рослин, а також на запобігання негативному вплив</w:t>
      </w:r>
      <w:r>
        <w:rPr>
          <w:rFonts w:ascii="Arial" w:hAnsi="Arial"/>
          <w:color w:val="000000"/>
          <w:sz w:val="18"/>
        </w:rPr>
        <w:t>у на довкілля, здоров'я тварин і стан рослин;</w:t>
      </w:r>
    </w:p>
    <w:p w14:paraId="707E65D9" w14:textId="77777777" w:rsidR="00976E25" w:rsidRDefault="00C75A24">
      <w:pPr>
        <w:spacing w:after="75"/>
        <w:ind w:firstLine="240"/>
        <w:jc w:val="both"/>
      </w:pPr>
      <w:bookmarkStart w:id="53" w:name="54"/>
      <w:bookmarkEnd w:id="52"/>
      <w:r>
        <w:rPr>
          <w:rFonts w:ascii="Arial" w:hAnsi="Arial"/>
          <w:color w:val="000000"/>
          <w:sz w:val="18"/>
        </w:rPr>
        <w:t>47) продукція - продукція, визначена частиною другою статті 2 цього Закону;</w:t>
      </w:r>
    </w:p>
    <w:p w14:paraId="3C1621F4" w14:textId="77777777" w:rsidR="00976E25" w:rsidRDefault="00C75A24">
      <w:pPr>
        <w:spacing w:after="75"/>
        <w:ind w:firstLine="240"/>
        <w:jc w:val="both"/>
      </w:pPr>
      <w:bookmarkStart w:id="54" w:name="55"/>
      <w:bookmarkEnd w:id="53"/>
      <w:r>
        <w:rPr>
          <w:rFonts w:ascii="Arial" w:hAnsi="Arial"/>
          <w:color w:val="000000"/>
          <w:sz w:val="18"/>
        </w:rPr>
        <w:t xml:space="preserve">48) продукція, маркована як органічна, - продукція, у маркуванні якої використано державний логотип для органічної продукції </w:t>
      </w:r>
      <w:r>
        <w:rPr>
          <w:rFonts w:ascii="Arial" w:hAnsi="Arial"/>
          <w:color w:val="000000"/>
          <w:sz w:val="18"/>
        </w:rPr>
        <w:t>та/або слова "органічний", "біодинамічний", "біологічний", "екологічний", "органік" та будь-які однокореневі чи похідні від них, зокрема слова з префіксами "</w:t>
      </w:r>
      <w:proofErr w:type="spellStart"/>
      <w:r>
        <w:rPr>
          <w:rFonts w:ascii="Arial" w:hAnsi="Arial"/>
          <w:color w:val="000000"/>
          <w:sz w:val="18"/>
        </w:rPr>
        <w:t>біо</w:t>
      </w:r>
      <w:proofErr w:type="spellEnd"/>
      <w:r>
        <w:rPr>
          <w:rFonts w:ascii="Arial" w:hAnsi="Arial"/>
          <w:color w:val="000000"/>
          <w:sz w:val="18"/>
        </w:rPr>
        <w:t>-", "еко-" тощо будь-якою мовою;</w:t>
      </w:r>
    </w:p>
    <w:p w14:paraId="38216BAD" w14:textId="77777777" w:rsidR="00976E25" w:rsidRDefault="00C75A24">
      <w:pPr>
        <w:spacing w:after="75"/>
        <w:ind w:firstLine="240"/>
        <w:jc w:val="both"/>
      </w:pPr>
      <w:bookmarkStart w:id="55" w:name="56"/>
      <w:bookmarkEnd w:id="54"/>
      <w:r>
        <w:rPr>
          <w:rFonts w:ascii="Arial" w:hAnsi="Arial"/>
          <w:color w:val="000000"/>
          <w:sz w:val="18"/>
        </w:rPr>
        <w:t>49) продукція, маркована як продукція перехідного періоду, - пр</w:t>
      </w:r>
      <w:r>
        <w:rPr>
          <w:rFonts w:ascii="Arial" w:hAnsi="Arial"/>
          <w:color w:val="000000"/>
          <w:sz w:val="18"/>
        </w:rPr>
        <w:t>одукція, у маркуванні якої використано зазначення "продукція перехідного періоду до органічного виробництва";</w:t>
      </w:r>
    </w:p>
    <w:p w14:paraId="752CA41C" w14:textId="77777777" w:rsidR="00976E25" w:rsidRDefault="00C75A24">
      <w:pPr>
        <w:spacing w:after="75"/>
        <w:ind w:firstLine="240"/>
        <w:jc w:val="both"/>
      </w:pPr>
      <w:bookmarkStart w:id="56" w:name="57"/>
      <w:bookmarkEnd w:id="55"/>
      <w:r>
        <w:rPr>
          <w:rFonts w:ascii="Arial" w:hAnsi="Arial"/>
          <w:color w:val="000000"/>
          <w:sz w:val="18"/>
        </w:rPr>
        <w:t xml:space="preserve">50) продукція, отримана з використанням генетично модифікованих організмів, - продукція, отримана з використанням у процесі виробництва одного чи </w:t>
      </w:r>
      <w:r>
        <w:rPr>
          <w:rFonts w:ascii="Arial" w:hAnsi="Arial"/>
          <w:color w:val="000000"/>
          <w:sz w:val="18"/>
        </w:rPr>
        <w:t>декількох генетично модифікованих організмів як останнього живого організму, але яка не є генетично модифікованою продукцією;</w:t>
      </w:r>
    </w:p>
    <w:p w14:paraId="4CA0C553" w14:textId="77777777" w:rsidR="00976E25" w:rsidRDefault="00C75A24">
      <w:pPr>
        <w:spacing w:after="75"/>
        <w:ind w:firstLine="240"/>
        <w:jc w:val="both"/>
      </w:pPr>
      <w:bookmarkStart w:id="57" w:name="58"/>
      <w:bookmarkEnd w:id="56"/>
      <w:r>
        <w:rPr>
          <w:rFonts w:ascii="Arial" w:hAnsi="Arial"/>
          <w:color w:val="000000"/>
          <w:sz w:val="18"/>
        </w:rPr>
        <w:lastRenderedPageBreak/>
        <w:t>51) продукція перехідного періоду - продукція, отримана під час перехідного періоду, у маркуванні якої дозволено використання зазн</w:t>
      </w:r>
      <w:r>
        <w:rPr>
          <w:rFonts w:ascii="Arial" w:hAnsi="Arial"/>
          <w:color w:val="000000"/>
          <w:sz w:val="18"/>
        </w:rPr>
        <w:t>ачення "продукція перехідного періоду до органічного виробництва", або продукція, визнана продукцією перехідного періоду на митній території України відповідно до цього Закону;</w:t>
      </w:r>
    </w:p>
    <w:p w14:paraId="4EBEE46F" w14:textId="77777777" w:rsidR="00976E25" w:rsidRDefault="00C75A24">
      <w:pPr>
        <w:spacing w:after="75"/>
        <w:ind w:firstLine="240"/>
        <w:jc w:val="both"/>
      </w:pPr>
      <w:bookmarkStart w:id="58" w:name="59"/>
      <w:bookmarkEnd w:id="57"/>
      <w:r>
        <w:rPr>
          <w:rFonts w:ascii="Arial" w:hAnsi="Arial"/>
          <w:color w:val="000000"/>
          <w:sz w:val="18"/>
        </w:rPr>
        <w:t>52) продукція рослинництва - продукти рослинного походження, крім рослин, що не</w:t>
      </w:r>
      <w:r>
        <w:rPr>
          <w:rFonts w:ascii="Arial" w:hAnsi="Arial"/>
          <w:color w:val="000000"/>
          <w:sz w:val="18"/>
        </w:rPr>
        <w:t xml:space="preserve"> піддавалися переробці або пройшли лише просту підготовку, таку як подрібнення, сушіння чи пресування;</w:t>
      </w:r>
    </w:p>
    <w:p w14:paraId="0C4E43A7" w14:textId="77777777" w:rsidR="00976E25" w:rsidRDefault="00C75A24">
      <w:pPr>
        <w:spacing w:after="75"/>
        <w:ind w:firstLine="240"/>
        <w:jc w:val="both"/>
      </w:pPr>
      <w:bookmarkStart w:id="59" w:name="60"/>
      <w:bookmarkEnd w:id="58"/>
      <w:r>
        <w:rPr>
          <w:rFonts w:ascii="Arial" w:hAnsi="Arial"/>
          <w:color w:val="000000"/>
          <w:sz w:val="18"/>
        </w:rPr>
        <w:t xml:space="preserve">53) </w:t>
      </w:r>
      <w:proofErr w:type="spellStart"/>
      <w:r>
        <w:rPr>
          <w:rFonts w:ascii="Arial" w:hAnsi="Arial"/>
          <w:color w:val="000000"/>
          <w:sz w:val="18"/>
        </w:rPr>
        <w:t>простежуваність</w:t>
      </w:r>
      <w:proofErr w:type="spellEnd"/>
      <w:r>
        <w:rPr>
          <w:rFonts w:ascii="Arial" w:hAnsi="Arial"/>
          <w:color w:val="000000"/>
          <w:sz w:val="18"/>
        </w:rPr>
        <w:t xml:space="preserve"> - можливість ідентифікації та відстеження продукції, продуктів і речовин, призначених для включення (що очікувано будуть включені) до</w:t>
      </w:r>
      <w:r>
        <w:rPr>
          <w:rFonts w:ascii="Arial" w:hAnsi="Arial"/>
          <w:color w:val="000000"/>
          <w:sz w:val="18"/>
        </w:rPr>
        <w:t xml:space="preserve"> продукції, на всіх стадіях виробництва та обігу;</w:t>
      </w:r>
    </w:p>
    <w:p w14:paraId="31862287" w14:textId="77777777" w:rsidR="00976E25" w:rsidRDefault="00C75A24">
      <w:pPr>
        <w:spacing w:after="75"/>
        <w:ind w:firstLine="240"/>
        <w:jc w:val="both"/>
      </w:pPr>
      <w:bookmarkStart w:id="60" w:name="61"/>
      <w:bookmarkEnd w:id="59"/>
      <w:r>
        <w:rPr>
          <w:rFonts w:ascii="Arial" w:hAnsi="Arial"/>
          <w:color w:val="000000"/>
          <w:sz w:val="18"/>
        </w:rPr>
        <w:t>54) ретроспективна дата початку перехідного періоду - дата початку перехідного періоду земельної ділянки, визначена ретроспективно з урахуванням періоду, що передував початку здійснення оператором або групо</w:t>
      </w:r>
      <w:r>
        <w:rPr>
          <w:rFonts w:ascii="Arial" w:hAnsi="Arial"/>
          <w:color w:val="000000"/>
          <w:sz w:val="18"/>
        </w:rPr>
        <w:t>ю операторів господарської діяльності на такій земельній ділянці з дотриманням вимог законодавства у сфері органічного виробництва, обігу та маркування органічної продукції;</w:t>
      </w:r>
    </w:p>
    <w:p w14:paraId="01E76C1D" w14:textId="77777777" w:rsidR="00976E25" w:rsidRDefault="00C75A24">
      <w:pPr>
        <w:spacing w:after="75"/>
        <w:ind w:firstLine="240"/>
        <w:jc w:val="both"/>
      </w:pPr>
      <w:bookmarkStart w:id="61" w:name="62"/>
      <w:bookmarkEnd w:id="60"/>
      <w:r>
        <w:rPr>
          <w:rFonts w:ascii="Arial" w:hAnsi="Arial"/>
          <w:color w:val="000000"/>
          <w:sz w:val="18"/>
        </w:rPr>
        <w:t>55) розсада - молода рослина, вирощена з насіння для подальшої пересадки на постій</w:t>
      </w:r>
      <w:r>
        <w:rPr>
          <w:rFonts w:ascii="Arial" w:hAnsi="Arial"/>
          <w:color w:val="000000"/>
          <w:sz w:val="18"/>
        </w:rPr>
        <w:t>не місце у відкритий чи закритий ґрунт;</w:t>
      </w:r>
    </w:p>
    <w:p w14:paraId="262B4A8F" w14:textId="77777777" w:rsidR="00976E25" w:rsidRDefault="00C75A24">
      <w:pPr>
        <w:spacing w:after="75"/>
        <w:ind w:firstLine="240"/>
        <w:jc w:val="both"/>
      </w:pPr>
      <w:bookmarkStart w:id="62" w:name="63"/>
      <w:bookmarkEnd w:id="61"/>
      <w:r>
        <w:rPr>
          <w:rFonts w:ascii="Arial" w:hAnsi="Arial"/>
          <w:color w:val="000000"/>
          <w:sz w:val="18"/>
        </w:rPr>
        <w:t>56) свідоцтво про володіння спеціальними знаннями у сфері органічного виробництва, обігу та маркування органічної продукції - документ, виданий центральним органом виконавчої влади, що забезпечує формування та реаліз</w:t>
      </w:r>
      <w:r>
        <w:rPr>
          <w:rFonts w:ascii="Arial" w:hAnsi="Arial"/>
          <w:color w:val="000000"/>
          <w:sz w:val="18"/>
        </w:rPr>
        <w:t>ує державну політику у сфері органічного виробництва, обігу та маркування органічної продукції, особі, яка успішно склала кваліфікаційний іспит;</w:t>
      </w:r>
    </w:p>
    <w:p w14:paraId="65D8285D" w14:textId="77777777" w:rsidR="00976E25" w:rsidRDefault="00C75A24">
      <w:pPr>
        <w:spacing w:after="75"/>
        <w:ind w:firstLine="240"/>
        <w:jc w:val="both"/>
      </w:pPr>
      <w:bookmarkStart w:id="63" w:name="64"/>
      <w:bookmarkEnd w:id="62"/>
      <w:r>
        <w:rPr>
          <w:rFonts w:ascii="Arial" w:hAnsi="Arial"/>
          <w:color w:val="000000"/>
          <w:sz w:val="18"/>
        </w:rPr>
        <w:t xml:space="preserve">57) сертифікат, що засвідчує відповідність процесу виробництва продукції та/або її обігу вимогам законодавства </w:t>
      </w:r>
      <w:r>
        <w:rPr>
          <w:rFonts w:ascii="Arial" w:hAnsi="Arial"/>
          <w:color w:val="000000"/>
          <w:sz w:val="18"/>
        </w:rPr>
        <w:t>у сфері органічного виробництва, обігу та маркування органічної продукції (далі - сертифікат), - документ, що засвідчує відповідність виробництва та/або обігу органічної продукції, продукції перехідного періоду вимогам законодавства у сфері органічного вир</w:t>
      </w:r>
      <w:r>
        <w:rPr>
          <w:rFonts w:ascii="Arial" w:hAnsi="Arial"/>
          <w:color w:val="000000"/>
          <w:sz w:val="18"/>
        </w:rPr>
        <w:t>обництва, обігу та маркування органічної продукції, виданий уповноваженим органом сертифікації у сфері органічного виробництва та/або обігу органічної продукції оператору або групі операторів;</w:t>
      </w:r>
    </w:p>
    <w:p w14:paraId="30917584" w14:textId="77777777" w:rsidR="00976E25" w:rsidRDefault="00C75A24">
      <w:pPr>
        <w:spacing w:after="75"/>
        <w:ind w:firstLine="240"/>
        <w:jc w:val="both"/>
      </w:pPr>
      <w:bookmarkStart w:id="64" w:name="65"/>
      <w:bookmarkEnd w:id="63"/>
      <w:r>
        <w:rPr>
          <w:rFonts w:ascii="Arial" w:hAnsi="Arial"/>
          <w:color w:val="000000"/>
          <w:sz w:val="18"/>
        </w:rPr>
        <w:t>58) сертифікація органічного виробництва та/або обігу органічно</w:t>
      </w:r>
      <w:r>
        <w:rPr>
          <w:rFonts w:ascii="Arial" w:hAnsi="Arial"/>
          <w:color w:val="000000"/>
          <w:sz w:val="18"/>
        </w:rPr>
        <w:t xml:space="preserve">ї продукції (далі - сертифікація) - процедура, що її проводить уповноважений орган сертифікації у сфері органічного виробництва та/або обігу органічної продукції, яка включає перевірку відповідності виробництва та/або обігу продукції вимогам законодавства </w:t>
      </w:r>
      <w:r>
        <w:rPr>
          <w:rFonts w:ascii="Arial" w:hAnsi="Arial"/>
          <w:color w:val="000000"/>
          <w:sz w:val="18"/>
        </w:rPr>
        <w:t>у сфері органічного виробництва, обігу та маркування органічної продукції;</w:t>
      </w:r>
    </w:p>
    <w:p w14:paraId="57561AD9" w14:textId="77777777" w:rsidR="00976E25" w:rsidRDefault="00C75A24">
      <w:pPr>
        <w:spacing w:after="75"/>
        <w:ind w:firstLine="240"/>
        <w:jc w:val="both"/>
      </w:pPr>
      <w:bookmarkStart w:id="65" w:name="66"/>
      <w:bookmarkEnd w:id="64"/>
      <w:r>
        <w:rPr>
          <w:rFonts w:ascii="Arial" w:hAnsi="Arial"/>
          <w:color w:val="000000"/>
          <w:sz w:val="18"/>
        </w:rPr>
        <w:t>59) справжність органічної продукції, продукції перехідного періоду (далі - справжність продукції) - відсутність ознак невідповідності, яка впливає на характеристики органічної прод</w:t>
      </w:r>
      <w:r>
        <w:rPr>
          <w:rFonts w:ascii="Arial" w:hAnsi="Arial"/>
          <w:color w:val="000000"/>
          <w:sz w:val="18"/>
        </w:rPr>
        <w:t>укції, продукції перехідного періоду на будь-якій стадії її виробництва та/або обігу або яка є повторюваною чи навмисною;</w:t>
      </w:r>
    </w:p>
    <w:p w14:paraId="1D50E521" w14:textId="77777777" w:rsidR="00976E25" w:rsidRDefault="00C75A24">
      <w:pPr>
        <w:spacing w:after="75"/>
        <w:ind w:firstLine="240"/>
        <w:jc w:val="both"/>
      </w:pPr>
      <w:bookmarkStart w:id="66" w:name="67"/>
      <w:bookmarkEnd w:id="65"/>
      <w:r>
        <w:rPr>
          <w:rFonts w:ascii="Arial" w:hAnsi="Arial"/>
          <w:color w:val="000000"/>
          <w:sz w:val="18"/>
        </w:rPr>
        <w:t>60) стадія виробництва та обігу органічної продукції, продукції перехідного періоду - будь-яка стадія первинного виробництва, підготов</w:t>
      </w:r>
      <w:r>
        <w:rPr>
          <w:rFonts w:ascii="Arial" w:hAnsi="Arial"/>
          <w:color w:val="000000"/>
          <w:sz w:val="18"/>
        </w:rPr>
        <w:t xml:space="preserve">ки, переробки, зберігання, транспортування або реалізації органічної продукції, продукції перехідного періоду, зокрема маркування, рекламування, імпорт, експорт, включно з наданням послуг за договором </w:t>
      </w:r>
      <w:proofErr w:type="spellStart"/>
      <w:r>
        <w:rPr>
          <w:rFonts w:ascii="Arial" w:hAnsi="Arial"/>
          <w:color w:val="000000"/>
          <w:sz w:val="18"/>
        </w:rPr>
        <w:t>підряду</w:t>
      </w:r>
      <w:proofErr w:type="spellEnd"/>
      <w:r>
        <w:rPr>
          <w:rFonts w:ascii="Arial" w:hAnsi="Arial"/>
          <w:color w:val="000000"/>
          <w:sz w:val="18"/>
        </w:rPr>
        <w:t>;</w:t>
      </w:r>
    </w:p>
    <w:p w14:paraId="4372E4DA" w14:textId="77777777" w:rsidR="00976E25" w:rsidRDefault="00C75A24">
      <w:pPr>
        <w:spacing w:after="75"/>
        <w:ind w:firstLine="240"/>
        <w:jc w:val="both"/>
      </w:pPr>
      <w:bookmarkStart w:id="67" w:name="68"/>
      <w:bookmarkEnd w:id="66"/>
      <w:r>
        <w:rPr>
          <w:rFonts w:ascii="Arial" w:hAnsi="Arial"/>
          <w:color w:val="000000"/>
          <w:sz w:val="18"/>
        </w:rPr>
        <w:t>61) тварини аквакультури - об'єкти аквакультур</w:t>
      </w:r>
      <w:r>
        <w:rPr>
          <w:rFonts w:ascii="Arial" w:hAnsi="Arial"/>
          <w:color w:val="000000"/>
          <w:sz w:val="18"/>
        </w:rPr>
        <w:t>и, які належать до тварин;</w:t>
      </w:r>
    </w:p>
    <w:p w14:paraId="29C24C13" w14:textId="77777777" w:rsidR="00976E25" w:rsidRDefault="00C75A24">
      <w:pPr>
        <w:spacing w:after="75"/>
        <w:ind w:firstLine="240"/>
        <w:jc w:val="both"/>
      </w:pPr>
      <w:bookmarkStart w:id="68" w:name="69"/>
      <w:bookmarkEnd w:id="67"/>
      <w:r>
        <w:rPr>
          <w:rFonts w:ascii="Arial" w:hAnsi="Arial"/>
          <w:color w:val="000000"/>
          <w:sz w:val="18"/>
        </w:rPr>
        <w:t>62) уповноважений орган сертифікації у сфері органічного виробництва та/або обігу органічної продукції (далі - уповноважений орган сертифікації) - орган сертифікації, якому компетентний орган надав повноваження щодо здійснення ок</w:t>
      </w:r>
      <w:r>
        <w:rPr>
          <w:rFonts w:ascii="Arial" w:hAnsi="Arial"/>
          <w:color w:val="000000"/>
          <w:sz w:val="18"/>
        </w:rPr>
        <w:t>ремих заходів державного контролю та інших офіційних заходів у сфері органічного виробництва, обігу та маркування органічної продукції для виконання визначених цим Законом функцій;</w:t>
      </w:r>
    </w:p>
    <w:p w14:paraId="1DED3651" w14:textId="77777777" w:rsidR="00976E25" w:rsidRDefault="00C75A24">
      <w:pPr>
        <w:spacing w:after="75"/>
        <w:ind w:firstLine="240"/>
        <w:jc w:val="both"/>
      </w:pPr>
      <w:bookmarkStart w:id="69" w:name="70"/>
      <w:bookmarkEnd w:id="68"/>
      <w:r>
        <w:rPr>
          <w:rFonts w:ascii="Arial" w:hAnsi="Arial"/>
          <w:color w:val="000000"/>
          <w:sz w:val="18"/>
        </w:rPr>
        <w:t>63) уповноваження - надання компетентним органом органу сертифікації повнов</w:t>
      </w:r>
      <w:r>
        <w:rPr>
          <w:rFonts w:ascii="Arial" w:hAnsi="Arial"/>
          <w:color w:val="000000"/>
          <w:sz w:val="18"/>
        </w:rPr>
        <w:t>ажень щодо здійснення окремих заходів державного контролю та інших офіційних заходів органічної продукції для виконання визначених цим Законом функцій.</w:t>
      </w:r>
    </w:p>
    <w:p w14:paraId="30498ADB" w14:textId="77777777" w:rsidR="00976E25" w:rsidRDefault="00C75A24">
      <w:pPr>
        <w:spacing w:after="75"/>
        <w:ind w:firstLine="240"/>
        <w:jc w:val="both"/>
      </w:pPr>
      <w:bookmarkStart w:id="70" w:name="71"/>
      <w:bookmarkEnd w:id="69"/>
      <w:r>
        <w:rPr>
          <w:rFonts w:ascii="Arial" w:hAnsi="Arial"/>
          <w:color w:val="000000"/>
          <w:sz w:val="18"/>
        </w:rPr>
        <w:t>2. Інші терміни вживаються в цьому Законі у таких значеннях:</w:t>
      </w:r>
    </w:p>
    <w:p w14:paraId="1060CDB3" w14:textId="77777777" w:rsidR="00976E25" w:rsidRDefault="00C75A24">
      <w:pPr>
        <w:spacing w:after="75"/>
        <w:ind w:firstLine="240"/>
        <w:jc w:val="both"/>
      </w:pPr>
      <w:bookmarkStart w:id="71" w:name="72"/>
      <w:bookmarkEnd w:id="70"/>
      <w:r>
        <w:rPr>
          <w:rFonts w:ascii="Arial" w:hAnsi="Arial"/>
          <w:color w:val="000000"/>
          <w:sz w:val="18"/>
        </w:rPr>
        <w:t>термін "оператор ринку" - у значенні, визна</w:t>
      </w:r>
      <w:r>
        <w:rPr>
          <w:rFonts w:ascii="Arial" w:hAnsi="Arial"/>
          <w:color w:val="000000"/>
          <w:sz w:val="18"/>
        </w:rPr>
        <w:t xml:space="preserve">ченому в </w:t>
      </w:r>
      <w:r>
        <w:rPr>
          <w:rFonts w:ascii="Arial" w:hAnsi="Arial"/>
          <w:color w:val="293A55"/>
          <w:sz w:val="18"/>
        </w:rPr>
        <w:t>Законі України "Про державний контроль за дотриманням законодавства про харчові продукти, корми, побічні продукти тваринного походження, здоров'я тварин та благополуччя тварин"</w:t>
      </w:r>
      <w:r>
        <w:rPr>
          <w:rFonts w:ascii="Arial" w:hAnsi="Arial"/>
          <w:color w:val="000000"/>
          <w:sz w:val="18"/>
        </w:rPr>
        <w:t>;</w:t>
      </w:r>
    </w:p>
    <w:p w14:paraId="6CC01335" w14:textId="77777777" w:rsidR="00976E25" w:rsidRDefault="00C75A24">
      <w:pPr>
        <w:spacing w:after="75"/>
        <w:ind w:firstLine="240"/>
        <w:jc w:val="both"/>
      </w:pPr>
      <w:bookmarkStart w:id="72" w:name="73"/>
      <w:bookmarkEnd w:id="71"/>
      <w:r>
        <w:rPr>
          <w:rFonts w:ascii="Arial" w:hAnsi="Arial"/>
          <w:color w:val="000000"/>
          <w:sz w:val="18"/>
        </w:rPr>
        <w:t xml:space="preserve">термін "сорт" - у значенні, визначеному в </w:t>
      </w:r>
      <w:r>
        <w:rPr>
          <w:rFonts w:ascii="Arial" w:hAnsi="Arial"/>
          <w:color w:val="293A55"/>
          <w:sz w:val="18"/>
        </w:rPr>
        <w:t>Законі України "Про охорону</w:t>
      </w:r>
      <w:r>
        <w:rPr>
          <w:rFonts w:ascii="Arial" w:hAnsi="Arial"/>
          <w:color w:val="293A55"/>
          <w:sz w:val="18"/>
        </w:rPr>
        <w:t xml:space="preserve"> прав на сорти рослин"</w:t>
      </w:r>
      <w:r>
        <w:rPr>
          <w:rFonts w:ascii="Arial" w:hAnsi="Arial"/>
          <w:color w:val="000000"/>
          <w:sz w:val="18"/>
        </w:rPr>
        <w:t>;</w:t>
      </w:r>
    </w:p>
    <w:p w14:paraId="1FADC786" w14:textId="77777777" w:rsidR="00976E25" w:rsidRDefault="00C75A24">
      <w:pPr>
        <w:spacing w:after="75"/>
        <w:ind w:firstLine="240"/>
        <w:jc w:val="both"/>
      </w:pPr>
      <w:bookmarkStart w:id="73" w:name="74"/>
      <w:bookmarkEnd w:id="72"/>
      <w:r>
        <w:rPr>
          <w:rFonts w:ascii="Arial" w:hAnsi="Arial"/>
          <w:color w:val="000000"/>
          <w:sz w:val="18"/>
        </w:rPr>
        <w:t xml:space="preserve">терміни "сільськогосподарська продукція", "виробники сільськогосподарської продукції" - у значеннях, визначених у </w:t>
      </w:r>
      <w:r>
        <w:rPr>
          <w:rFonts w:ascii="Arial" w:hAnsi="Arial"/>
          <w:color w:val="293A55"/>
          <w:sz w:val="18"/>
        </w:rPr>
        <w:t>Законі України "Про засади державної аграрної політики та державної політики сільського розвитку"</w:t>
      </w:r>
      <w:r>
        <w:rPr>
          <w:rFonts w:ascii="Arial" w:hAnsi="Arial"/>
          <w:color w:val="000000"/>
          <w:sz w:val="18"/>
        </w:rPr>
        <w:t>;</w:t>
      </w:r>
    </w:p>
    <w:p w14:paraId="68CC2F7A" w14:textId="77777777" w:rsidR="00976E25" w:rsidRDefault="00C75A24">
      <w:pPr>
        <w:spacing w:after="75"/>
        <w:ind w:firstLine="240"/>
        <w:jc w:val="both"/>
      </w:pPr>
      <w:bookmarkStart w:id="74" w:name="75"/>
      <w:bookmarkEnd w:id="73"/>
      <w:r>
        <w:rPr>
          <w:rFonts w:ascii="Arial" w:hAnsi="Arial"/>
          <w:color w:val="000000"/>
          <w:sz w:val="18"/>
        </w:rPr>
        <w:lastRenderedPageBreak/>
        <w:t>інші терміни - у зн</w:t>
      </w:r>
      <w:r>
        <w:rPr>
          <w:rFonts w:ascii="Arial" w:hAnsi="Arial"/>
          <w:color w:val="000000"/>
          <w:sz w:val="18"/>
        </w:rPr>
        <w:t xml:space="preserve">аченнях, визначених у </w:t>
      </w:r>
      <w:r>
        <w:rPr>
          <w:rFonts w:ascii="Arial" w:hAnsi="Arial"/>
          <w:color w:val="293A55"/>
          <w:sz w:val="18"/>
        </w:rPr>
        <w:t>законах України "Про адміністративну процедуру"</w:t>
      </w:r>
      <w:r>
        <w:rPr>
          <w:rFonts w:ascii="Arial" w:hAnsi="Arial"/>
          <w:color w:val="000000"/>
          <w:sz w:val="18"/>
        </w:rPr>
        <w:t xml:space="preserve">, </w:t>
      </w:r>
      <w:r>
        <w:rPr>
          <w:rFonts w:ascii="Arial" w:hAnsi="Arial"/>
          <w:color w:val="293A55"/>
          <w:sz w:val="18"/>
        </w:rPr>
        <w:t>"Про основні принципи та вимоги до безпечності та якості харчових продуктів"</w:t>
      </w:r>
      <w:r>
        <w:rPr>
          <w:rFonts w:ascii="Arial" w:hAnsi="Arial"/>
          <w:color w:val="000000"/>
          <w:sz w:val="18"/>
        </w:rPr>
        <w:t xml:space="preserve">, </w:t>
      </w:r>
      <w:r>
        <w:rPr>
          <w:rFonts w:ascii="Arial" w:hAnsi="Arial"/>
          <w:color w:val="293A55"/>
          <w:sz w:val="18"/>
        </w:rPr>
        <w:t>"Про аквакультуру"</w:t>
      </w:r>
      <w:r>
        <w:rPr>
          <w:rFonts w:ascii="Arial" w:hAnsi="Arial"/>
          <w:color w:val="000000"/>
          <w:sz w:val="18"/>
        </w:rPr>
        <w:t xml:space="preserve">, </w:t>
      </w:r>
      <w:r>
        <w:rPr>
          <w:rFonts w:ascii="Arial" w:hAnsi="Arial"/>
          <w:color w:val="293A55"/>
          <w:sz w:val="18"/>
        </w:rPr>
        <w:t>"Про ветеринарну медицину та благополуччя тварин"</w:t>
      </w:r>
      <w:r>
        <w:rPr>
          <w:rFonts w:ascii="Arial" w:hAnsi="Arial"/>
          <w:color w:val="000000"/>
          <w:sz w:val="18"/>
        </w:rPr>
        <w:t xml:space="preserve">, </w:t>
      </w:r>
      <w:r>
        <w:rPr>
          <w:rFonts w:ascii="Arial" w:hAnsi="Arial"/>
          <w:color w:val="293A55"/>
          <w:sz w:val="18"/>
        </w:rPr>
        <w:t>"Про державний контроль за дотриманн</w:t>
      </w:r>
      <w:r>
        <w:rPr>
          <w:rFonts w:ascii="Arial" w:hAnsi="Arial"/>
          <w:color w:val="293A55"/>
          <w:sz w:val="18"/>
        </w:rPr>
        <w:t>ям законодавства про харчові продукти, корми, побічні продукти тваринного походження, здоров'я тварин та благополуччя тварин"</w:t>
      </w:r>
      <w:r>
        <w:rPr>
          <w:rFonts w:ascii="Arial" w:hAnsi="Arial"/>
          <w:color w:val="000000"/>
          <w:sz w:val="18"/>
        </w:rPr>
        <w:t xml:space="preserve">, </w:t>
      </w:r>
      <w:r>
        <w:rPr>
          <w:rFonts w:ascii="Arial" w:hAnsi="Arial"/>
          <w:color w:val="293A55"/>
          <w:sz w:val="18"/>
        </w:rPr>
        <w:t>"Про безпечність та гігієну кормів"</w:t>
      </w:r>
      <w:r>
        <w:rPr>
          <w:rFonts w:ascii="Arial" w:hAnsi="Arial"/>
          <w:color w:val="000000"/>
          <w:sz w:val="18"/>
        </w:rPr>
        <w:t xml:space="preserve">, </w:t>
      </w:r>
      <w:r>
        <w:rPr>
          <w:rFonts w:ascii="Arial" w:hAnsi="Arial"/>
          <w:color w:val="293A55"/>
          <w:sz w:val="18"/>
        </w:rPr>
        <w:t>"Про інформацію для споживачів щодо харчових продуктів"</w:t>
      </w:r>
      <w:r>
        <w:rPr>
          <w:rFonts w:ascii="Arial" w:hAnsi="Arial"/>
          <w:color w:val="000000"/>
          <w:sz w:val="18"/>
        </w:rPr>
        <w:t xml:space="preserve">, </w:t>
      </w:r>
      <w:r>
        <w:rPr>
          <w:rFonts w:ascii="Arial" w:hAnsi="Arial"/>
          <w:color w:val="293A55"/>
          <w:sz w:val="18"/>
        </w:rPr>
        <w:t xml:space="preserve">"Про охорону прав на сорти </w:t>
      </w:r>
      <w:r>
        <w:rPr>
          <w:rFonts w:ascii="Arial" w:hAnsi="Arial"/>
          <w:color w:val="293A55"/>
          <w:sz w:val="18"/>
        </w:rPr>
        <w:t>рослин"</w:t>
      </w:r>
      <w:r>
        <w:rPr>
          <w:rFonts w:ascii="Arial" w:hAnsi="Arial"/>
          <w:color w:val="000000"/>
          <w:sz w:val="18"/>
        </w:rPr>
        <w:t xml:space="preserve">, </w:t>
      </w:r>
      <w:r>
        <w:rPr>
          <w:rFonts w:ascii="Arial" w:hAnsi="Arial"/>
          <w:color w:val="293A55"/>
          <w:sz w:val="18"/>
        </w:rPr>
        <w:t>"Про насіння і садивний матеріал"</w:t>
      </w:r>
      <w:r>
        <w:rPr>
          <w:rFonts w:ascii="Arial" w:hAnsi="Arial"/>
          <w:color w:val="000000"/>
          <w:sz w:val="18"/>
        </w:rPr>
        <w:t xml:space="preserve"> та </w:t>
      </w:r>
      <w:r>
        <w:rPr>
          <w:rFonts w:ascii="Arial" w:hAnsi="Arial"/>
          <w:color w:val="293A55"/>
          <w:sz w:val="18"/>
        </w:rPr>
        <w:t>"Про державне регулювання генетично-інженерної діяльності та державний контроль за розміщенням на ринку генетично модифікованих організмів і продукції"</w:t>
      </w:r>
      <w:r>
        <w:rPr>
          <w:rFonts w:ascii="Arial" w:hAnsi="Arial"/>
          <w:color w:val="000000"/>
          <w:sz w:val="18"/>
        </w:rPr>
        <w:t>.</w:t>
      </w:r>
    </w:p>
    <w:p w14:paraId="7C464651" w14:textId="77777777" w:rsidR="00976E25" w:rsidRDefault="00C75A24">
      <w:pPr>
        <w:pStyle w:val="3"/>
        <w:spacing w:after="225"/>
        <w:jc w:val="center"/>
      </w:pPr>
      <w:bookmarkStart w:id="75" w:name="76"/>
      <w:bookmarkEnd w:id="74"/>
      <w:r>
        <w:rPr>
          <w:rFonts w:ascii="Arial" w:hAnsi="Arial"/>
          <w:color w:val="000000"/>
          <w:sz w:val="26"/>
        </w:rPr>
        <w:t>Стаття 2. Сфера дії цього Закону</w:t>
      </w:r>
    </w:p>
    <w:p w14:paraId="2F0479F4" w14:textId="77777777" w:rsidR="00976E25" w:rsidRDefault="00C75A24">
      <w:pPr>
        <w:spacing w:after="75"/>
        <w:ind w:firstLine="240"/>
        <w:jc w:val="both"/>
      </w:pPr>
      <w:bookmarkStart w:id="76" w:name="77"/>
      <w:bookmarkEnd w:id="75"/>
      <w:r>
        <w:rPr>
          <w:rFonts w:ascii="Arial" w:hAnsi="Arial"/>
          <w:color w:val="000000"/>
          <w:sz w:val="18"/>
        </w:rPr>
        <w:t>1. Цей Закон регулює від</w:t>
      </w:r>
      <w:r>
        <w:rPr>
          <w:rFonts w:ascii="Arial" w:hAnsi="Arial"/>
          <w:color w:val="000000"/>
          <w:sz w:val="18"/>
        </w:rPr>
        <w:t>носини, пов'язані з виробництвом, обігом, маркуванням, ввезенням на митну територію України, зокрема з метою транзиту, та вивезенням з митної території України в режимі експорту органічної продукції та продукції перехідного періоду.</w:t>
      </w:r>
    </w:p>
    <w:p w14:paraId="59C7481A" w14:textId="77777777" w:rsidR="00976E25" w:rsidRDefault="00C75A24">
      <w:pPr>
        <w:spacing w:after="75"/>
        <w:ind w:firstLine="240"/>
        <w:jc w:val="both"/>
      </w:pPr>
      <w:bookmarkStart w:id="77" w:name="78"/>
      <w:bookmarkEnd w:id="76"/>
      <w:r>
        <w:rPr>
          <w:rFonts w:ascii="Arial" w:hAnsi="Arial"/>
          <w:color w:val="000000"/>
          <w:sz w:val="18"/>
        </w:rPr>
        <w:t>2. Дія цього Закону пош</w:t>
      </w:r>
      <w:r>
        <w:rPr>
          <w:rFonts w:ascii="Arial" w:hAnsi="Arial"/>
          <w:color w:val="000000"/>
          <w:sz w:val="18"/>
        </w:rPr>
        <w:t xml:space="preserve">ирюється на сільськогосподарську продукцію, харчові продукти та корми сільськогосподарського походження, які класифікують у групах 01 - 23 </w:t>
      </w:r>
      <w:r>
        <w:rPr>
          <w:rFonts w:ascii="Arial" w:hAnsi="Arial"/>
          <w:color w:val="293A55"/>
          <w:sz w:val="18"/>
        </w:rPr>
        <w:t>УКТЗЕД</w:t>
      </w:r>
      <w:r>
        <w:rPr>
          <w:rFonts w:ascii="Arial" w:hAnsi="Arial"/>
          <w:color w:val="000000"/>
          <w:sz w:val="18"/>
        </w:rPr>
        <w:t>, якщо така продукція належить до однієї з таких категорій:</w:t>
      </w:r>
    </w:p>
    <w:p w14:paraId="4D25EBB4" w14:textId="77777777" w:rsidR="00976E25" w:rsidRDefault="00C75A24">
      <w:pPr>
        <w:spacing w:after="75"/>
        <w:ind w:firstLine="240"/>
        <w:jc w:val="both"/>
      </w:pPr>
      <w:bookmarkStart w:id="78" w:name="79"/>
      <w:bookmarkEnd w:id="77"/>
      <w:r>
        <w:rPr>
          <w:rFonts w:ascii="Arial" w:hAnsi="Arial"/>
          <w:color w:val="000000"/>
          <w:sz w:val="18"/>
        </w:rPr>
        <w:t>1) живі тварини або сільськогосподарська продукція,</w:t>
      </w:r>
      <w:r>
        <w:rPr>
          <w:rFonts w:ascii="Arial" w:hAnsi="Arial"/>
          <w:color w:val="000000"/>
          <w:sz w:val="18"/>
        </w:rPr>
        <w:t xml:space="preserve"> не піддана переробці, зокрема насіння та садивний матеріал;</w:t>
      </w:r>
    </w:p>
    <w:p w14:paraId="42D04590" w14:textId="77777777" w:rsidR="00976E25" w:rsidRDefault="00C75A24">
      <w:pPr>
        <w:spacing w:after="75"/>
        <w:ind w:firstLine="240"/>
        <w:jc w:val="both"/>
      </w:pPr>
      <w:bookmarkStart w:id="79" w:name="80"/>
      <w:bookmarkEnd w:id="78"/>
      <w:r>
        <w:rPr>
          <w:rFonts w:ascii="Arial" w:hAnsi="Arial"/>
          <w:color w:val="000000"/>
          <w:sz w:val="18"/>
        </w:rPr>
        <w:t>2) сільськогосподарська продукція, піддана переробці, яка є харчовим продуктом;</w:t>
      </w:r>
    </w:p>
    <w:p w14:paraId="4B0971BD" w14:textId="77777777" w:rsidR="00976E25" w:rsidRDefault="00C75A24">
      <w:pPr>
        <w:spacing w:after="75"/>
        <w:ind w:firstLine="240"/>
        <w:jc w:val="both"/>
      </w:pPr>
      <w:bookmarkStart w:id="80" w:name="81"/>
      <w:bookmarkEnd w:id="79"/>
      <w:r>
        <w:rPr>
          <w:rFonts w:ascii="Arial" w:hAnsi="Arial"/>
          <w:color w:val="000000"/>
          <w:sz w:val="18"/>
        </w:rPr>
        <w:t>3) корми.</w:t>
      </w:r>
    </w:p>
    <w:p w14:paraId="445D43FD" w14:textId="77777777" w:rsidR="00976E25" w:rsidRDefault="00C75A24">
      <w:pPr>
        <w:spacing w:after="75"/>
        <w:ind w:firstLine="240"/>
        <w:jc w:val="both"/>
      </w:pPr>
      <w:bookmarkStart w:id="81" w:name="82"/>
      <w:bookmarkEnd w:id="80"/>
      <w:r>
        <w:rPr>
          <w:rFonts w:ascii="Arial" w:hAnsi="Arial"/>
          <w:color w:val="000000"/>
          <w:sz w:val="18"/>
        </w:rPr>
        <w:t xml:space="preserve">Дія цього Закону також поширюється на таку продукцію, тісно пов'язану з сільським </w:t>
      </w:r>
      <w:r>
        <w:rPr>
          <w:rFonts w:ascii="Arial" w:hAnsi="Arial"/>
          <w:color w:val="000000"/>
          <w:sz w:val="18"/>
        </w:rPr>
        <w:t>господарством:</w:t>
      </w:r>
    </w:p>
    <w:p w14:paraId="49062311" w14:textId="77777777" w:rsidR="00976E25" w:rsidRDefault="00C75A24">
      <w:pPr>
        <w:spacing w:after="75"/>
        <w:ind w:firstLine="240"/>
        <w:jc w:val="both"/>
      </w:pPr>
      <w:bookmarkStart w:id="82" w:name="83"/>
      <w:bookmarkEnd w:id="81"/>
      <w:r>
        <w:rPr>
          <w:rFonts w:ascii="Arial" w:hAnsi="Arial"/>
          <w:color w:val="000000"/>
          <w:sz w:val="18"/>
        </w:rPr>
        <w:t xml:space="preserve">цукрова кукурудза, що класифікується у </w:t>
      </w:r>
      <w:r>
        <w:rPr>
          <w:rFonts w:ascii="Arial" w:hAnsi="Arial"/>
          <w:color w:val="293A55"/>
          <w:sz w:val="18"/>
        </w:rPr>
        <w:t>групах 07</w:t>
      </w:r>
      <w:r>
        <w:rPr>
          <w:rFonts w:ascii="Arial" w:hAnsi="Arial"/>
          <w:color w:val="000000"/>
          <w:sz w:val="18"/>
        </w:rPr>
        <w:t xml:space="preserve"> і </w:t>
      </w:r>
      <w:r>
        <w:rPr>
          <w:rFonts w:ascii="Arial" w:hAnsi="Arial"/>
          <w:color w:val="293A55"/>
          <w:sz w:val="18"/>
        </w:rPr>
        <w:t>20 згідно з УКТЗЕД</w:t>
      </w:r>
      <w:r>
        <w:rPr>
          <w:rFonts w:ascii="Arial" w:hAnsi="Arial"/>
          <w:color w:val="000000"/>
          <w:sz w:val="18"/>
        </w:rPr>
        <w:t>;</w:t>
      </w:r>
    </w:p>
    <w:p w14:paraId="0B7C1B12" w14:textId="77777777" w:rsidR="00976E25" w:rsidRDefault="00C75A24">
      <w:pPr>
        <w:spacing w:after="75"/>
        <w:ind w:firstLine="240"/>
        <w:jc w:val="both"/>
      </w:pPr>
      <w:bookmarkStart w:id="83" w:name="84"/>
      <w:bookmarkEnd w:id="82"/>
      <w:r>
        <w:rPr>
          <w:rFonts w:ascii="Arial" w:hAnsi="Arial"/>
          <w:color w:val="000000"/>
          <w:sz w:val="18"/>
        </w:rPr>
        <w:t xml:space="preserve">мате або парагвайський чай, що класифікується у </w:t>
      </w:r>
      <w:r>
        <w:rPr>
          <w:rFonts w:ascii="Arial" w:hAnsi="Arial"/>
          <w:color w:val="293A55"/>
          <w:sz w:val="18"/>
        </w:rPr>
        <w:t>товарній підкатегорії 0903 00 00 00 згідно з УКТЗЕД</w:t>
      </w:r>
      <w:r>
        <w:rPr>
          <w:rFonts w:ascii="Arial" w:hAnsi="Arial"/>
          <w:color w:val="000000"/>
          <w:sz w:val="18"/>
        </w:rPr>
        <w:t>;</w:t>
      </w:r>
    </w:p>
    <w:p w14:paraId="3327377D" w14:textId="77777777" w:rsidR="00976E25" w:rsidRDefault="00C75A24">
      <w:pPr>
        <w:spacing w:after="75"/>
        <w:ind w:firstLine="240"/>
        <w:jc w:val="both"/>
      </w:pPr>
      <w:bookmarkStart w:id="84" w:name="85"/>
      <w:bookmarkEnd w:id="83"/>
      <w:r>
        <w:rPr>
          <w:rFonts w:ascii="Arial" w:hAnsi="Arial"/>
          <w:color w:val="000000"/>
          <w:sz w:val="18"/>
        </w:rPr>
        <w:t xml:space="preserve">віск бджолиний, що класифікується у </w:t>
      </w:r>
      <w:r>
        <w:rPr>
          <w:rFonts w:ascii="Arial" w:hAnsi="Arial"/>
          <w:color w:val="293A55"/>
          <w:sz w:val="18"/>
        </w:rPr>
        <w:t xml:space="preserve">товарній підкатегорії 1521 90 10 </w:t>
      </w:r>
      <w:r>
        <w:rPr>
          <w:rFonts w:ascii="Arial" w:hAnsi="Arial"/>
          <w:color w:val="293A55"/>
          <w:sz w:val="18"/>
        </w:rPr>
        <w:t>00 згідно з УКТЗЕД</w:t>
      </w:r>
      <w:r>
        <w:rPr>
          <w:rFonts w:ascii="Arial" w:hAnsi="Arial"/>
          <w:color w:val="000000"/>
          <w:sz w:val="18"/>
        </w:rPr>
        <w:t>;</w:t>
      </w:r>
    </w:p>
    <w:p w14:paraId="028887DC" w14:textId="77777777" w:rsidR="00976E25" w:rsidRDefault="00C75A24">
      <w:pPr>
        <w:spacing w:after="75"/>
        <w:ind w:firstLine="240"/>
        <w:jc w:val="both"/>
      </w:pPr>
      <w:bookmarkStart w:id="85" w:name="86"/>
      <w:bookmarkEnd w:id="84"/>
      <w:r>
        <w:rPr>
          <w:rFonts w:ascii="Arial" w:hAnsi="Arial"/>
          <w:color w:val="000000"/>
          <w:sz w:val="18"/>
        </w:rPr>
        <w:t xml:space="preserve">серцевина пальмового дерева, що класифікується у </w:t>
      </w:r>
      <w:r>
        <w:rPr>
          <w:rFonts w:ascii="Arial" w:hAnsi="Arial"/>
          <w:color w:val="293A55"/>
          <w:sz w:val="18"/>
        </w:rPr>
        <w:t>товарній підкатегорії 2008 91 00 00 згідно з УКТЗЕД</w:t>
      </w:r>
      <w:r>
        <w:rPr>
          <w:rFonts w:ascii="Arial" w:hAnsi="Arial"/>
          <w:color w:val="000000"/>
          <w:sz w:val="18"/>
        </w:rPr>
        <w:t>;</w:t>
      </w:r>
    </w:p>
    <w:p w14:paraId="4AD0C768" w14:textId="77777777" w:rsidR="00976E25" w:rsidRDefault="00C75A24">
      <w:pPr>
        <w:spacing w:after="75"/>
        <w:ind w:firstLine="240"/>
        <w:jc w:val="both"/>
      </w:pPr>
      <w:bookmarkStart w:id="86" w:name="87"/>
      <w:bookmarkEnd w:id="85"/>
      <w:r>
        <w:rPr>
          <w:rFonts w:ascii="Arial" w:hAnsi="Arial"/>
          <w:color w:val="000000"/>
          <w:sz w:val="18"/>
        </w:rPr>
        <w:t xml:space="preserve">дріжджі, придатні для використання в харчових продуктах і кормах, що класифікуються у </w:t>
      </w:r>
      <w:r>
        <w:rPr>
          <w:rFonts w:ascii="Arial" w:hAnsi="Arial"/>
          <w:color w:val="293A55"/>
          <w:sz w:val="18"/>
        </w:rPr>
        <w:t>товарній позиції 2102 згідно з УКТЗЕД</w:t>
      </w:r>
      <w:r>
        <w:rPr>
          <w:rFonts w:ascii="Arial" w:hAnsi="Arial"/>
          <w:color w:val="000000"/>
          <w:sz w:val="18"/>
        </w:rPr>
        <w:t>;</w:t>
      </w:r>
    </w:p>
    <w:p w14:paraId="467EBB5F" w14:textId="77777777" w:rsidR="00976E25" w:rsidRDefault="00C75A24">
      <w:pPr>
        <w:spacing w:after="75"/>
        <w:ind w:firstLine="240"/>
        <w:jc w:val="both"/>
      </w:pPr>
      <w:bookmarkStart w:id="87" w:name="88"/>
      <w:bookmarkEnd w:id="86"/>
      <w:r>
        <w:rPr>
          <w:rFonts w:ascii="Arial" w:hAnsi="Arial"/>
          <w:color w:val="000000"/>
          <w:sz w:val="18"/>
        </w:rPr>
        <w:t>сіль, при</w:t>
      </w:r>
      <w:r>
        <w:rPr>
          <w:rFonts w:ascii="Arial" w:hAnsi="Arial"/>
          <w:color w:val="000000"/>
          <w:sz w:val="18"/>
        </w:rPr>
        <w:t xml:space="preserve">датна для використання в харчових продуктах і кормах, що класифікується у </w:t>
      </w:r>
      <w:r>
        <w:rPr>
          <w:rFonts w:ascii="Arial" w:hAnsi="Arial"/>
          <w:color w:val="293A55"/>
          <w:sz w:val="18"/>
        </w:rPr>
        <w:t xml:space="preserve">товарній </w:t>
      </w:r>
      <w:proofErr w:type="spellStart"/>
      <w:r>
        <w:rPr>
          <w:rFonts w:ascii="Arial" w:hAnsi="Arial"/>
          <w:color w:val="293A55"/>
          <w:sz w:val="18"/>
        </w:rPr>
        <w:t>підпозиції</w:t>
      </w:r>
      <w:proofErr w:type="spellEnd"/>
      <w:r>
        <w:rPr>
          <w:rFonts w:ascii="Arial" w:hAnsi="Arial"/>
          <w:color w:val="293A55"/>
          <w:sz w:val="18"/>
        </w:rPr>
        <w:t xml:space="preserve"> 2501 00 згідно з УКТЗЕД</w:t>
      </w:r>
      <w:r>
        <w:rPr>
          <w:rFonts w:ascii="Arial" w:hAnsi="Arial"/>
          <w:color w:val="000000"/>
          <w:sz w:val="18"/>
        </w:rPr>
        <w:t>;</w:t>
      </w:r>
    </w:p>
    <w:p w14:paraId="06E70D26" w14:textId="77777777" w:rsidR="00976E25" w:rsidRDefault="00C75A24">
      <w:pPr>
        <w:spacing w:after="75"/>
        <w:ind w:firstLine="240"/>
        <w:jc w:val="both"/>
      </w:pPr>
      <w:bookmarkStart w:id="88" w:name="89"/>
      <w:bookmarkEnd w:id="87"/>
      <w:r>
        <w:rPr>
          <w:rFonts w:ascii="Arial" w:hAnsi="Arial"/>
          <w:color w:val="000000"/>
          <w:sz w:val="18"/>
        </w:rPr>
        <w:t xml:space="preserve">ефірні олії, що класифікуються у </w:t>
      </w:r>
      <w:r>
        <w:rPr>
          <w:rFonts w:ascii="Arial" w:hAnsi="Arial"/>
          <w:color w:val="293A55"/>
          <w:sz w:val="18"/>
        </w:rPr>
        <w:t>товарній позиції 3301 згідно з УКТЗЕД</w:t>
      </w:r>
      <w:r>
        <w:rPr>
          <w:rFonts w:ascii="Arial" w:hAnsi="Arial"/>
          <w:color w:val="000000"/>
          <w:sz w:val="18"/>
        </w:rPr>
        <w:t>;</w:t>
      </w:r>
    </w:p>
    <w:p w14:paraId="68F011EA" w14:textId="77777777" w:rsidR="00976E25" w:rsidRDefault="00C75A24">
      <w:pPr>
        <w:spacing w:after="75"/>
        <w:ind w:firstLine="240"/>
        <w:jc w:val="both"/>
      </w:pPr>
      <w:bookmarkStart w:id="89" w:name="90"/>
      <w:bookmarkEnd w:id="88"/>
      <w:r>
        <w:rPr>
          <w:rFonts w:ascii="Arial" w:hAnsi="Arial"/>
          <w:color w:val="000000"/>
          <w:sz w:val="18"/>
        </w:rPr>
        <w:t xml:space="preserve">природні смоли, що класифікуються у </w:t>
      </w:r>
      <w:r>
        <w:rPr>
          <w:rFonts w:ascii="Arial" w:hAnsi="Arial"/>
          <w:color w:val="293A55"/>
          <w:sz w:val="18"/>
        </w:rPr>
        <w:t xml:space="preserve">товарній позиції 4001 згідно </w:t>
      </w:r>
      <w:r>
        <w:rPr>
          <w:rFonts w:ascii="Arial" w:hAnsi="Arial"/>
          <w:color w:val="293A55"/>
          <w:sz w:val="18"/>
        </w:rPr>
        <w:t>з УКТЗЕД</w:t>
      </w:r>
      <w:r>
        <w:rPr>
          <w:rFonts w:ascii="Arial" w:hAnsi="Arial"/>
          <w:color w:val="000000"/>
          <w:sz w:val="18"/>
        </w:rPr>
        <w:t>;</w:t>
      </w:r>
    </w:p>
    <w:p w14:paraId="5CEC372A" w14:textId="77777777" w:rsidR="00976E25" w:rsidRDefault="00C75A24">
      <w:pPr>
        <w:spacing w:after="75"/>
        <w:ind w:firstLine="240"/>
        <w:jc w:val="both"/>
      </w:pPr>
      <w:bookmarkStart w:id="90" w:name="91"/>
      <w:bookmarkEnd w:id="89"/>
      <w:r>
        <w:rPr>
          <w:rFonts w:ascii="Arial" w:hAnsi="Arial"/>
          <w:color w:val="000000"/>
          <w:sz w:val="18"/>
        </w:rPr>
        <w:t xml:space="preserve">шкури необроблені, що класифікуються у </w:t>
      </w:r>
      <w:r>
        <w:rPr>
          <w:rFonts w:ascii="Arial" w:hAnsi="Arial"/>
          <w:color w:val="293A55"/>
          <w:sz w:val="18"/>
        </w:rPr>
        <w:t>товарних позиціях 4101 - 4103 згідно з УКТЗЕД</w:t>
      </w:r>
      <w:r>
        <w:rPr>
          <w:rFonts w:ascii="Arial" w:hAnsi="Arial"/>
          <w:color w:val="000000"/>
          <w:sz w:val="18"/>
        </w:rPr>
        <w:t>;</w:t>
      </w:r>
    </w:p>
    <w:p w14:paraId="6D0D3B71" w14:textId="77777777" w:rsidR="00976E25" w:rsidRDefault="00C75A24">
      <w:pPr>
        <w:spacing w:after="75"/>
        <w:ind w:firstLine="240"/>
        <w:jc w:val="both"/>
      </w:pPr>
      <w:bookmarkStart w:id="91" w:name="92"/>
      <w:bookmarkEnd w:id="90"/>
      <w:r>
        <w:rPr>
          <w:rFonts w:ascii="Arial" w:hAnsi="Arial"/>
          <w:color w:val="000000"/>
          <w:sz w:val="18"/>
        </w:rPr>
        <w:t>пробки з натурального необробленого корка (</w:t>
      </w:r>
      <w:proofErr w:type="spellStart"/>
      <w:r>
        <w:rPr>
          <w:rFonts w:ascii="Arial" w:hAnsi="Arial"/>
          <w:color w:val="000000"/>
          <w:sz w:val="18"/>
        </w:rPr>
        <w:t>неагломерованого</w:t>
      </w:r>
      <w:proofErr w:type="spellEnd"/>
      <w:r>
        <w:rPr>
          <w:rFonts w:ascii="Arial" w:hAnsi="Arial"/>
          <w:color w:val="000000"/>
          <w:sz w:val="18"/>
        </w:rPr>
        <w:t xml:space="preserve"> та без будь-яких зв'язувальних речовин), що класифікується у </w:t>
      </w:r>
      <w:r>
        <w:rPr>
          <w:rFonts w:ascii="Arial" w:hAnsi="Arial"/>
          <w:color w:val="293A55"/>
          <w:sz w:val="18"/>
        </w:rPr>
        <w:t>товарній підкатегорії 4501 10 00 00 згі</w:t>
      </w:r>
      <w:r>
        <w:rPr>
          <w:rFonts w:ascii="Arial" w:hAnsi="Arial"/>
          <w:color w:val="293A55"/>
          <w:sz w:val="18"/>
        </w:rPr>
        <w:t>дно з УКТЗЕД</w:t>
      </w:r>
      <w:r>
        <w:rPr>
          <w:rFonts w:ascii="Arial" w:hAnsi="Arial"/>
          <w:color w:val="000000"/>
          <w:sz w:val="18"/>
        </w:rPr>
        <w:t>;</w:t>
      </w:r>
    </w:p>
    <w:p w14:paraId="2FAE618D" w14:textId="77777777" w:rsidR="00976E25" w:rsidRDefault="00C75A24">
      <w:pPr>
        <w:spacing w:after="75"/>
        <w:ind w:firstLine="240"/>
        <w:jc w:val="both"/>
      </w:pPr>
      <w:bookmarkStart w:id="92" w:name="93"/>
      <w:bookmarkEnd w:id="91"/>
      <w:r>
        <w:rPr>
          <w:rFonts w:ascii="Arial" w:hAnsi="Arial"/>
          <w:color w:val="000000"/>
          <w:sz w:val="18"/>
        </w:rPr>
        <w:t xml:space="preserve">вовна, не піддана кардо- та гребенечесанню, що класифікується у </w:t>
      </w:r>
      <w:r>
        <w:rPr>
          <w:rFonts w:ascii="Arial" w:hAnsi="Arial"/>
          <w:color w:val="293A55"/>
          <w:sz w:val="18"/>
        </w:rPr>
        <w:t>товарній позиції 5101 згідно з УКТЗЕД</w:t>
      </w:r>
      <w:r>
        <w:rPr>
          <w:rFonts w:ascii="Arial" w:hAnsi="Arial"/>
          <w:color w:val="000000"/>
          <w:sz w:val="18"/>
        </w:rPr>
        <w:t>;</w:t>
      </w:r>
    </w:p>
    <w:p w14:paraId="4FE12FAB" w14:textId="77777777" w:rsidR="00976E25" w:rsidRDefault="00C75A24">
      <w:pPr>
        <w:spacing w:after="75"/>
        <w:ind w:firstLine="240"/>
        <w:jc w:val="both"/>
      </w:pPr>
      <w:bookmarkStart w:id="93" w:name="94"/>
      <w:bookmarkEnd w:id="92"/>
      <w:r>
        <w:rPr>
          <w:rFonts w:ascii="Arial" w:hAnsi="Arial"/>
          <w:color w:val="000000"/>
          <w:sz w:val="18"/>
        </w:rPr>
        <w:t xml:space="preserve">кокони шовкопряда, придатні для розмотування, що класифікуються у </w:t>
      </w:r>
      <w:r>
        <w:rPr>
          <w:rFonts w:ascii="Arial" w:hAnsi="Arial"/>
          <w:color w:val="293A55"/>
          <w:sz w:val="18"/>
        </w:rPr>
        <w:t>товарній підкатегорії 5001 00 00 00 згідно з УКТЗЕД</w:t>
      </w:r>
      <w:r>
        <w:rPr>
          <w:rFonts w:ascii="Arial" w:hAnsi="Arial"/>
          <w:color w:val="000000"/>
          <w:sz w:val="18"/>
        </w:rPr>
        <w:t>;</w:t>
      </w:r>
    </w:p>
    <w:p w14:paraId="0CEE9DF9" w14:textId="77777777" w:rsidR="00976E25" w:rsidRDefault="00C75A24">
      <w:pPr>
        <w:spacing w:after="75"/>
        <w:ind w:firstLine="240"/>
        <w:jc w:val="both"/>
      </w:pPr>
      <w:bookmarkStart w:id="94" w:name="95"/>
      <w:bookmarkEnd w:id="93"/>
      <w:r>
        <w:rPr>
          <w:rFonts w:ascii="Arial" w:hAnsi="Arial"/>
          <w:color w:val="000000"/>
          <w:sz w:val="18"/>
        </w:rPr>
        <w:t xml:space="preserve">бавовна, не піддана </w:t>
      </w:r>
      <w:r>
        <w:rPr>
          <w:rFonts w:ascii="Arial" w:hAnsi="Arial"/>
          <w:color w:val="000000"/>
          <w:sz w:val="18"/>
        </w:rPr>
        <w:t xml:space="preserve">кардо- та гребенечесанню, що класифікується у </w:t>
      </w:r>
      <w:r>
        <w:rPr>
          <w:rFonts w:ascii="Arial" w:hAnsi="Arial"/>
          <w:color w:val="293A55"/>
          <w:sz w:val="18"/>
        </w:rPr>
        <w:t xml:space="preserve">товарній </w:t>
      </w:r>
      <w:proofErr w:type="spellStart"/>
      <w:r>
        <w:rPr>
          <w:rFonts w:ascii="Arial" w:hAnsi="Arial"/>
          <w:color w:val="293A55"/>
          <w:sz w:val="18"/>
        </w:rPr>
        <w:t>підпозиції</w:t>
      </w:r>
      <w:proofErr w:type="spellEnd"/>
      <w:r>
        <w:rPr>
          <w:rFonts w:ascii="Arial" w:hAnsi="Arial"/>
          <w:color w:val="293A55"/>
          <w:sz w:val="18"/>
        </w:rPr>
        <w:t xml:space="preserve"> 5201 00 згідно з УКТЗЕД</w:t>
      </w:r>
      <w:r>
        <w:rPr>
          <w:rFonts w:ascii="Arial" w:hAnsi="Arial"/>
          <w:color w:val="000000"/>
          <w:sz w:val="18"/>
        </w:rPr>
        <w:t>;</w:t>
      </w:r>
    </w:p>
    <w:p w14:paraId="392F0DAF" w14:textId="77777777" w:rsidR="00976E25" w:rsidRDefault="00C75A24">
      <w:pPr>
        <w:spacing w:after="75"/>
        <w:ind w:firstLine="240"/>
        <w:jc w:val="both"/>
      </w:pPr>
      <w:bookmarkStart w:id="95" w:name="96"/>
      <w:bookmarkEnd w:id="94"/>
      <w:r>
        <w:rPr>
          <w:rFonts w:ascii="Arial" w:hAnsi="Arial"/>
          <w:color w:val="000000"/>
          <w:sz w:val="18"/>
        </w:rPr>
        <w:t>дієтичні добавки рослинного походження;</w:t>
      </w:r>
    </w:p>
    <w:p w14:paraId="5D2CBD34" w14:textId="77777777" w:rsidR="00976E25" w:rsidRDefault="00C75A24">
      <w:pPr>
        <w:spacing w:after="75"/>
        <w:ind w:firstLine="240"/>
        <w:jc w:val="both"/>
      </w:pPr>
      <w:bookmarkStart w:id="96" w:name="97"/>
      <w:bookmarkEnd w:id="95"/>
      <w:r>
        <w:rPr>
          <w:rFonts w:ascii="Arial" w:hAnsi="Arial"/>
          <w:color w:val="000000"/>
          <w:sz w:val="18"/>
        </w:rPr>
        <w:t>пагони хмелю та інші аналогічні їстівні частини рослин і вироблені з них продукти.</w:t>
      </w:r>
    </w:p>
    <w:p w14:paraId="18634A6F" w14:textId="77777777" w:rsidR="00976E25" w:rsidRDefault="00C75A24">
      <w:pPr>
        <w:spacing w:after="75"/>
        <w:ind w:firstLine="240"/>
        <w:jc w:val="both"/>
      </w:pPr>
      <w:bookmarkStart w:id="97" w:name="98"/>
      <w:bookmarkEnd w:id="96"/>
      <w:r>
        <w:rPr>
          <w:rFonts w:ascii="Arial" w:hAnsi="Arial"/>
          <w:color w:val="000000"/>
          <w:sz w:val="18"/>
        </w:rPr>
        <w:t>3. Дія цього Закону не поширюється на:</w:t>
      </w:r>
    </w:p>
    <w:p w14:paraId="342B564C" w14:textId="77777777" w:rsidR="00976E25" w:rsidRDefault="00C75A24">
      <w:pPr>
        <w:spacing w:after="75"/>
        <w:ind w:firstLine="240"/>
        <w:jc w:val="both"/>
      </w:pPr>
      <w:bookmarkStart w:id="98" w:name="99"/>
      <w:bookmarkEnd w:id="97"/>
      <w:r>
        <w:rPr>
          <w:rFonts w:ascii="Arial" w:hAnsi="Arial"/>
          <w:color w:val="000000"/>
          <w:sz w:val="18"/>
        </w:rPr>
        <w:t xml:space="preserve">1) продукцію, призначену для власного споживання, </w:t>
      </w:r>
      <w:proofErr w:type="spellStart"/>
      <w:r>
        <w:rPr>
          <w:rFonts w:ascii="Arial" w:hAnsi="Arial"/>
          <w:color w:val="000000"/>
          <w:sz w:val="18"/>
        </w:rPr>
        <w:t>парфумерно</w:t>
      </w:r>
      <w:proofErr w:type="spellEnd"/>
      <w:r>
        <w:rPr>
          <w:rFonts w:ascii="Arial" w:hAnsi="Arial"/>
          <w:color w:val="000000"/>
          <w:sz w:val="18"/>
        </w:rPr>
        <w:t>-косметичну продукцію, лікарські засоби, продукцію, вироблену з водних біоресурсів, які належать до тварин, та продукцію полювання;</w:t>
      </w:r>
    </w:p>
    <w:p w14:paraId="7D9A7081" w14:textId="77777777" w:rsidR="00976E25" w:rsidRDefault="00C75A24">
      <w:pPr>
        <w:spacing w:after="75"/>
        <w:ind w:firstLine="240"/>
        <w:jc w:val="both"/>
      </w:pPr>
      <w:bookmarkStart w:id="99" w:name="100"/>
      <w:bookmarkEnd w:id="98"/>
      <w:r>
        <w:rPr>
          <w:rFonts w:ascii="Arial" w:hAnsi="Arial"/>
          <w:color w:val="000000"/>
          <w:sz w:val="18"/>
        </w:rPr>
        <w:t>2) діяльність закладів громадського харчування.</w:t>
      </w:r>
    </w:p>
    <w:p w14:paraId="28DB0F55" w14:textId="77777777" w:rsidR="00976E25" w:rsidRDefault="00C75A24">
      <w:pPr>
        <w:pStyle w:val="3"/>
        <w:spacing w:after="225"/>
        <w:jc w:val="center"/>
      </w:pPr>
      <w:bookmarkStart w:id="100" w:name="101"/>
      <w:bookmarkEnd w:id="99"/>
      <w:r>
        <w:rPr>
          <w:rFonts w:ascii="Arial" w:hAnsi="Arial"/>
          <w:color w:val="000000"/>
          <w:sz w:val="26"/>
        </w:rPr>
        <w:lastRenderedPageBreak/>
        <w:t>Стаття 3. Законо</w:t>
      </w:r>
      <w:r>
        <w:rPr>
          <w:rFonts w:ascii="Arial" w:hAnsi="Arial"/>
          <w:color w:val="000000"/>
          <w:sz w:val="26"/>
        </w:rPr>
        <w:t>давство у сфері органічного виробництва, обігу та маркування органічної продукції</w:t>
      </w:r>
    </w:p>
    <w:p w14:paraId="76E7FD20" w14:textId="77777777" w:rsidR="00976E25" w:rsidRDefault="00C75A24">
      <w:pPr>
        <w:spacing w:after="75"/>
        <w:ind w:firstLine="240"/>
        <w:jc w:val="both"/>
      </w:pPr>
      <w:bookmarkStart w:id="101" w:name="102"/>
      <w:bookmarkEnd w:id="100"/>
      <w:r>
        <w:rPr>
          <w:rFonts w:ascii="Arial" w:hAnsi="Arial"/>
          <w:color w:val="000000"/>
          <w:sz w:val="18"/>
        </w:rPr>
        <w:t>1. Відносини у сфері органічного виробництва, обігу та маркування органічної продукції в Україні регулюють цей Закон та видані відповідно до нього нормативно-правові акти, за</w:t>
      </w:r>
      <w:r>
        <w:rPr>
          <w:rFonts w:ascii="Arial" w:hAnsi="Arial"/>
          <w:color w:val="000000"/>
          <w:sz w:val="18"/>
        </w:rPr>
        <w:t xml:space="preserve">конодавство про безпечність та окремі показники якості харчових продуктів, про корми, про захист рослин, про насінництво та </w:t>
      </w:r>
      <w:proofErr w:type="spellStart"/>
      <w:r>
        <w:rPr>
          <w:rFonts w:ascii="Arial" w:hAnsi="Arial"/>
          <w:color w:val="000000"/>
          <w:sz w:val="18"/>
        </w:rPr>
        <w:t>розсадництво</w:t>
      </w:r>
      <w:proofErr w:type="spellEnd"/>
      <w:r>
        <w:rPr>
          <w:rFonts w:ascii="Arial" w:hAnsi="Arial"/>
          <w:color w:val="000000"/>
          <w:sz w:val="18"/>
        </w:rPr>
        <w:t>, про ветеринарну медицину, про здоров'я тварин, про благополуччя тварин, про бджільництво, про аквакультуру, про виногр</w:t>
      </w:r>
      <w:r>
        <w:rPr>
          <w:rFonts w:ascii="Arial" w:hAnsi="Arial"/>
          <w:color w:val="000000"/>
          <w:sz w:val="18"/>
        </w:rPr>
        <w:t>адарство та виноробство, про державний контроль за дотриманням законодавства про харчові продукти, корми, побічні продукти тваринного походження, здоров'я тварин та благополуччя тварин, а також інше спеціальне законодавство, що регулює відносини у цій сфер</w:t>
      </w:r>
      <w:r>
        <w:rPr>
          <w:rFonts w:ascii="Arial" w:hAnsi="Arial"/>
          <w:color w:val="000000"/>
          <w:sz w:val="18"/>
        </w:rPr>
        <w:t>і.</w:t>
      </w:r>
    </w:p>
    <w:p w14:paraId="3CE6BF3E" w14:textId="77777777" w:rsidR="00976E25" w:rsidRDefault="00C75A24">
      <w:pPr>
        <w:spacing w:after="75"/>
        <w:ind w:firstLine="240"/>
        <w:jc w:val="both"/>
      </w:pPr>
      <w:bookmarkStart w:id="102" w:name="103"/>
      <w:bookmarkEnd w:id="101"/>
      <w:r>
        <w:rPr>
          <w:rFonts w:ascii="Arial" w:hAnsi="Arial"/>
          <w:color w:val="000000"/>
          <w:sz w:val="18"/>
        </w:rPr>
        <w:t xml:space="preserve">2. Відносини щодо прийняття, набрання чинності, оскарження в адміністративному порядку, виконання, припинення дії адміністративних актів у сфері органічного виробництва, обігу та маркування органічної продукції регулює </w:t>
      </w:r>
      <w:r>
        <w:rPr>
          <w:rFonts w:ascii="Arial" w:hAnsi="Arial"/>
          <w:color w:val="293A55"/>
          <w:sz w:val="18"/>
        </w:rPr>
        <w:t>Закон України "Про адміністративну</w:t>
      </w:r>
      <w:r>
        <w:rPr>
          <w:rFonts w:ascii="Arial" w:hAnsi="Arial"/>
          <w:color w:val="293A55"/>
          <w:sz w:val="18"/>
        </w:rPr>
        <w:t xml:space="preserve"> процедуру"</w:t>
      </w:r>
      <w:r>
        <w:rPr>
          <w:rFonts w:ascii="Arial" w:hAnsi="Arial"/>
          <w:color w:val="000000"/>
          <w:sz w:val="18"/>
        </w:rPr>
        <w:t xml:space="preserve"> з урахуванням особливостей, визначених цим Законом.</w:t>
      </w:r>
    </w:p>
    <w:p w14:paraId="7B4388DC" w14:textId="77777777" w:rsidR="00976E25" w:rsidRDefault="00C75A24">
      <w:pPr>
        <w:pStyle w:val="3"/>
        <w:spacing w:after="225"/>
        <w:jc w:val="center"/>
      </w:pPr>
      <w:bookmarkStart w:id="103" w:name="104"/>
      <w:bookmarkEnd w:id="102"/>
      <w:r>
        <w:rPr>
          <w:rFonts w:ascii="Arial" w:hAnsi="Arial"/>
          <w:color w:val="000000"/>
          <w:sz w:val="26"/>
        </w:rPr>
        <w:t>Розділ II. ЗАГАЛЬНІ ЗАСАДИ ДЕРЖАВНОГО РЕГУЛЮВАННЯ У СФЕРІ ОРГАНІЧНОГО ВИРОБНИЦТВА, ОБІГУ ТА МАРКУВАННЯ ОРГАНІЧНОЇ ПРОДУКЦІЇ</w:t>
      </w:r>
    </w:p>
    <w:p w14:paraId="68E649DE" w14:textId="77777777" w:rsidR="00976E25" w:rsidRDefault="00C75A24">
      <w:pPr>
        <w:pStyle w:val="3"/>
        <w:spacing w:after="225"/>
        <w:jc w:val="center"/>
      </w:pPr>
      <w:bookmarkStart w:id="104" w:name="105"/>
      <w:bookmarkEnd w:id="103"/>
      <w:r>
        <w:rPr>
          <w:rFonts w:ascii="Arial" w:hAnsi="Arial"/>
          <w:color w:val="000000"/>
          <w:sz w:val="26"/>
        </w:rPr>
        <w:t>Стаття 4. Основні принципи та напрями державної політики у сфері орг</w:t>
      </w:r>
      <w:r>
        <w:rPr>
          <w:rFonts w:ascii="Arial" w:hAnsi="Arial"/>
          <w:color w:val="000000"/>
          <w:sz w:val="26"/>
        </w:rPr>
        <w:t>анічного виробництва, обігу та маркування органічної продукції</w:t>
      </w:r>
    </w:p>
    <w:p w14:paraId="65ACC3DB" w14:textId="77777777" w:rsidR="00976E25" w:rsidRDefault="00C75A24">
      <w:pPr>
        <w:spacing w:after="75"/>
        <w:ind w:firstLine="240"/>
        <w:jc w:val="both"/>
      </w:pPr>
      <w:bookmarkStart w:id="105" w:name="106"/>
      <w:bookmarkEnd w:id="104"/>
      <w:r>
        <w:rPr>
          <w:rFonts w:ascii="Arial" w:hAnsi="Arial"/>
          <w:color w:val="000000"/>
          <w:sz w:val="18"/>
        </w:rPr>
        <w:t>1. Державна політика у сфері органічного виробництва, обігу та маркування органічної продукції ґрунтується на принципах:</w:t>
      </w:r>
    </w:p>
    <w:p w14:paraId="2FE28C37" w14:textId="77777777" w:rsidR="00976E25" w:rsidRDefault="00C75A24">
      <w:pPr>
        <w:spacing w:after="75"/>
        <w:ind w:firstLine="240"/>
        <w:jc w:val="both"/>
      </w:pPr>
      <w:bookmarkStart w:id="106" w:name="107"/>
      <w:bookmarkEnd w:id="105"/>
      <w:r>
        <w:rPr>
          <w:rFonts w:ascii="Arial" w:hAnsi="Arial"/>
          <w:color w:val="000000"/>
          <w:sz w:val="18"/>
        </w:rPr>
        <w:t xml:space="preserve">1) законності - відповідності </w:t>
      </w:r>
      <w:r>
        <w:rPr>
          <w:rFonts w:ascii="Arial" w:hAnsi="Arial"/>
          <w:color w:val="293A55"/>
          <w:sz w:val="18"/>
        </w:rPr>
        <w:t>Конституції</w:t>
      </w:r>
      <w:r>
        <w:rPr>
          <w:rFonts w:ascii="Arial" w:hAnsi="Arial"/>
          <w:color w:val="000000"/>
          <w:sz w:val="18"/>
        </w:rPr>
        <w:t xml:space="preserve"> та законам України, міжнародни</w:t>
      </w:r>
      <w:r>
        <w:rPr>
          <w:rFonts w:ascii="Arial" w:hAnsi="Arial"/>
          <w:color w:val="000000"/>
          <w:sz w:val="18"/>
        </w:rPr>
        <w:t>м зобов'язанням України;</w:t>
      </w:r>
    </w:p>
    <w:p w14:paraId="2129E3C9" w14:textId="77777777" w:rsidR="00976E25" w:rsidRDefault="00C75A24">
      <w:pPr>
        <w:spacing w:after="75"/>
        <w:ind w:firstLine="240"/>
        <w:jc w:val="both"/>
      </w:pPr>
      <w:bookmarkStart w:id="107" w:name="108"/>
      <w:bookmarkEnd w:id="106"/>
      <w:r>
        <w:rPr>
          <w:rFonts w:ascii="Arial" w:hAnsi="Arial"/>
          <w:color w:val="000000"/>
          <w:sz w:val="18"/>
        </w:rPr>
        <w:t>2) паритетності та рівності - забезпечення рівних можливостей операторів та груп операторів;</w:t>
      </w:r>
    </w:p>
    <w:p w14:paraId="5F146CA3" w14:textId="77777777" w:rsidR="00976E25" w:rsidRDefault="00C75A24">
      <w:pPr>
        <w:spacing w:after="75"/>
        <w:ind w:firstLine="240"/>
        <w:jc w:val="both"/>
      </w:pPr>
      <w:bookmarkStart w:id="108" w:name="109"/>
      <w:bookmarkEnd w:id="107"/>
      <w:r>
        <w:rPr>
          <w:rFonts w:ascii="Arial" w:hAnsi="Arial"/>
          <w:color w:val="000000"/>
          <w:sz w:val="18"/>
        </w:rPr>
        <w:t xml:space="preserve">3) відкритості - забезпечення вільного доступу до інформації про розвиток органічного виробництва та обіг органічної продукції в </w:t>
      </w:r>
      <w:r>
        <w:rPr>
          <w:rFonts w:ascii="Arial" w:hAnsi="Arial"/>
          <w:color w:val="000000"/>
          <w:sz w:val="18"/>
        </w:rPr>
        <w:t>Україні;</w:t>
      </w:r>
    </w:p>
    <w:p w14:paraId="2D988228" w14:textId="77777777" w:rsidR="00976E25" w:rsidRDefault="00C75A24">
      <w:pPr>
        <w:spacing w:after="75"/>
        <w:ind w:firstLine="240"/>
        <w:jc w:val="both"/>
      </w:pPr>
      <w:bookmarkStart w:id="109" w:name="110"/>
      <w:bookmarkEnd w:id="108"/>
      <w:r>
        <w:rPr>
          <w:rFonts w:ascii="Arial" w:hAnsi="Arial"/>
          <w:color w:val="000000"/>
          <w:sz w:val="18"/>
        </w:rPr>
        <w:t>4) координації - взаємозв'язку та узгодженості довгострокових стратегій, планів і програм розвитку органічного виробництва та ринку органічної продукції в Україні;</w:t>
      </w:r>
    </w:p>
    <w:p w14:paraId="4EC6034F" w14:textId="77777777" w:rsidR="00976E25" w:rsidRDefault="00C75A24">
      <w:pPr>
        <w:spacing w:after="75"/>
        <w:ind w:firstLine="240"/>
        <w:jc w:val="both"/>
      </w:pPr>
      <w:bookmarkStart w:id="110" w:name="111"/>
      <w:bookmarkEnd w:id="109"/>
      <w:r>
        <w:rPr>
          <w:rFonts w:ascii="Arial" w:hAnsi="Arial"/>
          <w:color w:val="000000"/>
          <w:sz w:val="18"/>
        </w:rPr>
        <w:t>5) сталого розвитку - розвитку органічного виробництва та ринку органічної продукці</w:t>
      </w:r>
      <w:r>
        <w:rPr>
          <w:rFonts w:ascii="Arial" w:hAnsi="Arial"/>
          <w:color w:val="000000"/>
          <w:sz w:val="18"/>
        </w:rPr>
        <w:t>ї для задоволення потреб населення з урахуванням інтересів майбутніх поколінь;</w:t>
      </w:r>
    </w:p>
    <w:p w14:paraId="1D79D22E" w14:textId="77777777" w:rsidR="00976E25" w:rsidRDefault="00C75A24">
      <w:pPr>
        <w:spacing w:after="75"/>
        <w:ind w:firstLine="240"/>
        <w:jc w:val="both"/>
      </w:pPr>
      <w:bookmarkStart w:id="111" w:name="112"/>
      <w:bookmarkEnd w:id="110"/>
      <w:r>
        <w:rPr>
          <w:rFonts w:ascii="Arial" w:hAnsi="Arial"/>
          <w:color w:val="000000"/>
          <w:sz w:val="18"/>
        </w:rPr>
        <w:t>6) об'єктивності - розроблення всіх документів, що визначають державну політику у сфері органічного виробництва, обігу та маркування органічної продукції, на основі реальних пок</w:t>
      </w:r>
      <w:r>
        <w:rPr>
          <w:rFonts w:ascii="Arial" w:hAnsi="Arial"/>
          <w:color w:val="000000"/>
          <w:sz w:val="18"/>
        </w:rPr>
        <w:t>азників, яких можливо досягти та оцінити;</w:t>
      </w:r>
    </w:p>
    <w:p w14:paraId="6580F870" w14:textId="77777777" w:rsidR="00976E25" w:rsidRDefault="00C75A24">
      <w:pPr>
        <w:spacing w:after="75"/>
        <w:ind w:firstLine="240"/>
        <w:jc w:val="both"/>
      </w:pPr>
      <w:bookmarkStart w:id="112" w:name="113"/>
      <w:bookmarkEnd w:id="111"/>
      <w:r>
        <w:rPr>
          <w:rFonts w:ascii="Arial" w:hAnsi="Arial"/>
          <w:color w:val="000000"/>
          <w:sz w:val="18"/>
        </w:rPr>
        <w:t xml:space="preserve">7) </w:t>
      </w:r>
      <w:proofErr w:type="spellStart"/>
      <w:r>
        <w:rPr>
          <w:rFonts w:ascii="Arial" w:hAnsi="Arial"/>
          <w:color w:val="000000"/>
          <w:sz w:val="18"/>
        </w:rPr>
        <w:t>взаємоузгодженості</w:t>
      </w:r>
      <w:proofErr w:type="spellEnd"/>
      <w:r>
        <w:rPr>
          <w:rFonts w:ascii="Arial" w:hAnsi="Arial"/>
          <w:color w:val="000000"/>
          <w:sz w:val="18"/>
        </w:rPr>
        <w:t xml:space="preserve"> економічних інтересів операторів, груп операторів, суспільства і держави;</w:t>
      </w:r>
    </w:p>
    <w:p w14:paraId="1FC7D6B4" w14:textId="77777777" w:rsidR="00976E25" w:rsidRDefault="00C75A24">
      <w:pPr>
        <w:spacing w:after="75"/>
        <w:ind w:firstLine="240"/>
        <w:jc w:val="both"/>
      </w:pPr>
      <w:bookmarkStart w:id="113" w:name="114"/>
      <w:bookmarkEnd w:id="112"/>
      <w:r>
        <w:rPr>
          <w:rFonts w:ascii="Arial" w:hAnsi="Arial"/>
          <w:color w:val="000000"/>
          <w:sz w:val="18"/>
        </w:rPr>
        <w:t>8) додержання вимог екологічної безпеки у сфері органічного виробництва та/або обігу органічної продукції;</w:t>
      </w:r>
    </w:p>
    <w:p w14:paraId="50846E16" w14:textId="77777777" w:rsidR="00976E25" w:rsidRDefault="00C75A24">
      <w:pPr>
        <w:spacing w:after="75"/>
        <w:ind w:firstLine="240"/>
        <w:jc w:val="both"/>
      </w:pPr>
      <w:bookmarkStart w:id="114" w:name="115"/>
      <w:bookmarkEnd w:id="113"/>
      <w:r>
        <w:rPr>
          <w:rFonts w:ascii="Arial" w:hAnsi="Arial"/>
          <w:color w:val="000000"/>
          <w:sz w:val="18"/>
        </w:rPr>
        <w:t xml:space="preserve">9) свободи </w:t>
      </w:r>
      <w:r>
        <w:rPr>
          <w:rFonts w:ascii="Arial" w:hAnsi="Arial"/>
          <w:color w:val="000000"/>
          <w:sz w:val="18"/>
        </w:rPr>
        <w:t>господарської діяльності з органічного виробництва та/або обігу органічної продукції;</w:t>
      </w:r>
    </w:p>
    <w:p w14:paraId="038032C3" w14:textId="77777777" w:rsidR="00976E25" w:rsidRDefault="00C75A24">
      <w:pPr>
        <w:spacing w:after="75"/>
        <w:ind w:firstLine="240"/>
        <w:jc w:val="both"/>
      </w:pPr>
      <w:bookmarkStart w:id="115" w:name="116"/>
      <w:bookmarkEnd w:id="114"/>
      <w:r>
        <w:rPr>
          <w:rFonts w:ascii="Arial" w:hAnsi="Arial"/>
          <w:color w:val="000000"/>
          <w:sz w:val="18"/>
        </w:rPr>
        <w:t>10) свободи поширення інформації про органічне виробництво та обіг органічної продукції.</w:t>
      </w:r>
    </w:p>
    <w:p w14:paraId="6828247A" w14:textId="77777777" w:rsidR="00976E25" w:rsidRDefault="00C75A24">
      <w:pPr>
        <w:spacing w:after="75"/>
        <w:ind w:firstLine="240"/>
        <w:jc w:val="both"/>
      </w:pPr>
      <w:bookmarkStart w:id="116" w:name="117"/>
      <w:bookmarkEnd w:id="115"/>
      <w:r>
        <w:rPr>
          <w:rFonts w:ascii="Arial" w:hAnsi="Arial"/>
          <w:color w:val="000000"/>
          <w:sz w:val="18"/>
        </w:rPr>
        <w:t>2. Напрямами державної політики у сфері органічного виробництва, обігу та маркува</w:t>
      </w:r>
      <w:r>
        <w:rPr>
          <w:rFonts w:ascii="Arial" w:hAnsi="Arial"/>
          <w:color w:val="000000"/>
          <w:sz w:val="18"/>
        </w:rPr>
        <w:t>ння органічної продукції є:</w:t>
      </w:r>
    </w:p>
    <w:p w14:paraId="670C3AA7" w14:textId="77777777" w:rsidR="00976E25" w:rsidRDefault="00C75A24">
      <w:pPr>
        <w:spacing w:after="75"/>
        <w:ind w:firstLine="240"/>
        <w:jc w:val="both"/>
      </w:pPr>
      <w:bookmarkStart w:id="117" w:name="118"/>
      <w:bookmarkEnd w:id="116"/>
      <w:r>
        <w:rPr>
          <w:rFonts w:ascii="Arial" w:hAnsi="Arial"/>
          <w:color w:val="000000"/>
          <w:sz w:val="18"/>
        </w:rPr>
        <w:t xml:space="preserve">1) впровадження інновацій, </w:t>
      </w:r>
      <w:proofErr w:type="spellStart"/>
      <w:r>
        <w:rPr>
          <w:rFonts w:ascii="Arial" w:hAnsi="Arial"/>
          <w:color w:val="000000"/>
          <w:sz w:val="18"/>
        </w:rPr>
        <w:t>енерго</w:t>
      </w:r>
      <w:proofErr w:type="spellEnd"/>
      <w:r>
        <w:rPr>
          <w:rFonts w:ascii="Arial" w:hAnsi="Arial"/>
          <w:color w:val="000000"/>
          <w:sz w:val="18"/>
        </w:rPr>
        <w:t xml:space="preserve">- і </w:t>
      </w:r>
      <w:proofErr w:type="spellStart"/>
      <w:r>
        <w:rPr>
          <w:rFonts w:ascii="Arial" w:hAnsi="Arial"/>
          <w:color w:val="000000"/>
          <w:sz w:val="18"/>
        </w:rPr>
        <w:t>ресурсозберігальних</w:t>
      </w:r>
      <w:proofErr w:type="spellEnd"/>
      <w:r>
        <w:rPr>
          <w:rFonts w:ascii="Arial" w:hAnsi="Arial"/>
          <w:color w:val="000000"/>
          <w:sz w:val="18"/>
        </w:rPr>
        <w:t xml:space="preserve"> технологій;</w:t>
      </w:r>
    </w:p>
    <w:p w14:paraId="5B330CCE" w14:textId="77777777" w:rsidR="00976E25" w:rsidRDefault="00C75A24">
      <w:pPr>
        <w:spacing w:after="75"/>
        <w:ind w:firstLine="240"/>
        <w:jc w:val="both"/>
      </w:pPr>
      <w:bookmarkStart w:id="118" w:name="119"/>
      <w:bookmarkEnd w:id="117"/>
      <w:r>
        <w:rPr>
          <w:rFonts w:ascii="Arial" w:hAnsi="Arial"/>
          <w:color w:val="000000"/>
          <w:sz w:val="18"/>
        </w:rPr>
        <w:t>2) збільшення обсягу експорту органічної продукції;</w:t>
      </w:r>
    </w:p>
    <w:p w14:paraId="507F2981" w14:textId="77777777" w:rsidR="00976E25" w:rsidRDefault="00C75A24">
      <w:pPr>
        <w:spacing w:after="75"/>
        <w:ind w:firstLine="240"/>
        <w:jc w:val="both"/>
      </w:pPr>
      <w:bookmarkStart w:id="119" w:name="120"/>
      <w:bookmarkEnd w:id="118"/>
      <w:r>
        <w:rPr>
          <w:rFonts w:ascii="Arial" w:hAnsi="Arial"/>
          <w:color w:val="000000"/>
          <w:sz w:val="18"/>
        </w:rPr>
        <w:t>3) розвиток внутрішнього ринку органічної продукції;</w:t>
      </w:r>
    </w:p>
    <w:p w14:paraId="39681E91" w14:textId="77777777" w:rsidR="00976E25" w:rsidRDefault="00C75A24">
      <w:pPr>
        <w:spacing w:after="75"/>
        <w:ind w:firstLine="240"/>
        <w:jc w:val="both"/>
      </w:pPr>
      <w:bookmarkStart w:id="120" w:name="121"/>
      <w:bookmarkEnd w:id="119"/>
      <w:r>
        <w:rPr>
          <w:rFonts w:ascii="Arial" w:hAnsi="Arial"/>
          <w:color w:val="000000"/>
          <w:sz w:val="18"/>
        </w:rPr>
        <w:t>4) контроль за дотриманням законодавства у сфері орган</w:t>
      </w:r>
      <w:r>
        <w:rPr>
          <w:rFonts w:ascii="Arial" w:hAnsi="Arial"/>
          <w:color w:val="000000"/>
          <w:sz w:val="18"/>
        </w:rPr>
        <w:t>ічного виробництва, обігу та маркування органічної продукції;</w:t>
      </w:r>
    </w:p>
    <w:p w14:paraId="6A697F4F" w14:textId="77777777" w:rsidR="00976E25" w:rsidRDefault="00C75A24">
      <w:pPr>
        <w:spacing w:after="75"/>
        <w:ind w:firstLine="240"/>
        <w:jc w:val="both"/>
      </w:pPr>
      <w:bookmarkStart w:id="121" w:name="122"/>
      <w:bookmarkEnd w:id="120"/>
      <w:r>
        <w:rPr>
          <w:rFonts w:ascii="Arial" w:hAnsi="Arial"/>
          <w:color w:val="000000"/>
          <w:sz w:val="18"/>
        </w:rPr>
        <w:t>5) забезпечення справжності органічної продукції;</w:t>
      </w:r>
    </w:p>
    <w:p w14:paraId="6C45E359" w14:textId="77777777" w:rsidR="00976E25" w:rsidRDefault="00C75A24">
      <w:pPr>
        <w:spacing w:after="75"/>
        <w:ind w:firstLine="240"/>
        <w:jc w:val="both"/>
      </w:pPr>
      <w:bookmarkStart w:id="122" w:name="123"/>
      <w:bookmarkEnd w:id="121"/>
      <w:r>
        <w:rPr>
          <w:rFonts w:ascii="Arial" w:hAnsi="Arial"/>
          <w:color w:val="000000"/>
          <w:sz w:val="18"/>
        </w:rPr>
        <w:t>6) забезпечення екологічної безпеки під час органічного виробництва;</w:t>
      </w:r>
    </w:p>
    <w:p w14:paraId="502FAB84" w14:textId="77777777" w:rsidR="00976E25" w:rsidRDefault="00C75A24">
      <w:pPr>
        <w:spacing w:after="75"/>
        <w:ind w:firstLine="240"/>
        <w:jc w:val="both"/>
      </w:pPr>
      <w:bookmarkStart w:id="123" w:name="124"/>
      <w:bookmarkEnd w:id="122"/>
      <w:r>
        <w:rPr>
          <w:rFonts w:ascii="Arial" w:hAnsi="Arial"/>
          <w:color w:val="000000"/>
          <w:sz w:val="18"/>
        </w:rPr>
        <w:lastRenderedPageBreak/>
        <w:t>7) створення єдиної системи сертифікації органічного виробництва та обігу о</w:t>
      </w:r>
      <w:r>
        <w:rPr>
          <w:rFonts w:ascii="Arial" w:hAnsi="Arial"/>
          <w:color w:val="000000"/>
          <w:sz w:val="18"/>
        </w:rPr>
        <w:t>рганічної продукції;</w:t>
      </w:r>
    </w:p>
    <w:p w14:paraId="4FD3CD3B" w14:textId="77777777" w:rsidR="00976E25" w:rsidRDefault="00C75A24">
      <w:pPr>
        <w:spacing w:after="75"/>
        <w:ind w:firstLine="240"/>
        <w:jc w:val="both"/>
      </w:pPr>
      <w:bookmarkStart w:id="124" w:name="125"/>
      <w:bookmarkEnd w:id="123"/>
      <w:r>
        <w:rPr>
          <w:rFonts w:ascii="Arial" w:hAnsi="Arial"/>
          <w:color w:val="000000"/>
          <w:sz w:val="18"/>
        </w:rPr>
        <w:t>8) стимулювання розвитку органічного сектору;</w:t>
      </w:r>
    </w:p>
    <w:p w14:paraId="0B7527F4" w14:textId="77777777" w:rsidR="00976E25" w:rsidRDefault="00C75A24">
      <w:pPr>
        <w:spacing w:after="75"/>
        <w:ind w:firstLine="240"/>
        <w:jc w:val="both"/>
      </w:pPr>
      <w:bookmarkStart w:id="125" w:name="126"/>
      <w:bookmarkEnd w:id="124"/>
      <w:r>
        <w:rPr>
          <w:rFonts w:ascii="Arial" w:hAnsi="Arial"/>
          <w:color w:val="000000"/>
          <w:sz w:val="18"/>
        </w:rPr>
        <w:t>9) популяризація органічної продукції;</w:t>
      </w:r>
    </w:p>
    <w:p w14:paraId="288A751D" w14:textId="77777777" w:rsidR="00976E25" w:rsidRDefault="00C75A24">
      <w:pPr>
        <w:spacing w:after="75"/>
        <w:ind w:firstLine="240"/>
        <w:jc w:val="both"/>
      </w:pPr>
      <w:bookmarkStart w:id="126" w:name="127"/>
      <w:bookmarkEnd w:id="125"/>
      <w:r>
        <w:rPr>
          <w:rFonts w:ascii="Arial" w:hAnsi="Arial"/>
          <w:color w:val="000000"/>
          <w:sz w:val="18"/>
        </w:rPr>
        <w:t>10) наукове забезпечення органічного виробництва.</w:t>
      </w:r>
    </w:p>
    <w:p w14:paraId="62BB9939" w14:textId="77777777" w:rsidR="00976E25" w:rsidRDefault="00C75A24">
      <w:pPr>
        <w:pStyle w:val="3"/>
        <w:spacing w:after="225"/>
        <w:jc w:val="center"/>
      </w:pPr>
      <w:bookmarkStart w:id="127" w:name="128"/>
      <w:bookmarkEnd w:id="126"/>
      <w:r>
        <w:rPr>
          <w:rFonts w:ascii="Arial" w:hAnsi="Arial"/>
          <w:color w:val="000000"/>
          <w:sz w:val="26"/>
        </w:rPr>
        <w:t>Стаття 5. Державне регулювання у сфері органічного виробництва, обігу та маркування органічної проду</w:t>
      </w:r>
      <w:r>
        <w:rPr>
          <w:rFonts w:ascii="Arial" w:hAnsi="Arial"/>
          <w:color w:val="000000"/>
          <w:sz w:val="26"/>
        </w:rPr>
        <w:t>кції</w:t>
      </w:r>
    </w:p>
    <w:p w14:paraId="51F208AE" w14:textId="77777777" w:rsidR="00976E25" w:rsidRDefault="00C75A24">
      <w:pPr>
        <w:spacing w:after="75"/>
        <w:ind w:firstLine="240"/>
        <w:jc w:val="both"/>
      </w:pPr>
      <w:bookmarkStart w:id="128" w:name="129"/>
      <w:bookmarkEnd w:id="127"/>
      <w:r>
        <w:rPr>
          <w:rFonts w:ascii="Arial" w:hAnsi="Arial"/>
          <w:color w:val="000000"/>
          <w:sz w:val="18"/>
        </w:rPr>
        <w:t>1. Державне регулювання у сфері органічного виробництва, обігу та маркування органічної продукції здійснюють шляхом:</w:t>
      </w:r>
    </w:p>
    <w:p w14:paraId="4D43E768" w14:textId="77777777" w:rsidR="00976E25" w:rsidRDefault="00C75A24">
      <w:pPr>
        <w:spacing w:after="75"/>
        <w:ind w:firstLine="240"/>
        <w:jc w:val="both"/>
      </w:pPr>
      <w:bookmarkStart w:id="129" w:name="130"/>
      <w:bookmarkEnd w:id="128"/>
      <w:r>
        <w:rPr>
          <w:rFonts w:ascii="Arial" w:hAnsi="Arial"/>
          <w:color w:val="000000"/>
          <w:sz w:val="18"/>
        </w:rPr>
        <w:t>1) визначення загальних засад здійснення органічного виробництва, обігу та маркування органічної продукції;</w:t>
      </w:r>
    </w:p>
    <w:p w14:paraId="411165B6" w14:textId="77777777" w:rsidR="00976E25" w:rsidRDefault="00C75A24">
      <w:pPr>
        <w:spacing w:after="75"/>
        <w:ind w:firstLine="240"/>
        <w:jc w:val="both"/>
      </w:pPr>
      <w:bookmarkStart w:id="130" w:name="131"/>
      <w:bookmarkEnd w:id="129"/>
      <w:r>
        <w:rPr>
          <w:rFonts w:ascii="Arial" w:hAnsi="Arial"/>
          <w:color w:val="000000"/>
          <w:sz w:val="18"/>
        </w:rPr>
        <w:t>2) відповідного нормативно</w:t>
      </w:r>
      <w:r>
        <w:rPr>
          <w:rFonts w:ascii="Arial" w:hAnsi="Arial"/>
          <w:color w:val="000000"/>
          <w:sz w:val="18"/>
        </w:rPr>
        <w:t>-правового регулювання;</w:t>
      </w:r>
    </w:p>
    <w:p w14:paraId="5377C44B" w14:textId="77777777" w:rsidR="00976E25" w:rsidRDefault="00C75A24">
      <w:pPr>
        <w:spacing w:after="75"/>
        <w:ind w:firstLine="240"/>
        <w:jc w:val="both"/>
      </w:pPr>
      <w:bookmarkStart w:id="131" w:name="132"/>
      <w:bookmarkEnd w:id="130"/>
      <w:r>
        <w:rPr>
          <w:rFonts w:ascii="Arial" w:hAnsi="Arial"/>
          <w:color w:val="000000"/>
          <w:sz w:val="18"/>
        </w:rPr>
        <w:t>3) удосконалення державної політики у сфері органічного виробництва, обігу та маркування органічної продукції;</w:t>
      </w:r>
    </w:p>
    <w:p w14:paraId="34B24E88" w14:textId="77777777" w:rsidR="00976E25" w:rsidRDefault="00C75A24">
      <w:pPr>
        <w:spacing w:after="75"/>
        <w:ind w:firstLine="240"/>
        <w:jc w:val="both"/>
      </w:pPr>
      <w:bookmarkStart w:id="132" w:name="133"/>
      <w:bookmarkEnd w:id="131"/>
      <w:r>
        <w:rPr>
          <w:rFonts w:ascii="Arial" w:hAnsi="Arial"/>
          <w:color w:val="000000"/>
          <w:sz w:val="18"/>
        </w:rPr>
        <w:t>4) державного контролю у сфері органічного виробництва, обігу та маркування органічної продукції;</w:t>
      </w:r>
    </w:p>
    <w:p w14:paraId="377B96B7" w14:textId="77777777" w:rsidR="00976E25" w:rsidRDefault="00C75A24">
      <w:pPr>
        <w:spacing w:after="75"/>
        <w:ind w:firstLine="240"/>
        <w:jc w:val="both"/>
      </w:pPr>
      <w:bookmarkStart w:id="133" w:name="134"/>
      <w:bookmarkEnd w:id="132"/>
      <w:r>
        <w:rPr>
          <w:rFonts w:ascii="Arial" w:hAnsi="Arial"/>
          <w:color w:val="000000"/>
          <w:sz w:val="18"/>
        </w:rPr>
        <w:t>5) сприяння розвитку ор</w:t>
      </w:r>
      <w:r>
        <w:rPr>
          <w:rFonts w:ascii="Arial" w:hAnsi="Arial"/>
          <w:color w:val="000000"/>
          <w:sz w:val="18"/>
        </w:rPr>
        <w:t>ганічного виробництва;</w:t>
      </w:r>
    </w:p>
    <w:p w14:paraId="1B51C61F" w14:textId="77777777" w:rsidR="00976E25" w:rsidRDefault="00C75A24">
      <w:pPr>
        <w:spacing w:after="75"/>
        <w:ind w:firstLine="240"/>
        <w:jc w:val="both"/>
      </w:pPr>
      <w:bookmarkStart w:id="134" w:name="135"/>
      <w:bookmarkEnd w:id="133"/>
      <w:r>
        <w:rPr>
          <w:rFonts w:ascii="Arial" w:hAnsi="Arial"/>
          <w:color w:val="000000"/>
          <w:sz w:val="18"/>
        </w:rPr>
        <w:t>6) сприяння розвитку внутрішнього ринку органічної продукції, розширення асортименту та задоволення потреб споживачів в органічній продукції;</w:t>
      </w:r>
    </w:p>
    <w:p w14:paraId="2B2A4C5C" w14:textId="77777777" w:rsidR="00976E25" w:rsidRDefault="00C75A24">
      <w:pPr>
        <w:spacing w:after="75"/>
        <w:ind w:firstLine="240"/>
        <w:jc w:val="both"/>
      </w:pPr>
      <w:bookmarkStart w:id="135" w:name="136"/>
      <w:bookmarkEnd w:id="134"/>
      <w:r>
        <w:rPr>
          <w:rFonts w:ascii="Arial" w:hAnsi="Arial"/>
          <w:color w:val="000000"/>
          <w:sz w:val="18"/>
        </w:rPr>
        <w:t xml:space="preserve">7) забезпечення прозорості та відкритості інформації про органічне виробництво та обіг </w:t>
      </w:r>
      <w:r>
        <w:rPr>
          <w:rFonts w:ascii="Arial" w:hAnsi="Arial"/>
          <w:color w:val="000000"/>
          <w:sz w:val="18"/>
        </w:rPr>
        <w:t>органічної продукції.</w:t>
      </w:r>
    </w:p>
    <w:p w14:paraId="10C028A3" w14:textId="77777777" w:rsidR="00976E25" w:rsidRDefault="00C75A24">
      <w:pPr>
        <w:pStyle w:val="3"/>
        <w:spacing w:after="225"/>
        <w:jc w:val="center"/>
      </w:pPr>
      <w:bookmarkStart w:id="136" w:name="137"/>
      <w:bookmarkEnd w:id="135"/>
      <w:r>
        <w:rPr>
          <w:rFonts w:ascii="Arial" w:hAnsi="Arial"/>
          <w:color w:val="000000"/>
          <w:sz w:val="26"/>
        </w:rPr>
        <w:t>Стаття 6. Державна підтримка органічного виробництва та обігу органічної продукції</w:t>
      </w:r>
    </w:p>
    <w:p w14:paraId="36E3A612" w14:textId="77777777" w:rsidR="00976E25" w:rsidRDefault="00C75A24">
      <w:pPr>
        <w:spacing w:after="75"/>
        <w:ind w:firstLine="240"/>
        <w:jc w:val="both"/>
      </w:pPr>
      <w:bookmarkStart w:id="137" w:name="138"/>
      <w:bookmarkEnd w:id="136"/>
      <w:r>
        <w:rPr>
          <w:rFonts w:ascii="Arial" w:hAnsi="Arial"/>
          <w:color w:val="000000"/>
          <w:sz w:val="18"/>
        </w:rPr>
        <w:t xml:space="preserve">1. Державну підтримку надають виробникам органічної сільськогосподарської продукції, які є операторами, групами операторів, відповідно до </w:t>
      </w:r>
      <w:r>
        <w:rPr>
          <w:rFonts w:ascii="Arial" w:hAnsi="Arial"/>
          <w:color w:val="293A55"/>
          <w:sz w:val="18"/>
        </w:rPr>
        <w:t xml:space="preserve">Закону </w:t>
      </w:r>
      <w:r>
        <w:rPr>
          <w:rFonts w:ascii="Arial" w:hAnsi="Arial"/>
          <w:color w:val="293A55"/>
          <w:sz w:val="18"/>
        </w:rPr>
        <w:t>України "Про засади державної аграрної політики та державної політики сільського розвитку"</w:t>
      </w:r>
      <w:r>
        <w:rPr>
          <w:rFonts w:ascii="Arial" w:hAnsi="Arial"/>
          <w:color w:val="000000"/>
          <w:sz w:val="18"/>
        </w:rPr>
        <w:t>, а також у рамках загальнодержавних та регіональних програм за рахунок і в межах видатків за бюджетними програмами, спрямованими на підтримку суб'єктів господарюванн</w:t>
      </w:r>
      <w:r>
        <w:rPr>
          <w:rFonts w:ascii="Arial" w:hAnsi="Arial"/>
          <w:color w:val="000000"/>
          <w:sz w:val="18"/>
        </w:rPr>
        <w:t>я агропромислового комплексу.</w:t>
      </w:r>
    </w:p>
    <w:p w14:paraId="5666C47F" w14:textId="77777777" w:rsidR="00976E25" w:rsidRDefault="00C75A24">
      <w:pPr>
        <w:pStyle w:val="3"/>
        <w:spacing w:after="225"/>
        <w:jc w:val="center"/>
      </w:pPr>
      <w:bookmarkStart w:id="138" w:name="139"/>
      <w:bookmarkEnd w:id="137"/>
      <w:r>
        <w:rPr>
          <w:rFonts w:ascii="Arial" w:hAnsi="Arial"/>
          <w:color w:val="000000"/>
          <w:sz w:val="26"/>
        </w:rPr>
        <w:t>Розділ III. ПОВНОВАЖЕННЯ ОРГАНІВ ВИКОНАВЧОЇ ВЛАДИ, ЩО ЗДІЙСНЮЮТЬ ДЕРЖАВНЕ УПРАВЛІННЯ ТА РЕГУЛЮВАННЯ У СФЕРІ ОРГАНІЧНОГО ВИРОБНИЦТВА, ОБІГУ ТА МАРКУВАННЯ ОРГАНІЧНОЇ ПРОДУКЦІЇ</w:t>
      </w:r>
    </w:p>
    <w:p w14:paraId="3F8D32AC" w14:textId="77777777" w:rsidR="00976E25" w:rsidRDefault="00C75A24">
      <w:pPr>
        <w:pStyle w:val="3"/>
        <w:spacing w:after="225"/>
        <w:jc w:val="center"/>
      </w:pPr>
      <w:bookmarkStart w:id="139" w:name="140"/>
      <w:bookmarkEnd w:id="138"/>
      <w:r>
        <w:rPr>
          <w:rFonts w:ascii="Arial" w:hAnsi="Arial"/>
          <w:color w:val="000000"/>
          <w:sz w:val="26"/>
        </w:rPr>
        <w:t>Стаття 7. Органи виконавчої влади, що здійснюють дер</w:t>
      </w:r>
      <w:r>
        <w:rPr>
          <w:rFonts w:ascii="Arial" w:hAnsi="Arial"/>
          <w:color w:val="000000"/>
          <w:sz w:val="26"/>
        </w:rPr>
        <w:t>жавне управління та регулювання у сфері органічного виробництва, обігу та маркування органічної продукції</w:t>
      </w:r>
    </w:p>
    <w:p w14:paraId="26DDD7F6" w14:textId="77777777" w:rsidR="00976E25" w:rsidRDefault="00C75A24">
      <w:pPr>
        <w:spacing w:after="75"/>
        <w:ind w:firstLine="240"/>
        <w:jc w:val="both"/>
      </w:pPr>
      <w:bookmarkStart w:id="140" w:name="141"/>
      <w:bookmarkEnd w:id="139"/>
      <w:r>
        <w:rPr>
          <w:rFonts w:ascii="Arial" w:hAnsi="Arial"/>
          <w:color w:val="000000"/>
          <w:sz w:val="18"/>
        </w:rPr>
        <w:t xml:space="preserve">1. Державне управління та регулювання у сфері органічного виробництва, обігу та маркування органічної продукції здійснюють Кабінет Міністрів України, </w:t>
      </w:r>
      <w:r>
        <w:rPr>
          <w:rFonts w:ascii="Arial" w:hAnsi="Arial"/>
          <w:color w:val="000000"/>
          <w:sz w:val="18"/>
        </w:rPr>
        <w:t>центральний орган виконавчої влади, що забезпечує формування та реалізує державну політику у сфері органічного виробництва, обігу та маркування органічної продукції, компетентний орган.</w:t>
      </w:r>
    </w:p>
    <w:p w14:paraId="27B2CC4A" w14:textId="77777777" w:rsidR="00976E25" w:rsidRDefault="00C75A24">
      <w:pPr>
        <w:pStyle w:val="3"/>
        <w:spacing w:after="225"/>
        <w:jc w:val="center"/>
      </w:pPr>
      <w:bookmarkStart w:id="141" w:name="142"/>
      <w:bookmarkEnd w:id="140"/>
      <w:r>
        <w:rPr>
          <w:rFonts w:ascii="Arial" w:hAnsi="Arial"/>
          <w:color w:val="000000"/>
          <w:sz w:val="26"/>
        </w:rPr>
        <w:t xml:space="preserve">Стаття 8. Повноваження Кабінету Міністрів України у сфері органічного </w:t>
      </w:r>
      <w:r>
        <w:rPr>
          <w:rFonts w:ascii="Arial" w:hAnsi="Arial"/>
          <w:color w:val="000000"/>
          <w:sz w:val="26"/>
        </w:rPr>
        <w:t>виробництва, обігу та маркування органічної продукції</w:t>
      </w:r>
    </w:p>
    <w:p w14:paraId="1153F725" w14:textId="77777777" w:rsidR="00976E25" w:rsidRDefault="00C75A24">
      <w:pPr>
        <w:spacing w:after="75"/>
        <w:ind w:firstLine="240"/>
        <w:jc w:val="both"/>
      </w:pPr>
      <w:bookmarkStart w:id="142" w:name="143"/>
      <w:bookmarkEnd w:id="141"/>
      <w:r>
        <w:rPr>
          <w:rFonts w:ascii="Arial" w:hAnsi="Arial"/>
          <w:color w:val="000000"/>
          <w:sz w:val="18"/>
        </w:rPr>
        <w:t>1. До повноважень Кабінету Міністрів України у сфері органічного виробництва, обігу та маркування органічної продукції належать:</w:t>
      </w:r>
    </w:p>
    <w:p w14:paraId="5D3D0C20" w14:textId="77777777" w:rsidR="00976E25" w:rsidRDefault="00C75A24">
      <w:pPr>
        <w:spacing w:after="75"/>
        <w:ind w:firstLine="240"/>
        <w:jc w:val="both"/>
      </w:pPr>
      <w:bookmarkStart w:id="143" w:name="144"/>
      <w:bookmarkEnd w:id="142"/>
      <w:r>
        <w:rPr>
          <w:rFonts w:ascii="Arial" w:hAnsi="Arial"/>
          <w:color w:val="000000"/>
          <w:sz w:val="18"/>
        </w:rPr>
        <w:lastRenderedPageBreak/>
        <w:t>1) забезпечення здійснення державної політики у сфері органічного виробни</w:t>
      </w:r>
      <w:r>
        <w:rPr>
          <w:rFonts w:ascii="Arial" w:hAnsi="Arial"/>
          <w:color w:val="000000"/>
          <w:sz w:val="18"/>
        </w:rPr>
        <w:t>цтва, обігу та маркування органічної продукції;</w:t>
      </w:r>
    </w:p>
    <w:p w14:paraId="0A06FE9F" w14:textId="77777777" w:rsidR="00976E25" w:rsidRDefault="00C75A24">
      <w:pPr>
        <w:spacing w:after="75"/>
        <w:ind w:firstLine="240"/>
        <w:jc w:val="both"/>
      </w:pPr>
      <w:bookmarkStart w:id="144" w:name="145"/>
      <w:bookmarkEnd w:id="143"/>
      <w:r>
        <w:rPr>
          <w:rFonts w:ascii="Arial" w:hAnsi="Arial"/>
          <w:color w:val="000000"/>
          <w:sz w:val="18"/>
        </w:rPr>
        <w:t>2) визначення основних напрямів розвитку у сфері органічного виробництва, обігу та маркування органічної продукції;</w:t>
      </w:r>
    </w:p>
    <w:p w14:paraId="4962C8D1" w14:textId="77777777" w:rsidR="00976E25" w:rsidRDefault="00C75A24">
      <w:pPr>
        <w:spacing w:after="75"/>
        <w:ind w:firstLine="240"/>
        <w:jc w:val="both"/>
      </w:pPr>
      <w:bookmarkStart w:id="145" w:name="146"/>
      <w:bookmarkEnd w:id="144"/>
      <w:r>
        <w:rPr>
          <w:rFonts w:ascii="Arial" w:hAnsi="Arial"/>
          <w:color w:val="000000"/>
          <w:sz w:val="18"/>
        </w:rPr>
        <w:t>3) спрямування та координація роботи відповідних центральних органів виконавчої влади у сфер</w:t>
      </w:r>
      <w:r>
        <w:rPr>
          <w:rFonts w:ascii="Arial" w:hAnsi="Arial"/>
          <w:color w:val="000000"/>
          <w:sz w:val="18"/>
        </w:rPr>
        <w:t>і органічного виробництва, обігу та маркування органічної продукції;</w:t>
      </w:r>
    </w:p>
    <w:p w14:paraId="6DBED676" w14:textId="77777777" w:rsidR="00976E25" w:rsidRDefault="00C75A24">
      <w:pPr>
        <w:spacing w:after="75"/>
        <w:ind w:firstLine="240"/>
        <w:jc w:val="both"/>
      </w:pPr>
      <w:bookmarkStart w:id="146" w:name="147"/>
      <w:bookmarkEnd w:id="145"/>
      <w:r>
        <w:rPr>
          <w:rFonts w:ascii="Arial" w:hAnsi="Arial"/>
          <w:color w:val="000000"/>
          <w:sz w:val="18"/>
        </w:rPr>
        <w:t>4) прийняття в межах своїх повноважень нормативно-правових актів у сфері органічного виробництва, обігу та маркування органічної продукції;</w:t>
      </w:r>
    </w:p>
    <w:p w14:paraId="4D365338" w14:textId="77777777" w:rsidR="00976E25" w:rsidRDefault="00C75A24">
      <w:pPr>
        <w:spacing w:after="75"/>
        <w:ind w:firstLine="240"/>
        <w:jc w:val="both"/>
      </w:pPr>
      <w:bookmarkStart w:id="147" w:name="148"/>
      <w:bookmarkEnd w:id="146"/>
      <w:r>
        <w:rPr>
          <w:rFonts w:ascii="Arial" w:hAnsi="Arial"/>
          <w:color w:val="000000"/>
          <w:sz w:val="18"/>
        </w:rPr>
        <w:t>5) затвердження:</w:t>
      </w:r>
    </w:p>
    <w:p w14:paraId="382369FB" w14:textId="77777777" w:rsidR="00976E25" w:rsidRDefault="00C75A24">
      <w:pPr>
        <w:spacing w:after="75"/>
        <w:ind w:firstLine="240"/>
        <w:jc w:val="both"/>
      </w:pPr>
      <w:bookmarkStart w:id="148" w:name="149"/>
      <w:bookmarkEnd w:id="147"/>
      <w:r>
        <w:rPr>
          <w:rFonts w:ascii="Arial" w:hAnsi="Arial"/>
          <w:color w:val="000000"/>
          <w:sz w:val="18"/>
        </w:rPr>
        <w:t>Детальних правил органічного в</w:t>
      </w:r>
      <w:r>
        <w:rPr>
          <w:rFonts w:ascii="Arial" w:hAnsi="Arial"/>
          <w:color w:val="000000"/>
          <w:sz w:val="18"/>
        </w:rPr>
        <w:t>иробництва та обігу органічної продукції;</w:t>
      </w:r>
    </w:p>
    <w:p w14:paraId="41A58578" w14:textId="77777777" w:rsidR="00976E25" w:rsidRDefault="00C75A24">
      <w:pPr>
        <w:spacing w:after="75"/>
        <w:ind w:firstLine="240"/>
        <w:jc w:val="both"/>
      </w:pPr>
      <w:bookmarkStart w:id="149" w:name="150"/>
      <w:bookmarkEnd w:id="148"/>
      <w:r>
        <w:rPr>
          <w:rFonts w:ascii="Arial" w:hAnsi="Arial"/>
          <w:color w:val="000000"/>
          <w:sz w:val="18"/>
        </w:rPr>
        <w:t xml:space="preserve">порядку надання центральним органом виконавчої влади, що реалізує державну політику у сфері безпечності та окремих показників якості харчових продуктів, згоди на застосування операторами ринку органічної продукції </w:t>
      </w:r>
      <w:r>
        <w:rPr>
          <w:rFonts w:ascii="Arial" w:hAnsi="Arial"/>
          <w:color w:val="000000"/>
          <w:sz w:val="18"/>
        </w:rPr>
        <w:t>та групами операторів ринку органічної продукції винятків з вимог до органічного виробництва;</w:t>
      </w:r>
    </w:p>
    <w:p w14:paraId="05FE2AC8" w14:textId="77777777" w:rsidR="00976E25" w:rsidRDefault="00C75A24">
      <w:pPr>
        <w:spacing w:after="75"/>
        <w:ind w:firstLine="240"/>
        <w:jc w:val="both"/>
      </w:pPr>
      <w:bookmarkStart w:id="150" w:name="151"/>
      <w:bookmarkEnd w:id="149"/>
      <w:r>
        <w:rPr>
          <w:rFonts w:ascii="Arial" w:hAnsi="Arial"/>
          <w:color w:val="000000"/>
          <w:sz w:val="18"/>
        </w:rPr>
        <w:t>порядку сертифікації органічного виробництва та/або обігу органічної продукції;</w:t>
      </w:r>
    </w:p>
    <w:p w14:paraId="02BBFA80" w14:textId="77777777" w:rsidR="00976E25" w:rsidRDefault="00C75A24">
      <w:pPr>
        <w:spacing w:after="75"/>
        <w:ind w:firstLine="240"/>
        <w:jc w:val="both"/>
      </w:pPr>
      <w:bookmarkStart w:id="151" w:name="152"/>
      <w:bookmarkEnd w:id="150"/>
      <w:r>
        <w:rPr>
          <w:rFonts w:ascii="Arial" w:hAnsi="Arial"/>
          <w:color w:val="000000"/>
          <w:sz w:val="18"/>
        </w:rPr>
        <w:t>порядку погодження центральним органом виконавчої влади, що реалізує державну полі</w:t>
      </w:r>
      <w:r>
        <w:rPr>
          <w:rFonts w:ascii="Arial" w:hAnsi="Arial"/>
          <w:color w:val="000000"/>
          <w:sz w:val="18"/>
        </w:rPr>
        <w:t>тику у сфері безпечності та окремих показників якості харчових продуктів, ретроспективної дати початку перехідного періоду в органічному виробництві;</w:t>
      </w:r>
    </w:p>
    <w:p w14:paraId="0085AAB0" w14:textId="77777777" w:rsidR="00976E25" w:rsidRDefault="00C75A24">
      <w:pPr>
        <w:spacing w:after="75"/>
        <w:ind w:firstLine="240"/>
        <w:jc w:val="both"/>
      </w:pPr>
      <w:bookmarkStart w:id="152" w:name="153"/>
      <w:bookmarkEnd w:id="151"/>
      <w:r>
        <w:rPr>
          <w:rFonts w:ascii="Arial" w:hAnsi="Arial"/>
          <w:color w:val="000000"/>
          <w:sz w:val="18"/>
        </w:rPr>
        <w:t>порядку уповноваження, розширення і обмеження сфери уповноваження, зупинення і поновлення дії уповноваженн</w:t>
      </w:r>
      <w:r>
        <w:rPr>
          <w:rFonts w:ascii="Arial" w:hAnsi="Arial"/>
          <w:color w:val="000000"/>
          <w:sz w:val="18"/>
        </w:rPr>
        <w:t>я та відкликання уповноваження органів сертифікації у сфері органічного виробництва та обігу органічної продукції;</w:t>
      </w:r>
    </w:p>
    <w:p w14:paraId="22F1DF88" w14:textId="77777777" w:rsidR="00976E25" w:rsidRDefault="00C75A24">
      <w:pPr>
        <w:spacing w:after="75"/>
        <w:ind w:firstLine="240"/>
        <w:jc w:val="both"/>
      </w:pPr>
      <w:bookmarkStart w:id="153" w:name="154"/>
      <w:bookmarkEnd w:id="152"/>
      <w:r>
        <w:rPr>
          <w:rFonts w:ascii="Arial" w:hAnsi="Arial"/>
          <w:color w:val="000000"/>
          <w:sz w:val="18"/>
        </w:rPr>
        <w:t>порядку проведення центральним органом виконавчої влади, що реалізує державну політику у сфері безпечності та окремих показників якості харчо</w:t>
      </w:r>
      <w:r>
        <w:rPr>
          <w:rFonts w:ascii="Arial" w:hAnsi="Arial"/>
          <w:color w:val="000000"/>
          <w:sz w:val="18"/>
        </w:rPr>
        <w:t>вих продуктів, аудиту уповноважених органів сертифікації у сфері органічного виробництва та обігу органічної продукції;</w:t>
      </w:r>
    </w:p>
    <w:p w14:paraId="34193AB8" w14:textId="77777777" w:rsidR="00976E25" w:rsidRDefault="00C75A24">
      <w:pPr>
        <w:spacing w:after="75"/>
        <w:ind w:firstLine="240"/>
        <w:jc w:val="both"/>
      </w:pPr>
      <w:bookmarkStart w:id="154" w:name="155"/>
      <w:bookmarkEnd w:id="153"/>
      <w:r>
        <w:rPr>
          <w:rFonts w:ascii="Arial" w:hAnsi="Arial"/>
          <w:color w:val="000000"/>
          <w:sz w:val="18"/>
        </w:rPr>
        <w:t>порядку ведення державних реєстрів у сфері органічного виробництва, обігу та маркування органічної продукції;</w:t>
      </w:r>
    </w:p>
    <w:p w14:paraId="46EE7521" w14:textId="77777777" w:rsidR="00976E25" w:rsidRDefault="00C75A24">
      <w:pPr>
        <w:spacing w:after="75"/>
        <w:ind w:firstLine="240"/>
        <w:jc w:val="both"/>
      </w:pPr>
      <w:bookmarkStart w:id="155" w:name="156"/>
      <w:bookmarkEnd w:id="154"/>
      <w:r>
        <w:rPr>
          <w:rFonts w:ascii="Arial" w:hAnsi="Arial"/>
          <w:color w:val="000000"/>
          <w:sz w:val="18"/>
        </w:rPr>
        <w:t>форми сертифіката, що засв</w:t>
      </w:r>
      <w:r>
        <w:rPr>
          <w:rFonts w:ascii="Arial" w:hAnsi="Arial"/>
          <w:color w:val="000000"/>
          <w:sz w:val="18"/>
        </w:rPr>
        <w:t>ідчує відповідність процесу виробництва продукції та/або її обігу вимогам законодавства у сфері органічного виробництва, обігу та маркування органічної продукції;</w:t>
      </w:r>
    </w:p>
    <w:p w14:paraId="451051BC" w14:textId="77777777" w:rsidR="00976E25" w:rsidRDefault="00C75A24">
      <w:pPr>
        <w:spacing w:after="75"/>
        <w:ind w:firstLine="240"/>
        <w:jc w:val="both"/>
      </w:pPr>
      <w:bookmarkStart w:id="156" w:name="157"/>
      <w:bookmarkEnd w:id="155"/>
      <w:r>
        <w:rPr>
          <w:rFonts w:ascii="Arial" w:hAnsi="Arial"/>
          <w:color w:val="000000"/>
          <w:sz w:val="18"/>
        </w:rPr>
        <w:t xml:space="preserve">форми заяви про включення уповноваженого органу сертифікації у сфері органічного виробництва </w:t>
      </w:r>
      <w:r>
        <w:rPr>
          <w:rFonts w:ascii="Arial" w:hAnsi="Arial"/>
          <w:color w:val="000000"/>
          <w:sz w:val="18"/>
        </w:rPr>
        <w:t>та/або обігу органічної продукції до Державного реєстру уповноважених органів сертифікації у сфері органічного виробництва та обігу органічної продукції;</w:t>
      </w:r>
    </w:p>
    <w:p w14:paraId="1E1C7A42" w14:textId="77777777" w:rsidR="00976E25" w:rsidRDefault="00C75A24">
      <w:pPr>
        <w:spacing w:after="75"/>
        <w:ind w:firstLine="240"/>
        <w:jc w:val="both"/>
      </w:pPr>
      <w:bookmarkStart w:id="157" w:name="158"/>
      <w:bookmarkEnd w:id="156"/>
      <w:r>
        <w:rPr>
          <w:rFonts w:ascii="Arial" w:hAnsi="Arial"/>
          <w:color w:val="000000"/>
          <w:sz w:val="18"/>
        </w:rPr>
        <w:t>6) організація міжнародного співробітництва у сфері органічного виробництва, обігу та маркування орган</w:t>
      </w:r>
      <w:r>
        <w:rPr>
          <w:rFonts w:ascii="Arial" w:hAnsi="Arial"/>
          <w:color w:val="000000"/>
          <w:sz w:val="18"/>
        </w:rPr>
        <w:t>ічної продукції;</w:t>
      </w:r>
    </w:p>
    <w:p w14:paraId="458AEB1A" w14:textId="77777777" w:rsidR="00976E25" w:rsidRDefault="00C75A24">
      <w:pPr>
        <w:spacing w:after="75"/>
        <w:ind w:firstLine="240"/>
        <w:jc w:val="both"/>
      </w:pPr>
      <w:bookmarkStart w:id="158" w:name="159"/>
      <w:bookmarkEnd w:id="157"/>
      <w:r>
        <w:rPr>
          <w:rFonts w:ascii="Arial" w:hAnsi="Arial"/>
          <w:color w:val="000000"/>
          <w:sz w:val="18"/>
        </w:rPr>
        <w:t>7) здійснення інших повноважень відповідно до цього Закону.</w:t>
      </w:r>
    </w:p>
    <w:p w14:paraId="7D6A15F7" w14:textId="77777777" w:rsidR="00976E25" w:rsidRDefault="00C75A24">
      <w:pPr>
        <w:pStyle w:val="3"/>
        <w:spacing w:after="225"/>
        <w:jc w:val="center"/>
      </w:pPr>
      <w:bookmarkStart w:id="159" w:name="160"/>
      <w:bookmarkEnd w:id="158"/>
      <w:r>
        <w:rPr>
          <w:rFonts w:ascii="Arial" w:hAnsi="Arial"/>
          <w:color w:val="000000"/>
          <w:sz w:val="26"/>
        </w:rPr>
        <w:t>Стаття 9. Повноваження центрального органу виконавчої влади, що забезпечує формування та реалізує державну політику у сфері органічного виробництва, обігу та маркування органічної</w:t>
      </w:r>
      <w:r>
        <w:rPr>
          <w:rFonts w:ascii="Arial" w:hAnsi="Arial"/>
          <w:color w:val="000000"/>
          <w:sz w:val="26"/>
        </w:rPr>
        <w:t xml:space="preserve"> продукції</w:t>
      </w:r>
    </w:p>
    <w:p w14:paraId="69D9968B" w14:textId="77777777" w:rsidR="00976E25" w:rsidRDefault="00C75A24">
      <w:pPr>
        <w:spacing w:after="75"/>
        <w:ind w:firstLine="240"/>
        <w:jc w:val="both"/>
      </w:pPr>
      <w:bookmarkStart w:id="160" w:name="161"/>
      <w:bookmarkEnd w:id="159"/>
      <w:r>
        <w:rPr>
          <w:rFonts w:ascii="Arial" w:hAnsi="Arial"/>
          <w:color w:val="000000"/>
          <w:sz w:val="18"/>
        </w:rPr>
        <w:t>1. До повноважень центрального органу виконавчої влади, що забезпечує формування та реалізує державну політику у сфері органічного виробництва, обігу та маркування органічної продукції, належать:</w:t>
      </w:r>
    </w:p>
    <w:p w14:paraId="5B714F66" w14:textId="77777777" w:rsidR="00976E25" w:rsidRDefault="00C75A24">
      <w:pPr>
        <w:spacing w:after="75"/>
        <w:ind w:firstLine="240"/>
        <w:jc w:val="both"/>
      </w:pPr>
      <w:bookmarkStart w:id="161" w:name="162"/>
      <w:bookmarkEnd w:id="160"/>
      <w:r>
        <w:rPr>
          <w:rFonts w:ascii="Arial" w:hAnsi="Arial"/>
          <w:color w:val="000000"/>
          <w:sz w:val="18"/>
        </w:rPr>
        <w:t>1) забезпечення формування та реалізація державно</w:t>
      </w:r>
      <w:r>
        <w:rPr>
          <w:rFonts w:ascii="Arial" w:hAnsi="Arial"/>
          <w:color w:val="000000"/>
          <w:sz w:val="18"/>
        </w:rPr>
        <w:t>ї політики у сфері органічного виробництва, обігу та маркування органічної продукції;</w:t>
      </w:r>
    </w:p>
    <w:p w14:paraId="24FFF464" w14:textId="77777777" w:rsidR="00976E25" w:rsidRDefault="00C75A24">
      <w:pPr>
        <w:spacing w:after="75"/>
        <w:ind w:firstLine="240"/>
        <w:jc w:val="both"/>
      </w:pPr>
      <w:bookmarkStart w:id="162" w:name="163"/>
      <w:bookmarkEnd w:id="161"/>
      <w:r>
        <w:rPr>
          <w:rFonts w:ascii="Arial" w:hAnsi="Arial"/>
          <w:color w:val="000000"/>
          <w:sz w:val="18"/>
        </w:rPr>
        <w:t>2) прийняття нормативно-правових актів відповідно до цього Закону;</w:t>
      </w:r>
    </w:p>
    <w:p w14:paraId="0A4F6F3B" w14:textId="77777777" w:rsidR="00976E25" w:rsidRDefault="00C75A24">
      <w:pPr>
        <w:spacing w:after="75"/>
        <w:ind w:firstLine="240"/>
        <w:jc w:val="both"/>
      </w:pPr>
      <w:bookmarkStart w:id="163" w:name="164"/>
      <w:bookmarkEnd w:id="162"/>
      <w:r>
        <w:rPr>
          <w:rFonts w:ascii="Arial" w:hAnsi="Arial"/>
          <w:color w:val="000000"/>
          <w:sz w:val="18"/>
        </w:rPr>
        <w:t>3) затвердження:</w:t>
      </w:r>
    </w:p>
    <w:p w14:paraId="246AE82D" w14:textId="77777777" w:rsidR="00976E25" w:rsidRDefault="00C75A24">
      <w:pPr>
        <w:spacing w:after="75"/>
        <w:ind w:firstLine="240"/>
        <w:jc w:val="both"/>
      </w:pPr>
      <w:bookmarkStart w:id="164" w:name="165"/>
      <w:bookmarkEnd w:id="163"/>
      <w:r>
        <w:rPr>
          <w:rFonts w:ascii="Arial" w:hAnsi="Arial"/>
          <w:color w:val="000000"/>
          <w:sz w:val="18"/>
        </w:rPr>
        <w:t>державного логотипа для органічної продукції;</w:t>
      </w:r>
    </w:p>
    <w:p w14:paraId="3459D39A" w14:textId="77777777" w:rsidR="00976E25" w:rsidRDefault="00C75A24">
      <w:pPr>
        <w:spacing w:after="75"/>
        <w:ind w:firstLine="240"/>
        <w:jc w:val="both"/>
      </w:pPr>
      <w:bookmarkStart w:id="165" w:name="166"/>
      <w:bookmarkEnd w:id="164"/>
      <w:r>
        <w:rPr>
          <w:rFonts w:ascii="Arial" w:hAnsi="Arial"/>
          <w:color w:val="000000"/>
          <w:sz w:val="18"/>
        </w:rPr>
        <w:t xml:space="preserve">технічного опису для </w:t>
      </w:r>
      <w:r>
        <w:rPr>
          <w:rFonts w:ascii="Arial" w:hAnsi="Arial"/>
          <w:color w:val="000000"/>
          <w:sz w:val="18"/>
        </w:rPr>
        <w:t>державного логотипа для органічної продукції;</w:t>
      </w:r>
    </w:p>
    <w:p w14:paraId="751778D5" w14:textId="77777777" w:rsidR="00976E25" w:rsidRDefault="00C75A24">
      <w:pPr>
        <w:spacing w:after="75"/>
        <w:ind w:firstLine="240"/>
        <w:jc w:val="both"/>
      </w:pPr>
      <w:bookmarkStart w:id="166" w:name="167"/>
      <w:bookmarkEnd w:id="165"/>
      <w:r>
        <w:rPr>
          <w:rFonts w:ascii="Arial" w:hAnsi="Arial"/>
          <w:color w:val="000000"/>
          <w:sz w:val="18"/>
        </w:rPr>
        <w:t>переліку продуктів та речовин, дозволених до використання у процесі органічного виробництва за визначених умов;</w:t>
      </w:r>
    </w:p>
    <w:p w14:paraId="208384EF" w14:textId="77777777" w:rsidR="00976E25" w:rsidRDefault="00C75A24">
      <w:pPr>
        <w:spacing w:after="75"/>
        <w:ind w:firstLine="240"/>
        <w:jc w:val="both"/>
      </w:pPr>
      <w:bookmarkStart w:id="167" w:name="168"/>
      <w:bookmarkEnd w:id="166"/>
      <w:r>
        <w:rPr>
          <w:rFonts w:ascii="Arial" w:hAnsi="Arial"/>
          <w:color w:val="000000"/>
          <w:sz w:val="18"/>
        </w:rPr>
        <w:lastRenderedPageBreak/>
        <w:t xml:space="preserve">типового каталогу заходів реагування на невідповідності у сфері органічного виробництва, обігу та </w:t>
      </w:r>
      <w:r>
        <w:rPr>
          <w:rFonts w:ascii="Arial" w:hAnsi="Arial"/>
          <w:color w:val="000000"/>
          <w:sz w:val="18"/>
        </w:rPr>
        <w:t>маркування органічної продукції;</w:t>
      </w:r>
    </w:p>
    <w:p w14:paraId="708F7A8C" w14:textId="77777777" w:rsidR="00976E25" w:rsidRDefault="00C75A24">
      <w:pPr>
        <w:spacing w:after="75"/>
        <w:ind w:firstLine="240"/>
        <w:jc w:val="both"/>
      </w:pPr>
      <w:bookmarkStart w:id="168" w:name="169"/>
      <w:bookmarkEnd w:id="167"/>
      <w:r>
        <w:rPr>
          <w:rFonts w:ascii="Arial" w:hAnsi="Arial"/>
          <w:color w:val="000000"/>
          <w:sz w:val="18"/>
        </w:rPr>
        <w:t>вимог до виробництва, пакування та маркування посадкового матеріалу, отриманого з органічного гетерогенного матеріалу, а також до технологій виробництва органічного гетерогенного матеріалу;</w:t>
      </w:r>
    </w:p>
    <w:p w14:paraId="4B5D2FC4" w14:textId="77777777" w:rsidR="00976E25" w:rsidRDefault="00C75A24">
      <w:pPr>
        <w:spacing w:after="75"/>
        <w:ind w:firstLine="240"/>
        <w:jc w:val="both"/>
      </w:pPr>
      <w:bookmarkStart w:id="169" w:name="170"/>
      <w:bookmarkEnd w:id="168"/>
      <w:r>
        <w:rPr>
          <w:rFonts w:ascii="Arial" w:hAnsi="Arial"/>
          <w:color w:val="000000"/>
          <w:sz w:val="18"/>
        </w:rPr>
        <w:t>форми звіту уповноваженого органу</w:t>
      </w:r>
      <w:r>
        <w:rPr>
          <w:rFonts w:ascii="Arial" w:hAnsi="Arial"/>
          <w:color w:val="000000"/>
          <w:sz w:val="18"/>
        </w:rPr>
        <w:t xml:space="preserve"> сертифікації у сфері органічного виробництва та/або обігу органічної продукції про виконання заходів державного контролю та інших офіційних заходів у сфері органічного виробництва, обігу та маркування органічної продукції;</w:t>
      </w:r>
    </w:p>
    <w:p w14:paraId="50FE430D" w14:textId="77777777" w:rsidR="00976E25" w:rsidRDefault="00C75A24">
      <w:pPr>
        <w:spacing w:after="75"/>
        <w:ind w:firstLine="240"/>
        <w:jc w:val="both"/>
      </w:pPr>
      <w:bookmarkStart w:id="170" w:name="171"/>
      <w:bookmarkEnd w:id="169"/>
      <w:r>
        <w:rPr>
          <w:rFonts w:ascii="Arial" w:hAnsi="Arial"/>
          <w:color w:val="000000"/>
          <w:sz w:val="18"/>
        </w:rPr>
        <w:t>форми звіту уповноваженого орган</w:t>
      </w:r>
      <w:r>
        <w:rPr>
          <w:rFonts w:ascii="Arial" w:hAnsi="Arial"/>
          <w:color w:val="000000"/>
          <w:sz w:val="18"/>
        </w:rPr>
        <w:t>у сертифікації у сфері органічного виробництва та/або обігу органічної продукції про результати офіційного розслідування у сфері органічного виробництва, обігу та маркування органічної продукції;</w:t>
      </w:r>
    </w:p>
    <w:p w14:paraId="455F2330" w14:textId="77777777" w:rsidR="00976E25" w:rsidRDefault="00C75A24">
      <w:pPr>
        <w:spacing w:after="75"/>
        <w:ind w:firstLine="240"/>
        <w:jc w:val="both"/>
      </w:pPr>
      <w:bookmarkStart w:id="171" w:name="172"/>
      <w:bookmarkEnd w:id="170"/>
      <w:r>
        <w:rPr>
          <w:rFonts w:ascii="Arial" w:hAnsi="Arial"/>
          <w:color w:val="000000"/>
          <w:sz w:val="18"/>
        </w:rPr>
        <w:t>форми заяви (повідомлення) про реалізацію посадкового матері</w:t>
      </w:r>
      <w:r>
        <w:rPr>
          <w:rFonts w:ascii="Arial" w:hAnsi="Arial"/>
          <w:color w:val="000000"/>
          <w:sz w:val="18"/>
        </w:rPr>
        <w:t>алу, отриманого з органічного гетерогенного матеріалу;</w:t>
      </w:r>
    </w:p>
    <w:p w14:paraId="6DD5BDA1" w14:textId="77777777" w:rsidR="00976E25" w:rsidRDefault="00C75A24">
      <w:pPr>
        <w:spacing w:after="75"/>
        <w:ind w:firstLine="240"/>
        <w:jc w:val="both"/>
      </w:pPr>
      <w:bookmarkStart w:id="172" w:name="173"/>
      <w:bookmarkEnd w:id="171"/>
      <w:r>
        <w:rPr>
          <w:rFonts w:ascii="Arial" w:hAnsi="Arial"/>
          <w:color w:val="000000"/>
          <w:sz w:val="18"/>
        </w:rPr>
        <w:t>форми декларації про посадковий матеріал, отриманий з органічного гетерогенного матеріалу;</w:t>
      </w:r>
    </w:p>
    <w:p w14:paraId="3BD8B77C" w14:textId="77777777" w:rsidR="00976E25" w:rsidRDefault="00C75A24">
      <w:pPr>
        <w:spacing w:after="75"/>
        <w:ind w:firstLine="240"/>
        <w:jc w:val="both"/>
      </w:pPr>
      <w:bookmarkStart w:id="173" w:name="174"/>
      <w:bookmarkEnd w:id="172"/>
      <w:r>
        <w:rPr>
          <w:rFonts w:ascii="Arial" w:hAnsi="Arial"/>
          <w:color w:val="000000"/>
          <w:sz w:val="18"/>
        </w:rPr>
        <w:t>вимог до функціонування групи операторів ринку органічної продукції та системи внутрішнього контролю групи опе</w:t>
      </w:r>
      <w:r>
        <w:rPr>
          <w:rFonts w:ascii="Arial" w:hAnsi="Arial"/>
          <w:color w:val="000000"/>
          <w:sz w:val="18"/>
        </w:rPr>
        <w:t>раторів ринку органічної продукції;</w:t>
      </w:r>
    </w:p>
    <w:p w14:paraId="0403DC67" w14:textId="77777777" w:rsidR="00976E25" w:rsidRDefault="00C75A24">
      <w:pPr>
        <w:spacing w:after="75"/>
        <w:ind w:firstLine="240"/>
        <w:jc w:val="both"/>
      </w:pPr>
      <w:bookmarkStart w:id="174" w:name="175"/>
      <w:bookmarkEnd w:id="173"/>
      <w:r>
        <w:rPr>
          <w:rFonts w:ascii="Arial" w:hAnsi="Arial"/>
          <w:color w:val="000000"/>
          <w:sz w:val="18"/>
        </w:rPr>
        <w:t>порядку ведення переліку органів іноземної сертифікації у сфері органічного виробництва та/або обігу органічної продукції;</w:t>
      </w:r>
    </w:p>
    <w:p w14:paraId="232B126B" w14:textId="77777777" w:rsidR="00976E25" w:rsidRDefault="00C75A24">
      <w:pPr>
        <w:spacing w:after="75"/>
        <w:ind w:firstLine="240"/>
        <w:jc w:val="both"/>
      </w:pPr>
      <w:bookmarkStart w:id="175" w:name="176"/>
      <w:bookmarkEnd w:id="174"/>
      <w:r>
        <w:rPr>
          <w:rFonts w:ascii="Arial" w:hAnsi="Arial"/>
          <w:color w:val="000000"/>
          <w:sz w:val="18"/>
        </w:rPr>
        <w:t>вимог до матеріально-технічної бази органу сертифікації у сфері органічного виробництва та/або об</w:t>
      </w:r>
      <w:r>
        <w:rPr>
          <w:rFonts w:ascii="Arial" w:hAnsi="Arial"/>
          <w:color w:val="000000"/>
          <w:sz w:val="18"/>
        </w:rPr>
        <w:t>ігу органічної продукції;</w:t>
      </w:r>
    </w:p>
    <w:p w14:paraId="466E52C9" w14:textId="77777777" w:rsidR="00976E25" w:rsidRDefault="00C75A24">
      <w:pPr>
        <w:spacing w:after="75"/>
        <w:ind w:firstLine="240"/>
        <w:jc w:val="both"/>
      </w:pPr>
      <w:bookmarkStart w:id="176" w:name="177"/>
      <w:bookmarkEnd w:id="175"/>
      <w:r>
        <w:rPr>
          <w:rFonts w:ascii="Arial" w:hAnsi="Arial"/>
          <w:color w:val="000000"/>
          <w:sz w:val="18"/>
        </w:rPr>
        <w:t>порядку підтвердження спеціальних знань у сфері органічного виробництва, обігу та маркування органічної продукції, у тому числі відповідної категорії (відповідних категорій) органічної продукції;</w:t>
      </w:r>
    </w:p>
    <w:p w14:paraId="116AC08A" w14:textId="77777777" w:rsidR="00976E25" w:rsidRDefault="00C75A24">
      <w:pPr>
        <w:spacing w:after="75"/>
        <w:ind w:firstLine="240"/>
        <w:jc w:val="both"/>
      </w:pPr>
      <w:bookmarkStart w:id="177" w:name="178"/>
      <w:bookmarkEnd w:id="176"/>
      <w:r>
        <w:rPr>
          <w:rFonts w:ascii="Arial" w:hAnsi="Arial"/>
          <w:color w:val="000000"/>
          <w:sz w:val="18"/>
        </w:rPr>
        <w:t>порядку звітування про органічне в</w:t>
      </w:r>
      <w:r>
        <w:rPr>
          <w:rFonts w:ascii="Arial" w:hAnsi="Arial"/>
          <w:color w:val="000000"/>
          <w:sz w:val="18"/>
        </w:rPr>
        <w:t>иробництво та обіг органічної продукції;</w:t>
      </w:r>
    </w:p>
    <w:p w14:paraId="4769279A" w14:textId="77777777" w:rsidR="00976E25" w:rsidRDefault="00C75A24">
      <w:pPr>
        <w:spacing w:after="75"/>
        <w:ind w:firstLine="240"/>
        <w:jc w:val="both"/>
      </w:pPr>
      <w:bookmarkStart w:id="178" w:name="179"/>
      <w:bookmarkEnd w:id="177"/>
      <w:r>
        <w:rPr>
          <w:rFonts w:ascii="Arial" w:hAnsi="Arial"/>
          <w:color w:val="000000"/>
          <w:sz w:val="18"/>
        </w:rPr>
        <w:t>порядку адміністративного оскарження рішень, дій або бездіяльності уповноважених органів сертифікації у сфері органічного виробництва та/або обігу органічної продукції;</w:t>
      </w:r>
    </w:p>
    <w:p w14:paraId="28212500" w14:textId="77777777" w:rsidR="00976E25" w:rsidRDefault="00C75A24">
      <w:pPr>
        <w:spacing w:after="75"/>
        <w:ind w:firstLine="240"/>
        <w:jc w:val="both"/>
      </w:pPr>
      <w:bookmarkStart w:id="179" w:name="180"/>
      <w:bookmarkEnd w:id="178"/>
      <w:r>
        <w:rPr>
          <w:rFonts w:ascii="Arial" w:hAnsi="Arial"/>
          <w:color w:val="000000"/>
          <w:sz w:val="18"/>
        </w:rPr>
        <w:t xml:space="preserve">4) сприяння розвитку ринку </w:t>
      </w:r>
      <w:r>
        <w:rPr>
          <w:rFonts w:ascii="Arial" w:hAnsi="Arial"/>
          <w:color w:val="000000"/>
          <w:sz w:val="18"/>
        </w:rPr>
        <w:t>органічної продукції;</w:t>
      </w:r>
    </w:p>
    <w:p w14:paraId="1A95339D" w14:textId="77777777" w:rsidR="00976E25" w:rsidRDefault="00C75A24">
      <w:pPr>
        <w:spacing w:after="75"/>
        <w:ind w:firstLine="240"/>
        <w:jc w:val="both"/>
      </w:pPr>
      <w:bookmarkStart w:id="180" w:name="181"/>
      <w:bookmarkEnd w:id="179"/>
      <w:r>
        <w:rPr>
          <w:rFonts w:ascii="Arial" w:hAnsi="Arial"/>
          <w:color w:val="000000"/>
          <w:sz w:val="18"/>
        </w:rPr>
        <w:t>5) ведення державних реєстрів у сфері органічного виробництва, обігу та маркування органічної продукції;</w:t>
      </w:r>
    </w:p>
    <w:p w14:paraId="68E9D3DE" w14:textId="77777777" w:rsidR="00976E25" w:rsidRDefault="00C75A24">
      <w:pPr>
        <w:spacing w:after="75"/>
        <w:ind w:firstLine="240"/>
        <w:jc w:val="both"/>
      </w:pPr>
      <w:bookmarkStart w:id="181" w:name="182"/>
      <w:bookmarkEnd w:id="180"/>
      <w:r>
        <w:rPr>
          <w:rFonts w:ascii="Arial" w:hAnsi="Arial"/>
          <w:color w:val="000000"/>
          <w:sz w:val="18"/>
        </w:rPr>
        <w:t>6) забезпечення проведення перевірки спеціальних знань у сфері органічного виробництва, обігу та маркування органічної продукції,</w:t>
      </w:r>
      <w:r>
        <w:rPr>
          <w:rFonts w:ascii="Arial" w:hAnsi="Arial"/>
          <w:color w:val="000000"/>
          <w:sz w:val="18"/>
        </w:rPr>
        <w:t xml:space="preserve"> у тому числі відповідної категорії (відповідних категорій) органічної продукції;</w:t>
      </w:r>
    </w:p>
    <w:p w14:paraId="6D71D093" w14:textId="77777777" w:rsidR="00976E25" w:rsidRDefault="00C75A24">
      <w:pPr>
        <w:spacing w:after="75"/>
        <w:ind w:firstLine="240"/>
        <w:jc w:val="both"/>
      </w:pPr>
      <w:bookmarkStart w:id="182" w:name="183"/>
      <w:bookmarkEnd w:id="181"/>
      <w:r>
        <w:rPr>
          <w:rFonts w:ascii="Arial" w:hAnsi="Arial"/>
          <w:color w:val="000000"/>
          <w:sz w:val="18"/>
        </w:rPr>
        <w:t>7) участь у міжнародному співробітництві з питань органічного виробництва та обігу органічної продукції;</w:t>
      </w:r>
    </w:p>
    <w:p w14:paraId="425B8AF1" w14:textId="77777777" w:rsidR="00976E25" w:rsidRDefault="00C75A24">
      <w:pPr>
        <w:spacing w:after="75"/>
        <w:ind w:firstLine="240"/>
        <w:jc w:val="both"/>
      </w:pPr>
      <w:bookmarkStart w:id="183" w:name="184"/>
      <w:bookmarkEnd w:id="182"/>
      <w:r>
        <w:rPr>
          <w:rFonts w:ascii="Arial" w:hAnsi="Arial"/>
          <w:color w:val="000000"/>
          <w:sz w:val="18"/>
        </w:rPr>
        <w:t>8) звернення до органів іноземної сертифікації про надання інформації</w:t>
      </w:r>
      <w:r>
        <w:rPr>
          <w:rFonts w:ascii="Arial" w:hAnsi="Arial"/>
          <w:color w:val="000000"/>
          <w:sz w:val="18"/>
        </w:rPr>
        <w:t xml:space="preserve"> щодо сертифікації органічного виробництва операторів ринку, які провадять діяльність на митній території України відповідно до вимог іншого законодавства, ніж законодавство України, та/або щодо здійснення обігу органічної продукції такими операторами;</w:t>
      </w:r>
    </w:p>
    <w:p w14:paraId="4CEE1CFC" w14:textId="77777777" w:rsidR="00976E25" w:rsidRDefault="00C75A24">
      <w:pPr>
        <w:spacing w:after="75"/>
        <w:ind w:firstLine="240"/>
        <w:jc w:val="both"/>
      </w:pPr>
      <w:bookmarkStart w:id="184" w:name="185"/>
      <w:bookmarkEnd w:id="183"/>
      <w:r>
        <w:rPr>
          <w:rFonts w:ascii="Arial" w:hAnsi="Arial"/>
          <w:color w:val="000000"/>
          <w:sz w:val="18"/>
        </w:rPr>
        <w:t xml:space="preserve">9) </w:t>
      </w:r>
      <w:r>
        <w:rPr>
          <w:rFonts w:ascii="Arial" w:hAnsi="Arial"/>
          <w:color w:val="000000"/>
          <w:sz w:val="18"/>
        </w:rPr>
        <w:t>здійснення інших повноважень, визначених цим Законом.</w:t>
      </w:r>
    </w:p>
    <w:p w14:paraId="65DADCCA" w14:textId="77777777" w:rsidR="00976E25" w:rsidRDefault="00C75A24">
      <w:pPr>
        <w:pStyle w:val="3"/>
        <w:spacing w:after="225"/>
        <w:jc w:val="center"/>
      </w:pPr>
      <w:bookmarkStart w:id="185" w:name="186"/>
      <w:bookmarkEnd w:id="184"/>
      <w:r>
        <w:rPr>
          <w:rFonts w:ascii="Arial" w:hAnsi="Arial"/>
          <w:color w:val="000000"/>
          <w:sz w:val="26"/>
        </w:rPr>
        <w:t>Стаття 10. Повноваження компетентного органу</w:t>
      </w:r>
    </w:p>
    <w:p w14:paraId="18552B25" w14:textId="77777777" w:rsidR="00976E25" w:rsidRDefault="00C75A24">
      <w:pPr>
        <w:spacing w:after="75"/>
        <w:ind w:firstLine="240"/>
        <w:jc w:val="both"/>
      </w:pPr>
      <w:bookmarkStart w:id="186" w:name="187"/>
      <w:bookmarkEnd w:id="185"/>
      <w:r>
        <w:rPr>
          <w:rFonts w:ascii="Arial" w:hAnsi="Arial"/>
          <w:color w:val="000000"/>
          <w:sz w:val="18"/>
        </w:rPr>
        <w:t>1. До повноважень компетентного органу належать:</w:t>
      </w:r>
    </w:p>
    <w:p w14:paraId="1664E44A" w14:textId="77777777" w:rsidR="00976E25" w:rsidRDefault="00C75A24">
      <w:pPr>
        <w:spacing w:after="75"/>
        <w:ind w:firstLine="240"/>
        <w:jc w:val="both"/>
      </w:pPr>
      <w:bookmarkStart w:id="187" w:name="188"/>
      <w:bookmarkEnd w:id="186"/>
      <w:r>
        <w:rPr>
          <w:rFonts w:ascii="Arial" w:hAnsi="Arial"/>
          <w:color w:val="000000"/>
          <w:sz w:val="18"/>
        </w:rPr>
        <w:t>1) реалізація державної політики у сфері органічного виробництва, обігу та маркування органічної продукції;</w:t>
      </w:r>
    </w:p>
    <w:p w14:paraId="3796A70D" w14:textId="77777777" w:rsidR="00976E25" w:rsidRDefault="00C75A24">
      <w:pPr>
        <w:spacing w:after="75"/>
        <w:ind w:firstLine="240"/>
        <w:jc w:val="both"/>
      </w:pPr>
      <w:bookmarkStart w:id="188" w:name="189"/>
      <w:bookmarkEnd w:id="187"/>
      <w:r>
        <w:rPr>
          <w:rFonts w:ascii="Arial" w:hAnsi="Arial"/>
          <w:color w:val="000000"/>
          <w:sz w:val="18"/>
        </w:rPr>
        <w:t>2) здійснення державного контролю у сфері органічного виробництва, обігу та маркування органічної продукції та інших офіційних заходів;</w:t>
      </w:r>
    </w:p>
    <w:p w14:paraId="29937218" w14:textId="77777777" w:rsidR="00976E25" w:rsidRDefault="00C75A24">
      <w:pPr>
        <w:spacing w:after="75"/>
        <w:ind w:firstLine="240"/>
        <w:jc w:val="both"/>
      </w:pPr>
      <w:bookmarkStart w:id="189" w:name="190"/>
      <w:bookmarkEnd w:id="188"/>
      <w:r>
        <w:rPr>
          <w:rFonts w:ascii="Arial" w:hAnsi="Arial"/>
          <w:color w:val="000000"/>
          <w:sz w:val="18"/>
        </w:rPr>
        <w:t xml:space="preserve">3) прийняття рішень про уповноваження, розширення сфери уповноваження, обмеження сфери уповноваження, зупинення дії </w:t>
      </w:r>
      <w:r>
        <w:rPr>
          <w:rFonts w:ascii="Arial" w:hAnsi="Arial"/>
          <w:color w:val="000000"/>
          <w:sz w:val="18"/>
        </w:rPr>
        <w:t>уповноваження, поновлення дії уповноваження та відкликання уповноваження, відмову в уповноваженні, відмову в розширенні сфери уповноваження за наявності підстав та в порядку, визначеному законодавством у сфері органічного виробництва, обігу та маркування о</w:t>
      </w:r>
      <w:r>
        <w:rPr>
          <w:rFonts w:ascii="Arial" w:hAnsi="Arial"/>
          <w:color w:val="000000"/>
          <w:sz w:val="18"/>
        </w:rPr>
        <w:t>рганічної продукції;</w:t>
      </w:r>
    </w:p>
    <w:p w14:paraId="188CCA6E" w14:textId="77777777" w:rsidR="00976E25" w:rsidRDefault="00C75A24">
      <w:pPr>
        <w:spacing w:after="75"/>
        <w:ind w:firstLine="240"/>
        <w:jc w:val="both"/>
      </w:pPr>
      <w:bookmarkStart w:id="190" w:name="191"/>
      <w:bookmarkEnd w:id="189"/>
      <w:r>
        <w:rPr>
          <w:rFonts w:ascii="Arial" w:hAnsi="Arial"/>
          <w:color w:val="000000"/>
          <w:sz w:val="18"/>
        </w:rPr>
        <w:lastRenderedPageBreak/>
        <w:t>4) ведення переліку органів іноземної сертифікації у сфері органічного виробництва та/або обігу органічної продукції;</w:t>
      </w:r>
    </w:p>
    <w:p w14:paraId="6C3E8AEA" w14:textId="77777777" w:rsidR="00976E25" w:rsidRDefault="00C75A24">
      <w:pPr>
        <w:spacing w:after="75"/>
        <w:ind w:firstLine="240"/>
        <w:jc w:val="both"/>
      </w:pPr>
      <w:bookmarkStart w:id="191" w:name="192"/>
      <w:bookmarkEnd w:id="190"/>
      <w:r>
        <w:rPr>
          <w:rFonts w:ascii="Arial" w:hAnsi="Arial"/>
          <w:color w:val="000000"/>
          <w:sz w:val="18"/>
        </w:rPr>
        <w:t xml:space="preserve">5) звернення до центрального органу виконавчої влади, що забезпечує формування та реалізує державну політику у сфері </w:t>
      </w:r>
      <w:r>
        <w:rPr>
          <w:rFonts w:ascii="Arial" w:hAnsi="Arial"/>
          <w:color w:val="000000"/>
          <w:sz w:val="18"/>
        </w:rPr>
        <w:t>органічного виробництва, обігу та маркування органічної продукції, з клопотанням про виключення уповноваженого органу сертифікації з Реєстру уповноважених органів сертифікації, про виключення оператора, групи операторів з Реєстру операторів у випадках, виз</w:t>
      </w:r>
      <w:r>
        <w:rPr>
          <w:rFonts w:ascii="Arial" w:hAnsi="Arial"/>
          <w:color w:val="000000"/>
          <w:sz w:val="18"/>
        </w:rPr>
        <w:t>начених цим Законом;</w:t>
      </w:r>
    </w:p>
    <w:p w14:paraId="3664329D" w14:textId="77777777" w:rsidR="00976E25" w:rsidRDefault="00C75A24">
      <w:pPr>
        <w:spacing w:after="75"/>
        <w:ind w:firstLine="240"/>
        <w:jc w:val="both"/>
      </w:pPr>
      <w:bookmarkStart w:id="192" w:name="193"/>
      <w:bookmarkEnd w:id="191"/>
      <w:r>
        <w:rPr>
          <w:rFonts w:ascii="Arial" w:hAnsi="Arial"/>
          <w:color w:val="000000"/>
          <w:sz w:val="18"/>
        </w:rPr>
        <w:t>6) інформування центрального органу виконавчої влади, що забезпечує формування та реалізує державну політику у сфері органічного виробництва, обігу та маркування органічної продукції, про прийняття рішення про уповноваження, розширення</w:t>
      </w:r>
      <w:r>
        <w:rPr>
          <w:rFonts w:ascii="Arial" w:hAnsi="Arial"/>
          <w:color w:val="000000"/>
          <w:sz w:val="18"/>
        </w:rPr>
        <w:t xml:space="preserve"> чи обмеження сфери уповноваження, зупинення чи поновлення дії уповноваження;</w:t>
      </w:r>
    </w:p>
    <w:p w14:paraId="3CF67166" w14:textId="77777777" w:rsidR="00976E25" w:rsidRDefault="00C75A24">
      <w:pPr>
        <w:spacing w:after="75"/>
        <w:ind w:firstLine="240"/>
        <w:jc w:val="both"/>
      </w:pPr>
      <w:bookmarkStart w:id="193" w:name="194"/>
      <w:bookmarkEnd w:id="192"/>
      <w:r>
        <w:rPr>
          <w:rFonts w:ascii="Arial" w:hAnsi="Arial"/>
          <w:color w:val="000000"/>
          <w:sz w:val="18"/>
        </w:rPr>
        <w:t>7) надання згоди на застосування оператором, групою операторів винятків з вимог до органічного виробництва;</w:t>
      </w:r>
    </w:p>
    <w:p w14:paraId="55693104" w14:textId="77777777" w:rsidR="00976E25" w:rsidRDefault="00C75A24">
      <w:pPr>
        <w:spacing w:after="75"/>
        <w:ind w:firstLine="240"/>
        <w:jc w:val="both"/>
      </w:pPr>
      <w:bookmarkStart w:id="194" w:name="195"/>
      <w:bookmarkEnd w:id="193"/>
      <w:r>
        <w:rPr>
          <w:rFonts w:ascii="Arial" w:hAnsi="Arial"/>
          <w:color w:val="000000"/>
          <w:sz w:val="18"/>
        </w:rPr>
        <w:t>8) погодження ретроспективної дати початку перехідного періоду;</w:t>
      </w:r>
    </w:p>
    <w:p w14:paraId="3F8A53EC" w14:textId="77777777" w:rsidR="00976E25" w:rsidRDefault="00C75A24">
      <w:pPr>
        <w:spacing w:after="75"/>
        <w:ind w:firstLine="240"/>
        <w:jc w:val="both"/>
      </w:pPr>
      <w:bookmarkStart w:id="195" w:name="196"/>
      <w:bookmarkEnd w:id="194"/>
      <w:r>
        <w:rPr>
          <w:rFonts w:ascii="Arial" w:hAnsi="Arial"/>
          <w:color w:val="000000"/>
          <w:sz w:val="18"/>
        </w:rPr>
        <w:t>9) уча</w:t>
      </w:r>
      <w:r>
        <w:rPr>
          <w:rFonts w:ascii="Arial" w:hAnsi="Arial"/>
          <w:color w:val="000000"/>
          <w:sz w:val="18"/>
        </w:rPr>
        <w:t>сть у розробленні нормативно-правових актів у сфері органічного виробництва, обігу та маркування органічної продукції;</w:t>
      </w:r>
    </w:p>
    <w:p w14:paraId="38C26D09" w14:textId="77777777" w:rsidR="00976E25" w:rsidRDefault="00C75A24">
      <w:pPr>
        <w:spacing w:after="75"/>
        <w:ind w:firstLine="240"/>
        <w:jc w:val="both"/>
      </w:pPr>
      <w:bookmarkStart w:id="196" w:name="197"/>
      <w:bookmarkEnd w:id="195"/>
      <w:r>
        <w:rPr>
          <w:rFonts w:ascii="Arial" w:hAnsi="Arial"/>
          <w:color w:val="000000"/>
          <w:sz w:val="18"/>
        </w:rPr>
        <w:t>10) інші повноваження, визначені цим Законом.</w:t>
      </w:r>
    </w:p>
    <w:p w14:paraId="15DDC61E" w14:textId="77777777" w:rsidR="00976E25" w:rsidRDefault="00C75A24">
      <w:pPr>
        <w:pStyle w:val="3"/>
        <w:spacing w:after="225"/>
        <w:jc w:val="center"/>
      </w:pPr>
      <w:bookmarkStart w:id="197" w:name="198"/>
      <w:bookmarkEnd w:id="196"/>
      <w:r>
        <w:rPr>
          <w:rFonts w:ascii="Arial" w:hAnsi="Arial"/>
          <w:color w:val="000000"/>
          <w:sz w:val="26"/>
        </w:rPr>
        <w:t>Розділ IV. ПРАВА ТА ОБОВ'ЯЗКИ ОПЕРАТОРІВ, ГРУП ОПЕРАТОРІВ ТА УПОВНОВАЖЕНИХ ОРГАНІВ СЕРТИФІК</w:t>
      </w:r>
      <w:r>
        <w:rPr>
          <w:rFonts w:ascii="Arial" w:hAnsi="Arial"/>
          <w:color w:val="000000"/>
          <w:sz w:val="26"/>
        </w:rPr>
        <w:t>АЦІЇ</w:t>
      </w:r>
    </w:p>
    <w:p w14:paraId="78062A30" w14:textId="77777777" w:rsidR="00976E25" w:rsidRDefault="00C75A24">
      <w:pPr>
        <w:pStyle w:val="3"/>
        <w:spacing w:after="225"/>
        <w:jc w:val="center"/>
      </w:pPr>
      <w:bookmarkStart w:id="198" w:name="199"/>
      <w:bookmarkEnd w:id="197"/>
      <w:r>
        <w:rPr>
          <w:rFonts w:ascii="Arial" w:hAnsi="Arial"/>
          <w:color w:val="000000"/>
          <w:sz w:val="26"/>
        </w:rPr>
        <w:t>Стаття 11. Права та обов'язки операторів та груп операторів</w:t>
      </w:r>
    </w:p>
    <w:p w14:paraId="1F8D639C" w14:textId="77777777" w:rsidR="00976E25" w:rsidRDefault="00C75A24">
      <w:pPr>
        <w:spacing w:after="75"/>
        <w:ind w:firstLine="240"/>
        <w:jc w:val="both"/>
      </w:pPr>
      <w:bookmarkStart w:id="199" w:name="200"/>
      <w:bookmarkEnd w:id="198"/>
      <w:r>
        <w:rPr>
          <w:rFonts w:ascii="Arial" w:hAnsi="Arial"/>
          <w:color w:val="000000"/>
          <w:sz w:val="18"/>
        </w:rPr>
        <w:t>1. Оператори та групи операторів мають право:</w:t>
      </w:r>
    </w:p>
    <w:p w14:paraId="0E330801" w14:textId="77777777" w:rsidR="00976E25" w:rsidRDefault="00C75A24">
      <w:pPr>
        <w:spacing w:after="75"/>
        <w:ind w:firstLine="240"/>
        <w:jc w:val="both"/>
      </w:pPr>
      <w:bookmarkStart w:id="200" w:name="201"/>
      <w:bookmarkEnd w:id="199"/>
      <w:r>
        <w:rPr>
          <w:rFonts w:ascii="Arial" w:hAnsi="Arial"/>
          <w:color w:val="000000"/>
          <w:sz w:val="18"/>
        </w:rPr>
        <w:t>1) здійснювати обіг продукції як органічної продукції та/або як продукції перехідного періоду за наявності сертифіката (копії сертифіката) або ін</w:t>
      </w:r>
      <w:r>
        <w:rPr>
          <w:rFonts w:ascii="Arial" w:hAnsi="Arial"/>
          <w:color w:val="000000"/>
          <w:sz w:val="18"/>
        </w:rPr>
        <w:t>оземного сертифіката (копії іноземного сертифіката);</w:t>
      </w:r>
    </w:p>
    <w:p w14:paraId="56C6C7E8" w14:textId="77777777" w:rsidR="00976E25" w:rsidRDefault="00C75A24">
      <w:pPr>
        <w:spacing w:after="75"/>
        <w:ind w:firstLine="240"/>
        <w:jc w:val="both"/>
      </w:pPr>
      <w:bookmarkStart w:id="201" w:name="202"/>
      <w:bookmarkEnd w:id="200"/>
      <w:r>
        <w:rPr>
          <w:rFonts w:ascii="Arial" w:hAnsi="Arial"/>
          <w:color w:val="000000"/>
          <w:sz w:val="18"/>
        </w:rPr>
        <w:t xml:space="preserve">2) здійснювати обіг та рекламувати органічну продукцію під своїм комерційним найменуванням та/або торговельною маркою (знаком для товарів і послуг), у тому числі якщо таке комерційне найменування та/або </w:t>
      </w:r>
      <w:r>
        <w:rPr>
          <w:rFonts w:ascii="Arial" w:hAnsi="Arial"/>
          <w:color w:val="000000"/>
          <w:sz w:val="18"/>
        </w:rPr>
        <w:t>торговельна марка (знак для товарів і послуг) містить слова "органічний", "біодинамічний", "біологічний", "екологічний", "органік" та будь-які однокореневі чи похідні від них, зокрема слова з префіксами "</w:t>
      </w:r>
      <w:proofErr w:type="spellStart"/>
      <w:r>
        <w:rPr>
          <w:rFonts w:ascii="Arial" w:hAnsi="Arial"/>
          <w:color w:val="000000"/>
          <w:sz w:val="18"/>
        </w:rPr>
        <w:t>біо</w:t>
      </w:r>
      <w:proofErr w:type="spellEnd"/>
      <w:r>
        <w:rPr>
          <w:rFonts w:ascii="Arial" w:hAnsi="Arial"/>
          <w:color w:val="000000"/>
          <w:sz w:val="18"/>
        </w:rPr>
        <w:t>-", "еко-" тощо будь-якою мовою;</w:t>
      </w:r>
    </w:p>
    <w:p w14:paraId="22EFFC4E" w14:textId="77777777" w:rsidR="00976E25" w:rsidRDefault="00C75A24">
      <w:pPr>
        <w:spacing w:after="75"/>
        <w:ind w:firstLine="240"/>
        <w:jc w:val="both"/>
      </w:pPr>
      <w:bookmarkStart w:id="202" w:name="203"/>
      <w:bookmarkEnd w:id="201"/>
      <w:r>
        <w:rPr>
          <w:rFonts w:ascii="Arial" w:hAnsi="Arial"/>
          <w:color w:val="000000"/>
          <w:sz w:val="18"/>
        </w:rPr>
        <w:t>3) доручати опер</w:t>
      </w:r>
      <w:r>
        <w:rPr>
          <w:rFonts w:ascii="Arial" w:hAnsi="Arial"/>
          <w:color w:val="000000"/>
          <w:sz w:val="18"/>
        </w:rPr>
        <w:t xml:space="preserve">аторам ринку виконання окремих робіт (надання послуг) за договором </w:t>
      </w:r>
      <w:proofErr w:type="spellStart"/>
      <w:r>
        <w:rPr>
          <w:rFonts w:ascii="Arial" w:hAnsi="Arial"/>
          <w:color w:val="000000"/>
          <w:sz w:val="18"/>
        </w:rPr>
        <w:t>підряду</w:t>
      </w:r>
      <w:proofErr w:type="spellEnd"/>
      <w:r>
        <w:rPr>
          <w:rFonts w:ascii="Arial" w:hAnsi="Arial"/>
          <w:color w:val="000000"/>
          <w:sz w:val="18"/>
        </w:rPr>
        <w:t>, необхідних для органічного виробництва та/або обігу органічної продукції, за умови інформування уповноваженого органу сертифікації, з яким оператором, групою операторів укладено до</w:t>
      </w:r>
      <w:r>
        <w:rPr>
          <w:rFonts w:ascii="Arial" w:hAnsi="Arial"/>
          <w:color w:val="000000"/>
          <w:sz w:val="18"/>
        </w:rPr>
        <w:t xml:space="preserve">говір про проведення сертифікації, про залучення операторів ринку до виконання окремих робіт (надання послуг) за договором </w:t>
      </w:r>
      <w:proofErr w:type="spellStart"/>
      <w:r>
        <w:rPr>
          <w:rFonts w:ascii="Arial" w:hAnsi="Arial"/>
          <w:color w:val="000000"/>
          <w:sz w:val="18"/>
        </w:rPr>
        <w:t>підряду</w:t>
      </w:r>
      <w:proofErr w:type="spellEnd"/>
      <w:r>
        <w:rPr>
          <w:rFonts w:ascii="Arial" w:hAnsi="Arial"/>
          <w:color w:val="000000"/>
          <w:sz w:val="18"/>
        </w:rPr>
        <w:t>;</w:t>
      </w:r>
    </w:p>
    <w:p w14:paraId="6BAEFAD3" w14:textId="77777777" w:rsidR="00976E25" w:rsidRDefault="00C75A24">
      <w:pPr>
        <w:spacing w:after="75"/>
        <w:ind w:firstLine="240"/>
        <w:jc w:val="both"/>
      </w:pPr>
      <w:bookmarkStart w:id="203" w:name="204"/>
      <w:bookmarkEnd w:id="202"/>
      <w:r>
        <w:rPr>
          <w:rFonts w:ascii="Arial" w:hAnsi="Arial"/>
          <w:color w:val="000000"/>
          <w:sz w:val="18"/>
        </w:rPr>
        <w:t>4) подавати інформацію до центрального органу виконавчої влади, що забезпечує формування та реалізує державну політику у сфе</w:t>
      </w:r>
      <w:r>
        <w:rPr>
          <w:rFonts w:ascii="Arial" w:hAnsi="Arial"/>
          <w:color w:val="000000"/>
          <w:sz w:val="18"/>
        </w:rPr>
        <w:t>рі органічного виробництва, обігу та маркування органічної продукції, для внесення до Реєстру органічного посадкового матеріалу, Реєстру органічних тварин та/або Реєстру органічних тварин аквакультури.</w:t>
      </w:r>
    </w:p>
    <w:p w14:paraId="32D95D39" w14:textId="77777777" w:rsidR="00976E25" w:rsidRDefault="00C75A24">
      <w:pPr>
        <w:spacing w:after="75"/>
        <w:ind w:firstLine="240"/>
        <w:jc w:val="both"/>
      </w:pPr>
      <w:bookmarkStart w:id="204" w:name="205"/>
      <w:bookmarkEnd w:id="203"/>
      <w:r>
        <w:rPr>
          <w:rFonts w:ascii="Arial" w:hAnsi="Arial"/>
          <w:color w:val="000000"/>
          <w:sz w:val="18"/>
        </w:rPr>
        <w:t>2. Оператори та групи операторів зобов'язані:</w:t>
      </w:r>
    </w:p>
    <w:p w14:paraId="57DA3530" w14:textId="77777777" w:rsidR="00976E25" w:rsidRDefault="00C75A24">
      <w:pPr>
        <w:spacing w:after="75"/>
        <w:ind w:firstLine="240"/>
        <w:jc w:val="both"/>
      </w:pPr>
      <w:bookmarkStart w:id="205" w:name="206"/>
      <w:bookmarkEnd w:id="204"/>
      <w:r>
        <w:rPr>
          <w:rFonts w:ascii="Arial" w:hAnsi="Arial"/>
          <w:color w:val="000000"/>
          <w:sz w:val="18"/>
        </w:rPr>
        <w:t>1) дотри</w:t>
      </w:r>
      <w:r>
        <w:rPr>
          <w:rFonts w:ascii="Arial" w:hAnsi="Arial"/>
          <w:color w:val="000000"/>
          <w:sz w:val="18"/>
        </w:rPr>
        <w:t>муватися вимог законодавства у сфері органічного виробництва, обігу та маркування органічної продукції;</w:t>
      </w:r>
    </w:p>
    <w:p w14:paraId="69375856" w14:textId="77777777" w:rsidR="00976E25" w:rsidRDefault="00C75A24">
      <w:pPr>
        <w:spacing w:after="75"/>
        <w:ind w:firstLine="240"/>
        <w:jc w:val="both"/>
      </w:pPr>
      <w:bookmarkStart w:id="206" w:name="207"/>
      <w:bookmarkEnd w:id="205"/>
      <w:r>
        <w:rPr>
          <w:rFonts w:ascii="Arial" w:hAnsi="Arial"/>
          <w:color w:val="000000"/>
          <w:sz w:val="18"/>
        </w:rPr>
        <w:t xml:space="preserve">2) зупиняти використання продукції (партії продукції) в органічному виробництві та/або обіг продукції (партії продукції) як органічної продукції або як </w:t>
      </w:r>
      <w:r>
        <w:rPr>
          <w:rFonts w:ascii="Arial" w:hAnsi="Arial"/>
          <w:color w:val="000000"/>
          <w:sz w:val="18"/>
        </w:rPr>
        <w:t>продукції перехідного періоду на вимогу (за рішенням) уповноваженого органу сертифікації, з яким укладено договір про проведення сертифікації, у випадках, визначених статтею 37 цього Закону;</w:t>
      </w:r>
    </w:p>
    <w:p w14:paraId="0B44DCA6" w14:textId="77777777" w:rsidR="00976E25" w:rsidRDefault="00C75A24">
      <w:pPr>
        <w:spacing w:after="75"/>
        <w:ind w:firstLine="240"/>
        <w:jc w:val="both"/>
      </w:pPr>
      <w:bookmarkStart w:id="207" w:name="208"/>
      <w:bookmarkEnd w:id="206"/>
      <w:r>
        <w:rPr>
          <w:rFonts w:ascii="Arial" w:hAnsi="Arial"/>
          <w:color w:val="000000"/>
          <w:sz w:val="18"/>
        </w:rPr>
        <w:t>3) вилучати з обігу вироблену ними та/або ввезену на митну терито</w:t>
      </w:r>
      <w:r>
        <w:rPr>
          <w:rFonts w:ascii="Arial" w:hAnsi="Arial"/>
          <w:color w:val="000000"/>
          <w:sz w:val="18"/>
        </w:rPr>
        <w:t>рію України продукцію, марковану як органічна продукція або як продукція перехідного періоду, у разі виявлення невідповідності, що впливає на справжність продукції, або за відсутності сертифіката та/або іноземного сертифіката;</w:t>
      </w:r>
    </w:p>
    <w:p w14:paraId="6BD17404" w14:textId="77777777" w:rsidR="00976E25" w:rsidRDefault="00C75A24">
      <w:pPr>
        <w:spacing w:after="75"/>
        <w:ind w:firstLine="240"/>
        <w:jc w:val="both"/>
      </w:pPr>
      <w:bookmarkStart w:id="208" w:name="209"/>
      <w:bookmarkEnd w:id="207"/>
      <w:r>
        <w:rPr>
          <w:rFonts w:ascii="Arial" w:hAnsi="Arial"/>
          <w:color w:val="000000"/>
          <w:sz w:val="18"/>
        </w:rPr>
        <w:t>4) взаємодіяти з компетентним</w:t>
      </w:r>
      <w:r>
        <w:rPr>
          <w:rFonts w:ascii="Arial" w:hAnsi="Arial"/>
          <w:color w:val="000000"/>
          <w:sz w:val="18"/>
        </w:rPr>
        <w:t xml:space="preserve"> органом та уповноваженим органом сертифікації, з яким укладено договір про проведення сертифікації, та забезпечувати безперешкодний доступ посадових осіб </w:t>
      </w:r>
      <w:r>
        <w:rPr>
          <w:rFonts w:ascii="Arial" w:hAnsi="Arial"/>
          <w:color w:val="000000"/>
          <w:sz w:val="18"/>
        </w:rPr>
        <w:lastRenderedPageBreak/>
        <w:t xml:space="preserve">компетентного органу та інспекторів із сертифікації до своїх </w:t>
      </w:r>
      <w:proofErr w:type="spellStart"/>
      <w:r>
        <w:rPr>
          <w:rFonts w:ascii="Arial" w:hAnsi="Arial"/>
          <w:color w:val="000000"/>
          <w:sz w:val="18"/>
        </w:rPr>
        <w:t>потужностей</w:t>
      </w:r>
      <w:proofErr w:type="spellEnd"/>
      <w:r>
        <w:rPr>
          <w:rFonts w:ascii="Arial" w:hAnsi="Arial"/>
          <w:color w:val="000000"/>
          <w:sz w:val="18"/>
        </w:rPr>
        <w:t>, зокрема для відбору зразків</w:t>
      </w:r>
      <w:r>
        <w:rPr>
          <w:rFonts w:ascii="Arial" w:hAnsi="Arial"/>
          <w:color w:val="000000"/>
          <w:sz w:val="18"/>
        </w:rPr>
        <w:t xml:space="preserve">, а також надавати на вимогу компетентного органу, уповноваженого органу сертифікації документи, у тому числі фінансові, необхідні для здійснення заходів державного контролю, зокрема для перевірки </w:t>
      </w:r>
      <w:proofErr w:type="spellStart"/>
      <w:r>
        <w:rPr>
          <w:rFonts w:ascii="Arial" w:hAnsi="Arial"/>
          <w:color w:val="000000"/>
          <w:sz w:val="18"/>
        </w:rPr>
        <w:t>простежуваності</w:t>
      </w:r>
      <w:proofErr w:type="spellEnd"/>
      <w:r>
        <w:rPr>
          <w:rFonts w:ascii="Arial" w:hAnsi="Arial"/>
          <w:color w:val="000000"/>
          <w:sz w:val="18"/>
        </w:rPr>
        <w:t xml:space="preserve"> та матеріального балансу;</w:t>
      </w:r>
    </w:p>
    <w:p w14:paraId="5D5CA1A1" w14:textId="77777777" w:rsidR="00976E25" w:rsidRDefault="00C75A24">
      <w:pPr>
        <w:spacing w:after="75"/>
        <w:ind w:firstLine="240"/>
        <w:jc w:val="both"/>
      </w:pPr>
      <w:bookmarkStart w:id="209" w:name="210"/>
      <w:bookmarkEnd w:id="208"/>
      <w:r>
        <w:rPr>
          <w:rFonts w:ascii="Arial" w:hAnsi="Arial"/>
          <w:color w:val="000000"/>
          <w:sz w:val="18"/>
        </w:rPr>
        <w:t>5) узгоджувати ма</w:t>
      </w:r>
      <w:r>
        <w:rPr>
          <w:rFonts w:ascii="Arial" w:hAnsi="Arial"/>
          <w:color w:val="000000"/>
          <w:sz w:val="18"/>
        </w:rPr>
        <w:t>ркування органічної продукції та продукції перехідного періоду з уповноваженим органом сертифікації відповідно до порядку сертифікації органічного виробництва та/або обігу органічної продукції;</w:t>
      </w:r>
    </w:p>
    <w:p w14:paraId="45B19825" w14:textId="77777777" w:rsidR="00976E25" w:rsidRDefault="00C75A24">
      <w:pPr>
        <w:spacing w:after="75"/>
        <w:ind w:firstLine="240"/>
        <w:jc w:val="both"/>
      </w:pPr>
      <w:bookmarkStart w:id="210" w:name="211"/>
      <w:bookmarkEnd w:id="209"/>
      <w:r>
        <w:rPr>
          <w:rFonts w:ascii="Arial" w:hAnsi="Arial"/>
          <w:color w:val="000000"/>
          <w:sz w:val="18"/>
        </w:rPr>
        <w:t>6) вживати запобіжних та превентивних заходів на кожній стадії</w:t>
      </w:r>
      <w:r>
        <w:rPr>
          <w:rFonts w:ascii="Arial" w:hAnsi="Arial"/>
          <w:color w:val="000000"/>
          <w:sz w:val="18"/>
        </w:rPr>
        <w:t xml:space="preserve"> виробництва та обігу органічної продукції, продукції перехідного періоду, а також переглядати та коригувати такі заходи;</w:t>
      </w:r>
    </w:p>
    <w:p w14:paraId="4926AA8B" w14:textId="77777777" w:rsidR="00976E25" w:rsidRDefault="00C75A24">
      <w:pPr>
        <w:spacing w:after="75"/>
        <w:ind w:firstLine="240"/>
        <w:jc w:val="both"/>
      </w:pPr>
      <w:bookmarkStart w:id="211" w:name="212"/>
      <w:bookmarkEnd w:id="210"/>
      <w:r>
        <w:rPr>
          <w:rFonts w:ascii="Arial" w:hAnsi="Arial"/>
          <w:color w:val="000000"/>
          <w:sz w:val="18"/>
        </w:rPr>
        <w:t>7) перевіряти наявність відповідних сертифікатів, іноземних сертифікатів у операторів ринку - своїх постачальників;</w:t>
      </w:r>
    </w:p>
    <w:p w14:paraId="6B696DEF" w14:textId="77777777" w:rsidR="00976E25" w:rsidRDefault="00C75A24">
      <w:pPr>
        <w:spacing w:after="75"/>
        <w:ind w:firstLine="240"/>
        <w:jc w:val="both"/>
      </w:pPr>
      <w:bookmarkStart w:id="212" w:name="213"/>
      <w:bookmarkEnd w:id="211"/>
      <w:r>
        <w:rPr>
          <w:rFonts w:ascii="Arial" w:hAnsi="Arial"/>
          <w:color w:val="000000"/>
          <w:sz w:val="18"/>
        </w:rPr>
        <w:t>8) дотримуватися п</w:t>
      </w:r>
      <w:r>
        <w:rPr>
          <w:rFonts w:ascii="Arial" w:hAnsi="Arial"/>
          <w:color w:val="000000"/>
          <w:sz w:val="18"/>
        </w:rPr>
        <w:t>ерехідного періоду у випадках, визначених статтею 17 цього Закону, Детальними правилами органічного виробництва та обігу органічної продукції;</w:t>
      </w:r>
    </w:p>
    <w:p w14:paraId="46AB690D" w14:textId="77777777" w:rsidR="00976E25" w:rsidRDefault="00C75A24">
      <w:pPr>
        <w:spacing w:after="75"/>
        <w:ind w:firstLine="240"/>
        <w:jc w:val="both"/>
      </w:pPr>
      <w:bookmarkStart w:id="213" w:name="214"/>
      <w:bookmarkEnd w:id="212"/>
      <w:r>
        <w:rPr>
          <w:rFonts w:ascii="Arial" w:hAnsi="Arial"/>
          <w:color w:val="000000"/>
          <w:sz w:val="18"/>
        </w:rPr>
        <w:t>9) подавати інформацію до центрального органу виконавчої влади, що забезпечує формування та реалізує державну пол</w:t>
      </w:r>
      <w:r>
        <w:rPr>
          <w:rFonts w:ascii="Arial" w:hAnsi="Arial"/>
          <w:color w:val="000000"/>
          <w:sz w:val="18"/>
        </w:rPr>
        <w:t>ітику у сфері органічного виробництва, обігу та маркування органічної продукції, для внесення до Реєстру органічного посадкового матеріалу, Реєстру органічних тварин та/або Реєстру органічних тварин аквакультури у разі зміни відповідної реєстрової інформац</w:t>
      </w:r>
      <w:r>
        <w:rPr>
          <w:rFonts w:ascii="Arial" w:hAnsi="Arial"/>
          <w:color w:val="000000"/>
          <w:sz w:val="18"/>
        </w:rPr>
        <w:t>ії;</w:t>
      </w:r>
    </w:p>
    <w:p w14:paraId="38EA020C" w14:textId="77777777" w:rsidR="00976E25" w:rsidRDefault="00C75A24">
      <w:pPr>
        <w:spacing w:after="75"/>
        <w:ind w:firstLine="240"/>
        <w:jc w:val="both"/>
      </w:pPr>
      <w:bookmarkStart w:id="214" w:name="215"/>
      <w:bookmarkEnd w:id="213"/>
      <w:r>
        <w:rPr>
          <w:rFonts w:ascii="Arial" w:hAnsi="Arial"/>
          <w:color w:val="000000"/>
          <w:sz w:val="18"/>
        </w:rPr>
        <w:t>10) інформувати компетентний орган та уповноважений орган сертифікації про припинення діяльності з органічного виробництва та/або обігу органічної продукції.</w:t>
      </w:r>
    </w:p>
    <w:p w14:paraId="045D5689" w14:textId="77777777" w:rsidR="00976E25" w:rsidRDefault="00C75A24">
      <w:pPr>
        <w:spacing w:after="75"/>
        <w:ind w:firstLine="240"/>
        <w:jc w:val="both"/>
      </w:pPr>
      <w:bookmarkStart w:id="215" w:name="216"/>
      <w:bookmarkEnd w:id="214"/>
      <w:r>
        <w:rPr>
          <w:rFonts w:ascii="Arial" w:hAnsi="Arial"/>
          <w:color w:val="000000"/>
          <w:sz w:val="18"/>
        </w:rPr>
        <w:t>3. Оператори та групи операторів несуть відповідальність за дотримання вимог законодавства у с</w:t>
      </w:r>
      <w:r>
        <w:rPr>
          <w:rFonts w:ascii="Arial" w:hAnsi="Arial"/>
          <w:color w:val="000000"/>
          <w:sz w:val="18"/>
        </w:rPr>
        <w:t>фері органічного виробництва, обігу та маркування органічної продукції у межах діяльності, яку вони провадять.</w:t>
      </w:r>
    </w:p>
    <w:p w14:paraId="0BCD86E3" w14:textId="77777777" w:rsidR="00976E25" w:rsidRDefault="00C75A24">
      <w:pPr>
        <w:pStyle w:val="3"/>
        <w:spacing w:after="225"/>
        <w:jc w:val="center"/>
      </w:pPr>
      <w:bookmarkStart w:id="216" w:name="217"/>
      <w:bookmarkEnd w:id="215"/>
      <w:r>
        <w:rPr>
          <w:rFonts w:ascii="Arial" w:hAnsi="Arial"/>
          <w:color w:val="000000"/>
          <w:sz w:val="26"/>
        </w:rPr>
        <w:t>Стаття 12. Права та обов'язки уповноважених органів сертифікації</w:t>
      </w:r>
    </w:p>
    <w:p w14:paraId="66BC6005" w14:textId="77777777" w:rsidR="00976E25" w:rsidRDefault="00C75A24">
      <w:pPr>
        <w:spacing w:after="75"/>
        <w:ind w:firstLine="240"/>
        <w:jc w:val="both"/>
      </w:pPr>
      <w:bookmarkStart w:id="217" w:name="218"/>
      <w:bookmarkEnd w:id="216"/>
      <w:r>
        <w:rPr>
          <w:rFonts w:ascii="Arial" w:hAnsi="Arial"/>
          <w:color w:val="000000"/>
          <w:sz w:val="18"/>
        </w:rPr>
        <w:t>1. Уповноважений орган сертифікації має право:</w:t>
      </w:r>
    </w:p>
    <w:p w14:paraId="63BC8A70" w14:textId="77777777" w:rsidR="00976E25" w:rsidRDefault="00C75A24">
      <w:pPr>
        <w:spacing w:after="75"/>
        <w:ind w:firstLine="240"/>
        <w:jc w:val="both"/>
      </w:pPr>
      <w:bookmarkStart w:id="218" w:name="219"/>
      <w:bookmarkEnd w:id="217"/>
      <w:r>
        <w:rPr>
          <w:rFonts w:ascii="Arial" w:hAnsi="Arial"/>
          <w:color w:val="000000"/>
          <w:sz w:val="18"/>
        </w:rPr>
        <w:t xml:space="preserve">1) перевіряти документи </w:t>
      </w:r>
      <w:r>
        <w:rPr>
          <w:rFonts w:ascii="Arial" w:hAnsi="Arial"/>
          <w:color w:val="000000"/>
          <w:sz w:val="18"/>
        </w:rPr>
        <w:t>операторів, груп операторів, необхідні для проведення сертифікації;</w:t>
      </w:r>
    </w:p>
    <w:p w14:paraId="5317D6BC" w14:textId="77777777" w:rsidR="00976E25" w:rsidRDefault="00C75A24">
      <w:pPr>
        <w:spacing w:after="75"/>
        <w:ind w:firstLine="240"/>
        <w:jc w:val="both"/>
      </w:pPr>
      <w:bookmarkStart w:id="219" w:name="220"/>
      <w:bookmarkEnd w:id="218"/>
      <w:r>
        <w:rPr>
          <w:rFonts w:ascii="Arial" w:hAnsi="Arial"/>
          <w:color w:val="000000"/>
          <w:sz w:val="18"/>
        </w:rPr>
        <w:t>2) приймати рішення щодо застосування до оператора, групи операторів заходів реагування на невідповідності, виявлені за результатами заходів державного контролю, відповідно до каталогу зах</w:t>
      </w:r>
      <w:r>
        <w:rPr>
          <w:rFonts w:ascii="Arial" w:hAnsi="Arial"/>
          <w:color w:val="000000"/>
          <w:sz w:val="18"/>
        </w:rPr>
        <w:t xml:space="preserve">одів реагування на невідповідності у сфері органічного виробництва, обігу та маркування органічної продукції (далі - каталог заходів реагування на невідповідності), розробленого ним на основі типового каталогу заходів реагування на невідповідності у сфері </w:t>
      </w:r>
      <w:r>
        <w:rPr>
          <w:rFonts w:ascii="Arial" w:hAnsi="Arial"/>
          <w:color w:val="000000"/>
          <w:sz w:val="18"/>
        </w:rPr>
        <w:t>органічного виробництва, обігу та маркування органічної продукції, затвердженого центральним органом виконавчої влади, що забезпечує формування та реалізує державну політику у сфері органічного виробництва, обігу та маркування органічної продукції;</w:t>
      </w:r>
    </w:p>
    <w:p w14:paraId="5495C14A" w14:textId="77777777" w:rsidR="00976E25" w:rsidRDefault="00C75A24">
      <w:pPr>
        <w:spacing w:after="75"/>
        <w:ind w:firstLine="240"/>
        <w:jc w:val="both"/>
      </w:pPr>
      <w:bookmarkStart w:id="220" w:name="221"/>
      <w:bookmarkEnd w:id="219"/>
      <w:r>
        <w:rPr>
          <w:rFonts w:ascii="Arial" w:hAnsi="Arial"/>
          <w:color w:val="000000"/>
          <w:sz w:val="18"/>
        </w:rPr>
        <w:t>3) вида</w:t>
      </w:r>
      <w:r>
        <w:rPr>
          <w:rFonts w:ascii="Arial" w:hAnsi="Arial"/>
          <w:color w:val="000000"/>
          <w:sz w:val="18"/>
        </w:rPr>
        <w:t>вати та відкликати сертифікати, зупиняти та поновлювати дію сертифікатів у випадках, передбачених цим Законом;</w:t>
      </w:r>
    </w:p>
    <w:p w14:paraId="1025094E" w14:textId="77777777" w:rsidR="00976E25" w:rsidRDefault="00C75A24">
      <w:pPr>
        <w:spacing w:after="75"/>
        <w:ind w:firstLine="240"/>
        <w:jc w:val="both"/>
      </w:pPr>
      <w:bookmarkStart w:id="221" w:name="222"/>
      <w:bookmarkEnd w:id="220"/>
      <w:r>
        <w:rPr>
          <w:rFonts w:ascii="Arial" w:hAnsi="Arial"/>
          <w:color w:val="000000"/>
          <w:sz w:val="18"/>
        </w:rPr>
        <w:t xml:space="preserve">4) здійснювати відбір зразків відповідно до </w:t>
      </w:r>
      <w:r>
        <w:rPr>
          <w:rFonts w:ascii="Arial" w:hAnsi="Arial"/>
          <w:color w:val="293A55"/>
          <w:sz w:val="18"/>
        </w:rPr>
        <w:t>статті 21 Закону України "Про державний контроль за дотриманням законодавства про харчові продукти, к</w:t>
      </w:r>
      <w:r>
        <w:rPr>
          <w:rFonts w:ascii="Arial" w:hAnsi="Arial"/>
          <w:color w:val="293A55"/>
          <w:sz w:val="18"/>
        </w:rPr>
        <w:t>орми, побічні продукти тваринного походження, здоров'я тварин та благополуччя тварин"</w:t>
      </w:r>
      <w:r>
        <w:rPr>
          <w:rFonts w:ascii="Arial" w:hAnsi="Arial"/>
          <w:color w:val="000000"/>
          <w:sz w:val="18"/>
        </w:rPr>
        <w:t xml:space="preserve"> з метою перевірки відповідності вимогам законодавства у сфері органічного виробництва, обігу та маркування органічної продукції;</w:t>
      </w:r>
    </w:p>
    <w:p w14:paraId="77E2AB82" w14:textId="77777777" w:rsidR="00976E25" w:rsidRDefault="00C75A24">
      <w:pPr>
        <w:spacing w:after="75"/>
        <w:ind w:firstLine="240"/>
        <w:jc w:val="both"/>
      </w:pPr>
      <w:bookmarkStart w:id="222" w:name="223"/>
      <w:bookmarkEnd w:id="221"/>
      <w:r>
        <w:rPr>
          <w:rFonts w:ascii="Arial" w:hAnsi="Arial"/>
          <w:color w:val="000000"/>
          <w:sz w:val="18"/>
        </w:rPr>
        <w:t xml:space="preserve">5) надавати згоду на </w:t>
      </w:r>
      <w:r>
        <w:rPr>
          <w:rFonts w:ascii="Arial" w:hAnsi="Arial"/>
          <w:color w:val="000000"/>
          <w:sz w:val="18"/>
        </w:rPr>
        <w:t>використання неорганічного посадкового матеріалу відповідно до порядку сертифікації органічного виробництва та/або обігу органічної продукції.</w:t>
      </w:r>
    </w:p>
    <w:p w14:paraId="4DDA8094" w14:textId="77777777" w:rsidR="00976E25" w:rsidRDefault="00C75A24">
      <w:pPr>
        <w:spacing w:after="75"/>
        <w:ind w:firstLine="240"/>
        <w:jc w:val="both"/>
      </w:pPr>
      <w:bookmarkStart w:id="223" w:name="224"/>
      <w:bookmarkEnd w:id="222"/>
      <w:r>
        <w:rPr>
          <w:rFonts w:ascii="Arial" w:hAnsi="Arial"/>
          <w:color w:val="000000"/>
          <w:sz w:val="18"/>
        </w:rPr>
        <w:t>2. Уповноважений орган сертифікації зобов'язаний:</w:t>
      </w:r>
    </w:p>
    <w:p w14:paraId="52838C66" w14:textId="77777777" w:rsidR="00976E25" w:rsidRDefault="00C75A24">
      <w:pPr>
        <w:spacing w:after="75"/>
        <w:ind w:firstLine="240"/>
        <w:jc w:val="both"/>
      </w:pPr>
      <w:bookmarkStart w:id="224" w:name="225"/>
      <w:bookmarkEnd w:id="223"/>
      <w:r>
        <w:rPr>
          <w:rFonts w:ascii="Arial" w:hAnsi="Arial"/>
          <w:color w:val="000000"/>
          <w:sz w:val="18"/>
        </w:rPr>
        <w:t>1) проводити сертифікацію відповідно до законодавства у сфері о</w:t>
      </w:r>
      <w:r>
        <w:rPr>
          <w:rFonts w:ascii="Arial" w:hAnsi="Arial"/>
          <w:color w:val="000000"/>
          <w:sz w:val="18"/>
        </w:rPr>
        <w:t>рганічного виробництва, обігу та маркування органічної продукції та договору про проведення сертифікації, укладеного з оператором, групою операторів;</w:t>
      </w:r>
    </w:p>
    <w:p w14:paraId="1BAE0EB5" w14:textId="77777777" w:rsidR="00976E25" w:rsidRDefault="00C75A24">
      <w:pPr>
        <w:spacing w:after="75"/>
        <w:ind w:firstLine="240"/>
        <w:jc w:val="both"/>
      </w:pPr>
      <w:bookmarkStart w:id="225" w:name="226"/>
      <w:bookmarkEnd w:id="224"/>
      <w:r>
        <w:rPr>
          <w:rFonts w:ascii="Arial" w:hAnsi="Arial"/>
          <w:color w:val="000000"/>
          <w:sz w:val="18"/>
        </w:rPr>
        <w:t>2) вести записи про проведені заходи державного контролю та інші офіційні заходи, у тому числі офіційні ро</w:t>
      </w:r>
      <w:r>
        <w:rPr>
          <w:rFonts w:ascii="Arial" w:hAnsi="Arial"/>
          <w:color w:val="000000"/>
          <w:sz w:val="18"/>
        </w:rPr>
        <w:t>зслідування, та подавати до компетентного органу звіт про їх проведення;</w:t>
      </w:r>
    </w:p>
    <w:p w14:paraId="7F76ED92" w14:textId="77777777" w:rsidR="00976E25" w:rsidRDefault="00C75A24">
      <w:pPr>
        <w:spacing w:after="75"/>
        <w:ind w:firstLine="240"/>
        <w:jc w:val="both"/>
      </w:pPr>
      <w:bookmarkStart w:id="226" w:name="227"/>
      <w:bookmarkEnd w:id="225"/>
      <w:r>
        <w:rPr>
          <w:rFonts w:ascii="Arial" w:hAnsi="Arial"/>
          <w:color w:val="000000"/>
          <w:sz w:val="18"/>
        </w:rPr>
        <w:t>3) подавати інформацію про операторів, групи операторів, з якими він уклав договір про проведення сертифікації, до центрального органу виконавчої влади, що забезпечує формування та ре</w:t>
      </w:r>
      <w:r>
        <w:rPr>
          <w:rFonts w:ascii="Arial" w:hAnsi="Arial"/>
          <w:color w:val="000000"/>
          <w:sz w:val="18"/>
        </w:rPr>
        <w:t>алізує державну політику у сфері органічного виробництва, обігу та маркування органічної продукції, для внесення до Реєстру операторів, у тому числі в разі зміни відповідної реєстрової інформації, зокрема про видані та відкликані сертифікати, про зупинення</w:t>
      </w:r>
      <w:r>
        <w:rPr>
          <w:rFonts w:ascii="Arial" w:hAnsi="Arial"/>
          <w:color w:val="000000"/>
          <w:sz w:val="18"/>
        </w:rPr>
        <w:t xml:space="preserve"> та поновлення дії сертифікатів;</w:t>
      </w:r>
    </w:p>
    <w:p w14:paraId="1085069C" w14:textId="77777777" w:rsidR="00976E25" w:rsidRDefault="00C75A24">
      <w:pPr>
        <w:spacing w:after="75"/>
        <w:ind w:firstLine="240"/>
        <w:jc w:val="both"/>
      </w:pPr>
      <w:bookmarkStart w:id="227" w:name="228"/>
      <w:bookmarkEnd w:id="226"/>
      <w:r>
        <w:rPr>
          <w:rFonts w:ascii="Arial" w:hAnsi="Arial"/>
          <w:color w:val="000000"/>
          <w:sz w:val="18"/>
        </w:rPr>
        <w:lastRenderedPageBreak/>
        <w:t>4) подавати інформацію про зміну відомостей, що містяться в Реєстрі уповноважених органів сертифікації, до центрального органу виконавчої влади, що забезпечує формування та реалізує державну політику у сфері органічного вир</w:t>
      </w:r>
      <w:r>
        <w:rPr>
          <w:rFonts w:ascii="Arial" w:hAnsi="Arial"/>
          <w:color w:val="000000"/>
          <w:sz w:val="18"/>
        </w:rPr>
        <w:t xml:space="preserve">обництва, обігу та маркування органічної продукції, для внесення до Реєстру уповноважених органів сертифікації, у тому числі інформацію про отримання нового атестата про акредитацію у сфері сертифікації органічного виробництва та/або обігу продукції (далі </w:t>
      </w:r>
      <w:r>
        <w:rPr>
          <w:rFonts w:ascii="Arial" w:hAnsi="Arial"/>
          <w:color w:val="000000"/>
          <w:sz w:val="18"/>
        </w:rPr>
        <w:t>- атестат про акредитацію), розширення або обмеження сфери акредитації, тимчасове зупинення або поновлення дії атестата про акредитацію;</w:t>
      </w:r>
    </w:p>
    <w:p w14:paraId="5A5B38DB" w14:textId="77777777" w:rsidR="00976E25" w:rsidRDefault="00C75A24">
      <w:pPr>
        <w:spacing w:after="75"/>
        <w:ind w:firstLine="240"/>
        <w:jc w:val="both"/>
      </w:pPr>
      <w:bookmarkStart w:id="228" w:name="229"/>
      <w:bookmarkEnd w:id="227"/>
      <w:r>
        <w:rPr>
          <w:rFonts w:ascii="Arial" w:hAnsi="Arial"/>
          <w:color w:val="000000"/>
          <w:sz w:val="18"/>
        </w:rPr>
        <w:t>5) подавати до компетентного органу інформацію про отримання нового атестата про акредитацію або скасування атестата пр</w:t>
      </w:r>
      <w:r>
        <w:rPr>
          <w:rFonts w:ascii="Arial" w:hAnsi="Arial"/>
          <w:color w:val="000000"/>
          <w:sz w:val="18"/>
        </w:rPr>
        <w:t>о акредитацію, обмеження сфери акредитації, тимчасове зупинення або поновлення дії атестата про акредитацію;</w:t>
      </w:r>
    </w:p>
    <w:p w14:paraId="78A10D83" w14:textId="77777777" w:rsidR="00976E25" w:rsidRDefault="00C75A24">
      <w:pPr>
        <w:spacing w:after="75"/>
        <w:ind w:firstLine="240"/>
        <w:jc w:val="both"/>
      </w:pPr>
      <w:bookmarkStart w:id="229" w:name="230"/>
      <w:bookmarkEnd w:id="228"/>
      <w:r>
        <w:rPr>
          <w:rFonts w:ascii="Arial" w:hAnsi="Arial"/>
          <w:color w:val="000000"/>
          <w:sz w:val="18"/>
        </w:rPr>
        <w:t xml:space="preserve">6) розміщувати у відкритому доступі на своєму </w:t>
      </w:r>
      <w:proofErr w:type="spellStart"/>
      <w:r>
        <w:rPr>
          <w:rFonts w:ascii="Arial" w:hAnsi="Arial"/>
          <w:color w:val="000000"/>
          <w:sz w:val="18"/>
        </w:rPr>
        <w:t>вебсайті</w:t>
      </w:r>
      <w:proofErr w:type="spellEnd"/>
      <w:r>
        <w:rPr>
          <w:rFonts w:ascii="Arial" w:hAnsi="Arial"/>
          <w:color w:val="000000"/>
          <w:sz w:val="18"/>
        </w:rPr>
        <w:t xml:space="preserve"> відомості про операторів, групи операторів, з якими він уклав договір про проведення сертифі</w:t>
      </w:r>
      <w:r>
        <w:rPr>
          <w:rFonts w:ascii="Arial" w:hAnsi="Arial"/>
          <w:color w:val="000000"/>
          <w:sz w:val="18"/>
        </w:rPr>
        <w:t>кації, що містяться у відкритому доступі в Реєстрі операторів, а також електронні версії сертифікатів, видані оператору, групі операторів, за період перебування під контролем такого уповноваженого органу сертифікації;</w:t>
      </w:r>
    </w:p>
    <w:p w14:paraId="55904044" w14:textId="77777777" w:rsidR="00976E25" w:rsidRDefault="00C75A24">
      <w:pPr>
        <w:spacing w:after="75"/>
        <w:ind w:firstLine="240"/>
        <w:jc w:val="both"/>
      </w:pPr>
      <w:bookmarkStart w:id="230" w:name="231"/>
      <w:bookmarkEnd w:id="229"/>
      <w:r>
        <w:rPr>
          <w:rFonts w:ascii="Arial" w:hAnsi="Arial"/>
          <w:color w:val="000000"/>
          <w:sz w:val="18"/>
        </w:rPr>
        <w:t>7) звертатися до центрального органу в</w:t>
      </w:r>
      <w:r>
        <w:rPr>
          <w:rFonts w:ascii="Arial" w:hAnsi="Arial"/>
          <w:color w:val="000000"/>
          <w:sz w:val="18"/>
        </w:rPr>
        <w:t>иконавчої влади, що забезпечує формування та реалізує державну політику у сфері органічного виробництва, обігу та маркування органічної продукції, із заявою про виключення оператора, групи операторів з Реєстру операторів у разі розірвання з таким операторо</w:t>
      </w:r>
      <w:r>
        <w:rPr>
          <w:rFonts w:ascii="Arial" w:hAnsi="Arial"/>
          <w:color w:val="000000"/>
          <w:sz w:val="18"/>
        </w:rPr>
        <w:t>м, групою операторів договору про проведення сертифікації;</w:t>
      </w:r>
    </w:p>
    <w:p w14:paraId="19FE5D47" w14:textId="77777777" w:rsidR="00976E25" w:rsidRDefault="00C75A24">
      <w:pPr>
        <w:spacing w:after="75"/>
        <w:ind w:firstLine="240"/>
        <w:jc w:val="both"/>
      </w:pPr>
      <w:bookmarkStart w:id="231" w:name="232"/>
      <w:bookmarkEnd w:id="230"/>
      <w:r>
        <w:rPr>
          <w:rFonts w:ascii="Arial" w:hAnsi="Arial"/>
          <w:color w:val="000000"/>
          <w:sz w:val="18"/>
        </w:rPr>
        <w:t>8) взаємодіяти з компетентним органом з питань здійснення заходів державного контролю за діяльністю операторів, груп операторів, у тому числі надавати на вимогу компетентного органу документи, необ</w:t>
      </w:r>
      <w:r>
        <w:rPr>
          <w:rFonts w:ascii="Arial" w:hAnsi="Arial"/>
          <w:color w:val="000000"/>
          <w:sz w:val="18"/>
        </w:rPr>
        <w:t>хідні для здійснення заходів державного контролю за діяльністю операторів, груп операторів або аудиту уповноваженого органу сертифікації;</w:t>
      </w:r>
    </w:p>
    <w:p w14:paraId="4E4D27D6" w14:textId="77777777" w:rsidR="00976E25" w:rsidRDefault="00C75A24">
      <w:pPr>
        <w:spacing w:after="75"/>
        <w:ind w:firstLine="240"/>
        <w:jc w:val="both"/>
      </w:pPr>
      <w:bookmarkStart w:id="232" w:name="233"/>
      <w:bookmarkEnd w:id="231"/>
      <w:r>
        <w:rPr>
          <w:rFonts w:ascii="Arial" w:hAnsi="Arial"/>
          <w:color w:val="000000"/>
          <w:sz w:val="18"/>
        </w:rPr>
        <w:t>9) забезпечувати постійне підвищення інспекторами з сертифікації, які перебувають з ним у трудових відносинах, рівня с</w:t>
      </w:r>
      <w:r>
        <w:rPr>
          <w:rFonts w:ascii="Arial" w:hAnsi="Arial"/>
          <w:color w:val="000000"/>
          <w:sz w:val="18"/>
        </w:rPr>
        <w:t>пеціальних знань у сфері органічного виробництва, обігу та маркування органічної продукції, у тому числі відповідної категорії (відповідних категорій) органічної продукції;</w:t>
      </w:r>
    </w:p>
    <w:p w14:paraId="00FE1BAE" w14:textId="77777777" w:rsidR="00976E25" w:rsidRDefault="00C75A24">
      <w:pPr>
        <w:spacing w:after="75"/>
        <w:ind w:firstLine="240"/>
        <w:jc w:val="both"/>
      </w:pPr>
      <w:bookmarkStart w:id="233" w:name="234"/>
      <w:bookmarkEnd w:id="232"/>
      <w:r>
        <w:rPr>
          <w:rFonts w:ascii="Arial" w:hAnsi="Arial"/>
          <w:color w:val="000000"/>
          <w:sz w:val="18"/>
        </w:rPr>
        <w:t>10) проводити офіційне розслідування у випадках, встановлених цим Законом;</w:t>
      </w:r>
    </w:p>
    <w:p w14:paraId="2F789B02" w14:textId="77777777" w:rsidR="00976E25" w:rsidRDefault="00C75A24">
      <w:pPr>
        <w:spacing w:after="75"/>
        <w:ind w:firstLine="240"/>
        <w:jc w:val="both"/>
      </w:pPr>
      <w:bookmarkStart w:id="234" w:name="235"/>
      <w:bookmarkEnd w:id="233"/>
      <w:r>
        <w:rPr>
          <w:rFonts w:ascii="Arial" w:hAnsi="Arial"/>
          <w:color w:val="000000"/>
          <w:sz w:val="18"/>
        </w:rPr>
        <w:t>11) вико</w:t>
      </w:r>
      <w:r>
        <w:rPr>
          <w:rFonts w:ascii="Arial" w:hAnsi="Arial"/>
          <w:color w:val="000000"/>
          <w:sz w:val="18"/>
        </w:rPr>
        <w:t>нувати інші функції, передбачені цим Законом.</w:t>
      </w:r>
    </w:p>
    <w:p w14:paraId="40DF696E" w14:textId="77777777" w:rsidR="00976E25" w:rsidRDefault="00C75A24">
      <w:pPr>
        <w:spacing w:after="75"/>
        <w:ind w:firstLine="240"/>
        <w:jc w:val="both"/>
      </w:pPr>
      <w:bookmarkStart w:id="235" w:name="236"/>
      <w:bookmarkEnd w:id="234"/>
      <w:r>
        <w:rPr>
          <w:rFonts w:ascii="Arial" w:hAnsi="Arial"/>
          <w:color w:val="000000"/>
          <w:sz w:val="18"/>
        </w:rPr>
        <w:t>3. Інформація (документи), отримана уповноваженим органом сертифікації від операторів, груп операторів, не підлягає розголошенню та/або вилученню без згоди відповідного оператора, групи операторів, крім випадкі</w:t>
      </w:r>
      <w:r>
        <w:rPr>
          <w:rFonts w:ascii="Arial" w:hAnsi="Arial"/>
          <w:color w:val="000000"/>
          <w:sz w:val="18"/>
        </w:rPr>
        <w:t>в, визначених законом.</w:t>
      </w:r>
    </w:p>
    <w:p w14:paraId="55DC6DCD" w14:textId="77777777" w:rsidR="00976E25" w:rsidRDefault="00C75A24">
      <w:pPr>
        <w:pStyle w:val="3"/>
        <w:spacing w:after="225"/>
        <w:jc w:val="center"/>
      </w:pPr>
      <w:bookmarkStart w:id="236" w:name="237"/>
      <w:bookmarkEnd w:id="235"/>
      <w:r>
        <w:rPr>
          <w:rFonts w:ascii="Arial" w:hAnsi="Arial"/>
          <w:color w:val="000000"/>
          <w:sz w:val="26"/>
        </w:rPr>
        <w:t>Розділ V. ОРГАНІЧНЕ ВИРОБНИЦТВО</w:t>
      </w:r>
    </w:p>
    <w:p w14:paraId="046D228D" w14:textId="77777777" w:rsidR="00976E25" w:rsidRDefault="00C75A24">
      <w:pPr>
        <w:pStyle w:val="3"/>
        <w:spacing w:after="225"/>
        <w:jc w:val="center"/>
      </w:pPr>
      <w:bookmarkStart w:id="237" w:name="238"/>
      <w:bookmarkEnd w:id="236"/>
      <w:r>
        <w:rPr>
          <w:rFonts w:ascii="Arial" w:hAnsi="Arial"/>
          <w:color w:val="000000"/>
          <w:sz w:val="26"/>
        </w:rPr>
        <w:t>Стаття 13. Категорії органічної продукції, продукції перехідного періоду</w:t>
      </w:r>
    </w:p>
    <w:p w14:paraId="69D31CDD" w14:textId="77777777" w:rsidR="00976E25" w:rsidRDefault="00C75A24">
      <w:pPr>
        <w:spacing w:after="75"/>
        <w:ind w:firstLine="240"/>
        <w:jc w:val="both"/>
      </w:pPr>
      <w:bookmarkStart w:id="238" w:name="239"/>
      <w:bookmarkEnd w:id="237"/>
      <w:r>
        <w:rPr>
          <w:rFonts w:ascii="Arial" w:hAnsi="Arial"/>
          <w:color w:val="000000"/>
          <w:sz w:val="18"/>
        </w:rPr>
        <w:t>1. Органічну продукцію та продукцію перехідного періоду класифікують за такими категоріями:</w:t>
      </w:r>
    </w:p>
    <w:p w14:paraId="6307397A" w14:textId="77777777" w:rsidR="00976E25" w:rsidRDefault="00C75A24">
      <w:pPr>
        <w:spacing w:after="75"/>
        <w:ind w:firstLine="240"/>
        <w:jc w:val="both"/>
      </w:pPr>
      <w:bookmarkStart w:id="239" w:name="240"/>
      <w:bookmarkEnd w:id="238"/>
      <w:r>
        <w:rPr>
          <w:rFonts w:ascii="Arial" w:hAnsi="Arial"/>
          <w:color w:val="000000"/>
          <w:sz w:val="18"/>
        </w:rPr>
        <w:t>1) рослини та продукція рослинництва</w:t>
      </w:r>
      <w:r>
        <w:rPr>
          <w:rFonts w:ascii="Arial" w:hAnsi="Arial"/>
          <w:color w:val="000000"/>
          <w:sz w:val="18"/>
        </w:rPr>
        <w:t xml:space="preserve">, не піддані переробці (крім цукрової кукурудзи, що класифікується у </w:t>
      </w:r>
      <w:r>
        <w:rPr>
          <w:rFonts w:ascii="Arial" w:hAnsi="Arial"/>
          <w:color w:val="293A55"/>
          <w:sz w:val="18"/>
        </w:rPr>
        <w:t>групі 07 згідно з УКТЗЕД</w:t>
      </w:r>
      <w:r>
        <w:rPr>
          <w:rFonts w:ascii="Arial" w:hAnsi="Arial"/>
          <w:color w:val="000000"/>
          <w:sz w:val="18"/>
        </w:rPr>
        <w:t xml:space="preserve">, мате або парагвайського чаю, що класифікується у </w:t>
      </w:r>
      <w:r>
        <w:rPr>
          <w:rFonts w:ascii="Arial" w:hAnsi="Arial"/>
          <w:color w:val="293A55"/>
          <w:sz w:val="18"/>
        </w:rPr>
        <w:t>товарній підкатегорії 0903 00 00 00 згідно з УКТЗЕД</w:t>
      </w:r>
      <w:r>
        <w:rPr>
          <w:rFonts w:ascii="Arial" w:hAnsi="Arial"/>
          <w:color w:val="000000"/>
          <w:sz w:val="18"/>
        </w:rPr>
        <w:t>, пагонів хмелю та інших аналогічних їстівних частин рослин),</w:t>
      </w:r>
      <w:r>
        <w:rPr>
          <w:rFonts w:ascii="Arial" w:hAnsi="Arial"/>
          <w:color w:val="000000"/>
          <w:sz w:val="18"/>
        </w:rPr>
        <w:t xml:space="preserve"> зокрема насіння та садивний матеріал;</w:t>
      </w:r>
    </w:p>
    <w:p w14:paraId="2734EC71" w14:textId="77777777" w:rsidR="00976E25" w:rsidRDefault="00C75A24">
      <w:pPr>
        <w:spacing w:after="75"/>
        <w:ind w:firstLine="240"/>
        <w:jc w:val="both"/>
      </w:pPr>
      <w:bookmarkStart w:id="240" w:name="241"/>
      <w:bookmarkEnd w:id="239"/>
      <w:r>
        <w:rPr>
          <w:rFonts w:ascii="Arial" w:hAnsi="Arial"/>
          <w:color w:val="000000"/>
          <w:sz w:val="18"/>
        </w:rPr>
        <w:t>2) живі тварини та продукція тваринництва, не піддана переробці;</w:t>
      </w:r>
    </w:p>
    <w:p w14:paraId="345F6CD7" w14:textId="77777777" w:rsidR="00976E25" w:rsidRDefault="00C75A24">
      <w:pPr>
        <w:spacing w:after="75"/>
        <w:ind w:firstLine="240"/>
        <w:jc w:val="both"/>
      </w:pPr>
      <w:bookmarkStart w:id="241" w:name="242"/>
      <w:bookmarkEnd w:id="240"/>
      <w:r>
        <w:rPr>
          <w:rFonts w:ascii="Arial" w:hAnsi="Arial"/>
          <w:color w:val="000000"/>
          <w:sz w:val="18"/>
        </w:rPr>
        <w:t>3) водорості та продукція аквакультури, не піддані переробці;</w:t>
      </w:r>
    </w:p>
    <w:p w14:paraId="4BDF3A03" w14:textId="77777777" w:rsidR="00976E25" w:rsidRDefault="00C75A24">
      <w:pPr>
        <w:spacing w:after="75"/>
        <w:ind w:firstLine="240"/>
        <w:jc w:val="both"/>
      </w:pPr>
      <w:bookmarkStart w:id="242" w:name="243"/>
      <w:bookmarkEnd w:id="241"/>
      <w:r>
        <w:rPr>
          <w:rFonts w:ascii="Arial" w:hAnsi="Arial"/>
          <w:color w:val="000000"/>
          <w:sz w:val="18"/>
        </w:rPr>
        <w:t xml:space="preserve">4) перероблені харчові продукти (крім серцевини пальмового дерева, що класифікується у </w:t>
      </w:r>
      <w:r>
        <w:rPr>
          <w:rFonts w:ascii="Arial" w:hAnsi="Arial"/>
          <w:color w:val="293A55"/>
          <w:sz w:val="18"/>
        </w:rPr>
        <w:t>тов</w:t>
      </w:r>
      <w:r>
        <w:rPr>
          <w:rFonts w:ascii="Arial" w:hAnsi="Arial"/>
          <w:color w:val="293A55"/>
          <w:sz w:val="18"/>
        </w:rPr>
        <w:t>арній підкатегорії 2008 91 00 00 згідно з УКТЗЕД</w:t>
      </w:r>
      <w:r>
        <w:rPr>
          <w:rFonts w:ascii="Arial" w:hAnsi="Arial"/>
          <w:color w:val="000000"/>
          <w:sz w:val="18"/>
        </w:rPr>
        <w:t xml:space="preserve">, та цукрової кукурудзи, що класифікується у </w:t>
      </w:r>
      <w:r>
        <w:rPr>
          <w:rFonts w:ascii="Arial" w:hAnsi="Arial"/>
          <w:color w:val="293A55"/>
          <w:sz w:val="18"/>
        </w:rPr>
        <w:t>групі 20 згідно з УКТЗЕД</w:t>
      </w:r>
      <w:r>
        <w:rPr>
          <w:rFonts w:ascii="Arial" w:hAnsi="Arial"/>
          <w:color w:val="000000"/>
          <w:sz w:val="18"/>
        </w:rPr>
        <w:t>), зокрема продукція аквакультури;</w:t>
      </w:r>
    </w:p>
    <w:p w14:paraId="4DC170FC" w14:textId="77777777" w:rsidR="00976E25" w:rsidRDefault="00C75A24">
      <w:pPr>
        <w:spacing w:after="75"/>
        <w:ind w:firstLine="240"/>
        <w:jc w:val="both"/>
      </w:pPr>
      <w:bookmarkStart w:id="243" w:name="244"/>
      <w:bookmarkEnd w:id="242"/>
      <w:r>
        <w:rPr>
          <w:rFonts w:ascii="Arial" w:hAnsi="Arial"/>
          <w:color w:val="000000"/>
          <w:sz w:val="18"/>
        </w:rPr>
        <w:t>5) вино;</w:t>
      </w:r>
    </w:p>
    <w:p w14:paraId="111862F8" w14:textId="77777777" w:rsidR="00976E25" w:rsidRDefault="00C75A24">
      <w:pPr>
        <w:spacing w:after="75"/>
        <w:ind w:firstLine="240"/>
        <w:jc w:val="both"/>
      </w:pPr>
      <w:bookmarkStart w:id="244" w:name="245"/>
      <w:bookmarkEnd w:id="243"/>
      <w:r>
        <w:rPr>
          <w:rFonts w:ascii="Arial" w:hAnsi="Arial"/>
          <w:color w:val="000000"/>
          <w:sz w:val="18"/>
        </w:rPr>
        <w:t>6) корми;</w:t>
      </w:r>
    </w:p>
    <w:p w14:paraId="6F997B63" w14:textId="77777777" w:rsidR="00976E25" w:rsidRDefault="00C75A24">
      <w:pPr>
        <w:spacing w:after="75"/>
        <w:ind w:firstLine="240"/>
        <w:jc w:val="both"/>
      </w:pPr>
      <w:bookmarkStart w:id="245" w:name="246"/>
      <w:bookmarkEnd w:id="244"/>
      <w:r>
        <w:rPr>
          <w:rFonts w:ascii="Arial" w:hAnsi="Arial"/>
          <w:color w:val="000000"/>
          <w:sz w:val="18"/>
        </w:rPr>
        <w:t xml:space="preserve">7) продукція, тісно пов'язана з сільським господарством, або продукція, що не </w:t>
      </w:r>
      <w:r>
        <w:rPr>
          <w:rFonts w:ascii="Arial" w:hAnsi="Arial"/>
          <w:color w:val="000000"/>
          <w:sz w:val="18"/>
        </w:rPr>
        <w:t>належить до інших категорій.</w:t>
      </w:r>
    </w:p>
    <w:p w14:paraId="6E1F871D" w14:textId="77777777" w:rsidR="00976E25" w:rsidRDefault="00C75A24">
      <w:pPr>
        <w:pStyle w:val="3"/>
        <w:spacing w:after="225"/>
        <w:jc w:val="center"/>
      </w:pPr>
      <w:bookmarkStart w:id="246" w:name="247"/>
      <w:bookmarkEnd w:id="245"/>
      <w:r>
        <w:rPr>
          <w:rFonts w:ascii="Arial" w:hAnsi="Arial"/>
          <w:color w:val="000000"/>
          <w:sz w:val="26"/>
        </w:rPr>
        <w:lastRenderedPageBreak/>
        <w:t>Стаття 14. Вимоги до органічного виробництва</w:t>
      </w:r>
    </w:p>
    <w:p w14:paraId="4A8F5101" w14:textId="77777777" w:rsidR="00976E25" w:rsidRDefault="00C75A24">
      <w:pPr>
        <w:spacing w:after="75"/>
        <w:ind w:firstLine="240"/>
        <w:jc w:val="both"/>
      </w:pPr>
      <w:bookmarkStart w:id="247" w:name="248"/>
      <w:bookmarkEnd w:id="246"/>
      <w:r>
        <w:rPr>
          <w:rFonts w:ascii="Arial" w:hAnsi="Arial"/>
          <w:color w:val="000000"/>
          <w:sz w:val="18"/>
        </w:rPr>
        <w:t>1. Органічне виробництво здійснюють з дотриманням таких вимог:</w:t>
      </w:r>
    </w:p>
    <w:p w14:paraId="77237BBC" w14:textId="77777777" w:rsidR="00976E25" w:rsidRDefault="00C75A24">
      <w:pPr>
        <w:spacing w:after="75"/>
        <w:ind w:firstLine="240"/>
        <w:jc w:val="both"/>
      </w:pPr>
      <w:bookmarkStart w:id="248" w:name="249"/>
      <w:bookmarkEnd w:id="247"/>
      <w:r>
        <w:rPr>
          <w:rFonts w:ascii="Arial" w:hAnsi="Arial"/>
          <w:color w:val="000000"/>
          <w:sz w:val="18"/>
        </w:rPr>
        <w:t>1) збереження природних екосистем, підтримання і покращення стану ґрунтів, водних ресурсів, атмосферного повітря, здоро</w:t>
      </w:r>
      <w:r>
        <w:rPr>
          <w:rFonts w:ascii="Arial" w:hAnsi="Arial"/>
          <w:color w:val="000000"/>
          <w:sz w:val="18"/>
        </w:rPr>
        <w:t>в'я рослин і тварин, а також екологічного балансу;</w:t>
      </w:r>
    </w:p>
    <w:p w14:paraId="274EDC7A" w14:textId="77777777" w:rsidR="00976E25" w:rsidRDefault="00C75A24">
      <w:pPr>
        <w:spacing w:after="75"/>
        <w:ind w:firstLine="240"/>
        <w:jc w:val="both"/>
      </w:pPr>
      <w:bookmarkStart w:id="249" w:name="250"/>
      <w:bookmarkEnd w:id="248"/>
      <w:r>
        <w:rPr>
          <w:rFonts w:ascii="Arial" w:hAnsi="Arial"/>
          <w:color w:val="000000"/>
          <w:sz w:val="18"/>
        </w:rPr>
        <w:t>2) раціональне використання енергії та природних ресурсів;</w:t>
      </w:r>
    </w:p>
    <w:p w14:paraId="176CED7E" w14:textId="77777777" w:rsidR="00976E25" w:rsidRDefault="00C75A24">
      <w:pPr>
        <w:spacing w:after="75"/>
        <w:ind w:firstLine="240"/>
        <w:jc w:val="both"/>
      </w:pPr>
      <w:bookmarkStart w:id="250" w:name="251"/>
      <w:bookmarkEnd w:id="249"/>
      <w:r>
        <w:rPr>
          <w:rFonts w:ascii="Arial" w:hAnsi="Arial"/>
          <w:color w:val="000000"/>
          <w:sz w:val="18"/>
        </w:rPr>
        <w:t>3) підтримання біологічної активності та рівня природної родючості ґрунту, стабільності ґрунту, його здатності утримувати вологу;</w:t>
      </w:r>
    </w:p>
    <w:p w14:paraId="48DFC4F4" w14:textId="77777777" w:rsidR="00976E25" w:rsidRDefault="00C75A24">
      <w:pPr>
        <w:spacing w:after="75"/>
        <w:ind w:firstLine="240"/>
        <w:jc w:val="both"/>
      </w:pPr>
      <w:bookmarkStart w:id="251" w:name="252"/>
      <w:bookmarkEnd w:id="250"/>
      <w:r>
        <w:rPr>
          <w:rFonts w:ascii="Arial" w:hAnsi="Arial"/>
          <w:color w:val="000000"/>
          <w:sz w:val="18"/>
        </w:rPr>
        <w:t>4) збереження бі</w:t>
      </w:r>
      <w:r>
        <w:rPr>
          <w:rFonts w:ascii="Arial" w:hAnsi="Arial"/>
          <w:color w:val="000000"/>
          <w:sz w:val="18"/>
        </w:rPr>
        <w:t>орізноманіття ґрунту; протидія втраті ґрунтом органічної речовини, ущільненню і ерозії ґрунту та запобігання таким явищам;</w:t>
      </w:r>
    </w:p>
    <w:p w14:paraId="4B9397BC" w14:textId="77777777" w:rsidR="00976E25" w:rsidRDefault="00C75A24">
      <w:pPr>
        <w:spacing w:after="75"/>
        <w:ind w:firstLine="240"/>
        <w:jc w:val="both"/>
      </w:pPr>
      <w:bookmarkStart w:id="252" w:name="253"/>
      <w:bookmarkEnd w:id="251"/>
      <w:r>
        <w:rPr>
          <w:rFonts w:ascii="Arial" w:hAnsi="Arial"/>
          <w:color w:val="000000"/>
          <w:sz w:val="18"/>
        </w:rPr>
        <w:t>5) забезпечення живлення рослин переважно через екосистему ґрунту;</w:t>
      </w:r>
    </w:p>
    <w:p w14:paraId="7830F1FE" w14:textId="77777777" w:rsidR="00976E25" w:rsidRDefault="00C75A24">
      <w:pPr>
        <w:spacing w:after="75"/>
        <w:ind w:firstLine="240"/>
        <w:jc w:val="both"/>
      </w:pPr>
      <w:bookmarkStart w:id="253" w:name="254"/>
      <w:bookmarkEnd w:id="252"/>
      <w:r>
        <w:rPr>
          <w:rFonts w:ascii="Arial" w:hAnsi="Arial"/>
          <w:color w:val="000000"/>
          <w:sz w:val="18"/>
        </w:rPr>
        <w:t>6) забезпечення генетичної безпеки;</w:t>
      </w:r>
    </w:p>
    <w:p w14:paraId="08C0904B" w14:textId="77777777" w:rsidR="00976E25" w:rsidRDefault="00C75A24">
      <w:pPr>
        <w:spacing w:after="75"/>
        <w:ind w:firstLine="240"/>
        <w:jc w:val="both"/>
      </w:pPr>
      <w:bookmarkStart w:id="254" w:name="255"/>
      <w:bookmarkEnd w:id="253"/>
      <w:r>
        <w:rPr>
          <w:rFonts w:ascii="Arial" w:hAnsi="Arial"/>
          <w:color w:val="000000"/>
          <w:sz w:val="18"/>
        </w:rPr>
        <w:t>7) застосування технологій, що</w:t>
      </w:r>
      <w:r>
        <w:rPr>
          <w:rFonts w:ascii="Arial" w:hAnsi="Arial"/>
          <w:color w:val="000000"/>
          <w:sz w:val="18"/>
        </w:rPr>
        <w:t xml:space="preserve"> відповідають вимогам законодавства у сфері органічного виробництва, обігу та маркування органічної продукції;</w:t>
      </w:r>
    </w:p>
    <w:p w14:paraId="5E6C39D4" w14:textId="77777777" w:rsidR="00976E25" w:rsidRDefault="00C75A24">
      <w:pPr>
        <w:spacing w:after="75"/>
        <w:ind w:firstLine="240"/>
        <w:jc w:val="both"/>
      </w:pPr>
      <w:bookmarkStart w:id="255" w:name="256"/>
      <w:bookmarkEnd w:id="254"/>
      <w:r>
        <w:rPr>
          <w:rFonts w:ascii="Arial" w:hAnsi="Arial"/>
          <w:color w:val="000000"/>
          <w:sz w:val="18"/>
        </w:rPr>
        <w:t xml:space="preserve">8) переважне використання відновлюваних ресурсів та власних ресурсів, зокрема продуктів, що утворюються внаслідок відновлення відходів, за умови </w:t>
      </w:r>
      <w:r>
        <w:rPr>
          <w:rFonts w:ascii="Arial" w:hAnsi="Arial"/>
          <w:color w:val="000000"/>
          <w:sz w:val="18"/>
        </w:rPr>
        <w:t>що вони відповідають вимогам до органічного виробництва;</w:t>
      </w:r>
    </w:p>
    <w:p w14:paraId="78F356C6" w14:textId="77777777" w:rsidR="00976E25" w:rsidRDefault="00C75A24">
      <w:pPr>
        <w:spacing w:after="75"/>
        <w:ind w:firstLine="240"/>
        <w:jc w:val="both"/>
      </w:pPr>
      <w:bookmarkStart w:id="256" w:name="257"/>
      <w:bookmarkEnd w:id="255"/>
      <w:r>
        <w:rPr>
          <w:rFonts w:ascii="Arial" w:hAnsi="Arial"/>
          <w:color w:val="000000"/>
          <w:sz w:val="18"/>
        </w:rPr>
        <w:t>9) застосування технологій, що не завдають шкоди здоров'ю людини, рослинам, здоров'ю та благополуччю тварин, запобігають забрудненню довкілля або мінімізують його;</w:t>
      </w:r>
    </w:p>
    <w:p w14:paraId="2A54E530" w14:textId="77777777" w:rsidR="00976E25" w:rsidRDefault="00C75A24">
      <w:pPr>
        <w:spacing w:after="75"/>
        <w:ind w:firstLine="240"/>
        <w:jc w:val="both"/>
      </w:pPr>
      <w:bookmarkStart w:id="257" w:name="258"/>
      <w:bookmarkEnd w:id="256"/>
      <w:r>
        <w:rPr>
          <w:rFonts w:ascii="Arial" w:hAnsi="Arial"/>
          <w:color w:val="000000"/>
          <w:sz w:val="18"/>
        </w:rPr>
        <w:t xml:space="preserve">10) сприяння забезпеченню високого </w:t>
      </w:r>
      <w:r>
        <w:rPr>
          <w:rFonts w:ascii="Arial" w:hAnsi="Arial"/>
          <w:color w:val="000000"/>
          <w:sz w:val="18"/>
        </w:rPr>
        <w:t>рівня біорізноманіття, зокрема шляхом використання різноманітного генетичного матеріалу рослин (органічний гетерогенний матеріал, органічні сорти, придатні для органічного виробництва);</w:t>
      </w:r>
    </w:p>
    <w:p w14:paraId="15E934A3" w14:textId="77777777" w:rsidR="00976E25" w:rsidRDefault="00C75A24">
      <w:pPr>
        <w:spacing w:after="75"/>
        <w:ind w:firstLine="240"/>
        <w:jc w:val="both"/>
      </w:pPr>
      <w:bookmarkStart w:id="258" w:name="259"/>
      <w:bookmarkEnd w:id="257"/>
      <w:r>
        <w:rPr>
          <w:rFonts w:ascii="Arial" w:hAnsi="Arial"/>
          <w:color w:val="000000"/>
          <w:sz w:val="18"/>
        </w:rPr>
        <w:t>11) застосування переважно біологічних, агротехнічних, механічних та ф</w:t>
      </w:r>
      <w:r>
        <w:rPr>
          <w:rFonts w:ascii="Arial" w:hAnsi="Arial"/>
          <w:color w:val="000000"/>
          <w:sz w:val="18"/>
        </w:rPr>
        <w:t>ізичних методів виробництва, що базуються на пов'язаному з ґрунтом рослинництві, а також тих, які відповідають принципу сталого використання водних біоресурсів;</w:t>
      </w:r>
    </w:p>
    <w:p w14:paraId="2E950EA8" w14:textId="77777777" w:rsidR="00976E25" w:rsidRDefault="00C75A24">
      <w:pPr>
        <w:spacing w:after="75"/>
        <w:ind w:firstLine="240"/>
        <w:jc w:val="both"/>
      </w:pPr>
      <w:bookmarkStart w:id="259" w:name="260"/>
      <w:bookmarkEnd w:id="258"/>
      <w:r>
        <w:rPr>
          <w:rFonts w:ascii="Arial" w:hAnsi="Arial"/>
          <w:color w:val="000000"/>
          <w:sz w:val="18"/>
        </w:rPr>
        <w:t xml:space="preserve">12) застосування для захисту рослин превентивних заходів, у тому числі шляхом </w:t>
      </w:r>
      <w:r>
        <w:rPr>
          <w:rFonts w:ascii="Arial" w:hAnsi="Arial"/>
          <w:color w:val="000000"/>
          <w:sz w:val="18"/>
        </w:rPr>
        <w:t xml:space="preserve">використання видів та сортів рослин, стійких до шкідників і </w:t>
      </w:r>
      <w:proofErr w:type="spellStart"/>
      <w:r>
        <w:rPr>
          <w:rFonts w:ascii="Arial" w:hAnsi="Arial"/>
          <w:color w:val="000000"/>
          <w:sz w:val="18"/>
        </w:rPr>
        <w:t>хвороб</w:t>
      </w:r>
      <w:proofErr w:type="spellEnd"/>
      <w:r>
        <w:rPr>
          <w:rFonts w:ascii="Arial" w:hAnsi="Arial"/>
          <w:color w:val="000000"/>
          <w:sz w:val="18"/>
        </w:rPr>
        <w:t>, з урахуванням адаптації до місцевих ґрунтових і кліматичних умов, впровадження сівозміни;</w:t>
      </w:r>
    </w:p>
    <w:p w14:paraId="27601AC6" w14:textId="77777777" w:rsidR="00976E25" w:rsidRDefault="00C75A24">
      <w:pPr>
        <w:spacing w:after="75"/>
        <w:ind w:firstLine="240"/>
        <w:jc w:val="both"/>
      </w:pPr>
      <w:bookmarkStart w:id="260" w:name="261"/>
      <w:bookmarkEnd w:id="259"/>
      <w:r>
        <w:rPr>
          <w:rFonts w:ascii="Arial" w:hAnsi="Arial"/>
          <w:color w:val="000000"/>
          <w:sz w:val="18"/>
        </w:rPr>
        <w:t xml:space="preserve">13) надання переваги породам тварин, які адаптовані до умов місцевості, життєздатні, стійкі до </w:t>
      </w:r>
      <w:proofErr w:type="spellStart"/>
      <w:r>
        <w:rPr>
          <w:rFonts w:ascii="Arial" w:hAnsi="Arial"/>
          <w:color w:val="000000"/>
          <w:sz w:val="18"/>
        </w:rPr>
        <w:t>хво</w:t>
      </w:r>
      <w:r>
        <w:rPr>
          <w:rFonts w:ascii="Arial" w:hAnsi="Arial"/>
          <w:color w:val="000000"/>
          <w:sz w:val="18"/>
        </w:rPr>
        <w:t>роб</w:t>
      </w:r>
      <w:proofErr w:type="spellEnd"/>
      <w:r>
        <w:rPr>
          <w:rFonts w:ascii="Arial" w:hAnsi="Arial"/>
          <w:color w:val="000000"/>
          <w:sz w:val="18"/>
        </w:rPr>
        <w:t xml:space="preserve"> і мають племінну (генетичну) цінність;</w:t>
      </w:r>
    </w:p>
    <w:p w14:paraId="2CEFEC4E" w14:textId="77777777" w:rsidR="00976E25" w:rsidRDefault="00C75A24">
      <w:pPr>
        <w:spacing w:after="75"/>
        <w:ind w:firstLine="240"/>
        <w:jc w:val="both"/>
      </w:pPr>
      <w:bookmarkStart w:id="261" w:name="262"/>
      <w:bookmarkEnd w:id="260"/>
      <w:r>
        <w:rPr>
          <w:rFonts w:ascii="Arial" w:hAnsi="Arial"/>
          <w:color w:val="000000"/>
          <w:sz w:val="18"/>
        </w:rPr>
        <w:t>14) забезпечення гуманного ставлення до тварин, що полягає у створенні умов життя, що відповідають їхнім біологічним, видовим та індивідуальним особливостям;</w:t>
      </w:r>
    </w:p>
    <w:p w14:paraId="0B494607" w14:textId="77777777" w:rsidR="00976E25" w:rsidRDefault="00C75A24">
      <w:pPr>
        <w:spacing w:after="75"/>
        <w:ind w:firstLine="240"/>
        <w:jc w:val="both"/>
      </w:pPr>
      <w:bookmarkStart w:id="262" w:name="263"/>
      <w:bookmarkEnd w:id="261"/>
      <w:r>
        <w:rPr>
          <w:rFonts w:ascii="Arial" w:hAnsi="Arial"/>
          <w:color w:val="000000"/>
          <w:sz w:val="18"/>
        </w:rPr>
        <w:t>15) обмеження використання харчових, кормових і техноло</w:t>
      </w:r>
      <w:r>
        <w:rPr>
          <w:rFonts w:ascii="Arial" w:hAnsi="Arial"/>
          <w:color w:val="000000"/>
          <w:sz w:val="18"/>
        </w:rPr>
        <w:t>гічних добавок, мікроелементів та неорганічних інгредієнтів з урахуванням умов, визначених законодавством у сфері органічного виробництва, обігу та маркування органічної продукції;</w:t>
      </w:r>
    </w:p>
    <w:p w14:paraId="15103E48" w14:textId="77777777" w:rsidR="00976E25" w:rsidRDefault="00C75A24">
      <w:pPr>
        <w:spacing w:after="75"/>
        <w:ind w:firstLine="240"/>
        <w:jc w:val="both"/>
      </w:pPr>
      <w:bookmarkStart w:id="263" w:name="264"/>
      <w:bookmarkEnd w:id="262"/>
      <w:r>
        <w:rPr>
          <w:rFonts w:ascii="Arial" w:hAnsi="Arial"/>
          <w:color w:val="000000"/>
          <w:sz w:val="18"/>
        </w:rPr>
        <w:t>16) використання води як інгредієнта органічної продукції, що відповідає ви</w:t>
      </w:r>
      <w:r>
        <w:rPr>
          <w:rFonts w:ascii="Arial" w:hAnsi="Arial"/>
          <w:color w:val="000000"/>
          <w:sz w:val="18"/>
        </w:rPr>
        <w:t>могам, встановленим законодавством до води питної;</w:t>
      </w:r>
    </w:p>
    <w:p w14:paraId="2B320B6D" w14:textId="77777777" w:rsidR="00976E25" w:rsidRDefault="00C75A24">
      <w:pPr>
        <w:spacing w:after="75"/>
        <w:ind w:firstLine="240"/>
        <w:jc w:val="both"/>
      </w:pPr>
      <w:bookmarkStart w:id="264" w:name="265"/>
      <w:bookmarkEnd w:id="263"/>
      <w:r>
        <w:rPr>
          <w:rFonts w:ascii="Arial" w:hAnsi="Arial"/>
          <w:color w:val="000000"/>
          <w:sz w:val="18"/>
        </w:rPr>
        <w:t>17) заборона змішування ідентичних органічних і неорганічних інгредієнтів в одному органічному продукті;</w:t>
      </w:r>
    </w:p>
    <w:p w14:paraId="39ED2213" w14:textId="77777777" w:rsidR="00976E25" w:rsidRDefault="00C75A24">
      <w:pPr>
        <w:spacing w:after="75"/>
        <w:ind w:firstLine="240"/>
        <w:jc w:val="both"/>
      </w:pPr>
      <w:bookmarkStart w:id="265" w:name="266"/>
      <w:bookmarkEnd w:id="264"/>
      <w:r>
        <w:rPr>
          <w:rFonts w:ascii="Arial" w:hAnsi="Arial"/>
          <w:color w:val="000000"/>
          <w:sz w:val="18"/>
        </w:rPr>
        <w:t>18) обмеження використання вхідних продуктів та речовин: продуктами, отриманими в результаті органіч</w:t>
      </w:r>
      <w:r>
        <w:rPr>
          <w:rFonts w:ascii="Arial" w:hAnsi="Arial"/>
          <w:color w:val="000000"/>
          <w:sz w:val="18"/>
        </w:rPr>
        <w:t>ного виробництва; посадковим матеріалом, сортові якості якого задовольняють потреби органічного виробництва; речовинами природного походження; мінеральними добривами з низькою здатністю до розчинення у воді.</w:t>
      </w:r>
    </w:p>
    <w:p w14:paraId="594105B2" w14:textId="77777777" w:rsidR="00976E25" w:rsidRDefault="00C75A24">
      <w:pPr>
        <w:spacing w:after="75"/>
        <w:ind w:firstLine="240"/>
        <w:jc w:val="both"/>
      </w:pPr>
      <w:bookmarkStart w:id="266" w:name="267"/>
      <w:bookmarkEnd w:id="265"/>
      <w:r>
        <w:rPr>
          <w:rFonts w:ascii="Arial" w:hAnsi="Arial"/>
          <w:color w:val="000000"/>
          <w:sz w:val="18"/>
        </w:rPr>
        <w:t xml:space="preserve">2. У процесі органічного виробництва заборонено </w:t>
      </w:r>
      <w:r>
        <w:rPr>
          <w:rFonts w:ascii="Arial" w:hAnsi="Arial"/>
          <w:color w:val="000000"/>
          <w:sz w:val="18"/>
        </w:rPr>
        <w:t>використання:</w:t>
      </w:r>
    </w:p>
    <w:p w14:paraId="2E8472DA" w14:textId="77777777" w:rsidR="00976E25" w:rsidRDefault="00C75A24">
      <w:pPr>
        <w:spacing w:after="75"/>
        <w:ind w:firstLine="240"/>
        <w:jc w:val="both"/>
      </w:pPr>
      <w:bookmarkStart w:id="267" w:name="268"/>
      <w:bookmarkEnd w:id="266"/>
      <w:r>
        <w:rPr>
          <w:rFonts w:ascii="Arial" w:hAnsi="Arial"/>
          <w:color w:val="000000"/>
          <w:sz w:val="18"/>
        </w:rPr>
        <w:t>1) будь-якого неприродного або неконтрольованого впливу на геном сільськогосподарських рослин і тварин (у тому числі птиці та комах), промислових мікроорганізмів, зокрема шляхом використання у виробництві генетично модифікованих організмів, г</w:t>
      </w:r>
      <w:r>
        <w:rPr>
          <w:rFonts w:ascii="Arial" w:hAnsi="Arial"/>
          <w:color w:val="000000"/>
          <w:sz w:val="18"/>
        </w:rPr>
        <w:t>енетично модифікованої продукції та продукції, отриманої з використанням генетично модифікованих організмів, крім ветеринарних лікарських засобів;</w:t>
      </w:r>
    </w:p>
    <w:p w14:paraId="2A36F255" w14:textId="77777777" w:rsidR="00976E25" w:rsidRDefault="00C75A24">
      <w:pPr>
        <w:spacing w:after="75"/>
        <w:ind w:firstLine="240"/>
        <w:jc w:val="both"/>
      </w:pPr>
      <w:bookmarkStart w:id="268" w:name="269"/>
      <w:bookmarkEnd w:id="267"/>
      <w:r>
        <w:rPr>
          <w:rFonts w:ascii="Arial" w:hAnsi="Arial"/>
          <w:color w:val="000000"/>
          <w:sz w:val="18"/>
        </w:rPr>
        <w:t>2) мінеральних азотних добрив;</w:t>
      </w:r>
    </w:p>
    <w:p w14:paraId="18FB7841" w14:textId="77777777" w:rsidR="00976E25" w:rsidRDefault="00C75A24">
      <w:pPr>
        <w:spacing w:after="75"/>
        <w:ind w:firstLine="240"/>
        <w:jc w:val="both"/>
      </w:pPr>
      <w:bookmarkStart w:id="269" w:name="270"/>
      <w:bookmarkEnd w:id="268"/>
      <w:r>
        <w:rPr>
          <w:rFonts w:ascii="Arial" w:hAnsi="Arial"/>
          <w:color w:val="000000"/>
          <w:sz w:val="18"/>
        </w:rPr>
        <w:t xml:space="preserve">3) стимуляторів росту і синтетичних амінокислот для підгодівлі тварин (у тому </w:t>
      </w:r>
      <w:r>
        <w:rPr>
          <w:rFonts w:ascii="Arial" w:hAnsi="Arial"/>
          <w:color w:val="000000"/>
          <w:sz w:val="18"/>
        </w:rPr>
        <w:t>числі птиці та комах);</w:t>
      </w:r>
    </w:p>
    <w:p w14:paraId="02411322" w14:textId="77777777" w:rsidR="00976E25" w:rsidRDefault="00C75A24">
      <w:pPr>
        <w:spacing w:after="75"/>
        <w:ind w:firstLine="240"/>
        <w:jc w:val="both"/>
      </w:pPr>
      <w:bookmarkStart w:id="270" w:name="271"/>
      <w:bookmarkEnd w:id="269"/>
      <w:r>
        <w:rPr>
          <w:rFonts w:ascii="Arial" w:hAnsi="Arial"/>
          <w:color w:val="000000"/>
          <w:sz w:val="18"/>
        </w:rPr>
        <w:lastRenderedPageBreak/>
        <w:t xml:space="preserve">4) гормональних препаратів, синтетичних алопатичних ветеринарних лікарських засобів та антибіотиків, крім випадків ветеринарного лікування, визначених Детальними правилами органічного виробництва та обігу органічної </w:t>
      </w:r>
      <w:r>
        <w:rPr>
          <w:rFonts w:ascii="Arial" w:hAnsi="Arial"/>
          <w:color w:val="000000"/>
          <w:sz w:val="18"/>
        </w:rPr>
        <w:t>продукції;</w:t>
      </w:r>
    </w:p>
    <w:p w14:paraId="1587B7B3" w14:textId="77777777" w:rsidR="00976E25" w:rsidRDefault="00C75A24">
      <w:pPr>
        <w:spacing w:after="75"/>
        <w:ind w:firstLine="240"/>
        <w:jc w:val="both"/>
      </w:pPr>
      <w:bookmarkStart w:id="271" w:name="272"/>
      <w:bookmarkEnd w:id="270"/>
      <w:r>
        <w:rPr>
          <w:rFonts w:ascii="Arial" w:hAnsi="Arial"/>
          <w:color w:val="000000"/>
          <w:sz w:val="18"/>
        </w:rPr>
        <w:t>5) методів електричної або іншої стимуляції для примушування, що завдає тваринам болю, а також транквілізаторів;</w:t>
      </w:r>
    </w:p>
    <w:p w14:paraId="129F1849" w14:textId="77777777" w:rsidR="00976E25" w:rsidRDefault="00C75A24">
      <w:pPr>
        <w:spacing w:after="75"/>
        <w:ind w:firstLine="240"/>
        <w:jc w:val="both"/>
      </w:pPr>
      <w:bookmarkStart w:id="272" w:name="273"/>
      <w:bookmarkEnd w:id="271"/>
      <w:r>
        <w:rPr>
          <w:rFonts w:ascii="Arial" w:hAnsi="Arial"/>
          <w:color w:val="000000"/>
          <w:sz w:val="18"/>
        </w:rPr>
        <w:t>6) іонізуючого випромінювання;</w:t>
      </w:r>
    </w:p>
    <w:p w14:paraId="7C737338" w14:textId="77777777" w:rsidR="00976E25" w:rsidRDefault="00C75A24">
      <w:pPr>
        <w:spacing w:after="75"/>
        <w:ind w:firstLine="240"/>
        <w:jc w:val="both"/>
      </w:pPr>
      <w:bookmarkStart w:id="273" w:name="274"/>
      <w:bookmarkEnd w:id="272"/>
      <w:r>
        <w:rPr>
          <w:rFonts w:ascii="Arial" w:hAnsi="Arial"/>
          <w:color w:val="000000"/>
          <w:sz w:val="18"/>
        </w:rPr>
        <w:t>7) гідропонних методів виробництва, крім рослин, що ростуть у воді у природному середовищі;</w:t>
      </w:r>
    </w:p>
    <w:p w14:paraId="74182F37" w14:textId="77777777" w:rsidR="00976E25" w:rsidRDefault="00C75A24">
      <w:pPr>
        <w:spacing w:after="75"/>
        <w:ind w:firstLine="240"/>
        <w:jc w:val="both"/>
      </w:pPr>
      <w:bookmarkStart w:id="274" w:name="275"/>
      <w:bookmarkEnd w:id="273"/>
      <w:r>
        <w:rPr>
          <w:rFonts w:ascii="Arial" w:hAnsi="Arial"/>
          <w:color w:val="000000"/>
          <w:sz w:val="18"/>
        </w:rPr>
        <w:t>8) клонув</w:t>
      </w:r>
      <w:r>
        <w:rPr>
          <w:rFonts w:ascii="Arial" w:hAnsi="Arial"/>
          <w:color w:val="000000"/>
          <w:sz w:val="18"/>
        </w:rPr>
        <w:t xml:space="preserve">ання тварин та використання штучно виведених </w:t>
      </w:r>
      <w:proofErr w:type="spellStart"/>
      <w:r>
        <w:rPr>
          <w:rFonts w:ascii="Arial" w:hAnsi="Arial"/>
          <w:color w:val="000000"/>
          <w:sz w:val="18"/>
        </w:rPr>
        <w:t>поліплоїдних</w:t>
      </w:r>
      <w:proofErr w:type="spellEnd"/>
      <w:r>
        <w:rPr>
          <w:rFonts w:ascii="Arial" w:hAnsi="Arial"/>
          <w:color w:val="000000"/>
          <w:sz w:val="18"/>
        </w:rPr>
        <w:t xml:space="preserve"> тварин;</w:t>
      </w:r>
    </w:p>
    <w:p w14:paraId="5ED84531" w14:textId="77777777" w:rsidR="00976E25" w:rsidRDefault="00C75A24">
      <w:pPr>
        <w:spacing w:after="75"/>
        <w:ind w:firstLine="240"/>
        <w:jc w:val="both"/>
      </w:pPr>
      <w:bookmarkStart w:id="275" w:name="276"/>
      <w:bookmarkEnd w:id="274"/>
      <w:r>
        <w:rPr>
          <w:rFonts w:ascii="Arial" w:hAnsi="Arial"/>
          <w:color w:val="000000"/>
          <w:sz w:val="18"/>
        </w:rPr>
        <w:t>9) речовин і технологічних методів виробництва, результати використання яких можуть ввести споживача в оману щодо природи (походження) продукту;</w:t>
      </w:r>
    </w:p>
    <w:p w14:paraId="29E35E84" w14:textId="77777777" w:rsidR="00976E25" w:rsidRDefault="00C75A24">
      <w:pPr>
        <w:spacing w:after="75"/>
        <w:ind w:firstLine="240"/>
        <w:jc w:val="both"/>
      </w:pPr>
      <w:bookmarkStart w:id="276" w:name="277"/>
      <w:bookmarkEnd w:id="275"/>
      <w:r>
        <w:rPr>
          <w:rFonts w:ascii="Arial" w:hAnsi="Arial"/>
          <w:color w:val="000000"/>
          <w:sz w:val="18"/>
        </w:rPr>
        <w:t xml:space="preserve">10) продуктів, що складаються із створених </w:t>
      </w:r>
      <w:proofErr w:type="spellStart"/>
      <w:r>
        <w:rPr>
          <w:rFonts w:ascii="Arial" w:hAnsi="Arial"/>
          <w:color w:val="000000"/>
          <w:sz w:val="18"/>
        </w:rPr>
        <w:t>на</w:t>
      </w:r>
      <w:r>
        <w:rPr>
          <w:rFonts w:ascii="Arial" w:hAnsi="Arial"/>
          <w:color w:val="000000"/>
          <w:sz w:val="18"/>
        </w:rPr>
        <w:t>номатеріалів</w:t>
      </w:r>
      <w:proofErr w:type="spellEnd"/>
      <w:r>
        <w:rPr>
          <w:rFonts w:ascii="Arial" w:hAnsi="Arial"/>
          <w:color w:val="000000"/>
          <w:sz w:val="18"/>
        </w:rPr>
        <w:t>, під час виробництва органічних перероблених харчових продуктів.</w:t>
      </w:r>
    </w:p>
    <w:p w14:paraId="12ADAF25" w14:textId="77777777" w:rsidR="00976E25" w:rsidRDefault="00C75A24">
      <w:pPr>
        <w:spacing w:after="75"/>
        <w:ind w:firstLine="240"/>
        <w:jc w:val="both"/>
      </w:pPr>
      <w:bookmarkStart w:id="277" w:name="278"/>
      <w:bookmarkEnd w:id="276"/>
      <w:r>
        <w:rPr>
          <w:rFonts w:ascii="Arial" w:hAnsi="Arial"/>
          <w:color w:val="000000"/>
          <w:sz w:val="18"/>
        </w:rPr>
        <w:t>3. Детальні правила органічного виробництва та обігу органічної продукції затверджує Кабінет Міністрів України.</w:t>
      </w:r>
    </w:p>
    <w:p w14:paraId="2C24D2F8" w14:textId="77777777" w:rsidR="00976E25" w:rsidRDefault="00C75A24">
      <w:pPr>
        <w:pStyle w:val="3"/>
        <w:spacing w:after="225"/>
        <w:jc w:val="center"/>
      </w:pPr>
      <w:bookmarkStart w:id="278" w:name="279"/>
      <w:bookmarkEnd w:id="277"/>
      <w:r>
        <w:rPr>
          <w:rFonts w:ascii="Arial" w:hAnsi="Arial"/>
          <w:color w:val="000000"/>
          <w:sz w:val="26"/>
        </w:rPr>
        <w:t>Стаття 15. Перелік продуктів та речовин, дозволених до використанн</w:t>
      </w:r>
      <w:r>
        <w:rPr>
          <w:rFonts w:ascii="Arial" w:hAnsi="Arial"/>
          <w:color w:val="000000"/>
          <w:sz w:val="26"/>
        </w:rPr>
        <w:t>я у процесі органічного виробництва за визначених умов</w:t>
      </w:r>
    </w:p>
    <w:p w14:paraId="1BBE343C" w14:textId="77777777" w:rsidR="00976E25" w:rsidRDefault="00C75A24">
      <w:pPr>
        <w:spacing w:after="75"/>
        <w:ind w:firstLine="240"/>
        <w:jc w:val="both"/>
      </w:pPr>
      <w:bookmarkStart w:id="279" w:name="280"/>
      <w:bookmarkEnd w:id="278"/>
      <w:r>
        <w:rPr>
          <w:rFonts w:ascii="Arial" w:hAnsi="Arial"/>
          <w:color w:val="000000"/>
          <w:sz w:val="18"/>
        </w:rPr>
        <w:t>1. Перелік продуктів та речовин, дозволених до використання у процесі органічного виробництва за визначених умов, затверджує центральний орган виконавчої влади, що забезпечує формування та реалізує дер</w:t>
      </w:r>
      <w:r>
        <w:rPr>
          <w:rFonts w:ascii="Arial" w:hAnsi="Arial"/>
          <w:color w:val="000000"/>
          <w:sz w:val="18"/>
        </w:rPr>
        <w:t>жавну політику у сфері органічного виробництва, обігу та маркування органічної продукції.</w:t>
      </w:r>
    </w:p>
    <w:p w14:paraId="6AE6A7DA" w14:textId="77777777" w:rsidR="00976E25" w:rsidRDefault="00C75A24">
      <w:pPr>
        <w:spacing w:after="75"/>
        <w:ind w:firstLine="240"/>
        <w:jc w:val="both"/>
      </w:pPr>
      <w:bookmarkStart w:id="280" w:name="281"/>
      <w:bookmarkEnd w:id="279"/>
      <w:r>
        <w:rPr>
          <w:rFonts w:ascii="Arial" w:hAnsi="Arial"/>
          <w:color w:val="000000"/>
          <w:sz w:val="18"/>
        </w:rPr>
        <w:t>2. До переліку продуктів та речовин, дозволених до використання у процесі органічного виробництва за визначених умов, включають такі позиції:</w:t>
      </w:r>
    </w:p>
    <w:p w14:paraId="2DC25008" w14:textId="77777777" w:rsidR="00976E25" w:rsidRDefault="00C75A24">
      <w:pPr>
        <w:spacing w:after="75"/>
        <w:ind w:firstLine="240"/>
        <w:jc w:val="both"/>
      </w:pPr>
      <w:bookmarkStart w:id="281" w:name="282"/>
      <w:bookmarkEnd w:id="280"/>
      <w:r>
        <w:rPr>
          <w:rFonts w:ascii="Arial" w:hAnsi="Arial"/>
          <w:color w:val="000000"/>
          <w:sz w:val="18"/>
        </w:rPr>
        <w:t>1) діючі речовини засобі</w:t>
      </w:r>
      <w:r>
        <w:rPr>
          <w:rFonts w:ascii="Arial" w:hAnsi="Arial"/>
          <w:color w:val="000000"/>
          <w:sz w:val="18"/>
        </w:rPr>
        <w:t>в захисту рослин;</w:t>
      </w:r>
    </w:p>
    <w:p w14:paraId="128503DF" w14:textId="77777777" w:rsidR="00976E25" w:rsidRDefault="00C75A24">
      <w:pPr>
        <w:spacing w:after="75"/>
        <w:ind w:firstLine="240"/>
        <w:jc w:val="both"/>
      </w:pPr>
      <w:bookmarkStart w:id="282" w:name="283"/>
      <w:bookmarkEnd w:id="281"/>
      <w:r>
        <w:rPr>
          <w:rFonts w:ascii="Arial" w:hAnsi="Arial"/>
          <w:color w:val="000000"/>
          <w:sz w:val="18"/>
        </w:rPr>
        <w:t>2) добрива і речовини для покращення ґрунту;</w:t>
      </w:r>
    </w:p>
    <w:p w14:paraId="13F247FF" w14:textId="77777777" w:rsidR="00976E25" w:rsidRDefault="00C75A24">
      <w:pPr>
        <w:spacing w:after="75"/>
        <w:ind w:firstLine="240"/>
        <w:jc w:val="both"/>
      </w:pPr>
      <w:bookmarkStart w:id="283" w:name="284"/>
      <w:bookmarkEnd w:id="282"/>
      <w:r>
        <w:rPr>
          <w:rFonts w:ascii="Arial" w:hAnsi="Arial"/>
          <w:color w:val="000000"/>
          <w:sz w:val="18"/>
        </w:rPr>
        <w:t>3) неорганічні кормові матеріали та речовини, що їх використовують для приготування кормів;</w:t>
      </w:r>
    </w:p>
    <w:p w14:paraId="50C0CE23" w14:textId="77777777" w:rsidR="00976E25" w:rsidRDefault="00C75A24">
      <w:pPr>
        <w:spacing w:after="75"/>
        <w:ind w:firstLine="240"/>
        <w:jc w:val="both"/>
      </w:pPr>
      <w:bookmarkStart w:id="284" w:name="285"/>
      <w:bookmarkEnd w:id="283"/>
      <w:r>
        <w:rPr>
          <w:rFonts w:ascii="Arial" w:hAnsi="Arial"/>
          <w:color w:val="000000"/>
          <w:sz w:val="18"/>
        </w:rPr>
        <w:t>4) кормові і технологічні добавки;</w:t>
      </w:r>
    </w:p>
    <w:p w14:paraId="0FB10004" w14:textId="77777777" w:rsidR="00976E25" w:rsidRDefault="00C75A24">
      <w:pPr>
        <w:spacing w:after="75"/>
        <w:ind w:firstLine="240"/>
        <w:jc w:val="both"/>
      </w:pPr>
      <w:bookmarkStart w:id="285" w:name="286"/>
      <w:bookmarkEnd w:id="284"/>
      <w:r>
        <w:rPr>
          <w:rFonts w:ascii="Arial" w:hAnsi="Arial"/>
          <w:color w:val="000000"/>
          <w:sz w:val="18"/>
        </w:rPr>
        <w:t xml:space="preserve">5) засоби та речовини для очищення і дезінфекції ставків, кліток, </w:t>
      </w:r>
      <w:r>
        <w:rPr>
          <w:rFonts w:ascii="Arial" w:hAnsi="Arial"/>
          <w:color w:val="000000"/>
          <w:sz w:val="18"/>
        </w:rPr>
        <w:t>резервуарів, каналів, будівель і споруд, що їх використовують у тваринництві;</w:t>
      </w:r>
    </w:p>
    <w:p w14:paraId="145A5121" w14:textId="77777777" w:rsidR="00976E25" w:rsidRDefault="00C75A24">
      <w:pPr>
        <w:spacing w:after="75"/>
        <w:ind w:firstLine="240"/>
        <w:jc w:val="both"/>
      </w:pPr>
      <w:bookmarkStart w:id="286" w:name="287"/>
      <w:bookmarkEnd w:id="285"/>
      <w:r>
        <w:rPr>
          <w:rFonts w:ascii="Arial" w:hAnsi="Arial"/>
          <w:color w:val="000000"/>
          <w:sz w:val="18"/>
        </w:rPr>
        <w:t>6) засоби та речовини для очищення і дезінфекції будівель і споруд, що їх використовують у рослинництві;</w:t>
      </w:r>
    </w:p>
    <w:p w14:paraId="67E710E3" w14:textId="77777777" w:rsidR="00976E25" w:rsidRDefault="00C75A24">
      <w:pPr>
        <w:spacing w:after="75"/>
        <w:ind w:firstLine="240"/>
        <w:jc w:val="both"/>
      </w:pPr>
      <w:bookmarkStart w:id="287" w:name="288"/>
      <w:bookmarkEnd w:id="286"/>
      <w:r>
        <w:rPr>
          <w:rFonts w:ascii="Arial" w:hAnsi="Arial"/>
          <w:color w:val="000000"/>
          <w:sz w:val="18"/>
        </w:rPr>
        <w:t>7) засоби та речовини для очищення і дезінфекції приміщень, що їх викорис</w:t>
      </w:r>
      <w:r>
        <w:rPr>
          <w:rFonts w:ascii="Arial" w:hAnsi="Arial"/>
          <w:color w:val="000000"/>
          <w:sz w:val="18"/>
        </w:rPr>
        <w:t>товують для переробки та зберігання;</w:t>
      </w:r>
    </w:p>
    <w:p w14:paraId="267FD39F" w14:textId="77777777" w:rsidR="00976E25" w:rsidRDefault="00C75A24">
      <w:pPr>
        <w:spacing w:after="75"/>
        <w:ind w:firstLine="240"/>
        <w:jc w:val="both"/>
      </w:pPr>
      <w:bookmarkStart w:id="288" w:name="289"/>
      <w:bookmarkEnd w:id="287"/>
      <w:r>
        <w:rPr>
          <w:rFonts w:ascii="Arial" w:hAnsi="Arial"/>
          <w:color w:val="000000"/>
          <w:sz w:val="18"/>
        </w:rPr>
        <w:t>8) продукти та речовини для використання у виробництві органічних перероблених харчових продуктів і дріжджів, призначених для харчових або кормових цілей:</w:t>
      </w:r>
    </w:p>
    <w:p w14:paraId="10E6379B" w14:textId="77777777" w:rsidR="00976E25" w:rsidRDefault="00C75A24">
      <w:pPr>
        <w:spacing w:after="75"/>
        <w:ind w:firstLine="240"/>
        <w:jc w:val="both"/>
      </w:pPr>
      <w:bookmarkStart w:id="289" w:name="290"/>
      <w:bookmarkEnd w:id="288"/>
      <w:r>
        <w:rPr>
          <w:rFonts w:ascii="Arial" w:hAnsi="Arial"/>
          <w:color w:val="000000"/>
          <w:sz w:val="18"/>
        </w:rPr>
        <w:t>харчові добавки, продукти і речовини, що їх використовують як до</w:t>
      </w:r>
      <w:r>
        <w:rPr>
          <w:rFonts w:ascii="Arial" w:hAnsi="Arial"/>
          <w:color w:val="000000"/>
          <w:sz w:val="18"/>
        </w:rPr>
        <w:t>поміжні матеріали для обробки інгредієнтів сільськогосподарського походження, отриманих у процесі органічного виробництва;</w:t>
      </w:r>
    </w:p>
    <w:p w14:paraId="6AEFFBAA" w14:textId="77777777" w:rsidR="00976E25" w:rsidRDefault="00C75A24">
      <w:pPr>
        <w:spacing w:after="75"/>
        <w:ind w:firstLine="240"/>
        <w:jc w:val="both"/>
      </w:pPr>
      <w:bookmarkStart w:id="290" w:name="291"/>
      <w:bookmarkEnd w:id="289"/>
      <w:r>
        <w:rPr>
          <w:rFonts w:ascii="Arial" w:hAnsi="Arial"/>
          <w:color w:val="000000"/>
          <w:sz w:val="18"/>
        </w:rPr>
        <w:t>неорганічні інгредієнти сільськогосподарського походження для використання у процесі виробництва органічних перероблених харчових про</w:t>
      </w:r>
      <w:r>
        <w:rPr>
          <w:rFonts w:ascii="Arial" w:hAnsi="Arial"/>
          <w:color w:val="000000"/>
          <w:sz w:val="18"/>
        </w:rPr>
        <w:t>дуктів;</w:t>
      </w:r>
    </w:p>
    <w:p w14:paraId="1396981B" w14:textId="77777777" w:rsidR="00976E25" w:rsidRDefault="00C75A24">
      <w:pPr>
        <w:spacing w:after="75"/>
        <w:ind w:firstLine="240"/>
        <w:jc w:val="both"/>
      </w:pPr>
      <w:bookmarkStart w:id="291" w:name="292"/>
      <w:bookmarkEnd w:id="290"/>
      <w:r>
        <w:rPr>
          <w:rFonts w:ascii="Arial" w:hAnsi="Arial"/>
          <w:color w:val="000000"/>
          <w:sz w:val="18"/>
        </w:rPr>
        <w:t>технологічні добавки для виробництва дріжджів.</w:t>
      </w:r>
    </w:p>
    <w:p w14:paraId="1355F44A" w14:textId="77777777" w:rsidR="00976E25" w:rsidRDefault="00C75A24">
      <w:pPr>
        <w:spacing w:after="75"/>
        <w:ind w:firstLine="240"/>
        <w:jc w:val="both"/>
      </w:pPr>
      <w:bookmarkStart w:id="292" w:name="293"/>
      <w:bookmarkEnd w:id="291"/>
      <w:r>
        <w:rPr>
          <w:rFonts w:ascii="Arial" w:hAnsi="Arial"/>
          <w:color w:val="000000"/>
          <w:sz w:val="18"/>
        </w:rPr>
        <w:t>3. Продукти і речовини, включені до переліку продуктів та речовин, дозволених до використання у процесі органічного виробництва за визначених умов, можуть використовувати:</w:t>
      </w:r>
    </w:p>
    <w:p w14:paraId="6389825D" w14:textId="77777777" w:rsidR="00976E25" w:rsidRDefault="00C75A24">
      <w:pPr>
        <w:spacing w:after="75"/>
        <w:ind w:firstLine="240"/>
        <w:jc w:val="both"/>
      </w:pPr>
      <w:bookmarkStart w:id="293" w:name="294"/>
      <w:bookmarkEnd w:id="292"/>
      <w:r>
        <w:rPr>
          <w:rFonts w:ascii="Arial" w:hAnsi="Arial"/>
          <w:color w:val="000000"/>
          <w:sz w:val="18"/>
        </w:rPr>
        <w:t>1) за необхідності забезпечен</w:t>
      </w:r>
      <w:r>
        <w:rPr>
          <w:rFonts w:ascii="Arial" w:hAnsi="Arial"/>
          <w:color w:val="000000"/>
          <w:sz w:val="18"/>
        </w:rPr>
        <w:t>ня безперервності процесу органічного виробництва;</w:t>
      </w:r>
    </w:p>
    <w:p w14:paraId="2D5B0E91" w14:textId="77777777" w:rsidR="00976E25" w:rsidRDefault="00C75A24">
      <w:pPr>
        <w:spacing w:after="75"/>
        <w:ind w:firstLine="240"/>
        <w:jc w:val="both"/>
      </w:pPr>
      <w:bookmarkStart w:id="294" w:name="295"/>
      <w:bookmarkEnd w:id="293"/>
      <w:r>
        <w:rPr>
          <w:rFonts w:ascii="Arial" w:hAnsi="Arial"/>
          <w:color w:val="000000"/>
          <w:sz w:val="18"/>
        </w:rPr>
        <w:t>2) у разі відсутності в достатній кількості або належної якості продуктів і речовин рослинного (у тому числі з водоростей), тваринного, мікробного або мінерального походження або за відсутності альтернатив</w:t>
      </w:r>
      <w:r>
        <w:rPr>
          <w:rFonts w:ascii="Arial" w:hAnsi="Arial"/>
          <w:color w:val="000000"/>
          <w:sz w:val="18"/>
        </w:rPr>
        <w:t>и;</w:t>
      </w:r>
    </w:p>
    <w:p w14:paraId="194A8FEB" w14:textId="77777777" w:rsidR="00976E25" w:rsidRDefault="00C75A24">
      <w:pPr>
        <w:spacing w:after="75"/>
        <w:ind w:firstLine="240"/>
        <w:jc w:val="both"/>
      </w:pPr>
      <w:bookmarkStart w:id="295" w:name="296"/>
      <w:bookmarkEnd w:id="294"/>
      <w:r>
        <w:rPr>
          <w:rFonts w:ascii="Arial" w:hAnsi="Arial"/>
          <w:color w:val="000000"/>
          <w:sz w:val="18"/>
        </w:rPr>
        <w:t>3) як діючі речовини у засобах захисту рослин, у разі якщо:</w:t>
      </w:r>
    </w:p>
    <w:p w14:paraId="5C7FE989" w14:textId="77777777" w:rsidR="00976E25" w:rsidRDefault="00C75A24">
      <w:pPr>
        <w:spacing w:after="75"/>
        <w:ind w:firstLine="240"/>
        <w:jc w:val="both"/>
      </w:pPr>
      <w:bookmarkStart w:id="296" w:name="297"/>
      <w:bookmarkEnd w:id="295"/>
      <w:r>
        <w:rPr>
          <w:rFonts w:ascii="Arial" w:hAnsi="Arial"/>
          <w:color w:val="000000"/>
          <w:sz w:val="18"/>
        </w:rPr>
        <w:lastRenderedPageBreak/>
        <w:t>такі засоби захисту рослин використовують для боротьби із шкідливими організмами або певною хворобою у разі неможливості використання для захисту рослин біологічної чи фізичної альтернативи, за</w:t>
      </w:r>
      <w:r>
        <w:rPr>
          <w:rFonts w:ascii="Arial" w:hAnsi="Arial"/>
          <w:color w:val="000000"/>
          <w:sz w:val="18"/>
        </w:rPr>
        <w:t>стосування методів селекції, культивації або інших ефективних агротехнічних прийомів;</w:t>
      </w:r>
    </w:p>
    <w:p w14:paraId="322F0B55" w14:textId="77777777" w:rsidR="00976E25" w:rsidRDefault="00C75A24">
      <w:pPr>
        <w:spacing w:after="75"/>
        <w:ind w:firstLine="240"/>
        <w:jc w:val="both"/>
      </w:pPr>
      <w:bookmarkStart w:id="297" w:name="298"/>
      <w:bookmarkEnd w:id="296"/>
      <w:r>
        <w:rPr>
          <w:rFonts w:ascii="Arial" w:hAnsi="Arial"/>
          <w:color w:val="000000"/>
          <w:sz w:val="18"/>
        </w:rPr>
        <w:t xml:space="preserve">умови використання засобів захисту рослин, що містять діючі речовини, які не належать до рослинного (у тому числі з водоростей), тваринного, мікробного або </w:t>
      </w:r>
      <w:r>
        <w:rPr>
          <w:rFonts w:ascii="Arial" w:hAnsi="Arial"/>
          <w:color w:val="000000"/>
          <w:sz w:val="18"/>
        </w:rPr>
        <w:t>мінерального походження і не є ідентичними їхній природній формі, виключають будь-який безпосередній контакт з їстівною частиною культури;</w:t>
      </w:r>
    </w:p>
    <w:p w14:paraId="51D27832" w14:textId="77777777" w:rsidR="00976E25" w:rsidRDefault="00C75A24">
      <w:pPr>
        <w:spacing w:after="75"/>
        <w:ind w:firstLine="240"/>
        <w:jc w:val="both"/>
      </w:pPr>
      <w:bookmarkStart w:id="298" w:name="299"/>
      <w:bookmarkEnd w:id="297"/>
      <w:r>
        <w:rPr>
          <w:rFonts w:ascii="Arial" w:hAnsi="Arial"/>
          <w:color w:val="000000"/>
          <w:sz w:val="18"/>
        </w:rPr>
        <w:t>4) як добрива і речовини для покращення ґрунту, якщо це зумовлено необхідністю забезпечення чи підтримання відповідно</w:t>
      </w:r>
      <w:r>
        <w:rPr>
          <w:rFonts w:ascii="Arial" w:hAnsi="Arial"/>
          <w:color w:val="000000"/>
          <w:sz w:val="18"/>
        </w:rPr>
        <w:t>го рівня родючості ґрунту або для виконання вимог щодо живлення сільськогосподарських культур, або для покращення ґрунту;</w:t>
      </w:r>
    </w:p>
    <w:p w14:paraId="1259F879" w14:textId="77777777" w:rsidR="00976E25" w:rsidRDefault="00C75A24">
      <w:pPr>
        <w:spacing w:after="75"/>
        <w:ind w:firstLine="240"/>
        <w:jc w:val="both"/>
      </w:pPr>
      <w:bookmarkStart w:id="299" w:name="300"/>
      <w:bookmarkEnd w:id="298"/>
      <w:r>
        <w:rPr>
          <w:rFonts w:ascii="Arial" w:hAnsi="Arial"/>
          <w:color w:val="000000"/>
          <w:sz w:val="18"/>
        </w:rPr>
        <w:t xml:space="preserve">5) як неорганічні кормові матеріали та речовини, що їх використовують для приготування кормів, кормові і технологічні добавки, у разі </w:t>
      </w:r>
      <w:r>
        <w:rPr>
          <w:rFonts w:ascii="Arial" w:hAnsi="Arial"/>
          <w:color w:val="000000"/>
          <w:sz w:val="18"/>
        </w:rPr>
        <w:t>якщо:</w:t>
      </w:r>
    </w:p>
    <w:p w14:paraId="209DF96C" w14:textId="77777777" w:rsidR="00976E25" w:rsidRDefault="00C75A24">
      <w:pPr>
        <w:spacing w:after="75"/>
        <w:ind w:firstLine="240"/>
        <w:jc w:val="both"/>
      </w:pPr>
      <w:bookmarkStart w:id="300" w:name="301"/>
      <w:bookmarkEnd w:id="299"/>
      <w:r>
        <w:rPr>
          <w:rFonts w:ascii="Arial" w:hAnsi="Arial"/>
          <w:color w:val="000000"/>
          <w:sz w:val="18"/>
        </w:rPr>
        <w:t>таке використання зумовлено необхідністю підтримання здоров'я, благополуччя і життєздатності тварин, збагачення дієти для забезпечення фізіологічних та поведінкових потреб відповідних видів тварин або якщо без використання таких речовин неможливе вир</w:t>
      </w:r>
      <w:r>
        <w:rPr>
          <w:rFonts w:ascii="Arial" w:hAnsi="Arial"/>
          <w:color w:val="000000"/>
          <w:sz w:val="18"/>
        </w:rPr>
        <w:t>обництво чи зберігання кормів;</w:t>
      </w:r>
    </w:p>
    <w:p w14:paraId="6776784D" w14:textId="77777777" w:rsidR="00976E25" w:rsidRDefault="00C75A24">
      <w:pPr>
        <w:spacing w:after="75"/>
        <w:ind w:firstLine="240"/>
        <w:jc w:val="both"/>
      </w:pPr>
      <w:bookmarkStart w:id="301" w:name="302"/>
      <w:bookmarkEnd w:id="300"/>
      <w:r>
        <w:rPr>
          <w:rFonts w:ascii="Arial" w:hAnsi="Arial"/>
          <w:color w:val="000000"/>
          <w:sz w:val="18"/>
        </w:rPr>
        <w:t>відсутні в достатній кількості або належної якості корми мінерального походження, мікроелементи, вітаміни чи провітаміни природного походження або відсутня альтернатива;</w:t>
      </w:r>
    </w:p>
    <w:p w14:paraId="46F21A88" w14:textId="77777777" w:rsidR="00976E25" w:rsidRDefault="00C75A24">
      <w:pPr>
        <w:spacing w:after="75"/>
        <w:ind w:firstLine="240"/>
        <w:jc w:val="both"/>
      </w:pPr>
      <w:bookmarkStart w:id="302" w:name="303"/>
      <w:bookmarkEnd w:id="301"/>
      <w:r>
        <w:rPr>
          <w:rFonts w:ascii="Arial" w:hAnsi="Arial"/>
          <w:color w:val="000000"/>
          <w:sz w:val="18"/>
        </w:rPr>
        <w:t>використання неорганічного кормового матеріалу рослинно</w:t>
      </w:r>
      <w:r>
        <w:rPr>
          <w:rFonts w:ascii="Arial" w:hAnsi="Arial"/>
          <w:color w:val="000000"/>
          <w:sz w:val="18"/>
        </w:rPr>
        <w:t>го або тваринного походження зумовлено відсутністю в достатній кількості такого кормового матеріалу, отриманого у процесі органічного виробництва;</w:t>
      </w:r>
    </w:p>
    <w:p w14:paraId="50F0B736" w14:textId="77777777" w:rsidR="00976E25" w:rsidRDefault="00C75A24">
      <w:pPr>
        <w:spacing w:after="75"/>
        <w:ind w:firstLine="240"/>
        <w:jc w:val="both"/>
      </w:pPr>
      <w:bookmarkStart w:id="303" w:name="304"/>
      <w:bookmarkEnd w:id="302"/>
      <w:r>
        <w:rPr>
          <w:rFonts w:ascii="Arial" w:hAnsi="Arial"/>
          <w:color w:val="000000"/>
          <w:sz w:val="18"/>
        </w:rPr>
        <w:t>використання неорганічних спецій, трав і меляси зумовлено відсутністю в достатній кількості такого органічног</w:t>
      </w:r>
      <w:r>
        <w:rPr>
          <w:rFonts w:ascii="Arial" w:hAnsi="Arial"/>
          <w:color w:val="000000"/>
          <w:sz w:val="18"/>
        </w:rPr>
        <w:t>о матеріалу, за умови що неорганічні спеції, трави і меляса вироблені або підготовлені без синтетичних розчинників і їх використання не перевищує 1 відсоток кормового раціону даного виду, який обчислюється щороку як частка сухої речовини кормів сільськогос</w:t>
      </w:r>
      <w:r>
        <w:rPr>
          <w:rFonts w:ascii="Arial" w:hAnsi="Arial"/>
          <w:color w:val="000000"/>
          <w:sz w:val="18"/>
        </w:rPr>
        <w:t>подарського походження;</w:t>
      </w:r>
    </w:p>
    <w:p w14:paraId="3DB16A5C" w14:textId="77777777" w:rsidR="00976E25" w:rsidRDefault="00C75A24">
      <w:pPr>
        <w:spacing w:after="75"/>
        <w:ind w:firstLine="240"/>
        <w:jc w:val="both"/>
      </w:pPr>
      <w:bookmarkStart w:id="304" w:name="305"/>
      <w:bookmarkEnd w:id="303"/>
      <w:r>
        <w:rPr>
          <w:rFonts w:ascii="Arial" w:hAnsi="Arial"/>
          <w:color w:val="000000"/>
          <w:sz w:val="18"/>
        </w:rPr>
        <w:t>6) як продукти і речовини для використання у виробництві перероблених органічних харчових продуктів і дріжджів, призначених для харчових або кормових цілей, у разі якщо:</w:t>
      </w:r>
    </w:p>
    <w:p w14:paraId="5A4A19CC" w14:textId="77777777" w:rsidR="00976E25" w:rsidRDefault="00C75A24">
      <w:pPr>
        <w:spacing w:after="75"/>
        <w:ind w:firstLine="240"/>
        <w:jc w:val="both"/>
      </w:pPr>
      <w:bookmarkStart w:id="305" w:name="306"/>
      <w:bookmarkEnd w:id="304"/>
      <w:r>
        <w:rPr>
          <w:rFonts w:ascii="Arial" w:hAnsi="Arial"/>
          <w:color w:val="000000"/>
          <w:sz w:val="18"/>
        </w:rPr>
        <w:t xml:space="preserve">відсутні альтернативні продукти, речовини або методи, що </w:t>
      </w:r>
      <w:r>
        <w:rPr>
          <w:rFonts w:ascii="Arial" w:hAnsi="Arial"/>
          <w:color w:val="000000"/>
          <w:sz w:val="18"/>
        </w:rPr>
        <w:t>відповідають вимогам цього Закону;</w:t>
      </w:r>
    </w:p>
    <w:p w14:paraId="67CC80CC" w14:textId="77777777" w:rsidR="00976E25" w:rsidRDefault="00C75A24">
      <w:pPr>
        <w:spacing w:after="75"/>
        <w:ind w:firstLine="240"/>
        <w:jc w:val="both"/>
      </w:pPr>
      <w:bookmarkStart w:id="306" w:name="307"/>
      <w:bookmarkEnd w:id="305"/>
      <w:r>
        <w:rPr>
          <w:rFonts w:ascii="Arial" w:hAnsi="Arial"/>
          <w:color w:val="000000"/>
          <w:sz w:val="18"/>
        </w:rPr>
        <w:t>необхідно забезпечити дотримання дієтичних вимог, визначених законодавством, або якщо без використання таких продуктів чи речовин неможливе виробництво або зберігання перероблених харчових продуктів;</w:t>
      </w:r>
    </w:p>
    <w:p w14:paraId="2B75FC36" w14:textId="77777777" w:rsidR="00976E25" w:rsidRDefault="00C75A24">
      <w:pPr>
        <w:spacing w:after="75"/>
        <w:ind w:firstLine="240"/>
        <w:jc w:val="both"/>
      </w:pPr>
      <w:bookmarkStart w:id="307" w:name="308"/>
      <w:bookmarkEnd w:id="306"/>
      <w:r>
        <w:rPr>
          <w:rFonts w:ascii="Arial" w:hAnsi="Arial"/>
          <w:color w:val="000000"/>
          <w:sz w:val="18"/>
        </w:rPr>
        <w:t xml:space="preserve">відсутні в достатній </w:t>
      </w:r>
      <w:r>
        <w:rPr>
          <w:rFonts w:ascii="Arial" w:hAnsi="Arial"/>
          <w:color w:val="000000"/>
          <w:sz w:val="18"/>
        </w:rPr>
        <w:t>кількості або належної якості альтернативні продукти чи речовини, що мають природне походження та були піддані лише механічним, фізичним, ферментативним або мікробіологічним методам обробки;</w:t>
      </w:r>
    </w:p>
    <w:p w14:paraId="68595EE2" w14:textId="77777777" w:rsidR="00976E25" w:rsidRDefault="00C75A24">
      <w:pPr>
        <w:spacing w:after="75"/>
        <w:ind w:firstLine="240"/>
        <w:jc w:val="both"/>
      </w:pPr>
      <w:bookmarkStart w:id="308" w:name="309"/>
      <w:bookmarkEnd w:id="307"/>
      <w:r>
        <w:rPr>
          <w:rFonts w:ascii="Arial" w:hAnsi="Arial"/>
          <w:color w:val="000000"/>
          <w:sz w:val="18"/>
        </w:rPr>
        <w:t>відсутні в достатній кількості органічні інгредієнти.</w:t>
      </w:r>
    </w:p>
    <w:p w14:paraId="4799F7F1" w14:textId="77777777" w:rsidR="00976E25" w:rsidRDefault="00C75A24">
      <w:pPr>
        <w:spacing w:after="75"/>
        <w:ind w:firstLine="240"/>
        <w:jc w:val="both"/>
      </w:pPr>
      <w:bookmarkStart w:id="309" w:name="310"/>
      <w:bookmarkEnd w:id="308"/>
      <w:r>
        <w:rPr>
          <w:rFonts w:ascii="Arial" w:hAnsi="Arial"/>
          <w:color w:val="000000"/>
          <w:sz w:val="18"/>
        </w:rPr>
        <w:t>4. Дозволен</w:t>
      </w:r>
      <w:r>
        <w:rPr>
          <w:rFonts w:ascii="Arial" w:hAnsi="Arial"/>
          <w:color w:val="000000"/>
          <w:sz w:val="18"/>
        </w:rPr>
        <w:t>о використання хімічно синтезованих продуктів і речовин, внесених до переліку продуктів та речовин, дозволених до використання у процесі органічного виробництва за визначених умов, якщо використання вхідних продуктів чи речовин може справляти негативний вп</w:t>
      </w:r>
      <w:r>
        <w:rPr>
          <w:rFonts w:ascii="Arial" w:hAnsi="Arial"/>
          <w:color w:val="000000"/>
          <w:sz w:val="18"/>
        </w:rPr>
        <w:t>лив на довкілля.</w:t>
      </w:r>
    </w:p>
    <w:p w14:paraId="78C9AB58" w14:textId="77777777" w:rsidR="00976E25" w:rsidRDefault="00C75A24">
      <w:pPr>
        <w:spacing w:after="75"/>
        <w:ind w:firstLine="240"/>
        <w:jc w:val="both"/>
      </w:pPr>
      <w:bookmarkStart w:id="310" w:name="311"/>
      <w:bookmarkEnd w:id="309"/>
      <w:r>
        <w:rPr>
          <w:rFonts w:ascii="Arial" w:hAnsi="Arial"/>
          <w:color w:val="000000"/>
          <w:sz w:val="18"/>
        </w:rPr>
        <w:t>5. Засоби захисту рослин та добрива, що використовуються у процесі органічного виробництва, повинні відповідати вимогам законодавства про захист рослин.</w:t>
      </w:r>
    </w:p>
    <w:p w14:paraId="6BBF4427" w14:textId="77777777" w:rsidR="00976E25" w:rsidRDefault="00C75A24">
      <w:pPr>
        <w:spacing w:after="75"/>
        <w:ind w:firstLine="240"/>
        <w:jc w:val="both"/>
      </w:pPr>
      <w:bookmarkStart w:id="311" w:name="312"/>
      <w:bookmarkEnd w:id="310"/>
      <w:r>
        <w:rPr>
          <w:rFonts w:ascii="Arial" w:hAnsi="Arial"/>
          <w:color w:val="000000"/>
          <w:sz w:val="18"/>
        </w:rPr>
        <w:t xml:space="preserve">Застосування засобів захисту рослин в органічному виробництві дозволено лише після їх </w:t>
      </w:r>
      <w:r>
        <w:rPr>
          <w:rFonts w:ascii="Arial" w:hAnsi="Arial"/>
          <w:color w:val="000000"/>
          <w:sz w:val="18"/>
        </w:rPr>
        <w:t xml:space="preserve">державної реєстрації, крім випадків, визначених </w:t>
      </w:r>
      <w:r>
        <w:rPr>
          <w:rFonts w:ascii="Arial" w:hAnsi="Arial"/>
          <w:color w:val="293A55"/>
          <w:sz w:val="18"/>
        </w:rPr>
        <w:t>Законом України "Про пестициди і агрохімікати"</w:t>
      </w:r>
      <w:r>
        <w:rPr>
          <w:rFonts w:ascii="Arial" w:hAnsi="Arial"/>
          <w:color w:val="000000"/>
          <w:sz w:val="18"/>
        </w:rPr>
        <w:t>.</w:t>
      </w:r>
    </w:p>
    <w:p w14:paraId="23A68FAB" w14:textId="77777777" w:rsidR="00976E25" w:rsidRDefault="00C75A24">
      <w:pPr>
        <w:spacing w:after="75"/>
        <w:ind w:firstLine="240"/>
        <w:jc w:val="both"/>
      </w:pPr>
      <w:bookmarkStart w:id="312" w:name="313"/>
      <w:bookmarkEnd w:id="311"/>
      <w:r>
        <w:rPr>
          <w:rFonts w:ascii="Arial" w:hAnsi="Arial"/>
          <w:color w:val="000000"/>
          <w:sz w:val="18"/>
        </w:rPr>
        <w:t>6. Використання продуктів і речовин, внесених до переліку продуктів та речовин, дозволених до використання у процесі органічного виробництва за визначених умов,</w:t>
      </w:r>
      <w:r>
        <w:rPr>
          <w:rFonts w:ascii="Arial" w:hAnsi="Arial"/>
          <w:color w:val="000000"/>
          <w:sz w:val="18"/>
        </w:rPr>
        <w:t xml:space="preserve"> не дозволяється, якщо такі продукти чи речовини заборонені до використання відповідно до законодавства.</w:t>
      </w:r>
    </w:p>
    <w:p w14:paraId="47E26491" w14:textId="77777777" w:rsidR="00976E25" w:rsidRDefault="00C75A24">
      <w:pPr>
        <w:pStyle w:val="3"/>
        <w:spacing w:after="225"/>
        <w:jc w:val="center"/>
      </w:pPr>
      <w:bookmarkStart w:id="313" w:name="314"/>
      <w:bookmarkEnd w:id="312"/>
      <w:r>
        <w:rPr>
          <w:rFonts w:ascii="Arial" w:hAnsi="Arial"/>
          <w:color w:val="000000"/>
          <w:sz w:val="26"/>
        </w:rPr>
        <w:t>Стаття 16. Застосування винятків з вимог до органічного виробництва</w:t>
      </w:r>
    </w:p>
    <w:p w14:paraId="5338F986" w14:textId="77777777" w:rsidR="00976E25" w:rsidRDefault="00C75A24">
      <w:pPr>
        <w:spacing w:after="75"/>
        <w:ind w:firstLine="240"/>
        <w:jc w:val="both"/>
      </w:pPr>
      <w:bookmarkStart w:id="314" w:name="315"/>
      <w:bookmarkEnd w:id="313"/>
      <w:r>
        <w:rPr>
          <w:rFonts w:ascii="Arial" w:hAnsi="Arial"/>
          <w:color w:val="000000"/>
          <w:sz w:val="18"/>
        </w:rPr>
        <w:t>1. Застосування операторами, групами операторів винятків з вимог до органічного вир</w:t>
      </w:r>
      <w:r>
        <w:rPr>
          <w:rFonts w:ascii="Arial" w:hAnsi="Arial"/>
          <w:color w:val="000000"/>
          <w:sz w:val="18"/>
        </w:rPr>
        <w:t>обництва:</w:t>
      </w:r>
    </w:p>
    <w:p w14:paraId="4BC96445" w14:textId="77777777" w:rsidR="00976E25" w:rsidRDefault="00C75A24">
      <w:pPr>
        <w:spacing w:after="75"/>
        <w:ind w:firstLine="240"/>
        <w:jc w:val="both"/>
      </w:pPr>
      <w:bookmarkStart w:id="315" w:name="316"/>
      <w:bookmarkEnd w:id="314"/>
      <w:r>
        <w:rPr>
          <w:rFonts w:ascii="Arial" w:hAnsi="Arial"/>
          <w:color w:val="000000"/>
          <w:sz w:val="18"/>
        </w:rPr>
        <w:t>1) має зводитися до мінімуму та обмежуватися в часі;</w:t>
      </w:r>
    </w:p>
    <w:p w14:paraId="081875B3" w14:textId="77777777" w:rsidR="00976E25" w:rsidRDefault="00C75A24">
      <w:pPr>
        <w:spacing w:after="75"/>
        <w:ind w:firstLine="240"/>
        <w:jc w:val="both"/>
      </w:pPr>
      <w:bookmarkStart w:id="316" w:name="317"/>
      <w:bookmarkEnd w:id="315"/>
      <w:r>
        <w:rPr>
          <w:rFonts w:ascii="Arial" w:hAnsi="Arial"/>
          <w:color w:val="000000"/>
          <w:sz w:val="18"/>
        </w:rPr>
        <w:t>2) має здійснюватися виключно у випадках та з дотриманням умов, визначених законодавством у сфері органічного виробництва, обігу та маркування органічної продукції.</w:t>
      </w:r>
    </w:p>
    <w:p w14:paraId="2D680435" w14:textId="77777777" w:rsidR="00976E25" w:rsidRDefault="00C75A24">
      <w:pPr>
        <w:spacing w:after="75"/>
        <w:ind w:firstLine="240"/>
        <w:jc w:val="both"/>
      </w:pPr>
      <w:bookmarkStart w:id="317" w:name="318"/>
      <w:bookmarkEnd w:id="316"/>
      <w:r>
        <w:rPr>
          <w:rFonts w:ascii="Arial" w:hAnsi="Arial"/>
          <w:color w:val="000000"/>
          <w:sz w:val="18"/>
        </w:rPr>
        <w:lastRenderedPageBreak/>
        <w:t>2. Компетентний орган за зве</w:t>
      </w:r>
      <w:r>
        <w:rPr>
          <w:rFonts w:ascii="Arial" w:hAnsi="Arial"/>
          <w:color w:val="000000"/>
          <w:sz w:val="18"/>
        </w:rPr>
        <w:t>рненням оператора, групи операторів у кожному конкретному випадку та з урахуванням вимог, визначених Детальними правилами органічного виробництва та обігу органічної продукції, може надати згоду на:</w:t>
      </w:r>
    </w:p>
    <w:p w14:paraId="0A76373B" w14:textId="77777777" w:rsidR="00976E25" w:rsidRDefault="00C75A24">
      <w:pPr>
        <w:spacing w:after="75"/>
        <w:ind w:firstLine="240"/>
        <w:jc w:val="both"/>
      </w:pPr>
      <w:bookmarkStart w:id="318" w:name="319"/>
      <w:bookmarkEnd w:id="317"/>
      <w:r>
        <w:rPr>
          <w:rFonts w:ascii="Arial" w:hAnsi="Arial"/>
          <w:color w:val="000000"/>
          <w:sz w:val="18"/>
        </w:rPr>
        <w:t>1) використання неорганічних тварин;</w:t>
      </w:r>
    </w:p>
    <w:p w14:paraId="74317AF8" w14:textId="77777777" w:rsidR="00976E25" w:rsidRDefault="00C75A24">
      <w:pPr>
        <w:spacing w:after="75"/>
        <w:ind w:firstLine="240"/>
        <w:jc w:val="both"/>
      </w:pPr>
      <w:bookmarkStart w:id="319" w:name="320"/>
      <w:bookmarkEnd w:id="318"/>
      <w:r>
        <w:rPr>
          <w:rFonts w:ascii="Arial" w:hAnsi="Arial"/>
          <w:color w:val="000000"/>
          <w:sz w:val="18"/>
        </w:rPr>
        <w:t xml:space="preserve">2) використання </w:t>
      </w:r>
      <w:proofErr w:type="spellStart"/>
      <w:r>
        <w:rPr>
          <w:rFonts w:ascii="Arial" w:hAnsi="Arial"/>
          <w:color w:val="000000"/>
          <w:sz w:val="18"/>
        </w:rPr>
        <w:t>гідр</w:t>
      </w:r>
      <w:r>
        <w:rPr>
          <w:rFonts w:ascii="Arial" w:hAnsi="Arial"/>
          <w:color w:val="000000"/>
          <w:sz w:val="18"/>
        </w:rPr>
        <w:t>обіонтів</w:t>
      </w:r>
      <w:proofErr w:type="spellEnd"/>
      <w:r>
        <w:rPr>
          <w:rFonts w:ascii="Arial" w:hAnsi="Arial"/>
          <w:color w:val="000000"/>
          <w:sz w:val="18"/>
        </w:rPr>
        <w:t>, які належать до тварин, або неорганічних тварин аквакультури;</w:t>
      </w:r>
    </w:p>
    <w:p w14:paraId="29476033" w14:textId="77777777" w:rsidR="00976E25" w:rsidRDefault="00C75A24">
      <w:pPr>
        <w:spacing w:after="75"/>
        <w:ind w:firstLine="240"/>
        <w:jc w:val="both"/>
      </w:pPr>
      <w:bookmarkStart w:id="320" w:name="321"/>
      <w:bookmarkEnd w:id="319"/>
      <w:r>
        <w:rPr>
          <w:rFonts w:ascii="Arial" w:hAnsi="Arial"/>
          <w:color w:val="000000"/>
          <w:sz w:val="18"/>
        </w:rPr>
        <w:t>3) використання неорганічного білкового корму для годівлі свиней та/або птиці;</w:t>
      </w:r>
    </w:p>
    <w:p w14:paraId="324251C8" w14:textId="77777777" w:rsidR="00976E25" w:rsidRDefault="00C75A24">
      <w:pPr>
        <w:spacing w:after="75"/>
        <w:ind w:firstLine="240"/>
        <w:jc w:val="both"/>
      </w:pPr>
      <w:bookmarkStart w:id="321" w:name="322"/>
      <w:bookmarkEnd w:id="320"/>
      <w:r>
        <w:rPr>
          <w:rFonts w:ascii="Arial" w:hAnsi="Arial"/>
          <w:color w:val="000000"/>
          <w:sz w:val="18"/>
        </w:rPr>
        <w:t>4) прив'язування великої рогатої худоби;</w:t>
      </w:r>
    </w:p>
    <w:p w14:paraId="3548238C" w14:textId="77777777" w:rsidR="00976E25" w:rsidRDefault="00C75A24">
      <w:pPr>
        <w:spacing w:after="75"/>
        <w:ind w:firstLine="240"/>
        <w:jc w:val="both"/>
      </w:pPr>
      <w:bookmarkStart w:id="322" w:name="323"/>
      <w:bookmarkEnd w:id="321"/>
      <w:r>
        <w:rPr>
          <w:rFonts w:ascii="Arial" w:hAnsi="Arial"/>
          <w:color w:val="000000"/>
          <w:sz w:val="18"/>
        </w:rPr>
        <w:t xml:space="preserve">5) операції з обрізки хвостів у </w:t>
      </w:r>
      <w:proofErr w:type="spellStart"/>
      <w:r>
        <w:rPr>
          <w:rFonts w:ascii="Arial" w:hAnsi="Arial"/>
          <w:color w:val="000000"/>
          <w:sz w:val="18"/>
        </w:rPr>
        <w:t>овець</w:t>
      </w:r>
      <w:proofErr w:type="spellEnd"/>
      <w:r>
        <w:rPr>
          <w:rFonts w:ascii="Arial" w:hAnsi="Arial"/>
          <w:color w:val="000000"/>
          <w:sz w:val="18"/>
        </w:rPr>
        <w:t>, підрізання дзьобів у перш</w:t>
      </w:r>
      <w:r>
        <w:rPr>
          <w:rFonts w:ascii="Arial" w:hAnsi="Arial"/>
          <w:color w:val="000000"/>
          <w:sz w:val="18"/>
        </w:rPr>
        <w:t xml:space="preserve">і три дні життя птиці, </w:t>
      </w:r>
      <w:proofErr w:type="spellStart"/>
      <w:r>
        <w:rPr>
          <w:rFonts w:ascii="Arial" w:hAnsi="Arial"/>
          <w:color w:val="000000"/>
          <w:sz w:val="18"/>
        </w:rPr>
        <w:t>обезрожування</w:t>
      </w:r>
      <w:proofErr w:type="spellEnd"/>
      <w:r>
        <w:rPr>
          <w:rFonts w:ascii="Arial" w:hAnsi="Arial"/>
          <w:color w:val="000000"/>
          <w:sz w:val="18"/>
        </w:rPr>
        <w:t xml:space="preserve"> та видалення рогових зачатків у молодняка великої рогатої худоби;</w:t>
      </w:r>
    </w:p>
    <w:p w14:paraId="2B888D0C" w14:textId="77777777" w:rsidR="00976E25" w:rsidRDefault="00C75A24">
      <w:pPr>
        <w:spacing w:after="75"/>
        <w:ind w:firstLine="240"/>
        <w:jc w:val="both"/>
      </w:pPr>
      <w:bookmarkStart w:id="323" w:name="324"/>
      <w:bookmarkEnd w:id="322"/>
      <w:r>
        <w:rPr>
          <w:rFonts w:ascii="Arial" w:hAnsi="Arial"/>
          <w:color w:val="000000"/>
          <w:sz w:val="18"/>
        </w:rPr>
        <w:t>6) застосування винятків з вимог до органічного виробництва для забезпечення можливості продовження або відновлення органічного виробництва у разі виникн</w:t>
      </w:r>
      <w:r>
        <w:rPr>
          <w:rFonts w:ascii="Arial" w:hAnsi="Arial"/>
          <w:color w:val="000000"/>
          <w:sz w:val="18"/>
        </w:rPr>
        <w:t>ення надзвичайної ситуації техногенного або природного характеру, форс-мажорних обставин (обставин непереборної сили).</w:t>
      </w:r>
    </w:p>
    <w:p w14:paraId="3097E15F" w14:textId="77777777" w:rsidR="00976E25" w:rsidRDefault="00C75A24">
      <w:pPr>
        <w:spacing w:after="75"/>
        <w:ind w:firstLine="240"/>
        <w:jc w:val="both"/>
      </w:pPr>
      <w:bookmarkStart w:id="324" w:name="325"/>
      <w:bookmarkEnd w:id="323"/>
      <w:r>
        <w:rPr>
          <w:rFonts w:ascii="Arial" w:hAnsi="Arial"/>
          <w:color w:val="000000"/>
          <w:sz w:val="18"/>
        </w:rPr>
        <w:t xml:space="preserve">3. Уповноважений орган сертифікації за зверненням оператора, групи операторів може надати згоду на використання </w:t>
      </w:r>
      <w:r>
        <w:rPr>
          <w:rFonts w:ascii="Arial" w:hAnsi="Arial"/>
          <w:color w:val="000000"/>
          <w:sz w:val="18"/>
        </w:rPr>
        <w:t>неорганічного посадкового матеріалу у кожному конкретному випадку на один сезон.</w:t>
      </w:r>
    </w:p>
    <w:p w14:paraId="4DADD573" w14:textId="77777777" w:rsidR="00976E25" w:rsidRDefault="00C75A24">
      <w:pPr>
        <w:spacing w:after="75"/>
        <w:ind w:firstLine="240"/>
        <w:jc w:val="both"/>
      </w:pPr>
      <w:bookmarkStart w:id="325" w:name="326"/>
      <w:bookmarkEnd w:id="324"/>
      <w:r>
        <w:rPr>
          <w:rFonts w:ascii="Arial" w:hAnsi="Arial"/>
          <w:color w:val="000000"/>
          <w:sz w:val="18"/>
        </w:rPr>
        <w:t>4. Компетентний орган у випадках, передбачених цим Законом, може надати всім операторам, групам операторів згоду на:</w:t>
      </w:r>
    </w:p>
    <w:p w14:paraId="20E271C0" w14:textId="77777777" w:rsidR="00976E25" w:rsidRDefault="00C75A24">
      <w:pPr>
        <w:spacing w:after="75"/>
        <w:ind w:firstLine="240"/>
        <w:jc w:val="both"/>
      </w:pPr>
      <w:bookmarkStart w:id="326" w:name="327"/>
      <w:bookmarkEnd w:id="325"/>
      <w:r>
        <w:rPr>
          <w:rFonts w:ascii="Arial" w:hAnsi="Arial"/>
          <w:color w:val="000000"/>
          <w:sz w:val="18"/>
        </w:rPr>
        <w:t>1) використання неорганічного посадкового матеріалу;</w:t>
      </w:r>
    </w:p>
    <w:p w14:paraId="2A32857A" w14:textId="77777777" w:rsidR="00976E25" w:rsidRDefault="00C75A24">
      <w:pPr>
        <w:spacing w:after="75"/>
        <w:ind w:firstLine="240"/>
        <w:jc w:val="both"/>
      </w:pPr>
      <w:bookmarkStart w:id="327" w:name="328"/>
      <w:bookmarkEnd w:id="326"/>
      <w:r>
        <w:rPr>
          <w:rFonts w:ascii="Arial" w:hAnsi="Arial"/>
          <w:color w:val="000000"/>
          <w:sz w:val="18"/>
        </w:rPr>
        <w:t>2) ви</w:t>
      </w:r>
      <w:r>
        <w:rPr>
          <w:rFonts w:ascii="Arial" w:hAnsi="Arial"/>
          <w:color w:val="000000"/>
          <w:sz w:val="18"/>
        </w:rPr>
        <w:t>користання неорганічного інгредієнта сільськогосподарського походження, не включеного до переліку продуктів та речовин, дозволених до використання у процесі органічного виробництва за визначених умов, для виробництва органічних перероблених харчових продук</w:t>
      </w:r>
      <w:r>
        <w:rPr>
          <w:rFonts w:ascii="Arial" w:hAnsi="Arial"/>
          <w:color w:val="000000"/>
          <w:sz w:val="18"/>
        </w:rPr>
        <w:t>тів.</w:t>
      </w:r>
    </w:p>
    <w:p w14:paraId="6F377208" w14:textId="77777777" w:rsidR="00976E25" w:rsidRDefault="00C75A24">
      <w:pPr>
        <w:spacing w:after="75"/>
        <w:ind w:firstLine="240"/>
        <w:jc w:val="both"/>
      </w:pPr>
      <w:bookmarkStart w:id="328" w:name="329"/>
      <w:bookmarkEnd w:id="327"/>
      <w:r>
        <w:rPr>
          <w:rFonts w:ascii="Arial" w:hAnsi="Arial"/>
          <w:color w:val="000000"/>
          <w:sz w:val="18"/>
        </w:rPr>
        <w:t>5. У разі відсутності на ринку України органічного посадкового матеріалу в достатній кількості оператор, група операторів може використати посадковий матеріал перехідного періоду.</w:t>
      </w:r>
    </w:p>
    <w:p w14:paraId="3D1E9F82" w14:textId="77777777" w:rsidR="00976E25" w:rsidRDefault="00C75A24">
      <w:pPr>
        <w:spacing w:after="75"/>
        <w:ind w:firstLine="240"/>
        <w:jc w:val="both"/>
      </w:pPr>
      <w:bookmarkStart w:id="329" w:name="330"/>
      <w:bookmarkEnd w:id="328"/>
      <w:r>
        <w:rPr>
          <w:rFonts w:ascii="Arial" w:hAnsi="Arial"/>
          <w:color w:val="000000"/>
          <w:sz w:val="18"/>
        </w:rPr>
        <w:t>6. У разі відсутності на ринку України органічного посадкового матеріал</w:t>
      </w:r>
      <w:r>
        <w:rPr>
          <w:rFonts w:ascii="Arial" w:hAnsi="Arial"/>
          <w:color w:val="000000"/>
          <w:sz w:val="18"/>
        </w:rPr>
        <w:t>у та посадкового матеріалу перехідного періоду в достатній кількості оператор, група операторів може використати неорганічний посадковий матеріал з урахуванням вимог, визначених Детальними правилами органічного виробництва та обігу органічної продукції, за</w:t>
      </w:r>
      <w:r>
        <w:rPr>
          <w:rFonts w:ascii="Arial" w:hAnsi="Arial"/>
          <w:color w:val="000000"/>
          <w:sz w:val="18"/>
        </w:rPr>
        <w:t xml:space="preserve"> умови:</w:t>
      </w:r>
    </w:p>
    <w:p w14:paraId="5ADA08C7" w14:textId="77777777" w:rsidR="00976E25" w:rsidRDefault="00C75A24">
      <w:pPr>
        <w:spacing w:after="75"/>
        <w:ind w:firstLine="240"/>
        <w:jc w:val="both"/>
      </w:pPr>
      <w:bookmarkStart w:id="330" w:name="331"/>
      <w:bookmarkEnd w:id="329"/>
      <w:r>
        <w:rPr>
          <w:rFonts w:ascii="Arial" w:hAnsi="Arial"/>
          <w:color w:val="000000"/>
          <w:sz w:val="18"/>
        </w:rPr>
        <w:t>1) одержання згоди уповноваженого органу сертифікації на використання неорганічного посадкового матеріалу, наданої у кожному конкретному випадку на один сезон; або</w:t>
      </w:r>
    </w:p>
    <w:p w14:paraId="798FB03A" w14:textId="77777777" w:rsidR="00976E25" w:rsidRDefault="00C75A24">
      <w:pPr>
        <w:spacing w:after="75"/>
        <w:ind w:firstLine="240"/>
        <w:jc w:val="both"/>
      </w:pPr>
      <w:bookmarkStart w:id="331" w:name="332"/>
      <w:bookmarkEnd w:id="330"/>
      <w:r>
        <w:rPr>
          <w:rFonts w:ascii="Arial" w:hAnsi="Arial"/>
          <w:color w:val="000000"/>
          <w:sz w:val="18"/>
        </w:rPr>
        <w:t>2) прийняття компетентним органом рішення про надання всім операторам, групам операт</w:t>
      </w:r>
      <w:r>
        <w:rPr>
          <w:rFonts w:ascii="Arial" w:hAnsi="Arial"/>
          <w:color w:val="000000"/>
          <w:sz w:val="18"/>
        </w:rPr>
        <w:t>орів згоди на використання неорганічного посадкового матеріалу.</w:t>
      </w:r>
    </w:p>
    <w:p w14:paraId="18689D87" w14:textId="77777777" w:rsidR="00976E25" w:rsidRDefault="00C75A24">
      <w:pPr>
        <w:spacing w:after="75"/>
        <w:ind w:firstLine="240"/>
        <w:jc w:val="both"/>
      </w:pPr>
      <w:bookmarkStart w:id="332" w:name="333"/>
      <w:bookmarkEnd w:id="331"/>
      <w:r>
        <w:rPr>
          <w:rFonts w:ascii="Arial" w:hAnsi="Arial"/>
          <w:color w:val="000000"/>
          <w:sz w:val="18"/>
        </w:rPr>
        <w:t>Посадковий матеріал, призначений для виробництва качанів цикорію у воді або поживному середовищі, для виробництва пророщеного насіння (паростків) шляхом його зволоження у воді, має бути виключ</w:t>
      </w:r>
      <w:r>
        <w:rPr>
          <w:rFonts w:ascii="Arial" w:hAnsi="Arial"/>
          <w:color w:val="000000"/>
          <w:sz w:val="18"/>
        </w:rPr>
        <w:t>но органічним.</w:t>
      </w:r>
    </w:p>
    <w:p w14:paraId="007012A6" w14:textId="77777777" w:rsidR="00976E25" w:rsidRDefault="00C75A24">
      <w:pPr>
        <w:spacing w:after="75"/>
        <w:ind w:firstLine="240"/>
        <w:jc w:val="both"/>
      </w:pPr>
      <w:bookmarkStart w:id="333" w:name="334"/>
      <w:bookmarkEnd w:id="332"/>
      <w:r>
        <w:rPr>
          <w:rFonts w:ascii="Arial" w:hAnsi="Arial"/>
          <w:color w:val="000000"/>
          <w:sz w:val="18"/>
        </w:rPr>
        <w:t>Використання неорганічної розсади, у разі якщо цикл вирощування видів розсади від висаджування розсади до збирання першого врожаю завершується протягом одного вегетаційного періоду, заборонено.</w:t>
      </w:r>
    </w:p>
    <w:p w14:paraId="66880C2C" w14:textId="77777777" w:rsidR="00976E25" w:rsidRDefault="00C75A24">
      <w:pPr>
        <w:spacing w:after="75"/>
        <w:ind w:firstLine="240"/>
        <w:jc w:val="both"/>
      </w:pPr>
      <w:bookmarkStart w:id="334" w:name="335"/>
      <w:bookmarkEnd w:id="333"/>
      <w:r>
        <w:rPr>
          <w:rFonts w:ascii="Arial" w:hAnsi="Arial"/>
          <w:color w:val="000000"/>
          <w:sz w:val="18"/>
        </w:rPr>
        <w:t>7. На підставі обґрунтованого звернення уповнов</w:t>
      </w:r>
      <w:r>
        <w:rPr>
          <w:rFonts w:ascii="Arial" w:hAnsi="Arial"/>
          <w:color w:val="000000"/>
          <w:sz w:val="18"/>
        </w:rPr>
        <w:t>аженого органу сертифікації компетентний орган приймає рішення про надання всім операторам, групам операторів згоди на використання неорганічного посадкового матеріалу на період не більше одного року.</w:t>
      </w:r>
    </w:p>
    <w:p w14:paraId="0C47D1B9" w14:textId="77777777" w:rsidR="00976E25" w:rsidRDefault="00C75A24">
      <w:pPr>
        <w:spacing w:after="75"/>
        <w:ind w:firstLine="240"/>
        <w:jc w:val="both"/>
      </w:pPr>
      <w:bookmarkStart w:id="335" w:name="336"/>
      <w:bookmarkEnd w:id="334"/>
      <w:r>
        <w:rPr>
          <w:rFonts w:ascii="Arial" w:hAnsi="Arial"/>
          <w:color w:val="000000"/>
          <w:sz w:val="18"/>
        </w:rPr>
        <w:t>Рішення, передбачене абзацом першим цієї частини, прийм</w:t>
      </w:r>
      <w:r>
        <w:rPr>
          <w:rFonts w:ascii="Arial" w:hAnsi="Arial"/>
          <w:color w:val="000000"/>
          <w:sz w:val="18"/>
        </w:rPr>
        <w:t>ається щодо використання неорганічного посадкового матеріалу:</w:t>
      </w:r>
    </w:p>
    <w:p w14:paraId="3A456E10" w14:textId="77777777" w:rsidR="00976E25" w:rsidRDefault="00C75A24">
      <w:pPr>
        <w:spacing w:after="75"/>
        <w:ind w:firstLine="240"/>
        <w:jc w:val="both"/>
      </w:pPr>
      <w:bookmarkStart w:id="336" w:name="337"/>
      <w:bookmarkEnd w:id="335"/>
      <w:r>
        <w:rPr>
          <w:rFonts w:ascii="Arial" w:hAnsi="Arial"/>
          <w:color w:val="000000"/>
          <w:sz w:val="18"/>
        </w:rPr>
        <w:t>1) певного виду або різновиду відповідного виду, за умови відсутності жодного сорту такого виду або різновиду в Реєстрі органічного посадкового матеріалу;</w:t>
      </w:r>
    </w:p>
    <w:p w14:paraId="149C3D13" w14:textId="77777777" w:rsidR="00976E25" w:rsidRDefault="00C75A24">
      <w:pPr>
        <w:spacing w:after="75"/>
        <w:ind w:firstLine="240"/>
        <w:jc w:val="both"/>
      </w:pPr>
      <w:bookmarkStart w:id="337" w:name="338"/>
      <w:bookmarkEnd w:id="336"/>
      <w:r>
        <w:rPr>
          <w:rFonts w:ascii="Arial" w:hAnsi="Arial"/>
          <w:color w:val="000000"/>
          <w:sz w:val="18"/>
        </w:rPr>
        <w:t xml:space="preserve">2) певного сорту, за умови відсутності </w:t>
      </w:r>
      <w:r>
        <w:rPr>
          <w:rFonts w:ascii="Arial" w:hAnsi="Arial"/>
          <w:color w:val="000000"/>
          <w:sz w:val="18"/>
        </w:rPr>
        <w:t>такого сорту в Реєстрі органічного посадкового матеріалу та якщо жодна із зареєстрованих альтернатив того самого виду не є відповідною, зокрема з огляду на можливість адаптації до агротехнічних і кліматичних умов та на властивості продукції, яку планує отр</w:t>
      </w:r>
      <w:r>
        <w:rPr>
          <w:rFonts w:ascii="Arial" w:hAnsi="Arial"/>
          <w:color w:val="000000"/>
          <w:sz w:val="18"/>
        </w:rPr>
        <w:t>имати оператор, група операторів.</w:t>
      </w:r>
    </w:p>
    <w:p w14:paraId="48DFAC89" w14:textId="77777777" w:rsidR="00976E25" w:rsidRDefault="00C75A24">
      <w:pPr>
        <w:spacing w:after="75"/>
        <w:ind w:firstLine="240"/>
        <w:jc w:val="both"/>
      </w:pPr>
      <w:bookmarkStart w:id="338" w:name="339"/>
      <w:bookmarkEnd w:id="337"/>
      <w:r>
        <w:rPr>
          <w:rFonts w:ascii="Arial" w:hAnsi="Arial"/>
          <w:color w:val="000000"/>
          <w:sz w:val="18"/>
        </w:rPr>
        <w:t>Підставою для відмови у наданні всім операторам, групам операторів згоди на використання неорганічного посадкового матеріалу є:</w:t>
      </w:r>
    </w:p>
    <w:p w14:paraId="47EAEB2C" w14:textId="77777777" w:rsidR="00976E25" w:rsidRDefault="00C75A24">
      <w:pPr>
        <w:spacing w:after="75"/>
        <w:ind w:firstLine="240"/>
        <w:jc w:val="both"/>
      </w:pPr>
      <w:bookmarkStart w:id="339" w:name="340"/>
      <w:bookmarkEnd w:id="338"/>
      <w:r>
        <w:rPr>
          <w:rFonts w:ascii="Arial" w:hAnsi="Arial"/>
          <w:color w:val="000000"/>
          <w:sz w:val="18"/>
        </w:rPr>
        <w:t>наявність у Реєстрі органічного посадкового матеріалу відомостей про посадковий матеріал певно</w:t>
      </w:r>
      <w:r>
        <w:rPr>
          <w:rFonts w:ascii="Arial" w:hAnsi="Arial"/>
          <w:color w:val="000000"/>
          <w:sz w:val="18"/>
        </w:rPr>
        <w:t xml:space="preserve">го виду або різновиду відповідного виду, щодо якого отримано обґрунтоване звернення про використання </w:t>
      </w:r>
      <w:r>
        <w:rPr>
          <w:rFonts w:ascii="Arial" w:hAnsi="Arial"/>
          <w:color w:val="000000"/>
          <w:sz w:val="18"/>
        </w:rPr>
        <w:lastRenderedPageBreak/>
        <w:t>неорганічного посадкового матеріалу, у кількості, достатній для задоволення потреб, заявлених у такому зверненні;</w:t>
      </w:r>
    </w:p>
    <w:p w14:paraId="1A4CC3F0" w14:textId="77777777" w:rsidR="00976E25" w:rsidRDefault="00C75A24">
      <w:pPr>
        <w:spacing w:after="75"/>
        <w:ind w:firstLine="240"/>
        <w:jc w:val="both"/>
      </w:pPr>
      <w:bookmarkStart w:id="340" w:name="341"/>
      <w:bookmarkEnd w:id="339"/>
      <w:r>
        <w:rPr>
          <w:rFonts w:ascii="Arial" w:hAnsi="Arial"/>
          <w:color w:val="000000"/>
          <w:sz w:val="18"/>
        </w:rPr>
        <w:t>наявність у Реєстрі органічного посадково</w:t>
      </w:r>
      <w:r>
        <w:rPr>
          <w:rFonts w:ascii="Arial" w:hAnsi="Arial"/>
          <w:color w:val="000000"/>
          <w:sz w:val="18"/>
        </w:rPr>
        <w:t>го матеріалу відомостей про посадковий матеріал, який з огляду на можливість адаптації до агротехнічних і кліматичних умов та на властивості продукції, яку планує отримати оператор, група операторів, є альтернативою посадковому матеріалу, щодо якого отрима</w:t>
      </w:r>
      <w:r>
        <w:rPr>
          <w:rFonts w:ascii="Arial" w:hAnsi="Arial"/>
          <w:color w:val="000000"/>
          <w:sz w:val="18"/>
        </w:rPr>
        <w:t>но обґрунтоване звернення про використання неорганічного посадкового матеріалу, у кількості, достатній для задоволення потреб, заявлених у такому зверненні;</w:t>
      </w:r>
    </w:p>
    <w:p w14:paraId="0E059692" w14:textId="77777777" w:rsidR="00976E25" w:rsidRDefault="00C75A24">
      <w:pPr>
        <w:spacing w:after="75"/>
        <w:ind w:firstLine="240"/>
        <w:jc w:val="both"/>
      </w:pPr>
      <w:bookmarkStart w:id="341" w:name="342"/>
      <w:bookmarkEnd w:id="340"/>
      <w:r>
        <w:rPr>
          <w:rFonts w:ascii="Arial" w:hAnsi="Arial"/>
          <w:color w:val="000000"/>
          <w:sz w:val="18"/>
        </w:rPr>
        <w:t>виявлення у відомостях, поданих уповноваженим органом сертифікації в обґрунтованому зверненні про в</w:t>
      </w:r>
      <w:r>
        <w:rPr>
          <w:rFonts w:ascii="Arial" w:hAnsi="Arial"/>
          <w:color w:val="000000"/>
          <w:sz w:val="18"/>
        </w:rPr>
        <w:t>икористання неорганічного посадкового матеріалу, недостовірної інформації.</w:t>
      </w:r>
    </w:p>
    <w:p w14:paraId="076E245A" w14:textId="77777777" w:rsidR="00976E25" w:rsidRDefault="00C75A24">
      <w:pPr>
        <w:spacing w:after="75"/>
        <w:ind w:firstLine="240"/>
        <w:jc w:val="both"/>
      </w:pPr>
      <w:bookmarkStart w:id="342" w:name="343"/>
      <w:bookmarkEnd w:id="341"/>
      <w:r>
        <w:rPr>
          <w:rFonts w:ascii="Arial" w:hAnsi="Arial"/>
          <w:color w:val="000000"/>
          <w:sz w:val="18"/>
        </w:rPr>
        <w:t>Строк дії згоди на використання неорганічного посадкового матеріалу може бути продовжений кожного року на один рік, за умови що відповідний вид, різновид або сорт посадкового матері</w:t>
      </w:r>
      <w:r>
        <w:rPr>
          <w:rFonts w:ascii="Arial" w:hAnsi="Arial"/>
          <w:color w:val="000000"/>
          <w:sz w:val="18"/>
        </w:rPr>
        <w:t>алу не з'явився на ринку України у достатній кількості.</w:t>
      </w:r>
    </w:p>
    <w:p w14:paraId="277544D9" w14:textId="77777777" w:rsidR="00976E25" w:rsidRDefault="00C75A24">
      <w:pPr>
        <w:spacing w:after="75"/>
        <w:ind w:firstLine="240"/>
        <w:jc w:val="both"/>
      </w:pPr>
      <w:bookmarkStart w:id="343" w:name="344"/>
      <w:bookmarkEnd w:id="342"/>
      <w:r>
        <w:rPr>
          <w:rFonts w:ascii="Arial" w:hAnsi="Arial"/>
          <w:color w:val="000000"/>
          <w:sz w:val="18"/>
        </w:rPr>
        <w:t xml:space="preserve">Рішення про надання згоди на використання неорганічного посадкового матеріалу та про продовження строку дії такої згоди підлягає оприлюдненню на офіційному </w:t>
      </w:r>
      <w:proofErr w:type="spellStart"/>
      <w:r>
        <w:rPr>
          <w:rFonts w:ascii="Arial" w:hAnsi="Arial"/>
          <w:color w:val="000000"/>
          <w:sz w:val="18"/>
        </w:rPr>
        <w:t>вебсайті</w:t>
      </w:r>
      <w:proofErr w:type="spellEnd"/>
      <w:r>
        <w:rPr>
          <w:rFonts w:ascii="Arial" w:hAnsi="Arial"/>
          <w:color w:val="000000"/>
          <w:sz w:val="18"/>
        </w:rPr>
        <w:t xml:space="preserve"> компетентного органу не пізніше нас</w:t>
      </w:r>
      <w:r>
        <w:rPr>
          <w:rFonts w:ascii="Arial" w:hAnsi="Arial"/>
          <w:color w:val="000000"/>
          <w:sz w:val="18"/>
        </w:rPr>
        <w:t>тупного робочого дня після його прийняття.</w:t>
      </w:r>
    </w:p>
    <w:p w14:paraId="58DEFC7E" w14:textId="77777777" w:rsidR="00976E25" w:rsidRDefault="00C75A24">
      <w:pPr>
        <w:spacing w:after="75"/>
        <w:ind w:firstLine="240"/>
        <w:jc w:val="both"/>
      </w:pPr>
      <w:bookmarkStart w:id="344" w:name="345"/>
      <w:bookmarkEnd w:id="343"/>
      <w:r>
        <w:rPr>
          <w:rFonts w:ascii="Arial" w:hAnsi="Arial"/>
          <w:color w:val="000000"/>
          <w:sz w:val="18"/>
        </w:rPr>
        <w:t>Компетентний орган веде перелік неорганічного посадкового матеріалу, щодо якого всім операторам, групам операторів надано згоду на використання у процесі органічного виробництва, та оприлюднює його на своєму офіці</w:t>
      </w:r>
      <w:r>
        <w:rPr>
          <w:rFonts w:ascii="Arial" w:hAnsi="Arial"/>
          <w:color w:val="000000"/>
          <w:sz w:val="18"/>
        </w:rPr>
        <w:t xml:space="preserve">йному </w:t>
      </w:r>
      <w:proofErr w:type="spellStart"/>
      <w:r>
        <w:rPr>
          <w:rFonts w:ascii="Arial" w:hAnsi="Arial"/>
          <w:color w:val="000000"/>
          <w:sz w:val="18"/>
        </w:rPr>
        <w:t>вебсайті</w:t>
      </w:r>
      <w:proofErr w:type="spellEnd"/>
      <w:r>
        <w:rPr>
          <w:rFonts w:ascii="Arial" w:hAnsi="Arial"/>
          <w:color w:val="000000"/>
          <w:sz w:val="18"/>
        </w:rPr>
        <w:t>.</w:t>
      </w:r>
    </w:p>
    <w:p w14:paraId="7D89486F" w14:textId="77777777" w:rsidR="00976E25" w:rsidRDefault="00C75A24">
      <w:pPr>
        <w:spacing w:after="75"/>
        <w:ind w:firstLine="240"/>
        <w:jc w:val="both"/>
      </w:pPr>
      <w:bookmarkStart w:id="345" w:name="346"/>
      <w:bookmarkEnd w:id="344"/>
      <w:r>
        <w:rPr>
          <w:rFonts w:ascii="Arial" w:hAnsi="Arial"/>
          <w:color w:val="000000"/>
          <w:sz w:val="18"/>
        </w:rPr>
        <w:t xml:space="preserve">Оператори, групи операторів, які використали неорганічний посадковий матеріал, щодо якого надано згоду на використання у процесі органічного виробництва всім операторам, групам операторів та/або у конкретному випадку, зобов'язані </w:t>
      </w:r>
      <w:r>
        <w:rPr>
          <w:rFonts w:ascii="Arial" w:hAnsi="Arial"/>
          <w:color w:val="000000"/>
          <w:sz w:val="18"/>
        </w:rPr>
        <w:t>поінформувати уповноважений орган сертифікації, з яким вони уклали договір про проведення сертифікації, про кількість неорганічного посадкового матеріалу, використаного протягом календарного року, не пізніше 31 січня року, наступного за звітним.</w:t>
      </w:r>
    </w:p>
    <w:p w14:paraId="16ACC24A" w14:textId="77777777" w:rsidR="00976E25" w:rsidRDefault="00C75A24">
      <w:pPr>
        <w:spacing w:after="75"/>
        <w:ind w:firstLine="240"/>
        <w:jc w:val="both"/>
      </w:pPr>
      <w:bookmarkStart w:id="346" w:name="347"/>
      <w:bookmarkEnd w:id="345"/>
      <w:r>
        <w:rPr>
          <w:rFonts w:ascii="Arial" w:hAnsi="Arial"/>
          <w:color w:val="000000"/>
          <w:sz w:val="18"/>
        </w:rPr>
        <w:t xml:space="preserve">8. У разі </w:t>
      </w:r>
      <w:r>
        <w:rPr>
          <w:rFonts w:ascii="Arial" w:hAnsi="Arial"/>
          <w:color w:val="000000"/>
          <w:sz w:val="18"/>
        </w:rPr>
        <w:t>відсутності на ринку України певного органічного інгредієнта сільськогосподарського походження в достатній кількості компетентний орган на підставі обґрунтованого звернення уповноваженого органу сертифікації може прийняти рішення про надання всім оператора</w:t>
      </w:r>
      <w:r>
        <w:rPr>
          <w:rFonts w:ascii="Arial" w:hAnsi="Arial"/>
          <w:color w:val="000000"/>
          <w:sz w:val="18"/>
        </w:rPr>
        <w:t>м, групам операторів згоди на використання неорганічного інгредієнта сільськогосподарського походження, не включеного до переліку продуктів та речовин, дозволених до використання у процесі органічного виробництва за визначених умов, для виробництва органіч</w:t>
      </w:r>
      <w:r>
        <w:rPr>
          <w:rFonts w:ascii="Arial" w:hAnsi="Arial"/>
          <w:color w:val="000000"/>
          <w:sz w:val="18"/>
        </w:rPr>
        <w:t>них перероблених харчових продуктів на період не більше шести місяців.</w:t>
      </w:r>
    </w:p>
    <w:p w14:paraId="7CA63D03" w14:textId="77777777" w:rsidR="00976E25" w:rsidRDefault="00C75A24">
      <w:pPr>
        <w:spacing w:after="75"/>
        <w:ind w:firstLine="240"/>
        <w:jc w:val="both"/>
      </w:pPr>
      <w:bookmarkStart w:id="347" w:name="348"/>
      <w:bookmarkEnd w:id="346"/>
      <w:r>
        <w:rPr>
          <w:rFonts w:ascii="Arial" w:hAnsi="Arial"/>
          <w:color w:val="000000"/>
          <w:sz w:val="18"/>
        </w:rPr>
        <w:t>Строк дії згоди на використання неорганічного інгредієнта сільськогосподарського походження може бути продовжений двічі, кожного разу на шість місяців, за умови що відповідний органічни</w:t>
      </w:r>
      <w:r>
        <w:rPr>
          <w:rFonts w:ascii="Arial" w:hAnsi="Arial"/>
          <w:color w:val="000000"/>
          <w:sz w:val="18"/>
        </w:rPr>
        <w:t>й інгредієнт не з'явився на ринку України у достатній кількості.</w:t>
      </w:r>
    </w:p>
    <w:p w14:paraId="107F9BC5" w14:textId="77777777" w:rsidR="00976E25" w:rsidRDefault="00C75A24">
      <w:pPr>
        <w:spacing w:after="75"/>
        <w:ind w:firstLine="240"/>
        <w:jc w:val="both"/>
      </w:pPr>
      <w:bookmarkStart w:id="348" w:name="349"/>
      <w:bookmarkEnd w:id="347"/>
      <w:r>
        <w:rPr>
          <w:rFonts w:ascii="Arial" w:hAnsi="Arial"/>
          <w:color w:val="000000"/>
          <w:sz w:val="18"/>
        </w:rPr>
        <w:t xml:space="preserve">Рішення про надання згоди на використання неорганічного інгредієнта сільськогосподарського походження для виробництва органічних перероблених харчових продуктів та про продовження строку дії </w:t>
      </w:r>
      <w:r>
        <w:rPr>
          <w:rFonts w:ascii="Arial" w:hAnsi="Arial"/>
          <w:color w:val="000000"/>
          <w:sz w:val="18"/>
        </w:rPr>
        <w:t xml:space="preserve">такої згоди підлягає оприлюдненню на офіційному </w:t>
      </w:r>
      <w:proofErr w:type="spellStart"/>
      <w:r>
        <w:rPr>
          <w:rFonts w:ascii="Arial" w:hAnsi="Arial"/>
          <w:color w:val="000000"/>
          <w:sz w:val="18"/>
        </w:rPr>
        <w:t>вебсайті</w:t>
      </w:r>
      <w:proofErr w:type="spellEnd"/>
      <w:r>
        <w:rPr>
          <w:rFonts w:ascii="Arial" w:hAnsi="Arial"/>
          <w:color w:val="000000"/>
          <w:sz w:val="18"/>
        </w:rPr>
        <w:t xml:space="preserve"> компетентного органу протягом наступного робочого дня після його прийняття.</w:t>
      </w:r>
    </w:p>
    <w:p w14:paraId="0A879BD4" w14:textId="77777777" w:rsidR="00976E25" w:rsidRDefault="00C75A24">
      <w:pPr>
        <w:spacing w:after="75"/>
        <w:ind w:firstLine="240"/>
        <w:jc w:val="both"/>
      </w:pPr>
      <w:bookmarkStart w:id="349" w:name="350"/>
      <w:bookmarkEnd w:id="348"/>
      <w:r>
        <w:rPr>
          <w:rFonts w:ascii="Arial" w:hAnsi="Arial"/>
          <w:color w:val="000000"/>
          <w:sz w:val="18"/>
        </w:rPr>
        <w:t>Компетентний орган веде перелік неорганічних інгредієнтів сільськогосподарського походження, щодо яких всім операторам, гру</w:t>
      </w:r>
      <w:r>
        <w:rPr>
          <w:rFonts w:ascii="Arial" w:hAnsi="Arial"/>
          <w:color w:val="000000"/>
          <w:sz w:val="18"/>
        </w:rPr>
        <w:t xml:space="preserve">пам операторів надано згоду на використання для виробництва органічних перероблених харчових продуктів, та оприлюднює його на своєму офіційному </w:t>
      </w:r>
      <w:proofErr w:type="spellStart"/>
      <w:r>
        <w:rPr>
          <w:rFonts w:ascii="Arial" w:hAnsi="Arial"/>
          <w:color w:val="000000"/>
          <w:sz w:val="18"/>
        </w:rPr>
        <w:t>вебсайті</w:t>
      </w:r>
      <w:proofErr w:type="spellEnd"/>
      <w:r>
        <w:rPr>
          <w:rFonts w:ascii="Arial" w:hAnsi="Arial"/>
          <w:color w:val="000000"/>
          <w:sz w:val="18"/>
        </w:rPr>
        <w:t>.</w:t>
      </w:r>
    </w:p>
    <w:p w14:paraId="0F71BD87" w14:textId="77777777" w:rsidR="00976E25" w:rsidRDefault="00C75A24">
      <w:pPr>
        <w:spacing w:after="75"/>
        <w:ind w:firstLine="240"/>
        <w:jc w:val="both"/>
      </w:pPr>
      <w:bookmarkStart w:id="350" w:name="351"/>
      <w:bookmarkEnd w:id="349"/>
      <w:r>
        <w:rPr>
          <w:rFonts w:ascii="Arial" w:hAnsi="Arial"/>
          <w:color w:val="000000"/>
          <w:sz w:val="18"/>
        </w:rPr>
        <w:t>Оператори, групи операторів, які використали неорганічний інгредієнт сільськогосподарського походження</w:t>
      </w:r>
      <w:r>
        <w:rPr>
          <w:rFonts w:ascii="Arial" w:hAnsi="Arial"/>
          <w:color w:val="000000"/>
          <w:sz w:val="18"/>
        </w:rPr>
        <w:t>, щодо якого надано згоду на використання у процесі органічного виробництва всім операторам, групам операторів для виробництва органічних перероблених харчових продуктів, зобов'язані поінформувати уповноважений орган сертифікації, з яким вони уклали догові</w:t>
      </w:r>
      <w:r>
        <w:rPr>
          <w:rFonts w:ascii="Arial" w:hAnsi="Arial"/>
          <w:color w:val="000000"/>
          <w:sz w:val="18"/>
        </w:rPr>
        <w:t>р про проведення сертифікації, про кількість кожного інгредієнта сільськогосподарського походження, використаного протягом календарного року, не пізніше 31 січня року, наступного за звітним.</w:t>
      </w:r>
    </w:p>
    <w:p w14:paraId="1980AFA6" w14:textId="77777777" w:rsidR="00976E25" w:rsidRDefault="00C75A24">
      <w:pPr>
        <w:spacing w:after="75"/>
        <w:ind w:firstLine="240"/>
        <w:jc w:val="both"/>
      </w:pPr>
      <w:bookmarkStart w:id="351" w:name="352"/>
      <w:bookmarkEnd w:id="350"/>
      <w:r>
        <w:rPr>
          <w:rFonts w:ascii="Arial" w:hAnsi="Arial"/>
          <w:color w:val="000000"/>
          <w:sz w:val="18"/>
        </w:rPr>
        <w:t>9. Згоду на застосування винятків з вимог до органічного виробниц</w:t>
      </w:r>
      <w:r>
        <w:rPr>
          <w:rFonts w:ascii="Arial" w:hAnsi="Arial"/>
          <w:color w:val="000000"/>
          <w:sz w:val="18"/>
        </w:rPr>
        <w:t>тва надають:</w:t>
      </w:r>
    </w:p>
    <w:p w14:paraId="78DF3158" w14:textId="77777777" w:rsidR="00976E25" w:rsidRDefault="00C75A24">
      <w:pPr>
        <w:spacing w:after="75"/>
        <w:ind w:firstLine="240"/>
        <w:jc w:val="both"/>
      </w:pPr>
      <w:bookmarkStart w:id="352" w:name="353"/>
      <w:bookmarkEnd w:id="351"/>
      <w:r>
        <w:rPr>
          <w:rFonts w:ascii="Arial" w:hAnsi="Arial"/>
          <w:color w:val="000000"/>
          <w:sz w:val="18"/>
        </w:rPr>
        <w:t>1) компетентний орган - відповідно до порядку надання згоди на застосування операторами, групами операторів винятків з вимог до органічного виробництва;</w:t>
      </w:r>
    </w:p>
    <w:p w14:paraId="2574E618" w14:textId="77777777" w:rsidR="00976E25" w:rsidRDefault="00C75A24">
      <w:pPr>
        <w:spacing w:after="75"/>
        <w:ind w:firstLine="240"/>
        <w:jc w:val="both"/>
      </w:pPr>
      <w:bookmarkStart w:id="353" w:name="354"/>
      <w:bookmarkEnd w:id="352"/>
      <w:r>
        <w:rPr>
          <w:rFonts w:ascii="Arial" w:hAnsi="Arial"/>
          <w:color w:val="000000"/>
          <w:sz w:val="18"/>
        </w:rPr>
        <w:t xml:space="preserve">2) уповноважений орган сертифікації - відповідно до порядку сертифікації </w:t>
      </w:r>
      <w:r>
        <w:rPr>
          <w:rFonts w:ascii="Arial" w:hAnsi="Arial"/>
          <w:color w:val="000000"/>
          <w:sz w:val="18"/>
        </w:rPr>
        <w:t>органічного виробництва та/або обігу органічної продукції.</w:t>
      </w:r>
    </w:p>
    <w:p w14:paraId="10ABFA91" w14:textId="77777777" w:rsidR="00976E25" w:rsidRDefault="00C75A24">
      <w:pPr>
        <w:spacing w:after="75"/>
        <w:ind w:firstLine="240"/>
        <w:jc w:val="both"/>
      </w:pPr>
      <w:bookmarkStart w:id="354" w:name="355"/>
      <w:bookmarkEnd w:id="353"/>
      <w:r>
        <w:rPr>
          <w:rFonts w:ascii="Arial" w:hAnsi="Arial"/>
          <w:color w:val="000000"/>
          <w:sz w:val="18"/>
        </w:rPr>
        <w:t>10. Оператори, групи операторів, які застосували винятки з вимог до органічного виробництва, зобов'язані зберігати документальне підтвердження щодо застосування винятків.</w:t>
      </w:r>
    </w:p>
    <w:p w14:paraId="30B849F8" w14:textId="77777777" w:rsidR="00976E25" w:rsidRDefault="00C75A24">
      <w:pPr>
        <w:spacing w:after="75"/>
        <w:ind w:firstLine="240"/>
        <w:jc w:val="both"/>
      </w:pPr>
      <w:bookmarkStart w:id="355" w:name="356"/>
      <w:bookmarkEnd w:id="354"/>
      <w:r>
        <w:rPr>
          <w:rFonts w:ascii="Arial" w:hAnsi="Arial"/>
          <w:color w:val="000000"/>
          <w:sz w:val="18"/>
        </w:rPr>
        <w:lastRenderedPageBreak/>
        <w:t>11. Особливості застосуван</w:t>
      </w:r>
      <w:r>
        <w:rPr>
          <w:rFonts w:ascii="Arial" w:hAnsi="Arial"/>
          <w:color w:val="000000"/>
          <w:sz w:val="18"/>
        </w:rPr>
        <w:t>ня винятків з вимог до органічного виробництва, визначені цим Законом, визначають Детальні правила органічного виробництва та обігу органічної продукції.</w:t>
      </w:r>
    </w:p>
    <w:p w14:paraId="28FA78E6" w14:textId="77777777" w:rsidR="00976E25" w:rsidRDefault="00C75A24">
      <w:pPr>
        <w:pStyle w:val="3"/>
        <w:spacing w:after="225"/>
        <w:jc w:val="center"/>
      </w:pPr>
      <w:bookmarkStart w:id="356" w:name="357"/>
      <w:bookmarkEnd w:id="355"/>
      <w:r>
        <w:rPr>
          <w:rFonts w:ascii="Arial" w:hAnsi="Arial"/>
          <w:color w:val="000000"/>
          <w:sz w:val="26"/>
        </w:rPr>
        <w:t>Стаття 17. Вимоги до органічного виробництва під час перехідного періоду</w:t>
      </w:r>
    </w:p>
    <w:p w14:paraId="2BFCE62C" w14:textId="77777777" w:rsidR="00976E25" w:rsidRDefault="00C75A24">
      <w:pPr>
        <w:spacing w:after="75"/>
        <w:ind w:firstLine="240"/>
        <w:jc w:val="both"/>
      </w:pPr>
      <w:bookmarkStart w:id="357" w:name="358"/>
      <w:bookmarkEnd w:id="356"/>
      <w:r>
        <w:rPr>
          <w:rFonts w:ascii="Arial" w:hAnsi="Arial"/>
          <w:color w:val="000000"/>
          <w:sz w:val="18"/>
        </w:rPr>
        <w:t>1. Оператори, групи операторі</w:t>
      </w:r>
      <w:r>
        <w:rPr>
          <w:rFonts w:ascii="Arial" w:hAnsi="Arial"/>
          <w:color w:val="000000"/>
          <w:sz w:val="18"/>
        </w:rPr>
        <w:t>в під час перехідного періоду зобов'язані забезпечувати дотримання вимог законодавства у сфері органічного виробництва, обігу та маркування органічної продукції.</w:t>
      </w:r>
    </w:p>
    <w:p w14:paraId="2016FEED" w14:textId="77777777" w:rsidR="00976E25" w:rsidRDefault="00C75A24">
      <w:pPr>
        <w:spacing w:after="75"/>
        <w:ind w:firstLine="240"/>
        <w:jc w:val="both"/>
      </w:pPr>
      <w:bookmarkStart w:id="358" w:name="359"/>
      <w:bookmarkEnd w:id="357"/>
      <w:r>
        <w:rPr>
          <w:rFonts w:ascii="Arial" w:hAnsi="Arial"/>
          <w:color w:val="000000"/>
          <w:sz w:val="18"/>
        </w:rPr>
        <w:t>2. Операторам, групам операторів заборонено здійснювати обіг продукції, виробленої під час пер</w:t>
      </w:r>
      <w:r>
        <w:rPr>
          <w:rFonts w:ascii="Arial" w:hAnsi="Arial"/>
          <w:color w:val="000000"/>
          <w:sz w:val="18"/>
        </w:rPr>
        <w:t>ехідного періоду:</w:t>
      </w:r>
    </w:p>
    <w:p w14:paraId="2D3E94E1" w14:textId="77777777" w:rsidR="00976E25" w:rsidRDefault="00C75A24">
      <w:pPr>
        <w:spacing w:after="75"/>
        <w:ind w:firstLine="240"/>
        <w:jc w:val="both"/>
      </w:pPr>
      <w:bookmarkStart w:id="359" w:name="360"/>
      <w:bookmarkEnd w:id="358"/>
      <w:r>
        <w:rPr>
          <w:rFonts w:ascii="Arial" w:hAnsi="Arial"/>
          <w:color w:val="000000"/>
          <w:sz w:val="18"/>
        </w:rPr>
        <w:t>1) як органічної продукції;</w:t>
      </w:r>
    </w:p>
    <w:p w14:paraId="54E239DA" w14:textId="77777777" w:rsidR="00976E25" w:rsidRDefault="00C75A24">
      <w:pPr>
        <w:spacing w:after="75"/>
        <w:ind w:firstLine="240"/>
        <w:jc w:val="both"/>
      </w:pPr>
      <w:bookmarkStart w:id="360" w:name="361"/>
      <w:bookmarkEnd w:id="359"/>
      <w:r>
        <w:rPr>
          <w:rFonts w:ascii="Arial" w:hAnsi="Arial"/>
          <w:color w:val="000000"/>
          <w:sz w:val="18"/>
        </w:rPr>
        <w:t>2) як продукції перехідного періоду, крім продукції, визначеної частиною дванадцятою статті 31 цього Закону.</w:t>
      </w:r>
    </w:p>
    <w:p w14:paraId="05D2504B" w14:textId="77777777" w:rsidR="00976E25" w:rsidRDefault="00C75A24">
      <w:pPr>
        <w:spacing w:after="75"/>
        <w:ind w:firstLine="240"/>
        <w:jc w:val="both"/>
      </w:pPr>
      <w:bookmarkStart w:id="361" w:name="362"/>
      <w:bookmarkEnd w:id="360"/>
      <w:r>
        <w:rPr>
          <w:rFonts w:ascii="Arial" w:hAnsi="Arial"/>
          <w:color w:val="000000"/>
          <w:sz w:val="18"/>
        </w:rPr>
        <w:t xml:space="preserve">3. Перехідний період починається не раніше дня, коли оператора, групу операторів включено до Реєстру </w:t>
      </w:r>
      <w:r>
        <w:rPr>
          <w:rFonts w:ascii="Arial" w:hAnsi="Arial"/>
          <w:color w:val="000000"/>
          <w:sz w:val="18"/>
        </w:rPr>
        <w:t xml:space="preserve">операторів. Дату початку перехідного періоду встановлює та переглядає уповноважений орган сертифікації. Для різних земельних ділянок або інших </w:t>
      </w:r>
      <w:proofErr w:type="spellStart"/>
      <w:r>
        <w:rPr>
          <w:rFonts w:ascii="Arial" w:hAnsi="Arial"/>
          <w:color w:val="000000"/>
          <w:sz w:val="18"/>
        </w:rPr>
        <w:t>потужностей</w:t>
      </w:r>
      <w:proofErr w:type="spellEnd"/>
      <w:r>
        <w:rPr>
          <w:rFonts w:ascii="Arial" w:hAnsi="Arial"/>
          <w:color w:val="000000"/>
          <w:sz w:val="18"/>
        </w:rPr>
        <w:t xml:space="preserve"> одного виробничого підрозділу перехідного періоду можуть встановлювати різні дати початку перехідного</w:t>
      </w:r>
      <w:r>
        <w:rPr>
          <w:rFonts w:ascii="Arial" w:hAnsi="Arial"/>
          <w:color w:val="000000"/>
          <w:sz w:val="18"/>
        </w:rPr>
        <w:t xml:space="preserve"> періоду. Виробничий підрозділ перехідного періоду може складатися із земельних ділянок або інших активів, для яких встановлена різна дата початку перехідного періоду.</w:t>
      </w:r>
    </w:p>
    <w:p w14:paraId="705EF687" w14:textId="77777777" w:rsidR="00976E25" w:rsidRDefault="00C75A24">
      <w:pPr>
        <w:spacing w:after="75"/>
        <w:ind w:firstLine="240"/>
        <w:jc w:val="both"/>
      </w:pPr>
      <w:bookmarkStart w:id="362" w:name="363"/>
      <w:bookmarkEnd w:id="361"/>
      <w:r>
        <w:rPr>
          <w:rFonts w:ascii="Arial" w:hAnsi="Arial"/>
          <w:color w:val="000000"/>
          <w:sz w:val="18"/>
        </w:rPr>
        <w:t>4. Компетентний орган за запитом оператора, групи операторів погоджує ретроспективну дат</w:t>
      </w:r>
      <w:r>
        <w:rPr>
          <w:rFonts w:ascii="Arial" w:hAnsi="Arial"/>
          <w:color w:val="000000"/>
          <w:sz w:val="18"/>
        </w:rPr>
        <w:t>у початку перехідного періоду щодо земельних ділянок, які протягом останніх 36 місяців не були піддані обробітку або обробленню іншими продуктами та речовинами, ніж дозволені до використання у процесі органічного виробництва, у порядку, затвердженому Кабін</w:t>
      </w:r>
      <w:r>
        <w:rPr>
          <w:rFonts w:ascii="Arial" w:hAnsi="Arial"/>
          <w:color w:val="000000"/>
          <w:sz w:val="18"/>
        </w:rPr>
        <w:t>етом Міністрів України.</w:t>
      </w:r>
    </w:p>
    <w:p w14:paraId="06249C79" w14:textId="77777777" w:rsidR="00976E25" w:rsidRDefault="00C75A24">
      <w:pPr>
        <w:spacing w:after="75"/>
        <w:ind w:firstLine="240"/>
        <w:jc w:val="both"/>
      </w:pPr>
      <w:bookmarkStart w:id="363" w:name="364"/>
      <w:bookmarkEnd w:id="362"/>
      <w:r>
        <w:rPr>
          <w:rFonts w:ascii="Arial" w:hAnsi="Arial"/>
          <w:color w:val="000000"/>
          <w:sz w:val="18"/>
        </w:rPr>
        <w:t>5. Тривалість перехідного періоду щодо земельних ділянок, на яких вирощують однорічні культури, не може становити менше 24 місяців до початку сівби, а для багаторічних культур (крім фуражних) - менше 36 місяців до першого збирання о</w:t>
      </w:r>
      <w:r>
        <w:rPr>
          <w:rFonts w:ascii="Arial" w:hAnsi="Arial"/>
          <w:color w:val="000000"/>
          <w:sz w:val="18"/>
        </w:rPr>
        <w:t>рганічної продукції.</w:t>
      </w:r>
    </w:p>
    <w:p w14:paraId="45937226" w14:textId="77777777" w:rsidR="00976E25" w:rsidRDefault="00C75A24">
      <w:pPr>
        <w:spacing w:after="75"/>
        <w:ind w:firstLine="240"/>
        <w:jc w:val="both"/>
      </w:pPr>
      <w:bookmarkStart w:id="364" w:name="365"/>
      <w:bookmarkEnd w:id="363"/>
      <w:r>
        <w:rPr>
          <w:rFonts w:ascii="Arial" w:hAnsi="Arial"/>
          <w:color w:val="000000"/>
          <w:sz w:val="18"/>
        </w:rPr>
        <w:t>Тривалість перехідного періоду щодо сіножатей і пасовищ для виробництва органічних кормів та щодо земельних ділянок, на яких вирощують багаторічні фуражні культури, не може становити менше 24 місяців до першого збирання органічної прод</w:t>
      </w:r>
      <w:r>
        <w:rPr>
          <w:rFonts w:ascii="Arial" w:hAnsi="Arial"/>
          <w:color w:val="000000"/>
          <w:sz w:val="18"/>
        </w:rPr>
        <w:t>укції.</w:t>
      </w:r>
    </w:p>
    <w:p w14:paraId="448EEB61" w14:textId="77777777" w:rsidR="00976E25" w:rsidRDefault="00C75A24">
      <w:pPr>
        <w:spacing w:after="75"/>
        <w:ind w:firstLine="240"/>
        <w:jc w:val="both"/>
      </w:pPr>
      <w:bookmarkStart w:id="365" w:name="366"/>
      <w:bookmarkEnd w:id="364"/>
      <w:r>
        <w:rPr>
          <w:rFonts w:ascii="Arial" w:hAnsi="Arial"/>
          <w:color w:val="000000"/>
          <w:sz w:val="18"/>
        </w:rPr>
        <w:t>Вимоги до органічного виробництва під час перехідного періоду застосовують до всієї площі виробничого підрозділу, у якому виробляють корми для тварин.</w:t>
      </w:r>
    </w:p>
    <w:p w14:paraId="39E8BE55" w14:textId="77777777" w:rsidR="00976E25" w:rsidRDefault="00C75A24">
      <w:pPr>
        <w:spacing w:after="75"/>
        <w:ind w:firstLine="240"/>
        <w:jc w:val="both"/>
      </w:pPr>
      <w:bookmarkStart w:id="366" w:name="367"/>
      <w:bookmarkEnd w:id="365"/>
      <w:r>
        <w:rPr>
          <w:rFonts w:ascii="Arial" w:hAnsi="Arial"/>
          <w:color w:val="000000"/>
          <w:sz w:val="18"/>
        </w:rPr>
        <w:t>Тривалість перехідного періоду щодо пасовищ і відкритих майданчиків, які використовують для нетрав</w:t>
      </w:r>
      <w:r>
        <w:rPr>
          <w:rFonts w:ascii="Arial" w:hAnsi="Arial"/>
          <w:color w:val="000000"/>
          <w:sz w:val="18"/>
        </w:rPr>
        <w:t>оїдних видів тварин, на яких протягом попереднього року не застосовували інші продукти та речовини, ніж дозволені до використання у процесі органічного виробництва, не може становити менше 12 місяців.</w:t>
      </w:r>
    </w:p>
    <w:p w14:paraId="30DA9168" w14:textId="77777777" w:rsidR="00976E25" w:rsidRDefault="00C75A24">
      <w:pPr>
        <w:spacing w:after="75"/>
        <w:ind w:firstLine="240"/>
        <w:jc w:val="both"/>
      </w:pPr>
      <w:bookmarkStart w:id="367" w:name="368"/>
      <w:bookmarkEnd w:id="366"/>
      <w:r>
        <w:rPr>
          <w:rFonts w:ascii="Arial" w:hAnsi="Arial"/>
          <w:color w:val="000000"/>
          <w:sz w:val="18"/>
        </w:rPr>
        <w:t>6. Якщо за результатами заходів державного контролю упо</w:t>
      </w:r>
      <w:r>
        <w:rPr>
          <w:rFonts w:ascii="Arial" w:hAnsi="Arial"/>
          <w:color w:val="000000"/>
          <w:sz w:val="18"/>
        </w:rPr>
        <w:t>вноважений орган сертифікації виявить, що ґрунти на земельній ділянці, яка перебуває у перехідному періоді, забруднені іншими продуктами або речовинами, ніж дозволені до використання у процесі органічного виробництва, він збільшує тривалість перехідного пе</w:t>
      </w:r>
      <w:r>
        <w:rPr>
          <w:rFonts w:ascii="Arial" w:hAnsi="Arial"/>
          <w:color w:val="000000"/>
          <w:sz w:val="18"/>
        </w:rPr>
        <w:t>ріоду відповідно до абзаців другого і третього цієї частини.</w:t>
      </w:r>
    </w:p>
    <w:p w14:paraId="4C09040B" w14:textId="77777777" w:rsidR="00976E25" w:rsidRDefault="00C75A24">
      <w:pPr>
        <w:spacing w:after="75"/>
        <w:ind w:firstLine="240"/>
        <w:jc w:val="both"/>
      </w:pPr>
      <w:bookmarkStart w:id="368" w:name="369"/>
      <w:bookmarkEnd w:id="367"/>
      <w:r>
        <w:rPr>
          <w:rFonts w:ascii="Arial" w:hAnsi="Arial"/>
          <w:color w:val="000000"/>
          <w:sz w:val="18"/>
        </w:rPr>
        <w:t xml:space="preserve">У разі встановлення факту використання оператором, групою операторів інших продуктів чи речовин, ніж дозволені до використання у процесі органічного виробництва, уповноважений орган сертифікації </w:t>
      </w:r>
      <w:r>
        <w:rPr>
          <w:rFonts w:ascii="Arial" w:hAnsi="Arial"/>
          <w:color w:val="000000"/>
          <w:sz w:val="18"/>
        </w:rPr>
        <w:t>встановлює новий перехідний період відповідно до абзаців першого і другого частини п'ятої цієї статті.</w:t>
      </w:r>
    </w:p>
    <w:p w14:paraId="10ECFBDB" w14:textId="77777777" w:rsidR="00976E25" w:rsidRDefault="00C75A24">
      <w:pPr>
        <w:spacing w:after="75"/>
        <w:ind w:firstLine="240"/>
        <w:jc w:val="both"/>
      </w:pPr>
      <w:bookmarkStart w:id="369" w:name="370"/>
      <w:bookmarkEnd w:id="368"/>
      <w:r>
        <w:rPr>
          <w:rFonts w:ascii="Arial" w:hAnsi="Arial"/>
          <w:color w:val="000000"/>
          <w:sz w:val="18"/>
        </w:rPr>
        <w:t>У разі встановлення факту використання оператором, групою операторів інших продуктів чи речовин, ніж дозволені до використання у процесі органічного виро</w:t>
      </w:r>
      <w:r>
        <w:rPr>
          <w:rFonts w:ascii="Arial" w:hAnsi="Arial"/>
          <w:color w:val="000000"/>
          <w:sz w:val="18"/>
        </w:rPr>
        <w:t xml:space="preserve">бництва, у рамках проведення заходів з локалізації та ліквідації особливо небезпечних та карантинних шкідливих організмів відповідно до законодавства про захист рослин або державних випробувань чи наукових досліджень відповідно до </w:t>
      </w:r>
      <w:r>
        <w:rPr>
          <w:rFonts w:ascii="Arial" w:hAnsi="Arial"/>
          <w:color w:val="293A55"/>
          <w:sz w:val="18"/>
        </w:rPr>
        <w:t>Закону України "Про пести</w:t>
      </w:r>
      <w:r>
        <w:rPr>
          <w:rFonts w:ascii="Arial" w:hAnsi="Arial"/>
          <w:color w:val="293A55"/>
          <w:sz w:val="18"/>
        </w:rPr>
        <w:t>циди і агрохімікати"</w:t>
      </w:r>
      <w:r>
        <w:rPr>
          <w:rFonts w:ascii="Arial" w:hAnsi="Arial"/>
          <w:color w:val="000000"/>
          <w:sz w:val="18"/>
        </w:rPr>
        <w:t xml:space="preserve">, тривалість перехідного періоду визначають з урахуванням тривалості процесу розпаду відповідного продукту чи речовини, яка має гарантувати на етапі завершення перехідного періоду вміст залишкових кількостей у ґрунті та у рослинах (для </w:t>
      </w:r>
      <w:r>
        <w:rPr>
          <w:rFonts w:ascii="Arial" w:hAnsi="Arial"/>
          <w:color w:val="000000"/>
          <w:sz w:val="18"/>
        </w:rPr>
        <w:t>багаторічних культур) на рівні, що не призводить до наявності залишків такого продукту чи речовини у продукції.</w:t>
      </w:r>
    </w:p>
    <w:p w14:paraId="6E86BC93" w14:textId="77777777" w:rsidR="00976E25" w:rsidRDefault="00C75A24">
      <w:pPr>
        <w:spacing w:after="75"/>
        <w:ind w:firstLine="240"/>
        <w:jc w:val="both"/>
      </w:pPr>
      <w:bookmarkStart w:id="370" w:name="371"/>
      <w:bookmarkEnd w:id="369"/>
      <w:r>
        <w:rPr>
          <w:rFonts w:ascii="Arial" w:hAnsi="Arial"/>
          <w:color w:val="000000"/>
          <w:sz w:val="18"/>
        </w:rPr>
        <w:t>Врожай, зібраний після використання оператором, групою операторів інших продуктів чи речовин, ніж дозволені до використання у процесі органічног</w:t>
      </w:r>
      <w:r>
        <w:rPr>
          <w:rFonts w:ascii="Arial" w:hAnsi="Arial"/>
          <w:color w:val="000000"/>
          <w:sz w:val="18"/>
        </w:rPr>
        <w:t>о виробництва, заборонено вводити в обіг як органічну продукцію або як продукцію перехідного періоду.</w:t>
      </w:r>
    </w:p>
    <w:p w14:paraId="41FD4033" w14:textId="77777777" w:rsidR="00976E25" w:rsidRDefault="00C75A24">
      <w:pPr>
        <w:spacing w:after="75"/>
        <w:ind w:firstLine="240"/>
        <w:jc w:val="both"/>
      </w:pPr>
      <w:bookmarkStart w:id="371" w:name="372"/>
      <w:bookmarkEnd w:id="370"/>
      <w:r>
        <w:rPr>
          <w:rFonts w:ascii="Arial" w:hAnsi="Arial"/>
          <w:color w:val="000000"/>
          <w:sz w:val="18"/>
        </w:rPr>
        <w:lastRenderedPageBreak/>
        <w:t>7. Для виробництва органічних рослин і продукції рослинництва (крім посадкового матеріалу) використовують лише органічний посадковий матеріал, крім випадк</w:t>
      </w:r>
      <w:r>
        <w:rPr>
          <w:rFonts w:ascii="Arial" w:hAnsi="Arial"/>
          <w:color w:val="000000"/>
          <w:sz w:val="18"/>
        </w:rPr>
        <w:t>ів, визначених статтею 16 цього Закону.</w:t>
      </w:r>
    </w:p>
    <w:p w14:paraId="2B94B47A" w14:textId="77777777" w:rsidR="00976E25" w:rsidRDefault="00C75A24">
      <w:pPr>
        <w:spacing w:after="75"/>
        <w:ind w:firstLine="240"/>
        <w:jc w:val="both"/>
      </w:pPr>
      <w:bookmarkStart w:id="372" w:name="373"/>
      <w:bookmarkEnd w:id="371"/>
      <w:r>
        <w:rPr>
          <w:rFonts w:ascii="Arial" w:hAnsi="Arial"/>
          <w:color w:val="000000"/>
          <w:sz w:val="18"/>
        </w:rPr>
        <w:t>З метою отримання органічного посадкового матеріалу материнські та інші рослини, призначені для виробництва посадкового матеріалу, вирощують відповідно до законодавства у сфері органічного виробництва, обігу та марку</w:t>
      </w:r>
      <w:r>
        <w:rPr>
          <w:rFonts w:ascii="Arial" w:hAnsi="Arial"/>
          <w:color w:val="000000"/>
          <w:sz w:val="18"/>
        </w:rPr>
        <w:t>вання органічної продукції протягом щонайменше однієї генерації, а для багаторічних культур - протягом щонайменше однієї генерації та двох вегетаційних періодів.</w:t>
      </w:r>
    </w:p>
    <w:p w14:paraId="02DC7EE5" w14:textId="77777777" w:rsidR="00976E25" w:rsidRDefault="00C75A24">
      <w:pPr>
        <w:spacing w:after="75"/>
        <w:ind w:firstLine="240"/>
        <w:jc w:val="both"/>
      </w:pPr>
      <w:bookmarkStart w:id="373" w:name="374"/>
      <w:bookmarkEnd w:id="372"/>
      <w:r>
        <w:rPr>
          <w:rFonts w:ascii="Arial" w:hAnsi="Arial"/>
          <w:color w:val="000000"/>
          <w:sz w:val="18"/>
        </w:rPr>
        <w:t xml:space="preserve">8. Тривалість перехідного періоду для водних об'єктів, у яких утримують тварини аквакультури, </w:t>
      </w:r>
      <w:r>
        <w:rPr>
          <w:rFonts w:ascii="Arial" w:hAnsi="Arial"/>
          <w:color w:val="000000"/>
          <w:sz w:val="18"/>
        </w:rPr>
        <w:t>становить:</w:t>
      </w:r>
    </w:p>
    <w:p w14:paraId="5FFCD11C" w14:textId="77777777" w:rsidR="00976E25" w:rsidRDefault="00C75A24">
      <w:pPr>
        <w:spacing w:after="75"/>
        <w:ind w:firstLine="240"/>
        <w:jc w:val="both"/>
      </w:pPr>
      <w:bookmarkStart w:id="374" w:name="375"/>
      <w:bookmarkEnd w:id="373"/>
      <w:r>
        <w:rPr>
          <w:rFonts w:ascii="Arial" w:hAnsi="Arial"/>
          <w:color w:val="000000"/>
          <w:sz w:val="18"/>
        </w:rPr>
        <w:t>1) 24 місяці - для водних об'єктів, які не можуть бути висушені, очищені та дезінфіковані;</w:t>
      </w:r>
    </w:p>
    <w:p w14:paraId="00EF08AD" w14:textId="77777777" w:rsidR="00976E25" w:rsidRDefault="00C75A24">
      <w:pPr>
        <w:spacing w:after="75"/>
        <w:ind w:firstLine="240"/>
        <w:jc w:val="both"/>
      </w:pPr>
      <w:bookmarkStart w:id="375" w:name="376"/>
      <w:bookmarkEnd w:id="374"/>
      <w:r>
        <w:rPr>
          <w:rFonts w:ascii="Arial" w:hAnsi="Arial"/>
          <w:color w:val="000000"/>
          <w:sz w:val="18"/>
        </w:rPr>
        <w:t>2) 12 місяців - для водних об'єктів, які були висушені або перебували під паром;</w:t>
      </w:r>
    </w:p>
    <w:p w14:paraId="6D2C95BC" w14:textId="77777777" w:rsidR="00976E25" w:rsidRDefault="00C75A24">
      <w:pPr>
        <w:spacing w:after="75"/>
        <w:ind w:firstLine="240"/>
        <w:jc w:val="both"/>
      </w:pPr>
      <w:bookmarkStart w:id="376" w:name="377"/>
      <w:bookmarkEnd w:id="375"/>
      <w:r>
        <w:rPr>
          <w:rFonts w:ascii="Arial" w:hAnsi="Arial"/>
          <w:color w:val="000000"/>
          <w:sz w:val="18"/>
        </w:rPr>
        <w:t>3) шість місяців - для водних об'єктів, які були висушені, очищені та дез</w:t>
      </w:r>
      <w:r>
        <w:rPr>
          <w:rFonts w:ascii="Arial" w:hAnsi="Arial"/>
          <w:color w:val="000000"/>
          <w:sz w:val="18"/>
        </w:rPr>
        <w:t>інфіковані;</w:t>
      </w:r>
    </w:p>
    <w:p w14:paraId="627932AD" w14:textId="77777777" w:rsidR="00976E25" w:rsidRDefault="00C75A24">
      <w:pPr>
        <w:spacing w:after="75"/>
        <w:ind w:firstLine="240"/>
        <w:jc w:val="both"/>
      </w:pPr>
      <w:bookmarkStart w:id="377" w:name="378"/>
      <w:bookmarkEnd w:id="376"/>
      <w:r>
        <w:rPr>
          <w:rFonts w:ascii="Arial" w:hAnsi="Arial"/>
          <w:color w:val="000000"/>
          <w:sz w:val="18"/>
        </w:rPr>
        <w:t>4) три місяці - для водних об'єктів з відкритими умовами аквакультури, зокрема водних об'єктів з виробництва двостулкових молюсків.</w:t>
      </w:r>
    </w:p>
    <w:p w14:paraId="5E99F315" w14:textId="77777777" w:rsidR="00976E25" w:rsidRDefault="00C75A24">
      <w:pPr>
        <w:spacing w:after="75"/>
        <w:ind w:firstLine="240"/>
        <w:jc w:val="both"/>
      </w:pPr>
      <w:bookmarkStart w:id="378" w:name="379"/>
      <w:bookmarkEnd w:id="377"/>
      <w:r>
        <w:rPr>
          <w:rFonts w:ascii="Arial" w:hAnsi="Arial"/>
          <w:color w:val="000000"/>
          <w:sz w:val="18"/>
        </w:rPr>
        <w:t>9. Тривалість перехідного періоду щодо місць збирання диких водоростей становить шість місяців. Тривалість перех</w:t>
      </w:r>
      <w:r>
        <w:rPr>
          <w:rFonts w:ascii="Arial" w:hAnsi="Arial"/>
          <w:color w:val="000000"/>
          <w:sz w:val="18"/>
        </w:rPr>
        <w:t>ідного періоду для виробничого підрозділу з вирощування водоростей не може становити менше шести місяців або один повний виробничий цикл (залежно від того, що триває довше).</w:t>
      </w:r>
    </w:p>
    <w:p w14:paraId="530F5D78" w14:textId="77777777" w:rsidR="00976E25" w:rsidRDefault="00C75A24">
      <w:pPr>
        <w:spacing w:after="75"/>
        <w:ind w:firstLine="240"/>
        <w:jc w:val="both"/>
      </w:pPr>
      <w:bookmarkStart w:id="379" w:name="380"/>
      <w:bookmarkEnd w:id="378"/>
      <w:r>
        <w:rPr>
          <w:rFonts w:ascii="Arial" w:hAnsi="Arial"/>
          <w:color w:val="000000"/>
          <w:sz w:val="18"/>
        </w:rPr>
        <w:t>10. Тривалість перехідного періоду у тваринництві не може становити менше:</w:t>
      </w:r>
    </w:p>
    <w:p w14:paraId="0F81B391" w14:textId="77777777" w:rsidR="00976E25" w:rsidRDefault="00C75A24">
      <w:pPr>
        <w:spacing w:after="75"/>
        <w:ind w:firstLine="240"/>
        <w:jc w:val="both"/>
      </w:pPr>
      <w:bookmarkStart w:id="380" w:name="381"/>
      <w:bookmarkEnd w:id="379"/>
      <w:r>
        <w:rPr>
          <w:rFonts w:ascii="Arial" w:hAnsi="Arial"/>
          <w:color w:val="000000"/>
          <w:sz w:val="18"/>
        </w:rPr>
        <w:t xml:space="preserve">1) 12 </w:t>
      </w:r>
      <w:r>
        <w:rPr>
          <w:rFonts w:ascii="Arial" w:hAnsi="Arial"/>
          <w:color w:val="000000"/>
          <w:sz w:val="18"/>
        </w:rPr>
        <w:t>місяців - для коней і великої рогатої худоби, призначених для виробництва м'яса, але не менше трьох четвертих їхнього життя;</w:t>
      </w:r>
    </w:p>
    <w:p w14:paraId="7DD27586" w14:textId="77777777" w:rsidR="00976E25" w:rsidRDefault="00C75A24">
      <w:pPr>
        <w:spacing w:after="75"/>
        <w:ind w:firstLine="240"/>
        <w:jc w:val="both"/>
      </w:pPr>
      <w:bookmarkStart w:id="381" w:name="382"/>
      <w:bookmarkEnd w:id="380"/>
      <w:r>
        <w:rPr>
          <w:rFonts w:ascii="Arial" w:hAnsi="Arial"/>
          <w:color w:val="000000"/>
          <w:sz w:val="18"/>
        </w:rPr>
        <w:t>2) 12 місяців - для бджіл;</w:t>
      </w:r>
    </w:p>
    <w:p w14:paraId="0DF38A32" w14:textId="77777777" w:rsidR="00976E25" w:rsidRDefault="00C75A24">
      <w:pPr>
        <w:spacing w:after="75"/>
        <w:ind w:firstLine="240"/>
        <w:jc w:val="both"/>
      </w:pPr>
      <w:bookmarkStart w:id="382" w:name="383"/>
      <w:bookmarkEnd w:id="381"/>
      <w:r>
        <w:rPr>
          <w:rFonts w:ascii="Arial" w:hAnsi="Arial"/>
          <w:color w:val="000000"/>
          <w:sz w:val="18"/>
        </w:rPr>
        <w:t>3) 12 місяців - для оленів;</w:t>
      </w:r>
    </w:p>
    <w:p w14:paraId="53096506" w14:textId="77777777" w:rsidR="00976E25" w:rsidRDefault="00C75A24">
      <w:pPr>
        <w:spacing w:after="75"/>
        <w:ind w:firstLine="240"/>
        <w:jc w:val="both"/>
      </w:pPr>
      <w:bookmarkStart w:id="383" w:name="384"/>
      <w:bookmarkEnd w:id="382"/>
      <w:r>
        <w:rPr>
          <w:rFonts w:ascii="Arial" w:hAnsi="Arial"/>
          <w:color w:val="000000"/>
          <w:sz w:val="18"/>
        </w:rPr>
        <w:t xml:space="preserve">4) шість місяців - для </w:t>
      </w:r>
      <w:proofErr w:type="spellStart"/>
      <w:r>
        <w:rPr>
          <w:rFonts w:ascii="Arial" w:hAnsi="Arial"/>
          <w:color w:val="000000"/>
          <w:sz w:val="18"/>
        </w:rPr>
        <w:t>овець</w:t>
      </w:r>
      <w:proofErr w:type="spellEnd"/>
      <w:r>
        <w:rPr>
          <w:rFonts w:ascii="Arial" w:hAnsi="Arial"/>
          <w:color w:val="000000"/>
          <w:sz w:val="18"/>
        </w:rPr>
        <w:t>, кіз, худоби для виробництва молока і свиней;</w:t>
      </w:r>
    </w:p>
    <w:p w14:paraId="2A756E3F" w14:textId="77777777" w:rsidR="00976E25" w:rsidRDefault="00C75A24">
      <w:pPr>
        <w:spacing w:after="75"/>
        <w:ind w:firstLine="240"/>
        <w:jc w:val="both"/>
      </w:pPr>
      <w:bookmarkStart w:id="384" w:name="385"/>
      <w:bookmarkEnd w:id="383"/>
      <w:r>
        <w:rPr>
          <w:rFonts w:ascii="Arial" w:hAnsi="Arial"/>
          <w:color w:val="000000"/>
          <w:sz w:val="18"/>
        </w:rPr>
        <w:t>5</w:t>
      </w:r>
      <w:r>
        <w:rPr>
          <w:rFonts w:ascii="Arial" w:hAnsi="Arial"/>
          <w:color w:val="000000"/>
          <w:sz w:val="18"/>
        </w:rPr>
        <w:t xml:space="preserve">) три місяці - для </w:t>
      </w:r>
      <w:proofErr w:type="spellStart"/>
      <w:r>
        <w:rPr>
          <w:rFonts w:ascii="Arial" w:hAnsi="Arial"/>
          <w:color w:val="000000"/>
          <w:sz w:val="18"/>
        </w:rPr>
        <w:t>кролів</w:t>
      </w:r>
      <w:proofErr w:type="spellEnd"/>
      <w:r>
        <w:rPr>
          <w:rFonts w:ascii="Arial" w:hAnsi="Arial"/>
          <w:color w:val="000000"/>
          <w:sz w:val="18"/>
        </w:rPr>
        <w:t>;</w:t>
      </w:r>
    </w:p>
    <w:p w14:paraId="76134345" w14:textId="77777777" w:rsidR="00976E25" w:rsidRDefault="00C75A24">
      <w:pPr>
        <w:spacing w:after="75"/>
        <w:ind w:firstLine="240"/>
        <w:jc w:val="both"/>
      </w:pPr>
      <w:bookmarkStart w:id="385" w:name="386"/>
      <w:bookmarkEnd w:id="384"/>
      <w:r>
        <w:rPr>
          <w:rFonts w:ascii="Arial" w:hAnsi="Arial"/>
          <w:color w:val="000000"/>
          <w:sz w:val="18"/>
        </w:rPr>
        <w:t>6) 10 тижнів - для птиці (крім качок пекінської породи), призначеної для виробництва м'яса, введеної до господарства до досягнення нею триденного віку;</w:t>
      </w:r>
    </w:p>
    <w:p w14:paraId="5C08ACD8" w14:textId="77777777" w:rsidR="00976E25" w:rsidRDefault="00C75A24">
      <w:pPr>
        <w:spacing w:after="75"/>
        <w:ind w:firstLine="240"/>
        <w:jc w:val="both"/>
      </w:pPr>
      <w:bookmarkStart w:id="386" w:name="387"/>
      <w:bookmarkEnd w:id="385"/>
      <w:r>
        <w:rPr>
          <w:rFonts w:ascii="Arial" w:hAnsi="Arial"/>
          <w:color w:val="000000"/>
          <w:sz w:val="18"/>
        </w:rPr>
        <w:t xml:space="preserve">7) сім тижнів - для качок пекінської породи, введених до </w:t>
      </w:r>
      <w:r>
        <w:rPr>
          <w:rFonts w:ascii="Arial" w:hAnsi="Arial"/>
          <w:color w:val="000000"/>
          <w:sz w:val="18"/>
        </w:rPr>
        <w:t>господарства до досягнення ними триденного віку;</w:t>
      </w:r>
    </w:p>
    <w:p w14:paraId="53DBC132" w14:textId="77777777" w:rsidR="00976E25" w:rsidRDefault="00C75A24">
      <w:pPr>
        <w:spacing w:after="75"/>
        <w:ind w:firstLine="240"/>
        <w:jc w:val="both"/>
      </w:pPr>
      <w:bookmarkStart w:id="387" w:name="388"/>
      <w:bookmarkEnd w:id="386"/>
      <w:r>
        <w:rPr>
          <w:rFonts w:ascii="Arial" w:hAnsi="Arial"/>
          <w:color w:val="000000"/>
          <w:sz w:val="18"/>
        </w:rPr>
        <w:t>8) шість тижнів - для птиці, призначеної для виробництва яєць, введеної до господарства до досягнення нею триденного віку.</w:t>
      </w:r>
    </w:p>
    <w:p w14:paraId="308F7621" w14:textId="77777777" w:rsidR="00976E25" w:rsidRDefault="00C75A24">
      <w:pPr>
        <w:spacing w:after="75"/>
        <w:ind w:firstLine="240"/>
        <w:jc w:val="both"/>
      </w:pPr>
      <w:bookmarkStart w:id="388" w:name="389"/>
      <w:bookmarkEnd w:id="387"/>
      <w:r>
        <w:rPr>
          <w:rFonts w:ascii="Arial" w:hAnsi="Arial"/>
          <w:color w:val="000000"/>
          <w:sz w:val="18"/>
        </w:rPr>
        <w:t>Перехідний період для тварин починається з моменту їх введення до господарства.</w:t>
      </w:r>
    </w:p>
    <w:p w14:paraId="0AB39719" w14:textId="77777777" w:rsidR="00976E25" w:rsidRDefault="00C75A24">
      <w:pPr>
        <w:spacing w:after="75"/>
        <w:ind w:firstLine="240"/>
        <w:jc w:val="both"/>
      </w:pPr>
      <w:bookmarkStart w:id="389" w:name="390"/>
      <w:bookmarkEnd w:id="388"/>
      <w:r>
        <w:rPr>
          <w:rFonts w:ascii="Arial" w:hAnsi="Arial"/>
          <w:color w:val="000000"/>
          <w:sz w:val="18"/>
        </w:rPr>
        <w:t>У ра</w:t>
      </w:r>
      <w:r>
        <w:rPr>
          <w:rFonts w:ascii="Arial" w:hAnsi="Arial"/>
          <w:color w:val="000000"/>
          <w:sz w:val="18"/>
        </w:rPr>
        <w:t>зі якщо перехід на органічне виробництво здійснює увесь виробничий підрозділ, пов'язаний із тваринництвом (тварини, пасовища та інші землі, що використовують для отримання кормів для тварин, зони на відкритому повітрі, приміщення для утримання тварин, прим</w:t>
      </w:r>
      <w:r>
        <w:rPr>
          <w:rFonts w:ascii="Arial" w:hAnsi="Arial"/>
          <w:color w:val="000000"/>
          <w:sz w:val="18"/>
        </w:rPr>
        <w:t>іщення для зберігання продукції тваринництва, вулики тощо), тварин та продукцію тваринництва можуть вважати органічними після завершення тривалості перехідного періоду, встановленого для пасовищ та/або будь-яких земельних ділянок, що використовують для год</w:t>
      </w:r>
      <w:r>
        <w:rPr>
          <w:rFonts w:ascii="Arial" w:hAnsi="Arial"/>
          <w:color w:val="000000"/>
          <w:sz w:val="18"/>
        </w:rPr>
        <w:t>івлі тварин, незалежно від того, чи завершений перехідний період для тварин, встановлений відповідно до цієї частини.</w:t>
      </w:r>
    </w:p>
    <w:p w14:paraId="26B85C05" w14:textId="77777777" w:rsidR="00976E25" w:rsidRDefault="00C75A24">
      <w:pPr>
        <w:spacing w:after="75"/>
        <w:ind w:firstLine="240"/>
        <w:jc w:val="both"/>
      </w:pPr>
      <w:bookmarkStart w:id="390" w:name="391"/>
      <w:bookmarkEnd w:id="389"/>
      <w:r>
        <w:rPr>
          <w:rFonts w:ascii="Arial" w:hAnsi="Arial"/>
          <w:color w:val="000000"/>
          <w:sz w:val="18"/>
        </w:rPr>
        <w:t xml:space="preserve">11. Уповноважений орган сертифікації скорочує тривалість перехідного періоду, визначену цією статтею, для оператора ринку, який перебуває </w:t>
      </w:r>
      <w:r>
        <w:rPr>
          <w:rFonts w:ascii="Arial" w:hAnsi="Arial"/>
          <w:color w:val="000000"/>
          <w:sz w:val="18"/>
        </w:rPr>
        <w:t>під його контролем як органу іноземної сертифікації, на строк, протягом якого такий оператор ринку здійснював органічне виробництво продукції відповідної категорії згідно із законодавством Європейського Союзу.</w:t>
      </w:r>
    </w:p>
    <w:p w14:paraId="09AEFFAA" w14:textId="77777777" w:rsidR="00976E25" w:rsidRDefault="00C75A24">
      <w:pPr>
        <w:pStyle w:val="3"/>
        <w:spacing w:after="225"/>
        <w:jc w:val="center"/>
      </w:pPr>
      <w:bookmarkStart w:id="391" w:name="392"/>
      <w:bookmarkEnd w:id="390"/>
      <w:r>
        <w:rPr>
          <w:rFonts w:ascii="Arial" w:hAnsi="Arial"/>
          <w:color w:val="000000"/>
          <w:sz w:val="26"/>
        </w:rPr>
        <w:t>Стаття 18. Група операторів</w:t>
      </w:r>
    </w:p>
    <w:p w14:paraId="1992DA0D" w14:textId="77777777" w:rsidR="00976E25" w:rsidRDefault="00C75A24">
      <w:pPr>
        <w:spacing w:after="75"/>
        <w:ind w:firstLine="240"/>
        <w:jc w:val="both"/>
      </w:pPr>
      <w:bookmarkStart w:id="392" w:name="393"/>
      <w:bookmarkEnd w:id="391"/>
      <w:r>
        <w:rPr>
          <w:rFonts w:ascii="Arial" w:hAnsi="Arial"/>
          <w:color w:val="000000"/>
          <w:sz w:val="18"/>
        </w:rPr>
        <w:t xml:space="preserve">1. Для здійснення </w:t>
      </w:r>
      <w:r>
        <w:rPr>
          <w:rFonts w:ascii="Arial" w:hAnsi="Arial"/>
          <w:color w:val="000000"/>
          <w:sz w:val="18"/>
        </w:rPr>
        <w:t>органічного виробництва та обігу органічної продукції група операторів повинна відповідати таким вимогам:</w:t>
      </w:r>
    </w:p>
    <w:p w14:paraId="31C3EE87" w14:textId="77777777" w:rsidR="00976E25" w:rsidRDefault="00C75A24">
      <w:pPr>
        <w:spacing w:after="75"/>
        <w:ind w:firstLine="240"/>
        <w:jc w:val="both"/>
      </w:pPr>
      <w:bookmarkStart w:id="393" w:name="394"/>
      <w:bookmarkEnd w:id="392"/>
      <w:r>
        <w:rPr>
          <w:rFonts w:ascii="Arial" w:hAnsi="Arial"/>
          <w:color w:val="000000"/>
          <w:sz w:val="18"/>
        </w:rPr>
        <w:t>1) включати винятково членів:</w:t>
      </w:r>
    </w:p>
    <w:p w14:paraId="44A287A9" w14:textId="77777777" w:rsidR="00976E25" w:rsidRDefault="00C75A24">
      <w:pPr>
        <w:spacing w:after="75"/>
        <w:ind w:firstLine="240"/>
        <w:jc w:val="both"/>
      </w:pPr>
      <w:bookmarkStart w:id="394" w:name="395"/>
      <w:bookmarkEnd w:id="393"/>
      <w:r>
        <w:rPr>
          <w:rFonts w:ascii="Arial" w:hAnsi="Arial"/>
          <w:color w:val="000000"/>
          <w:sz w:val="18"/>
        </w:rPr>
        <w:t>які є виробниками сільськогосподарської продукції:</w:t>
      </w:r>
    </w:p>
    <w:p w14:paraId="2A3B3756" w14:textId="77777777" w:rsidR="00976E25" w:rsidRDefault="00C75A24">
      <w:pPr>
        <w:spacing w:after="75"/>
        <w:ind w:firstLine="240"/>
        <w:jc w:val="both"/>
      </w:pPr>
      <w:bookmarkStart w:id="395" w:name="396"/>
      <w:bookmarkEnd w:id="394"/>
      <w:r>
        <w:rPr>
          <w:rFonts w:ascii="Arial" w:hAnsi="Arial"/>
          <w:color w:val="000000"/>
          <w:sz w:val="18"/>
        </w:rPr>
        <w:t>для кожного з яких вартість окремої сертифікації перевищує 2 відсотки</w:t>
      </w:r>
      <w:r>
        <w:rPr>
          <w:rFonts w:ascii="Arial" w:hAnsi="Arial"/>
          <w:color w:val="000000"/>
          <w:sz w:val="18"/>
        </w:rPr>
        <w:t xml:space="preserve"> обороту або вартості його органічної продукції, що перебуває в обігу, і річний оборот від діяльності з органічного виробництва, за </w:t>
      </w:r>
      <w:r>
        <w:rPr>
          <w:rFonts w:ascii="Arial" w:hAnsi="Arial"/>
          <w:color w:val="000000"/>
          <w:sz w:val="18"/>
        </w:rPr>
        <w:lastRenderedPageBreak/>
        <w:t>даними фінансової звітності, не перевищує еквівалент 25000 євро на кінець звітного періоду, або вартість органічної продукці</w:t>
      </w:r>
      <w:r>
        <w:rPr>
          <w:rFonts w:ascii="Arial" w:hAnsi="Arial"/>
          <w:color w:val="000000"/>
          <w:sz w:val="18"/>
        </w:rPr>
        <w:t>ї, що перебуває в обігу, не перевищує еквівалент 15000 євро на рік; або</w:t>
      </w:r>
    </w:p>
    <w:p w14:paraId="3CC6A905" w14:textId="77777777" w:rsidR="00976E25" w:rsidRDefault="00C75A24">
      <w:pPr>
        <w:spacing w:after="75"/>
        <w:ind w:firstLine="240"/>
        <w:jc w:val="both"/>
      </w:pPr>
      <w:bookmarkStart w:id="396" w:name="397"/>
      <w:bookmarkEnd w:id="395"/>
      <w:r>
        <w:rPr>
          <w:rFonts w:ascii="Arial" w:hAnsi="Arial"/>
          <w:color w:val="000000"/>
          <w:sz w:val="18"/>
        </w:rPr>
        <w:t>кожний з яких має у власності або користуванні земельні ділянки сільськогосподарського призначення площею не більше 5 гектарів або 0,5 гектара - для теплиць, або 15 гектарів - виключно</w:t>
      </w:r>
      <w:r>
        <w:rPr>
          <w:rFonts w:ascii="Arial" w:hAnsi="Arial"/>
          <w:color w:val="000000"/>
          <w:sz w:val="18"/>
        </w:rPr>
        <w:t xml:space="preserve"> для сіножатей та пасовищ;</w:t>
      </w:r>
    </w:p>
    <w:p w14:paraId="2C4F094C" w14:textId="77777777" w:rsidR="00976E25" w:rsidRDefault="00C75A24">
      <w:pPr>
        <w:spacing w:after="75"/>
        <w:ind w:firstLine="240"/>
        <w:jc w:val="both"/>
      </w:pPr>
      <w:bookmarkStart w:id="397" w:name="398"/>
      <w:bookmarkEnd w:id="396"/>
      <w:r>
        <w:rPr>
          <w:rFonts w:ascii="Arial" w:hAnsi="Arial"/>
          <w:color w:val="000000"/>
          <w:sz w:val="18"/>
        </w:rPr>
        <w:t>які провадять господарську діяльність з дотриманням вимог законодавства у сфері органічного виробництва, обігу та маркування органічної продукції на митній території України, у географічній близькості один до одного;</w:t>
      </w:r>
    </w:p>
    <w:p w14:paraId="6F247256" w14:textId="77777777" w:rsidR="00976E25" w:rsidRDefault="00C75A24">
      <w:pPr>
        <w:spacing w:after="75"/>
        <w:ind w:firstLine="240"/>
        <w:jc w:val="both"/>
      </w:pPr>
      <w:bookmarkStart w:id="398" w:name="399"/>
      <w:bookmarkEnd w:id="397"/>
      <w:r>
        <w:rPr>
          <w:rFonts w:ascii="Arial" w:hAnsi="Arial"/>
          <w:color w:val="000000"/>
          <w:sz w:val="18"/>
        </w:rPr>
        <w:t>2) мати спіл</w:t>
      </w:r>
      <w:r>
        <w:rPr>
          <w:rFonts w:ascii="Arial" w:hAnsi="Arial"/>
          <w:color w:val="000000"/>
          <w:sz w:val="18"/>
        </w:rPr>
        <w:t>ьну систему реалізації органічної продукції, виробленої членами групи операторів;</w:t>
      </w:r>
    </w:p>
    <w:p w14:paraId="64434341" w14:textId="77777777" w:rsidR="00976E25" w:rsidRDefault="00C75A24">
      <w:pPr>
        <w:spacing w:after="75"/>
        <w:ind w:firstLine="240"/>
        <w:jc w:val="both"/>
      </w:pPr>
      <w:bookmarkStart w:id="399" w:name="400"/>
      <w:bookmarkEnd w:id="398"/>
      <w:r>
        <w:rPr>
          <w:rFonts w:ascii="Arial" w:hAnsi="Arial"/>
          <w:color w:val="000000"/>
          <w:sz w:val="18"/>
        </w:rPr>
        <w:t>3) мати систему внутрішнього контролю.</w:t>
      </w:r>
    </w:p>
    <w:p w14:paraId="0377F1C1" w14:textId="77777777" w:rsidR="00976E25" w:rsidRDefault="00C75A24">
      <w:pPr>
        <w:spacing w:after="75"/>
        <w:ind w:firstLine="240"/>
        <w:jc w:val="both"/>
      </w:pPr>
      <w:bookmarkStart w:id="400" w:name="401"/>
      <w:bookmarkEnd w:id="399"/>
      <w:r>
        <w:rPr>
          <w:rFonts w:ascii="Arial" w:hAnsi="Arial"/>
          <w:color w:val="000000"/>
          <w:sz w:val="18"/>
        </w:rPr>
        <w:t>Для цілей абзацу третього пункту 1 цієї частини розрахунок здійснюють відповідно до офіційного курсу гривні щодо євро (середнього за пе</w:t>
      </w:r>
      <w:r>
        <w:rPr>
          <w:rFonts w:ascii="Arial" w:hAnsi="Arial"/>
          <w:color w:val="000000"/>
          <w:sz w:val="18"/>
        </w:rPr>
        <w:t>ріод), встановленого Національним банком України за календарний рік, що передує звітному року.</w:t>
      </w:r>
    </w:p>
    <w:p w14:paraId="2B822420" w14:textId="77777777" w:rsidR="00976E25" w:rsidRDefault="00C75A24">
      <w:pPr>
        <w:spacing w:after="75"/>
        <w:ind w:firstLine="240"/>
        <w:jc w:val="both"/>
      </w:pPr>
      <w:bookmarkStart w:id="401" w:name="402"/>
      <w:bookmarkEnd w:id="400"/>
      <w:r>
        <w:rPr>
          <w:rFonts w:ascii="Arial" w:hAnsi="Arial"/>
          <w:color w:val="000000"/>
          <w:sz w:val="18"/>
        </w:rPr>
        <w:t>Група операторів не може включати більше 2 тисяч членів.</w:t>
      </w:r>
    </w:p>
    <w:p w14:paraId="3AB09D24" w14:textId="77777777" w:rsidR="00976E25" w:rsidRDefault="00C75A24">
      <w:pPr>
        <w:spacing w:after="75"/>
        <w:ind w:firstLine="240"/>
        <w:jc w:val="both"/>
      </w:pPr>
      <w:bookmarkStart w:id="402" w:name="403"/>
      <w:bookmarkEnd w:id="401"/>
      <w:r>
        <w:rPr>
          <w:rFonts w:ascii="Arial" w:hAnsi="Arial"/>
          <w:color w:val="000000"/>
          <w:sz w:val="18"/>
        </w:rPr>
        <w:t>2. Вимоги до функціонування групи операторів та системи внутрішнього контролю групи операторів затверджу</w:t>
      </w:r>
      <w:r>
        <w:rPr>
          <w:rFonts w:ascii="Arial" w:hAnsi="Arial"/>
          <w:color w:val="000000"/>
          <w:sz w:val="18"/>
        </w:rPr>
        <w:t>є центральний орган виконавчої влади, що забезпечує формування та реалізує державну політику у сфері органічного виробництва, обігу та маркування органічної продукції.</w:t>
      </w:r>
    </w:p>
    <w:p w14:paraId="24894CCA" w14:textId="77777777" w:rsidR="00976E25" w:rsidRDefault="00C75A24">
      <w:pPr>
        <w:pStyle w:val="3"/>
        <w:spacing w:after="225"/>
        <w:jc w:val="center"/>
      </w:pPr>
      <w:bookmarkStart w:id="403" w:name="404"/>
      <w:bookmarkEnd w:id="402"/>
      <w:r>
        <w:rPr>
          <w:rFonts w:ascii="Arial" w:hAnsi="Arial"/>
          <w:color w:val="000000"/>
          <w:sz w:val="26"/>
        </w:rPr>
        <w:t>Стаття 19. Загальні вимоги до виробництва та реалізації посадкового матеріалу, отриманог</w:t>
      </w:r>
      <w:r>
        <w:rPr>
          <w:rFonts w:ascii="Arial" w:hAnsi="Arial"/>
          <w:color w:val="000000"/>
          <w:sz w:val="26"/>
        </w:rPr>
        <w:t>о з органічного гетерогенного матеріалу</w:t>
      </w:r>
    </w:p>
    <w:p w14:paraId="4253ABA3" w14:textId="77777777" w:rsidR="00976E25" w:rsidRDefault="00C75A24">
      <w:pPr>
        <w:spacing w:after="75"/>
        <w:ind w:firstLine="240"/>
        <w:jc w:val="both"/>
      </w:pPr>
      <w:bookmarkStart w:id="404" w:name="405"/>
      <w:bookmarkEnd w:id="403"/>
      <w:r>
        <w:rPr>
          <w:rFonts w:ascii="Arial" w:hAnsi="Arial"/>
          <w:color w:val="000000"/>
          <w:sz w:val="18"/>
        </w:rPr>
        <w:t xml:space="preserve">1. Оператор, група операторів має право виробляти та реалізовувати посадковий матеріал, отриманий з органічного гетерогенного матеріалу, без включення до реєстру суб'єктів насінництва та </w:t>
      </w:r>
      <w:proofErr w:type="spellStart"/>
      <w:r>
        <w:rPr>
          <w:rFonts w:ascii="Arial" w:hAnsi="Arial"/>
          <w:color w:val="000000"/>
          <w:sz w:val="18"/>
        </w:rPr>
        <w:t>розсадництва</w:t>
      </w:r>
      <w:proofErr w:type="spellEnd"/>
      <w:r>
        <w:rPr>
          <w:rFonts w:ascii="Arial" w:hAnsi="Arial"/>
          <w:color w:val="000000"/>
          <w:sz w:val="18"/>
        </w:rPr>
        <w:t xml:space="preserve"> та без наявності</w:t>
      </w:r>
      <w:r>
        <w:rPr>
          <w:rFonts w:ascii="Arial" w:hAnsi="Arial"/>
          <w:color w:val="000000"/>
          <w:sz w:val="18"/>
        </w:rPr>
        <w:t xml:space="preserve"> сертифікатів на насіння та/або садивний матеріал, визначених </w:t>
      </w:r>
      <w:r>
        <w:rPr>
          <w:rFonts w:ascii="Arial" w:hAnsi="Arial"/>
          <w:color w:val="293A55"/>
          <w:sz w:val="18"/>
        </w:rPr>
        <w:t>Законом України "Про насіння і садивний матеріал"</w:t>
      </w:r>
      <w:r>
        <w:rPr>
          <w:rFonts w:ascii="Arial" w:hAnsi="Arial"/>
          <w:color w:val="000000"/>
          <w:sz w:val="18"/>
        </w:rPr>
        <w:t>, за умови наявності рішення центрального органу виконавчої влади, що забезпечує формування та реалізує державну політику у сфері органічного вир</w:t>
      </w:r>
      <w:r>
        <w:rPr>
          <w:rFonts w:ascii="Arial" w:hAnsi="Arial"/>
          <w:color w:val="000000"/>
          <w:sz w:val="18"/>
        </w:rPr>
        <w:t>обництва, обігу та маркування органічної продукції, про визнання заяви (повідомлення) про реалізацію посадкового матеріалу, отриманого з органічного гетерогенного матеріалу, або за принципом мовчазної згоди відповідно до абзацу сьомого частини третьої цієї</w:t>
      </w:r>
      <w:r>
        <w:rPr>
          <w:rFonts w:ascii="Arial" w:hAnsi="Arial"/>
          <w:color w:val="000000"/>
          <w:sz w:val="18"/>
        </w:rPr>
        <w:t xml:space="preserve"> статті.</w:t>
      </w:r>
    </w:p>
    <w:p w14:paraId="1EEC6648" w14:textId="77777777" w:rsidR="00976E25" w:rsidRDefault="00C75A24">
      <w:pPr>
        <w:spacing w:after="75"/>
        <w:ind w:firstLine="240"/>
        <w:jc w:val="both"/>
      </w:pPr>
      <w:bookmarkStart w:id="405" w:name="406"/>
      <w:bookmarkEnd w:id="404"/>
      <w:r>
        <w:rPr>
          <w:rFonts w:ascii="Arial" w:hAnsi="Arial"/>
          <w:color w:val="000000"/>
          <w:sz w:val="18"/>
        </w:rPr>
        <w:t>2. Оператор, група операторів, що мають намір реалізувати посадковий матеріал, отриманий з органічного гетерогенного матеріалу, подають до центрального органу виконавчої влади, що забезпечує формування та реалізує державну політику у сфері органіч</w:t>
      </w:r>
      <w:r>
        <w:rPr>
          <w:rFonts w:ascii="Arial" w:hAnsi="Arial"/>
          <w:color w:val="000000"/>
          <w:sz w:val="18"/>
        </w:rPr>
        <w:t>ного виробництва, обігу та маркування органічної продукції, заяву (повідомлення) про реалізацію посадкового матеріалу, отриманого з органічного гетерогенного матеріалу, до якої додають декларацію про посадковий матеріал, отриманий з органічного гетерогенно</w:t>
      </w:r>
      <w:r>
        <w:rPr>
          <w:rFonts w:ascii="Arial" w:hAnsi="Arial"/>
          <w:color w:val="000000"/>
          <w:sz w:val="18"/>
        </w:rPr>
        <w:t>го матеріалу.</w:t>
      </w:r>
    </w:p>
    <w:p w14:paraId="6E1C985E" w14:textId="77777777" w:rsidR="00976E25" w:rsidRDefault="00C75A24">
      <w:pPr>
        <w:spacing w:after="75"/>
        <w:ind w:firstLine="240"/>
        <w:jc w:val="both"/>
      </w:pPr>
      <w:bookmarkStart w:id="406" w:name="407"/>
      <w:bookmarkEnd w:id="405"/>
      <w:r>
        <w:rPr>
          <w:rFonts w:ascii="Arial" w:hAnsi="Arial"/>
          <w:color w:val="000000"/>
          <w:sz w:val="18"/>
        </w:rPr>
        <w:t>Декларація про посадковий матеріал, отриманий з органічного гетерогенного матеріалу, містить таку інформацію:</w:t>
      </w:r>
    </w:p>
    <w:p w14:paraId="5A0E4189" w14:textId="77777777" w:rsidR="00976E25" w:rsidRDefault="00C75A24">
      <w:pPr>
        <w:spacing w:after="75"/>
        <w:ind w:firstLine="240"/>
        <w:jc w:val="both"/>
      </w:pPr>
      <w:bookmarkStart w:id="407" w:name="408"/>
      <w:bookmarkEnd w:id="406"/>
      <w:r>
        <w:rPr>
          <w:rFonts w:ascii="Arial" w:hAnsi="Arial"/>
          <w:color w:val="000000"/>
          <w:sz w:val="18"/>
        </w:rPr>
        <w:t xml:space="preserve">1) найменування / прізвище, власне ім'я, по батькові (за наявності) оператора, групи операторів, контактні дані оператора, </w:t>
      </w:r>
      <w:r>
        <w:rPr>
          <w:rFonts w:ascii="Arial" w:hAnsi="Arial"/>
          <w:color w:val="000000"/>
          <w:sz w:val="18"/>
        </w:rPr>
        <w:t>групи операторів (номер телефону, адреса електронної пошти тощо);</w:t>
      </w:r>
    </w:p>
    <w:p w14:paraId="6FF51A7B" w14:textId="77777777" w:rsidR="00976E25" w:rsidRDefault="00C75A24">
      <w:pPr>
        <w:spacing w:after="75"/>
        <w:ind w:firstLine="240"/>
        <w:jc w:val="both"/>
      </w:pPr>
      <w:bookmarkStart w:id="408" w:name="409"/>
      <w:bookmarkEnd w:id="407"/>
      <w:r>
        <w:rPr>
          <w:rFonts w:ascii="Arial" w:hAnsi="Arial"/>
          <w:color w:val="000000"/>
          <w:sz w:val="18"/>
        </w:rPr>
        <w:t>2) вид та назва органічного гетерогенного матеріалу;</w:t>
      </w:r>
    </w:p>
    <w:p w14:paraId="2905C83C" w14:textId="77777777" w:rsidR="00976E25" w:rsidRDefault="00C75A24">
      <w:pPr>
        <w:spacing w:after="75"/>
        <w:ind w:firstLine="240"/>
        <w:jc w:val="both"/>
      </w:pPr>
      <w:bookmarkStart w:id="409" w:name="410"/>
      <w:bookmarkEnd w:id="408"/>
      <w:r>
        <w:rPr>
          <w:rFonts w:ascii="Arial" w:hAnsi="Arial"/>
          <w:color w:val="000000"/>
          <w:sz w:val="18"/>
        </w:rPr>
        <w:t xml:space="preserve">3) опис основних агрономічних та </w:t>
      </w:r>
      <w:proofErr w:type="spellStart"/>
      <w:r>
        <w:rPr>
          <w:rFonts w:ascii="Arial" w:hAnsi="Arial"/>
          <w:color w:val="000000"/>
          <w:sz w:val="18"/>
        </w:rPr>
        <w:t>фенотипових</w:t>
      </w:r>
      <w:proofErr w:type="spellEnd"/>
      <w:r>
        <w:rPr>
          <w:rFonts w:ascii="Arial" w:hAnsi="Arial"/>
          <w:color w:val="000000"/>
          <w:sz w:val="18"/>
        </w:rPr>
        <w:t xml:space="preserve"> характеристик, спільних для сукупності рослин:</w:t>
      </w:r>
    </w:p>
    <w:p w14:paraId="5DDF80D5" w14:textId="77777777" w:rsidR="00976E25" w:rsidRDefault="00C75A24">
      <w:pPr>
        <w:spacing w:after="75"/>
        <w:ind w:firstLine="240"/>
        <w:jc w:val="both"/>
      </w:pPr>
      <w:bookmarkStart w:id="410" w:name="411"/>
      <w:bookmarkEnd w:id="409"/>
      <w:r>
        <w:rPr>
          <w:rFonts w:ascii="Arial" w:hAnsi="Arial"/>
          <w:color w:val="000000"/>
          <w:sz w:val="18"/>
        </w:rPr>
        <w:t>агротехнічні характеристики, зокрема показник</w:t>
      </w:r>
      <w:r>
        <w:rPr>
          <w:rFonts w:ascii="Arial" w:hAnsi="Arial"/>
          <w:color w:val="000000"/>
          <w:sz w:val="18"/>
        </w:rPr>
        <w:t xml:space="preserve">и врожайності, стабільності врожайності, придатності для використання в системах з низьким рівнем споживання, продуктивності, стійкості до впливу факторів довкілля, якості, смаку та кольору; фенотипові характеристики, спільні для органічного гетерогенного </w:t>
      </w:r>
      <w:r>
        <w:rPr>
          <w:rFonts w:ascii="Arial" w:hAnsi="Arial"/>
          <w:color w:val="000000"/>
          <w:sz w:val="18"/>
        </w:rPr>
        <w:t xml:space="preserve">матеріалу, а також опис його гетерогенності через визначення </w:t>
      </w:r>
      <w:proofErr w:type="spellStart"/>
      <w:r>
        <w:rPr>
          <w:rFonts w:ascii="Arial" w:hAnsi="Arial"/>
          <w:color w:val="000000"/>
          <w:sz w:val="18"/>
        </w:rPr>
        <w:t>фенотипового</w:t>
      </w:r>
      <w:proofErr w:type="spellEnd"/>
      <w:r>
        <w:rPr>
          <w:rFonts w:ascii="Arial" w:hAnsi="Arial"/>
          <w:color w:val="000000"/>
          <w:sz w:val="18"/>
        </w:rPr>
        <w:t xml:space="preserve"> різноманіття, яке можна спостерігати між окремими репродуктивними одиницями;</w:t>
      </w:r>
    </w:p>
    <w:p w14:paraId="625E5FD1" w14:textId="77777777" w:rsidR="00976E25" w:rsidRDefault="00C75A24">
      <w:pPr>
        <w:spacing w:after="75"/>
        <w:ind w:firstLine="240"/>
        <w:jc w:val="both"/>
      </w:pPr>
      <w:bookmarkStart w:id="411" w:name="412"/>
      <w:bookmarkEnd w:id="410"/>
      <w:r>
        <w:rPr>
          <w:rFonts w:ascii="Arial" w:hAnsi="Arial"/>
          <w:color w:val="000000"/>
          <w:sz w:val="18"/>
        </w:rPr>
        <w:t xml:space="preserve">4) результати випробувань щодо агрономічних та </w:t>
      </w:r>
      <w:proofErr w:type="spellStart"/>
      <w:r>
        <w:rPr>
          <w:rFonts w:ascii="Arial" w:hAnsi="Arial"/>
          <w:color w:val="000000"/>
          <w:sz w:val="18"/>
        </w:rPr>
        <w:t>фенотипових</w:t>
      </w:r>
      <w:proofErr w:type="spellEnd"/>
      <w:r>
        <w:rPr>
          <w:rFonts w:ascii="Arial" w:hAnsi="Arial"/>
          <w:color w:val="000000"/>
          <w:sz w:val="18"/>
        </w:rPr>
        <w:t xml:space="preserve"> характеристик (за наявності);</w:t>
      </w:r>
    </w:p>
    <w:p w14:paraId="598EB91B" w14:textId="77777777" w:rsidR="00976E25" w:rsidRDefault="00C75A24">
      <w:pPr>
        <w:spacing w:after="75"/>
        <w:ind w:firstLine="240"/>
        <w:jc w:val="both"/>
      </w:pPr>
      <w:bookmarkStart w:id="412" w:name="413"/>
      <w:bookmarkEnd w:id="411"/>
      <w:r>
        <w:rPr>
          <w:rFonts w:ascii="Arial" w:hAnsi="Arial"/>
          <w:color w:val="000000"/>
          <w:sz w:val="18"/>
        </w:rPr>
        <w:t>5) опис технолог</w:t>
      </w:r>
      <w:r>
        <w:rPr>
          <w:rFonts w:ascii="Arial" w:hAnsi="Arial"/>
          <w:color w:val="000000"/>
          <w:sz w:val="18"/>
        </w:rPr>
        <w:t>ії виробництва органічного гетерогенного матеріалу;</w:t>
      </w:r>
    </w:p>
    <w:p w14:paraId="53601507" w14:textId="77777777" w:rsidR="00976E25" w:rsidRDefault="00C75A24">
      <w:pPr>
        <w:spacing w:after="75"/>
        <w:ind w:firstLine="240"/>
        <w:jc w:val="both"/>
      </w:pPr>
      <w:bookmarkStart w:id="413" w:name="414"/>
      <w:bookmarkEnd w:id="412"/>
      <w:r>
        <w:rPr>
          <w:rFonts w:ascii="Arial" w:hAnsi="Arial"/>
          <w:color w:val="000000"/>
          <w:sz w:val="18"/>
        </w:rPr>
        <w:t>6) опис материнського матеріалу, використаного для виробництва органічного гетерогенного матеріалу;</w:t>
      </w:r>
    </w:p>
    <w:p w14:paraId="28138DAE" w14:textId="77777777" w:rsidR="00976E25" w:rsidRDefault="00C75A24">
      <w:pPr>
        <w:spacing w:after="75"/>
        <w:ind w:firstLine="240"/>
        <w:jc w:val="both"/>
      </w:pPr>
      <w:bookmarkStart w:id="414" w:name="415"/>
      <w:bookmarkEnd w:id="413"/>
      <w:r>
        <w:rPr>
          <w:rFonts w:ascii="Arial" w:hAnsi="Arial"/>
          <w:color w:val="000000"/>
          <w:sz w:val="18"/>
        </w:rPr>
        <w:t>7) країна походження материнського матеріалу, використаного для виробництва органічного гетерогенного ма</w:t>
      </w:r>
      <w:r>
        <w:rPr>
          <w:rFonts w:ascii="Arial" w:hAnsi="Arial"/>
          <w:color w:val="000000"/>
          <w:sz w:val="18"/>
        </w:rPr>
        <w:t>теріалу.</w:t>
      </w:r>
    </w:p>
    <w:p w14:paraId="112F016A" w14:textId="77777777" w:rsidR="00976E25" w:rsidRDefault="00C75A24">
      <w:pPr>
        <w:spacing w:after="75"/>
        <w:ind w:firstLine="240"/>
        <w:jc w:val="both"/>
      </w:pPr>
      <w:bookmarkStart w:id="415" w:name="416"/>
      <w:bookmarkEnd w:id="414"/>
      <w:r>
        <w:rPr>
          <w:rFonts w:ascii="Arial" w:hAnsi="Arial"/>
          <w:color w:val="000000"/>
          <w:sz w:val="18"/>
        </w:rPr>
        <w:lastRenderedPageBreak/>
        <w:t>Форму заяви (повідомлення) про реалізацію посадкового матеріалу, отриманого з органічного гетерогенного матеріалу, та форму декларації про посадковий матеріал, отриманий з органічного гетерогенного матеріалу, затверджує центральний орган виконавчо</w:t>
      </w:r>
      <w:r>
        <w:rPr>
          <w:rFonts w:ascii="Arial" w:hAnsi="Arial"/>
          <w:color w:val="000000"/>
          <w:sz w:val="18"/>
        </w:rPr>
        <w:t>ї влади, що забезпечує формування та реалізує державну політику у сфері органічного виробництва, обігу та маркування органічної продукції.</w:t>
      </w:r>
    </w:p>
    <w:p w14:paraId="5355F1A2" w14:textId="77777777" w:rsidR="00976E25" w:rsidRDefault="00C75A24">
      <w:pPr>
        <w:spacing w:after="75"/>
        <w:ind w:firstLine="240"/>
        <w:jc w:val="both"/>
      </w:pPr>
      <w:bookmarkStart w:id="416" w:name="417"/>
      <w:bookmarkEnd w:id="415"/>
      <w:r>
        <w:rPr>
          <w:rFonts w:ascii="Arial" w:hAnsi="Arial"/>
          <w:color w:val="000000"/>
          <w:sz w:val="18"/>
        </w:rPr>
        <w:t>3. Заяву (повідомлення) про реалізацію посадкового матеріалу, отриманого з органічного гетерогенного матеріалу, надси</w:t>
      </w:r>
      <w:r>
        <w:rPr>
          <w:rFonts w:ascii="Arial" w:hAnsi="Arial"/>
          <w:color w:val="000000"/>
          <w:sz w:val="18"/>
        </w:rPr>
        <w:t>лають поштою (рекомендованим листом з повідомленням про вручення) чи електронною поштою. Центральний орган виконавчої влади, що забезпечує формування та реалізує державну політику у сфері органічного виробництва, обігу та маркування органічної продукції, р</w:t>
      </w:r>
      <w:r>
        <w:rPr>
          <w:rFonts w:ascii="Arial" w:hAnsi="Arial"/>
          <w:color w:val="000000"/>
          <w:sz w:val="18"/>
        </w:rPr>
        <w:t xml:space="preserve">еєструє таку заяву (повідомлення) в день її (його) надходження відповідно до </w:t>
      </w:r>
      <w:r>
        <w:rPr>
          <w:rFonts w:ascii="Arial" w:hAnsi="Arial"/>
          <w:color w:val="293A55"/>
          <w:sz w:val="18"/>
        </w:rPr>
        <w:t>статті 42 Закону України "Про адміністративну процедуру"</w:t>
      </w:r>
      <w:r>
        <w:rPr>
          <w:rFonts w:ascii="Arial" w:hAnsi="Arial"/>
          <w:color w:val="000000"/>
          <w:sz w:val="18"/>
        </w:rPr>
        <w:t>.</w:t>
      </w:r>
    </w:p>
    <w:p w14:paraId="2323C18C" w14:textId="77777777" w:rsidR="00976E25" w:rsidRDefault="00C75A24">
      <w:pPr>
        <w:spacing w:after="75"/>
        <w:ind w:firstLine="240"/>
        <w:jc w:val="both"/>
      </w:pPr>
      <w:bookmarkStart w:id="417" w:name="418"/>
      <w:bookmarkEnd w:id="416"/>
      <w:r>
        <w:rPr>
          <w:rFonts w:ascii="Arial" w:hAnsi="Arial"/>
          <w:color w:val="000000"/>
          <w:sz w:val="18"/>
        </w:rPr>
        <w:t xml:space="preserve">У разі якщо заяву (повідомлення) про реалізацію посадкового матеріалу, отриманого з органічного гетерогенного матеріалу, </w:t>
      </w:r>
      <w:r>
        <w:rPr>
          <w:rFonts w:ascii="Arial" w:hAnsi="Arial"/>
          <w:color w:val="000000"/>
          <w:sz w:val="18"/>
        </w:rPr>
        <w:t xml:space="preserve">та/або декларацію про посадковий матеріал, отриманий з органічного гетерогенного матеріалу, подано з порушенням вимог, визначених законодавством, посадова особа центрального органу виконавчої влади, що забезпечує формування та реалізує державну політику у </w:t>
      </w:r>
      <w:r>
        <w:rPr>
          <w:rFonts w:ascii="Arial" w:hAnsi="Arial"/>
          <w:color w:val="000000"/>
          <w:sz w:val="18"/>
        </w:rPr>
        <w:t xml:space="preserve">сфері органічного виробництва, обігу та маркування органічної продукції, яка розглядає справу, приймає рішення про залишення такої заяви (повідомлення) без руху відповідно до </w:t>
      </w:r>
      <w:r>
        <w:rPr>
          <w:rFonts w:ascii="Arial" w:hAnsi="Arial"/>
          <w:color w:val="293A55"/>
          <w:sz w:val="18"/>
        </w:rPr>
        <w:t>статті 43 Закону України "Про адміністративну процедуру"</w:t>
      </w:r>
      <w:r>
        <w:rPr>
          <w:rFonts w:ascii="Arial" w:hAnsi="Arial"/>
          <w:color w:val="000000"/>
          <w:sz w:val="18"/>
        </w:rPr>
        <w:t>.</w:t>
      </w:r>
    </w:p>
    <w:p w14:paraId="2DC4EEB4" w14:textId="77777777" w:rsidR="00976E25" w:rsidRDefault="00C75A24">
      <w:pPr>
        <w:spacing w:after="75"/>
        <w:ind w:firstLine="240"/>
        <w:jc w:val="both"/>
      </w:pPr>
      <w:bookmarkStart w:id="418" w:name="419"/>
      <w:bookmarkEnd w:id="417"/>
      <w:r>
        <w:rPr>
          <w:rFonts w:ascii="Arial" w:hAnsi="Arial"/>
          <w:color w:val="000000"/>
          <w:sz w:val="18"/>
        </w:rPr>
        <w:t>Рішення про визнання аб</w:t>
      </w:r>
      <w:r>
        <w:rPr>
          <w:rFonts w:ascii="Arial" w:hAnsi="Arial"/>
          <w:color w:val="000000"/>
          <w:sz w:val="18"/>
        </w:rPr>
        <w:t>о про відмову у визнанні заяви (повідомлення) про реалізацію посадкового матеріалу, отриманого з органічного гетерогенного матеріалу, центральний орган виконавчої влади, що забезпечує формування та реалізує державну політику у сфері органічного виробництва</w:t>
      </w:r>
      <w:r>
        <w:rPr>
          <w:rFonts w:ascii="Arial" w:hAnsi="Arial"/>
          <w:color w:val="000000"/>
          <w:sz w:val="18"/>
        </w:rPr>
        <w:t xml:space="preserve">, обігу та маркування органічної продукції, приймає протягом 90 днів з дня отримання заяви (повідомлення) від оператора, групи операторів. Підставою для відмови у визнанні заяви (повідомлення) про реалізацію посадкового матеріалу, отриманого з органічного </w:t>
      </w:r>
      <w:r>
        <w:rPr>
          <w:rFonts w:ascii="Arial" w:hAnsi="Arial"/>
          <w:color w:val="000000"/>
          <w:sz w:val="18"/>
        </w:rPr>
        <w:t>гетерогенного матеріалу, є виявлення у поданих відомостях неповної або недостовірної інформації.</w:t>
      </w:r>
    </w:p>
    <w:p w14:paraId="770636DF" w14:textId="77777777" w:rsidR="00976E25" w:rsidRDefault="00C75A24">
      <w:pPr>
        <w:spacing w:after="75"/>
        <w:ind w:firstLine="240"/>
        <w:jc w:val="both"/>
      </w:pPr>
      <w:bookmarkStart w:id="419" w:name="420"/>
      <w:bookmarkEnd w:id="418"/>
      <w:r>
        <w:rPr>
          <w:rFonts w:ascii="Arial" w:hAnsi="Arial"/>
          <w:color w:val="000000"/>
          <w:sz w:val="18"/>
        </w:rPr>
        <w:t>У рішенні про відмову у визнанні заяви (повідомлення) про реалізацію посадкового матеріалу, отриманого з органічного гетерогенного матеріалу, зазначають підста</w:t>
      </w:r>
      <w:r>
        <w:rPr>
          <w:rFonts w:ascii="Arial" w:hAnsi="Arial"/>
          <w:color w:val="000000"/>
          <w:sz w:val="18"/>
        </w:rPr>
        <w:t>ву для відмови.</w:t>
      </w:r>
    </w:p>
    <w:p w14:paraId="4473EDCA" w14:textId="77777777" w:rsidR="00976E25" w:rsidRDefault="00C75A24">
      <w:pPr>
        <w:spacing w:after="75"/>
        <w:ind w:firstLine="240"/>
        <w:jc w:val="both"/>
      </w:pPr>
      <w:bookmarkStart w:id="420" w:name="421"/>
      <w:bookmarkEnd w:id="419"/>
      <w:r>
        <w:rPr>
          <w:rFonts w:ascii="Arial" w:hAnsi="Arial"/>
          <w:color w:val="000000"/>
          <w:sz w:val="18"/>
        </w:rPr>
        <w:t>Рішення про визнання або про відмову у визнанні заяви (повідомлення) про реалізацію посадкового матеріалу, отриманого з органічного гетерогенного матеріалу, доводять до відома оператора, групи операторів невідкладно, а за наявності обґрунто</w:t>
      </w:r>
      <w:r>
        <w:rPr>
          <w:rFonts w:ascii="Arial" w:hAnsi="Arial"/>
          <w:color w:val="000000"/>
          <w:sz w:val="18"/>
        </w:rPr>
        <w:t>ваних причин - не пізніш як протягом трьох робочих днів з дня його прийняття, шляхом його надсилання на адресу електронної пошти чи передачі з використанням технічних засобів електронної комунікації.</w:t>
      </w:r>
    </w:p>
    <w:p w14:paraId="2E764410" w14:textId="77777777" w:rsidR="00976E25" w:rsidRDefault="00C75A24">
      <w:pPr>
        <w:spacing w:after="75"/>
        <w:ind w:firstLine="240"/>
        <w:jc w:val="both"/>
      </w:pPr>
      <w:bookmarkStart w:id="421" w:name="422"/>
      <w:bookmarkEnd w:id="420"/>
      <w:r>
        <w:rPr>
          <w:rFonts w:ascii="Arial" w:hAnsi="Arial"/>
          <w:color w:val="000000"/>
          <w:sz w:val="18"/>
        </w:rPr>
        <w:t>У разі відмови у визнанні заяви (повідомлення) про реалі</w:t>
      </w:r>
      <w:r>
        <w:rPr>
          <w:rFonts w:ascii="Arial" w:hAnsi="Arial"/>
          <w:color w:val="000000"/>
          <w:sz w:val="18"/>
        </w:rPr>
        <w:t>зацію посадкового матеріалу, отриманого з органічного гетерогенного матеріалу, оператор, група операторів після усунення порушень, що стали підставою для відмови, може повторно подати до центрального органу виконавчої влади, що забезпечує формування та реа</w:t>
      </w:r>
      <w:r>
        <w:rPr>
          <w:rFonts w:ascii="Arial" w:hAnsi="Arial"/>
          <w:color w:val="000000"/>
          <w:sz w:val="18"/>
        </w:rPr>
        <w:t>лізує державну політику у сфері органічного виробництва, обігу та маркування органічної продукції, заяву (повідомлення) про реалізацію посадкового матеріалу, отриманого з органічного гетерогенного матеріалу.</w:t>
      </w:r>
    </w:p>
    <w:p w14:paraId="0A1DDFF3" w14:textId="77777777" w:rsidR="00976E25" w:rsidRDefault="00C75A24">
      <w:pPr>
        <w:spacing w:after="75"/>
        <w:ind w:firstLine="240"/>
        <w:jc w:val="both"/>
      </w:pPr>
      <w:bookmarkStart w:id="422" w:name="423"/>
      <w:bookmarkEnd w:id="421"/>
      <w:r>
        <w:rPr>
          <w:rFonts w:ascii="Arial" w:hAnsi="Arial"/>
          <w:color w:val="000000"/>
          <w:sz w:val="18"/>
        </w:rPr>
        <w:t>Оператор, група операторів має право на реалізац</w:t>
      </w:r>
      <w:r>
        <w:rPr>
          <w:rFonts w:ascii="Arial" w:hAnsi="Arial"/>
          <w:color w:val="000000"/>
          <w:sz w:val="18"/>
        </w:rPr>
        <w:t>ію посадкового матеріалу, отриманого з органічного гетерогенного матеріалу, за принципом мовчазної згоди, якщо протягом 90 днів після отримання повідомлення про вручення або підтвердження з використанням технічних засобів електронної комунікації надходженн</w:t>
      </w:r>
      <w:r>
        <w:rPr>
          <w:rFonts w:ascii="Arial" w:hAnsi="Arial"/>
          <w:color w:val="000000"/>
          <w:sz w:val="18"/>
        </w:rPr>
        <w:t>я заяви (повідомлення) про реалізацію посадкового матеріалу, отриманого з органічного гетерогенного матеріалу, центральний орган виконавчої влади, що забезпечує формування та реалізує державну політику у сфері органічного виробництва, обігу та маркування о</w:t>
      </w:r>
      <w:r>
        <w:rPr>
          <w:rFonts w:ascii="Arial" w:hAnsi="Arial"/>
          <w:color w:val="000000"/>
          <w:sz w:val="18"/>
        </w:rPr>
        <w:t>рганічної продукції, не прийняв рішення про відмову у визнанні такої заяви (повідомлення).</w:t>
      </w:r>
    </w:p>
    <w:p w14:paraId="3725215A" w14:textId="77777777" w:rsidR="00976E25" w:rsidRDefault="00C75A24">
      <w:pPr>
        <w:spacing w:after="75"/>
        <w:ind w:firstLine="240"/>
        <w:jc w:val="both"/>
      </w:pPr>
      <w:bookmarkStart w:id="423" w:name="424"/>
      <w:bookmarkEnd w:id="422"/>
      <w:r>
        <w:rPr>
          <w:rFonts w:ascii="Arial" w:hAnsi="Arial"/>
          <w:color w:val="000000"/>
          <w:sz w:val="18"/>
        </w:rPr>
        <w:t>4. Оператор, група операторів може подати заяву про внесення відомостей про посадковий матеріал, отриманий з органічного гетерогенного матеріалу, до Реєстру органічн</w:t>
      </w:r>
      <w:r>
        <w:rPr>
          <w:rFonts w:ascii="Arial" w:hAnsi="Arial"/>
          <w:color w:val="000000"/>
          <w:sz w:val="18"/>
        </w:rPr>
        <w:t>ого посадкового матеріалу після отримання рішення про визнання заяви (повідомлення) про реалізацію посадкового матеріалу, отриманого з органічного гетерогенного матеріалу, або після спливу строку, визначеного абзацом сьомим частини третьої цієї статті.</w:t>
      </w:r>
    </w:p>
    <w:p w14:paraId="267D5CC1" w14:textId="77777777" w:rsidR="00976E25" w:rsidRDefault="00C75A24">
      <w:pPr>
        <w:spacing w:after="75"/>
        <w:ind w:firstLine="240"/>
        <w:jc w:val="both"/>
      </w:pPr>
      <w:bookmarkStart w:id="424" w:name="425"/>
      <w:bookmarkEnd w:id="423"/>
      <w:r>
        <w:rPr>
          <w:rFonts w:ascii="Arial" w:hAnsi="Arial"/>
          <w:color w:val="000000"/>
          <w:sz w:val="18"/>
        </w:rPr>
        <w:t xml:space="preserve">5. </w:t>
      </w:r>
      <w:r>
        <w:rPr>
          <w:rFonts w:ascii="Arial" w:hAnsi="Arial"/>
          <w:color w:val="000000"/>
          <w:sz w:val="18"/>
        </w:rPr>
        <w:t>Вимоги до виробництва, пакування та маркування посадкового матеріалу, отриманого з органічного гетерогенного матеріалу, та до технологій виробництва органічного гетерогенного матеріалу затверджує центральний орган виконавчої влади, що забезпечує формування</w:t>
      </w:r>
      <w:r>
        <w:rPr>
          <w:rFonts w:ascii="Arial" w:hAnsi="Arial"/>
          <w:color w:val="000000"/>
          <w:sz w:val="18"/>
        </w:rPr>
        <w:t xml:space="preserve"> та реалізує державну політику у сфері органічного виробництва, обігу та маркування органічної продукції.</w:t>
      </w:r>
    </w:p>
    <w:p w14:paraId="325C1089" w14:textId="77777777" w:rsidR="00976E25" w:rsidRDefault="00C75A24">
      <w:pPr>
        <w:pStyle w:val="3"/>
        <w:spacing w:after="225"/>
        <w:jc w:val="center"/>
      </w:pPr>
      <w:bookmarkStart w:id="425" w:name="426"/>
      <w:bookmarkEnd w:id="424"/>
      <w:r>
        <w:rPr>
          <w:rFonts w:ascii="Arial" w:hAnsi="Arial"/>
          <w:color w:val="000000"/>
          <w:sz w:val="26"/>
        </w:rPr>
        <w:lastRenderedPageBreak/>
        <w:t>Стаття 20. Вимоги до органічного та неорганічного виробництва, що одночасно здійснює оператор, член групи операторів</w:t>
      </w:r>
    </w:p>
    <w:p w14:paraId="10F328FF" w14:textId="77777777" w:rsidR="00976E25" w:rsidRDefault="00C75A24">
      <w:pPr>
        <w:spacing w:after="75"/>
        <w:ind w:firstLine="240"/>
        <w:jc w:val="both"/>
      </w:pPr>
      <w:bookmarkStart w:id="426" w:name="427"/>
      <w:bookmarkEnd w:id="425"/>
      <w:r>
        <w:rPr>
          <w:rFonts w:ascii="Arial" w:hAnsi="Arial"/>
          <w:color w:val="000000"/>
          <w:sz w:val="18"/>
        </w:rPr>
        <w:t xml:space="preserve">1. Оператор, член групи </w:t>
      </w:r>
      <w:r>
        <w:rPr>
          <w:rFonts w:ascii="Arial" w:hAnsi="Arial"/>
          <w:color w:val="000000"/>
          <w:sz w:val="18"/>
        </w:rPr>
        <w:t>операторів, за умови розділення органічних виробничих підрозділів, виробничих підрозділів перехідного періоду і неорганічних виробничих підрозділів та дотримання вимог, визначених законодавством у сфері органічного виробництва, обігу та маркування органічн</w:t>
      </w:r>
      <w:r>
        <w:rPr>
          <w:rFonts w:ascii="Arial" w:hAnsi="Arial"/>
          <w:color w:val="000000"/>
          <w:sz w:val="18"/>
        </w:rPr>
        <w:t>ої продукції, має право одночасно здійснювати органічне та неорганічне виробництво:</w:t>
      </w:r>
    </w:p>
    <w:p w14:paraId="5B786E37" w14:textId="77777777" w:rsidR="00976E25" w:rsidRDefault="00C75A24">
      <w:pPr>
        <w:spacing w:after="75"/>
        <w:ind w:firstLine="240"/>
        <w:jc w:val="both"/>
      </w:pPr>
      <w:bookmarkStart w:id="427" w:name="428"/>
      <w:bookmarkEnd w:id="426"/>
      <w:r>
        <w:rPr>
          <w:rFonts w:ascii="Arial" w:hAnsi="Arial"/>
          <w:color w:val="000000"/>
          <w:sz w:val="18"/>
        </w:rPr>
        <w:t>1) тварин, що належать до різних видів;</w:t>
      </w:r>
    </w:p>
    <w:p w14:paraId="36291AEF" w14:textId="77777777" w:rsidR="00976E25" w:rsidRDefault="00C75A24">
      <w:pPr>
        <w:spacing w:after="75"/>
        <w:ind w:firstLine="240"/>
        <w:jc w:val="both"/>
      </w:pPr>
      <w:bookmarkStart w:id="428" w:name="429"/>
      <w:bookmarkEnd w:id="427"/>
      <w:r>
        <w:rPr>
          <w:rFonts w:ascii="Arial" w:hAnsi="Arial"/>
          <w:color w:val="000000"/>
          <w:sz w:val="18"/>
        </w:rPr>
        <w:t>2) рослин, що належать до різних сортів, які можна розрізнити за зовнішніми морфологічними ознаками. Для багаторічних культур, строк</w:t>
      </w:r>
      <w:r>
        <w:rPr>
          <w:rFonts w:ascii="Arial" w:hAnsi="Arial"/>
          <w:color w:val="000000"/>
          <w:sz w:val="18"/>
        </w:rPr>
        <w:t xml:space="preserve"> культивування яких становить не менше трьох років, дозволено виробництво різних сортів, які не можна розрізнити за зовнішніми морфологічними ознаками, або однакових сортів, за умови дотримання особливостей, визначених Детальними правилами органічного виро</w:t>
      </w:r>
      <w:r>
        <w:rPr>
          <w:rFonts w:ascii="Arial" w:hAnsi="Arial"/>
          <w:color w:val="000000"/>
          <w:sz w:val="18"/>
        </w:rPr>
        <w:t>бництва та обігу органічної продукції;</w:t>
      </w:r>
    </w:p>
    <w:p w14:paraId="61FB0C54" w14:textId="77777777" w:rsidR="00976E25" w:rsidRDefault="00C75A24">
      <w:pPr>
        <w:spacing w:after="75"/>
        <w:ind w:firstLine="240"/>
        <w:jc w:val="both"/>
      </w:pPr>
      <w:bookmarkStart w:id="429" w:name="430"/>
      <w:bookmarkEnd w:id="428"/>
      <w:r>
        <w:rPr>
          <w:rFonts w:ascii="Arial" w:hAnsi="Arial"/>
          <w:color w:val="000000"/>
          <w:sz w:val="18"/>
        </w:rPr>
        <w:t>3) водоростей, зокрема тих, що належать до одного виду;</w:t>
      </w:r>
    </w:p>
    <w:p w14:paraId="7714D39F" w14:textId="77777777" w:rsidR="00976E25" w:rsidRDefault="00C75A24">
      <w:pPr>
        <w:spacing w:after="75"/>
        <w:ind w:firstLine="240"/>
        <w:jc w:val="both"/>
      </w:pPr>
      <w:bookmarkStart w:id="430" w:name="431"/>
      <w:bookmarkEnd w:id="429"/>
      <w:r>
        <w:rPr>
          <w:rFonts w:ascii="Arial" w:hAnsi="Arial"/>
          <w:color w:val="000000"/>
          <w:sz w:val="18"/>
        </w:rPr>
        <w:t>4) тварин аквакультури, зокрема тих, що належать до одного виду;</w:t>
      </w:r>
    </w:p>
    <w:p w14:paraId="7507642F" w14:textId="77777777" w:rsidR="00976E25" w:rsidRDefault="00C75A24">
      <w:pPr>
        <w:spacing w:after="75"/>
        <w:ind w:firstLine="240"/>
        <w:jc w:val="both"/>
      </w:pPr>
      <w:bookmarkStart w:id="431" w:name="432"/>
      <w:bookmarkEnd w:id="430"/>
      <w:r>
        <w:rPr>
          <w:rFonts w:ascii="Arial" w:hAnsi="Arial"/>
          <w:color w:val="000000"/>
          <w:sz w:val="18"/>
        </w:rPr>
        <w:t>5) тварин одного виду або рослин одного сорту - лише для селекційних, науково-дослідних цілей, а</w:t>
      </w:r>
      <w:r>
        <w:rPr>
          <w:rFonts w:ascii="Arial" w:hAnsi="Arial"/>
          <w:color w:val="000000"/>
          <w:sz w:val="18"/>
        </w:rPr>
        <w:t xml:space="preserve"> також для цілей насінництва та </w:t>
      </w:r>
      <w:proofErr w:type="spellStart"/>
      <w:r>
        <w:rPr>
          <w:rFonts w:ascii="Arial" w:hAnsi="Arial"/>
          <w:color w:val="000000"/>
          <w:sz w:val="18"/>
        </w:rPr>
        <w:t>розсадництва</w:t>
      </w:r>
      <w:proofErr w:type="spellEnd"/>
      <w:r>
        <w:rPr>
          <w:rFonts w:ascii="Arial" w:hAnsi="Arial"/>
          <w:color w:val="000000"/>
          <w:sz w:val="18"/>
        </w:rPr>
        <w:t>.</w:t>
      </w:r>
    </w:p>
    <w:p w14:paraId="379B4ECB" w14:textId="77777777" w:rsidR="00976E25" w:rsidRDefault="00C75A24">
      <w:pPr>
        <w:spacing w:after="75"/>
        <w:ind w:firstLine="240"/>
        <w:jc w:val="both"/>
      </w:pPr>
      <w:bookmarkStart w:id="432" w:name="433"/>
      <w:bookmarkEnd w:id="431"/>
      <w:r>
        <w:rPr>
          <w:rFonts w:ascii="Arial" w:hAnsi="Arial"/>
          <w:color w:val="000000"/>
          <w:sz w:val="18"/>
        </w:rPr>
        <w:t>2. У разі одночасного здійснення органічного та неорганічного виробництва у виробничих підрозділах одного господарства оператор, член групи операторів повинен забезпечити:</w:t>
      </w:r>
    </w:p>
    <w:p w14:paraId="5C2A94FD" w14:textId="77777777" w:rsidR="00976E25" w:rsidRDefault="00C75A24">
      <w:pPr>
        <w:spacing w:after="75"/>
        <w:ind w:firstLine="240"/>
        <w:jc w:val="both"/>
      </w:pPr>
      <w:bookmarkStart w:id="433" w:name="434"/>
      <w:bookmarkEnd w:id="432"/>
      <w:r>
        <w:rPr>
          <w:rFonts w:ascii="Arial" w:hAnsi="Arial"/>
          <w:color w:val="000000"/>
          <w:sz w:val="18"/>
        </w:rPr>
        <w:t xml:space="preserve">1) відокремлення під час </w:t>
      </w:r>
      <w:r>
        <w:rPr>
          <w:rFonts w:ascii="Arial" w:hAnsi="Arial"/>
          <w:color w:val="000000"/>
          <w:sz w:val="18"/>
        </w:rPr>
        <w:t>зберігання продуктів та речовин, що використовуються у процесі органічного виробництва, від продуктів та речовин, що використовуються у процесі неорганічного виробництва;</w:t>
      </w:r>
    </w:p>
    <w:p w14:paraId="68A2A68B" w14:textId="77777777" w:rsidR="00976E25" w:rsidRDefault="00C75A24">
      <w:pPr>
        <w:spacing w:after="75"/>
        <w:ind w:firstLine="240"/>
        <w:jc w:val="both"/>
      </w:pPr>
      <w:bookmarkStart w:id="434" w:name="435"/>
      <w:bookmarkEnd w:id="433"/>
      <w:r>
        <w:rPr>
          <w:rFonts w:ascii="Arial" w:hAnsi="Arial"/>
          <w:color w:val="000000"/>
          <w:sz w:val="18"/>
        </w:rPr>
        <w:t>2) відокремлення продукції, виробленої в органічних виробничих підрозділах, від проду</w:t>
      </w:r>
      <w:r>
        <w:rPr>
          <w:rFonts w:ascii="Arial" w:hAnsi="Arial"/>
          <w:color w:val="000000"/>
          <w:sz w:val="18"/>
        </w:rPr>
        <w:t>кції, виробленої у виробничих підрозділах перехідного періоду та неорганічних виробничих підрозділах;</w:t>
      </w:r>
    </w:p>
    <w:p w14:paraId="42DC0D45" w14:textId="77777777" w:rsidR="00976E25" w:rsidRDefault="00C75A24">
      <w:pPr>
        <w:spacing w:after="75"/>
        <w:ind w:firstLine="240"/>
        <w:jc w:val="both"/>
      </w:pPr>
      <w:bookmarkStart w:id="435" w:name="436"/>
      <w:bookmarkEnd w:id="434"/>
      <w:r>
        <w:rPr>
          <w:rFonts w:ascii="Arial" w:hAnsi="Arial"/>
          <w:color w:val="000000"/>
          <w:sz w:val="18"/>
        </w:rPr>
        <w:t>3) документування відокремлення виробничих підрозділів, продукції, а також продуктів та речовин, що використовують у виробництві.</w:t>
      </w:r>
    </w:p>
    <w:p w14:paraId="0EF5E3B1" w14:textId="77777777" w:rsidR="00976E25" w:rsidRDefault="00C75A24">
      <w:pPr>
        <w:spacing w:after="75"/>
        <w:ind w:firstLine="240"/>
        <w:jc w:val="both"/>
      </w:pPr>
      <w:bookmarkStart w:id="436" w:name="437"/>
      <w:bookmarkEnd w:id="435"/>
      <w:r>
        <w:rPr>
          <w:rFonts w:ascii="Arial" w:hAnsi="Arial"/>
          <w:color w:val="000000"/>
          <w:sz w:val="18"/>
        </w:rPr>
        <w:t>3. Виробництво переробле</w:t>
      </w:r>
      <w:r>
        <w:rPr>
          <w:rFonts w:ascii="Arial" w:hAnsi="Arial"/>
          <w:color w:val="000000"/>
          <w:sz w:val="18"/>
        </w:rPr>
        <w:t xml:space="preserve">ної органічної продукції, продукції перехідного періоду та неорганічної продукції має бути </w:t>
      </w:r>
      <w:proofErr w:type="spellStart"/>
      <w:r>
        <w:rPr>
          <w:rFonts w:ascii="Arial" w:hAnsi="Arial"/>
          <w:color w:val="000000"/>
          <w:sz w:val="18"/>
        </w:rPr>
        <w:t>відокремлено</w:t>
      </w:r>
      <w:proofErr w:type="spellEnd"/>
      <w:r>
        <w:rPr>
          <w:rFonts w:ascii="Arial" w:hAnsi="Arial"/>
          <w:color w:val="000000"/>
          <w:sz w:val="18"/>
        </w:rPr>
        <w:t xml:space="preserve"> у часі або просторі. Переробку органічної продукції, продукції перехідного періоду та неорганічної продукції та/або їх зберігання на одній потужності зд</w:t>
      </w:r>
      <w:r>
        <w:rPr>
          <w:rFonts w:ascii="Arial" w:hAnsi="Arial"/>
          <w:color w:val="000000"/>
          <w:sz w:val="18"/>
        </w:rPr>
        <w:t>ійснюють з дотриманням умов, визначених Детальними правилами органічного виробництва та обігу органічної продукції.</w:t>
      </w:r>
    </w:p>
    <w:p w14:paraId="0A2CA5B1" w14:textId="77777777" w:rsidR="00976E25" w:rsidRDefault="00C75A24">
      <w:pPr>
        <w:pStyle w:val="3"/>
        <w:spacing w:after="225"/>
        <w:jc w:val="center"/>
      </w:pPr>
      <w:bookmarkStart w:id="437" w:name="438"/>
      <w:bookmarkEnd w:id="436"/>
      <w:r>
        <w:rPr>
          <w:rFonts w:ascii="Arial" w:hAnsi="Arial"/>
          <w:color w:val="000000"/>
          <w:sz w:val="26"/>
        </w:rPr>
        <w:t xml:space="preserve">Стаття 21. Запобіжні заходи для уникнення забруднення іншими продуктами або речовинами, ніж дозволені до використання у процесі органічного </w:t>
      </w:r>
      <w:r>
        <w:rPr>
          <w:rFonts w:ascii="Arial" w:hAnsi="Arial"/>
          <w:color w:val="000000"/>
          <w:sz w:val="26"/>
        </w:rPr>
        <w:t>виробництва</w:t>
      </w:r>
    </w:p>
    <w:p w14:paraId="6DDD271A" w14:textId="77777777" w:rsidR="00976E25" w:rsidRDefault="00C75A24">
      <w:pPr>
        <w:spacing w:after="75"/>
        <w:ind w:firstLine="240"/>
        <w:jc w:val="both"/>
      </w:pPr>
      <w:bookmarkStart w:id="438" w:name="439"/>
      <w:bookmarkEnd w:id="437"/>
      <w:r>
        <w:rPr>
          <w:rFonts w:ascii="Arial" w:hAnsi="Arial"/>
          <w:color w:val="000000"/>
          <w:sz w:val="18"/>
        </w:rPr>
        <w:t>1. Для уникнення забруднення іншими продуктами або речовинами, ніж дозволені до використання у процесі органічного виробництва, оператор, група операторів на кожному етапі виробництва та/або обігу зобов'язані:</w:t>
      </w:r>
    </w:p>
    <w:p w14:paraId="58320C4D" w14:textId="77777777" w:rsidR="00976E25" w:rsidRDefault="00C75A24">
      <w:pPr>
        <w:spacing w:after="75"/>
        <w:ind w:firstLine="240"/>
        <w:jc w:val="both"/>
      </w:pPr>
      <w:bookmarkStart w:id="439" w:name="440"/>
      <w:bookmarkEnd w:id="438"/>
      <w:r>
        <w:rPr>
          <w:rFonts w:ascii="Arial" w:hAnsi="Arial"/>
          <w:color w:val="000000"/>
          <w:sz w:val="18"/>
        </w:rPr>
        <w:t>1) впроваджувати, підтримувати, пе</w:t>
      </w:r>
      <w:r>
        <w:rPr>
          <w:rFonts w:ascii="Arial" w:hAnsi="Arial"/>
          <w:color w:val="000000"/>
          <w:sz w:val="18"/>
        </w:rPr>
        <w:t xml:space="preserve">реглядати та коригувати запобіжні заходи для виявлення та уникнення ризиків забруднення виробничого обладнання, </w:t>
      </w:r>
      <w:proofErr w:type="spellStart"/>
      <w:r>
        <w:rPr>
          <w:rFonts w:ascii="Arial" w:hAnsi="Arial"/>
          <w:color w:val="000000"/>
          <w:sz w:val="18"/>
        </w:rPr>
        <w:t>потужностей</w:t>
      </w:r>
      <w:proofErr w:type="spellEnd"/>
      <w:r>
        <w:rPr>
          <w:rFonts w:ascii="Arial" w:hAnsi="Arial"/>
          <w:color w:val="000000"/>
          <w:sz w:val="18"/>
        </w:rPr>
        <w:t xml:space="preserve"> та продукції, отриманої в результаті органічного виробництва, іншими продуктами або речовинами, ніж дозволені до використання у проц</w:t>
      </w:r>
      <w:r>
        <w:rPr>
          <w:rFonts w:ascii="Arial" w:hAnsi="Arial"/>
          <w:color w:val="000000"/>
          <w:sz w:val="18"/>
        </w:rPr>
        <w:t>есі органічного виробництва;</w:t>
      </w:r>
    </w:p>
    <w:p w14:paraId="130EC98E" w14:textId="77777777" w:rsidR="00976E25" w:rsidRDefault="00C75A24">
      <w:pPr>
        <w:spacing w:after="75"/>
        <w:ind w:firstLine="240"/>
        <w:jc w:val="both"/>
      </w:pPr>
      <w:bookmarkStart w:id="440" w:name="441"/>
      <w:bookmarkEnd w:id="439"/>
      <w:r>
        <w:rPr>
          <w:rFonts w:ascii="Arial" w:hAnsi="Arial"/>
          <w:color w:val="000000"/>
          <w:sz w:val="18"/>
        </w:rPr>
        <w:t xml:space="preserve">2) дотримуватися вимог законодавства у сфері органічного виробництва, обігу та маркування органічної продукції щодо відокремлення органічної продукції, продукції перехідного періоду та неорганічної продукції для запобігання її </w:t>
      </w:r>
      <w:r>
        <w:rPr>
          <w:rFonts w:ascii="Arial" w:hAnsi="Arial"/>
          <w:color w:val="000000"/>
          <w:sz w:val="18"/>
        </w:rPr>
        <w:t>змішуванню.</w:t>
      </w:r>
    </w:p>
    <w:p w14:paraId="39570F6C" w14:textId="77777777" w:rsidR="00976E25" w:rsidRDefault="00C75A24">
      <w:pPr>
        <w:spacing w:after="75"/>
        <w:ind w:firstLine="240"/>
        <w:jc w:val="both"/>
      </w:pPr>
      <w:bookmarkStart w:id="441" w:name="442"/>
      <w:bookmarkEnd w:id="440"/>
      <w:r>
        <w:rPr>
          <w:rFonts w:ascii="Arial" w:hAnsi="Arial"/>
          <w:color w:val="000000"/>
          <w:sz w:val="18"/>
        </w:rPr>
        <w:t>2. За наявності обґрунтованої підозри, що продукція, яку оператор, група операторів має намір використати у процесі органічного виробництва або ввести в обіг як органічну продукцію чи як продукцію перехідного періоду, не відповідає вимогам зако</w:t>
      </w:r>
      <w:r>
        <w:rPr>
          <w:rFonts w:ascii="Arial" w:hAnsi="Arial"/>
          <w:color w:val="000000"/>
          <w:sz w:val="18"/>
        </w:rPr>
        <w:t>нодавства у сфері органічного виробництва, обігу та маркування органічної продукції через вміст у ній інших продуктів або речовин, ніж дозволені до використання у процесі органічного виробництва, оператор, група операторів повинні вжити заходів, визначених</w:t>
      </w:r>
      <w:r>
        <w:rPr>
          <w:rFonts w:ascii="Arial" w:hAnsi="Arial"/>
          <w:color w:val="000000"/>
          <w:sz w:val="18"/>
        </w:rPr>
        <w:t xml:space="preserve"> частиною першою статті 37 цього Закону, та дотримуватися процедур, визначених порядком сертифікації органічного виробництва та/або обігу органічної продукції.</w:t>
      </w:r>
    </w:p>
    <w:p w14:paraId="5BF77CF9" w14:textId="77777777" w:rsidR="00976E25" w:rsidRDefault="00C75A24">
      <w:pPr>
        <w:pStyle w:val="3"/>
        <w:spacing w:after="225"/>
        <w:jc w:val="center"/>
      </w:pPr>
      <w:bookmarkStart w:id="442" w:name="443"/>
      <w:bookmarkEnd w:id="441"/>
      <w:r>
        <w:rPr>
          <w:rFonts w:ascii="Arial" w:hAnsi="Arial"/>
          <w:color w:val="000000"/>
          <w:sz w:val="26"/>
        </w:rPr>
        <w:lastRenderedPageBreak/>
        <w:t>Стаття 22. Звітування про органічне виробництво та обіг органічної продукції</w:t>
      </w:r>
    </w:p>
    <w:p w14:paraId="40823506" w14:textId="77777777" w:rsidR="00976E25" w:rsidRDefault="00C75A24">
      <w:pPr>
        <w:spacing w:after="75"/>
        <w:ind w:firstLine="240"/>
        <w:jc w:val="both"/>
      </w:pPr>
      <w:bookmarkStart w:id="443" w:name="444"/>
      <w:bookmarkEnd w:id="442"/>
      <w:r>
        <w:rPr>
          <w:rFonts w:ascii="Arial" w:hAnsi="Arial"/>
          <w:color w:val="000000"/>
          <w:sz w:val="18"/>
        </w:rPr>
        <w:t>1. Оператори, групи</w:t>
      </w:r>
      <w:r>
        <w:rPr>
          <w:rFonts w:ascii="Arial" w:hAnsi="Arial"/>
          <w:color w:val="000000"/>
          <w:sz w:val="18"/>
        </w:rPr>
        <w:t xml:space="preserve"> операторів, які провадять діяльність з виробництва органічної продукції, не пізніше 31 січня року, наступного за звітним, подають до уповноваженого органу сертифікації звіт, що містить інформацію про:</w:t>
      </w:r>
    </w:p>
    <w:p w14:paraId="5E38F57A" w14:textId="77777777" w:rsidR="00976E25" w:rsidRDefault="00C75A24">
      <w:pPr>
        <w:spacing w:after="75"/>
        <w:ind w:firstLine="240"/>
        <w:jc w:val="both"/>
      </w:pPr>
      <w:bookmarkStart w:id="444" w:name="445"/>
      <w:bookmarkEnd w:id="443"/>
      <w:r>
        <w:rPr>
          <w:rFonts w:ascii="Arial" w:hAnsi="Arial"/>
          <w:color w:val="000000"/>
          <w:sz w:val="18"/>
        </w:rPr>
        <w:t>1) обсяги органічної продукції, виробленої з метою реа</w:t>
      </w:r>
      <w:r>
        <w:rPr>
          <w:rFonts w:ascii="Arial" w:hAnsi="Arial"/>
          <w:color w:val="000000"/>
          <w:sz w:val="18"/>
        </w:rPr>
        <w:t>лізації;</w:t>
      </w:r>
    </w:p>
    <w:p w14:paraId="4A2E4267" w14:textId="77777777" w:rsidR="00976E25" w:rsidRDefault="00C75A24">
      <w:pPr>
        <w:spacing w:after="75"/>
        <w:ind w:firstLine="240"/>
        <w:jc w:val="both"/>
      </w:pPr>
      <w:bookmarkStart w:id="445" w:name="446"/>
      <w:bookmarkEnd w:id="444"/>
      <w:r>
        <w:rPr>
          <w:rFonts w:ascii="Arial" w:hAnsi="Arial"/>
          <w:color w:val="000000"/>
          <w:sz w:val="18"/>
        </w:rPr>
        <w:t>2) обсяги реалізації органічної продукції;</w:t>
      </w:r>
    </w:p>
    <w:p w14:paraId="6BB657A3" w14:textId="77777777" w:rsidR="00976E25" w:rsidRDefault="00C75A24">
      <w:pPr>
        <w:spacing w:after="75"/>
        <w:ind w:firstLine="240"/>
        <w:jc w:val="both"/>
      </w:pPr>
      <w:bookmarkStart w:id="446" w:name="447"/>
      <w:bookmarkEnd w:id="445"/>
      <w:r>
        <w:rPr>
          <w:rFonts w:ascii="Arial" w:hAnsi="Arial"/>
          <w:color w:val="000000"/>
          <w:sz w:val="18"/>
        </w:rPr>
        <w:t>3) площі земельних ділянок, на яких вони здійснюють органічне виробництво (для операторів, груп операторів, які здійснюють органічне виробництво на сільськогосподарських угіддях та/або в місцях збирання о</w:t>
      </w:r>
      <w:r>
        <w:rPr>
          <w:rFonts w:ascii="Arial" w:hAnsi="Arial"/>
          <w:color w:val="000000"/>
          <w:sz w:val="18"/>
        </w:rPr>
        <w:t>б'єктів рослинного світу).</w:t>
      </w:r>
    </w:p>
    <w:p w14:paraId="4D4CE979" w14:textId="77777777" w:rsidR="00976E25" w:rsidRDefault="00C75A24">
      <w:pPr>
        <w:spacing w:after="75"/>
        <w:ind w:firstLine="240"/>
        <w:jc w:val="both"/>
      </w:pPr>
      <w:bookmarkStart w:id="447" w:name="448"/>
      <w:bookmarkEnd w:id="446"/>
      <w:r>
        <w:rPr>
          <w:rFonts w:ascii="Arial" w:hAnsi="Arial"/>
          <w:color w:val="000000"/>
          <w:sz w:val="18"/>
        </w:rPr>
        <w:t xml:space="preserve">2. Оператори, групи операторів, які </w:t>
      </w:r>
      <w:proofErr w:type="spellStart"/>
      <w:r>
        <w:rPr>
          <w:rFonts w:ascii="Arial" w:hAnsi="Arial"/>
          <w:color w:val="000000"/>
          <w:sz w:val="18"/>
        </w:rPr>
        <w:t>ввозять</w:t>
      </w:r>
      <w:proofErr w:type="spellEnd"/>
      <w:r>
        <w:rPr>
          <w:rFonts w:ascii="Arial" w:hAnsi="Arial"/>
          <w:color w:val="000000"/>
          <w:sz w:val="18"/>
        </w:rPr>
        <w:t xml:space="preserve"> на митну територію України органічну продукцію, подають до уповноваженого органу сертифікації, з яким вони уклали договір про проведення сертифікації, звіт про інформацію щодо обсягів о</w:t>
      </w:r>
      <w:r>
        <w:rPr>
          <w:rFonts w:ascii="Arial" w:hAnsi="Arial"/>
          <w:color w:val="000000"/>
          <w:sz w:val="18"/>
        </w:rPr>
        <w:t>рганічної продукції, ввезеної на митну територію України.</w:t>
      </w:r>
    </w:p>
    <w:p w14:paraId="1AA5981B" w14:textId="77777777" w:rsidR="00976E25" w:rsidRDefault="00C75A24">
      <w:pPr>
        <w:spacing w:after="75"/>
        <w:ind w:firstLine="240"/>
        <w:jc w:val="both"/>
      </w:pPr>
      <w:bookmarkStart w:id="448" w:name="449"/>
      <w:bookmarkEnd w:id="447"/>
      <w:r>
        <w:rPr>
          <w:rFonts w:ascii="Arial" w:hAnsi="Arial"/>
          <w:color w:val="000000"/>
          <w:sz w:val="18"/>
        </w:rPr>
        <w:t xml:space="preserve">3. Уповноважені органи сертифікації на підставі звітів, отриманих від операторів, груп операторів, з якими вони уклали договір про проведення сертифікації, подають до центрального органу виконавчої </w:t>
      </w:r>
      <w:r>
        <w:rPr>
          <w:rFonts w:ascii="Arial" w:hAnsi="Arial"/>
          <w:color w:val="000000"/>
          <w:sz w:val="18"/>
        </w:rPr>
        <w:t>влади, що забезпечує формування та реалізує державну політику у сфері органічного виробництва, обігу та маркування органічної продукції, зведені звіти, які містять інформацію про:</w:t>
      </w:r>
    </w:p>
    <w:p w14:paraId="5DC912C8" w14:textId="77777777" w:rsidR="00976E25" w:rsidRDefault="00C75A24">
      <w:pPr>
        <w:spacing w:after="75"/>
        <w:ind w:firstLine="240"/>
        <w:jc w:val="both"/>
      </w:pPr>
      <w:bookmarkStart w:id="449" w:name="450"/>
      <w:bookmarkEnd w:id="448"/>
      <w:r>
        <w:rPr>
          <w:rFonts w:ascii="Arial" w:hAnsi="Arial"/>
          <w:color w:val="000000"/>
          <w:sz w:val="18"/>
        </w:rPr>
        <w:t>1) обсяги органічної продукції, виробленої з метою реалізації;</w:t>
      </w:r>
    </w:p>
    <w:p w14:paraId="05E26DBC" w14:textId="77777777" w:rsidR="00976E25" w:rsidRDefault="00C75A24">
      <w:pPr>
        <w:spacing w:after="75"/>
        <w:ind w:firstLine="240"/>
        <w:jc w:val="both"/>
      </w:pPr>
      <w:bookmarkStart w:id="450" w:name="451"/>
      <w:bookmarkEnd w:id="449"/>
      <w:r>
        <w:rPr>
          <w:rFonts w:ascii="Arial" w:hAnsi="Arial"/>
          <w:color w:val="000000"/>
          <w:sz w:val="18"/>
        </w:rPr>
        <w:t>2) обсяги реа</w:t>
      </w:r>
      <w:r>
        <w:rPr>
          <w:rFonts w:ascii="Arial" w:hAnsi="Arial"/>
          <w:color w:val="000000"/>
          <w:sz w:val="18"/>
        </w:rPr>
        <w:t>лізації органічної продукції;</w:t>
      </w:r>
    </w:p>
    <w:p w14:paraId="5A986810" w14:textId="77777777" w:rsidR="00976E25" w:rsidRDefault="00C75A24">
      <w:pPr>
        <w:spacing w:after="75"/>
        <w:ind w:firstLine="240"/>
        <w:jc w:val="both"/>
      </w:pPr>
      <w:bookmarkStart w:id="451" w:name="452"/>
      <w:bookmarkEnd w:id="450"/>
      <w:r>
        <w:rPr>
          <w:rFonts w:ascii="Arial" w:hAnsi="Arial"/>
          <w:color w:val="000000"/>
          <w:sz w:val="18"/>
        </w:rPr>
        <w:t>3) обсяги органічної продукції, ввезеної на митну територію України;</w:t>
      </w:r>
    </w:p>
    <w:p w14:paraId="23DD1271" w14:textId="77777777" w:rsidR="00976E25" w:rsidRDefault="00C75A24">
      <w:pPr>
        <w:spacing w:after="75"/>
        <w:ind w:firstLine="240"/>
        <w:jc w:val="both"/>
      </w:pPr>
      <w:bookmarkStart w:id="452" w:name="453"/>
      <w:bookmarkEnd w:id="451"/>
      <w:r>
        <w:rPr>
          <w:rFonts w:ascii="Arial" w:hAnsi="Arial"/>
          <w:color w:val="000000"/>
          <w:sz w:val="18"/>
        </w:rPr>
        <w:t>4) площі земельних ділянок, на яких оператори, групи операторів здійснюють органічне виробництво.</w:t>
      </w:r>
    </w:p>
    <w:p w14:paraId="731950B7" w14:textId="77777777" w:rsidR="00976E25" w:rsidRDefault="00C75A24">
      <w:pPr>
        <w:spacing w:after="75"/>
        <w:ind w:firstLine="240"/>
        <w:jc w:val="both"/>
      </w:pPr>
      <w:bookmarkStart w:id="453" w:name="454"/>
      <w:bookmarkEnd w:id="452"/>
      <w:r>
        <w:rPr>
          <w:rFonts w:ascii="Arial" w:hAnsi="Arial"/>
          <w:color w:val="000000"/>
          <w:sz w:val="18"/>
        </w:rPr>
        <w:t>4. Оператори, групи операторів та уповноважені органи серти</w:t>
      </w:r>
      <w:r>
        <w:rPr>
          <w:rFonts w:ascii="Arial" w:hAnsi="Arial"/>
          <w:color w:val="000000"/>
          <w:sz w:val="18"/>
        </w:rPr>
        <w:t>фікації несуть відповідальність за достовірність відомостей та своєчасність подання звітів, що їх визначає цей Закон.</w:t>
      </w:r>
    </w:p>
    <w:p w14:paraId="2D3A6A40" w14:textId="77777777" w:rsidR="00976E25" w:rsidRDefault="00C75A24">
      <w:pPr>
        <w:spacing w:after="75"/>
        <w:ind w:firstLine="240"/>
        <w:jc w:val="both"/>
      </w:pPr>
      <w:bookmarkStart w:id="454" w:name="455"/>
      <w:bookmarkEnd w:id="453"/>
      <w:r>
        <w:rPr>
          <w:rFonts w:ascii="Arial" w:hAnsi="Arial"/>
          <w:color w:val="000000"/>
          <w:sz w:val="18"/>
        </w:rPr>
        <w:t xml:space="preserve">5. Порядок звітування про органічне виробництво та обіг органічної продукції затверджує центральний орган виконавчої влади, що забезпечує </w:t>
      </w:r>
      <w:r>
        <w:rPr>
          <w:rFonts w:ascii="Arial" w:hAnsi="Arial"/>
          <w:color w:val="000000"/>
          <w:sz w:val="18"/>
        </w:rPr>
        <w:t>формування та реалізує державну політику у сфері органічного виробництва, обігу та маркування органічної продукції.</w:t>
      </w:r>
    </w:p>
    <w:p w14:paraId="350AF723" w14:textId="77777777" w:rsidR="00976E25" w:rsidRDefault="00C75A24">
      <w:pPr>
        <w:spacing w:after="75"/>
        <w:ind w:firstLine="240"/>
        <w:jc w:val="both"/>
      </w:pPr>
      <w:bookmarkStart w:id="455" w:name="456"/>
      <w:bookmarkEnd w:id="454"/>
      <w:r>
        <w:rPr>
          <w:rFonts w:ascii="Arial" w:hAnsi="Arial"/>
          <w:color w:val="000000"/>
          <w:sz w:val="18"/>
        </w:rPr>
        <w:t>6. Центральний орган виконавчої влади, що забезпечує формування та реалізує державну політику у сфері органічного виробництва, обігу та марк</w:t>
      </w:r>
      <w:r>
        <w:rPr>
          <w:rFonts w:ascii="Arial" w:hAnsi="Arial"/>
          <w:color w:val="000000"/>
          <w:sz w:val="18"/>
        </w:rPr>
        <w:t xml:space="preserve">ування органічної продукції, не пізніше 1 квітня року, наступного за звітним, оприлюднює узагальнену інформацію про органічне виробництво та обіг органічної продукції в Україні на своєму офіційному </w:t>
      </w:r>
      <w:proofErr w:type="spellStart"/>
      <w:r>
        <w:rPr>
          <w:rFonts w:ascii="Arial" w:hAnsi="Arial"/>
          <w:color w:val="000000"/>
          <w:sz w:val="18"/>
        </w:rPr>
        <w:t>вебсайті</w:t>
      </w:r>
      <w:proofErr w:type="spellEnd"/>
      <w:r>
        <w:rPr>
          <w:rFonts w:ascii="Arial" w:hAnsi="Arial"/>
          <w:color w:val="000000"/>
          <w:sz w:val="18"/>
        </w:rPr>
        <w:t>.</w:t>
      </w:r>
    </w:p>
    <w:p w14:paraId="00B7C40C" w14:textId="77777777" w:rsidR="00976E25" w:rsidRDefault="00C75A24">
      <w:pPr>
        <w:pStyle w:val="3"/>
        <w:spacing w:after="225"/>
        <w:jc w:val="center"/>
      </w:pPr>
      <w:bookmarkStart w:id="456" w:name="457"/>
      <w:bookmarkEnd w:id="455"/>
      <w:r>
        <w:rPr>
          <w:rFonts w:ascii="Arial" w:hAnsi="Arial"/>
          <w:color w:val="000000"/>
          <w:sz w:val="26"/>
        </w:rPr>
        <w:t>Розділ VI. СЕРТИФІКАЦІЯ. ДЕРЖАВНІ РЕЄСТРИ У СФЕР</w:t>
      </w:r>
      <w:r>
        <w:rPr>
          <w:rFonts w:ascii="Arial" w:hAnsi="Arial"/>
          <w:color w:val="000000"/>
          <w:sz w:val="26"/>
        </w:rPr>
        <w:t>І ОРГАНІЧНОГО ВИРОБНИЦТВА, ОБІГУ ТА МАРКУВАННЯ ОРГАНІЧНОЇ ПРОДУКЦІЇ</w:t>
      </w:r>
    </w:p>
    <w:p w14:paraId="24E8BB08" w14:textId="77777777" w:rsidR="00976E25" w:rsidRDefault="00C75A24">
      <w:pPr>
        <w:pStyle w:val="3"/>
        <w:spacing w:after="225"/>
        <w:jc w:val="center"/>
      </w:pPr>
      <w:bookmarkStart w:id="457" w:name="458"/>
      <w:bookmarkEnd w:id="456"/>
      <w:r>
        <w:rPr>
          <w:rFonts w:ascii="Arial" w:hAnsi="Arial"/>
          <w:color w:val="000000"/>
          <w:sz w:val="26"/>
        </w:rPr>
        <w:t>Стаття 23. Сертифікація</w:t>
      </w:r>
    </w:p>
    <w:p w14:paraId="0F5BDE01" w14:textId="77777777" w:rsidR="00976E25" w:rsidRDefault="00C75A24">
      <w:pPr>
        <w:spacing w:after="75"/>
        <w:ind w:firstLine="240"/>
        <w:jc w:val="both"/>
      </w:pPr>
      <w:bookmarkStart w:id="458" w:name="459"/>
      <w:bookmarkEnd w:id="457"/>
      <w:r>
        <w:rPr>
          <w:rFonts w:ascii="Arial" w:hAnsi="Arial"/>
          <w:color w:val="000000"/>
          <w:sz w:val="18"/>
        </w:rPr>
        <w:t>1. Органічне виробництво та обіг органічної продукції, продукції перехідного періоду в Україні підлягають сертифікації.</w:t>
      </w:r>
    </w:p>
    <w:p w14:paraId="52607EE7" w14:textId="77777777" w:rsidR="00976E25" w:rsidRDefault="00C75A24">
      <w:pPr>
        <w:spacing w:after="75"/>
        <w:ind w:firstLine="240"/>
        <w:jc w:val="both"/>
      </w:pPr>
      <w:bookmarkStart w:id="459" w:name="460"/>
      <w:bookmarkEnd w:id="458"/>
      <w:r>
        <w:rPr>
          <w:rFonts w:ascii="Arial" w:hAnsi="Arial"/>
          <w:color w:val="000000"/>
          <w:sz w:val="18"/>
        </w:rPr>
        <w:t>Не підлягає сертифікації реалізація фасовано</w:t>
      </w:r>
      <w:r>
        <w:rPr>
          <w:rFonts w:ascii="Arial" w:hAnsi="Arial"/>
          <w:color w:val="000000"/>
          <w:sz w:val="18"/>
        </w:rPr>
        <w:t>ї органічної продукції, продукції перехідного періоду безпосередньо кінцевому споживачу у присутності оператора ринку чи його працівників та кінцевого споживача, за умови що такий оператор ринку не здійснює виробництво, зберігання (крім зберігання, пов'яза</w:t>
      </w:r>
      <w:r>
        <w:rPr>
          <w:rFonts w:ascii="Arial" w:hAnsi="Arial"/>
          <w:color w:val="000000"/>
          <w:sz w:val="18"/>
        </w:rPr>
        <w:t xml:space="preserve">ного з місцем реалізації) або імпорт такої продукції, а також не передоручає провадження такої діяльності іншим операторам ринку за договором </w:t>
      </w:r>
      <w:proofErr w:type="spellStart"/>
      <w:r>
        <w:rPr>
          <w:rFonts w:ascii="Arial" w:hAnsi="Arial"/>
          <w:color w:val="000000"/>
          <w:sz w:val="18"/>
        </w:rPr>
        <w:t>підряду</w:t>
      </w:r>
      <w:proofErr w:type="spellEnd"/>
      <w:r>
        <w:rPr>
          <w:rFonts w:ascii="Arial" w:hAnsi="Arial"/>
          <w:color w:val="000000"/>
          <w:sz w:val="18"/>
        </w:rPr>
        <w:t>.</w:t>
      </w:r>
    </w:p>
    <w:p w14:paraId="5AF13E64" w14:textId="77777777" w:rsidR="00976E25" w:rsidRDefault="00C75A24">
      <w:pPr>
        <w:spacing w:after="75"/>
        <w:ind w:firstLine="240"/>
        <w:jc w:val="both"/>
      </w:pPr>
      <w:bookmarkStart w:id="460" w:name="461"/>
      <w:bookmarkEnd w:id="459"/>
      <w:r>
        <w:rPr>
          <w:rFonts w:ascii="Arial" w:hAnsi="Arial"/>
          <w:color w:val="000000"/>
          <w:sz w:val="18"/>
        </w:rPr>
        <w:t xml:space="preserve">2. Сертифікація здійснюється уповноваженими органами сертифікації у порядку, що його затверджує </w:t>
      </w:r>
      <w:r>
        <w:rPr>
          <w:rFonts w:ascii="Arial" w:hAnsi="Arial"/>
          <w:color w:val="000000"/>
          <w:sz w:val="18"/>
        </w:rPr>
        <w:t>Кабінет Міністрів України.</w:t>
      </w:r>
    </w:p>
    <w:p w14:paraId="73F37C02" w14:textId="77777777" w:rsidR="00976E25" w:rsidRDefault="00C75A24">
      <w:pPr>
        <w:spacing w:after="75"/>
        <w:ind w:firstLine="240"/>
        <w:jc w:val="both"/>
      </w:pPr>
      <w:bookmarkStart w:id="461" w:name="462"/>
      <w:bookmarkEnd w:id="460"/>
      <w:r>
        <w:rPr>
          <w:rFonts w:ascii="Arial" w:hAnsi="Arial"/>
          <w:color w:val="000000"/>
          <w:sz w:val="18"/>
        </w:rPr>
        <w:t xml:space="preserve">Особа, група осіб, яка має намір провадити органічне виробництво та/або обіг органічної продукції, на власний розсуд обирає уповноважений орган сертифікації та укладає з ним договір про проведення сертифікації. Особа, група осіб </w:t>
      </w:r>
      <w:r>
        <w:rPr>
          <w:rFonts w:ascii="Arial" w:hAnsi="Arial"/>
          <w:color w:val="000000"/>
          <w:sz w:val="18"/>
        </w:rPr>
        <w:t xml:space="preserve">має право укласти договір про проведення сертифікації лише з одним уповноваженим органом сертифікації щодо виробництва та/або обігу відповідної категорії продукції. У разі </w:t>
      </w:r>
      <w:r>
        <w:rPr>
          <w:rFonts w:ascii="Arial" w:hAnsi="Arial"/>
          <w:color w:val="000000"/>
          <w:sz w:val="18"/>
        </w:rPr>
        <w:lastRenderedPageBreak/>
        <w:t>виробництва та/або обігу органічної продукції відповідно до іншого законодавства, ні</w:t>
      </w:r>
      <w:r>
        <w:rPr>
          <w:rFonts w:ascii="Arial" w:hAnsi="Arial"/>
          <w:color w:val="000000"/>
          <w:sz w:val="18"/>
        </w:rPr>
        <w:t>ж законодавство України, особа, група осіб має право додатково укласти договір з органом іноземної сертифікації.</w:t>
      </w:r>
    </w:p>
    <w:p w14:paraId="5EE95854" w14:textId="77777777" w:rsidR="00976E25" w:rsidRDefault="00C75A24">
      <w:pPr>
        <w:spacing w:after="75"/>
        <w:ind w:firstLine="240"/>
        <w:jc w:val="both"/>
      </w:pPr>
      <w:bookmarkStart w:id="462" w:name="463"/>
      <w:bookmarkEnd w:id="461"/>
      <w:r>
        <w:rPr>
          <w:rFonts w:ascii="Arial" w:hAnsi="Arial"/>
          <w:color w:val="000000"/>
          <w:sz w:val="18"/>
        </w:rPr>
        <w:t>У процесі сертифікації за результатами перевірки та встановлення відповідності всіх стадій органічного виробництва та/або обігу органічної прод</w:t>
      </w:r>
      <w:r>
        <w:rPr>
          <w:rFonts w:ascii="Arial" w:hAnsi="Arial"/>
          <w:color w:val="000000"/>
          <w:sz w:val="18"/>
        </w:rPr>
        <w:t>укції, продукції перехідного періоду вимогам законодавства у сфері органічного виробництва, обігу та маркування органічної продукції уповноважений орган сертифікації приймає вмотивоване рішення про видачу або про відмову у видачі сертифіката.</w:t>
      </w:r>
    </w:p>
    <w:p w14:paraId="38EE753E" w14:textId="77777777" w:rsidR="00976E25" w:rsidRDefault="00C75A24">
      <w:pPr>
        <w:spacing w:after="75"/>
        <w:ind w:firstLine="240"/>
        <w:jc w:val="both"/>
      </w:pPr>
      <w:bookmarkStart w:id="463" w:name="464"/>
      <w:bookmarkEnd w:id="462"/>
      <w:r>
        <w:rPr>
          <w:rFonts w:ascii="Arial" w:hAnsi="Arial"/>
          <w:color w:val="000000"/>
          <w:sz w:val="18"/>
        </w:rPr>
        <w:t>На підставі р</w:t>
      </w:r>
      <w:r>
        <w:rPr>
          <w:rFonts w:ascii="Arial" w:hAnsi="Arial"/>
          <w:color w:val="000000"/>
          <w:sz w:val="18"/>
        </w:rPr>
        <w:t>ішення про видачу сертифіката уповноважений орган сертифікації видає оператору, групі операторів сертифікат у паперовій та/або електронній формі щодо категорій органічної продукції, продукції перехідного періоду, стосовно яких встановлено відповідність про</w:t>
      </w:r>
      <w:r>
        <w:rPr>
          <w:rFonts w:ascii="Arial" w:hAnsi="Arial"/>
          <w:color w:val="000000"/>
          <w:sz w:val="18"/>
        </w:rPr>
        <w:t>цесу виробництва продукції та/або її обігу вимогам законодавства у сфері органічного виробництва, обігу та маркування органічної продукції.</w:t>
      </w:r>
    </w:p>
    <w:p w14:paraId="2F14A67D" w14:textId="77777777" w:rsidR="00976E25" w:rsidRDefault="00C75A24">
      <w:pPr>
        <w:spacing w:after="75"/>
        <w:ind w:firstLine="240"/>
        <w:jc w:val="both"/>
      </w:pPr>
      <w:bookmarkStart w:id="464" w:name="465"/>
      <w:bookmarkEnd w:id="463"/>
      <w:r>
        <w:rPr>
          <w:rFonts w:ascii="Arial" w:hAnsi="Arial"/>
          <w:color w:val="000000"/>
          <w:sz w:val="18"/>
        </w:rPr>
        <w:t xml:space="preserve">Форму сертифіката, що засвідчує відповідність процесу виробництва продукції та/або її обігу вимогам законодавства у </w:t>
      </w:r>
      <w:r>
        <w:rPr>
          <w:rFonts w:ascii="Arial" w:hAnsi="Arial"/>
          <w:color w:val="000000"/>
          <w:sz w:val="18"/>
        </w:rPr>
        <w:t>сфері органічного виробництва, обігу та маркування органічної продукції, затверджує Кабінет Міністрів України.</w:t>
      </w:r>
    </w:p>
    <w:p w14:paraId="4643D084" w14:textId="77777777" w:rsidR="00976E25" w:rsidRDefault="00C75A24">
      <w:pPr>
        <w:spacing w:after="75"/>
        <w:ind w:firstLine="240"/>
        <w:jc w:val="both"/>
      </w:pPr>
      <w:bookmarkStart w:id="465" w:name="466"/>
      <w:bookmarkEnd w:id="464"/>
      <w:r>
        <w:rPr>
          <w:rFonts w:ascii="Arial" w:hAnsi="Arial"/>
          <w:color w:val="000000"/>
          <w:sz w:val="18"/>
        </w:rPr>
        <w:t>Строк дії сертифіката становить 15 місяців з дати його видачі.</w:t>
      </w:r>
    </w:p>
    <w:p w14:paraId="32A34041" w14:textId="77777777" w:rsidR="00976E25" w:rsidRDefault="00C75A24">
      <w:pPr>
        <w:spacing w:after="75"/>
        <w:ind w:firstLine="240"/>
        <w:jc w:val="both"/>
      </w:pPr>
      <w:bookmarkStart w:id="466" w:name="467"/>
      <w:bookmarkEnd w:id="465"/>
      <w:r>
        <w:rPr>
          <w:rFonts w:ascii="Arial" w:hAnsi="Arial"/>
          <w:color w:val="000000"/>
          <w:sz w:val="18"/>
        </w:rPr>
        <w:t>3. Підставами для відмови у видачі сертифіката є:</w:t>
      </w:r>
    </w:p>
    <w:p w14:paraId="3BE4D175" w14:textId="77777777" w:rsidR="00976E25" w:rsidRDefault="00C75A24">
      <w:pPr>
        <w:spacing w:after="75"/>
        <w:ind w:firstLine="240"/>
        <w:jc w:val="both"/>
      </w:pPr>
      <w:bookmarkStart w:id="467" w:name="468"/>
      <w:bookmarkEnd w:id="466"/>
      <w:r>
        <w:rPr>
          <w:rFonts w:ascii="Arial" w:hAnsi="Arial"/>
          <w:color w:val="000000"/>
          <w:sz w:val="18"/>
        </w:rPr>
        <w:t xml:space="preserve">1) встановлення за результатами </w:t>
      </w:r>
      <w:r>
        <w:rPr>
          <w:rFonts w:ascii="Arial" w:hAnsi="Arial"/>
          <w:color w:val="000000"/>
          <w:sz w:val="18"/>
        </w:rPr>
        <w:t>інспектування або інших заходів державного контролю невідповідності, яка є значною або критичною;</w:t>
      </w:r>
    </w:p>
    <w:p w14:paraId="54445928" w14:textId="77777777" w:rsidR="00976E25" w:rsidRDefault="00C75A24">
      <w:pPr>
        <w:spacing w:after="75"/>
        <w:ind w:firstLine="240"/>
        <w:jc w:val="both"/>
      </w:pPr>
      <w:bookmarkStart w:id="468" w:name="469"/>
      <w:bookmarkEnd w:id="467"/>
      <w:r>
        <w:rPr>
          <w:rFonts w:ascii="Arial" w:hAnsi="Arial"/>
          <w:color w:val="000000"/>
          <w:sz w:val="18"/>
        </w:rPr>
        <w:t>2) виявлення недостовірних відомостей під час перевірки документів, зокрема фінансових документів, наданих під час здійснення заходів державного контролю, зок</w:t>
      </w:r>
      <w:r>
        <w:rPr>
          <w:rFonts w:ascii="Arial" w:hAnsi="Arial"/>
          <w:color w:val="000000"/>
          <w:sz w:val="18"/>
        </w:rPr>
        <w:t xml:space="preserve">рема для перевірки </w:t>
      </w:r>
      <w:proofErr w:type="spellStart"/>
      <w:r>
        <w:rPr>
          <w:rFonts w:ascii="Arial" w:hAnsi="Arial"/>
          <w:color w:val="000000"/>
          <w:sz w:val="18"/>
        </w:rPr>
        <w:t>простежуваності</w:t>
      </w:r>
      <w:proofErr w:type="spellEnd"/>
      <w:r>
        <w:rPr>
          <w:rFonts w:ascii="Arial" w:hAnsi="Arial"/>
          <w:color w:val="000000"/>
          <w:sz w:val="18"/>
        </w:rPr>
        <w:t xml:space="preserve"> та матеріального балансу.</w:t>
      </w:r>
    </w:p>
    <w:p w14:paraId="5D1D43B3" w14:textId="77777777" w:rsidR="00976E25" w:rsidRDefault="00C75A24">
      <w:pPr>
        <w:spacing w:after="75"/>
        <w:ind w:firstLine="240"/>
        <w:jc w:val="both"/>
      </w:pPr>
      <w:bookmarkStart w:id="469" w:name="470"/>
      <w:bookmarkEnd w:id="468"/>
      <w:r>
        <w:rPr>
          <w:rFonts w:ascii="Arial" w:hAnsi="Arial"/>
          <w:color w:val="000000"/>
          <w:sz w:val="18"/>
        </w:rPr>
        <w:t>Відмову у видачі сертифіката з підстав, не визначених цією частиною, заборонено.</w:t>
      </w:r>
    </w:p>
    <w:p w14:paraId="46BB00A5" w14:textId="77777777" w:rsidR="00976E25" w:rsidRDefault="00C75A24">
      <w:pPr>
        <w:spacing w:after="75"/>
        <w:ind w:firstLine="240"/>
        <w:jc w:val="both"/>
      </w:pPr>
      <w:bookmarkStart w:id="470" w:name="471"/>
      <w:bookmarkEnd w:id="469"/>
      <w:r>
        <w:rPr>
          <w:rFonts w:ascii="Arial" w:hAnsi="Arial"/>
          <w:color w:val="000000"/>
          <w:sz w:val="18"/>
        </w:rPr>
        <w:t xml:space="preserve">Член групи операторів не має права на отримання індивідуального сертифіката на провадження будь-якого виду </w:t>
      </w:r>
      <w:r>
        <w:rPr>
          <w:rFonts w:ascii="Arial" w:hAnsi="Arial"/>
          <w:color w:val="000000"/>
          <w:sz w:val="18"/>
        </w:rPr>
        <w:t>діяльності, на яку поширюється сертифікація групи операторів, до якої він належить.</w:t>
      </w:r>
    </w:p>
    <w:p w14:paraId="0F1492E2" w14:textId="77777777" w:rsidR="00976E25" w:rsidRDefault="00C75A24">
      <w:pPr>
        <w:spacing w:after="75"/>
        <w:ind w:firstLine="240"/>
        <w:jc w:val="both"/>
      </w:pPr>
      <w:bookmarkStart w:id="471" w:name="472"/>
      <w:bookmarkEnd w:id="470"/>
      <w:r>
        <w:rPr>
          <w:rFonts w:ascii="Arial" w:hAnsi="Arial"/>
          <w:color w:val="000000"/>
          <w:sz w:val="18"/>
        </w:rPr>
        <w:t>4. У сертифікаті обов'язково зазначають:</w:t>
      </w:r>
    </w:p>
    <w:p w14:paraId="2353B2E2" w14:textId="77777777" w:rsidR="00976E25" w:rsidRDefault="00C75A24">
      <w:pPr>
        <w:spacing w:after="75"/>
        <w:ind w:firstLine="240"/>
        <w:jc w:val="both"/>
      </w:pPr>
      <w:bookmarkStart w:id="472" w:name="473"/>
      <w:bookmarkEnd w:id="471"/>
      <w:r>
        <w:rPr>
          <w:rFonts w:ascii="Arial" w:hAnsi="Arial"/>
          <w:color w:val="000000"/>
          <w:sz w:val="18"/>
        </w:rPr>
        <w:t>1) категорію органічної продукції, продукції перехідного періоду;</w:t>
      </w:r>
    </w:p>
    <w:p w14:paraId="5D024637" w14:textId="77777777" w:rsidR="00976E25" w:rsidRDefault="00C75A24">
      <w:pPr>
        <w:spacing w:after="75"/>
        <w:ind w:firstLine="240"/>
        <w:jc w:val="both"/>
      </w:pPr>
      <w:bookmarkStart w:id="473" w:name="474"/>
      <w:bookmarkEnd w:id="472"/>
      <w:r>
        <w:rPr>
          <w:rFonts w:ascii="Arial" w:hAnsi="Arial"/>
          <w:color w:val="000000"/>
          <w:sz w:val="18"/>
        </w:rPr>
        <w:t>2) види діяльності;</w:t>
      </w:r>
    </w:p>
    <w:p w14:paraId="3B4C9C13" w14:textId="77777777" w:rsidR="00976E25" w:rsidRDefault="00C75A24">
      <w:pPr>
        <w:spacing w:after="75"/>
        <w:ind w:firstLine="240"/>
        <w:jc w:val="both"/>
      </w:pPr>
      <w:bookmarkStart w:id="474" w:name="475"/>
      <w:bookmarkEnd w:id="473"/>
      <w:r>
        <w:rPr>
          <w:rFonts w:ascii="Arial" w:hAnsi="Arial"/>
          <w:color w:val="000000"/>
          <w:sz w:val="18"/>
        </w:rPr>
        <w:t>3) статус продукції (органічна продукція, про</w:t>
      </w:r>
      <w:r>
        <w:rPr>
          <w:rFonts w:ascii="Arial" w:hAnsi="Arial"/>
          <w:color w:val="000000"/>
          <w:sz w:val="18"/>
        </w:rPr>
        <w:t>дукція перехідного періоду);</w:t>
      </w:r>
    </w:p>
    <w:p w14:paraId="050C548E" w14:textId="77777777" w:rsidR="00976E25" w:rsidRDefault="00C75A24">
      <w:pPr>
        <w:spacing w:after="75"/>
        <w:ind w:firstLine="240"/>
        <w:jc w:val="both"/>
      </w:pPr>
      <w:bookmarkStart w:id="475" w:name="476"/>
      <w:bookmarkEnd w:id="474"/>
      <w:r>
        <w:rPr>
          <w:rFonts w:ascii="Arial" w:hAnsi="Arial"/>
          <w:color w:val="000000"/>
          <w:sz w:val="18"/>
        </w:rPr>
        <w:t>4) метод виробництва (органічне виробництво, крім перехідного періоду; виробництво під час перехідного періоду; одночасне здійснення органічного виробництва та неорганічного виробництва);</w:t>
      </w:r>
    </w:p>
    <w:p w14:paraId="45148249" w14:textId="77777777" w:rsidR="00976E25" w:rsidRDefault="00C75A24">
      <w:pPr>
        <w:spacing w:after="75"/>
        <w:ind w:firstLine="240"/>
        <w:jc w:val="both"/>
      </w:pPr>
      <w:bookmarkStart w:id="476" w:name="477"/>
      <w:bookmarkEnd w:id="475"/>
      <w:r>
        <w:rPr>
          <w:rFonts w:ascii="Arial" w:hAnsi="Arial"/>
          <w:color w:val="000000"/>
          <w:sz w:val="18"/>
        </w:rPr>
        <w:t>5) номер, дату видачі сертифіката, дату</w:t>
      </w:r>
      <w:r>
        <w:rPr>
          <w:rFonts w:ascii="Arial" w:hAnsi="Arial"/>
          <w:color w:val="000000"/>
          <w:sz w:val="18"/>
        </w:rPr>
        <w:t xml:space="preserve"> закінчення строку його дії;</w:t>
      </w:r>
    </w:p>
    <w:p w14:paraId="3ED6F4EC" w14:textId="77777777" w:rsidR="00976E25" w:rsidRDefault="00C75A24">
      <w:pPr>
        <w:spacing w:after="75"/>
        <w:ind w:firstLine="240"/>
        <w:jc w:val="both"/>
      </w:pPr>
      <w:bookmarkStart w:id="477" w:name="478"/>
      <w:bookmarkEnd w:id="476"/>
      <w:r>
        <w:rPr>
          <w:rFonts w:ascii="Arial" w:hAnsi="Arial"/>
          <w:color w:val="000000"/>
          <w:sz w:val="18"/>
        </w:rPr>
        <w:t>6) інформацію про уповноважений орган сертифікації, що видав сертифікат (найменування юридичної особи, ідентифікаційний код юридичної особи згідно з Єдиним державним реєстром підприємств та організацій України, реєстраційний ко</w:t>
      </w:r>
      <w:r>
        <w:rPr>
          <w:rFonts w:ascii="Arial" w:hAnsi="Arial"/>
          <w:color w:val="000000"/>
          <w:sz w:val="18"/>
        </w:rPr>
        <w:t>д, місцезнаходження).</w:t>
      </w:r>
    </w:p>
    <w:p w14:paraId="577EE9BC" w14:textId="77777777" w:rsidR="00976E25" w:rsidRDefault="00C75A24">
      <w:pPr>
        <w:spacing w:after="75"/>
        <w:ind w:firstLine="240"/>
        <w:jc w:val="both"/>
      </w:pPr>
      <w:bookmarkStart w:id="478" w:name="479"/>
      <w:bookmarkEnd w:id="477"/>
      <w:r>
        <w:rPr>
          <w:rFonts w:ascii="Arial" w:hAnsi="Arial"/>
          <w:color w:val="000000"/>
          <w:sz w:val="18"/>
        </w:rPr>
        <w:t>5. Уповноважений орган сертифікації має право зупинити дію сертифіката.</w:t>
      </w:r>
    </w:p>
    <w:p w14:paraId="3AD9AFA2" w14:textId="77777777" w:rsidR="00976E25" w:rsidRDefault="00C75A24">
      <w:pPr>
        <w:spacing w:after="75"/>
        <w:ind w:firstLine="240"/>
        <w:jc w:val="both"/>
      </w:pPr>
      <w:bookmarkStart w:id="479" w:name="480"/>
      <w:bookmarkEnd w:id="478"/>
      <w:r>
        <w:rPr>
          <w:rFonts w:ascii="Arial" w:hAnsi="Arial"/>
          <w:color w:val="000000"/>
          <w:sz w:val="18"/>
        </w:rPr>
        <w:t>Підставами для зупинення дії сертифіката є:</w:t>
      </w:r>
    </w:p>
    <w:p w14:paraId="4C33A7A0" w14:textId="77777777" w:rsidR="00976E25" w:rsidRDefault="00C75A24">
      <w:pPr>
        <w:spacing w:after="75"/>
        <w:ind w:firstLine="240"/>
        <w:jc w:val="both"/>
      </w:pPr>
      <w:bookmarkStart w:id="480" w:name="481"/>
      <w:bookmarkEnd w:id="479"/>
      <w:r>
        <w:rPr>
          <w:rFonts w:ascii="Arial" w:hAnsi="Arial"/>
          <w:color w:val="000000"/>
          <w:sz w:val="18"/>
        </w:rPr>
        <w:t>1) виявлення уповноваженим органом сертифікації невідповідності, зокрема за результатами офіційного розслідування, яка</w:t>
      </w:r>
      <w:r>
        <w:rPr>
          <w:rFonts w:ascii="Arial" w:hAnsi="Arial"/>
          <w:color w:val="000000"/>
          <w:sz w:val="18"/>
        </w:rPr>
        <w:t xml:space="preserve"> є значною або критичною;</w:t>
      </w:r>
    </w:p>
    <w:p w14:paraId="74B293CB" w14:textId="77777777" w:rsidR="00976E25" w:rsidRDefault="00C75A24">
      <w:pPr>
        <w:spacing w:after="75"/>
        <w:ind w:firstLine="240"/>
        <w:jc w:val="both"/>
      </w:pPr>
      <w:bookmarkStart w:id="481" w:name="482"/>
      <w:bookmarkEnd w:id="480"/>
      <w:r>
        <w:rPr>
          <w:rFonts w:ascii="Arial" w:hAnsi="Arial"/>
          <w:color w:val="000000"/>
          <w:sz w:val="18"/>
        </w:rPr>
        <w:t xml:space="preserve">2) незабезпечення оператором, групою операторів доступу інспектора з сертифікації до своїх </w:t>
      </w:r>
      <w:proofErr w:type="spellStart"/>
      <w:r>
        <w:rPr>
          <w:rFonts w:ascii="Arial" w:hAnsi="Arial"/>
          <w:color w:val="000000"/>
          <w:sz w:val="18"/>
        </w:rPr>
        <w:t>потужностей</w:t>
      </w:r>
      <w:proofErr w:type="spellEnd"/>
      <w:r>
        <w:rPr>
          <w:rFonts w:ascii="Arial" w:hAnsi="Arial"/>
          <w:color w:val="000000"/>
          <w:sz w:val="18"/>
        </w:rPr>
        <w:t>, а також ненадання на вимогу уповноваженого органу сертифікації документів, зокрема фінансових, необхідних для здійснення заход</w:t>
      </w:r>
      <w:r>
        <w:rPr>
          <w:rFonts w:ascii="Arial" w:hAnsi="Arial"/>
          <w:color w:val="000000"/>
          <w:sz w:val="18"/>
        </w:rPr>
        <w:t>ів державного контролю.</w:t>
      </w:r>
    </w:p>
    <w:p w14:paraId="01DCB774" w14:textId="77777777" w:rsidR="00976E25" w:rsidRDefault="00C75A24">
      <w:pPr>
        <w:spacing w:after="75"/>
        <w:ind w:firstLine="240"/>
        <w:jc w:val="both"/>
      </w:pPr>
      <w:bookmarkStart w:id="482" w:name="483"/>
      <w:bookmarkEnd w:id="481"/>
      <w:r>
        <w:rPr>
          <w:rFonts w:ascii="Arial" w:hAnsi="Arial"/>
          <w:color w:val="000000"/>
          <w:sz w:val="18"/>
        </w:rPr>
        <w:t xml:space="preserve">За умови усунення оператором, групою операторів </w:t>
      </w:r>
      <w:proofErr w:type="spellStart"/>
      <w:r>
        <w:rPr>
          <w:rFonts w:ascii="Arial" w:hAnsi="Arial"/>
          <w:color w:val="000000"/>
          <w:sz w:val="18"/>
        </w:rPr>
        <w:t>невідповідностей</w:t>
      </w:r>
      <w:proofErr w:type="spellEnd"/>
      <w:r>
        <w:rPr>
          <w:rFonts w:ascii="Arial" w:hAnsi="Arial"/>
          <w:color w:val="000000"/>
          <w:sz w:val="18"/>
        </w:rPr>
        <w:t>, що стали підставою для зупинення дії сертифіката, уповноважений орган сертифікації за результатами перевірки оператора, групи операторів приймає рішення про поновленн</w:t>
      </w:r>
      <w:r>
        <w:rPr>
          <w:rFonts w:ascii="Arial" w:hAnsi="Arial"/>
          <w:color w:val="000000"/>
          <w:sz w:val="18"/>
        </w:rPr>
        <w:t>я дії сертифіката.</w:t>
      </w:r>
    </w:p>
    <w:p w14:paraId="0B76956A" w14:textId="77777777" w:rsidR="00976E25" w:rsidRDefault="00C75A24">
      <w:pPr>
        <w:spacing w:after="75"/>
        <w:ind w:firstLine="240"/>
        <w:jc w:val="both"/>
      </w:pPr>
      <w:bookmarkStart w:id="483" w:name="484"/>
      <w:bookmarkEnd w:id="482"/>
      <w:r>
        <w:rPr>
          <w:rFonts w:ascii="Arial" w:hAnsi="Arial"/>
          <w:color w:val="000000"/>
          <w:sz w:val="18"/>
        </w:rPr>
        <w:t>6. Уповноважений орган сертифікації має право відкликати сертифікат. Наслідком відкликання сертифіката є втрата ним чинності.</w:t>
      </w:r>
    </w:p>
    <w:p w14:paraId="5F4EC6CB" w14:textId="77777777" w:rsidR="00976E25" w:rsidRDefault="00C75A24">
      <w:pPr>
        <w:spacing w:after="75"/>
        <w:ind w:firstLine="240"/>
        <w:jc w:val="both"/>
      </w:pPr>
      <w:bookmarkStart w:id="484" w:name="485"/>
      <w:bookmarkEnd w:id="483"/>
      <w:r>
        <w:rPr>
          <w:rFonts w:ascii="Arial" w:hAnsi="Arial"/>
          <w:color w:val="000000"/>
          <w:sz w:val="18"/>
        </w:rPr>
        <w:t>Підставами для відкликання сертифіката уповноваженим органом сертифікації є:</w:t>
      </w:r>
    </w:p>
    <w:p w14:paraId="6C2D4EEC" w14:textId="77777777" w:rsidR="00976E25" w:rsidRDefault="00C75A24">
      <w:pPr>
        <w:spacing w:after="75"/>
        <w:ind w:firstLine="240"/>
        <w:jc w:val="both"/>
      </w:pPr>
      <w:bookmarkStart w:id="485" w:name="486"/>
      <w:bookmarkEnd w:id="484"/>
      <w:r>
        <w:rPr>
          <w:rFonts w:ascii="Arial" w:hAnsi="Arial"/>
          <w:color w:val="000000"/>
          <w:sz w:val="18"/>
        </w:rPr>
        <w:t>1) подання оператором, групою опер</w:t>
      </w:r>
      <w:r>
        <w:rPr>
          <w:rFonts w:ascii="Arial" w:hAnsi="Arial"/>
          <w:color w:val="000000"/>
          <w:sz w:val="18"/>
        </w:rPr>
        <w:t>аторів заяви про відкликання сертифіката;</w:t>
      </w:r>
    </w:p>
    <w:p w14:paraId="2139A7F3" w14:textId="77777777" w:rsidR="00976E25" w:rsidRDefault="00C75A24">
      <w:pPr>
        <w:spacing w:after="75"/>
        <w:ind w:firstLine="240"/>
        <w:jc w:val="both"/>
      </w:pPr>
      <w:bookmarkStart w:id="486" w:name="487"/>
      <w:bookmarkEnd w:id="485"/>
      <w:r>
        <w:rPr>
          <w:rFonts w:ascii="Arial" w:hAnsi="Arial"/>
          <w:color w:val="000000"/>
          <w:sz w:val="18"/>
        </w:rPr>
        <w:t>2) розірвання договору про проведення сертифікації з оператором, групою операторів;</w:t>
      </w:r>
    </w:p>
    <w:p w14:paraId="3BECE4A1" w14:textId="77777777" w:rsidR="00976E25" w:rsidRDefault="00C75A24">
      <w:pPr>
        <w:spacing w:after="75"/>
        <w:ind w:firstLine="240"/>
        <w:jc w:val="both"/>
      </w:pPr>
      <w:bookmarkStart w:id="487" w:name="488"/>
      <w:bookmarkEnd w:id="486"/>
      <w:r>
        <w:rPr>
          <w:rFonts w:ascii="Arial" w:hAnsi="Arial"/>
          <w:color w:val="000000"/>
          <w:sz w:val="18"/>
        </w:rPr>
        <w:t>3) встановлення нового перехідного періоду у зв'язку з порушенням законодавства у сфері органічного виробництва, обігу та маркуван</w:t>
      </w:r>
      <w:r>
        <w:rPr>
          <w:rFonts w:ascii="Arial" w:hAnsi="Arial"/>
          <w:color w:val="000000"/>
          <w:sz w:val="18"/>
        </w:rPr>
        <w:t>ня органічної продукції;</w:t>
      </w:r>
    </w:p>
    <w:p w14:paraId="0A0BB5AE" w14:textId="77777777" w:rsidR="00976E25" w:rsidRDefault="00C75A24">
      <w:pPr>
        <w:spacing w:after="75"/>
        <w:ind w:firstLine="240"/>
        <w:jc w:val="both"/>
      </w:pPr>
      <w:bookmarkStart w:id="488" w:name="489"/>
      <w:bookmarkEnd w:id="487"/>
      <w:r>
        <w:rPr>
          <w:rFonts w:ascii="Arial" w:hAnsi="Arial"/>
          <w:color w:val="000000"/>
          <w:sz w:val="18"/>
        </w:rPr>
        <w:lastRenderedPageBreak/>
        <w:t>4) виявлення уповноваженим органом сертифікації, зокрема за результатами офіційного розслідування, невідповідності, яка є критичною;</w:t>
      </w:r>
    </w:p>
    <w:p w14:paraId="7E4588BB" w14:textId="77777777" w:rsidR="00976E25" w:rsidRDefault="00C75A24">
      <w:pPr>
        <w:spacing w:after="75"/>
        <w:ind w:firstLine="240"/>
        <w:jc w:val="both"/>
      </w:pPr>
      <w:bookmarkStart w:id="489" w:name="490"/>
      <w:bookmarkEnd w:id="488"/>
      <w:r>
        <w:rPr>
          <w:rFonts w:ascii="Arial" w:hAnsi="Arial"/>
          <w:color w:val="000000"/>
          <w:sz w:val="18"/>
        </w:rPr>
        <w:t xml:space="preserve">5) </w:t>
      </w:r>
      <w:proofErr w:type="spellStart"/>
      <w:r>
        <w:rPr>
          <w:rFonts w:ascii="Arial" w:hAnsi="Arial"/>
          <w:color w:val="000000"/>
          <w:sz w:val="18"/>
        </w:rPr>
        <w:t>неусунення</w:t>
      </w:r>
      <w:proofErr w:type="spellEnd"/>
      <w:r>
        <w:rPr>
          <w:rFonts w:ascii="Arial" w:hAnsi="Arial"/>
          <w:color w:val="000000"/>
          <w:sz w:val="18"/>
        </w:rPr>
        <w:t xml:space="preserve"> </w:t>
      </w:r>
      <w:proofErr w:type="spellStart"/>
      <w:r>
        <w:rPr>
          <w:rFonts w:ascii="Arial" w:hAnsi="Arial"/>
          <w:color w:val="000000"/>
          <w:sz w:val="18"/>
        </w:rPr>
        <w:t>невідповідностей</w:t>
      </w:r>
      <w:proofErr w:type="spellEnd"/>
      <w:r>
        <w:rPr>
          <w:rFonts w:ascii="Arial" w:hAnsi="Arial"/>
          <w:color w:val="000000"/>
          <w:sz w:val="18"/>
        </w:rPr>
        <w:t xml:space="preserve">, що стали підставою для зупинення дії сертифіката, протягом </w:t>
      </w:r>
      <w:r>
        <w:rPr>
          <w:rFonts w:ascii="Arial" w:hAnsi="Arial"/>
          <w:color w:val="000000"/>
          <w:sz w:val="18"/>
        </w:rPr>
        <w:t xml:space="preserve">строку, визначеного уповноваженим органом сертифікації або компетентним органом для усунення </w:t>
      </w:r>
      <w:proofErr w:type="spellStart"/>
      <w:r>
        <w:rPr>
          <w:rFonts w:ascii="Arial" w:hAnsi="Arial"/>
          <w:color w:val="000000"/>
          <w:sz w:val="18"/>
        </w:rPr>
        <w:t>невідповідностей</w:t>
      </w:r>
      <w:proofErr w:type="spellEnd"/>
      <w:r>
        <w:rPr>
          <w:rFonts w:ascii="Arial" w:hAnsi="Arial"/>
          <w:color w:val="000000"/>
          <w:sz w:val="18"/>
        </w:rPr>
        <w:t>, який не може становити менше 30 днів;</w:t>
      </w:r>
    </w:p>
    <w:p w14:paraId="4C9B7ACC" w14:textId="77777777" w:rsidR="00976E25" w:rsidRDefault="00C75A24">
      <w:pPr>
        <w:spacing w:after="75"/>
        <w:ind w:firstLine="240"/>
        <w:jc w:val="both"/>
      </w:pPr>
      <w:bookmarkStart w:id="490" w:name="491"/>
      <w:bookmarkEnd w:id="489"/>
      <w:r>
        <w:rPr>
          <w:rFonts w:ascii="Arial" w:hAnsi="Arial"/>
          <w:color w:val="000000"/>
          <w:sz w:val="18"/>
        </w:rPr>
        <w:t xml:space="preserve">6) </w:t>
      </w:r>
      <w:proofErr w:type="spellStart"/>
      <w:r>
        <w:rPr>
          <w:rFonts w:ascii="Arial" w:hAnsi="Arial"/>
          <w:color w:val="000000"/>
          <w:sz w:val="18"/>
        </w:rPr>
        <w:t>непроходження</w:t>
      </w:r>
      <w:proofErr w:type="spellEnd"/>
      <w:r>
        <w:rPr>
          <w:rFonts w:ascii="Arial" w:hAnsi="Arial"/>
          <w:color w:val="000000"/>
          <w:sz w:val="18"/>
        </w:rPr>
        <w:t xml:space="preserve"> оператором, групою операторів обов'язкового щорічного інспектування;</w:t>
      </w:r>
    </w:p>
    <w:p w14:paraId="03C2D089" w14:textId="77777777" w:rsidR="00976E25" w:rsidRDefault="00C75A24">
      <w:pPr>
        <w:spacing w:after="75"/>
        <w:ind w:firstLine="240"/>
        <w:jc w:val="both"/>
      </w:pPr>
      <w:bookmarkStart w:id="491" w:name="492"/>
      <w:bookmarkEnd w:id="490"/>
      <w:r>
        <w:rPr>
          <w:rFonts w:ascii="Arial" w:hAnsi="Arial"/>
          <w:color w:val="000000"/>
          <w:sz w:val="18"/>
        </w:rPr>
        <w:t>7) виявлення недолікі</w:t>
      </w:r>
      <w:r>
        <w:rPr>
          <w:rFonts w:ascii="Arial" w:hAnsi="Arial"/>
          <w:color w:val="000000"/>
          <w:sz w:val="18"/>
        </w:rPr>
        <w:t>в у функціонуванні системи внутрішнього контролю групи операторів, зокрема неспроможності виявити або усунути невідповідність члена групи операторів, яка впливає на справжність продукції.</w:t>
      </w:r>
    </w:p>
    <w:p w14:paraId="63C6C4E0" w14:textId="77777777" w:rsidR="00976E25" w:rsidRDefault="00C75A24">
      <w:pPr>
        <w:spacing w:after="75"/>
        <w:ind w:firstLine="240"/>
        <w:jc w:val="both"/>
      </w:pPr>
      <w:bookmarkStart w:id="492" w:name="493"/>
      <w:bookmarkEnd w:id="491"/>
      <w:r>
        <w:rPr>
          <w:rFonts w:ascii="Arial" w:hAnsi="Arial"/>
          <w:color w:val="000000"/>
          <w:sz w:val="18"/>
        </w:rPr>
        <w:t>7. Уповноважений орган сертифікації може розширити або обмежити сфер</w:t>
      </w:r>
      <w:r>
        <w:rPr>
          <w:rFonts w:ascii="Arial" w:hAnsi="Arial"/>
          <w:color w:val="000000"/>
          <w:sz w:val="18"/>
        </w:rPr>
        <w:t>у дії сертифіката шляхом внесення змін до переліку категорій органічної продукції, продукції перехідного періоду (асортименту продукції - у разі зазначення асортименту) та/або виду діяльності, на які поширюється дія сертифіката.</w:t>
      </w:r>
    </w:p>
    <w:p w14:paraId="5B7BAC8D" w14:textId="77777777" w:rsidR="00976E25" w:rsidRDefault="00C75A24">
      <w:pPr>
        <w:spacing w:after="75"/>
        <w:ind w:firstLine="240"/>
        <w:jc w:val="both"/>
      </w:pPr>
      <w:bookmarkStart w:id="493" w:name="494"/>
      <w:bookmarkEnd w:id="492"/>
      <w:r>
        <w:rPr>
          <w:rFonts w:ascii="Arial" w:hAnsi="Arial"/>
          <w:color w:val="000000"/>
          <w:sz w:val="18"/>
        </w:rPr>
        <w:t>Уповноважений орган сертифі</w:t>
      </w:r>
      <w:r>
        <w:rPr>
          <w:rFonts w:ascii="Arial" w:hAnsi="Arial"/>
          <w:color w:val="000000"/>
          <w:sz w:val="18"/>
        </w:rPr>
        <w:t>кації протягом трьох робочих днів з дня видачі сертифіката або прийняття рішення про зупинення дії, поновлення дії, розширення чи обмеження сфери дії або відкликання сертифіката письмово інформує про це компетентний орган та оператора, групу операторів.</w:t>
      </w:r>
    </w:p>
    <w:p w14:paraId="32977BA2" w14:textId="77777777" w:rsidR="00976E25" w:rsidRDefault="00C75A24">
      <w:pPr>
        <w:spacing w:after="75"/>
        <w:ind w:firstLine="240"/>
        <w:jc w:val="both"/>
      </w:pPr>
      <w:bookmarkStart w:id="494" w:name="495"/>
      <w:bookmarkEnd w:id="493"/>
      <w:r>
        <w:rPr>
          <w:rFonts w:ascii="Arial" w:hAnsi="Arial"/>
          <w:color w:val="000000"/>
          <w:sz w:val="18"/>
        </w:rPr>
        <w:t>8.</w:t>
      </w:r>
      <w:r>
        <w:rPr>
          <w:rFonts w:ascii="Arial" w:hAnsi="Arial"/>
          <w:color w:val="000000"/>
          <w:sz w:val="18"/>
        </w:rPr>
        <w:t xml:space="preserve"> Рішення, дії або бездіяльність уповноваженого органу сертифікації можуть бути оскаржені в адміністративному порядку до уповноваженого органу сертифікації, до компетентного органу або до адміністративного суду. Порядок адміністративного оскарження рішень, </w:t>
      </w:r>
      <w:r>
        <w:rPr>
          <w:rFonts w:ascii="Arial" w:hAnsi="Arial"/>
          <w:color w:val="000000"/>
          <w:sz w:val="18"/>
        </w:rPr>
        <w:t>дій або бездіяльності уповноваженого органу сертифікації затверджує центральний орган виконавчої влади, що забезпечує формування та реалізує державну політику у сфері органічного виробництва, обігу та маркування органічної продукції.</w:t>
      </w:r>
    </w:p>
    <w:p w14:paraId="786ECA98" w14:textId="77777777" w:rsidR="00976E25" w:rsidRDefault="00C75A24">
      <w:pPr>
        <w:spacing w:after="75"/>
        <w:ind w:firstLine="240"/>
        <w:jc w:val="both"/>
      </w:pPr>
      <w:bookmarkStart w:id="495" w:name="496"/>
      <w:bookmarkEnd w:id="494"/>
      <w:r>
        <w:rPr>
          <w:rFonts w:ascii="Arial" w:hAnsi="Arial"/>
          <w:color w:val="000000"/>
          <w:sz w:val="18"/>
        </w:rPr>
        <w:t xml:space="preserve">9. Компетентний орган </w:t>
      </w:r>
      <w:r>
        <w:rPr>
          <w:rFonts w:ascii="Arial" w:hAnsi="Arial"/>
          <w:color w:val="000000"/>
          <w:sz w:val="18"/>
        </w:rPr>
        <w:t xml:space="preserve">має право відкликати сертифікат, виданий операторові, групі операторів, які уклали договір про проведення сертифікації з уповноваженим органом сертифікації, уповноваження якого відкликано або дію уповноваження якого </w:t>
      </w:r>
      <w:proofErr w:type="spellStart"/>
      <w:r>
        <w:rPr>
          <w:rFonts w:ascii="Arial" w:hAnsi="Arial"/>
          <w:color w:val="000000"/>
          <w:sz w:val="18"/>
        </w:rPr>
        <w:t>зупинено</w:t>
      </w:r>
      <w:proofErr w:type="spellEnd"/>
      <w:r>
        <w:rPr>
          <w:rFonts w:ascii="Arial" w:hAnsi="Arial"/>
          <w:color w:val="000000"/>
          <w:sz w:val="18"/>
        </w:rPr>
        <w:t>, у разі:</w:t>
      </w:r>
    </w:p>
    <w:p w14:paraId="4D5F13C4" w14:textId="77777777" w:rsidR="00976E25" w:rsidRDefault="00C75A24">
      <w:pPr>
        <w:spacing w:after="75"/>
        <w:ind w:firstLine="240"/>
        <w:jc w:val="both"/>
      </w:pPr>
      <w:bookmarkStart w:id="496" w:name="497"/>
      <w:bookmarkEnd w:id="495"/>
      <w:r>
        <w:rPr>
          <w:rFonts w:ascii="Arial" w:hAnsi="Arial"/>
          <w:color w:val="000000"/>
          <w:sz w:val="18"/>
        </w:rPr>
        <w:t>1) подання оператором,</w:t>
      </w:r>
      <w:r>
        <w:rPr>
          <w:rFonts w:ascii="Arial" w:hAnsi="Arial"/>
          <w:color w:val="000000"/>
          <w:sz w:val="18"/>
        </w:rPr>
        <w:t xml:space="preserve"> групою операторів заяви про відкликання сертифіката;</w:t>
      </w:r>
    </w:p>
    <w:p w14:paraId="53862B6E" w14:textId="77777777" w:rsidR="00976E25" w:rsidRDefault="00C75A24">
      <w:pPr>
        <w:spacing w:after="75"/>
        <w:ind w:firstLine="240"/>
        <w:jc w:val="both"/>
      </w:pPr>
      <w:bookmarkStart w:id="497" w:name="498"/>
      <w:bookmarkEnd w:id="496"/>
      <w:r>
        <w:rPr>
          <w:rFonts w:ascii="Arial" w:hAnsi="Arial"/>
          <w:color w:val="000000"/>
          <w:sz w:val="18"/>
        </w:rPr>
        <w:t>2) повідомлення оператором, групою операторів про припинення провадження діяльності з органічного виробництва та/або обігу органічної продукції;</w:t>
      </w:r>
    </w:p>
    <w:p w14:paraId="5D3D0402" w14:textId="77777777" w:rsidR="00976E25" w:rsidRDefault="00C75A24">
      <w:pPr>
        <w:spacing w:after="75"/>
        <w:ind w:firstLine="240"/>
        <w:jc w:val="both"/>
      </w:pPr>
      <w:bookmarkStart w:id="498" w:name="499"/>
      <w:bookmarkEnd w:id="497"/>
      <w:r>
        <w:rPr>
          <w:rFonts w:ascii="Arial" w:hAnsi="Arial"/>
          <w:color w:val="000000"/>
          <w:sz w:val="18"/>
        </w:rPr>
        <w:t>3) невиконання припису, розпорядження або рішення про усу</w:t>
      </w:r>
      <w:r>
        <w:rPr>
          <w:rFonts w:ascii="Arial" w:hAnsi="Arial"/>
          <w:color w:val="000000"/>
          <w:sz w:val="18"/>
        </w:rPr>
        <w:t>нення порушення вимог законодавства у сфері органічного виробництва, обігу та маркування органічної продукції у визначений компетентним органом строк, якщо таке порушення впливає на справжність продукції;</w:t>
      </w:r>
    </w:p>
    <w:p w14:paraId="08CFB3E5" w14:textId="77777777" w:rsidR="00976E25" w:rsidRDefault="00C75A24">
      <w:pPr>
        <w:spacing w:after="75"/>
        <w:ind w:firstLine="240"/>
        <w:jc w:val="both"/>
      </w:pPr>
      <w:bookmarkStart w:id="499" w:name="500"/>
      <w:bookmarkEnd w:id="498"/>
      <w:r>
        <w:rPr>
          <w:rFonts w:ascii="Arial" w:hAnsi="Arial"/>
          <w:color w:val="000000"/>
          <w:sz w:val="18"/>
        </w:rPr>
        <w:t>4) незабезпечення оператором, групою операторів дос</w:t>
      </w:r>
      <w:r>
        <w:rPr>
          <w:rFonts w:ascii="Arial" w:hAnsi="Arial"/>
          <w:color w:val="000000"/>
          <w:sz w:val="18"/>
        </w:rPr>
        <w:t xml:space="preserve">тупу до своїх </w:t>
      </w:r>
      <w:proofErr w:type="spellStart"/>
      <w:r>
        <w:rPr>
          <w:rFonts w:ascii="Arial" w:hAnsi="Arial"/>
          <w:color w:val="000000"/>
          <w:sz w:val="18"/>
        </w:rPr>
        <w:t>потужностей</w:t>
      </w:r>
      <w:proofErr w:type="spellEnd"/>
      <w:r>
        <w:rPr>
          <w:rFonts w:ascii="Arial" w:hAnsi="Arial"/>
          <w:color w:val="000000"/>
          <w:sz w:val="18"/>
        </w:rPr>
        <w:t>, а також ненадання документів, у тому числі фінансових, необхідних для здійснення заходів державного контролю;</w:t>
      </w:r>
    </w:p>
    <w:p w14:paraId="233512A3" w14:textId="77777777" w:rsidR="00976E25" w:rsidRDefault="00C75A24">
      <w:pPr>
        <w:spacing w:after="75"/>
        <w:ind w:firstLine="240"/>
        <w:jc w:val="both"/>
      </w:pPr>
      <w:bookmarkStart w:id="500" w:name="501"/>
      <w:bookmarkEnd w:id="499"/>
      <w:r>
        <w:rPr>
          <w:rFonts w:ascii="Arial" w:hAnsi="Arial"/>
          <w:color w:val="000000"/>
          <w:sz w:val="18"/>
        </w:rPr>
        <w:t>5) виключення оператора, групи операторів з Реєстру операторів відповідно до абзацу четвертого частини вісімнадцятої ці</w:t>
      </w:r>
      <w:r>
        <w:rPr>
          <w:rFonts w:ascii="Arial" w:hAnsi="Arial"/>
          <w:color w:val="000000"/>
          <w:sz w:val="18"/>
        </w:rPr>
        <w:t>єї статті.</w:t>
      </w:r>
    </w:p>
    <w:p w14:paraId="4618C4C4" w14:textId="77777777" w:rsidR="00976E25" w:rsidRDefault="00C75A24">
      <w:pPr>
        <w:spacing w:after="75"/>
        <w:ind w:firstLine="240"/>
        <w:jc w:val="both"/>
      </w:pPr>
      <w:bookmarkStart w:id="501" w:name="502"/>
      <w:bookmarkEnd w:id="500"/>
      <w:r>
        <w:rPr>
          <w:rFonts w:ascii="Arial" w:hAnsi="Arial"/>
          <w:color w:val="000000"/>
          <w:sz w:val="18"/>
        </w:rPr>
        <w:t>Компетентний орган відкликає сертифікат шляхом прийняття відповідного рішення.</w:t>
      </w:r>
    </w:p>
    <w:p w14:paraId="3F416CF8" w14:textId="77777777" w:rsidR="00976E25" w:rsidRDefault="00C75A24">
      <w:pPr>
        <w:spacing w:after="75"/>
        <w:ind w:firstLine="240"/>
        <w:jc w:val="both"/>
      </w:pPr>
      <w:bookmarkStart w:id="502" w:name="503"/>
      <w:bookmarkEnd w:id="501"/>
      <w:r>
        <w:rPr>
          <w:rFonts w:ascii="Arial" w:hAnsi="Arial"/>
          <w:color w:val="000000"/>
          <w:sz w:val="18"/>
        </w:rPr>
        <w:t>Компетентний орган не пізніше трьох робочих днів з дня прийняття рішення про відкликання сертифіката письмово повідомляє про це відповідного оператора, групу оператор</w:t>
      </w:r>
      <w:r>
        <w:rPr>
          <w:rFonts w:ascii="Arial" w:hAnsi="Arial"/>
          <w:color w:val="000000"/>
          <w:sz w:val="18"/>
        </w:rPr>
        <w:t>ів. Компетентний орган не пізніше трьох робочих днів з дня прийняття рішення про відкликання сертифіката з підстав, передбачених пунктами 1 - 4 цієї частини, подає до центрального органу виконавчої влади, що забезпечує формування та реалізує державну політ</w:t>
      </w:r>
      <w:r>
        <w:rPr>
          <w:rFonts w:ascii="Arial" w:hAnsi="Arial"/>
          <w:color w:val="000000"/>
          <w:sz w:val="18"/>
        </w:rPr>
        <w:t>ику у сфері органічного виробництва, обігу та маркування органічної продукції, клопотання про виключення оператора, групи операторів з Реєстру операторів.</w:t>
      </w:r>
    </w:p>
    <w:p w14:paraId="4BFE30CC" w14:textId="77777777" w:rsidR="00976E25" w:rsidRDefault="00C75A24">
      <w:pPr>
        <w:spacing w:after="75"/>
        <w:ind w:firstLine="240"/>
        <w:jc w:val="both"/>
      </w:pPr>
      <w:bookmarkStart w:id="503" w:name="504"/>
      <w:bookmarkEnd w:id="502"/>
      <w:r>
        <w:rPr>
          <w:rFonts w:ascii="Arial" w:hAnsi="Arial"/>
          <w:color w:val="000000"/>
          <w:sz w:val="18"/>
        </w:rPr>
        <w:t xml:space="preserve">Компетентний орган у разі отримання повідомлення про припинення діяльності з органічного виробництва </w:t>
      </w:r>
      <w:r>
        <w:rPr>
          <w:rFonts w:ascii="Arial" w:hAnsi="Arial"/>
          <w:color w:val="000000"/>
          <w:sz w:val="18"/>
        </w:rPr>
        <w:t xml:space="preserve">та/або обігу органічної продукції від оператора, групи операторів, які ще не отримали сертифікат та мають укладений договір про проведення сертифікації з уповноваженим органом сертифікації, уповноваження якого відкликано або дію уповноваження якого </w:t>
      </w:r>
      <w:proofErr w:type="spellStart"/>
      <w:r>
        <w:rPr>
          <w:rFonts w:ascii="Arial" w:hAnsi="Arial"/>
          <w:color w:val="000000"/>
          <w:sz w:val="18"/>
        </w:rPr>
        <w:t>зупинен</w:t>
      </w:r>
      <w:r>
        <w:rPr>
          <w:rFonts w:ascii="Arial" w:hAnsi="Arial"/>
          <w:color w:val="000000"/>
          <w:sz w:val="18"/>
        </w:rPr>
        <w:t>о</w:t>
      </w:r>
      <w:proofErr w:type="spellEnd"/>
      <w:r>
        <w:rPr>
          <w:rFonts w:ascii="Arial" w:hAnsi="Arial"/>
          <w:color w:val="000000"/>
          <w:sz w:val="18"/>
        </w:rPr>
        <w:t>, протягом трьох робочих днів з дня отримання такого повідомлення подає до центрального органу виконавчої влади, що забезпечує формування та реалізує державну політику у сфері органічного виробництва, обігу та маркування органічної продукції, клопотання п</w:t>
      </w:r>
      <w:r>
        <w:rPr>
          <w:rFonts w:ascii="Arial" w:hAnsi="Arial"/>
          <w:color w:val="000000"/>
          <w:sz w:val="18"/>
        </w:rPr>
        <w:t>ро виключення оператора, групи операторів з Реєстру операторів.</w:t>
      </w:r>
    </w:p>
    <w:p w14:paraId="71A2DF9E" w14:textId="77777777" w:rsidR="00976E25" w:rsidRDefault="00C75A24">
      <w:pPr>
        <w:spacing w:after="75"/>
        <w:ind w:firstLine="240"/>
        <w:jc w:val="both"/>
      </w:pPr>
      <w:bookmarkStart w:id="504" w:name="505"/>
      <w:bookmarkEnd w:id="503"/>
      <w:r>
        <w:rPr>
          <w:rFonts w:ascii="Arial" w:hAnsi="Arial"/>
          <w:color w:val="000000"/>
          <w:sz w:val="18"/>
        </w:rPr>
        <w:t>У клопотанні про виключення оператора, групи операторів з Реєстру операторів компетентний орган зазначає підстави для виключення.</w:t>
      </w:r>
    </w:p>
    <w:p w14:paraId="1069A49E" w14:textId="77777777" w:rsidR="00976E25" w:rsidRDefault="00C75A24">
      <w:pPr>
        <w:spacing w:after="75"/>
        <w:ind w:firstLine="240"/>
        <w:jc w:val="both"/>
      </w:pPr>
      <w:bookmarkStart w:id="505" w:name="506"/>
      <w:bookmarkEnd w:id="504"/>
      <w:r>
        <w:rPr>
          <w:rFonts w:ascii="Arial" w:hAnsi="Arial"/>
          <w:color w:val="000000"/>
          <w:sz w:val="18"/>
        </w:rPr>
        <w:t>10. Діяльність оператора, групи операторів підлягає щорічній п</w:t>
      </w:r>
      <w:r>
        <w:rPr>
          <w:rFonts w:ascii="Arial" w:hAnsi="Arial"/>
          <w:color w:val="000000"/>
          <w:sz w:val="18"/>
        </w:rPr>
        <w:t xml:space="preserve">еревірці шляхом інспектування на відповідність процесу органічного виробництва та/або обігу органічної продукції, продукції перехідного </w:t>
      </w:r>
      <w:r>
        <w:rPr>
          <w:rFonts w:ascii="Arial" w:hAnsi="Arial"/>
          <w:color w:val="000000"/>
          <w:sz w:val="18"/>
        </w:rPr>
        <w:lastRenderedPageBreak/>
        <w:t>періоду вимогам законодавства у сфері органічного виробництва, обігу та маркування органічної продукції. Таке інспектува</w:t>
      </w:r>
      <w:r>
        <w:rPr>
          <w:rFonts w:ascii="Arial" w:hAnsi="Arial"/>
          <w:color w:val="000000"/>
          <w:sz w:val="18"/>
        </w:rPr>
        <w:t>ння передбачає виїзд на потужності оператора, групи операторів.</w:t>
      </w:r>
    </w:p>
    <w:p w14:paraId="3FDCEA62" w14:textId="77777777" w:rsidR="00976E25" w:rsidRDefault="00C75A24">
      <w:pPr>
        <w:spacing w:after="75"/>
        <w:ind w:firstLine="240"/>
        <w:jc w:val="both"/>
      </w:pPr>
      <w:bookmarkStart w:id="506" w:name="507"/>
      <w:bookmarkEnd w:id="505"/>
      <w:r>
        <w:rPr>
          <w:rFonts w:ascii="Arial" w:hAnsi="Arial"/>
          <w:color w:val="000000"/>
          <w:sz w:val="18"/>
        </w:rPr>
        <w:t>Період між інспектуваннями, під час яких здійснюють виїзд на потужності оператора, групи операторів, становить 24 місяці, якщо:</w:t>
      </w:r>
    </w:p>
    <w:p w14:paraId="19189928" w14:textId="77777777" w:rsidR="00976E25" w:rsidRDefault="00C75A24">
      <w:pPr>
        <w:spacing w:after="75"/>
        <w:ind w:firstLine="240"/>
        <w:jc w:val="both"/>
      </w:pPr>
      <w:bookmarkStart w:id="507" w:name="508"/>
      <w:bookmarkEnd w:id="506"/>
      <w:r>
        <w:rPr>
          <w:rFonts w:ascii="Arial" w:hAnsi="Arial"/>
          <w:color w:val="000000"/>
          <w:sz w:val="18"/>
        </w:rPr>
        <w:t>1) за результатами заходів державного контролю протягом останніх</w:t>
      </w:r>
      <w:r>
        <w:rPr>
          <w:rFonts w:ascii="Arial" w:hAnsi="Arial"/>
          <w:color w:val="000000"/>
          <w:sz w:val="18"/>
        </w:rPr>
        <w:t xml:space="preserve"> трьох років не виявлено жодної невідповідності, яка впливає на справжність продукції;</w:t>
      </w:r>
    </w:p>
    <w:p w14:paraId="5FB8480E" w14:textId="77777777" w:rsidR="00976E25" w:rsidRDefault="00C75A24">
      <w:pPr>
        <w:spacing w:after="75"/>
        <w:ind w:firstLine="240"/>
        <w:jc w:val="both"/>
      </w:pPr>
      <w:bookmarkStart w:id="508" w:name="509"/>
      <w:bookmarkEnd w:id="507"/>
      <w:r>
        <w:rPr>
          <w:rFonts w:ascii="Arial" w:hAnsi="Arial"/>
          <w:color w:val="000000"/>
          <w:sz w:val="18"/>
        </w:rPr>
        <w:t>2) за результатами оцінки ризику оператора, групу операторів віднесено до незначного ступеня ризику.</w:t>
      </w:r>
    </w:p>
    <w:p w14:paraId="3BB12797" w14:textId="77777777" w:rsidR="00976E25" w:rsidRDefault="00C75A24">
      <w:pPr>
        <w:spacing w:after="75"/>
        <w:ind w:firstLine="240"/>
        <w:jc w:val="both"/>
      </w:pPr>
      <w:bookmarkStart w:id="509" w:name="510"/>
      <w:bookmarkEnd w:id="508"/>
      <w:r>
        <w:rPr>
          <w:rFonts w:ascii="Arial" w:hAnsi="Arial"/>
          <w:color w:val="000000"/>
          <w:sz w:val="18"/>
        </w:rPr>
        <w:t>11. Під час проведення інспектування оператор, група операторів на в</w:t>
      </w:r>
      <w:r>
        <w:rPr>
          <w:rFonts w:ascii="Arial" w:hAnsi="Arial"/>
          <w:color w:val="000000"/>
          <w:sz w:val="18"/>
        </w:rPr>
        <w:t>имогу уповноваженого органу сертифікації, з яким вони уклали договір про проведення сертифікації, надають опис своєї діяльності, що містить відомості, визначені Детальними правилами органічного виробництва та обігу органічної продукції.</w:t>
      </w:r>
    </w:p>
    <w:p w14:paraId="164891EB" w14:textId="77777777" w:rsidR="00976E25" w:rsidRDefault="00C75A24">
      <w:pPr>
        <w:spacing w:after="75"/>
        <w:ind w:firstLine="240"/>
        <w:jc w:val="both"/>
      </w:pPr>
      <w:bookmarkStart w:id="510" w:name="511"/>
      <w:bookmarkEnd w:id="509"/>
      <w:r>
        <w:rPr>
          <w:rFonts w:ascii="Arial" w:hAnsi="Arial"/>
          <w:color w:val="000000"/>
          <w:sz w:val="18"/>
        </w:rPr>
        <w:t>12. У разі виявленн</w:t>
      </w:r>
      <w:r>
        <w:rPr>
          <w:rFonts w:ascii="Arial" w:hAnsi="Arial"/>
          <w:color w:val="000000"/>
          <w:sz w:val="18"/>
        </w:rPr>
        <w:t>я невідповідності уповноважений орган сертифікації невідкладно інформує про таку невідповідність оператора, групу операторів, визначає категорію невідповідності, строк для її усунення оператором, групою операторів та ухвалює рішення про застосування щонайм</w:t>
      </w:r>
      <w:r>
        <w:rPr>
          <w:rFonts w:ascii="Arial" w:hAnsi="Arial"/>
          <w:color w:val="000000"/>
          <w:sz w:val="18"/>
        </w:rPr>
        <w:t>енше одного заходу реагування на виявлену невідповідність згідно з каталогом заходів реагування на невідповідності.</w:t>
      </w:r>
    </w:p>
    <w:p w14:paraId="7912917A" w14:textId="77777777" w:rsidR="00976E25" w:rsidRDefault="00C75A24">
      <w:pPr>
        <w:spacing w:after="75"/>
        <w:ind w:firstLine="240"/>
        <w:jc w:val="both"/>
      </w:pPr>
      <w:bookmarkStart w:id="511" w:name="512"/>
      <w:bookmarkEnd w:id="510"/>
      <w:r>
        <w:rPr>
          <w:rFonts w:ascii="Arial" w:hAnsi="Arial"/>
          <w:color w:val="000000"/>
          <w:sz w:val="18"/>
        </w:rPr>
        <w:t xml:space="preserve">Якщо виявлена невідповідність впливає на справжність продукції, уповноважений орган сертифікації повідомляє компетентний орган про виявлену </w:t>
      </w:r>
      <w:r>
        <w:rPr>
          <w:rFonts w:ascii="Arial" w:hAnsi="Arial"/>
          <w:color w:val="000000"/>
          <w:sz w:val="18"/>
        </w:rPr>
        <w:t>невідповідність та заходи, вжиті для усунення невідповідності, не пізніше трьох робочих днів з дня її виявлення.</w:t>
      </w:r>
    </w:p>
    <w:p w14:paraId="5863DC7F" w14:textId="77777777" w:rsidR="00976E25" w:rsidRDefault="00C75A24">
      <w:pPr>
        <w:spacing w:after="75"/>
        <w:ind w:firstLine="240"/>
        <w:jc w:val="both"/>
      </w:pPr>
      <w:bookmarkStart w:id="512" w:name="513"/>
      <w:bookmarkEnd w:id="511"/>
      <w:r>
        <w:rPr>
          <w:rFonts w:ascii="Arial" w:hAnsi="Arial"/>
          <w:color w:val="000000"/>
          <w:sz w:val="18"/>
        </w:rPr>
        <w:t>13. За результатами кожного заходу державного контролю за дотриманням оператором, групою операторів законодавства у сфері органічного виробницт</w:t>
      </w:r>
      <w:r>
        <w:rPr>
          <w:rFonts w:ascii="Arial" w:hAnsi="Arial"/>
          <w:color w:val="000000"/>
          <w:sz w:val="18"/>
        </w:rPr>
        <w:t>ва, обігу та маркування органічної продукції уповноважений орган сертифікації складає письмовий звіт, який містить таку інформацію:</w:t>
      </w:r>
    </w:p>
    <w:p w14:paraId="0A0ED2A0" w14:textId="77777777" w:rsidR="00976E25" w:rsidRDefault="00C75A24">
      <w:pPr>
        <w:spacing w:after="75"/>
        <w:ind w:firstLine="240"/>
        <w:jc w:val="both"/>
      </w:pPr>
      <w:bookmarkStart w:id="513" w:name="514"/>
      <w:bookmarkEnd w:id="512"/>
      <w:r>
        <w:rPr>
          <w:rFonts w:ascii="Arial" w:hAnsi="Arial"/>
          <w:color w:val="000000"/>
          <w:sz w:val="18"/>
        </w:rPr>
        <w:t>1) мета та форма заходу державного контролю;</w:t>
      </w:r>
    </w:p>
    <w:p w14:paraId="75B2F979" w14:textId="77777777" w:rsidR="00976E25" w:rsidRDefault="00C75A24">
      <w:pPr>
        <w:spacing w:after="75"/>
        <w:ind w:firstLine="240"/>
        <w:jc w:val="both"/>
      </w:pPr>
      <w:bookmarkStart w:id="514" w:name="515"/>
      <w:bookmarkEnd w:id="513"/>
      <w:r>
        <w:rPr>
          <w:rFonts w:ascii="Arial" w:hAnsi="Arial"/>
          <w:color w:val="000000"/>
          <w:sz w:val="18"/>
        </w:rPr>
        <w:t>2) висновок щодо відповідності діяльності оператора, групи операторів вимогам з</w:t>
      </w:r>
      <w:r>
        <w:rPr>
          <w:rFonts w:ascii="Arial" w:hAnsi="Arial"/>
          <w:color w:val="000000"/>
          <w:sz w:val="18"/>
        </w:rPr>
        <w:t>аконодавства у сфері органічного виробництва, обігу та маркування органічної продукції;</w:t>
      </w:r>
    </w:p>
    <w:p w14:paraId="6E197D62" w14:textId="77777777" w:rsidR="00976E25" w:rsidRDefault="00C75A24">
      <w:pPr>
        <w:spacing w:after="75"/>
        <w:ind w:firstLine="240"/>
        <w:jc w:val="both"/>
      </w:pPr>
      <w:bookmarkStart w:id="515" w:name="516"/>
      <w:bookmarkEnd w:id="514"/>
      <w:r>
        <w:rPr>
          <w:rFonts w:ascii="Arial" w:hAnsi="Arial"/>
          <w:color w:val="000000"/>
          <w:sz w:val="18"/>
        </w:rPr>
        <w:t xml:space="preserve">3) перелік </w:t>
      </w:r>
      <w:proofErr w:type="spellStart"/>
      <w:r>
        <w:rPr>
          <w:rFonts w:ascii="Arial" w:hAnsi="Arial"/>
          <w:color w:val="000000"/>
          <w:sz w:val="18"/>
        </w:rPr>
        <w:t>невідповідностей</w:t>
      </w:r>
      <w:proofErr w:type="spellEnd"/>
      <w:r>
        <w:rPr>
          <w:rFonts w:ascii="Arial" w:hAnsi="Arial"/>
          <w:color w:val="000000"/>
          <w:sz w:val="18"/>
        </w:rPr>
        <w:t xml:space="preserve"> (у разі виявлення) із зазначенням категорії невідповідності;</w:t>
      </w:r>
    </w:p>
    <w:p w14:paraId="62EBFE21" w14:textId="77777777" w:rsidR="00976E25" w:rsidRDefault="00C75A24">
      <w:pPr>
        <w:spacing w:after="75"/>
        <w:ind w:firstLine="240"/>
        <w:jc w:val="both"/>
      </w:pPr>
      <w:bookmarkStart w:id="516" w:name="517"/>
      <w:bookmarkEnd w:id="515"/>
      <w:r>
        <w:rPr>
          <w:rFonts w:ascii="Arial" w:hAnsi="Arial"/>
          <w:color w:val="000000"/>
          <w:sz w:val="18"/>
        </w:rPr>
        <w:t xml:space="preserve">4) заходи, яких має вжити оператор, група операторів для усунення </w:t>
      </w:r>
      <w:proofErr w:type="spellStart"/>
      <w:r>
        <w:rPr>
          <w:rFonts w:ascii="Arial" w:hAnsi="Arial"/>
          <w:color w:val="000000"/>
          <w:sz w:val="18"/>
        </w:rPr>
        <w:t>невідповідностей</w:t>
      </w:r>
      <w:proofErr w:type="spellEnd"/>
      <w:r>
        <w:rPr>
          <w:rFonts w:ascii="Arial" w:hAnsi="Arial"/>
          <w:color w:val="000000"/>
          <w:sz w:val="18"/>
        </w:rPr>
        <w:t>, та строки їх виконання.</w:t>
      </w:r>
    </w:p>
    <w:p w14:paraId="128116A0" w14:textId="77777777" w:rsidR="00976E25" w:rsidRDefault="00C75A24">
      <w:pPr>
        <w:spacing w:after="75"/>
        <w:ind w:firstLine="240"/>
        <w:jc w:val="both"/>
      </w:pPr>
      <w:bookmarkStart w:id="517" w:name="518"/>
      <w:bookmarkEnd w:id="516"/>
      <w:r>
        <w:rPr>
          <w:rFonts w:ascii="Arial" w:hAnsi="Arial"/>
          <w:color w:val="000000"/>
          <w:sz w:val="18"/>
        </w:rPr>
        <w:t>Уповноважений орган сертифікації здійснює заходи державного контролю із застосуванням актів державного контролю, складених за затвердженою ним формою.</w:t>
      </w:r>
    </w:p>
    <w:p w14:paraId="7D4DBB68" w14:textId="77777777" w:rsidR="00976E25" w:rsidRDefault="00C75A24">
      <w:pPr>
        <w:spacing w:after="75"/>
        <w:ind w:firstLine="240"/>
        <w:jc w:val="both"/>
      </w:pPr>
      <w:bookmarkStart w:id="518" w:name="519"/>
      <w:bookmarkEnd w:id="517"/>
      <w:r>
        <w:rPr>
          <w:rFonts w:ascii="Arial" w:hAnsi="Arial"/>
          <w:color w:val="000000"/>
          <w:sz w:val="18"/>
        </w:rPr>
        <w:t xml:space="preserve">Уповноважений орган сертифікації (уповноважена ним особа) та </w:t>
      </w:r>
      <w:r>
        <w:rPr>
          <w:rFonts w:ascii="Arial" w:hAnsi="Arial"/>
          <w:color w:val="000000"/>
          <w:sz w:val="18"/>
        </w:rPr>
        <w:t xml:space="preserve">оператор, група операторів (член групи операторів) підписують звіт, складений щодо оператора, групи операторів уповноваженим органом сертифікації на підставі </w:t>
      </w:r>
      <w:proofErr w:type="spellStart"/>
      <w:r>
        <w:rPr>
          <w:rFonts w:ascii="Arial" w:hAnsi="Arial"/>
          <w:color w:val="000000"/>
          <w:sz w:val="18"/>
        </w:rPr>
        <w:t>акта</w:t>
      </w:r>
      <w:proofErr w:type="spellEnd"/>
      <w:r>
        <w:rPr>
          <w:rFonts w:ascii="Arial" w:hAnsi="Arial"/>
          <w:color w:val="000000"/>
          <w:sz w:val="18"/>
        </w:rPr>
        <w:t xml:space="preserve"> державного контролю. Копію звіту, складеного за результатами заходу державного контролю, упов</w:t>
      </w:r>
      <w:r>
        <w:rPr>
          <w:rFonts w:ascii="Arial" w:hAnsi="Arial"/>
          <w:color w:val="000000"/>
          <w:sz w:val="18"/>
        </w:rPr>
        <w:t>новажений орган сертифікації надсилає оператору, групі операторів (члену групи операторів) протягом 20 робочих днів з дня закінчення здійснення заходу державного контролю.</w:t>
      </w:r>
    </w:p>
    <w:p w14:paraId="2A1B8955" w14:textId="77777777" w:rsidR="00976E25" w:rsidRDefault="00C75A24">
      <w:pPr>
        <w:spacing w:after="75"/>
        <w:ind w:firstLine="240"/>
        <w:jc w:val="both"/>
      </w:pPr>
      <w:bookmarkStart w:id="519" w:name="520"/>
      <w:bookmarkEnd w:id="518"/>
      <w:r>
        <w:rPr>
          <w:rFonts w:ascii="Arial" w:hAnsi="Arial"/>
          <w:color w:val="000000"/>
          <w:sz w:val="18"/>
        </w:rPr>
        <w:t>14. У разі якщо оператор, група операторів залучає для надання окремих послуг (викон</w:t>
      </w:r>
      <w:r>
        <w:rPr>
          <w:rFonts w:ascii="Arial" w:hAnsi="Arial"/>
          <w:color w:val="000000"/>
          <w:sz w:val="18"/>
        </w:rPr>
        <w:t xml:space="preserve">ання робіт), необхідних для органічного виробництва та/або обігу органічної продукції, за договором </w:t>
      </w:r>
      <w:proofErr w:type="spellStart"/>
      <w:r>
        <w:rPr>
          <w:rFonts w:ascii="Arial" w:hAnsi="Arial"/>
          <w:color w:val="000000"/>
          <w:sz w:val="18"/>
        </w:rPr>
        <w:t>підряду</w:t>
      </w:r>
      <w:proofErr w:type="spellEnd"/>
      <w:r>
        <w:rPr>
          <w:rFonts w:ascii="Arial" w:hAnsi="Arial"/>
          <w:color w:val="000000"/>
          <w:sz w:val="18"/>
        </w:rPr>
        <w:t xml:space="preserve"> операторів ринку, які не уклали договір про проведення сертифікації з уповноваженим органом сертифікації, діяльність таких операторів ринку підлягає</w:t>
      </w:r>
      <w:r>
        <w:rPr>
          <w:rFonts w:ascii="Arial" w:hAnsi="Arial"/>
          <w:color w:val="000000"/>
          <w:sz w:val="18"/>
        </w:rPr>
        <w:t xml:space="preserve"> перевірці на відповідність вимогам законодавства у сфері органічного виробництва, обігу та маркування органічної продукції уповноваженим органом сертифікації, з яким такі оператор, група операторів уклали договір про проведення сертифікації.</w:t>
      </w:r>
    </w:p>
    <w:p w14:paraId="7D7041CA" w14:textId="77777777" w:rsidR="00976E25" w:rsidRDefault="00C75A24">
      <w:pPr>
        <w:spacing w:after="75"/>
        <w:ind w:firstLine="240"/>
        <w:jc w:val="both"/>
      </w:pPr>
      <w:bookmarkStart w:id="520" w:name="521"/>
      <w:bookmarkEnd w:id="519"/>
      <w:r>
        <w:rPr>
          <w:rFonts w:ascii="Arial" w:hAnsi="Arial"/>
          <w:color w:val="000000"/>
          <w:sz w:val="18"/>
        </w:rPr>
        <w:t>15. Уповноваж</w:t>
      </w:r>
      <w:r>
        <w:rPr>
          <w:rFonts w:ascii="Arial" w:hAnsi="Arial"/>
          <w:color w:val="000000"/>
          <w:sz w:val="18"/>
        </w:rPr>
        <w:t>ений орган сертифікації до 28 лютого року, наступного за звітним, подає до компетентного органу звіт про виконання заходів державного контролю та інших офіційних заходів у сфері органічного виробництва та/або обігу органічної продукції за формою, затвердже</w:t>
      </w:r>
      <w:r>
        <w:rPr>
          <w:rFonts w:ascii="Arial" w:hAnsi="Arial"/>
          <w:color w:val="000000"/>
          <w:sz w:val="18"/>
        </w:rPr>
        <w:t>ною центральним органом виконавчої влади, що забезпечує формування та реалізує державну політику у сфері органічного виробництва, обігу та маркування органічної продукції.</w:t>
      </w:r>
    </w:p>
    <w:p w14:paraId="5698E043" w14:textId="77777777" w:rsidR="00976E25" w:rsidRDefault="00C75A24">
      <w:pPr>
        <w:spacing w:after="75"/>
        <w:ind w:firstLine="240"/>
        <w:jc w:val="both"/>
      </w:pPr>
      <w:bookmarkStart w:id="521" w:name="522"/>
      <w:bookmarkEnd w:id="520"/>
      <w:r>
        <w:rPr>
          <w:rFonts w:ascii="Arial" w:hAnsi="Arial"/>
          <w:color w:val="000000"/>
          <w:sz w:val="18"/>
        </w:rPr>
        <w:t>Інформацію про результати здійснення уповноваженими органами сертифікації заходів де</w:t>
      </w:r>
      <w:r>
        <w:rPr>
          <w:rFonts w:ascii="Arial" w:hAnsi="Arial"/>
          <w:color w:val="000000"/>
          <w:sz w:val="18"/>
        </w:rPr>
        <w:t>ржавного контролю за дотриманням операторами, групами операторів вимог законодавства у сфері органічного виробництва, обігу та маркування органічної продукції компетентний орган включає до щорічного звіту про стан виконання довгострокового та щорічного пла</w:t>
      </w:r>
      <w:r>
        <w:rPr>
          <w:rFonts w:ascii="Arial" w:hAnsi="Arial"/>
          <w:color w:val="000000"/>
          <w:sz w:val="18"/>
        </w:rPr>
        <w:t>нів державного контролю на підставі відомостей звітів уповноважених органів сертифікації.</w:t>
      </w:r>
    </w:p>
    <w:p w14:paraId="41E04A2C" w14:textId="77777777" w:rsidR="00976E25" w:rsidRDefault="00C75A24">
      <w:pPr>
        <w:spacing w:after="75"/>
        <w:ind w:firstLine="240"/>
        <w:jc w:val="both"/>
      </w:pPr>
      <w:bookmarkStart w:id="522" w:name="523"/>
      <w:bookmarkEnd w:id="521"/>
      <w:r>
        <w:rPr>
          <w:rFonts w:ascii="Arial" w:hAnsi="Arial"/>
          <w:color w:val="000000"/>
          <w:sz w:val="18"/>
        </w:rPr>
        <w:t>16. Оплату послуг з проведення сертифікації здійснюють на договірних засадах.</w:t>
      </w:r>
    </w:p>
    <w:p w14:paraId="548A6009" w14:textId="77777777" w:rsidR="00976E25" w:rsidRDefault="00C75A24">
      <w:pPr>
        <w:spacing w:after="75"/>
        <w:ind w:firstLine="240"/>
        <w:jc w:val="both"/>
      </w:pPr>
      <w:bookmarkStart w:id="523" w:name="524"/>
      <w:bookmarkEnd w:id="522"/>
      <w:r>
        <w:rPr>
          <w:rFonts w:ascii="Arial" w:hAnsi="Arial"/>
          <w:color w:val="000000"/>
          <w:sz w:val="18"/>
        </w:rPr>
        <w:t>17. Особа, група осіб, яка уклала договір про проведення сертифікації з уповноваженим ор</w:t>
      </w:r>
      <w:r>
        <w:rPr>
          <w:rFonts w:ascii="Arial" w:hAnsi="Arial"/>
          <w:color w:val="000000"/>
          <w:sz w:val="18"/>
        </w:rPr>
        <w:t xml:space="preserve">ганом сертифікації, стає оператором, групою операторів. Уповноважений орган сертифікації протягом п'яти робочих днів з дня укладення договору про проведення сертифікації подає до центрального органу </w:t>
      </w:r>
      <w:r>
        <w:rPr>
          <w:rFonts w:ascii="Arial" w:hAnsi="Arial"/>
          <w:color w:val="000000"/>
          <w:sz w:val="18"/>
        </w:rPr>
        <w:lastRenderedPageBreak/>
        <w:t>виконавчої влади, що забезпечує формування та реалізує де</w:t>
      </w:r>
      <w:r>
        <w:rPr>
          <w:rFonts w:ascii="Arial" w:hAnsi="Arial"/>
          <w:color w:val="000000"/>
          <w:sz w:val="18"/>
        </w:rPr>
        <w:t xml:space="preserve">ржавну політику у сфері органічного виробництва, обігу та маркування органічної продукції, заяву про включення оператора, групи операторів до Реєстру операторів, до якої додано відомості згідно з переліком, визначеним порядком ведення державних реєстрів у </w:t>
      </w:r>
      <w:r>
        <w:rPr>
          <w:rFonts w:ascii="Arial" w:hAnsi="Arial"/>
          <w:color w:val="000000"/>
          <w:sz w:val="18"/>
        </w:rPr>
        <w:t>сфері органічного виробництва, обігу та маркування органічної продукції.</w:t>
      </w:r>
    </w:p>
    <w:p w14:paraId="5B93223E" w14:textId="77777777" w:rsidR="00976E25" w:rsidRDefault="00C75A24">
      <w:pPr>
        <w:spacing w:after="75"/>
        <w:ind w:firstLine="240"/>
        <w:jc w:val="both"/>
      </w:pPr>
      <w:bookmarkStart w:id="524" w:name="525"/>
      <w:bookmarkEnd w:id="523"/>
      <w:r>
        <w:rPr>
          <w:rFonts w:ascii="Arial" w:hAnsi="Arial"/>
          <w:color w:val="000000"/>
          <w:sz w:val="18"/>
        </w:rPr>
        <w:t>У разі зміни відомостей, що містить Реєстр операторів, зокрема пов'язаних із зміною уповноваженого органу сертифікації, з яким оператор, група операторів уклали договір про проведення</w:t>
      </w:r>
      <w:r>
        <w:rPr>
          <w:rFonts w:ascii="Arial" w:hAnsi="Arial"/>
          <w:color w:val="000000"/>
          <w:sz w:val="18"/>
        </w:rPr>
        <w:t xml:space="preserve"> сертифікації, новий уповноважений орган сертифікації протягом п'яти робочих днів з дня настання таких змін подає до центрального органу виконавчої влади, що забезпечує формування та реалізує державну політику у сфері органічного виробництва, обігу та марк</w:t>
      </w:r>
      <w:r>
        <w:rPr>
          <w:rFonts w:ascii="Arial" w:hAnsi="Arial"/>
          <w:color w:val="000000"/>
          <w:sz w:val="18"/>
        </w:rPr>
        <w:t>ування органічної продукції, заяву з оновленими відомостями для внесення відповідних змін до відомостей, що містить Реєстр операторів.</w:t>
      </w:r>
    </w:p>
    <w:p w14:paraId="369590B9" w14:textId="77777777" w:rsidR="00976E25" w:rsidRDefault="00C75A24">
      <w:pPr>
        <w:spacing w:after="75"/>
        <w:ind w:firstLine="240"/>
        <w:jc w:val="both"/>
      </w:pPr>
      <w:bookmarkStart w:id="525" w:name="526"/>
      <w:bookmarkEnd w:id="524"/>
      <w:r>
        <w:rPr>
          <w:rFonts w:ascii="Arial" w:hAnsi="Arial"/>
          <w:color w:val="000000"/>
          <w:sz w:val="18"/>
        </w:rPr>
        <w:t>Підставами для відмови у включенні оператора, групи операторів до Реєстру операторів або у внесенні змін до відомостей, щ</w:t>
      </w:r>
      <w:r>
        <w:rPr>
          <w:rFonts w:ascii="Arial" w:hAnsi="Arial"/>
          <w:color w:val="000000"/>
          <w:sz w:val="18"/>
        </w:rPr>
        <w:t>о містить Реєстр операторів, є:</w:t>
      </w:r>
    </w:p>
    <w:p w14:paraId="22DDC7C6" w14:textId="77777777" w:rsidR="00976E25" w:rsidRDefault="00C75A24">
      <w:pPr>
        <w:spacing w:after="75"/>
        <w:ind w:firstLine="240"/>
        <w:jc w:val="both"/>
      </w:pPr>
      <w:bookmarkStart w:id="526" w:name="527"/>
      <w:bookmarkEnd w:id="525"/>
      <w:r>
        <w:rPr>
          <w:rFonts w:ascii="Arial" w:hAnsi="Arial"/>
          <w:color w:val="000000"/>
          <w:sz w:val="18"/>
        </w:rPr>
        <w:t>1) виявлення у поданих відомостях неповної або недостовірної інформації;</w:t>
      </w:r>
    </w:p>
    <w:p w14:paraId="3145C41B" w14:textId="77777777" w:rsidR="00976E25" w:rsidRDefault="00C75A24">
      <w:pPr>
        <w:spacing w:after="75"/>
        <w:ind w:firstLine="240"/>
        <w:jc w:val="both"/>
      </w:pPr>
      <w:bookmarkStart w:id="527" w:name="528"/>
      <w:bookmarkEnd w:id="526"/>
      <w:r>
        <w:rPr>
          <w:rFonts w:ascii="Arial" w:hAnsi="Arial"/>
          <w:color w:val="000000"/>
          <w:sz w:val="18"/>
        </w:rPr>
        <w:t>2) державна реєстрація припинення юридичної особи або підприємницької діяльності фізичної особи - підприємця.</w:t>
      </w:r>
    </w:p>
    <w:p w14:paraId="5C811D18" w14:textId="77777777" w:rsidR="00976E25" w:rsidRDefault="00C75A24">
      <w:pPr>
        <w:spacing w:after="75"/>
        <w:ind w:firstLine="240"/>
        <w:jc w:val="both"/>
      </w:pPr>
      <w:bookmarkStart w:id="528" w:name="529"/>
      <w:bookmarkEnd w:id="527"/>
      <w:r>
        <w:rPr>
          <w:rFonts w:ascii="Arial" w:hAnsi="Arial"/>
          <w:color w:val="000000"/>
          <w:sz w:val="18"/>
        </w:rPr>
        <w:t>Заяву про включення оператора, групи опер</w:t>
      </w:r>
      <w:r>
        <w:rPr>
          <w:rFonts w:ascii="Arial" w:hAnsi="Arial"/>
          <w:color w:val="000000"/>
          <w:sz w:val="18"/>
        </w:rPr>
        <w:t>аторів до Реєстру операторів, заяву з оновленими відомостями залишають без розгляду у разі надходження до центрального органу виконавчої влади, що забезпечує формування та реалізує державну політику у сфері органічного виробництва, обігу та маркування орга</w:t>
      </w:r>
      <w:r>
        <w:rPr>
          <w:rFonts w:ascii="Arial" w:hAnsi="Arial"/>
          <w:color w:val="000000"/>
          <w:sz w:val="18"/>
        </w:rPr>
        <w:t>нічної продукції, від уповноваженого органу сертифікації листа про залишення його заяви без розгляду.</w:t>
      </w:r>
    </w:p>
    <w:p w14:paraId="60460107" w14:textId="77777777" w:rsidR="00976E25" w:rsidRDefault="00C75A24">
      <w:pPr>
        <w:spacing w:after="75"/>
        <w:ind w:firstLine="240"/>
        <w:jc w:val="both"/>
      </w:pPr>
      <w:bookmarkStart w:id="529" w:name="530"/>
      <w:bookmarkEnd w:id="528"/>
      <w:r>
        <w:rPr>
          <w:rFonts w:ascii="Arial" w:hAnsi="Arial"/>
          <w:color w:val="000000"/>
          <w:sz w:val="18"/>
        </w:rPr>
        <w:t>18. Підставою для виключення оператора, групи операторів з Реєстру операторів є заява уповноваженого органу сертифікації або клопотання компетентного орга</w:t>
      </w:r>
      <w:r>
        <w:rPr>
          <w:rFonts w:ascii="Arial" w:hAnsi="Arial"/>
          <w:color w:val="000000"/>
          <w:sz w:val="18"/>
        </w:rPr>
        <w:t>ну про виключення оператора, групи операторів з Реєстру операторів.</w:t>
      </w:r>
    </w:p>
    <w:p w14:paraId="78A2452D" w14:textId="77777777" w:rsidR="00976E25" w:rsidRDefault="00C75A24">
      <w:pPr>
        <w:spacing w:after="75"/>
        <w:ind w:firstLine="240"/>
        <w:jc w:val="both"/>
      </w:pPr>
      <w:bookmarkStart w:id="530" w:name="531"/>
      <w:bookmarkEnd w:id="529"/>
      <w:r>
        <w:rPr>
          <w:rFonts w:ascii="Arial" w:hAnsi="Arial"/>
          <w:color w:val="000000"/>
          <w:sz w:val="18"/>
        </w:rPr>
        <w:t>Уповноважений орган сертифікації протягом трьох робочих днів з дня розірвання договору про проведення сертифікації з оператором, групою операторів подає до центрального органу виконавчої в</w:t>
      </w:r>
      <w:r>
        <w:rPr>
          <w:rFonts w:ascii="Arial" w:hAnsi="Arial"/>
          <w:color w:val="000000"/>
          <w:sz w:val="18"/>
        </w:rPr>
        <w:t>лади, що забезпечує формування та реалізує державну політику у сфері органічного виробництва, обігу та маркування органічної продукції, заяву про виключення оператора, групи операторів з Реєстру операторів, у якій зазначає дату розірвання договору про пров</w:t>
      </w:r>
      <w:r>
        <w:rPr>
          <w:rFonts w:ascii="Arial" w:hAnsi="Arial"/>
          <w:color w:val="000000"/>
          <w:sz w:val="18"/>
        </w:rPr>
        <w:t>едення сертифікації.</w:t>
      </w:r>
    </w:p>
    <w:p w14:paraId="0444D52C" w14:textId="77777777" w:rsidR="00976E25" w:rsidRDefault="00C75A24">
      <w:pPr>
        <w:spacing w:after="75"/>
        <w:ind w:firstLine="240"/>
        <w:jc w:val="both"/>
      </w:pPr>
      <w:bookmarkStart w:id="531" w:name="532"/>
      <w:bookmarkEnd w:id="530"/>
      <w:r>
        <w:rPr>
          <w:rFonts w:ascii="Arial" w:hAnsi="Arial"/>
          <w:color w:val="000000"/>
          <w:sz w:val="18"/>
        </w:rPr>
        <w:t xml:space="preserve">Центральний орган виконавчої влади, що забезпечує формування та реалізує державну політику у сфері органічного виробництва, обігу та маркування органічної продукції, приймає рішення про виключення оператора, групи операторів з Реєстру </w:t>
      </w:r>
      <w:r>
        <w:rPr>
          <w:rFonts w:ascii="Arial" w:hAnsi="Arial"/>
          <w:color w:val="000000"/>
          <w:sz w:val="18"/>
        </w:rPr>
        <w:t>операторів не пізніше дня, наступного за днем отримання заяви уповноваженого органу сертифікації або клопотання компетентного органу про виключення оператора, групи операторів з Реєстру операторів.</w:t>
      </w:r>
    </w:p>
    <w:p w14:paraId="5FB2BC58" w14:textId="77777777" w:rsidR="00976E25" w:rsidRDefault="00C75A24">
      <w:pPr>
        <w:spacing w:after="75"/>
        <w:ind w:firstLine="240"/>
        <w:jc w:val="both"/>
      </w:pPr>
      <w:bookmarkStart w:id="532" w:name="533"/>
      <w:bookmarkEnd w:id="531"/>
      <w:r>
        <w:rPr>
          <w:rFonts w:ascii="Arial" w:hAnsi="Arial"/>
          <w:color w:val="000000"/>
          <w:sz w:val="18"/>
        </w:rPr>
        <w:t>У разі якщо протягом 60 днів після виключення уповноважено</w:t>
      </w:r>
      <w:r>
        <w:rPr>
          <w:rFonts w:ascii="Arial" w:hAnsi="Arial"/>
          <w:color w:val="000000"/>
          <w:sz w:val="18"/>
        </w:rPr>
        <w:t>го органу сертифікації з Реєстру уповноважених органів сертифікації не оновлено відомості про операторів, групи операторів, що перебували під контролем такого уповноваженого органу сертифікації, у зв'язку з укладенням ними договору про проведення сертифіка</w:t>
      </w:r>
      <w:r>
        <w:rPr>
          <w:rFonts w:ascii="Arial" w:hAnsi="Arial"/>
          <w:color w:val="000000"/>
          <w:sz w:val="18"/>
        </w:rPr>
        <w:t>ції з іншим уповноваженим органом сертифікації, центральний орган виконавчої влади, що забезпечує формування та реалізує державну політику у сфері органічного виробництва, обігу та маркування органічної продукції, приймає рішення про виключення таких опера</w:t>
      </w:r>
      <w:r>
        <w:rPr>
          <w:rFonts w:ascii="Arial" w:hAnsi="Arial"/>
          <w:color w:val="000000"/>
          <w:sz w:val="18"/>
        </w:rPr>
        <w:t>торів, груп операторів з Реєстру операторів.</w:t>
      </w:r>
    </w:p>
    <w:p w14:paraId="66F0611F" w14:textId="77777777" w:rsidR="00976E25" w:rsidRDefault="00C75A24">
      <w:pPr>
        <w:pStyle w:val="3"/>
        <w:spacing w:after="225"/>
        <w:jc w:val="center"/>
      </w:pPr>
      <w:bookmarkStart w:id="533" w:name="534"/>
      <w:bookmarkEnd w:id="532"/>
      <w:r>
        <w:rPr>
          <w:rFonts w:ascii="Arial" w:hAnsi="Arial"/>
          <w:color w:val="000000"/>
          <w:sz w:val="26"/>
        </w:rPr>
        <w:t>Стаття 24. Уповноважені органи сертифікації</w:t>
      </w:r>
    </w:p>
    <w:p w14:paraId="2ECAC458" w14:textId="77777777" w:rsidR="00976E25" w:rsidRDefault="00C75A24">
      <w:pPr>
        <w:spacing w:after="75"/>
        <w:ind w:firstLine="240"/>
        <w:jc w:val="both"/>
      </w:pPr>
      <w:bookmarkStart w:id="534" w:name="535"/>
      <w:bookmarkEnd w:id="533"/>
      <w:r>
        <w:rPr>
          <w:rFonts w:ascii="Arial" w:hAnsi="Arial"/>
          <w:color w:val="000000"/>
          <w:sz w:val="18"/>
        </w:rPr>
        <w:t>1. Для виконання функцій, визначених цим Законом, орган сертифікації має відповідати таким вимогам:</w:t>
      </w:r>
    </w:p>
    <w:p w14:paraId="33DB34E4" w14:textId="77777777" w:rsidR="00976E25" w:rsidRDefault="00C75A24">
      <w:pPr>
        <w:spacing w:after="75"/>
        <w:ind w:firstLine="240"/>
        <w:jc w:val="both"/>
      </w:pPr>
      <w:bookmarkStart w:id="535" w:name="536"/>
      <w:bookmarkEnd w:id="534"/>
      <w:r>
        <w:rPr>
          <w:rFonts w:ascii="Arial" w:hAnsi="Arial"/>
          <w:color w:val="000000"/>
          <w:sz w:val="18"/>
        </w:rPr>
        <w:t>1) мати чинний атестат про акредитацію за однією або кількома катег</w:t>
      </w:r>
      <w:r>
        <w:rPr>
          <w:rFonts w:ascii="Arial" w:hAnsi="Arial"/>
          <w:color w:val="000000"/>
          <w:sz w:val="18"/>
        </w:rPr>
        <w:t>оріями органічної продукції, визначеними цим Законом, отриманий відповідно до законодавства України у сфері акредитації;</w:t>
      </w:r>
    </w:p>
    <w:p w14:paraId="7B88EF42" w14:textId="77777777" w:rsidR="00976E25" w:rsidRDefault="00C75A24">
      <w:pPr>
        <w:spacing w:after="75"/>
        <w:ind w:firstLine="240"/>
        <w:jc w:val="both"/>
      </w:pPr>
      <w:bookmarkStart w:id="536" w:name="537"/>
      <w:bookmarkEnd w:id="535"/>
      <w:r>
        <w:rPr>
          <w:rFonts w:ascii="Arial" w:hAnsi="Arial"/>
          <w:color w:val="000000"/>
          <w:sz w:val="18"/>
        </w:rPr>
        <w:t>2) дотримуватися у своїй діяльності принципів об'єктивності, незалежності та неупередженості;</w:t>
      </w:r>
    </w:p>
    <w:p w14:paraId="4F4FAE69" w14:textId="77777777" w:rsidR="00976E25" w:rsidRDefault="00C75A24">
      <w:pPr>
        <w:spacing w:after="75"/>
        <w:ind w:firstLine="240"/>
        <w:jc w:val="both"/>
      </w:pPr>
      <w:bookmarkStart w:id="537" w:name="538"/>
      <w:bookmarkEnd w:id="536"/>
      <w:r>
        <w:rPr>
          <w:rFonts w:ascii="Arial" w:hAnsi="Arial"/>
          <w:color w:val="000000"/>
          <w:sz w:val="18"/>
        </w:rPr>
        <w:t xml:space="preserve">3) бути юридичною особою, зареєстрованою </w:t>
      </w:r>
      <w:r>
        <w:rPr>
          <w:rFonts w:ascii="Arial" w:hAnsi="Arial"/>
          <w:color w:val="000000"/>
          <w:sz w:val="18"/>
        </w:rPr>
        <w:t>згідно із законодавством України;</w:t>
      </w:r>
    </w:p>
    <w:p w14:paraId="3EE2E0AA" w14:textId="77777777" w:rsidR="00976E25" w:rsidRDefault="00C75A24">
      <w:pPr>
        <w:spacing w:after="75"/>
        <w:ind w:firstLine="240"/>
        <w:jc w:val="both"/>
      </w:pPr>
      <w:bookmarkStart w:id="538" w:name="539"/>
      <w:bookmarkEnd w:id="537"/>
      <w:r>
        <w:rPr>
          <w:rFonts w:ascii="Arial" w:hAnsi="Arial"/>
          <w:color w:val="000000"/>
          <w:sz w:val="18"/>
        </w:rPr>
        <w:t>4) забезпечувати відсутність у свого персоналу конфлікту інтересів з операторами, групами операторів;</w:t>
      </w:r>
    </w:p>
    <w:p w14:paraId="20D1B087" w14:textId="77777777" w:rsidR="00976E25" w:rsidRDefault="00C75A24">
      <w:pPr>
        <w:spacing w:after="75"/>
        <w:ind w:firstLine="240"/>
        <w:jc w:val="both"/>
      </w:pPr>
      <w:bookmarkStart w:id="539" w:name="540"/>
      <w:bookmarkEnd w:id="538"/>
      <w:r>
        <w:rPr>
          <w:rFonts w:ascii="Arial" w:hAnsi="Arial"/>
          <w:color w:val="000000"/>
          <w:sz w:val="18"/>
        </w:rPr>
        <w:t>5) мати матеріально-технічну базу, що відповідає встановленим вимогам;</w:t>
      </w:r>
    </w:p>
    <w:p w14:paraId="276DEB8F" w14:textId="77777777" w:rsidR="00976E25" w:rsidRDefault="00C75A24">
      <w:pPr>
        <w:spacing w:after="75"/>
        <w:ind w:firstLine="240"/>
        <w:jc w:val="both"/>
      </w:pPr>
      <w:bookmarkStart w:id="540" w:name="541"/>
      <w:bookmarkEnd w:id="539"/>
      <w:r>
        <w:rPr>
          <w:rFonts w:ascii="Arial" w:hAnsi="Arial"/>
          <w:color w:val="000000"/>
          <w:sz w:val="18"/>
        </w:rPr>
        <w:t>6) мати достатню кількість персоналу з відповідни</w:t>
      </w:r>
      <w:r>
        <w:rPr>
          <w:rFonts w:ascii="Arial" w:hAnsi="Arial"/>
          <w:color w:val="000000"/>
          <w:sz w:val="18"/>
        </w:rPr>
        <w:t>м рівнем компетентності у сфері сертифікації органічного виробництва та/або обігу органічної продукції для ефективного виконання заходів державного контролю та інших офіційних заходів;</w:t>
      </w:r>
    </w:p>
    <w:p w14:paraId="3EF28F7C" w14:textId="77777777" w:rsidR="00976E25" w:rsidRDefault="00C75A24">
      <w:pPr>
        <w:spacing w:after="75"/>
        <w:ind w:firstLine="240"/>
        <w:jc w:val="both"/>
      </w:pPr>
      <w:bookmarkStart w:id="541" w:name="542"/>
      <w:bookmarkEnd w:id="540"/>
      <w:r>
        <w:rPr>
          <w:rFonts w:ascii="Arial" w:hAnsi="Arial"/>
          <w:color w:val="000000"/>
          <w:sz w:val="18"/>
        </w:rPr>
        <w:lastRenderedPageBreak/>
        <w:t>7) мати у штаті щонайменше одного інспектора із сертифікації у відповід</w:t>
      </w:r>
      <w:r>
        <w:rPr>
          <w:rFonts w:ascii="Arial" w:hAnsi="Arial"/>
          <w:color w:val="000000"/>
          <w:sz w:val="18"/>
        </w:rPr>
        <w:t>ній категорії (відповідних категоріях) органічної продукції відповідно до сфери акредитації та покладених функцій з проведення інспектування, одного інспектора із сертифікації у відповідній категорії (відповідних категоріях) органічної продукції відповідно</w:t>
      </w:r>
      <w:r>
        <w:rPr>
          <w:rFonts w:ascii="Arial" w:hAnsi="Arial"/>
          <w:color w:val="000000"/>
          <w:sz w:val="18"/>
        </w:rPr>
        <w:t xml:space="preserve"> до сфери акредитації та покладених функцій з проведення оцінювання результатів інспектування;</w:t>
      </w:r>
    </w:p>
    <w:p w14:paraId="7A776D46" w14:textId="77777777" w:rsidR="00976E25" w:rsidRDefault="00C75A24">
      <w:pPr>
        <w:spacing w:after="75"/>
        <w:ind w:firstLine="240"/>
        <w:jc w:val="both"/>
      </w:pPr>
      <w:bookmarkStart w:id="542" w:name="543"/>
      <w:bookmarkEnd w:id="541"/>
      <w:r>
        <w:rPr>
          <w:rFonts w:ascii="Arial" w:hAnsi="Arial"/>
          <w:color w:val="000000"/>
          <w:sz w:val="18"/>
        </w:rPr>
        <w:t>8) затвердити процедуру оцінювання ризиків, що визначає умови та періодичність проведення заходів державного контролю за дотриманням операторами, групами операто</w:t>
      </w:r>
      <w:r>
        <w:rPr>
          <w:rFonts w:ascii="Arial" w:hAnsi="Arial"/>
          <w:color w:val="000000"/>
          <w:sz w:val="18"/>
        </w:rPr>
        <w:t xml:space="preserve">рів вимог законодавства у сфері органічного виробництва, обігу та маркування органічної продукції, з урахуванням положень частини третьої статті 34 цього Закону та </w:t>
      </w:r>
      <w:r>
        <w:rPr>
          <w:rFonts w:ascii="Arial" w:hAnsi="Arial"/>
          <w:color w:val="293A55"/>
          <w:sz w:val="18"/>
        </w:rPr>
        <w:t>частини п'ятої статті 18 Закону України "Про державний контроль за дотриманням законодавства</w:t>
      </w:r>
      <w:r>
        <w:rPr>
          <w:rFonts w:ascii="Arial" w:hAnsi="Arial"/>
          <w:color w:val="293A55"/>
          <w:sz w:val="18"/>
        </w:rPr>
        <w:t xml:space="preserve"> про харчові продукти, корми, побічні продукти тваринного походження, здоров'я тварин та благополуччя тварин"</w:t>
      </w:r>
      <w:r>
        <w:rPr>
          <w:rFonts w:ascii="Arial" w:hAnsi="Arial"/>
          <w:color w:val="000000"/>
          <w:sz w:val="18"/>
        </w:rPr>
        <w:t>, що беруть до уваги під час оцінювання ризиків;</w:t>
      </w:r>
    </w:p>
    <w:p w14:paraId="52A7FF7A" w14:textId="77777777" w:rsidR="00976E25" w:rsidRDefault="00C75A24">
      <w:pPr>
        <w:spacing w:after="75"/>
        <w:ind w:firstLine="240"/>
        <w:jc w:val="both"/>
      </w:pPr>
      <w:bookmarkStart w:id="543" w:name="544"/>
      <w:bookmarkEnd w:id="542"/>
      <w:r>
        <w:rPr>
          <w:rFonts w:ascii="Arial" w:hAnsi="Arial"/>
          <w:color w:val="000000"/>
          <w:sz w:val="18"/>
        </w:rPr>
        <w:t xml:space="preserve">9) затвердити стандартну процедуру проведення сертифікації, що містить детальний опис </w:t>
      </w:r>
      <w:r>
        <w:rPr>
          <w:rFonts w:ascii="Arial" w:hAnsi="Arial"/>
          <w:color w:val="000000"/>
          <w:sz w:val="18"/>
        </w:rPr>
        <w:t>заходів державного контролю щодо операторів, груп операторів;</w:t>
      </w:r>
    </w:p>
    <w:p w14:paraId="1200DEA3" w14:textId="77777777" w:rsidR="00976E25" w:rsidRDefault="00C75A24">
      <w:pPr>
        <w:spacing w:after="75"/>
        <w:ind w:firstLine="240"/>
        <w:jc w:val="both"/>
      </w:pPr>
      <w:bookmarkStart w:id="544" w:name="545"/>
      <w:bookmarkEnd w:id="543"/>
      <w:r>
        <w:rPr>
          <w:rFonts w:ascii="Arial" w:hAnsi="Arial"/>
          <w:color w:val="000000"/>
          <w:sz w:val="18"/>
        </w:rPr>
        <w:t>10) затвердити каталог заходів реагування на невідповідності;</w:t>
      </w:r>
    </w:p>
    <w:p w14:paraId="4669DB98" w14:textId="77777777" w:rsidR="00976E25" w:rsidRDefault="00C75A24">
      <w:pPr>
        <w:spacing w:after="75"/>
        <w:ind w:firstLine="240"/>
        <w:jc w:val="both"/>
      </w:pPr>
      <w:bookmarkStart w:id="545" w:name="546"/>
      <w:bookmarkEnd w:id="544"/>
      <w:r>
        <w:rPr>
          <w:rFonts w:ascii="Arial" w:hAnsi="Arial"/>
          <w:color w:val="000000"/>
          <w:sz w:val="18"/>
        </w:rPr>
        <w:t>11) затвердити систему внутрішнього моніторингу здійснення окремих заходів державного контролю та інших офіційних заходів;</w:t>
      </w:r>
    </w:p>
    <w:p w14:paraId="661A41E4" w14:textId="77777777" w:rsidR="00976E25" w:rsidRDefault="00C75A24">
      <w:pPr>
        <w:spacing w:after="75"/>
        <w:ind w:firstLine="240"/>
        <w:jc w:val="both"/>
      </w:pPr>
      <w:bookmarkStart w:id="546" w:name="547"/>
      <w:bookmarkEnd w:id="545"/>
      <w:r>
        <w:rPr>
          <w:rFonts w:ascii="Arial" w:hAnsi="Arial"/>
          <w:color w:val="000000"/>
          <w:sz w:val="18"/>
        </w:rPr>
        <w:t>12) не бу</w:t>
      </w:r>
      <w:r>
        <w:rPr>
          <w:rFonts w:ascii="Arial" w:hAnsi="Arial"/>
          <w:color w:val="000000"/>
          <w:sz w:val="18"/>
        </w:rPr>
        <w:t>ти:</w:t>
      </w:r>
    </w:p>
    <w:p w14:paraId="185EA258" w14:textId="77777777" w:rsidR="00976E25" w:rsidRDefault="00C75A24">
      <w:pPr>
        <w:spacing w:after="75"/>
        <w:ind w:firstLine="240"/>
        <w:jc w:val="both"/>
      </w:pPr>
      <w:bookmarkStart w:id="547" w:name="548"/>
      <w:bookmarkEnd w:id="546"/>
      <w:r>
        <w:rPr>
          <w:rFonts w:ascii="Arial" w:hAnsi="Arial"/>
          <w:color w:val="000000"/>
          <w:sz w:val="18"/>
        </w:rPr>
        <w:t>юридичною особою, яку включено до переліку осіб, пов'язаних з провадженням терористичної діяльності або стосовно яких застосовано міжнародні санкції;</w:t>
      </w:r>
    </w:p>
    <w:p w14:paraId="0186CDA2" w14:textId="77777777" w:rsidR="00976E25" w:rsidRDefault="00C75A24">
      <w:pPr>
        <w:spacing w:after="75"/>
        <w:ind w:firstLine="240"/>
        <w:jc w:val="both"/>
      </w:pPr>
      <w:bookmarkStart w:id="548" w:name="549"/>
      <w:bookmarkEnd w:id="547"/>
      <w:r>
        <w:rPr>
          <w:rFonts w:ascii="Arial" w:hAnsi="Arial"/>
          <w:color w:val="000000"/>
          <w:sz w:val="18"/>
        </w:rPr>
        <w:t>юридичною особою, щодо якої застосовано спеціальні економічні та/або інші обмежувальні заходи (санкції</w:t>
      </w:r>
      <w:r>
        <w:rPr>
          <w:rFonts w:ascii="Arial" w:hAnsi="Arial"/>
          <w:color w:val="000000"/>
          <w:sz w:val="18"/>
        </w:rPr>
        <w:t xml:space="preserve">) відповідно до </w:t>
      </w:r>
      <w:r>
        <w:rPr>
          <w:rFonts w:ascii="Arial" w:hAnsi="Arial"/>
          <w:color w:val="293A55"/>
          <w:sz w:val="18"/>
        </w:rPr>
        <w:t>Закону України "Про санкції"</w:t>
      </w:r>
      <w:r>
        <w:rPr>
          <w:rFonts w:ascii="Arial" w:hAnsi="Arial"/>
          <w:color w:val="000000"/>
          <w:sz w:val="18"/>
        </w:rPr>
        <w:t>;</w:t>
      </w:r>
    </w:p>
    <w:p w14:paraId="2B8B7427" w14:textId="77777777" w:rsidR="00976E25" w:rsidRDefault="00C75A24">
      <w:pPr>
        <w:spacing w:after="75"/>
        <w:ind w:firstLine="240"/>
        <w:jc w:val="both"/>
      </w:pPr>
      <w:bookmarkStart w:id="549" w:name="550"/>
      <w:bookmarkEnd w:id="548"/>
      <w:r>
        <w:rPr>
          <w:rFonts w:ascii="Arial" w:hAnsi="Arial"/>
          <w:color w:val="000000"/>
          <w:sz w:val="18"/>
        </w:rPr>
        <w:t xml:space="preserve">юридичною особою, кінцевим </w:t>
      </w:r>
      <w:proofErr w:type="spellStart"/>
      <w:r>
        <w:rPr>
          <w:rFonts w:ascii="Arial" w:hAnsi="Arial"/>
          <w:color w:val="000000"/>
          <w:sz w:val="18"/>
        </w:rPr>
        <w:t>бенефіціарним</w:t>
      </w:r>
      <w:proofErr w:type="spellEnd"/>
      <w:r>
        <w:rPr>
          <w:rFonts w:ascii="Arial" w:hAnsi="Arial"/>
          <w:color w:val="000000"/>
          <w:sz w:val="18"/>
        </w:rPr>
        <w:t xml:space="preserve"> власником якої є особа, включена до переліку осіб, пов'язаних з провадженням терористичної діяльності або стосовно яких застосовано міжнародні санкції;</w:t>
      </w:r>
    </w:p>
    <w:p w14:paraId="1FF3CDC5" w14:textId="77777777" w:rsidR="00976E25" w:rsidRDefault="00C75A24">
      <w:pPr>
        <w:spacing w:after="75"/>
        <w:ind w:firstLine="240"/>
        <w:jc w:val="both"/>
      </w:pPr>
      <w:bookmarkStart w:id="550" w:name="551"/>
      <w:bookmarkEnd w:id="549"/>
      <w:r>
        <w:rPr>
          <w:rFonts w:ascii="Arial" w:hAnsi="Arial"/>
          <w:color w:val="000000"/>
          <w:sz w:val="18"/>
        </w:rPr>
        <w:t>юридичною особою,</w:t>
      </w:r>
      <w:r>
        <w:rPr>
          <w:rFonts w:ascii="Arial" w:hAnsi="Arial"/>
          <w:color w:val="000000"/>
          <w:sz w:val="18"/>
        </w:rPr>
        <w:t xml:space="preserve"> утвореною відповідно до законодавства держави, що визнана відповідно до закону державою-агресором або державою-окупантом;</w:t>
      </w:r>
    </w:p>
    <w:p w14:paraId="6729B620" w14:textId="77777777" w:rsidR="00976E25" w:rsidRDefault="00C75A24">
      <w:pPr>
        <w:spacing w:after="75"/>
        <w:ind w:firstLine="240"/>
        <w:jc w:val="both"/>
      </w:pPr>
      <w:bookmarkStart w:id="551" w:name="552"/>
      <w:bookmarkEnd w:id="550"/>
      <w:r>
        <w:rPr>
          <w:rFonts w:ascii="Arial" w:hAnsi="Arial"/>
          <w:color w:val="000000"/>
          <w:sz w:val="18"/>
        </w:rPr>
        <w:t>юридичною особою, в якій держава, визнана відповідно до закону державою-агресором або державою-окупантом, юридична особа, утворена ві</w:t>
      </w:r>
      <w:r>
        <w:rPr>
          <w:rFonts w:ascii="Arial" w:hAnsi="Arial"/>
          <w:color w:val="000000"/>
          <w:sz w:val="18"/>
        </w:rPr>
        <w:t xml:space="preserve">дповідно до законодавства такої держави, або громадянин такої держави, крім того, який на законних підставах постійно проживає в Україні, є учасником (акціонером), членом або кінцевим </w:t>
      </w:r>
      <w:proofErr w:type="spellStart"/>
      <w:r>
        <w:rPr>
          <w:rFonts w:ascii="Arial" w:hAnsi="Arial"/>
          <w:color w:val="000000"/>
          <w:sz w:val="18"/>
        </w:rPr>
        <w:t>бенефіціарним</w:t>
      </w:r>
      <w:proofErr w:type="spellEnd"/>
      <w:r>
        <w:rPr>
          <w:rFonts w:ascii="Arial" w:hAnsi="Arial"/>
          <w:color w:val="000000"/>
          <w:sz w:val="18"/>
        </w:rPr>
        <w:t xml:space="preserve"> власником.</w:t>
      </w:r>
    </w:p>
    <w:p w14:paraId="463CCA9F" w14:textId="77777777" w:rsidR="00976E25" w:rsidRDefault="00C75A24">
      <w:pPr>
        <w:spacing w:after="75"/>
        <w:ind w:firstLine="240"/>
        <w:jc w:val="both"/>
      </w:pPr>
      <w:bookmarkStart w:id="552" w:name="553"/>
      <w:bookmarkEnd w:id="551"/>
      <w:r>
        <w:rPr>
          <w:rFonts w:ascii="Arial" w:hAnsi="Arial"/>
          <w:color w:val="000000"/>
          <w:sz w:val="18"/>
        </w:rPr>
        <w:t>Уповноваження органу сертифікації здійснює комп</w:t>
      </w:r>
      <w:r>
        <w:rPr>
          <w:rFonts w:ascii="Arial" w:hAnsi="Arial"/>
          <w:color w:val="000000"/>
          <w:sz w:val="18"/>
        </w:rPr>
        <w:t>етентний орган у порядку, затвердженому Кабінетом Міністром України.</w:t>
      </w:r>
    </w:p>
    <w:p w14:paraId="25360197" w14:textId="77777777" w:rsidR="00976E25" w:rsidRDefault="00C75A24">
      <w:pPr>
        <w:spacing w:after="75"/>
        <w:ind w:firstLine="240"/>
        <w:jc w:val="both"/>
      </w:pPr>
      <w:bookmarkStart w:id="553" w:name="554"/>
      <w:bookmarkEnd w:id="552"/>
      <w:r>
        <w:rPr>
          <w:rFonts w:ascii="Arial" w:hAnsi="Arial"/>
          <w:color w:val="000000"/>
          <w:sz w:val="18"/>
        </w:rPr>
        <w:t>2. Вимоги до матеріально-технічної бази органу сертифікації визначає центральний орган виконавчої влади, що забезпечує формування та реалізує державну політику у сфері органічного виробни</w:t>
      </w:r>
      <w:r>
        <w:rPr>
          <w:rFonts w:ascii="Arial" w:hAnsi="Arial"/>
          <w:color w:val="000000"/>
          <w:sz w:val="18"/>
        </w:rPr>
        <w:t>цтва, обігу та маркування органічної продукції.</w:t>
      </w:r>
    </w:p>
    <w:p w14:paraId="23E7D0CE" w14:textId="77777777" w:rsidR="00976E25" w:rsidRDefault="00C75A24">
      <w:pPr>
        <w:spacing w:after="75"/>
        <w:ind w:firstLine="240"/>
        <w:jc w:val="both"/>
      </w:pPr>
      <w:bookmarkStart w:id="554" w:name="555"/>
      <w:bookmarkEnd w:id="553"/>
      <w:r>
        <w:rPr>
          <w:rFonts w:ascii="Arial" w:hAnsi="Arial"/>
          <w:color w:val="000000"/>
          <w:sz w:val="18"/>
        </w:rPr>
        <w:t>3. Категорію (категорії) органічної продукції та вид діяльності (виробництво та/або обіг), за якими уповноважують орган сертифікації, має охоплювати сфера акредитації. Орган сертифікації може бути уповноважен</w:t>
      </w:r>
      <w:r>
        <w:rPr>
          <w:rFonts w:ascii="Arial" w:hAnsi="Arial"/>
          <w:color w:val="000000"/>
          <w:sz w:val="18"/>
        </w:rPr>
        <w:t>о за однією або кількома категоріями органічної продукції.</w:t>
      </w:r>
    </w:p>
    <w:p w14:paraId="0F42253D" w14:textId="77777777" w:rsidR="00976E25" w:rsidRDefault="00C75A24">
      <w:pPr>
        <w:spacing w:after="75"/>
        <w:ind w:firstLine="240"/>
        <w:jc w:val="both"/>
      </w:pPr>
      <w:bookmarkStart w:id="555" w:name="556"/>
      <w:bookmarkEnd w:id="554"/>
      <w:r>
        <w:rPr>
          <w:rFonts w:ascii="Arial" w:hAnsi="Arial"/>
          <w:color w:val="000000"/>
          <w:sz w:val="18"/>
        </w:rPr>
        <w:t>4. Орган сертифікації, що претендує на уповноваження, подає до компетентного органу у паперовій або електронній формі заяву про уповноваження.</w:t>
      </w:r>
    </w:p>
    <w:p w14:paraId="779B43B0" w14:textId="77777777" w:rsidR="00976E25" w:rsidRDefault="00C75A24">
      <w:pPr>
        <w:spacing w:after="75"/>
        <w:ind w:firstLine="240"/>
        <w:jc w:val="both"/>
      </w:pPr>
      <w:bookmarkStart w:id="556" w:name="557"/>
      <w:bookmarkEnd w:id="555"/>
      <w:r>
        <w:rPr>
          <w:rFonts w:ascii="Arial" w:hAnsi="Arial"/>
          <w:color w:val="000000"/>
          <w:sz w:val="18"/>
        </w:rPr>
        <w:t>До заяви додають:</w:t>
      </w:r>
    </w:p>
    <w:p w14:paraId="1A80AF6D" w14:textId="77777777" w:rsidR="00976E25" w:rsidRDefault="00C75A24">
      <w:pPr>
        <w:spacing w:after="75"/>
        <w:ind w:firstLine="240"/>
        <w:jc w:val="both"/>
      </w:pPr>
      <w:bookmarkStart w:id="557" w:name="558"/>
      <w:bookmarkEnd w:id="556"/>
      <w:r>
        <w:rPr>
          <w:rFonts w:ascii="Arial" w:hAnsi="Arial"/>
          <w:color w:val="000000"/>
          <w:sz w:val="18"/>
        </w:rPr>
        <w:t xml:space="preserve">1) копію атестата про </w:t>
      </w:r>
      <w:r>
        <w:rPr>
          <w:rFonts w:ascii="Arial" w:hAnsi="Arial"/>
          <w:color w:val="000000"/>
          <w:sz w:val="18"/>
        </w:rPr>
        <w:t>акредитацію (з додатками);</w:t>
      </w:r>
    </w:p>
    <w:p w14:paraId="55D69F12" w14:textId="77777777" w:rsidR="00976E25" w:rsidRDefault="00C75A24">
      <w:pPr>
        <w:spacing w:after="75"/>
        <w:ind w:firstLine="240"/>
        <w:jc w:val="both"/>
      </w:pPr>
      <w:bookmarkStart w:id="558" w:name="559"/>
      <w:bookmarkEnd w:id="557"/>
      <w:r>
        <w:rPr>
          <w:rFonts w:ascii="Arial" w:hAnsi="Arial"/>
          <w:color w:val="000000"/>
          <w:sz w:val="18"/>
        </w:rPr>
        <w:t>2) копію договору з уповноваженою лабораторією або лабораторією, яка розміщена в державі - члені Європейського Союзу та має статус уповноваженої лабораторії згідно із законодавством такої держави;</w:t>
      </w:r>
    </w:p>
    <w:p w14:paraId="25A15167" w14:textId="77777777" w:rsidR="00976E25" w:rsidRDefault="00C75A24">
      <w:pPr>
        <w:spacing w:after="75"/>
        <w:ind w:firstLine="240"/>
        <w:jc w:val="both"/>
      </w:pPr>
      <w:bookmarkStart w:id="559" w:name="560"/>
      <w:bookmarkEnd w:id="558"/>
      <w:r>
        <w:rPr>
          <w:rFonts w:ascii="Arial" w:hAnsi="Arial"/>
          <w:color w:val="000000"/>
          <w:sz w:val="18"/>
        </w:rPr>
        <w:t>3) копію штатного розпису органу</w:t>
      </w:r>
      <w:r>
        <w:rPr>
          <w:rFonts w:ascii="Arial" w:hAnsi="Arial"/>
          <w:color w:val="000000"/>
          <w:sz w:val="18"/>
        </w:rPr>
        <w:t xml:space="preserve"> сертифікації;</w:t>
      </w:r>
    </w:p>
    <w:p w14:paraId="38BCAA6B" w14:textId="77777777" w:rsidR="00976E25" w:rsidRDefault="00C75A24">
      <w:pPr>
        <w:spacing w:after="75"/>
        <w:ind w:firstLine="240"/>
        <w:jc w:val="both"/>
      </w:pPr>
      <w:bookmarkStart w:id="560" w:name="561"/>
      <w:bookmarkEnd w:id="559"/>
      <w:r>
        <w:rPr>
          <w:rFonts w:ascii="Arial" w:hAnsi="Arial"/>
          <w:color w:val="000000"/>
          <w:sz w:val="18"/>
        </w:rPr>
        <w:t xml:space="preserve">4) перелік матеріально-технічної бази, необхідної для виконання окремих заходів державного контролю та інших офіційних заходів, зокрема для забезпечення зберігання та перевезення (пересилання) відібраних зразків до уповноваженої лабораторії </w:t>
      </w:r>
      <w:r>
        <w:rPr>
          <w:rFonts w:ascii="Arial" w:hAnsi="Arial"/>
          <w:color w:val="000000"/>
          <w:sz w:val="18"/>
        </w:rPr>
        <w:t>або лабораторії, яка розміщена в державі - члені Європейського Союзу та має статус уповноваженої лабораторії згідно із законодавством такої держави;</w:t>
      </w:r>
    </w:p>
    <w:p w14:paraId="38E2A815" w14:textId="77777777" w:rsidR="00976E25" w:rsidRDefault="00C75A24">
      <w:pPr>
        <w:spacing w:after="75"/>
        <w:ind w:firstLine="240"/>
        <w:jc w:val="both"/>
      </w:pPr>
      <w:bookmarkStart w:id="561" w:name="562"/>
      <w:bookmarkEnd w:id="560"/>
      <w:r>
        <w:rPr>
          <w:rFonts w:ascii="Arial" w:hAnsi="Arial"/>
          <w:color w:val="000000"/>
          <w:sz w:val="18"/>
        </w:rPr>
        <w:t>5) каталог заходів реагування на невідповідності;</w:t>
      </w:r>
    </w:p>
    <w:p w14:paraId="6A5705F8" w14:textId="77777777" w:rsidR="00976E25" w:rsidRDefault="00C75A24">
      <w:pPr>
        <w:spacing w:after="75"/>
        <w:ind w:firstLine="240"/>
        <w:jc w:val="both"/>
      </w:pPr>
      <w:bookmarkStart w:id="562" w:name="563"/>
      <w:bookmarkEnd w:id="561"/>
      <w:r>
        <w:rPr>
          <w:rFonts w:ascii="Arial" w:hAnsi="Arial"/>
          <w:color w:val="000000"/>
          <w:sz w:val="18"/>
        </w:rPr>
        <w:t>6) копії документів, що містять опис:</w:t>
      </w:r>
    </w:p>
    <w:p w14:paraId="278CDADB" w14:textId="77777777" w:rsidR="00976E25" w:rsidRDefault="00C75A24">
      <w:pPr>
        <w:spacing w:after="75"/>
        <w:ind w:firstLine="240"/>
        <w:jc w:val="both"/>
      </w:pPr>
      <w:bookmarkStart w:id="563" w:name="564"/>
      <w:bookmarkEnd w:id="562"/>
      <w:r>
        <w:rPr>
          <w:rFonts w:ascii="Arial" w:hAnsi="Arial"/>
          <w:color w:val="000000"/>
          <w:sz w:val="18"/>
        </w:rPr>
        <w:lastRenderedPageBreak/>
        <w:t>процедури оцінюванн</w:t>
      </w:r>
      <w:r>
        <w:rPr>
          <w:rFonts w:ascii="Arial" w:hAnsi="Arial"/>
          <w:color w:val="000000"/>
          <w:sz w:val="18"/>
        </w:rPr>
        <w:t>я ризиків, що визначає умови та періодичність проведення заходів державного контролю за дотриманням операторами, групою операторів законодавства у сфері органічного виробництва, обігу та маркування органічної продукції;</w:t>
      </w:r>
    </w:p>
    <w:p w14:paraId="61B4BC47" w14:textId="77777777" w:rsidR="00976E25" w:rsidRDefault="00C75A24">
      <w:pPr>
        <w:spacing w:after="75"/>
        <w:ind w:firstLine="240"/>
        <w:jc w:val="both"/>
      </w:pPr>
      <w:bookmarkStart w:id="564" w:name="565"/>
      <w:bookmarkEnd w:id="563"/>
      <w:r>
        <w:rPr>
          <w:rFonts w:ascii="Arial" w:hAnsi="Arial"/>
          <w:color w:val="000000"/>
          <w:sz w:val="18"/>
        </w:rPr>
        <w:t>процедури проведення сертифікації, щ</w:t>
      </w:r>
      <w:r>
        <w:rPr>
          <w:rFonts w:ascii="Arial" w:hAnsi="Arial"/>
          <w:color w:val="000000"/>
          <w:sz w:val="18"/>
        </w:rPr>
        <w:t>о містить детальний опис заходів державного контролю;</w:t>
      </w:r>
    </w:p>
    <w:p w14:paraId="6DA7DCE3" w14:textId="77777777" w:rsidR="00976E25" w:rsidRDefault="00C75A24">
      <w:pPr>
        <w:spacing w:after="75"/>
        <w:ind w:firstLine="240"/>
        <w:jc w:val="both"/>
      </w:pPr>
      <w:bookmarkStart w:id="565" w:name="566"/>
      <w:bookmarkEnd w:id="564"/>
      <w:r>
        <w:rPr>
          <w:rFonts w:ascii="Arial" w:hAnsi="Arial"/>
          <w:color w:val="000000"/>
          <w:sz w:val="18"/>
        </w:rPr>
        <w:t>процедури забезпечення об'єктивності, незалежності і неупередженості під час здійснення окремих заходів державного контролю та інших офіційних заходів;</w:t>
      </w:r>
    </w:p>
    <w:p w14:paraId="5BD1DC49" w14:textId="77777777" w:rsidR="00976E25" w:rsidRDefault="00C75A24">
      <w:pPr>
        <w:spacing w:after="75"/>
        <w:ind w:firstLine="240"/>
        <w:jc w:val="both"/>
      </w:pPr>
      <w:bookmarkStart w:id="566" w:name="567"/>
      <w:bookmarkEnd w:id="565"/>
      <w:r>
        <w:rPr>
          <w:rFonts w:ascii="Arial" w:hAnsi="Arial"/>
          <w:color w:val="000000"/>
          <w:sz w:val="18"/>
        </w:rPr>
        <w:t>системи внутрішнього моніторингу здійснення окреми</w:t>
      </w:r>
      <w:r>
        <w:rPr>
          <w:rFonts w:ascii="Arial" w:hAnsi="Arial"/>
          <w:color w:val="000000"/>
          <w:sz w:val="18"/>
        </w:rPr>
        <w:t>х заходів державного контролю та інших офіційних заходів;</w:t>
      </w:r>
    </w:p>
    <w:p w14:paraId="1CFCC50C" w14:textId="77777777" w:rsidR="00976E25" w:rsidRDefault="00C75A24">
      <w:pPr>
        <w:spacing w:after="75"/>
        <w:ind w:firstLine="240"/>
        <w:jc w:val="both"/>
      </w:pPr>
      <w:bookmarkStart w:id="567" w:name="568"/>
      <w:bookmarkEnd w:id="566"/>
      <w:r>
        <w:rPr>
          <w:rFonts w:ascii="Arial" w:hAnsi="Arial"/>
          <w:color w:val="000000"/>
          <w:sz w:val="18"/>
        </w:rPr>
        <w:t xml:space="preserve">7) список інспекторів із сертифікації та копії їхніх </w:t>
      </w:r>
      <w:proofErr w:type="spellStart"/>
      <w:r>
        <w:rPr>
          <w:rFonts w:ascii="Arial" w:hAnsi="Arial"/>
          <w:color w:val="000000"/>
          <w:sz w:val="18"/>
        </w:rPr>
        <w:t>свідоцтв</w:t>
      </w:r>
      <w:proofErr w:type="spellEnd"/>
      <w:r>
        <w:rPr>
          <w:rFonts w:ascii="Arial" w:hAnsi="Arial"/>
          <w:color w:val="000000"/>
          <w:sz w:val="18"/>
        </w:rPr>
        <w:t xml:space="preserve"> про володіння спеціальними знаннями у сфері органічного виробництва, обігу та маркування органічної продукції.</w:t>
      </w:r>
    </w:p>
    <w:p w14:paraId="28201FBF" w14:textId="77777777" w:rsidR="00976E25" w:rsidRDefault="00C75A24">
      <w:pPr>
        <w:spacing w:after="75"/>
        <w:ind w:firstLine="240"/>
        <w:jc w:val="both"/>
      </w:pPr>
      <w:bookmarkStart w:id="568" w:name="569"/>
      <w:bookmarkEnd w:id="567"/>
      <w:r>
        <w:rPr>
          <w:rFonts w:ascii="Arial" w:hAnsi="Arial"/>
          <w:color w:val="000000"/>
          <w:sz w:val="18"/>
        </w:rPr>
        <w:t>5. Компетентний орган при</w:t>
      </w:r>
      <w:r>
        <w:rPr>
          <w:rFonts w:ascii="Arial" w:hAnsi="Arial"/>
          <w:color w:val="000000"/>
          <w:sz w:val="18"/>
        </w:rPr>
        <w:t>ймає рішення про уповноваження або про відмову в уповноваженні органу сертифікації протягом 30 робочих днів з дня отримання заяви про уповноваження. Компетентний орган приймає рішення про уповноваження органу сертифікації, якщо за результатами розгляду под</w:t>
      </w:r>
      <w:r>
        <w:rPr>
          <w:rFonts w:ascii="Arial" w:hAnsi="Arial"/>
          <w:color w:val="000000"/>
          <w:sz w:val="18"/>
        </w:rPr>
        <w:t>аних документів та відомостей встановлено, що такий орган сертифікації відповідає вимогам цього Закону і має процедури та заходи для забезпечення ефективного здійснення окремих заходів державного контролю та інших офіційних заходів.</w:t>
      </w:r>
    </w:p>
    <w:p w14:paraId="736EB9AD" w14:textId="77777777" w:rsidR="00976E25" w:rsidRDefault="00C75A24">
      <w:pPr>
        <w:spacing w:after="75"/>
        <w:ind w:firstLine="240"/>
        <w:jc w:val="both"/>
      </w:pPr>
      <w:bookmarkStart w:id="569" w:name="570"/>
      <w:bookmarkEnd w:id="568"/>
      <w:r>
        <w:rPr>
          <w:rFonts w:ascii="Arial" w:hAnsi="Arial"/>
          <w:color w:val="000000"/>
          <w:sz w:val="18"/>
        </w:rPr>
        <w:t>Підставами для прийнятт</w:t>
      </w:r>
      <w:r>
        <w:rPr>
          <w:rFonts w:ascii="Arial" w:hAnsi="Arial"/>
          <w:color w:val="000000"/>
          <w:sz w:val="18"/>
        </w:rPr>
        <w:t>я компетентним органом рішення про відмову в уповноваженні органу сертифікації є:</w:t>
      </w:r>
    </w:p>
    <w:p w14:paraId="79D61323" w14:textId="77777777" w:rsidR="00976E25" w:rsidRDefault="00C75A24">
      <w:pPr>
        <w:spacing w:after="75"/>
        <w:ind w:firstLine="240"/>
        <w:jc w:val="both"/>
      </w:pPr>
      <w:bookmarkStart w:id="570" w:name="571"/>
      <w:bookmarkEnd w:id="569"/>
      <w:r>
        <w:rPr>
          <w:rFonts w:ascii="Arial" w:hAnsi="Arial"/>
          <w:color w:val="000000"/>
          <w:sz w:val="18"/>
        </w:rPr>
        <w:t>1) невідповідність органу сертифікації вимогам, визначеним частиною першою цієї статті;</w:t>
      </w:r>
    </w:p>
    <w:p w14:paraId="24A91822" w14:textId="77777777" w:rsidR="00976E25" w:rsidRDefault="00C75A24">
      <w:pPr>
        <w:spacing w:after="75"/>
        <w:ind w:firstLine="240"/>
        <w:jc w:val="both"/>
      </w:pPr>
      <w:bookmarkStart w:id="571" w:name="572"/>
      <w:bookmarkEnd w:id="570"/>
      <w:r>
        <w:rPr>
          <w:rFonts w:ascii="Arial" w:hAnsi="Arial"/>
          <w:color w:val="000000"/>
          <w:sz w:val="18"/>
        </w:rPr>
        <w:t xml:space="preserve">2) недостатня ефективність процедур та/або заходів, запроваджених для </w:t>
      </w:r>
      <w:r>
        <w:rPr>
          <w:rFonts w:ascii="Arial" w:hAnsi="Arial"/>
          <w:color w:val="000000"/>
          <w:sz w:val="18"/>
        </w:rPr>
        <w:t>здійснення окремих заходів державного контролю та інших офіційних заходів;</w:t>
      </w:r>
    </w:p>
    <w:p w14:paraId="060F91EB" w14:textId="77777777" w:rsidR="00976E25" w:rsidRDefault="00C75A24">
      <w:pPr>
        <w:spacing w:after="75"/>
        <w:ind w:firstLine="240"/>
        <w:jc w:val="both"/>
      </w:pPr>
      <w:bookmarkStart w:id="572" w:name="573"/>
      <w:bookmarkEnd w:id="571"/>
      <w:r>
        <w:rPr>
          <w:rFonts w:ascii="Arial" w:hAnsi="Arial"/>
          <w:color w:val="000000"/>
          <w:sz w:val="18"/>
        </w:rPr>
        <w:t xml:space="preserve">3) </w:t>
      </w:r>
      <w:proofErr w:type="spellStart"/>
      <w:r>
        <w:rPr>
          <w:rFonts w:ascii="Arial" w:hAnsi="Arial"/>
          <w:color w:val="000000"/>
          <w:sz w:val="18"/>
        </w:rPr>
        <w:t>неохоплення</w:t>
      </w:r>
      <w:proofErr w:type="spellEnd"/>
      <w:r>
        <w:rPr>
          <w:rFonts w:ascii="Arial" w:hAnsi="Arial"/>
          <w:color w:val="000000"/>
          <w:sz w:val="18"/>
        </w:rPr>
        <w:t xml:space="preserve"> сфери уповноваження (категорії органічної продукції та/або вид діяльності (виробництво та/або обіг), за якою орган сертифікації має намір отримати уповноваження, сфер</w:t>
      </w:r>
      <w:r>
        <w:rPr>
          <w:rFonts w:ascii="Arial" w:hAnsi="Arial"/>
          <w:color w:val="000000"/>
          <w:sz w:val="18"/>
        </w:rPr>
        <w:t>ою акредитації такого органу сертифікації;</w:t>
      </w:r>
    </w:p>
    <w:p w14:paraId="1E5D9560" w14:textId="77777777" w:rsidR="00976E25" w:rsidRDefault="00C75A24">
      <w:pPr>
        <w:spacing w:after="75"/>
        <w:ind w:firstLine="240"/>
        <w:jc w:val="both"/>
      </w:pPr>
      <w:bookmarkStart w:id="573" w:name="574"/>
      <w:bookmarkEnd w:id="572"/>
      <w:r>
        <w:rPr>
          <w:rFonts w:ascii="Arial" w:hAnsi="Arial"/>
          <w:color w:val="000000"/>
          <w:sz w:val="18"/>
        </w:rPr>
        <w:t>4) виявлення неповних або недостовірних відомостей у заяві про уповноваження та/або поданих документах.</w:t>
      </w:r>
    </w:p>
    <w:p w14:paraId="073855C7" w14:textId="77777777" w:rsidR="00976E25" w:rsidRDefault="00C75A24">
      <w:pPr>
        <w:spacing w:after="75"/>
        <w:ind w:firstLine="240"/>
        <w:jc w:val="both"/>
      </w:pPr>
      <w:bookmarkStart w:id="574" w:name="575"/>
      <w:bookmarkEnd w:id="573"/>
      <w:r>
        <w:rPr>
          <w:rFonts w:ascii="Arial" w:hAnsi="Arial"/>
          <w:color w:val="000000"/>
          <w:sz w:val="18"/>
        </w:rPr>
        <w:t>У разі якщо сфера уповноваження (категорії органічної продукції та/або вид діяльності (виробництво та/або обі</w:t>
      </w:r>
      <w:r>
        <w:rPr>
          <w:rFonts w:ascii="Arial" w:hAnsi="Arial"/>
          <w:color w:val="000000"/>
          <w:sz w:val="18"/>
        </w:rPr>
        <w:t>г), зазначена у заяві про уповноваження, лише частково охоплена сферою акредитації, компетентний орган приймає рішення про уповноваження органу сертифікації щодо категорій органічної продукції та/або виду діяльності, які охоплені сферою акредитації.</w:t>
      </w:r>
    </w:p>
    <w:p w14:paraId="173F54DD" w14:textId="77777777" w:rsidR="00976E25" w:rsidRDefault="00C75A24">
      <w:pPr>
        <w:spacing w:after="75"/>
        <w:ind w:firstLine="240"/>
        <w:jc w:val="both"/>
      </w:pPr>
      <w:bookmarkStart w:id="575" w:name="576"/>
      <w:bookmarkEnd w:id="574"/>
      <w:r>
        <w:rPr>
          <w:rFonts w:ascii="Arial" w:hAnsi="Arial"/>
          <w:color w:val="000000"/>
          <w:sz w:val="18"/>
        </w:rPr>
        <w:t>6. З м</w:t>
      </w:r>
      <w:r>
        <w:rPr>
          <w:rFonts w:ascii="Arial" w:hAnsi="Arial"/>
          <w:color w:val="000000"/>
          <w:sz w:val="18"/>
        </w:rPr>
        <w:t>етою розширення сфери уповноваження уповноважений орган сертифікації може подати до компетентного органу у паперовій або електронній формі заяву про розширення сфери уповноваження, до якої додають:</w:t>
      </w:r>
    </w:p>
    <w:p w14:paraId="73A76425" w14:textId="77777777" w:rsidR="00976E25" w:rsidRDefault="00C75A24">
      <w:pPr>
        <w:spacing w:after="75"/>
        <w:ind w:firstLine="240"/>
        <w:jc w:val="both"/>
      </w:pPr>
      <w:bookmarkStart w:id="576" w:name="577"/>
      <w:bookmarkEnd w:id="575"/>
      <w:r>
        <w:rPr>
          <w:rFonts w:ascii="Arial" w:hAnsi="Arial"/>
          <w:color w:val="000000"/>
          <w:sz w:val="18"/>
        </w:rPr>
        <w:t>1) копію атестата про акредитацію (з додатками);</w:t>
      </w:r>
    </w:p>
    <w:p w14:paraId="77B9D2AE" w14:textId="77777777" w:rsidR="00976E25" w:rsidRDefault="00C75A24">
      <w:pPr>
        <w:spacing w:after="75"/>
        <w:ind w:firstLine="240"/>
        <w:jc w:val="both"/>
      </w:pPr>
      <w:bookmarkStart w:id="577" w:name="578"/>
      <w:bookmarkEnd w:id="576"/>
      <w:r>
        <w:rPr>
          <w:rFonts w:ascii="Arial" w:hAnsi="Arial"/>
          <w:color w:val="000000"/>
          <w:sz w:val="18"/>
        </w:rPr>
        <w:t>2) список</w:t>
      </w:r>
      <w:r>
        <w:rPr>
          <w:rFonts w:ascii="Arial" w:hAnsi="Arial"/>
          <w:color w:val="000000"/>
          <w:sz w:val="18"/>
        </w:rPr>
        <w:t xml:space="preserve"> інспекторів із сертифікації, які здійснюють інспектування та оцінювання результатів інспектування за категоріями продукції, за якими орган сертифікації має намір розширити сферу уповноваження;</w:t>
      </w:r>
    </w:p>
    <w:p w14:paraId="2ED44523" w14:textId="77777777" w:rsidR="00976E25" w:rsidRDefault="00C75A24">
      <w:pPr>
        <w:spacing w:after="75"/>
        <w:ind w:firstLine="240"/>
        <w:jc w:val="both"/>
      </w:pPr>
      <w:bookmarkStart w:id="578" w:name="579"/>
      <w:bookmarkEnd w:id="577"/>
      <w:r>
        <w:rPr>
          <w:rFonts w:ascii="Arial" w:hAnsi="Arial"/>
          <w:color w:val="000000"/>
          <w:sz w:val="18"/>
        </w:rPr>
        <w:t xml:space="preserve">3) копії </w:t>
      </w:r>
      <w:proofErr w:type="spellStart"/>
      <w:r>
        <w:rPr>
          <w:rFonts w:ascii="Arial" w:hAnsi="Arial"/>
          <w:color w:val="000000"/>
          <w:sz w:val="18"/>
        </w:rPr>
        <w:t>свідоцтв</w:t>
      </w:r>
      <w:proofErr w:type="spellEnd"/>
      <w:r>
        <w:rPr>
          <w:rFonts w:ascii="Arial" w:hAnsi="Arial"/>
          <w:color w:val="000000"/>
          <w:sz w:val="18"/>
        </w:rPr>
        <w:t xml:space="preserve"> про володіння спеціальними знаннями у сфері </w:t>
      </w:r>
      <w:r>
        <w:rPr>
          <w:rFonts w:ascii="Arial" w:hAnsi="Arial"/>
          <w:color w:val="000000"/>
          <w:sz w:val="18"/>
        </w:rPr>
        <w:t>органічного виробництва, обігу та маркування органічної продукції інспекторів із сертифікації, зазначених у пункті 2 цієї частини.</w:t>
      </w:r>
    </w:p>
    <w:p w14:paraId="206D2729" w14:textId="77777777" w:rsidR="00976E25" w:rsidRDefault="00C75A24">
      <w:pPr>
        <w:spacing w:after="75"/>
        <w:ind w:firstLine="240"/>
        <w:jc w:val="both"/>
      </w:pPr>
      <w:bookmarkStart w:id="579" w:name="580"/>
      <w:bookmarkEnd w:id="578"/>
      <w:r>
        <w:rPr>
          <w:rFonts w:ascii="Arial" w:hAnsi="Arial"/>
          <w:color w:val="000000"/>
          <w:sz w:val="18"/>
        </w:rPr>
        <w:t>7. Компетентний орган приймає рішення про розширення або про відмову в розширенні сфери уповноваження органу сертифікації про</w:t>
      </w:r>
      <w:r>
        <w:rPr>
          <w:rFonts w:ascii="Arial" w:hAnsi="Arial"/>
          <w:color w:val="000000"/>
          <w:sz w:val="18"/>
        </w:rPr>
        <w:t>тягом 10 робочих днів з дня отримання заяви.</w:t>
      </w:r>
    </w:p>
    <w:p w14:paraId="16840266" w14:textId="77777777" w:rsidR="00976E25" w:rsidRDefault="00C75A24">
      <w:pPr>
        <w:spacing w:after="75"/>
        <w:ind w:firstLine="240"/>
        <w:jc w:val="both"/>
      </w:pPr>
      <w:bookmarkStart w:id="580" w:name="581"/>
      <w:bookmarkEnd w:id="579"/>
      <w:r>
        <w:rPr>
          <w:rFonts w:ascii="Arial" w:hAnsi="Arial"/>
          <w:color w:val="000000"/>
          <w:sz w:val="18"/>
        </w:rPr>
        <w:t>Підставами для прийняття компетентним органом рішення про відмову в розширенні сфери уповноваження органу сертифікації є:</w:t>
      </w:r>
    </w:p>
    <w:p w14:paraId="615CC6DD" w14:textId="77777777" w:rsidR="00976E25" w:rsidRDefault="00C75A24">
      <w:pPr>
        <w:spacing w:after="75"/>
        <w:ind w:firstLine="240"/>
        <w:jc w:val="both"/>
      </w:pPr>
      <w:bookmarkStart w:id="581" w:name="582"/>
      <w:bookmarkEnd w:id="580"/>
      <w:r>
        <w:rPr>
          <w:rFonts w:ascii="Arial" w:hAnsi="Arial"/>
          <w:color w:val="000000"/>
          <w:sz w:val="18"/>
        </w:rPr>
        <w:t xml:space="preserve">1) </w:t>
      </w:r>
      <w:proofErr w:type="spellStart"/>
      <w:r>
        <w:rPr>
          <w:rFonts w:ascii="Arial" w:hAnsi="Arial"/>
          <w:color w:val="000000"/>
          <w:sz w:val="18"/>
        </w:rPr>
        <w:t>неохоплення</w:t>
      </w:r>
      <w:proofErr w:type="spellEnd"/>
      <w:r>
        <w:rPr>
          <w:rFonts w:ascii="Arial" w:hAnsi="Arial"/>
          <w:color w:val="000000"/>
          <w:sz w:val="18"/>
        </w:rPr>
        <w:t xml:space="preserve"> сфери уповноваження (категорії органічної продукції та/або вид діяльності </w:t>
      </w:r>
      <w:r>
        <w:rPr>
          <w:rFonts w:ascii="Arial" w:hAnsi="Arial"/>
          <w:color w:val="000000"/>
          <w:sz w:val="18"/>
        </w:rPr>
        <w:t>(виробництво та/або обіг), зазначеної в заяві про розширення сфери уповноваження, сферою акредитації такого органу сертифікації;</w:t>
      </w:r>
    </w:p>
    <w:p w14:paraId="3F45F4E3" w14:textId="77777777" w:rsidR="00976E25" w:rsidRDefault="00C75A24">
      <w:pPr>
        <w:spacing w:after="75"/>
        <w:ind w:firstLine="240"/>
        <w:jc w:val="both"/>
      </w:pPr>
      <w:bookmarkStart w:id="582" w:name="583"/>
      <w:bookmarkEnd w:id="581"/>
      <w:r>
        <w:rPr>
          <w:rFonts w:ascii="Arial" w:hAnsi="Arial"/>
          <w:color w:val="000000"/>
          <w:sz w:val="18"/>
        </w:rPr>
        <w:t>2) виявлення неповних або недостовірних відомостей у заяві про розширення сфери уповноваження та/або поданих документах.</w:t>
      </w:r>
    </w:p>
    <w:p w14:paraId="79D071D1" w14:textId="77777777" w:rsidR="00976E25" w:rsidRDefault="00C75A24">
      <w:pPr>
        <w:spacing w:after="75"/>
        <w:ind w:firstLine="240"/>
        <w:jc w:val="both"/>
      </w:pPr>
      <w:bookmarkStart w:id="583" w:name="584"/>
      <w:bookmarkEnd w:id="582"/>
      <w:r>
        <w:rPr>
          <w:rFonts w:ascii="Arial" w:hAnsi="Arial"/>
          <w:color w:val="000000"/>
          <w:sz w:val="18"/>
        </w:rPr>
        <w:t>8. Ком</w:t>
      </w:r>
      <w:r>
        <w:rPr>
          <w:rFonts w:ascii="Arial" w:hAnsi="Arial"/>
          <w:color w:val="000000"/>
          <w:sz w:val="18"/>
        </w:rPr>
        <w:t>петентний орган може прийняти рішення про зупинення дії уповноваження органу сертифікації з таких підстав:</w:t>
      </w:r>
    </w:p>
    <w:p w14:paraId="4CAB5876" w14:textId="77777777" w:rsidR="00976E25" w:rsidRDefault="00C75A24">
      <w:pPr>
        <w:spacing w:after="75"/>
        <w:ind w:firstLine="240"/>
        <w:jc w:val="both"/>
      </w:pPr>
      <w:bookmarkStart w:id="584" w:name="585"/>
      <w:bookmarkEnd w:id="583"/>
      <w:r>
        <w:rPr>
          <w:rFonts w:ascii="Arial" w:hAnsi="Arial"/>
          <w:color w:val="000000"/>
          <w:sz w:val="18"/>
        </w:rPr>
        <w:t>1) виявлення під час аудиту невідповідності діяльності уповноваженого органу сертифікації законодавству у сфері органічного виробництва, обігу та мар</w:t>
      </w:r>
      <w:r>
        <w:rPr>
          <w:rFonts w:ascii="Arial" w:hAnsi="Arial"/>
          <w:color w:val="000000"/>
          <w:sz w:val="18"/>
        </w:rPr>
        <w:t>кування органічної продукції;</w:t>
      </w:r>
    </w:p>
    <w:p w14:paraId="646D7251" w14:textId="77777777" w:rsidR="00976E25" w:rsidRDefault="00C75A24">
      <w:pPr>
        <w:spacing w:after="75"/>
        <w:ind w:firstLine="240"/>
        <w:jc w:val="both"/>
      </w:pPr>
      <w:bookmarkStart w:id="585" w:name="586"/>
      <w:bookmarkEnd w:id="584"/>
      <w:r>
        <w:rPr>
          <w:rFonts w:ascii="Arial" w:hAnsi="Arial"/>
          <w:color w:val="000000"/>
          <w:sz w:val="18"/>
        </w:rPr>
        <w:lastRenderedPageBreak/>
        <w:t>2) тимчасове зупинення дії атестата про акредитацію.</w:t>
      </w:r>
    </w:p>
    <w:p w14:paraId="55C78A41" w14:textId="77777777" w:rsidR="00976E25" w:rsidRDefault="00C75A24">
      <w:pPr>
        <w:spacing w:after="75"/>
        <w:ind w:firstLine="240"/>
        <w:jc w:val="both"/>
      </w:pPr>
      <w:bookmarkStart w:id="586" w:name="587"/>
      <w:bookmarkEnd w:id="585"/>
      <w:r>
        <w:rPr>
          <w:rFonts w:ascii="Arial" w:hAnsi="Arial"/>
          <w:color w:val="000000"/>
          <w:sz w:val="18"/>
        </w:rPr>
        <w:t>У разі усунення невідповідності, що стала підставою для прийняття рішення про зупинення дії уповноваження органу сертифікації або поновлення дії атестата про акредитацію орг</w:t>
      </w:r>
      <w:r>
        <w:rPr>
          <w:rFonts w:ascii="Arial" w:hAnsi="Arial"/>
          <w:color w:val="000000"/>
          <w:sz w:val="18"/>
        </w:rPr>
        <w:t>ану сертифікації, компетентний орган приймає рішення про поновлення дії уповноваження такого органу сертифікації протягом п'яти робочих днів з дня усунення невідповідності або з дня подання рішення про поновлення дії атестата про акредитацію.</w:t>
      </w:r>
    </w:p>
    <w:p w14:paraId="630FD0FA" w14:textId="77777777" w:rsidR="00976E25" w:rsidRDefault="00C75A24">
      <w:pPr>
        <w:spacing w:after="75"/>
        <w:ind w:firstLine="240"/>
        <w:jc w:val="both"/>
      </w:pPr>
      <w:bookmarkStart w:id="587" w:name="588"/>
      <w:bookmarkEnd w:id="586"/>
      <w:r>
        <w:rPr>
          <w:rFonts w:ascii="Arial" w:hAnsi="Arial"/>
          <w:color w:val="000000"/>
          <w:sz w:val="18"/>
        </w:rPr>
        <w:t>Строк зупинен</w:t>
      </w:r>
      <w:r>
        <w:rPr>
          <w:rFonts w:ascii="Arial" w:hAnsi="Arial"/>
          <w:color w:val="000000"/>
          <w:sz w:val="18"/>
        </w:rPr>
        <w:t>ня дії уповноваження органу сертифікації не може перевищувати 12 місяців або строку тимчасового зупинення дії атестата про акредитацію.</w:t>
      </w:r>
    </w:p>
    <w:p w14:paraId="70D10034" w14:textId="77777777" w:rsidR="00976E25" w:rsidRDefault="00C75A24">
      <w:pPr>
        <w:spacing w:after="75"/>
        <w:ind w:firstLine="240"/>
        <w:jc w:val="both"/>
      </w:pPr>
      <w:bookmarkStart w:id="588" w:name="589"/>
      <w:bookmarkEnd w:id="587"/>
      <w:r>
        <w:rPr>
          <w:rFonts w:ascii="Arial" w:hAnsi="Arial"/>
          <w:color w:val="000000"/>
          <w:sz w:val="18"/>
        </w:rPr>
        <w:t>9. Компетентний орган може відкликати уповноваження органу сертифікації за всіма категоріями органічної продукції та вид</w:t>
      </w:r>
      <w:r>
        <w:rPr>
          <w:rFonts w:ascii="Arial" w:hAnsi="Arial"/>
          <w:color w:val="000000"/>
          <w:sz w:val="18"/>
        </w:rPr>
        <w:t>ами діяльності, на які його уповноважено, або обмежити сферу уповноваження за однією або кількома категоріями органічної продукції та/або видом діяльності, на які його уповноважено.</w:t>
      </w:r>
    </w:p>
    <w:p w14:paraId="1D01AE9F" w14:textId="77777777" w:rsidR="00976E25" w:rsidRDefault="00C75A24">
      <w:pPr>
        <w:spacing w:after="75"/>
        <w:ind w:firstLine="240"/>
        <w:jc w:val="both"/>
      </w:pPr>
      <w:bookmarkStart w:id="589" w:name="590"/>
      <w:bookmarkEnd w:id="588"/>
      <w:r>
        <w:rPr>
          <w:rFonts w:ascii="Arial" w:hAnsi="Arial"/>
          <w:color w:val="000000"/>
          <w:sz w:val="18"/>
        </w:rPr>
        <w:t>Підставами для прийняття рішення про відкликання уповноваження або обмежен</w:t>
      </w:r>
      <w:r>
        <w:rPr>
          <w:rFonts w:ascii="Arial" w:hAnsi="Arial"/>
          <w:color w:val="000000"/>
          <w:sz w:val="18"/>
        </w:rPr>
        <w:t>ня сфери уповноваження органу сертифікації є:</w:t>
      </w:r>
    </w:p>
    <w:p w14:paraId="6494DA9C" w14:textId="77777777" w:rsidR="00976E25" w:rsidRDefault="00C75A24">
      <w:pPr>
        <w:spacing w:after="75"/>
        <w:ind w:firstLine="240"/>
        <w:jc w:val="both"/>
      </w:pPr>
      <w:bookmarkStart w:id="590" w:name="591"/>
      <w:bookmarkEnd w:id="589"/>
      <w:r>
        <w:rPr>
          <w:rFonts w:ascii="Arial" w:hAnsi="Arial"/>
          <w:color w:val="000000"/>
          <w:sz w:val="18"/>
        </w:rPr>
        <w:t>1) подання уповноваженим органом сертифікації заяви про відкликання уповноваження або обмеження сфери уповноваження;</w:t>
      </w:r>
    </w:p>
    <w:p w14:paraId="3D936C23" w14:textId="77777777" w:rsidR="00976E25" w:rsidRDefault="00C75A24">
      <w:pPr>
        <w:spacing w:after="75"/>
        <w:ind w:firstLine="240"/>
        <w:jc w:val="both"/>
      </w:pPr>
      <w:bookmarkStart w:id="591" w:name="592"/>
      <w:bookmarkEnd w:id="590"/>
      <w:r>
        <w:rPr>
          <w:rFonts w:ascii="Arial" w:hAnsi="Arial"/>
          <w:color w:val="000000"/>
          <w:sz w:val="18"/>
        </w:rPr>
        <w:t xml:space="preserve">2) </w:t>
      </w:r>
      <w:proofErr w:type="spellStart"/>
      <w:r>
        <w:rPr>
          <w:rFonts w:ascii="Arial" w:hAnsi="Arial"/>
          <w:color w:val="000000"/>
          <w:sz w:val="18"/>
        </w:rPr>
        <w:t>неусунення</w:t>
      </w:r>
      <w:proofErr w:type="spellEnd"/>
      <w:r>
        <w:rPr>
          <w:rFonts w:ascii="Arial" w:hAnsi="Arial"/>
          <w:color w:val="000000"/>
          <w:sz w:val="18"/>
        </w:rPr>
        <w:t xml:space="preserve"> невідповідності, що стала підставою для зупинення дії уповноваження органу серт</w:t>
      </w:r>
      <w:r>
        <w:rPr>
          <w:rFonts w:ascii="Arial" w:hAnsi="Arial"/>
          <w:color w:val="000000"/>
          <w:sz w:val="18"/>
        </w:rPr>
        <w:t xml:space="preserve">ифікації протягом строку, визначеного компетентним органом для усунення </w:t>
      </w:r>
      <w:proofErr w:type="spellStart"/>
      <w:r>
        <w:rPr>
          <w:rFonts w:ascii="Arial" w:hAnsi="Arial"/>
          <w:color w:val="000000"/>
          <w:sz w:val="18"/>
        </w:rPr>
        <w:t>невідповідностей</w:t>
      </w:r>
      <w:proofErr w:type="spellEnd"/>
      <w:r>
        <w:rPr>
          <w:rFonts w:ascii="Arial" w:hAnsi="Arial"/>
          <w:color w:val="000000"/>
          <w:sz w:val="18"/>
        </w:rPr>
        <w:t>, який не може становити менше 30 днів;</w:t>
      </w:r>
    </w:p>
    <w:p w14:paraId="5BA84FE8" w14:textId="77777777" w:rsidR="00976E25" w:rsidRDefault="00C75A24">
      <w:pPr>
        <w:spacing w:after="75"/>
        <w:ind w:firstLine="240"/>
        <w:jc w:val="both"/>
      </w:pPr>
      <w:bookmarkStart w:id="592" w:name="593"/>
      <w:bookmarkEnd w:id="591"/>
      <w:r>
        <w:rPr>
          <w:rFonts w:ascii="Arial" w:hAnsi="Arial"/>
          <w:color w:val="000000"/>
          <w:sz w:val="18"/>
        </w:rPr>
        <w:t>3) відсутність чинного атестата про акредитацію або обмеження сфери акредитації;</w:t>
      </w:r>
    </w:p>
    <w:p w14:paraId="630E6546" w14:textId="77777777" w:rsidR="00976E25" w:rsidRDefault="00C75A24">
      <w:pPr>
        <w:spacing w:after="75"/>
        <w:ind w:firstLine="240"/>
        <w:jc w:val="both"/>
      </w:pPr>
      <w:bookmarkStart w:id="593" w:name="594"/>
      <w:bookmarkEnd w:id="592"/>
      <w:r>
        <w:rPr>
          <w:rFonts w:ascii="Arial" w:hAnsi="Arial"/>
          <w:color w:val="000000"/>
          <w:sz w:val="18"/>
        </w:rPr>
        <w:t>4) наявність доказів, що підтверджують порушенн</w:t>
      </w:r>
      <w:r>
        <w:rPr>
          <w:rFonts w:ascii="Arial" w:hAnsi="Arial"/>
          <w:color w:val="000000"/>
          <w:sz w:val="18"/>
        </w:rPr>
        <w:t>я уповноваженим органом сертифікації принципів незалежності та неупередженості під час виконання окремих заходів державного контролю та інших офіційних заходів;</w:t>
      </w:r>
    </w:p>
    <w:p w14:paraId="3A502125" w14:textId="77777777" w:rsidR="00976E25" w:rsidRDefault="00C75A24">
      <w:pPr>
        <w:spacing w:after="75"/>
        <w:ind w:firstLine="240"/>
        <w:jc w:val="both"/>
      </w:pPr>
      <w:bookmarkStart w:id="594" w:name="595"/>
      <w:bookmarkEnd w:id="593"/>
      <w:r>
        <w:rPr>
          <w:rFonts w:ascii="Arial" w:hAnsi="Arial"/>
          <w:color w:val="000000"/>
          <w:sz w:val="18"/>
        </w:rPr>
        <w:t>5) державна реєстрація припинення юридичної особи.</w:t>
      </w:r>
    </w:p>
    <w:p w14:paraId="2F1465CE" w14:textId="77777777" w:rsidR="00976E25" w:rsidRDefault="00C75A24">
      <w:pPr>
        <w:spacing w:after="75"/>
        <w:ind w:firstLine="240"/>
        <w:jc w:val="both"/>
      </w:pPr>
      <w:bookmarkStart w:id="595" w:name="596"/>
      <w:bookmarkEnd w:id="594"/>
      <w:r>
        <w:rPr>
          <w:rFonts w:ascii="Arial" w:hAnsi="Arial"/>
          <w:color w:val="000000"/>
          <w:sz w:val="18"/>
        </w:rPr>
        <w:t>У разі прийняття рішення про відкликання упо</w:t>
      </w:r>
      <w:r>
        <w:rPr>
          <w:rFonts w:ascii="Arial" w:hAnsi="Arial"/>
          <w:color w:val="000000"/>
          <w:sz w:val="18"/>
        </w:rPr>
        <w:t>вноваження або обмеження сфери уповноваження органу сертифікації компетентний орган інформує про таке рішення операторів, групи операторів, з якими такий орган сертифікації уклав договір про проведення сертифікації.</w:t>
      </w:r>
    </w:p>
    <w:p w14:paraId="3C924FC0" w14:textId="77777777" w:rsidR="00976E25" w:rsidRDefault="00C75A24">
      <w:pPr>
        <w:spacing w:after="75"/>
        <w:ind w:firstLine="240"/>
        <w:jc w:val="both"/>
      </w:pPr>
      <w:bookmarkStart w:id="596" w:name="597"/>
      <w:bookmarkEnd w:id="595"/>
      <w:r>
        <w:rPr>
          <w:rFonts w:ascii="Arial" w:hAnsi="Arial"/>
          <w:color w:val="000000"/>
          <w:sz w:val="18"/>
        </w:rPr>
        <w:t>Рішення про уповноваження, розширення чи</w:t>
      </w:r>
      <w:r>
        <w:rPr>
          <w:rFonts w:ascii="Arial" w:hAnsi="Arial"/>
          <w:color w:val="000000"/>
          <w:sz w:val="18"/>
        </w:rPr>
        <w:t xml:space="preserve"> обмеження сфери уповноваження, зупинення чи поновлення дії уповноваження органу сертифікації компетентний орган надсилає до центрального органу виконавчої влади, що забезпечує формування та реалізує державну політику у сфері органічного виробництва, обігу</w:t>
      </w:r>
      <w:r>
        <w:rPr>
          <w:rFonts w:ascii="Arial" w:hAnsi="Arial"/>
          <w:color w:val="000000"/>
          <w:sz w:val="18"/>
        </w:rPr>
        <w:t xml:space="preserve"> та маркування органічної продукції, протягом трьох робочих днів з дня його прийняття.</w:t>
      </w:r>
    </w:p>
    <w:p w14:paraId="540A5044" w14:textId="77777777" w:rsidR="00976E25" w:rsidRDefault="00C75A24">
      <w:pPr>
        <w:spacing w:after="75"/>
        <w:ind w:firstLine="240"/>
        <w:jc w:val="both"/>
      </w:pPr>
      <w:bookmarkStart w:id="597" w:name="598"/>
      <w:bookmarkEnd w:id="596"/>
      <w:r>
        <w:rPr>
          <w:rFonts w:ascii="Arial" w:hAnsi="Arial"/>
          <w:color w:val="000000"/>
          <w:sz w:val="18"/>
        </w:rPr>
        <w:t>10. Уповноважений орган сертифікації протягом трьох робочих днів з дня прийняття національним органом України з акредитації рішення про обмеження сфери акредитації, тимч</w:t>
      </w:r>
      <w:r>
        <w:rPr>
          <w:rFonts w:ascii="Arial" w:hAnsi="Arial"/>
          <w:color w:val="000000"/>
          <w:sz w:val="18"/>
        </w:rPr>
        <w:t>асове зупинення дії, поновлення дії, скасування атестата про акредитацію або про видачу нового атестата про акредитацію письмово інформує про таке рішення компетентний орган.</w:t>
      </w:r>
    </w:p>
    <w:p w14:paraId="2AB6208A" w14:textId="77777777" w:rsidR="00976E25" w:rsidRDefault="00C75A24">
      <w:pPr>
        <w:spacing w:after="75"/>
        <w:ind w:firstLine="240"/>
        <w:jc w:val="both"/>
      </w:pPr>
      <w:bookmarkStart w:id="598" w:name="599"/>
      <w:bookmarkEnd w:id="597"/>
      <w:r>
        <w:rPr>
          <w:rFonts w:ascii="Arial" w:hAnsi="Arial"/>
          <w:color w:val="000000"/>
          <w:sz w:val="18"/>
        </w:rPr>
        <w:t>У разі прийняття компетентним органом рішення про відкликання уповноваження або з</w:t>
      </w:r>
      <w:r>
        <w:rPr>
          <w:rFonts w:ascii="Arial" w:hAnsi="Arial"/>
          <w:color w:val="000000"/>
          <w:sz w:val="18"/>
        </w:rPr>
        <w:t xml:space="preserve">упинення дії уповноваження видачу сертифікатів уповноваженим органом сертифікації, уповноваження якого відкликано або дію уповноваження якого </w:t>
      </w:r>
      <w:proofErr w:type="spellStart"/>
      <w:r>
        <w:rPr>
          <w:rFonts w:ascii="Arial" w:hAnsi="Arial"/>
          <w:color w:val="000000"/>
          <w:sz w:val="18"/>
        </w:rPr>
        <w:t>зупинено</w:t>
      </w:r>
      <w:proofErr w:type="spellEnd"/>
      <w:r>
        <w:rPr>
          <w:rFonts w:ascii="Arial" w:hAnsi="Arial"/>
          <w:color w:val="000000"/>
          <w:sz w:val="18"/>
        </w:rPr>
        <w:t>, заборонено.</w:t>
      </w:r>
    </w:p>
    <w:p w14:paraId="280B0DD3" w14:textId="77777777" w:rsidR="00976E25" w:rsidRDefault="00C75A24">
      <w:pPr>
        <w:spacing w:after="75"/>
        <w:ind w:firstLine="240"/>
        <w:jc w:val="both"/>
      </w:pPr>
      <w:bookmarkStart w:id="599" w:name="600"/>
      <w:bookmarkEnd w:id="598"/>
      <w:r>
        <w:rPr>
          <w:rFonts w:ascii="Arial" w:hAnsi="Arial"/>
          <w:color w:val="000000"/>
          <w:sz w:val="18"/>
        </w:rPr>
        <w:t xml:space="preserve">У разі прийняття компетентним органом рішення про обмеження сфери уповноваження видачу </w:t>
      </w:r>
      <w:r>
        <w:rPr>
          <w:rFonts w:ascii="Arial" w:hAnsi="Arial"/>
          <w:color w:val="000000"/>
          <w:sz w:val="18"/>
        </w:rPr>
        <w:t>уповноваженим органом сертифікації сертифікатів щодо тих категорій органічної продукції, продукції перехідного періоду та/або виду діяльності, щодо яких обмежено сферу уповноваження, заборонено.</w:t>
      </w:r>
    </w:p>
    <w:p w14:paraId="4B1E1A43" w14:textId="77777777" w:rsidR="00976E25" w:rsidRDefault="00C75A24">
      <w:pPr>
        <w:spacing w:after="75"/>
        <w:ind w:firstLine="240"/>
        <w:jc w:val="both"/>
      </w:pPr>
      <w:bookmarkStart w:id="600" w:name="601"/>
      <w:bookmarkEnd w:id="599"/>
      <w:r>
        <w:rPr>
          <w:rFonts w:ascii="Arial" w:hAnsi="Arial"/>
          <w:color w:val="000000"/>
          <w:sz w:val="18"/>
        </w:rPr>
        <w:t>11. Уповноважений орган сертифікації набуває право на проведе</w:t>
      </w:r>
      <w:r>
        <w:rPr>
          <w:rFonts w:ascii="Arial" w:hAnsi="Arial"/>
          <w:color w:val="000000"/>
          <w:sz w:val="18"/>
        </w:rPr>
        <w:t>ння сертифікації з моменту включення до Реєстру уповноважених органів сертифікації.</w:t>
      </w:r>
    </w:p>
    <w:p w14:paraId="5CE26889" w14:textId="77777777" w:rsidR="00976E25" w:rsidRDefault="00C75A24">
      <w:pPr>
        <w:spacing w:after="75"/>
        <w:ind w:firstLine="240"/>
        <w:jc w:val="both"/>
      </w:pPr>
      <w:bookmarkStart w:id="601" w:name="602"/>
      <w:bookmarkEnd w:id="600"/>
      <w:r>
        <w:rPr>
          <w:rFonts w:ascii="Arial" w:hAnsi="Arial"/>
          <w:color w:val="000000"/>
          <w:sz w:val="18"/>
        </w:rPr>
        <w:t xml:space="preserve">12. Для включення до Реєстру уповноважених органів сертифікації уповноважений орган сертифікації подає до центрального органу виконавчої влади, що забезпечує формування та </w:t>
      </w:r>
      <w:r>
        <w:rPr>
          <w:rFonts w:ascii="Arial" w:hAnsi="Arial"/>
          <w:color w:val="000000"/>
          <w:sz w:val="18"/>
        </w:rPr>
        <w:t>реалізує державну політику у сфері органічного виробництва, обігу та маркування органічної продукції, заяву за формою, затвердженою Кабінетом Міністрів України, до якої додає копію атестата про акредитацію (із додатками).</w:t>
      </w:r>
    </w:p>
    <w:p w14:paraId="74D134B2" w14:textId="77777777" w:rsidR="00976E25" w:rsidRDefault="00C75A24">
      <w:pPr>
        <w:spacing w:after="75"/>
        <w:ind w:firstLine="240"/>
        <w:jc w:val="both"/>
      </w:pPr>
      <w:bookmarkStart w:id="602" w:name="603"/>
      <w:bookmarkEnd w:id="601"/>
      <w:r>
        <w:rPr>
          <w:rFonts w:ascii="Arial" w:hAnsi="Arial"/>
          <w:color w:val="000000"/>
          <w:sz w:val="18"/>
        </w:rPr>
        <w:t>Центральний орган виконавчої влади</w:t>
      </w:r>
      <w:r>
        <w:rPr>
          <w:rFonts w:ascii="Arial" w:hAnsi="Arial"/>
          <w:color w:val="000000"/>
          <w:sz w:val="18"/>
        </w:rPr>
        <w:t xml:space="preserve">, що забезпечує формування та реалізує державну політику у сфері органічного виробництва, обігу та маркування органічної продукції, залишає заяву уповноваженого органу сертифікації про включення до Реєстру уповноважених органів сертифікації без розгляду у </w:t>
      </w:r>
      <w:r>
        <w:rPr>
          <w:rFonts w:ascii="Arial" w:hAnsi="Arial"/>
          <w:color w:val="000000"/>
          <w:sz w:val="18"/>
        </w:rPr>
        <w:t>разі надходження листа від такого уповноваженого органу сертифікації щодо залишення заяви без розгляду.</w:t>
      </w:r>
    </w:p>
    <w:p w14:paraId="18DF8435" w14:textId="77777777" w:rsidR="00976E25" w:rsidRDefault="00C75A24">
      <w:pPr>
        <w:spacing w:after="75"/>
        <w:ind w:firstLine="240"/>
        <w:jc w:val="both"/>
      </w:pPr>
      <w:bookmarkStart w:id="603" w:name="604"/>
      <w:bookmarkEnd w:id="602"/>
      <w:r>
        <w:rPr>
          <w:rFonts w:ascii="Arial" w:hAnsi="Arial"/>
          <w:color w:val="000000"/>
          <w:sz w:val="18"/>
        </w:rPr>
        <w:t>Центральний орган виконавчої влади, що забезпечує формування та реалізує державну політику у сфері органічного виробництва, обігу та маркування органічн</w:t>
      </w:r>
      <w:r>
        <w:rPr>
          <w:rFonts w:ascii="Arial" w:hAnsi="Arial"/>
          <w:color w:val="000000"/>
          <w:sz w:val="18"/>
        </w:rPr>
        <w:t xml:space="preserve">ої продукції, приймає рішення про включення </w:t>
      </w:r>
      <w:r>
        <w:rPr>
          <w:rFonts w:ascii="Arial" w:hAnsi="Arial"/>
          <w:color w:val="000000"/>
          <w:sz w:val="18"/>
        </w:rPr>
        <w:lastRenderedPageBreak/>
        <w:t>або про відмову у включенні уповноваженого органу сертифікації до Реєстру уповноважених органів сертифікації протягом 10 робочих днів з дня отримання відповідної заяви.</w:t>
      </w:r>
    </w:p>
    <w:p w14:paraId="51DF9C53" w14:textId="77777777" w:rsidR="00976E25" w:rsidRDefault="00C75A24">
      <w:pPr>
        <w:spacing w:after="75"/>
        <w:ind w:firstLine="240"/>
        <w:jc w:val="both"/>
      </w:pPr>
      <w:bookmarkStart w:id="604" w:name="605"/>
      <w:bookmarkEnd w:id="603"/>
      <w:r>
        <w:rPr>
          <w:rFonts w:ascii="Arial" w:hAnsi="Arial"/>
          <w:color w:val="000000"/>
          <w:sz w:val="18"/>
        </w:rPr>
        <w:t xml:space="preserve">Підставами для відмови у включенні </w:t>
      </w:r>
      <w:r>
        <w:rPr>
          <w:rFonts w:ascii="Arial" w:hAnsi="Arial"/>
          <w:color w:val="000000"/>
          <w:sz w:val="18"/>
        </w:rPr>
        <w:t>уповноваженого органу сертифікації до Реєстру уповноважених органів сертифікації є:</w:t>
      </w:r>
    </w:p>
    <w:p w14:paraId="0A7D0967" w14:textId="77777777" w:rsidR="00976E25" w:rsidRDefault="00C75A24">
      <w:pPr>
        <w:spacing w:after="75"/>
        <w:ind w:firstLine="240"/>
        <w:jc w:val="both"/>
      </w:pPr>
      <w:bookmarkStart w:id="605" w:name="606"/>
      <w:bookmarkEnd w:id="604"/>
      <w:r>
        <w:rPr>
          <w:rFonts w:ascii="Arial" w:hAnsi="Arial"/>
          <w:color w:val="000000"/>
          <w:sz w:val="18"/>
        </w:rPr>
        <w:t>1) виявлення неповних або недостовірних відомостей у поданих документах;</w:t>
      </w:r>
    </w:p>
    <w:p w14:paraId="79DE6172" w14:textId="77777777" w:rsidR="00976E25" w:rsidRDefault="00C75A24">
      <w:pPr>
        <w:spacing w:after="75"/>
        <w:ind w:firstLine="240"/>
        <w:jc w:val="both"/>
      </w:pPr>
      <w:bookmarkStart w:id="606" w:name="607"/>
      <w:bookmarkEnd w:id="605"/>
      <w:r>
        <w:rPr>
          <w:rFonts w:ascii="Arial" w:hAnsi="Arial"/>
          <w:color w:val="000000"/>
          <w:sz w:val="18"/>
        </w:rPr>
        <w:t>2) відсутність рішення компетентного органу про уповноваження органу сертифікації.</w:t>
      </w:r>
    </w:p>
    <w:p w14:paraId="634D58FC" w14:textId="77777777" w:rsidR="00976E25" w:rsidRDefault="00C75A24">
      <w:pPr>
        <w:spacing w:after="75"/>
        <w:ind w:firstLine="240"/>
        <w:jc w:val="both"/>
      </w:pPr>
      <w:bookmarkStart w:id="607" w:name="608"/>
      <w:bookmarkEnd w:id="606"/>
      <w:r>
        <w:rPr>
          <w:rFonts w:ascii="Arial" w:hAnsi="Arial"/>
          <w:color w:val="000000"/>
          <w:sz w:val="18"/>
        </w:rPr>
        <w:t>13. У разі зміни</w:t>
      </w:r>
      <w:r>
        <w:rPr>
          <w:rFonts w:ascii="Arial" w:hAnsi="Arial"/>
          <w:color w:val="000000"/>
          <w:sz w:val="18"/>
        </w:rPr>
        <w:t xml:space="preserve"> відомостей, що містить Реєстр уповноважених органів сертифікації, уповноважений орган сертифікації протягом п'яти робочих днів з дня настання таких змін подає до центрального органу виконавчої влади, що забезпечує формування та реалізує державну політику </w:t>
      </w:r>
      <w:r>
        <w:rPr>
          <w:rFonts w:ascii="Arial" w:hAnsi="Arial"/>
          <w:color w:val="000000"/>
          <w:sz w:val="18"/>
        </w:rPr>
        <w:t>у сфері органічного виробництва, обігу та маркування органічної продукції, заяву з оновленими відомостями для внесення змін до відомостей, що містить Реєстр уповноважених органів сертифікації.</w:t>
      </w:r>
    </w:p>
    <w:p w14:paraId="295B9E14" w14:textId="77777777" w:rsidR="00976E25" w:rsidRDefault="00C75A24">
      <w:pPr>
        <w:spacing w:after="75"/>
        <w:ind w:firstLine="240"/>
        <w:jc w:val="both"/>
      </w:pPr>
      <w:bookmarkStart w:id="608" w:name="609"/>
      <w:bookmarkEnd w:id="607"/>
      <w:r>
        <w:rPr>
          <w:rFonts w:ascii="Arial" w:hAnsi="Arial"/>
          <w:color w:val="000000"/>
          <w:sz w:val="18"/>
        </w:rPr>
        <w:t>Центральний орган виконавчої влади, що забезпечує формування та</w:t>
      </w:r>
      <w:r>
        <w:rPr>
          <w:rFonts w:ascii="Arial" w:hAnsi="Arial"/>
          <w:color w:val="000000"/>
          <w:sz w:val="18"/>
        </w:rPr>
        <w:t xml:space="preserve"> реалізує державну політику у сфері органічного виробництва, обігу та маркування органічної продукції, залишає заяву з оновленими відомостями для внесення змін до відомостей, що містить Реєстр уповноважених органів сертифікації, без розгляду у разі надходж</w:t>
      </w:r>
      <w:r>
        <w:rPr>
          <w:rFonts w:ascii="Arial" w:hAnsi="Arial"/>
          <w:color w:val="000000"/>
          <w:sz w:val="18"/>
        </w:rPr>
        <w:t>ення листа від уповноваженого органу сертифікації щодо залишення заяви без розгляду.</w:t>
      </w:r>
    </w:p>
    <w:p w14:paraId="3ACC39A3" w14:textId="77777777" w:rsidR="00976E25" w:rsidRDefault="00C75A24">
      <w:pPr>
        <w:spacing w:after="75"/>
        <w:ind w:firstLine="240"/>
        <w:jc w:val="both"/>
      </w:pPr>
      <w:bookmarkStart w:id="609" w:name="610"/>
      <w:bookmarkEnd w:id="608"/>
      <w:r>
        <w:rPr>
          <w:rFonts w:ascii="Arial" w:hAnsi="Arial"/>
          <w:color w:val="000000"/>
          <w:sz w:val="18"/>
        </w:rPr>
        <w:t>Підставою для відмови у внесенні змін до відомостей, що містить Реєстр уповноважених органів сертифікації, є виявлення неповних або недостовірних відомостей у поданій інфо</w:t>
      </w:r>
      <w:r>
        <w:rPr>
          <w:rFonts w:ascii="Arial" w:hAnsi="Arial"/>
          <w:color w:val="000000"/>
          <w:sz w:val="18"/>
        </w:rPr>
        <w:t>рмації.</w:t>
      </w:r>
    </w:p>
    <w:p w14:paraId="47CBE9EC" w14:textId="77777777" w:rsidR="00976E25" w:rsidRDefault="00C75A24">
      <w:pPr>
        <w:spacing w:after="75"/>
        <w:ind w:firstLine="240"/>
        <w:jc w:val="both"/>
      </w:pPr>
      <w:bookmarkStart w:id="610" w:name="611"/>
      <w:bookmarkEnd w:id="609"/>
      <w:r>
        <w:rPr>
          <w:rFonts w:ascii="Arial" w:hAnsi="Arial"/>
          <w:color w:val="000000"/>
          <w:sz w:val="18"/>
        </w:rPr>
        <w:t>14. Компетентний орган протягом трьох робочих днів з дня прийняття рішення про відкликання уповноваження органу сертифікації подає до центрального органу виконавчої влади, що забезпечує формування та реалізує державну політику у сфері органічного в</w:t>
      </w:r>
      <w:r>
        <w:rPr>
          <w:rFonts w:ascii="Arial" w:hAnsi="Arial"/>
          <w:color w:val="000000"/>
          <w:sz w:val="18"/>
        </w:rPr>
        <w:t>иробництва, обігу та маркування органічної продукції, клопотання про виключення такого органу сертифікації з Реєстру уповноважених органів сертифікації.</w:t>
      </w:r>
    </w:p>
    <w:p w14:paraId="74D9D60D" w14:textId="77777777" w:rsidR="00976E25" w:rsidRDefault="00C75A24">
      <w:pPr>
        <w:spacing w:after="75"/>
        <w:ind w:firstLine="240"/>
        <w:jc w:val="both"/>
      </w:pPr>
      <w:bookmarkStart w:id="611" w:name="612"/>
      <w:bookmarkEnd w:id="610"/>
      <w:r>
        <w:rPr>
          <w:rFonts w:ascii="Arial" w:hAnsi="Arial"/>
          <w:color w:val="000000"/>
          <w:sz w:val="18"/>
        </w:rPr>
        <w:t>У клопотанні про виключення органу сертифікації з Реєстру уповноважених органів сертифікації компетентн</w:t>
      </w:r>
      <w:r>
        <w:rPr>
          <w:rFonts w:ascii="Arial" w:hAnsi="Arial"/>
          <w:color w:val="000000"/>
          <w:sz w:val="18"/>
        </w:rPr>
        <w:t>ий орган зазначає підстави для виключення.</w:t>
      </w:r>
    </w:p>
    <w:p w14:paraId="63F5B053" w14:textId="77777777" w:rsidR="00976E25" w:rsidRDefault="00C75A24">
      <w:pPr>
        <w:spacing w:after="75"/>
        <w:ind w:firstLine="240"/>
        <w:jc w:val="both"/>
      </w:pPr>
      <w:bookmarkStart w:id="612" w:name="613"/>
      <w:bookmarkEnd w:id="611"/>
      <w:r>
        <w:rPr>
          <w:rFonts w:ascii="Arial" w:hAnsi="Arial"/>
          <w:color w:val="000000"/>
          <w:sz w:val="18"/>
        </w:rPr>
        <w:t>Центральний орган виконавчої влади, що забезпечує формування та реалізує державну політику у сфері органічного виробництва, обігу та маркування органічної продукції, приймає рішення про виключення органу сертифіка</w:t>
      </w:r>
      <w:r>
        <w:rPr>
          <w:rFonts w:ascii="Arial" w:hAnsi="Arial"/>
          <w:color w:val="000000"/>
          <w:sz w:val="18"/>
        </w:rPr>
        <w:t>ції з Реєстру уповноважених органів сертифікації протягом трьох робочих днів з дня отримання клопотання компетентного органу.</w:t>
      </w:r>
    </w:p>
    <w:p w14:paraId="637A46E1" w14:textId="77777777" w:rsidR="00976E25" w:rsidRDefault="00C75A24">
      <w:pPr>
        <w:spacing w:after="75"/>
        <w:ind w:firstLine="240"/>
        <w:jc w:val="both"/>
      </w:pPr>
      <w:bookmarkStart w:id="613" w:name="614"/>
      <w:bookmarkEnd w:id="612"/>
      <w:r>
        <w:rPr>
          <w:rFonts w:ascii="Arial" w:hAnsi="Arial"/>
          <w:color w:val="000000"/>
          <w:sz w:val="18"/>
        </w:rPr>
        <w:t>Орган сертифікації не пізніше наступного робочого дня після отримання повідомлення від центрального органу виконавчої влади, що за</w:t>
      </w:r>
      <w:r>
        <w:rPr>
          <w:rFonts w:ascii="Arial" w:hAnsi="Arial"/>
          <w:color w:val="000000"/>
          <w:sz w:val="18"/>
        </w:rPr>
        <w:t xml:space="preserve">безпечує формування та реалізує державну політику у сфері органічного виробництва, обігу та маркування органічної продукції, про його виключення з Реєстру уповноважених органів сертифікації повідомляє про це операторів, групи операторів, з якими він уклав </w:t>
      </w:r>
      <w:r>
        <w:rPr>
          <w:rFonts w:ascii="Arial" w:hAnsi="Arial"/>
          <w:color w:val="000000"/>
          <w:sz w:val="18"/>
        </w:rPr>
        <w:t>договір про проведення сертифікації.</w:t>
      </w:r>
    </w:p>
    <w:p w14:paraId="64FE00B3" w14:textId="77777777" w:rsidR="00976E25" w:rsidRDefault="00C75A24">
      <w:pPr>
        <w:pStyle w:val="3"/>
        <w:spacing w:after="225"/>
        <w:jc w:val="center"/>
      </w:pPr>
      <w:bookmarkStart w:id="614" w:name="615"/>
      <w:bookmarkEnd w:id="613"/>
      <w:r>
        <w:rPr>
          <w:rFonts w:ascii="Arial" w:hAnsi="Arial"/>
          <w:color w:val="000000"/>
          <w:sz w:val="26"/>
        </w:rPr>
        <w:t>Стаття 25. Вимоги до інспектора із сертифікації</w:t>
      </w:r>
    </w:p>
    <w:p w14:paraId="7F6DC07E" w14:textId="77777777" w:rsidR="00976E25" w:rsidRDefault="00C75A24">
      <w:pPr>
        <w:spacing w:after="75"/>
        <w:ind w:firstLine="240"/>
        <w:jc w:val="both"/>
      </w:pPr>
      <w:bookmarkStart w:id="615" w:name="616"/>
      <w:bookmarkEnd w:id="614"/>
      <w:r>
        <w:rPr>
          <w:rFonts w:ascii="Arial" w:hAnsi="Arial"/>
          <w:color w:val="000000"/>
          <w:sz w:val="18"/>
        </w:rPr>
        <w:t>1. Інспектором із сертифікації може бути фізична особа, яка має вищу освіту (ступінь не нижче бакалавра), стаж роботи в аграрній сфері або сфері харчової чи переробної про</w:t>
      </w:r>
      <w:r>
        <w:rPr>
          <w:rFonts w:ascii="Arial" w:hAnsi="Arial"/>
          <w:color w:val="000000"/>
          <w:sz w:val="18"/>
        </w:rPr>
        <w:t>мисловості не менше п'яти років та спеціальні знання у сфері органічного виробництва, обігу та маркування органічної продукції, у тому числі відповідної категорії (відповідних категорій) органічної продукції.</w:t>
      </w:r>
    </w:p>
    <w:p w14:paraId="307EB070" w14:textId="77777777" w:rsidR="00976E25" w:rsidRDefault="00C75A24">
      <w:pPr>
        <w:spacing w:after="75"/>
        <w:ind w:firstLine="240"/>
        <w:jc w:val="both"/>
      </w:pPr>
      <w:bookmarkStart w:id="616" w:name="617"/>
      <w:bookmarkEnd w:id="615"/>
      <w:r>
        <w:rPr>
          <w:rFonts w:ascii="Arial" w:hAnsi="Arial"/>
          <w:color w:val="000000"/>
          <w:sz w:val="18"/>
        </w:rPr>
        <w:t>2. Порядок підтвердження спеціальних знань у сф</w:t>
      </w:r>
      <w:r>
        <w:rPr>
          <w:rFonts w:ascii="Arial" w:hAnsi="Arial"/>
          <w:color w:val="000000"/>
          <w:sz w:val="18"/>
        </w:rPr>
        <w:t xml:space="preserve">ері органічного виробництва, обігу та маркування органічної продукції, у тому числі відповідної категорії (відповідних категорій) органічної продукції, затверджує центральний орган виконавчої влади, що забезпечує формування та реалізує державну політику у </w:t>
      </w:r>
      <w:r>
        <w:rPr>
          <w:rFonts w:ascii="Arial" w:hAnsi="Arial"/>
          <w:color w:val="000000"/>
          <w:sz w:val="18"/>
        </w:rPr>
        <w:t>сфері органічного виробництва, обігу та маркування органічної продукції.</w:t>
      </w:r>
    </w:p>
    <w:p w14:paraId="07438C89" w14:textId="77777777" w:rsidR="00976E25" w:rsidRDefault="00C75A24">
      <w:pPr>
        <w:spacing w:after="75"/>
        <w:ind w:firstLine="240"/>
        <w:jc w:val="both"/>
      </w:pPr>
      <w:bookmarkStart w:id="617" w:name="618"/>
      <w:bookmarkEnd w:id="616"/>
      <w:r>
        <w:rPr>
          <w:rFonts w:ascii="Arial" w:hAnsi="Arial"/>
          <w:color w:val="000000"/>
          <w:sz w:val="18"/>
        </w:rPr>
        <w:t>3. За результатами успішно складеного кваліфікаційного іспиту центральний орган виконавчої влади, що забезпечує формування та реалізує державну політику у сфері органічного виробництв</w:t>
      </w:r>
      <w:r>
        <w:rPr>
          <w:rFonts w:ascii="Arial" w:hAnsi="Arial"/>
          <w:color w:val="000000"/>
          <w:sz w:val="18"/>
        </w:rPr>
        <w:t>а, обігу та маркування органічної продукції, видає свідоцтво про володіння спеціальними знаннями у сфері органічного виробництва, обігу та маркування органічної продукції.</w:t>
      </w:r>
    </w:p>
    <w:p w14:paraId="45732110" w14:textId="77777777" w:rsidR="00976E25" w:rsidRDefault="00C75A24">
      <w:pPr>
        <w:spacing w:after="75"/>
        <w:ind w:firstLine="240"/>
        <w:jc w:val="both"/>
      </w:pPr>
      <w:bookmarkStart w:id="618" w:name="619"/>
      <w:bookmarkEnd w:id="617"/>
      <w:r>
        <w:rPr>
          <w:rFonts w:ascii="Arial" w:hAnsi="Arial"/>
          <w:color w:val="000000"/>
          <w:sz w:val="18"/>
        </w:rPr>
        <w:t>Строк дії свідоцтва про володіння спеціальними знаннями у сфері органічного виробниц</w:t>
      </w:r>
      <w:r>
        <w:rPr>
          <w:rFonts w:ascii="Arial" w:hAnsi="Arial"/>
          <w:color w:val="000000"/>
          <w:sz w:val="18"/>
        </w:rPr>
        <w:t>тва, обігу та маркування органічної продукції становить п'ять років.</w:t>
      </w:r>
    </w:p>
    <w:p w14:paraId="6CC82C9D" w14:textId="77777777" w:rsidR="00976E25" w:rsidRDefault="00C75A24">
      <w:pPr>
        <w:spacing w:after="75"/>
        <w:ind w:firstLine="240"/>
        <w:jc w:val="both"/>
      </w:pPr>
      <w:bookmarkStart w:id="619" w:name="620"/>
      <w:bookmarkEnd w:id="618"/>
      <w:r>
        <w:rPr>
          <w:rFonts w:ascii="Arial" w:hAnsi="Arial"/>
          <w:color w:val="000000"/>
          <w:sz w:val="18"/>
        </w:rPr>
        <w:t>Свідоцтво про володіння спеціальними знаннями у сфері органічного виробництва, обігу та маркування органічної продукції, видане інспектору із сертифікації, який перебуває у трудових відно</w:t>
      </w:r>
      <w:r>
        <w:rPr>
          <w:rFonts w:ascii="Arial" w:hAnsi="Arial"/>
          <w:color w:val="000000"/>
          <w:sz w:val="18"/>
        </w:rPr>
        <w:t xml:space="preserve">синах з уповноваженим органом сертифікації та здійснює перевірку органічного виробництва та/або обігу </w:t>
      </w:r>
      <w:r>
        <w:rPr>
          <w:rFonts w:ascii="Arial" w:hAnsi="Arial"/>
          <w:color w:val="000000"/>
          <w:sz w:val="18"/>
        </w:rPr>
        <w:lastRenderedPageBreak/>
        <w:t>органічної продукції на предмет відповідності вимогам законодавства у сфері органічного виробництва, обігу та маркування органічної продукції, після закін</w:t>
      </w:r>
      <w:r>
        <w:rPr>
          <w:rFonts w:ascii="Arial" w:hAnsi="Arial"/>
          <w:color w:val="000000"/>
          <w:sz w:val="18"/>
        </w:rPr>
        <w:t>чення строку його дії є чинним до дня розірвання трудових відносин з уповноваженим органом сертифікації.</w:t>
      </w:r>
    </w:p>
    <w:p w14:paraId="56648004" w14:textId="77777777" w:rsidR="00976E25" w:rsidRDefault="00C75A24">
      <w:pPr>
        <w:spacing w:after="75"/>
        <w:ind w:firstLine="240"/>
        <w:jc w:val="both"/>
      </w:pPr>
      <w:bookmarkStart w:id="620" w:name="621"/>
      <w:bookmarkEnd w:id="619"/>
      <w:r>
        <w:rPr>
          <w:rFonts w:ascii="Arial" w:hAnsi="Arial"/>
          <w:color w:val="000000"/>
          <w:sz w:val="18"/>
        </w:rPr>
        <w:t>Про розірвання трудових відносин з інспектором із сертифікації, свідоцтво про володіння спеціальними знаннями у сфері органічного виробництва, обігу та</w:t>
      </w:r>
      <w:r>
        <w:rPr>
          <w:rFonts w:ascii="Arial" w:hAnsi="Arial"/>
          <w:color w:val="000000"/>
          <w:sz w:val="18"/>
        </w:rPr>
        <w:t xml:space="preserve"> маркування органічної продукції якого було чинним після закінчення строку його дії відповідно до абзацу третього цієї частини, уповноважений орган сертифікації повідомляє центральний орган виконавчої влади, що забезпечує формування та реалізує державну по</w:t>
      </w:r>
      <w:r>
        <w:rPr>
          <w:rFonts w:ascii="Arial" w:hAnsi="Arial"/>
          <w:color w:val="000000"/>
          <w:sz w:val="18"/>
        </w:rPr>
        <w:t>літику у сфері органічного виробництва, обігу та маркування органічної продукції, протягом 10 робочих днів з дня розірвання.</w:t>
      </w:r>
    </w:p>
    <w:p w14:paraId="688FF264" w14:textId="77777777" w:rsidR="00976E25" w:rsidRDefault="00C75A24">
      <w:pPr>
        <w:spacing w:after="75"/>
        <w:ind w:firstLine="240"/>
        <w:jc w:val="both"/>
      </w:pPr>
      <w:bookmarkStart w:id="621" w:name="622"/>
      <w:bookmarkEnd w:id="620"/>
      <w:r>
        <w:rPr>
          <w:rFonts w:ascii="Arial" w:hAnsi="Arial"/>
          <w:color w:val="000000"/>
          <w:sz w:val="18"/>
        </w:rPr>
        <w:t>4. Інспектор із сертифікації зобов'язаний не менше одного разу на 18 місяців підвищувати рівень своїх спеціальних знань у сфері орг</w:t>
      </w:r>
      <w:r>
        <w:rPr>
          <w:rFonts w:ascii="Arial" w:hAnsi="Arial"/>
          <w:color w:val="000000"/>
          <w:sz w:val="18"/>
        </w:rPr>
        <w:t>анічного виробництва, обігу та маркування органічної продукції, у тому числі відповідної категорії (відповідних категорій) органічної продукції.</w:t>
      </w:r>
    </w:p>
    <w:p w14:paraId="7552D778" w14:textId="77777777" w:rsidR="00976E25" w:rsidRDefault="00C75A24">
      <w:pPr>
        <w:spacing w:after="75"/>
        <w:ind w:firstLine="240"/>
        <w:jc w:val="both"/>
      </w:pPr>
      <w:bookmarkStart w:id="622" w:name="623"/>
      <w:bookmarkEnd w:id="621"/>
      <w:r>
        <w:rPr>
          <w:rFonts w:ascii="Arial" w:hAnsi="Arial"/>
          <w:color w:val="000000"/>
          <w:sz w:val="18"/>
        </w:rPr>
        <w:t>5. Інспектором із сертифікації не може бути фізична особа, яка:</w:t>
      </w:r>
    </w:p>
    <w:p w14:paraId="0620FB14" w14:textId="77777777" w:rsidR="00976E25" w:rsidRDefault="00C75A24">
      <w:pPr>
        <w:spacing w:after="75"/>
        <w:ind w:firstLine="240"/>
        <w:jc w:val="both"/>
      </w:pPr>
      <w:bookmarkStart w:id="623" w:name="624"/>
      <w:bookmarkEnd w:id="622"/>
      <w:r>
        <w:rPr>
          <w:rFonts w:ascii="Arial" w:hAnsi="Arial"/>
          <w:color w:val="000000"/>
          <w:sz w:val="18"/>
        </w:rPr>
        <w:t>1) перебуває у трудових та/або цивільно-правови</w:t>
      </w:r>
      <w:r>
        <w:rPr>
          <w:rFonts w:ascii="Arial" w:hAnsi="Arial"/>
          <w:color w:val="000000"/>
          <w:sz w:val="18"/>
        </w:rPr>
        <w:t>х відносинах з оператором, групою операторів;</w:t>
      </w:r>
    </w:p>
    <w:p w14:paraId="3A4CD1B5" w14:textId="77777777" w:rsidR="00976E25" w:rsidRDefault="00C75A24">
      <w:pPr>
        <w:spacing w:after="75"/>
        <w:ind w:firstLine="240"/>
        <w:jc w:val="both"/>
      </w:pPr>
      <w:bookmarkStart w:id="624" w:name="625"/>
      <w:bookmarkEnd w:id="623"/>
      <w:r>
        <w:rPr>
          <w:rFonts w:ascii="Arial" w:hAnsi="Arial"/>
          <w:color w:val="000000"/>
          <w:sz w:val="18"/>
        </w:rPr>
        <w:t>2) є громадянином держави, визнаної відповідно до закону державою-агресором або державою-окупантом, крім фізичних осіб, які на законних підставах постійно проживають в Україні.</w:t>
      </w:r>
    </w:p>
    <w:p w14:paraId="3015E35F" w14:textId="77777777" w:rsidR="00976E25" w:rsidRDefault="00C75A24">
      <w:pPr>
        <w:spacing w:after="75"/>
        <w:ind w:firstLine="240"/>
        <w:jc w:val="both"/>
      </w:pPr>
      <w:bookmarkStart w:id="625" w:name="626"/>
      <w:bookmarkEnd w:id="624"/>
      <w:r>
        <w:rPr>
          <w:rFonts w:ascii="Arial" w:hAnsi="Arial"/>
          <w:color w:val="000000"/>
          <w:sz w:val="18"/>
        </w:rPr>
        <w:t>6. Функції з інспектування або оц</w:t>
      </w:r>
      <w:r>
        <w:rPr>
          <w:rFonts w:ascii="Arial" w:hAnsi="Arial"/>
          <w:color w:val="000000"/>
          <w:sz w:val="18"/>
        </w:rPr>
        <w:t>інювання результатів інспектування під час проведення сертифікації органічного виробництва та/або обігу органічної продукції за категорією "продукція, тісно пов'язана з сільським господарством, або сільськогосподарська продукція, що не належить до інших ка</w:t>
      </w:r>
      <w:r>
        <w:rPr>
          <w:rFonts w:ascii="Arial" w:hAnsi="Arial"/>
          <w:color w:val="000000"/>
          <w:sz w:val="18"/>
        </w:rPr>
        <w:t>тегорій" здійснює інспектор із сертифікації, який має спеціальні знання у сфері органічного виробництва, обігу та маркування органічної продукції, у тому числі за категоріями "рослини та продукція рослинництва, не піддані переробці, зокрема насіння та сади</w:t>
      </w:r>
      <w:r>
        <w:rPr>
          <w:rFonts w:ascii="Arial" w:hAnsi="Arial"/>
          <w:color w:val="000000"/>
          <w:sz w:val="18"/>
        </w:rPr>
        <w:t>вний матеріал", "живі тварини та продукція тваринництва, не піддана переробці", "перероблені харчові продукти, зокрема продукція аквакультури" та "корми".</w:t>
      </w:r>
    </w:p>
    <w:p w14:paraId="52C08C73" w14:textId="77777777" w:rsidR="00976E25" w:rsidRDefault="00C75A24">
      <w:pPr>
        <w:pStyle w:val="3"/>
        <w:spacing w:after="225"/>
        <w:jc w:val="center"/>
      </w:pPr>
      <w:bookmarkStart w:id="626" w:name="627"/>
      <w:bookmarkEnd w:id="625"/>
      <w:r>
        <w:rPr>
          <w:rFonts w:ascii="Arial" w:hAnsi="Arial"/>
          <w:color w:val="000000"/>
          <w:sz w:val="26"/>
        </w:rPr>
        <w:t>Стаття 26. Обмін інформацією</w:t>
      </w:r>
    </w:p>
    <w:p w14:paraId="3FD908EB" w14:textId="77777777" w:rsidR="00976E25" w:rsidRDefault="00C75A24">
      <w:pPr>
        <w:spacing w:after="75"/>
        <w:ind w:firstLine="240"/>
        <w:jc w:val="both"/>
      </w:pPr>
      <w:bookmarkStart w:id="627" w:name="628"/>
      <w:bookmarkEnd w:id="626"/>
      <w:r>
        <w:rPr>
          <w:rFonts w:ascii="Arial" w:hAnsi="Arial"/>
          <w:color w:val="000000"/>
          <w:sz w:val="18"/>
        </w:rPr>
        <w:t xml:space="preserve">1. Уповноважений орган сертифікації у разі отримання від іншого </w:t>
      </w:r>
      <w:r>
        <w:rPr>
          <w:rFonts w:ascii="Arial" w:hAnsi="Arial"/>
          <w:color w:val="000000"/>
          <w:sz w:val="18"/>
        </w:rPr>
        <w:t>уповноваженого органу сертифікації запиту про надання інформації, у тому числі документації щодо сертифікації відповідного оператора, групи операторів, повинен надати відповідні матеріали у визначений у запиті строк, але не пізніше 30 робочих днів з дня на</w:t>
      </w:r>
      <w:r>
        <w:rPr>
          <w:rFonts w:ascii="Arial" w:hAnsi="Arial"/>
          <w:color w:val="000000"/>
          <w:sz w:val="18"/>
        </w:rPr>
        <w:t>дходження запиту.</w:t>
      </w:r>
    </w:p>
    <w:p w14:paraId="043803DB" w14:textId="77777777" w:rsidR="00976E25" w:rsidRDefault="00C75A24">
      <w:pPr>
        <w:spacing w:after="75"/>
        <w:ind w:firstLine="240"/>
        <w:jc w:val="both"/>
      </w:pPr>
      <w:bookmarkStart w:id="628" w:name="629"/>
      <w:bookmarkEnd w:id="627"/>
      <w:r>
        <w:rPr>
          <w:rFonts w:ascii="Arial" w:hAnsi="Arial"/>
          <w:color w:val="000000"/>
          <w:sz w:val="18"/>
        </w:rPr>
        <w:t>Уповноважений орган сертифікації, який виявив обґрунтовану підозру щодо невідповідності або невідповідність продукції, яку виробили оператор, група операторів, що перебувають під контролем іншого уповноваженого органу сертифікації, зобов'</w:t>
      </w:r>
      <w:r>
        <w:rPr>
          <w:rFonts w:ascii="Arial" w:hAnsi="Arial"/>
          <w:color w:val="000000"/>
          <w:sz w:val="18"/>
        </w:rPr>
        <w:t>язаний повідомити такий уповноважений орган сертифікації про обґрунтовану підозру або невідповідність не пізніше наступного робочого дня після виявлення.</w:t>
      </w:r>
    </w:p>
    <w:p w14:paraId="73F88BEC" w14:textId="77777777" w:rsidR="00976E25" w:rsidRDefault="00C75A24">
      <w:pPr>
        <w:spacing w:after="75"/>
        <w:ind w:firstLine="240"/>
        <w:jc w:val="both"/>
      </w:pPr>
      <w:bookmarkStart w:id="629" w:name="630"/>
      <w:bookmarkEnd w:id="628"/>
      <w:r>
        <w:rPr>
          <w:rFonts w:ascii="Arial" w:hAnsi="Arial"/>
          <w:color w:val="000000"/>
          <w:sz w:val="18"/>
        </w:rPr>
        <w:t>Якщо виявлена обґрунтована підозра щодо невідповідності або невідповідність впливає на справжність про</w:t>
      </w:r>
      <w:r>
        <w:rPr>
          <w:rFonts w:ascii="Arial" w:hAnsi="Arial"/>
          <w:color w:val="000000"/>
          <w:sz w:val="18"/>
        </w:rPr>
        <w:t>дукції, уповноважений орган сертифікації також повідомляє про таку обґрунтовану підозру або невідповідність компетентний орган не пізніше наступного робочого дня після їх виявлення.</w:t>
      </w:r>
    </w:p>
    <w:p w14:paraId="211CD2C0" w14:textId="77777777" w:rsidR="00976E25" w:rsidRDefault="00C75A24">
      <w:pPr>
        <w:spacing w:after="75"/>
        <w:ind w:firstLine="240"/>
        <w:jc w:val="both"/>
      </w:pPr>
      <w:bookmarkStart w:id="630" w:name="631"/>
      <w:bookmarkEnd w:id="629"/>
      <w:r>
        <w:rPr>
          <w:rFonts w:ascii="Arial" w:hAnsi="Arial"/>
          <w:color w:val="000000"/>
          <w:sz w:val="18"/>
        </w:rPr>
        <w:t>Якщо обґрунтовану підозру щодо невідповідності або невідповідність, яка вп</w:t>
      </w:r>
      <w:r>
        <w:rPr>
          <w:rFonts w:ascii="Arial" w:hAnsi="Arial"/>
          <w:color w:val="000000"/>
          <w:sz w:val="18"/>
        </w:rPr>
        <w:t>ливає на справжність продукції, виявлено стосовно продукції, ввезеної на митну територію України, компетентний орган надсилає відповідне повідомлення до органу іноземної сертифікації, що здійснив сертифікацію виробництва такої продукції, та до компетентног</w:t>
      </w:r>
      <w:r>
        <w:rPr>
          <w:rFonts w:ascii="Arial" w:hAnsi="Arial"/>
          <w:color w:val="000000"/>
          <w:sz w:val="18"/>
        </w:rPr>
        <w:t>о органу країни походження такої продукції або до Європейської Комісії (якщо орган іноземної сертифікації перебуває під контролем Європейської Комісії) не пізніше трьох робочих днів з дня отримання повідомлення від уповноваженого органу сертифікації.</w:t>
      </w:r>
    </w:p>
    <w:p w14:paraId="69CDC685" w14:textId="77777777" w:rsidR="00976E25" w:rsidRDefault="00C75A24">
      <w:pPr>
        <w:spacing w:after="75"/>
        <w:ind w:firstLine="240"/>
        <w:jc w:val="both"/>
      </w:pPr>
      <w:bookmarkStart w:id="631" w:name="632"/>
      <w:bookmarkEnd w:id="630"/>
      <w:r>
        <w:rPr>
          <w:rFonts w:ascii="Arial" w:hAnsi="Arial"/>
          <w:color w:val="000000"/>
          <w:sz w:val="18"/>
        </w:rPr>
        <w:t xml:space="preserve">2. У </w:t>
      </w:r>
      <w:r>
        <w:rPr>
          <w:rFonts w:ascii="Arial" w:hAnsi="Arial"/>
          <w:color w:val="000000"/>
          <w:sz w:val="18"/>
        </w:rPr>
        <w:t xml:space="preserve">разі якщо оператори ринку, зокрема оператори, групи операторів, між якими укладено договір </w:t>
      </w:r>
      <w:proofErr w:type="spellStart"/>
      <w:r>
        <w:rPr>
          <w:rFonts w:ascii="Arial" w:hAnsi="Arial"/>
          <w:color w:val="000000"/>
          <w:sz w:val="18"/>
        </w:rPr>
        <w:t>підряду</w:t>
      </w:r>
      <w:proofErr w:type="spellEnd"/>
      <w:r>
        <w:rPr>
          <w:rFonts w:ascii="Arial" w:hAnsi="Arial"/>
          <w:color w:val="000000"/>
          <w:sz w:val="18"/>
        </w:rPr>
        <w:t>, перебувають під контролем різних уповноважених органів сертифікації, має бути забезпечено обмін інформацією між такими уповноваженими органами сертифікації,</w:t>
      </w:r>
      <w:r>
        <w:rPr>
          <w:rFonts w:ascii="Arial" w:hAnsi="Arial"/>
          <w:color w:val="000000"/>
          <w:sz w:val="18"/>
        </w:rPr>
        <w:t xml:space="preserve"> що необхідна для виконання окремих заходів державного контролю та інших офіційних заходів.</w:t>
      </w:r>
    </w:p>
    <w:p w14:paraId="1645D40E" w14:textId="77777777" w:rsidR="00976E25" w:rsidRDefault="00C75A24">
      <w:pPr>
        <w:spacing w:after="75"/>
        <w:ind w:firstLine="240"/>
        <w:jc w:val="both"/>
      </w:pPr>
      <w:bookmarkStart w:id="632" w:name="633"/>
      <w:bookmarkEnd w:id="631"/>
      <w:r>
        <w:rPr>
          <w:rFonts w:ascii="Arial" w:hAnsi="Arial"/>
          <w:color w:val="000000"/>
          <w:sz w:val="18"/>
        </w:rPr>
        <w:t>У разі зміни оператором, групою операторів уповноваженого органу сертифікації новий уповноважений орган сертифікації звертається до попереднього уповноваженого орга</w:t>
      </w:r>
      <w:r>
        <w:rPr>
          <w:rFonts w:ascii="Arial" w:hAnsi="Arial"/>
          <w:color w:val="000000"/>
          <w:sz w:val="18"/>
        </w:rPr>
        <w:t>ну сертифікації із запитом про надання інформації (документації) щодо сертифікації оператора, групи операторів, зокрема звітів, складених за результатами здійснення заходів державного контролю за дотриманням законодавства у сфері органічного виробництва, о</w:t>
      </w:r>
      <w:r>
        <w:rPr>
          <w:rFonts w:ascii="Arial" w:hAnsi="Arial"/>
          <w:color w:val="000000"/>
          <w:sz w:val="18"/>
        </w:rPr>
        <w:t xml:space="preserve">бігу та маркування органічної продукції, переліку </w:t>
      </w:r>
      <w:proofErr w:type="spellStart"/>
      <w:r>
        <w:rPr>
          <w:rFonts w:ascii="Arial" w:hAnsi="Arial"/>
          <w:color w:val="000000"/>
          <w:sz w:val="18"/>
        </w:rPr>
        <w:t>невідповідностей</w:t>
      </w:r>
      <w:proofErr w:type="spellEnd"/>
      <w:r>
        <w:rPr>
          <w:rFonts w:ascii="Arial" w:hAnsi="Arial"/>
          <w:color w:val="000000"/>
          <w:sz w:val="18"/>
        </w:rPr>
        <w:t xml:space="preserve"> (за наявності) та заходів, вжитих для їх усунення.</w:t>
      </w:r>
    </w:p>
    <w:p w14:paraId="0FE4DA9B" w14:textId="77777777" w:rsidR="00976E25" w:rsidRDefault="00C75A24">
      <w:pPr>
        <w:spacing w:after="75"/>
        <w:ind w:firstLine="240"/>
        <w:jc w:val="both"/>
      </w:pPr>
      <w:bookmarkStart w:id="633" w:name="634"/>
      <w:bookmarkEnd w:id="632"/>
      <w:r>
        <w:rPr>
          <w:rFonts w:ascii="Arial" w:hAnsi="Arial"/>
          <w:color w:val="000000"/>
          <w:sz w:val="18"/>
        </w:rPr>
        <w:lastRenderedPageBreak/>
        <w:t xml:space="preserve">Новий уповноважений орган сертифікації здійснює контроль за усуненням </w:t>
      </w:r>
      <w:proofErr w:type="spellStart"/>
      <w:r>
        <w:rPr>
          <w:rFonts w:ascii="Arial" w:hAnsi="Arial"/>
          <w:color w:val="000000"/>
          <w:sz w:val="18"/>
        </w:rPr>
        <w:t>невідповідностей</w:t>
      </w:r>
      <w:proofErr w:type="spellEnd"/>
      <w:r>
        <w:rPr>
          <w:rFonts w:ascii="Arial" w:hAnsi="Arial"/>
          <w:color w:val="000000"/>
          <w:sz w:val="18"/>
        </w:rPr>
        <w:t>, виявлених попереднім уповноваженим органом сертифі</w:t>
      </w:r>
      <w:r>
        <w:rPr>
          <w:rFonts w:ascii="Arial" w:hAnsi="Arial"/>
          <w:color w:val="000000"/>
          <w:sz w:val="18"/>
        </w:rPr>
        <w:t>кації, відповідно до наданої документації.</w:t>
      </w:r>
    </w:p>
    <w:p w14:paraId="59A324A7" w14:textId="77777777" w:rsidR="00976E25" w:rsidRDefault="00C75A24">
      <w:pPr>
        <w:spacing w:after="75"/>
        <w:ind w:firstLine="240"/>
        <w:jc w:val="both"/>
      </w:pPr>
      <w:bookmarkStart w:id="634" w:name="635"/>
      <w:bookmarkEnd w:id="633"/>
      <w:r>
        <w:rPr>
          <w:rFonts w:ascii="Arial" w:hAnsi="Arial"/>
          <w:color w:val="000000"/>
          <w:sz w:val="18"/>
        </w:rPr>
        <w:t>3. Оператор, група операторів, які здійснюють ввезення на митну територію України органічної продукції та/або продукції перехідного періоду, зобов'язані надавати на вимогу компетентного органу або уповноваженого о</w:t>
      </w:r>
      <w:r>
        <w:rPr>
          <w:rFonts w:ascii="Arial" w:hAnsi="Arial"/>
          <w:color w:val="000000"/>
          <w:sz w:val="18"/>
        </w:rPr>
        <w:t xml:space="preserve">ргану сертифікації, з яким вони уклали договір про проведення сертифікації, перелік постачальників продукції та органів іноземної сертифікації, що здійснили сертифікацію виробництва такої продукції, для забезпечення її </w:t>
      </w:r>
      <w:proofErr w:type="spellStart"/>
      <w:r>
        <w:rPr>
          <w:rFonts w:ascii="Arial" w:hAnsi="Arial"/>
          <w:color w:val="000000"/>
          <w:sz w:val="18"/>
        </w:rPr>
        <w:t>простежуваності</w:t>
      </w:r>
      <w:proofErr w:type="spellEnd"/>
      <w:r>
        <w:rPr>
          <w:rFonts w:ascii="Arial" w:hAnsi="Arial"/>
          <w:color w:val="000000"/>
          <w:sz w:val="18"/>
        </w:rPr>
        <w:t>.</w:t>
      </w:r>
    </w:p>
    <w:p w14:paraId="62C20B49" w14:textId="77777777" w:rsidR="00976E25" w:rsidRDefault="00C75A24">
      <w:pPr>
        <w:spacing w:after="75"/>
        <w:ind w:firstLine="240"/>
        <w:jc w:val="both"/>
      </w:pPr>
      <w:bookmarkStart w:id="635" w:name="636"/>
      <w:bookmarkEnd w:id="634"/>
      <w:r>
        <w:rPr>
          <w:rFonts w:ascii="Arial" w:hAnsi="Arial"/>
          <w:color w:val="000000"/>
          <w:sz w:val="18"/>
        </w:rPr>
        <w:t>4. Обмін інформацією</w:t>
      </w:r>
      <w:r>
        <w:rPr>
          <w:rFonts w:ascii="Arial" w:hAnsi="Arial"/>
          <w:color w:val="000000"/>
          <w:sz w:val="18"/>
        </w:rPr>
        <w:t xml:space="preserve"> між компетентним органом та національним органом України з акредитації щодо недотримання уповноваженим органом сертифікації вимог законодавства у сфері органічного виробництва, обігу та маркування органічної продукції та/або законодавства у сфері акредита</w:t>
      </w:r>
      <w:r>
        <w:rPr>
          <w:rFonts w:ascii="Arial" w:hAnsi="Arial"/>
          <w:color w:val="000000"/>
          <w:sz w:val="18"/>
        </w:rPr>
        <w:t>ції здійснюють на підставі міжвідомчої угоди про інформаційний обмін.</w:t>
      </w:r>
    </w:p>
    <w:p w14:paraId="4937C995" w14:textId="77777777" w:rsidR="00976E25" w:rsidRDefault="00C75A24">
      <w:pPr>
        <w:pStyle w:val="3"/>
        <w:spacing w:after="225"/>
        <w:jc w:val="center"/>
      </w:pPr>
      <w:bookmarkStart w:id="636" w:name="637"/>
      <w:bookmarkEnd w:id="635"/>
      <w:r>
        <w:rPr>
          <w:rFonts w:ascii="Arial" w:hAnsi="Arial"/>
          <w:color w:val="000000"/>
          <w:sz w:val="26"/>
        </w:rPr>
        <w:t>Стаття 27. Перелік органів іноземної сертифікації</w:t>
      </w:r>
    </w:p>
    <w:p w14:paraId="7C3D3FB4" w14:textId="77777777" w:rsidR="00976E25" w:rsidRDefault="00C75A24">
      <w:pPr>
        <w:spacing w:after="75"/>
        <w:ind w:firstLine="240"/>
        <w:jc w:val="both"/>
      </w:pPr>
      <w:bookmarkStart w:id="637" w:name="638"/>
      <w:bookmarkEnd w:id="636"/>
      <w:r>
        <w:rPr>
          <w:rFonts w:ascii="Arial" w:hAnsi="Arial"/>
          <w:color w:val="000000"/>
          <w:sz w:val="18"/>
        </w:rPr>
        <w:t xml:space="preserve">1. Іноземний сертифікат визнають в Україні з метою імпорту або експорту органічної продукції та продукції перехідного періоду, за умови </w:t>
      </w:r>
      <w:r>
        <w:rPr>
          <w:rFonts w:ascii="Arial" w:hAnsi="Arial"/>
          <w:color w:val="000000"/>
          <w:sz w:val="18"/>
        </w:rPr>
        <w:t>що він виданий органом іноземної сертифікації, включеним до переліку органів іноземної сертифікації.</w:t>
      </w:r>
    </w:p>
    <w:p w14:paraId="54C1CFC7" w14:textId="77777777" w:rsidR="00976E25" w:rsidRDefault="00C75A24">
      <w:pPr>
        <w:spacing w:after="75"/>
        <w:ind w:firstLine="240"/>
        <w:jc w:val="both"/>
      </w:pPr>
      <w:bookmarkStart w:id="638" w:name="639"/>
      <w:bookmarkEnd w:id="637"/>
      <w:r>
        <w:rPr>
          <w:rFonts w:ascii="Arial" w:hAnsi="Arial"/>
          <w:color w:val="000000"/>
          <w:sz w:val="18"/>
        </w:rPr>
        <w:t>2. Перелік органів іноземної сертифікації веде компетентний орган у порядку, затвердженому центральним органом виконавчої влади, що забезпечує формування т</w:t>
      </w:r>
      <w:r>
        <w:rPr>
          <w:rFonts w:ascii="Arial" w:hAnsi="Arial"/>
          <w:color w:val="000000"/>
          <w:sz w:val="18"/>
        </w:rPr>
        <w:t>а реалізує державну політику у сфері органічного виробництва, обігу та маркування органічної продукції.</w:t>
      </w:r>
    </w:p>
    <w:p w14:paraId="2A4CFB02" w14:textId="77777777" w:rsidR="00976E25" w:rsidRDefault="00C75A24">
      <w:pPr>
        <w:spacing w:after="75"/>
        <w:ind w:firstLine="240"/>
        <w:jc w:val="both"/>
      </w:pPr>
      <w:bookmarkStart w:id="639" w:name="640"/>
      <w:bookmarkEnd w:id="638"/>
      <w:r>
        <w:rPr>
          <w:rFonts w:ascii="Arial" w:hAnsi="Arial"/>
          <w:color w:val="000000"/>
          <w:sz w:val="18"/>
        </w:rPr>
        <w:t>3. Компетентний орган включає до переліку органів іноземної сертифікації орган іноземної сертифікації:</w:t>
      </w:r>
    </w:p>
    <w:p w14:paraId="66463CEA" w14:textId="77777777" w:rsidR="00976E25" w:rsidRDefault="00C75A24">
      <w:pPr>
        <w:spacing w:after="75"/>
        <w:ind w:firstLine="240"/>
        <w:jc w:val="both"/>
      </w:pPr>
      <w:bookmarkStart w:id="640" w:name="641"/>
      <w:bookmarkEnd w:id="639"/>
      <w:r>
        <w:rPr>
          <w:rFonts w:ascii="Arial" w:hAnsi="Arial"/>
          <w:color w:val="000000"/>
          <w:sz w:val="18"/>
        </w:rPr>
        <w:t>1) акредитований національним органом акредитації</w:t>
      </w:r>
      <w:r>
        <w:rPr>
          <w:rFonts w:ascii="Arial" w:hAnsi="Arial"/>
          <w:color w:val="000000"/>
          <w:sz w:val="18"/>
        </w:rPr>
        <w:t xml:space="preserve"> іноземної держави, яка є учасницею міжнародних або регіональних угод про визнання акредитації, для здійснення сертифікації у сфері органічного виробництва; або</w:t>
      </w:r>
    </w:p>
    <w:p w14:paraId="2F9BB7E6" w14:textId="77777777" w:rsidR="00976E25" w:rsidRDefault="00C75A24">
      <w:pPr>
        <w:spacing w:after="75"/>
        <w:ind w:firstLine="240"/>
        <w:jc w:val="both"/>
      </w:pPr>
      <w:bookmarkStart w:id="641" w:name="642"/>
      <w:bookmarkEnd w:id="640"/>
      <w:r>
        <w:rPr>
          <w:rFonts w:ascii="Arial" w:hAnsi="Arial"/>
          <w:color w:val="000000"/>
          <w:sz w:val="18"/>
        </w:rPr>
        <w:t>2) якому надано повноваження із сертифікації у сфері органічного виробництва відповідним держав</w:t>
      </w:r>
      <w:r>
        <w:rPr>
          <w:rFonts w:ascii="Arial" w:hAnsi="Arial"/>
          <w:color w:val="000000"/>
          <w:sz w:val="18"/>
        </w:rPr>
        <w:t>ним органом іноземної держави або згідно із законодавством іноземної держави (у разі якщо акредитацію таких органів не передбачено).</w:t>
      </w:r>
    </w:p>
    <w:p w14:paraId="03EAB2B3" w14:textId="77777777" w:rsidR="00976E25" w:rsidRDefault="00C75A24">
      <w:pPr>
        <w:spacing w:after="75"/>
        <w:ind w:firstLine="240"/>
        <w:jc w:val="both"/>
      </w:pPr>
      <w:bookmarkStart w:id="642" w:name="643"/>
      <w:bookmarkEnd w:id="641"/>
      <w:r>
        <w:rPr>
          <w:rFonts w:ascii="Arial" w:hAnsi="Arial"/>
          <w:color w:val="000000"/>
          <w:sz w:val="18"/>
        </w:rPr>
        <w:t>4. Включення органу іноземної сертифікації до переліку органів іноземної сертифікації, внесення змін до відомостей, що міст</w:t>
      </w:r>
      <w:r>
        <w:rPr>
          <w:rFonts w:ascii="Arial" w:hAnsi="Arial"/>
          <w:color w:val="000000"/>
          <w:sz w:val="18"/>
        </w:rPr>
        <w:t>ить перелік органів іноземної сертифікації, здійснюють на підставі відповідної заяви, поданої до компетентного органу в паперовій або електронній формі.</w:t>
      </w:r>
    </w:p>
    <w:p w14:paraId="5DD61CB8" w14:textId="77777777" w:rsidR="00976E25" w:rsidRDefault="00C75A24">
      <w:pPr>
        <w:spacing w:after="75"/>
        <w:ind w:firstLine="240"/>
        <w:jc w:val="both"/>
      </w:pPr>
      <w:bookmarkStart w:id="643" w:name="644"/>
      <w:bookmarkEnd w:id="642"/>
      <w:r>
        <w:rPr>
          <w:rFonts w:ascii="Arial" w:hAnsi="Arial"/>
          <w:color w:val="000000"/>
          <w:sz w:val="18"/>
        </w:rPr>
        <w:t>На подання заяви про включення до переліку органів іноземної сертифікації (заяви з оновленими відомостя</w:t>
      </w:r>
      <w:r>
        <w:rPr>
          <w:rFonts w:ascii="Arial" w:hAnsi="Arial"/>
          <w:color w:val="000000"/>
          <w:sz w:val="18"/>
        </w:rPr>
        <w:t>ми) мають право такі суб'єкти подання:</w:t>
      </w:r>
    </w:p>
    <w:p w14:paraId="7A18B8AD" w14:textId="77777777" w:rsidR="00976E25" w:rsidRDefault="00C75A24">
      <w:pPr>
        <w:spacing w:after="75"/>
        <w:ind w:firstLine="240"/>
        <w:jc w:val="both"/>
      </w:pPr>
      <w:bookmarkStart w:id="644" w:name="645"/>
      <w:bookmarkEnd w:id="643"/>
      <w:r>
        <w:rPr>
          <w:rFonts w:ascii="Arial" w:hAnsi="Arial"/>
          <w:color w:val="000000"/>
          <w:sz w:val="18"/>
        </w:rPr>
        <w:t>1) орган іноземної сертифікації, який претендує на включення до переліку органів іноземної сертифікації;</w:t>
      </w:r>
    </w:p>
    <w:p w14:paraId="2171AC07" w14:textId="77777777" w:rsidR="00976E25" w:rsidRDefault="00C75A24">
      <w:pPr>
        <w:spacing w:after="75"/>
        <w:ind w:firstLine="240"/>
        <w:jc w:val="both"/>
      </w:pPr>
      <w:bookmarkStart w:id="645" w:name="646"/>
      <w:bookmarkEnd w:id="644"/>
      <w:r>
        <w:rPr>
          <w:rFonts w:ascii="Arial" w:hAnsi="Arial"/>
          <w:color w:val="000000"/>
          <w:sz w:val="18"/>
        </w:rPr>
        <w:t>2) особа, що здійснює ввезення на митну територію України (імпортер) органічної продукції та/або продукції перех</w:t>
      </w:r>
      <w:r>
        <w:rPr>
          <w:rFonts w:ascii="Arial" w:hAnsi="Arial"/>
          <w:color w:val="000000"/>
          <w:sz w:val="18"/>
        </w:rPr>
        <w:t>ідного періоду;</w:t>
      </w:r>
    </w:p>
    <w:p w14:paraId="20E140AB" w14:textId="77777777" w:rsidR="00976E25" w:rsidRDefault="00C75A24">
      <w:pPr>
        <w:spacing w:after="75"/>
        <w:ind w:firstLine="240"/>
        <w:jc w:val="both"/>
      </w:pPr>
      <w:bookmarkStart w:id="646" w:name="647"/>
      <w:bookmarkEnd w:id="645"/>
      <w:r>
        <w:rPr>
          <w:rFonts w:ascii="Arial" w:hAnsi="Arial"/>
          <w:color w:val="000000"/>
          <w:sz w:val="18"/>
        </w:rPr>
        <w:t>3) особа, що здійснює вивезення за межі митної території України (експортер) органічної продукції та/або продукції перехідного періоду.</w:t>
      </w:r>
    </w:p>
    <w:p w14:paraId="7C7A9577" w14:textId="77777777" w:rsidR="00976E25" w:rsidRDefault="00C75A24">
      <w:pPr>
        <w:spacing w:after="75"/>
        <w:ind w:firstLine="240"/>
        <w:jc w:val="both"/>
      </w:pPr>
      <w:bookmarkStart w:id="647" w:name="648"/>
      <w:bookmarkEnd w:id="646"/>
      <w:r>
        <w:rPr>
          <w:rFonts w:ascii="Arial" w:hAnsi="Arial"/>
          <w:color w:val="000000"/>
          <w:sz w:val="18"/>
        </w:rPr>
        <w:t>5. Підставою для відмови у включенні органу іноземної сертифікації до переліку органів іноземної сертифі</w:t>
      </w:r>
      <w:r>
        <w:rPr>
          <w:rFonts w:ascii="Arial" w:hAnsi="Arial"/>
          <w:color w:val="000000"/>
          <w:sz w:val="18"/>
        </w:rPr>
        <w:t>кації, внесенні змін до відомостей, що містить перелік органів іноземної сертифікації, є виявлення неповних або недостовірних відомостей в інформації, поданій відповідно до порядку ведення переліку органів іноземної сертифікації.</w:t>
      </w:r>
    </w:p>
    <w:p w14:paraId="05C50306" w14:textId="77777777" w:rsidR="00976E25" w:rsidRDefault="00C75A24">
      <w:pPr>
        <w:spacing w:after="75"/>
        <w:ind w:firstLine="240"/>
        <w:jc w:val="both"/>
      </w:pPr>
      <w:bookmarkStart w:id="648" w:name="649"/>
      <w:bookmarkEnd w:id="647"/>
      <w:r>
        <w:rPr>
          <w:rFonts w:ascii="Arial" w:hAnsi="Arial"/>
          <w:color w:val="000000"/>
          <w:sz w:val="18"/>
        </w:rPr>
        <w:t>Підставою для виключення о</w:t>
      </w:r>
      <w:r>
        <w:rPr>
          <w:rFonts w:ascii="Arial" w:hAnsi="Arial"/>
          <w:color w:val="000000"/>
          <w:sz w:val="18"/>
        </w:rPr>
        <w:t>ргану іноземної сертифікації з переліку органів іноземної сертифікації є відсутність чинного документа, що підтверджує акредитацію органу іноземної сертифікації щодо виробництва та/або обігу відповідної категорії органічної продукції, виданого національним</w:t>
      </w:r>
      <w:r>
        <w:rPr>
          <w:rFonts w:ascii="Arial" w:hAnsi="Arial"/>
          <w:color w:val="000000"/>
          <w:sz w:val="18"/>
        </w:rPr>
        <w:t xml:space="preserve"> органом акредитації іноземної держави, яка є учасницею міжнародних або регіональних угод про визнання акредитації, крім випадків, якщо акредитацію органів іноземної сертифікації не передбачено законодавством іноземної держави.</w:t>
      </w:r>
    </w:p>
    <w:p w14:paraId="7211BC57" w14:textId="77777777" w:rsidR="00976E25" w:rsidRDefault="00C75A24">
      <w:pPr>
        <w:pStyle w:val="3"/>
        <w:spacing w:after="225"/>
        <w:jc w:val="center"/>
      </w:pPr>
      <w:bookmarkStart w:id="649" w:name="650"/>
      <w:bookmarkEnd w:id="648"/>
      <w:r>
        <w:rPr>
          <w:rFonts w:ascii="Arial" w:hAnsi="Arial"/>
          <w:color w:val="000000"/>
          <w:sz w:val="26"/>
        </w:rPr>
        <w:t xml:space="preserve">Стаття 28. Державні </w:t>
      </w:r>
      <w:r>
        <w:rPr>
          <w:rFonts w:ascii="Arial" w:hAnsi="Arial"/>
          <w:color w:val="000000"/>
          <w:sz w:val="26"/>
        </w:rPr>
        <w:t>реєстри у сфері органічного виробництва, обігу та маркування органічної продукції</w:t>
      </w:r>
    </w:p>
    <w:p w14:paraId="2D735A88" w14:textId="77777777" w:rsidR="00976E25" w:rsidRDefault="00C75A24">
      <w:pPr>
        <w:spacing w:after="75"/>
        <w:ind w:firstLine="240"/>
        <w:jc w:val="both"/>
      </w:pPr>
      <w:bookmarkStart w:id="650" w:name="651"/>
      <w:bookmarkEnd w:id="649"/>
      <w:r>
        <w:rPr>
          <w:rFonts w:ascii="Arial" w:hAnsi="Arial"/>
          <w:color w:val="000000"/>
          <w:sz w:val="18"/>
        </w:rPr>
        <w:t>1. Державними реєстрами у сфері органічного виробництва, обігу та маркування органічної продукції є:</w:t>
      </w:r>
    </w:p>
    <w:p w14:paraId="3D64CFE0" w14:textId="77777777" w:rsidR="00976E25" w:rsidRDefault="00C75A24">
      <w:pPr>
        <w:spacing w:after="75"/>
        <w:ind w:firstLine="240"/>
        <w:jc w:val="both"/>
      </w:pPr>
      <w:bookmarkStart w:id="651" w:name="652"/>
      <w:bookmarkEnd w:id="650"/>
      <w:r>
        <w:rPr>
          <w:rFonts w:ascii="Arial" w:hAnsi="Arial"/>
          <w:color w:val="000000"/>
          <w:sz w:val="18"/>
        </w:rPr>
        <w:lastRenderedPageBreak/>
        <w:t>1) Реєстр операторів;</w:t>
      </w:r>
    </w:p>
    <w:p w14:paraId="5F878E41" w14:textId="77777777" w:rsidR="00976E25" w:rsidRDefault="00C75A24">
      <w:pPr>
        <w:spacing w:after="75"/>
        <w:ind w:firstLine="240"/>
        <w:jc w:val="both"/>
      </w:pPr>
      <w:bookmarkStart w:id="652" w:name="653"/>
      <w:bookmarkEnd w:id="651"/>
      <w:r>
        <w:rPr>
          <w:rFonts w:ascii="Arial" w:hAnsi="Arial"/>
          <w:color w:val="000000"/>
          <w:sz w:val="18"/>
        </w:rPr>
        <w:t>2) Реєстр уповноважених органів сертифікації;</w:t>
      </w:r>
    </w:p>
    <w:p w14:paraId="6E693132" w14:textId="77777777" w:rsidR="00976E25" w:rsidRDefault="00C75A24">
      <w:pPr>
        <w:spacing w:after="75"/>
        <w:ind w:firstLine="240"/>
        <w:jc w:val="both"/>
      </w:pPr>
      <w:bookmarkStart w:id="653" w:name="654"/>
      <w:bookmarkEnd w:id="652"/>
      <w:r>
        <w:rPr>
          <w:rFonts w:ascii="Arial" w:hAnsi="Arial"/>
          <w:color w:val="000000"/>
          <w:sz w:val="18"/>
        </w:rPr>
        <w:t xml:space="preserve">3) </w:t>
      </w:r>
      <w:r>
        <w:rPr>
          <w:rFonts w:ascii="Arial" w:hAnsi="Arial"/>
          <w:color w:val="000000"/>
          <w:sz w:val="18"/>
        </w:rPr>
        <w:t>Реєстр органічного посадкового матеріалу;</w:t>
      </w:r>
    </w:p>
    <w:p w14:paraId="54914658" w14:textId="77777777" w:rsidR="00976E25" w:rsidRDefault="00C75A24">
      <w:pPr>
        <w:spacing w:after="75"/>
        <w:ind w:firstLine="240"/>
        <w:jc w:val="both"/>
      </w:pPr>
      <w:bookmarkStart w:id="654" w:name="655"/>
      <w:bookmarkEnd w:id="653"/>
      <w:r>
        <w:rPr>
          <w:rFonts w:ascii="Arial" w:hAnsi="Arial"/>
          <w:color w:val="000000"/>
          <w:sz w:val="18"/>
        </w:rPr>
        <w:t>4) Реєстр органічних тварин;</w:t>
      </w:r>
    </w:p>
    <w:p w14:paraId="64448F7C" w14:textId="77777777" w:rsidR="00976E25" w:rsidRDefault="00C75A24">
      <w:pPr>
        <w:spacing w:after="75"/>
        <w:ind w:firstLine="240"/>
        <w:jc w:val="both"/>
      </w:pPr>
      <w:bookmarkStart w:id="655" w:name="656"/>
      <w:bookmarkEnd w:id="654"/>
      <w:r>
        <w:rPr>
          <w:rFonts w:ascii="Arial" w:hAnsi="Arial"/>
          <w:color w:val="000000"/>
          <w:sz w:val="18"/>
        </w:rPr>
        <w:t>5) Реєстр органічних тварин аквакультури.</w:t>
      </w:r>
    </w:p>
    <w:p w14:paraId="35416901" w14:textId="77777777" w:rsidR="00976E25" w:rsidRDefault="00C75A24">
      <w:pPr>
        <w:spacing w:after="75"/>
        <w:ind w:firstLine="240"/>
        <w:jc w:val="both"/>
      </w:pPr>
      <w:bookmarkStart w:id="656" w:name="657"/>
      <w:bookmarkEnd w:id="655"/>
      <w:r>
        <w:rPr>
          <w:rFonts w:ascii="Arial" w:hAnsi="Arial"/>
          <w:color w:val="000000"/>
          <w:sz w:val="18"/>
        </w:rPr>
        <w:t>2. Порядок ведення державних реєстрів у сфері органічного виробництва, обігу та маркування органічної продукції затверджує Кабінет Міністрів Ук</w:t>
      </w:r>
      <w:r>
        <w:rPr>
          <w:rFonts w:ascii="Arial" w:hAnsi="Arial"/>
          <w:color w:val="000000"/>
          <w:sz w:val="18"/>
        </w:rPr>
        <w:t>раїни.</w:t>
      </w:r>
    </w:p>
    <w:p w14:paraId="296626DA" w14:textId="77777777" w:rsidR="00976E25" w:rsidRDefault="00C75A24">
      <w:pPr>
        <w:spacing w:after="75"/>
        <w:ind w:firstLine="240"/>
        <w:jc w:val="both"/>
      </w:pPr>
      <w:bookmarkStart w:id="657" w:name="658"/>
      <w:bookmarkEnd w:id="656"/>
      <w:r>
        <w:rPr>
          <w:rFonts w:ascii="Arial" w:hAnsi="Arial"/>
          <w:color w:val="000000"/>
          <w:sz w:val="18"/>
        </w:rPr>
        <w:t>3. Держателем та адміністратором державних реєстрів у сфері органічного виробництва, обігу та маркування органічної продукції є центральний орган виконавчої влади, що забезпечує формування та реалізує державну політику у сфері органічного виробництв</w:t>
      </w:r>
      <w:r>
        <w:rPr>
          <w:rFonts w:ascii="Arial" w:hAnsi="Arial"/>
          <w:color w:val="000000"/>
          <w:sz w:val="18"/>
        </w:rPr>
        <w:t>а, обігу та маркування органічної продукції.</w:t>
      </w:r>
    </w:p>
    <w:p w14:paraId="4EED4AB7" w14:textId="77777777" w:rsidR="00976E25" w:rsidRDefault="00C75A24">
      <w:pPr>
        <w:spacing w:after="75"/>
        <w:ind w:firstLine="240"/>
        <w:jc w:val="both"/>
      </w:pPr>
      <w:bookmarkStart w:id="658" w:name="659"/>
      <w:bookmarkEnd w:id="657"/>
      <w:r>
        <w:rPr>
          <w:rFonts w:ascii="Arial" w:hAnsi="Arial"/>
          <w:color w:val="000000"/>
          <w:sz w:val="18"/>
        </w:rPr>
        <w:t>Державні реєстри у сфері органічного виробництва, обігу та маркування органічної продукції ведуть в електронній формі.</w:t>
      </w:r>
    </w:p>
    <w:p w14:paraId="0058404D" w14:textId="77777777" w:rsidR="00976E25" w:rsidRDefault="00C75A24">
      <w:pPr>
        <w:spacing w:after="75"/>
        <w:ind w:firstLine="240"/>
        <w:jc w:val="both"/>
      </w:pPr>
      <w:bookmarkStart w:id="659" w:name="660"/>
      <w:bookmarkEnd w:id="658"/>
      <w:r>
        <w:rPr>
          <w:rFonts w:ascii="Arial" w:hAnsi="Arial"/>
          <w:color w:val="000000"/>
          <w:sz w:val="18"/>
        </w:rPr>
        <w:t>Внесення відомостей до державних реєстрів у сфері органічного виробництва, обігу та маркуван</w:t>
      </w:r>
      <w:r>
        <w:rPr>
          <w:rFonts w:ascii="Arial" w:hAnsi="Arial"/>
          <w:color w:val="000000"/>
          <w:sz w:val="18"/>
        </w:rPr>
        <w:t>ня органічної продукції здійснюють безоплатно.</w:t>
      </w:r>
    </w:p>
    <w:p w14:paraId="54A77A13" w14:textId="77777777" w:rsidR="00976E25" w:rsidRDefault="00C75A24">
      <w:pPr>
        <w:spacing w:after="75"/>
        <w:ind w:firstLine="240"/>
        <w:jc w:val="both"/>
      </w:pPr>
      <w:bookmarkStart w:id="660" w:name="661"/>
      <w:bookmarkEnd w:id="659"/>
      <w:r>
        <w:rPr>
          <w:rFonts w:ascii="Arial" w:hAnsi="Arial"/>
          <w:color w:val="000000"/>
          <w:sz w:val="18"/>
        </w:rPr>
        <w:t>4. Державні реєстри у сфері органічного виробництва, обігу та маркування органічної продукції є інформаційно-комунікаційними системами, що призначені для збирання, накопичення, захисту, обліку, відображення, о</w:t>
      </w:r>
      <w:r>
        <w:rPr>
          <w:rFonts w:ascii="Arial" w:hAnsi="Arial"/>
          <w:color w:val="000000"/>
          <w:sz w:val="18"/>
        </w:rPr>
        <w:t>броблення та надання інформації про операторів та групи операторів, уповноважені органи сертифікації, органічний посадковий матеріал, посадковий матеріал перехідного періоду, органічних тварин та молодь органічних тварин аквакультури.</w:t>
      </w:r>
    </w:p>
    <w:p w14:paraId="38031C45" w14:textId="77777777" w:rsidR="00976E25" w:rsidRDefault="00C75A24">
      <w:pPr>
        <w:spacing w:after="75"/>
        <w:ind w:firstLine="240"/>
        <w:jc w:val="both"/>
      </w:pPr>
      <w:bookmarkStart w:id="661" w:name="662"/>
      <w:bookmarkEnd w:id="660"/>
      <w:r>
        <w:rPr>
          <w:rFonts w:ascii="Arial" w:hAnsi="Arial"/>
          <w:color w:val="000000"/>
          <w:sz w:val="18"/>
        </w:rPr>
        <w:t>Публічними реєстратор</w:t>
      </w:r>
      <w:r>
        <w:rPr>
          <w:rFonts w:ascii="Arial" w:hAnsi="Arial"/>
          <w:color w:val="000000"/>
          <w:sz w:val="18"/>
        </w:rPr>
        <w:t>ами є громадяни України, які перебувають у трудових відносинах з центральним органом виконавчої влади, що забезпечує формування та реалізує державну політику у сфері органічного виробництва, обігу та маркування органічної продукції, та на яких покладено ви</w:t>
      </w:r>
      <w:r>
        <w:rPr>
          <w:rFonts w:ascii="Arial" w:hAnsi="Arial"/>
          <w:color w:val="000000"/>
          <w:sz w:val="18"/>
        </w:rPr>
        <w:t>конання відповідних обов'язків.</w:t>
      </w:r>
    </w:p>
    <w:p w14:paraId="6A606479" w14:textId="77777777" w:rsidR="00976E25" w:rsidRDefault="00C75A24">
      <w:pPr>
        <w:spacing w:after="75"/>
        <w:ind w:firstLine="240"/>
        <w:jc w:val="both"/>
      </w:pPr>
      <w:bookmarkStart w:id="662" w:name="663"/>
      <w:bookmarkEnd w:id="661"/>
      <w:r>
        <w:rPr>
          <w:rFonts w:ascii="Arial" w:hAnsi="Arial"/>
          <w:color w:val="000000"/>
          <w:sz w:val="18"/>
        </w:rPr>
        <w:t>Створювачами реєстрової інформації державних реєстрів у сфері органічного виробництва, обігу та маркування органічної продукції є оператори та групи операторів.</w:t>
      </w:r>
    </w:p>
    <w:p w14:paraId="0EFB54E5" w14:textId="77777777" w:rsidR="00976E25" w:rsidRDefault="00C75A24">
      <w:pPr>
        <w:spacing w:after="75"/>
        <w:ind w:firstLine="240"/>
        <w:jc w:val="both"/>
      </w:pPr>
      <w:bookmarkStart w:id="663" w:name="664"/>
      <w:bookmarkEnd w:id="662"/>
      <w:r>
        <w:rPr>
          <w:rFonts w:ascii="Arial" w:hAnsi="Arial"/>
          <w:color w:val="000000"/>
          <w:sz w:val="18"/>
        </w:rPr>
        <w:t>Підставою для внесення інформації до Реєстру операторів, Реєстр</w:t>
      </w:r>
      <w:r>
        <w:rPr>
          <w:rFonts w:ascii="Arial" w:hAnsi="Arial"/>
          <w:color w:val="000000"/>
          <w:sz w:val="18"/>
        </w:rPr>
        <w:t>у уповноважених органів сертифікації є заява про включення, заява з оновленими відомостями, заява про виключення та/або документи, подані через електронний кабінет відповідних реєстрів уповноваженим органом сертифікації з накладенням кваліфікованого електр</w:t>
      </w:r>
      <w:r>
        <w:rPr>
          <w:rFonts w:ascii="Arial" w:hAnsi="Arial"/>
          <w:color w:val="000000"/>
          <w:sz w:val="18"/>
        </w:rPr>
        <w:t>онного підпису посадової особи уповноваженого органу сертифікації.</w:t>
      </w:r>
    </w:p>
    <w:p w14:paraId="5AF48DFC" w14:textId="77777777" w:rsidR="00976E25" w:rsidRDefault="00C75A24">
      <w:pPr>
        <w:spacing w:after="75"/>
        <w:ind w:firstLine="240"/>
        <w:jc w:val="both"/>
      </w:pPr>
      <w:bookmarkStart w:id="664" w:name="665"/>
      <w:bookmarkEnd w:id="663"/>
      <w:r>
        <w:rPr>
          <w:rFonts w:ascii="Arial" w:hAnsi="Arial"/>
          <w:color w:val="000000"/>
          <w:sz w:val="18"/>
        </w:rPr>
        <w:t>Підставою для внесення інформації до Реєстру органічного посадкового матеріалу, Реєстру органічних тварин, Реєстру органічних тварин аквакультури є заява про внесення, заява з оновленими ві</w:t>
      </w:r>
      <w:r>
        <w:rPr>
          <w:rFonts w:ascii="Arial" w:hAnsi="Arial"/>
          <w:color w:val="000000"/>
          <w:sz w:val="18"/>
        </w:rPr>
        <w:t>домостями та документи, подані через електронний кабінет відповідних реєстрів оператором або групою операторів з накладенням кваліфікованого електронного підпису.</w:t>
      </w:r>
    </w:p>
    <w:p w14:paraId="72F7F09C" w14:textId="77777777" w:rsidR="00976E25" w:rsidRDefault="00C75A24">
      <w:pPr>
        <w:spacing w:after="75"/>
        <w:ind w:firstLine="240"/>
        <w:jc w:val="both"/>
      </w:pPr>
      <w:bookmarkStart w:id="665" w:name="666"/>
      <w:bookmarkEnd w:id="664"/>
      <w:r>
        <w:rPr>
          <w:rFonts w:ascii="Arial" w:hAnsi="Arial"/>
          <w:color w:val="000000"/>
          <w:sz w:val="18"/>
        </w:rPr>
        <w:t>5. Державні реєстри у сфері органічного виробництва, обігу та маркування органічної продукції</w:t>
      </w:r>
      <w:r>
        <w:rPr>
          <w:rFonts w:ascii="Arial" w:hAnsi="Arial"/>
          <w:color w:val="000000"/>
          <w:sz w:val="18"/>
        </w:rPr>
        <w:t xml:space="preserve"> ведуть державною мовою (крім найменувань ботанічних таксонів, які зазначаються державною та латинською мовами) та розміщуються на офіційному </w:t>
      </w:r>
      <w:proofErr w:type="spellStart"/>
      <w:r>
        <w:rPr>
          <w:rFonts w:ascii="Arial" w:hAnsi="Arial"/>
          <w:color w:val="000000"/>
          <w:sz w:val="18"/>
        </w:rPr>
        <w:t>вебсайті</w:t>
      </w:r>
      <w:proofErr w:type="spellEnd"/>
      <w:r>
        <w:rPr>
          <w:rFonts w:ascii="Arial" w:hAnsi="Arial"/>
          <w:color w:val="000000"/>
          <w:sz w:val="18"/>
        </w:rPr>
        <w:t xml:space="preserve"> центрального органу виконавчої влади, що забезпечує формування та реалізує державну політику у сфері орга</w:t>
      </w:r>
      <w:r>
        <w:rPr>
          <w:rFonts w:ascii="Arial" w:hAnsi="Arial"/>
          <w:color w:val="000000"/>
          <w:sz w:val="18"/>
        </w:rPr>
        <w:t>нічного виробництва, обігу та маркування органічної продукції.</w:t>
      </w:r>
    </w:p>
    <w:p w14:paraId="2CD67860" w14:textId="77777777" w:rsidR="00976E25" w:rsidRDefault="00C75A24">
      <w:pPr>
        <w:spacing w:after="75"/>
        <w:ind w:firstLine="240"/>
        <w:jc w:val="both"/>
      </w:pPr>
      <w:bookmarkStart w:id="666" w:name="667"/>
      <w:bookmarkEnd w:id="665"/>
      <w:r>
        <w:rPr>
          <w:rFonts w:ascii="Arial" w:hAnsi="Arial"/>
          <w:color w:val="000000"/>
          <w:sz w:val="18"/>
        </w:rPr>
        <w:t>Державні інформаційні ресурси у сфері органічного виробництва, обігу та маркування органічної продукції мають оброблятися в авторизованих системах з безпеки або шляхом отримання сертифіката від</w:t>
      </w:r>
      <w:r>
        <w:rPr>
          <w:rFonts w:ascii="Arial" w:hAnsi="Arial"/>
          <w:color w:val="000000"/>
          <w:sz w:val="18"/>
        </w:rPr>
        <w:t xml:space="preserve">повідності стандарту інформаційної безпеки, виданого органом з оцінки відповідності згідно із </w:t>
      </w:r>
      <w:r>
        <w:rPr>
          <w:rFonts w:ascii="Arial" w:hAnsi="Arial"/>
          <w:color w:val="293A55"/>
          <w:sz w:val="18"/>
        </w:rPr>
        <w:t>статтею 8 Закону України "Про захист інформації в інформаційно-комунікаційних системах"</w:t>
      </w:r>
      <w:r>
        <w:rPr>
          <w:rFonts w:ascii="Arial" w:hAnsi="Arial"/>
          <w:color w:val="000000"/>
          <w:sz w:val="18"/>
        </w:rPr>
        <w:t>.</w:t>
      </w:r>
    </w:p>
    <w:p w14:paraId="3AD4BD56" w14:textId="77777777" w:rsidR="00976E25" w:rsidRDefault="00C75A24">
      <w:pPr>
        <w:spacing w:after="75"/>
        <w:ind w:firstLine="240"/>
        <w:jc w:val="both"/>
      </w:pPr>
      <w:bookmarkStart w:id="667" w:name="668"/>
      <w:bookmarkEnd w:id="666"/>
      <w:r>
        <w:rPr>
          <w:rFonts w:ascii="Arial" w:hAnsi="Arial"/>
          <w:color w:val="000000"/>
          <w:sz w:val="18"/>
        </w:rPr>
        <w:t>Обробку та захист персональних даних, що містить державний реєстр у сфері</w:t>
      </w:r>
      <w:r>
        <w:rPr>
          <w:rFonts w:ascii="Arial" w:hAnsi="Arial"/>
          <w:color w:val="000000"/>
          <w:sz w:val="18"/>
        </w:rPr>
        <w:t xml:space="preserve"> органічного виробництва, обігу та маркування органічної продукції, здійснюють відповідно до </w:t>
      </w:r>
      <w:r>
        <w:rPr>
          <w:rFonts w:ascii="Arial" w:hAnsi="Arial"/>
          <w:color w:val="293A55"/>
          <w:sz w:val="18"/>
        </w:rPr>
        <w:t>Закону України "Про захист персональних даних"</w:t>
      </w:r>
      <w:r>
        <w:rPr>
          <w:rFonts w:ascii="Arial" w:hAnsi="Arial"/>
          <w:color w:val="000000"/>
          <w:sz w:val="18"/>
        </w:rPr>
        <w:t>.</w:t>
      </w:r>
    </w:p>
    <w:p w14:paraId="0E706A81" w14:textId="77777777" w:rsidR="00976E25" w:rsidRDefault="00C75A24">
      <w:pPr>
        <w:spacing w:after="75"/>
        <w:ind w:firstLine="240"/>
        <w:jc w:val="both"/>
      </w:pPr>
      <w:bookmarkStart w:id="668" w:name="669"/>
      <w:bookmarkEnd w:id="667"/>
      <w:r>
        <w:rPr>
          <w:rFonts w:ascii="Arial" w:hAnsi="Arial"/>
          <w:color w:val="000000"/>
          <w:sz w:val="18"/>
        </w:rPr>
        <w:t>6. Державні реєстри у сфері органічного виробництва, обігу та маркування органічної продукції, зокрема програмно-те</w:t>
      </w:r>
      <w:r>
        <w:rPr>
          <w:rFonts w:ascii="Arial" w:hAnsi="Arial"/>
          <w:color w:val="000000"/>
          <w:sz w:val="18"/>
        </w:rPr>
        <w:t>хнічні засоби, створюють і вони функціонують за рахунок коштів державного бюджету, міжнародної технічної допомоги та з інших джерел, не заборонених законодавством.</w:t>
      </w:r>
    </w:p>
    <w:p w14:paraId="09B29DAD" w14:textId="77777777" w:rsidR="00976E25" w:rsidRDefault="00C75A24">
      <w:pPr>
        <w:spacing w:after="75"/>
        <w:ind w:firstLine="240"/>
        <w:jc w:val="both"/>
      </w:pPr>
      <w:bookmarkStart w:id="669" w:name="670"/>
      <w:bookmarkEnd w:id="668"/>
      <w:r>
        <w:rPr>
          <w:rFonts w:ascii="Arial" w:hAnsi="Arial"/>
          <w:color w:val="000000"/>
          <w:sz w:val="18"/>
        </w:rPr>
        <w:t>Власником державних реєстрів у сфері органічного виробництва, обігу та маркування органічної</w:t>
      </w:r>
      <w:r>
        <w:rPr>
          <w:rFonts w:ascii="Arial" w:hAnsi="Arial"/>
          <w:color w:val="000000"/>
          <w:sz w:val="18"/>
        </w:rPr>
        <w:t xml:space="preserve"> продукції, зокрема програмно-технічних засобів та виключних майнових прав на програмне забезпечення, є держава в особі держателя державних реєстрів у сфері органічного виробництва, обігу та маркування органічної продукції.</w:t>
      </w:r>
    </w:p>
    <w:p w14:paraId="24579BEA" w14:textId="77777777" w:rsidR="00976E25" w:rsidRDefault="00C75A24">
      <w:pPr>
        <w:spacing w:after="75"/>
        <w:ind w:firstLine="240"/>
        <w:jc w:val="both"/>
      </w:pPr>
      <w:bookmarkStart w:id="670" w:name="671"/>
      <w:bookmarkEnd w:id="669"/>
      <w:r>
        <w:rPr>
          <w:rFonts w:ascii="Arial" w:hAnsi="Arial"/>
          <w:color w:val="000000"/>
          <w:sz w:val="18"/>
        </w:rPr>
        <w:lastRenderedPageBreak/>
        <w:t xml:space="preserve">7. Ведення державних реєстрів у </w:t>
      </w:r>
      <w:r>
        <w:rPr>
          <w:rFonts w:ascii="Arial" w:hAnsi="Arial"/>
          <w:color w:val="000000"/>
          <w:sz w:val="18"/>
        </w:rPr>
        <w:t>сфері органічного виробництва, обігу та маркування органічної продукції здійснюють з використанням програмного забезпечення, яке забезпечує сумісність і взаємодію з іншими інформаційно-комунікаційними системами, що становлять інформаційний ресурс держави.</w:t>
      </w:r>
    </w:p>
    <w:p w14:paraId="50051DF9" w14:textId="77777777" w:rsidR="00976E25" w:rsidRDefault="00C75A24">
      <w:pPr>
        <w:spacing w:after="75"/>
        <w:ind w:firstLine="240"/>
        <w:jc w:val="both"/>
      </w:pPr>
      <w:bookmarkStart w:id="671" w:name="672"/>
      <w:bookmarkEnd w:id="670"/>
      <w:r>
        <w:rPr>
          <w:rFonts w:ascii="Arial" w:hAnsi="Arial"/>
          <w:color w:val="000000"/>
          <w:sz w:val="18"/>
        </w:rPr>
        <w:t xml:space="preserve">Електронна інформаційна взаємодія державних реєстрів у сфері органічного виробництва, обігу та маркування органічної продукції з іншими державними електронними інформаційними ресурсами здійснюється через систему електронної взаємодії державних електронних </w:t>
      </w:r>
      <w:r>
        <w:rPr>
          <w:rFonts w:ascii="Arial" w:hAnsi="Arial"/>
          <w:color w:val="000000"/>
          <w:sz w:val="18"/>
        </w:rPr>
        <w:t>інформаційних ресурсів "Трембіта".</w:t>
      </w:r>
    </w:p>
    <w:p w14:paraId="6F5BBB9C" w14:textId="77777777" w:rsidR="00976E25" w:rsidRDefault="00C75A24">
      <w:pPr>
        <w:spacing w:after="75"/>
        <w:ind w:firstLine="240"/>
        <w:jc w:val="both"/>
      </w:pPr>
      <w:bookmarkStart w:id="672" w:name="673"/>
      <w:bookmarkEnd w:id="671"/>
      <w:r>
        <w:rPr>
          <w:rFonts w:ascii="Arial" w:hAnsi="Arial"/>
          <w:color w:val="000000"/>
          <w:sz w:val="18"/>
        </w:rPr>
        <w:t>Електронну ідентифікацію в державних реєстрах у сфері органічного виробництва, обігу та маркування органічної продукції здійснюють через інтегровану систему електронної ідентифікації.</w:t>
      </w:r>
    </w:p>
    <w:p w14:paraId="2D394DED" w14:textId="77777777" w:rsidR="00976E25" w:rsidRDefault="00C75A24">
      <w:pPr>
        <w:spacing w:after="75"/>
        <w:ind w:firstLine="240"/>
        <w:jc w:val="both"/>
      </w:pPr>
      <w:bookmarkStart w:id="673" w:name="674"/>
      <w:bookmarkEnd w:id="672"/>
      <w:r>
        <w:rPr>
          <w:rFonts w:ascii="Arial" w:hAnsi="Arial"/>
          <w:color w:val="000000"/>
          <w:sz w:val="18"/>
        </w:rPr>
        <w:t xml:space="preserve">Інформує </w:t>
      </w:r>
      <w:proofErr w:type="spellStart"/>
      <w:r>
        <w:rPr>
          <w:rFonts w:ascii="Arial" w:hAnsi="Arial"/>
          <w:color w:val="000000"/>
          <w:sz w:val="18"/>
        </w:rPr>
        <w:t>правоволодільця</w:t>
      </w:r>
      <w:proofErr w:type="spellEnd"/>
      <w:r>
        <w:rPr>
          <w:rFonts w:ascii="Arial" w:hAnsi="Arial"/>
          <w:color w:val="000000"/>
          <w:sz w:val="18"/>
        </w:rPr>
        <w:t xml:space="preserve"> про внесення</w:t>
      </w:r>
      <w:r>
        <w:rPr>
          <w:rFonts w:ascii="Arial" w:hAnsi="Arial"/>
          <w:color w:val="000000"/>
          <w:sz w:val="18"/>
        </w:rPr>
        <w:t xml:space="preserve"> до державних реєстрів у сфері органічного виробництва, обігу та маркування органічної продукції інформації про його правові статуси, майнові або немайнові права, речі і права на них або на інші об'єкти державних реєстрів у сфері органічного виробництва, о</w:t>
      </w:r>
      <w:r>
        <w:rPr>
          <w:rFonts w:ascii="Arial" w:hAnsi="Arial"/>
          <w:color w:val="000000"/>
          <w:sz w:val="18"/>
        </w:rPr>
        <w:t>бігу та маркування органічної продукції, а також про внесення до неї змін адміністратор державних реєстрів у сфері органічного виробництва, обігу та маркування органічної продукції через надсилання повідомлення в електронній формі протягом трьох робочих дн</w:t>
      </w:r>
      <w:r>
        <w:rPr>
          <w:rFonts w:ascii="Arial" w:hAnsi="Arial"/>
          <w:color w:val="000000"/>
          <w:sz w:val="18"/>
        </w:rPr>
        <w:t>ів після внесення відповідних відомостей.</w:t>
      </w:r>
    </w:p>
    <w:p w14:paraId="0A6F597D" w14:textId="77777777" w:rsidR="00976E25" w:rsidRDefault="00C75A24">
      <w:pPr>
        <w:spacing w:after="75"/>
        <w:ind w:firstLine="240"/>
        <w:jc w:val="both"/>
      </w:pPr>
      <w:bookmarkStart w:id="674" w:name="675"/>
      <w:bookmarkEnd w:id="673"/>
      <w:r>
        <w:rPr>
          <w:rFonts w:ascii="Arial" w:hAnsi="Arial"/>
          <w:color w:val="000000"/>
          <w:sz w:val="18"/>
        </w:rPr>
        <w:t xml:space="preserve">8. Відомості Реєстру органічного посадкового матеріалу є підставою для встановлення факту наявності чи відсутності на ринку України органічного посадкового матеріалу, посадкового матеріалу перехідного періоду. Для </w:t>
      </w:r>
      <w:r>
        <w:rPr>
          <w:rFonts w:ascii="Arial" w:hAnsi="Arial"/>
          <w:color w:val="000000"/>
          <w:sz w:val="18"/>
        </w:rPr>
        <w:t>встановлення потенційної наявності на ринку України органічної розсади або розсади перехідного періоду до уваги беруть наявність на ринку України органічного насіння або насіння перехідного періоду відповідного сорту і виду.</w:t>
      </w:r>
    </w:p>
    <w:p w14:paraId="6CC8C276" w14:textId="77777777" w:rsidR="00976E25" w:rsidRDefault="00C75A24">
      <w:pPr>
        <w:spacing w:after="75"/>
        <w:ind w:firstLine="240"/>
        <w:jc w:val="both"/>
      </w:pPr>
      <w:bookmarkStart w:id="675" w:name="676"/>
      <w:bookmarkEnd w:id="674"/>
      <w:r>
        <w:rPr>
          <w:rFonts w:ascii="Arial" w:hAnsi="Arial"/>
          <w:color w:val="000000"/>
          <w:sz w:val="18"/>
        </w:rPr>
        <w:t>Відомості Реєстру органічних тв</w:t>
      </w:r>
      <w:r>
        <w:rPr>
          <w:rFonts w:ascii="Arial" w:hAnsi="Arial"/>
          <w:color w:val="000000"/>
          <w:sz w:val="18"/>
        </w:rPr>
        <w:t>арин є підставою для встановлення факту наявності чи відсутності на ринку України органічних тварин.</w:t>
      </w:r>
    </w:p>
    <w:p w14:paraId="6CD90F97" w14:textId="77777777" w:rsidR="00976E25" w:rsidRDefault="00C75A24">
      <w:pPr>
        <w:spacing w:after="75"/>
        <w:ind w:firstLine="240"/>
        <w:jc w:val="both"/>
      </w:pPr>
      <w:bookmarkStart w:id="676" w:name="677"/>
      <w:bookmarkEnd w:id="675"/>
      <w:r>
        <w:rPr>
          <w:rFonts w:ascii="Arial" w:hAnsi="Arial"/>
          <w:color w:val="000000"/>
          <w:sz w:val="18"/>
        </w:rPr>
        <w:t>Відомості Реєстру органічних тварин аквакультури є підставою для встановлення факту наявності чи відсутності на ринку України молоді органічних тварин аква</w:t>
      </w:r>
      <w:r>
        <w:rPr>
          <w:rFonts w:ascii="Arial" w:hAnsi="Arial"/>
          <w:color w:val="000000"/>
          <w:sz w:val="18"/>
        </w:rPr>
        <w:t>культури.</w:t>
      </w:r>
    </w:p>
    <w:p w14:paraId="5E381541" w14:textId="77777777" w:rsidR="00976E25" w:rsidRDefault="00C75A24">
      <w:pPr>
        <w:spacing w:after="75"/>
        <w:ind w:firstLine="240"/>
        <w:jc w:val="both"/>
      </w:pPr>
      <w:bookmarkStart w:id="677" w:name="678"/>
      <w:bookmarkEnd w:id="676"/>
      <w:r>
        <w:rPr>
          <w:rFonts w:ascii="Arial" w:hAnsi="Arial"/>
          <w:color w:val="000000"/>
          <w:sz w:val="18"/>
        </w:rPr>
        <w:t>9. Центральний орган виконавчої влади, що забезпечує формування та реалізує державну політику у сфері органічного виробництва, обігу та маркування органічної продукції, забезпечує вільний, цілодобовий і безоплатний доступ до відомостей, що містят</w:t>
      </w:r>
      <w:r>
        <w:rPr>
          <w:rFonts w:ascii="Arial" w:hAnsi="Arial"/>
          <w:color w:val="000000"/>
          <w:sz w:val="18"/>
        </w:rPr>
        <w:t xml:space="preserve">ь державні реєстри у сфері органічного виробництва, обігу та маркування органічної продукції, на своєму офіційному </w:t>
      </w:r>
      <w:proofErr w:type="spellStart"/>
      <w:r>
        <w:rPr>
          <w:rFonts w:ascii="Arial" w:hAnsi="Arial"/>
          <w:color w:val="000000"/>
          <w:sz w:val="18"/>
        </w:rPr>
        <w:t>вебсайті</w:t>
      </w:r>
      <w:proofErr w:type="spellEnd"/>
      <w:r>
        <w:rPr>
          <w:rFonts w:ascii="Arial" w:hAnsi="Arial"/>
          <w:color w:val="000000"/>
          <w:sz w:val="18"/>
        </w:rPr>
        <w:t xml:space="preserve"> та на єдиному державному </w:t>
      </w:r>
      <w:proofErr w:type="spellStart"/>
      <w:r>
        <w:rPr>
          <w:rFonts w:ascii="Arial" w:hAnsi="Arial"/>
          <w:color w:val="000000"/>
          <w:sz w:val="18"/>
        </w:rPr>
        <w:t>вебпорталі</w:t>
      </w:r>
      <w:proofErr w:type="spellEnd"/>
      <w:r>
        <w:rPr>
          <w:rFonts w:ascii="Arial" w:hAnsi="Arial"/>
          <w:color w:val="000000"/>
          <w:sz w:val="18"/>
        </w:rPr>
        <w:t xml:space="preserve"> відкритих даних.</w:t>
      </w:r>
    </w:p>
    <w:p w14:paraId="28945321" w14:textId="77777777" w:rsidR="00976E25" w:rsidRDefault="00C75A24">
      <w:pPr>
        <w:spacing w:after="75"/>
        <w:ind w:firstLine="240"/>
        <w:jc w:val="both"/>
      </w:pPr>
      <w:bookmarkStart w:id="678" w:name="679"/>
      <w:bookmarkEnd w:id="677"/>
      <w:r>
        <w:rPr>
          <w:rFonts w:ascii="Arial" w:hAnsi="Arial"/>
          <w:color w:val="000000"/>
          <w:sz w:val="18"/>
        </w:rPr>
        <w:t>Відомості, що містять державні реєстри у сфері органічного виробництва, обігу т</w:t>
      </w:r>
      <w:r>
        <w:rPr>
          <w:rFonts w:ascii="Arial" w:hAnsi="Arial"/>
          <w:color w:val="000000"/>
          <w:sz w:val="18"/>
        </w:rPr>
        <w:t>а маркування органічної продукції:</w:t>
      </w:r>
    </w:p>
    <w:p w14:paraId="5D45DDC5" w14:textId="77777777" w:rsidR="00976E25" w:rsidRDefault="00C75A24">
      <w:pPr>
        <w:spacing w:after="75"/>
        <w:ind w:firstLine="240"/>
        <w:jc w:val="both"/>
      </w:pPr>
      <w:bookmarkStart w:id="679" w:name="680"/>
      <w:bookmarkEnd w:id="678"/>
      <w:r>
        <w:rPr>
          <w:rFonts w:ascii="Arial" w:hAnsi="Arial"/>
          <w:color w:val="000000"/>
          <w:sz w:val="18"/>
        </w:rPr>
        <w:t>1) мають статус офіційної інформації центрального органу виконавчої влади, що забезпечує формування та реалізує державну політику у сфері органічного виробництва, обігу та маркування органічної продукції;</w:t>
      </w:r>
    </w:p>
    <w:p w14:paraId="5C59C507" w14:textId="77777777" w:rsidR="00976E25" w:rsidRDefault="00C75A24">
      <w:pPr>
        <w:spacing w:after="75"/>
        <w:ind w:firstLine="240"/>
        <w:jc w:val="both"/>
      </w:pPr>
      <w:bookmarkStart w:id="680" w:name="681"/>
      <w:bookmarkEnd w:id="679"/>
      <w:r>
        <w:rPr>
          <w:rFonts w:ascii="Arial" w:hAnsi="Arial"/>
          <w:color w:val="000000"/>
          <w:sz w:val="18"/>
        </w:rPr>
        <w:t>2) не потребують</w:t>
      </w:r>
      <w:r>
        <w:rPr>
          <w:rFonts w:ascii="Arial" w:hAnsi="Arial"/>
          <w:color w:val="000000"/>
          <w:sz w:val="18"/>
        </w:rPr>
        <w:t xml:space="preserve"> додаткового підтвердження центральним органом виконавчої влади, що забезпечує формування та реалізує державну політику у сфері органічного виробництва, обігу та маркування органічної продукції;</w:t>
      </w:r>
    </w:p>
    <w:p w14:paraId="7AE87E0C" w14:textId="77777777" w:rsidR="00976E25" w:rsidRDefault="00C75A24">
      <w:pPr>
        <w:spacing w:after="75"/>
        <w:ind w:firstLine="240"/>
        <w:jc w:val="both"/>
      </w:pPr>
      <w:bookmarkStart w:id="681" w:name="682"/>
      <w:bookmarkEnd w:id="680"/>
      <w:r>
        <w:rPr>
          <w:rFonts w:ascii="Arial" w:hAnsi="Arial"/>
          <w:color w:val="000000"/>
          <w:sz w:val="18"/>
        </w:rPr>
        <w:t xml:space="preserve">3) можуть використовувати будь-які особи, органи </w:t>
      </w:r>
      <w:r>
        <w:rPr>
          <w:rFonts w:ascii="Arial" w:hAnsi="Arial"/>
          <w:color w:val="000000"/>
          <w:sz w:val="18"/>
        </w:rPr>
        <w:t>державної влади, органи місцевого самоврядування.</w:t>
      </w:r>
    </w:p>
    <w:p w14:paraId="443890C3" w14:textId="77777777" w:rsidR="00976E25" w:rsidRDefault="00C75A24">
      <w:pPr>
        <w:pStyle w:val="3"/>
        <w:spacing w:after="225"/>
        <w:jc w:val="center"/>
      </w:pPr>
      <w:bookmarkStart w:id="682" w:name="683"/>
      <w:bookmarkEnd w:id="681"/>
      <w:r>
        <w:rPr>
          <w:rFonts w:ascii="Arial" w:hAnsi="Arial"/>
          <w:color w:val="000000"/>
          <w:sz w:val="26"/>
        </w:rPr>
        <w:t>Розділ VII. ОБІГ ТА МАРКУВАННЯ ОРГАНІЧНОЇ ПРОДУКЦІЇ, ПРОДУКЦІЇ ПЕРЕХІДНОГО ПЕРІОДУ</w:t>
      </w:r>
    </w:p>
    <w:p w14:paraId="4916732A" w14:textId="77777777" w:rsidR="00976E25" w:rsidRDefault="00C75A24">
      <w:pPr>
        <w:pStyle w:val="3"/>
        <w:spacing w:after="225"/>
        <w:jc w:val="center"/>
      </w:pPr>
      <w:bookmarkStart w:id="683" w:name="684"/>
      <w:bookmarkEnd w:id="682"/>
      <w:r>
        <w:rPr>
          <w:rFonts w:ascii="Arial" w:hAnsi="Arial"/>
          <w:color w:val="000000"/>
          <w:sz w:val="26"/>
        </w:rPr>
        <w:t>Стаття 29. Вимоги до зберігання органічної продукції, продукції перехідного періоду</w:t>
      </w:r>
    </w:p>
    <w:p w14:paraId="7D4CE26D" w14:textId="77777777" w:rsidR="00976E25" w:rsidRDefault="00C75A24">
      <w:pPr>
        <w:spacing w:after="75"/>
        <w:ind w:firstLine="240"/>
        <w:jc w:val="both"/>
      </w:pPr>
      <w:bookmarkStart w:id="684" w:name="685"/>
      <w:bookmarkEnd w:id="683"/>
      <w:r>
        <w:rPr>
          <w:rFonts w:ascii="Arial" w:hAnsi="Arial"/>
          <w:color w:val="000000"/>
          <w:sz w:val="18"/>
        </w:rPr>
        <w:t>1. Під час зберігання органічної продук</w:t>
      </w:r>
      <w:r>
        <w:rPr>
          <w:rFonts w:ascii="Arial" w:hAnsi="Arial"/>
          <w:color w:val="000000"/>
          <w:sz w:val="18"/>
        </w:rPr>
        <w:t>ції, продукції перехідного періоду забезпечують облік, ідентифікацію такої продукції та/або кожної її партії, унеможливлення її змішування та/або забруднення іншими продуктами або речовинами, ніж дозволені до використання у процесі органічного виробництва.</w:t>
      </w:r>
    </w:p>
    <w:p w14:paraId="09977D71" w14:textId="77777777" w:rsidR="00976E25" w:rsidRDefault="00C75A24">
      <w:pPr>
        <w:spacing w:after="75"/>
        <w:ind w:firstLine="240"/>
        <w:jc w:val="both"/>
      </w:pPr>
      <w:bookmarkStart w:id="685" w:name="686"/>
      <w:bookmarkEnd w:id="684"/>
      <w:r>
        <w:rPr>
          <w:rFonts w:ascii="Arial" w:hAnsi="Arial"/>
          <w:color w:val="000000"/>
          <w:sz w:val="18"/>
        </w:rPr>
        <w:t>2. У виробничих підрозділах, в яких господарську діяльність у галузі тваринництва або рослинництва провадять з дотриманням вимог законодавства у сфері органічного виробництва, обігу та маркування органічної продукції, зберігання вхідних інших продуктів та</w:t>
      </w:r>
      <w:r>
        <w:rPr>
          <w:rFonts w:ascii="Arial" w:hAnsi="Arial"/>
          <w:color w:val="000000"/>
          <w:sz w:val="18"/>
        </w:rPr>
        <w:t xml:space="preserve"> речовин, ніж дозволені до використання у процесі органічного виробництва, заборонено.</w:t>
      </w:r>
    </w:p>
    <w:p w14:paraId="13B405AF" w14:textId="77777777" w:rsidR="00976E25" w:rsidRDefault="00C75A24">
      <w:pPr>
        <w:spacing w:after="75"/>
        <w:ind w:firstLine="240"/>
        <w:jc w:val="both"/>
      </w:pPr>
      <w:bookmarkStart w:id="686" w:name="687"/>
      <w:bookmarkEnd w:id="685"/>
      <w:r>
        <w:rPr>
          <w:rFonts w:ascii="Arial" w:hAnsi="Arial"/>
          <w:color w:val="000000"/>
          <w:sz w:val="18"/>
        </w:rPr>
        <w:lastRenderedPageBreak/>
        <w:t>3. Алопатичні ветеринарні лікарські засоби, зокрема антибіотики, зберігають у господарствах, за умови що їх застосовують під наглядом ліцензованого лікаря ветеринарної м</w:t>
      </w:r>
      <w:r>
        <w:rPr>
          <w:rFonts w:ascii="Arial" w:hAnsi="Arial"/>
          <w:color w:val="000000"/>
          <w:sz w:val="18"/>
        </w:rPr>
        <w:t>едицини, а оператор, група операторів веде записи та зберігає документальні підтвердження випадків їх застосування.</w:t>
      </w:r>
    </w:p>
    <w:p w14:paraId="7C4AD5CD" w14:textId="77777777" w:rsidR="00976E25" w:rsidRDefault="00C75A24">
      <w:pPr>
        <w:spacing w:after="75"/>
        <w:ind w:firstLine="240"/>
        <w:jc w:val="both"/>
      </w:pPr>
      <w:bookmarkStart w:id="687" w:name="688"/>
      <w:bookmarkEnd w:id="686"/>
      <w:r>
        <w:rPr>
          <w:rFonts w:ascii="Arial" w:hAnsi="Arial"/>
          <w:color w:val="000000"/>
          <w:sz w:val="18"/>
        </w:rPr>
        <w:t>4. У разі якщо оператор, група операторів здійснює поводження з органічною продукцією, продукцією перехідного періоду, що зберігають разом з</w:t>
      </w:r>
      <w:r>
        <w:rPr>
          <w:rFonts w:ascii="Arial" w:hAnsi="Arial"/>
          <w:color w:val="000000"/>
          <w:sz w:val="18"/>
        </w:rPr>
        <w:t xml:space="preserve"> неорганічною продукцією в одному складському приміщенні, вони зобов'язані:</w:t>
      </w:r>
    </w:p>
    <w:p w14:paraId="5DF90166" w14:textId="77777777" w:rsidR="00976E25" w:rsidRDefault="00C75A24">
      <w:pPr>
        <w:spacing w:after="75"/>
        <w:ind w:firstLine="240"/>
        <w:jc w:val="both"/>
      </w:pPr>
      <w:bookmarkStart w:id="688" w:name="689"/>
      <w:bookmarkEnd w:id="687"/>
      <w:r>
        <w:rPr>
          <w:rFonts w:ascii="Arial" w:hAnsi="Arial"/>
          <w:color w:val="000000"/>
          <w:sz w:val="18"/>
        </w:rPr>
        <w:t>1) забезпечити під час зберігання відокремлення органічної продукції, продукції перехідного періоду від неорганічної продукції;</w:t>
      </w:r>
    </w:p>
    <w:p w14:paraId="34B77D7F" w14:textId="77777777" w:rsidR="00976E25" w:rsidRDefault="00C75A24">
      <w:pPr>
        <w:spacing w:after="75"/>
        <w:ind w:firstLine="240"/>
        <w:jc w:val="both"/>
      </w:pPr>
      <w:bookmarkStart w:id="689" w:name="690"/>
      <w:bookmarkEnd w:id="688"/>
      <w:r>
        <w:rPr>
          <w:rFonts w:ascii="Arial" w:hAnsi="Arial"/>
          <w:color w:val="000000"/>
          <w:sz w:val="18"/>
        </w:rPr>
        <w:t xml:space="preserve">2) вжити заходів для забезпечення </w:t>
      </w:r>
      <w:r>
        <w:rPr>
          <w:rFonts w:ascii="Arial" w:hAnsi="Arial"/>
          <w:color w:val="000000"/>
          <w:sz w:val="18"/>
        </w:rPr>
        <w:t>ідентифікації партій органічної продукції, продукції перехідного періоду та запобігати підміні або змішуванню органічної продукції, продукції перехідного періоду та неорганічної продукції;</w:t>
      </w:r>
    </w:p>
    <w:p w14:paraId="7E564A00" w14:textId="77777777" w:rsidR="00976E25" w:rsidRDefault="00C75A24">
      <w:pPr>
        <w:spacing w:after="75"/>
        <w:ind w:firstLine="240"/>
        <w:jc w:val="both"/>
      </w:pPr>
      <w:bookmarkStart w:id="690" w:name="691"/>
      <w:bookmarkEnd w:id="689"/>
      <w:r>
        <w:rPr>
          <w:rFonts w:ascii="Arial" w:hAnsi="Arial"/>
          <w:color w:val="000000"/>
          <w:sz w:val="18"/>
        </w:rPr>
        <w:t xml:space="preserve">3) перед розміщенням органічної продукції для зберігання здійснити </w:t>
      </w:r>
      <w:r>
        <w:rPr>
          <w:rFonts w:ascii="Arial" w:hAnsi="Arial"/>
          <w:color w:val="000000"/>
          <w:sz w:val="18"/>
        </w:rPr>
        <w:t>належні заходи з очищення складських приміщень та споруд, перевірити ефективність таких заходів та забезпечити ведення відповідних записів про такі операції.</w:t>
      </w:r>
    </w:p>
    <w:p w14:paraId="4F61CC2C" w14:textId="77777777" w:rsidR="00976E25" w:rsidRDefault="00C75A24">
      <w:pPr>
        <w:spacing w:after="75"/>
        <w:ind w:firstLine="240"/>
        <w:jc w:val="both"/>
      </w:pPr>
      <w:bookmarkStart w:id="691" w:name="692"/>
      <w:bookmarkEnd w:id="690"/>
      <w:r>
        <w:rPr>
          <w:rFonts w:ascii="Arial" w:hAnsi="Arial"/>
          <w:color w:val="000000"/>
          <w:sz w:val="18"/>
        </w:rPr>
        <w:t>Для очищення і дезінфекції складських приміщень та споруд використовують лише засоби та речовини д</w:t>
      </w:r>
      <w:r>
        <w:rPr>
          <w:rFonts w:ascii="Arial" w:hAnsi="Arial"/>
          <w:color w:val="000000"/>
          <w:sz w:val="18"/>
        </w:rPr>
        <w:t>ля очищення і дезінфекції приміщень для переробки та зберігання, внесені до переліку продуктів та речовин, дозволених до використання у процесі органічного виробництва за визначених умов.</w:t>
      </w:r>
    </w:p>
    <w:p w14:paraId="75E29CA8" w14:textId="77777777" w:rsidR="00976E25" w:rsidRDefault="00C75A24">
      <w:pPr>
        <w:spacing w:after="75"/>
        <w:ind w:firstLine="240"/>
        <w:jc w:val="both"/>
      </w:pPr>
      <w:bookmarkStart w:id="692" w:name="693"/>
      <w:bookmarkEnd w:id="691"/>
      <w:r>
        <w:rPr>
          <w:rFonts w:ascii="Arial" w:hAnsi="Arial"/>
          <w:color w:val="000000"/>
          <w:sz w:val="18"/>
        </w:rPr>
        <w:t>5. Органічну продукцію, продукцію перехідного періоду та неорганічну</w:t>
      </w:r>
      <w:r>
        <w:rPr>
          <w:rFonts w:ascii="Arial" w:hAnsi="Arial"/>
          <w:color w:val="000000"/>
          <w:sz w:val="18"/>
        </w:rPr>
        <w:t xml:space="preserve"> продукцію зберігають на одній потужності з дотриманням умов, визначених Детальними правилами органічного виробництва та обігу органічної продукції.</w:t>
      </w:r>
    </w:p>
    <w:p w14:paraId="11A0CFB9" w14:textId="77777777" w:rsidR="00976E25" w:rsidRDefault="00C75A24">
      <w:pPr>
        <w:pStyle w:val="3"/>
        <w:spacing w:after="225"/>
        <w:jc w:val="center"/>
      </w:pPr>
      <w:bookmarkStart w:id="693" w:name="694"/>
      <w:bookmarkEnd w:id="692"/>
      <w:r>
        <w:rPr>
          <w:rFonts w:ascii="Arial" w:hAnsi="Arial"/>
          <w:color w:val="000000"/>
          <w:sz w:val="26"/>
        </w:rPr>
        <w:t>Стаття 30. Вимоги до транспортування органічної продукції, продукції перехідного періоду</w:t>
      </w:r>
    </w:p>
    <w:p w14:paraId="614D94E4" w14:textId="77777777" w:rsidR="00976E25" w:rsidRDefault="00C75A24">
      <w:pPr>
        <w:spacing w:after="75"/>
        <w:ind w:firstLine="240"/>
        <w:jc w:val="both"/>
      </w:pPr>
      <w:bookmarkStart w:id="694" w:name="695"/>
      <w:bookmarkEnd w:id="693"/>
      <w:r>
        <w:rPr>
          <w:rFonts w:ascii="Arial" w:hAnsi="Arial"/>
          <w:color w:val="000000"/>
          <w:sz w:val="18"/>
        </w:rPr>
        <w:t>1. Органічну проду</w:t>
      </w:r>
      <w:r>
        <w:rPr>
          <w:rFonts w:ascii="Arial" w:hAnsi="Arial"/>
          <w:color w:val="000000"/>
          <w:sz w:val="18"/>
        </w:rPr>
        <w:t xml:space="preserve">кцію, продукцію перехідного періоду до інших </w:t>
      </w:r>
      <w:proofErr w:type="spellStart"/>
      <w:r>
        <w:rPr>
          <w:rFonts w:ascii="Arial" w:hAnsi="Arial"/>
          <w:color w:val="000000"/>
          <w:sz w:val="18"/>
        </w:rPr>
        <w:t>потужностей</w:t>
      </w:r>
      <w:proofErr w:type="spellEnd"/>
      <w:r>
        <w:rPr>
          <w:rFonts w:ascii="Arial" w:hAnsi="Arial"/>
          <w:color w:val="000000"/>
          <w:sz w:val="18"/>
        </w:rPr>
        <w:t>, операторів, груп операторів та операторів ринку, які реалізують продукцію, транспортують лише в опломбованих упаковці, контейнері або у транспортному засобі, закритому у такий спосіб, що унеможливлю</w:t>
      </w:r>
      <w:r>
        <w:rPr>
          <w:rFonts w:ascii="Arial" w:hAnsi="Arial"/>
          <w:color w:val="000000"/>
          <w:sz w:val="18"/>
        </w:rPr>
        <w:t>є його відкриття без пошкодження пломби, та з маркуванням, у якому зазначають таку інформацію:</w:t>
      </w:r>
    </w:p>
    <w:p w14:paraId="7855E0DE" w14:textId="77777777" w:rsidR="00976E25" w:rsidRDefault="00C75A24">
      <w:pPr>
        <w:spacing w:after="75"/>
        <w:ind w:firstLine="240"/>
        <w:jc w:val="both"/>
      </w:pPr>
      <w:bookmarkStart w:id="695" w:name="696"/>
      <w:bookmarkEnd w:id="694"/>
      <w:r>
        <w:rPr>
          <w:rFonts w:ascii="Arial" w:hAnsi="Arial"/>
          <w:color w:val="000000"/>
          <w:sz w:val="18"/>
        </w:rPr>
        <w:t>1) відомості про оператора, групу операторів та про особу, яка є власником продукції чи яка реалізує продукцію (найменування та місцезнаходження для юридичної ос</w:t>
      </w:r>
      <w:r>
        <w:rPr>
          <w:rFonts w:ascii="Arial" w:hAnsi="Arial"/>
          <w:color w:val="000000"/>
          <w:sz w:val="18"/>
        </w:rPr>
        <w:t>оби) або прізвище, власне ім'я, по батькові (за наявності) та адреса місця проживання (для фізичної особи - підприємця, фізичної особи);</w:t>
      </w:r>
    </w:p>
    <w:p w14:paraId="11A09006" w14:textId="77777777" w:rsidR="00976E25" w:rsidRDefault="00C75A24">
      <w:pPr>
        <w:spacing w:after="75"/>
        <w:ind w:firstLine="240"/>
        <w:jc w:val="both"/>
      </w:pPr>
      <w:bookmarkStart w:id="696" w:name="697"/>
      <w:bookmarkEnd w:id="695"/>
      <w:r>
        <w:rPr>
          <w:rFonts w:ascii="Arial" w:hAnsi="Arial"/>
          <w:color w:val="000000"/>
          <w:sz w:val="18"/>
        </w:rPr>
        <w:t>2) назва продукції із зазначенням її статусу (органічна продукція або продукція перехідного періоду);</w:t>
      </w:r>
    </w:p>
    <w:p w14:paraId="57C1F4E5" w14:textId="77777777" w:rsidR="00976E25" w:rsidRDefault="00C75A24">
      <w:pPr>
        <w:spacing w:after="75"/>
        <w:ind w:firstLine="240"/>
        <w:jc w:val="both"/>
      </w:pPr>
      <w:bookmarkStart w:id="697" w:name="698"/>
      <w:bookmarkEnd w:id="696"/>
      <w:r>
        <w:rPr>
          <w:rFonts w:ascii="Arial" w:hAnsi="Arial"/>
          <w:color w:val="000000"/>
          <w:sz w:val="18"/>
        </w:rPr>
        <w:t>3) найменування т</w:t>
      </w:r>
      <w:r>
        <w:rPr>
          <w:rFonts w:ascii="Arial" w:hAnsi="Arial"/>
          <w:color w:val="000000"/>
          <w:sz w:val="18"/>
        </w:rPr>
        <w:t>а/або реєстраційний код уповноваженого органу сертифікації, що здійснив сертифікацію;</w:t>
      </w:r>
    </w:p>
    <w:p w14:paraId="46DCD04E" w14:textId="77777777" w:rsidR="00976E25" w:rsidRDefault="00C75A24">
      <w:pPr>
        <w:spacing w:after="75"/>
        <w:ind w:firstLine="240"/>
        <w:jc w:val="both"/>
      </w:pPr>
      <w:bookmarkStart w:id="698" w:name="699"/>
      <w:bookmarkEnd w:id="697"/>
      <w:r>
        <w:rPr>
          <w:rFonts w:ascii="Arial" w:hAnsi="Arial"/>
          <w:color w:val="000000"/>
          <w:sz w:val="18"/>
        </w:rPr>
        <w:t xml:space="preserve">4) номер партії відповідно до системи маркування партій або системи маркування продукції, погодженої уповноваженим органом сертифікації, що забезпечує </w:t>
      </w:r>
      <w:proofErr w:type="spellStart"/>
      <w:r>
        <w:rPr>
          <w:rFonts w:ascii="Arial" w:hAnsi="Arial"/>
          <w:color w:val="000000"/>
          <w:sz w:val="18"/>
        </w:rPr>
        <w:t>простежуваність</w:t>
      </w:r>
      <w:proofErr w:type="spellEnd"/>
      <w:r>
        <w:rPr>
          <w:rFonts w:ascii="Arial" w:hAnsi="Arial"/>
          <w:color w:val="000000"/>
          <w:sz w:val="18"/>
        </w:rPr>
        <w:t xml:space="preserve"> пар</w:t>
      </w:r>
      <w:r>
        <w:rPr>
          <w:rFonts w:ascii="Arial" w:hAnsi="Arial"/>
          <w:color w:val="000000"/>
          <w:sz w:val="18"/>
        </w:rPr>
        <w:t>тії до вантажоодержувача (за необхідності).</w:t>
      </w:r>
    </w:p>
    <w:p w14:paraId="20301562" w14:textId="77777777" w:rsidR="00976E25" w:rsidRDefault="00C75A24">
      <w:pPr>
        <w:spacing w:after="75"/>
        <w:ind w:firstLine="240"/>
        <w:jc w:val="both"/>
      </w:pPr>
      <w:bookmarkStart w:id="699" w:name="700"/>
      <w:bookmarkEnd w:id="698"/>
      <w:r>
        <w:rPr>
          <w:rFonts w:ascii="Arial" w:hAnsi="Arial"/>
          <w:color w:val="000000"/>
          <w:sz w:val="18"/>
        </w:rPr>
        <w:t>Опломбування упаковки, контейнера або транспортного засобу здійснює оператор, група операторів.</w:t>
      </w:r>
    </w:p>
    <w:p w14:paraId="6FB10A4B" w14:textId="77777777" w:rsidR="00976E25" w:rsidRDefault="00C75A24">
      <w:pPr>
        <w:spacing w:after="75"/>
        <w:ind w:firstLine="240"/>
        <w:jc w:val="both"/>
      </w:pPr>
      <w:bookmarkStart w:id="700" w:name="701"/>
      <w:bookmarkEnd w:id="699"/>
      <w:r>
        <w:rPr>
          <w:rFonts w:ascii="Arial" w:hAnsi="Arial"/>
          <w:color w:val="000000"/>
          <w:sz w:val="18"/>
        </w:rPr>
        <w:t>Під час транспортування органічної продукції, продукції перехідного періоду у товаросупровідному документі, пов'язан</w:t>
      </w:r>
      <w:r>
        <w:rPr>
          <w:rFonts w:ascii="Arial" w:hAnsi="Arial"/>
          <w:color w:val="000000"/>
          <w:sz w:val="18"/>
        </w:rPr>
        <w:t>ому з упаковкою, контейнером або транспортним засобом, зазначають інформацію, визначену пунктами 1 - 4 цієї частини, а також інформацію про постачальника та/або перевізника.</w:t>
      </w:r>
    </w:p>
    <w:p w14:paraId="75E4DA33" w14:textId="77777777" w:rsidR="00976E25" w:rsidRDefault="00C75A24">
      <w:pPr>
        <w:spacing w:after="75"/>
        <w:ind w:firstLine="240"/>
        <w:jc w:val="both"/>
      </w:pPr>
      <w:bookmarkStart w:id="701" w:name="702"/>
      <w:bookmarkEnd w:id="700"/>
      <w:r>
        <w:rPr>
          <w:rFonts w:ascii="Arial" w:hAnsi="Arial"/>
          <w:color w:val="000000"/>
          <w:sz w:val="18"/>
        </w:rPr>
        <w:t>2. Транспортування органічної продукції, продукції перехідного періоду можуть здій</w:t>
      </w:r>
      <w:r>
        <w:rPr>
          <w:rFonts w:ascii="Arial" w:hAnsi="Arial"/>
          <w:color w:val="000000"/>
          <w:sz w:val="18"/>
        </w:rPr>
        <w:t>снювати в неопломбованих упаковці, контейнері або в не закритому належним чином транспортному засобі лише за умови одночасного дотримання таких вимог:</w:t>
      </w:r>
    </w:p>
    <w:p w14:paraId="6793D993" w14:textId="77777777" w:rsidR="00976E25" w:rsidRDefault="00C75A24">
      <w:pPr>
        <w:spacing w:after="75"/>
        <w:ind w:firstLine="240"/>
        <w:jc w:val="both"/>
      </w:pPr>
      <w:bookmarkStart w:id="702" w:name="703"/>
      <w:bookmarkEnd w:id="701"/>
      <w:r>
        <w:rPr>
          <w:rFonts w:ascii="Arial" w:hAnsi="Arial"/>
          <w:color w:val="000000"/>
          <w:sz w:val="18"/>
        </w:rPr>
        <w:t>1) транспортування здійснюють між операторами, групами операторів (членами групи операторів), які провадя</w:t>
      </w:r>
      <w:r>
        <w:rPr>
          <w:rFonts w:ascii="Arial" w:hAnsi="Arial"/>
          <w:color w:val="000000"/>
          <w:sz w:val="18"/>
        </w:rPr>
        <w:t>ть діяльність відповідно до вимог законодавства у сфері органічного виробництва, обігу та маркування органічної продукції;</w:t>
      </w:r>
    </w:p>
    <w:p w14:paraId="2E0ED0C4" w14:textId="77777777" w:rsidR="00976E25" w:rsidRDefault="00C75A24">
      <w:pPr>
        <w:spacing w:after="75"/>
        <w:ind w:firstLine="240"/>
        <w:jc w:val="both"/>
      </w:pPr>
      <w:bookmarkStart w:id="703" w:name="704"/>
      <w:bookmarkEnd w:id="702"/>
      <w:r>
        <w:rPr>
          <w:rFonts w:ascii="Arial" w:hAnsi="Arial"/>
          <w:color w:val="000000"/>
          <w:sz w:val="18"/>
        </w:rPr>
        <w:t>2) транспортують лише органічну продукцію або продукцію перехідного періоду;</w:t>
      </w:r>
    </w:p>
    <w:p w14:paraId="096BCC6B" w14:textId="77777777" w:rsidR="00976E25" w:rsidRDefault="00C75A24">
      <w:pPr>
        <w:spacing w:after="75"/>
        <w:ind w:firstLine="240"/>
        <w:jc w:val="both"/>
      </w:pPr>
      <w:bookmarkStart w:id="704" w:name="705"/>
      <w:bookmarkEnd w:id="703"/>
      <w:r>
        <w:rPr>
          <w:rFonts w:ascii="Arial" w:hAnsi="Arial"/>
          <w:color w:val="000000"/>
          <w:sz w:val="18"/>
        </w:rPr>
        <w:t>3) продукцію супроводжує документ, у якому зазначена вся</w:t>
      </w:r>
      <w:r>
        <w:rPr>
          <w:rFonts w:ascii="Arial" w:hAnsi="Arial"/>
          <w:color w:val="000000"/>
          <w:sz w:val="18"/>
        </w:rPr>
        <w:t xml:space="preserve"> інформація, визначена пунктами 1 - 4 частини першої цієї статті.</w:t>
      </w:r>
    </w:p>
    <w:p w14:paraId="078DD6DA" w14:textId="77777777" w:rsidR="00976E25" w:rsidRDefault="00C75A24">
      <w:pPr>
        <w:spacing w:after="75"/>
        <w:ind w:firstLine="240"/>
        <w:jc w:val="both"/>
      </w:pPr>
      <w:bookmarkStart w:id="705" w:name="706"/>
      <w:bookmarkEnd w:id="704"/>
      <w:r>
        <w:rPr>
          <w:rFonts w:ascii="Arial" w:hAnsi="Arial"/>
          <w:color w:val="000000"/>
          <w:sz w:val="18"/>
        </w:rPr>
        <w:t>Вантажовідправник і вантажоодержувач зобов'язані зберігати документальне підтвердження таких транспортних операцій для надання їх на вимогу уповноваженого органу сертифікації.</w:t>
      </w:r>
    </w:p>
    <w:p w14:paraId="67782297" w14:textId="77777777" w:rsidR="00976E25" w:rsidRDefault="00C75A24">
      <w:pPr>
        <w:spacing w:after="75"/>
        <w:ind w:firstLine="240"/>
        <w:jc w:val="both"/>
      </w:pPr>
      <w:bookmarkStart w:id="706" w:name="707"/>
      <w:bookmarkEnd w:id="705"/>
      <w:r>
        <w:rPr>
          <w:rFonts w:ascii="Arial" w:hAnsi="Arial"/>
          <w:color w:val="000000"/>
          <w:sz w:val="18"/>
        </w:rPr>
        <w:lastRenderedPageBreak/>
        <w:t>3. З метою тра</w:t>
      </w:r>
      <w:r>
        <w:rPr>
          <w:rFonts w:ascii="Arial" w:hAnsi="Arial"/>
          <w:color w:val="000000"/>
          <w:sz w:val="18"/>
        </w:rPr>
        <w:t xml:space="preserve">нспортування органічної продукції, продукції перехідного періоду на потужності з виробництва або підготовки оператор, група операторів може одночасно здійснювати поводження з органічною продукцією, продукцією перехідного періоду та неорганічною продукцією </w:t>
      </w:r>
      <w:r>
        <w:rPr>
          <w:rFonts w:ascii="Arial" w:hAnsi="Arial"/>
          <w:color w:val="000000"/>
          <w:sz w:val="18"/>
        </w:rPr>
        <w:t>лише за умови вжиття заходів для запобігання змішуванню або підміні і за умови забезпечення ідентифікації органічної продукції та продукції перехідного періоду.</w:t>
      </w:r>
    </w:p>
    <w:p w14:paraId="06D3D9F1" w14:textId="77777777" w:rsidR="00976E25" w:rsidRDefault="00C75A24">
      <w:pPr>
        <w:spacing w:after="75"/>
        <w:ind w:firstLine="240"/>
        <w:jc w:val="both"/>
      </w:pPr>
      <w:bookmarkStart w:id="707" w:name="708"/>
      <w:bookmarkEnd w:id="706"/>
      <w:r>
        <w:rPr>
          <w:rFonts w:ascii="Arial" w:hAnsi="Arial"/>
          <w:color w:val="000000"/>
          <w:sz w:val="18"/>
        </w:rPr>
        <w:t>Транспортні засоби та/або контейнери, в яких раніше перевозили неорганічну продукцію, можуть ви</w:t>
      </w:r>
      <w:r>
        <w:rPr>
          <w:rFonts w:ascii="Arial" w:hAnsi="Arial"/>
          <w:color w:val="000000"/>
          <w:sz w:val="18"/>
        </w:rPr>
        <w:t>користовувати для перевезення органічної продукції, продукції перехідного періоду, за умови що до початку перевезення органічної продукції вжито належних заходів для їх очищення.</w:t>
      </w:r>
    </w:p>
    <w:p w14:paraId="085CB949" w14:textId="77777777" w:rsidR="00976E25" w:rsidRDefault="00C75A24">
      <w:pPr>
        <w:spacing w:after="75"/>
        <w:ind w:firstLine="240"/>
        <w:jc w:val="both"/>
      </w:pPr>
      <w:bookmarkStart w:id="708" w:name="709"/>
      <w:bookmarkEnd w:id="707"/>
      <w:r>
        <w:rPr>
          <w:rFonts w:ascii="Arial" w:hAnsi="Arial"/>
          <w:color w:val="000000"/>
          <w:sz w:val="18"/>
        </w:rPr>
        <w:t xml:space="preserve">Оператор, група операторів повинні забезпечити зберігання </w:t>
      </w:r>
      <w:r>
        <w:rPr>
          <w:rFonts w:ascii="Arial" w:hAnsi="Arial"/>
          <w:color w:val="000000"/>
          <w:sz w:val="18"/>
        </w:rPr>
        <w:t>інформації про періоди (дні і години) поводження з органічною продукцією, продукцією перехідного періоду та неорганічною продукцією, маршрут, дату і час отримання такої продукції та надати зазначену інформацію на вимогу уповноваженого органу сертифікації.</w:t>
      </w:r>
    </w:p>
    <w:p w14:paraId="683CEAFA" w14:textId="77777777" w:rsidR="00976E25" w:rsidRDefault="00C75A24">
      <w:pPr>
        <w:spacing w:after="75"/>
        <w:ind w:firstLine="240"/>
        <w:jc w:val="both"/>
      </w:pPr>
      <w:bookmarkStart w:id="709" w:name="710"/>
      <w:bookmarkEnd w:id="708"/>
      <w:r>
        <w:rPr>
          <w:rFonts w:ascii="Arial" w:hAnsi="Arial"/>
          <w:color w:val="000000"/>
          <w:sz w:val="18"/>
        </w:rPr>
        <w:t>Під час приймання органічної продукції, продукції перехідного періоду оператор, група операторів перевіряє цілісність упаковки або контейнера.</w:t>
      </w:r>
    </w:p>
    <w:p w14:paraId="040F6146" w14:textId="77777777" w:rsidR="00976E25" w:rsidRDefault="00C75A24">
      <w:pPr>
        <w:spacing w:after="75"/>
        <w:ind w:firstLine="240"/>
        <w:jc w:val="both"/>
      </w:pPr>
      <w:bookmarkStart w:id="710" w:name="711"/>
      <w:bookmarkEnd w:id="709"/>
      <w:r>
        <w:rPr>
          <w:rFonts w:ascii="Arial" w:hAnsi="Arial"/>
          <w:color w:val="000000"/>
          <w:sz w:val="18"/>
        </w:rPr>
        <w:t xml:space="preserve">Оператор, група операторів перевіряє наявність інформації, визначеної пунктами 1 - 4 частини першої цієї статті, </w:t>
      </w:r>
      <w:r>
        <w:rPr>
          <w:rFonts w:ascii="Arial" w:hAnsi="Arial"/>
          <w:color w:val="000000"/>
          <w:sz w:val="18"/>
        </w:rPr>
        <w:t>звіряє таку інформацію з інформацією, зазначеною у товаросупровідних документах, та вносить відповідні записи до облікової документації.</w:t>
      </w:r>
    </w:p>
    <w:p w14:paraId="5D1375D9" w14:textId="77777777" w:rsidR="00976E25" w:rsidRDefault="00C75A24">
      <w:pPr>
        <w:spacing w:after="75"/>
        <w:ind w:firstLine="240"/>
        <w:jc w:val="both"/>
      </w:pPr>
      <w:bookmarkStart w:id="711" w:name="712"/>
      <w:bookmarkEnd w:id="710"/>
      <w:r>
        <w:rPr>
          <w:rFonts w:ascii="Arial" w:hAnsi="Arial"/>
          <w:color w:val="000000"/>
          <w:sz w:val="18"/>
        </w:rPr>
        <w:t xml:space="preserve">4. Органічну продукцію, продукцію перехідного періоду з інших країн </w:t>
      </w:r>
      <w:proofErr w:type="spellStart"/>
      <w:r>
        <w:rPr>
          <w:rFonts w:ascii="Arial" w:hAnsi="Arial"/>
          <w:color w:val="000000"/>
          <w:sz w:val="18"/>
        </w:rPr>
        <w:t>ввозять</w:t>
      </w:r>
      <w:proofErr w:type="spellEnd"/>
      <w:r>
        <w:rPr>
          <w:rFonts w:ascii="Arial" w:hAnsi="Arial"/>
          <w:color w:val="000000"/>
          <w:sz w:val="18"/>
        </w:rPr>
        <w:t xml:space="preserve"> на митну територію України у відповідному у</w:t>
      </w:r>
      <w:r>
        <w:rPr>
          <w:rFonts w:ascii="Arial" w:hAnsi="Arial"/>
          <w:color w:val="000000"/>
          <w:sz w:val="18"/>
        </w:rPr>
        <w:t>пакуванні або в контейнерах, закритих у спосіб, що унеможливлює підміну вмісту, на які нанесено позначення, що ідентифікує партію. Оператор, група операторів забезпечує можливість ідентифікації експортера.</w:t>
      </w:r>
    </w:p>
    <w:p w14:paraId="4E9CE13E" w14:textId="77777777" w:rsidR="00976E25" w:rsidRDefault="00C75A24">
      <w:pPr>
        <w:spacing w:after="75"/>
        <w:ind w:firstLine="240"/>
        <w:jc w:val="both"/>
      </w:pPr>
      <w:bookmarkStart w:id="712" w:name="713"/>
      <w:bookmarkEnd w:id="711"/>
      <w:r>
        <w:rPr>
          <w:rFonts w:ascii="Arial" w:hAnsi="Arial"/>
          <w:color w:val="000000"/>
          <w:sz w:val="18"/>
        </w:rPr>
        <w:t xml:space="preserve">Під час отримання органічної продукції, продукції </w:t>
      </w:r>
      <w:r>
        <w:rPr>
          <w:rFonts w:ascii="Arial" w:hAnsi="Arial"/>
          <w:color w:val="000000"/>
          <w:sz w:val="18"/>
        </w:rPr>
        <w:t>перехідного періоду з інших країн перший вантажоодержувач та/або особа, яка використовує таку продукцію для її подальшої підготовки та/або реалізації, перевіряє цілісність упаковки або контейнера, а також наявність іноземного сертифіката і документує резул</w:t>
      </w:r>
      <w:r>
        <w:rPr>
          <w:rFonts w:ascii="Arial" w:hAnsi="Arial"/>
          <w:color w:val="000000"/>
          <w:sz w:val="18"/>
        </w:rPr>
        <w:t>ьтати перевірки.</w:t>
      </w:r>
    </w:p>
    <w:p w14:paraId="7379F870" w14:textId="77777777" w:rsidR="00976E25" w:rsidRDefault="00C75A24">
      <w:pPr>
        <w:spacing w:after="75"/>
        <w:ind w:firstLine="240"/>
        <w:jc w:val="both"/>
      </w:pPr>
      <w:bookmarkStart w:id="713" w:name="714"/>
      <w:bookmarkEnd w:id="712"/>
      <w:r>
        <w:rPr>
          <w:rFonts w:ascii="Arial" w:hAnsi="Arial"/>
          <w:color w:val="000000"/>
          <w:sz w:val="18"/>
        </w:rPr>
        <w:t>5. Особливості перевезення окремих видів органічної продукції та продукції перехідного періоду визначають Детальні правила органічного виробництва та обігу органічної продукції.</w:t>
      </w:r>
    </w:p>
    <w:p w14:paraId="293CD6A0" w14:textId="77777777" w:rsidR="00976E25" w:rsidRDefault="00C75A24">
      <w:pPr>
        <w:pStyle w:val="3"/>
        <w:spacing w:after="225"/>
        <w:jc w:val="center"/>
      </w:pPr>
      <w:bookmarkStart w:id="714" w:name="715"/>
      <w:bookmarkEnd w:id="713"/>
      <w:r>
        <w:rPr>
          <w:rFonts w:ascii="Arial" w:hAnsi="Arial"/>
          <w:color w:val="000000"/>
          <w:sz w:val="26"/>
        </w:rPr>
        <w:t>Стаття 31. Вимоги до маркування органічної продукції, продукц</w:t>
      </w:r>
      <w:r>
        <w:rPr>
          <w:rFonts w:ascii="Arial" w:hAnsi="Arial"/>
          <w:color w:val="000000"/>
          <w:sz w:val="26"/>
        </w:rPr>
        <w:t>ії перехідного періоду</w:t>
      </w:r>
    </w:p>
    <w:p w14:paraId="1E028E5F" w14:textId="77777777" w:rsidR="00976E25" w:rsidRDefault="00C75A24">
      <w:pPr>
        <w:spacing w:after="75"/>
        <w:ind w:firstLine="240"/>
        <w:jc w:val="both"/>
      </w:pPr>
      <w:bookmarkStart w:id="715" w:name="716"/>
      <w:bookmarkEnd w:id="714"/>
      <w:r>
        <w:rPr>
          <w:rFonts w:ascii="Arial" w:hAnsi="Arial"/>
          <w:color w:val="000000"/>
          <w:sz w:val="18"/>
        </w:rPr>
        <w:t>1. Маркування продукції, що перебуває в обігу як органічна продукція або як продукція перехідного періоду, а також продукції, що містить органічні інгредієнти, здійснюють відповідно до вимог законодавства у сфері органічного виробниц</w:t>
      </w:r>
      <w:r>
        <w:rPr>
          <w:rFonts w:ascii="Arial" w:hAnsi="Arial"/>
          <w:color w:val="000000"/>
          <w:sz w:val="18"/>
        </w:rPr>
        <w:t>тва, обігу та маркування органічної продукції.</w:t>
      </w:r>
    </w:p>
    <w:p w14:paraId="631C889C" w14:textId="77777777" w:rsidR="00976E25" w:rsidRDefault="00C75A24">
      <w:pPr>
        <w:spacing w:after="75"/>
        <w:ind w:firstLine="240"/>
        <w:jc w:val="both"/>
      </w:pPr>
      <w:bookmarkStart w:id="716" w:name="717"/>
      <w:bookmarkEnd w:id="715"/>
      <w:r>
        <w:rPr>
          <w:rFonts w:ascii="Arial" w:hAnsi="Arial"/>
          <w:color w:val="000000"/>
          <w:sz w:val="18"/>
        </w:rPr>
        <w:t>Органічне виробництво продукції підтверджують сертифікатом або іноземним сертифікатом.</w:t>
      </w:r>
    </w:p>
    <w:p w14:paraId="58B1A80E" w14:textId="77777777" w:rsidR="00976E25" w:rsidRDefault="00C75A24">
      <w:pPr>
        <w:spacing w:after="75"/>
        <w:ind w:firstLine="240"/>
        <w:jc w:val="both"/>
      </w:pPr>
      <w:bookmarkStart w:id="717" w:name="718"/>
      <w:bookmarkEnd w:id="716"/>
      <w:r>
        <w:rPr>
          <w:rFonts w:ascii="Arial" w:hAnsi="Arial"/>
          <w:color w:val="000000"/>
          <w:sz w:val="18"/>
        </w:rPr>
        <w:t>2. Маркування харчового продукту, що перебуває в обігу як органічна продукція або як продукція перехідного періоду, здійсн</w:t>
      </w:r>
      <w:r>
        <w:rPr>
          <w:rFonts w:ascii="Arial" w:hAnsi="Arial"/>
          <w:color w:val="000000"/>
          <w:sz w:val="18"/>
        </w:rPr>
        <w:t xml:space="preserve">юють відповідно до </w:t>
      </w:r>
      <w:r>
        <w:rPr>
          <w:rFonts w:ascii="Arial" w:hAnsi="Arial"/>
          <w:color w:val="293A55"/>
          <w:sz w:val="18"/>
        </w:rPr>
        <w:t>Закону України "Про інформацію для споживачів щодо харчових продуктів"</w:t>
      </w:r>
      <w:r>
        <w:rPr>
          <w:rFonts w:ascii="Arial" w:hAnsi="Arial"/>
          <w:color w:val="000000"/>
          <w:sz w:val="18"/>
        </w:rPr>
        <w:t xml:space="preserve"> з урахуванням особливостей, визначених цим Законом.</w:t>
      </w:r>
    </w:p>
    <w:p w14:paraId="328903B1" w14:textId="77777777" w:rsidR="00976E25" w:rsidRDefault="00C75A24">
      <w:pPr>
        <w:spacing w:after="75"/>
        <w:ind w:firstLine="240"/>
        <w:jc w:val="both"/>
      </w:pPr>
      <w:bookmarkStart w:id="718" w:name="719"/>
      <w:bookmarkEnd w:id="717"/>
      <w:r>
        <w:rPr>
          <w:rFonts w:ascii="Arial" w:hAnsi="Arial"/>
          <w:color w:val="000000"/>
          <w:sz w:val="18"/>
        </w:rPr>
        <w:t xml:space="preserve">Перероблений харчовий продукт дозволяють маркувати як органічний продукт, якщо він вироблений відповідно до вимог </w:t>
      </w:r>
      <w:r>
        <w:rPr>
          <w:rFonts w:ascii="Arial" w:hAnsi="Arial"/>
          <w:color w:val="000000"/>
          <w:sz w:val="18"/>
        </w:rPr>
        <w:t>законодавства у сфері органічного виробництва, обігу та маркування органічної продукції та вміст інгредієнтів сільськогосподарського походження у ньому перевищує 50 відсотків (за вагою, без урахування частки води та харчової солі), при цьому не менше 95 ві</w:t>
      </w:r>
      <w:r>
        <w:rPr>
          <w:rFonts w:ascii="Arial" w:hAnsi="Arial"/>
          <w:color w:val="000000"/>
          <w:sz w:val="18"/>
        </w:rPr>
        <w:t>дсотків інгредієнтів сільськогосподарського походження є органічними.</w:t>
      </w:r>
    </w:p>
    <w:p w14:paraId="4D5F78A3" w14:textId="77777777" w:rsidR="00976E25" w:rsidRDefault="00C75A24">
      <w:pPr>
        <w:spacing w:after="75"/>
        <w:ind w:firstLine="240"/>
        <w:jc w:val="both"/>
      </w:pPr>
      <w:bookmarkStart w:id="719" w:name="720"/>
      <w:bookmarkEnd w:id="718"/>
      <w:r>
        <w:rPr>
          <w:rFonts w:ascii="Arial" w:hAnsi="Arial"/>
          <w:color w:val="000000"/>
          <w:sz w:val="18"/>
        </w:rPr>
        <w:t>Назви органічних інгредієнтів, включених до складу органічного переробленого харчового продукту, дозволяють супроводжувати словом "органічний" відповідного роду.</w:t>
      </w:r>
    </w:p>
    <w:p w14:paraId="62A3EF29" w14:textId="77777777" w:rsidR="00976E25" w:rsidRDefault="00C75A24">
      <w:pPr>
        <w:spacing w:after="75"/>
        <w:ind w:firstLine="240"/>
        <w:jc w:val="both"/>
      </w:pPr>
      <w:bookmarkStart w:id="720" w:name="721"/>
      <w:bookmarkEnd w:id="719"/>
      <w:r>
        <w:rPr>
          <w:rFonts w:ascii="Arial" w:hAnsi="Arial"/>
          <w:color w:val="000000"/>
          <w:sz w:val="18"/>
        </w:rPr>
        <w:t>Харчовий ароматизатор до</w:t>
      </w:r>
      <w:r>
        <w:rPr>
          <w:rFonts w:ascii="Arial" w:hAnsi="Arial"/>
          <w:color w:val="000000"/>
          <w:sz w:val="18"/>
        </w:rPr>
        <w:t>зволяють маркувати як органічний продукт, якщо:</w:t>
      </w:r>
    </w:p>
    <w:p w14:paraId="461AF1F4" w14:textId="77777777" w:rsidR="00976E25" w:rsidRDefault="00C75A24">
      <w:pPr>
        <w:spacing w:after="75"/>
        <w:ind w:firstLine="240"/>
        <w:jc w:val="both"/>
      </w:pPr>
      <w:bookmarkStart w:id="721" w:name="722"/>
      <w:bookmarkEnd w:id="720"/>
      <w:r>
        <w:rPr>
          <w:rFonts w:ascii="Arial" w:hAnsi="Arial"/>
          <w:color w:val="000000"/>
          <w:sz w:val="18"/>
        </w:rPr>
        <w:t>1) його ароматичний компонент містить лише натуральні ароматичні препарати та/або натуральні ароматичні речовини;</w:t>
      </w:r>
    </w:p>
    <w:p w14:paraId="12C0F35D" w14:textId="77777777" w:rsidR="00976E25" w:rsidRDefault="00C75A24">
      <w:pPr>
        <w:spacing w:after="75"/>
        <w:ind w:firstLine="240"/>
        <w:jc w:val="both"/>
      </w:pPr>
      <w:bookmarkStart w:id="722" w:name="723"/>
      <w:bookmarkEnd w:id="721"/>
      <w:r>
        <w:rPr>
          <w:rFonts w:ascii="Arial" w:hAnsi="Arial"/>
          <w:color w:val="000000"/>
          <w:sz w:val="18"/>
        </w:rPr>
        <w:t>2) всі ароматичні компоненти і вихідний матеріал, з якого виділено ароматизатор, є органічними</w:t>
      </w:r>
      <w:r>
        <w:rPr>
          <w:rFonts w:ascii="Arial" w:hAnsi="Arial"/>
          <w:color w:val="000000"/>
          <w:sz w:val="18"/>
        </w:rPr>
        <w:t>.</w:t>
      </w:r>
    </w:p>
    <w:p w14:paraId="0F44E279" w14:textId="77777777" w:rsidR="00976E25" w:rsidRDefault="00C75A24">
      <w:pPr>
        <w:spacing w:after="75"/>
        <w:ind w:firstLine="240"/>
        <w:jc w:val="both"/>
      </w:pPr>
      <w:bookmarkStart w:id="723" w:name="724"/>
      <w:bookmarkEnd w:id="722"/>
      <w:r>
        <w:rPr>
          <w:rFonts w:ascii="Arial" w:hAnsi="Arial"/>
          <w:color w:val="000000"/>
          <w:sz w:val="18"/>
        </w:rPr>
        <w:t>3. Під час маркування неорганічного переробленого харчового продукту назви органічних інгредієнтів, включених до складу такого продукту, дозволено супроводжувати словом "органічний" відповідного роду, за умови що:</w:t>
      </w:r>
    </w:p>
    <w:p w14:paraId="60B0EB76" w14:textId="77777777" w:rsidR="00976E25" w:rsidRDefault="00C75A24">
      <w:pPr>
        <w:spacing w:after="75"/>
        <w:ind w:firstLine="240"/>
        <w:jc w:val="both"/>
      </w:pPr>
      <w:bookmarkStart w:id="724" w:name="725"/>
      <w:bookmarkEnd w:id="723"/>
      <w:r>
        <w:rPr>
          <w:rFonts w:ascii="Arial" w:hAnsi="Arial"/>
          <w:color w:val="000000"/>
          <w:sz w:val="18"/>
        </w:rPr>
        <w:lastRenderedPageBreak/>
        <w:t>1) вміст інгредієнтів сільськогосподарсь</w:t>
      </w:r>
      <w:r>
        <w:rPr>
          <w:rFonts w:ascii="Arial" w:hAnsi="Arial"/>
          <w:color w:val="000000"/>
          <w:sz w:val="18"/>
        </w:rPr>
        <w:t>кого походження у такому продукті перевищує 50 відсотків (за вагою, без урахування частки води та харчової солі);</w:t>
      </w:r>
    </w:p>
    <w:p w14:paraId="7E45EDD9" w14:textId="77777777" w:rsidR="00976E25" w:rsidRDefault="00C75A24">
      <w:pPr>
        <w:spacing w:after="75"/>
        <w:ind w:firstLine="240"/>
        <w:jc w:val="both"/>
      </w:pPr>
      <w:bookmarkStart w:id="725" w:name="726"/>
      <w:bookmarkEnd w:id="724"/>
      <w:r>
        <w:rPr>
          <w:rFonts w:ascii="Arial" w:hAnsi="Arial"/>
          <w:color w:val="000000"/>
          <w:sz w:val="18"/>
        </w:rPr>
        <w:t>2) до складу такого продукту не входить неорганічний інгредієнт, ідентичний органічному;</w:t>
      </w:r>
    </w:p>
    <w:p w14:paraId="5BC291D2" w14:textId="77777777" w:rsidR="00976E25" w:rsidRDefault="00C75A24">
      <w:pPr>
        <w:spacing w:after="75"/>
        <w:ind w:firstLine="240"/>
        <w:jc w:val="both"/>
      </w:pPr>
      <w:bookmarkStart w:id="726" w:name="727"/>
      <w:bookmarkEnd w:id="725"/>
      <w:r>
        <w:rPr>
          <w:rFonts w:ascii="Arial" w:hAnsi="Arial"/>
          <w:color w:val="000000"/>
          <w:sz w:val="18"/>
        </w:rPr>
        <w:t>3) у виробництві такого продукту використано лише хар</w:t>
      </w:r>
      <w:r>
        <w:rPr>
          <w:rFonts w:ascii="Arial" w:hAnsi="Arial"/>
          <w:color w:val="000000"/>
          <w:sz w:val="18"/>
        </w:rPr>
        <w:t>чові добавки та продукти і речовини, які використовують як допоміжні матеріали для обробки інгредієнтів сільськогосподарського походження, отриманих у процесі органічного виробництва, та які внесені до переліку продуктів та речовин, дозволених до використа</w:t>
      </w:r>
      <w:r>
        <w:rPr>
          <w:rFonts w:ascii="Arial" w:hAnsi="Arial"/>
          <w:color w:val="000000"/>
          <w:sz w:val="18"/>
        </w:rPr>
        <w:t>ння у процесі органічного виробництва за визначених умов.</w:t>
      </w:r>
    </w:p>
    <w:p w14:paraId="52610605" w14:textId="77777777" w:rsidR="00976E25" w:rsidRDefault="00C75A24">
      <w:pPr>
        <w:spacing w:after="75"/>
        <w:ind w:firstLine="240"/>
        <w:jc w:val="both"/>
      </w:pPr>
      <w:bookmarkStart w:id="727" w:name="728"/>
      <w:bookmarkEnd w:id="726"/>
      <w:r>
        <w:rPr>
          <w:rFonts w:ascii="Arial" w:hAnsi="Arial"/>
          <w:color w:val="000000"/>
          <w:sz w:val="18"/>
        </w:rPr>
        <w:t>4. У разі використання слова "органічний" відповідного роду у переліку інгредієнтів переробленого харчового продукту обов'язково зазначають частку (у відсотках) таких органічних інгредієнтів (за ваг</w:t>
      </w:r>
      <w:r>
        <w:rPr>
          <w:rFonts w:ascii="Arial" w:hAnsi="Arial"/>
          <w:color w:val="000000"/>
          <w:sz w:val="18"/>
        </w:rPr>
        <w:t>ою, без урахування частки води та харчової солі) у загальній кількості інгредієнтів сільськогосподарського походження.</w:t>
      </w:r>
    </w:p>
    <w:p w14:paraId="6F30DAC2" w14:textId="77777777" w:rsidR="00976E25" w:rsidRDefault="00C75A24">
      <w:pPr>
        <w:spacing w:after="75"/>
        <w:ind w:firstLine="240"/>
        <w:jc w:val="both"/>
      </w:pPr>
      <w:bookmarkStart w:id="728" w:name="729"/>
      <w:bookmarkEnd w:id="727"/>
      <w:r>
        <w:rPr>
          <w:rFonts w:ascii="Arial" w:hAnsi="Arial"/>
          <w:color w:val="000000"/>
          <w:sz w:val="18"/>
        </w:rPr>
        <w:t>Інформацію про органічні інгредієнти зазначають таким самим шрифтом такого самого кольору і розміру, що й іншу інформацію у переліку інгр</w:t>
      </w:r>
      <w:r>
        <w:rPr>
          <w:rFonts w:ascii="Arial" w:hAnsi="Arial"/>
          <w:color w:val="000000"/>
          <w:sz w:val="18"/>
        </w:rPr>
        <w:t>едієнтів.</w:t>
      </w:r>
    </w:p>
    <w:p w14:paraId="404548BA" w14:textId="77777777" w:rsidR="00976E25" w:rsidRDefault="00C75A24">
      <w:pPr>
        <w:spacing w:after="75"/>
        <w:ind w:firstLine="240"/>
        <w:jc w:val="both"/>
      </w:pPr>
      <w:bookmarkStart w:id="729" w:name="730"/>
      <w:bookmarkEnd w:id="728"/>
      <w:r>
        <w:rPr>
          <w:rFonts w:ascii="Arial" w:hAnsi="Arial"/>
          <w:color w:val="000000"/>
          <w:sz w:val="18"/>
        </w:rPr>
        <w:t>Виробництво органічних інгредієнтів, які використовують у виробництві перероблених харчових продуктів, здійснюють відповідно до вимог законодавства у сфері органічного виробництва, обігу та маркування органічної продукції та за наявності сертифік</w:t>
      </w:r>
      <w:r>
        <w:rPr>
          <w:rFonts w:ascii="Arial" w:hAnsi="Arial"/>
          <w:color w:val="000000"/>
          <w:sz w:val="18"/>
        </w:rPr>
        <w:t>ата або іноземного сертифіката.</w:t>
      </w:r>
    </w:p>
    <w:p w14:paraId="3D03D1FA" w14:textId="77777777" w:rsidR="00976E25" w:rsidRDefault="00C75A24">
      <w:pPr>
        <w:spacing w:after="75"/>
        <w:ind w:firstLine="240"/>
        <w:jc w:val="both"/>
      </w:pPr>
      <w:bookmarkStart w:id="730" w:name="731"/>
      <w:bookmarkEnd w:id="729"/>
      <w:r>
        <w:rPr>
          <w:rFonts w:ascii="Arial" w:hAnsi="Arial"/>
          <w:color w:val="000000"/>
          <w:sz w:val="18"/>
        </w:rPr>
        <w:t xml:space="preserve">Оператор ринку, що є виробником неорганічного переробленого харчового продукту, у маркуванні якого інгредієнти зазначають із словом "органічний" відповідного роду, зобов'язаний пересвідчитися у наявності </w:t>
      </w:r>
      <w:r>
        <w:rPr>
          <w:rFonts w:ascii="Arial" w:hAnsi="Arial"/>
          <w:color w:val="000000"/>
          <w:sz w:val="18"/>
        </w:rPr>
        <w:t>сертифіката або іноземного сертифіката у постачальника таких інгредієнтів та зберігати копію відповідного сертифіката.</w:t>
      </w:r>
    </w:p>
    <w:p w14:paraId="569B2575" w14:textId="77777777" w:rsidR="00976E25" w:rsidRDefault="00C75A24">
      <w:pPr>
        <w:spacing w:after="75"/>
        <w:ind w:firstLine="240"/>
        <w:jc w:val="both"/>
      </w:pPr>
      <w:bookmarkStart w:id="731" w:name="732"/>
      <w:bookmarkEnd w:id="730"/>
      <w:r>
        <w:rPr>
          <w:rFonts w:ascii="Arial" w:hAnsi="Arial"/>
          <w:color w:val="000000"/>
          <w:sz w:val="18"/>
        </w:rPr>
        <w:t>5. Під час маркування неорганічного харчового продукту, у маркуванні якого зазначають позначку "З ГМО" або "Без ГМО. Вироблено з використ</w:t>
      </w:r>
      <w:r>
        <w:rPr>
          <w:rFonts w:ascii="Arial" w:hAnsi="Arial"/>
          <w:color w:val="000000"/>
          <w:sz w:val="18"/>
        </w:rPr>
        <w:t>анням сировини, що містила ГМО", використання слова "органічний" будь-якого роду в переліку інгредієнтів заборонено.</w:t>
      </w:r>
    </w:p>
    <w:p w14:paraId="18F8D7D7" w14:textId="77777777" w:rsidR="00976E25" w:rsidRDefault="00C75A24">
      <w:pPr>
        <w:spacing w:after="75"/>
        <w:ind w:firstLine="240"/>
        <w:jc w:val="both"/>
      </w:pPr>
      <w:bookmarkStart w:id="732" w:name="733"/>
      <w:bookmarkEnd w:id="731"/>
      <w:r>
        <w:rPr>
          <w:rFonts w:ascii="Arial" w:hAnsi="Arial"/>
          <w:color w:val="000000"/>
          <w:sz w:val="18"/>
        </w:rPr>
        <w:t>6. Якщо до складу неорганічного переробленого харчового продукту входять органічні інгредієнти, у назві такого харчового продукту та у пере</w:t>
      </w:r>
      <w:r>
        <w:rPr>
          <w:rFonts w:ascii="Arial" w:hAnsi="Arial"/>
          <w:color w:val="000000"/>
          <w:sz w:val="18"/>
        </w:rPr>
        <w:t>ліку інгредієнтів може бути використано слово "органічний" відповідного роду, за умови що:</w:t>
      </w:r>
    </w:p>
    <w:p w14:paraId="1D7D20E2" w14:textId="77777777" w:rsidR="00976E25" w:rsidRDefault="00C75A24">
      <w:pPr>
        <w:spacing w:after="75"/>
        <w:ind w:firstLine="240"/>
        <w:jc w:val="both"/>
      </w:pPr>
      <w:bookmarkStart w:id="733" w:name="734"/>
      <w:bookmarkEnd w:id="732"/>
      <w:r>
        <w:rPr>
          <w:rFonts w:ascii="Arial" w:hAnsi="Arial"/>
          <w:color w:val="000000"/>
          <w:sz w:val="18"/>
        </w:rPr>
        <w:t>1) основним інгредієнтом харчового продукту є продукція, вироблена з водних біоресурсів, які належать до тварин, або продукція полювання;</w:t>
      </w:r>
    </w:p>
    <w:p w14:paraId="64634668" w14:textId="77777777" w:rsidR="00976E25" w:rsidRDefault="00C75A24">
      <w:pPr>
        <w:spacing w:after="75"/>
        <w:ind w:firstLine="240"/>
        <w:jc w:val="both"/>
      </w:pPr>
      <w:bookmarkStart w:id="734" w:name="735"/>
      <w:bookmarkEnd w:id="733"/>
      <w:r>
        <w:rPr>
          <w:rFonts w:ascii="Arial" w:hAnsi="Arial"/>
          <w:color w:val="000000"/>
          <w:sz w:val="18"/>
        </w:rPr>
        <w:t>2) слово "органічний" відпо</w:t>
      </w:r>
      <w:r>
        <w:rPr>
          <w:rFonts w:ascii="Arial" w:hAnsi="Arial"/>
          <w:color w:val="000000"/>
          <w:sz w:val="18"/>
        </w:rPr>
        <w:t>відного роду в назві харчового продукту використане з посиланням на інгредієнт, який є органічним і відрізняється від основного інгредієнта;</w:t>
      </w:r>
    </w:p>
    <w:p w14:paraId="4F90E87C" w14:textId="77777777" w:rsidR="00976E25" w:rsidRDefault="00C75A24">
      <w:pPr>
        <w:spacing w:after="75"/>
        <w:ind w:firstLine="240"/>
        <w:jc w:val="both"/>
      </w:pPr>
      <w:bookmarkStart w:id="735" w:name="736"/>
      <w:bookmarkEnd w:id="734"/>
      <w:r>
        <w:rPr>
          <w:rFonts w:ascii="Arial" w:hAnsi="Arial"/>
          <w:color w:val="000000"/>
          <w:sz w:val="18"/>
        </w:rPr>
        <w:t xml:space="preserve">3) усі інші інгредієнти сільськогосподарського походження, включені до складу харчового продукту, є </w:t>
      </w:r>
      <w:r>
        <w:rPr>
          <w:rFonts w:ascii="Arial" w:hAnsi="Arial"/>
          <w:color w:val="000000"/>
          <w:sz w:val="18"/>
        </w:rPr>
        <w:t>органічними;</w:t>
      </w:r>
    </w:p>
    <w:p w14:paraId="0533BBAF" w14:textId="77777777" w:rsidR="00976E25" w:rsidRDefault="00C75A24">
      <w:pPr>
        <w:spacing w:after="75"/>
        <w:ind w:firstLine="240"/>
        <w:jc w:val="both"/>
      </w:pPr>
      <w:bookmarkStart w:id="736" w:name="737"/>
      <w:bookmarkEnd w:id="735"/>
      <w:r>
        <w:rPr>
          <w:rFonts w:ascii="Arial" w:hAnsi="Arial"/>
          <w:color w:val="000000"/>
          <w:sz w:val="18"/>
        </w:rPr>
        <w:t>4) до складу такого харчового продукту не входить неорганічний інгредієнт, ідентичний органічному;</w:t>
      </w:r>
    </w:p>
    <w:p w14:paraId="2CB3EBDD" w14:textId="77777777" w:rsidR="00976E25" w:rsidRDefault="00C75A24">
      <w:pPr>
        <w:spacing w:after="75"/>
        <w:ind w:firstLine="240"/>
        <w:jc w:val="both"/>
      </w:pPr>
      <w:bookmarkStart w:id="737" w:name="738"/>
      <w:bookmarkEnd w:id="736"/>
      <w:r>
        <w:rPr>
          <w:rFonts w:ascii="Arial" w:hAnsi="Arial"/>
          <w:color w:val="000000"/>
          <w:sz w:val="18"/>
        </w:rPr>
        <w:t>5) у виробництві харчового продукту використано лише харчові добавки та продукти і речовини, що використовують як допоміжні матеріали для обробк</w:t>
      </w:r>
      <w:r>
        <w:rPr>
          <w:rFonts w:ascii="Arial" w:hAnsi="Arial"/>
          <w:color w:val="000000"/>
          <w:sz w:val="18"/>
        </w:rPr>
        <w:t>и інгредієнтів сільськогосподарського походження, отриманих у процесі органічного виробництва, внесені до переліку продуктів та речовин, дозволених до використання у процесі органічного виробництва за визначених умов.</w:t>
      </w:r>
    </w:p>
    <w:p w14:paraId="0D6C351C" w14:textId="77777777" w:rsidR="00976E25" w:rsidRDefault="00C75A24">
      <w:pPr>
        <w:spacing w:after="75"/>
        <w:ind w:firstLine="240"/>
        <w:jc w:val="both"/>
      </w:pPr>
      <w:bookmarkStart w:id="738" w:name="739"/>
      <w:bookmarkEnd w:id="737"/>
      <w:r>
        <w:rPr>
          <w:rFonts w:ascii="Arial" w:hAnsi="Arial"/>
          <w:color w:val="000000"/>
          <w:sz w:val="18"/>
        </w:rPr>
        <w:t>7. Обов'язковим елементом маркування о</w:t>
      </w:r>
      <w:r>
        <w:rPr>
          <w:rFonts w:ascii="Arial" w:hAnsi="Arial"/>
          <w:color w:val="000000"/>
          <w:sz w:val="18"/>
        </w:rPr>
        <w:t>рганічної продукції та продукції перехідного періоду, виробленої відповідно до вимог законодавства у сфері органічного виробництва, обігу та маркування органічної продукції, є реєстраційний код уповноваженого органу сертифікації, під контролем якого перебу</w:t>
      </w:r>
      <w:r>
        <w:rPr>
          <w:rFonts w:ascii="Arial" w:hAnsi="Arial"/>
          <w:color w:val="000000"/>
          <w:sz w:val="18"/>
        </w:rPr>
        <w:t>ває оператор, група операторів, що здійснили останню операцію з виробництва.</w:t>
      </w:r>
    </w:p>
    <w:p w14:paraId="0B3E3304" w14:textId="77777777" w:rsidR="00976E25" w:rsidRDefault="00C75A24">
      <w:pPr>
        <w:spacing w:after="75"/>
        <w:ind w:firstLine="240"/>
        <w:jc w:val="both"/>
      </w:pPr>
      <w:bookmarkStart w:id="739" w:name="740"/>
      <w:bookmarkEnd w:id="738"/>
      <w:r>
        <w:rPr>
          <w:rFonts w:ascii="Arial" w:hAnsi="Arial"/>
          <w:color w:val="000000"/>
          <w:sz w:val="18"/>
        </w:rPr>
        <w:t>Реєстраційний код уповноваженого органу сертифікації має загальний формат "UA-</w:t>
      </w:r>
      <w:proofErr w:type="spellStart"/>
      <w:r>
        <w:rPr>
          <w:rFonts w:ascii="Arial" w:hAnsi="Arial"/>
          <w:color w:val="000000"/>
          <w:sz w:val="18"/>
        </w:rPr>
        <w:t>organic</w:t>
      </w:r>
      <w:proofErr w:type="spellEnd"/>
      <w:r>
        <w:rPr>
          <w:rFonts w:ascii="Arial" w:hAnsi="Arial"/>
          <w:color w:val="000000"/>
          <w:sz w:val="18"/>
        </w:rPr>
        <w:t>-XXX", де XXX - номер, присвоєний уповноваженому органу сертифікації у Реєстрі уповноважених о</w:t>
      </w:r>
      <w:r>
        <w:rPr>
          <w:rFonts w:ascii="Arial" w:hAnsi="Arial"/>
          <w:color w:val="000000"/>
          <w:sz w:val="18"/>
        </w:rPr>
        <w:t>рганів сертифікації.</w:t>
      </w:r>
    </w:p>
    <w:p w14:paraId="6C37CAA3" w14:textId="77777777" w:rsidR="00976E25" w:rsidRDefault="00C75A24">
      <w:pPr>
        <w:spacing w:after="75"/>
        <w:ind w:firstLine="240"/>
        <w:jc w:val="both"/>
      </w:pPr>
      <w:bookmarkStart w:id="740" w:name="741"/>
      <w:bookmarkEnd w:id="739"/>
      <w:r>
        <w:rPr>
          <w:rFonts w:ascii="Arial" w:hAnsi="Arial"/>
          <w:color w:val="000000"/>
          <w:sz w:val="18"/>
        </w:rPr>
        <w:t>8. У маркуванні фасованих органічних харчових продуктів, вироблених відповідно до вимог законодавства у сфері органічного виробництва, обігу та маркування органічної продукції, обов'язково використовують державний логотип для органічно</w:t>
      </w:r>
      <w:r>
        <w:rPr>
          <w:rFonts w:ascii="Arial" w:hAnsi="Arial"/>
          <w:color w:val="000000"/>
          <w:sz w:val="18"/>
        </w:rPr>
        <w:t>ї продукції, який наносять на зовнішню упаковку, в якій фасовані органічні харчові продукти перебувають в обігу.</w:t>
      </w:r>
    </w:p>
    <w:p w14:paraId="3365B32C" w14:textId="77777777" w:rsidR="00976E25" w:rsidRDefault="00C75A24">
      <w:pPr>
        <w:spacing w:after="75"/>
        <w:ind w:firstLine="240"/>
        <w:jc w:val="both"/>
      </w:pPr>
      <w:bookmarkStart w:id="741" w:name="742"/>
      <w:bookmarkEnd w:id="740"/>
      <w:r>
        <w:rPr>
          <w:rFonts w:ascii="Arial" w:hAnsi="Arial"/>
          <w:color w:val="000000"/>
          <w:sz w:val="18"/>
        </w:rPr>
        <w:t>Напис, який є частиною державного логотипа для органічної продукції, викладають державною мовою.</w:t>
      </w:r>
    </w:p>
    <w:p w14:paraId="5F975E72" w14:textId="77777777" w:rsidR="00976E25" w:rsidRDefault="00C75A24">
      <w:pPr>
        <w:spacing w:after="75"/>
        <w:ind w:firstLine="240"/>
        <w:jc w:val="both"/>
      </w:pPr>
      <w:bookmarkStart w:id="742" w:name="743"/>
      <w:bookmarkEnd w:id="741"/>
      <w:r>
        <w:rPr>
          <w:rFonts w:ascii="Arial" w:hAnsi="Arial"/>
          <w:color w:val="000000"/>
          <w:sz w:val="18"/>
        </w:rPr>
        <w:t xml:space="preserve">Додатково дозволено використовувати державний </w:t>
      </w:r>
      <w:r>
        <w:rPr>
          <w:rFonts w:ascii="Arial" w:hAnsi="Arial"/>
          <w:color w:val="000000"/>
          <w:sz w:val="18"/>
        </w:rPr>
        <w:t>логотип для органічної продукції, напис якого виконують англійською мовою.</w:t>
      </w:r>
    </w:p>
    <w:p w14:paraId="4D0F35D9" w14:textId="77777777" w:rsidR="00976E25" w:rsidRDefault="00C75A24">
      <w:pPr>
        <w:spacing w:after="75"/>
        <w:ind w:firstLine="240"/>
        <w:jc w:val="both"/>
      </w:pPr>
      <w:bookmarkStart w:id="743" w:name="744"/>
      <w:bookmarkEnd w:id="742"/>
      <w:r>
        <w:rPr>
          <w:rFonts w:ascii="Arial" w:hAnsi="Arial"/>
          <w:color w:val="000000"/>
          <w:sz w:val="18"/>
        </w:rPr>
        <w:t>Під державним логотипом для органічної продукції на зовнішній упаковці зазначають:</w:t>
      </w:r>
    </w:p>
    <w:p w14:paraId="5B919807" w14:textId="77777777" w:rsidR="00976E25" w:rsidRDefault="00C75A24">
      <w:pPr>
        <w:spacing w:after="75"/>
        <w:ind w:firstLine="240"/>
        <w:jc w:val="both"/>
      </w:pPr>
      <w:bookmarkStart w:id="744" w:name="745"/>
      <w:bookmarkEnd w:id="743"/>
      <w:r>
        <w:rPr>
          <w:rFonts w:ascii="Arial" w:hAnsi="Arial"/>
          <w:color w:val="000000"/>
          <w:sz w:val="18"/>
        </w:rPr>
        <w:lastRenderedPageBreak/>
        <w:t>1) реєстраційний код уповноваженого органу сертифікації;</w:t>
      </w:r>
    </w:p>
    <w:p w14:paraId="7B822858" w14:textId="77777777" w:rsidR="00976E25" w:rsidRDefault="00C75A24">
      <w:pPr>
        <w:spacing w:after="75"/>
        <w:ind w:firstLine="240"/>
        <w:jc w:val="both"/>
      </w:pPr>
      <w:bookmarkStart w:id="745" w:name="746"/>
      <w:bookmarkEnd w:id="744"/>
      <w:r>
        <w:rPr>
          <w:rFonts w:ascii="Arial" w:hAnsi="Arial"/>
          <w:color w:val="000000"/>
          <w:sz w:val="18"/>
        </w:rPr>
        <w:t>2) напис, що складається із слова "агрови</w:t>
      </w:r>
      <w:r>
        <w:rPr>
          <w:rFonts w:ascii="Arial" w:hAnsi="Arial"/>
          <w:color w:val="000000"/>
          <w:sz w:val="18"/>
        </w:rPr>
        <w:t>робництво" та назви країни походження основного інгредієнта сільськогосподарського походження.</w:t>
      </w:r>
    </w:p>
    <w:p w14:paraId="4B52B613" w14:textId="77777777" w:rsidR="00976E25" w:rsidRDefault="00C75A24">
      <w:pPr>
        <w:spacing w:after="75"/>
        <w:ind w:firstLine="240"/>
        <w:jc w:val="both"/>
      </w:pPr>
      <w:bookmarkStart w:id="746" w:name="747"/>
      <w:bookmarkEnd w:id="745"/>
      <w:r>
        <w:rPr>
          <w:rFonts w:ascii="Arial" w:hAnsi="Arial"/>
          <w:color w:val="000000"/>
          <w:sz w:val="18"/>
        </w:rPr>
        <w:t>Державний логотип для органічної продукції дозволено використовувати у маркуванні, представленні та рекламуванні органічної продукції, а також в інформаційних аб</w:t>
      </w:r>
      <w:r>
        <w:rPr>
          <w:rFonts w:ascii="Arial" w:hAnsi="Arial"/>
          <w:color w:val="000000"/>
          <w:sz w:val="18"/>
        </w:rPr>
        <w:t>о освітніх цілях, пов'язаних з підвищенням рівня обізнаності про державний логотип для органічної продукції.</w:t>
      </w:r>
    </w:p>
    <w:p w14:paraId="3F1FC55A" w14:textId="77777777" w:rsidR="00976E25" w:rsidRDefault="00C75A24">
      <w:pPr>
        <w:spacing w:after="75"/>
        <w:ind w:firstLine="240"/>
        <w:jc w:val="both"/>
      </w:pPr>
      <w:bookmarkStart w:id="747" w:name="748"/>
      <w:bookmarkEnd w:id="746"/>
      <w:r>
        <w:rPr>
          <w:rFonts w:ascii="Arial" w:hAnsi="Arial"/>
          <w:color w:val="000000"/>
          <w:sz w:val="18"/>
        </w:rPr>
        <w:t>У маркуванні, представленні та рекламуванні органічної продукції дозволено додатково використовувати інші логотипи, не заборонені законом.</w:t>
      </w:r>
    </w:p>
    <w:p w14:paraId="40E2EE5A" w14:textId="77777777" w:rsidR="00976E25" w:rsidRDefault="00C75A24">
      <w:pPr>
        <w:spacing w:after="75"/>
        <w:ind w:firstLine="240"/>
        <w:jc w:val="both"/>
      </w:pPr>
      <w:bookmarkStart w:id="748" w:name="749"/>
      <w:bookmarkEnd w:id="747"/>
      <w:r>
        <w:rPr>
          <w:rFonts w:ascii="Arial" w:hAnsi="Arial"/>
          <w:color w:val="000000"/>
          <w:sz w:val="18"/>
        </w:rPr>
        <w:t>9. Викор</w:t>
      </w:r>
      <w:r>
        <w:rPr>
          <w:rFonts w:ascii="Arial" w:hAnsi="Arial"/>
          <w:color w:val="000000"/>
          <w:sz w:val="18"/>
        </w:rPr>
        <w:t>истання позначень та/або написів, що містять слова "органічний", "біодинамічний", "біологічний", "екологічний", "органік" та будь-які однокореневі чи похідні від них, зокрема слова з префіксами "</w:t>
      </w:r>
      <w:proofErr w:type="spellStart"/>
      <w:r>
        <w:rPr>
          <w:rFonts w:ascii="Arial" w:hAnsi="Arial"/>
          <w:color w:val="000000"/>
          <w:sz w:val="18"/>
        </w:rPr>
        <w:t>біо</w:t>
      </w:r>
      <w:proofErr w:type="spellEnd"/>
      <w:r>
        <w:rPr>
          <w:rFonts w:ascii="Arial" w:hAnsi="Arial"/>
          <w:color w:val="000000"/>
          <w:sz w:val="18"/>
        </w:rPr>
        <w:t>-", "еко-" тощо, будь-якою мовою, та/або державного логоти</w:t>
      </w:r>
      <w:r>
        <w:rPr>
          <w:rFonts w:ascii="Arial" w:hAnsi="Arial"/>
          <w:color w:val="000000"/>
          <w:sz w:val="18"/>
        </w:rPr>
        <w:t>па для органічної продукції у маркуванні, представленні або рекламуванні продукції, яка не є органічною, заборонено.</w:t>
      </w:r>
    </w:p>
    <w:p w14:paraId="5CDED8AC" w14:textId="77777777" w:rsidR="00976E25" w:rsidRDefault="00C75A24">
      <w:pPr>
        <w:spacing w:after="75"/>
        <w:ind w:firstLine="240"/>
        <w:jc w:val="both"/>
      </w:pPr>
      <w:bookmarkStart w:id="749" w:name="750"/>
      <w:bookmarkEnd w:id="748"/>
      <w:r>
        <w:rPr>
          <w:rFonts w:ascii="Arial" w:hAnsi="Arial"/>
          <w:color w:val="000000"/>
          <w:sz w:val="18"/>
        </w:rPr>
        <w:t>Використання комерційного найменування та/або торговельної марки (</w:t>
      </w:r>
      <w:proofErr w:type="spellStart"/>
      <w:r>
        <w:rPr>
          <w:rFonts w:ascii="Arial" w:hAnsi="Arial"/>
          <w:color w:val="000000"/>
          <w:sz w:val="18"/>
        </w:rPr>
        <w:t>знака</w:t>
      </w:r>
      <w:proofErr w:type="spellEnd"/>
      <w:r>
        <w:rPr>
          <w:rFonts w:ascii="Arial" w:hAnsi="Arial"/>
          <w:color w:val="000000"/>
          <w:sz w:val="18"/>
        </w:rPr>
        <w:t xml:space="preserve"> для товарів та послуг), що містить позначення та/або слова "органіч</w:t>
      </w:r>
      <w:r>
        <w:rPr>
          <w:rFonts w:ascii="Arial" w:hAnsi="Arial"/>
          <w:color w:val="000000"/>
          <w:sz w:val="18"/>
        </w:rPr>
        <w:t>ний", "біодинамічний", "біологічний", "екологічний", "органік" та будь-які однокореневі чи похідні від них, зокрема слова з префіксами "</w:t>
      </w:r>
      <w:proofErr w:type="spellStart"/>
      <w:r>
        <w:rPr>
          <w:rFonts w:ascii="Arial" w:hAnsi="Arial"/>
          <w:color w:val="000000"/>
          <w:sz w:val="18"/>
        </w:rPr>
        <w:t>біо</w:t>
      </w:r>
      <w:proofErr w:type="spellEnd"/>
      <w:r>
        <w:rPr>
          <w:rFonts w:ascii="Arial" w:hAnsi="Arial"/>
          <w:color w:val="000000"/>
          <w:sz w:val="18"/>
        </w:rPr>
        <w:t>-", "еко-" тощо, будь-якою мовою, дозволено лише для органічної продукції, зокрема під час її представлення та реклам</w:t>
      </w:r>
      <w:r>
        <w:rPr>
          <w:rFonts w:ascii="Arial" w:hAnsi="Arial"/>
          <w:color w:val="000000"/>
          <w:sz w:val="18"/>
        </w:rPr>
        <w:t>ування.</w:t>
      </w:r>
    </w:p>
    <w:p w14:paraId="6C2B207D" w14:textId="77777777" w:rsidR="00976E25" w:rsidRDefault="00C75A24">
      <w:pPr>
        <w:spacing w:after="75"/>
        <w:ind w:firstLine="240"/>
        <w:jc w:val="both"/>
      </w:pPr>
      <w:bookmarkStart w:id="750" w:name="751"/>
      <w:bookmarkEnd w:id="749"/>
      <w:r>
        <w:rPr>
          <w:rFonts w:ascii="Arial" w:hAnsi="Arial"/>
          <w:color w:val="000000"/>
          <w:sz w:val="18"/>
        </w:rPr>
        <w:t>У маркуванні, представленні або рекламуванні продукції перехідного періоду дозволено використовувати зазначення "продукція перехідного періоду до органічного виробництва".</w:t>
      </w:r>
    </w:p>
    <w:p w14:paraId="4D8A4BBA" w14:textId="77777777" w:rsidR="00976E25" w:rsidRDefault="00C75A24">
      <w:pPr>
        <w:spacing w:after="75"/>
        <w:ind w:firstLine="240"/>
        <w:jc w:val="both"/>
      </w:pPr>
      <w:bookmarkStart w:id="751" w:name="752"/>
      <w:bookmarkEnd w:id="750"/>
      <w:r>
        <w:rPr>
          <w:rFonts w:ascii="Arial" w:hAnsi="Arial"/>
          <w:color w:val="000000"/>
          <w:sz w:val="18"/>
        </w:rPr>
        <w:t>Використання зазначення "продукція перехідного періоду до органічного виробн</w:t>
      </w:r>
      <w:r>
        <w:rPr>
          <w:rFonts w:ascii="Arial" w:hAnsi="Arial"/>
          <w:color w:val="000000"/>
          <w:sz w:val="18"/>
        </w:rPr>
        <w:t>ицтва" у маркуванні, представленні або рекламуванні продукції, яка не є продукцією перехідного періоду, заборонено.</w:t>
      </w:r>
    </w:p>
    <w:p w14:paraId="4D880333" w14:textId="77777777" w:rsidR="00976E25" w:rsidRDefault="00C75A24">
      <w:pPr>
        <w:spacing w:after="75"/>
        <w:ind w:firstLine="240"/>
        <w:jc w:val="both"/>
      </w:pPr>
      <w:bookmarkStart w:id="752" w:name="753"/>
      <w:bookmarkEnd w:id="751"/>
      <w:r>
        <w:rPr>
          <w:rFonts w:ascii="Arial" w:hAnsi="Arial"/>
          <w:color w:val="000000"/>
          <w:sz w:val="18"/>
        </w:rPr>
        <w:t>10. Реклама продукції, яка не є органічною, як органічної продукції або реклама продукції, яка не є продукцією перехідного періоду, як проду</w:t>
      </w:r>
      <w:r>
        <w:rPr>
          <w:rFonts w:ascii="Arial" w:hAnsi="Arial"/>
          <w:color w:val="000000"/>
          <w:sz w:val="18"/>
        </w:rPr>
        <w:t>кції перехідного періоду вважається недобросовісною.</w:t>
      </w:r>
    </w:p>
    <w:p w14:paraId="75EF9331" w14:textId="77777777" w:rsidR="00976E25" w:rsidRDefault="00C75A24">
      <w:pPr>
        <w:spacing w:after="75"/>
        <w:ind w:firstLine="240"/>
        <w:jc w:val="both"/>
      </w:pPr>
      <w:bookmarkStart w:id="753" w:name="754"/>
      <w:bookmarkEnd w:id="752"/>
      <w:r>
        <w:rPr>
          <w:rFonts w:ascii="Arial" w:hAnsi="Arial"/>
          <w:color w:val="000000"/>
          <w:sz w:val="18"/>
        </w:rPr>
        <w:t>11. Продукцію, що супроводжується іноземним сертифікатом (копією іноземного сертифіката), ввезену для реалізації на митній території України, визнають в Україні як органічну продукцію або як продукцію пе</w:t>
      </w:r>
      <w:r>
        <w:rPr>
          <w:rFonts w:ascii="Arial" w:hAnsi="Arial"/>
          <w:color w:val="000000"/>
          <w:sz w:val="18"/>
        </w:rPr>
        <w:t>рехідного періоду, а написи на оригінальному маркуванні, що містять слова "органічний", "біодинамічний", "біологічний", "екологічний", "органік" та будь-які однокореневі чи похідні від них, зокрема слова з префіксами "</w:t>
      </w:r>
      <w:proofErr w:type="spellStart"/>
      <w:r>
        <w:rPr>
          <w:rFonts w:ascii="Arial" w:hAnsi="Arial"/>
          <w:color w:val="000000"/>
          <w:sz w:val="18"/>
        </w:rPr>
        <w:t>біо</w:t>
      </w:r>
      <w:proofErr w:type="spellEnd"/>
      <w:r>
        <w:rPr>
          <w:rFonts w:ascii="Arial" w:hAnsi="Arial"/>
          <w:color w:val="000000"/>
          <w:sz w:val="18"/>
        </w:rPr>
        <w:t xml:space="preserve">-", "еко-" тощо, українською мовою </w:t>
      </w:r>
      <w:r>
        <w:rPr>
          <w:rFonts w:ascii="Arial" w:hAnsi="Arial"/>
          <w:color w:val="000000"/>
          <w:sz w:val="18"/>
        </w:rPr>
        <w:t>позначають написом "органічний продукт" або "продукція перехідного періоду до органічного виробництва" залежно від статусу продукції, зазначеного в іноземному сертифікаті. Використання державного логотипа для органічної продукції у маркуванні, представленн</w:t>
      </w:r>
      <w:r>
        <w:rPr>
          <w:rFonts w:ascii="Arial" w:hAnsi="Arial"/>
          <w:color w:val="000000"/>
          <w:sz w:val="18"/>
        </w:rPr>
        <w:t>і або рекламуванні імпортованої органічної продукції заборонено.</w:t>
      </w:r>
    </w:p>
    <w:p w14:paraId="02EEAC93" w14:textId="77777777" w:rsidR="00976E25" w:rsidRDefault="00C75A24">
      <w:pPr>
        <w:spacing w:after="75"/>
        <w:ind w:firstLine="240"/>
        <w:jc w:val="both"/>
      </w:pPr>
      <w:bookmarkStart w:id="754" w:name="755"/>
      <w:bookmarkEnd w:id="753"/>
      <w:r>
        <w:rPr>
          <w:rFonts w:ascii="Arial" w:hAnsi="Arial"/>
          <w:color w:val="000000"/>
          <w:sz w:val="18"/>
        </w:rPr>
        <w:t>12. Як продукцію перехідного періоду можуть маркувати:</w:t>
      </w:r>
    </w:p>
    <w:p w14:paraId="195F3AED" w14:textId="77777777" w:rsidR="00976E25" w:rsidRDefault="00C75A24">
      <w:pPr>
        <w:spacing w:after="75"/>
        <w:ind w:firstLine="240"/>
        <w:jc w:val="both"/>
      </w:pPr>
      <w:bookmarkStart w:id="755" w:name="756"/>
      <w:bookmarkEnd w:id="754"/>
      <w:r>
        <w:rPr>
          <w:rFonts w:ascii="Arial" w:hAnsi="Arial"/>
          <w:color w:val="000000"/>
          <w:sz w:val="18"/>
        </w:rPr>
        <w:t>1) харчові продукти або корми, що складаються лише з одного інгредієнта рослинного походження, отриманого з рослин, вирощених під час пе</w:t>
      </w:r>
      <w:r>
        <w:rPr>
          <w:rFonts w:ascii="Arial" w:hAnsi="Arial"/>
          <w:color w:val="000000"/>
          <w:sz w:val="18"/>
        </w:rPr>
        <w:t>рехідного періоду, який тривав не менше 12 місяців до збирання врожаю;</w:t>
      </w:r>
    </w:p>
    <w:p w14:paraId="7564606D" w14:textId="77777777" w:rsidR="00976E25" w:rsidRDefault="00C75A24">
      <w:pPr>
        <w:spacing w:after="75"/>
        <w:ind w:firstLine="240"/>
        <w:jc w:val="both"/>
      </w:pPr>
      <w:bookmarkStart w:id="756" w:name="757"/>
      <w:bookmarkEnd w:id="755"/>
      <w:r>
        <w:rPr>
          <w:rFonts w:ascii="Arial" w:hAnsi="Arial"/>
          <w:color w:val="000000"/>
          <w:sz w:val="18"/>
        </w:rPr>
        <w:t>2) посадковий матеріал, отриманий під час перехідного періоду, який тривав не менше 12 місяців;</w:t>
      </w:r>
    </w:p>
    <w:p w14:paraId="26D42DA2" w14:textId="77777777" w:rsidR="00976E25" w:rsidRDefault="00C75A24">
      <w:pPr>
        <w:spacing w:after="75"/>
        <w:ind w:firstLine="240"/>
        <w:jc w:val="both"/>
      </w:pPr>
      <w:bookmarkStart w:id="757" w:name="758"/>
      <w:bookmarkEnd w:id="756"/>
      <w:r>
        <w:rPr>
          <w:rFonts w:ascii="Arial" w:hAnsi="Arial"/>
          <w:color w:val="000000"/>
          <w:sz w:val="18"/>
        </w:rPr>
        <w:t>3) розсаду:</w:t>
      </w:r>
    </w:p>
    <w:p w14:paraId="34E77964" w14:textId="77777777" w:rsidR="00976E25" w:rsidRDefault="00C75A24">
      <w:pPr>
        <w:spacing w:after="75"/>
        <w:ind w:firstLine="240"/>
        <w:jc w:val="both"/>
      </w:pPr>
      <w:bookmarkStart w:id="758" w:name="759"/>
      <w:bookmarkEnd w:id="757"/>
      <w:r>
        <w:rPr>
          <w:rFonts w:ascii="Arial" w:hAnsi="Arial"/>
          <w:color w:val="000000"/>
          <w:sz w:val="18"/>
        </w:rPr>
        <w:t>вирощену з органічного насіння, цикл вирощування (від насіння до готової розс</w:t>
      </w:r>
      <w:r>
        <w:rPr>
          <w:rFonts w:ascii="Arial" w:hAnsi="Arial"/>
          <w:color w:val="000000"/>
          <w:sz w:val="18"/>
        </w:rPr>
        <w:t>ади) якої тривав не менше 12 місяців на земельній ділянці, перехідний період якої розпочався не пізніше початку вирощування розсади і тривав не менше 12 місяців; або</w:t>
      </w:r>
    </w:p>
    <w:p w14:paraId="2F28CD7E" w14:textId="77777777" w:rsidR="00976E25" w:rsidRDefault="00C75A24">
      <w:pPr>
        <w:spacing w:after="75"/>
        <w:ind w:firstLine="240"/>
        <w:jc w:val="both"/>
      </w:pPr>
      <w:bookmarkStart w:id="759" w:name="760"/>
      <w:bookmarkEnd w:id="758"/>
      <w:r>
        <w:rPr>
          <w:rFonts w:ascii="Arial" w:hAnsi="Arial"/>
          <w:color w:val="000000"/>
          <w:sz w:val="18"/>
        </w:rPr>
        <w:t>вирощену з насіння перехідного періоду, зібраного з рослин, вирощених на земельній ділянці</w:t>
      </w:r>
      <w:r>
        <w:rPr>
          <w:rFonts w:ascii="Arial" w:hAnsi="Arial"/>
          <w:color w:val="000000"/>
          <w:sz w:val="18"/>
        </w:rPr>
        <w:t>, перехідний період якої тривав не менше 12 місяців. Таку розсаду може бути вирощено на земельній ділянці, на якій здійснюють органічне виробництво, або у контейнерах з метою подальшого пересаджування.</w:t>
      </w:r>
    </w:p>
    <w:p w14:paraId="4B601E49" w14:textId="77777777" w:rsidR="00976E25" w:rsidRDefault="00C75A24">
      <w:pPr>
        <w:spacing w:after="75"/>
        <w:ind w:firstLine="240"/>
        <w:jc w:val="both"/>
      </w:pPr>
      <w:bookmarkStart w:id="760" w:name="761"/>
      <w:bookmarkEnd w:id="759"/>
      <w:r>
        <w:rPr>
          <w:rFonts w:ascii="Arial" w:hAnsi="Arial"/>
          <w:color w:val="000000"/>
          <w:sz w:val="18"/>
        </w:rPr>
        <w:t>13. Перероблені корми маркують як органічну продукцію,</w:t>
      </w:r>
      <w:r>
        <w:rPr>
          <w:rFonts w:ascii="Arial" w:hAnsi="Arial"/>
          <w:color w:val="000000"/>
          <w:sz w:val="18"/>
        </w:rPr>
        <w:t xml:space="preserve"> у разі якщо:</w:t>
      </w:r>
    </w:p>
    <w:p w14:paraId="4176A33F" w14:textId="77777777" w:rsidR="00976E25" w:rsidRDefault="00C75A24">
      <w:pPr>
        <w:spacing w:after="75"/>
        <w:ind w:firstLine="240"/>
        <w:jc w:val="both"/>
      </w:pPr>
      <w:bookmarkStart w:id="761" w:name="762"/>
      <w:bookmarkEnd w:id="760"/>
      <w:r>
        <w:rPr>
          <w:rFonts w:ascii="Arial" w:hAnsi="Arial"/>
          <w:color w:val="000000"/>
          <w:sz w:val="18"/>
        </w:rPr>
        <w:t>1) корм вироблений відповідно до вимог законодавства у сфері органічного виробництва, обігу та маркування органічної продукції;</w:t>
      </w:r>
    </w:p>
    <w:p w14:paraId="7F6181B9" w14:textId="77777777" w:rsidR="00976E25" w:rsidRDefault="00C75A24">
      <w:pPr>
        <w:spacing w:after="75"/>
        <w:ind w:firstLine="240"/>
        <w:jc w:val="both"/>
      </w:pPr>
      <w:bookmarkStart w:id="762" w:name="763"/>
      <w:bookmarkEnd w:id="761"/>
      <w:r>
        <w:rPr>
          <w:rFonts w:ascii="Arial" w:hAnsi="Arial"/>
          <w:color w:val="000000"/>
          <w:sz w:val="18"/>
        </w:rPr>
        <w:t>2) усі інгредієнти сільськогосподарського походження, що входять до складу корму, є органічними;</w:t>
      </w:r>
    </w:p>
    <w:p w14:paraId="5ABA8E3E" w14:textId="77777777" w:rsidR="00976E25" w:rsidRDefault="00C75A24">
      <w:pPr>
        <w:spacing w:after="75"/>
        <w:ind w:firstLine="240"/>
        <w:jc w:val="both"/>
      </w:pPr>
      <w:bookmarkStart w:id="763" w:name="764"/>
      <w:bookmarkEnd w:id="762"/>
      <w:r>
        <w:rPr>
          <w:rFonts w:ascii="Arial" w:hAnsi="Arial"/>
          <w:color w:val="000000"/>
          <w:sz w:val="18"/>
        </w:rPr>
        <w:t xml:space="preserve">3) не менше 95 </w:t>
      </w:r>
      <w:r>
        <w:rPr>
          <w:rFonts w:ascii="Arial" w:hAnsi="Arial"/>
          <w:color w:val="000000"/>
          <w:sz w:val="18"/>
        </w:rPr>
        <w:t>відсотків сухої речовини корму є органічними.</w:t>
      </w:r>
    </w:p>
    <w:p w14:paraId="41EFBA10" w14:textId="77777777" w:rsidR="00976E25" w:rsidRDefault="00C75A24">
      <w:pPr>
        <w:spacing w:after="75"/>
        <w:ind w:firstLine="240"/>
        <w:jc w:val="both"/>
      </w:pPr>
      <w:bookmarkStart w:id="764" w:name="765"/>
      <w:bookmarkEnd w:id="763"/>
      <w:r>
        <w:rPr>
          <w:rFonts w:ascii="Arial" w:hAnsi="Arial"/>
          <w:color w:val="000000"/>
          <w:sz w:val="18"/>
        </w:rPr>
        <w:t>Назви органічних інгредієнтів, включених до переліку інгредієнтів органічного корму, дозволено супроводжувати словом "органічний" відповідного роду.</w:t>
      </w:r>
    </w:p>
    <w:p w14:paraId="24C1D3FA" w14:textId="77777777" w:rsidR="00976E25" w:rsidRDefault="00C75A24">
      <w:pPr>
        <w:spacing w:after="75"/>
        <w:ind w:firstLine="240"/>
        <w:jc w:val="both"/>
      </w:pPr>
      <w:bookmarkStart w:id="765" w:name="766"/>
      <w:bookmarkEnd w:id="764"/>
      <w:r>
        <w:rPr>
          <w:rFonts w:ascii="Arial" w:hAnsi="Arial"/>
          <w:color w:val="000000"/>
          <w:sz w:val="18"/>
        </w:rPr>
        <w:t>14. Маркування органічної продукції, продукції перехідного пе</w:t>
      </w:r>
      <w:r>
        <w:rPr>
          <w:rFonts w:ascii="Arial" w:hAnsi="Arial"/>
          <w:color w:val="000000"/>
          <w:sz w:val="18"/>
        </w:rPr>
        <w:t xml:space="preserve">ріоду здійснюють за письмовою згодою уповноваженого органу сертифікації, реєстраційний код якого зазначають у маркуванні. Таку згоду </w:t>
      </w:r>
      <w:r>
        <w:rPr>
          <w:rFonts w:ascii="Arial" w:hAnsi="Arial"/>
          <w:color w:val="000000"/>
          <w:sz w:val="18"/>
        </w:rPr>
        <w:lastRenderedPageBreak/>
        <w:t>надають на безоплатній основі відповідно до порядку сертифікації органічного виробництва та/або обігу органічної продукції.</w:t>
      </w:r>
    </w:p>
    <w:p w14:paraId="3AEDE155" w14:textId="77777777" w:rsidR="00976E25" w:rsidRDefault="00C75A24">
      <w:pPr>
        <w:spacing w:after="75"/>
        <w:ind w:firstLine="240"/>
        <w:jc w:val="both"/>
      </w:pPr>
      <w:bookmarkStart w:id="766" w:name="767"/>
      <w:bookmarkEnd w:id="765"/>
      <w:r>
        <w:rPr>
          <w:rFonts w:ascii="Arial" w:hAnsi="Arial"/>
          <w:color w:val="000000"/>
          <w:sz w:val="18"/>
        </w:rPr>
        <w:t>15. У маркуванні продуктів і речовин, які використовують у засобах захисту рослин або як добрива чи речовини для покращення ґрунту та які включені до переліку продуктів та речовин, дозволених до використання у процесі органічного виробництва за визначених</w:t>
      </w:r>
      <w:r>
        <w:rPr>
          <w:rFonts w:ascii="Arial" w:hAnsi="Arial"/>
          <w:color w:val="000000"/>
          <w:sz w:val="18"/>
        </w:rPr>
        <w:t xml:space="preserve"> умов, можуть використовувати зазначення "Може використовуватися в органічному виробництві".</w:t>
      </w:r>
    </w:p>
    <w:p w14:paraId="52EA469B" w14:textId="77777777" w:rsidR="00976E25" w:rsidRDefault="00C75A24">
      <w:pPr>
        <w:spacing w:after="75"/>
        <w:ind w:firstLine="240"/>
        <w:jc w:val="both"/>
      </w:pPr>
      <w:bookmarkStart w:id="767" w:name="768"/>
      <w:bookmarkEnd w:id="766"/>
      <w:r>
        <w:rPr>
          <w:rFonts w:ascii="Arial" w:hAnsi="Arial"/>
          <w:color w:val="000000"/>
          <w:sz w:val="18"/>
        </w:rPr>
        <w:t>16. Особливості маркування кормів для домашніх тварин, кормових сумішей та сумішей насіння кормових культур, дозволених для використання у процесі органічного виро</w:t>
      </w:r>
      <w:r>
        <w:rPr>
          <w:rFonts w:ascii="Arial" w:hAnsi="Arial"/>
          <w:color w:val="000000"/>
          <w:sz w:val="18"/>
        </w:rPr>
        <w:t>бництва, визначають Детальні правила органічного виробництва та обігу органічної продукції.</w:t>
      </w:r>
    </w:p>
    <w:p w14:paraId="00A38227" w14:textId="77777777" w:rsidR="00976E25" w:rsidRDefault="00C75A24">
      <w:pPr>
        <w:pStyle w:val="3"/>
        <w:spacing w:after="225"/>
        <w:jc w:val="center"/>
      </w:pPr>
      <w:bookmarkStart w:id="768" w:name="769"/>
      <w:bookmarkEnd w:id="767"/>
      <w:r>
        <w:rPr>
          <w:rFonts w:ascii="Arial" w:hAnsi="Arial"/>
          <w:color w:val="000000"/>
          <w:sz w:val="26"/>
        </w:rPr>
        <w:t>Стаття 32. Вимоги до обігу органічної продукції, продукції перехідного періоду</w:t>
      </w:r>
    </w:p>
    <w:p w14:paraId="1BC4BD7B" w14:textId="77777777" w:rsidR="00976E25" w:rsidRDefault="00C75A24">
      <w:pPr>
        <w:spacing w:after="75"/>
        <w:ind w:firstLine="240"/>
        <w:jc w:val="both"/>
      </w:pPr>
      <w:bookmarkStart w:id="769" w:name="770"/>
      <w:bookmarkEnd w:id="768"/>
      <w:r>
        <w:rPr>
          <w:rFonts w:ascii="Arial" w:hAnsi="Arial"/>
          <w:color w:val="000000"/>
          <w:sz w:val="18"/>
        </w:rPr>
        <w:t xml:space="preserve">1. Обіг на митній території України продукції, маркованої як органічна продукція або </w:t>
      </w:r>
      <w:r>
        <w:rPr>
          <w:rFonts w:ascii="Arial" w:hAnsi="Arial"/>
          <w:color w:val="000000"/>
          <w:sz w:val="18"/>
        </w:rPr>
        <w:t>як продукція перехідного періоду, здійснюється лише за наявності сертифіката (копії сертифіката) та/або іноземного сертифіката (копії іноземного сертифіката).</w:t>
      </w:r>
    </w:p>
    <w:p w14:paraId="65A5CAB5" w14:textId="77777777" w:rsidR="00976E25" w:rsidRDefault="00C75A24">
      <w:pPr>
        <w:spacing w:after="75"/>
        <w:ind w:firstLine="240"/>
        <w:jc w:val="both"/>
      </w:pPr>
      <w:bookmarkStart w:id="770" w:name="771"/>
      <w:bookmarkEnd w:id="769"/>
      <w:r>
        <w:rPr>
          <w:rFonts w:ascii="Arial" w:hAnsi="Arial"/>
          <w:color w:val="000000"/>
          <w:sz w:val="18"/>
        </w:rPr>
        <w:t>Продукцію, що перебуває в обігу як органічна продукція або як продукція перехідного періоду, виро</w:t>
      </w:r>
      <w:r>
        <w:rPr>
          <w:rFonts w:ascii="Arial" w:hAnsi="Arial"/>
          <w:color w:val="000000"/>
          <w:sz w:val="18"/>
        </w:rPr>
        <w:t>блену на митній території України (крім продукції, призначеної для експорту), має супроводжувати сертифікат (копія сертифіката).</w:t>
      </w:r>
    </w:p>
    <w:p w14:paraId="245E81D9" w14:textId="77777777" w:rsidR="00976E25" w:rsidRDefault="00C75A24">
      <w:pPr>
        <w:spacing w:after="75"/>
        <w:ind w:firstLine="240"/>
        <w:jc w:val="both"/>
      </w:pPr>
      <w:bookmarkStart w:id="771" w:name="772"/>
      <w:bookmarkEnd w:id="770"/>
      <w:r>
        <w:rPr>
          <w:rFonts w:ascii="Arial" w:hAnsi="Arial"/>
          <w:color w:val="000000"/>
          <w:sz w:val="18"/>
        </w:rPr>
        <w:t>Імпортовану продукцію, що перебуває в обігу як органічна продукція або як продукція перехідного періоду, яка ввезена на митну т</w:t>
      </w:r>
      <w:r>
        <w:rPr>
          <w:rFonts w:ascii="Arial" w:hAnsi="Arial"/>
          <w:color w:val="000000"/>
          <w:sz w:val="18"/>
        </w:rPr>
        <w:t>ериторію України, має супроводжувати сертифікат (копія сертифіката), що засвідчує відповідність обігу продукції вимогам законодавства у сфері органічного виробництва, обігу та маркування органічної продукції.</w:t>
      </w:r>
    </w:p>
    <w:p w14:paraId="58A815D5" w14:textId="77777777" w:rsidR="00976E25" w:rsidRDefault="00C75A24">
      <w:pPr>
        <w:spacing w:after="75"/>
        <w:ind w:firstLine="240"/>
        <w:jc w:val="both"/>
      </w:pPr>
      <w:bookmarkStart w:id="772" w:name="773"/>
      <w:bookmarkEnd w:id="771"/>
      <w:r>
        <w:rPr>
          <w:rFonts w:ascii="Arial" w:hAnsi="Arial"/>
          <w:color w:val="000000"/>
          <w:sz w:val="18"/>
        </w:rPr>
        <w:t>Обіг на митній території України продукції, мар</w:t>
      </w:r>
      <w:r>
        <w:rPr>
          <w:rFonts w:ascii="Arial" w:hAnsi="Arial"/>
          <w:color w:val="000000"/>
          <w:sz w:val="18"/>
        </w:rPr>
        <w:t>кованої як органічна продукція або як продукція перехідного періоду, виробленої на митній території України відповідно до іншого законодавства, ніж законодавство України, та призначеної для експорту, дозволено за наявності іноземного сертифіката (копії іно</w:t>
      </w:r>
      <w:r>
        <w:rPr>
          <w:rFonts w:ascii="Arial" w:hAnsi="Arial"/>
          <w:color w:val="000000"/>
          <w:sz w:val="18"/>
        </w:rPr>
        <w:t>земного сертифіката).</w:t>
      </w:r>
    </w:p>
    <w:p w14:paraId="435A6877" w14:textId="77777777" w:rsidR="00976E25" w:rsidRDefault="00C75A24">
      <w:pPr>
        <w:spacing w:after="75"/>
        <w:ind w:firstLine="240"/>
        <w:jc w:val="both"/>
      </w:pPr>
      <w:bookmarkStart w:id="773" w:name="774"/>
      <w:bookmarkEnd w:id="772"/>
      <w:r>
        <w:rPr>
          <w:rFonts w:ascii="Arial" w:hAnsi="Arial"/>
          <w:color w:val="000000"/>
          <w:sz w:val="18"/>
        </w:rPr>
        <w:t>2. Оператори ринку, які здійснюють обіг продукції, маркованої як органічна продукція або як продукція перехідного періоду, на митній території України без сертифіката (копії сертифіката) та/або іноземного сертифіката (копії іноземного</w:t>
      </w:r>
      <w:r>
        <w:rPr>
          <w:rFonts w:ascii="Arial" w:hAnsi="Arial"/>
          <w:color w:val="000000"/>
          <w:sz w:val="18"/>
        </w:rPr>
        <w:t xml:space="preserve"> сертифіката), несуть відповідальність згідно із законом.</w:t>
      </w:r>
    </w:p>
    <w:p w14:paraId="7E668022" w14:textId="77777777" w:rsidR="00976E25" w:rsidRDefault="00C75A24">
      <w:pPr>
        <w:spacing w:after="75"/>
        <w:ind w:firstLine="240"/>
        <w:jc w:val="both"/>
      </w:pPr>
      <w:bookmarkStart w:id="774" w:name="775"/>
      <w:bookmarkEnd w:id="773"/>
      <w:r>
        <w:rPr>
          <w:rFonts w:ascii="Arial" w:hAnsi="Arial"/>
          <w:color w:val="000000"/>
          <w:sz w:val="18"/>
        </w:rPr>
        <w:t>3. Продукція, маркована як органічна продукція або як продукція перехідного періоду, підлягає вилученню з обігу у разі виявлення невідповідності, що впливає на справжність продукції, або за відсутно</w:t>
      </w:r>
      <w:r>
        <w:rPr>
          <w:rFonts w:ascii="Arial" w:hAnsi="Arial"/>
          <w:color w:val="000000"/>
          <w:sz w:val="18"/>
        </w:rPr>
        <w:t>сті сертифіката (копії сертифіката) та/або іноземного сертифіката (копії іноземного сертифіката). Таку продукцію можуть реалізовувати як неорганічну, за умови виправлення маркування.</w:t>
      </w:r>
    </w:p>
    <w:p w14:paraId="3D4E8F90" w14:textId="77777777" w:rsidR="00976E25" w:rsidRDefault="00C75A24">
      <w:pPr>
        <w:pStyle w:val="3"/>
        <w:spacing w:after="225"/>
        <w:jc w:val="center"/>
      </w:pPr>
      <w:bookmarkStart w:id="775" w:name="776"/>
      <w:bookmarkEnd w:id="774"/>
      <w:r>
        <w:rPr>
          <w:rFonts w:ascii="Arial" w:hAnsi="Arial"/>
          <w:color w:val="000000"/>
          <w:sz w:val="26"/>
        </w:rPr>
        <w:t xml:space="preserve">Стаття 33. Імпорт та експорт продукції, маркованої як органічна </w:t>
      </w:r>
      <w:r>
        <w:rPr>
          <w:rFonts w:ascii="Arial" w:hAnsi="Arial"/>
          <w:color w:val="000000"/>
          <w:sz w:val="26"/>
        </w:rPr>
        <w:t>продукція або як продукція перехідного періоду</w:t>
      </w:r>
    </w:p>
    <w:p w14:paraId="09E660DB" w14:textId="77777777" w:rsidR="00976E25" w:rsidRDefault="00C75A24">
      <w:pPr>
        <w:spacing w:after="75"/>
        <w:ind w:firstLine="240"/>
        <w:jc w:val="both"/>
      </w:pPr>
      <w:bookmarkStart w:id="776" w:name="777"/>
      <w:bookmarkEnd w:id="775"/>
      <w:r>
        <w:rPr>
          <w:rFonts w:ascii="Arial" w:hAnsi="Arial"/>
          <w:color w:val="000000"/>
          <w:sz w:val="18"/>
        </w:rPr>
        <w:t xml:space="preserve">1. Продукцію, марковану як органічна продукція або як продукція перехідного періоду, що </w:t>
      </w:r>
      <w:proofErr w:type="spellStart"/>
      <w:r>
        <w:rPr>
          <w:rFonts w:ascii="Arial" w:hAnsi="Arial"/>
          <w:color w:val="000000"/>
          <w:sz w:val="18"/>
        </w:rPr>
        <w:t>ввозять</w:t>
      </w:r>
      <w:proofErr w:type="spellEnd"/>
      <w:r>
        <w:rPr>
          <w:rFonts w:ascii="Arial" w:hAnsi="Arial"/>
          <w:color w:val="000000"/>
          <w:sz w:val="18"/>
        </w:rPr>
        <w:t xml:space="preserve"> на митну територію України, супроводжують іноземний сертифікат (копія іноземного сертифіката) та сертифікат (копі</w:t>
      </w:r>
      <w:r>
        <w:rPr>
          <w:rFonts w:ascii="Arial" w:hAnsi="Arial"/>
          <w:color w:val="000000"/>
          <w:sz w:val="18"/>
        </w:rPr>
        <w:t>я сертифіката), що засвідчує відповідність обігу продукції вимогам законодавства у сфері органічного виробництва, обігу та маркування органічної продукції.</w:t>
      </w:r>
    </w:p>
    <w:p w14:paraId="661E675B" w14:textId="77777777" w:rsidR="00976E25" w:rsidRDefault="00C75A24">
      <w:pPr>
        <w:spacing w:after="75"/>
        <w:ind w:firstLine="240"/>
        <w:jc w:val="both"/>
      </w:pPr>
      <w:bookmarkStart w:id="777" w:name="778"/>
      <w:bookmarkEnd w:id="776"/>
      <w:r>
        <w:rPr>
          <w:rFonts w:ascii="Arial" w:hAnsi="Arial"/>
          <w:color w:val="000000"/>
          <w:sz w:val="18"/>
        </w:rPr>
        <w:t xml:space="preserve">2. Органічна продукція та продукція перехідного періоду, що їх </w:t>
      </w:r>
      <w:proofErr w:type="spellStart"/>
      <w:r>
        <w:rPr>
          <w:rFonts w:ascii="Arial" w:hAnsi="Arial"/>
          <w:color w:val="000000"/>
          <w:sz w:val="18"/>
        </w:rPr>
        <w:t>ввозять</w:t>
      </w:r>
      <w:proofErr w:type="spellEnd"/>
      <w:r>
        <w:rPr>
          <w:rFonts w:ascii="Arial" w:hAnsi="Arial"/>
          <w:color w:val="000000"/>
          <w:sz w:val="18"/>
        </w:rPr>
        <w:t xml:space="preserve"> на митну територію України, м</w:t>
      </w:r>
      <w:r>
        <w:rPr>
          <w:rFonts w:ascii="Arial" w:hAnsi="Arial"/>
          <w:color w:val="000000"/>
          <w:sz w:val="18"/>
        </w:rPr>
        <w:t>ають відповідати загальним вимогам до органічного виробництва, визначеним частиною другою статті 14 цього Закону.</w:t>
      </w:r>
    </w:p>
    <w:p w14:paraId="376FF7EF" w14:textId="77777777" w:rsidR="00976E25" w:rsidRDefault="00C75A24">
      <w:pPr>
        <w:spacing w:after="75"/>
        <w:ind w:firstLine="240"/>
        <w:jc w:val="both"/>
      </w:pPr>
      <w:bookmarkStart w:id="778" w:name="779"/>
      <w:bookmarkEnd w:id="777"/>
      <w:r>
        <w:rPr>
          <w:rFonts w:ascii="Arial" w:hAnsi="Arial"/>
          <w:color w:val="000000"/>
          <w:sz w:val="18"/>
        </w:rPr>
        <w:t>3. Продукцію, марковану як органічна, та продукцію, марковану як продукція перехідного періоду, що їх вивозять з митної території України, суп</w:t>
      </w:r>
      <w:r>
        <w:rPr>
          <w:rFonts w:ascii="Arial" w:hAnsi="Arial"/>
          <w:color w:val="000000"/>
          <w:sz w:val="18"/>
        </w:rPr>
        <w:t>роводжує сертифікат (копія сертифіката) або іноземний сертифікат (копія іноземного сертифіката).</w:t>
      </w:r>
    </w:p>
    <w:p w14:paraId="5D87588D" w14:textId="77777777" w:rsidR="00976E25" w:rsidRDefault="00C75A24">
      <w:pPr>
        <w:pStyle w:val="3"/>
        <w:spacing w:after="225"/>
        <w:jc w:val="center"/>
      </w:pPr>
      <w:bookmarkStart w:id="779" w:name="780"/>
      <w:bookmarkEnd w:id="778"/>
      <w:r>
        <w:rPr>
          <w:rFonts w:ascii="Arial" w:hAnsi="Arial"/>
          <w:color w:val="000000"/>
          <w:sz w:val="26"/>
        </w:rPr>
        <w:lastRenderedPageBreak/>
        <w:t>Розділ VIII. ДЕРЖАВНИЙ КОНТРОЛЬ ТА ІНШІ ОФІЦІЙНІ ЗАХОДИ У СФЕРІ ОРГАНІЧНОГО ВИРОБНИЦТВА, ОБІГУ ТА МАРКУВАННЯ ОРГАНІЧНОЇ ПРОДУКЦІЇ</w:t>
      </w:r>
    </w:p>
    <w:p w14:paraId="2C5CF310" w14:textId="77777777" w:rsidR="00976E25" w:rsidRDefault="00C75A24">
      <w:pPr>
        <w:pStyle w:val="3"/>
        <w:spacing w:after="225"/>
        <w:jc w:val="center"/>
      </w:pPr>
      <w:bookmarkStart w:id="780" w:name="781"/>
      <w:bookmarkEnd w:id="779"/>
      <w:r>
        <w:rPr>
          <w:rFonts w:ascii="Arial" w:hAnsi="Arial"/>
          <w:color w:val="000000"/>
          <w:sz w:val="26"/>
        </w:rPr>
        <w:t>Стаття 34. Державний контроль</w:t>
      </w:r>
      <w:r>
        <w:rPr>
          <w:rFonts w:ascii="Arial" w:hAnsi="Arial"/>
          <w:color w:val="000000"/>
          <w:sz w:val="26"/>
        </w:rPr>
        <w:t xml:space="preserve"> за дотриманням законодавства у сфері органічного виробництва, обігу та маркування органічної продукції</w:t>
      </w:r>
    </w:p>
    <w:p w14:paraId="04E57E7D" w14:textId="77777777" w:rsidR="00976E25" w:rsidRDefault="00C75A24">
      <w:pPr>
        <w:spacing w:after="75"/>
        <w:ind w:firstLine="240"/>
        <w:jc w:val="both"/>
      </w:pPr>
      <w:bookmarkStart w:id="781" w:name="782"/>
      <w:bookmarkEnd w:id="780"/>
      <w:r>
        <w:rPr>
          <w:rFonts w:ascii="Arial" w:hAnsi="Arial"/>
          <w:color w:val="000000"/>
          <w:sz w:val="18"/>
        </w:rPr>
        <w:t>1. Державний контроль за дотриманням законодавства у сфері органічного виробництва, обігу та маркування органічної продукції здійснюють компетентний орг</w:t>
      </w:r>
      <w:r>
        <w:rPr>
          <w:rFonts w:ascii="Arial" w:hAnsi="Arial"/>
          <w:color w:val="000000"/>
          <w:sz w:val="18"/>
        </w:rPr>
        <w:t xml:space="preserve">ан та уповноважені органи сертифікації відповідно до </w:t>
      </w:r>
      <w:r>
        <w:rPr>
          <w:rFonts w:ascii="Arial" w:hAnsi="Arial"/>
          <w:color w:val="293A55"/>
          <w:sz w:val="18"/>
        </w:rPr>
        <w:t>Закону України "Про державний контроль за дотриманням законодавства про харчові продукти, корми, побічні продукти тваринного походження, здоров'я тварин та благополуччя тварин"</w:t>
      </w:r>
      <w:r>
        <w:rPr>
          <w:rFonts w:ascii="Arial" w:hAnsi="Arial"/>
          <w:color w:val="000000"/>
          <w:sz w:val="18"/>
        </w:rPr>
        <w:t xml:space="preserve"> з урахуванням особливостей</w:t>
      </w:r>
      <w:r>
        <w:rPr>
          <w:rFonts w:ascii="Arial" w:hAnsi="Arial"/>
          <w:color w:val="000000"/>
          <w:sz w:val="18"/>
        </w:rPr>
        <w:t>, визначених цим Законом.</w:t>
      </w:r>
    </w:p>
    <w:p w14:paraId="7332346F" w14:textId="77777777" w:rsidR="00976E25" w:rsidRDefault="00C75A24">
      <w:pPr>
        <w:spacing w:after="75"/>
        <w:ind w:firstLine="240"/>
        <w:jc w:val="both"/>
      </w:pPr>
      <w:bookmarkStart w:id="782" w:name="783"/>
      <w:bookmarkEnd w:id="781"/>
      <w:r>
        <w:rPr>
          <w:rFonts w:ascii="Arial" w:hAnsi="Arial"/>
          <w:color w:val="000000"/>
          <w:sz w:val="18"/>
        </w:rPr>
        <w:t>Державний контроль за дотриманням законодавства у сфері органічного виробництва, обігу та маркування органічної продукції здійснюють шляхом проведення планових та позапланових заходів державного контролю:</w:t>
      </w:r>
    </w:p>
    <w:p w14:paraId="68127AE9" w14:textId="77777777" w:rsidR="00976E25" w:rsidRDefault="00C75A24">
      <w:pPr>
        <w:spacing w:after="75"/>
        <w:ind w:firstLine="240"/>
        <w:jc w:val="both"/>
      </w:pPr>
      <w:bookmarkStart w:id="783" w:name="784"/>
      <w:bookmarkEnd w:id="782"/>
      <w:r>
        <w:rPr>
          <w:rFonts w:ascii="Arial" w:hAnsi="Arial"/>
          <w:color w:val="000000"/>
          <w:sz w:val="18"/>
        </w:rPr>
        <w:t>1) інспектування продукці</w:t>
      </w:r>
      <w:r>
        <w:rPr>
          <w:rFonts w:ascii="Arial" w:hAnsi="Arial"/>
          <w:color w:val="000000"/>
          <w:sz w:val="18"/>
        </w:rPr>
        <w:t>ї, що перебуває в обігу як органічна продукція або як продукція перехідного періоду;</w:t>
      </w:r>
    </w:p>
    <w:p w14:paraId="28022EC3" w14:textId="77777777" w:rsidR="00976E25" w:rsidRDefault="00C75A24">
      <w:pPr>
        <w:spacing w:after="75"/>
        <w:ind w:firstLine="240"/>
        <w:jc w:val="both"/>
      </w:pPr>
      <w:bookmarkStart w:id="784" w:name="785"/>
      <w:bookmarkEnd w:id="783"/>
      <w:r>
        <w:rPr>
          <w:rFonts w:ascii="Arial" w:hAnsi="Arial"/>
          <w:color w:val="000000"/>
          <w:sz w:val="18"/>
        </w:rPr>
        <w:t>2) щорічне інспектування з виїздом на потужності оператора, групи операторів, крім випадків, передбачених частиною десятою статті 23 цього Закону;</w:t>
      </w:r>
    </w:p>
    <w:p w14:paraId="76C8BAD0" w14:textId="77777777" w:rsidR="00976E25" w:rsidRDefault="00C75A24">
      <w:pPr>
        <w:spacing w:after="75"/>
        <w:ind w:firstLine="240"/>
        <w:jc w:val="both"/>
      </w:pPr>
      <w:bookmarkStart w:id="785" w:name="786"/>
      <w:bookmarkEnd w:id="784"/>
      <w:r>
        <w:rPr>
          <w:rFonts w:ascii="Arial" w:hAnsi="Arial"/>
          <w:color w:val="000000"/>
          <w:sz w:val="18"/>
        </w:rPr>
        <w:t>3) повторне інспектуванн</w:t>
      </w:r>
      <w:r>
        <w:rPr>
          <w:rFonts w:ascii="Arial" w:hAnsi="Arial"/>
          <w:color w:val="000000"/>
          <w:sz w:val="18"/>
        </w:rPr>
        <w:t>я;</w:t>
      </w:r>
    </w:p>
    <w:p w14:paraId="0DB3C4D0" w14:textId="77777777" w:rsidR="00976E25" w:rsidRDefault="00C75A24">
      <w:pPr>
        <w:spacing w:after="75"/>
        <w:ind w:firstLine="240"/>
        <w:jc w:val="both"/>
      </w:pPr>
      <w:bookmarkStart w:id="786" w:name="787"/>
      <w:bookmarkEnd w:id="785"/>
      <w:r>
        <w:rPr>
          <w:rFonts w:ascii="Arial" w:hAnsi="Arial"/>
          <w:color w:val="000000"/>
          <w:sz w:val="18"/>
        </w:rPr>
        <w:t>4) відбір зразків та лабораторне дослідження (випробування);</w:t>
      </w:r>
    </w:p>
    <w:p w14:paraId="44920DCB" w14:textId="77777777" w:rsidR="00976E25" w:rsidRDefault="00C75A24">
      <w:pPr>
        <w:spacing w:after="75"/>
        <w:ind w:firstLine="240"/>
        <w:jc w:val="both"/>
      </w:pPr>
      <w:bookmarkStart w:id="787" w:name="788"/>
      <w:bookmarkEnd w:id="786"/>
      <w:r>
        <w:rPr>
          <w:rFonts w:ascii="Arial" w:hAnsi="Arial"/>
          <w:color w:val="000000"/>
          <w:sz w:val="18"/>
        </w:rPr>
        <w:t>5) фізична перевірка на державному кордоні.</w:t>
      </w:r>
    </w:p>
    <w:p w14:paraId="3228015C" w14:textId="77777777" w:rsidR="00976E25" w:rsidRDefault="00C75A24">
      <w:pPr>
        <w:spacing w:after="75"/>
        <w:ind w:firstLine="240"/>
        <w:jc w:val="both"/>
      </w:pPr>
      <w:bookmarkStart w:id="788" w:name="789"/>
      <w:bookmarkEnd w:id="787"/>
      <w:r>
        <w:rPr>
          <w:rFonts w:ascii="Arial" w:hAnsi="Arial"/>
          <w:color w:val="000000"/>
          <w:sz w:val="18"/>
        </w:rPr>
        <w:t xml:space="preserve">2. Повноваження щодо здійснення окремих заходів державного контролю та інших офіційних заходів у сфері органічного виробництва, обігу та маркування </w:t>
      </w:r>
      <w:r>
        <w:rPr>
          <w:rFonts w:ascii="Arial" w:hAnsi="Arial"/>
          <w:color w:val="000000"/>
          <w:sz w:val="18"/>
        </w:rPr>
        <w:t>органічної продукції надає органові сертифікації для виконання визначених цим Законом функцій (уповноваження) компетентний орган у порядку, затвердженому Кабінетом Міністром України.</w:t>
      </w:r>
    </w:p>
    <w:p w14:paraId="43C8ED61" w14:textId="77777777" w:rsidR="00976E25" w:rsidRDefault="00C75A24">
      <w:pPr>
        <w:spacing w:after="75"/>
        <w:ind w:firstLine="240"/>
        <w:jc w:val="both"/>
      </w:pPr>
      <w:bookmarkStart w:id="789" w:name="790"/>
      <w:bookmarkEnd w:id="788"/>
      <w:r>
        <w:rPr>
          <w:rFonts w:ascii="Arial" w:hAnsi="Arial"/>
          <w:color w:val="000000"/>
          <w:sz w:val="18"/>
        </w:rPr>
        <w:t xml:space="preserve">Компетентний орган у порядку, затвердженому Кабінетом Міністрів України, </w:t>
      </w:r>
      <w:r>
        <w:rPr>
          <w:rFonts w:ascii="Arial" w:hAnsi="Arial"/>
          <w:color w:val="000000"/>
          <w:sz w:val="18"/>
        </w:rPr>
        <w:t>проводить перевірку (аудит) результативності здійснення уповноваженим органом сертифікації окремих заходів державного контролю та інших офіційних заходів у сфері органічного виробництва, обігу та маркування органічної продукції.</w:t>
      </w:r>
    </w:p>
    <w:p w14:paraId="0E477C9B" w14:textId="77777777" w:rsidR="00976E25" w:rsidRDefault="00C75A24">
      <w:pPr>
        <w:spacing w:after="75"/>
        <w:ind w:firstLine="240"/>
        <w:jc w:val="both"/>
      </w:pPr>
      <w:bookmarkStart w:id="790" w:name="791"/>
      <w:bookmarkEnd w:id="789"/>
      <w:r>
        <w:rPr>
          <w:rFonts w:ascii="Arial" w:hAnsi="Arial"/>
          <w:color w:val="000000"/>
          <w:sz w:val="18"/>
        </w:rPr>
        <w:t xml:space="preserve">Уповноважений орган </w:t>
      </w:r>
      <w:r>
        <w:rPr>
          <w:rFonts w:ascii="Arial" w:hAnsi="Arial"/>
          <w:color w:val="000000"/>
          <w:sz w:val="18"/>
        </w:rPr>
        <w:t>сертифікації здійснює планові та позапланові заходи державного контролю за дотриманням законодавства у сфері органічного виробництва, обігу та маркування органічної продукції операторами, групами операторів, з якими він уклав договір про проведення сертифі</w:t>
      </w:r>
      <w:r>
        <w:rPr>
          <w:rFonts w:ascii="Arial" w:hAnsi="Arial"/>
          <w:color w:val="000000"/>
          <w:sz w:val="18"/>
        </w:rPr>
        <w:t>кації.</w:t>
      </w:r>
    </w:p>
    <w:p w14:paraId="6783FC08" w14:textId="77777777" w:rsidR="00976E25" w:rsidRDefault="00C75A24">
      <w:pPr>
        <w:spacing w:after="75"/>
        <w:ind w:firstLine="240"/>
        <w:jc w:val="both"/>
      </w:pPr>
      <w:bookmarkStart w:id="791" w:name="792"/>
      <w:bookmarkEnd w:id="790"/>
      <w:r>
        <w:rPr>
          <w:rFonts w:ascii="Arial" w:hAnsi="Arial"/>
          <w:color w:val="000000"/>
          <w:sz w:val="18"/>
        </w:rPr>
        <w:t>Позапланові заходи державного контролю за дотриманням законодавства у сфері органічного виробництва, обігу та маркування органічної продукції здійснюють компетентний орган та уповноважений орган сертифікації у випадках, визначених частинами п'ятою і</w:t>
      </w:r>
      <w:r>
        <w:rPr>
          <w:rFonts w:ascii="Arial" w:hAnsi="Arial"/>
          <w:color w:val="000000"/>
          <w:sz w:val="18"/>
        </w:rPr>
        <w:t xml:space="preserve"> шостою цієї статті.</w:t>
      </w:r>
    </w:p>
    <w:p w14:paraId="4D68A1D0" w14:textId="77777777" w:rsidR="00976E25" w:rsidRDefault="00C75A24">
      <w:pPr>
        <w:spacing w:after="75"/>
        <w:ind w:firstLine="240"/>
        <w:jc w:val="both"/>
      </w:pPr>
      <w:bookmarkStart w:id="792" w:name="793"/>
      <w:bookmarkEnd w:id="791"/>
      <w:r>
        <w:rPr>
          <w:rFonts w:ascii="Arial" w:hAnsi="Arial"/>
          <w:color w:val="000000"/>
          <w:sz w:val="18"/>
        </w:rPr>
        <w:t>Компетентний орган проводить планове та позапланове інспектування продукції, що перебуває в обігу як органічна продукція або як продукція перехідного періоду, під час здійснення заходів державного контролю за дотриманням операторами ри</w:t>
      </w:r>
      <w:r>
        <w:rPr>
          <w:rFonts w:ascii="Arial" w:hAnsi="Arial"/>
          <w:color w:val="000000"/>
          <w:sz w:val="18"/>
        </w:rPr>
        <w:t>нку вимог законодавства про харчові продукти, корми.</w:t>
      </w:r>
    </w:p>
    <w:p w14:paraId="42147969" w14:textId="77777777" w:rsidR="00976E25" w:rsidRDefault="00C75A24">
      <w:pPr>
        <w:spacing w:after="75"/>
        <w:ind w:firstLine="240"/>
        <w:jc w:val="both"/>
      </w:pPr>
      <w:bookmarkStart w:id="793" w:name="794"/>
      <w:bookmarkEnd w:id="792"/>
      <w:r>
        <w:rPr>
          <w:rFonts w:ascii="Arial" w:hAnsi="Arial"/>
          <w:color w:val="000000"/>
          <w:sz w:val="18"/>
        </w:rPr>
        <w:t>3. Періодичність здійснення заходів державного контролю за дотриманням законодавства у сфері органічного виробництва, обігу та маркування органічної продукції визначають із застосуванням ризик-орієнтовно</w:t>
      </w:r>
      <w:r>
        <w:rPr>
          <w:rFonts w:ascii="Arial" w:hAnsi="Arial"/>
          <w:color w:val="000000"/>
          <w:sz w:val="18"/>
        </w:rPr>
        <w:t>го підходу та з урахуванням, зокрема:</w:t>
      </w:r>
    </w:p>
    <w:p w14:paraId="26828A9C" w14:textId="77777777" w:rsidR="00976E25" w:rsidRDefault="00C75A24">
      <w:pPr>
        <w:spacing w:after="75"/>
        <w:ind w:firstLine="240"/>
        <w:jc w:val="both"/>
      </w:pPr>
      <w:bookmarkStart w:id="794" w:name="795"/>
      <w:bookmarkEnd w:id="793"/>
      <w:r>
        <w:rPr>
          <w:rFonts w:ascii="Arial" w:hAnsi="Arial"/>
          <w:color w:val="000000"/>
          <w:sz w:val="18"/>
        </w:rPr>
        <w:t>1) типу, розміру та структури оператора, групи операторів;</w:t>
      </w:r>
    </w:p>
    <w:p w14:paraId="790C57DD" w14:textId="77777777" w:rsidR="00976E25" w:rsidRDefault="00C75A24">
      <w:pPr>
        <w:spacing w:after="75"/>
        <w:ind w:firstLine="240"/>
        <w:jc w:val="both"/>
      </w:pPr>
      <w:bookmarkStart w:id="795" w:name="796"/>
      <w:bookmarkEnd w:id="794"/>
      <w:r>
        <w:rPr>
          <w:rFonts w:ascii="Arial" w:hAnsi="Arial"/>
          <w:color w:val="000000"/>
          <w:sz w:val="18"/>
        </w:rPr>
        <w:t>2) строку провадження оператором, групою операторів господарської діяльності у сфері органічного виробництва, обігу та маркування органічної продукції;</w:t>
      </w:r>
    </w:p>
    <w:p w14:paraId="6993A747" w14:textId="77777777" w:rsidR="00976E25" w:rsidRDefault="00C75A24">
      <w:pPr>
        <w:spacing w:after="75"/>
        <w:ind w:firstLine="240"/>
        <w:jc w:val="both"/>
      </w:pPr>
      <w:bookmarkStart w:id="796" w:name="797"/>
      <w:bookmarkEnd w:id="795"/>
      <w:r>
        <w:rPr>
          <w:rFonts w:ascii="Arial" w:hAnsi="Arial"/>
          <w:color w:val="000000"/>
          <w:sz w:val="18"/>
        </w:rPr>
        <w:t>3) кате</w:t>
      </w:r>
      <w:r>
        <w:rPr>
          <w:rFonts w:ascii="Arial" w:hAnsi="Arial"/>
          <w:color w:val="000000"/>
          <w:sz w:val="18"/>
        </w:rPr>
        <w:t>горії продукції, яку виробляє та/або обіг якої здійснює оператор, група операторів;</w:t>
      </w:r>
    </w:p>
    <w:p w14:paraId="60854182" w14:textId="77777777" w:rsidR="00976E25" w:rsidRDefault="00C75A24">
      <w:pPr>
        <w:spacing w:after="75"/>
        <w:ind w:firstLine="240"/>
        <w:jc w:val="both"/>
      </w:pPr>
      <w:bookmarkStart w:id="797" w:name="798"/>
      <w:bookmarkEnd w:id="796"/>
      <w:r>
        <w:rPr>
          <w:rFonts w:ascii="Arial" w:hAnsi="Arial"/>
          <w:color w:val="000000"/>
          <w:sz w:val="18"/>
        </w:rPr>
        <w:t>4) статусу продукції (органічна продукція чи продукція перехідного періоду), річних обсягів виробництва та реалізації відповідної продукції;</w:t>
      </w:r>
    </w:p>
    <w:p w14:paraId="732EF596" w14:textId="77777777" w:rsidR="00976E25" w:rsidRDefault="00C75A24">
      <w:pPr>
        <w:spacing w:after="75"/>
        <w:ind w:firstLine="240"/>
        <w:jc w:val="both"/>
      </w:pPr>
      <w:bookmarkStart w:id="798" w:name="799"/>
      <w:bookmarkEnd w:id="797"/>
      <w:r>
        <w:rPr>
          <w:rFonts w:ascii="Arial" w:hAnsi="Arial"/>
          <w:color w:val="000000"/>
          <w:sz w:val="18"/>
        </w:rPr>
        <w:lastRenderedPageBreak/>
        <w:t>5) наявності загрози змішування</w:t>
      </w:r>
      <w:r>
        <w:rPr>
          <w:rFonts w:ascii="Arial" w:hAnsi="Arial"/>
          <w:color w:val="000000"/>
          <w:sz w:val="18"/>
        </w:rPr>
        <w:t xml:space="preserve"> органічної продукції, продукції перехідного періоду та неорганічної продукції та наявності в оператора, групи операторів </w:t>
      </w:r>
      <w:proofErr w:type="spellStart"/>
      <w:r>
        <w:rPr>
          <w:rFonts w:ascii="Arial" w:hAnsi="Arial"/>
          <w:color w:val="000000"/>
          <w:sz w:val="18"/>
        </w:rPr>
        <w:t>потужностей</w:t>
      </w:r>
      <w:proofErr w:type="spellEnd"/>
      <w:r>
        <w:rPr>
          <w:rFonts w:ascii="Arial" w:hAnsi="Arial"/>
          <w:color w:val="000000"/>
          <w:sz w:val="18"/>
        </w:rPr>
        <w:t>, на яких здійснюють виробництво продукції перехідного періоду та/або неорганічної продукції;</w:t>
      </w:r>
    </w:p>
    <w:p w14:paraId="6B9061C4" w14:textId="77777777" w:rsidR="00976E25" w:rsidRDefault="00C75A24">
      <w:pPr>
        <w:spacing w:after="75"/>
        <w:ind w:firstLine="240"/>
        <w:jc w:val="both"/>
      </w:pPr>
      <w:bookmarkStart w:id="799" w:name="800"/>
      <w:bookmarkEnd w:id="798"/>
      <w:r>
        <w:rPr>
          <w:rFonts w:ascii="Arial" w:hAnsi="Arial"/>
          <w:color w:val="000000"/>
          <w:sz w:val="18"/>
        </w:rPr>
        <w:t>6) застосування оператором, г</w:t>
      </w:r>
      <w:r>
        <w:rPr>
          <w:rFonts w:ascii="Arial" w:hAnsi="Arial"/>
          <w:color w:val="000000"/>
          <w:sz w:val="18"/>
        </w:rPr>
        <w:t>рупою операторів винятків з вимог до органічного виробництва;</w:t>
      </w:r>
    </w:p>
    <w:p w14:paraId="1D039A29" w14:textId="77777777" w:rsidR="00976E25" w:rsidRDefault="00C75A24">
      <w:pPr>
        <w:spacing w:after="75"/>
        <w:ind w:firstLine="240"/>
        <w:jc w:val="both"/>
      </w:pPr>
      <w:bookmarkStart w:id="800" w:name="801"/>
      <w:bookmarkEnd w:id="799"/>
      <w:r>
        <w:rPr>
          <w:rFonts w:ascii="Arial" w:hAnsi="Arial"/>
          <w:color w:val="000000"/>
          <w:sz w:val="18"/>
        </w:rPr>
        <w:t xml:space="preserve">7) ризиків, пов'язаних із забрудненням виробничих </w:t>
      </w:r>
      <w:proofErr w:type="spellStart"/>
      <w:r>
        <w:rPr>
          <w:rFonts w:ascii="Arial" w:hAnsi="Arial"/>
          <w:color w:val="000000"/>
          <w:sz w:val="18"/>
        </w:rPr>
        <w:t>потужностей</w:t>
      </w:r>
      <w:proofErr w:type="spellEnd"/>
      <w:r>
        <w:rPr>
          <w:rFonts w:ascii="Arial" w:hAnsi="Arial"/>
          <w:color w:val="000000"/>
          <w:sz w:val="18"/>
        </w:rPr>
        <w:t xml:space="preserve"> та органічної продукції, продукції перехідного періоду іншими продуктами або речовинами, ніж дозволені до використання у процесі орг</w:t>
      </w:r>
      <w:r>
        <w:rPr>
          <w:rFonts w:ascii="Arial" w:hAnsi="Arial"/>
          <w:color w:val="000000"/>
          <w:sz w:val="18"/>
        </w:rPr>
        <w:t>анічного виробництва;</w:t>
      </w:r>
    </w:p>
    <w:p w14:paraId="2E3DD769" w14:textId="77777777" w:rsidR="00976E25" w:rsidRDefault="00C75A24">
      <w:pPr>
        <w:spacing w:after="75"/>
        <w:ind w:firstLine="240"/>
        <w:jc w:val="both"/>
      </w:pPr>
      <w:bookmarkStart w:id="801" w:name="802"/>
      <w:bookmarkEnd w:id="800"/>
      <w:r>
        <w:rPr>
          <w:rFonts w:ascii="Arial" w:hAnsi="Arial"/>
          <w:color w:val="000000"/>
          <w:sz w:val="18"/>
        </w:rPr>
        <w:t xml:space="preserve">8) кількості </w:t>
      </w:r>
      <w:proofErr w:type="spellStart"/>
      <w:r>
        <w:rPr>
          <w:rFonts w:ascii="Arial" w:hAnsi="Arial"/>
          <w:color w:val="000000"/>
          <w:sz w:val="18"/>
        </w:rPr>
        <w:t>невідповідностей</w:t>
      </w:r>
      <w:proofErr w:type="spellEnd"/>
      <w:r>
        <w:rPr>
          <w:rFonts w:ascii="Arial" w:hAnsi="Arial"/>
          <w:color w:val="000000"/>
          <w:sz w:val="18"/>
        </w:rPr>
        <w:t>, виявлених за результатами проведення заходів державного контролю у попередньому плановому році;</w:t>
      </w:r>
    </w:p>
    <w:p w14:paraId="157D99AF" w14:textId="77777777" w:rsidR="00976E25" w:rsidRDefault="00C75A24">
      <w:pPr>
        <w:spacing w:after="75"/>
        <w:ind w:firstLine="240"/>
        <w:jc w:val="both"/>
      </w:pPr>
      <w:bookmarkStart w:id="802" w:name="803"/>
      <w:bookmarkEnd w:id="801"/>
      <w:r>
        <w:rPr>
          <w:rFonts w:ascii="Arial" w:hAnsi="Arial"/>
          <w:color w:val="000000"/>
          <w:sz w:val="18"/>
        </w:rPr>
        <w:t xml:space="preserve">9) залучення до надання окремих послуг або виконання робіт інших операторів ринку за договором </w:t>
      </w:r>
      <w:proofErr w:type="spellStart"/>
      <w:r>
        <w:rPr>
          <w:rFonts w:ascii="Arial" w:hAnsi="Arial"/>
          <w:color w:val="000000"/>
          <w:sz w:val="18"/>
        </w:rPr>
        <w:t>підряду</w:t>
      </w:r>
      <w:proofErr w:type="spellEnd"/>
      <w:r>
        <w:rPr>
          <w:rFonts w:ascii="Arial" w:hAnsi="Arial"/>
          <w:color w:val="000000"/>
          <w:sz w:val="18"/>
        </w:rPr>
        <w:t>.</w:t>
      </w:r>
    </w:p>
    <w:p w14:paraId="0E7D8D71" w14:textId="77777777" w:rsidR="00976E25" w:rsidRDefault="00C75A24">
      <w:pPr>
        <w:spacing w:after="75"/>
        <w:ind w:firstLine="240"/>
        <w:jc w:val="both"/>
      </w:pPr>
      <w:bookmarkStart w:id="803" w:name="804"/>
      <w:bookmarkEnd w:id="802"/>
      <w:r>
        <w:rPr>
          <w:rFonts w:ascii="Arial" w:hAnsi="Arial"/>
          <w:color w:val="000000"/>
          <w:sz w:val="18"/>
        </w:rPr>
        <w:t>Пла</w:t>
      </w:r>
      <w:r>
        <w:rPr>
          <w:rFonts w:ascii="Arial" w:hAnsi="Arial"/>
          <w:color w:val="000000"/>
          <w:sz w:val="18"/>
        </w:rPr>
        <w:t xml:space="preserve">нові заходи державного контролю </w:t>
      </w:r>
      <w:proofErr w:type="spellStart"/>
      <w:r>
        <w:rPr>
          <w:rFonts w:ascii="Arial" w:hAnsi="Arial"/>
          <w:color w:val="000000"/>
          <w:sz w:val="18"/>
        </w:rPr>
        <w:t>потужностей</w:t>
      </w:r>
      <w:proofErr w:type="spellEnd"/>
      <w:r>
        <w:rPr>
          <w:rFonts w:ascii="Arial" w:hAnsi="Arial"/>
          <w:color w:val="000000"/>
          <w:sz w:val="18"/>
        </w:rPr>
        <w:t xml:space="preserve"> операторів, груп операторів здійснюють уповноважені органи сертифікації відповідно до затвердженого ними річного плану контролю з метою встановлення відповідності виробництва та/або обігу продукції вимогам законо</w:t>
      </w:r>
      <w:r>
        <w:rPr>
          <w:rFonts w:ascii="Arial" w:hAnsi="Arial"/>
          <w:color w:val="000000"/>
          <w:sz w:val="18"/>
        </w:rPr>
        <w:t>давства у сфері органічного виробництва, обігу та маркування органічної продукції.</w:t>
      </w:r>
    </w:p>
    <w:p w14:paraId="01A7EABE" w14:textId="77777777" w:rsidR="00976E25" w:rsidRDefault="00C75A24">
      <w:pPr>
        <w:spacing w:after="75"/>
        <w:ind w:firstLine="240"/>
        <w:jc w:val="both"/>
      </w:pPr>
      <w:bookmarkStart w:id="804" w:name="805"/>
      <w:bookmarkEnd w:id="803"/>
      <w:r>
        <w:rPr>
          <w:rFonts w:ascii="Arial" w:hAnsi="Arial"/>
          <w:color w:val="000000"/>
          <w:sz w:val="18"/>
        </w:rPr>
        <w:t>4. Під час щорічного інспектування групи операторів перевірці підлягають не менше 5 відсотків членів, але не менше 10 членів кожної групи операторів, з якою уповноважений ор</w:t>
      </w:r>
      <w:r>
        <w:rPr>
          <w:rFonts w:ascii="Arial" w:hAnsi="Arial"/>
          <w:color w:val="000000"/>
          <w:sz w:val="18"/>
        </w:rPr>
        <w:t>ган сертифікації уклав договір про проведення сертифікації.</w:t>
      </w:r>
    </w:p>
    <w:p w14:paraId="21E52177" w14:textId="77777777" w:rsidR="00976E25" w:rsidRDefault="00C75A24">
      <w:pPr>
        <w:spacing w:after="75"/>
        <w:ind w:firstLine="240"/>
        <w:jc w:val="both"/>
      </w:pPr>
      <w:bookmarkStart w:id="805" w:name="806"/>
      <w:bookmarkEnd w:id="804"/>
      <w:r>
        <w:rPr>
          <w:rFonts w:ascii="Arial" w:hAnsi="Arial"/>
          <w:color w:val="000000"/>
          <w:sz w:val="18"/>
        </w:rPr>
        <w:t>Якщо до складу групи операторів входить не більше 10 членів, кожний член такої групи операторів підлягає перевірці під час проведення щорічного інспектування групи операторів.</w:t>
      </w:r>
    </w:p>
    <w:p w14:paraId="6E418CAC" w14:textId="77777777" w:rsidR="00976E25" w:rsidRDefault="00C75A24">
      <w:pPr>
        <w:spacing w:after="75"/>
        <w:ind w:firstLine="240"/>
        <w:jc w:val="both"/>
      </w:pPr>
      <w:bookmarkStart w:id="806" w:name="807"/>
      <w:bookmarkEnd w:id="805"/>
      <w:r>
        <w:rPr>
          <w:rFonts w:ascii="Arial" w:hAnsi="Arial"/>
          <w:color w:val="000000"/>
          <w:sz w:val="18"/>
        </w:rPr>
        <w:t>Повторному інспектув</w:t>
      </w:r>
      <w:r>
        <w:rPr>
          <w:rFonts w:ascii="Arial" w:hAnsi="Arial"/>
          <w:color w:val="000000"/>
          <w:sz w:val="18"/>
        </w:rPr>
        <w:t>анню щороку підлягають не менше 10 відсотків загальної кількості операторів, з якими уповноважений орган сертифікації уклав договір про проведення сертифікації.</w:t>
      </w:r>
    </w:p>
    <w:p w14:paraId="63BEA1E6" w14:textId="77777777" w:rsidR="00976E25" w:rsidRDefault="00C75A24">
      <w:pPr>
        <w:spacing w:after="75"/>
        <w:ind w:firstLine="240"/>
        <w:jc w:val="both"/>
      </w:pPr>
      <w:bookmarkStart w:id="807" w:name="808"/>
      <w:bookmarkEnd w:id="806"/>
      <w:r>
        <w:rPr>
          <w:rFonts w:ascii="Arial" w:hAnsi="Arial"/>
          <w:color w:val="000000"/>
          <w:sz w:val="18"/>
        </w:rPr>
        <w:t>Кількість інспектувань без попередження щороку становить не менше 10 відсотків загальної кілько</w:t>
      </w:r>
      <w:r>
        <w:rPr>
          <w:rFonts w:ascii="Arial" w:hAnsi="Arial"/>
          <w:color w:val="000000"/>
          <w:sz w:val="18"/>
        </w:rPr>
        <w:t>сті планових інспектувань, що проводить уповноважений орган сертифікації.</w:t>
      </w:r>
    </w:p>
    <w:p w14:paraId="2355DD15" w14:textId="77777777" w:rsidR="00976E25" w:rsidRDefault="00C75A24">
      <w:pPr>
        <w:spacing w:after="75"/>
        <w:ind w:firstLine="240"/>
        <w:jc w:val="both"/>
      </w:pPr>
      <w:bookmarkStart w:id="808" w:name="809"/>
      <w:bookmarkEnd w:id="807"/>
      <w:r>
        <w:rPr>
          <w:rFonts w:ascii="Arial" w:hAnsi="Arial"/>
          <w:color w:val="000000"/>
          <w:sz w:val="18"/>
        </w:rPr>
        <w:t>Відбір зразків здійснюють щороку не менш як у 5 відсотків загальної кількості операторів, з якими уповноважений орган сертифікації уклав договір про проведення сертифікації, та не ме</w:t>
      </w:r>
      <w:r>
        <w:rPr>
          <w:rFonts w:ascii="Arial" w:hAnsi="Arial"/>
          <w:color w:val="000000"/>
          <w:sz w:val="18"/>
        </w:rPr>
        <w:t>нш як у 2 відсотків членів кожної групи операторів, з якою уповноважений орган сертифікації уклав договір про проведення сертифікації.</w:t>
      </w:r>
    </w:p>
    <w:p w14:paraId="300F3104" w14:textId="77777777" w:rsidR="00976E25" w:rsidRDefault="00C75A24">
      <w:pPr>
        <w:spacing w:after="75"/>
        <w:ind w:firstLine="240"/>
        <w:jc w:val="both"/>
      </w:pPr>
      <w:bookmarkStart w:id="809" w:name="810"/>
      <w:bookmarkEnd w:id="808"/>
      <w:r>
        <w:rPr>
          <w:rFonts w:ascii="Arial" w:hAnsi="Arial"/>
          <w:color w:val="000000"/>
          <w:sz w:val="18"/>
        </w:rPr>
        <w:t>5. Підставами для проведення компетентним органом позапланових заходів державного контролю за дотриманням законодавства у</w:t>
      </w:r>
      <w:r>
        <w:rPr>
          <w:rFonts w:ascii="Arial" w:hAnsi="Arial"/>
          <w:color w:val="000000"/>
          <w:sz w:val="18"/>
        </w:rPr>
        <w:t xml:space="preserve"> сфері органічного виробництва, обігу та маркування органічної продукції операторами, групами операторів та/або операторами ринку, які реалізують продукцію, марковану як органічна продукція або як продукція перехідного періоду, є:</w:t>
      </w:r>
    </w:p>
    <w:p w14:paraId="51D83DBE" w14:textId="77777777" w:rsidR="00976E25" w:rsidRDefault="00C75A24">
      <w:pPr>
        <w:spacing w:after="75"/>
        <w:ind w:firstLine="240"/>
        <w:jc w:val="both"/>
      </w:pPr>
      <w:bookmarkStart w:id="810" w:name="811"/>
      <w:bookmarkEnd w:id="809"/>
      <w:r>
        <w:rPr>
          <w:rFonts w:ascii="Arial" w:hAnsi="Arial"/>
          <w:color w:val="000000"/>
          <w:sz w:val="18"/>
        </w:rPr>
        <w:t>1) подання оператором, гр</w:t>
      </w:r>
      <w:r>
        <w:rPr>
          <w:rFonts w:ascii="Arial" w:hAnsi="Arial"/>
          <w:color w:val="000000"/>
          <w:sz w:val="18"/>
        </w:rPr>
        <w:t>упою операторів письмової заяви про проведення заходу державного контролю;</w:t>
      </w:r>
    </w:p>
    <w:p w14:paraId="6FC59350" w14:textId="77777777" w:rsidR="00976E25" w:rsidRDefault="00C75A24">
      <w:pPr>
        <w:spacing w:after="75"/>
        <w:ind w:firstLine="240"/>
        <w:jc w:val="both"/>
      </w:pPr>
      <w:bookmarkStart w:id="811" w:name="812"/>
      <w:bookmarkEnd w:id="810"/>
      <w:r>
        <w:rPr>
          <w:rFonts w:ascii="Arial" w:hAnsi="Arial"/>
          <w:color w:val="000000"/>
          <w:sz w:val="18"/>
        </w:rPr>
        <w:t>2) звернення фізичної особи (фізичних осіб) про порушення законодавства у сфері органічного виробництва, обігу та маркування органічної продукції, що завдало шкоди її (їхнім) правам</w:t>
      </w:r>
      <w:r>
        <w:rPr>
          <w:rFonts w:ascii="Arial" w:hAnsi="Arial"/>
          <w:color w:val="000000"/>
          <w:sz w:val="18"/>
        </w:rPr>
        <w:t xml:space="preserve"> чи законним інтересам, з наданням підтвердних документів (за наявності);</w:t>
      </w:r>
    </w:p>
    <w:p w14:paraId="09B1567B" w14:textId="77777777" w:rsidR="00976E25" w:rsidRDefault="00C75A24">
      <w:pPr>
        <w:spacing w:after="75"/>
        <w:ind w:firstLine="240"/>
        <w:jc w:val="both"/>
      </w:pPr>
      <w:bookmarkStart w:id="812" w:name="813"/>
      <w:bookmarkEnd w:id="811"/>
      <w:r>
        <w:rPr>
          <w:rFonts w:ascii="Arial" w:hAnsi="Arial"/>
          <w:color w:val="000000"/>
          <w:sz w:val="18"/>
        </w:rPr>
        <w:t>3) виявлення компетентним органом порушення у діяльності уповноваженого органу сертифікації, що мало наслідком недотримання оператором, групою операторів законодавства у сфері органі</w:t>
      </w:r>
      <w:r>
        <w:rPr>
          <w:rFonts w:ascii="Arial" w:hAnsi="Arial"/>
          <w:color w:val="000000"/>
          <w:sz w:val="18"/>
        </w:rPr>
        <w:t>чного виробництва, обігу та маркування органічної продукції;</w:t>
      </w:r>
    </w:p>
    <w:p w14:paraId="734F6E3E" w14:textId="77777777" w:rsidR="00976E25" w:rsidRDefault="00C75A24">
      <w:pPr>
        <w:spacing w:after="75"/>
        <w:ind w:firstLine="240"/>
        <w:jc w:val="both"/>
      </w:pPr>
      <w:bookmarkStart w:id="813" w:name="814"/>
      <w:bookmarkEnd w:id="812"/>
      <w:r>
        <w:rPr>
          <w:rFonts w:ascii="Arial" w:hAnsi="Arial"/>
          <w:color w:val="000000"/>
          <w:sz w:val="18"/>
        </w:rPr>
        <w:t>4) перевірка виконання приписів, розпоряджень та рішень про усунення оператором, групою операторів порушень вимог законодавства у сфері органічного виробництва, обігу та маркування органічної про</w:t>
      </w:r>
      <w:r>
        <w:rPr>
          <w:rFonts w:ascii="Arial" w:hAnsi="Arial"/>
          <w:color w:val="000000"/>
          <w:sz w:val="18"/>
        </w:rPr>
        <w:t>дукції, виданих компетентним органом за результатами здійснення заходів державного контролю.</w:t>
      </w:r>
    </w:p>
    <w:p w14:paraId="49453E41" w14:textId="77777777" w:rsidR="00976E25" w:rsidRDefault="00C75A24">
      <w:pPr>
        <w:spacing w:after="75"/>
        <w:ind w:firstLine="240"/>
        <w:jc w:val="both"/>
      </w:pPr>
      <w:bookmarkStart w:id="814" w:name="815"/>
      <w:bookmarkEnd w:id="813"/>
      <w:r>
        <w:rPr>
          <w:rFonts w:ascii="Arial" w:hAnsi="Arial"/>
          <w:color w:val="000000"/>
          <w:sz w:val="18"/>
        </w:rPr>
        <w:t>6. Підставами для проведення уповноваженим органом сертифікації позапланових заходів державного контролю за дотриманням законодавства у сфері органічного виробницт</w:t>
      </w:r>
      <w:r>
        <w:rPr>
          <w:rFonts w:ascii="Arial" w:hAnsi="Arial"/>
          <w:color w:val="000000"/>
          <w:sz w:val="18"/>
        </w:rPr>
        <w:t>ва, обігу та маркування органічної продукції операторами, групами операторів є:</w:t>
      </w:r>
    </w:p>
    <w:p w14:paraId="007215AA" w14:textId="77777777" w:rsidR="00976E25" w:rsidRDefault="00C75A24">
      <w:pPr>
        <w:spacing w:after="75"/>
        <w:ind w:firstLine="240"/>
        <w:jc w:val="both"/>
      </w:pPr>
      <w:bookmarkStart w:id="815" w:name="816"/>
      <w:bookmarkEnd w:id="814"/>
      <w:r>
        <w:rPr>
          <w:rFonts w:ascii="Arial" w:hAnsi="Arial"/>
          <w:color w:val="000000"/>
          <w:sz w:val="18"/>
        </w:rPr>
        <w:t>1) подання оператором, групою операторів письмової заяви про проведення заходу державного контролю;</w:t>
      </w:r>
    </w:p>
    <w:p w14:paraId="33B5CA43" w14:textId="77777777" w:rsidR="00976E25" w:rsidRDefault="00C75A24">
      <w:pPr>
        <w:spacing w:after="75"/>
        <w:ind w:firstLine="240"/>
        <w:jc w:val="both"/>
      </w:pPr>
      <w:bookmarkStart w:id="816" w:name="817"/>
      <w:bookmarkEnd w:id="815"/>
      <w:r>
        <w:rPr>
          <w:rFonts w:ascii="Arial" w:hAnsi="Arial"/>
          <w:color w:val="000000"/>
          <w:sz w:val="18"/>
        </w:rPr>
        <w:t xml:space="preserve">2) звернення фізичної особи (фізичних осіб) про порушення </w:t>
      </w:r>
      <w:r>
        <w:rPr>
          <w:rFonts w:ascii="Arial" w:hAnsi="Arial"/>
          <w:color w:val="000000"/>
          <w:sz w:val="18"/>
        </w:rPr>
        <w:t>законодавства у сфері органічного виробництва, обігу та маркування органічної продукції, що завдало шкоди її (їхнім) правам чи законним інтересам, з наданням підтвердних документів (за наявності);</w:t>
      </w:r>
    </w:p>
    <w:p w14:paraId="601D4C53" w14:textId="77777777" w:rsidR="00976E25" w:rsidRDefault="00C75A24">
      <w:pPr>
        <w:spacing w:after="75"/>
        <w:ind w:firstLine="240"/>
        <w:jc w:val="both"/>
      </w:pPr>
      <w:bookmarkStart w:id="817" w:name="818"/>
      <w:bookmarkEnd w:id="816"/>
      <w:r>
        <w:rPr>
          <w:rFonts w:ascii="Arial" w:hAnsi="Arial"/>
          <w:color w:val="000000"/>
          <w:sz w:val="18"/>
        </w:rPr>
        <w:lastRenderedPageBreak/>
        <w:t>3) звернення юридичних осіб (у тому числі інших уповноважен</w:t>
      </w:r>
      <w:r>
        <w:rPr>
          <w:rFonts w:ascii="Arial" w:hAnsi="Arial"/>
          <w:color w:val="000000"/>
          <w:sz w:val="18"/>
        </w:rPr>
        <w:t>их органів сертифікації) про порушення законодавства у сфері органічного виробництва, обігу та маркування органічної продукції;</w:t>
      </w:r>
    </w:p>
    <w:p w14:paraId="5F05E547" w14:textId="77777777" w:rsidR="00976E25" w:rsidRDefault="00C75A24">
      <w:pPr>
        <w:spacing w:after="75"/>
        <w:ind w:firstLine="240"/>
        <w:jc w:val="both"/>
      </w:pPr>
      <w:bookmarkStart w:id="818" w:name="819"/>
      <w:bookmarkEnd w:id="817"/>
      <w:r>
        <w:rPr>
          <w:rFonts w:ascii="Arial" w:hAnsi="Arial"/>
          <w:color w:val="000000"/>
          <w:sz w:val="18"/>
        </w:rPr>
        <w:t xml:space="preserve">4) виявлення компетентним органом за результатами здійснення заходу державного контролю </w:t>
      </w:r>
      <w:proofErr w:type="spellStart"/>
      <w:r>
        <w:rPr>
          <w:rFonts w:ascii="Arial" w:hAnsi="Arial"/>
          <w:color w:val="000000"/>
          <w:sz w:val="18"/>
        </w:rPr>
        <w:t>невідповідностей</w:t>
      </w:r>
      <w:proofErr w:type="spellEnd"/>
      <w:r>
        <w:rPr>
          <w:rFonts w:ascii="Arial" w:hAnsi="Arial"/>
          <w:color w:val="000000"/>
          <w:sz w:val="18"/>
        </w:rPr>
        <w:t xml:space="preserve">, про які було </w:t>
      </w:r>
      <w:r>
        <w:rPr>
          <w:rFonts w:ascii="Arial" w:hAnsi="Arial"/>
          <w:color w:val="000000"/>
          <w:sz w:val="18"/>
        </w:rPr>
        <w:t>повідомлено уповноважений орган сертифікації (направлено повідомлення про припис, розпорядження або рішення, видане операторові, групі операторів);</w:t>
      </w:r>
    </w:p>
    <w:p w14:paraId="0039C424" w14:textId="77777777" w:rsidR="00976E25" w:rsidRDefault="00C75A24">
      <w:pPr>
        <w:spacing w:after="75"/>
        <w:ind w:firstLine="240"/>
        <w:jc w:val="both"/>
      </w:pPr>
      <w:bookmarkStart w:id="819" w:name="820"/>
      <w:bookmarkEnd w:id="818"/>
      <w:r>
        <w:rPr>
          <w:rFonts w:ascii="Arial" w:hAnsi="Arial"/>
          <w:color w:val="000000"/>
          <w:sz w:val="18"/>
        </w:rPr>
        <w:t xml:space="preserve">5) перевірка заходів, вжитих оператором, групою операторів для усунення </w:t>
      </w:r>
      <w:proofErr w:type="spellStart"/>
      <w:r>
        <w:rPr>
          <w:rFonts w:ascii="Arial" w:hAnsi="Arial"/>
          <w:color w:val="000000"/>
          <w:sz w:val="18"/>
        </w:rPr>
        <w:t>невідповідностей</w:t>
      </w:r>
      <w:proofErr w:type="spellEnd"/>
      <w:r>
        <w:rPr>
          <w:rFonts w:ascii="Arial" w:hAnsi="Arial"/>
          <w:color w:val="000000"/>
          <w:sz w:val="18"/>
        </w:rPr>
        <w:t xml:space="preserve"> на вимогу уповноваж</w:t>
      </w:r>
      <w:r>
        <w:rPr>
          <w:rFonts w:ascii="Arial" w:hAnsi="Arial"/>
          <w:color w:val="000000"/>
          <w:sz w:val="18"/>
        </w:rPr>
        <w:t>еного органу сертифікації та/або компетентного органу, виявлених за результатами здійснення заходу державного контролю.</w:t>
      </w:r>
    </w:p>
    <w:p w14:paraId="43264968" w14:textId="77777777" w:rsidR="00976E25" w:rsidRDefault="00C75A24">
      <w:pPr>
        <w:spacing w:after="75"/>
        <w:ind w:firstLine="240"/>
        <w:jc w:val="both"/>
      </w:pPr>
      <w:bookmarkStart w:id="820" w:name="821"/>
      <w:bookmarkEnd w:id="819"/>
      <w:r>
        <w:rPr>
          <w:rFonts w:ascii="Arial" w:hAnsi="Arial"/>
          <w:color w:val="000000"/>
          <w:sz w:val="18"/>
        </w:rPr>
        <w:t>7. Під час здійснення заходів державного контролю для встановлення відповідності виробництва та/або обігу продукції вимогам законодавств</w:t>
      </w:r>
      <w:r>
        <w:rPr>
          <w:rFonts w:ascii="Arial" w:hAnsi="Arial"/>
          <w:color w:val="000000"/>
          <w:sz w:val="18"/>
        </w:rPr>
        <w:t>а у сфері органічного виробництва, обігу та маркування органічної продукції здійснюють перевірку:</w:t>
      </w:r>
    </w:p>
    <w:p w14:paraId="2EDAFAB1" w14:textId="77777777" w:rsidR="00976E25" w:rsidRDefault="00C75A24">
      <w:pPr>
        <w:spacing w:after="75"/>
        <w:ind w:firstLine="240"/>
        <w:jc w:val="both"/>
      </w:pPr>
      <w:bookmarkStart w:id="821" w:name="822"/>
      <w:bookmarkEnd w:id="820"/>
      <w:r>
        <w:rPr>
          <w:rFonts w:ascii="Arial" w:hAnsi="Arial"/>
          <w:color w:val="000000"/>
          <w:sz w:val="18"/>
        </w:rPr>
        <w:t>1) превентивних і запобіжних заходів, вжитих оператором, групою операторів на кожній стадії виробництва та обігу;</w:t>
      </w:r>
    </w:p>
    <w:p w14:paraId="21D02D59" w14:textId="77777777" w:rsidR="00976E25" w:rsidRDefault="00C75A24">
      <w:pPr>
        <w:spacing w:after="75"/>
        <w:ind w:firstLine="240"/>
        <w:jc w:val="both"/>
      </w:pPr>
      <w:bookmarkStart w:id="822" w:name="823"/>
      <w:bookmarkEnd w:id="821"/>
      <w:r>
        <w:rPr>
          <w:rFonts w:ascii="Arial" w:hAnsi="Arial"/>
          <w:color w:val="000000"/>
          <w:sz w:val="18"/>
        </w:rPr>
        <w:t>2) документації, процедур та заходів, запров</w:t>
      </w:r>
      <w:r>
        <w:rPr>
          <w:rFonts w:ascii="Arial" w:hAnsi="Arial"/>
          <w:color w:val="000000"/>
          <w:sz w:val="18"/>
        </w:rPr>
        <w:t>аджених для забезпечення розділення органічних виробничих підрозділів, виробничих підрозділів перехідного періоду та неорганічних виробничих підрозділів, а також для розділення продукції, виробленої у таких підрозділах, та продуктів і речовин, що використо</w:t>
      </w:r>
      <w:r>
        <w:rPr>
          <w:rFonts w:ascii="Arial" w:hAnsi="Arial"/>
          <w:color w:val="000000"/>
          <w:sz w:val="18"/>
        </w:rPr>
        <w:t>вують у процесі виробництва органічної продукції, продукції перехідного періоду та неорганічної продукції. Така перевірка включає перевірку земельних ділянок, для яких минулий період ретроспективно визнаний частиною перехідного періоду, та перевірку неорга</w:t>
      </w:r>
      <w:r>
        <w:rPr>
          <w:rFonts w:ascii="Arial" w:hAnsi="Arial"/>
          <w:color w:val="000000"/>
          <w:sz w:val="18"/>
        </w:rPr>
        <w:t>нічних виробничих підрозділів;</w:t>
      </w:r>
    </w:p>
    <w:p w14:paraId="4A686907" w14:textId="77777777" w:rsidR="00976E25" w:rsidRDefault="00C75A24">
      <w:pPr>
        <w:spacing w:after="75"/>
        <w:ind w:firstLine="240"/>
        <w:jc w:val="both"/>
      </w:pPr>
      <w:bookmarkStart w:id="823" w:name="824"/>
      <w:bookmarkEnd w:id="822"/>
      <w:r>
        <w:rPr>
          <w:rFonts w:ascii="Arial" w:hAnsi="Arial"/>
          <w:color w:val="000000"/>
          <w:sz w:val="18"/>
        </w:rPr>
        <w:t>3) документації, процедур та заходів, запроваджених для забезпечення розділення у місці або часі операцій з підготовки, зберігання, транспортування органічної продукції, продукції перехідного періоду та неорганічної продукції</w:t>
      </w:r>
      <w:r>
        <w:rPr>
          <w:rFonts w:ascii="Arial" w:hAnsi="Arial"/>
          <w:color w:val="000000"/>
          <w:sz w:val="18"/>
        </w:rPr>
        <w:t xml:space="preserve"> (якщо зазначені операції здійснюють на одній площі чи на одній потужності), зокрема заходів з очищення і дезінфекції, а також ідентифікації органічної продукції та продукції перехідного періоду, запобігання заміні продукції;</w:t>
      </w:r>
    </w:p>
    <w:p w14:paraId="22920624" w14:textId="77777777" w:rsidR="00976E25" w:rsidRDefault="00C75A24">
      <w:pPr>
        <w:spacing w:after="75"/>
        <w:ind w:firstLine="240"/>
        <w:jc w:val="both"/>
      </w:pPr>
      <w:bookmarkStart w:id="824" w:name="825"/>
      <w:bookmarkEnd w:id="823"/>
      <w:r>
        <w:rPr>
          <w:rFonts w:ascii="Arial" w:hAnsi="Arial"/>
          <w:color w:val="000000"/>
          <w:sz w:val="18"/>
        </w:rPr>
        <w:t xml:space="preserve">4) заходів, запроваджених для </w:t>
      </w:r>
      <w:r>
        <w:rPr>
          <w:rFonts w:ascii="Arial" w:hAnsi="Arial"/>
          <w:color w:val="000000"/>
          <w:sz w:val="18"/>
        </w:rPr>
        <w:t>забезпечення розділення у місці або часі органічної продукції, продукції перехідного періоду та неорганічної продукції, що зберігають на одній площі чи на одній потужності, до і після здійснення операцій з підготовки;</w:t>
      </w:r>
    </w:p>
    <w:p w14:paraId="57024953" w14:textId="77777777" w:rsidR="00976E25" w:rsidRDefault="00C75A24">
      <w:pPr>
        <w:spacing w:after="75"/>
        <w:ind w:firstLine="240"/>
        <w:jc w:val="both"/>
      </w:pPr>
      <w:bookmarkStart w:id="825" w:name="826"/>
      <w:bookmarkEnd w:id="824"/>
      <w:r>
        <w:rPr>
          <w:rFonts w:ascii="Arial" w:hAnsi="Arial"/>
          <w:color w:val="000000"/>
          <w:sz w:val="18"/>
        </w:rPr>
        <w:t>5) функціонування системи внутрішнього</w:t>
      </w:r>
      <w:r>
        <w:rPr>
          <w:rFonts w:ascii="Arial" w:hAnsi="Arial"/>
          <w:color w:val="000000"/>
          <w:sz w:val="18"/>
        </w:rPr>
        <w:t xml:space="preserve"> контролю груп операторів;</w:t>
      </w:r>
    </w:p>
    <w:p w14:paraId="0DC3E27A" w14:textId="77777777" w:rsidR="00976E25" w:rsidRDefault="00C75A24">
      <w:pPr>
        <w:spacing w:after="75"/>
        <w:ind w:firstLine="240"/>
        <w:jc w:val="both"/>
      </w:pPr>
      <w:bookmarkStart w:id="826" w:name="827"/>
      <w:bookmarkEnd w:id="825"/>
      <w:r>
        <w:rPr>
          <w:rFonts w:ascii="Arial" w:hAnsi="Arial"/>
          <w:color w:val="000000"/>
          <w:sz w:val="18"/>
        </w:rPr>
        <w:t>6) інших заходів, передбачених законодавством.</w:t>
      </w:r>
    </w:p>
    <w:p w14:paraId="2ED41652" w14:textId="77777777" w:rsidR="00976E25" w:rsidRDefault="00C75A24">
      <w:pPr>
        <w:spacing w:after="75"/>
        <w:ind w:firstLine="240"/>
        <w:jc w:val="both"/>
      </w:pPr>
      <w:bookmarkStart w:id="827" w:name="828"/>
      <w:bookmarkEnd w:id="826"/>
      <w:r>
        <w:rPr>
          <w:rFonts w:ascii="Arial" w:hAnsi="Arial"/>
          <w:color w:val="000000"/>
          <w:sz w:val="18"/>
        </w:rPr>
        <w:t>8. Інспектування компетентним органом продукції, що перебуває в обігу як органічна продукція або як продукція перехідного періоду, передбачає перевірку:</w:t>
      </w:r>
    </w:p>
    <w:p w14:paraId="196923E1" w14:textId="77777777" w:rsidR="00976E25" w:rsidRDefault="00C75A24">
      <w:pPr>
        <w:spacing w:after="75"/>
        <w:ind w:firstLine="240"/>
        <w:jc w:val="both"/>
      </w:pPr>
      <w:bookmarkStart w:id="828" w:name="829"/>
      <w:bookmarkEnd w:id="827"/>
      <w:r>
        <w:rPr>
          <w:rFonts w:ascii="Arial" w:hAnsi="Arial"/>
          <w:color w:val="000000"/>
          <w:sz w:val="18"/>
        </w:rPr>
        <w:t>1) наявності сертифіката (коп</w:t>
      </w:r>
      <w:r>
        <w:rPr>
          <w:rFonts w:ascii="Arial" w:hAnsi="Arial"/>
          <w:color w:val="000000"/>
          <w:sz w:val="18"/>
        </w:rPr>
        <w:t>ії сертифіката), що засвідчує відповідність процесу виробництва продукції та/або її обігу вимогам законодавства у сфері органічного виробництва, обігу та маркування органічної продукції (для продукції, виробленої на митній території України);</w:t>
      </w:r>
    </w:p>
    <w:p w14:paraId="71922B47" w14:textId="77777777" w:rsidR="00976E25" w:rsidRDefault="00C75A24">
      <w:pPr>
        <w:spacing w:after="75"/>
        <w:ind w:firstLine="240"/>
        <w:jc w:val="both"/>
      </w:pPr>
      <w:bookmarkStart w:id="829" w:name="830"/>
      <w:bookmarkEnd w:id="828"/>
      <w:r>
        <w:rPr>
          <w:rFonts w:ascii="Arial" w:hAnsi="Arial"/>
          <w:color w:val="000000"/>
          <w:sz w:val="18"/>
        </w:rPr>
        <w:t xml:space="preserve">2) наявності </w:t>
      </w:r>
      <w:r>
        <w:rPr>
          <w:rFonts w:ascii="Arial" w:hAnsi="Arial"/>
          <w:color w:val="000000"/>
          <w:sz w:val="18"/>
        </w:rPr>
        <w:t>сертифіката (копії сертифіката), що засвідчує відповідність обігу продукції вимогам законодавства у сфері органічного виробництва, обігу та маркування органічної продукції (для продукції, ввезеної на митну територію України);</w:t>
      </w:r>
    </w:p>
    <w:p w14:paraId="0F933A02" w14:textId="77777777" w:rsidR="00976E25" w:rsidRDefault="00C75A24">
      <w:pPr>
        <w:spacing w:after="75"/>
        <w:ind w:firstLine="240"/>
        <w:jc w:val="both"/>
      </w:pPr>
      <w:bookmarkStart w:id="830" w:name="831"/>
      <w:bookmarkEnd w:id="829"/>
      <w:r>
        <w:rPr>
          <w:rFonts w:ascii="Arial" w:hAnsi="Arial"/>
          <w:color w:val="000000"/>
          <w:sz w:val="18"/>
        </w:rPr>
        <w:t>3) відповідності маркування пр</w:t>
      </w:r>
      <w:r>
        <w:rPr>
          <w:rFonts w:ascii="Arial" w:hAnsi="Arial"/>
          <w:color w:val="000000"/>
          <w:sz w:val="18"/>
        </w:rPr>
        <w:t>одукції, виробництво та/або обіг якої підтверджено сертифікатом (копією сертифіката) або іноземним сертифікатом (копією іноземного сертифіката), вимогам законодавства у сфері органічного виробництва, обігу та маркування органічної продукції.</w:t>
      </w:r>
    </w:p>
    <w:p w14:paraId="1E2511E8" w14:textId="77777777" w:rsidR="00976E25" w:rsidRDefault="00C75A24">
      <w:pPr>
        <w:spacing w:after="75"/>
        <w:ind w:firstLine="240"/>
        <w:jc w:val="both"/>
      </w:pPr>
      <w:bookmarkStart w:id="831" w:name="832"/>
      <w:bookmarkEnd w:id="830"/>
      <w:r>
        <w:rPr>
          <w:rFonts w:ascii="Arial" w:hAnsi="Arial"/>
          <w:color w:val="000000"/>
          <w:sz w:val="18"/>
        </w:rPr>
        <w:t>9. Аудит уповн</w:t>
      </w:r>
      <w:r>
        <w:rPr>
          <w:rFonts w:ascii="Arial" w:hAnsi="Arial"/>
          <w:color w:val="000000"/>
          <w:sz w:val="18"/>
        </w:rPr>
        <w:t>оваженого органу сертифікації проводить компетентний орган не менше одного разу на рік.</w:t>
      </w:r>
    </w:p>
    <w:p w14:paraId="0F2CA715" w14:textId="77777777" w:rsidR="00976E25" w:rsidRDefault="00C75A24">
      <w:pPr>
        <w:spacing w:after="75"/>
        <w:ind w:firstLine="240"/>
        <w:jc w:val="both"/>
      </w:pPr>
      <w:bookmarkStart w:id="832" w:name="833"/>
      <w:bookmarkEnd w:id="831"/>
      <w:r>
        <w:rPr>
          <w:rFonts w:ascii="Arial" w:hAnsi="Arial"/>
          <w:color w:val="000000"/>
          <w:sz w:val="18"/>
        </w:rPr>
        <w:t>10. У разі виявлення компетентним органом за результатами здійснення заходів державного контролю невідповідності діяльності оператора, групи операторів вимогам законода</w:t>
      </w:r>
      <w:r>
        <w:rPr>
          <w:rFonts w:ascii="Arial" w:hAnsi="Arial"/>
          <w:color w:val="000000"/>
          <w:sz w:val="18"/>
        </w:rPr>
        <w:t>вства у сфері органічного виробництва, обігу та маркування органічної продукції таким оператору, групі операторів видається припис, розпорядження або рішення про усунення порушень вимог законодавства у сфері органічного виробництва, обігу та маркування орг</w:t>
      </w:r>
      <w:r>
        <w:rPr>
          <w:rFonts w:ascii="Arial" w:hAnsi="Arial"/>
          <w:color w:val="000000"/>
          <w:sz w:val="18"/>
        </w:rPr>
        <w:t>анічної продукції.</w:t>
      </w:r>
    </w:p>
    <w:p w14:paraId="3F129424" w14:textId="77777777" w:rsidR="00976E25" w:rsidRDefault="00C75A24">
      <w:pPr>
        <w:spacing w:after="75"/>
        <w:ind w:firstLine="240"/>
        <w:jc w:val="both"/>
      </w:pPr>
      <w:bookmarkStart w:id="833" w:name="834"/>
      <w:bookmarkEnd w:id="832"/>
      <w:r>
        <w:rPr>
          <w:rFonts w:ascii="Arial" w:hAnsi="Arial"/>
          <w:color w:val="000000"/>
          <w:sz w:val="18"/>
        </w:rPr>
        <w:t>У разі виявлення компетентним органом за результатами здійснення аудиту уповноваженого органу сертифікації порушення вимог законодавства у сфері органічного виробництва, обігу та маркування органічної продукції такому уповноваженому орга</w:t>
      </w:r>
      <w:r>
        <w:rPr>
          <w:rFonts w:ascii="Arial" w:hAnsi="Arial"/>
          <w:color w:val="000000"/>
          <w:sz w:val="18"/>
        </w:rPr>
        <w:t>ну сертифікації видають припис, розпорядження або рішення про усунення порушень вимог законодавства у сфері органічного виробництва, обігу та маркування органічної продукції.</w:t>
      </w:r>
    </w:p>
    <w:p w14:paraId="46C9F5CE" w14:textId="77777777" w:rsidR="00976E25" w:rsidRDefault="00C75A24">
      <w:pPr>
        <w:spacing w:after="75"/>
        <w:ind w:firstLine="240"/>
        <w:jc w:val="both"/>
      </w:pPr>
      <w:bookmarkStart w:id="834" w:name="835"/>
      <w:bookmarkEnd w:id="833"/>
      <w:r>
        <w:rPr>
          <w:rFonts w:ascii="Arial" w:hAnsi="Arial"/>
          <w:color w:val="000000"/>
          <w:sz w:val="18"/>
        </w:rPr>
        <w:lastRenderedPageBreak/>
        <w:t>Компетентний орган надсилає повідомлення про припис, розпорядження або рішення, в</w:t>
      </w:r>
      <w:r>
        <w:rPr>
          <w:rFonts w:ascii="Arial" w:hAnsi="Arial"/>
          <w:color w:val="000000"/>
          <w:sz w:val="18"/>
        </w:rPr>
        <w:t>идане оператору, групі операторів за результатами здійснення заходу державного контролю, до уповноваженого органу сертифікації, з яким такі оператор, група операторів уклали договір про проведення сертифікації.</w:t>
      </w:r>
    </w:p>
    <w:p w14:paraId="4CE7B9AD" w14:textId="77777777" w:rsidR="00976E25" w:rsidRDefault="00C75A24">
      <w:pPr>
        <w:spacing w:after="75"/>
        <w:ind w:firstLine="240"/>
        <w:jc w:val="both"/>
      </w:pPr>
      <w:bookmarkStart w:id="835" w:name="836"/>
      <w:bookmarkEnd w:id="834"/>
      <w:r>
        <w:rPr>
          <w:rFonts w:ascii="Arial" w:hAnsi="Arial"/>
          <w:color w:val="000000"/>
          <w:sz w:val="18"/>
        </w:rPr>
        <w:t>Уповноважений орган сертифікації у разі отрим</w:t>
      </w:r>
      <w:r>
        <w:rPr>
          <w:rFonts w:ascii="Arial" w:hAnsi="Arial"/>
          <w:color w:val="000000"/>
          <w:sz w:val="18"/>
        </w:rPr>
        <w:t xml:space="preserve">ання повідомлення компетентного органу про припис, розпорядження або рішення, видані за результатами здійснення заходу державного контролю операторові, групі операторів, з якими він уклав договір про проведення сертифікації, здійснює щодо таких оператора, </w:t>
      </w:r>
      <w:r>
        <w:rPr>
          <w:rFonts w:ascii="Arial" w:hAnsi="Arial"/>
          <w:color w:val="000000"/>
          <w:sz w:val="18"/>
        </w:rPr>
        <w:t xml:space="preserve">групи операторів позаплановий захід державного контролю за дотриманням законодавства у сфері органічного виробництва, обігу та маркування органічної продукції, встановлює категорію невідповідності та приймає рішення щодо застосування заходів реагування на </w:t>
      </w:r>
      <w:r>
        <w:rPr>
          <w:rFonts w:ascii="Arial" w:hAnsi="Arial"/>
          <w:color w:val="000000"/>
          <w:sz w:val="18"/>
        </w:rPr>
        <w:t>виявлену невідповідність відповідно до каталогу заходів реагування на невідповідності.</w:t>
      </w:r>
    </w:p>
    <w:p w14:paraId="70CAF384" w14:textId="77777777" w:rsidR="00976E25" w:rsidRDefault="00C75A24">
      <w:pPr>
        <w:spacing w:after="75"/>
        <w:ind w:firstLine="240"/>
        <w:jc w:val="both"/>
      </w:pPr>
      <w:bookmarkStart w:id="836" w:name="837"/>
      <w:bookmarkEnd w:id="835"/>
      <w:r>
        <w:rPr>
          <w:rFonts w:ascii="Arial" w:hAnsi="Arial"/>
          <w:color w:val="000000"/>
          <w:sz w:val="18"/>
        </w:rPr>
        <w:t xml:space="preserve">11. Лабораторні дослідження (випробування) проводять уповноважені лабораторії відповідно до </w:t>
      </w:r>
      <w:r>
        <w:rPr>
          <w:rFonts w:ascii="Arial" w:hAnsi="Arial"/>
          <w:color w:val="293A55"/>
          <w:sz w:val="18"/>
        </w:rPr>
        <w:t>Закону України "Про державний контроль за дотриманням законодавства про харчо</w:t>
      </w:r>
      <w:r>
        <w:rPr>
          <w:rFonts w:ascii="Arial" w:hAnsi="Arial"/>
          <w:color w:val="293A55"/>
          <w:sz w:val="18"/>
        </w:rPr>
        <w:t>ві продукти, корми, побічні продукти тваринного походження, здоров'я тварин та благополуччя тварин"</w:t>
      </w:r>
      <w:r>
        <w:rPr>
          <w:rFonts w:ascii="Arial" w:hAnsi="Arial"/>
          <w:color w:val="000000"/>
          <w:sz w:val="18"/>
        </w:rPr>
        <w:t>.</w:t>
      </w:r>
    </w:p>
    <w:p w14:paraId="34ED0EB5" w14:textId="77777777" w:rsidR="00976E25" w:rsidRDefault="00C75A24">
      <w:pPr>
        <w:spacing w:after="75"/>
        <w:ind w:firstLine="240"/>
        <w:jc w:val="both"/>
      </w:pPr>
      <w:bookmarkStart w:id="837" w:name="838"/>
      <w:bookmarkEnd w:id="836"/>
      <w:r>
        <w:rPr>
          <w:rFonts w:ascii="Arial" w:hAnsi="Arial"/>
          <w:color w:val="000000"/>
          <w:sz w:val="18"/>
        </w:rPr>
        <w:t>Лабораторні дослідження (випробування) може також проводити акредитована лабораторія, яка розміщена в державі - члені Європейського Союзу та має статус упо</w:t>
      </w:r>
      <w:r>
        <w:rPr>
          <w:rFonts w:ascii="Arial" w:hAnsi="Arial"/>
          <w:color w:val="000000"/>
          <w:sz w:val="18"/>
        </w:rPr>
        <w:t>вноваженої лабораторії згідно із законодавством такої держави.</w:t>
      </w:r>
    </w:p>
    <w:p w14:paraId="055A040F" w14:textId="77777777" w:rsidR="00976E25" w:rsidRDefault="00C75A24">
      <w:pPr>
        <w:pStyle w:val="3"/>
        <w:spacing w:after="225"/>
        <w:jc w:val="center"/>
      </w:pPr>
      <w:bookmarkStart w:id="838" w:name="839"/>
      <w:bookmarkEnd w:id="837"/>
      <w:r>
        <w:rPr>
          <w:rFonts w:ascii="Arial" w:hAnsi="Arial"/>
          <w:color w:val="000000"/>
          <w:sz w:val="26"/>
        </w:rPr>
        <w:t xml:space="preserve">Стаття 35. Класифікація </w:t>
      </w:r>
      <w:proofErr w:type="spellStart"/>
      <w:r>
        <w:rPr>
          <w:rFonts w:ascii="Arial" w:hAnsi="Arial"/>
          <w:color w:val="000000"/>
          <w:sz w:val="26"/>
        </w:rPr>
        <w:t>невідповідностей</w:t>
      </w:r>
      <w:proofErr w:type="spellEnd"/>
    </w:p>
    <w:p w14:paraId="695A5FCE" w14:textId="77777777" w:rsidR="00976E25" w:rsidRDefault="00C75A24">
      <w:pPr>
        <w:spacing w:after="75"/>
        <w:ind w:firstLine="240"/>
        <w:jc w:val="both"/>
      </w:pPr>
      <w:bookmarkStart w:id="839" w:name="840"/>
      <w:bookmarkEnd w:id="838"/>
      <w:r>
        <w:rPr>
          <w:rFonts w:ascii="Arial" w:hAnsi="Arial"/>
          <w:color w:val="000000"/>
          <w:sz w:val="18"/>
        </w:rPr>
        <w:t>1. Невідповідності у сфері органічного виробництва, обігу та маркування органічної продукції класифікують відповідно до критеріїв, визначених цією статт</w:t>
      </w:r>
      <w:r>
        <w:rPr>
          <w:rFonts w:ascii="Arial" w:hAnsi="Arial"/>
          <w:color w:val="000000"/>
          <w:sz w:val="18"/>
        </w:rPr>
        <w:t xml:space="preserve">ею, як незначні, значні та критичні. Перелік (опис) </w:t>
      </w:r>
      <w:proofErr w:type="spellStart"/>
      <w:r>
        <w:rPr>
          <w:rFonts w:ascii="Arial" w:hAnsi="Arial"/>
          <w:color w:val="000000"/>
          <w:sz w:val="18"/>
        </w:rPr>
        <w:t>невідповідностей</w:t>
      </w:r>
      <w:proofErr w:type="spellEnd"/>
      <w:r>
        <w:rPr>
          <w:rFonts w:ascii="Arial" w:hAnsi="Arial"/>
          <w:color w:val="000000"/>
          <w:sz w:val="18"/>
        </w:rPr>
        <w:t>, їх класифікація та заходи реагування на невідповідності визначають типовим каталогом заходів реагування на невідповідності у сфері органічного виробництва, обігу та маркування органічної</w:t>
      </w:r>
      <w:r>
        <w:rPr>
          <w:rFonts w:ascii="Arial" w:hAnsi="Arial"/>
          <w:color w:val="000000"/>
          <w:sz w:val="18"/>
        </w:rPr>
        <w:t xml:space="preserve"> продукції.</w:t>
      </w:r>
    </w:p>
    <w:p w14:paraId="4B1A500E" w14:textId="77777777" w:rsidR="00976E25" w:rsidRDefault="00C75A24">
      <w:pPr>
        <w:spacing w:after="75"/>
        <w:ind w:firstLine="240"/>
        <w:jc w:val="both"/>
      </w:pPr>
      <w:bookmarkStart w:id="840" w:name="841"/>
      <w:bookmarkEnd w:id="839"/>
      <w:r>
        <w:rPr>
          <w:rFonts w:ascii="Arial" w:hAnsi="Arial"/>
          <w:color w:val="000000"/>
          <w:sz w:val="18"/>
        </w:rPr>
        <w:t>2. Незначною вважають невідповідність, яка відповідає таким критеріям:</w:t>
      </w:r>
    </w:p>
    <w:p w14:paraId="4B7E0A58" w14:textId="77777777" w:rsidR="00976E25" w:rsidRDefault="00C75A24">
      <w:pPr>
        <w:spacing w:after="75"/>
        <w:ind w:firstLine="240"/>
        <w:jc w:val="both"/>
      </w:pPr>
      <w:bookmarkStart w:id="841" w:name="842"/>
      <w:bookmarkEnd w:id="840"/>
      <w:r>
        <w:rPr>
          <w:rFonts w:ascii="Arial" w:hAnsi="Arial"/>
          <w:color w:val="000000"/>
          <w:sz w:val="18"/>
        </w:rPr>
        <w:t>1) запобіжні заходи, яких вживає оператор, група операторів, є пропорційними та належними, а система внутрішнього контролю, запроваджена оператором, групою операторів, є ефе</w:t>
      </w:r>
      <w:r>
        <w:rPr>
          <w:rFonts w:ascii="Arial" w:hAnsi="Arial"/>
          <w:color w:val="000000"/>
          <w:sz w:val="18"/>
        </w:rPr>
        <w:t>ктивною;</w:t>
      </w:r>
    </w:p>
    <w:p w14:paraId="3D5FA2F7" w14:textId="77777777" w:rsidR="00976E25" w:rsidRDefault="00C75A24">
      <w:pPr>
        <w:spacing w:after="75"/>
        <w:ind w:firstLine="240"/>
        <w:jc w:val="both"/>
      </w:pPr>
      <w:bookmarkStart w:id="842" w:name="843"/>
      <w:bookmarkEnd w:id="841"/>
      <w:r>
        <w:rPr>
          <w:rFonts w:ascii="Arial" w:hAnsi="Arial"/>
          <w:color w:val="000000"/>
          <w:sz w:val="18"/>
        </w:rPr>
        <w:t>2) невідповідність не впливає на справжність продукції;</w:t>
      </w:r>
    </w:p>
    <w:p w14:paraId="18FBC522" w14:textId="77777777" w:rsidR="00976E25" w:rsidRDefault="00C75A24">
      <w:pPr>
        <w:spacing w:after="75"/>
        <w:ind w:firstLine="240"/>
        <w:jc w:val="both"/>
      </w:pPr>
      <w:bookmarkStart w:id="843" w:name="844"/>
      <w:bookmarkEnd w:id="842"/>
      <w:r>
        <w:rPr>
          <w:rFonts w:ascii="Arial" w:hAnsi="Arial"/>
          <w:color w:val="000000"/>
          <w:sz w:val="18"/>
        </w:rPr>
        <w:t xml:space="preserve">3) система </w:t>
      </w:r>
      <w:proofErr w:type="spellStart"/>
      <w:r>
        <w:rPr>
          <w:rFonts w:ascii="Arial" w:hAnsi="Arial"/>
          <w:color w:val="000000"/>
          <w:sz w:val="18"/>
        </w:rPr>
        <w:t>простежуваності</w:t>
      </w:r>
      <w:proofErr w:type="spellEnd"/>
      <w:r>
        <w:rPr>
          <w:rFonts w:ascii="Arial" w:hAnsi="Arial"/>
          <w:color w:val="000000"/>
          <w:sz w:val="18"/>
        </w:rPr>
        <w:t xml:space="preserve"> дає змогу виявити у ланцюзі постачання невідповідну продукцію та можливість зупинити обіг продукції, маркованої як органічна продукція або як продукція перехідного </w:t>
      </w:r>
      <w:r>
        <w:rPr>
          <w:rFonts w:ascii="Arial" w:hAnsi="Arial"/>
          <w:color w:val="000000"/>
          <w:sz w:val="18"/>
        </w:rPr>
        <w:t>періоду.</w:t>
      </w:r>
    </w:p>
    <w:p w14:paraId="0DC6764E" w14:textId="77777777" w:rsidR="00976E25" w:rsidRDefault="00C75A24">
      <w:pPr>
        <w:spacing w:after="75"/>
        <w:ind w:firstLine="240"/>
        <w:jc w:val="both"/>
      </w:pPr>
      <w:bookmarkStart w:id="844" w:name="845"/>
      <w:bookmarkEnd w:id="843"/>
      <w:r>
        <w:rPr>
          <w:rFonts w:ascii="Arial" w:hAnsi="Arial"/>
          <w:color w:val="000000"/>
          <w:sz w:val="18"/>
        </w:rPr>
        <w:t>3. Значною вважають невідповідність, яка відповідає таким критеріям:</w:t>
      </w:r>
    </w:p>
    <w:p w14:paraId="11B556B8" w14:textId="77777777" w:rsidR="00976E25" w:rsidRDefault="00C75A24">
      <w:pPr>
        <w:spacing w:after="75"/>
        <w:ind w:firstLine="240"/>
        <w:jc w:val="both"/>
      </w:pPr>
      <w:bookmarkStart w:id="845" w:name="846"/>
      <w:bookmarkEnd w:id="844"/>
      <w:r>
        <w:rPr>
          <w:rFonts w:ascii="Arial" w:hAnsi="Arial"/>
          <w:color w:val="000000"/>
          <w:sz w:val="18"/>
        </w:rPr>
        <w:t xml:space="preserve">1) запобіжні заходи, яких вживає оператор, група операторів, не є пропорційними та належними, а система внутрішнього контролю, запроваджена оператором, групою </w:t>
      </w:r>
      <w:r>
        <w:rPr>
          <w:rFonts w:ascii="Arial" w:hAnsi="Arial"/>
          <w:color w:val="000000"/>
          <w:sz w:val="18"/>
        </w:rPr>
        <w:t>операторів, не є ефективною;</w:t>
      </w:r>
    </w:p>
    <w:p w14:paraId="74CC9626" w14:textId="77777777" w:rsidR="00976E25" w:rsidRDefault="00C75A24">
      <w:pPr>
        <w:spacing w:after="75"/>
        <w:ind w:firstLine="240"/>
        <w:jc w:val="both"/>
      </w:pPr>
      <w:bookmarkStart w:id="846" w:name="847"/>
      <w:bookmarkEnd w:id="845"/>
      <w:r>
        <w:rPr>
          <w:rFonts w:ascii="Arial" w:hAnsi="Arial"/>
          <w:color w:val="000000"/>
          <w:sz w:val="18"/>
        </w:rPr>
        <w:t>2) невідповідність впливає на справжність продукції;</w:t>
      </w:r>
    </w:p>
    <w:p w14:paraId="67A930AE" w14:textId="77777777" w:rsidR="00976E25" w:rsidRDefault="00C75A24">
      <w:pPr>
        <w:spacing w:after="75"/>
        <w:ind w:firstLine="240"/>
        <w:jc w:val="both"/>
      </w:pPr>
      <w:bookmarkStart w:id="847" w:name="848"/>
      <w:bookmarkEnd w:id="846"/>
      <w:r>
        <w:rPr>
          <w:rFonts w:ascii="Arial" w:hAnsi="Arial"/>
          <w:color w:val="000000"/>
          <w:sz w:val="18"/>
        </w:rPr>
        <w:t>3) оператор, група операторів своєчасно не усунули незначну невідповідність;</w:t>
      </w:r>
    </w:p>
    <w:p w14:paraId="60BD6D3C" w14:textId="77777777" w:rsidR="00976E25" w:rsidRDefault="00C75A24">
      <w:pPr>
        <w:spacing w:after="75"/>
        <w:ind w:firstLine="240"/>
        <w:jc w:val="both"/>
      </w:pPr>
      <w:bookmarkStart w:id="848" w:name="849"/>
      <w:bookmarkEnd w:id="847"/>
      <w:r>
        <w:rPr>
          <w:rFonts w:ascii="Arial" w:hAnsi="Arial"/>
          <w:color w:val="000000"/>
          <w:sz w:val="18"/>
        </w:rPr>
        <w:t xml:space="preserve">4) система </w:t>
      </w:r>
      <w:proofErr w:type="spellStart"/>
      <w:r>
        <w:rPr>
          <w:rFonts w:ascii="Arial" w:hAnsi="Arial"/>
          <w:color w:val="000000"/>
          <w:sz w:val="18"/>
        </w:rPr>
        <w:t>простежуваності</w:t>
      </w:r>
      <w:proofErr w:type="spellEnd"/>
      <w:r>
        <w:rPr>
          <w:rFonts w:ascii="Arial" w:hAnsi="Arial"/>
          <w:color w:val="000000"/>
          <w:sz w:val="18"/>
        </w:rPr>
        <w:t xml:space="preserve"> дає змогу виявити у ланцюзі постачання невідповідну продукцію та можли</w:t>
      </w:r>
      <w:r>
        <w:rPr>
          <w:rFonts w:ascii="Arial" w:hAnsi="Arial"/>
          <w:color w:val="000000"/>
          <w:sz w:val="18"/>
        </w:rPr>
        <w:t>вість зупинити обіг продукції, маркованої як органічна продукція або як продукція перехідного періоду.</w:t>
      </w:r>
    </w:p>
    <w:p w14:paraId="5E147175" w14:textId="77777777" w:rsidR="00976E25" w:rsidRDefault="00C75A24">
      <w:pPr>
        <w:spacing w:after="75"/>
        <w:ind w:firstLine="240"/>
        <w:jc w:val="both"/>
      </w:pPr>
      <w:bookmarkStart w:id="849" w:name="850"/>
      <w:bookmarkEnd w:id="848"/>
      <w:r>
        <w:rPr>
          <w:rFonts w:ascii="Arial" w:hAnsi="Arial"/>
          <w:color w:val="000000"/>
          <w:sz w:val="18"/>
        </w:rPr>
        <w:t>4. Критичною вважають невідповідність, яка відповідає таким критеріям:</w:t>
      </w:r>
    </w:p>
    <w:p w14:paraId="51518D77" w14:textId="77777777" w:rsidR="00976E25" w:rsidRDefault="00C75A24">
      <w:pPr>
        <w:spacing w:after="75"/>
        <w:ind w:firstLine="240"/>
        <w:jc w:val="both"/>
      </w:pPr>
      <w:bookmarkStart w:id="850" w:name="851"/>
      <w:bookmarkEnd w:id="849"/>
      <w:r>
        <w:rPr>
          <w:rFonts w:ascii="Arial" w:hAnsi="Arial"/>
          <w:color w:val="000000"/>
          <w:sz w:val="18"/>
        </w:rPr>
        <w:t>1) запобіжні заходи, яких вживає оператор, група операторів, не є пропорційними та</w:t>
      </w:r>
      <w:r>
        <w:rPr>
          <w:rFonts w:ascii="Arial" w:hAnsi="Arial"/>
          <w:color w:val="000000"/>
          <w:sz w:val="18"/>
        </w:rPr>
        <w:t xml:space="preserve"> належними, а система внутрішнього контролю, запроваджена оператором, групою операторів, не є ефективною;</w:t>
      </w:r>
    </w:p>
    <w:p w14:paraId="40ACE0A7" w14:textId="77777777" w:rsidR="00976E25" w:rsidRDefault="00C75A24">
      <w:pPr>
        <w:spacing w:after="75"/>
        <w:ind w:firstLine="240"/>
        <w:jc w:val="both"/>
      </w:pPr>
      <w:bookmarkStart w:id="851" w:name="852"/>
      <w:bookmarkEnd w:id="850"/>
      <w:r>
        <w:rPr>
          <w:rFonts w:ascii="Arial" w:hAnsi="Arial"/>
          <w:color w:val="000000"/>
          <w:sz w:val="18"/>
        </w:rPr>
        <w:t>2) невідповідність впливає на справжність продукції;</w:t>
      </w:r>
    </w:p>
    <w:p w14:paraId="43333904" w14:textId="77777777" w:rsidR="00976E25" w:rsidRDefault="00C75A24">
      <w:pPr>
        <w:spacing w:after="75"/>
        <w:ind w:firstLine="240"/>
        <w:jc w:val="both"/>
      </w:pPr>
      <w:bookmarkStart w:id="852" w:name="853"/>
      <w:bookmarkEnd w:id="851"/>
      <w:r>
        <w:rPr>
          <w:rFonts w:ascii="Arial" w:hAnsi="Arial"/>
          <w:color w:val="000000"/>
          <w:sz w:val="18"/>
        </w:rPr>
        <w:t>3) оператор, група операторів своєчасно не усунули значну невідповідність або повторно не усунули</w:t>
      </w:r>
      <w:r>
        <w:rPr>
          <w:rFonts w:ascii="Arial" w:hAnsi="Arial"/>
          <w:color w:val="000000"/>
          <w:sz w:val="18"/>
        </w:rPr>
        <w:t xml:space="preserve"> невідповідність іншої категорії;</w:t>
      </w:r>
    </w:p>
    <w:p w14:paraId="1F1F19D5" w14:textId="77777777" w:rsidR="00976E25" w:rsidRDefault="00C75A24">
      <w:pPr>
        <w:spacing w:after="75"/>
        <w:ind w:firstLine="240"/>
        <w:jc w:val="both"/>
      </w:pPr>
      <w:bookmarkStart w:id="853" w:name="854"/>
      <w:bookmarkEnd w:id="852"/>
      <w:r>
        <w:rPr>
          <w:rFonts w:ascii="Arial" w:hAnsi="Arial"/>
          <w:color w:val="000000"/>
          <w:sz w:val="18"/>
        </w:rPr>
        <w:t xml:space="preserve">4) система </w:t>
      </w:r>
      <w:proofErr w:type="spellStart"/>
      <w:r>
        <w:rPr>
          <w:rFonts w:ascii="Arial" w:hAnsi="Arial"/>
          <w:color w:val="000000"/>
          <w:sz w:val="18"/>
        </w:rPr>
        <w:t>простежуваності</w:t>
      </w:r>
      <w:proofErr w:type="spellEnd"/>
      <w:r>
        <w:rPr>
          <w:rFonts w:ascii="Arial" w:hAnsi="Arial"/>
          <w:color w:val="000000"/>
          <w:sz w:val="18"/>
        </w:rPr>
        <w:t xml:space="preserve"> не дає змогу виявити у ланцюзі постачання невідповідну продукцію і немає можливості зупинити обіг продукції, маркованої як органічна продукція або як продукція перехідного періоду.</w:t>
      </w:r>
    </w:p>
    <w:p w14:paraId="072ECFE2" w14:textId="77777777" w:rsidR="00976E25" w:rsidRDefault="00C75A24">
      <w:pPr>
        <w:pStyle w:val="3"/>
        <w:spacing w:after="225"/>
        <w:jc w:val="center"/>
      </w:pPr>
      <w:bookmarkStart w:id="854" w:name="855"/>
      <w:bookmarkEnd w:id="853"/>
      <w:r>
        <w:rPr>
          <w:rFonts w:ascii="Arial" w:hAnsi="Arial"/>
          <w:color w:val="000000"/>
          <w:sz w:val="26"/>
        </w:rPr>
        <w:lastRenderedPageBreak/>
        <w:t>Стаття 36. Пер</w:t>
      </w:r>
      <w:r>
        <w:rPr>
          <w:rFonts w:ascii="Arial" w:hAnsi="Arial"/>
          <w:color w:val="000000"/>
          <w:sz w:val="26"/>
        </w:rPr>
        <w:t xml:space="preserve">евірка </w:t>
      </w:r>
      <w:proofErr w:type="spellStart"/>
      <w:r>
        <w:rPr>
          <w:rFonts w:ascii="Arial" w:hAnsi="Arial"/>
          <w:color w:val="000000"/>
          <w:sz w:val="26"/>
        </w:rPr>
        <w:t>простежуваності</w:t>
      </w:r>
      <w:proofErr w:type="spellEnd"/>
      <w:r>
        <w:rPr>
          <w:rFonts w:ascii="Arial" w:hAnsi="Arial"/>
          <w:color w:val="000000"/>
          <w:sz w:val="26"/>
        </w:rPr>
        <w:t xml:space="preserve"> та перевірка матеріального балансу</w:t>
      </w:r>
    </w:p>
    <w:p w14:paraId="29E9B9DD" w14:textId="77777777" w:rsidR="00976E25" w:rsidRDefault="00C75A24">
      <w:pPr>
        <w:spacing w:after="75"/>
        <w:ind w:firstLine="240"/>
        <w:jc w:val="both"/>
      </w:pPr>
      <w:bookmarkStart w:id="855" w:name="856"/>
      <w:bookmarkEnd w:id="854"/>
      <w:r>
        <w:rPr>
          <w:rFonts w:ascii="Arial" w:hAnsi="Arial"/>
          <w:color w:val="000000"/>
          <w:sz w:val="18"/>
        </w:rPr>
        <w:t xml:space="preserve">1. Щорічне інспектування з виїздом на потужності оператора, групи операторів включає проведення уповноваженим органом сертифікації перевірки </w:t>
      </w:r>
      <w:proofErr w:type="spellStart"/>
      <w:r>
        <w:rPr>
          <w:rFonts w:ascii="Arial" w:hAnsi="Arial"/>
          <w:color w:val="000000"/>
          <w:sz w:val="18"/>
        </w:rPr>
        <w:t>простежуваності</w:t>
      </w:r>
      <w:proofErr w:type="spellEnd"/>
      <w:r>
        <w:rPr>
          <w:rFonts w:ascii="Arial" w:hAnsi="Arial"/>
          <w:color w:val="000000"/>
          <w:sz w:val="18"/>
        </w:rPr>
        <w:t xml:space="preserve"> та перевірки матеріального балансу. Під ч</w:t>
      </w:r>
      <w:r>
        <w:rPr>
          <w:rFonts w:ascii="Arial" w:hAnsi="Arial"/>
          <w:color w:val="000000"/>
          <w:sz w:val="18"/>
        </w:rPr>
        <w:t xml:space="preserve">ас здійснення позапланового заходу державного контролю за дотриманням законодавства у сфері органічного виробництва, обігу та маркування органічної продукції компетентний орган або уповноважений орган сертифікації має право провести перевірку </w:t>
      </w:r>
      <w:proofErr w:type="spellStart"/>
      <w:r>
        <w:rPr>
          <w:rFonts w:ascii="Arial" w:hAnsi="Arial"/>
          <w:color w:val="000000"/>
          <w:sz w:val="18"/>
        </w:rPr>
        <w:t>простежуванос</w:t>
      </w:r>
      <w:r>
        <w:rPr>
          <w:rFonts w:ascii="Arial" w:hAnsi="Arial"/>
          <w:color w:val="000000"/>
          <w:sz w:val="18"/>
        </w:rPr>
        <w:t>ті</w:t>
      </w:r>
      <w:proofErr w:type="spellEnd"/>
      <w:r>
        <w:rPr>
          <w:rFonts w:ascii="Arial" w:hAnsi="Arial"/>
          <w:color w:val="000000"/>
          <w:sz w:val="18"/>
        </w:rPr>
        <w:t xml:space="preserve"> та перевірку матеріального балансу для з'ясування питань, що стали підставою для здійснення позапланового заходу державного контролю.</w:t>
      </w:r>
    </w:p>
    <w:p w14:paraId="068C25EF" w14:textId="77777777" w:rsidR="00976E25" w:rsidRDefault="00C75A24">
      <w:pPr>
        <w:spacing w:after="75"/>
        <w:ind w:firstLine="240"/>
        <w:jc w:val="both"/>
      </w:pPr>
      <w:bookmarkStart w:id="856" w:name="857"/>
      <w:bookmarkEnd w:id="855"/>
      <w:r>
        <w:rPr>
          <w:rFonts w:ascii="Arial" w:hAnsi="Arial"/>
          <w:color w:val="000000"/>
          <w:sz w:val="18"/>
        </w:rPr>
        <w:t xml:space="preserve">2. Період та види продукції, що підлягають перевірці </w:t>
      </w:r>
      <w:proofErr w:type="spellStart"/>
      <w:r>
        <w:rPr>
          <w:rFonts w:ascii="Arial" w:hAnsi="Arial"/>
          <w:color w:val="000000"/>
          <w:sz w:val="18"/>
        </w:rPr>
        <w:t>простежуваності</w:t>
      </w:r>
      <w:proofErr w:type="spellEnd"/>
      <w:r>
        <w:rPr>
          <w:rFonts w:ascii="Arial" w:hAnsi="Arial"/>
          <w:color w:val="000000"/>
          <w:sz w:val="18"/>
        </w:rPr>
        <w:t xml:space="preserve"> та перевірці матеріального балансу, визначають з у</w:t>
      </w:r>
      <w:r>
        <w:rPr>
          <w:rFonts w:ascii="Arial" w:hAnsi="Arial"/>
          <w:color w:val="000000"/>
          <w:sz w:val="18"/>
        </w:rPr>
        <w:t>рахуванням оцінки ризику.</w:t>
      </w:r>
    </w:p>
    <w:p w14:paraId="499802B6" w14:textId="77777777" w:rsidR="00976E25" w:rsidRDefault="00C75A24">
      <w:pPr>
        <w:spacing w:after="75"/>
        <w:ind w:firstLine="240"/>
        <w:jc w:val="both"/>
      </w:pPr>
      <w:bookmarkStart w:id="857" w:name="858"/>
      <w:bookmarkEnd w:id="856"/>
      <w:r>
        <w:rPr>
          <w:rFonts w:ascii="Arial" w:hAnsi="Arial"/>
          <w:color w:val="000000"/>
          <w:sz w:val="18"/>
        </w:rPr>
        <w:t xml:space="preserve">3. Перевірку </w:t>
      </w:r>
      <w:proofErr w:type="spellStart"/>
      <w:r>
        <w:rPr>
          <w:rFonts w:ascii="Arial" w:hAnsi="Arial"/>
          <w:color w:val="000000"/>
          <w:sz w:val="18"/>
        </w:rPr>
        <w:t>простежуваності</w:t>
      </w:r>
      <w:proofErr w:type="spellEnd"/>
      <w:r>
        <w:rPr>
          <w:rFonts w:ascii="Arial" w:hAnsi="Arial"/>
          <w:color w:val="000000"/>
          <w:sz w:val="18"/>
        </w:rPr>
        <w:t xml:space="preserve"> проводять шляхом перевірки складської та фінансової документації, що включає, зокрема, перевірку:</w:t>
      </w:r>
    </w:p>
    <w:p w14:paraId="67ACE57E" w14:textId="77777777" w:rsidR="00976E25" w:rsidRDefault="00C75A24">
      <w:pPr>
        <w:spacing w:after="75"/>
        <w:ind w:firstLine="240"/>
        <w:jc w:val="both"/>
      </w:pPr>
      <w:bookmarkStart w:id="858" w:name="859"/>
      <w:bookmarkEnd w:id="857"/>
      <w:r>
        <w:rPr>
          <w:rFonts w:ascii="Arial" w:hAnsi="Arial"/>
          <w:color w:val="000000"/>
          <w:sz w:val="18"/>
        </w:rPr>
        <w:t>1) відомостей про постачальника та власника продукції, якщо він не є постачальником;</w:t>
      </w:r>
    </w:p>
    <w:p w14:paraId="6EED09C2" w14:textId="77777777" w:rsidR="00976E25" w:rsidRDefault="00C75A24">
      <w:pPr>
        <w:spacing w:after="75"/>
        <w:ind w:firstLine="240"/>
        <w:jc w:val="both"/>
      </w:pPr>
      <w:bookmarkStart w:id="859" w:name="860"/>
      <w:bookmarkEnd w:id="858"/>
      <w:r>
        <w:rPr>
          <w:rFonts w:ascii="Arial" w:hAnsi="Arial"/>
          <w:color w:val="000000"/>
          <w:sz w:val="18"/>
        </w:rPr>
        <w:t xml:space="preserve">2) </w:t>
      </w:r>
      <w:r>
        <w:rPr>
          <w:rFonts w:ascii="Arial" w:hAnsi="Arial"/>
          <w:color w:val="000000"/>
          <w:sz w:val="18"/>
        </w:rPr>
        <w:t>відомостей про вантажоодержувача та покупця продукції, якщо він не є вантажоодержувачем;</w:t>
      </w:r>
    </w:p>
    <w:p w14:paraId="169C4267" w14:textId="77777777" w:rsidR="00976E25" w:rsidRDefault="00C75A24">
      <w:pPr>
        <w:spacing w:after="75"/>
        <w:ind w:firstLine="240"/>
        <w:jc w:val="both"/>
      </w:pPr>
      <w:bookmarkStart w:id="860" w:name="861"/>
      <w:bookmarkEnd w:id="859"/>
      <w:r>
        <w:rPr>
          <w:rFonts w:ascii="Arial" w:hAnsi="Arial"/>
          <w:color w:val="000000"/>
          <w:sz w:val="18"/>
        </w:rPr>
        <w:t>3) сертифіката постачальника;</w:t>
      </w:r>
    </w:p>
    <w:p w14:paraId="03AC24B1" w14:textId="77777777" w:rsidR="00976E25" w:rsidRDefault="00C75A24">
      <w:pPr>
        <w:spacing w:after="75"/>
        <w:ind w:firstLine="240"/>
        <w:jc w:val="both"/>
      </w:pPr>
      <w:bookmarkStart w:id="861" w:name="862"/>
      <w:bookmarkEnd w:id="860"/>
      <w:r>
        <w:rPr>
          <w:rFonts w:ascii="Arial" w:hAnsi="Arial"/>
          <w:color w:val="000000"/>
          <w:sz w:val="18"/>
        </w:rPr>
        <w:t>4) інформації, визначеної пунктами 1 - 4 частини першої статті 30 цього Закону.</w:t>
      </w:r>
    </w:p>
    <w:p w14:paraId="7E084169" w14:textId="77777777" w:rsidR="00976E25" w:rsidRDefault="00C75A24">
      <w:pPr>
        <w:spacing w:after="75"/>
        <w:ind w:firstLine="240"/>
        <w:jc w:val="both"/>
      </w:pPr>
      <w:bookmarkStart w:id="862" w:name="863"/>
      <w:bookmarkEnd w:id="861"/>
      <w:r>
        <w:rPr>
          <w:rFonts w:ascii="Arial" w:hAnsi="Arial"/>
          <w:color w:val="000000"/>
          <w:sz w:val="18"/>
        </w:rPr>
        <w:t>4. Перевірку матеріального балансу проводять шляхом перев</w:t>
      </w:r>
      <w:r>
        <w:rPr>
          <w:rFonts w:ascii="Arial" w:hAnsi="Arial"/>
          <w:color w:val="000000"/>
          <w:sz w:val="18"/>
        </w:rPr>
        <w:t>ірки складської та фінансової документації, що включає, зокрема, перевірку:</w:t>
      </w:r>
    </w:p>
    <w:p w14:paraId="1DC2524E" w14:textId="77777777" w:rsidR="00976E25" w:rsidRDefault="00C75A24">
      <w:pPr>
        <w:spacing w:after="75"/>
        <w:ind w:firstLine="240"/>
        <w:jc w:val="both"/>
      </w:pPr>
      <w:bookmarkStart w:id="863" w:name="864"/>
      <w:bookmarkEnd w:id="862"/>
      <w:r>
        <w:rPr>
          <w:rFonts w:ascii="Arial" w:hAnsi="Arial"/>
          <w:color w:val="000000"/>
          <w:sz w:val="18"/>
        </w:rPr>
        <w:t xml:space="preserve">1) способу транспортування та обсягу продукції, вхідних продуктів та матеріалів, що надійшли до виробничого підрозділу або на потужність, способу використання вхідних продуктів та </w:t>
      </w:r>
      <w:r>
        <w:rPr>
          <w:rFonts w:ascii="Arial" w:hAnsi="Arial"/>
          <w:color w:val="000000"/>
          <w:sz w:val="18"/>
        </w:rPr>
        <w:t>речовин та за необхідності - складу продукції;</w:t>
      </w:r>
    </w:p>
    <w:p w14:paraId="42DC493C" w14:textId="77777777" w:rsidR="00976E25" w:rsidRDefault="00C75A24">
      <w:pPr>
        <w:spacing w:after="75"/>
        <w:ind w:firstLine="240"/>
        <w:jc w:val="both"/>
      </w:pPr>
      <w:bookmarkStart w:id="864" w:name="865"/>
      <w:bookmarkEnd w:id="863"/>
      <w:r>
        <w:rPr>
          <w:rFonts w:ascii="Arial" w:hAnsi="Arial"/>
          <w:color w:val="000000"/>
          <w:sz w:val="18"/>
        </w:rPr>
        <w:t>2) найменування та обсягу продукції, що зберігається у виробничому підрозділі або на потужності;</w:t>
      </w:r>
    </w:p>
    <w:p w14:paraId="17F266E7" w14:textId="77777777" w:rsidR="00976E25" w:rsidRDefault="00C75A24">
      <w:pPr>
        <w:spacing w:after="75"/>
        <w:ind w:firstLine="240"/>
        <w:jc w:val="both"/>
      </w:pPr>
      <w:bookmarkStart w:id="865" w:name="866"/>
      <w:bookmarkEnd w:id="864"/>
      <w:r>
        <w:rPr>
          <w:rFonts w:ascii="Arial" w:hAnsi="Arial"/>
          <w:color w:val="000000"/>
          <w:sz w:val="18"/>
        </w:rPr>
        <w:t>3) найменування та обсягу продукції, що була вивезена з виробничого підрозділу або потужності оператора, групи о</w:t>
      </w:r>
      <w:r>
        <w:rPr>
          <w:rFonts w:ascii="Arial" w:hAnsi="Arial"/>
          <w:color w:val="000000"/>
          <w:sz w:val="18"/>
        </w:rPr>
        <w:t>ператорів на потужності вантажоодержувача;</w:t>
      </w:r>
    </w:p>
    <w:p w14:paraId="4962792B" w14:textId="77777777" w:rsidR="00976E25" w:rsidRDefault="00C75A24">
      <w:pPr>
        <w:spacing w:after="75"/>
        <w:ind w:firstLine="240"/>
        <w:jc w:val="both"/>
      </w:pPr>
      <w:bookmarkStart w:id="866" w:name="867"/>
      <w:bookmarkEnd w:id="865"/>
      <w:r>
        <w:rPr>
          <w:rFonts w:ascii="Arial" w:hAnsi="Arial"/>
          <w:color w:val="000000"/>
          <w:sz w:val="18"/>
        </w:rPr>
        <w:t xml:space="preserve">4) найменування та обсягу придбаної та реалізованої органічної продукції, продукції перехідного періоду, відомостей про постачальників, покупців і вантажоодержувачів - для операторів, груп операторів, які купують </w:t>
      </w:r>
      <w:r>
        <w:rPr>
          <w:rFonts w:ascii="Arial" w:hAnsi="Arial"/>
          <w:color w:val="000000"/>
          <w:sz w:val="18"/>
        </w:rPr>
        <w:t>та продають органічну продукцію, продукцію перехідного періоду, але не провадять діяльність з підготовки (крім маркування) та/або переробки такої продукції;</w:t>
      </w:r>
    </w:p>
    <w:p w14:paraId="61CF4AE0" w14:textId="77777777" w:rsidR="00976E25" w:rsidRDefault="00C75A24">
      <w:pPr>
        <w:spacing w:after="75"/>
        <w:ind w:firstLine="240"/>
        <w:jc w:val="both"/>
      </w:pPr>
      <w:bookmarkStart w:id="867" w:name="868"/>
      <w:bookmarkEnd w:id="866"/>
      <w:r>
        <w:rPr>
          <w:rFonts w:ascii="Arial" w:hAnsi="Arial"/>
          <w:color w:val="000000"/>
          <w:sz w:val="18"/>
        </w:rPr>
        <w:t>5) виходу готової продукції та її залишків на кінець року, що передує року, в якому проводять перев</w:t>
      </w:r>
      <w:r>
        <w:rPr>
          <w:rFonts w:ascii="Arial" w:hAnsi="Arial"/>
          <w:color w:val="000000"/>
          <w:sz w:val="18"/>
        </w:rPr>
        <w:t>ірку;</w:t>
      </w:r>
    </w:p>
    <w:p w14:paraId="68784E90" w14:textId="77777777" w:rsidR="00976E25" w:rsidRDefault="00C75A24">
      <w:pPr>
        <w:spacing w:after="75"/>
        <w:ind w:firstLine="240"/>
        <w:jc w:val="both"/>
      </w:pPr>
      <w:bookmarkStart w:id="868" w:name="869"/>
      <w:bookmarkEnd w:id="867"/>
      <w:r>
        <w:rPr>
          <w:rFonts w:ascii="Arial" w:hAnsi="Arial"/>
          <w:color w:val="000000"/>
          <w:sz w:val="18"/>
        </w:rPr>
        <w:t>6) виходу готової продукції та її залишків у поточному році;</w:t>
      </w:r>
    </w:p>
    <w:p w14:paraId="6A6AC652" w14:textId="77777777" w:rsidR="00976E25" w:rsidRDefault="00C75A24">
      <w:pPr>
        <w:spacing w:after="75"/>
        <w:ind w:firstLine="240"/>
        <w:jc w:val="both"/>
      </w:pPr>
      <w:bookmarkStart w:id="869" w:name="870"/>
      <w:bookmarkEnd w:id="868"/>
      <w:r>
        <w:rPr>
          <w:rFonts w:ascii="Arial" w:hAnsi="Arial"/>
          <w:color w:val="000000"/>
          <w:sz w:val="18"/>
        </w:rPr>
        <w:t>7) кількості та/або маси сільськогосподарських тварин, яких утримували у році, що передує року, в якому проводять перевірку, та у поточному році;</w:t>
      </w:r>
    </w:p>
    <w:p w14:paraId="1D473A18" w14:textId="77777777" w:rsidR="00976E25" w:rsidRDefault="00C75A24">
      <w:pPr>
        <w:spacing w:after="75"/>
        <w:ind w:firstLine="240"/>
        <w:jc w:val="both"/>
      </w:pPr>
      <w:bookmarkStart w:id="870" w:name="871"/>
      <w:bookmarkEnd w:id="869"/>
      <w:r>
        <w:rPr>
          <w:rFonts w:ascii="Arial" w:hAnsi="Arial"/>
          <w:color w:val="000000"/>
          <w:sz w:val="18"/>
        </w:rPr>
        <w:t>8) інформації про втрати, збільшення або зм</w:t>
      </w:r>
      <w:r>
        <w:rPr>
          <w:rFonts w:ascii="Arial" w:hAnsi="Arial"/>
          <w:color w:val="000000"/>
          <w:sz w:val="18"/>
        </w:rPr>
        <w:t>еншення обсягу продукції на будь-якій стадії її виробництва або обігу;</w:t>
      </w:r>
    </w:p>
    <w:p w14:paraId="508C5953" w14:textId="77777777" w:rsidR="00976E25" w:rsidRDefault="00C75A24">
      <w:pPr>
        <w:spacing w:after="75"/>
        <w:ind w:firstLine="240"/>
        <w:jc w:val="both"/>
      </w:pPr>
      <w:bookmarkStart w:id="871" w:name="872"/>
      <w:bookmarkEnd w:id="870"/>
      <w:r>
        <w:rPr>
          <w:rFonts w:ascii="Arial" w:hAnsi="Arial"/>
          <w:color w:val="000000"/>
          <w:sz w:val="18"/>
        </w:rPr>
        <w:t>9) найменування та обсягу органічної продукції, продукції перехідного періоду, яку оператор, група операторів реалізує як неорганічну продукцію.</w:t>
      </w:r>
    </w:p>
    <w:p w14:paraId="334B9E3E" w14:textId="77777777" w:rsidR="00976E25" w:rsidRDefault="00C75A24">
      <w:pPr>
        <w:pStyle w:val="3"/>
        <w:spacing w:after="225"/>
        <w:jc w:val="center"/>
      </w:pPr>
      <w:bookmarkStart w:id="872" w:name="873"/>
      <w:bookmarkEnd w:id="871"/>
      <w:r>
        <w:rPr>
          <w:rFonts w:ascii="Arial" w:hAnsi="Arial"/>
          <w:color w:val="000000"/>
          <w:sz w:val="26"/>
        </w:rPr>
        <w:t xml:space="preserve">Стаття 37. Обов'язки та дії </w:t>
      </w:r>
      <w:r>
        <w:rPr>
          <w:rFonts w:ascii="Arial" w:hAnsi="Arial"/>
          <w:color w:val="000000"/>
          <w:sz w:val="26"/>
        </w:rPr>
        <w:t>операторів, груп операторів, уповноважених органів сертифікації у разі виникнення обґрунтованої підозри щодо невідповідності, виявлення невідповідності або наявності в органічній продукції, продукції перехідного періоду інших продуктів або речовин, ніж доз</w:t>
      </w:r>
      <w:r>
        <w:rPr>
          <w:rFonts w:ascii="Arial" w:hAnsi="Arial"/>
          <w:color w:val="000000"/>
          <w:sz w:val="26"/>
        </w:rPr>
        <w:t>волені до використання у процесі органічного виробництва</w:t>
      </w:r>
    </w:p>
    <w:p w14:paraId="7702893C" w14:textId="77777777" w:rsidR="00976E25" w:rsidRDefault="00C75A24">
      <w:pPr>
        <w:spacing w:after="75"/>
        <w:ind w:firstLine="240"/>
        <w:jc w:val="both"/>
      </w:pPr>
      <w:bookmarkStart w:id="873" w:name="874"/>
      <w:bookmarkEnd w:id="872"/>
      <w:r>
        <w:rPr>
          <w:rFonts w:ascii="Arial" w:hAnsi="Arial"/>
          <w:color w:val="000000"/>
          <w:sz w:val="18"/>
        </w:rPr>
        <w:t>1. Оператор, група операторів, які мають обґрунтовану підозру, що продукція, яку вони виробили, ввезли на митну територію України або отримали від іншого оператора, групи операторів, не відповідає ви</w:t>
      </w:r>
      <w:r>
        <w:rPr>
          <w:rFonts w:ascii="Arial" w:hAnsi="Arial"/>
          <w:color w:val="000000"/>
          <w:sz w:val="18"/>
        </w:rPr>
        <w:t>могам законодавства у сфері органічного виробництва, обігу та маркування органічної продукції, повинні:</w:t>
      </w:r>
    </w:p>
    <w:p w14:paraId="3757C566" w14:textId="77777777" w:rsidR="00976E25" w:rsidRDefault="00C75A24">
      <w:pPr>
        <w:spacing w:after="75"/>
        <w:ind w:firstLine="240"/>
        <w:jc w:val="both"/>
      </w:pPr>
      <w:bookmarkStart w:id="874" w:name="875"/>
      <w:bookmarkEnd w:id="873"/>
      <w:r>
        <w:rPr>
          <w:rFonts w:ascii="Arial" w:hAnsi="Arial"/>
          <w:color w:val="000000"/>
          <w:sz w:val="18"/>
        </w:rPr>
        <w:t>1) ідентифікувати та відокремити таку продукцію (партію продукції);</w:t>
      </w:r>
    </w:p>
    <w:p w14:paraId="3D3CA49C" w14:textId="77777777" w:rsidR="00976E25" w:rsidRDefault="00C75A24">
      <w:pPr>
        <w:spacing w:after="75"/>
        <w:ind w:firstLine="240"/>
        <w:jc w:val="both"/>
      </w:pPr>
      <w:bookmarkStart w:id="875" w:name="876"/>
      <w:bookmarkEnd w:id="874"/>
      <w:r>
        <w:rPr>
          <w:rFonts w:ascii="Arial" w:hAnsi="Arial"/>
          <w:color w:val="000000"/>
          <w:sz w:val="18"/>
        </w:rPr>
        <w:lastRenderedPageBreak/>
        <w:t>2) перевірити, чи підтверджується обґрунтована підозра щодо невідповідності.</w:t>
      </w:r>
    </w:p>
    <w:p w14:paraId="5A83C43F" w14:textId="77777777" w:rsidR="00976E25" w:rsidRDefault="00C75A24">
      <w:pPr>
        <w:spacing w:after="75"/>
        <w:ind w:firstLine="240"/>
        <w:jc w:val="both"/>
      </w:pPr>
      <w:bookmarkStart w:id="876" w:name="877"/>
      <w:bookmarkEnd w:id="875"/>
      <w:r>
        <w:rPr>
          <w:rFonts w:ascii="Arial" w:hAnsi="Arial"/>
          <w:color w:val="000000"/>
          <w:sz w:val="18"/>
        </w:rPr>
        <w:t xml:space="preserve">У разі </w:t>
      </w:r>
      <w:r>
        <w:rPr>
          <w:rFonts w:ascii="Arial" w:hAnsi="Arial"/>
          <w:color w:val="000000"/>
          <w:sz w:val="18"/>
        </w:rPr>
        <w:t>підтвердження обґрунтованої підозри щодо невідповідності або якщо обґрунтовану підозру щодо невідповідності неможливо спростувати, оператор, група операторів не використовує в органічному виробництві та/або не здійснює обіг такої продукції як органічної пр</w:t>
      </w:r>
      <w:r>
        <w:rPr>
          <w:rFonts w:ascii="Arial" w:hAnsi="Arial"/>
          <w:color w:val="000000"/>
          <w:sz w:val="18"/>
        </w:rPr>
        <w:t>одукції або як продукції перехідного періоду, невідкладно інформує про обґрунтовану підозру уповноважений орган сертифікації, з яким він/вона уклали договір про проведення сертифікації, та співпрацює з ним під час проведення офіційного розслідування.</w:t>
      </w:r>
    </w:p>
    <w:p w14:paraId="0C0C7AFC" w14:textId="77777777" w:rsidR="00976E25" w:rsidRDefault="00C75A24">
      <w:pPr>
        <w:spacing w:after="75"/>
        <w:ind w:firstLine="240"/>
        <w:jc w:val="both"/>
      </w:pPr>
      <w:bookmarkStart w:id="877" w:name="878"/>
      <w:bookmarkEnd w:id="876"/>
      <w:r>
        <w:rPr>
          <w:rFonts w:ascii="Arial" w:hAnsi="Arial"/>
          <w:color w:val="000000"/>
          <w:sz w:val="18"/>
        </w:rPr>
        <w:t>2. Уп</w:t>
      </w:r>
      <w:r>
        <w:rPr>
          <w:rFonts w:ascii="Arial" w:hAnsi="Arial"/>
          <w:color w:val="000000"/>
          <w:sz w:val="18"/>
        </w:rPr>
        <w:t>овноважений орган сертифікації, який має обґрунтовану підозру щодо невідповідності або який отримав підтверджену інформацію, зокрема від іншого уповноваженого органу сертифікації, про те, що оператор, група операторів має намір використати в органічному ви</w:t>
      </w:r>
      <w:r>
        <w:rPr>
          <w:rFonts w:ascii="Arial" w:hAnsi="Arial"/>
          <w:color w:val="000000"/>
          <w:sz w:val="18"/>
        </w:rPr>
        <w:t>робництві та/або здійснити обіг як органічної продукції або як продукції перехідного періоду продукції, що не відповідає вимогам законодавства у сфері органічного виробництва, обігу та маркування органічної продукції, або який поінформований оператором, гр</w:t>
      </w:r>
      <w:r>
        <w:rPr>
          <w:rFonts w:ascii="Arial" w:hAnsi="Arial"/>
          <w:color w:val="000000"/>
          <w:sz w:val="18"/>
        </w:rPr>
        <w:t>упою операторів про обґрунтовану підозру щодо невідповідності:</w:t>
      </w:r>
    </w:p>
    <w:p w14:paraId="55D6BDB5" w14:textId="77777777" w:rsidR="00976E25" w:rsidRDefault="00C75A24">
      <w:pPr>
        <w:spacing w:after="75"/>
        <w:ind w:firstLine="240"/>
        <w:jc w:val="both"/>
      </w:pPr>
      <w:bookmarkStart w:id="878" w:name="879"/>
      <w:bookmarkEnd w:id="877"/>
      <w:r>
        <w:rPr>
          <w:rFonts w:ascii="Arial" w:hAnsi="Arial"/>
          <w:color w:val="000000"/>
          <w:sz w:val="18"/>
        </w:rPr>
        <w:t>1) не пізніше наступного робочого дня після виявлення обґрунтованої підозри або отримання відповідної інформації розпочинає офіційне розслідування для встановлення відповідності продукції вимог</w:t>
      </w:r>
      <w:r>
        <w:rPr>
          <w:rFonts w:ascii="Arial" w:hAnsi="Arial"/>
          <w:color w:val="000000"/>
          <w:sz w:val="18"/>
        </w:rPr>
        <w:t>ам законодавства у сфері органічного виробництва, обігу та маркування органічної продукції;</w:t>
      </w:r>
    </w:p>
    <w:p w14:paraId="2A38B062" w14:textId="77777777" w:rsidR="00976E25" w:rsidRDefault="00C75A24">
      <w:pPr>
        <w:spacing w:after="75"/>
        <w:ind w:firstLine="240"/>
        <w:jc w:val="both"/>
      </w:pPr>
      <w:bookmarkStart w:id="879" w:name="880"/>
      <w:bookmarkEnd w:id="878"/>
      <w:r>
        <w:rPr>
          <w:rFonts w:ascii="Arial" w:hAnsi="Arial"/>
          <w:color w:val="000000"/>
          <w:sz w:val="18"/>
        </w:rPr>
        <w:t>2) до отримання результатів офіційного розслідування приймає рішення про тимчасову заборону використання такої продукції (партії продукції) у процесі органічного ви</w:t>
      </w:r>
      <w:r>
        <w:rPr>
          <w:rFonts w:ascii="Arial" w:hAnsi="Arial"/>
          <w:color w:val="000000"/>
          <w:sz w:val="18"/>
        </w:rPr>
        <w:t>робництва та/або здійснення обігу такої продукції (партії продукції) як органічної продукції або як продукції перехідного періоду.</w:t>
      </w:r>
    </w:p>
    <w:p w14:paraId="5BD35B18" w14:textId="77777777" w:rsidR="00976E25" w:rsidRDefault="00C75A24">
      <w:pPr>
        <w:spacing w:after="75"/>
        <w:ind w:firstLine="240"/>
        <w:jc w:val="both"/>
      </w:pPr>
      <w:bookmarkStart w:id="880" w:name="881"/>
      <w:bookmarkEnd w:id="879"/>
      <w:r>
        <w:rPr>
          <w:rFonts w:ascii="Arial" w:hAnsi="Arial"/>
          <w:color w:val="000000"/>
          <w:sz w:val="18"/>
        </w:rPr>
        <w:t>Оператор, група операторів має право надавати уповноваженому органу сертифікації пояснення стосовно обґрунтованої підозри щод</w:t>
      </w:r>
      <w:r>
        <w:rPr>
          <w:rFonts w:ascii="Arial" w:hAnsi="Arial"/>
          <w:color w:val="000000"/>
          <w:sz w:val="18"/>
        </w:rPr>
        <w:t>о невідповідності або виявленої невідповідності до прийняття рішення про тимчасову заборону використання продукції (партії продукції) у процесі органічного виробництва та/або здійснення обігу такої продукції (партії продукції) як органічної продукції або я</w:t>
      </w:r>
      <w:r>
        <w:rPr>
          <w:rFonts w:ascii="Arial" w:hAnsi="Arial"/>
          <w:color w:val="000000"/>
          <w:sz w:val="18"/>
        </w:rPr>
        <w:t>к продукції перехідного періоду.</w:t>
      </w:r>
    </w:p>
    <w:p w14:paraId="565A8A19" w14:textId="77777777" w:rsidR="00976E25" w:rsidRDefault="00C75A24">
      <w:pPr>
        <w:spacing w:after="75"/>
        <w:ind w:firstLine="240"/>
        <w:jc w:val="both"/>
      </w:pPr>
      <w:bookmarkStart w:id="881" w:name="882"/>
      <w:bookmarkEnd w:id="880"/>
      <w:r>
        <w:rPr>
          <w:rFonts w:ascii="Arial" w:hAnsi="Arial"/>
          <w:color w:val="000000"/>
          <w:sz w:val="18"/>
        </w:rPr>
        <w:t>Якщо за результатами офіційного розслідування виявлено невідповідність, уповноважений орган сертифікації приймає рішення про застосування заходів реагування на виявлену невідповідність відповідно до каталогу заходів реагува</w:t>
      </w:r>
      <w:r>
        <w:rPr>
          <w:rFonts w:ascii="Arial" w:hAnsi="Arial"/>
          <w:color w:val="000000"/>
          <w:sz w:val="18"/>
        </w:rPr>
        <w:t>ння на невідповідності.</w:t>
      </w:r>
    </w:p>
    <w:p w14:paraId="6A70CDE0" w14:textId="77777777" w:rsidR="00976E25" w:rsidRDefault="00C75A24">
      <w:pPr>
        <w:spacing w:after="75"/>
        <w:ind w:firstLine="240"/>
        <w:jc w:val="both"/>
      </w:pPr>
      <w:bookmarkStart w:id="882" w:name="883"/>
      <w:bookmarkEnd w:id="881"/>
      <w:r>
        <w:rPr>
          <w:rFonts w:ascii="Arial" w:hAnsi="Arial"/>
          <w:color w:val="000000"/>
          <w:sz w:val="18"/>
        </w:rPr>
        <w:t>Якщо невідповідність, виявлена за результатами офіційного розслідування, впливає на справжність продукції, зокрема внаслідок використання інших продуктів та речовин, ніж дозволені до використання у процесі органічного виробництва, а</w:t>
      </w:r>
      <w:r>
        <w:rPr>
          <w:rFonts w:ascii="Arial" w:hAnsi="Arial"/>
          <w:color w:val="000000"/>
          <w:sz w:val="18"/>
        </w:rPr>
        <w:t>бо застосування методів, які заборонені у процесі органічного виробництва, або внаслідок змішування з неорганічною продукцією, уповноважений орган сертифікації приймає рішення про заборону використання у процесі органічного виробництва продукції (партії пр</w:t>
      </w:r>
      <w:r>
        <w:rPr>
          <w:rFonts w:ascii="Arial" w:hAnsi="Arial"/>
          <w:color w:val="000000"/>
          <w:sz w:val="18"/>
        </w:rPr>
        <w:t>одукції) та/або здійснення обігу такої продукції (партії продукції) як органічної продукції або як продукції перехідного періоду.</w:t>
      </w:r>
    </w:p>
    <w:p w14:paraId="049700B1" w14:textId="77777777" w:rsidR="00976E25" w:rsidRDefault="00C75A24">
      <w:pPr>
        <w:spacing w:after="75"/>
        <w:ind w:firstLine="240"/>
        <w:jc w:val="both"/>
      </w:pPr>
      <w:bookmarkStart w:id="883" w:name="884"/>
      <w:bookmarkEnd w:id="882"/>
      <w:r>
        <w:rPr>
          <w:rFonts w:ascii="Arial" w:hAnsi="Arial"/>
          <w:color w:val="000000"/>
          <w:sz w:val="18"/>
        </w:rPr>
        <w:t>Уповноважений орган сертифікації може прийняти рішення про обмеження сфери дії, зупинення дії або відкликання сертифіката, якщ</w:t>
      </w:r>
      <w:r>
        <w:rPr>
          <w:rFonts w:ascii="Arial" w:hAnsi="Arial"/>
          <w:color w:val="000000"/>
          <w:sz w:val="18"/>
        </w:rPr>
        <w:t>о невідповідність, виявлена за результатами офіційного розслідування, є значною або критичною.</w:t>
      </w:r>
    </w:p>
    <w:p w14:paraId="30023283" w14:textId="77777777" w:rsidR="00976E25" w:rsidRDefault="00C75A24">
      <w:pPr>
        <w:spacing w:after="75"/>
        <w:ind w:firstLine="240"/>
        <w:jc w:val="both"/>
      </w:pPr>
      <w:bookmarkStart w:id="884" w:name="885"/>
      <w:bookmarkEnd w:id="883"/>
      <w:r>
        <w:rPr>
          <w:rFonts w:ascii="Arial" w:hAnsi="Arial"/>
          <w:color w:val="000000"/>
          <w:sz w:val="18"/>
        </w:rPr>
        <w:t>Якщо за результатами офіційного розслідування не виявлено невідповідності, яка впливає на справжність продукції, уповноважений орган сертифікації приймає рішення</w:t>
      </w:r>
      <w:r>
        <w:rPr>
          <w:rFonts w:ascii="Arial" w:hAnsi="Arial"/>
          <w:color w:val="000000"/>
          <w:sz w:val="18"/>
        </w:rPr>
        <w:t xml:space="preserve"> про надання дозволу на використання такої продукції (партії продукції) в органічному виробництві та/або здійснення обігу такої продукції (партії продукції) як органічної або як продукції перехідного періоду.</w:t>
      </w:r>
    </w:p>
    <w:p w14:paraId="5F588582" w14:textId="77777777" w:rsidR="00976E25" w:rsidRDefault="00C75A24">
      <w:pPr>
        <w:spacing w:after="75"/>
        <w:ind w:firstLine="240"/>
        <w:jc w:val="both"/>
      </w:pPr>
      <w:bookmarkStart w:id="885" w:name="886"/>
      <w:bookmarkEnd w:id="884"/>
      <w:r>
        <w:rPr>
          <w:rFonts w:ascii="Arial" w:hAnsi="Arial"/>
          <w:color w:val="000000"/>
          <w:sz w:val="18"/>
        </w:rPr>
        <w:t>3. Уповноважений орган сертифікації, який вияви</w:t>
      </w:r>
      <w:r>
        <w:rPr>
          <w:rFonts w:ascii="Arial" w:hAnsi="Arial"/>
          <w:color w:val="000000"/>
          <w:sz w:val="18"/>
        </w:rPr>
        <w:t xml:space="preserve">в або отримав підтверджену інформацію про наявність в органічній продукції, продукції перехідного періоду інших продуктів або речовин, ніж дозволені до використання у процесі органічного виробництва, у тому числі інформацію від оператора, групи операторів </w:t>
      </w:r>
      <w:r>
        <w:rPr>
          <w:rFonts w:ascii="Arial" w:hAnsi="Arial"/>
          <w:color w:val="000000"/>
          <w:sz w:val="18"/>
        </w:rPr>
        <w:t>про обґрунтовану підозру щодо невідповідності у зв'язку з наявністю у продукції інших продуктів або речовин, ніж дозволені до використання у процесі органічного виробництва:</w:t>
      </w:r>
    </w:p>
    <w:p w14:paraId="6206B5B9" w14:textId="77777777" w:rsidR="00976E25" w:rsidRDefault="00C75A24">
      <w:pPr>
        <w:spacing w:after="75"/>
        <w:ind w:firstLine="240"/>
        <w:jc w:val="both"/>
      </w:pPr>
      <w:bookmarkStart w:id="886" w:name="887"/>
      <w:bookmarkEnd w:id="885"/>
      <w:r>
        <w:rPr>
          <w:rFonts w:ascii="Arial" w:hAnsi="Arial"/>
          <w:color w:val="000000"/>
          <w:sz w:val="18"/>
        </w:rPr>
        <w:t>1) не пізніше наступного робочого дня з дня отримання відповідної інформації розпо</w:t>
      </w:r>
      <w:r>
        <w:rPr>
          <w:rFonts w:ascii="Arial" w:hAnsi="Arial"/>
          <w:color w:val="000000"/>
          <w:sz w:val="18"/>
        </w:rPr>
        <w:t>чинає офіційне розслідування з метою встановлення джерела та причини потрапляння інших продуктів або речовин, ніж дозволені для використання у процесі органічного виробництва, в органічну продукцію або продукцію перехідного періоду;</w:t>
      </w:r>
    </w:p>
    <w:p w14:paraId="367670D2" w14:textId="77777777" w:rsidR="00976E25" w:rsidRDefault="00C75A24">
      <w:pPr>
        <w:spacing w:after="75"/>
        <w:ind w:firstLine="240"/>
        <w:jc w:val="both"/>
      </w:pPr>
      <w:bookmarkStart w:id="887" w:name="888"/>
      <w:bookmarkEnd w:id="886"/>
      <w:r>
        <w:rPr>
          <w:rFonts w:ascii="Arial" w:hAnsi="Arial"/>
          <w:color w:val="000000"/>
          <w:sz w:val="18"/>
        </w:rPr>
        <w:t>2) до отримання результ</w:t>
      </w:r>
      <w:r>
        <w:rPr>
          <w:rFonts w:ascii="Arial" w:hAnsi="Arial"/>
          <w:color w:val="000000"/>
          <w:sz w:val="18"/>
        </w:rPr>
        <w:t>атів офіційного розслідування приймає рішення про тимчасову заборону використання в органічному виробництві такої продукції (партії продукції) та/або здійснення обігу такої продукції (партії продукції) як органічної продукції або як продукції перехідного п</w:t>
      </w:r>
      <w:r>
        <w:rPr>
          <w:rFonts w:ascii="Arial" w:hAnsi="Arial"/>
          <w:color w:val="000000"/>
          <w:sz w:val="18"/>
        </w:rPr>
        <w:t>еріоду.</w:t>
      </w:r>
    </w:p>
    <w:p w14:paraId="78D2F05E" w14:textId="77777777" w:rsidR="00976E25" w:rsidRDefault="00C75A24">
      <w:pPr>
        <w:spacing w:after="75"/>
        <w:ind w:firstLine="240"/>
        <w:jc w:val="both"/>
      </w:pPr>
      <w:bookmarkStart w:id="888" w:name="889"/>
      <w:bookmarkEnd w:id="887"/>
      <w:r>
        <w:rPr>
          <w:rFonts w:ascii="Arial" w:hAnsi="Arial"/>
          <w:color w:val="000000"/>
          <w:sz w:val="18"/>
        </w:rPr>
        <w:lastRenderedPageBreak/>
        <w:t>4. Особливості проведення офіційного розслідування визначаються порядком сертифікації органічного виробництва та/або обігу органічної продукції.</w:t>
      </w:r>
    </w:p>
    <w:p w14:paraId="4F5C3C4F" w14:textId="77777777" w:rsidR="00976E25" w:rsidRDefault="00C75A24">
      <w:pPr>
        <w:spacing w:after="75"/>
        <w:ind w:firstLine="240"/>
        <w:jc w:val="both"/>
      </w:pPr>
      <w:bookmarkStart w:id="889" w:name="890"/>
      <w:bookmarkEnd w:id="888"/>
      <w:r>
        <w:rPr>
          <w:rFonts w:ascii="Arial" w:hAnsi="Arial"/>
          <w:color w:val="000000"/>
          <w:sz w:val="18"/>
        </w:rPr>
        <w:t xml:space="preserve">Під час проведення офіційного розслідування уповноважений орган сертифікації повинен враховувати строк </w:t>
      </w:r>
      <w:r>
        <w:rPr>
          <w:rFonts w:ascii="Arial" w:hAnsi="Arial"/>
          <w:color w:val="000000"/>
          <w:sz w:val="18"/>
        </w:rPr>
        <w:t>зберігання продукції та складність випадку.</w:t>
      </w:r>
    </w:p>
    <w:p w14:paraId="20828DC6" w14:textId="77777777" w:rsidR="00976E25" w:rsidRDefault="00C75A24">
      <w:pPr>
        <w:spacing w:after="75"/>
        <w:ind w:firstLine="240"/>
        <w:jc w:val="both"/>
      </w:pPr>
      <w:bookmarkStart w:id="890" w:name="891"/>
      <w:bookmarkEnd w:id="889"/>
      <w:r>
        <w:rPr>
          <w:rFonts w:ascii="Arial" w:hAnsi="Arial"/>
          <w:color w:val="000000"/>
          <w:sz w:val="18"/>
        </w:rPr>
        <w:t>Уповноважений орган сертифікації документує процес проведення офіційного розслідування та його результати і до 28 лютого року, наступного за звітним, подає до компетентного органу звіт про результати офіційного р</w:t>
      </w:r>
      <w:r>
        <w:rPr>
          <w:rFonts w:ascii="Arial" w:hAnsi="Arial"/>
          <w:color w:val="000000"/>
          <w:sz w:val="18"/>
        </w:rPr>
        <w:t>озслідування у сфері органічного виробництва, обігу та маркування органічної продукції за формою, затвердженою центральним органом виконавчої влади, що забезпечує формування та реалізує державну політику у сфері органічного виробництва, обігу та маркування</w:t>
      </w:r>
      <w:r>
        <w:rPr>
          <w:rFonts w:ascii="Arial" w:hAnsi="Arial"/>
          <w:color w:val="000000"/>
          <w:sz w:val="18"/>
        </w:rPr>
        <w:t xml:space="preserve"> органічної продукції.</w:t>
      </w:r>
    </w:p>
    <w:p w14:paraId="4B85AE0F" w14:textId="77777777" w:rsidR="00976E25" w:rsidRDefault="00C75A24">
      <w:pPr>
        <w:spacing w:after="75"/>
        <w:ind w:firstLine="240"/>
        <w:jc w:val="both"/>
      </w:pPr>
      <w:bookmarkStart w:id="891" w:name="892"/>
      <w:bookmarkEnd w:id="890"/>
      <w:r>
        <w:rPr>
          <w:rFonts w:ascii="Arial" w:hAnsi="Arial"/>
          <w:color w:val="000000"/>
          <w:sz w:val="18"/>
        </w:rPr>
        <w:t>5. Уповноважений орган сертифікації приймає рішення про заборону використання у процесі органічного виробництва продукції (партії продукції), що не відповідає вимогам законодавства у сфері органічного виробництва, обігу та маркування</w:t>
      </w:r>
      <w:r>
        <w:rPr>
          <w:rFonts w:ascii="Arial" w:hAnsi="Arial"/>
          <w:color w:val="000000"/>
          <w:sz w:val="18"/>
        </w:rPr>
        <w:t xml:space="preserve"> органічної продукції, та/або про заборону здійснення обігу такої продукції (партії продукції) як органічної продукції або як продукції перехідного періоду, якщо за результатами офіційного розслідування встановлено, що оператор, група операторів:</w:t>
      </w:r>
    </w:p>
    <w:p w14:paraId="62735A13" w14:textId="77777777" w:rsidR="00976E25" w:rsidRDefault="00C75A24">
      <w:pPr>
        <w:spacing w:after="75"/>
        <w:ind w:firstLine="240"/>
        <w:jc w:val="both"/>
      </w:pPr>
      <w:bookmarkStart w:id="892" w:name="893"/>
      <w:bookmarkEnd w:id="891"/>
      <w:r>
        <w:rPr>
          <w:rFonts w:ascii="Arial" w:hAnsi="Arial"/>
          <w:color w:val="000000"/>
          <w:sz w:val="18"/>
        </w:rPr>
        <w:t>1) викори</w:t>
      </w:r>
      <w:r>
        <w:rPr>
          <w:rFonts w:ascii="Arial" w:hAnsi="Arial"/>
          <w:color w:val="000000"/>
          <w:sz w:val="18"/>
        </w:rPr>
        <w:t>стали інші продукти або речовини, ніж дозволені до використання у процесі органічного виробництва;</w:t>
      </w:r>
    </w:p>
    <w:p w14:paraId="7E5388EE" w14:textId="77777777" w:rsidR="00976E25" w:rsidRDefault="00C75A24">
      <w:pPr>
        <w:spacing w:after="75"/>
        <w:ind w:firstLine="240"/>
        <w:jc w:val="both"/>
      </w:pPr>
      <w:bookmarkStart w:id="893" w:name="894"/>
      <w:bookmarkEnd w:id="892"/>
      <w:r>
        <w:rPr>
          <w:rFonts w:ascii="Arial" w:hAnsi="Arial"/>
          <w:color w:val="000000"/>
          <w:sz w:val="18"/>
        </w:rPr>
        <w:t>2) не вжили запобіжних заходів;</w:t>
      </w:r>
    </w:p>
    <w:p w14:paraId="65B9003B" w14:textId="77777777" w:rsidR="00976E25" w:rsidRDefault="00C75A24">
      <w:pPr>
        <w:spacing w:after="75"/>
        <w:ind w:firstLine="240"/>
        <w:jc w:val="both"/>
      </w:pPr>
      <w:bookmarkStart w:id="894" w:name="895"/>
      <w:bookmarkEnd w:id="893"/>
      <w:r>
        <w:rPr>
          <w:rFonts w:ascii="Arial" w:hAnsi="Arial"/>
          <w:color w:val="000000"/>
          <w:sz w:val="18"/>
        </w:rPr>
        <w:t xml:space="preserve">3) не вжили належних заходів для усунення </w:t>
      </w:r>
      <w:proofErr w:type="spellStart"/>
      <w:r>
        <w:rPr>
          <w:rFonts w:ascii="Arial" w:hAnsi="Arial"/>
          <w:color w:val="000000"/>
          <w:sz w:val="18"/>
        </w:rPr>
        <w:t>невідповідностей</w:t>
      </w:r>
      <w:proofErr w:type="spellEnd"/>
      <w:r>
        <w:rPr>
          <w:rFonts w:ascii="Arial" w:hAnsi="Arial"/>
          <w:color w:val="000000"/>
          <w:sz w:val="18"/>
        </w:rPr>
        <w:t xml:space="preserve"> на вимогу уповноваженого органу сертифікації або компетентного орг</w:t>
      </w:r>
      <w:r>
        <w:rPr>
          <w:rFonts w:ascii="Arial" w:hAnsi="Arial"/>
          <w:color w:val="000000"/>
          <w:sz w:val="18"/>
        </w:rPr>
        <w:t>ану.</w:t>
      </w:r>
    </w:p>
    <w:p w14:paraId="054AB553" w14:textId="77777777" w:rsidR="00976E25" w:rsidRDefault="00C75A24">
      <w:pPr>
        <w:spacing w:after="75"/>
        <w:ind w:firstLine="240"/>
        <w:jc w:val="both"/>
      </w:pPr>
      <w:bookmarkStart w:id="895" w:name="896"/>
      <w:bookmarkEnd w:id="894"/>
      <w:r>
        <w:rPr>
          <w:rFonts w:ascii="Arial" w:hAnsi="Arial"/>
          <w:color w:val="000000"/>
          <w:sz w:val="18"/>
        </w:rPr>
        <w:t xml:space="preserve">Оператор, група операторів має право надавати уповноваженому органу сертифікації пояснення щодо результатів офіційного розслідування, пов'язаного з наявністю у продукції інших продуктів або речовин, ніж дозволені до використання у процесі органічного </w:t>
      </w:r>
      <w:r>
        <w:rPr>
          <w:rFonts w:ascii="Arial" w:hAnsi="Arial"/>
          <w:color w:val="000000"/>
          <w:sz w:val="18"/>
        </w:rPr>
        <w:t>виробництва.</w:t>
      </w:r>
    </w:p>
    <w:p w14:paraId="1E1AD51F" w14:textId="77777777" w:rsidR="00976E25" w:rsidRDefault="00C75A24">
      <w:pPr>
        <w:spacing w:after="75"/>
        <w:ind w:firstLine="240"/>
        <w:jc w:val="both"/>
      </w:pPr>
      <w:bookmarkStart w:id="896" w:name="897"/>
      <w:bookmarkEnd w:id="895"/>
      <w:r>
        <w:rPr>
          <w:rFonts w:ascii="Arial" w:hAnsi="Arial"/>
          <w:color w:val="000000"/>
          <w:sz w:val="18"/>
        </w:rPr>
        <w:t>Якщо за результатами офіційного розслідування встановлено наявність в органічній продукції або продукції перехідного періоду, ввезеній на митну територію України, інших продуктів або речовин, ніж дозволені до використання у процесі органічного</w:t>
      </w:r>
      <w:r>
        <w:rPr>
          <w:rFonts w:ascii="Arial" w:hAnsi="Arial"/>
          <w:color w:val="000000"/>
          <w:sz w:val="18"/>
        </w:rPr>
        <w:t xml:space="preserve"> виробництва, уповноважений орган сертифікації зобов'язаний не пізніше наступного робочого дня повідомити про це компетентний орган.</w:t>
      </w:r>
    </w:p>
    <w:p w14:paraId="066EC0EF" w14:textId="77777777" w:rsidR="00976E25" w:rsidRDefault="00C75A24">
      <w:pPr>
        <w:spacing w:after="75"/>
        <w:ind w:firstLine="240"/>
        <w:jc w:val="both"/>
      </w:pPr>
      <w:bookmarkStart w:id="897" w:name="898"/>
      <w:bookmarkEnd w:id="896"/>
      <w:r>
        <w:rPr>
          <w:rFonts w:ascii="Arial" w:hAnsi="Arial"/>
          <w:color w:val="000000"/>
          <w:sz w:val="18"/>
        </w:rPr>
        <w:t>Якщо за результатами офіційного розслідування не виявлено обставин, визначених пунктами 1 - 3 цієї частини, уповноважений о</w:t>
      </w:r>
      <w:r>
        <w:rPr>
          <w:rFonts w:ascii="Arial" w:hAnsi="Arial"/>
          <w:color w:val="000000"/>
          <w:sz w:val="18"/>
        </w:rPr>
        <w:t>рган сертифікації приймає рішення про надання дозволу на використання продукції (партії продукції) в органічному виробництві та/або здійснення обігу такої продукції (партії продукції) як органічної продукції або як продукції перехідного періоду.</w:t>
      </w:r>
    </w:p>
    <w:p w14:paraId="61EC4CEA" w14:textId="77777777" w:rsidR="00976E25" w:rsidRDefault="00C75A24">
      <w:pPr>
        <w:spacing w:after="75"/>
        <w:ind w:firstLine="240"/>
        <w:jc w:val="both"/>
      </w:pPr>
      <w:bookmarkStart w:id="898" w:name="899"/>
      <w:bookmarkEnd w:id="897"/>
      <w:r>
        <w:rPr>
          <w:rFonts w:ascii="Arial" w:hAnsi="Arial"/>
          <w:color w:val="000000"/>
          <w:sz w:val="18"/>
        </w:rPr>
        <w:t>6. Рішення</w:t>
      </w:r>
      <w:r>
        <w:rPr>
          <w:rFonts w:ascii="Arial" w:hAnsi="Arial"/>
          <w:color w:val="000000"/>
          <w:sz w:val="18"/>
        </w:rPr>
        <w:t xml:space="preserve"> про заборону (тимчасову заборону), надання дозволу на використання продукції (партії продукції) у процесі органічного виробництва та/або здійснення обігу продукції (партії продукції) як органічної продукції або як продукції перехідного періоду уповноважен</w:t>
      </w:r>
      <w:r>
        <w:rPr>
          <w:rFonts w:ascii="Arial" w:hAnsi="Arial"/>
          <w:color w:val="000000"/>
          <w:sz w:val="18"/>
        </w:rPr>
        <w:t>ий орган сертифікації невідкладно доводить до відома оператора, групи операторів шляхом надсилання його копії в електронній або паперовій формі.</w:t>
      </w:r>
    </w:p>
    <w:p w14:paraId="414FA0C6" w14:textId="77777777" w:rsidR="00976E25" w:rsidRDefault="00C75A24">
      <w:pPr>
        <w:pStyle w:val="3"/>
        <w:spacing w:after="225"/>
        <w:jc w:val="center"/>
      </w:pPr>
      <w:bookmarkStart w:id="899" w:name="900"/>
      <w:bookmarkEnd w:id="898"/>
      <w:r>
        <w:rPr>
          <w:rFonts w:ascii="Arial" w:hAnsi="Arial"/>
          <w:color w:val="000000"/>
          <w:sz w:val="26"/>
        </w:rPr>
        <w:t xml:space="preserve">Стаття 38. Повноваження посадових осіб компетентного органу та його територіальних органів, які </w:t>
      </w:r>
      <w:r>
        <w:rPr>
          <w:rFonts w:ascii="Arial" w:hAnsi="Arial"/>
          <w:color w:val="000000"/>
          <w:sz w:val="26"/>
        </w:rPr>
        <w:t>здійснюють державний контроль за дотриманням законодавства у сфері органічного виробництва, обігу та маркування органічної продукції</w:t>
      </w:r>
    </w:p>
    <w:p w14:paraId="26D797C2" w14:textId="77777777" w:rsidR="00976E25" w:rsidRDefault="00C75A24">
      <w:pPr>
        <w:spacing w:after="75"/>
        <w:ind w:firstLine="240"/>
        <w:jc w:val="both"/>
      </w:pPr>
      <w:bookmarkStart w:id="900" w:name="901"/>
      <w:bookmarkEnd w:id="899"/>
      <w:r>
        <w:rPr>
          <w:rFonts w:ascii="Arial" w:hAnsi="Arial"/>
          <w:color w:val="000000"/>
          <w:sz w:val="18"/>
        </w:rPr>
        <w:t>1. Посадові особи компетентного органу та його територіальних органів, які здійснюють державний контроль за дотриманням зак</w:t>
      </w:r>
      <w:r>
        <w:rPr>
          <w:rFonts w:ascii="Arial" w:hAnsi="Arial"/>
          <w:color w:val="000000"/>
          <w:sz w:val="18"/>
        </w:rPr>
        <w:t>онодавства у сфері органічного виробництва, обігу та маркування органічної продукції, для виконання покладених на них завдань у межах своїх повноважень мають право:</w:t>
      </w:r>
    </w:p>
    <w:p w14:paraId="37E5C06C" w14:textId="77777777" w:rsidR="00976E25" w:rsidRDefault="00C75A24">
      <w:pPr>
        <w:spacing w:after="75"/>
        <w:ind w:firstLine="240"/>
        <w:jc w:val="both"/>
      </w:pPr>
      <w:bookmarkStart w:id="901" w:name="902"/>
      <w:bookmarkEnd w:id="900"/>
      <w:r>
        <w:rPr>
          <w:rFonts w:ascii="Arial" w:hAnsi="Arial"/>
          <w:color w:val="000000"/>
          <w:sz w:val="18"/>
        </w:rPr>
        <w:t>1) безперешкодно відвідувати об'єкти перевірки, одержувати інформацію, документацію, необхі</w:t>
      </w:r>
      <w:r>
        <w:rPr>
          <w:rFonts w:ascii="Arial" w:hAnsi="Arial"/>
          <w:color w:val="000000"/>
          <w:sz w:val="18"/>
        </w:rPr>
        <w:t>дну для здійснення державного контролю, здійснювати відбір зразків;</w:t>
      </w:r>
    </w:p>
    <w:p w14:paraId="0413CC00" w14:textId="77777777" w:rsidR="00976E25" w:rsidRDefault="00C75A24">
      <w:pPr>
        <w:spacing w:after="75"/>
        <w:ind w:firstLine="240"/>
        <w:jc w:val="both"/>
      </w:pPr>
      <w:bookmarkStart w:id="902" w:name="903"/>
      <w:bookmarkEnd w:id="901"/>
      <w:r>
        <w:rPr>
          <w:rFonts w:ascii="Arial" w:hAnsi="Arial"/>
          <w:color w:val="000000"/>
          <w:sz w:val="18"/>
        </w:rPr>
        <w:t xml:space="preserve">2) видавати обов'язкові для виконання приписи, розпорядження або приймати рішення про усунення порушень вимог законодавства у сфері органічного виробництва, обігу та маркування </w:t>
      </w:r>
      <w:r>
        <w:rPr>
          <w:rFonts w:ascii="Arial" w:hAnsi="Arial"/>
          <w:color w:val="000000"/>
          <w:sz w:val="18"/>
        </w:rPr>
        <w:t>органічної продукції;</w:t>
      </w:r>
    </w:p>
    <w:p w14:paraId="0685CA89" w14:textId="77777777" w:rsidR="00976E25" w:rsidRDefault="00C75A24">
      <w:pPr>
        <w:spacing w:after="75"/>
        <w:ind w:firstLine="240"/>
        <w:jc w:val="both"/>
      </w:pPr>
      <w:bookmarkStart w:id="903" w:name="904"/>
      <w:bookmarkEnd w:id="902"/>
      <w:r>
        <w:rPr>
          <w:rFonts w:ascii="Arial" w:hAnsi="Arial"/>
          <w:color w:val="000000"/>
          <w:sz w:val="18"/>
        </w:rPr>
        <w:t xml:space="preserve">3) приймати рішення про вилучення з обігу продукції, маркованої як органічна продукція або як продукція перехідного періоду, у разі виявлення невідповідності, що впливає на справжність продукції, або за відсутності сертифіката та/або </w:t>
      </w:r>
      <w:r>
        <w:rPr>
          <w:rFonts w:ascii="Arial" w:hAnsi="Arial"/>
          <w:color w:val="000000"/>
          <w:sz w:val="18"/>
        </w:rPr>
        <w:t>іноземного сертифіката;</w:t>
      </w:r>
    </w:p>
    <w:p w14:paraId="55B79587" w14:textId="77777777" w:rsidR="00976E25" w:rsidRDefault="00C75A24">
      <w:pPr>
        <w:spacing w:after="75"/>
        <w:ind w:firstLine="240"/>
        <w:jc w:val="both"/>
      </w:pPr>
      <w:bookmarkStart w:id="904" w:name="905"/>
      <w:bookmarkEnd w:id="903"/>
      <w:r>
        <w:rPr>
          <w:rFonts w:ascii="Arial" w:hAnsi="Arial"/>
          <w:color w:val="000000"/>
          <w:sz w:val="18"/>
        </w:rPr>
        <w:t>4) здійснювати інші повноваження, передбачені законом.</w:t>
      </w:r>
    </w:p>
    <w:p w14:paraId="7EF038E0" w14:textId="77777777" w:rsidR="00976E25" w:rsidRDefault="00C75A24">
      <w:pPr>
        <w:pStyle w:val="3"/>
        <w:spacing w:after="225"/>
        <w:jc w:val="center"/>
      </w:pPr>
      <w:bookmarkStart w:id="905" w:name="906"/>
      <w:bookmarkEnd w:id="904"/>
      <w:r>
        <w:rPr>
          <w:rFonts w:ascii="Arial" w:hAnsi="Arial"/>
          <w:color w:val="000000"/>
          <w:sz w:val="26"/>
        </w:rPr>
        <w:lastRenderedPageBreak/>
        <w:t>Розділ IX. ВІДПОВІДАЛЬНІСТЬ ЗА ПОРУШЕННЯ ВИМОГ ЗАКОНОДАВСТВА У СФЕРІ ОРГАНІЧНОГО ВИРОБНИЦТВА, ОБІГУ ТА МАРКУВАННЯ ОРГАНІЧНОЇ ПРОДУКЦІЇ</w:t>
      </w:r>
    </w:p>
    <w:p w14:paraId="60C2EB99" w14:textId="77777777" w:rsidR="00976E25" w:rsidRDefault="00C75A24">
      <w:pPr>
        <w:pStyle w:val="3"/>
        <w:spacing w:after="225"/>
        <w:jc w:val="center"/>
      </w:pPr>
      <w:bookmarkStart w:id="906" w:name="907"/>
      <w:bookmarkEnd w:id="905"/>
      <w:r>
        <w:rPr>
          <w:rFonts w:ascii="Arial" w:hAnsi="Arial"/>
          <w:color w:val="000000"/>
          <w:sz w:val="26"/>
        </w:rPr>
        <w:t>Стаття 39. Відповідальність за порушення в</w:t>
      </w:r>
      <w:r>
        <w:rPr>
          <w:rFonts w:ascii="Arial" w:hAnsi="Arial"/>
          <w:color w:val="000000"/>
          <w:sz w:val="26"/>
        </w:rPr>
        <w:t>имог законодавства у сфері органічного виробництва, обігу та маркування органічної продукції</w:t>
      </w:r>
    </w:p>
    <w:p w14:paraId="30D54119" w14:textId="77777777" w:rsidR="00976E25" w:rsidRDefault="00C75A24">
      <w:pPr>
        <w:spacing w:after="75"/>
        <w:ind w:firstLine="240"/>
        <w:jc w:val="both"/>
      </w:pPr>
      <w:bookmarkStart w:id="907" w:name="908"/>
      <w:bookmarkEnd w:id="906"/>
      <w:r>
        <w:rPr>
          <w:rFonts w:ascii="Arial" w:hAnsi="Arial"/>
          <w:color w:val="000000"/>
          <w:sz w:val="18"/>
        </w:rPr>
        <w:t>1. Оператори (юридичні особи та фізичні особи - підприємці), групи операторів несуть відповідальність за такі порушення:</w:t>
      </w:r>
    </w:p>
    <w:p w14:paraId="002F20DF" w14:textId="77777777" w:rsidR="00976E25" w:rsidRDefault="00C75A24">
      <w:pPr>
        <w:spacing w:after="75"/>
        <w:ind w:firstLine="240"/>
        <w:jc w:val="both"/>
      </w:pPr>
      <w:bookmarkStart w:id="908" w:name="909"/>
      <w:bookmarkEnd w:id="907"/>
      <w:r>
        <w:rPr>
          <w:rFonts w:ascii="Arial" w:hAnsi="Arial"/>
          <w:color w:val="000000"/>
          <w:sz w:val="18"/>
        </w:rPr>
        <w:t>1) невиконання, несвоєчасне виконання зако</w:t>
      </w:r>
      <w:r>
        <w:rPr>
          <w:rFonts w:ascii="Arial" w:hAnsi="Arial"/>
          <w:color w:val="000000"/>
          <w:sz w:val="18"/>
        </w:rPr>
        <w:t>нних вимог (приписів) посадової особи компетентного органу або його територіального органу щодо усунення порушень вимог законодавства у сфері органічного виробництва, обігу та маркування органічної продукції -</w:t>
      </w:r>
    </w:p>
    <w:p w14:paraId="2B0CB4C0" w14:textId="77777777" w:rsidR="00976E25" w:rsidRDefault="00C75A24">
      <w:pPr>
        <w:spacing w:after="75"/>
        <w:ind w:firstLine="240"/>
        <w:jc w:val="both"/>
      </w:pPr>
      <w:bookmarkStart w:id="909" w:name="910"/>
      <w:bookmarkEnd w:id="908"/>
      <w:r>
        <w:rPr>
          <w:rFonts w:ascii="Arial" w:hAnsi="Arial"/>
          <w:color w:val="000000"/>
          <w:sz w:val="18"/>
        </w:rPr>
        <w:t>тягнуть за собою накладення штрафу на юридични</w:t>
      </w:r>
      <w:r>
        <w:rPr>
          <w:rFonts w:ascii="Arial" w:hAnsi="Arial"/>
          <w:color w:val="000000"/>
          <w:sz w:val="18"/>
        </w:rPr>
        <w:t>х осіб від п'яти до восьми розмірів мінімальної заробітної плати, на фізичних осіб - підприємців - від трьох до п'яти розмірів мінімальної заробітної плати;</w:t>
      </w:r>
    </w:p>
    <w:p w14:paraId="217EE3E6" w14:textId="77777777" w:rsidR="00976E25" w:rsidRDefault="00C75A24">
      <w:pPr>
        <w:spacing w:after="75"/>
        <w:ind w:firstLine="240"/>
        <w:jc w:val="both"/>
      </w:pPr>
      <w:bookmarkStart w:id="910" w:name="911"/>
      <w:bookmarkEnd w:id="909"/>
      <w:r>
        <w:rPr>
          <w:rFonts w:ascii="Arial" w:hAnsi="Arial"/>
          <w:color w:val="000000"/>
          <w:sz w:val="18"/>
        </w:rPr>
        <w:t>2) неподання, несвоєчасне подання уповноваженому органу сертифікації звітів, передбачених цим Закон</w:t>
      </w:r>
      <w:r>
        <w:rPr>
          <w:rFonts w:ascii="Arial" w:hAnsi="Arial"/>
          <w:color w:val="000000"/>
          <w:sz w:val="18"/>
        </w:rPr>
        <w:t>ом, або надання у таких звітах неповних чи недостовірних відомостей -</w:t>
      </w:r>
    </w:p>
    <w:p w14:paraId="1BF9AE9F" w14:textId="77777777" w:rsidR="00976E25" w:rsidRDefault="00C75A24">
      <w:pPr>
        <w:spacing w:after="75"/>
        <w:ind w:firstLine="240"/>
        <w:jc w:val="both"/>
      </w:pPr>
      <w:bookmarkStart w:id="911" w:name="912"/>
      <w:bookmarkEnd w:id="910"/>
      <w:r>
        <w:rPr>
          <w:rFonts w:ascii="Arial" w:hAnsi="Arial"/>
          <w:color w:val="000000"/>
          <w:sz w:val="18"/>
        </w:rPr>
        <w:t>тягнуть за собою накладення штрафу на юридичних осіб від трьох до п'яти розмірів мінімальної заробітної плати, на фізичних осіб - підприємців - від одного до трьох розмірів мінімальної з</w:t>
      </w:r>
      <w:r>
        <w:rPr>
          <w:rFonts w:ascii="Arial" w:hAnsi="Arial"/>
          <w:color w:val="000000"/>
          <w:sz w:val="18"/>
        </w:rPr>
        <w:t>аробітної плати;</w:t>
      </w:r>
    </w:p>
    <w:p w14:paraId="54ACC8DA" w14:textId="77777777" w:rsidR="00976E25" w:rsidRDefault="00C75A24">
      <w:pPr>
        <w:spacing w:after="75"/>
        <w:ind w:firstLine="240"/>
        <w:jc w:val="both"/>
      </w:pPr>
      <w:bookmarkStart w:id="912" w:name="913"/>
      <w:bookmarkEnd w:id="911"/>
      <w:r>
        <w:rPr>
          <w:rFonts w:ascii="Arial" w:hAnsi="Arial"/>
          <w:color w:val="000000"/>
          <w:sz w:val="18"/>
        </w:rPr>
        <w:t>3) використання у маркуванні продукції, яка не є органічною, державного логотипа для органічної продукції або слів "органічний", "біодинамічний", "біологічний", "екологічний", "органік", будь-яких однокореневих чи похідних від них, зокрема</w:t>
      </w:r>
      <w:r>
        <w:rPr>
          <w:rFonts w:ascii="Arial" w:hAnsi="Arial"/>
          <w:color w:val="000000"/>
          <w:sz w:val="18"/>
        </w:rPr>
        <w:t xml:space="preserve"> слів з префіксами "</w:t>
      </w:r>
      <w:proofErr w:type="spellStart"/>
      <w:r>
        <w:rPr>
          <w:rFonts w:ascii="Arial" w:hAnsi="Arial"/>
          <w:color w:val="000000"/>
          <w:sz w:val="18"/>
        </w:rPr>
        <w:t>біо</w:t>
      </w:r>
      <w:proofErr w:type="spellEnd"/>
      <w:r>
        <w:rPr>
          <w:rFonts w:ascii="Arial" w:hAnsi="Arial"/>
          <w:color w:val="000000"/>
          <w:sz w:val="18"/>
        </w:rPr>
        <w:t>-", "еко-" тощо, будь-якою мовою -</w:t>
      </w:r>
    </w:p>
    <w:p w14:paraId="03A22ACA" w14:textId="77777777" w:rsidR="00976E25" w:rsidRDefault="00C75A24">
      <w:pPr>
        <w:spacing w:after="75"/>
        <w:ind w:firstLine="240"/>
        <w:jc w:val="both"/>
      </w:pPr>
      <w:bookmarkStart w:id="913" w:name="914"/>
      <w:bookmarkEnd w:id="912"/>
      <w:r>
        <w:rPr>
          <w:rFonts w:ascii="Arial" w:hAnsi="Arial"/>
          <w:color w:val="000000"/>
          <w:sz w:val="18"/>
        </w:rPr>
        <w:t>тягне за собою накладення штрафу на юридичних осіб від п'яти до восьми розмірів мінімальної заробітної плати, на фізичних осіб - підприємців - від трьох до п'яти розмірів мінімальної заробітної плат</w:t>
      </w:r>
      <w:r>
        <w:rPr>
          <w:rFonts w:ascii="Arial" w:hAnsi="Arial"/>
          <w:color w:val="000000"/>
          <w:sz w:val="18"/>
        </w:rPr>
        <w:t>и;</w:t>
      </w:r>
    </w:p>
    <w:p w14:paraId="7F5047D1" w14:textId="77777777" w:rsidR="00976E25" w:rsidRDefault="00C75A24">
      <w:pPr>
        <w:spacing w:after="75"/>
        <w:ind w:firstLine="240"/>
        <w:jc w:val="both"/>
      </w:pPr>
      <w:bookmarkStart w:id="914" w:name="915"/>
      <w:bookmarkEnd w:id="913"/>
      <w:r>
        <w:rPr>
          <w:rFonts w:ascii="Arial" w:hAnsi="Arial"/>
          <w:color w:val="000000"/>
          <w:sz w:val="18"/>
        </w:rPr>
        <w:t>4) використання у маркуванні продукції, яка не є продукцією перехідного періоду, зазначення "продукція перехідного періоду до органічного виробництва" -</w:t>
      </w:r>
    </w:p>
    <w:p w14:paraId="45E02538" w14:textId="77777777" w:rsidR="00976E25" w:rsidRDefault="00C75A24">
      <w:pPr>
        <w:spacing w:after="75"/>
        <w:ind w:firstLine="240"/>
        <w:jc w:val="both"/>
      </w:pPr>
      <w:bookmarkStart w:id="915" w:name="916"/>
      <w:bookmarkEnd w:id="914"/>
      <w:r>
        <w:rPr>
          <w:rFonts w:ascii="Arial" w:hAnsi="Arial"/>
          <w:color w:val="000000"/>
          <w:sz w:val="18"/>
        </w:rPr>
        <w:t>тягне за собою накладення штрафу на юридичних осіб від п'яти до восьми розмірів мінімальної заробітн</w:t>
      </w:r>
      <w:r>
        <w:rPr>
          <w:rFonts w:ascii="Arial" w:hAnsi="Arial"/>
          <w:color w:val="000000"/>
          <w:sz w:val="18"/>
        </w:rPr>
        <w:t>ої плати, на фізичних осіб - підприємців - від трьох до п'яти розмірів мінімальної заробітної плати.</w:t>
      </w:r>
    </w:p>
    <w:p w14:paraId="4300BEC5" w14:textId="77777777" w:rsidR="00976E25" w:rsidRDefault="00C75A24">
      <w:pPr>
        <w:spacing w:after="75"/>
        <w:ind w:firstLine="240"/>
        <w:jc w:val="both"/>
      </w:pPr>
      <w:bookmarkStart w:id="916" w:name="917"/>
      <w:bookmarkEnd w:id="915"/>
      <w:r>
        <w:rPr>
          <w:rFonts w:ascii="Arial" w:hAnsi="Arial"/>
          <w:color w:val="000000"/>
          <w:sz w:val="18"/>
        </w:rPr>
        <w:t>2. Повторне протягом року вчинення будь-якого з порушень, передбачених пунктами 3, 4 частини першої цієї статті, за яке на оператора, групу операторів було</w:t>
      </w:r>
      <w:r>
        <w:rPr>
          <w:rFonts w:ascii="Arial" w:hAnsi="Arial"/>
          <w:color w:val="000000"/>
          <w:sz w:val="18"/>
        </w:rPr>
        <w:t xml:space="preserve"> накладено штраф, -</w:t>
      </w:r>
    </w:p>
    <w:p w14:paraId="0EA354DA" w14:textId="77777777" w:rsidR="00976E25" w:rsidRDefault="00C75A24">
      <w:pPr>
        <w:spacing w:after="75"/>
        <w:ind w:firstLine="240"/>
        <w:jc w:val="both"/>
      </w:pPr>
      <w:bookmarkStart w:id="917" w:name="918"/>
      <w:bookmarkEnd w:id="916"/>
      <w:r>
        <w:rPr>
          <w:rFonts w:ascii="Arial" w:hAnsi="Arial"/>
          <w:color w:val="000000"/>
          <w:sz w:val="18"/>
        </w:rPr>
        <w:t>тягне за собою накладення штрафу на юридичних осіб від восьми до двадцяти чотирьох розмірів мінімальної заробітної плати, на фізичних осіб - підприємців - від п'яти до шістнадцяти розмірів мінімальної заробітної плати.</w:t>
      </w:r>
    </w:p>
    <w:p w14:paraId="2AFAD509" w14:textId="77777777" w:rsidR="00976E25" w:rsidRDefault="00C75A24">
      <w:pPr>
        <w:spacing w:after="75"/>
        <w:ind w:firstLine="240"/>
        <w:jc w:val="both"/>
      </w:pPr>
      <w:bookmarkStart w:id="918" w:name="919"/>
      <w:bookmarkEnd w:id="917"/>
      <w:r>
        <w:rPr>
          <w:rFonts w:ascii="Arial" w:hAnsi="Arial"/>
          <w:color w:val="000000"/>
          <w:sz w:val="18"/>
        </w:rPr>
        <w:t>3. Уповноважені о</w:t>
      </w:r>
      <w:r>
        <w:rPr>
          <w:rFonts w:ascii="Arial" w:hAnsi="Arial"/>
          <w:color w:val="000000"/>
          <w:sz w:val="18"/>
        </w:rPr>
        <w:t>ргани сертифікації несуть відповідальність за такі порушення:</w:t>
      </w:r>
    </w:p>
    <w:p w14:paraId="73CB89B1" w14:textId="77777777" w:rsidR="00976E25" w:rsidRDefault="00C75A24">
      <w:pPr>
        <w:spacing w:after="75"/>
        <w:ind w:firstLine="240"/>
        <w:jc w:val="both"/>
      </w:pPr>
      <w:bookmarkStart w:id="919" w:name="920"/>
      <w:bookmarkEnd w:id="918"/>
      <w:r>
        <w:rPr>
          <w:rFonts w:ascii="Arial" w:hAnsi="Arial"/>
          <w:color w:val="000000"/>
          <w:sz w:val="18"/>
        </w:rPr>
        <w:t>1) невиконання, несвоєчасне виконання законних вимог (приписів) посадової особи компетентного органу або його територіального органу щодо усунення порушень вимог законодавства у сфері органічног</w:t>
      </w:r>
      <w:r>
        <w:rPr>
          <w:rFonts w:ascii="Arial" w:hAnsi="Arial"/>
          <w:color w:val="000000"/>
          <w:sz w:val="18"/>
        </w:rPr>
        <w:t>о виробництва, обігу та маркування органічної продукції -</w:t>
      </w:r>
    </w:p>
    <w:p w14:paraId="626E39D1" w14:textId="77777777" w:rsidR="00976E25" w:rsidRDefault="00C75A24">
      <w:pPr>
        <w:spacing w:after="75"/>
        <w:ind w:firstLine="240"/>
        <w:jc w:val="both"/>
      </w:pPr>
      <w:bookmarkStart w:id="920" w:name="921"/>
      <w:bookmarkEnd w:id="919"/>
      <w:r>
        <w:rPr>
          <w:rFonts w:ascii="Arial" w:hAnsi="Arial"/>
          <w:color w:val="000000"/>
          <w:sz w:val="18"/>
        </w:rPr>
        <w:t>тягнуть за собою накладення штрафу від п'яти до восьми розмірів мінімальної заробітної плати;</w:t>
      </w:r>
    </w:p>
    <w:p w14:paraId="39AD0422" w14:textId="77777777" w:rsidR="00976E25" w:rsidRDefault="00C75A24">
      <w:pPr>
        <w:spacing w:after="75"/>
        <w:ind w:firstLine="240"/>
        <w:jc w:val="both"/>
      </w:pPr>
      <w:bookmarkStart w:id="921" w:name="922"/>
      <w:bookmarkEnd w:id="920"/>
      <w:r>
        <w:rPr>
          <w:rFonts w:ascii="Arial" w:hAnsi="Arial"/>
          <w:color w:val="000000"/>
          <w:sz w:val="18"/>
        </w:rPr>
        <w:t>2) неподання, несвоєчасне подання до центрального органу виконавчої влади, що забезпечує формування та р</w:t>
      </w:r>
      <w:r>
        <w:rPr>
          <w:rFonts w:ascii="Arial" w:hAnsi="Arial"/>
          <w:color w:val="000000"/>
          <w:sz w:val="18"/>
        </w:rPr>
        <w:t>еалізує державну політику у сфері органічного виробництва, обігу та маркування органічної продукції, або до компетентного органу звітів, передбачених цим Законом, або надання у таких звітах неповних чи недостовірних відомостей -</w:t>
      </w:r>
    </w:p>
    <w:p w14:paraId="3D8453D5" w14:textId="77777777" w:rsidR="00976E25" w:rsidRDefault="00C75A24">
      <w:pPr>
        <w:spacing w:after="75"/>
        <w:ind w:firstLine="240"/>
        <w:jc w:val="both"/>
      </w:pPr>
      <w:bookmarkStart w:id="922" w:name="923"/>
      <w:bookmarkEnd w:id="921"/>
      <w:r>
        <w:rPr>
          <w:rFonts w:ascii="Arial" w:hAnsi="Arial"/>
          <w:color w:val="000000"/>
          <w:sz w:val="18"/>
        </w:rPr>
        <w:t>тягнуть за собою накладення</w:t>
      </w:r>
      <w:r>
        <w:rPr>
          <w:rFonts w:ascii="Arial" w:hAnsi="Arial"/>
          <w:color w:val="000000"/>
          <w:sz w:val="18"/>
        </w:rPr>
        <w:t xml:space="preserve"> штрафу від трьох до п'яти розмірів мінімальної заробітної плати;</w:t>
      </w:r>
    </w:p>
    <w:p w14:paraId="1890F729" w14:textId="77777777" w:rsidR="00976E25" w:rsidRDefault="00C75A24">
      <w:pPr>
        <w:spacing w:after="75"/>
        <w:ind w:firstLine="240"/>
        <w:jc w:val="both"/>
      </w:pPr>
      <w:bookmarkStart w:id="923" w:name="924"/>
      <w:bookmarkEnd w:id="922"/>
      <w:r>
        <w:rPr>
          <w:rFonts w:ascii="Arial" w:hAnsi="Arial"/>
          <w:color w:val="000000"/>
          <w:sz w:val="18"/>
        </w:rPr>
        <w:t xml:space="preserve">3) видача сертифіката уповноваженим органом сертифікації на категорії органічної продукції, продукції перехідного періоду та/або вид діяльності, щодо яких відкликано, </w:t>
      </w:r>
      <w:proofErr w:type="spellStart"/>
      <w:r>
        <w:rPr>
          <w:rFonts w:ascii="Arial" w:hAnsi="Arial"/>
          <w:color w:val="000000"/>
          <w:sz w:val="18"/>
        </w:rPr>
        <w:t>зупинено</w:t>
      </w:r>
      <w:proofErr w:type="spellEnd"/>
      <w:r>
        <w:rPr>
          <w:rFonts w:ascii="Arial" w:hAnsi="Arial"/>
          <w:color w:val="000000"/>
          <w:sz w:val="18"/>
        </w:rPr>
        <w:t xml:space="preserve"> дію або обмеже</w:t>
      </w:r>
      <w:r>
        <w:rPr>
          <w:rFonts w:ascii="Arial" w:hAnsi="Arial"/>
          <w:color w:val="000000"/>
          <w:sz w:val="18"/>
        </w:rPr>
        <w:t>но сферу уповноваження, -</w:t>
      </w:r>
    </w:p>
    <w:p w14:paraId="0C669F23" w14:textId="77777777" w:rsidR="00976E25" w:rsidRDefault="00C75A24">
      <w:pPr>
        <w:spacing w:after="75"/>
        <w:ind w:firstLine="240"/>
        <w:jc w:val="both"/>
      </w:pPr>
      <w:bookmarkStart w:id="924" w:name="925"/>
      <w:bookmarkEnd w:id="923"/>
      <w:r>
        <w:rPr>
          <w:rFonts w:ascii="Arial" w:hAnsi="Arial"/>
          <w:color w:val="000000"/>
          <w:sz w:val="18"/>
        </w:rPr>
        <w:t>тягне за собою накладення штрафу від шістнадцяти до вісімнадцяти розмірів мінімальної заробітної плати.</w:t>
      </w:r>
    </w:p>
    <w:p w14:paraId="57F3C0E1" w14:textId="77777777" w:rsidR="00976E25" w:rsidRDefault="00C75A24">
      <w:pPr>
        <w:spacing w:after="75"/>
        <w:ind w:firstLine="240"/>
        <w:jc w:val="both"/>
      </w:pPr>
      <w:bookmarkStart w:id="925" w:name="926"/>
      <w:bookmarkEnd w:id="924"/>
      <w:r>
        <w:rPr>
          <w:rFonts w:ascii="Arial" w:hAnsi="Arial"/>
          <w:color w:val="000000"/>
          <w:sz w:val="18"/>
        </w:rPr>
        <w:lastRenderedPageBreak/>
        <w:t>4. Повторне протягом року вчинення порушення, передбаченого пунктом 3 частини третьої цієї статті, за яке на уповноважений орг</w:t>
      </w:r>
      <w:r>
        <w:rPr>
          <w:rFonts w:ascii="Arial" w:hAnsi="Arial"/>
          <w:color w:val="000000"/>
          <w:sz w:val="18"/>
        </w:rPr>
        <w:t>ан сертифікації було накладено штраф, -</w:t>
      </w:r>
    </w:p>
    <w:p w14:paraId="3D3B564C" w14:textId="77777777" w:rsidR="00976E25" w:rsidRDefault="00C75A24">
      <w:pPr>
        <w:spacing w:after="75"/>
        <w:ind w:firstLine="240"/>
        <w:jc w:val="both"/>
      </w:pPr>
      <w:bookmarkStart w:id="926" w:name="927"/>
      <w:bookmarkEnd w:id="925"/>
      <w:r>
        <w:rPr>
          <w:rFonts w:ascii="Arial" w:hAnsi="Arial"/>
          <w:color w:val="000000"/>
          <w:sz w:val="18"/>
        </w:rPr>
        <w:t>тягне за собою накладення штрафу на уповноважений орган сертифікації від вісімнадцяти до двадцяти чотирьох розмірів мінімальної заробітної плати.</w:t>
      </w:r>
    </w:p>
    <w:p w14:paraId="286A844B" w14:textId="77777777" w:rsidR="00976E25" w:rsidRDefault="00C75A24">
      <w:pPr>
        <w:spacing w:after="75"/>
        <w:ind w:firstLine="240"/>
        <w:jc w:val="both"/>
      </w:pPr>
      <w:bookmarkStart w:id="927" w:name="928"/>
      <w:bookmarkEnd w:id="926"/>
      <w:r>
        <w:rPr>
          <w:rFonts w:ascii="Arial" w:hAnsi="Arial"/>
          <w:color w:val="000000"/>
          <w:sz w:val="18"/>
        </w:rPr>
        <w:t xml:space="preserve">5. Здійснення на митній території України операторами ринку </w:t>
      </w:r>
      <w:r>
        <w:rPr>
          <w:rFonts w:ascii="Arial" w:hAnsi="Arial"/>
          <w:color w:val="000000"/>
          <w:sz w:val="18"/>
        </w:rPr>
        <w:t>(юридичними особами, фізичними особами - підприємцями) обігу продукції, маркованої як органічна продукція або як продукція перехідного періоду, без наявності сертифіката (копії сертифіката) або іноземного сертифіката (копії іноземного сертифіката) -</w:t>
      </w:r>
    </w:p>
    <w:p w14:paraId="1961ED31" w14:textId="77777777" w:rsidR="00976E25" w:rsidRDefault="00C75A24">
      <w:pPr>
        <w:spacing w:after="75"/>
        <w:ind w:firstLine="240"/>
        <w:jc w:val="both"/>
      </w:pPr>
      <w:bookmarkStart w:id="928" w:name="929"/>
      <w:bookmarkEnd w:id="927"/>
      <w:r>
        <w:rPr>
          <w:rFonts w:ascii="Arial" w:hAnsi="Arial"/>
          <w:color w:val="000000"/>
          <w:sz w:val="18"/>
        </w:rPr>
        <w:t xml:space="preserve">тягне </w:t>
      </w:r>
      <w:r>
        <w:rPr>
          <w:rFonts w:ascii="Arial" w:hAnsi="Arial"/>
          <w:color w:val="000000"/>
          <w:sz w:val="18"/>
        </w:rPr>
        <w:t>за собою накладення штрафу на юридичних осіб від п'яти до восьми розмірів мінімальної заробітної плати, на фізичних осіб - підприємців - від трьох до п'яти розмірів мінімальної заробітної плати.</w:t>
      </w:r>
    </w:p>
    <w:p w14:paraId="5CD53043" w14:textId="77777777" w:rsidR="00976E25" w:rsidRDefault="00C75A24">
      <w:pPr>
        <w:spacing w:after="75"/>
        <w:ind w:firstLine="240"/>
        <w:jc w:val="both"/>
      </w:pPr>
      <w:bookmarkStart w:id="929" w:name="930"/>
      <w:bookmarkEnd w:id="928"/>
      <w:r>
        <w:rPr>
          <w:rFonts w:ascii="Arial" w:hAnsi="Arial"/>
          <w:color w:val="000000"/>
          <w:sz w:val="18"/>
        </w:rPr>
        <w:t>6. Повторне протягом року вчинення порушення, передбаченого ч</w:t>
      </w:r>
      <w:r>
        <w:rPr>
          <w:rFonts w:ascii="Arial" w:hAnsi="Arial"/>
          <w:color w:val="000000"/>
          <w:sz w:val="18"/>
        </w:rPr>
        <w:t>астиною п'ятою цієї статті, за яке на оператора ринку було накладено штраф, -</w:t>
      </w:r>
    </w:p>
    <w:p w14:paraId="79A974C5" w14:textId="77777777" w:rsidR="00976E25" w:rsidRDefault="00C75A24">
      <w:pPr>
        <w:spacing w:after="75"/>
        <w:ind w:firstLine="240"/>
        <w:jc w:val="both"/>
      </w:pPr>
      <w:bookmarkStart w:id="930" w:name="931"/>
      <w:bookmarkEnd w:id="929"/>
      <w:r>
        <w:rPr>
          <w:rFonts w:ascii="Arial" w:hAnsi="Arial"/>
          <w:color w:val="000000"/>
          <w:sz w:val="18"/>
        </w:rPr>
        <w:t>тягне за собою накладення штрафу на юридичних осіб від восьми до двадцяти чотирьох розмірів мінімальної заробітної плати, на фізичних осіб - підприємців - від п'яти до шістнадцят</w:t>
      </w:r>
      <w:r>
        <w:rPr>
          <w:rFonts w:ascii="Arial" w:hAnsi="Arial"/>
          <w:color w:val="000000"/>
          <w:sz w:val="18"/>
        </w:rPr>
        <w:t>и розмірів мінімальної заробітної плати.</w:t>
      </w:r>
    </w:p>
    <w:p w14:paraId="74F1A220" w14:textId="77777777" w:rsidR="00976E25" w:rsidRDefault="00C75A24">
      <w:pPr>
        <w:spacing w:after="75"/>
        <w:ind w:firstLine="240"/>
        <w:jc w:val="both"/>
      </w:pPr>
      <w:bookmarkStart w:id="931" w:name="932"/>
      <w:bookmarkEnd w:id="930"/>
      <w:r>
        <w:rPr>
          <w:rFonts w:ascii="Arial" w:hAnsi="Arial"/>
          <w:color w:val="000000"/>
          <w:sz w:val="18"/>
        </w:rPr>
        <w:t>7. Для розрахунку штрафів за порушення цього Закону застосовують розмір мінімальної заробітної плати, встановлений законом про Державний бюджет України на 1 січня календарного року, в якому вчинено порушення.</w:t>
      </w:r>
    </w:p>
    <w:p w14:paraId="74E58980" w14:textId="77777777" w:rsidR="00976E25" w:rsidRDefault="00C75A24">
      <w:pPr>
        <w:pStyle w:val="3"/>
        <w:spacing w:after="225"/>
        <w:jc w:val="center"/>
      </w:pPr>
      <w:bookmarkStart w:id="932" w:name="933"/>
      <w:bookmarkEnd w:id="931"/>
      <w:r>
        <w:rPr>
          <w:rFonts w:ascii="Arial" w:hAnsi="Arial"/>
          <w:color w:val="000000"/>
          <w:sz w:val="26"/>
        </w:rPr>
        <w:t>Стаття</w:t>
      </w:r>
      <w:r>
        <w:rPr>
          <w:rFonts w:ascii="Arial" w:hAnsi="Arial"/>
          <w:color w:val="000000"/>
          <w:sz w:val="26"/>
        </w:rPr>
        <w:t xml:space="preserve"> 40. Провадження у справах про порушення вимог законодавства у сфері органічного виробництва, обігу та маркування органічної продукції</w:t>
      </w:r>
    </w:p>
    <w:p w14:paraId="24D8F8A6" w14:textId="77777777" w:rsidR="00976E25" w:rsidRDefault="00C75A24">
      <w:pPr>
        <w:spacing w:after="75"/>
        <w:ind w:firstLine="240"/>
        <w:jc w:val="both"/>
      </w:pPr>
      <w:bookmarkStart w:id="933" w:name="934"/>
      <w:bookmarkEnd w:id="932"/>
      <w:r>
        <w:rPr>
          <w:rFonts w:ascii="Arial" w:hAnsi="Arial"/>
          <w:color w:val="000000"/>
          <w:sz w:val="18"/>
        </w:rPr>
        <w:t>1. Провадження у справах про порушення вимог законодавства у сфері органічного виробництва, обігу та маркування органічно</w:t>
      </w:r>
      <w:r>
        <w:rPr>
          <w:rFonts w:ascii="Arial" w:hAnsi="Arial"/>
          <w:color w:val="000000"/>
          <w:sz w:val="18"/>
        </w:rPr>
        <w:t xml:space="preserve">ї продукції операторами (юридичними особами та фізичними особами - підприємцями), групами операторів, операторами ринку (юридичними особами та фізичними особами - підприємцями), уповноваженими органами сертифікації здійснюють відповідно до </w:t>
      </w:r>
      <w:r>
        <w:rPr>
          <w:rFonts w:ascii="Arial" w:hAnsi="Arial"/>
          <w:color w:val="293A55"/>
          <w:sz w:val="18"/>
        </w:rPr>
        <w:t>статті 66 Закону</w:t>
      </w:r>
      <w:r>
        <w:rPr>
          <w:rFonts w:ascii="Arial" w:hAnsi="Arial"/>
          <w:color w:val="293A55"/>
          <w:sz w:val="18"/>
        </w:rPr>
        <w:t xml:space="preserve"> України "Про державний контроль за дотриманням законодавства про харчові продукти, корми, побічні продукти тваринного походження, здоров'я тварин та благополуччя тварин"</w:t>
      </w:r>
      <w:r>
        <w:rPr>
          <w:rFonts w:ascii="Arial" w:hAnsi="Arial"/>
          <w:color w:val="000000"/>
          <w:sz w:val="18"/>
        </w:rPr>
        <w:t>.</w:t>
      </w:r>
    </w:p>
    <w:p w14:paraId="32C7C99A" w14:textId="77777777" w:rsidR="00976E25" w:rsidRDefault="00C75A24">
      <w:pPr>
        <w:pStyle w:val="3"/>
        <w:spacing w:after="225"/>
        <w:jc w:val="center"/>
      </w:pPr>
      <w:bookmarkStart w:id="934" w:name="935"/>
      <w:bookmarkEnd w:id="933"/>
      <w:r>
        <w:rPr>
          <w:rFonts w:ascii="Arial" w:hAnsi="Arial"/>
          <w:color w:val="000000"/>
          <w:sz w:val="26"/>
        </w:rPr>
        <w:t>Розділ X. МІЖНАРОДНЕ СПІВРОБІТНИЦТВО</w:t>
      </w:r>
    </w:p>
    <w:p w14:paraId="358DF5DB" w14:textId="77777777" w:rsidR="00976E25" w:rsidRDefault="00C75A24">
      <w:pPr>
        <w:pStyle w:val="3"/>
        <w:spacing w:after="225"/>
        <w:jc w:val="center"/>
      </w:pPr>
      <w:bookmarkStart w:id="935" w:name="936"/>
      <w:bookmarkEnd w:id="934"/>
      <w:r>
        <w:rPr>
          <w:rFonts w:ascii="Arial" w:hAnsi="Arial"/>
          <w:color w:val="000000"/>
          <w:sz w:val="26"/>
        </w:rPr>
        <w:t>Стаття 41. Міжнародне співробітництво України у</w:t>
      </w:r>
      <w:r>
        <w:rPr>
          <w:rFonts w:ascii="Arial" w:hAnsi="Arial"/>
          <w:color w:val="000000"/>
          <w:sz w:val="26"/>
        </w:rPr>
        <w:t xml:space="preserve"> сфері органічного виробництва, обігу та маркування органічної продукції</w:t>
      </w:r>
    </w:p>
    <w:p w14:paraId="221DB564" w14:textId="77777777" w:rsidR="00976E25" w:rsidRDefault="00C75A24">
      <w:pPr>
        <w:spacing w:after="75"/>
        <w:ind w:firstLine="240"/>
        <w:jc w:val="both"/>
      </w:pPr>
      <w:bookmarkStart w:id="936" w:name="937"/>
      <w:bookmarkEnd w:id="935"/>
      <w:r>
        <w:rPr>
          <w:rFonts w:ascii="Arial" w:hAnsi="Arial"/>
          <w:color w:val="000000"/>
          <w:sz w:val="18"/>
        </w:rPr>
        <w:t>1. Міжнародне співробітництво України у сфері органічного виробництва, обігу та маркування органічної продукції здійснюють шляхом:</w:t>
      </w:r>
    </w:p>
    <w:p w14:paraId="68C48735" w14:textId="77777777" w:rsidR="00976E25" w:rsidRDefault="00C75A24">
      <w:pPr>
        <w:spacing w:after="75"/>
        <w:ind w:firstLine="240"/>
        <w:jc w:val="both"/>
      </w:pPr>
      <w:bookmarkStart w:id="937" w:name="938"/>
      <w:bookmarkEnd w:id="936"/>
      <w:r>
        <w:rPr>
          <w:rFonts w:ascii="Arial" w:hAnsi="Arial"/>
          <w:color w:val="000000"/>
          <w:sz w:val="18"/>
        </w:rPr>
        <w:t>1) участі у роботі відповідних міжнародних організац</w:t>
      </w:r>
      <w:r>
        <w:rPr>
          <w:rFonts w:ascii="Arial" w:hAnsi="Arial"/>
          <w:color w:val="000000"/>
          <w:sz w:val="18"/>
        </w:rPr>
        <w:t>ій;</w:t>
      </w:r>
    </w:p>
    <w:p w14:paraId="5683D9D7" w14:textId="77777777" w:rsidR="00976E25" w:rsidRDefault="00C75A24">
      <w:pPr>
        <w:spacing w:after="75"/>
        <w:ind w:firstLine="240"/>
        <w:jc w:val="both"/>
      </w:pPr>
      <w:bookmarkStart w:id="938" w:name="939"/>
      <w:bookmarkEnd w:id="937"/>
      <w:r>
        <w:rPr>
          <w:rFonts w:ascii="Arial" w:hAnsi="Arial"/>
          <w:color w:val="000000"/>
          <w:sz w:val="18"/>
        </w:rPr>
        <w:t>2) укладення міжнародних угод, зокрема двосторонніх угод про взаємне визнання у сфері органічного виробництва;</w:t>
      </w:r>
    </w:p>
    <w:p w14:paraId="1B48E1ED" w14:textId="77777777" w:rsidR="00976E25" w:rsidRDefault="00C75A24">
      <w:pPr>
        <w:spacing w:after="75"/>
        <w:ind w:firstLine="240"/>
        <w:jc w:val="both"/>
      </w:pPr>
      <w:bookmarkStart w:id="939" w:name="940"/>
      <w:bookmarkEnd w:id="938"/>
      <w:r>
        <w:rPr>
          <w:rFonts w:ascii="Arial" w:hAnsi="Arial"/>
          <w:color w:val="000000"/>
          <w:sz w:val="18"/>
        </w:rPr>
        <w:t>3) адаптації законодавства України у сфері органічного виробництва, обігу та маркування органічної продукції до відповідного законодавства Єв</w:t>
      </w:r>
      <w:r>
        <w:rPr>
          <w:rFonts w:ascii="Arial" w:hAnsi="Arial"/>
          <w:color w:val="000000"/>
          <w:sz w:val="18"/>
        </w:rPr>
        <w:t>ропейського Союзу;</w:t>
      </w:r>
    </w:p>
    <w:p w14:paraId="56100C40" w14:textId="77777777" w:rsidR="00976E25" w:rsidRDefault="00C75A24">
      <w:pPr>
        <w:spacing w:after="75"/>
        <w:ind w:firstLine="240"/>
        <w:jc w:val="both"/>
      </w:pPr>
      <w:bookmarkStart w:id="940" w:name="941"/>
      <w:bookmarkEnd w:id="939"/>
      <w:r>
        <w:rPr>
          <w:rFonts w:ascii="Arial" w:hAnsi="Arial"/>
          <w:color w:val="000000"/>
          <w:sz w:val="18"/>
        </w:rPr>
        <w:t>4) здійснення взаємного обміну інформацією у сфері органічного виробництва, обігу та маркування органічної продукції;</w:t>
      </w:r>
    </w:p>
    <w:p w14:paraId="40B2D435" w14:textId="77777777" w:rsidR="00976E25" w:rsidRDefault="00C75A24">
      <w:pPr>
        <w:spacing w:after="75"/>
        <w:ind w:firstLine="240"/>
        <w:jc w:val="both"/>
      </w:pPr>
      <w:bookmarkStart w:id="941" w:name="942"/>
      <w:bookmarkEnd w:id="940"/>
      <w:r>
        <w:rPr>
          <w:rFonts w:ascii="Arial" w:hAnsi="Arial"/>
          <w:color w:val="000000"/>
          <w:sz w:val="18"/>
        </w:rPr>
        <w:t xml:space="preserve">5) сприяння залученню міжнародної технічної допомоги та інвестицій для становлення та розвитку органічного виробництва </w:t>
      </w:r>
      <w:r>
        <w:rPr>
          <w:rFonts w:ascii="Arial" w:hAnsi="Arial"/>
          <w:color w:val="000000"/>
          <w:sz w:val="18"/>
        </w:rPr>
        <w:t>в Україні;</w:t>
      </w:r>
    </w:p>
    <w:p w14:paraId="2783D0BE" w14:textId="77777777" w:rsidR="00976E25" w:rsidRDefault="00C75A24">
      <w:pPr>
        <w:spacing w:after="75"/>
        <w:ind w:firstLine="240"/>
        <w:jc w:val="both"/>
      </w:pPr>
      <w:bookmarkStart w:id="942" w:name="943"/>
      <w:bookmarkEnd w:id="941"/>
      <w:r>
        <w:rPr>
          <w:rFonts w:ascii="Arial" w:hAnsi="Arial"/>
          <w:color w:val="000000"/>
          <w:sz w:val="18"/>
        </w:rPr>
        <w:t>6) сприяння розвитку експорту органічної продукції;</w:t>
      </w:r>
    </w:p>
    <w:p w14:paraId="06EBDA8D" w14:textId="77777777" w:rsidR="00976E25" w:rsidRDefault="00C75A24">
      <w:pPr>
        <w:spacing w:after="75"/>
        <w:ind w:firstLine="240"/>
        <w:jc w:val="both"/>
      </w:pPr>
      <w:bookmarkStart w:id="943" w:name="944"/>
      <w:bookmarkEnd w:id="942"/>
      <w:r>
        <w:rPr>
          <w:rFonts w:ascii="Arial" w:hAnsi="Arial"/>
          <w:color w:val="000000"/>
          <w:sz w:val="18"/>
        </w:rPr>
        <w:t>7) участі у міжнародних конференціях, конгресах, симпозіумах, виставках тощо.</w:t>
      </w:r>
    </w:p>
    <w:p w14:paraId="212BF850" w14:textId="77777777" w:rsidR="00976E25" w:rsidRDefault="00C75A24">
      <w:pPr>
        <w:spacing w:after="75"/>
        <w:ind w:firstLine="240"/>
        <w:jc w:val="both"/>
      </w:pPr>
      <w:bookmarkStart w:id="944" w:name="945"/>
      <w:bookmarkEnd w:id="943"/>
      <w:r>
        <w:rPr>
          <w:rFonts w:ascii="Arial" w:hAnsi="Arial"/>
          <w:color w:val="000000"/>
          <w:sz w:val="18"/>
        </w:rPr>
        <w:t xml:space="preserve">2. Якщо міжнародним договором, згоду на обов'язковість якого надано Верховною Радою України, встановлено інші </w:t>
      </w:r>
      <w:r>
        <w:rPr>
          <w:rFonts w:ascii="Arial" w:hAnsi="Arial"/>
          <w:color w:val="000000"/>
          <w:sz w:val="18"/>
        </w:rPr>
        <w:t>правила, ніж передбачені цим Законом, застосовують правила міжнародного договору.</w:t>
      </w:r>
    </w:p>
    <w:p w14:paraId="2EE1EB88" w14:textId="77777777" w:rsidR="00976E25" w:rsidRDefault="00C75A24">
      <w:pPr>
        <w:pStyle w:val="3"/>
        <w:spacing w:after="225"/>
        <w:jc w:val="center"/>
      </w:pPr>
      <w:bookmarkStart w:id="945" w:name="946"/>
      <w:bookmarkEnd w:id="944"/>
      <w:r>
        <w:rPr>
          <w:rFonts w:ascii="Arial" w:hAnsi="Arial"/>
          <w:color w:val="000000"/>
          <w:sz w:val="26"/>
        </w:rPr>
        <w:lastRenderedPageBreak/>
        <w:t>Розділ XI. ПРИКІНЦЕВІ ТА ПЕРЕХІДНІ ПОЛОЖЕННЯ</w:t>
      </w:r>
    </w:p>
    <w:p w14:paraId="2C158B69" w14:textId="77777777" w:rsidR="00976E25" w:rsidRDefault="00C75A24">
      <w:pPr>
        <w:spacing w:after="75"/>
        <w:ind w:firstLine="240"/>
        <w:jc w:val="both"/>
      </w:pPr>
      <w:bookmarkStart w:id="946" w:name="947"/>
      <w:bookmarkEnd w:id="945"/>
      <w:r>
        <w:rPr>
          <w:rFonts w:ascii="Arial" w:hAnsi="Arial"/>
          <w:color w:val="000000"/>
          <w:sz w:val="18"/>
        </w:rPr>
        <w:t>1. Цей Закон набирає чинності через три роки з дня його опублікування, крім підпунктів 1 - 4, 6, 7, 8, 9, абзаців другого, третьо</w:t>
      </w:r>
      <w:r>
        <w:rPr>
          <w:rFonts w:ascii="Arial" w:hAnsi="Arial"/>
          <w:color w:val="000000"/>
          <w:sz w:val="18"/>
        </w:rPr>
        <w:t>го, п'ятого і шостого підпункту 11, підпункту 12, абзаців двадцять третього та двадцять п'ятого підпункту 13, підпунктів 15, 17 - 20 пункту 8 і пункту 9 цього розділу, які набирають чинності з дня, наступного за днем опублікування цього Закону.</w:t>
      </w:r>
    </w:p>
    <w:p w14:paraId="51920E2A" w14:textId="77777777" w:rsidR="00976E25" w:rsidRDefault="00C75A24">
      <w:pPr>
        <w:spacing w:after="75"/>
        <w:ind w:firstLine="240"/>
        <w:jc w:val="both"/>
      </w:pPr>
      <w:bookmarkStart w:id="947" w:name="948"/>
      <w:bookmarkEnd w:id="946"/>
      <w:r>
        <w:rPr>
          <w:rFonts w:ascii="Arial" w:hAnsi="Arial"/>
          <w:color w:val="000000"/>
          <w:sz w:val="18"/>
        </w:rPr>
        <w:t xml:space="preserve">2. Визнати </w:t>
      </w:r>
      <w:r>
        <w:rPr>
          <w:rFonts w:ascii="Arial" w:hAnsi="Arial"/>
          <w:color w:val="000000"/>
          <w:sz w:val="18"/>
        </w:rPr>
        <w:t xml:space="preserve">таким, що втратив чинність з дня набрання чинності цим Законом, </w:t>
      </w:r>
      <w:r>
        <w:rPr>
          <w:rFonts w:ascii="Arial" w:hAnsi="Arial"/>
          <w:color w:val="293A55"/>
          <w:sz w:val="18"/>
        </w:rPr>
        <w:t>Закон України "Про основні принципи та вимоги до органічного виробництва, обігу та маркування органічної продукції"</w:t>
      </w:r>
      <w:r>
        <w:rPr>
          <w:rFonts w:ascii="Arial" w:hAnsi="Arial"/>
          <w:color w:val="000000"/>
          <w:sz w:val="18"/>
        </w:rPr>
        <w:t xml:space="preserve"> (Відомості Верховної Ради України, 2018 р., N 36, ст. 275 із наступними змін</w:t>
      </w:r>
      <w:r>
        <w:rPr>
          <w:rFonts w:ascii="Arial" w:hAnsi="Arial"/>
          <w:color w:val="000000"/>
          <w:sz w:val="18"/>
        </w:rPr>
        <w:t>ами).</w:t>
      </w:r>
    </w:p>
    <w:p w14:paraId="6B3644FC" w14:textId="77777777" w:rsidR="00976E25" w:rsidRDefault="00C75A24">
      <w:pPr>
        <w:spacing w:after="75"/>
        <w:ind w:firstLine="240"/>
        <w:jc w:val="both"/>
      </w:pPr>
      <w:bookmarkStart w:id="948" w:name="949"/>
      <w:bookmarkEnd w:id="947"/>
      <w:r>
        <w:rPr>
          <w:rFonts w:ascii="Arial" w:hAnsi="Arial"/>
          <w:color w:val="000000"/>
          <w:sz w:val="18"/>
        </w:rPr>
        <w:t>3. Установити, що органи сертифікації, внесені до Державного реєстру органів сертифікації у сфері органічного виробництва та обігу органічної продукції, є уповноваженими органами сертифікації для цілей цього Закону до закінчення строку дії атестата п</w:t>
      </w:r>
      <w:r>
        <w:rPr>
          <w:rFonts w:ascii="Arial" w:hAnsi="Arial"/>
          <w:color w:val="000000"/>
          <w:sz w:val="18"/>
        </w:rPr>
        <w:t>ро акредитацію.</w:t>
      </w:r>
    </w:p>
    <w:p w14:paraId="1C016EAF" w14:textId="77777777" w:rsidR="00976E25" w:rsidRDefault="00C75A24">
      <w:pPr>
        <w:spacing w:after="75"/>
        <w:ind w:firstLine="240"/>
        <w:jc w:val="both"/>
      </w:pPr>
      <w:bookmarkStart w:id="949" w:name="950"/>
      <w:bookmarkEnd w:id="948"/>
      <w:r>
        <w:rPr>
          <w:rFonts w:ascii="Arial" w:hAnsi="Arial"/>
          <w:color w:val="000000"/>
          <w:sz w:val="18"/>
        </w:rPr>
        <w:t>Центральний орган виконавчої влади, що забезпечує формування та реалізує державну політику у сфері органічного виробництва, обігу та маркування органічної продукції, забезпечує перенесення відомостей, що містить Державний реєстр органів сер</w:t>
      </w:r>
      <w:r>
        <w:rPr>
          <w:rFonts w:ascii="Arial" w:hAnsi="Arial"/>
          <w:color w:val="000000"/>
          <w:sz w:val="18"/>
        </w:rPr>
        <w:t>тифікації у сфері органічного виробництва та обігу органічної продукції, до Реєстру уповноважених органів сертифікації протягом трьох місяців з дня набрання чинності цим Законом.</w:t>
      </w:r>
    </w:p>
    <w:p w14:paraId="7E000237" w14:textId="77777777" w:rsidR="00976E25" w:rsidRDefault="00C75A24">
      <w:pPr>
        <w:spacing w:after="75"/>
        <w:ind w:firstLine="240"/>
        <w:jc w:val="both"/>
      </w:pPr>
      <w:bookmarkStart w:id="950" w:name="951"/>
      <w:bookmarkEnd w:id="949"/>
      <w:r>
        <w:rPr>
          <w:rFonts w:ascii="Arial" w:hAnsi="Arial"/>
          <w:color w:val="000000"/>
          <w:sz w:val="18"/>
        </w:rPr>
        <w:t xml:space="preserve">Сертифікати, видані відповідно до </w:t>
      </w:r>
      <w:r>
        <w:rPr>
          <w:rFonts w:ascii="Arial" w:hAnsi="Arial"/>
          <w:color w:val="293A55"/>
          <w:sz w:val="18"/>
        </w:rPr>
        <w:t>Закону України "Про основні принципи та вим</w:t>
      </w:r>
      <w:r>
        <w:rPr>
          <w:rFonts w:ascii="Arial" w:hAnsi="Arial"/>
          <w:color w:val="293A55"/>
          <w:sz w:val="18"/>
        </w:rPr>
        <w:t>оги до органічного виробництва, обігу та маркування органічної продукції"</w:t>
      </w:r>
      <w:r>
        <w:rPr>
          <w:rFonts w:ascii="Arial" w:hAnsi="Arial"/>
          <w:color w:val="000000"/>
          <w:sz w:val="18"/>
        </w:rPr>
        <w:t>, є чинними до закінчення строку їх дії або до дня, коли сертифікат відкликано, у випадках, передбачених цим Законом.</w:t>
      </w:r>
    </w:p>
    <w:p w14:paraId="61620598" w14:textId="77777777" w:rsidR="00976E25" w:rsidRDefault="00C75A24">
      <w:pPr>
        <w:spacing w:after="75"/>
        <w:ind w:firstLine="240"/>
        <w:jc w:val="both"/>
      </w:pPr>
      <w:bookmarkStart w:id="951" w:name="952"/>
      <w:bookmarkEnd w:id="950"/>
      <w:r>
        <w:rPr>
          <w:rFonts w:ascii="Arial" w:hAnsi="Arial"/>
          <w:color w:val="000000"/>
          <w:sz w:val="18"/>
        </w:rPr>
        <w:t xml:space="preserve">За наявності підстав, визначених пунктами 1 - 5 частини дев'ятої </w:t>
      </w:r>
      <w:r>
        <w:rPr>
          <w:rFonts w:ascii="Arial" w:hAnsi="Arial"/>
          <w:color w:val="000000"/>
          <w:sz w:val="18"/>
        </w:rPr>
        <w:t>статті 24 цього Закону, або якщо протягом 60 днів з дня отримання нового атестата про акредитацію, виданого після дня набрання чинності цим Законом, орган сертифікації не було уповноважено відповідно до цього Закону, компетентний орган подає до центральног</w:t>
      </w:r>
      <w:r>
        <w:rPr>
          <w:rFonts w:ascii="Arial" w:hAnsi="Arial"/>
          <w:color w:val="000000"/>
          <w:sz w:val="18"/>
        </w:rPr>
        <w:t>о органу виконавчої влади, що забезпечує формування та реалізує державну політику у сфері органічного виробництва, обігу та маркування органічної продукції, клопотання про виключення органу сертифікації з Реєстру уповноважених органів сертифікації.</w:t>
      </w:r>
    </w:p>
    <w:p w14:paraId="087D7DC0" w14:textId="77777777" w:rsidR="00976E25" w:rsidRDefault="00C75A24">
      <w:pPr>
        <w:spacing w:after="75"/>
        <w:ind w:firstLine="240"/>
        <w:jc w:val="both"/>
      </w:pPr>
      <w:bookmarkStart w:id="952" w:name="953"/>
      <w:bookmarkEnd w:id="951"/>
      <w:r>
        <w:rPr>
          <w:rFonts w:ascii="Arial" w:hAnsi="Arial"/>
          <w:color w:val="000000"/>
          <w:sz w:val="18"/>
        </w:rPr>
        <w:t>4. Цент</w:t>
      </w:r>
      <w:r>
        <w:rPr>
          <w:rFonts w:ascii="Arial" w:hAnsi="Arial"/>
          <w:color w:val="000000"/>
          <w:sz w:val="18"/>
        </w:rPr>
        <w:t>ральний орган виконавчої влади, що забезпечує формування та реалізує державну політику у сфері органічного виробництва, обігу та маркування органічної продукції, забезпечує перенесення відомостей, що містить Державний реєстр операторів, що здійснюють вироб</w:t>
      </w:r>
      <w:r>
        <w:rPr>
          <w:rFonts w:ascii="Arial" w:hAnsi="Arial"/>
          <w:color w:val="000000"/>
          <w:sz w:val="18"/>
        </w:rPr>
        <w:t>ництво продукції відповідно до вимог законодавства у сфері органічного виробництва, обігу та маркування органічної продукції, до Реєстру операторів протягом трьох місяців з дня набрання чинності цим Законом.</w:t>
      </w:r>
    </w:p>
    <w:p w14:paraId="514DE6F2" w14:textId="77777777" w:rsidR="00976E25" w:rsidRDefault="00C75A24">
      <w:pPr>
        <w:spacing w:after="75"/>
        <w:ind w:firstLine="240"/>
        <w:jc w:val="both"/>
      </w:pPr>
      <w:bookmarkStart w:id="953" w:name="954"/>
      <w:bookmarkEnd w:id="952"/>
      <w:r>
        <w:rPr>
          <w:rFonts w:ascii="Arial" w:hAnsi="Arial"/>
          <w:color w:val="000000"/>
          <w:sz w:val="18"/>
        </w:rPr>
        <w:t xml:space="preserve">Уповноважений орган сертифікації </w:t>
      </w:r>
      <w:r>
        <w:rPr>
          <w:rFonts w:ascii="Arial" w:hAnsi="Arial"/>
          <w:color w:val="000000"/>
          <w:sz w:val="18"/>
        </w:rPr>
        <w:t>протягом чотирьох місяців з дня набрання чинності цим Законом подає до центрального органу виконавчої влади, що забезпечує формування та реалізує державну політику у сфері органічного виробництва, обігу та маркування органічної продукції, заяву з оновленим</w:t>
      </w:r>
      <w:r>
        <w:rPr>
          <w:rFonts w:ascii="Arial" w:hAnsi="Arial"/>
          <w:color w:val="000000"/>
          <w:sz w:val="18"/>
        </w:rPr>
        <w:t>и відомостями для внесення змін до відомостей, що містить Реєстр операторів, із зазначенням усіх відомостей, визначених порядком ведення державних реєстрів у сфері органічного виробництва, обігу та маркування органічної продукції.</w:t>
      </w:r>
    </w:p>
    <w:p w14:paraId="34A1B498" w14:textId="77777777" w:rsidR="00976E25" w:rsidRDefault="00C75A24">
      <w:pPr>
        <w:spacing w:after="75"/>
        <w:ind w:firstLine="240"/>
        <w:jc w:val="both"/>
      </w:pPr>
      <w:bookmarkStart w:id="954" w:name="955"/>
      <w:bookmarkEnd w:id="953"/>
      <w:r>
        <w:rPr>
          <w:rFonts w:ascii="Arial" w:hAnsi="Arial"/>
          <w:color w:val="000000"/>
          <w:sz w:val="18"/>
        </w:rPr>
        <w:t>5. Компетентний орган про</w:t>
      </w:r>
      <w:r>
        <w:rPr>
          <w:rFonts w:ascii="Arial" w:hAnsi="Arial"/>
          <w:color w:val="000000"/>
          <w:sz w:val="18"/>
        </w:rPr>
        <w:t>тягом трьох місяців з дня набрання чинності цим Законом забезпечує перенесення відомостей, що містить Перелік органів іноземної сертифікації, що діяв на день набрання чинності цим Законом, до Переліку органів іноземної сертифікації відповідно до цього Зако</w:t>
      </w:r>
      <w:r>
        <w:rPr>
          <w:rFonts w:ascii="Arial" w:hAnsi="Arial"/>
          <w:color w:val="000000"/>
          <w:sz w:val="18"/>
        </w:rPr>
        <w:t>ну.</w:t>
      </w:r>
    </w:p>
    <w:p w14:paraId="3A9A0D86" w14:textId="77777777" w:rsidR="00976E25" w:rsidRDefault="00C75A24">
      <w:pPr>
        <w:spacing w:after="75"/>
        <w:ind w:firstLine="240"/>
        <w:jc w:val="both"/>
      </w:pPr>
      <w:bookmarkStart w:id="955" w:name="956"/>
      <w:bookmarkEnd w:id="954"/>
      <w:r>
        <w:rPr>
          <w:rFonts w:ascii="Arial" w:hAnsi="Arial"/>
          <w:color w:val="000000"/>
          <w:sz w:val="18"/>
        </w:rPr>
        <w:t xml:space="preserve">6. Свідоцтво інспектора з органічного виробництва та/або обігу органічної продукції, видане до набрання чинності цим Законом, є чинним до закінчення строку його дії, а інспектор з органічного виробництва та/або обігу органічної продукції, якому видано </w:t>
      </w:r>
      <w:r>
        <w:rPr>
          <w:rFonts w:ascii="Arial" w:hAnsi="Arial"/>
          <w:color w:val="000000"/>
          <w:sz w:val="18"/>
        </w:rPr>
        <w:t>таке свідоцтво, є таким, що відповідає вимогам цього Закону та може здійснювати інспектування та інші заходи державного контролю за такими категоріями органічної продукції:</w:t>
      </w:r>
    </w:p>
    <w:p w14:paraId="4305B382" w14:textId="77777777" w:rsidR="00976E25" w:rsidRDefault="00C75A24">
      <w:pPr>
        <w:spacing w:after="75"/>
        <w:ind w:firstLine="240"/>
        <w:jc w:val="both"/>
      </w:pPr>
      <w:bookmarkStart w:id="956" w:name="957"/>
      <w:bookmarkEnd w:id="955"/>
      <w:r>
        <w:rPr>
          <w:rFonts w:ascii="Arial" w:hAnsi="Arial"/>
          <w:color w:val="000000"/>
          <w:sz w:val="18"/>
        </w:rPr>
        <w:t>1) рослини та продукція рослинництва, не піддані переробці, зокрема насіння та сади</w:t>
      </w:r>
      <w:r>
        <w:rPr>
          <w:rFonts w:ascii="Arial" w:hAnsi="Arial"/>
          <w:color w:val="000000"/>
          <w:sz w:val="18"/>
        </w:rPr>
        <w:t xml:space="preserve">вний матеріал, за умови наявності свідоцтва інспектора з органічного виробництва та/або обігу органічної продукції, яким підтверджено спеціальні знання у сфері органічного виробництва за галуззю "Органічне рослинництво (у тому числі насінництво та </w:t>
      </w:r>
      <w:proofErr w:type="spellStart"/>
      <w:r>
        <w:rPr>
          <w:rFonts w:ascii="Arial" w:hAnsi="Arial"/>
          <w:color w:val="000000"/>
          <w:sz w:val="18"/>
        </w:rPr>
        <w:t>розсадни</w:t>
      </w:r>
      <w:r>
        <w:rPr>
          <w:rFonts w:ascii="Arial" w:hAnsi="Arial"/>
          <w:color w:val="000000"/>
          <w:sz w:val="18"/>
        </w:rPr>
        <w:t>цтво</w:t>
      </w:r>
      <w:proofErr w:type="spellEnd"/>
      <w:r>
        <w:rPr>
          <w:rFonts w:ascii="Arial" w:hAnsi="Arial"/>
          <w:color w:val="000000"/>
          <w:sz w:val="18"/>
        </w:rPr>
        <w:t>)";</w:t>
      </w:r>
    </w:p>
    <w:p w14:paraId="4CC4564C" w14:textId="77777777" w:rsidR="00976E25" w:rsidRDefault="00C75A24">
      <w:pPr>
        <w:spacing w:after="75"/>
        <w:ind w:firstLine="240"/>
        <w:jc w:val="both"/>
      </w:pPr>
      <w:bookmarkStart w:id="957" w:name="958"/>
      <w:bookmarkEnd w:id="956"/>
      <w:r>
        <w:rPr>
          <w:rFonts w:ascii="Arial" w:hAnsi="Arial"/>
          <w:color w:val="000000"/>
          <w:sz w:val="18"/>
        </w:rPr>
        <w:t>2) живі тварини та продукція тваринництва, не піддана переробці, за умови наявності свідоцтва інспектора з органічного виробництва та/або обігу органічної продукції, яким підтверджено спеціальні знання у сфері органічного виробництва за галуззю "Ор</w:t>
      </w:r>
      <w:r>
        <w:rPr>
          <w:rFonts w:ascii="Arial" w:hAnsi="Arial"/>
          <w:color w:val="000000"/>
          <w:sz w:val="18"/>
        </w:rPr>
        <w:t>ганічне тваринництво (у тому числі птахівництво, бджільництво)";</w:t>
      </w:r>
    </w:p>
    <w:p w14:paraId="232F73CF" w14:textId="77777777" w:rsidR="00976E25" w:rsidRDefault="00C75A24">
      <w:pPr>
        <w:spacing w:after="75"/>
        <w:ind w:firstLine="240"/>
        <w:jc w:val="both"/>
      </w:pPr>
      <w:bookmarkStart w:id="958" w:name="959"/>
      <w:bookmarkEnd w:id="957"/>
      <w:r>
        <w:rPr>
          <w:rFonts w:ascii="Arial" w:hAnsi="Arial"/>
          <w:color w:val="000000"/>
          <w:sz w:val="18"/>
        </w:rPr>
        <w:lastRenderedPageBreak/>
        <w:t>3) водорості та об'єкти аквакультури, не піддані переробці, за умови наявності свідоцтва інспектора з органічного виробництва та/або обігу органічної продукції, яким підтверджено спеціальні з</w:t>
      </w:r>
      <w:r>
        <w:rPr>
          <w:rFonts w:ascii="Arial" w:hAnsi="Arial"/>
          <w:color w:val="000000"/>
          <w:sz w:val="18"/>
        </w:rPr>
        <w:t>нання у сфері органічного виробництва за галузями "Виробництво органічних морських водоростей" та "Органічна аквакультура";</w:t>
      </w:r>
    </w:p>
    <w:p w14:paraId="6E7A89A3" w14:textId="77777777" w:rsidR="00976E25" w:rsidRDefault="00C75A24">
      <w:pPr>
        <w:spacing w:after="75"/>
        <w:ind w:firstLine="240"/>
        <w:jc w:val="both"/>
      </w:pPr>
      <w:bookmarkStart w:id="959" w:name="960"/>
      <w:bookmarkEnd w:id="958"/>
      <w:r>
        <w:rPr>
          <w:rFonts w:ascii="Arial" w:hAnsi="Arial"/>
          <w:color w:val="000000"/>
          <w:sz w:val="18"/>
        </w:rPr>
        <w:t>4) перероблені харчові продукти, зокрема продукція аквакультури, за умови наявності свідоцтва інспектора з органічного виробництва т</w:t>
      </w:r>
      <w:r>
        <w:rPr>
          <w:rFonts w:ascii="Arial" w:hAnsi="Arial"/>
          <w:color w:val="000000"/>
          <w:sz w:val="18"/>
        </w:rPr>
        <w:t>а/або обігу органічної продукції, яким підтверджено спеціальні знання за галуззю "Виробництво органічних харчових продуктів (у тому числі органічне виноробство)";</w:t>
      </w:r>
    </w:p>
    <w:p w14:paraId="6DFF3051" w14:textId="77777777" w:rsidR="00976E25" w:rsidRDefault="00C75A24">
      <w:pPr>
        <w:spacing w:after="75"/>
        <w:ind w:firstLine="240"/>
        <w:jc w:val="both"/>
      </w:pPr>
      <w:bookmarkStart w:id="960" w:name="961"/>
      <w:bookmarkEnd w:id="959"/>
      <w:r>
        <w:rPr>
          <w:rFonts w:ascii="Arial" w:hAnsi="Arial"/>
          <w:color w:val="000000"/>
          <w:sz w:val="18"/>
        </w:rPr>
        <w:t>5) вино, за умови наявності свідоцтва інспектора з органічного виробництва та/або обігу орган</w:t>
      </w:r>
      <w:r>
        <w:rPr>
          <w:rFonts w:ascii="Arial" w:hAnsi="Arial"/>
          <w:color w:val="000000"/>
          <w:sz w:val="18"/>
        </w:rPr>
        <w:t>ічної продукції, яким підтверджено спеціальні знання за галуззю "Виробництво органічних харчових продуктів (у тому числі органічне виноробство)";</w:t>
      </w:r>
    </w:p>
    <w:p w14:paraId="71ED883C" w14:textId="77777777" w:rsidR="00976E25" w:rsidRDefault="00C75A24">
      <w:pPr>
        <w:spacing w:after="75"/>
        <w:ind w:firstLine="240"/>
        <w:jc w:val="both"/>
      </w:pPr>
      <w:bookmarkStart w:id="961" w:name="962"/>
      <w:bookmarkEnd w:id="960"/>
      <w:r>
        <w:rPr>
          <w:rFonts w:ascii="Arial" w:hAnsi="Arial"/>
          <w:color w:val="000000"/>
          <w:sz w:val="18"/>
        </w:rPr>
        <w:t>6) корми, за умови наявності свідоцтва інспектора з органічного виробництва та/або обігу органічної продукції,</w:t>
      </w:r>
      <w:r>
        <w:rPr>
          <w:rFonts w:ascii="Arial" w:hAnsi="Arial"/>
          <w:color w:val="000000"/>
          <w:sz w:val="18"/>
        </w:rPr>
        <w:t xml:space="preserve"> яким підтверджено спеціальні знання у сфері органічного виробництва за галуззю "Виробництво органічних кормів";</w:t>
      </w:r>
    </w:p>
    <w:p w14:paraId="40906CE5" w14:textId="77777777" w:rsidR="00976E25" w:rsidRDefault="00C75A24">
      <w:pPr>
        <w:spacing w:after="75"/>
        <w:ind w:firstLine="240"/>
        <w:jc w:val="both"/>
      </w:pPr>
      <w:bookmarkStart w:id="962" w:name="963"/>
      <w:bookmarkEnd w:id="961"/>
      <w:r>
        <w:rPr>
          <w:rFonts w:ascii="Arial" w:hAnsi="Arial"/>
          <w:color w:val="000000"/>
          <w:sz w:val="18"/>
        </w:rPr>
        <w:t>7) продукція, тісно пов'язана з сільським господарством, або сільськогосподарська продукція, що не належить до інших категорій, за наявності св</w:t>
      </w:r>
      <w:r>
        <w:rPr>
          <w:rFonts w:ascii="Arial" w:hAnsi="Arial"/>
          <w:color w:val="000000"/>
          <w:sz w:val="18"/>
        </w:rPr>
        <w:t xml:space="preserve">ідоцтва інспектора з органічного виробництва та/або обігу органічної продукції, яким підтверджено спеціальні знання у сфері органічного виробництва за галузями "Органічне рослинництво (у тому числі насінництво та </w:t>
      </w:r>
      <w:proofErr w:type="spellStart"/>
      <w:r>
        <w:rPr>
          <w:rFonts w:ascii="Arial" w:hAnsi="Arial"/>
          <w:color w:val="000000"/>
          <w:sz w:val="18"/>
        </w:rPr>
        <w:t>розсадництво</w:t>
      </w:r>
      <w:proofErr w:type="spellEnd"/>
      <w:r>
        <w:rPr>
          <w:rFonts w:ascii="Arial" w:hAnsi="Arial"/>
          <w:color w:val="000000"/>
          <w:sz w:val="18"/>
        </w:rPr>
        <w:t xml:space="preserve">)", "Органічне тваринництво (у </w:t>
      </w:r>
      <w:r>
        <w:rPr>
          <w:rFonts w:ascii="Arial" w:hAnsi="Arial"/>
          <w:color w:val="000000"/>
          <w:sz w:val="18"/>
        </w:rPr>
        <w:t>тому числі птахівництво, бджільництво)", "Виробництво органічних харчових продуктів (у тому числі органічне виноробство)" та "Виробництво органічних кормів".</w:t>
      </w:r>
    </w:p>
    <w:p w14:paraId="7FAE53D8" w14:textId="77777777" w:rsidR="00976E25" w:rsidRDefault="00C75A24">
      <w:pPr>
        <w:spacing w:after="75"/>
        <w:ind w:firstLine="240"/>
        <w:jc w:val="both"/>
      </w:pPr>
      <w:bookmarkStart w:id="963" w:name="964"/>
      <w:bookmarkEnd w:id="962"/>
      <w:r>
        <w:rPr>
          <w:rFonts w:ascii="Arial" w:hAnsi="Arial"/>
          <w:color w:val="000000"/>
          <w:sz w:val="18"/>
        </w:rPr>
        <w:t>7. Установити, що органічна продукція та продукція перехідного періоду, маркування яких відповідає</w:t>
      </w:r>
      <w:r>
        <w:rPr>
          <w:rFonts w:ascii="Arial" w:hAnsi="Arial"/>
          <w:color w:val="000000"/>
          <w:sz w:val="18"/>
        </w:rPr>
        <w:t xml:space="preserve"> вимогам законодавства у сфері органічного виробництва, обігу та маркування органічної продукції, що діяло до дня набрання чинності цим Законом, може вироблятися та/або вводитися в обіг протягом трьох років з дня набрання чинності цим Законом. Така продукц</w:t>
      </w:r>
      <w:r>
        <w:rPr>
          <w:rFonts w:ascii="Arial" w:hAnsi="Arial"/>
          <w:color w:val="000000"/>
          <w:sz w:val="18"/>
        </w:rPr>
        <w:t>ія може перебувати в обігу до настання кінцевої дати споживання або закінчення строку придатності, або мінімального строку придатності, або дати "вжити до" (для харчових продуктів), до закінчення мінімального строку зберігання (для кормів).</w:t>
      </w:r>
    </w:p>
    <w:p w14:paraId="5DD390AF" w14:textId="77777777" w:rsidR="00976E25" w:rsidRDefault="00C75A24">
      <w:pPr>
        <w:spacing w:after="75"/>
        <w:ind w:firstLine="240"/>
        <w:jc w:val="both"/>
      </w:pPr>
      <w:bookmarkStart w:id="964" w:name="965"/>
      <w:bookmarkEnd w:id="963"/>
      <w:r>
        <w:rPr>
          <w:rFonts w:ascii="Arial" w:hAnsi="Arial"/>
          <w:color w:val="000000"/>
          <w:sz w:val="18"/>
        </w:rPr>
        <w:t xml:space="preserve">8. </w:t>
      </w:r>
      <w:proofErr w:type="spellStart"/>
      <w:r>
        <w:rPr>
          <w:rFonts w:ascii="Arial" w:hAnsi="Arial"/>
          <w:color w:val="000000"/>
          <w:sz w:val="18"/>
        </w:rPr>
        <w:t>Внести</w:t>
      </w:r>
      <w:proofErr w:type="spellEnd"/>
      <w:r>
        <w:rPr>
          <w:rFonts w:ascii="Arial" w:hAnsi="Arial"/>
          <w:color w:val="000000"/>
          <w:sz w:val="18"/>
        </w:rPr>
        <w:t xml:space="preserve"> зміни</w:t>
      </w:r>
      <w:r>
        <w:rPr>
          <w:rFonts w:ascii="Arial" w:hAnsi="Arial"/>
          <w:color w:val="000000"/>
          <w:sz w:val="18"/>
        </w:rPr>
        <w:t xml:space="preserve"> до таких законодавчих актів України:</w:t>
      </w:r>
    </w:p>
    <w:p w14:paraId="1862764C" w14:textId="77777777" w:rsidR="00976E25" w:rsidRDefault="00C75A24">
      <w:pPr>
        <w:spacing w:after="75"/>
        <w:ind w:firstLine="240"/>
        <w:jc w:val="both"/>
      </w:pPr>
      <w:bookmarkStart w:id="965" w:name="966"/>
      <w:bookmarkEnd w:id="964"/>
      <w:r>
        <w:rPr>
          <w:rFonts w:ascii="Arial" w:hAnsi="Arial"/>
          <w:color w:val="D0730F"/>
          <w:sz w:val="18"/>
        </w:rPr>
        <w:t xml:space="preserve">1) у </w:t>
      </w:r>
      <w:r>
        <w:rPr>
          <w:rFonts w:ascii="Arial" w:hAnsi="Arial"/>
          <w:color w:val="293A55"/>
          <w:sz w:val="18"/>
        </w:rPr>
        <w:t>статті 5 Водного кодексу України</w:t>
      </w:r>
      <w:r>
        <w:rPr>
          <w:rFonts w:ascii="Arial" w:hAnsi="Arial"/>
          <w:color w:val="D0730F"/>
          <w:sz w:val="18"/>
        </w:rPr>
        <w:t xml:space="preserve"> (Відомості Верховної Ради України, 1995 р., N 24, ст. 189):</w:t>
      </w:r>
    </w:p>
    <w:p w14:paraId="14610A98" w14:textId="77777777" w:rsidR="00976E25" w:rsidRDefault="00C75A24">
      <w:pPr>
        <w:spacing w:after="75"/>
        <w:ind w:firstLine="240"/>
        <w:jc w:val="both"/>
      </w:pPr>
      <w:bookmarkStart w:id="966" w:name="967"/>
      <w:bookmarkEnd w:id="965"/>
      <w:r>
        <w:rPr>
          <w:rFonts w:ascii="Arial" w:hAnsi="Arial"/>
          <w:color w:val="D0730F"/>
          <w:sz w:val="18"/>
        </w:rPr>
        <w:t>пункт 3 частини першої доповнити словами "(крім ставків)";</w:t>
      </w:r>
    </w:p>
    <w:p w14:paraId="69E0198C" w14:textId="77777777" w:rsidR="00976E25" w:rsidRDefault="00C75A24">
      <w:pPr>
        <w:spacing w:after="75"/>
        <w:ind w:firstLine="240"/>
        <w:jc w:val="both"/>
      </w:pPr>
      <w:bookmarkStart w:id="967" w:name="968"/>
      <w:bookmarkEnd w:id="966"/>
      <w:r>
        <w:rPr>
          <w:rFonts w:ascii="Arial" w:hAnsi="Arial"/>
          <w:color w:val="D0730F"/>
          <w:sz w:val="18"/>
        </w:rPr>
        <w:t>пункт 1 частини другої після слів "поверхневі води" доповнити</w:t>
      </w:r>
      <w:r>
        <w:rPr>
          <w:rFonts w:ascii="Arial" w:hAnsi="Arial"/>
          <w:color w:val="D0730F"/>
          <w:sz w:val="18"/>
        </w:rPr>
        <w:t xml:space="preserve"> словами "(у тому числі ставки)";</w:t>
      </w:r>
    </w:p>
    <w:p w14:paraId="5540EFC4" w14:textId="77777777" w:rsidR="00976E25" w:rsidRDefault="00C75A24">
      <w:pPr>
        <w:spacing w:after="75"/>
        <w:ind w:firstLine="240"/>
        <w:jc w:val="both"/>
      </w:pPr>
      <w:bookmarkStart w:id="968" w:name="969"/>
      <w:bookmarkEnd w:id="967"/>
      <w:r>
        <w:rPr>
          <w:rFonts w:ascii="Arial" w:hAnsi="Arial"/>
          <w:color w:val="D0730F"/>
          <w:sz w:val="18"/>
        </w:rPr>
        <w:t xml:space="preserve">2) у </w:t>
      </w:r>
      <w:r>
        <w:rPr>
          <w:rFonts w:ascii="Arial" w:hAnsi="Arial"/>
          <w:color w:val="293A55"/>
          <w:sz w:val="18"/>
        </w:rPr>
        <w:t>Земельному кодексі України</w:t>
      </w:r>
      <w:r>
        <w:rPr>
          <w:rFonts w:ascii="Arial" w:hAnsi="Arial"/>
          <w:color w:val="D0730F"/>
          <w:sz w:val="18"/>
        </w:rPr>
        <w:t xml:space="preserve"> (Відомості Верховної Ради України, 2002 р., N 3 - 4, ст. 27):</w:t>
      </w:r>
    </w:p>
    <w:p w14:paraId="373B1F3A" w14:textId="77777777" w:rsidR="00976E25" w:rsidRDefault="00C75A24">
      <w:pPr>
        <w:spacing w:after="75"/>
        <w:ind w:firstLine="240"/>
        <w:jc w:val="both"/>
      </w:pPr>
      <w:bookmarkStart w:id="969" w:name="970"/>
      <w:bookmarkEnd w:id="968"/>
      <w:r>
        <w:rPr>
          <w:rFonts w:ascii="Arial" w:hAnsi="Arial"/>
          <w:color w:val="D0730F"/>
          <w:sz w:val="18"/>
        </w:rPr>
        <w:t>частину другу статті 100 після абзацу першого доповнити новим абзацом такого змісту:</w:t>
      </w:r>
    </w:p>
    <w:p w14:paraId="7229B28F" w14:textId="77777777" w:rsidR="00976E25" w:rsidRDefault="00C75A24">
      <w:pPr>
        <w:spacing w:after="75"/>
        <w:ind w:firstLine="240"/>
        <w:jc w:val="both"/>
      </w:pPr>
      <w:bookmarkStart w:id="970" w:name="971"/>
      <w:bookmarkEnd w:id="969"/>
      <w:r>
        <w:rPr>
          <w:rFonts w:ascii="Arial" w:hAnsi="Arial"/>
          <w:color w:val="D0730F"/>
          <w:sz w:val="18"/>
        </w:rPr>
        <w:t>"Договір про встановлення земельного сервіт</w:t>
      </w:r>
      <w:r>
        <w:rPr>
          <w:rFonts w:ascii="Arial" w:hAnsi="Arial"/>
          <w:color w:val="D0730F"/>
          <w:sz w:val="18"/>
        </w:rPr>
        <w:t xml:space="preserve">уту укладається у письмовій формі та підписується сторонами власноручним підписом або з використанням кваліфікованого електронного підпису з урахуванням вимог </w:t>
      </w:r>
      <w:r>
        <w:rPr>
          <w:rFonts w:ascii="Arial" w:hAnsi="Arial"/>
          <w:color w:val="293A55"/>
          <w:sz w:val="18"/>
        </w:rPr>
        <w:t>Закону України "Про електронну ідентифікацію та електронні довірчі послуги"</w:t>
      </w:r>
      <w:r>
        <w:rPr>
          <w:rFonts w:ascii="Arial" w:hAnsi="Arial"/>
          <w:color w:val="D0730F"/>
          <w:sz w:val="18"/>
        </w:rPr>
        <w:t>.</w:t>
      </w:r>
    </w:p>
    <w:p w14:paraId="44B40485" w14:textId="77777777" w:rsidR="00976E25" w:rsidRDefault="00C75A24">
      <w:pPr>
        <w:spacing w:after="75"/>
        <w:ind w:firstLine="240"/>
        <w:jc w:val="both"/>
      </w:pPr>
      <w:bookmarkStart w:id="971" w:name="972"/>
      <w:bookmarkEnd w:id="970"/>
      <w:r>
        <w:rPr>
          <w:rFonts w:ascii="Arial" w:hAnsi="Arial"/>
          <w:color w:val="D0730F"/>
          <w:sz w:val="18"/>
        </w:rPr>
        <w:t>У зв'язку з цим абза</w:t>
      </w:r>
      <w:r>
        <w:rPr>
          <w:rFonts w:ascii="Arial" w:hAnsi="Arial"/>
          <w:color w:val="D0730F"/>
          <w:sz w:val="18"/>
        </w:rPr>
        <w:t>ци другий - четвертий вважати відповідно абзацами третім - п'ятим;</w:t>
      </w:r>
    </w:p>
    <w:p w14:paraId="491E43CC" w14:textId="77777777" w:rsidR="00976E25" w:rsidRDefault="00C75A24">
      <w:pPr>
        <w:spacing w:after="75"/>
        <w:ind w:firstLine="240"/>
        <w:jc w:val="both"/>
      </w:pPr>
      <w:bookmarkStart w:id="972" w:name="973"/>
      <w:bookmarkEnd w:id="971"/>
      <w:r>
        <w:rPr>
          <w:rFonts w:ascii="Arial" w:hAnsi="Arial"/>
          <w:color w:val="D0730F"/>
          <w:sz w:val="18"/>
        </w:rPr>
        <w:t>частину восьму статті 102</w:t>
      </w:r>
      <w:r>
        <w:rPr>
          <w:rFonts w:ascii="Arial" w:hAnsi="Arial"/>
          <w:color w:val="000000"/>
          <w:vertAlign w:val="superscript"/>
        </w:rPr>
        <w:t>1</w:t>
      </w:r>
      <w:r>
        <w:rPr>
          <w:rFonts w:ascii="Arial" w:hAnsi="Arial"/>
          <w:color w:val="D0730F"/>
          <w:sz w:val="18"/>
        </w:rPr>
        <w:t xml:space="preserve"> після абзацу першого доповнити новим абзацом такого змісту:</w:t>
      </w:r>
    </w:p>
    <w:p w14:paraId="291BCF03" w14:textId="77777777" w:rsidR="00976E25" w:rsidRDefault="00C75A24">
      <w:pPr>
        <w:spacing w:after="75"/>
        <w:ind w:firstLine="240"/>
        <w:jc w:val="both"/>
      </w:pPr>
      <w:bookmarkStart w:id="973" w:name="974"/>
      <w:bookmarkEnd w:id="972"/>
      <w:r>
        <w:rPr>
          <w:rFonts w:ascii="Arial" w:hAnsi="Arial"/>
          <w:color w:val="D0730F"/>
          <w:sz w:val="18"/>
        </w:rPr>
        <w:t>"Договори про надання права користування земельною ділянкою для сільськогосподарських потреб або для з</w:t>
      </w:r>
      <w:r>
        <w:rPr>
          <w:rFonts w:ascii="Arial" w:hAnsi="Arial"/>
          <w:color w:val="D0730F"/>
          <w:sz w:val="18"/>
        </w:rPr>
        <w:t xml:space="preserve">абудови укладаються у письмовій формі та підписуються сторонами власноручним підписом або з використанням кваліфікованого електронного підпису з урахуванням вимог </w:t>
      </w:r>
      <w:r>
        <w:rPr>
          <w:rFonts w:ascii="Arial" w:hAnsi="Arial"/>
          <w:color w:val="293A55"/>
          <w:sz w:val="18"/>
        </w:rPr>
        <w:t>Закону України "Про електронну ідентифікацію та електронні довірчі послуги"</w:t>
      </w:r>
      <w:r>
        <w:rPr>
          <w:rFonts w:ascii="Arial" w:hAnsi="Arial"/>
          <w:color w:val="D0730F"/>
          <w:sz w:val="18"/>
        </w:rPr>
        <w:t>.</w:t>
      </w:r>
    </w:p>
    <w:p w14:paraId="2AE18121" w14:textId="77777777" w:rsidR="00976E25" w:rsidRDefault="00C75A24">
      <w:pPr>
        <w:spacing w:after="75"/>
        <w:ind w:firstLine="240"/>
        <w:jc w:val="both"/>
      </w:pPr>
      <w:bookmarkStart w:id="974" w:name="975"/>
      <w:bookmarkEnd w:id="973"/>
      <w:r>
        <w:rPr>
          <w:rFonts w:ascii="Arial" w:hAnsi="Arial"/>
          <w:color w:val="D0730F"/>
          <w:sz w:val="18"/>
        </w:rPr>
        <w:t xml:space="preserve">У зв'язку з </w:t>
      </w:r>
      <w:r>
        <w:rPr>
          <w:rFonts w:ascii="Arial" w:hAnsi="Arial"/>
          <w:color w:val="D0730F"/>
          <w:sz w:val="18"/>
        </w:rPr>
        <w:t>цим абзаци другий і третій вважати відповідно абзацами третім і четвертим;</w:t>
      </w:r>
    </w:p>
    <w:p w14:paraId="28239D11" w14:textId="77777777" w:rsidR="00976E25" w:rsidRDefault="00C75A24">
      <w:pPr>
        <w:spacing w:after="75"/>
        <w:ind w:firstLine="240"/>
        <w:jc w:val="both"/>
      </w:pPr>
      <w:bookmarkStart w:id="975" w:name="976"/>
      <w:bookmarkEnd w:id="974"/>
      <w:r>
        <w:rPr>
          <w:rFonts w:ascii="Arial" w:hAnsi="Arial"/>
          <w:color w:val="D0730F"/>
          <w:sz w:val="18"/>
        </w:rPr>
        <w:t>в абзаці тридцять третьому частини другої статті 134 слова "колишнім власникам знищеного внаслідок" замінити словами "колишнім власникам розташованого на них знищеного внаслідок";</w:t>
      </w:r>
    </w:p>
    <w:p w14:paraId="794D52FD" w14:textId="77777777" w:rsidR="00976E25" w:rsidRDefault="00C75A24">
      <w:pPr>
        <w:spacing w:after="75"/>
        <w:ind w:firstLine="240"/>
        <w:jc w:val="both"/>
      </w:pPr>
      <w:bookmarkStart w:id="976" w:name="977"/>
      <w:bookmarkEnd w:id="975"/>
      <w:r>
        <w:rPr>
          <w:rFonts w:ascii="Arial" w:hAnsi="Arial"/>
          <w:color w:val="D0730F"/>
          <w:sz w:val="18"/>
        </w:rPr>
        <w:t>в</w:t>
      </w:r>
      <w:r>
        <w:rPr>
          <w:rFonts w:ascii="Arial" w:hAnsi="Arial"/>
          <w:color w:val="D0730F"/>
          <w:sz w:val="18"/>
        </w:rPr>
        <w:t xml:space="preserve"> абзаці п'ятому частини другої статті 135 слова "Про електронні довірчі послуги" замінити словами </w:t>
      </w:r>
      <w:r>
        <w:rPr>
          <w:rFonts w:ascii="Arial" w:hAnsi="Arial"/>
          <w:color w:val="293A55"/>
          <w:sz w:val="18"/>
        </w:rPr>
        <w:t>"Про електронну ідентифікацію та електронні довірчі послуги"</w:t>
      </w:r>
      <w:r>
        <w:rPr>
          <w:rFonts w:ascii="Arial" w:hAnsi="Arial"/>
          <w:color w:val="D0730F"/>
          <w:sz w:val="18"/>
        </w:rPr>
        <w:t>;</w:t>
      </w:r>
    </w:p>
    <w:p w14:paraId="2675AE7F" w14:textId="77777777" w:rsidR="00976E25" w:rsidRDefault="00C75A24">
      <w:pPr>
        <w:spacing w:after="75"/>
        <w:ind w:firstLine="240"/>
        <w:jc w:val="both"/>
      </w:pPr>
      <w:bookmarkStart w:id="977" w:name="978"/>
      <w:bookmarkEnd w:id="976"/>
      <w:r>
        <w:rPr>
          <w:rFonts w:ascii="Arial" w:hAnsi="Arial"/>
          <w:color w:val="D0730F"/>
          <w:sz w:val="18"/>
        </w:rPr>
        <w:t>у підпункті 11</w:t>
      </w:r>
      <w:r>
        <w:rPr>
          <w:rFonts w:ascii="Arial" w:hAnsi="Arial"/>
          <w:color w:val="000000"/>
          <w:vertAlign w:val="superscript"/>
        </w:rPr>
        <w:t>1</w:t>
      </w:r>
      <w:r>
        <w:rPr>
          <w:rFonts w:ascii="Arial" w:hAnsi="Arial"/>
          <w:color w:val="D0730F"/>
          <w:sz w:val="18"/>
        </w:rPr>
        <w:t xml:space="preserve"> пункту 27 розділу X "Перехідні положення" слова "колишнім власникам знищеного вн</w:t>
      </w:r>
      <w:r>
        <w:rPr>
          <w:rFonts w:ascii="Arial" w:hAnsi="Arial"/>
          <w:color w:val="D0730F"/>
          <w:sz w:val="18"/>
        </w:rPr>
        <w:t>аслідок" замінити словами "колишнім власникам розташованого на них знищеного внаслідок";</w:t>
      </w:r>
    </w:p>
    <w:p w14:paraId="0BB3F7E9" w14:textId="77777777" w:rsidR="00976E25" w:rsidRDefault="00C75A24">
      <w:pPr>
        <w:spacing w:after="75"/>
        <w:ind w:firstLine="240"/>
        <w:jc w:val="both"/>
      </w:pPr>
      <w:bookmarkStart w:id="978" w:name="979"/>
      <w:bookmarkEnd w:id="977"/>
      <w:r>
        <w:rPr>
          <w:rFonts w:ascii="Arial" w:hAnsi="Arial"/>
          <w:color w:val="D0730F"/>
          <w:sz w:val="18"/>
        </w:rPr>
        <w:t xml:space="preserve">3) частину першу </w:t>
      </w:r>
      <w:r>
        <w:rPr>
          <w:rFonts w:ascii="Arial" w:hAnsi="Arial"/>
          <w:color w:val="293A55"/>
          <w:sz w:val="18"/>
        </w:rPr>
        <w:t>статті 20 Закону України "Про охорону навколишнього природного середовища"</w:t>
      </w:r>
      <w:r>
        <w:rPr>
          <w:rFonts w:ascii="Arial" w:hAnsi="Arial"/>
          <w:color w:val="D0730F"/>
          <w:sz w:val="18"/>
        </w:rPr>
        <w:t xml:space="preserve"> (Відомості Верховної Ради України, 1991 р., N 41, ст. 546 із наступними змі</w:t>
      </w:r>
      <w:r>
        <w:rPr>
          <w:rFonts w:ascii="Arial" w:hAnsi="Arial"/>
          <w:color w:val="D0730F"/>
          <w:sz w:val="18"/>
        </w:rPr>
        <w:t>нами) доповнити пунктом "т" такого змісту:</w:t>
      </w:r>
    </w:p>
    <w:p w14:paraId="123A5AD9" w14:textId="77777777" w:rsidR="00976E25" w:rsidRDefault="00C75A24">
      <w:pPr>
        <w:spacing w:after="75"/>
        <w:ind w:firstLine="240"/>
        <w:jc w:val="both"/>
      </w:pPr>
      <w:bookmarkStart w:id="979" w:name="980"/>
      <w:bookmarkEnd w:id="978"/>
      <w:r>
        <w:rPr>
          <w:rFonts w:ascii="Arial" w:hAnsi="Arial"/>
          <w:color w:val="D0730F"/>
          <w:sz w:val="18"/>
        </w:rPr>
        <w:lastRenderedPageBreak/>
        <w:t>"т) затвердження методики визначення розміру шкоди, зумовленої забрудненням і засміченням земельних ресурсів через порушення природоохоронного законодавства";</w:t>
      </w:r>
    </w:p>
    <w:p w14:paraId="63BBE8F5" w14:textId="77777777" w:rsidR="00976E25" w:rsidRDefault="00C75A24">
      <w:pPr>
        <w:spacing w:after="75"/>
        <w:ind w:firstLine="240"/>
        <w:jc w:val="both"/>
      </w:pPr>
      <w:bookmarkStart w:id="980" w:name="981"/>
      <w:bookmarkEnd w:id="979"/>
      <w:r>
        <w:rPr>
          <w:rFonts w:ascii="Arial" w:hAnsi="Arial"/>
          <w:color w:val="D0730F"/>
          <w:sz w:val="18"/>
        </w:rPr>
        <w:t xml:space="preserve">4) у </w:t>
      </w:r>
      <w:r>
        <w:rPr>
          <w:rFonts w:ascii="Arial" w:hAnsi="Arial"/>
          <w:color w:val="293A55"/>
          <w:sz w:val="18"/>
        </w:rPr>
        <w:t>Законі України "Про зерно та ринок зерна в Україн</w:t>
      </w:r>
      <w:r>
        <w:rPr>
          <w:rFonts w:ascii="Arial" w:hAnsi="Arial"/>
          <w:color w:val="293A55"/>
          <w:sz w:val="18"/>
        </w:rPr>
        <w:t>і"</w:t>
      </w:r>
      <w:r>
        <w:rPr>
          <w:rFonts w:ascii="Arial" w:hAnsi="Arial"/>
          <w:color w:val="D0730F"/>
          <w:sz w:val="18"/>
        </w:rPr>
        <w:t xml:space="preserve"> (Відомості Верховної Ради України, 2002 р., N 35, ст. 258 із наступними змінами):</w:t>
      </w:r>
    </w:p>
    <w:p w14:paraId="3AE4ECB3" w14:textId="77777777" w:rsidR="00976E25" w:rsidRDefault="00C75A24">
      <w:pPr>
        <w:spacing w:after="75"/>
        <w:ind w:firstLine="240"/>
        <w:jc w:val="both"/>
      </w:pPr>
      <w:bookmarkStart w:id="981" w:name="982"/>
      <w:bookmarkEnd w:id="980"/>
      <w:r>
        <w:rPr>
          <w:rFonts w:ascii="Arial" w:hAnsi="Arial"/>
          <w:color w:val="D0730F"/>
          <w:sz w:val="18"/>
        </w:rPr>
        <w:t>статтю 37 викласти в такій редакції:</w:t>
      </w:r>
    </w:p>
    <w:p w14:paraId="7B5965DE" w14:textId="77777777" w:rsidR="00976E25" w:rsidRDefault="00C75A24">
      <w:pPr>
        <w:spacing w:after="75"/>
        <w:jc w:val="center"/>
      </w:pPr>
      <w:bookmarkStart w:id="982" w:name="983"/>
      <w:bookmarkEnd w:id="981"/>
      <w:r>
        <w:rPr>
          <w:rFonts w:ascii="Arial" w:hAnsi="Arial"/>
          <w:color w:val="D0730F"/>
          <w:sz w:val="18"/>
        </w:rPr>
        <w:t>"</w:t>
      </w:r>
      <w:r>
        <w:rPr>
          <w:rFonts w:ascii="Arial" w:hAnsi="Arial"/>
          <w:b/>
          <w:color w:val="000000"/>
          <w:sz w:val="18"/>
        </w:rPr>
        <w:t>Стаття 37. Види складських документів на зерно</w:t>
      </w:r>
    </w:p>
    <w:p w14:paraId="2FA5E37F" w14:textId="77777777" w:rsidR="00976E25" w:rsidRDefault="00C75A24">
      <w:pPr>
        <w:spacing w:after="75"/>
        <w:ind w:firstLine="240"/>
        <w:jc w:val="both"/>
      </w:pPr>
      <w:bookmarkStart w:id="983" w:name="984"/>
      <w:bookmarkEnd w:id="982"/>
      <w:r>
        <w:rPr>
          <w:rFonts w:ascii="Arial" w:hAnsi="Arial"/>
          <w:color w:val="D0730F"/>
          <w:sz w:val="18"/>
        </w:rPr>
        <w:t xml:space="preserve">Зерновий склад на підтвердження прийняття зерна видає особі, яка здала зерно на </w:t>
      </w:r>
      <w:r>
        <w:rPr>
          <w:rFonts w:ascii="Arial" w:hAnsi="Arial"/>
          <w:color w:val="D0730F"/>
          <w:sz w:val="18"/>
        </w:rPr>
        <w:t>зберігання, один із таких складських документів на зерно:</w:t>
      </w:r>
    </w:p>
    <w:p w14:paraId="0A153DB5" w14:textId="77777777" w:rsidR="00976E25" w:rsidRDefault="00C75A24">
      <w:pPr>
        <w:spacing w:after="75"/>
        <w:ind w:firstLine="240"/>
        <w:jc w:val="both"/>
      </w:pPr>
      <w:bookmarkStart w:id="984" w:name="985"/>
      <w:bookmarkEnd w:id="983"/>
      <w:r>
        <w:rPr>
          <w:rFonts w:ascii="Arial" w:hAnsi="Arial"/>
          <w:color w:val="D0730F"/>
          <w:sz w:val="18"/>
        </w:rPr>
        <w:t>просте складське свідоцтво;</w:t>
      </w:r>
    </w:p>
    <w:p w14:paraId="6BECEF90" w14:textId="77777777" w:rsidR="00976E25" w:rsidRDefault="00C75A24">
      <w:pPr>
        <w:spacing w:after="75"/>
        <w:ind w:firstLine="240"/>
        <w:jc w:val="both"/>
      </w:pPr>
      <w:bookmarkStart w:id="985" w:name="986"/>
      <w:bookmarkEnd w:id="984"/>
      <w:r>
        <w:rPr>
          <w:rFonts w:ascii="Arial" w:hAnsi="Arial"/>
          <w:color w:val="D0730F"/>
          <w:sz w:val="18"/>
        </w:rPr>
        <w:t>подвійне складське свідоцтво;</w:t>
      </w:r>
    </w:p>
    <w:p w14:paraId="7BAF6AF5" w14:textId="77777777" w:rsidR="00976E25" w:rsidRDefault="00C75A24">
      <w:pPr>
        <w:spacing w:after="75"/>
        <w:ind w:firstLine="240"/>
        <w:jc w:val="both"/>
      </w:pPr>
      <w:bookmarkStart w:id="986" w:name="987"/>
      <w:bookmarkEnd w:id="985"/>
      <w:r>
        <w:rPr>
          <w:rFonts w:ascii="Arial" w:hAnsi="Arial"/>
          <w:color w:val="D0730F"/>
          <w:sz w:val="18"/>
        </w:rPr>
        <w:t>складська квитанція.</w:t>
      </w:r>
    </w:p>
    <w:p w14:paraId="13A73EC1" w14:textId="77777777" w:rsidR="00976E25" w:rsidRDefault="00C75A24">
      <w:pPr>
        <w:spacing w:after="75"/>
        <w:ind w:firstLine="240"/>
        <w:jc w:val="both"/>
      </w:pPr>
      <w:bookmarkStart w:id="987" w:name="988"/>
      <w:bookmarkEnd w:id="986"/>
      <w:r>
        <w:rPr>
          <w:rFonts w:ascii="Arial" w:hAnsi="Arial"/>
          <w:color w:val="D0730F"/>
          <w:sz w:val="18"/>
        </w:rPr>
        <w:t>Складський документ на зерно формують не пізніше наступного робочого дня після прийняття зерна на зберігання.</w:t>
      </w:r>
    </w:p>
    <w:p w14:paraId="121F2E6F" w14:textId="77777777" w:rsidR="00976E25" w:rsidRDefault="00C75A24">
      <w:pPr>
        <w:spacing w:after="75"/>
        <w:ind w:firstLine="240"/>
        <w:jc w:val="both"/>
      </w:pPr>
      <w:bookmarkStart w:id="988" w:name="989"/>
      <w:bookmarkEnd w:id="987"/>
      <w:r>
        <w:rPr>
          <w:rFonts w:ascii="Arial" w:hAnsi="Arial"/>
          <w:color w:val="D0730F"/>
          <w:sz w:val="18"/>
        </w:rPr>
        <w:t>Просте аб</w:t>
      </w:r>
      <w:r>
        <w:rPr>
          <w:rFonts w:ascii="Arial" w:hAnsi="Arial"/>
          <w:color w:val="D0730F"/>
          <w:sz w:val="18"/>
        </w:rPr>
        <w:t>о подвійне складське свідоцтво на зерно після заповнення його обов'язкових реквізитів, реєстрації у реєстрі з присвоєнням порядкового номера передають особі, яка здала зерно на зберігання.</w:t>
      </w:r>
    </w:p>
    <w:p w14:paraId="51451444" w14:textId="77777777" w:rsidR="00976E25" w:rsidRDefault="00C75A24">
      <w:pPr>
        <w:spacing w:after="75"/>
        <w:ind w:firstLine="240"/>
        <w:jc w:val="both"/>
      </w:pPr>
      <w:bookmarkStart w:id="989" w:name="990"/>
      <w:bookmarkEnd w:id="988"/>
      <w:r>
        <w:rPr>
          <w:rFonts w:ascii="Arial" w:hAnsi="Arial"/>
          <w:color w:val="D0730F"/>
          <w:sz w:val="18"/>
        </w:rPr>
        <w:t>Зерновий склад формує окремо складські документи на зерно для парті</w:t>
      </w:r>
      <w:r>
        <w:rPr>
          <w:rFonts w:ascii="Arial" w:hAnsi="Arial"/>
          <w:color w:val="D0730F"/>
          <w:sz w:val="18"/>
        </w:rPr>
        <w:t>й зерна, що належить до різних товарних класів, відповідно до нормативно-правових актів.</w:t>
      </w:r>
    </w:p>
    <w:p w14:paraId="62275A87" w14:textId="77777777" w:rsidR="00976E25" w:rsidRDefault="00C75A24">
      <w:pPr>
        <w:spacing w:after="75"/>
        <w:ind w:firstLine="240"/>
        <w:jc w:val="both"/>
      </w:pPr>
      <w:bookmarkStart w:id="990" w:name="991"/>
      <w:bookmarkEnd w:id="989"/>
      <w:r>
        <w:rPr>
          <w:rFonts w:ascii="Arial" w:hAnsi="Arial"/>
          <w:color w:val="D0730F"/>
          <w:sz w:val="18"/>
        </w:rPr>
        <w:t>Форму складських документів на зерно, порядок їх випуску, передачі, продажу зерновим складам встановлює Кабінет Міністрів України.</w:t>
      </w:r>
    </w:p>
    <w:p w14:paraId="1AC8E77A" w14:textId="77777777" w:rsidR="00976E25" w:rsidRDefault="00C75A24">
      <w:pPr>
        <w:spacing w:after="75"/>
        <w:ind w:firstLine="240"/>
        <w:jc w:val="both"/>
      </w:pPr>
      <w:bookmarkStart w:id="991" w:name="992"/>
      <w:bookmarkEnd w:id="990"/>
      <w:r>
        <w:rPr>
          <w:rFonts w:ascii="Arial" w:hAnsi="Arial"/>
          <w:color w:val="D0730F"/>
          <w:sz w:val="18"/>
        </w:rPr>
        <w:t>Зерно, прийняте на зберігання за про</w:t>
      </w:r>
      <w:r>
        <w:rPr>
          <w:rFonts w:ascii="Arial" w:hAnsi="Arial"/>
          <w:color w:val="D0730F"/>
          <w:sz w:val="18"/>
        </w:rPr>
        <w:t>стим або подвійним складським свідоцтвом, може бути предметом застави протягом строку зберігання зерна шляхом застави відповідного свідоцтва.</w:t>
      </w:r>
    </w:p>
    <w:p w14:paraId="28650585" w14:textId="77777777" w:rsidR="00976E25" w:rsidRDefault="00C75A24">
      <w:pPr>
        <w:spacing w:after="75"/>
        <w:ind w:firstLine="240"/>
        <w:jc w:val="both"/>
      </w:pPr>
      <w:bookmarkStart w:id="992" w:name="993"/>
      <w:bookmarkEnd w:id="991"/>
      <w:r>
        <w:rPr>
          <w:rFonts w:ascii="Arial" w:hAnsi="Arial"/>
          <w:color w:val="D0730F"/>
          <w:sz w:val="18"/>
        </w:rPr>
        <w:t xml:space="preserve">Зерновий склад має застрахувати зерно, прийняте на зберігання за простим або подвійним складським свідоцтвом, від </w:t>
      </w:r>
      <w:r>
        <w:rPr>
          <w:rFonts w:ascii="Arial" w:hAnsi="Arial"/>
          <w:color w:val="D0730F"/>
          <w:sz w:val="18"/>
        </w:rPr>
        <w:t>ризиків випадкової загибелі, пошкодження або втрати за рахунок особи, яка здала зерно на зберігання.</w:t>
      </w:r>
    </w:p>
    <w:p w14:paraId="46917CC2" w14:textId="77777777" w:rsidR="00976E25" w:rsidRDefault="00C75A24">
      <w:pPr>
        <w:spacing w:after="75"/>
        <w:ind w:firstLine="240"/>
        <w:jc w:val="both"/>
      </w:pPr>
      <w:bookmarkStart w:id="993" w:name="994"/>
      <w:bookmarkEnd w:id="992"/>
      <w:r>
        <w:rPr>
          <w:rFonts w:ascii="Arial" w:hAnsi="Arial"/>
          <w:color w:val="D0730F"/>
          <w:sz w:val="18"/>
        </w:rPr>
        <w:t xml:space="preserve">На вимогу особи, яка здала зерно на зберігання, зерновий склад зобов'язаний сформувати окремі складські документи на будь-яку частину зерна, прийнятого на </w:t>
      </w:r>
      <w:r>
        <w:rPr>
          <w:rFonts w:ascii="Arial" w:hAnsi="Arial"/>
          <w:color w:val="D0730F"/>
          <w:sz w:val="18"/>
        </w:rPr>
        <w:t>зберігання.</w:t>
      </w:r>
    </w:p>
    <w:p w14:paraId="566BF637" w14:textId="77777777" w:rsidR="00976E25" w:rsidRDefault="00C75A24">
      <w:pPr>
        <w:spacing w:after="75"/>
        <w:ind w:firstLine="240"/>
        <w:jc w:val="both"/>
      </w:pPr>
      <w:bookmarkStart w:id="994" w:name="995"/>
      <w:bookmarkEnd w:id="993"/>
      <w:r>
        <w:rPr>
          <w:rFonts w:ascii="Arial" w:hAnsi="Arial"/>
          <w:color w:val="D0730F"/>
          <w:sz w:val="18"/>
        </w:rPr>
        <w:t>Нові складські документи на зерно формують на заміну раніше сформованих.</w:t>
      </w:r>
    </w:p>
    <w:p w14:paraId="06D190B9" w14:textId="77777777" w:rsidR="00976E25" w:rsidRDefault="00C75A24">
      <w:pPr>
        <w:spacing w:after="75"/>
        <w:ind w:firstLine="240"/>
        <w:jc w:val="both"/>
      </w:pPr>
      <w:bookmarkStart w:id="995" w:name="996"/>
      <w:bookmarkEnd w:id="994"/>
      <w:r>
        <w:rPr>
          <w:rFonts w:ascii="Arial" w:hAnsi="Arial"/>
          <w:color w:val="D0730F"/>
          <w:sz w:val="18"/>
        </w:rPr>
        <w:t>Відносини, що виникають під час обігу складських документів на зерно, регулюють цей Закон та інші нормативно-правові акти з урахуванням особливостей, визначених цим Законо</w:t>
      </w:r>
      <w:r>
        <w:rPr>
          <w:rFonts w:ascii="Arial" w:hAnsi="Arial"/>
          <w:color w:val="D0730F"/>
          <w:sz w:val="18"/>
        </w:rPr>
        <w:t>м.</w:t>
      </w:r>
    </w:p>
    <w:p w14:paraId="30A9BC89" w14:textId="77777777" w:rsidR="00976E25" w:rsidRDefault="00C75A24">
      <w:pPr>
        <w:spacing w:after="75"/>
        <w:ind w:firstLine="240"/>
        <w:jc w:val="both"/>
      </w:pPr>
      <w:bookmarkStart w:id="996" w:name="997"/>
      <w:bookmarkEnd w:id="995"/>
      <w:r>
        <w:rPr>
          <w:rFonts w:ascii="Arial" w:hAnsi="Arial"/>
          <w:color w:val="D0730F"/>
          <w:sz w:val="18"/>
        </w:rPr>
        <w:t>Під час формування складських документів на зерно в електронній формі та при організації електронного документообігу суб'єкти ринку зерна забезпечують дотримання вимог законодавства у сферах захисту персональних даних, електронної ідентифікації та елект</w:t>
      </w:r>
      <w:r>
        <w:rPr>
          <w:rFonts w:ascii="Arial" w:hAnsi="Arial"/>
          <w:color w:val="D0730F"/>
          <w:sz w:val="18"/>
        </w:rPr>
        <w:t>ронних довірчих послуг";</w:t>
      </w:r>
    </w:p>
    <w:p w14:paraId="7AB29780" w14:textId="77777777" w:rsidR="00976E25" w:rsidRDefault="00C75A24">
      <w:pPr>
        <w:spacing w:after="75"/>
        <w:ind w:firstLine="240"/>
        <w:jc w:val="both"/>
      </w:pPr>
      <w:bookmarkStart w:id="997" w:name="998"/>
      <w:bookmarkEnd w:id="996"/>
      <w:r>
        <w:rPr>
          <w:rFonts w:ascii="Arial" w:hAnsi="Arial"/>
          <w:color w:val="D0730F"/>
          <w:sz w:val="18"/>
        </w:rPr>
        <w:t>у статті 38:</w:t>
      </w:r>
    </w:p>
    <w:p w14:paraId="306B117F" w14:textId="77777777" w:rsidR="00976E25" w:rsidRDefault="00C75A24">
      <w:pPr>
        <w:spacing w:after="75"/>
        <w:ind w:firstLine="240"/>
        <w:jc w:val="both"/>
      </w:pPr>
      <w:bookmarkStart w:id="998" w:name="999"/>
      <w:bookmarkEnd w:id="997"/>
      <w:r>
        <w:rPr>
          <w:rFonts w:ascii="Arial" w:hAnsi="Arial"/>
          <w:color w:val="D0730F"/>
          <w:sz w:val="18"/>
        </w:rPr>
        <w:t>у частині першій слово "складається" замінити словом "формується";</w:t>
      </w:r>
    </w:p>
    <w:p w14:paraId="168B02B1" w14:textId="77777777" w:rsidR="00976E25" w:rsidRDefault="00C75A24">
      <w:pPr>
        <w:spacing w:after="75"/>
        <w:ind w:firstLine="240"/>
        <w:jc w:val="both"/>
      </w:pPr>
      <w:bookmarkStart w:id="999" w:name="1000"/>
      <w:bookmarkEnd w:id="998"/>
      <w:r>
        <w:rPr>
          <w:rFonts w:ascii="Arial" w:hAnsi="Arial"/>
          <w:color w:val="D0730F"/>
          <w:sz w:val="18"/>
        </w:rPr>
        <w:t xml:space="preserve">пункт 8 частини другої доповнити словами "або кваліфікований електронний підпис, або удосконалений електронний підпис, що базується на кваліфікованому </w:t>
      </w:r>
      <w:r>
        <w:rPr>
          <w:rFonts w:ascii="Arial" w:hAnsi="Arial"/>
          <w:color w:val="D0730F"/>
          <w:sz w:val="18"/>
        </w:rPr>
        <w:t>сертифікаті електронного підпису";</w:t>
      </w:r>
    </w:p>
    <w:p w14:paraId="6DF2F3B3" w14:textId="77777777" w:rsidR="00976E25" w:rsidRDefault="00C75A24">
      <w:pPr>
        <w:spacing w:after="75"/>
        <w:ind w:firstLine="240"/>
        <w:jc w:val="both"/>
      </w:pPr>
      <w:bookmarkStart w:id="1000" w:name="1001"/>
      <w:bookmarkEnd w:id="999"/>
      <w:r>
        <w:rPr>
          <w:rFonts w:ascii="Arial" w:hAnsi="Arial"/>
          <w:color w:val="D0730F"/>
          <w:sz w:val="18"/>
        </w:rPr>
        <w:t>перше речення частини четвертої доповнити словами "або кваліфікований електронний підпис, або удосконалений електронний підпис, що базується на кваліфікованому сертифікаті електронного підпису";</w:t>
      </w:r>
    </w:p>
    <w:p w14:paraId="1C7C0B19" w14:textId="77777777" w:rsidR="00976E25" w:rsidRDefault="00C75A24">
      <w:pPr>
        <w:spacing w:after="75"/>
        <w:ind w:firstLine="240"/>
        <w:jc w:val="both"/>
      </w:pPr>
      <w:bookmarkStart w:id="1001" w:name="1002"/>
      <w:bookmarkEnd w:id="1000"/>
      <w:r>
        <w:rPr>
          <w:rFonts w:ascii="Arial" w:hAnsi="Arial"/>
          <w:color w:val="D0730F"/>
          <w:sz w:val="18"/>
        </w:rPr>
        <w:t>частину першу статті 45 до</w:t>
      </w:r>
      <w:r>
        <w:rPr>
          <w:rFonts w:ascii="Arial" w:hAnsi="Arial"/>
          <w:color w:val="D0730F"/>
          <w:sz w:val="18"/>
        </w:rPr>
        <w:t>повнити словами "в електронній та/або паперовій формі";</w:t>
      </w:r>
    </w:p>
    <w:p w14:paraId="5DC2754D" w14:textId="77777777" w:rsidR="00976E25" w:rsidRDefault="00C75A24">
      <w:pPr>
        <w:spacing w:after="75"/>
        <w:ind w:firstLine="240"/>
        <w:jc w:val="both"/>
      </w:pPr>
      <w:bookmarkStart w:id="1002" w:name="1003"/>
      <w:bookmarkEnd w:id="1001"/>
      <w:r>
        <w:rPr>
          <w:rFonts w:ascii="Arial" w:hAnsi="Arial"/>
          <w:color w:val="000000"/>
          <w:sz w:val="18"/>
        </w:rPr>
        <w:t xml:space="preserve">5) у </w:t>
      </w:r>
      <w:r>
        <w:rPr>
          <w:rFonts w:ascii="Arial" w:hAnsi="Arial"/>
          <w:color w:val="293A55"/>
          <w:sz w:val="18"/>
        </w:rPr>
        <w:t>Законі України "Про рекламу"</w:t>
      </w:r>
      <w:r>
        <w:rPr>
          <w:rFonts w:ascii="Arial" w:hAnsi="Arial"/>
          <w:color w:val="000000"/>
          <w:sz w:val="18"/>
        </w:rPr>
        <w:t xml:space="preserve"> (Відомості Верховної Ради України, 2004 р., N 8, ст. 62 із наступними змінами):</w:t>
      </w:r>
    </w:p>
    <w:p w14:paraId="081B0629" w14:textId="77777777" w:rsidR="00976E25" w:rsidRDefault="00C75A24">
      <w:pPr>
        <w:spacing w:after="75"/>
        <w:ind w:firstLine="240"/>
        <w:jc w:val="both"/>
      </w:pPr>
      <w:bookmarkStart w:id="1003" w:name="1004"/>
      <w:bookmarkEnd w:id="1002"/>
      <w:r>
        <w:rPr>
          <w:rFonts w:ascii="Arial" w:hAnsi="Arial"/>
          <w:color w:val="000000"/>
          <w:sz w:val="18"/>
        </w:rPr>
        <w:t>частину другу статті 1 доповнити новим абзацом такого змісту:</w:t>
      </w:r>
    </w:p>
    <w:p w14:paraId="0FC7F7B0" w14:textId="77777777" w:rsidR="00976E25" w:rsidRDefault="00C75A24">
      <w:pPr>
        <w:spacing w:after="75"/>
        <w:ind w:firstLine="240"/>
        <w:jc w:val="both"/>
      </w:pPr>
      <w:bookmarkStart w:id="1004" w:name="1005"/>
      <w:bookmarkEnd w:id="1003"/>
      <w:r>
        <w:rPr>
          <w:rFonts w:ascii="Arial" w:hAnsi="Arial"/>
          <w:color w:val="000000"/>
          <w:sz w:val="18"/>
        </w:rPr>
        <w:t xml:space="preserve">"терміни </w:t>
      </w:r>
      <w:r>
        <w:rPr>
          <w:rFonts w:ascii="Arial" w:hAnsi="Arial"/>
          <w:color w:val="000000"/>
          <w:sz w:val="18"/>
        </w:rPr>
        <w:t>"органічна продукція", "продукція перехідного періоду" - у значеннях, наведених у Законі України "Про державне регулювання органічного виробництва, обігу та маркування органічної продукції";</w:t>
      </w:r>
    </w:p>
    <w:p w14:paraId="0575D589" w14:textId="77777777" w:rsidR="00976E25" w:rsidRDefault="00C75A24">
      <w:pPr>
        <w:spacing w:after="75"/>
        <w:ind w:firstLine="240"/>
        <w:jc w:val="both"/>
      </w:pPr>
      <w:bookmarkStart w:id="1005" w:name="1006"/>
      <w:bookmarkEnd w:id="1004"/>
      <w:r>
        <w:rPr>
          <w:rFonts w:ascii="Arial" w:hAnsi="Arial"/>
          <w:color w:val="000000"/>
          <w:sz w:val="18"/>
        </w:rPr>
        <w:t>розділ III доповнити статтею 25</w:t>
      </w:r>
      <w:r>
        <w:rPr>
          <w:rFonts w:ascii="Arial" w:hAnsi="Arial"/>
          <w:color w:val="000000"/>
          <w:vertAlign w:val="superscript"/>
        </w:rPr>
        <w:t>4</w:t>
      </w:r>
      <w:r>
        <w:rPr>
          <w:rFonts w:ascii="Arial" w:hAnsi="Arial"/>
          <w:color w:val="000000"/>
          <w:sz w:val="18"/>
        </w:rPr>
        <w:t xml:space="preserve"> такого змісту:</w:t>
      </w:r>
    </w:p>
    <w:p w14:paraId="148D9DE6" w14:textId="77777777" w:rsidR="00976E25" w:rsidRDefault="00C75A24">
      <w:pPr>
        <w:spacing w:after="75"/>
        <w:jc w:val="center"/>
      </w:pPr>
      <w:bookmarkStart w:id="1006" w:name="1007"/>
      <w:bookmarkEnd w:id="1005"/>
      <w:r>
        <w:rPr>
          <w:rFonts w:ascii="Arial" w:hAnsi="Arial"/>
          <w:color w:val="000000"/>
          <w:sz w:val="18"/>
        </w:rPr>
        <w:t>"</w:t>
      </w:r>
      <w:r>
        <w:rPr>
          <w:rFonts w:ascii="Arial" w:hAnsi="Arial"/>
          <w:b/>
          <w:color w:val="000000"/>
          <w:sz w:val="18"/>
        </w:rPr>
        <w:t>Стаття 25</w:t>
      </w:r>
      <w:r>
        <w:rPr>
          <w:rFonts w:ascii="Arial" w:hAnsi="Arial"/>
          <w:b/>
          <w:color w:val="000000"/>
          <w:vertAlign w:val="superscript"/>
        </w:rPr>
        <w:t>4</w:t>
      </w:r>
      <w:r>
        <w:rPr>
          <w:rFonts w:ascii="Arial" w:hAnsi="Arial"/>
          <w:b/>
          <w:color w:val="000000"/>
          <w:sz w:val="18"/>
        </w:rPr>
        <w:t>. Рекл</w:t>
      </w:r>
      <w:r>
        <w:rPr>
          <w:rFonts w:ascii="Arial" w:hAnsi="Arial"/>
          <w:b/>
          <w:color w:val="000000"/>
          <w:sz w:val="18"/>
        </w:rPr>
        <w:t>ама органічної продукції та продукції перехідного періоду</w:t>
      </w:r>
    </w:p>
    <w:p w14:paraId="17EF2BB7" w14:textId="77777777" w:rsidR="00976E25" w:rsidRDefault="00C75A24">
      <w:pPr>
        <w:spacing w:after="75"/>
        <w:ind w:firstLine="240"/>
        <w:jc w:val="both"/>
      </w:pPr>
      <w:bookmarkStart w:id="1007" w:name="1008"/>
      <w:bookmarkEnd w:id="1006"/>
      <w:r>
        <w:rPr>
          <w:rFonts w:ascii="Arial" w:hAnsi="Arial"/>
          <w:color w:val="000000"/>
          <w:sz w:val="18"/>
        </w:rPr>
        <w:t>1. Реклама органічної продукції може містити слова "органічний", "біодинамічний", "біологічний", "екологічний", "органік" та будь-які однокореневі чи похідні від них, зокрема слова з префіксами "</w:t>
      </w:r>
      <w:proofErr w:type="spellStart"/>
      <w:r>
        <w:rPr>
          <w:rFonts w:ascii="Arial" w:hAnsi="Arial"/>
          <w:color w:val="000000"/>
          <w:sz w:val="18"/>
        </w:rPr>
        <w:t>біо</w:t>
      </w:r>
      <w:proofErr w:type="spellEnd"/>
      <w:r>
        <w:rPr>
          <w:rFonts w:ascii="Arial" w:hAnsi="Arial"/>
          <w:color w:val="000000"/>
          <w:sz w:val="18"/>
        </w:rPr>
        <w:t xml:space="preserve">-", "еко-" тощо, будь-якою мовою та/або державний логотип для органічної продукції, інші логотипи, не заборонені </w:t>
      </w:r>
      <w:r>
        <w:rPr>
          <w:rFonts w:ascii="Arial" w:hAnsi="Arial"/>
          <w:color w:val="000000"/>
          <w:sz w:val="18"/>
        </w:rPr>
        <w:lastRenderedPageBreak/>
        <w:t>законом, за умови наявності сертифіката, що засвідчує відповідність процесу виробництва продукції та/або її обігу вимогам законодавства у сфері</w:t>
      </w:r>
      <w:r>
        <w:rPr>
          <w:rFonts w:ascii="Arial" w:hAnsi="Arial"/>
          <w:color w:val="000000"/>
          <w:sz w:val="18"/>
        </w:rPr>
        <w:t xml:space="preserve"> органічного виробництва, обігу та маркування органічної продукції.</w:t>
      </w:r>
    </w:p>
    <w:p w14:paraId="4D6CD6EF" w14:textId="77777777" w:rsidR="00976E25" w:rsidRDefault="00C75A24">
      <w:pPr>
        <w:spacing w:after="75"/>
        <w:ind w:firstLine="240"/>
        <w:jc w:val="both"/>
      </w:pPr>
      <w:bookmarkStart w:id="1008" w:name="1009"/>
      <w:bookmarkEnd w:id="1007"/>
      <w:r>
        <w:rPr>
          <w:rFonts w:ascii="Arial" w:hAnsi="Arial"/>
          <w:color w:val="000000"/>
          <w:sz w:val="18"/>
        </w:rPr>
        <w:t>Заборонено використання державного логотипа для органічної продукції у рекламі:</w:t>
      </w:r>
    </w:p>
    <w:p w14:paraId="637E654A" w14:textId="77777777" w:rsidR="00976E25" w:rsidRDefault="00C75A24">
      <w:pPr>
        <w:spacing w:after="75"/>
        <w:ind w:firstLine="240"/>
        <w:jc w:val="both"/>
      </w:pPr>
      <w:bookmarkStart w:id="1009" w:name="1010"/>
      <w:bookmarkEnd w:id="1008"/>
      <w:r>
        <w:rPr>
          <w:rFonts w:ascii="Arial" w:hAnsi="Arial"/>
          <w:color w:val="000000"/>
          <w:sz w:val="18"/>
        </w:rPr>
        <w:t>продукції, яка не є органічною;</w:t>
      </w:r>
    </w:p>
    <w:p w14:paraId="0300B941" w14:textId="77777777" w:rsidR="00976E25" w:rsidRDefault="00C75A24">
      <w:pPr>
        <w:spacing w:after="75"/>
        <w:ind w:firstLine="240"/>
        <w:jc w:val="both"/>
      </w:pPr>
      <w:bookmarkStart w:id="1010" w:name="1011"/>
      <w:bookmarkEnd w:id="1009"/>
      <w:r>
        <w:rPr>
          <w:rFonts w:ascii="Arial" w:hAnsi="Arial"/>
          <w:color w:val="000000"/>
          <w:sz w:val="18"/>
        </w:rPr>
        <w:t>органічної продукції, ввезеної на митну територію України;</w:t>
      </w:r>
    </w:p>
    <w:p w14:paraId="4DCF9F45" w14:textId="77777777" w:rsidR="00976E25" w:rsidRDefault="00C75A24">
      <w:pPr>
        <w:spacing w:after="75"/>
        <w:ind w:firstLine="240"/>
        <w:jc w:val="both"/>
      </w:pPr>
      <w:bookmarkStart w:id="1011" w:name="1012"/>
      <w:bookmarkEnd w:id="1010"/>
      <w:r>
        <w:rPr>
          <w:rFonts w:ascii="Arial" w:hAnsi="Arial"/>
          <w:color w:val="000000"/>
          <w:sz w:val="18"/>
        </w:rPr>
        <w:t>органічної продукції, виробленої на митній території України відповідно до вимог іншого законодавства, ніж законодавство України;</w:t>
      </w:r>
    </w:p>
    <w:p w14:paraId="311DFDCD" w14:textId="77777777" w:rsidR="00976E25" w:rsidRDefault="00C75A24">
      <w:pPr>
        <w:spacing w:after="75"/>
        <w:ind w:firstLine="240"/>
        <w:jc w:val="both"/>
      </w:pPr>
      <w:bookmarkStart w:id="1012" w:name="1013"/>
      <w:bookmarkEnd w:id="1011"/>
      <w:r>
        <w:rPr>
          <w:rFonts w:ascii="Arial" w:hAnsi="Arial"/>
          <w:color w:val="000000"/>
          <w:sz w:val="18"/>
        </w:rPr>
        <w:t>продукції, виробленої закладами громадського харчування.</w:t>
      </w:r>
    </w:p>
    <w:p w14:paraId="669E62E2" w14:textId="77777777" w:rsidR="00976E25" w:rsidRDefault="00C75A24">
      <w:pPr>
        <w:spacing w:after="75"/>
        <w:ind w:firstLine="240"/>
        <w:jc w:val="both"/>
      </w:pPr>
      <w:bookmarkStart w:id="1013" w:name="1014"/>
      <w:bookmarkEnd w:id="1012"/>
      <w:r>
        <w:rPr>
          <w:rFonts w:ascii="Arial" w:hAnsi="Arial"/>
          <w:color w:val="000000"/>
          <w:sz w:val="18"/>
        </w:rPr>
        <w:t>Зображення державного логотипа для органічної продукції, що використо</w:t>
      </w:r>
      <w:r>
        <w:rPr>
          <w:rFonts w:ascii="Arial" w:hAnsi="Arial"/>
          <w:color w:val="000000"/>
          <w:sz w:val="18"/>
        </w:rPr>
        <w:t xml:space="preserve">вують у рекламі, має відповідати технічному опису державного логотипа для органічної продукції, затвердженому центральним органом виконавчої влади, що забезпечує формування та реалізує державну політику у сфері органічного виробництва, обігу та маркування </w:t>
      </w:r>
      <w:r>
        <w:rPr>
          <w:rFonts w:ascii="Arial" w:hAnsi="Arial"/>
          <w:color w:val="000000"/>
          <w:sz w:val="18"/>
        </w:rPr>
        <w:t>органічної продукції.</w:t>
      </w:r>
    </w:p>
    <w:p w14:paraId="654467E5" w14:textId="77777777" w:rsidR="00976E25" w:rsidRDefault="00C75A24">
      <w:pPr>
        <w:spacing w:after="75"/>
        <w:ind w:firstLine="240"/>
        <w:jc w:val="both"/>
      </w:pPr>
      <w:bookmarkStart w:id="1014" w:name="1015"/>
      <w:bookmarkEnd w:id="1013"/>
      <w:r>
        <w:rPr>
          <w:rFonts w:ascii="Arial" w:hAnsi="Arial"/>
          <w:color w:val="000000"/>
          <w:sz w:val="18"/>
        </w:rPr>
        <w:t>2. Комерційне найменування та/або торговельна марка (знак для товарів та послуг), які містять слова "органічний", "біодинамічний", "біологічний", "екологічний", "органік" та будь-які однокореневі чи похідні від них, зокрема слова з пр</w:t>
      </w:r>
      <w:r>
        <w:rPr>
          <w:rFonts w:ascii="Arial" w:hAnsi="Arial"/>
          <w:color w:val="000000"/>
          <w:sz w:val="18"/>
        </w:rPr>
        <w:t>ефіксами "</w:t>
      </w:r>
      <w:proofErr w:type="spellStart"/>
      <w:r>
        <w:rPr>
          <w:rFonts w:ascii="Arial" w:hAnsi="Arial"/>
          <w:color w:val="000000"/>
          <w:sz w:val="18"/>
        </w:rPr>
        <w:t>біо</w:t>
      </w:r>
      <w:proofErr w:type="spellEnd"/>
      <w:r>
        <w:rPr>
          <w:rFonts w:ascii="Arial" w:hAnsi="Arial"/>
          <w:color w:val="000000"/>
          <w:sz w:val="18"/>
        </w:rPr>
        <w:t>-", "еко-" тощо, будь-якою мовою, можуть використовуватися виключно для реклами органічної продукції.</w:t>
      </w:r>
    </w:p>
    <w:p w14:paraId="0C529655" w14:textId="77777777" w:rsidR="00976E25" w:rsidRDefault="00C75A24">
      <w:pPr>
        <w:spacing w:after="75"/>
        <w:ind w:firstLine="240"/>
        <w:jc w:val="both"/>
      </w:pPr>
      <w:bookmarkStart w:id="1015" w:name="1016"/>
      <w:bookmarkEnd w:id="1014"/>
      <w:r>
        <w:rPr>
          <w:rFonts w:ascii="Arial" w:hAnsi="Arial"/>
          <w:color w:val="000000"/>
          <w:sz w:val="18"/>
        </w:rPr>
        <w:t>3. У рекламі продукції перехідного періоду дозволено використовувати зазначення "продукція перехідного періоду до органічного виробництва".</w:t>
      </w:r>
    </w:p>
    <w:p w14:paraId="575E020F" w14:textId="77777777" w:rsidR="00976E25" w:rsidRDefault="00C75A24">
      <w:pPr>
        <w:spacing w:after="75"/>
        <w:ind w:firstLine="240"/>
        <w:jc w:val="both"/>
      </w:pPr>
      <w:bookmarkStart w:id="1016" w:name="1017"/>
      <w:bookmarkEnd w:id="1015"/>
      <w:r>
        <w:rPr>
          <w:rFonts w:ascii="Arial" w:hAnsi="Arial"/>
          <w:color w:val="000000"/>
          <w:sz w:val="18"/>
        </w:rPr>
        <w:t>4</w:t>
      </w:r>
      <w:r>
        <w:rPr>
          <w:rFonts w:ascii="Arial" w:hAnsi="Arial"/>
          <w:color w:val="000000"/>
          <w:sz w:val="18"/>
        </w:rPr>
        <w:t>. Реклама продукції, яка не є органічною, як органічної продукції або реклама продукції, яка не є продукцією перехідного періоду, як продукції перехідного періоду вважається недобросовісною рекламою";</w:t>
      </w:r>
    </w:p>
    <w:p w14:paraId="4C81E8B8" w14:textId="77777777" w:rsidR="00976E25" w:rsidRDefault="00C75A24">
      <w:pPr>
        <w:spacing w:after="75"/>
        <w:ind w:firstLine="240"/>
        <w:jc w:val="both"/>
      </w:pPr>
      <w:bookmarkStart w:id="1017" w:name="1018"/>
      <w:bookmarkEnd w:id="1016"/>
      <w:r>
        <w:rPr>
          <w:rFonts w:ascii="Arial" w:hAnsi="Arial"/>
          <w:color w:val="D0730F"/>
          <w:sz w:val="18"/>
        </w:rPr>
        <w:t xml:space="preserve">6) у </w:t>
      </w:r>
      <w:r>
        <w:rPr>
          <w:rFonts w:ascii="Arial" w:hAnsi="Arial"/>
          <w:color w:val="293A55"/>
          <w:sz w:val="18"/>
        </w:rPr>
        <w:t>Законі України "Про оренду землі"</w:t>
      </w:r>
      <w:r>
        <w:rPr>
          <w:rFonts w:ascii="Arial" w:hAnsi="Arial"/>
          <w:color w:val="D0730F"/>
          <w:sz w:val="18"/>
        </w:rPr>
        <w:t xml:space="preserve"> (Відомості Верхо</w:t>
      </w:r>
      <w:r>
        <w:rPr>
          <w:rFonts w:ascii="Arial" w:hAnsi="Arial"/>
          <w:color w:val="D0730F"/>
          <w:sz w:val="18"/>
        </w:rPr>
        <w:t>вної Ради України, 2004 р., N 10, ст. 102 із наступними змінами):</w:t>
      </w:r>
    </w:p>
    <w:p w14:paraId="2EC9AA92" w14:textId="77777777" w:rsidR="00976E25" w:rsidRDefault="00C75A24">
      <w:pPr>
        <w:spacing w:after="75"/>
        <w:ind w:firstLine="240"/>
        <w:jc w:val="both"/>
      </w:pPr>
      <w:bookmarkStart w:id="1018" w:name="1019"/>
      <w:bookmarkEnd w:id="1017"/>
      <w:r>
        <w:rPr>
          <w:rFonts w:ascii="Arial" w:hAnsi="Arial"/>
          <w:color w:val="D0730F"/>
          <w:sz w:val="18"/>
        </w:rPr>
        <w:t>статтю 8 доповнити новою частиною такого змісту:</w:t>
      </w:r>
    </w:p>
    <w:p w14:paraId="09A160B5" w14:textId="77777777" w:rsidR="00976E25" w:rsidRDefault="00C75A24">
      <w:pPr>
        <w:spacing w:after="75"/>
        <w:ind w:firstLine="240"/>
        <w:jc w:val="both"/>
      </w:pPr>
      <w:bookmarkStart w:id="1019" w:name="1020"/>
      <w:bookmarkEnd w:id="1018"/>
      <w:r>
        <w:rPr>
          <w:rFonts w:ascii="Arial" w:hAnsi="Arial"/>
          <w:color w:val="D0730F"/>
          <w:sz w:val="18"/>
        </w:rPr>
        <w:t>"Договір суборенди землі укладається у письмовій формі та підписується сторонами власноручним підписом або з використанням кваліфікованого ел</w:t>
      </w:r>
      <w:r>
        <w:rPr>
          <w:rFonts w:ascii="Arial" w:hAnsi="Arial"/>
          <w:color w:val="D0730F"/>
          <w:sz w:val="18"/>
        </w:rPr>
        <w:t xml:space="preserve">ектронного підпису з урахуванням вимог </w:t>
      </w:r>
      <w:r>
        <w:rPr>
          <w:rFonts w:ascii="Arial" w:hAnsi="Arial"/>
          <w:color w:val="293A55"/>
          <w:sz w:val="18"/>
        </w:rPr>
        <w:t>Закону України "Про електронну ідентифікацію та електронні довірчі послуги"</w:t>
      </w:r>
      <w:r>
        <w:rPr>
          <w:rFonts w:ascii="Arial" w:hAnsi="Arial"/>
          <w:color w:val="D0730F"/>
          <w:sz w:val="18"/>
        </w:rPr>
        <w:t>;</w:t>
      </w:r>
    </w:p>
    <w:p w14:paraId="0F07C60A" w14:textId="77777777" w:rsidR="00976E25" w:rsidRDefault="00C75A24">
      <w:pPr>
        <w:spacing w:after="75"/>
        <w:ind w:firstLine="240"/>
        <w:jc w:val="both"/>
      </w:pPr>
      <w:bookmarkStart w:id="1020" w:name="1021"/>
      <w:bookmarkEnd w:id="1019"/>
      <w:r>
        <w:rPr>
          <w:rFonts w:ascii="Arial" w:hAnsi="Arial"/>
          <w:color w:val="D0730F"/>
          <w:sz w:val="18"/>
        </w:rPr>
        <w:t>частину першу статті 14 після слова "формі" доповнити словами "та підписується сторонами власноручним підписом або з використанням кваліфіко</w:t>
      </w:r>
      <w:r>
        <w:rPr>
          <w:rFonts w:ascii="Arial" w:hAnsi="Arial"/>
          <w:color w:val="D0730F"/>
          <w:sz w:val="18"/>
        </w:rPr>
        <w:t xml:space="preserve">ваного електронного підпису з урахуванням вимог </w:t>
      </w:r>
      <w:r>
        <w:rPr>
          <w:rFonts w:ascii="Arial" w:hAnsi="Arial"/>
          <w:color w:val="293A55"/>
          <w:sz w:val="18"/>
        </w:rPr>
        <w:t>Закону України "Про електронну ідентифікацію та електронні довірчі послуги"</w:t>
      </w:r>
      <w:r>
        <w:rPr>
          <w:rFonts w:ascii="Arial" w:hAnsi="Arial"/>
          <w:color w:val="D0730F"/>
          <w:sz w:val="18"/>
        </w:rPr>
        <w:t>;</w:t>
      </w:r>
    </w:p>
    <w:p w14:paraId="38452FA5" w14:textId="77777777" w:rsidR="00976E25" w:rsidRDefault="00C75A24">
      <w:pPr>
        <w:spacing w:after="75"/>
        <w:ind w:firstLine="240"/>
        <w:jc w:val="both"/>
      </w:pPr>
      <w:bookmarkStart w:id="1021" w:name="1022"/>
      <w:bookmarkEnd w:id="1020"/>
      <w:r>
        <w:rPr>
          <w:rFonts w:ascii="Arial" w:hAnsi="Arial"/>
          <w:color w:val="D0730F"/>
          <w:sz w:val="18"/>
        </w:rPr>
        <w:t xml:space="preserve">7) у </w:t>
      </w:r>
      <w:r>
        <w:rPr>
          <w:rFonts w:ascii="Arial" w:hAnsi="Arial"/>
          <w:color w:val="293A55"/>
          <w:sz w:val="18"/>
        </w:rPr>
        <w:t>Законі України "Про засади державної аграрної політики та державної політики сільського розвитку"</w:t>
      </w:r>
      <w:r>
        <w:rPr>
          <w:rFonts w:ascii="Arial" w:hAnsi="Arial"/>
          <w:color w:val="D0730F"/>
          <w:sz w:val="18"/>
        </w:rPr>
        <w:t xml:space="preserve"> (Відомості Верховної Ради Ук</w:t>
      </w:r>
      <w:r>
        <w:rPr>
          <w:rFonts w:ascii="Arial" w:hAnsi="Arial"/>
          <w:color w:val="D0730F"/>
          <w:sz w:val="18"/>
        </w:rPr>
        <w:t>раїни, 2004 р., N 49, ст. 527 із наступними змінами):</w:t>
      </w:r>
    </w:p>
    <w:p w14:paraId="5141A7C1" w14:textId="77777777" w:rsidR="00976E25" w:rsidRDefault="00C75A24">
      <w:pPr>
        <w:spacing w:after="75"/>
        <w:ind w:firstLine="240"/>
        <w:jc w:val="both"/>
      </w:pPr>
      <w:bookmarkStart w:id="1022" w:name="1023"/>
      <w:bookmarkEnd w:id="1021"/>
      <w:r>
        <w:rPr>
          <w:rFonts w:ascii="Arial" w:hAnsi="Arial"/>
          <w:color w:val="D0730F"/>
          <w:sz w:val="18"/>
        </w:rPr>
        <w:t>у статті 2:</w:t>
      </w:r>
    </w:p>
    <w:p w14:paraId="5ECD76A5" w14:textId="77777777" w:rsidR="00976E25" w:rsidRDefault="00C75A24">
      <w:pPr>
        <w:spacing w:after="75"/>
        <w:ind w:firstLine="240"/>
        <w:jc w:val="both"/>
      </w:pPr>
      <w:bookmarkStart w:id="1023" w:name="1024"/>
      <w:bookmarkEnd w:id="1022"/>
      <w:r>
        <w:rPr>
          <w:rFonts w:ascii="Arial" w:hAnsi="Arial"/>
          <w:color w:val="D0730F"/>
          <w:sz w:val="18"/>
        </w:rPr>
        <w:t>пункт 2.27 доповнити новим абзацом такого змісту:</w:t>
      </w:r>
    </w:p>
    <w:p w14:paraId="0B4D887D" w14:textId="77777777" w:rsidR="00976E25" w:rsidRDefault="00C75A24">
      <w:pPr>
        <w:spacing w:after="75"/>
        <w:ind w:firstLine="240"/>
        <w:jc w:val="both"/>
      </w:pPr>
      <w:bookmarkStart w:id="1024" w:name="1025"/>
      <w:bookmarkEnd w:id="1023"/>
      <w:r>
        <w:rPr>
          <w:rFonts w:ascii="Arial" w:hAnsi="Arial"/>
          <w:color w:val="D0730F"/>
          <w:sz w:val="18"/>
        </w:rPr>
        <w:t xml:space="preserve">"Відомості </w:t>
      </w:r>
      <w:proofErr w:type="spellStart"/>
      <w:r>
        <w:rPr>
          <w:rFonts w:ascii="Arial" w:hAnsi="Arial"/>
          <w:color w:val="D0730F"/>
          <w:sz w:val="18"/>
        </w:rPr>
        <w:t>Виноградарсько</w:t>
      </w:r>
      <w:proofErr w:type="spellEnd"/>
      <w:r>
        <w:rPr>
          <w:rFonts w:ascii="Arial" w:hAnsi="Arial"/>
          <w:color w:val="D0730F"/>
          <w:sz w:val="18"/>
        </w:rPr>
        <w:t>-виноробного реєстру відображаються в Державному аграрному реєстрі у порядку інформаційної взаємодії";</w:t>
      </w:r>
    </w:p>
    <w:p w14:paraId="3879D025" w14:textId="77777777" w:rsidR="00976E25" w:rsidRDefault="00C75A24">
      <w:pPr>
        <w:spacing w:after="75"/>
        <w:ind w:firstLine="240"/>
        <w:jc w:val="both"/>
      </w:pPr>
      <w:bookmarkStart w:id="1025" w:name="1026"/>
      <w:bookmarkEnd w:id="1024"/>
      <w:r>
        <w:rPr>
          <w:rFonts w:ascii="Arial" w:hAnsi="Arial"/>
          <w:color w:val="D0730F"/>
          <w:sz w:val="18"/>
        </w:rPr>
        <w:t>пункт 2.29 в</w:t>
      </w:r>
      <w:r>
        <w:rPr>
          <w:rFonts w:ascii="Arial" w:hAnsi="Arial"/>
          <w:color w:val="D0730F"/>
          <w:sz w:val="18"/>
        </w:rPr>
        <w:t>икласти в такій редакції:</w:t>
      </w:r>
    </w:p>
    <w:p w14:paraId="3432DFC7" w14:textId="77777777" w:rsidR="00976E25" w:rsidRDefault="00C75A24">
      <w:pPr>
        <w:spacing w:after="75"/>
        <w:ind w:firstLine="240"/>
        <w:jc w:val="both"/>
      </w:pPr>
      <w:bookmarkStart w:id="1026" w:name="1027"/>
      <w:bookmarkEnd w:id="1025"/>
      <w:r>
        <w:rPr>
          <w:rFonts w:ascii="Arial" w:hAnsi="Arial"/>
          <w:color w:val="D0730F"/>
          <w:sz w:val="18"/>
        </w:rPr>
        <w:t xml:space="preserve">"2.29. Суб'єкт агропромислового комплексу - суб'єкт господарювання, зокрема сільськогосподарський кооператив, що здійснює свою діяльність з виробництва, переробки, збереження та реалізації сільськогосподарської продукції, а також </w:t>
      </w:r>
      <w:r>
        <w:rPr>
          <w:rFonts w:ascii="Arial" w:hAnsi="Arial"/>
          <w:color w:val="D0730F"/>
          <w:sz w:val="18"/>
        </w:rPr>
        <w:t>матеріально-технічного обслуговування сільськогосподарського виробництва";</w:t>
      </w:r>
    </w:p>
    <w:p w14:paraId="1EBFA1F2" w14:textId="77777777" w:rsidR="00976E25" w:rsidRDefault="00C75A24">
      <w:pPr>
        <w:spacing w:after="75"/>
        <w:ind w:firstLine="240"/>
        <w:jc w:val="both"/>
      </w:pPr>
      <w:bookmarkStart w:id="1027" w:name="1028"/>
      <w:bookmarkEnd w:id="1026"/>
      <w:r>
        <w:rPr>
          <w:rFonts w:ascii="Arial" w:hAnsi="Arial"/>
          <w:color w:val="D0730F"/>
          <w:sz w:val="18"/>
        </w:rPr>
        <w:t>абзац другий пункту 2</w:t>
      </w:r>
      <w:r>
        <w:rPr>
          <w:rFonts w:ascii="Arial" w:hAnsi="Arial"/>
          <w:color w:val="000000"/>
          <w:vertAlign w:val="superscript"/>
        </w:rPr>
        <w:t>2</w:t>
      </w:r>
      <w:r>
        <w:rPr>
          <w:rFonts w:ascii="Arial" w:hAnsi="Arial"/>
          <w:color w:val="D0730F"/>
          <w:sz w:val="18"/>
        </w:rPr>
        <w:t>.1 статті 2</w:t>
      </w:r>
      <w:r>
        <w:rPr>
          <w:rFonts w:ascii="Arial" w:hAnsi="Arial"/>
          <w:color w:val="000000"/>
          <w:vertAlign w:val="superscript"/>
        </w:rPr>
        <w:t>2</w:t>
      </w:r>
      <w:r>
        <w:rPr>
          <w:rFonts w:ascii="Arial" w:hAnsi="Arial"/>
          <w:color w:val="D0730F"/>
          <w:sz w:val="18"/>
        </w:rPr>
        <w:t xml:space="preserve"> доповнити двома реченнями такого змісту: "</w:t>
      </w:r>
      <w:proofErr w:type="spellStart"/>
      <w:r>
        <w:rPr>
          <w:rFonts w:ascii="Arial" w:hAnsi="Arial"/>
          <w:color w:val="D0730F"/>
          <w:sz w:val="18"/>
        </w:rPr>
        <w:t>Виноградарсько</w:t>
      </w:r>
      <w:proofErr w:type="spellEnd"/>
      <w:r>
        <w:rPr>
          <w:rFonts w:ascii="Arial" w:hAnsi="Arial"/>
          <w:color w:val="D0730F"/>
          <w:sz w:val="18"/>
        </w:rPr>
        <w:t xml:space="preserve">-виноробний реєстр ведеться шляхом обов'язкового внесення до нього відомостей, передбачених </w:t>
      </w:r>
      <w:r>
        <w:rPr>
          <w:rFonts w:ascii="Arial" w:hAnsi="Arial"/>
          <w:color w:val="293A55"/>
          <w:sz w:val="18"/>
        </w:rPr>
        <w:t>Законом України "Про виноград, вино та продукти виноградарства"</w:t>
      </w:r>
      <w:r>
        <w:rPr>
          <w:rFonts w:ascii="Arial" w:hAnsi="Arial"/>
          <w:color w:val="D0730F"/>
          <w:sz w:val="18"/>
        </w:rPr>
        <w:t xml:space="preserve">. Ведення </w:t>
      </w:r>
      <w:proofErr w:type="spellStart"/>
      <w:r>
        <w:rPr>
          <w:rFonts w:ascii="Arial" w:hAnsi="Arial"/>
          <w:color w:val="D0730F"/>
          <w:sz w:val="18"/>
        </w:rPr>
        <w:t>Виноградарсько</w:t>
      </w:r>
      <w:proofErr w:type="spellEnd"/>
      <w:r>
        <w:rPr>
          <w:rFonts w:ascii="Arial" w:hAnsi="Arial"/>
          <w:color w:val="D0730F"/>
          <w:sz w:val="18"/>
        </w:rPr>
        <w:t>-виноробного реєстру</w:t>
      </w:r>
      <w:r>
        <w:rPr>
          <w:rFonts w:ascii="Arial" w:hAnsi="Arial"/>
          <w:color w:val="D0730F"/>
          <w:sz w:val="18"/>
        </w:rPr>
        <w:t xml:space="preserve"> здійснюється відповідно до Закону України "Про виноград, вино та продукти виноградарства";</w:t>
      </w:r>
    </w:p>
    <w:p w14:paraId="38B493C9" w14:textId="77777777" w:rsidR="00976E25" w:rsidRDefault="00C75A24">
      <w:pPr>
        <w:spacing w:after="75"/>
        <w:ind w:firstLine="240"/>
        <w:jc w:val="both"/>
      </w:pPr>
      <w:bookmarkStart w:id="1028" w:name="1029"/>
      <w:bookmarkEnd w:id="1027"/>
      <w:r>
        <w:rPr>
          <w:rFonts w:ascii="Arial" w:hAnsi="Arial"/>
          <w:color w:val="D0730F"/>
          <w:sz w:val="18"/>
        </w:rPr>
        <w:t xml:space="preserve">8) у частині першій </w:t>
      </w:r>
      <w:r>
        <w:rPr>
          <w:rFonts w:ascii="Arial" w:hAnsi="Arial"/>
          <w:color w:val="293A55"/>
          <w:sz w:val="18"/>
        </w:rPr>
        <w:t>статті 3 Закону України "Про захист тварин від жорстокого поводження"</w:t>
      </w:r>
      <w:r>
        <w:rPr>
          <w:rFonts w:ascii="Arial" w:hAnsi="Arial"/>
          <w:color w:val="D0730F"/>
          <w:sz w:val="18"/>
        </w:rPr>
        <w:t xml:space="preserve"> (Відомості Верховної Ради України, 2006 р., N 27, ст. 230 із наступними зм</w:t>
      </w:r>
      <w:r>
        <w:rPr>
          <w:rFonts w:ascii="Arial" w:hAnsi="Arial"/>
          <w:color w:val="D0730F"/>
          <w:sz w:val="18"/>
        </w:rPr>
        <w:t>інами) слова "Законом України "Про ветеринарну медицину" замінити словами "</w:t>
      </w:r>
      <w:r>
        <w:rPr>
          <w:rFonts w:ascii="Arial" w:hAnsi="Arial"/>
          <w:color w:val="293A55"/>
          <w:sz w:val="18"/>
        </w:rPr>
        <w:t>Законом України "Про ветеринарну медицину та благополуччя тварин"</w:t>
      </w:r>
      <w:r>
        <w:rPr>
          <w:rFonts w:ascii="Arial" w:hAnsi="Arial"/>
          <w:color w:val="D0730F"/>
          <w:sz w:val="18"/>
        </w:rPr>
        <w:t>;</w:t>
      </w:r>
    </w:p>
    <w:p w14:paraId="02965BD1" w14:textId="77777777" w:rsidR="00976E25" w:rsidRDefault="00C75A24">
      <w:pPr>
        <w:spacing w:after="75"/>
        <w:ind w:firstLine="240"/>
        <w:jc w:val="both"/>
      </w:pPr>
      <w:bookmarkStart w:id="1029" w:name="1030"/>
      <w:bookmarkEnd w:id="1028"/>
      <w:r>
        <w:rPr>
          <w:rFonts w:ascii="Arial" w:hAnsi="Arial"/>
          <w:color w:val="D0730F"/>
          <w:sz w:val="18"/>
        </w:rPr>
        <w:t xml:space="preserve">9) у </w:t>
      </w:r>
      <w:r>
        <w:rPr>
          <w:rFonts w:ascii="Arial" w:hAnsi="Arial"/>
          <w:color w:val="293A55"/>
          <w:sz w:val="18"/>
        </w:rPr>
        <w:t>пункті 9</w:t>
      </w:r>
      <w:r>
        <w:rPr>
          <w:rFonts w:ascii="Arial" w:hAnsi="Arial"/>
          <w:color w:val="000000"/>
          <w:vertAlign w:val="superscript"/>
        </w:rPr>
        <w:t>14</w:t>
      </w:r>
      <w:r>
        <w:rPr>
          <w:rFonts w:ascii="Arial" w:hAnsi="Arial"/>
          <w:color w:val="000000"/>
          <w:sz w:val="18"/>
        </w:rPr>
        <w:t xml:space="preserve"> </w:t>
      </w:r>
      <w:r>
        <w:rPr>
          <w:rFonts w:ascii="Arial" w:hAnsi="Arial"/>
          <w:color w:val="293A55"/>
          <w:sz w:val="18"/>
        </w:rPr>
        <w:t>розділу V "Прикінцеві положення" Закону України "Про регулювання містобудівної діяльності"</w:t>
      </w:r>
      <w:r>
        <w:rPr>
          <w:rFonts w:ascii="Arial" w:hAnsi="Arial"/>
          <w:color w:val="D0730F"/>
          <w:sz w:val="18"/>
        </w:rPr>
        <w:t xml:space="preserve"> в редак</w:t>
      </w:r>
      <w:r>
        <w:rPr>
          <w:rFonts w:ascii="Arial" w:hAnsi="Arial"/>
          <w:color w:val="D0730F"/>
          <w:sz w:val="18"/>
        </w:rPr>
        <w:t xml:space="preserve">ції </w:t>
      </w:r>
      <w:r>
        <w:rPr>
          <w:rFonts w:ascii="Arial" w:hAnsi="Arial"/>
          <w:color w:val="293A55"/>
          <w:sz w:val="18"/>
        </w:rPr>
        <w:t>Закону України від 8 жовтня 2025 року N 4625-IX</w:t>
      </w:r>
      <w:r>
        <w:rPr>
          <w:rFonts w:ascii="Arial" w:hAnsi="Arial"/>
          <w:color w:val="D0730F"/>
          <w:sz w:val="18"/>
        </w:rPr>
        <w:t xml:space="preserve"> (Відомості Верховної Ради України, </w:t>
      </w:r>
      <w:r>
        <w:rPr>
          <w:rFonts w:ascii="Arial" w:hAnsi="Arial"/>
          <w:color w:val="D0730F"/>
          <w:sz w:val="18"/>
        </w:rPr>
        <w:lastRenderedPageBreak/>
        <w:t>2011 р., N 34, ст. 343; 2026 р., N 2, ст. 3) слова "колишнім власникам знищеного внаслідок" замінити словами "колишнім власникам розташованого на ній знищеного внаслідок</w:t>
      </w:r>
      <w:r>
        <w:rPr>
          <w:rFonts w:ascii="Arial" w:hAnsi="Arial"/>
          <w:color w:val="D0730F"/>
          <w:sz w:val="18"/>
        </w:rPr>
        <w:t>";</w:t>
      </w:r>
    </w:p>
    <w:p w14:paraId="5D4D1393" w14:textId="77777777" w:rsidR="00976E25" w:rsidRDefault="00C75A24">
      <w:pPr>
        <w:spacing w:after="75"/>
        <w:ind w:firstLine="240"/>
        <w:jc w:val="both"/>
      </w:pPr>
      <w:bookmarkStart w:id="1030" w:name="1031"/>
      <w:bookmarkEnd w:id="1029"/>
      <w:r>
        <w:rPr>
          <w:rFonts w:ascii="Arial" w:hAnsi="Arial"/>
          <w:color w:val="000000"/>
          <w:sz w:val="18"/>
        </w:rPr>
        <w:t xml:space="preserve">10) абзац другий преамбули </w:t>
      </w:r>
      <w:r>
        <w:rPr>
          <w:rFonts w:ascii="Arial" w:hAnsi="Arial"/>
          <w:color w:val="293A55"/>
          <w:sz w:val="18"/>
        </w:rPr>
        <w:t>Закону України "Про насіння і садивний матеріал"</w:t>
      </w:r>
      <w:r>
        <w:rPr>
          <w:rFonts w:ascii="Arial" w:hAnsi="Arial"/>
          <w:color w:val="000000"/>
          <w:sz w:val="18"/>
        </w:rPr>
        <w:t xml:space="preserve"> (Відомості Верховної Ради України, 2013 р., N 42, ст. 585 із наступними змінами) доповнити словами "а також на виробництво та обіг насіння і садивного матеріалу, отриманих з орг</w:t>
      </w:r>
      <w:r>
        <w:rPr>
          <w:rFonts w:ascii="Arial" w:hAnsi="Arial"/>
          <w:color w:val="000000"/>
          <w:sz w:val="18"/>
        </w:rPr>
        <w:t>анічного гетерогенного матеріалу";</w:t>
      </w:r>
    </w:p>
    <w:p w14:paraId="70F4E683" w14:textId="77777777" w:rsidR="00976E25" w:rsidRDefault="00C75A24">
      <w:pPr>
        <w:spacing w:after="75"/>
        <w:ind w:firstLine="240"/>
        <w:jc w:val="both"/>
      </w:pPr>
      <w:bookmarkStart w:id="1031" w:name="1032"/>
      <w:bookmarkEnd w:id="1030"/>
      <w:r>
        <w:rPr>
          <w:rFonts w:ascii="Arial" w:hAnsi="Arial"/>
          <w:color w:val="000000"/>
          <w:sz w:val="18"/>
        </w:rPr>
        <w:t xml:space="preserve">11) у </w:t>
      </w:r>
      <w:r>
        <w:rPr>
          <w:rFonts w:ascii="Arial" w:hAnsi="Arial"/>
          <w:color w:val="293A55"/>
          <w:sz w:val="18"/>
        </w:rPr>
        <w:t>Законі України "Про основні принципи та вимоги до безпечності та якості харчових продуктів"</w:t>
      </w:r>
      <w:r>
        <w:rPr>
          <w:rFonts w:ascii="Arial" w:hAnsi="Arial"/>
          <w:color w:val="000000"/>
          <w:sz w:val="18"/>
        </w:rPr>
        <w:t xml:space="preserve"> (Відомості Верховної Ради України, 2014 р., N 41 - 42, ст. 2024 із наступними змінами):</w:t>
      </w:r>
    </w:p>
    <w:p w14:paraId="7E3C26F2" w14:textId="77777777" w:rsidR="00976E25" w:rsidRDefault="00C75A24">
      <w:pPr>
        <w:spacing w:after="75"/>
        <w:ind w:firstLine="240"/>
        <w:jc w:val="both"/>
      </w:pPr>
      <w:bookmarkStart w:id="1032" w:name="1033"/>
      <w:bookmarkEnd w:id="1031"/>
      <w:r>
        <w:rPr>
          <w:rFonts w:ascii="Arial" w:hAnsi="Arial"/>
          <w:color w:val="D0730F"/>
          <w:sz w:val="18"/>
        </w:rPr>
        <w:t>пункт 5</w:t>
      </w:r>
      <w:r>
        <w:rPr>
          <w:rFonts w:ascii="Arial" w:hAnsi="Arial"/>
          <w:color w:val="000000"/>
          <w:vertAlign w:val="superscript"/>
        </w:rPr>
        <w:t>1</w:t>
      </w:r>
      <w:r>
        <w:rPr>
          <w:rFonts w:ascii="Arial" w:hAnsi="Arial"/>
          <w:color w:val="D0730F"/>
          <w:sz w:val="18"/>
        </w:rPr>
        <w:t xml:space="preserve"> частини другої статті 20 в</w:t>
      </w:r>
      <w:r>
        <w:rPr>
          <w:rFonts w:ascii="Arial" w:hAnsi="Arial"/>
          <w:color w:val="D0730F"/>
          <w:sz w:val="18"/>
        </w:rPr>
        <w:t>икласти в такій редакції:</w:t>
      </w:r>
    </w:p>
    <w:p w14:paraId="64AF1FC0" w14:textId="77777777" w:rsidR="00976E25" w:rsidRDefault="00C75A24">
      <w:pPr>
        <w:spacing w:after="75"/>
        <w:ind w:firstLine="240"/>
        <w:jc w:val="both"/>
      </w:pPr>
      <w:bookmarkStart w:id="1033" w:name="1034"/>
      <w:bookmarkEnd w:id="1032"/>
      <w:r>
        <w:rPr>
          <w:rFonts w:ascii="Arial" w:hAnsi="Arial"/>
          <w:color w:val="D0730F"/>
          <w:sz w:val="18"/>
        </w:rPr>
        <w:t>"5</w:t>
      </w:r>
      <w:r>
        <w:rPr>
          <w:rFonts w:ascii="Arial" w:hAnsi="Arial"/>
          <w:color w:val="000000"/>
          <w:vertAlign w:val="superscript"/>
        </w:rPr>
        <w:t>1</w:t>
      </w:r>
      <w:r>
        <w:rPr>
          <w:rFonts w:ascii="Arial" w:hAnsi="Arial"/>
          <w:color w:val="D0730F"/>
          <w:sz w:val="18"/>
        </w:rPr>
        <w:t>) надсилати до компетентного органу повідомлення про намір першого введення в обіг дитячого харчування, дієтичних добавок, харчових продуктів для спеціальних медичних цілей та харчових продуктів для контролю ваги в порядку, вст</w:t>
      </w:r>
      <w:r>
        <w:rPr>
          <w:rFonts w:ascii="Arial" w:hAnsi="Arial"/>
          <w:color w:val="D0730F"/>
          <w:sz w:val="18"/>
        </w:rPr>
        <w:t>ановленому центральним органом виконавчої влади, що забезпечує формування та реалізує державну політику у сфері безпечності та окремих показників якості харчових продуктів, з урахуванням спеціальних вимог до дієтичних добавок, визначених статтею 32</w:t>
      </w:r>
      <w:r>
        <w:rPr>
          <w:rFonts w:ascii="Arial" w:hAnsi="Arial"/>
          <w:color w:val="000000"/>
          <w:vertAlign w:val="superscript"/>
        </w:rPr>
        <w:t>2</w:t>
      </w:r>
      <w:r>
        <w:rPr>
          <w:rFonts w:ascii="Arial" w:hAnsi="Arial"/>
          <w:color w:val="D0730F"/>
          <w:sz w:val="18"/>
        </w:rPr>
        <w:t xml:space="preserve"> цього </w:t>
      </w:r>
      <w:r>
        <w:rPr>
          <w:rFonts w:ascii="Arial" w:hAnsi="Arial"/>
          <w:color w:val="D0730F"/>
          <w:sz w:val="18"/>
        </w:rPr>
        <w:t>Закону";</w:t>
      </w:r>
    </w:p>
    <w:p w14:paraId="2D62031C" w14:textId="77777777" w:rsidR="00976E25" w:rsidRDefault="00C75A24">
      <w:pPr>
        <w:spacing w:after="75"/>
        <w:ind w:firstLine="240"/>
        <w:jc w:val="both"/>
      </w:pPr>
      <w:bookmarkStart w:id="1034" w:name="1035"/>
      <w:bookmarkEnd w:id="1033"/>
      <w:r>
        <w:rPr>
          <w:rFonts w:ascii="Arial" w:hAnsi="Arial"/>
          <w:color w:val="000000"/>
          <w:sz w:val="18"/>
        </w:rPr>
        <w:t>друге речення частини другої статті 32 доповнити словами "сертифікації органічного виробництва та обігу органічної продукції, продукції перехідного періоду, визначеної Законом України "Про державне регулювання органічного виробництва, обігу та мар</w:t>
      </w:r>
      <w:r>
        <w:rPr>
          <w:rFonts w:ascii="Arial" w:hAnsi="Arial"/>
          <w:color w:val="000000"/>
          <w:sz w:val="18"/>
        </w:rPr>
        <w:t>кування органічної продукції";</w:t>
      </w:r>
    </w:p>
    <w:p w14:paraId="241E1467" w14:textId="77777777" w:rsidR="00976E25" w:rsidRDefault="00C75A24">
      <w:pPr>
        <w:spacing w:after="75"/>
        <w:ind w:firstLine="240"/>
        <w:jc w:val="both"/>
      </w:pPr>
      <w:bookmarkStart w:id="1035" w:name="1036"/>
      <w:bookmarkEnd w:id="1034"/>
      <w:r>
        <w:rPr>
          <w:rFonts w:ascii="Arial" w:hAnsi="Arial"/>
          <w:color w:val="D0730F"/>
          <w:sz w:val="18"/>
        </w:rPr>
        <w:t>частину першу статті 32</w:t>
      </w:r>
      <w:r>
        <w:rPr>
          <w:rFonts w:ascii="Arial" w:hAnsi="Arial"/>
          <w:color w:val="000000"/>
          <w:vertAlign w:val="superscript"/>
        </w:rPr>
        <w:t>2</w:t>
      </w:r>
      <w:r>
        <w:rPr>
          <w:rFonts w:ascii="Arial" w:hAnsi="Arial"/>
          <w:color w:val="D0730F"/>
          <w:sz w:val="18"/>
        </w:rPr>
        <w:t xml:space="preserve"> доповнити новим абзацом такого змісту:</w:t>
      </w:r>
    </w:p>
    <w:p w14:paraId="310174FB" w14:textId="77777777" w:rsidR="00976E25" w:rsidRDefault="00C75A24">
      <w:pPr>
        <w:spacing w:after="75"/>
        <w:ind w:firstLine="240"/>
        <w:jc w:val="both"/>
      </w:pPr>
      <w:bookmarkStart w:id="1036" w:name="1037"/>
      <w:bookmarkEnd w:id="1035"/>
      <w:r>
        <w:rPr>
          <w:rFonts w:ascii="Arial" w:hAnsi="Arial"/>
          <w:color w:val="D0730F"/>
          <w:sz w:val="18"/>
        </w:rPr>
        <w:t xml:space="preserve">"Повідомлення про намір першого введення в обіг дієтичної добавки, що перебувала в обігу в Україні до 27 вересня 2025 року та подальший обіг, який </w:t>
      </w:r>
      <w:r>
        <w:rPr>
          <w:rFonts w:ascii="Arial" w:hAnsi="Arial"/>
          <w:color w:val="D0730F"/>
          <w:sz w:val="18"/>
        </w:rPr>
        <w:t>планується здійснювати, надсилається відповідно до вимог цієї статті до 27 вересня 2026 року";</w:t>
      </w:r>
    </w:p>
    <w:p w14:paraId="1FF1988D" w14:textId="77777777" w:rsidR="00976E25" w:rsidRDefault="00C75A24">
      <w:pPr>
        <w:spacing w:after="75"/>
        <w:ind w:firstLine="240"/>
        <w:jc w:val="both"/>
      </w:pPr>
      <w:bookmarkStart w:id="1037" w:name="1038"/>
      <w:bookmarkEnd w:id="1036"/>
      <w:r>
        <w:rPr>
          <w:rFonts w:ascii="Arial" w:hAnsi="Arial"/>
          <w:color w:val="D0730F"/>
          <w:sz w:val="18"/>
        </w:rPr>
        <w:t xml:space="preserve">12) абзац перший </w:t>
      </w:r>
      <w:r>
        <w:rPr>
          <w:rFonts w:ascii="Arial" w:hAnsi="Arial"/>
          <w:color w:val="293A55"/>
          <w:sz w:val="18"/>
        </w:rPr>
        <w:t>частини першої статті 20 Закону України "Про державну реєстрацію речових прав на нерухоме майно та їх обтяжень"</w:t>
      </w:r>
      <w:r>
        <w:rPr>
          <w:rFonts w:ascii="Arial" w:hAnsi="Arial"/>
          <w:color w:val="D0730F"/>
          <w:sz w:val="18"/>
        </w:rPr>
        <w:t xml:space="preserve"> (Відомості Верховної Ради Україн</w:t>
      </w:r>
      <w:r>
        <w:rPr>
          <w:rFonts w:ascii="Arial" w:hAnsi="Arial"/>
          <w:color w:val="D0730F"/>
          <w:sz w:val="18"/>
        </w:rPr>
        <w:t>и, 2016 р., N 1, ст. 9 із наступними змінами) викласти в такій редакції:</w:t>
      </w:r>
    </w:p>
    <w:p w14:paraId="12762B1F" w14:textId="77777777" w:rsidR="00976E25" w:rsidRDefault="00C75A24">
      <w:pPr>
        <w:spacing w:after="75"/>
        <w:ind w:firstLine="240"/>
        <w:jc w:val="both"/>
      </w:pPr>
      <w:bookmarkStart w:id="1038" w:name="1039"/>
      <w:bookmarkEnd w:id="1037"/>
      <w:r>
        <w:rPr>
          <w:rFonts w:ascii="Arial" w:hAnsi="Arial"/>
          <w:color w:val="D0730F"/>
          <w:sz w:val="18"/>
        </w:rPr>
        <w:t xml:space="preserve">"1. Заява на проведення реєстраційних дій подається заявником у паперовій або електронній формі разом з оригіналами документів або належно завіреними їх копіями (зокрема електронними </w:t>
      </w:r>
      <w:r>
        <w:rPr>
          <w:rFonts w:ascii="Arial" w:hAnsi="Arial"/>
          <w:color w:val="D0730F"/>
          <w:sz w:val="18"/>
        </w:rPr>
        <w:t>копіями відповідних документів, поданих у паперовій формі), необхідних для проведення реєстраційних дій, чи їх копіями, засвідченими державними органами, органами місцевого самоврядування (якщо оригінали таких документів відповідно до законодавства залишаю</w:t>
      </w:r>
      <w:r>
        <w:rPr>
          <w:rFonts w:ascii="Arial" w:hAnsi="Arial"/>
          <w:color w:val="D0730F"/>
          <w:sz w:val="18"/>
        </w:rPr>
        <w:t xml:space="preserve">ться у справах державних органів, органів місцевого самоврядування). Заява та документи в електронній формі подаються з накладанням кваліфікованого електронного підпису відповідно до вимог </w:t>
      </w:r>
      <w:r>
        <w:rPr>
          <w:rFonts w:ascii="Arial" w:hAnsi="Arial"/>
          <w:color w:val="293A55"/>
          <w:sz w:val="18"/>
        </w:rPr>
        <w:t xml:space="preserve">Закону України "Про електронну ідентифікацію та електронні довірчі </w:t>
      </w:r>
      <w:r>
        <w:rPr>
          <w:rFonts w:ascii="Arial" w:hAnsi="Arial"/>
          <w:color w:val="293A55"/>
          <w:sz w:val="18"/>
        </w:rPr>
        <w:t>послуги"</w:t>
      </w:r>
      <w:r>
        <w:rPr>
          <w:rFonts w:ascii="Arial" w:hAnsi="Arial"/>
          <w:color w:val="D0730F"/>
          <w:sz w:val="18"/>
        </w:rPr>
        <w:t>;</w:t>
      </w:r>
    </w:p>
    <w:p w14:paraId="5A610C31" w14:textId="77777777" w:rsidR="00976E25" w:rsidRDefault="00C75A24">
      <w:pPr>
        <w:spacing w:after="75"/>
        <w:ind w:firstLine="240"/>
        <w:jc w:val="both"/>
      </w:pPr>
      <w:bookmarkStart w:id="1039" w:name="1040"/>
      <w:bookmarkEnd w:id="1038"/>
      <w:r>
        <w:rPr>
          <w:rFonts w:ascii="Arial" w:hAnsi="Arial"/>
          <w:color w:val="000000"/>
          <w:sz w:val="18"/>
        </w:rPr>
        <w:t xml:space="preserve">13) у </w:t>
      </w:r>
      <w:r>
        <w:rPr>
          <w:rFonts w:ascii="Arial" w:hAnsi="Arial"/>
          <w:color w:val="293A55"/>
          <w:sz w:val="18"/>
        </w:rPr>
        <w:t>Законі України "Про державний контроль за дотриманням законодавства про харчові продукти, корми, побічні продукти тваринного походження, здоров'я тварин та благополуччя тварин"</w:t>
      </w:r>
      <w:r>
        <w:rPr>
          <w:rFonts w:ascii="Arial" w:hAnsi="Arial"/>
          <w:color w:val="000000"/>
          <w:sz w:val="18"/>
        </w:rPr>
        <w:t xml:space="preserve"> (Відомості Верховної Ради України, 2017 р., N 31, ст. 343 із на</w:t>
      </w:r>
      <w:r>
        <w:rPr>
          <w:rFonts w:ascii="Arial" w:hAnsi="Arial"/>
          <w:color w:val="000000"/>
          <w:sz w:val="18"/>
        </w:rPr>
        <w:t>ступними змінами):</w:t>
      </w:r>
    </w:p>
    <w:p w14:paraId="581D9C06" w14:textId="77777777" w:rsidR="00976E25" w:rsidRDefault="00C75A24">
      <w:pPr>
        <w:spacing w:after="75"/>
        <w:ind w:firstLine="240"/>
        <w:jc w:val="both"/>
      </w:pPr>
      <w:bookmarkStart w:id="1040" w:name="1041"/>
      <w:bookmarkEnd w:id="1039"/>
      <w:r>
        <w:rPr>
          <w:rFonts w:ascii="Arial" w:hAnsi="Arial"/>
          <w:color w:val="000000"/>
          <w:sz w:val="18"/>
        </w:rPr>
        <w:t>у статті 1:</w:t>
      </w:r>
    </w:p>
    <w:p w14:paraId="02F7856C" w14:textId="77777777" w:rsidR="00976E25" w:rsidRDefault="00C75A24">
      <w:pPr>
        <w:spacing w:after="75"/>
        <w:ind w:firstLine="240"/>
        <w:jc w:val="both"/>
      </w:pPr>
      <w:bookmarkStart w:id="1041" w:name="1042"/>
      <w:bookmarkEnd w:id="1040"/>
      <w:r>
        <w:rPr>
          <w:rFonts w:ascii="Arial" w:hAnsi="Arial"/>
          <w:color w:val="000000"/>
          <w:sz w:val="18"/>
        </w:rPr>
        <w:t>у частині першій:</w:t>
      </w:r>
    </w:p>
    <w:p w14:paraId="6CC641A5" w14:textId="77777777" w:rsidR="00976E25" w:rsidRDefault="00C75A24">
      <w:pPr>
        <w:spacing w:after="75"/>
        <w:ind w:firstLine="240"/>
        <w:jc w:val="both"/>
      </w:pPr>
      <w:bookmarkStart w:id="1042" w:name="1043"/>
      <w:bookmarkEnd w:id="1041"/>
      <w:r>
        <w:rPr>
          <w:rFonts w:ascii="Arial" w:hAnsi="Arial"/>
          <w:color w:val="000000"/>
          <w:sz w:val="18"/>
        </w:rPr>
        <w:t>пункт 25 викласти в такій редакції:</w:t>
      </w:r>
    </w:p>
    <w:p w14:paraId="0CD146BD" w14:textId="77777777" w:rsidR="00976E25" w:rsidRDefault="00C75A24">
      <w:pPr>
        <w:spacing w:after="75"/>
        <w:ind w:firstLine="240"/>
        <w:jc w:val="both"/>
      </w:pPr>
      <w:bookmarkStart w:id="1043" w:name="1044"/>
      <w:bookmarkEnd w:id="1042"/>
      <w:r>
        <w:rPr>
          <w:rFonts w:ascii="Arial" w:hAnsi="Arial"/>
          <w:color w:val="000000"/>
          <w:sz w:val="18"/>
        </w:rPr>
        <w:t xml:space="preserve">"25) оператор ринку - оператор ринку харчових продуктів, оператор ринку органічної продукції, група операторів ринку органічної продукції, оператор ринку кормів, оператор </w:t>
      </w:r>
      <w:r>
        <w:rPr>
          <w:rFonts w:ascii="Arial" w:hAnsi="Arial"/>
          <w:color w:val="000000"/>
          <w:sz w:val="18"/>
        </w:rPr>
        <w:t xml:space="preserve">ринку у сфері поводження з побічними продуктами тваринного походження, оператор ринку ветеринарних лікарських засобів, оператор </w:t>
      </w:r>
      <w:proofErr w:type="spellStart"/>
      <w:r>
        <w:rPr>
          <w:rFonts w:ascii="Arial" w:hAnsi="Arial"/>
          <w:color w:val="000000"/>
          <w:sz w:val="18"/>
        </w:rPr>
        <w:t>потужностей</w:t>
      </w:r>
      <w:proofErr w:type="spellEnd"/>
      <w:r>
        <w:rPr>
          <w:rFonts w:ascii="Arial" w:hAnsi="Arial"/>
          <w:color w:val="000000"/>
          <w:sz w:val="18"/>
        </w:rPr>
        <w:t>, на яких утримуються тварини";</w:t>
      </w:r>
    </w:p>
    <w:p w14:paraId="53938B83" w14:textId="77777777" w:rsidR="00976E25" w:rsidRDefault="00C75A24">
      <w:pPr>
        <w:spacing w:after="75"/>
        <w:ind w:firstLine="240"/>
        <w:jc w:val="both"/>
      </w:pPr>
      <w:bookmarkStart w:id="1044" w:name="1045"/>
      <w:bookmarkEnd w:id="1043"/>
      <w:r>
        <w:rPr>
          <w:rFonts w:ascii="Arial" w:hAnsi="Arial"/>
          <w:color w:val="000000"/>
          <w:sz w:val="18"/>
        </w:rPr>
        <w:t>пункт 48 доповнити словами "а також уповноважений орган сертифікації у сфері органічн</w:t>
      </w:r>
      <w:r>
        <w:rPr>
          <w:rFonts w:ascii="Arial" w:hAnsi="Arial"/>
          <w:color w:val="000000"/>
          <w:sz w:val="18"/>
        </w:rPr>
        <w:t>ого виробництва та/або обігу органічної продукції";</w:t>
      </w:r>
    </w:p>
    <w:p w14:paraId="5E5C0C09" w14:textId="77777777" w:rsidR="00976E25" w:rsidRDefault="00C75A24">
      <w:pPr>
        <w:spacing w:after="75"/>
        <w:ind w:firstLine="240"/>
        <w:jc w:val="both"/>
      </w:pPr>
      <w:bookmarkStart w:id="1045" w:name="1046"/>
      <w:bookmarkEnd w:id="1044"/>
      <w:r>
        <w:rPr>
          <w:rFonts w:ascii="Arial" w:hAnsi="Arial"/>
          <w:color w:val="000000"/>
          <w:sz w:val="18"/>
        </w:rPr>
        <w:t>пункт 7 частини другої викласти в такій редакції:</w:t>
      </w:r>
    </w:p>
    <w:p w14:paraId="0C46A13F" w14:textId="77777777" w:rsidR="00976E25" w:rsidRDefault="00C75A24">
      <w:pPr>
        <w:spacing w:after="75"/>
        <w:ind w:firstLine="240"/>
        <w:jc w:val="both"/>
      </w:pPr>
      <w:bookmarkStart w:id="1046" w:name="1047"/>
      <w:bookmarkEnd w:id="1045"/>
      <w:r>
        <w:rPr>
          <w:rFonts w:ascii="Arial" w:hAnsi="Arial"/>
          <w:color w:val="000000"/>
          <w:sz w:val="18"/>
        </w:rPr>
        <w:t xml:space="preserve">"7) інші терміни - у значеннях, наведених у </w:t>
      </w:r>
      <w:r>
        <w:rPr>
          <w:rFonts w:ascii="Arial" w:hAnsi="Arial"/>
          <w:color w:val="293A55"/>
          <w:sz w:val="18"/>
        </w:rPr>
        <w:t>законах України "Про основні принципи та вимоги до безпечності та якості харчових продуктів"</w:t>
      </w:r>
      <w:r>
        <w:rPr>
          <w:rFonts w:ascii="Arial" w:hAnsi="Arial"/>
          <w:color w:val="000000"/>
          <w:sz w:val="18"/>
        </w:rPr>
        <w:t xml:space="preserve">, </w:t>
      </w:r>
      <w:r>
        <w:rPr>
          <w:rFonts w:ascii="Arial" w:hAnsi="Arial"/>
          <w:color w:val="293A55"/>
          <w:sz w:val="18"/>
        </w:rPr>
        <w:t>"Про безпечність</w:t>
      </w:r>
      <w:r>
        <w:rPr>
          <w:rFonts w:ascii="Arial" w:hAnsi="Arial"/>
          <w:color w:val="293A55"/>
          <w:sz w:val="18"/>
        </w:rPr>
        <w:t xml:space="preserve"> та гігієну кормів"</w:t>
      </w:r>
      <w:r>
        <w:rPr>
          <w:rFonts w:ascii="Arial" w:hAnsi="Arial"/>
          <w:color w:val="000000"/>
          <w:sz w:val="18"/>
        </w:rPr>
        <w:t xml:space="preserve">, </w:t>
      </w:r>
      <w:r>
        <w:rPr>
          <w:rFonts w:ascii="Arial" w:hAnsi="Arial"/>
          <w:color w:val="293A55"/>
          <w:sz w:val="18"/>
        </w:rPr>
        <w:t>"Про побічні продукти тваринного походження, не призначені для споживання людиною"</w:t>
      </w:r>
      <w:r>
        <w:rPr>
          <w:rFonts w:ascii="Arial" w:hAnsi="Arial"/>
          <w:color w:val="000000"/>
          <w:sz w:val="18"/>
        </w:rPr>
        <w:t xml:space="preserve">, </w:t>
      </w:r>
      <w:r>
        <w:rPr>
          <w:rFonts w:ascii="Arial" w:hAnsi="Arial"/>
          <w:color w:val="293A55"/>
          <w:sz w:val="18"/>
        </w:rPr>
        <w:t>"Про ветеринарну медицину та благополуччя тварин"</w:t>
      </w:r>
      <w:r>
        <w:rPr>
          <w:rFonts w:ascii="Arial" w:hAnsi="Arial"/>
          <w:color w:val="000000"/>
          <w:sz w:val="18"/>
        </w:rPr>
        <w:t xml:space="preserve">, "Про державне регулювання органічного виробництва, обігу та маркування органічної продукції" і </w:t>
      </w:r>
      <w:r>
        <w:rPr>
          <w:rFonts w:ascii="Arial" w:hAnsi="Arial"/>
          <w:color w:val="293A55"/>
          <w:sz w:val="18"/>
        </w:rPr>
        <w:t>"Про державне регулювання генетично-інженерної діяльності та державний контроль за розміщенням на ринку генетично модифікованих організмів і продукції"</w:t>
      </w:r>
      <w:r>
        <w:rPr>
          <w:rFonts w:ascii="Arial" w:hAnsi="Arial"/>
          <w:color w:val="000000"/>
          <w:sz w:val="18"/>
        </w:rPr>
        <w:t>;</w:t>
      </w:r>
    </w:p>
    <w:p w14:paraId="0CA4978D" w14:textId="77777777" w:rsidR="00976E25" w:rsidRDefault="00C75A24">
      <w:pPr>
        <w:spacing w:after="75"/>
        <w:ind w:firstLine="240"/>
        <w:jc w:val="both"/>
      </w:pPr>
      <w:bookmarkStart w:id="1047" w:name="1048"/>
      <w:bookmarkEnd w:id="1046"/>
      <w:r>
        <w:rPr>
          <w:rFonts w:ascii="Arial" w:hAnsi="Arial"/>
          <w:color w:val="000000"/>
          <w:sz w:val="18"/>
        </w:rPr>
        <w:lastRenderedPageBreak/>
        <w:t>у частині першій статті 2 слова "Про основні принципи та вимоги до органічного виробництва, обігу та ма</w:t>
      </w:r>
      <w:r>
        <w:rPr>
          <w:rFonts w:ascii="Arial" w:hAnsi="Arial"/>
          <w:color w:val="000000"/>
          <w:sz w:val="18"/>
        </w:rPr>
        <w:t>ркування органічної продукції" замінити словами "Про державне регулювання органічного виробництва, обігу та маркування органічної продукції";</w:t>
      </w:r>
    </w:p>
    <w:p w14:paraId="2156AF67" w14:textId="77777777" w:rsidR="00976E25" w:rsidRDefault="00C75A24">
      <w:pPr>
        <w:spacing w:after="75"/>
        <w:ind w:firstLine="240"/>
        <w:jc w:val="both"/>
      </w:pPr>
      <w:bookmarkStart w:id="1048" w:name="1049"/>
      <w:bookmarkEnd w:id="1047"/>
      <w:r>
        <w:rPr>
          <w:rFonts w:ascii="Arial" w:hAnsi="Arial"/>
          <w:color w:val="000000"/>
          <w:sz w:val="18"/>
        </w:rPr>
        <w:t>у статті 9:</w:t>
      </w:r>
    </w:p>
    <w:p w14:paraId="1593B838" w14:textId="77777777" w:rsidR="00976E25" w:rsidRDefault="00C75A24">
      <w:pPr>
        <w:spacing w:after="75"/>
        <w:ind w:firstLine="240"/>
        <w:jc w:val="both"/>
      </w:pPr>
      <w:bookmarkStart w:id="1049" w:name="1050"/>
      <w:bookmarkEnd w:id="1048"/>
      <w:r>
        <w:rPr>
          <w:rFonts w:ascii="Arial" w:hAnsi="Arial"/>
          <w:color w:val="000000"/>
          <w:sz w:val="18"/>
        </w:rPr>
        <w:t>частину другу доповнити пунктом 6 такого змісту:</w:t>
      </w:r>
    </w:p>
    <w:p w14:paraId="5F0EFFDA" w14:textId="77777777" w:rsidR="00976E25" w:rsidRDefault="00C75A24">
      <w:pPr>
        <w:spacing w:after="75"/>
        <w:ind w:firstLine="240"/>
        <w:jc w:val="both"/>
      </w:pPr>
      <w:bookmarkStart w:id="1050" w:name="1051"/>
      <w:bookmarkEnd w:id="1049"/>
      <w:r>
        <w:rPr>
          <w:rFonts w:ascii="Arial" w:hAnsi="Arial"/>
          <w:color w:val="000000"/>
          <w:sz w:val="18"/>
        </w:rPr>
        <w:t>"6) уповноважені органи сертифікації у сфері органічн</w:t>
      </w:r>
      <w:r>
        <w:rPr>
          <w:rFonts w:ascii="Arial" w:hAnsi="Arial"/>
          <w:color w:val="000000"/>
          <w:sz w:val="18"/>
        </w:rPr>
        <w:t xml:space="preserve">ого виробництва та/або обігу органічної продукції мають право здійснювати окремі заходи державного контролю та інші офіційні заходи у сфері органічного виробництва, обігу та маркування органічної продукції у межах, визначених цим Законом та законодавством </w:t>
      </w:r>
      <w:r>
        <w:rPr>
          <w:rFonts w:ascii="Arial" w:hAnsi="Arial"/>
          <w:color w:val="000000"/>
          <w:sz w:val="18"/>
        </w:rPr>
        <w:t>у сфері органічного виробництва, обігу та маркування органічної продукції";</w:t>
      </w:r>
    </w:p>
    <w:p w14:paraId="5D7A4149" w14:textId="77777777" w:rsidR="00976E25" w:rsidRDefault="00C75A24">
      <w:pPr>
        <w:spacing w:after="75"/>
        <w:ind w:firstLine="240"/>
        <w:jc w:val="both"/>
      </w:pPr>
      <w:bookmarkStart w:id="1051" w:name="1052"/>
      <w:bookmarkEnd w:id="1050"/>
      <w:r>
        <w:rPr>
          <w:rFonts w:ascii="Arial" w:hAnsi="Arial"/>
          <w:color w:val="000000"/>
          <w:sz w:val="18"/>
        </w:rPr>
        <w:t>частину четверту доповнити новим абзацом такого змісту:</w:t>
      </w:r>
    </w:p>
    <w:p w14:paraId="3627675C" w14:textId="77777777" w:rsidR="00976E25" w:rsidRDefault="00C75A24">
      <w:pPr>
        <w:spacing w:after="75"/>
        <w:ind w:firstLine="240"/>
        <w:jc w:val="both"/>
      </w:pPr>
      <w:bookmarkStart w:id="1052" w:name="1053"/>
      <w:bookmarkEnd w:id="1051"/>
      <w:r>
        <w:rPr>
          <w:rFonts w:ascii="Arial" w:hAnsi="Arial"/>
          <w:color w:val="000000"/>
          <w:sz w:val="18"/>
        </w:rPr>
        <w:t>"Дія положень цієї частини не поширюється на право уповноваженого органу сертифікації у сфері органічного виробництва та/або</w:t>
      </w:r>
      <w:r>
        <w:rPr>
          <w:rFonts w:ascii="Arial" w:hAnsi="Arial"/>
          <w:color w:val="000000"/>
          <w:sz w:val="18"/>
        </w:rPr>
        <w:t xml:space="preserve"> обігу органічної продукції приймати рішення про заборону (тимчасову заборону) або надання дозволу на використання у процесі органічного виробництва продукції (партії продукції) та/або здійснення обігу такої продукції (партії продукції) як органічної проду</w:t>
      </w:r>
      <w:r>
        <w:rPr>
          <w:rFonts w:ascii="Arial" w:hAnsi="Arial"/>
          <w:color w:val="000000"/>
          <w:sz w:val="18"/>
        </w:rPr>
        <w:t>кції або як продукції перехідного періоду у випадках, визначених Законом України "Про державне регулювання органічного виробництва, обігу та маркування органічної продукції";</w:t>
      </w:r>
    </w:p>
    <w:p w14:paraId="20B50619" w14:textId="77777777" w:rsidR="00976E25" w:rsidRDefault="00C75A24">
      <w:pPr>
        <w:spacing w:after="75"/>
        <w:ind w:firstLine="240"/>
        <w:jc w:val="both"/>
      </w:pPr>
      <w:bookmarkStart w:id="1053" w:name="1054"/>
      <w:bookmarkEnd w:id="1052"/>
      <w:r>
        <w:rPr>
          <w:rFonts w:ascii="Arial" w:hAnsi="Arial"/>
          <w:color w:val="000000"/>
          <w:sz w:val="18"/>
        </w:rPr>
        <w:t>в абзаці третьому частини п'ятої слова "працівників бійні, уповноважених на викон</w:t>
      </w:r>
      <w:r>
        <w:rPr>
          <w:rFonts w:ascii="Arial" w:hAnsi="Arial"/>
          <w:color w:val="000000"/>
          <w:sz w:val="18"/>
        </w:rPr>
        <w:t>ання обов'язків помічника державного ветеринарного інспектора, є" замінити словами "працівників бійні, уповноважених на виконання обов'язків помічника державного ветеринарного інспектора, уповноважених органів сертифікації у сфері органічного виробництва т</w:t>
      </w:r>
      <w:r>
        <w:rPr>
          <w:rFonts w:ascii="Arial" w:hAnsi="Arial"/>
          <w:color w:val="000000"/>
          <w:sz w:val="18"/>
        </w:rPr>
        <w:t>а/або обігу органічної продукції є", а слова "працівників бійні, уповноважених на виконання обов'язків помічника державного ветеринарного інспектора, вимогам" - словами "працівників бійні, уповноважених на виконання обов'язків помічника державного ветерина</w:t>
      </w:r>
      <w:r>
        <w:rPr>
          <w:rFonts w:ascii="Arial" w:hAnsi="Arial"/>
          <w:color w:val="000000"/>
          <w:sz w:val="18"/>
        </w:rPr>
        <w:t>рного інспектора, уповноважених органів сертифікації у сфері органічного виробництва та/або обігу органічної продукції вимогам";</w:t>
      </w:r>
    </w:p>
    <w:p w14:paraId="5BB7A01B" w14:textId="77777777" w:rsidR="00976E25" w:rsidRDefault="00C75A24">
      <w:pPr>
        <w:spacing w:after="75"/>
        <w:ind w:firstLine="240"/>
        <w:jc w:val="both"/>
      </w:pPr>
      <w:bookmarkStart w:id="1054" w:name="1055"/>
      <w:bookmarkEnd w:id="1053"/>
      <w:r>
        <w:rPr>
          <w:rFonts w:ascii="Arial" w:hAnsi="Arial"/>
          <w:color w:val="000000"/>
          <w:sz w:val="18"/>
        </w:rPr>
        <w:t>частину сьому статті 18 доповнити новим абзацом такого змісту:</w:t>
      </w:r>
    </w:p>
    <w:p w14:paraId="2E862066" w14:textId="77777777" w:rsidR="00976E25" w:rsidRDefault="00C75A24">
      <w:pPr>
        <w:spacing w:after="75"/>
        <w:ind w:firstLine="240"/>
        <w:jc w:val="both"/>
      </w:pPr>
      <w:bookmarkStart w:id="1055" w:name="1056"/>
      <w:bookmarkEnd w:id="1054"/>
      <w:r>
        <w:rPr>
          <w:rFonts w:ascii="Arial" w:hAnsi="Arial"/>
          <w:color w:val="000000"/>
          <w:sz w:val="18"/>
        </w:rPr>
        <w:t xml:space="preserve">"Форму </w:t>
      </w:r>
      <w:proofErr w:type="spellStart"/>
      <w:r>
        <w:rPr>
          <w:rFonts w:ascii="Arial" w:hAnsi="Arial"/>
          <w:color w:val="000000"/>
          <w:sz w:val="18"/>
        </w:rPr>
        <w:t>акта</w:t>
      </w:r>
      <w:proofErr w:type="spellEnd"/>
      <w:r>
        <w:rPr>
          <w:rFonts w:ascii="Arial" w:hAnsi="Arial"/>
          <w:color w:val="000000"/>
          <w:sz w:val="18"/>
        </w:rPr>
        <w:t xml:space="preserve"> державного контролю, який уповноважений орган сертиф</w:t>
      </w:r>
      <w:r>
        <w:rPr>
          <w:rFonts w:ascii="Arial" w:hAnsi="Arial"/>
          <w:color w:val="000000"/>
          <w:sz w:val="18"/>
        </w:rPr>
        <w:t>ікації у сфері органічного виробництва та/або обігу органічної продукції застосовує під час здійснення заходів державного контролю, затверджує такий уповноважений орган сертифікації у сфері органічного виробництва та/або обігу органічної продукції";</w:t>
      </w:r>
    </w:p>
    <w:p w14:paraId="6A95B4CE" w14:textId="77777777" w:rsidR="00976E25" w:rsidRDefault="00C75A24">
      <w:pPr>
        <w:spacing w:after="75"/>
        <w:ind w:firstLine="240"/>
        <w:jc w:val="both"/>
      </w:pPr>
      <w:bookmarkStart w:id="1056" w:name="1057"/>
      <w:bookmarkEnd w:id="1055"/>
      <w:r>
        <w:rPr>
          <w:rFonts w:ascii="Arial" w:hAnsi="Arial"/>
          <w:color w:val="000000"/>
          <w:sz w:val="18"/>
        </w:rPr>
        <w:t>статтю</w:t>
      </w:r>
      <w:r>
        <w:rPr>
          <w:rFonts w:ascii="Arial" w:hAnsi="Arial"/>
          <w:color w:val="000000"/>
          <w:sz w:val="18"/>
        </w:rPr>
        <w:t xml:space="preserve"> 54 доповнити частиною п'ятнадцятою такого змісту:</w:t>
      </w:r>
    </w:p>
    <w:p w14:paraId="0C46352E" w14:textId="77777777" w:rsidR="00976E25" w:rsidRDefault="00C75A24">
      <w:pPr>
        <w:spacing w:after="75"/>
        <w:ind w:firstLine="240"/>
        <w:jc w:val="both"/>
      </w:pPr>
      <w:bookmarkStart w:id="1057" w:name="1058"/>
      <w:bookmarkEnd w:id="1056"/>
      <w:r>
        <w:rPr>
          <w:rFonts w:ascii="Arial" w:hAnsi="Arial"/>
          <w:color w:val="000000"/>
          <w:sz w:val="18"/>
        </w:rPr>
        <w:t>"15. Вантажі з продуктами, харчовими продуктами нетваринного походження та кормами нетваринного походження, у маркуванні яких використано державний логотип для органічної продукції та/або слова "органічний</w:t>
      </w:r>
      <w:r>
        <w:rPr>
          <w:rFonts w:ascii="Arial" w:hAnsi="Arial"/>
          <w:color w:val="000000"/>
          <w:sz w:val="18"/>
        </w:rPr>
        <w:t>", "біодинамічний", "біологічний", "екологічний", "органік" та будь-які однокореневі чи похідні від них, зокрема слова з префіксами "</w:t>
      </w:r>
      <w:proofErr w:type="spellStart"/>
      <w:r>
        <w:rPr>
          <w:rFonts w:ascii="Arial" w:hAnsi="Arial"/>
          <w:color w:val="000000"/>
          <w:sz w:val="18"/>
        </w:rPr>
        <w:t>біо</w:t>
      </w:r>
      <w:proofErr w:type="spellEnd"/>
      <w:r>
        <w:rPr>
          <w:rFonts w:ascii="Arial" w:hAnsi="Arial"/>
          <w:color w:val="000000"/>
          <w:sz w:val="18"/>
        </w:rPr>
        <w:t>-", "еко-" тощо, а також зазначення "продукція перехідного періоду до органічного виробництва" будь-якою мовою, випускаю</w:t>
      </w:r>
      <w:r>
        <w:rPr>
          <w:rFonts w:ascii="Arial" w:hAnsi="Arial"/>
          <w:color w:val="000000"/>
          <w:sz w:val="18"/>
        </w:rPr>
        <w:t>ть у вільний обіг, за умови що вантаж із такими продуктами супроводжується сертифікатом (копією сертифіката), що засвідчує відповідність процесу виробництва продукції та/або її обігу вимогам іншого законодавства у сфері органічного виробництва та/або обігу</w:t>
      </w:r>
      <w:r>
        <w:rPr>
          <w:rFonts w:ascii="Arial" w:hAnsi="Arial"/>
          <w:color w:val="000000"/>
          <w:sz w:val="18"/>
        </w:rPr>
        <w:t>, ніж законодавство України, та сертифікатом (копією сертифіката), що засвідчує відповідність обігу продукції вимогам законодавства у сфері органічного виробництва, обігу та маркування органічної продукції.</w:t>
      </w:r>
    </w:p>
    <w:p w14:paraId="7C72E03A" w14:textId="77777777" w:rsidR="00976E25" w:rsidRDefault="00C75A24">
      <w:pPr>
        <w:spacing w:after="75"/>
        <w:ind w:firstLine="240"/>
        <w:jc w:val="both"/>
      </w:pPr>
      <w:bookmarkStart w:id="1058" w:name="1059"/>
      <w:bookmarkEnd w:id="1057"/>
      <w:r>
        <w:rPr>
          <w:rFonts w:ascii="Arial" w:hAnsi="Arial"/>
          <w:color w:val="000000"/>
          <w:sz w:val="18"/>
        </w:rPr>
        <w:t>У разі відсутності сертифікатів (копій сертифікат</w:t>
      </w:r>
      <w:r>
        <w:rPr>
          <w:rFonts w:ascii="Arial" w:hAnsi="Arial"/>
          <w:color w:val="000000"/>
          <w:sz w:val="18"/>
        </w:rPr>
        <w:t>ів), зазначених в абзаці першому цієї частини, вантажі з продуктами, харчовими продуктами нетваринного походження та кормами нетваринного походження, у маркуванні яких використано державний логотип для органічної продукції та/або слова "органічний", "біоди</w:t>
      </w:r>
      <w:r>
        <w:rPr>
          <w:rFonts w:ascii="Arial" w:hAnsi="Arial"/>
          <w:color w:val="000000"/>
          <w:sz w:val="18"/>
        </w:rPr>
        <w:t>намічний", "біологічний", "екологічний", "органік" та будь-які однокореневі чи похідні від них, зокрема слова з префіксами "</w:t>
      </w:r>
      <w:proofErr w:type="spellStart"/>
      <w:r>
        <w:rPr>
          <w:rFonts w:ascii="Arial" w:hAnsi="Arial"/>
          <w:color w:val="000000"/>
          <w:sz w:val="18"/>
        </w:rPr>
        <w:t>біо</w:t>
      </w:r>
      <w:proofErr w:type="spellEnd"/>
      <w:r>
        <w:rPr>
          <w:rFonts w:ascii="Arial" w:hAnsi="Arial"/>
          <w:color w:val="000000"/>
          <w:sz w:val="18"/>
        </w:rPr>
        <w:t>-", "еко-" тощо, а також зазначення "продукція перехідного періоду до органічного виробництва" будь-якою мовою, випускають у віль</w:t>
      </w:r>
      <w:r>
        <w:rPr>
          <w:rFonts w:ascii="Arial" w:hAnsi="Arial"/>
          <w:color w:val="000000"/>
          <w:sz w:val="18"/>
        </w:rPr>
        <w:t>ний обіг як неорганічну продукцію, за умови виправлення маркування";</w:t>
      </w:r>
    </w:p>
    <w:p w14:paraId="5E110BF4" w14:textId="77777777" w:rsidR="00976E25" w:rsidRDefault="00C75A24">
      <w:pPr>
        <w:spacing w:after="75"/>
        <w:ind w:firstLine="240"/>
        <w:jc w:val="both"/>
      </w:pPr>
      <w:bookmarkStart w:id="1059" w:name="1060"/>
      <w:bookmarkEnd w:id="1058"/>
      <w:r>
        <w:rPr>
          <w:rFonts w:ascii="Arial" w:hAnsi="Arial"/>
          <w:color w:val="000000"/>
          <w:sz w:val="18"/>
        </w:rPr>
        <w:t>у статті 65:</w:t>
      </w:r>
    </w:p>
    <w:p w14:paraId="4F046548" w14:textId="77777777" w:rsidR="00976E25" w:rsidRDefault="00C75A24">
      <w:pPr>
        <w:spacing w:after="75"/>
        <w:ind w:firstLine="240"/>
        <w:jc w:val="both"/>
      </w:pPr>
      <w:bookmarkStart w:id="1060" w:name="1061"/>
      <w:bookmarkEnd w:id="1059"/>
      <w:r>
        <w:rPr>
          <w:rFonts w:ascii="Arial" w:hAnsi="Arial"/>
          <w:color w:val="000000"/>
          <w:sz w:val="18"/>
        </w:rPr>
        <w:t>у частині першій:</w:t>
      </w:r>
    </w:p>
    <w:p w14:paraId="76AE6C98" w14:textId="77777777" w:rsidR="00976E25" w:rsidRDefault="00C75A24">
      <w:pPr>
        <w:spacing w:after="75"/>
        <w:ind w:firstLine="240"/>
        <w:jc w:val="both"/>
      </w:pPr>
      <w:bookmarkStart w:id="1061" w:name="1062"/>
      <w:bookmarkEnd w:id="1060"/>
      <w:r>
        <w:rPr>
          <w:rFonts w:ascii="Arial" w:hAnsi="Arial"/>
          <w:color w:val="D0730F"/>
          <w:sz w:val="18"/>
        </w:rPr>
        <w:t>в абзаці першому пункту 5</w:t>
      </w:r>
      <w:r>
        <w:rPr>
          <w:rFonts w:ascii="Arial" w:hAnsi="Arial"/>
          <w:color w:val="000000"/>
          <w:vertAlign w:val="superscript"/>
        </w:rPr>
        <w:t>2</w:t>
      </w:r>
      <w:r>
        <w:rPr>
          <w:rFonts w:ascii="Arial" w:hAnsi="Arial"/>
          <w:color w:val="D0730F"/>
          <w:sz w:val="18"/>
        </w:rPr>
        <w:t xml:space="preserve"> слова "пропонування до реалізації чи реалізація" замінити словами "пропонування до реалізації чи реалізація кінцевим споживачам";</w:t>
      </w:r>
    </w:p>
    <w:p w14:paraId="1C890393" w14:textId="77777777" w:rsidR="00976E25" w:rsidRDefault="00C75A24">
      <w:pPr>
        <w:spacing w:after="75"/>
        <w:ind w:firstLine="240"/>
        <w:jc w:val="both"/>
      </w:pPr>
      <w:bookmarkStart w:id="1062" w:name="1063"/>
      <w:bookmarkEnd w:id="1061"/>
      <w:r>
        <w:rPr>
          <w:rFonts w:ascii="Arial" w:hAnsi="Arial"/>
          <w:color w:val="000000"/>
          <w:sz w:val="18"/>
        </w:rPr>
        <w:lastRenderedPageBreak/>
        <w:t>абзац перший пункту 22 доповнити словами і цифрами "(крім порушень, визначених пунктами 3 і 4 частини першої та частиною п'ятою статті 39 Закону України "Про державне регулювання органічного виробництва, обігу та маркування органічної продукції)";</w:t>
      </w:r>
    </w:p>
    <w:p w14:paraId="4F5AD7B9" w14:textId="77777777" w:rsidR="00976E25" w:rsidRDefault="00C75A24">
      <w:pPr>
        <w:spacing w:after="75"/>
        <w:ind w:firstLine="240"/>
        <w:jc w:val="both"/>
      </w:pPr>
      <w:bookmarkStart w:id="1063" w:name="1064"/>
      <w:bookmarkEnd w:id="1062"/>
      <w:r>
        <w:rPr>
          <w:rFonts w:ascii="Arial" w:hAnsi="Arial"/>
          <w:color w:val="D0730F"/>
          <w:sz w:val="18"/>
        </w:rPr>
        <w:t>у части</w:t>
      </w:r>
      <w:r>
        <w:rPr>
          <w:rFonts w:ascii="Arial" w:hAnsi="Arial"/>
          <w:color w:val="D0730F"/>
          <w:sz w:val="18"/>
        </w:rPr>
        <w:t>ні другій цифри "6</w:t>
      </w:r>
      <w:r>
        <w:rPr>
          <w:rFonts w:ascii="Arial" w:hAnsi="Arial"/>
          <w:color w:val="000000"/>
          <w:vertAlign w:val="superscript"/>
        </w:rPr>
        <w:t>1</w:t>
      </w:r>
      <w:r>
        <w:rPr>
          <w:rFonts w:ascii="Arial" w:hAnsi="Arial"/>
          <w:color w:val="D0730F"/>
          <w:sz w:val="18"/>
        </w:rPr>
        <w:t>, 8, 12, 16" замінити цифрами "5</w:t>
      </w:r>
      <w:r>
        <w:rPr>
          <w:rFonts w:ascii="Arial" w:hAnsi="Arial"/>
          <w:color w:val="000000"/>
          <w:vertAlign w:val="superscript"/>
        </w:rPr>
        <w:t>1</w:t>
      </w:r>
      <w:r>
        <w:rPr>
          <w:rFonts w:ascii="Arial" w:hAnsi="Arial"/>
          <w:color w:val="D0730F"/>
          <w:sz w:val="18"/>
        </w:rPr>
        <w:t>, 5</w:t>
      </w:r>
      <w:r>
        <w:rPr>
          <w:rFonts w:ascii="Arial" w:hAnsi="Arial"/>
          <w:color w:val="000000"/>
          <w:vertAlign w:val="superscript"/>
        </w:rPr>
        <w:t>2</w:t>
      </w:r>
      <w:r>
        <w:rPr>
          <w:rFonts w:ascii="Arial" w:hAnsi="Arial"/>
          <w:color w:val="D0730F"/>
          <w:sz w:val="18"/>
        </w:rPr>
        <w:t>, 6</w:t>
      </w:r>
      <w:r>
        <w:rPr>
          <w:rFonts w:ascii="Arial" w:hAnsi="Arial"/>
          <w:color w:val="000000"/>
          <w:vertAlign w:val="superscript"/>
        </w:rPr>
        <w:t>1</w:t>
      </w:r>
      <w:r>
        <w:rPr>
          <w:rFonts w:ascii="Arial" w:hAnsi="Arial"/>
          <w:color w:val="D0730F"/>
          <w:sz w:val="18"/>
        </w:rPr>
        <w:t>, 6</w:t>
      </w:r>
      <w:r>
        <w:rPr>
          <w:rFonts w:ascii="Arial" w:hAnsi="Arial"/>
          <w:color w:val="000000"/>
          <w:vertAlign w:val="superscript"/>
        </w:rPr>
        <w:t>2</w:t>
      </w:r>
      <w:r>
        <w:rPr>
          <w:rFonts w:ascii="Arial" w:hAnsi="Arial"/>
          <w:color w:val="D0730F"/>
          <w:sz w:val="18"/>
        </w:rPr>
        <w:t>, 8, 12, 16";</w:t>
      </w:r>
    </w:p>
    <w:p w14:paraId="6B12AC52" w14:textId="77777777" w:rsidR="00976E25" w:rsidRDefault="00C75A24">
      <w:pPr>
        <w:spacing w:after="75"/>
        <w:ind w:firstLine="240"/>
        <w:jc w:val="both"/>
      </w:pPr>
      <w:bookmarkStart w:id="1064" w:name="1065"/>
      <w:bookmarkEnd w:id="1063"/>
      <w:r>
        <w:rPr>
          <w:rFonts w:ascii="Arial" w:hAnsi="Arial"/>
          <w:color w:val="000000"/>
          <w:sz w:val="18"/>
        </w:rPr>
        <w:t xml:space="preserve">14) </w:t>
      </w:r>
      <w:r>
        <w:rPr>
          <w:rFonts w:ascii="Arial" w:hAnsi="Arial"/>
          <w:color w:val="293A55"/>
          <w:sz w:val="18"/>
        </w:rPr>
        <w:t>статтю 22 Закону України "Про безпечність та гігієну кормів"</w:t>
      </w:r>
      <w:r>
        <w:rPr>
          <w:rFonts w:ascii="Arial" w:hAnsi="Arial"/>
          <w:color w:val="000000"/>
          <w:sz w:val="18"/>
        </w:rPr>
        <w:t xml:space="preserve"> (Відомості Верховної Ради України, 2018 р., N 10, ст. 53 із наступними змінами) доповнити частиною четвертою такого змісту:</w:t>
      </w:r>
    </w:p>
    <w:p w14:paraId="4669B701" w14:textId="77777777" w:rsidR="00976E25" w:rsidRDefault="00C75A24">
      <w:pPr>
        <w:spacing w:after="75"/>
        <w:ind w:firstLine="240"/>
        <w:jc w:val="both"/>
      </w:pPr>
      <w:bookmarkStart w:id="1065" w:name="1066"/>
      <w:bookmarkEnd w:id="1064"/>
      <w:r>
        <w:rPr>
          <w:rFonts w:ascii="Arial" w:hAnsi="Arial"/>
          <w:color w:val="000000"/>
          <w:sz w:val="18"/>
        </w:rPr>
        <w:t>"4. Маркування кормів, що перебувають в обігу як органічна продукція або як продукція перехідного періоду, здійснюють з урахуванням</w:t>
      </w:r>
      <w:r>
        <w:rPr>
          <w:rFonts w:ascii="Arial" w:hAnsi="Arial"/>
          <w:color w:val="000000"/>
          <w:sz w:val="18"/>
        </w:rPr>
        <w:t xml:space="preserve"> вимог Закону України "Про державне регулювання органічного виробництва, обігу та маркування органічної продукції";</w:t>
      </w:r>
    </w:p>
    <w:p w14:paraId="609E8CE2" w14:textId="77777777" w:rsidR="00976E25" w:rsidRDefault="00C75A24">
      <w:pPr>
        <w:spacing w:after="75"/>
        <w:ind w:firstLine="240"/>
        <w:jc w:val="both"/>
      </w:pPr>
      <w:bookmarkStart w:id="1066" w:name="1067"/>
      <w:bookmarkEnd w:id="1065"/>
      <w:r>
        <w:rPr>
          <w:rFonts w:ascii="Arial" w:hAnsi="Arial"/>
          <w:color w:val="D0730F"/>
          <w:sz w:val="18"/>
        </w:rPr>
        <w:t xml:space="preserve">15) в абзаці другому </w:t>
      </w:r>
      <w:r>
        <w:rPr>
          <w:rFonts w:ascii="Arial" w:hAnsi="Arial"/>
          <w:color w:val="293A55"/>
          <w:sz w:val="18"/>
        </w:rPr>
        <w:t>частини першої статті 3 Закону України "Про приватизацію державного і комунального майна"</w:t>
      </w:r>
      <w:r>
        <w:rPr>
          <w:rFonts w:ascii="Arial" w:hAnsi="Arial"/>
          <w:color w:val="D0730F"/>
          <w:sz w:val="18"/>
        </w:rPr>
        <w:t xml:space="preserve"> (Відомості Верховної Ради Укр</w:t>
      </w:r>
      <w:r>
        <w:rPr>
          <w:rFonts w:ascii="Arial" w:hAnsi="Arial"/>
          <w:color w:val="D0730F"/>
          <w:sz w:val="18"/>
        </w:rPr>
        <w:t>аїни, 2018 р., N 12, ст. 68) слова "Законом України "Про ветеринарну медицину" замінити словами "</w:t>
      </w:r>
      <w:r>
        <w:rPr>
          <w:rFonts w:ascii="Arial" w:hAnsi="Arial"/>
          <w:color w:val="293A55"/>
          <w:sz w:val="18"/>
        </w:rPr>
        <w:t>Законом України "Про ветеринарну медицину та благополуччя тварин"</w:t>
      </w:r>
      <w:r>
        <w:rPr>
          <w:rFonts w:ascii="Arial" w:hAnsi="Arial"/>
          <w:color w:val="D0730F"/>
          <w:sz w:val="18"/>
        </w:rPr>
        <w:t>;</w:t>
      </w:r>
    </w:p>
    <w:p w14:paraId="3D8FAD0B" w14:textId="77777777" w:rsidR="00976E25" w:rsidRDefault="00C75A24">
      <w:pPr>
        <w:spacing w:after="75"/>
        <w:ind w:firstLine="240"/>
        <w:jc w:val="both"/>
      </w:pPr>
      <w:bookmarkStart w:id="1067" w:name="1068"/>
      <w:bookmarkEnd w:id="1066"/>
      <w:r>
        <w:rPr>
          <w:rFonts w:ascii="Arial" w:hAnsi="Arial"/>
          <w:color w:val="000000"/>
          <w:sz w:val="18"/>
        </w:rPr>
        <w:t xml:space="preserve">16) у </w:t>
      </w:r>
      <w:r>
        <w:rPr>
          <w:rFonts w:ascii="Arial" w:hAnsi="Arial"/>
          <w:color w:val="293A55"/>
          <w:sz w:val="18"/>
        </w:rPr>
        <w:t>Законі України "Про інформацію для споживачів щодо харчових продуктів"</w:t>
      </w:r>
      <w:r>
        <w:rPr>
          <w:rFonts w:ascii="Arial" w:hAnsi="Arial"/>
          <w:color w:val="000000"/>
          <w:sz w:val="18"/>
        </w:rPr>
        <w:t xml:space="preserve"> (Відомості Верх</w:t>
      </w:r>
      <w:r>
        <w:rPr>
          <w:rFonts w:ascii="Arial" w:hAnsi="Arial"/>
          <w:color w:val="000000"/>
          <w:sz w:val="18"/>
        </w:rPr>
        <w:t>овної Ради України, 2019 р., N 7, ст. 41 із наступними змінами):</w:t>
      </w:r>
    </w:p>
    <w:p w14:paraId="4BEE4AE6" w14:textId="77777777" w:rsidR="00976E25" w:rsidRDefault="00C75A24">
      <w:pPr>
        <w:spacing w:after="75"/>
        <w:ind w:firstLine="240"/>
        <w:jc w:val="both"/>
      </w:pPr>
      <w:bookmarkStart w:id="1068" w:name="1069"/>
      <w:bookmarkEnd w:id="1067"/>
      <w:r>
        <w:rPr>
          <w:rFonts w:ascii="Arial" w:hAnsi="Arial"/>
          <w:color w:val="000000"/>
          <w:sz w:val="18"/>
        </w:rPr>
        <w:t>статтю 4 доповнити частиною шостою такого змісту:</w:t>
      </w:r>
    </w:p>
    <w:p w14:paraId="0FBC3379" w14:textId="77777777" w:rsidR="00976E25" w:rsidRDefault="00C75A24">
      <w:pPr>
        <w:spacing w:after="75"/>
        <w:ind w:firstLine="240"/>
        <w:jc w:val="both"/>
      </w:pPr>
      <w:bookmarkStart w:id="1069" w:name="1070"/>
      <w:bookmarkEnd w:id="1068"/>
      <w:r>
        <w:rPr>
          <w:rFonts w:ascii="Arial" w:hAnsi="Arial"/>
          <w:color w:val="000000"/>
          <w:sz w:val="18"/>
        </w:rPr>
        <w:t>"6. Маркування харчового продукту, що перебуває в обігу як органічна продукція або як продукція перехідного періоду, здійснюють з урахуванням</w:t>
      </w:r>
      <w:r>
        <w:rPr>
          <w:rFonts w:ascii="Arial" w:hAnsi="Arial"/>
          <w:color w:val="000000"/>
          <w:sz w:val="18"/>
        </w:rPr>
        <w:t xml:space="preserve"> вимог Закону України "Про державне регулювання органічного виробництва, обігу та маркування органічної продукції";</w:t>
      </w:r>
    </w:p>
    <w:p w14:paraId="420F5B3C" w14:textId="77777777" w:rsidR="00976E25" w:rsidRDefault="00C75A24">
      <w:pPr>
        <w:spacing w:after="75"/>
        <w:ind w:firstLine="240"/>
        <w:jc w:val="both"/>
      </w:pPr>
      <w:bookmarkStart w:id="1070" w:name="1071"/>
      <w:bookmarkEnd w:id="1069"/>
      <w:r>
        <w:rPr>
          <w:rFonts w:ascii="Arial" w:hAnsi="Arial"/>
          <w:color w:val="000000"/>
          <w:sz w:val="18"/>
        </w:rPr>
        <w:t>статтю 6 доповнити частиною дванадцятою такого змісту:</w:t>
      </w:r>
    </w:p>
    <w:p w14:paraId="622BE210" w14:textId="77777777" w:rsidR="00976E25" w:rsidRDefault="00C75A24">
      <w:pPr>
        <w:spacing w:after="75"/>
        <w:ind w:firstLine="240"/>
        <w:jc w:val="both"/>
      </w:pPr>
      <w:bookmarkStart w:id="1071" w:name="1072"/>
      <w:bookmarkEnd w:id="1070"/>
      <w:r>
        <w:rPr>
          <w:rFonts w:ascii="Arial" w:hAnsi="Arial"/>
          <w:color w:val="000000"/>
          <w:sz w:val="18"/>
        </w:rPr>
        <w:t>"12. Обов'язковим елементом маркування органічних харчових продуктів та харчових прод</w:t>
      </w:r>
      <w:r>
        <w:rPr>
          <w:rFonts w:ascii="Arial" w:hAnsi="Arial"/>
          <w:color w:val="000000"/>
          <w:sz w:val="18"/>
        </w:rPr>
        <w:t>уктів перехідного періоду, вироблених відповідно до вимог законодавства у сфері органічного виробництва, обігу та маркування органічної продукції, є реєстраційний код уповноваженого органу сертифікації, під контролем якого перебуває оператор, група операто</w:t>
      </w:r>
      <w:r>
        <w:rPr>
          <w:rFonts w:ascii="Arial" w:hAnsi="Arial"/>
          <w:color w:val="000000"/>
          <w:sz w:val="18"/>
        </w:rPr>
        <w:t>рів, що здійснили останню операцію з виробництва.</w:t>
      </w:r>
    </w:p>
    <w:p w14:paraId="488C74C6" w14:textId="77777777" w:rsidR="00976E25" w:rsidRDefault="00C75A24">
      <w:pPr>
        <w:spacing w:after="75"/>
        <w:ind w:firstLine="240"/>
        <w:jc w:val="both"/>
      </w:pPr>
      <w:bookmarkStart w:id="1072" w:name="1073"/>
      <w:bookmarkEnd w:id="1071"/>
      <w:r>
        <w:rPr>
          <w:rFonts w:ascii="Arial" w:hAnsi="Arial"/>
          <w:color w:val="000000"/>
          <w:sz w:val="18"/>
        </w:rPr>
        <w:t>У маркуванні фасованих органічних харчових продуктів, вироблених відповідно до вимог законодавства у сфері органічного виробництва, обігу та маркування органічної продукції, обов'язково використовують держа</w:t>
      </w:r>
      <w:r>
        <w:rPr>
          <w:rFonts w:ascii="Arial" w:hAnsi="Arial"/>
          <w:color w:val="000000"/>
          <w:sz w:val="18"/>
        </w:rPr>
        <w:t>вний логотип для органічної продукції, що наносять на зовнішню упаковку, в якій фасовані органічні харчові продукти перебувають в обігу.</w:t>
      </w:r>
    </w:p>
    <w:p w14:paraId="4F68BE86" w14:textId="77777777" w:rsidR="00976E25" w:rsidRDefault="00C75A24">
      <w:pPr>
        <w:spacing w:after="75"/>
        <w:ind w:firstLine="240"/>
        <w:jc w:val="both"/>
      </w:pPr>
      <w:bookmarkStart w:id="1073" w:name="1074"/>
      <w:bookmarkEnd w:id="1072"/>
      <w:r>
        <w:rPr>
          <w:rFonts w:ascii="Arial" w:hAnsi="Arial"/>
          <w:color w:val="000000"/>
          <w:sz w:val="18"/>
        </w:rPr>
        <w:t>У разі використання слова "органічний" відповідного роду у переліку інгредієнтів переробленого харчового продукту обов'</w:t>
      </w:r>
      <w:r>
        <w:rPr>
          <w:rFonts w:ascii="Arial" w:hAnsi="Arial"/>
          <w:color w:val="000000"/>
          <w:sz w:val="18"/>
        </w:rPr>
        <w:t>язково зазначають частку (у відсотках) органічних інгредієнтів (за вагою, без урахування частки води та харчової солі) у загальній кількості інгредієнтів сільськогосподарського походження.</w:t>
      </w:r>
    </w:p>
    <w:p w14:paraId="0061F86B" w14:textId="77777777" w:rsidR="00976E25" w:rsidRDefault="00C75A24">
      <w:pPr>
        <w:spacing w:after="75"/>
        <w:ind w:firstLine="240"/>
        <w:jc w:val="both"/>
      </w:pPr>
      <w:bookmarkStart w:id="1074" w:name="1075"/>
      <w:bookmarkEnd w:id="1073"/>
      <w:r>
        <w:rPr>
          <w:rFonts w:ascii="Arial" w:hAnsi="Arial"/>
          <w:color w:val="000000"/>
          <w:sz w:val="18"/>
        </w:rPr>
        <w:t xml:space="preserve">Інформацію про органічні інгредієнти зазначають таким самим </w:t>
      </w:r>
      <w:r>
        <w:rPr>
          <w:rFonts w:ascii="Arial" w:hAnsi="Arial"/>
          <w:color w:val="000000"/>
          <w:sz w:val="18"/>
        </w:rPr>
        <w:t>шрифтом такого самого кольору і розміру, що й іншу інформацію у переліку інгредієнтів.</w:t>
      </w:r>
    </w:p>
    <w:p w14:paraId="4983DD43" w14:textId="77777777" w:rsidR="00976E25" w:rsidRDefault="00C75A24">
      <w:pPr>
        <w:spacing w:after="75"/>
        <w:ind w:firstLine="240"/>
        <w:jc w:val="both"/>
      </w:pPr>
      <w:bookmarkStart w:id="1075" w:name="1076"/>
      <w:bookmarkEnd w:id="1074"/>
      <w:r>
        <w:rPr>
          <w:rFonts w:ascii="Arial" w:hAnsi="Arial"/>
          <w:color w:val="000000"/>
          <w:sz w:val="18"/>
        </w:rPr>
        <w:t>Під час маркування неорганічного харчового продукту, у маркуванні якого зазначають позначку "З ГМО" або "Без ГМО. Вироблено з використанням сировини, що містила ГМО", ви</w:t>
      </w:r>
      <w:r>
        <w:rPr>
          <w:rFonts w:ascii="Arial" w:hAnsi="Arial"/>
          <w:color w:val="000000"/>
          <w:sz w:val="18"/>
        </w:rPr>
        <w:t>користання слова "органічний" будь-якого роду в переліку інгредієнтів заборонено";</w:t>
      </w:r>
    </w:p>
    <w:p w14:paraId="62CC3C9D" w14:textId="77777777" w:rsidR="00976E25" w:rsidRDefault="00C75A24">
      <w:pPr>
        <w:spacing w:after="75"/>
        <w:ind w:firstLine="240"/>
        <w:jc w:val="both"/>
      </w:pPr>
      <w:bookmarkStart w:id="1076" w:name="1077"/>
      <w:bookmarkEnd w:id="1075"/>
      <w:r>
        <w:rPr>
          <w:rFonts w:ascii="Arial" w:hAnsi="Arial"/>
          <w:color w:val="D0730F"/>
          <w:sz w:val="18"/>
        </w:rPr>
        <w:t xml:space="preserve">17) у </w:t>
      </w:r>
      <w:r>
        <w:rPr>
          <w:rFonts w:ascii="Arial" w:hAnsi="Arial"/>
          <w:color w:val="293A55"/>
          <w:sz w:val="18"/>
        </w:rPr>
        <w:t>Законі України "Про матеріали і предмети, призначені для контакту з харчовими продуктами"</w:t>
      </w:r>
      <w:r>
        <w:rPr>
          <w:rFonts w:ascii="Arial" w:hAnsi="Arial"/>
          <w:color w:val="D0730F"/>
          <w:sz w:val="18"/>
        </w:rPr>
        <w:t xml:space="preserve"> (Відомості Верховної Ради України, 2023 р., N 28, ст. 102; 2026 р., NN 10 - 1</w:t>
      </w:r>
      <w:r>
        <w:rPr>
          <w:rFonts w:ascii="Arial" w:hAnsi="Arial"/>
          <w:color w:val="D0730F"/>
          <w:sz w:val="18"/>
        </w:rPr>
        <w:t>2, ст. 31):</w:t>
      </w:r>
    </w:p>
    <w:p w14:paraId="503E4321" w14:textId="77777777" w:rsidR="00976E25" w:rsidRDefault="00C75A24">
      <w:pPr>
        <w:spacing w:after="75"/>
        <w:ind w:firstLine="240"/>
        <w:jc w:val="both"/>
      </w:pPr>
      <w:bookmarkStart w:id="1077" w:name="1078"/>
      <w:bookmarkEnd w:id="1076"/>
      <w:r>
        <w:rPr>
          <w:rFonts w:ascii="Arial" w:hAnsi="Arial"/>
          <w:color w:val="D0730F"/>
          <w:sz w:val="18"/>
        </w:rPr>
        <w:t>у статті 8:</w:t>
      </w:r>
    </w:p>
    <w:p w14:paraId="7FA218A2" w14:textId="77777777" w:rsidR="00976E25" w:rsidRDefault="00C75A24">
      <w:pPr>
        <w:spacing w:after="75"/>
        <w:ind w:firstLine="240"/>
        <w:jc w:val="both"/>
      </w:pPr>
      <w:bookmarkStart w:id="1078" w:name="1079"/>
      <w:bookmarkEnd w:id="1077"/>
      <w:r>
        <w:rPr>
          <w:rFonts w:ascii="Arial" w:hAnsi="Arial"/>
          <w:color w:val="D0730F"/>
          <w:sz w:val="18"/>
        </w:rPr>
        <w:t>пункт 10 частини другої викласти в такій редакції:</w:t>
      </w:r>
    </w:p>
    <w:p w14:paraId="08980248" w14:textId="77777777" w:rsidR="00976E25" w:rsidRDefault="00C75A24">
      <w:pPr>
        <w:spacing w:after="75"/>
        <w:ind w:firstLine="240"/>
        <w:jc w:val="both"/>
      </w:pPr>
      <w:bookmarkStart w:id="1079" w:name="1080"/>
      <w:bookmarkEnd w:id="1078"/>
      <w:r>
        <w:rPr>
          <w:rFonts w:ascii="Arial" w:hAnsi="Arial"/>
          <w:color w:val="D0730F"/>
          <w:sz w:val="18"/>
        </w:rPr>
        <w:t>"10) вимоги до відбору зразків, а також методів (</w:t>
      </w:r>
      <w:proofErr w:type="spellStart"/>
      <w:r>
        <w:rPr>
          <w:rFonts w:ascii="Arial" w:hAnsi="Arial"/>
          <w:color w:val="D0730F"/>
          <w:sz w:val="18"/>
        </w:rPr>
        <w:t>методик</w:t>
      </w:r>
      <w:proofErr w:type="spellEnd"/>
      <w:r>
        <w:rPr>
          <w:rFonts w:ascii="Arial" w:hAnsi="Arial"/>
          <w:color w:val="D0730F"/>
          <w:sz w:val="18"/>
        </w:rPr>
        <w:t>) проведення лабораторних досліджень (випробувань) з метою перевірки дотримання положень, передбачених пунктами 1 - 8 цієї ча</w:t>
      </w:r>
      <w:r>
        <w:rPr>
          <w:rFonts w:ascii="Arial" w:hAnsi="Arial"/>
          <w:color w:val="D0730F"/>
          <w:sz w:val="18"/>
        </w:rPr>
        <w:t>стини. Методи (методики) відбору зразків, методи (методики) проведення лабораторних досліджень (випробувань), визначені законодавством Європейського Союзу, а також результати лабораторних досліджень (випробувань), проведених лабораторіями в Європейському С</w:t>
      </w:r>
      <w:r>
        <w:rPr>
          <w:rFonts w:ascii="Arial" w:hAnsi="Arial"/>
          <w:color w:val="D0730F"/>
          <w:sz w:val="18"/>
        </w:rPr>
        <w:t>оюзі відповідно до таких методів (</w:t>
      </w:r>
      <w:proofErr w:type="spellStart"/>
      <w:r>
        <w:rPr>
          <w:rFonts w:ascii="Arial" w:hAnsi="Arial"/>
          <w:color w:val="D0730F"/>
          <w:sz w:val="18"/>
        </w:rPr>
        <w:t>методик</w:t>
      </w:r>
      <w:proofErr w:type="spellEnd"/>
      <w:r>
        <w:rPr>
          <w:rFonts w:ascii="Arial" w:hAnsi="Arial"/>
          <w:color w:val="D0730F"/>
          <w:sz w:val="18"/>
        </w:rPr>
        <w:t>), визнають в Україні";</w:t>
      </w:r>
    </w:p>
    <w:p w14:paraId="4A9C2859" w14:textId="77777777" w:rsidR="00976E25" w:rsidRDefault="00C75A24">
      <w:pPr>
        <w:spacing w:after="75"/>
        <w:ind w:firstLine="240"/>
        <w:jc w:val="both"/>
      </w:pPr>
      <w:bookmarkStart w:id="1080" w:name="1081"/>
      <w:bookmarkEnd w:id="1079"/>
      <w:r>
        <w:rPr>
          <w:rFonts w:ascii="Arial" w:hAnsi="Arial"/>
          <w:color w:val="D0730F"/>
          <w:sz w:val="18"/>
        </w:rPr>
        <w:t>частину п'яту викласти в такій редакції:</w:t>
      </w:r>
    </w:p>
    <w:p w14:paraId="63C4ADE7" w14:textId="77777777" w:rsidR="00976E25" w:rsidRDefault="00C75A24">
      <w:pPr>
        <w:spacing w:after="75"/>
        <w:ind w:firstLine="240"/>
        <w:jc w:val="both"/>
      </w:pPr>
      <w:bookmarkStart w:id="1081" w:name="1082"/>
      <w:bookmarkEnd w:id="1080"/>
      <w:r>
        <w:rPr>
          <w:rFonts w:ascii="Arial" w:hAnsi="Arial"/>
          <w:color w:val="D0730F"/>
          <w:sz w:val="18"/>
        </w:rPr>
        <w:t>"5. Оператори ринку мають право:</w:t>
      </w:r>
    </w:p>
    <w:p w14:paraId="0B507361" w14:textId="77777777" w:rsidR="00976E25" w:rsidRDefault="00C75A24">
      <w:pPr>
        <w:spacing w:after="75"/>
        <w:ind w:firstLine="240"/>
        <w:jc w:val="both"/>
      </w:pPr>
      <w:bookmarkStart w:id="1082" w:name="1083"/>
      <w:bookmarkEnd w:id="1081"/>
      <w:r>
        <w:rPr>
          <w:rFonts w:ascii="Arial" w:hAnsi="Arial"/>
          <w:color w:val="D0730F"/>
          <w:sz w:val="18"/>
        </w:rPr>
        <w:t>1) використовувати речовини, дозволені для використання у виробництві матеріалів і предметів у Європейському Союзі, б</w:t>
      </w:r>
      <w:r>
        <w:rPr>
          <w:rFonts w:ascii="Arial" w:hAnsi="Arial"/>
          <w:color w:val="D0730F"/>
          <w:sz w:val="18"/>
        </w:rPr>
        <w:t>ез їх державної реєстрації, передбаченої пунктом 1 частини першої статті 11 цього Закону, відповідно до умов використання, визначених законодавством Європейського Союзу;</w:t>
      </w:r>
    </w:p>
    <w:p w14:paraId="2866F867" w14:textId="77777777" w:rsidR="00976E25" w:rsidRDefault="00C75A24">
      <w:pPr>
        <w:spacing w:after="75"/>
        <w:ind w:firstLine="240"/>
        <w:jc w:val="both"/>
      </w:pPr>
      <w:bookmarkStart w:id="1083" w:name="1084"/>
      <w:bookmarkEnd w:id="1082"/>
      <w:r>
        <w:rPr>
          <w:rFonts w:ascii="Arial" w:hAnsi="Arial"/>
          <w:color w:val="D0730F"/>
          <w:sz w:val="18"/>
        </w:rPr>
        <w:lastRenderedPageBreak/>
        <w:t>2) використовувати для виробництва матеріалів і предметів перероблений пластик, виробл</w:t>
      </w:r>
      <w:r>
        <w:rPr>
          <w:rFonts w:ascii="Arial" w:hAnsi="Arial"/>
          <w:color w:val="D0730F"/>
          <w:sz w:val="18"/>
        </w:rPr>
        <w:t>ений із застосуванням процесів переробки пластику, зареєстрованих в Європейському Союзі, відповідно до умов, визначених у Європейському Союзі, без державної реєстрації таких процесів, визначеної пунктом 2 частини першої статті 11 цього Закону;</w:t>
      </w:r>
    </w:p>
    <w:p w14:paraId="115448AF" w14:textId="77777777" w:rsidR="00976E25" w:rsidRDefault="00C75A24">
      <w:pPr>
        <w:spacing w:after="75"/>
        <w:ind w:firstLine="240"/>
        <w:jc w:val="both"/>
      </w:pPr>
      <w:bookmarkStart w:id="1084" w:name="1085"/>
      <w:bookmarkEnd w:id="1083"/>
      <w:r>
        <w:rPr>
          <w:rFonts w:ascii="Arial" w:hAnsi="Arial"/>
          <w:color w:val="D0730F"/>
          <w:sz w:val="18"/>
        </w:rPr>
        <w:t>3) на основі</w:t>
      </w:r>
      <w:r>
        <w:rPr>
          <w:rFonts w:ascii="Arial" w:hAnsi="Arial"/>
          <w:color w:val="D0730F"/>
          <w:sz w:val="18"/>
        </w:rPr>
        <w:t xml:space="preserve"> договорів з власниками застосовувати процеси переробки пластику, зареєстровані в Європейському Союзі, відповідно до умов, визначених у Європейському Союзі, без державної реєстрації таких процесів, визначеної пунктом 2 частини першої статті 11 цього Закону</w:t>
      </w:r>
      <w:r>
        <w:rPr>
          <w:rFonts w:ascii="Arial" w:hAnsi="Arial"/>
          <w:color w:val="D0730F"/>
          <w:sz w:val="18"/>
        </w:rPr>
        <w:t>";</w:t>
      </w:r>
    </w:p>
    <w:p w14:paraId="69751D11" w14:textId="77777777" w:rsidR="00976E25" w:rsidRDefault="00C75A24">
      <w:pPr>
        <w:spacing w:after="75"/>
        <w:ind w:firstLine="240"/>
        <w:jc w:val="both"/>
      </w:pPr>
      <w:bookmarkStart w:id="1085" w:name="1086"/>
      <w:bookmarkEnd w:id="1084"/>
      <w:r>
        <w:rPr>
          <w:rFonts w:ascii="Arial" w:hAnsi="Arial"/>
          <w:color w:val="D0730F"/>
          <w:sz w:val="18"/>
        </w:rPr>
        <w:t>частину першу статті 10 викласти в такій редакції:</w:t>
      </w:r>
    </w:p>
    <w:p w14:paraId="4CE8F78E" w14:textId="77777777" w:rsidR="00976E25" w:rsidRDefault="00C75A24">
      <w:pPr>
        <w:spacing w:after="75"/>
        <w:ind w:firstLine="240"/>
        <w:jc w:val="both"/>
      </w:pPr>
      <w:bookmarkStart w:id="1086" w:name="1087"/>
      <w:bookmarkEnd w:id="1085"/>
      <w:r>
        <w:rPr>
          <w:rFonts w:ascii="Arial" w:hAnsi="Arial"/>
          <w:color w:val="D0730F"/>
          <w:sz w:val="18"/>
        </w:rPr>
        <w:t>"1. Матеріали і предмети з переробленого пластику можуть перебувати в обігу лише за умови, якщо вони вироблені (повністю або частково) з переробленого пластику, виробленого із застосуванням процесів пер</w:t>
      </w:r>
      <w:r>
        <w:rPr>
          <w:rFonts w:ascii="Arial" w:hAnsi="Arial"/>
          <w:color w:val="D0730F"/>
          <w:sz w:val="18"/>
        </w:rPr>
        <w:t>еробки пластику, що був у використанні та повторно використовується у виробництві матеріалів і предметів (далі - процеси переробки пластику), які отримали державну реєстрацію, або із застосуванням процесів переробки пластику, зареєстрованих в Європейському</w:t>
      </w:r>
      <w:r>
        <w:rPr>
          <w:rFonts w:ascii="Arial" w:hAnsi="Arial"/>
          <w:color w:val="D0730F"/>
          <w:sz w:val="18"/>
        </w:rPr>
        <w:t xml:space="preserve"> Союзі";</w:t>
      </w:r>
    </w:p>
    <w:p w14:paraId="206DEF62" w14:textId="77777777" w:rsidR="00976E25" w:rsidRDefault="00C75A24">
      <w:pPr>
        <w:spacing w:after="75"/>
        <w:ind w:firstLine="240"/>
        <w:jc w:val="both"/>
      </w:pPr>
      <w:bookmarkStart w:id="1087" w:name="1088"/>
      <w:bookmarkEnd w:id="1086"/>
      <w:r>
        <w:rPr>
          <w:rFonts w:ascii="Arial" w:hAnsi="Arial"/>
          <w:color w:val="D0730F"/>
          <w:sz w:val="18"/>
        </w:rPr>
        <w:t>у статті 11:</w:t>
      </w:r>
    </w:p>
    <w:p w14:paraId="3485528D" w14:textId="77777777" w:rsidR="00976E25" w:rsidRDefault="00C75A24">
      <w:pPr>
        <w:spacing w:after="75"/>
        <w:ind w:firstLine="240"/>
        <w:jc w:val="both"/>
      </w:pPr>
      <w:bookmarkStart w:id="1088" w:name="1089"/>
      <w:bookmarkEnd w:id="1087"/>
      <w:r>
        <w:rPr>
          <w:rFonts w:ascii="Arial" w:hAnsi="Arial"/>
          <w:color w:val="D0730F"/>
          <w:sz w:val="18"/>
        </w:rPr>
        <w:t>пункт 2 частини першої викласти в такій редакції:</w:t>
      </w:r>
    </w:p>
    <w:p w14:paraId="79BCBDCA" w14:textId="77777777" w:rsidR="00976E25" w:rsidRDefault="00C75A24">
      <w:pPr>
        <w:spacing w:after="75"/>
        <w:ind w:firstLine="240"/>
        <w:jc w:val="both"/>
      </w:pPr>
      <w:bookmarkStart w:id="1089" w:name="1090"/>
      <w:bookmarkEnd w:id="1088"/>
      <w:r>
        <w:rPr>
          <w:rFonts w:ascii="Arial" w:hAnsi="Arial"/>
          <w:color w:val="D0730F"/>
          <w:sz w:val="18"/>
        </w:rPr>
        <w:t>"2) процеси переробки пластику";</w:t>
      </w:r>
    </w:p>
    <w:p w14:paraId="58C9F507" w14:textId="77777777" w:rsidR="00976E25" w:rsidRDefault="00C75A24">
      <w:pPr>
        <w:spacing w:after="75"/>
        <w:ind w:firstLine="240"/>
        <w:jc w:val="both"/>
      </w:pPr>
      <w:bookmarkStart w:id="1090" w:name="1091"/>
      <w:bookmarkEnd w:id="1089"/>
      <w:r>
        <w:rPr>
          <w:rFonts w:ascii="Arial" w:hAnsi="Arial"/>
          <w:color w:val="D0730F"/>
          <w:sz w:val="18"/>
        </w:rPr>
        <w:t>частини другу і третю викласти в такій редакції:</w:t>
      </w:r>
    </w:p>
    <w:p w14:paraId="56C9F71E" w14:textId="77777777" w:rsidR="00976E25" w:rsidRDefault="00C75A24">
      <w:pPr>
        <w:spacing w:after="75"/>
        <w:ind w:firstLine="240"/>
        <w:jc w:val="both"/>
      </w:pPr>
      <w:bookmarkStart w:id="1091" w:name="1092"/>
      <w:bookmarkEnd w:id="1090"/>
      <w:r>
        <w:rPr>
          <w:rFonts w:ascii="Arial" w:hAnsi="Arial"/>
          <w:color w:val="D0730F"/>
          <w:sz w:val="18"/>
        </w:rPr>
        <w:t>"2. Об'єкти, зазначені у частині першій цієї статті, підлягають державній реєстрації, якщо їх використ</w:t>
      </w:r>
      <w:r>
        <w:rPr>
          <w:rFonts w:ascii="Arial" w:hAnsi="Arial"/>
          <w:color w:val="D0730F"/>
          <w:sz w:val="18"/>
        </w:rPr>
        <w:t>овують у виробництві матеріалів і предметів, визначених пунктами 1, 2, 4, 11, 13 частини першої статті 8 цього Закону, та якщо вони не отримали реєстрацію (визнані безпечними) в Європейському Союзі.</w:t>
      </w:r>
    </w:p>
    <w:p w14:paraId="1D1A111E" w14:textId="77777777" w:rsidR="00976E25" w:rsidRDefault="00C75A24">
      <w:pPr>
        <w:spacing w:after="75"/>
        <w:ind w:firstLine="240"/>
        <w:jc w:val="both"/>
      </w:pPr>
      <w:bookmarkStart w:id="1092" w:name="1093"/>
      <w:bookmarkEnd w:id="1091"/>
      <w:r>
        <w:rPr>
          <w:rFonts w:ascii="Arial" w:hAnsi="Arial"/>
          <w:color w:val="D0730F"/>
          <w:sz w:val="18"/>
        </w:rPr>
        <w:t xml:space="preserve">3. У виробництві матеріалів і предметів </w:t>
      </w:r>
      <w:r>
        <w:rPr>
          <w:rFonts w:ascii="Arial" w:hAnsi="Arial"/>
          <w:color w:val="D0730F"/>
          <w:sz w:val="18"/>
        </w:rPr>
        <w:t>дозволено використання об'єктів, які:</w:t>
      </w:r>
    </w:p>
    <w:p w14:paraId="0C0F6FDD" w14:textId="77777777" w:rsidR="00976E25" w:rsidRDefault="00C75A24">
      <w:pPr>
        <w:spacing w:after="75"/>
        <w:ind w:firstLine="240"/>
        <w:jc w:val="both"/>
      </w:pPr>
      <w:bookmarkStart w:id="1093" w:name="1094"/>
      <w:bookmarkEnd w:id="1092"/>
      <w:r>
        <w:rPr>
          <w:rFonts w:ascii="Arial" w:hAnsi="Arial"/>
          <w:color w:val="D0730F"/>
          <w:sz w:val="18"/>
        </w:rPr>
        <w:t>1) включені до державного реєстру об'єктів;</w:t>
      </w:r>
    </w:p>
    <w:p w14:paraId="47431B18" w14:textId="77777777" w:rsidR="00976E25" w:rsidRDefault="00C75A24">
      <w:pPr>
        <w:spacing w:after="75"/>
        <w:ind w:firstLine="240"/>
        <w:jc w:val="both"/>
      </w:pPr>
      <w:bookmarkStart w:id="1094" w:name="1095"/>
      <w:bookmarkEnd w:id="1093"/>
      <w:r>
        <w:rPr>
          <w:rFonts w:ascii="Arial" w:hAnsi="Arial"/>
          <w:color w:val="D0730F"/>
          <w:sz w:val="18"/>
        </w:rPr>
        <w:t>2) отримали реєстрацію (визнані безпечними) в Європейському Союзі";</w:t>
      </w:r>
    </w:p>
    <w:p w14:paraId="74734F31" w14:textId="77777777" w:rsidR="00976E25" w:rsidRDefault="00C75A24">
      <w:pPr>
        <w:spacing w:after="75"/>
        <w:ind w:firstLine="240"/>
        <w:jc w:val="both"/>
      </w:pPr>
      <w:bookmarkStart w:id="1095" w:name="1096"/>
      <w:bookmarkEnd w:id="1094"/>
      <w:r>
        <w:rPr>
          <w:rFonts w:ascii="Arial" w:hAnsi="Arial"/>
          <w:color w:val="D0730F"/>
          <w:sz w:val="18"/>
        </w:rPr>
        <w:t>пункт 3 частини восьмої статті 14 викласти в такій редакції:</w:t>
      </w:r>
    </w:p>
    <w:p w14:paraId="06B20516" w14:textId="77777777" w:rsidR="00976E25" w:rsidRDefault="00C75A24">
      <w:pPr>
        <w:spacing w:after="75"/>
        <w:ind w:firstLine="240"/>
        <w:jc w:val="both"/>
      </w:pPr>
      <w:bookmarkStart w:id="1096" w:name="1097"/>
      <w:bookmarkEnd w:id="1095"/>
      <w:r>
        <w:rPr>
          <w:rFonts w:ascii="Arial" w:hAnsi="Arial"/>
          <w:color w:val="D0730F"/>
          <w:sz w:val="18"/>
        </w:rPr>
        <w:t>"3) оцінку ефективності запропонованого метод</w:t>
      </w:r>
      <w:r>
        <w:rPr>
          <w:rFonts w:ascii="Arial" w:hAnsi="Arial"/>
          <w:color w:val="D0730F"/>
          <w:sz w:val="18"/>
        </w:rPr>
        <w:t>у (методики) лабораторного дослідження (випробування) для цілей державного контролю, крім випадків, якщо запропонований метод (методика) визначений законодавством Європейського Союзу";</w:t>
      </w:r>
    </w:p>
    <w:p w14:paraId="7679E140" w14:textId="77777777" w:rsidR="00976E25" w:rsidRDefault="00C75A24">
      <w:pPr>
        <w:spacing w:after="75"/>
        <w:ind w:firstLine="240"/>
        <w:jc w:val="both"/>
      </w:pPr>
      <w:bookmarkStart w:id="1097" w:name="1098"/>
      <w:bookmarkEnd w:id="1096"/>
      <w:r>
        <w:rPr>
          <w:rFonts w:ascii="Arial" w:hAnsi="Arial"/>
          <w:color w:val="D0730F"/>
          <w:sz w:val="18"/>
        </w:rPr>
        <w:t xml:space="preserve">18) </w:t>
      </w:r>
      <w:r>
        <w:rPr>
          <w:rFonts w:ascii="Arial" w:hAnsi="Arial"/>
          <w:color w:val="293A55"/>
          <w:sz w:val="18"/>
        </w:rPr>
        <w:t xml:space="preserve">частину другу статті 20 Закону України "Про географічні зазначення </w:t>
      </w:r>
      <w:r>
        <w:rPr>
          <w:rFonts w:ascii="Arial" w:hAnsi="Arial"/>
          <w:color w:val="293A55"/>
          <w:sz w:val="18"/>
        </w:rPr>
        <w:t>спиртних напоїв"</w:t>
      </w:r>
      <w:r>
        <w:rPr>
          <w:rFonts w:ascii="Arial" w:hAnsi="Arial"/>
          <w:color w:val="D0730F"/>
          <w:sz w:val="18"/>
        </w:rPr>
        <w:t xml:space="preserve"> (Відомості Верховної Ради України, 2023 р., N 53, ст. 158; 2025 р., NN 11 - 14, ст. 35) доповнити абзацом другим такого змісту:</w:t>
      </w:r>
    </w:p>
    <w:p w14:paraId="3CC3404C" w14:textId="77777777" w:rsidR="00976E25" w:rsidRDefault="00C75A24">
      <w:pPr>
        <w:spacing w:after="75"/>
        <w:ind w:firstLine="240"/>
        <w:jc w:val="both"/>
      </w:pPr>
      <w:bookmarkStart w:id="1098" w:name="1099"/>
      <w:bookmarkEnd w:id="1097"/>
      <w:r>
        <w:rPr>
          <w:rFonts w:ascii="Arial" w:hAnsi="Arial"/>
          <w:color w:val="D0730F"/>
          <w:sz w:val="18"/>
        </w:rPr>
        <w:t>"Порядок ведення Реєстру органів сертифікації у сфері географічних зазначень затверджується спеціально уповнова</w:t>
      </w:r>
      <w:r>
        <w:rPr>
          <w:rFonts w:ascii="Arial" w:hAnsi="Arial"/>
          <w:color w:val="D0730F"/>
          <w:sz w:val="18"/>
        </w:rPr>
        <w:t>женим органом";</w:t>
      </w:r>
    </w:p>
    <w:p w14:paraId="29867AC1" w14:textId="77777777" w:rsidR="00976E25" w:rsidRDefault="00C75A24">
      <w:pPr>
        <w:spacing w:after="75"/>
        <w:ind w:firstLine="240"/>
        <w:jc w:val="both"/>
      </w:pPr>
      <w:bookmarkStart w:id="1099" w:name="1100"/>
      <w:bookmarkEnd w:id="1098"/>
      <w:r>
        <w:rPr>
          <w:rFonts w:ascii="Arial" w:hAnsi="Arial"/>
          <w:color w:val="D0730F"/>
          <w:sz w:val="18"/>
        </w:rPr>
        <w:t xml:space="preserve">19) у </w:t>
      </w:r>
      <w:r>
        <w:rPr>
          <w:rFonts w:ascii="Arial" w:hAnsi="Arial"/>
          <w:color w:val="293A55"/>
          <w:sz w:val="18"/>
        </w:rPr>
        <w:t>Законі України "Про виноград, вино та продукти виноградарства"</w:t>
      </w:r>
      <w:r>
        <w:rPr>
          <w:rFonts w:ascii="Arial" w:hAnsi="Arial"/>
          <w:color w:val="D0730F"/>
          <w:sz w:val="18"/>
        </w:rPr>
        <w:t xml:space="preserve"> (Відомості Верховної Ради України, 2025 р., N 5, ст. 9 із наступними змінами):</w:t>
      </w:r>
    </w:p>
    <w:p w14:paraId="271FFB1B" w14:textId="77777777" w:rsidR="00976E25" w:rsidRDefault="00C75A24">
      <w:pPr>
        <w:spacing w:after="75"/>
        <w:ind w:firstLine="240"/>
        <w:jc w:val="both"/>
      </w:pPr>
      <w:bookmarkStart w:id="1100" w:name="1101"/>
      <w:bookmarkEnd w:id="1099"/>
      <w:r>
        <w:rPr>
          <w:rFonts w:ascii="Arial" w:hAnsi="Arial"/>
          <w:color w:val="D0730F"/>
          <w:sz w:val="18"/>
        </w:rPr>
        <w:t>частину першу статті 1 доповнити пунктом 75 такого змісту:</w:t>
      </w:r>
    </w:p>
    <w:p w14:paraId="10F10F1B" w14:textId="77777777" w:rsidR="00976E25" w:rsidRDefault="00C75A24">
      <w:pPr>
        <w:spacing w:after="75"/>
        <w:ind w:firstLine="240"/>
        <w:jc w:val="both"/>
      </w:pPr>
      <w:bookmarkStart w:id="1101" w:name="1102"/>
      <w:bookmarkEnd w:id="1100"/>
      <w:r>
        <w:rPr>
          <w:rFonts w:ascii="Arial" w:hAnsi="Arial"/>
          <w:color w:val="D0730F"/>
          <w:sz w:val="18"/>
        </w:rPr>
        <w:t>"75) внутрішня виробнича лаборато</w:t>
      </w:r>
      <w:r>
        <w:rPr>
          <w:rFonts w:ascii="Arial" w:hAnsi="Arial"/>
          <w:color w:val="D0730F"/>
          <w:sz w:val="18"/>
        </w:rPr>
        <w:t>рія (лабораторія виробника) - структурний підрозділ виробника вина, який здійснює внутрішній контроль якості продуктів виноградарства, продуктів виноробства, продуктів винних ароматизованих на всіх етапах виробництва та відповідає вимогам до компетентної в</w:t>
      </w:r>
      <w:r>
        <w:rPr>
          <w:rFonts w:ascii="Arial" w:hAnsi="Arial"/>
          <w:color w:val="D0730F"/>
          <w:sz w:val="18"/>
        </w:rPr>
        <w:t>нутрішньої виробничої лабораторії щодо кваліфікації персоналу, вимірювального обладнання та методів досліджень";</w:t>
      </w:r>
    </w:p>
    <w:p w14:paraId="0ADD3F8D" w14:textId="77777777" w:rsidR="00976E25" w:rsidRDefault="00C75A24">
      <w:pPr>
        <w:spacing w:after="75"/>
        <w:ind w:firstLine="240"/>
        <w:jc w:val="both"/>
      </w:pPr>
      <w:bookmarkStart w:id="1102" w:name="1103"/>
      <w:bookmarkEnd w:id="1101"/>
      <w:r>
        <w:rPr>
          <w:rFonts w:ascii="Arial" w:hAnsi="Arial"/>
          <w:color w:val="D0730F"/>
          <w:sz w:val="18"/>
        </w:rPr>
        <w:t>пункт 1 частини другої статті 54 викласти в такій редакції:</w:t>
      </w:r>
    </w:p>
    <w:p w14:paraId="64DBB54C" w14:textId="77777777" w:rsidR="00976E25" w:rsidRDefault="00C75A24">
      <w:pPr>
        <w:spacing w:after="75"/>
        <w:ind w:firstLine="240"/>
        <w:jc w:val="both"/>
      </w:pPr>
      <w:bookmarkStart w:id="1103" w:name="1104"/>
      <w:bookmarkEnd w:id="1102"/>
      <w:r>
        <w:rPr>
          <w:rFonts w:ascii="Arial" w:hAnsi="Arial"/>
          <w:color w:val="D0730F"/>
          <w:sz w:val="18"/>
        </w:rPr>
        <w:t>"1) внутрішній контроль на всіх етапах виробництва, який включає фізико-хімічне ана</w:t>
      </w:r>
      <w:r>
        <w:rPr>
          <w:rFonts w:ascii="Arial" w:hAnsi="Arial"/>
          <w:color w:val="D0730F"/>
          <w:sz w:val="18"/>
        </w:rPr>
        <w:t>літичне дослідження, що проводять компетентні внутрішні виробничі лабораторії (лабораторії виробника) або залучені на договірних засадах акредитовані лабораторії, та органолептичне дослідження - сенсорне оцінювання, що проводять сенсорні оцінювачі.</w:t>
      </w:r>
    </w:p>
    <w:p w14:paraId="5BC723D6" w14:textId="77777777" w:rsidR="00976E25" w:rsidRDefault="00C75A24">
      <w:pPr>
        <w:spacing w:after="75"/>
        <w:ind w:firstLine="240"/>
        <w:jc w:val="both"/>
      </w:pPr>
      <w:bookmarkStart w:id="1104" w:name="1105"/>
      <w:bookmarkEnd w:id="1103"/>
      <w:r>
        <w:rPr>
          <w:rFonts w:ascii="Arial" w:hAnsi="Arial"/>
          <w:color w:val="D0730F"/>
          <w:sz w:val="18"/>
        </w:rPr>
        <w:t xml:space="preserve">Вимоги </w:t>
      </w:r>
      <w:r>
        <w:rPr>
          <w:rFonts w:ascii="Arial" w:hAnsi="Arial"/>
          <w:color w:val="D0730F"/>
          <w:sz w:val="18"/>
        </w:rPr>
        <w:t>до компетентної внутрішньої виробничої лабораторії затверджує центральний орган виконавчої влади, що забезпечує формування державної аграрної політики, державної політики у сфері сільського господарства та з питань продовольчої безпеки держави";</w:t>
      </w:r>
    </w:p>
    <w:p w14:paraId="01B6B2EB" w14:textId="77777777" w:rsidR="00976E25" w:rsidRDefault="00C75A24">
      <w:pPr>
        <w:spacing w:after="75"/>
        <w:ind w:firstLine="240"/>
        <w:jc w:val="both"/>
      </w:pPr>
      <w:bookmarkStart w:id="1105" w:name="1106"/>
      <w:bookmarkEnd w:id="1104"/>
      <w:r>
        <w:rPr>
          <w:rFonts w:ascii="Arial" w:hAnsi="Arial"/>
          <w:color w:val="D0730F"/>
          <w:sz w:val="18"/>
        </w:rPr>
        <w:t>у статті 6</w:t>
      </w:r>
      <w:r>
        <w:rPr>
          <w:rFonts w:ascii="Arial" w:hAnsi="Arial"/>
          <w:color w:val="D0730F"/>
          <w:sz w:val="18"/>
        </w:rPr>
        <w:t xml:space="preserve">0 слова "Про державну підтримку сільського господарства України" замінити словами </w:t>
      </w:r>
      <w:r>
        <w:rPr>
          <w:rFonts w:ascii="Arial" w:hAnsi="Arial"/>
          <w:color w:val="293A55"/>
          <w:sz w:val="18"/>
        </w:rPr>
        <w:t>"Про засади державної аграрної політики та державної політики сільського розвитку"</w:t>
      </w:r>
      <w:r>
        <w:rPr>
          <w:rFonts w:ascii="Arial" w:hAnsi="Arial"/>
          <w:color w:val="D0730F"/>
          <w:sz w:val="18"/>
        </w:rPr>
        <w:t>;</w:t>
      </w:r>
    </w:p>
    <w:p w14:paraId="58FAA39B" w14:textId="77777777" w:rsidR="00976E25" w:rsidRDefault="00C75A24">
      <w:pPr>
        <w:spacing w:after="75"/>
        <w:ind w:firstLine="240"/>
        <w:jc w:val="both"/>
      </w:pPr>
      <w:bookmarkStart w:id="1106" w:name="1107"/>
      <w:bookmarkEnd w:id="1105"/>
      <w:r>
        <w:rPr>
          <w:rFonts w:ascii="Arial" w:hAnsi="Arial"/>
          <w:color w:val="D0730F"/>
          <w:sz w:val="18"/>
        </w:rPr>
        <w:t>у розділі XV "Прикінцеві та перехідні положення":</w:t>
      </w:r>
    </w:p>
    <w:p w14:paraId="22636108" w14:textId="77777777" w:rsidR="00976E25" w:rsidRDefault="00C75A24">
      <w:pPr>
        <w:spacing w:after="75"/>
        <w:ind w:firstLine="240"/>
        <w:jc w:val="both"/>
      </w:pPr>
      <w:bookmarkStart w:id="1107" w:name="1108"/>
      <w:bookmarkEnd w:id="1106"/>
      <w:r>
        <w:rPr>
          <w:rFonts w:ascii="Arial" w:hAnsi="Arial"/>
          <w:color w:val="D0730F"/>
          <w:sz w:val="18"/>
        </w:rPr>
        <w:lastRenderedPageBreak/>
        <w:t>у пункті 3 цифри "2026" замінити цифрами</w:t>
      </w:r>
      <w:r>
        <w:rPr>
          <w:rFonts w:ascii="Arial" w:hAnsi="Arial"/>
          <w:color w:val="D0730F"/>
          <w:sz w:val="18"/>
        </w:rPr>
        <w:t xml:space="preserve"> "2027";</w:t>
      </w:r>
    </w:p>
    <w:p w14:paraId="598E33B7" w14:textId="77777777" w:rsidR="00976E25" w:rsidRDefault="00C75A24">
      <w:pPr>
        <w:spacing w:after="75"/>
        <w:ind w:firstLine="240"/>
        <w:jc w:val="both"/>
      </w:pPr>
      <w:bookmarkStart w:id="1108" w:name="1109"/>
      <w:bookmarkEnd w:id="1107"/>
      <w:r>
        <w:rPr>
          <w:rFonts w:ascii="Arial" w:hAnsi="Arial"/>
          <w:color w:val="D0730F"/>
          <w:sz w:val="18"/>
        </w:rPr>
        <w:t xml:space="preserve">абзац третій пункту 12 доповнити словами і цифрами "(крім порядку ведення та адміністрування </w:t>
      </w:r>
      <w:proofErr w:type="spellStart"/>
      <w:r>
        <w:rPr>
          <w:rFonts w:ascii="Arial" w:hAnsi="Arial"/>
          <w:color w:val="D0730F"/>
          <w:sz w:val="18"/>
        </w:rPr>
        <w:t>Виноградарсько</w:t>
      </w:r>
      <w:proofErr w:type="spellEnd"/>
      <w:r>
        <w:rPr>
          <w:rFonts w:ascii="Arial" w:hAnsi="Arial"/>
          <w:color w:val="D0730F"/>
          <w:sz w:val="18"/>
        </w:rPr>
        <w:t>-виноробного реєстру та формування витягів з нього, який набирає чинності з 1 січня 2027 року)";</w:t>
      </w:r>
    </w:p>
    <w:p w14:paraId="3F62DC15" w14:textId="77777777" w:rsidR="00976E25" w:rsidRDefault="00C75A24">
      <w:pPr>
        <w:spacing w:after="75"/>
        <w:ind w:firstLine="240"/>
        <w:jc w:val="both"/>
      </w:pPr>
      <w:bookmarkStart w:id="1109" w:name="1110"/>
      <w:bookmarkEnd w:id="1108"/>
      <w:r>
        <w:rPr>
          <w:rFonts w:ascii="Arial" w:hAnsi="Arial"/>
          <w:color w:val="D0730F"/>
          <w:sz w:val="18"/>
        </w:rPr>
        <w:t xml:space="preserve">20) у </w:t>
      </w:r>
      <w:r>
        <w:rPr>
          <w:rFonts w:ascii="Arial" w:hAnsi="Arial"/>
          <w:color w:val="293A55"/>
          <w:sz w:val="18"/>
        </w:rPr>
        <w:t>Законі України "Про державне регулюва</w:t>
      </w:r>
      <w:r>
        <w:rPr>
          <w:rFonts w:ascii="Arial" w:hAnsi="Arial"/>
          <w:color w:val="293A55"/>
          <w:sz w:val="18"/>
        </w:rPr>
        <w:t>ння сфери захисту рослин"</w:t>
      </w:r>
      <w:r>
        <w:rPr>
          <w:rFonts w:ascii="Arial" w:hAnsi="Arial"/>
          <w:color w:val="D0730F"/>
          <w:sz w:val="18"/>
        </w:rPr>
        <w:t xml:space="preserve"> (Відомості Верховної Ради України, 2025 р., NN 22 - 23, ст. 78):</w:t>
      </w:r>
    </w:p>
    <w:p w14:paraId="4EA1DAFC" w14:textId="77777777" w:rsidR="00976E25" w:rsidRDefault="00C75A24">
      <w:pPr>
        <w:spacing w:after="75"/>
        <w:ind w:firstLine="240"/>
        <w:jc w:val="both"/>
      </w:pPr>
      <w:bookmarkStart w:id="1110" w:name="1111"/>
      <w:bookmarkEnd w:id="1109"/>
      <w:r>
        <w:rPr>
          <w:rFonts w:ascii="Arial" w:hAnsi="Arial"/>
          <w:color w:val="D0730F"/>
          <w:sz w:val="18"/>
        </w:rPr>
        <w:t>у статті 19:</w:t>
      </w:r>
    </w:p>
    <w:p w14:paraId="325AC8B8" w14:textId="77777777" w:rsidR="00976E25" w:rsidRDefault="00C75A24">
      <w:pPr>
        <w:spacing w:after="75"/>
        <w:ind w:firstLine="240"/>
        <w:jc w:val="both"/>
      </w:pPr>
      <w:bookmarkStart w:id="1111" w:name="1112"/>
      <w:bookmarkEnd w:id="1110"/>
      <w:r>
        <w:rPr>
          <w:rFonts w:ascii="Arial" w:hAnsi="Arial"/>
          <w:color w:val="D0730F"/>
          <w:sz w:val="18"/>
        </w:rPr>
        <w:t>у пункті 4 частини першої слово "уповноважені" замінити словом "акредитовані";</w:t>
      </w:r>
    </w:p>
    <w:p w14:paraId="5FD30625" w14:textId="77777777" w:rsidR="00976E25" w:rsidRDefault="00C75A24">
      <w:pPr>
        <w:spacing w:after="75"/>
        <w:ind w:firstLine="240"/>
        <w:jc w:val="both"/>
      </w:pPr>
      <w:bookmarkStart w:id="1112" w:name="1113"/>
      <w:bookmarkEnd w:id="1111"/>
      <w:r>
        <w:rPr>
          <w:rFonts w:ascii="Arial" w:hAnsi="Arial"/>
          <w:color w:val="D0730F"/>
          <w:sz w:val="18"/>
        </w:rPr>
        <w:t>пункт 2 частини п'ятої виключити;</w:t>
      </w:r>
    </w:p>
    <w:p w14:paraId="3D9FA856" w14:textId="77777777" w:rsidR="00976E25" w:rsidRDefault="00C75A24">
      <w:pPr>
        <w:spacing w:after="75"/>
        <w:ind w:firstLine="240"/>
        <w:jc w:val="both"/>
      </w:pPr>
      <w:bookmarkStart w:id="1113" w:name="1114"/>
      <w:bookmarkEnd w:id="1112"/>
      <w:r>
        <w:rPr>
          <w:rFonts w:ascii="Arial" w:hAnsi="Arial"/>
          <w:color w:val="D0730F"/>
          <w:sz w:val="18"/>
        </w:rPr>
        <w:t xml:space="preserve">частину шосту статті 50 </w:t>
      </w:r>
      <w:r>
        <w:rPr>
          <w:rFonts w:ascii="Arial" w:hAnsi="Arial"/>
          <w:color w:val="D0730F"/>
          <w:sz w:val="18"/>
        </w:rPr>
        <w:t>доповнити словами "його калібрування і технічні перевірки".</w:t>
      </w:r>
    </w:p>
    <w:p w14:paraId="3109BE7D" w14:textId="77777777" w:rsidR="00976E25" w:rsidRDefault="00C75A24">
      <w:pPr>
        <w:spacing w:after="75"/>
        <w:ind w:firstLine="240"/>
        <w:jc w:val="both"/>
      </w:pPr>
      <w:bookmarkStart w:id="1114" w:name="1115"/>
      <w:bookmarkEnd w:id="1113"/>
      <w:r>
        <w:rPr>
          <w:rFonts w:ascii="Arial" w:hAnsi="Arial"/>
          <w:color w:val="D0730F"/>
          <w:sz w:val="18"/>
        </w:rPr>
        <w:t>9. Кабінету Міністрів України до дня набрання чинності цим Законом:</w:t>
      </w:r>
    </w:p>
    <w:p w14:paraId="5DDD93AE" w14:textId="77777777" w:rsidR="00976E25" w:rsidRDefault="00C75A24">
      <w:pPr>
        <w:spacing w:after="75"/>
        <w:ind w:firstLine="240"/>
        <w:jc w:val="both"/>
      </w:pPr>
      <w:bookmarkStart w:id="1115" w:name="1116"/>
      <w:bookmarkEnd w:id="1114"/>
      <w:r>
        <w:rPr>
          <w:rFonts w:ascii="Arial" w:hAnsi="Arial"/>
          <w:color w:val="D0730F"/>
          <w:sz w:val="18"/>
        </w:rPr>
        <w:t>1) забезпечити прийняття нормативно-правових актів, необхідних для реалізації цього Закону;</w:t>
      </w:r>
    </w:p>
    <w:p w14:paraId="187764FD" w14:textId="77777777" w:rsidR="00976E25" w:rsidRDefault="00C75A24">
      <w:pPr>
        <w:spacing w:after="75"/>
        <w:ind w:firstLine="240"/>
        <w:jc w:val="both"/>
      </w:pPr>
      <w:bookmarkStart w:id="1116" w:name="1117"/>
      <w:bookmarkEnd w:id="1115"/>
      <w:r>
        <w:rPr>
          <w:rFonts w:ascii="Arial" w:hAnsi="Arial"/>
          <w:color w:val="D0730F"/>
          <w:sz w:val="18"/>
        </w:rPr>
        <w:t xml:space="preserve">2) привести свої нормативно-правові </w:t>
      </w:r>
      <w:r>
        <w:rPr>
          <w:rFonts w:ascii="Arial" w:hAnsi="Arial"/>
          <w:color w:val="D0730F"/>
          <w:sz w:val="18"/>
        </w:rPr>
        <w:t>акти у відповідність із цим Законом;</w:t>
      </w:r>
    </w:p>
    <w:p w14:paraId="3769EB2B" w14:textId="77777777" w:rsidR="00976E25" w:rsidRDefault="00C75A24">
      <w:pPr>
        <w:spacing w:after="75"/>
        <w:ind w:firstLine="240"/>
        <w:jc w:val="both"/>
      </w:pPr>
      <w:bookmarkStart w:id="1117" w:name="1118"/>
      <w:bookmarkEnd w:id="1116"/>
      <w:r>
        <w:rPr>
          <w:rFonts w:ascii="Arial" w:hAnsi="Arial"/>
          <w:color w:val="D0730F"/>
          <w:sz w:val="18"/>
        </w:rPr>
        <w:t>3) 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14:paraId="756F9F5E" w14:textId="77777777" w:rsidR="00976E25" w:rsidRDefault="00C75A24">
      <w:pPr>
        <w:spacing w:after="75"/>
        <w:ind w:firstLine="240"/>
        <w:jc w:val="both"/>
      </w:pPr>
      <w:bookmarkStart w:id="1118" w:name="1119"/>
      <w:bookmarkEnd w:id="1117"/>
      <w:r>
        <w:rPr>
          <w:rFonts w:ascii="Arial" w:hAnsi="Arial"/>
          <w:color w:val="D0730F"/>
          <w:sz w:val="18"/>
        </w:rPr>
        <w:t>4) поінформувати Верховну Раду України про стан виконання цього Зако</w:t>
      </w:r>
      <w:r>
        <w:rPr>
          <w:rFonts w:ascii="Arial" w:hAnsi="Arial"/>
          <w:color w:val="D0730F"/>
          <w:sz w:val="18"/>
        </w:rPr>
        <w:t>ну.</w:t>
      </w:r>
    </w:p>
    <w:p w14:paraId="5641D5AE" w14:textId="77777777" w:rsidR="00976E25" w:rsidRDefault="00C75A24">
      <w:pPr>
        <w:spacing w:after="75"/>
        <w:ind w:firstLine="240"/>
        <w:jc w:val="both"/>
      </w:pPr>
      <w:bookmarkStart w:id="1119" w:name="1120"/>
      <w:bookmarkEnd w:id="1118"/>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4"/>
        <w:gridCol w:w="4629"/>
      </w:tblGrid>
      <w:tr w:rsidR="00976E25" w14:paraId="0F644435" w14:textId="77777777">
        <w:trPr>
          <w:trHeight w:val="120"/>
          <w:tblCellSpacing w:w="0" w:type="auto"/>
        </w:trPr>
        <w:tc>
          <w:tcPr>
            <w:tcW w:w="4845" w:type="dxa"/>
            <w:vAlign w:val="center"/>
          </w:tcPr>
          <w:p w14:paraId="36AF49DB" w14:textId="77777777" w:rsidR="00976E25" w:rsidRDefault="00C75A24">
            <w:pPr>
              <w:spacing w:after="75"/>
              <w:jc w:val="center"/>
            </w:pPr>
            <w:bookmarkStart w:id="1120" w:name="1121"/>
            <w:bookmarkEnd w:id="1119"/>
            <w:r>
              <w:rPr>
                <w:rFonts w:ascii="Arial" w:hAnsi="Arial"/>
                <w:b/>
                <w:color w:val="000000"/>
                <w:sz w:val="15"/>
              </w:rPr>
              <w:t>Президент України</w:t>
            </w:r>
          </w:p>
        </w:tc>
        <w:tc>
          <w:tcPr>
            <w:tcW w:w="4845" w:type="dxa"/>
            <w:vAlign w:val="center"/>
          </w:tcPr>
          <w:p w14:paraId="7DB121A2" w14:textId="77777777" w:rsidR="00976E25" w:rsidRDefault="00C75A24">
            <w:pPr>
              <w:spacing w:after="75"/>
              <w:jc w:val="center"/>
            </w:pPr>
            <w:bookmarkStart w:id="1121" w:name="1122"/>
            <w:bookmarkEnd w:id="1120"/>
            <w:r>
              <w:rPr>
                <w:rFonts w:ascii="Arial" w:hAnsi="Arial"/>
                <w:b/>
                <w:color w:val="000000"/>
                <w:sz w:val="15"/>
              </w:rPr>
              <w:t>В. ЗЕЛЕНСЬКИЙ</w:t>
            </w:r>
          </w:p>
        </w:tc>
        <w:bookmarkEnd w:id="1121"/>
      </w:tr>
      <w:tr w:rsidR="00976E25" w14:paraId="2CB68A2C" w14:textId="77777777">
        <w:trPr>
          <w:trHeight w:val="120"/>
          <w:tblCellSpacing w:w="0" w:type="auto"/>
        </w:trPr>
        <w:tc>
          <w:tcPr>
            <w:tcW w:w="4845" w:type="dxa"/>
            <w:vAlign w:val="center"/>
          </w:tcPr>
          <w:p w14:paraId="14995E94" w14:textId="77777777" w:rsidR="00976E25" w:rsidRDefault="00C75A24">
            <w:pPr>
              <w:spacing w:after="75"/>
              <w:jc w:val="center"/>
            </w:pPr>
            <w:bookmarkStart w:id="1122" w:name="1123"/>
            <w:r>
              <w:rPr>
                <w:rFonts w:ascii="Arial" w:hAnsi="Arial"/>
                <w:b/>
                <w:color w:val="000000"/>
                <w:sz w:val="15"/>
              </w:rPr>
              <w:t>м. Київ</w:t>
            </w:r>
            <w:r>
              <w:br/>
            </w:r>
            <w:r>
              <w:rPr>
                <w:rFonts w:ascii="Arial" w:hAnsi="Arial"/>
                <w:b/>
                <w:color w:val="000000"/>
                <w:sz w:val="15"/>
              </w:rPr>
              <w:t>30 червня 2026 року</w:t>
            </w:r>
            <w:r>
              <w:br/>
            </w:r>
            <w:r>
              <w:rPr>
                <w:rFonts w:ascii="Arial" w:hAnsi="Arial"/>
                <w:b/>
                <w:color w:val="000000"/>
                <w:sz w:val="15"/>
              </w:rPr>
              <w:t>N 4921-IX</w:t>
            </w:r>
          </w:p>
        </w:tc>
        <w:tc>
          <w:tcPr>
            <w:tcW w:w="4845" w:type="dxa"/>
            <w:vAlign w:val="center"/>
          </w:tcPr>
          <w:p w14:paraId="5ACE0584" w14:textId="77777777" w:rsidR="00976E25" w:rsidRDefault="00C75A24">
            <w:pPr>
              <w:spacing w:after="75"/>
              <w:jc w:val="center"/>
            </w:pPr>
            <w:bookmarkStart w:id="1123" w:name="1124"/>
            <w:bookmarkEnd w:id="1122"/>
            <w:r>
              <w:rPr>
                <w:rFonts w:ascii="Arial" w:hAnsi="Arial"/>
                <w:b/>
                <w:color w:val="000000"/>
                <w:sz w:val="15"/>
              </w:rPr>
              <w:t xml:space="preserve"> </w:t>
            </w:r>
          </w:p>
        </w:tc>
        <w:bookmarkEnd w:id="1123"/>
      </w:tr>
    </w:tbl>
    <w:p w14:paraId="71DF7F11" w14:textId="77777777" w:rsidR="00976E25" w:rsidRDefault="00976E25">
      <w:pPr>
        <w:spacing w:after="75"/>
        <w:ind w:firstLine="240"/>
        <w:jc w:val="both"/>
      </w:pPr>
      <w:bookmarkStart w:id="1124" w:name="1125"/>
    </w:p>
    <w:bookmarkEnd w:id="1124"/>
    <w:p w14:paraId="1AF221E3" w14:textId="77777777" w:rsidR="00C75A24" w:rsidRDefault="00C75A24"/>
    <w:sectPr w:rsidR="00C75A24">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AB43D9D"/>
    <w:multiLevelType w:val="multilevel"/>
    <w:tmpl w:val="DC36B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AF167DB"/>
    <w:multiLevelType w:val="multilevel"/>
    <w:tmpl w:val="19FE6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6E25"/>
    <w:rsid w:val="009763D4"/>
    <w:rsid w:val="00976E25"/>
    <w:rsid w:val="00C75A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8240"/>
  <w15:docId w15:val="{AD351E68-E93A-448B-B4D3-B769FAF5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147125</Words>
  <Characters>83862</Characters>
  <Application>Microsoft Office Word</Application>
  <DocSecurity>0</DocSecurity>
  <Lines>698</Lines>
  <Paragraphs>461</Paragraphs>
  <ScaleCrop>false</ScaleCrop>
  <Company/>
  <LinksUpToDate>false</LinksUpToDate>
  <CharactersWithSpaces>230526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Viktoriia Balykina</cp:lastModifiedBy>
  <cp:revision>2</cp:revision>
  <dcterms:created xsi:type="dcterms:W3CDTF">2026-07-22T10:47:00Z</dcterms:created>
  <dcterms:modified xsi:type="dcterms:W3CDTF">2026-07-22T10:47:00Z</dcterms:modified>
</cp:coreProperties>
</file>