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2FE" w:rsidRDefault="00A62756">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912FE" w:rsidRDefault="00A62756">
      <w:pPr>
        <w:pStyle w:val="2"/>
        <w:spacing w:after="225"/>
        <w:jc w:val="center"/>
      </w:pPr>
      <w:bookmarkStart w:id="1" w:name="2"/>
      <w:bookmarkEnd w:id="0"/>
      <w:r>
        <w:rPr>
          <w:rFonts w:ascii="Arial" w:hAnsi="Arial"/>
          <w:color w:val="000000"/>
          <w:sz w:val="34"/>
        </w:rPr>
        <w:t>ЗАКОН УКРАЇНИ</w:t>
      </w:r>
    </w:p>
    <w:p w:rsidR="009912FE" w:rsidRDefault="00A62756">
      <w:pPr>
        <w:pStyle w:val="2"/>
        <w:spacing w:after="225"/>
        <w:jc w:val="center"/>
      </w:pPr>
      <w:bookmarkStart w:id="2" w:name="3"/>
      <w:bookmarkEnd w:id="1"/>
      <w:r>
        <w:rPr>
          <w:rFonts w:ascii="Arial" w:hAnsi="Arial"/>
          <w:color w:val="000000"/>
          <w:sz w:val="34"/>
        </w:rPr>
        <w:t>Про житлово-комунальні послуги</w:t>
      </w:r>
    </w:p>
    <w:p w:rsidR="009912FE" w:rsidRDefault="00A62756">
      <w:pPr>
        <w:spacing w:after="75"/>
        <w:jc w:val="center"/>
      </w:pPr>
      <w:bookmarkStart w:id="3" w:name="543"/>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7 червня 2018 року N 2454-VIII,</w:t>
      </w:r>
      <w:r>
        <w:br/>
      </w:r>
      <w:r>
        <w:rPr>
          <w:rFonts w:ascii="Arial" w:hAnsi="Arial"/>
          <w:color w:val="293A55"/>
          <w:sz w:val="18"/>
        </w:rPr>
        <w:t>від 17 березня 2020 року N 533-IX,</w:t>
      </w:r>
      <w:r>
        <w:br/>
      </w:r>
      <w:r>
        <w:rPr>
          <w:rFonts w:ascii="Arial" w:hAnsi="Arial"/>
          <w:color w:val="293A55"/>
          <w:sz w:val="18"/>
        </w:rPr>
        <w:t>від 30 березня 2020 року N 540-IX,</w:t>
      </w:r>
      <w:r>
        <w:br/>
      </w:r>
      <w:r>
        <w:rPr>
          <w:rFonts w:ascii="Arial" w:hAnsi="Arial"/>
          <w:color w:val="293A55"/>
          <w:sz w:val="18"/>
        </w:rPr>
        <w:t>від 3 грудня 2020 року N 1060-IX,</w:t>
      </w:r>
      <w:r>
        <w:br/>
      </w:r>
      <w:r>
        <w:rPr>
          <w:rFonts w:ascii="Arial" w:hAnsi="Arial"/>
          <w:color w:val="293A55"/>
          <w:sz w:val="18"/>
        </w:rPr>
        <w:t xml:space="preserve">від 20 </w:t>
      </w:r>
      <w:r>
        <w:rPr>
          <w:rFonts w:ascii="Arial" w:hAnsi="Arial"/>
          <w:color w:val="293A55"/>
          <w:sz w:val="18"/>
        </w:rPr>
        <w:t>червня 2022 року N 2320-IX,</w:t>
      </w:r>
      <w:r>
        <w:br/>
      </w:r>
      <w:r>
        <w:rPr>
          <w:rFonts w:ascii="Arial" w:hAnsi="Arial"/>
          <w:color w:val="293A55"/>
          <w:sz w:val="18"/>
        </w:rPr>
        <w:t xml:space="preserve"> від 13 грудня 2022 року N 2849-IX,</w:t>
      </w:r>
      <w:r>
        <w:br/>
      </w:r>
      <w:r>
        <w:rPr>
          <w:rFonts w:ascii="Arial" w:hAnsi="Arial"/>
          <w:color w:val="293A55"/>
          <w:sz w:val="18"/>
        </w:rPr>
        <w:t>від 24 лютого 2023 року N 2954-IX,</w:t>
      </w:r>
      <w:r>
        <w:br/>
      </w:r>
      <w:r>
        <w:rPr>
          <w:rFonts w:ascii="Arial" w:hAnsi="Arial"/>
          <w:color w:val="293A55"/>
          <w:sz w:val="18"/>
        </w:rPr>
        <w:t>від 13 січня 2026 року N 4751-IX,</w:t>
      </w:r>
      <w:r>
        <w:br/>
      </w:r>
      <w:r>
        <w:rPr>
          <w:rFonts w:ascii="Arial" w:hAnsi="Arial"/>
          <w:color w:val="293A55"/>
          <w:sz w:val="18"/>
        </w:rPr>
        <w:t>від 10 лютого 2026 року N 4777-IX</w:t>
      </w:r>
    </w:p>
    <w:tbl>
      <w:tblPr>
        <w:tblW w:w="0" w:type="auto"/>
        <w:tblCellSpacing w:w="0" w:type="auto"/>
        <w:tblBorders>
          <w:top w:val="single" w:sz="8" w:space="0" w:color="E5E2FF"/>
        </w:tblBorders>
        <w:tblLook w:val="04A0" w:firstRow="1" w:lastRow="0" w:firstColumn="1" w:lastColumn="0" w:noHBand="0" w:noVBand="1"/>
      </w:tblPr>
      <w:tblGrid>
        <w:gridCol w:w="9243"/>
      </w:tblGrid>
      <w:tr w:rsidR="009912FE">
        <w:trPr>
          <w:tblCellSpacing w:w="0" w:type="auto"/>
        </w:trPr>
        <w:tc>
          <w:tcPr>
            <w:tcW w:w="9690" w:type="dxa"/>
            <w:vAlign w:val="center"/>
          </w:tcPr>
          <w:p w:rsidR="009912FE" w:rsidRDefault="00A62756">
            <w:pPr>
              <w:spacing w:after="75"/>
              <w:jc w:val="both"/>
            </w:pPr>
            <w:bookmarkStart w:id="4" w:name="773"/>
            <w:bookmarkEnd w:id="3"/>
            <w:r>
              <w:rPr>
                <w:rFonts w:ascii="Arial" w:hAnsi="Arial"/>
                <w:color w:val="293A55"/>
                <w:sz w:val="15"/>
              </w:rPr>
              <w:t>(У тексті Закону слова "засоби масової інформації" у всіх відмінках і числах замінено сло</w:t>
            </w:r>
            <w:r>
              <w:rPr>
                <w:rFonts w:ascii="Arial" w:hAnsi="Arial"/>
                <w:color w:val="293A55"/>
                <w:sz w:val="15"/>
              </w:rPr>
              <w:t>вом "медіа" згідно із Законом України від 13 грудня 2022 року N 2849-IX)</w:t>
            </w:r>
          </w:p>
        </w:tc>
        <w:bookmarkEnd w:id="4"/>
      </w:tr>
      <w:tr w:rsidR="009912FE">
        <w:trPr>
          <w:tblCellSpacing w:w="0" w:type="auto"/>
        </w:trPr>
        <w:tc>
          <w:tcPr>
            <w:tcW w:w="9690" w:type="dxa"/>
            <w:vAlign w:val="center"/>
          </w:tcPr>
          <w:p w:rsidR="009912FE" w:rsidRDefault="00A62756">
            <w:pPr>
              <w:spacing w:after="75"/>
              <w:jc w:val="both"/>
            </w:pPr>
            <w:bookmarkStart w:id="5" w:name="763"/>
            <w:r>
              <w:rPr>
                <w:rFonts w:ascii="Arial" w:hAnsi="Arial"/>
                <w:color w:val="293A55"/>
                <w:sz w:val="15"/>
              </w:rPr>
              <w:t>(У тексті Закону слова "поводження з побутовими відходами" замінено словами "управління побутовими відходами" згідно із Законом України від 20 червня 2022 року N 2320-IX)</w:t>
            </w:r>
          </w:p>
        </w:tc>
        <w:bookmarkEnd w:id="5"/>
      </w:tr>
    </w:tbl>
    <w:p w:rsidR="009912FE" w:rsidRDefault="00A62756">
      <w:pPr>
        <w:spacing w:after="75"/>
        <w:ind w:firstLine="240"/>
        <w:jc w:val="both"/>
      </w:pPr>
      <w:bookmarkStart w:id="6" w:name="4"/>
      <w:r>
        <w:rPr>
          <w:rFonts w:ascii="Arial" w:hAnsi="Arial"/>
          <w:color w:val="000000"/>
          <w:sz w:val="18"/>
        </w:rPr>
        <w:t xml:space="preserve">Цей Закон </w:t>
      </w:r>
      <w:r>
        <w:rPr>
          <w:rFonts w:ascii="Arial" w:hAnsi="Arial"/>
          <w:color w:val="000000"/>
          <w:sz w:val="18"/>
        </w:rPr>
        <w:t>регулює відносини, що виникають у процесі надання та споживання житлово-комунальних послуг.</w:t>
      </w:r>
    </w:p>
    <w:p w:rsidR="009912FE" w:rsidRDefault="00A62756">
      <w:pPr>
        <w:pStyle w:val="3"/>
        <w:spacing w:after="225"/>
        <w:jc w:val="center"/>
      </w:pPr>
      <w:bookmarkStart w:id="7" w:name="5"/>
      <w:bookmarkEnd w:id="6"/>
      <w:r>
        <w:rPr>
          <w:rFonts w:ascii="Arial" w:hAnsi="Arial"/>
          <w:color w:val="000000"/>
          <w:sz w:val="26"/>
        </w:rPr>
        <w:t>Розділ I ЗАГАЛЬНІ ПОЛОЖЕННЯ</w:t>
      </w:r>
    </w:p>
    <w:p w:rsidR="009912FE" w:rsidRDefault="00A62756">
      <w:pPr>
        <w:pStyle w:val="3"/>
        <w:spacing w:after="225"/>
        <w:jc w:val="center"/>
      </w:pPr>
      <w:bookmarkStart w:id="8" w:name="6"/>
      <w:bookmarkEnd w:id="7"/>
      <w:r>
        <w:rPr>
          <w:rFonts w:ascii="Arial" w:hAnsi="Arial"/>
          <w:color w:val="000000"/>
          <w:sz w:val="26"/>
        </w:rPr>
        <w:t>Стаття 1. Визначення термінів</w:t>
      </w:r>
    </w:p>
    <w:p w:rsidR="009912FE" w:rsidRDefault="00A62756">
      <w:pPr>
        <w:spacing w:after="75"/>
        <w:ind w:firstLine="240"/>
        <w:jc w:val="both"/>
      </w:pPr>
      <w:bookmarkStart w:id="9" w:name="7"/>
      <w:bookmarkEnd w:id="8"/>
      <w:r>
        <w:rPr>
          <w:rFonts w:ascii="Arial" w:hAnsi="Arial"/>
          <w:color w:val="000000"/>
          <w:sz w:val="18"/>
        </w:rPr>
        <w:t>1. У цьому Законі наведені нижче терміни вживаються в такому значенні:</w:t>
      </w:r>
    </w:p>
    <w:p w:rsidR="009912FE" w:rsidRDefault="00A62756">
      <w:pPr>
        <w:spacing w:after="75"/>
        <w:ind w:firstLine="240"/>
        <w:jc w:val="both"/>
      </w:pPr>
      <w:bookmarkStart w:id="10" w:name="8"/>
      <w:bookmarkEnd w:id="9"/>
      <w:r>
        <w:rPr>
          <w:rFonts w:ascii="Arial" w:hAnsi="Arial"/>
          <w:color w:val="000000"/>
          <w:sz w:val="18"/>
        </w:rPr>
        <w:t>1) аварія - пошкодження, вихід з ла</w:t>
      </w:r>
      <w:r>
        <w:rPr>
          <w:rFonts w:ascii="Arial" w:hAnsi="Arial"/>
          <w:color w:val="000000"/>
          <w:sz w:val="18"/>
        </w:rPr>
        <w:t xml:space="preserve">ду, відмова, неможливість експлуатації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а також пошкодження несучих, огороджувальних та </w:t>
      </w:r>
      <w:proofErr w:type="spellStart"/>
      <w:r>
        <w:rPr>
          <w:rFonts w:ascii="Arial" w:hAnsi="Arial"/>
          <w:color w:val="000000"/>
          <w:sz w:val="18"/>
        </w:rPr>
        <w:t>несучоогороджувальних</w:t>
      </w:r>
      <w:proofErr w:type="spellEnd"/>
      <w:r>
        <w:rPr>
          <w:rFonts w:ascii="Arial" w:hAnsi="Arial"/>
          <w:color w:val="000000"/>
          <w:sz w:val="18"/>
        </w:rPr>
        <w:t xml:space="preserve"> конструкцій будівлі, які спричинили або можуть спричинити шкоду життю та здоров'ю людей, пошкодження майна, унеможливл</w:t>
      </w:r>
      <w:r>
        <w:rPr>
          <w:rFonts w:ascii="Arial" w:hAnsi="Arial"/>
          <w:color w:val="000000"/>
          <w:sz w:val="18"/>
        </w:rPr>
        <w:t>юють надання житлово-комунальних послуг споживачам;</w:t>
      </w:r>
    </w:p>
    <w:p w:rsidR="009912FE" w:rsidRDefault="00A62756">
      <w:pPr>
        <w:spacing w:after="75"/>
        <w:ind w:firstLine="240"/>
        <w:jc w:val="both"/>
      </w:pPr>
      <w:bookmarkStart w:id="11" w:name="9"/>
      <w:bookmarkEnd w:id="10"/>
      <w:r>
        <w:rPr>
          <w:rFonts w:ascii="Arial" w:hAnsi="Arial"/>
          <w:color w:val="000000"/>
          <w:sz w:val="18"/>
        </w:rPr>
        <w:t>2) виконавець комунальної послуги - суб'єкт господарювання, що надає комунальну послугу споживачу відповідно до умов договору;</w:t>
      </w:r>
    </w:p>
    <w:p w:rsidR="009912FE" w:rsidRDefault="00A62756">
      <w:pPr>
        <w:spacing w:after="75"/>
        <w:ind w:firstLine="240"/>
        <w:jc w:val="both"/>
      </w:pPr>
      <w:bookmarkStart w:id="12" w:name="561"/>
      <w:bookmarkEnd w:id="11"/>
      <w:r>
        <w:rPr>
          <w:rFonts w:ascii="Arial" w:hAnsi="Arial"/>
          <w:color w:val="293A55"/>
          <w:sz w:val="18"/>
        </w:rPr>
        <w:t xml:space="preserve">3) </w:t>
      </w:r>
      <w:proofErr w:type="spellStart"/>
      <w:r>
        <w:rPr>
          <w:rFonts w:ascii="Arial" w:hAnsi="Arial"/>
          <w:color w:val="293A55"/>
          <w:sz w:val="18"/>
        </w:rPr>
        <w:t>внутрішньобудинкові</w:t>
      </w:r>
      <w:proofErr w:type="spellEnd"/>
      <w:r>
        <w:rPr>
          <w:rFonts w:ascii="Arial" w:hAnsi="Arial"/>
          <w:color w:val="293A55"/>
          <w:sz w:val="18"/>
        </w:rPr>
        <w:t xml:space="preserve"> системи багатоквартирного будинку - механічне, електри</w:t>
      </w:r>
      <w:r>
        <w:rPr>
          <w:rFonts w:ascii="Arial" w:hAnsi="Arial"/>
          <w:color w:val="293A55"/>
          <w:sz w:val="18"/>
        </w:rPr>
        <w:t>чне, газове, сантехнічне та інше обладнання в будинку, яке обслуговує більше одного житлового та/або нежитлового приміщення, у тому числі комунікації до обладнання споживача, системи автономного теплопостачання, бойлерні та елеваторні вузли, обладнання про</w:t>
      </w:r>
      <w:r>
        <w:rPr>
          <w:rFonts w:ascii="Arial" w:hAnsi="Arial"/>
          <w:color w:val="293A55"/>
          <w:sz w:val="18"/>
        </w:rPr>
        <w:t>типожежної безпеки, вентиляційні канали та канали для димовидалення, обладнання ліфтів, центральних розподільних щитів електропостачання від зовнішньої поверхні стіни будівлі до точки приєднання житлового (нежитлового) приміщення (для систем газопостачання</w:t>
      </w:r>
      <w:r>
        <w:rPr>
          <w:rFonts w:ascii="Arial" w:hAnsi="Arial"/>
          <w:color w:val="293A55"/>
          <w:sz w:val="18"/>
        </w:rPr>
        <w:t xml:space="preserve"> - від запірного пристрою на вводі в будинок до запірних пристроїв включно перед місцями підключення газових приладів, </w:t>
      </w:r>
      <w:proofErr w:type="spellStart"/>
      <w:r>
        <w:rPr>
          <w:rFonts w:ascii="Arial" w:hAnsi="Arial"/>
          <w:color w:val="293A55"/>
          <w:sz w:val="18"/>
        </w:rPr>
        <w:t>газоспоживального</w:t>
      </w:r>
      <w:proofErr w:type="spellEnd"/>
      <w:r>
        <w:rPr>
          <w:rFonts w:ascii="Arial" w:hAnsi="Arial"/>
          <w:color w:val="293A55"/>
          <w:sz w:val="18"/>
        </w:rPr>
        <w:t xml:space="preserve"> обладнання, теплових агрегатів тощо);</w:t>
      </w:r>
    </w:p>
    <w:p w:rsidR="009912FE" w:rsidRDefault="00A62756">
      <w:pPr>
        <w:spacing w:after="75"/>
        <w:ind w:firstLine="240"/>
        <w:jc w:val="right"/>
      </w:pPr>
      <w:bookmarkStart w:id="13" w:name="699"/>
      <w:bookmarkEnd w:id="12"/>
      <w:r>
        <w:rPr>
          <w:rFonts w:ascii="Arial" w:hAnsi="Arial"/>
          <w:color w:val="293A55"/>
          <w:sz w:val="18"/>
        </w:rPr>
        <w:t>(пункт 3 частини першої статті 1 у редакції</w:t>
      </w:r>
      <w:r>
        <w:br/>
      </w:r>
      <w:r>
        <w:rPr>
          <w:rFonts w:ascii="Arial" w:hAnsi="Arial"/>
          <w:color w:val="293A55"/>
          <w:sz w:val="18"/>
        </w:rPr>
        <w:t xml:space="preserve"> Закону України від 03.12.2020 р. N 1060-IX)</w:t>
      </w:r>
    </w:p>
    <w:p w:rsidR="009912FE" w:rsidRDefault="00A62756">
      <w:pPr>
        <w:spacing w:after="75"/>
        <w:ind w:firstLine="240"/>
        <w:jc w:val="both"/>
      </w:pPr>
      <w:bookmarkStart w:id="14" w:name="11"/>
      <w:bookmarkEnd w:id="13"/>
      <w:r>
        <w:rPr>
          <w:rFonts w:ascii="Arial" w:hAnsi="Arial"/>
          <w:color w:val="000000"/>
          <w:sz w:val="18"/>
        </w:rPr>
        <w:t>4) гаряча вода - вода, призначена для задоволення санітарно-гігієнічних та господарсько-побутових потреб споживачів, якісні та температурні характеристики якої відповідають нормативним вимогам;</w:t>
      </w:r>
    </w:p>
    <w:p w:rsidR="009912FE" w:rsidRDefault="00A62756">
      <w:pPr>
        <w:spacing w:after="75"/>
        <w:ind w:firstLine="240"/>
        <w:jc w:val="both"/>
      </w:pPr>
      <w:bookmarkStart w:id="15" w:name="12"/>
      <w:bookmarkEnd w:id="14"/>
      <w:r>
        <w:rPr>
          <w:rFonts w:ascii="Arial" w:hAnsi="Arial"/>
          <w:color w:val="000000"/>
          <w:sz w:val="18"/>
        </w:rPr>
        <w:lastRenderedPageBreak/>
        <w:t>5) житлово-комуна</w:t>
      </w:r>
      <w:r>
        <w:rPr>
          <w:rFonts w:ascii="Arial" w:hAnsi="Arial"/>
          <w:color w:val="000000"/>
          <w:sz w:val="18"/>
        </w:rPr>
        <w:t>льні послуги - результат господарської діяльності, спрямованої на забезпечення умов проживання та/або перебування осіб у житлових і нежитлових приміщеннях, будинках і спорудах, комплексах будинків і споруд відповідно до нормативів, норм, стандартів, порядк</w:t>
      </w:r>
      <w:r>
        <w:rPr>
          <w:rFonts w:ascii="Arial" w:hAnsi="Arial"/>
          <w:color w:val="000000"/>
          <w:sz w:val="18"/>
        </w:rPr>
        <w:t>ів і правил, що здійснюється на підставі відповідних договорів про надання житлово-комунальних послуг;</w:t>
      </w:r>
    </w:p>
    <w:p w:rsidR="009912FE" w:rsidRDefault="00A62756">
      <w:pPr>
        <w:spacing w:after="75"/>
        <w:ind w:firstLine="240"/>
        <w:jc w:val="both"/>
      </w:pPr>
      <w:bookmarkStart w:id="16" w:name="13"/>
      <w:bookmarkEnd w:id="15"/>
      <w:r>
        <w:rPr>
          <w:rFonts w:ascii="Arial" w:hAnsi="Arial"/>
          <w:color w:val="000000"/>
          <w:sz w:val="18"/>
        </w:rPr>
        <w:t>6) індивідуальний споживач - фізична або юридична особа, яка є власником (співвласником) нерухомого майна, або за згодою власника інша особа, яка користу</w:t>
      </w:r>
      <w:r>
        <w:rPr>
          <w:rFonts w:ascii="Arial" w:hAnsi="Arial"/>
          <w:color w:val="000000"/>
          <w:sz w:val="18"/>
        </w:rPr>
        <w:t>ється об'єктом нерухомого майна і отримує житлово-комунальну послугу для власних потреб та з якою або від імені якої укладено відповідний договір про надання житлово-комунальної послуги;</w:t>
      </w:r>
    </w:p>
    <w:p w:rsidR="009912FE" w:rsidRDefault="00A62756">
      <w:pPr>
        <w:spacing w:after="75"/>
        <w:ind w:firstLine="240"/>
        <w:jc w:val="both"/>
      </w:pPr>
      <w:bookmarkStart w:id="17" w:name="14"/>
      <w:bookmarkEnd w:id="16"/>
      <w:r>
        <w:rPr>
          <w:rFonts w:ascii="Arial" w:hAnsi="Arial"/>
          <w:color w:val="000000"/>
          <w:sz w:val="18"/>
        </w:rPr>
        <w:t xml:space="preserve">7) кількісний показник комунальних послуг - кількість одиниць виміру </w:t>
      </w:r>
      <w:r>
        <w:rPr>
          <w:rFonts w:ascii="Arial" w:hAnsi="Arial"/>
          <w:color w:val="000000"/>
          <w:sz w:val="18"/>
        </w:rPr>
        <w:t>обсягу отриманої споживачем комунальної послуги, визначена відповідно до показань вузла обліку та/або вимог нормативів, норм, стандартів, порядків і правил згідно із законодавством;</w:t>
      </w:r>
    </w:p>
    <w:p w:rsidR="009912FE" w:rsidRDefault="00A62756">
      <w:pPr>
        <w:spacing w:after="75"/>
        <w:ind w:firstLine="240"/>
        <w:jc w:val="both"/>
      </w:pPr>
      <w:bookmarkStart w:id="18" w:name="15"/>
      <w:bookmarkEnd w:id="17"/>
      <w:r>
        <w:rPr>
          <w:rFonts w:ascii="Arial" w:hAnsi="Arial"/>
          <w:color w:val="000000"/>
          <w:sz w:val="18"/>
        </w:rPr>
        <w:t xml:space="preserve">8) колективний договір про надання комунальних послуг (далі - колективний </w:t>
      </w:r>
      <w:r>
        <w:rPr>
          <w:rFonts w:ascii="Arial" w:hAnsi="Arial"/>
          <w:color w:val="000000"/>
          <w:sz w:val="18"/>
        </w:rPr>
        <w:t>договір)  - договір про надання комунальних послуг, який укладається з виконавцем комунальних послуг за рішенням співвласників (на умовах, визначених у рішенні співвласників (об'єднання співвласників багатоквартирного будинку) та є обов'язковим для виконан</w:t>
      </w:r>
      <w:r>
        <w:rPr>
          <w:rFonts w:ascii="Arial" w:hAnsi="Arial"/>
          <w:color w:val="000000"/>
          <w:sz w:val="18"/>
        </w:rPr>
        <w:t>ня всіма співвласниками;</w:t>
      </w:r>
    </w:p>
    <w:p w:rsidR="009912FE" w:rsidRDefault="00A62756">
      <w:pPr>
        <w:spacing w:after="75"/>
        <w:ind w:firstLine="240"/>
        <w:jc w:val="both"/>
      </w:pPr>
      <w:bookmarkStart w:id="19" w:name="16"/>
      <w:bookmarkEnd w:id="18"/>
      <w:r>
        <w:rPr>
          <w:rFonts w:ascii="Arial" w:hAnsi="Arial"/>
          <w:color w:val="000000"/>
          <w:sz w:val="18"/>
        </w:rPr>
        <w:t>9) колективний споживач - юридична особа, що об'єднує споживачів у будівлі та в їхніх інтересах укладає договір про надання комунальної послуги;</w:t>
      </w:r>
    </w:p>
    <w:p w:rsidR="009912FE" w:rsidRDefault="00A62756">
      <w:pPr>
        <w:spacing w:after="75"/>
        <w:ind w:firstLine="240"/>
        <w:jc w:val="both"/>
      </w:pPr>
      <w:bookmarkStart w:id="20" w:name="17"/>
      <w:bookmarkEnd w:id="19"/>
      <w:r>
        <w:rPr>
          <w:rFonts w:ascii="Arial" w:hAnsi="Arial"/>
          <w:color w:val="000000"/>
          <w:sz w:val="18"/>
        </w:rPr>
        <w:t>10) норми споживання комунальних послуг (далі - норми споживання) - кількісні показник</w:t>
      </w:r>
      <w:r>
        <w:rPr>
          <w:rFonts w:ascii="Arial" w:hAnsi="Arial"/>
          <w:color w:val="000000"/>
          <w:sz w:val="18"/>
        </w:rPr>
        <w:t>и споживання комунальних послуг, які використовуються для розрахунків за спожиті комунальні послуги у випадках, передбачених законодавством;</w:t>
      </w:r>
    </w:p>
    <w:p w:rsidR="009912FE" w:rsidRDefault="00A62756">
      <w:pPr>
        <w:spacing w:after="75"/>
        <w:ind w:firstLine="240"/>
        <w:jc w:val="both"/>
      </w:pPr>
      <w:bookmarkStart w:id="21" w:name="562"/>
      <w:bookmarkEnd w:id="20"/>
      <w:r>
        <w:rPr>
          <w:rFonts w:ascii="Arial" w:hAnsi="Arial"/>
          <w:color w:val="293A55"/>
          <w:sz w:val="18"/>
        </w:rPr>
        <w:t>11) плата за абонентське обслуговування - платіж, який споживач сплачує виконавцю комунальної послуги за індивідуал</w:t>
      </w:r>
      <w:r>
        <w:rPr>
          <w:rFonts w:ascii="Arial" w:hAnsi="Arial"/>
          <w:color w:val="293A55"/>
          <w:sz w:val="18"/>
        </w:rPr>
        <w:t xml:space="preserve">ьним договором про надання комунальних послуг (далі - індивідуальний договір) або за індивідуальним договором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про надання комунальних послуг (далі - індивідуальний договір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(крім послуг з постачання та розподілу природного газу і з постачання та розподілу електричної енергії), що включає витрати виконавця, пов'язані з укладенням договору про надання комунальної послуги, здійсненням розподілу обсягу спожитих послуг мі</w:t>
      </w:r>
      <w:r>
        <w:rPr>
          <w:rFonts w:ascii="Arial" w:hAnsi="Arial"/>
          <w:color w:val="293A55"/>
          <w:sz w:val="18"/>
        </w:rPr>
        <w:t>ж споживачами, нарахуванням та стягненням плати за спожиті комунальні послуги, обслуговуванням та заміною вузлів комерційного обліку води і теплової енергії (у разі їх наявності у будівлі споживача), крім випадків, визначених цим Законом, а також за викона</w:t>
      </w:r>
      <w:r>
        <w:rPr>
          <w:rFonts w:ascii="Arial" w:hAnsi="Arial"/>
          <w:color w:val="293A55"/>
          <w:sz w:val="18"/>
        </w:rPr>
        <w:t xml:space="preserve">ння інших функцій, пов'язаних з обслуговуванням виконавцем абонентів за індивідуальними договорами (крім обслуговування та поточного ремонту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теплопостачання, водопостачання, водовідведення та постачання гарячої води);</w:t>
      </w:r>
    </w:p>
    <w:p w:rsidR="009912FE" w:rsidRDefault="00A62756">
      <w:pPr>
        <w:spacing w:after="75"/>
        <w:ind w:firstLine="240"/>
        <w:jc w:val="right"/>
      </w:pPr>
      <w:bookmarkStart w:id="22" w:name="700"/>
      <w:bookmarkEnd w:id="21"/>
      <w:r>
        <w:rPr>
          <w:rFonts w:ascii="Arial" w:hAnsi="Arial"/>
          <w:color w:val="293A55"/>
          <w:sz w:val="18"/>
        </w:rPr>
        <w:t xml:space="preserve">(пункт 11 </w:t>
      </w:r>
      <w:r>
        <w:rPr>
          <w:rFonts w:ascii="Arial" w:hAnsi="Arial"/>
          <w:color w:val="293A55"/>
          <w:sz w:val="18"/>
        </w:rPr>
        <w:t>частини першої статті 1 у редакції</w:t>
      </w:r>
      <w:r>
        <w:br/>
      </w:r>
      <w:r>
        <w:rPr>
          <w:rFonts w:ascii="Arial" w:hAnsi="Arial"/>
          <w:color w:val="293A55"/>
          <w:sz w:val="18"/>
        </w:rPr>
        <w:t xml:space="preserve"> Закону України від 03.12.2020 р. N 1060-IX)</w:t>
      </w:r>
    </w:p>
    <w:p w:rsidR="009912FE" w:rsidRDefault="00A62756">
      <w:pPr>
        <w:spacing w:after="75"/>
        <w:ind w:firstLine="240"/>
        <w:jc w:val="both"/>
      </w:pPr>
      <w:bookmarkStart w:id="23" w:name="19"/>
      <w:bookmarkEnd w:id="22"/>
      <w:r>
        <w:rPr>
          <w:rFonts w:ascii="Arial" w:hAnsi="Arial"/>
          <w:color w:val="000000"/>
          <w:sz w:val="18"/>
        </w:rPr>
        <w:t>12) послуга з управління багатоквартирним будинком - результат господарської діяльності суб'єктів господарювання, спрямованої на забезпечення належних умов проживання і задовол</w:t>
      </w:r>
      <w:r>
        <w:rPr>
          <w:rFonts w:ascii="Arial" w:hAnsi="Arial"/>
          <w:color w:val="000000"/>
          <w:sz w:val="18"/>
        </w:rPr>
        <w:t>ення господарсько-побутових потреб мешканців будинку шляхом утримання і ремонту спільного майна багатоквартирного будинку та його прибудинкової території відповідно до умов договору;</w:t>
      </w:r>
    </w:p>
    <w:p w:rsidR="009912FE" w:rsidRDefault="00A62756">
      <w:pPr>
        <w:spacing w:after="75"/>
        <w:ind w:firstLine="240"/>
        <w:jc w:val="both"/>
      </w:pPr>
      <w:bookmarkStart w:id="24" w:name="20"/>
      <w:bookmarkEnd w:id="23"/>
      <w:r>
        <w:rPr>
          <w:rFonts w:ascii="Arial" w:hAnsi="Arial"/>
          <w:color w:val="000000"/>
          <w:sz w:val="18"/>
        </w:rPr>
        <w:t>13) споживач житлово-комунальних послуг (далі - споживач) - індивідуальни</w:t>
      </w:r>
      <w:r>
        <w:rPr>
          <w:rFonts w:ascii="Arial" w:hAnsi="Arial"/>
          <w:color w:val="000000"/>
          <w:sz w:val="18"/>
        </w:rPr>
        <w:t>й або колективний споживач;</w:t>
      </w:r>
    </w:p>
    <w:p w:rsidR="009912FE" w:rsidRDefault="00A62756">
      <w:pPr>
        <w:spacing w:after="75"/>
        <w:ind w:firstLine="240"/>
        <w:jc w:val="both"/>
      </w:pPr>
      <w:bookmarkStart w:id="25" w:name="21"/>
      <w:bookmarkEnd w:id="24"/>
      <w:r>
        <w:rPr>
          <w:rFonts w:ascii="Arial" w:hAnsi="Arial"/>
          <w:color w:val="000000"/>
          <w:sz w:val="18"/>
        </w:rPr>
        <w:t>14) управитель багатоквартирного будинку (далі - управитель) - фізична особа - підприємець або юридична особа - суб'єкт підприємницької діяльності, яка за договором із співвласниками забезпечує належне утримання та ремонт спільн</w:t>
      </w:r>
      <w:r>
        <w:rPr>
          <w:rFonts w:ascii="Arial" w:hAnsi="Arial"/>
          <w:color w:val="000000"/>
          <w:sz w:val="18"/>
        </w:rPr>
        <w:t>ого майна багатоквартирного будинку і прибудинкової території та належні умови проживання і задоволення господарсько-побутових потреб.</w:t>
      </w:r>
    </w:p>
    <w:p w:rsidR="009912FE" w:rsidRDefault="00A62756">
      <w:pPr>
        <w:spacing w:after="75"/>
        <w:ind w:firstLine="240"/>
        <w:jc w:val="both"/>
      </w:pPr>
      <w:bookmarkStart w:id="26" w:name="22"/>
      <w:bookmarkEnd w:id="25"/>
      <w:r>
        <w:rPr>
          <w:rFonts w:ascii="Arial" w:hAnsi="Arial"/>
          <w:color w:val="000000"/>
          <w:sz w:val="18"/>
        </w:rPr>
        <w:t xml:space="preserve">2. Інші терміни в цьому Законі вживаються у значеннях, наведених у </w:t>
      </w:r>
      <w:r>
        <w:rPr>
          <w:rFonts w:ascii="Arial" w:hAnsi="Arial"/>
          <w:color w:val="293A55"/>
          <w:sz w:val="18"/>
        </w:rPr>
        <w:t>Цивільному кодексі України</w:t>
      </w:r>
      <w:r>
        <w:rPr>
          <w:rFonts w:ascii="Arial" w:hAnsi="Arial"/>
          <w:color w:val="000000"/>
          <w:sz w:val="18"/>
        </w:rPr>
        <w:t xml:space="preserve"> та інших законах України.</w:t>
      </w:r>
    </w:p>
    <w:p w:rsidR="009912FE" w:rsidRDefault="00A62756">
      <w:pPr>
        <w:pStyle w:val="3"/>
        <w:spacing w:after="225"/>
        <w:jc w:val="center"/>
      </w:pPr>
      <w:bookmarkStart w:id="27" w:name="23"/>
      <w:bookmarkEnd w:id="26"/>
      <w:r>
        <w:rPr>
          <w:rFonts w:ascii="Arial" w:hAnsi="Arial"/>
          <w:color w:val="000000"/>
          <w:sz w:val="26"/>
        </w:rPr>
        <w:t>С</w:t>
      </w:r>
      <w:r>
        <w:rPr>
          <w:rFonts w:ascii="Arial" w:hAnsi="Arial"/>
          <w:color w:val="000000"/>
          <w:sz w:val="26"/>
        </w:rPr>
        <w:t>таття 2. Відносини, що регулюються цим Законом</w:t>
      </w:r>
    </w:p>
    <w:p w:rsidR="009912FE" w:rsidRDefault="00A62756">
      <w:pPr>
        <w:spacing w:after="75"/>
        <w:ind w:firstLine="240"/>
        <w:jc w:val="both"/>
      </w:pPr>
      <w:bookmarkStart w:id="28" w:name="24"/>
      <w:bookmarkEnd w:id="27"/>
      <w:r>
        <w:rPr>
          <w:rFonts w:ascii="Arial" w:hAnsi="Arial"/>
          <w:color w:val="000000"/>
          <w:sz w:val="18"/>
        </w:rPr>
        <w:t>1. Предметом регулювання цього Закону є відносини, що виникають у процесі надання споживачам послуг з управління багатоквартирним будинком, постачання теплової енергії, постачання гарячої води, централізованог</w:t>
      </w:r>
      <w:r>
        <w:rPr>
          <w:rFonts w:ascii="Arial" w:hAnsi="Arial"/>
          <w:color w:val="000000"/>
          <w:sz w:val="18"/>
        </w:rPr>
        <w:t xml:space="preserve">о водопостачання, централізованого водовідведення та </w:t>
      </w:r>
      <w:r>
        <w:rPr>
          <w:rFonts w:ascii="Arial" w:hAnsi="Arial"/>
          <w:color w:val="293A55"/>
          <w:sz w:val="18"/>
        </w:rPr>
        <w:t>управління побутовими відходами</w:t>
      </w:r>
      <w:r>
        <w:rPr>
          <w:rFonts w:ascii="Arial" w:hAnsi="Arial"/>
          <w:color w:val="000000"/>
          <w:sz w:val="18"/>
        </w:rPr>
        <w:t xml:space="preserve">, а також відносини, що виникають у процесі надання послуг з постачання та розподілу електричної енергії і природного газу споживачам у житлових, садибних, садових, дачних </w:t>
      </w:r>
      <w:r>
        <w:rPr>
          <w:rFonts w:ascii="Arial" w:hAnsi="Arial"/>
          <w:color w:val="000000"/>
          <w:sz w:val="18"/>
        </w:rPr>
        <w:t>будинках.</w:t>
      </w:r>
    </w:p>
    <w:p w:rsidR="009912FE" w:rsidRDefault="00A62756">
      <w:pPr>
        <w:spacing w:after="75"/>
        <w:ind w:firstLine="240"/>
        <w:jc w:val="both"/>
      </w:pPr>
      <w:bookmarkStart w:id="29" w:name="25"/>
      <w:bookmarkEnd w:id="28"/>
      <w:r>
        <w:rPr>
          <w:rFonts w:ascii="Arial" w:hAnsi="Arial"/>
          <w:color w:val="000000"/>
          <w:sz w:val="18"/>
        </w:rPr>
        <w:lastRenderedPageBreak/>
        <w:t xml:space="preserve">2. Не є предметом регулювання цього Закону відносини, що виникають між співвласниками, а також між співвласниками та об'єднанням співвласників багатоквартирного будинку при забезпеченні потреб співвласників шляхом самозабезпечення відповідно до </w:t>
      </w:r>
      <w:r>
        <w:rPr>
          <w:rFonts w:ascii="Arial" w:hAnsi="Arial"/>
          <w:color w:val="293A55"/>
          <w:sz w:val="18"/>
        </w:rPr>
        <w:t>с</w:t>
      </w:r>
      <w:r>
        <w:rPr>
          <w:rFonts w:ascii="Arial" w:hAnsi="Arial"/>
          <w:color w:val="293A55"/>
          <w:sz w:val="18"/>
        </w:rPr>
        <w:t>татті 22 Закону України "Про об'єднання співвласників багатоквартирного будинку"</w:t>
      </w:r>
      <w:r>
        <w:rPr>
          <w:rFonts w:ascii="Arial" w:hAnsi="Arial"/>
          <w:color w:val="000000"/>
          <w:sz w:val="18"/>
        </w:rPr>
        <w:t>.</w:t>
      </w:r>
    </w:p>
    <w:p w:rsidR="009912FE" w:rsidRDefault="00A62756">
      <w:pPr>
        <w:spacing w:after="75"/>
        <w:ind w:firstLine="240"/>
        <w:jc w:val="both"/>
      </w:pPr>
      <w:bookmarkStart w:id="30" w:name="26"/>
      <w:bookmarkEnd w:id="29"/>
      <w:r>
        <w:rPr>
          <w:rFonts w:ascii="Arial" w:hAnsi="Arial"/>
          <w:color w:val="000000"/>
          <w:sz w:val="18"/>
        </w:rPr>
        <w:t>3. Норми цього Закону застосовуються з урахуванням особливостей, встановлених законами, що регулюють відносини у сферах постачання та розподілу електричної енергії і природно</w:t>
      </w:r>
      <w:r>
        <w:rPr>
          <w:rFonts w:ascii="Arial" w:hAnsi="Arial"/>
          <w:color w:val="000000"/>
          <w:sz w:val="18"/>
        </w:rPr>
        <w:t xml:space="preserve">го газу, постачання теплової енергії, централізованого постачання гарячої води, централізованого водопостачання та централізованого водовідведення, </w:t>
      </w:r>
      <w:r>
        <w:rPr>
          <w:rFonts w:ascii="Arial" w:hAnsi="Arial"/>
          <w:color w:val="293A55"/>
          <w:sz w:val="18"/>
        </w:rPr>
        <w:t>управління побутовими відходами</w:t>
      </w:r>
      <w:r>
        <w:rPr>
          <w:rFonts w:ascii="Arial" w:hAnsi="Arial"/>
          <w:color w:val="000000"/>
          <w:sz w:val="18"/>
        </w:rPr>
        <w:t>.</w:t>
      </w:r>
    </w:p>
    <w:p w:rsidR="009912FE" w:rsidRDefault="00A62756">
      <w:pPr>
        <w:pStyle w:val="3"/>
        <w:spacing w:after="225"/>
        <w:jc w:val="center"/>
      </w:pPr>
      <w:bookmarkStart w:id="31" w:name="27"/>
      <w:bookmarkEnd w:id="30"/>
      <w:r>
        <w:rPr>
          <w:rFonts w:ascii="Arial" w:hAnsi="Arial"/>
          <w:color w:val="000000"/>
          <w:sz w:val="26"/>
        </w:rPr>
        <w:t>Стаття 3. Державна політика у сфері житлово-комунальних послуг</w:t>
      </w:r>
    </w:p>
    <w:p w:rsidR="009912FE" w:rsidRDefault="00A62756">
      <w:pPr>
        <w:spacing w:after="75"/>
        <w:ind w:firstLine="240"/>
        <w:jc w:val="both"/>
      </w:pPr>
      <w:bookmarkStart w:id="32" w:name="28"/>
      <w:bookmarkEnd w:id="31"/>
      <w:r>
        <w:rPr>
          <w:rFonts w:ascii="Arial" w:hAnsi="Arial"/>
          <w:color w:val="000000"/>
          <w:sz w:val="18"/>
        </w:rPr>
        <w:t xml:space="preserve">1. Державна </w:t>
      </w:r>
      <w:r>
        <w:rPr>
          <w:rFonts w:ascii="Arial" w:hAnsi="Arial"/>
          <w:color w:val="000000"/>
          <w:sz w:val="18"/>
        </w:rPr>
        <w:t>політика у сфері житлово-комунальних послуг ґрунтується на таких принципах:</w:t>
      </w:r>
    </w:p>
    <w:p w:rsidR="009912FE" w:rsidRDefault="00A62756">
      <w:pPr>
        <w:spacing w:after="75"/>
        <w:ind w:firstLine="240"/>
        <w:jc w:val="both"/>
      </w:pPr>
      <w:bookmarkStart w:id="33" w:name="29"/>
      <w:bookmarkEnd w:id="32"/>
      <w:r>
        <w:rPr>
          <w:rFonts w:ascii="Arial" w:hAnsi="Arial"/>
          <w:color w:val="000000"/>
          <w:sz w:val="18"/>
        </w:rPr>
        <w:t>1) забезпечення раціонального використання наявних ресурсів та сталого розвитку населених пунктів;</w:t>
      </w:r>
    </w:p>
    <w:p w:rsidR="009912FE" w:rsidRDefault="00A62756">
      <w:pPr>
        <w:spacing w:after="75"/>
        <w:ind w:firstLine="240"/>
        <w:jc w:val="both"/>
      </w:pPr>
      <w:bookmarkStart w:id="34" w:name="30"/>
      <w:bookmarkEnd w:id="33"/>
      <w:r>
        <w:rPr>
          <w:rFonts w:ascii="Arial" w:hAnsi="Arial"/>
          <w:color w:val="000000"/>
          <w:sz w:val="18"/>
        </w:rPr>
        <w:t>2) створення та підтримання конкурентного середовища при виробленні та наданні жи</w:t>
      </w:r>
      <w:r>
        <w:rPr>
          <w:rFonts w:ascii="Arial" w:hAnsi="Arial"/>
          <w:color w:val="000000"/>
          <w:sz w:val="18"/>
        </w:rPr>
        <w:t>тлово-комунальних послуг, забезпечення контролю у сфері діяльності природних монополій;</w:t>
      </w:r>
    </w:p>
    <w:p w:rsidR="009912FE" w:rsidRDefault="00A62756">
      <w:pPr>
        <w:spacing w:after="75"/>
        <w:ind w:firstLine="240"/>
        <w:jc w:val="both"/>
      </w:pPr>
      <w:bookmarkStart w:id="35" w:name="31"/>
      <w:bookmarkEnd w:id="34"/>
      <w:r>
        <w:rPr>
          <w:rFonts w:ascii="Arial" w:hAnsi="Arial"/>
          <w:color w:val="000000"/>
          <w:sz w:val="18"/>
        </w:rPr>
        <w:t>3) забезпечення функціонування підприємств, установ та організацій, що виробляють, виконують та/або надають житлово-комунальні послуги, на умовах самофінансування, дося</w:t>
      </w:r>
      <w:r>
        <w:rPr>
          <w:rFonts w:ascii="Arial" w:hAnsi="Arial"/>
          <w:color w:val="000000"/>
          <w:sz w:val="18"/>
        </w:rPr>
        <w:t>гнення рівня економічно обґрунтованих витрат на виробництво таких послуг;</w:t>
      </w:r>
    </w:p>
    <w:p w:rsidR="009912FE" w:rsidRDefault="00A62756">
      <w:pPr>
        <w:spacing w:after="75"/>
        <w:ind w:firstLine="240"/>
        <w:jc w:val="both"/>
      </w:pPr>
      <w:bookmarkStart w:id="36" w:name="32"/>
      <w:bookmarkEnd w:id="35"/>
      <w:r>
        <w:rPr>
          <w:rFonts w:ascii="Arial" w:hAnsi="Arial"/>
          <w:color w:val="000000"/>
          <w:sz w:val="18"/>
        </w:rPr>
        <w:t>4) регулювання цін/тарифів на житлово-комунальні послуги у випадках, визначених законом, з урахуванням досягнутого рівня соціально-економічного розвитку, природних особливостей відпо</w:t>
      </w:r>
      <w:r>
        <w:rPr>
          <w:rFonts w:ascii="Arial" w:hAnsi="Arial"/>
          <w:color w:val="000000"/>
          <w:sz w:val="18"/>
        </w:rPr>
        <w:t>відного регіону та технічних можливостей;</w:t>
      </w:r>
    </w:p>
    <w:p w:rsidR="009912FE" w:rsidRDefault="00A62756">
      <w:pPr>
        <w:spacing w:after="75"/>
        <w:ind w:firstLine="240"/>
        <w:jc w:val="both"/>
      </w:pPr>
      <w:bookmarkStart w:id="37" w:name="33"/>
      <w:bookmarkEnd w:id="36"/>
      <w:r>
        <w:rPr>
          <w:rFonts w:ascii="Arial" w:hAnsi="Arial"/>
          <w:color w:val="000000"/>
          <w:sz w:val="18"/>
        </w:rPr>
        <w:t>5) забезпечення рівних можливостей доступу до отримання мінімальних норм житлово-комунальних послуг для споживачів незалежно від соціального, майнового стану, віку споживача, місцезнаходження та форми власності юри</w:t>
      </w:r>
      <w:r>
        <w:rPr>
          <w:rFonts w:ascii="Arial" w:hAnsi="Arial"/>
          <w:color w:val="000000"/>
          <w:sz w:val="18"/>
        </w:rPr>
        <w:t>дичних осіб тощо;</w:t>
      </w:r>
    </w:p>
    <w:p w:rsidR="009912FE" w:rsidRDefault="00A62756">
      <w:pPr>
        <w:spacing w:after="75"/>
        <w:ind w:firstLine="240"/>
        <w:jc w:val="both"/>
      </w:pPr>
      <w:bookmarkStart w:id="38" w:name="34"/>
      <w:bookmarkEnd w:id="37"/>
      <w:r>
        <w:rPr>
          <w:rFonts w:ascii="Arial" w:hAnsi="Arial"/>
          <w:color w:val="000000"/>
          <w:sz w:val="18"/>
        </w:rPr>
        <w:t>6) дотримання встановлених стандартів, нормативів, норм, порядків і правил щодо кількості та якості житлово-комунальних послуг.</w:t>
      </w:r>
    </w:p>
    <w:p w:rsidR="009912FE" w:rsidRDefault="00A62756">
      <w:pPr>
        <w:pStyle w:val="3"/>
        <w:spacing w:after="225"/>
        <w:jc w:val="center"/>
      </w:pPr>
      <w:bookmarkStart w:id="39" w:name="35"/>
      <w:bookmarkEnd w:id="38"/>
      <w:r>
        <w:rPr>
          <w:rFonts w:ascii="Arial" w:hAnsi="Arial"/>
          <w:color w:val="000000"/>
          <w:sz w:val="26"/>
        </w:rPr>
        <w:t>Стаття 4. Повноваження органів державної влади та органів місцевого самоврядування у сфері житлово-комунальних</w:t>
      </w:r>
      <w:r>
        <w:rPr>
          <w:rFonts w:ascii="Arial" w:hAnsi="Arial"/>
          <w:color w:val="000000"/>
          <w:sz w:val="26"/>
        </w:rPr>
        <w:t xml:space="preserve"> послуг</w:t>
      </w:r>
    </w:p>
    <w:p w:rsidR="009912FE" w:rsidRDefault="00A62756">
      <w:pPr>
        <w:spacing w:after="75"/>
        <w:ind w:firstLine="240"/>
        <w:jc w:val="both"/>
      </w:pPr>
      <w:bookmarkStart w:id="40" w:name="36"/>
      <w:bookmarkEnd w:id="39"/>
      <w:r>
        <w:rPr>
          <w:rFonts w:ascii="Arial" w:hAnsi="Arial"/>
          <w:color w:val="000000"/>
          <w:sz w:val="18"/>
        </w:rPr>
        <w:t>1. До повноважень Кабінету Міністрів України належать:</w:t>
      </w:r>
    </w:p>
    <w:p w:rsidR="009912FE" w:rsidRDefault="00A62756">
      <w:pPr>
        <w:spacing w:after="75"/>
        <w:ind w:firstLine="240"/>
        <w:jc w:val="both"/>
      </w:pPr>
      <w:bookmarkStart w:id="41" w:name="37"/>
      <w:bookmarkEnd w:id="40"/>
      <w:r>
        <w:rPr>
          <w:rFonts w:ascii="Arial" w:hAnsi="Arial"/>
          <w:color w:val="000000"/>
          <w:sz w:val="18"/>
        </w:rPr>
        <w:t>1) затвердження правил надання (постачання) комунальних послуг (крім послуг з постачання та розподілу природного газу і з постачання та розподілу електричної енергії) та послуг з управління баг</w:t>
      </w:r>
      <w:r>
        <w:rPr>
          <w:rFonts w:ascii="Arial" w:hAnsi="Arial"/>
          <w:color w:val="000000"/>
          <w:sz w:val="18"/>
        </w:rPr>
        <w:t>атоквартирним будинком;</w:t>
      </w:r>
    </w:p>
    <w:p w:rsidR="009912FE" w:rsidRDefault="00A62756">
      <w:pPr>
        <w:spacing w:after="75"/>
        <w:ind w:firstLine="240"/>
        <w:jc w:val="both"/>
      </w:pPr>
      <w:bookmarkStart w:id="42" w:name="38"/>
      <w:bookmarkEnd w:id="41"/>
      <w:r>
        <w:rPr>
          <w:rFonts w:ascii="Arial" w:hAnsi="Arial"/>
          <w:color w:val="000000"/>
          <w:sz w:val="18"/>
        </w:rPr>
        <w:t>2) затвердження типових договорів про надання (постачання) комунальних послуг (крім послуг з постачання та розподілу природного газу і з постачання та розподілу електричної енергії) та послуг з управління багатоквартирним будинком;</w:t>
      </w:r>
    </w:p>
    <w:p w:rsidR="009912FE" w:rsidRDefault="00A62756">
      <w:pPr>
        <w:spacing w:after="75"/>
        <w:ind w:firstLine="240"/>
        <w:jc w:val="both"/>
      </w:pPr>
      <w:bookmarkStart w:id="43" w:name="39"/>
      <w:bookmarkEnd w:id="42"/>
      <w:r>
        <w:rPr>
          <w:rFonts w:ascii="Arial" w:hAnsi="Arial"/>
          <w:color w:val="000000"/>
          <w:sz w:val="18"/>
        </w:rPr>
        <w:t>3) встановлення граничної норми витрат на управління житлом громадян, які відповідно до законодавства мають пільги або користуються субсидією на оплату житлово-комунальних послуг;</w:t>
      </w:r>
    </w:p>
    <w:p w:rsidR="009912FE" w:rsidRDefault="00A62756">
      <w:pPr>
        <w:spacing w:after="75"/>
        <w:ind w:firstLine="240"/>
        <w:jc w:val="both"/>
      </w:pPr>
      <w:bookmarkStart w:id="44" w:name="40"/>
      <w:bookmarkEnd w:id="43"/>
      <w:r>
        <w:rPr>
          <w:rFonts w:ascii="Arial" w:hAnsi="Arial"/>
          <w:color w:val="000000"/>
          <w:sz w:val="18"/>
        </w:rPr>
        <w:t>4) затвердження порядків формування тарифів на комунальні послуги, що встано</w:t>
      </w:r>
      <w:r>
        <w:rPr>
          <w:rFonts w:ascii="Arial" w:hAnsi="Arial"/>
          <w:color w:val="000000"/>
          <w:sz w:val="18"/>
        </w:rPr>
        <w:t>влюються органами місцевого самоврядування;</w:t>
      </w:r>
    </w:p>
    <w:p w:rsidR="009912FE" w:rsidRDefault="00A62756">
      <w:pPr>
        <w:spacing w:after="75"/>
        <w:ind w:firstLine="240"/>
        <w:jc w:val="both"/>
      </w:pPr>
      <w:bookmarkStart w:id="45" w:name="41"/>
      <w:bookmarkEnd w:id="44"/>
      <w:r>
        <w:rPr>
          <w:rFonts w:ascii="Arial" w:hAnsi="Arial"/>
          <w:color w:val="000000"/>
          <w:sz w:val="18"/>
        </w:rPr>
        <w:t>5) встановлення граничної норми витрат на оплату комунальних послуг для громадян, які відповідно до законодавства мають пільги або користуються субсидією на оплату житлово-комунальних послуг;</w:t>
      </w:r>
    </w:p>
    <w:p w:rsidR="009912FE" w:rsidRDefault="00A62756">
      <w:pPr>
        <w:spacing w:after="75"/>
        <w:ind w:firstLine="240"/>
        <w:jc w:val="both"/>
      </w:pPr>
      <w:bookmarkStart w:id="46" w:name="563"/>
      <w:bookmarkEnd w:id="45"/>
      <w:r>
        <w:rPr>
          <w:rFonts w:ascii="Arial" w:hAnsi="Arial"/>
          <w:color w:val="293A55"/>
          <w:sz w:val="18"/>
        </w:rPr>
        <w:t>6) визначення та вст</w:t>
      </w:r>
      <w:r>
        <w:rPr>
          <w:rFonts w:ascii="Arial" w:hAnsi="Arial"/>
          <w:color w:val="293A55"/>
          <w:sz w:val="18"/>
        </w:rPr>
        <w:t xml:space="preserve">ановлення граничного розміру плати за абонентське обслуговування у розрахунку на одного абонента для комунальних послуг, що надаються споживачам за індивідуальним договором або за індивідуальним договором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w:t>
      </w:r>
    </w:p>
    <w:p w:rsidR="009912FE" w:rsidRDefault="00A62756">
      <w:pPr>
        <w:spacing w:after="75"/>
        <w:ind w:firstLine="240"/>
        <w:jc w:val="right"/>
      </w:pPr>
      <w:bookmarkStart w:id="47" w:name="701"/>
      <w:bookmarkEnd w:id="46"/>
      <w:r>
        <w:rPr>
          <w:rFonts w:ascii="Arial" w:hAnsi="Arial"/>
          <w:color w:val="293A55"/>
          <w:sz w:val="18"/>
        </w:rPr>
        <w:t>(пун</w:t>
      </w:r>
      <w:r>
        <w:rPr>
          <w:rFonts w:ascii="Arial" w:hAnsi="Arial"/>
          <w:color w:val="293A55"/>
          <w:sz w:val="18"/>
        </w:rPr>
        <w:t>кт 6 частини першої статті 4 у редакції</w:t>
      </w:r>
      <w:r>
        <w:br/>
      </w:r>
      <w:r>
        <w:rPr>
          <w:rFonts w:ascii="Arial" w:hAnsi="Arial"/>
          <w:color w:val="293A55"/>
          <w:sz w:val="18"/>
        </w:rPr>
        <w:t xml:space="preserve"> Закону України від 03.12.2020 р. N 1060-IX)</w:t>
      </w:r>
    </w:p>
    <w:p w:rsidR="009912FE" w:rsidRDefault="00A62756">
      <w:pPr>
        <w:spacing w:after="75"/>
        <w:ind w:firstLine="240"/>
        <w:jc w:val="both"/>
      </w:pPr>
      <w:bookmarkStart w:id="48" w:name="43"/>
      <w:bookmarkEnd w:id="47"/>
      <w:r>
        <w:rPr>
          <w:rFonts w:ascii="Arial" w:hAnsi="Arial"/>
          <w:color w:val="000000"/>
          <w:sz w:val="18"/>
        </w:rPr>
        <w:t>7) встановлення порядку надання пільг та житлових субсидій населенню в частині забезпечення надання житлових субсидій як частки вартості житлово-комунальних послуг, у тому</w:t>
      </w:r>
      <w:r>
        <w:rPr>
          <w:rFonts w:ascii="Arial" w:hAnsi="Arial"/>
          <w:color w:val="000000"/>
          <w:sz w:val="18"/>
        </w:rPr>
        <w:t xml:space="preserve"> числі їх виплати у грошовій формі;</w:t>
      </w:r>
    </w:p>
    <w:p w:rsidR="009912FE" w:rsidRDefault="00A62756">
      <w:pPr>
        <w:spacing w:after="75"/>
        <w:ind w:firstLine="240"/>
        <w:jc w:val="both"/>
      </w:pPr>
      <w:bookmarkStart w:id="49" w:name="44"/>
      <w:bookmarkEnd w:id="48"/>
      <w:r>
        <w:rPr>
          <w:rFonts w:ascii="Arial" w:hAnsi="Arial"/>
          <w:color w:val="000000"/>
          <w:sz w:val="18"/>
        </w:rPr>
        <w:lastRenderedPageBreak/>
        <w:t xml:space="preserve">8) встановлення порядку перевірки відповідності </w:t>
      </w:r>
      <w:r>
        <w:rPr>
          <w:rFonts w:ascii="Arial" w:hAnsi="Arial"/>
          <w:color w:val="293A55"/>
          <w:sz w:val="18"/>
        </w:rPr>
        <w:t>кількості та якості наданих комунальних послуг, якості надання послуг з управління багатоквартирним будинком</w:t>
      </w:r>
      <w:r>
        <w:rPr>
          <w:rFonts w:ascii="Arial" w:hAnsi="Arial"/>
          <w:color w:val="000000"/>
          <w:sz w:val="18"/>
        </w:rPr>
        <w:t xml:space="preserve"> параметрам, передбаченим договором про надання відповідних посл</w:t>
      </w:r>
      <w:r>
        <w:rPr>
          <w:rFonts w:ascii="Arial" w:hAnsi="Arial"/>
          <w:color w:val="000000"/>
          <w:sz w:val="18"/>
        </w:rPr>
        <w:t>уг;</w:t>
      </w:r>
    </w:p>
    <w:p w:rsidR="009912FE" w:rsidRDefault="00A62756">
      <w:pPr>
        <w:spacing w:after="75"/>
        <w:ind w:firstLine="240"/>
        <w:jc w:val="right"/>
      </w:pPr>
      <w:bookmarkStart w:id="50" w:name="702"/>
      <w:bookmarkEnd w:id="49"/>
      <w:r>
        <w:rPr>
          <w:rFonts w:ascii="Arial" w:hAnsi="Arial"/>
          <w:color w:val="293A55"/>
          <w:sz w:val="18"/>
        </w:rPr>
        <w:t>(пункт 8 частини першої статті 4 із змінами, внесеними</w:t>
      </w:r>
      <w:r>
        <w:br/>
      </w:r>
      <w:r>
        <w:rPr>
          <w:rFonts w:ascii="Arial" w:hAnsi="Arial"/>
          <w:color w:val="293A55"/>
          <w:sz w:val="18"/>
        </w:rPr>
        <w:t xml:space="preserve"> згідно із Законом України від 03.12.2020 р. N 1060-IX)</w:t>
      </w:r>
    </w:p>
    <w:p w:rsidR="009912FE" w:rsidRDefault="00A62756">
      <w:pPr>
        <w:spacing w:after="75"/>
        <w:ind w:firstLine="240"/>
        <w:jc w:val="both"/>
      </w:pPr>
      <w:bookmarkStart w:id="51" w:name="45"/>
      <w:bookmarkEnd w:id="50"/>
      <w:r>
        <w:rPr>
          <w:rFonts w:ascii="Arial" w:hAnsi="Arial"/>
          <w:color w:val="000000"/>
          <w:sz w:val="18"/>
        </w:rPr>
        <w:t xml:space="preserve">9) затвердження </w:t>
      </w:r>
      <w:r>
        <w:rPr>
          <w:rFonts w:ascii="Arial" w:hAnsi="Arial"/>
          <w:color w:val="293A55"/>
          <w:sz w:val="18"/>
        </w:rPr>
        <w:t>порядку</w:t>
      </w:r>
      <w:r>
        <w:rPr>
          <w:rFonts w:ascii="Arial" w:hAnsi="Arial"/>
          <w:color w:val="000000"/>
          <w:sz w:val="18"/>
        </w:rPr>
        <w:t xml:space="preserve"> здійснення перерахунку вартості комунальної послуги та послуги з управління багатоквартирним будинком за період їх не</w:t>
      </w:r>
      <w:r>
        <w:rPr>
          <w:rFonts w:ascii="Arial" w:hAnsi="Arial"/>
          <w:color w:val="000000"/>
          <w:sz w:val="18"/>
        </w:rPr>
        <w:t>надання, надання не в повному обсязі або невідповідної якості;</w:t>
      </w:r>
    </w:p>
    <w:p w:rsidR="009912FE" w:rsidRDefault="00A62756">
      <w:pPr>
        <w:spacing w:after="75"/>
        <w:ind w:firstLine="240"/>
        <w:jc w:val="both"/>
      </w:pPr>
      <w:bookmarkStart w:id="52" w:name="46"/>
      <w:bookmarkEnd w:id="51"/>
      <w:r>
        <w:rPr>
          <w:rFonts w:ascii="Arial" w:hAnsi="Arial"/>
          <w:color w:val="000000"/>
          <w:sz w:val="18"/>
        </w:rPr>
        <w:t>10) встановлення порядку здійснення професійної атестації управителів за фахом "менеджер (управитель) житлового будинку (групи будинків)" та критеріїв, яким мають відповідати підприємства, уста</w:t>
      </w:r>
      <w:r>
        <w:rPr>
          <w:rFonts w:ascii="Arial" w:hAnsi="Arial"/>
          <w:color w:val="000000"/>
          <w:sz w:val="18"/>
        </w:rPr>
        <w:t>нови, організації, що здійснюють професійну атестацію;</w:t>
      </w:r>
    </w:p>
    <w:p w:rsidR="009912FE" w:rsidRDefault="00A62756">
      <w:pPr>
        <w:spacing w:after="75"/>
        <w:ind w:firstLine="240"/>
        <w:jc w:val="both"/>
      </w:pPr>
      <w:bookmarkStart w:id="53" w:name="47"/>
      <w:bookmarkEnd w:id="52"/>
      <w:r>
        <w:rPr>
          <w:rFonts w:ascii="Arial" w:hAnsi="Arial"/>
          <w:color w:val="000000"/>
          <w:sz w:val="18"/>
        </w:rPr>
        <w:t>11) встановлення порядку здійснення забору проб та проведення їх дослідження щодо послуг з централізованого водопостачання, централізованого постачання гарячої води та послуг з постачання природного га</w:t>
      </w:r>
      <w:r>
        <w:rPr>
          <w:rFonts w:ascii="Arial" w:hAnsi="Arial"/>
          <w:color w:val="000000"/>
          <w:sz w:val="18"/>
        </w:rPr>
        <w:t>зу</w:t>
      </w:r>
      <w:r>
        <w:rPr>
          <w:rFonts w:ascii="Arial" w:hAnsi="Arial"/>
          <w:color w:val="293A55"/>
          <w:sz w:val="18"/>
        </w:rPr>
        <w:t>;</w:t>
      </w:r>
    </w:p>
    <w:p w:rsidR="009912FE" w:rsidRDefault="00A62756">
      <w:pPr>
        <w:spacing w:after="75"/>
        <w:ind w:firstLine="240"/>
        <w:jc w:val="both"/>
      </w:pPr>
      <w:bookmarkStart w:id="54" w:name="564"/>
      <w:bookmarkEnd w:id="53"/>
      <w:r>
        <w:rPr>
          <w:rFonts w:ascii="Arial" w:hAnsi="Arial"/>
          <w:color w:val="293A55"/>
          <w:sz w:val="18"/>
        </w:rPr>
        <w:t>12) затвердження порядку ведення електронного реєстру багатоквартирних будинків;</w:t>
      </w:r>
    </w:p>
    <w:p w:rsidR="009912FE" w:rsidRDefault="00A62756">
      <w:pPr>
        <w:spacing w:after="75"/>
        <w:ind w:firstLine="240"/>
        <w:jc w:val="right"/>
      </w:pPr>
      <w:bookmarkStart w:id="55" w:name="703"/>
      <w:bookmarkEnd w:id="54"/>
      <w:r>
        <w:rPr>
          <w:rFonts w:ascii="Arial" w:hAnsi="Arial"/>
          <w:color w:val="293A55"/>
          <w:sz w:val="18"/>
        </w:rPr>
        <w:t>(частину першу статті 4 доповнено пунктом 12</w:t>
      </w:r>
      <w:r>
        <w:br/>
      </w:r>
      <w:r>
        <w:rPr>
          <w:rFonts w:ascii="Arial" w:hAnsi="Arial"/>
          <w:color w:val="293A55"/>
          <w:sz w:val="18"/>
        </w:rPr>
        <w:t xml:space="preserve"> згідно із Законом України від 03.12.2020 р. N 1060-IX)</w:t>
      </w:r>
    </w:p>
    <w:p w:rsidR="009912FE" w:rsidRDefault="00A62756">
      <w:pPr>
        <w:spacing w:after="75"/>
        <w:ind w:firstLine="240"/>
        <w:jc w:val="both"/>
      </w:pPr>
      <w:bookmarkStart w:id="56" w:name="565"/>
      <w:bookmarkEnd w:id="55"/>
      <w:r>
        <w:rPr>
          <w:rFonts w:ascii="Arial" w:hAnsi="Arial"/>
          <w:color w:val="293A55"/>
          <w:sz w:val="18"/>
        </w:rPr>
        <w:t>13) затвердження порядку зберігання технічної та іншої документації на</w:t>
      </w:r>
      <w:r>
        <w:rPr>
          <w:rFonts w:ascii="Arial" w:hAnsi="Arial"/>
          <w:color w:val="293A55"/>
          <w:sz w:val="18"/>
        </w:rPr>
        <w:t xml:space="preserve"> багатоквартирні будинки та їх прибудинкові території;</w:t>
      </w:r>
    </w:p>
    <w:p w:rsidR="009912FE" w:rsidRDefault="00A62756">
      <w:pPr>
        <w:spacing w:after="75"/>
        <w:ind w:firstLine="240"/>
        <w:jc w:val="right"/>
      </w:pPr>
      <w:bookmarkStart w:id="57" w:name="704"/>
      <w:bookmarkEnd w:id="56"/>
      <w:r>
        <w:rPr>
          <w:rFonts w:ascii="Arial" w:hAnsi="Arial"/>
          <w:color w:val="293A55"/>
          <w:sz w:val="18"/>
        </w:rPr>
        <w:t>(частину першу статті 4 доповнено пунктом 13</w:t>
      </w:r>
      <w:r>
        <w:br/>
      </w:r>
      <w:r>
        <w:rPr>
          <w:rFonts w:ascii="Arial" w:hAnsi="Arial"/>
          <w:color w:val="293A55"/>
          <w:sz w:val="18"/>
        </w:rPr>
        <w:t xml:space="preserve"> згідно із Законом України від 03.12.2020 р. N 1060-IX)</w:t>
      </w:r>
    </w:p>
    <w:p w:rsidR="009912FE" w:rsidRDefault="00A62756">
      <w:pPr>
        <w:spacing w:after="75"/>
        <w:ind w:firstLine="240"/>
        <w:jc w:val="both"/>
      </w:pPr>
      <w:bookmarkStart w:id="58" w:name="566"/>
      <w:bookmarkEnd w:id="57"/>
      <w:r>
        <w:rPr>
          <w:rFonts w:ascii="Arial" w:hAnsi="Arial"/>
          <w:color w:val="293A55"/>
          <w:sz w:val="18"/>
        </w:rPr>
        <w:t>14) затвердження порядків зберігання органами місцевого самоврядування примірників рішень (протоколі</w:t>
      </w:r>
      <w:r>
        <w:rPr>
          <w:rFonts w:ascii="Arial" w:hAnsi="Arial"/>
          <w:color w:val="293A55"/>
          <w:sz w:val="18"/>
        </w:rPr>
        <w:t>в) загальних зборів співвласників багатоквартирних будинків, розміщення на їх офіційних веб-сайтах інформації про рішення, прийняті такими зборами.</w:t>
      </w:r>
    </w:p>
    <w:p w:rsidR="009912FE" w:rsidRDefault="00A62756">
      <w:pPr>
        <w:spacing w:after="75"/>
        <w:ind w:firstLine="240"/>
        <w:jc w:val="right"/>
      </w:pPr>
      <w:bookmarkStart w:id="59" w:name="705"/>
      <w:bookmarkEnd w:id="58"/>
      <w:r>
        <w:rPr>
          <w:rFonts w:ascii="Arial" w:hAnsi="Arial"/>
          <w:color w:val="293A55"/>
          <w:sz w:val="18"/>
        </w:rPr>
        <w:t>(частину першу статті 4 доповнено пунктом 14</w:t>
      </w:r>
      <w:r>
        <w:br/>
      </w:r>
      <w:r>
        <w:rPr>
          <w:rFonts w:ascii="Arial" w:hAnsi="Arial"/>
          <w:color w:val="293A55"/>
          <w:sz w:val="18"/>
        </w:rPr>
        <w:t xml:space="preserve"> згідно із Законом України від 03.12.2020 р. N 1060-IX)</w:t>
      </w:r>
    </w:p>
    <w:p w:rsidR="009912FE" w:rsidRDefault="00A62756">
      <w:pPr>
        <w:spacing w:after="75"/>
        <w:ind w:firstLine="240"/>
        <w:jc w:val="both"/>
      </w:pPr>
      <w:bookmarkStart w:id="60" w:name="48"/>
      <w:bookmarkEnd w:id="59"/>
      <w:r>
        <w:rPr>
          <w:rFonts w:ascii="Arial" w:hAnsi="Arial"/>
          <w:color w:val="000000"/>
          <w:sz w:val="18"/>
        </w:rPr>
        <w:t>2. До п</w:t>
      </w:r>
      <w:r>
        <w:rPr>
          <w:rFonts w:ascii="Arial" w:hAnsi="Arial"/>
          <w:color w:val="000000"/>
          <w:sz w:val="18"/>
        </w:rPr>
        <w:t>овноважень центрального органу виконавчої влади, що забезпечує формування та реалізує державну політику у сфері житлово-комунального господарства, належать:</w:t>
      </w:r>
    </w:p>
    <w:p w:rsidR="009912FE" w:rsidRDefault="00A62756">
      <w:pPr>
        <w:spacing w:after="75"/>
        <w:ind w:firstLine="240"/>
        <w:jc w:val="both"/>
      </w:pPr>
      <w:bookmarkStart w:id="61" w:name="49"/>
      <w:bookmarkEnd w:id="60"/>
      <w:r>
        <w:rPr>
          <w:rFonts w:ascii="Arial" w:hAnsi="Arial"/>
          <w:color w:val="000000"/>
          <w:sz w:val="18"/>
        </w:rPr>
        <w:t>1) сприяння створенню виконавцями комунальних послуг та управителями систем управління якістю відпо</w:t>
      </w:r>
      <w:r>
        <w:rPr>
          <w:rFonts w:ascii="Arial" w:hAnsi="Arial"/>
          <w:color w:val="000000"/>
          <w:sz w:val="18"/>
        </w:rPr>
        <w:t>відних послуг на базі національних або міжнародних стандартів;</w:t>
      </w:r>
    </w:p>
    <w:p w:rsidR="009912FE" w:rsidRDefault="00A62756">
      <w:pPr>
        <w:spacing w:after="75"/>
        <w:ind w:firstLine="240"/>
        <w:jc w:val="both"/>
      </w:pPr>
      <w:bookmarkStart w:id="62" w:name="50"/>
      <w:bookmarkEnd w:id="61"/>
      <w:r>
        <w:rPr>
          <w:rFonts w:ascii="Arial" w:hAnsi="Arial"/>
          <w:color w:val="000000"/>
          <w:sz w:val="18"/>
        </w:rPr>
        <w:t>2) організація і виконання в межах повноважень робіт із стандартизації, метрології та підтвердження відповідності у сфері житлово-комунальних послуг;</w:t>
      </w:r>
    </w:p>
    <w:p w:rsidR="009912FE" w:rsidRDefault="00A62756">
      <w:pPr>
        <w:spacing w:after="75"/>
        <w:ind w:firstLine="240"/>
        <w:jc w:val="both"/>
      </w:pPr>
      <w:bookmarkStart w:id="63" w:name="51"/>
      <w:bookmarkEnd w:id="62"/>
      <w:r>
        <w:rPr>
          <w:rFonts w:ascii="Arial" w:hAnsi="Arial"/>
          <w:color w:val="000000"/>
          <w:sz w:val="18"/>
        </w:rPr>
        <w:t>3) здійснення моніторингу стану розрахунків</w:t>
      </w:r>
      <w:r>
        <w:rPr>
          <w:rFonts w:ascii="Arial" w:hAnsi="Arial"/>
          <w:color w:val="000000"/>
          <w:sz w:val="18"/>
        </w:rPr>
        <w:t xml:space="preserve"> за житлово-комунальні послуги;</w:t>
      </w:r>
    </w:p>
    <w:p w:rsidR="009912FE" w:rsidRDefault="00A62756">
      <w:pPr>
        <w:spacing w:after="75"/>
        <w:ind w:firstLine="240"/>
        <w:jc w:val="both"/>
      </w:pPr>
      <w:bookmarkStart w:id="64" w:name="52"/>
      <w:bookmarkEnd w:id="63"/>
      <w:r>
        <w:rPr>
          <w:rFonts w:ascii="Arial" w:hAnsi="Arial"/>
          <w:color w:val="000000"/>
          <w:sz w:val="18"/>
        </w:rPr>
        <w:t xml:space="preserve">4) встановлення </w:t>
      </w:r>
      <w:r>
        <w:rPr>
          <w:rFonts w:ascii="Arial" w:hAnsi="Arial"/>
          <w:color w:val="293A55"/>
          <w:sz w:val="18"/>
        </w:rPr>
        <w:t>методики</w:t>
      </w:r>
      <w:r>
        <w:rPr>
          <w:rFonts w:ascii="Arial" w:hAnsi="Arial"/>
          <w:color w:val="000000"/>
          <w:sz w:val="18"/>
        </w:rPr>
        <w:t xml:space="preserve"> розподілу між споживачами обсягів спожитих у будівлі комунальних послуг (крім послуг з постачання та розподілу природного газу і з постачання та розподілу електричної енергії, а також послуги з </w:t>
      </w:r>
      <w:r>
        <w:rPr>
          <w:rFonts w:ascii="Arial" w:hAnsi="Arial"/>
          <w:color w:val="293A55"/>
          <w:sz w:val="18"/>
        </w:rPr>
        <w:t>управ</w:t>
      </w:r>
      <w:r>
        <w:rPr>
          <w:rFonts w:ascii="Arial" w:hAnsi="Arial"/>
          <w:color w:val="293A55"/>
          <w:sz w:val="18"/>
        </w:rPr>
        <w:t>ління побутовими відходами</w:t>
      </w:r>
      <w:r>
        <w:rPr>
          <w:rFonts w:ascii="Arial" w:hAnsi="Arial"/>
          <w:color w:val="000000"/>
          <w:sz w:val="18"/>
        </w:rPr>
        <w:t>) у багатоквартирних будинках та інших будівлях, де налічуються два або більше споживачів;</w:t>
      </w:r>
    </w:p>
    <w:p w:rsidR="009912FE" w:rsidRDefault="00A62756">
      <w:pPr>
        <w:spacing w:after="75"/>
        <w:ind w:firstLine="240"/>
        <w:jc w:val="both"/>
      </w:pPr>
      <w:bookmarkStart w:id="65" w:name="53"/>
      <w:bookmarkEnd w:id="64"/>
      <w:r>
        <w:rPr>
          <w:rFonts w:ascii="Arial" w:hAnsi="Arial"/>
          <w:color w:val="000000"/>
          <w:sz w:val="18"/>
        </w:rPr>
        <w:t xml:space="preserve">5) встановлення </w:t>
      </w:r>
      <w:r>
        <w:rPr>
          <w:rFonts w:ascii="Arial" w:hAnsi="Arial"/>
          <w:color w:val="293A55"/>
          <w:sz w:val="18"/>
        </w:rPr>
        <w:t>порядку</w:t>
      </w:r>
      <w:r>
        <w:rPr>
          <w:rFonts w:ascii="Arial" w:hAnsi="Arial"/>
          <w:color w:val="000000"/>
          <w:sz w:val="18"/>
        </w:rPr>
        <w:t xml:space="preserve"> обслуговування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теплопостачання, водопостачання, водовідведення та постачання гарячої води;</w:t>
      </w:r>
    </w:p>
    <w:p w:rsidR="009912FE" w:rsidRDefault="00A62756">
      <w:pPr>
        <w:spacing w:after="75"/>
        <w:ind w:firstLine="240"/>
        <w:jc w:val="both"/>
      </w:pPr>
      <w:bookmarkStart w:id="66" w:name="567"/>
      <w:bookmarkEnd w:id="65"/>
      <w:r>
        <w:rPr>
          <w:rFonts w:ascii="Arial" w:hAnsi="Arial"/>
          <w:color w:val="293A55"/>
          <w:sz w:val="18"/>
        </w:rPr>
        <w:t>6) встановлення порядку відключення споживачів від мереж (систем) централізованого опалення (теплопостачання) та постачання гарячої води</w:t>
      </w:r>
      <w:r>
        <w:rPr>
          <w:rFonts w:ascii="Arial" w:hAnsi="Arial"/>
          <w:color w:val="293A55"/>
          <w:sz w:val="18"/>
        </w:rPr>
        <w:t>;</w:t>
      </w:r>
    </w:p>
    <w:p w:rsidR="009912FE" w:rsidRDefault="00A62756">
      <w:pPr>
        <w:spacing w:after="75"/>
        <w:ind w:firstLine="240"/>
        <w:jc w:val="right"/>
      </w:pPr>
      <w:bookmarkStart w:id="67" w:name="706"/>
      <w:bookmarkEnd w:id="66"/>
      <w:r>
        <w:rPr>
          <w:rFonts w:ascii="Arial" w:hAnsi="Arial"/>
          <w:color w:val="293A55"/>
          <w:sz w:val="18"/>
        </w:rPr>
        <w:t>(пункт 6 частини другої статті 4 у редакції</w:t>
      </w:r>
      <w:r>
        <w:br/>
      </w:r>
      <w:r>
        <w:rPr>
          <w:rFonts w:ascii="Arial" w:hAnsi="Arial"/>
          <w:color w:val="293A55"/>
          <w:sz w:val="18"/>
        </w:rPr>
        <w:t xml:space="preserve"> Закону України від 03.12.2020 р. N 1060-IX)</w:t>
      </w:r>
    </w:p>
    <w:p w:rsidR="009912FE" w:rsidRDefault="00A62756">
      <w:pPr>
        <w:spacing w:after="75"/>
        <w:ind w:firstLine="240"/>
        <w:jc w:val="both"/>
      </w:pPr>
      <w:bookmarkStart w:id="68" w:name="55"/>
      <w:bookmarkEnd w:id="67"/>
      <w:r>
        <w:rPr>
          <w:rFonts w:ascii="Arial" w:hAnsi="Arial"/>
          <w:color w:val="000000"/>
          <w:sz w:val="18"/>
        </w:rPr>
        <w:t xml:space="preserve">7) встановлення </w:t>
      </w:r>
      <w:r>
        <w:rPr>
          <w:rFonts w:ascii="Arial" w:hAnsi="Arial"/>
          <w:color w:val="293A55"/>
          <w:sz w:val="18"/>
        </w:rPr>
        <w:t>порядку</w:t>
      </w:r>
      <w:r>
        <w:rPr>
          <w:rFonts w:ascii="Arial" w:hAnsi="Arial"/>
          <w:color w:val="000000"/>
          <w:sz w:val="18"/>
        </w:rPr>
        <w:t xml:space="preserve"> інформування споживачів про намір зміни цін/тарифів на комунальні послуги (крім послуг з постачання та розподілу природного газу і з постачан</w:t>
      </w:r>
      <w:r>
        <w:rPr>
          <w:rFonts w:ascii="Arial" w:hAnsi="Arial"/>
          <w:color w:val="000000"/>
          <w:sz w:val="18"/>
        </w:rPr>
        <w:t>ня та розподілу електричної енергії) з обґрунтуванням такої необхідності;</w:t>
      </w:r>
    </w:p>
    <w:p w:rsidR="009912FE" w:rsidRDefault="00A62756">
      <w:pPr>
        <w:spacing w:after="75"/>
        <w:ind w:firstLine="240"/>
        <w:jc w:val="both"/>
      </w:pPr>
      <w:bookmarkStart w:id="69" w:name="56"/>
      <w:bookmarkEnd w:id="68"/>
      <w:r>
        <w:rPr>
          <w:rFonts w:ascii="Arial" w:hAnsi="Arial"/>
          <w:color w:val="000000"/>
          <w:sz w:val="18"/>
        </w:rPr>
        <w:t xml:space="preserve">8) встановлення обов'язкового </w:t>
      </w:r>
      <w:r>
        <w:rPr>
          <w:rFonts w:ascii="Arial" w:hAnsi="Arial"/>
          <w:color w:val="293A55"/>
          <w:sz w:val="18"/>
        </w:rPr>
        <w:t>переліку</w:t>
      </w:r>
      <w:r>
        <w:rPr>
          <w:rFonts w:ascii="Arial" w:hAnsi="Arial"/>
          <w:color w:val="000000"/>
          <w:sz w:val="18"/>
        </w:rPr>
        <w:t xml:space="preserve"> послуг, витрати на які включаються до складу витрат на утримання багатоквартирного будинку та прибудинкової території</w:t>
      </w:r>
      <w:r>
        <w:rPr>
          <w:rFonts w:ascii="Arial" w:hAnsi="Arial"/>
          <w:color w:val="293A55"/>
          <w:sz w:val="18"/>
        </w:rPr>
        <w:t>;</w:t>
      </w:r>
    </w:p>
    <w:p w:rsidR="009912FE" w:rsidRDefault="00A62756">
      <w:pPr>
        <w:spacing w:after="75"/>
        <w:ind w:firstLine="240"/>
        <w:jc w:val="both"/>
      </w:pPr>
      <w:bookmarkStart w:id="70" w:name="568"/>
      <w:bookmarkEnd w:id="69"/>
      <w:r>
        <w:rPr>
          <w:rFonts w:ascii="Arial" w:hAnsi="Arial"/>
          <w:color w:val="293A55"/>
          <w:sz w:val="18"/>
        </w:rPr>
        <w:t xml:space="preserve">9) встановлення порядку </w:t>
      </w:r>
      <w:r>
        <w:rPr>
          <w:rFonts w:ascii="Arial" w:hAnsi="Arial"/>
          <w:color w:val="293A55"/>
          <w:sz w:val="18"/>
        </w:rPr>
        <w:t>утримання спільного майна багатоквартирного будинку та прибудинкової території;</w:t>
      </w:r>
    </w:p>
    <w:p w:rsidR="009912FE" w:rsidRDefault="00A62756">
      <w:pPr>
        <w:spacing w:after="75"/>
        <w:ind w:firstLine="240"/>
        <w:jc w:val="right"/>
      </w:pPr>
      <w:bookmarkStart w:id="71" w:name="707"/>
      <w:bookmarkEnd w:id="70"/>
      <w:r>
        <w:rPr>
          <w:rFonts w:ascii="Arial" w:hAnsi="Arial"/>
          <w:color w:val="293A55"/>
          <w:sz w:val="18"/>
        </w:rPr>
        <w:t>(частину другу статті 4 доповнено пунктом 9</w:t>
      </w:r>
      <w:r>
        <w:br/>
      </w:r>
      <w:r>
        <w:rPr>
          <w:rFonts w:ascii="Arial" w:hAnsi="Arial"/>
          <w:color w:val="293A55"/>
          <w:sz w:val="18"/>
        </w:rPr>
        <w:t xml:space="preserve"> згідно із Законом України від 03.12.2020 р. N 1060-IX)</w:t>
      </w:r>
    </w:p>
    <w:p w:rsidR="009912FE" w:rsidRDefault="00A62756">
      <w:pPr>
        <w:spacing w:after="75"/>
        <w:ind w:firstLine="240"/>
        <w:jc w:val="both"/>
      </w:pPr>
      <w:bookmarkStart w:id="72" w:name="569"/>
      <w:bookmarkEnd w:id="71"/>
      <w:r>
        <w:rPr>
          <w:rFonts w:ascii="Arial" w:hAnsi="Arial"/>
          <w:color w:val="293A55"/>
          <w:sz w:val="18"/>
        </w:rPr>
        <w:lastRenderedPageBreak/>
        <w:t>10) ведення галузевої звітності у сфері житлово-комунальних послуг.</w:t>
      </w:r>
    </w:p>
    <w:p w:rsidR="009912FE" w:rsidRDefault="00A62756">
      <w:pPr>
        <w:spacing w:after="75"/>
        <w:ind w:firstLine="240"/>
        <w:jc w:val="right"/>
      </w:pPr>
      <w:bookmarkStart w:id="73" w:name="708"/>
      <w:bookmarkEnd w:id="72"/>
      <w:r>
        <w:rPr>
          <w:rFonts w:ascii="Arial" w:hAnsi="Arial"/>
          <w:color w:val="293A55"/>
          <w:sz w:val="18"/>
        </w:rPr>
        <w:t>(частину</w:t>
      </w:r>
      <w:r>
        <w:rPr>
          <w:rFonts w:ascii="Arial" w:hAnsi="Arial"/>
          <w:color w:val="293A55"/>
          <w:sz w:val="18"/>
        </w:rPr>
        <w:t xml:space="preserve"> другу статті 4 доповнено пунктом 10</w:t>
      </w:r>
      <w:r>
        <w:br/>
      </w:r>
      <w:r>
        <w:rPr>
          <w:rFonts w:ascii="Arial" w:hAnsi="Arial"/>
          <w:color w:val="293A55"/>
          <w:sz w:val="18"/>
        </w:rPr>
        <w:t xml:space="preserve"> згідно із Законом України від 03.12.2020 р. N 1060-IX)</w:t>
      </w:r>
    </w:p>
    <w:p w:rsidR="009912FE" w:rsidRDefault="00A62756">
      <w:pPr>
        <w:spacing w:after="75"/>
        <w:ind w:firstLine="240"/>
        <w:jc w:val="both"/>
      </w:pPr>
      <w:bookmarkStart w:id="74" w:name="57"/>
      <w:bookmarkEnd w:id="73"/>
      <w:r>
        <w:rPr>
          <w:rFonts w:ascii="Arial" w:hAnsi="Arial"/>
          <w:color w:val="000000"/>
          <w:sz w:val="18"/>
        </w:rPr>
        <w:t>3. До повноважень органів місцевого самоврядування належать:</w:t>
      </w:r>
    </w:p>
    <w:p w:rsidR="009912FE" w:rsidRDefault="00A62756">
      <w:pPr>
        <w:spacing w:after="75"/>
        <w:ind w:firstLine="240"/>
        <w:jc w:val="both"/>
      </w:pPr>
      <w:bookmarkStart w:id="75" w:name="58"/>
      <w:bookmarkEnd w:id="74"/>
      <w:r>
        <w:rPr>
          <w:rFonts w:ascii="Arial" w:hAnsi="Arial"/>
          <w:color w:val="000000"/>
          <w:sz w:val="18"/>
        </w:rPr>
        <w:t>1) затвердження та виконання місцевих програм у сфері житлово-комунального господарства, участь у розр</w:t>
      </w:r>
      <w:r>
        <w:rPr>
          <w:rFonts w:ascii="Arial" w:hAnsi="Arial"/>
          <w:color w:val="000000"/>
          <w:sz w:val="18"/>
        </w:rPr>
        <w:t>обленні та виконанні відповідних державних і регіональних програм;</w:t>
      </w:r>
    </w:p>
    <w:p w:rsidR="009912FE" w:rsidRDefault="00A62756">
      <w:pPr>
        <w:spacing w:after="75"/>
        <w:ind w:firstLine="240"/>
        <w:jc w:val="both"/>
      </w:pPr>
      <w:bookmarkStart w:id="76" w:name="59"/>
      <w:bookmarkEnd w:id="75"/>
      <w:r>
        <w:rPr>
          <w:rFonts w:ascii="Arial" w:hAnsi="Arial"/>
          <w:color w:val="000000"/>
          <w:sz w:val="18"/>
        </w:rPr>
        <w:t>2) встановлення цін/тарифів на комунальні послуги відповідно до закону;</w:t>
      </w:r>
    </w:p>
    <w:p w:rsidR="009912FE" w:rsidRDefault="00A62756">
      <w:pPr>
        <w:spacing w:after="75"/>
        <w:ind w:firstLine="240"/>
        <w:jc w:val="both"/>
      </w:pPr>
      <w:bookmarkStart w:id="77" w:name="60"/>
      <w:bookmarkEnd w:id="76"/>
      <w:r>
        <w:rPr>
          <w:rFonts w:ascii="Arial" w:hAnsi="Arial"/>
          <w:color w:val="000000"/>
          <w:sz w:val="18"/>
        </w:rPr>
        <w:t>3) затвердження норм споживання комунальних послуг;</w:t>
      </w:r>
    </w:p>
    <w:p w:rsidR="009912FE" w:rsidRDefault="00A62756">
      <w:pPr>
        <w:spacing w:after="75"/>
        <w:ind w:firstLine="240"/>
        <w:jc w:val="both"/>
      </w:pPr>
      <w:bookmarkStart w:id="78" w:name="61"/>
      <w:bookmarkEnd w:id="77"/>
      <w:r>
        <w:rPr>
          <w:rFonts w:ascii="Arial" w:hAnsi="Arial"/>
          <w:color w:val="000000"/>
          <w:sz w:val="18"/>
        </w:rPr>
        <w:t>4) інформування населення відповідно до законодавства про стан ви</w:t>
      </w:r>
      <w:r>
        <w:rPr>
          <w:rFonts w:ascii="Arial" w:hAnsi="Arial"/>
          <w:color w:val="000000"/>
          <w:sz w:val="18"/>
        </w:rPr>
        <w:t>конання місцевих програм у сфері житлово-комунального господарства, а також про відповідність якості житлово-комунальних послуг нормативам, нормам, стандартам та правилам;</w:t>
      </w:r>
    </w:p>
    <w:p w:rsidR="009912FE" w:rsidRDefault="00A62756">
      <w:pPr>
        <w:spacing w:after="75"/>
        <w:ind w:firstLine="240"/>
        <w:jc w:val="both"/>
      </w:pPr>
      <w:bookmarkStart w:id="79" w:name="62"/>
      <w:bookmarkEnd w:id="78"/>
      <w:r>
        <w:rPr>
          <w:rFonts w:ascii="Arial" w:hAnsi="Arial"/>
          <w:color w:val="000000"/>
          <w:sz w:val="18"/>
        </w:rPr>
        <w:t>5) здійснення моніторингу стану виконання місцевих програм розвитку житлово-комуналь</w:t>
      </w:r>
      <w:r>
        <w:rPr>
          <w:rFonts w:ascii="Arial" w:hAnsi="Arial"/>
          <w:color w:val="000000"/>
          <w:sz w:val="18"/>
        </w:rPr>
        <w:t>ного господарства;</w:t>
      </w:r>
    </w:p>
    <w:p w:rsidR="009912FE" w:rsidRDefault="00A62756">
      <w:pPr>
        <w:spacing w:after="75"/>
        <w:ind w:firstLine="240"/>
        <w:jc w:val="both"/>
      </w:pPr>
      <w:bookmarkStart w:id="80" w:name="63"/>
      <w:bookmarkEnd w:id="79"/>
      <w:r>
        <w:rPr>
          <w:rFonts w:ascii="Arial" w:hAnsi="Arial"/>
          <w:color w:val="000000"/>
          <w:sz w:val="18"/>
        </w:rPr>
        <w:t xml:space="preserve">6) встановлення одиниці виміру обсягу наданих послуг з </w:t>
      </w:r>
      <w:r>
        <w:rPr>
          <w:rFonts w:ascii="Arial" w:hAnsi="Arial"/>
          <w:color w:val="293A55"/>
          <w:sz w:val="18"/>
        </w:rPr>
        <w:t>управління побутовими відходами;</w:t>
      </w:r>
    </w:p>
    <w:p w:rsidR="009912FE" w:rsidRDefault="00A62756">
      <w:pPr>
        <w:spacing w:after="75"/>
        <w:ind w:firstLine="240"/>
        <w:jc w:val="both"/>
      </w:pPr>
      <w:bookmarkStart w:id="81" w:name="570"/>
      <w:bookmarkEnd w:id="80"/>
      <w:r>
        <w:rPr>
          <w:rFonts w:ascii="Arial" w:hAnsi="Arial"/>
          <w:color w:val="293A55"/>
          <w:sz w:val="18"/>
        </w:rPr>
        <w:t>7) прийняття рішення про початок та закінчення опалювального періоду з урахуванням кліматичних умов згідно з будівельними нормами і правилами, правил</w:t>
      </w:r>
      <w:r>
        <w:rPr>
          <w:rFonts w:ascii="Arial" w:hAnsi="Arial"/>
          <w:color w:val="293A55"/>
          <w:sz w:val="18"/>
        </w:rPr>
        <w:t>ами технічної експлуатації теплових установок і мереж, державними санітарними нормами і правилами та іншими нормативними документами;</w:t>
      </w:r>
    </w:p>
    <w:p w:rsidR="009912FE" w:rsidRDefault="00A62756">
      <w:pPr>
        <w:spacing w:after="75"/>
        <w:ind w:firstLine="240"/>
        <w:jc w:val="right"/>
      </w:pPr>
      <w:bookmarkStart w:id="82" w:name="709"/>
      <w:bookmarkEnd w:id="81"/>
      <w:r>
        <w:rPr>
          <w:rFonts w:ascii="Arial" w:hAnsi="Arial"/>
          <w:color w:val="293A55"/>
          <w:sz w:val="18"/>
        </w:rPr>
        <w:t>(частину третю статті 4 доповнено пунктом 7</w:t>
      </w:r>
      <w:r>
        <w:br/>
      </w:r>
      <w:r>
        <w:rPr>
          <w:rFonts w:ascii="Arial" w:hAnsi="Arial"/>
          <w:color w:val="293A55"/>
          <w:sz w:val="18"/>
        </w:rPr>
        <w:t xml:space="preserve"> згідно із Законом України від 03.12.2020 р. N 1060-IX)</w:t>
      </w:r>
    </w:p>
    <w:p w:rsidR="009912FE" w:rsidRDefault="00A62756">
      <w:pPr>
        <w:spacing w:after="75"/>
        <w:ind w:firstLine="240"/>
        <w:jc w:val="both"/>
      </w:pPr>
      <w:bookmarkStart w:id="83" w:name="571"/>
      <w:bookmarkEnd w:id="82"/>
      <w:r>
        <w:rPr>
          <w:rFonts w:ascii="Arial" w:hAnsi="Arial"/>
          <w:color w:val="293A55"/>
          <w:sz w:val="18"/>
        </w:rPr>
        <w:t>8) передача відомостей</w:t>
      </w:r>
      <w:r>
        <w:rPr>
          <w:rFonts w:ascii="Arial" w:hAnsi="Arial"/>
          <w:color w:val="293A55"/>
          <w:sz w:val="18"/>
        </w:rPr>
        <w:t xml:space="preserve"> до електронного реєстру багатоквартирних будинків;</w:t>
      </w:r>
    </w:p>
    <w:p w:rsidR="009912FE" w:rsidRDefault="00A62756">
      <w:pPr>
        <w:spacing w:after="75"/>
        <w:ind w:firstLine="240"/>
        <w:jc w:val="right"/>
      </w:pPr>
      <w:bookmarkStart w:id="84" w:name="710"/>
      <w:bookmarkEnd w:id="83"/>
      <w:r>
        <w:rPr>
          <w:rFonts w:ascii="Arial" w:hAnsi="Arial"/>
          <w:color w:val="293A55"/>
          <w:sz w:val="18"/>
        </w:rPr>
        <w:t>(частину третю статті 4 доповнено пунктом 8</w:t>
      </w:r>
      <w:r>
        <w:br/>
      </w:r>
      <w:r>
        <w:rPr>
          <w:rFonts w:ascii="Arial" w:hAnsi="Arial"/>
          <w:color w:val="293A55"/>
          <w:sz w:val="18"/>
        </w:rPr>
        <w:t xml:space="preserve"> згідно із Законом України від 03.12.2020 р. N 1060-IX)</w:t>
      </w:r>
    </w:p>
    <w:p w:rsidR="009912FE" w:rsidRDefault="00A62756">
      <w:pPr>
        <w:spacing w:after="75"/>
        <w:ind w:firstLine="240"/>
        <w:jc w:val="both"/>
      </w:pPr>
      <w:bookmarkStart w:id="85" w:name="572"/>
      <w:bookmarkEnd w:id="84"/>
      <w:r>
        <w:rPr>
          <w:rFonts w:ascii="Arial" w:hAnsi="Arial"/>
          <w:color w:val="293A55"/>
          <w:sz w:val="18"/>
        </w:rPr>
        <w:t xml:space="preserve">9) зберігання та забезпечення доступу до технічної та іншої передбаченої законодавством документації на </w:t>
      </w:r>
      <w:r>
        <w:rPr>
          <w:rFonts w:ascii="Arial" w:hAnsi="Arial"/>
          <w:color w:val="293A55"/>
          <w:sz w:val="18"/>
        </w:rPr>
        <w:t>багатоквартирні будинки та їх прибудинкові території, зокрема документів за обов'язковим переліком, визначеним центральним органом виконавчої влади, що забезпечує формування та реалізацію державної політики у сфері житлово-комунального господарства, докуме</w:t>
      </w:r>
      <w:r>
        <w:rPr>
          <w:rFonts w:ascii="Arial" w:hAnsi="Arial"/>
          <w:color w:val="293A55"/>
          <w:sz w:val="18"/>
        </w:rPr>
        <w:t>нтів, на підставі яких багатоквартирний будинок прийнято в експлуатацію, технічних паспортів будинків, планів інженерних мереж, документів, що засвідчують право власності чи користування земельними ділянками, документації щодо проведення робіт з капітально</w:t>
      </w:r>
      <w:r>
        <w:rPr>
          <w:rFonts w:ascii="Arial" w:hAnsi="Arial"/>
          <w:color w:val="293A55"/>
          <w:sz w:val="18"/>
        </w:rPr>
        <w:t>го ремонту в багатоквартирних будинках;</w:t>
      </w:r>
    </w:p>
    <w:p w:rsidR="009912FE" w:rsidRDefault="00A62756">
      <w:pPr>
        <w:spacing w:after="75"/>
        <w:ind w:firstLine="240"/>
        <w:jc w:val="right"/>
      </w:pPr>
      <w:bookmarkStart w:id="86" w:name="711"/>
      <w:bookmarkEnd w:id="85"/>
      <w:r>
        <w:rPr>
          <w:rFonts w:ascii="Arial" w:hAnsi="Arial"/>
          <w:color w:val="293A55"/>
          <w:sz w:val="18"/>
        </w:rPr>
        <w:t>(частину третю статті 4 доповнено пунктом 9</w:t>
      </w:r>
      <w:r>
        <w:br/>
      </w:r>
      <w:r>
        <w:rPr>
          <w:rFonts w:ascii="Arial" w:hAnsi="Arial"/>
          <w:color w:val="293A55"/>
          <w:sz w:val="18"/>
        </w:rPr>
        <w:t xml:space="preserve"> згідно із Законом України від 03.12.2020 р. N 1060-IX)</w:t>
      </w:r>
    </w:p>
    <w:p w:rsidR="009912FE" w:rsidRDefault="00A62756">
      <w:pPr>
        <w:spacing w:after="75"/>
        <w:ind w:firstLine="240"/>
        <w:jc w:val="both"/>
      </w:pPr>
      <w:bookmarkStart w:id="87" w:name="573"/>
      <w:bookmarkEnd w:id="86"/>
      <w:r>
        <w:rPr>
          <w:rFonts w:ascii="Arial" w:hAnsi="Arial"/>
          <w:color w:val="293A55"/>
          <w:sz w:val="18"/>
        </w:rPr>
        <w:t>10) зберігання примірників рішень (протоколів) загальних зборів співвласників багатоквартирних будинків та розміщенн</w:t>
      </w:r>
      <w:r>
        <w:rPr>
          <w:rFonts w:ascii="Arial" w:hAnsi="Arial"/>
          <w:color w:val="293A55"/>
          <w:sz w:val="18"/>
        </w:rPr>
        <w:t>я на своїх офіційних веб-сайтах інформації про рішення, прийняті такими зборами.</w:t>
      </w:r>
    </w:p>
    <w:p w:rsidR="009912FE" w:rsidRDefault="00A62756">
      <w:pPr>
        <w:spacing w:after="75"/>
        <w:ind w:firstLine="240"/>
        <w:jc w:val="right"/>
      </w:pPr>
      <w:bookmarkStart w:id="88" w:name="712"/>
      <w:bookmarkEnd w:id="87"/>
      <w:r>
        <w:rPr>
          <w:rFonts w:ascii="Arial" w:hAnsi="Arial"/>
          <w:color w:val="293A55"/>
          <w:sz w:val="18"/>
        </w:rPr>
        <w:t>(частину третю статті 4 доповнено пунктом 10</w:t>
      </w:r>
      <w:r>
        <w:br/>
      </w:r>
      <w:r>
        <w:rPr>
          <w:rFonts w:ascii="Arial" w:hAnsi="Arial"/>
          <w:color w:val="293A55"/>
          <w:sz w:val="18"/>
        </w:rPr>
        <w:t xml:space="preserve"> згідно із Законом України від 03.12.2020 р. N 1060-IX)</w:t>
      </w:r>
    </w:p>
    <w:p w:rsidR="009912FE" w:rsidRDefault="00A62756">
      <w:pPr>
        <w:pStyle w:val="3"/>
        <w:spacing w:after="225"/>
        <w:jc w:val="center"/>
      </w:pPr>
      <w:bookmarkStart w:id="89" w:name="64"/>
      <w:bookmarkEnd w:id="88"/>
      <w:r>
        <w:rPr>
          <w:rFonts w:ascii="Arial" w:hAnsi="Arial"/>
          <w:color w:val="000000"/>
          <w:sz w:val="26"/>
        </w:rPr>
        <w:t>Стаття 5. Перелік житлово-комунальних послуг</w:t>
      </w:r>
    </w:p>
    <w:p w:rsidR="009912FE" w:rsidRDefault="00A62756">
      <w:pPr>
        <w:spacing w:after="75"/>
        <w:ind w:firstLine="240"/>
        <w:jc w:val="both"/>
      </w:pPr>
      <w:bookmarkStart w:id="90" w:name="65"/>
      <w:bookmarkEnd w:id="89"/>
      <w:r>
        <w:rPr>
          <w:rFonts w:ascii="Arial" w:hAnsi="Arial"/>
          <w:color w:val="000000"/>
          <w:sz w:val="18"/>
        </w:rPr>
        <w:t>1. До житлово-комунальних пос</w:t>
      </w:r>
      <w:r>
        <w:rPr>
          <w:rFonts w:ascii="Arial" w:hAnsi="Arial"/>
          <w:color w:val="000000"/>
          <w:sz w:val="18"/>
        </w:rPr>
        <w:t>луг належать:</w:t>
      </w:r>
    </w:p>
    <w:p w:rsidR="009912FE" w:rsidRDefault="00A62756">
      <w:pPr>
        <w:spacing w:after="75"/>
        <w:ind w:firstLine="240"/>
        <w:jc w:val="both"/>
      </w:pPr>
      <w:bookmarkStart w:id="91" w:name="574"/>
      <w:bookmarkEnd w:id="90"/>
      <w:r>
        <w:rPr>
          <w:rFonts w:ascii="Arial" w:hAnsi="Arial"/>
          <w:color w:val="293A55"/>
          <w:sz w:val="18"/>
        </w:rPr>
        <w:t>1) житлова послуга - послуга з управління багатоквартирним будинком.</w:t>
      </w:r>
    </w:p>
    <w:p w:rsidR="009912FE" w:rsidRDefault="00A62756">
      <w:pPr>
        <w:spacing w:after="75"/>
        <w:ind w:firstLine="240"/>
        <w:jc w:val="both"/>
      </w:pPr>
      <w:bookmarkStart w:id="92" w:name="575"/>
      <w:bookmarkEnd w:id="91"/>
      <w:r>
        <w:rPr>
          <w:rFonts w:ascii="Arial" w:hAnsi="Arial"/>
          <w:color w:val="293A55"/>
          <w:sz w:val="18"/>
        </w:rPr>
        <w:t>Послуга з управління багатоквартирним будинком включає:</w:t>
      </w:r>
    </w:p>
    <w:p w:rsidR="009912FE" w:rsidRDefault="00A62756">
      <w:pPr>
        <w:spacing w:after="75"/>
        <w:ind w:firstLine="240"/>
        <w:jc w:val="both"/>
      </w:pPr>
      <w:bookmarkStart w:id="93" w:name="576"/>
      <w:bookmarkEnd w:id="92"/>
      <w:r>
        <w:rPr>
          <w:rFonts w:ascii="Arial" w:hAnsi="Arial"/>
          <w:color w:val="293A55"/>
          <w:sz w:val="18"/>
        </w:rPr>
        <w:t xml:space="preserve">забезпечення утримання спільного майна багатоквартирного будинку, зокрема прибирання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приміщень </w:t>
      </w:r>
      <w:r>
        <w:rPr>
          <w:rFonts w:ascii="Arial" w:hAnsi="Arial"/>
          <w:color w:val="293A55"/>
          <w:sz w:val="18"/>
        </w:rPr>
        <w:t>та прибудинкової території, якщо прибудинкова територія, за даними Державного земельного кадастру, знаходиться у власності або користуванні співвласників багатоквартирного будинку відповідно до вимог законодавства, виконання санітарно-технічних робіт, обсл</w:t>
      </w:r>
      <w:r>
        <w:rPr>
          <w:rFonts w:ascii="Arial" w:hAnsi="Arial"/>
          <w:color w:val="293A55"/>
          <w:sz w:val="18"/>
        </w:rPr>
        <w:t xml:space="preserve">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(крім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що використовуються для надання відповідної комунальної послуги у разі укладення індивідуальних договорів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про надання так</w:t>
      </w:r>
      <w:r>
        <w:rPr>
          <w:rFonts w:ascii="Arial" w:hAnsi="Arial"/>
          <w:color w:val="293A55"/>
          <w:sz w:val="18"/>
        </w:rPr>
        <w:t>ої послуги, за умовами яких обслуговування таких систем здійснюється виконавцем), утримання ліфтів тощо;</w:t>
      </w:r>
    </w:p>
    <w:p w:rsidR="009912FE" w:rsidRDefault="00A62756">
      <w:pPr>
        <w:spacing w:after="75"/>
        <w:ind w:firstLine="240"/>
        <w:jc w:val="both"/>
      </w:pPr>
      <w:bookmarkStart w:id="94" w:name="762"/>
      <w:bookmarkEnd w:id="93"/>
      <w:r>
        <w:rPr>
          <w:rFonts w:ascii="Arial" w:hAnsi="Arial"/>
          <w:color w:val="000000"/>
          <w:sz w:val="18"/>
        </w:rPr>
        <w:t>(абзац третій пункту 1 частини першої статті 5 у редакції Закону України від 03.12.2020 р. N 1060-IX, в частині положення щодо знаходження, за даними Д</w:t>
      </w:r>
      <w:r>
        <w:rPr>
          <w:rFonts w:ascii="Arial" w:hAnsi="Arial"/>
          <w:color w:val="000000"/>
          <w:sz w:val="18"/>
        </w:rPr>
        <w:t xml:space="preserve">ержавного земельного кадастру, прибудинкової </w:t>
      </w:r>
      <w:r>
        <w:rPr>
          <w:rFonts w:ascii="Arial" w:hAnsi="Arial"/>
          <w:color w:val="000000"/>
          <w:sz w:val="18"/>
        </w:rPr>
        <w:lastRenderedPageBreak/>
        <w:t xml:space="preserve">території у власності або користуванні співвласників багатоквартирного будинку відповідно до вимог законодавства, вводиться в дію з </w:t>
      </w:r>
      <w:r>
        <w:rPr>
          <w:rFonts w:ascii="Arial" w:hAnsi="Arial"/>
          <w:color w:val="293A55"/>
          <w:sz w:val="18"/>
        </w:rPr>
        <w:t>01.01.2023 р.</w:t>
      </w:r>
      <w:r>
        <w:rPr>
          <w:rFonts w:ascii="Arial" w:hAnsi="Arial"/>
          <w:color w:val="000000"/>
          <w:sz w:val="18"/>
        </w:rPr>
        <w:t>)</w:t>
      </w:r>
    </w:p>
    <w:p w:rsidR="009912FE" w:rsidRDefault="00A62756">
      <w:pPr>
        <w:spacing w:after="75"/>
        <w:ind w:firstLine="240"/>
        <w:jc w:val="both"/>
      </w:pPr>
      <w:bookmarkStart w:id="95" w:name="577"/>
      <w:bookmarkEnd w:id="94"/>
      <w:r>
        <w:rPr>
          <w:rFonts w:ascii="Arial" w:hAnsi="Arial"/>
          <w:color w:val="293A55"/>
          <w:sz w:val="18"/>
        </w:rPr>
        <w:t>купівлю електричної енергії для забезпечення функціонування спіл</w:t>
      </w:r>
      <w:r>
        <w:rPr>
          <w:rFonts w:ascii="Arial" w:hAnsi="Arial"/>
          <w:color w:val="293A55"/>
          <w:sz w:val="18"/>
        </w:rPr>
        <w:t>ьного майна багатоквартирного будинку;</w:t>
      </w:r>
    </w:p>
    <w:p w:rsidR="009912FE" w:rsidRDefault="00A62756">
      <w:pPr>
        <w:spacing w:after="75"/>
        <w:ind w:firstLine="240"/>
        <w:jc w:val="both"/>
      </w:pPr>
      <w:bookmarkStart w:id="96" w:name="578"/>
      <w:bookmarkEnd w:id="95"/>
      <w:r>
        <w:rPr>
          <w:rFonts w:ascii="Arial" w:hAnsi="Arial"/>
          <w:color w:val="293A55"/>
          <w:sz w:val="18"/>
        </w:rPr>
        <w:t>поточний ремонт спільного майна багатоквартирного будинку;</w:t>
      </w:r>
    </w:p>
    <w:p w:rsidR="009912FE" w:rsidRDefault="00A62756">
      <w:pPr>
        <w:spacing w:after="75"/>
        <w:ind w:firstLine="240"/>
        <w:jc w:val="both"/>
      </w:pPr>
      <w:bookmarkStart w:id="97" w:name="579"/>
      <w:bookmarkEnd w:id="96"/>
      <w:r>
        <w:rPr>
          <w:rFonts w:ascii="Arial" w:hAnsi="Arial"/>
          <w:color w:val="293A55"/>
          <w:sz w:val="18"/>
        </w:rPr>
        <w:t>інші додаткові послуги, які можуть бути замовлені співвласниками багатоквартирного будинку;</w:t>
      </w:r>
    </w:p>
    <w:p w:rsidR="009912FE" w:rsidRDefault="00A62756">
      <w:pPr>
        <w:spacing w:after="75"/>
        <w:ind w:firstLine="240"/>
        <w:jc w:val="right"/>
      </w:pPr>
      <w:bookmarkStart w:id="98" w:name="713"/>
      <w:bookmarkEnd w:id="97"/>
      <w:r>
        <w:rPr>
          <w:rFonts w:ascii="Arial" w:hAnsi="Arial"/>
          <w:color w:val="293A55"/>
          <w:sz w:val="18"/>
        </w:rPr>
        <w:t>(пункт 1 частини першої статті 5 у редакції</w:t>
      </w:r>
      <w:r>
        <w:br/>
      </w:r>
      <w:r>
        <w:rPr>
          <w:rFonts w:ascii="Arial" w:hAnsi="Arial"/>
          <w:color w:val="293A55"/>
          <w:sz w:val="18"/>
        </w:rPr>
        <w:t xml:space="preserve"> Закону України від 03</w:t>
      </w:r>
      <w:r>
        <w:rPr>
          <w:rFonts w:ascii="Arial" w:hAnsi="Arial"/>
          <w:color w:val="293A55"/>
          <w:sz w:val="18"/>
        </w:rPr>
        <w:t>.12.2020 р. N 1060-IX)</w:t>
      </w:r>
    </w:p>
    <w:p w:rsidR="009912FE" w:rsidRDefault="00A62756">
      <w:pPr>
        <w:spacing w:after="75"/>
        <w:ind w:firstLine="240"/>
        <w:jc w:val="both"/>
      </w:pPr>
      <w:bookmarkStart w:id="99" w:name="71"/>
      <w:bookmarkEnd w:id="98"/>
      <w:r>
        <w:rPr>
          <w:rFonts w:ascii="Arial" w:hAnsi="Arial"/>
          <w:color w:val="000000"/>
          <w:sz w:val="18"/>
        </w:rPr>
        <w:t>2) комунальні послуги - послуги з постачання та розподілу природного газу, постачання та розподілу електричної енергії, постачання теплової енергії, постачання гарячої води, централізованого водопостачання, централізованого водовідве</w:t>
      </w:r>
      <w:r>
        <w:rPr>
          <w:rFonts w:ascii="Arial" w:hAnsi="Arial"/>
          <w:color w:val="000000"/>
          <w:sz w:val="18"/>
        </w:rPr>
        <w:t xml:space="preserve">дення, </w:t>
      </w:r>
      <w:r>
        <w:rPr>
          <w:rFonts w:ascii="Arial" w:hAnsi="Arial"/>
          <w:color w:val="293A55"/>
          <w:sz w:val="18"/>
        </w:rPr>
        <w:t>управління побутовими відходами</w:t>
      </w:r>
      <w:r>
        <w:rPr>
          <w:rFonts w:ascii="Arial" w:hAnsi="Arial"/>
          <w:color w:val="000000"/>
          <w:sz w:val="18"/>
        </w:rPr>
        <w:t>.</w:t>
      </w:r>
    </w:p>
    <w:p w:rsidR="009912FE" w:rsidRDefault="00A62756">
      <w:pPr>
        <w:pStyle w:val="3"/>
        <w:spacing w:after="225"/>
        <w:jc w:val="center"/>
      </w:pPr>
      <w:bookmarkStart w:id="100" w:name="72"/>
      <w:bookmarkEnd w:id="99"/>
      <w:r>
        <w:rPr>
          <w:rFonts w:ascii="Arial" w:hAnsi="Arial"/>
          <w:color w:val="000000"/>
          <w:sz w:val="26"/>
        </w:rPr>
        <w:t>Розділ II СУБ'ЄКТИ ПРАВОВІДНОСИН У СФЕРІ НАДАННЯ КОМУНАЛЬНИХ ПОСЛУГ, ЇХ ПРАВА ТА ОБОВ'ЯЗКИ</w:t>
      </w:r>
    </w:p>
    <w:p w:rsidR="009912FE" w:rsidRDefault="00A62756">
      <w:pPr>
        <w:pStyle w:val="3"/>
        <w:spacing w:after="225"/>
        <w:jc w:val="center"/>
      </w:pPr>
      <w:bookmarkStart w:id="101" w:name="73"/>
      <w:bookmarkEnd w:id="100"/>
      <w:r>
        <w:rPr>
          <w:rFonts w:ascii="Arial" w:hAnsi="Arial"/>
          <w:color w:val="000000"/>
          <w:sz w:val="26"/>
        </w:rPr>
        <w:t>Стаття 6. Суб'єкти правовідносин у сфері надання житлово-комунальних послуг</w:t>
      </w:r>
    </w:p>
    <w:p w:rsidR="009912FE" w:rsidRDefault="00A62756">
      <w:pPr>
        <w:spacing w:after="75"/>
        <w:ind w:firstLine="240"/>
        <w:jc w:val="both"/>
      </w:pPr>
      <w:bookmarkStart w:id="102" w:name="74"/>
      <w:bookmarkEnd w:id="101"/>
      <w:r>
        <w:rPr>
          <w:rFonts w:ascii="Arial" w:hAnsi="Arial"/>
          <w:color w:val="000000"/>
          <w:sz w:val="18"/>
        </w:rPr>
        <w:t>1. Учасниками правовідносин у сфері надання житло</w:t>
      </w:r>
      <w:r>
        <w:rPr>
          <w:rFonts w:ascii="Arial" w:hAnsi="Arial"/>
          <w:color w:val="000000"/>
          <w:sz w:val="18"/>
        </w:rPr>
        <w:t>во-комунальних послуг є:</w:t>
      </w:r>
    </w:p>
    <w:p w:rsidR="009912FE" w:rsidRDefault="00A62756">
      <w:pPr>
        <w:spacing w:after="75"/>
        <w:ind w:firstLine="240"/>
        <w:jc w:val="both"/>
      </w:pPr>
      <w:bookmarkStart w:id="103" w:name="75"/>
      <w:bookmarkEnd w:id="102"/>
      <w:r>
        <w:rPr>
          <w:rFonts w:ascii="Arial" w:hAnsi="Arial"/>
          <w:color w:val="000000"/>
          <w:sz w:val="18"/>
        </w:rPr>
        <w:t>1) споживачі (індивідуальні та колективні);</w:t>
      </w:r>
    </w:p>
    <w:p w:rsidR="009912FE" w:rsidRDefault="00A62756">
      <w:pPr>
        <w:spacing w:after="75"/>
        <w:ind w:firstLine="240"/>
        <w:jc w:val="both"/>
      </w:pPr>
      <w:bookmarkStart w:id="104" w:name="76"/>
      <w:bookmarkEnd w:id="103"/>
      <w:r>
        <w:rPr>
          <w:rFonts w:ascii="Arial" w:hAnsi="Arial"/>
          <w:color w:val="000000"/>
          <w:sz w:val="18"/>
        </w:rPr>
        <w:t>2) управитель;</w:t>
      </w:r>
    </w:p>
    <w:p w:rsidR="009912FE" w:rsidRDefault="00A62756">
      <w:pPr>
        <w:spacing w:after="75"/>
        <w:ind w:firstLine="240"/>
        <w:jc w:val="both"/>
      </w:pPr>
      <w:bookmarkStart w:id="105" w:name="77"/>
      <w:bookmarkEnd w:id="104"/>
      <w:r>
        <w:rPr>
          <w:rFonts w:ascii="Arial" w:hAnsi="Arial"/>
          <w:color w:val="000000"/>
          <w:sz w:val="18"/>
        </w:rPr>
        <w:t>3) виконавці комунальних послуг.</w:t>
      </w:r>
    </w:p>
    <w:p w:rsidR="009912FE" w:rsidRDefault="00A62756">
      <w:pPr>
        <w:spacing w:after="75"/>
        <w:ind w:firstLine="240"/>
        <w:jc w:val="both"/>
      </w:pPr>
      <w:bookmarkStart w:id="106" w:name="78"/>
      <w:bookmarkEnd w:id="105"/>
      <w:r>
        <w:rPr>
          <w:rFonts w:ascii="Arial" w:hAnsi="Arial"/>
          <w:color w:val="000000"/>
          <w:sz w:val="18"/>
        </w:rPr>
        <w:t>2. Виконавцями комунальних послуг є:</w:t>
      </w:r>
    </w:p>
    <w:p w:rsidR="009912FE" w:rsidRDefault="00A62756">
      <w:pPr>
        <w:spacing w:after="75"/>
        <w:ind w:firstLine="240"/>
        <w:jc w:val="both"/>
      </w:pPr>
      <w:bookmarkStart w:id="107" w:name="79"/>
      <w:bookmarkEnd w:id="106"/>
      <w:r>
        <w:rPr>
          <w:rFonts w:ascii="Arial" w:hAnsi="Arial"/>
          <w:color w:val="000000"/>
          <w:sz w:val="18"/>
        </w:rPr>
        <w:t>1) послуг з постачання та розподілу природного газу - постачальник, який на підставі ліцензії провадит</w:t>
      </w:r>
      <w:r>
        <w:rPr>
          <w:rFonts w:ascii="Arial" w:hAnsi="Arial"/>
          <w:color w:val="000000"/>
          <w:sz w:val="18"/>
        </w:rPr>
        <w:t>ь діяльність із постачання природного газу, та оператор газорозподільної системи, до якої приєднані об'єкти газоспоживання споживача;</w:t>
      </w:r>
    </w:p>
    <w:p w:rsidR="009912FE" w:rsidRDefault="00A62756">
      <w:pPr>
        <w:spacing w:after="75"/>
        <w:ind w:firstLine="240"/>
        <w:jc w:val="both"/>
      </w:pPr>
      <w:bookmarkStart w:id="108" w:name="80"/>
      <w:bookmarkEnd w:id="107"/>
      <w:r>
        <w:rPr>
          <w:rFonts w:ascii="Arial" w:hAnsi="Arial"/>
          <w:color w:val="000000"/>
          <w:sz w:val="18"/>
        </w:rPr>
        <w:t>2) послуг з постачання та розподілу електричної енергії - енергопостачальник або інший суб'єкт, визначений законом;</w:t>
      </w:r>
    </w:p>
    <w:p w:rsidR="009912FE" w:rsidRDefault="00A62756">
      <w:pPr>
        <w:spacing w:after="75"/>
        <w:ind w:firstLine="240"/>
        <w:jc w:val="both"/>
      </w:pPr>
      <w:bookmarkStart w:id="109" w:name="81"/>
      <w:bookmarkEnd w:id="108"/>
      <w:r>
        <w:rPr>
          <w:rFonts w:ascii="Arial" w:hAnsi="Arial"/>
          <w:color w:val="000000"/>
          <w:sz w:val="18"/>
        </w:rPr>
        <w:t>3) пос</w:t>
      </w:r>
      <w:r>
        <w:rPr>
          <w:rFonts w:ascii="Arial" w:hAnsi="Arial"/>
          <w:color w:val="000000"/>
          <w:sz w:val="18"/>
        </w:rPr>
        <w:t>луг з постачання теплової енергії - теплопостачальна організація;</w:t>
      </w:r>
    </w:p>
    <w:p w:rsidR="009912FE" w:rsidRDefault="00A62756">
      <w:pPr>
        <w:spacing w:after="75"/>
        <w:ind w:firstLine="240"/>
        <w:jc w:val="both"/>
      </w:pPr>
      <w:bookmarkStart w:id="110" w:name="82"/>
      <w:bookmarkEnd w:id="109"/>
      <w:r>
        <w:rPr>
          <w:rFonts w:ascii="Arial" w:hAnsi="Arial"/>
          <w:color w:val="000000"/>
          <w:sz w:val="18"/>
        </w:rPr>
        <w:t xml:space="preserve">4) послуг з постачання гарячої води - суб'єкт господарювання, який є власником (або володіє і користується на інших законних підставах) теплової, </w:t>
      </w:r>
      <w:proofErr w:type="spellStart"/>
      <w:r>
        <w:rPr>
          <w:rFonts w:ascii="Arial" w:hAnsi="Arial"/>
          <w:color w:val="000000"/>
          <w:sz w:val="18"/>
        </w:rPr>
        <w:t>тепловикористальної</w:t>
      </w:r>
      <w:proofErr w:type="spellEnd"/>
      <w:r>
        <w:rPr>
          <w:rFonts w:ascii="Arial" w:hAnsi="Arial"/>
          <w:color w:val="000000"/>
          <w:sz w:val="18"/>
        </w:rPr>
        <w:t xml:space="preserve"> або </w:t>
      </w:r>
      <w:proofErr w:type="spellStart"/>
      <w:r>
        <w:rPr>
          <w:rFonts w:ascii="Arial" w:hAnsi="Arial"/>
          <w:color w:val="000000"/>
          <w:sz w:val="18"/>
        </w:rPr>
        <w:t>теплогенеруючої</w:t>
      </w:r>
      <w:proofErr w:type="spellEnd"/>
      <w:r>
        <w:rPr>
          <w:rFonts w:ascii="Arial" w:hAnsi="Arial"/>
          <w:color w:val="000000"/>
          <w:sz w:val="18"/>
        </w:rPr>
        <w:t xml:space="preserve"> уста</w:t>
      </w:r>
      <w:r>
        <w:rPr>
          <w:rFonts w:ascii="Arial" w:hAnsi="Arial"/>
          <w:color w:val="000000"/>
          <w:sz w:val="18"/>
        </w:rPr>
        <w:t>новки, за допомогою якої виробляє гарячу воду, якщо споживачами не визначено іншого постачальника гарячої води;</w:t>
      </w:r>
    </w:p>
    <w:p w:rsidR="009912FE" w:rsidRDefault="00A62756">
      <w:pPr>
        <w:spacing w:after="75"/>
        <w:ind w:firstLine="240"/>
        <w:jc w:val="both"/>
      </w:pPr>
      <w:bookmarkStart w:id="111" w:name="83"/>
      <w:bookmarkEnd w:id="110"/>
      <w:r>
        <w:rPr>
          <w:rFonts w:ascii="Arial" w:hAnsi="Arial"/>
          <w:color w:val="000000"/>
          <w:sz w:val="18"/>
        </w:rPr>
        <w:t>5) послуг з централізованого водопостачання - суб'єкт господарювання, що провадить господарську діяльність з централізованого водопостачання;</w:t>
      </w:r>
    </w:p>
    <w:p w:rsidR="009912FE" w:rsidRDefault="00A62756">
      <w:pPr>
        <w:spacing w:after="75"/>
        <w:ind w:firstLine="240"/>
        <w:jc w:val="both"/>
      </w:pPr>
      <w:bookmarkStart w:id="112" w:name="84"/>
      <w:bookmarkEnd w:id="111"/>
      <w:r>
        <w:rPr>
          <w:rFonts w:ascii="Arial" w:hAnsi="Arial"/>
          <w:color w:val="000000"/>
          <w:sz w:val="18"/>
        </w:rPr>
        <w:t>6)</w:t>
      </w:r>
      <w:r>
        <w:rPr>
          <w:rFonts w:ascii="Arial" w:hAnsi="Arial"/>
          <w:color w:val="000000"/>
          <w:sz w:val="18"/>
        </w:rPr>
        <w:t xml:space="preserve"> послуг з централізованого водовідведення - суб'єкт господарювання, що провадить господарську діяльність з централізованого водовідведення;</w:t>
      </w:r>
    </w:p>
    <w:p w:rsidR="009912FE" w:rsidRDefault="00A62756">
      <w:pPr>
        <w:spacing w:after="75"/>
        <w:ind w:firstLine="240"/>
        <w:jc w:val="both"/>
      </w:pPr>
      <w:bookmarkStart w:id="113" w:name="764"/>
      <w:bookmarkEnd w:id="112"/>
      <w:r>
        <w:rPr>
          <w:rFonts w:ascii="Arial" w:hAnsi="Arial"/>
          <w:color w:val="293A55"/>
          <w:sz w:val="18"/>
        </w:rPr>
        <w:t>7) послуг з управління побутовими відходами - адміністратор послуги з управління побутовими відходами, а у разі його</w:t>
      </w:r>
      <w:r>
        <w:rPr>
          <w:rFonts w:ascii="Arial" w:hAnsi="Arial"/>
          <w:color w:val="293A55"/>
          <w:sz w:val="18"/>
        </w:rPr>
        <w:t xml:space="preserve"> відсутності - визначений у встановленому законодавством порядку суб'єкт господарювання, який здійснює збирання та перевезення побутових відходів.</w:t>
      </w:r>
    </w:p>
    <w:p w:rsidR="009912FE" w:rsidRDefault="00A62756">
      <w:pPr>
        <w:spacing w:after="75"/>
        <w:ind w:firstLine="240"/>
        <w:jc w:val="right"/>
      </w:pPr>
      <w:bookmarkStart w:id="114" w:name="765"/>
      <w:bookmarkEnd w:id="113"/>
      <w:r>
        <w:rPr>
          <w:rFonts w:ascii="Arial" w:hAnsi="Arial"/>
          <w:color w:val="293A55"/>
          <w:sz w:val="18"/>
        </w:rPr>
        <w:t>(пункт 7 частини другої статті 6 у редакції</w:t>
      </w:r>
      <w:r>
        <w:br/>
      </w:r>
      <w:r>
        <w:rPr>
          <w:rFonts w:ascii="Arial" w:hAnsi="Arial"/>
          <w:color w:val="293A55"/>
          <w:sz w:val="18"/>
        </w:rPr>
        <w:t xml:space="preserve"> Закону України від 20.06.2022 р. N 2320-IX)</w:t>
      </w:r>
    </w:p>
    <w:p w:rsidR="009912FE" w:rsidRDefault="00A62756">
      <w:pPr>
        <w:pStyle w:val="3"/>
        <w:spacing w:after="225"/>
        <w:jc w:val="center"/>
      </w:pPr>
      <w:bookmarkStart w:id="115" w:name="86"/>
      <w:bookmarkEnd w:id="114"/>
      <w:r>
        <w:rPr>
          <w:rFonts w:ascii="Arial" w:hAnsi="Arial"/>
          <w:color w:val="000000"/>
          <w:sz w:val="26"/>
        </w:rPr>
        <w:t>Стаття 7. Права і об</w:t>
      </w:r>
      <w:r>
        <w:rPr>
          <w:rFonts w:ascii="Arial" w:hAnsi="Arial"/>
          <w:color w:val="000000"/>
          <w:sz w:val="26"/>
        </w:rPr>
        <w:t>ов'язки споживачів</w:t>
      </w:r>
    </w:p>
    <w:p w:rsidR="009912FE" w:rsidRDefault="00A62756">
      <w:pPr>
        <w:spacing w:after="75"/>
        <w:ind w:firstLine="240"/>
        <w:jc w:val="both"/>
      </w:pPr>
      <w:bookmarkStart w:id="116" w:name="87"/>
      <w:bookmarkEnd w:id="115"/>
      <w:r>
        <w:rPr>
          <w:rFonts w:ascii="Arial" w:hAnsi="Arial"/>
          <w:color w:val="000000"/>
          <w:sz w:val="18"/>
        </w:rPr>
        <w:t>1. Споживач має право:</w:t>
      </w:r>
    </w:p>
    <w:p w:rsidR="009912FE" w:rsidRDefault="00A62756">
      <w:pPr>
        <w:spacing w:after="75"/>
        <w:ind w:firstLine="240"/>
        <w:jc w:val="both"/>
      </w:pPr>
      <w:bookmarkStart w:id="117" w:name="88"/>
      <w:bookmarkEnd w:id="116"/>
      <w:r>
        <w:rPr>
          <w:rFonts w:ascii="Arial" w:hAnsi="Arial"/>
          <w:color w:val="000000"/>
          <w:sz w:val="18"/>
        </w:rPr>
        <w:t>1) одержувати своєчасно та належної якості житлово-комунальні послуги згідно із законодавством і умовами укладених договорів;</w:t>
      </w:r>
    </w:p>
    <w:p w:rsidR="009912FE" w:rsidRDefault="00A62756">
      <w:pPr>
        <w:spacing w:after="75"/>
        <w:ind w:firstLine="240"/>
        <w:jc w:val="both"/>
      </w:pPr>
      <w:bookmarkStart w:id="118" w:name="89"/>
      <w:bookmarkEnd w:id="117"/>
      <w:r>
        <w:rPr>
          <w:rFonts w:ascii="Arial" w:hAnsi="Arial"/>
          <w:color w:val="000000"/>
          <w:sz w:val="18"/>
        </w:rPr>
        <w:t xml:space="preserve">2) без додаткової оплати одержувати від виконавця житлово-комунальних послуг інформацію </w:t>
      </w:r>
      <w:r>
        <w:rPr>
          <w:rFonts w:ascii="Arial" w:hAnsi="Arial"/>
          <w:color w:val="000000"/>
          <w:sz w:val="18"/>
        </w:rPr>
        <w:t>про ціни/тарифи, загальну вартість місячного платежу, структуру ціни/тарифу, норми споживання та порядок надання відповідної послуги, а також про її споживчі властивості;</w:t>
      </w:r>
    </w:p>
    <w:p w:rsidR="009912FE" w:rsidRDefault="00A62756">
      <w:pPr>
        <w:spacing w:after="75"/>
        <w:ind w:firstLine="240"/>
        <w:jc w:val="both"/>
      </w:pPr>
      <w:bookmarkStart w:id="119" w:name="90"/>
      <w:bookmarkEnd w:id="118"/>
      <w:r>
        <w:rPr>
          <w:rFonts w:ascii="Arial" w:hAnsi="Arial"/>
          <w:color w:val="000000"/>
          <w:sz w:val="18"/>
        </w:rPr>
        <w:lastRenderedPageBreak/>
        <w:t>3) на відшкодування збитків, завданих його майну, шкоди, заподіяної його життю або зд</w:t>
      </w:r>
      <w:r>
        <w:rPr>
          <w:rFonts w:ascii="Arial" w:hAnsi="Arial"/>
          <w:color w:val="000000"/>
          <w:sz w:val="18"/>
        </w:rPr>
        <w:t>оров'ю внаслідок неналежного надання або ненадання житлово-комунальних послуг та незаконного проникнення в належне йому житло (інший об'єкт нерухомого майна);</w:t>
      </w:r>
    </w:p>
    <w:p w:rsidR="009912FE" w:rsidRDefault="00A62756">
      <w:pPr>
        <w:spacing w:after="75"/>
        <w:ind w:firstLine="240"/>
        <w:jc w:val="both"/>
      </w:pPr>
      <w:bookmarkStart w:id="120" w:name="91"/>
      <w:bookmarkEnd w:id="119"/>
      <w:r>
        <w:rPr>
          <w:rFonts w:ascii="Arial" w:hAnsi="Arial"/>
          <w:color w:val="000000"/>
          <w:sz w:val="18"/>
        </w:rPr>
        <w:t>4) на усунення протягом строку, встановленого договорами про надання житлово-комунальних послуг а</w:t>
      </w:r>
      <w:r>
        <w:rPr>
          <w:rFonts w:ascii="Arial" w:hAnsi="Arial"/>
          <w:color w:val="000000"/>
          <w:sz w:val="18"/>
        </w:rPr>
        <w:t>бо законодавством, виявлених недоліків у наданні житлово-комунальних послуг;</w:t>
      </w:r>
    </w:p>
    <w:p w:rsidR="009912FE" w:rsidRDefault="00A62756">
      <w:pPr>
        <w:spacing w:after="75"/>
        <w:ind w:firstLine="240"/>
        <w:jc w:val="both"/>
      </w:pPr>
      <w:bookmarkStart w:id="121" w:name="92"/>
      <w:bookmarkEnd w:id="120"/>
      <w:r>
        <w:rPr>
          <w:rFonts w:ascii="Arial" w:hAnsi="Arial"/>
          <w:color w:val="000000"/>
          <w:sz w:val="18"/>
        </w:rPr>
        <w:t>5) на зменшення у встановленому законодавством порядку розміру плати за житлово-комунальні послуги у разі їх ненадання, надання не в повному обсязі або зниження їхньої якості;</w:t>
      </w:r>
    </w:p>
    <w:p w:rsidR="009912FE" w:rsidRDefault="00A62756">
      <w:pPr>
        <w:spacing w:after="75"/>
        <w:ind w:firstLine="240"/>
        <w:jc w:val="both"/>
      </w:pPr>
      <w:bookmarkStart w:id="122" w:name="93"/>
      <w:bookmarkEnd w:id="121"/>
      <w:r>
        <w:rPr>
          <w:rFonts w:ascii="Arial" w:hAnsi="Arial"/>
          <w:color w:val="000000"/>
          <w:sz w:val="18"/>
        </w:rPr>
        <w:t xml:space="preserve">6) </w:t>
      </w:r>
      <w:r>
        <w:rPr>
          <w:rFonts w:ascii="Arial" w:hAnsi="Arial"/>
          <w:color w:val="000000"/>
          <w:sz w:val="18"/>
        </w:rPr>
        <w:t xml:space="preserve">на </w:t>
      </w:r>
      <w:proofErr w:type="spellStart"/>
      <w:r>
        <w:rPr>
          <w:rFonts w:ascii="Arial" w:hAnsi="Arial"/>
          <w:color w:val="000000"/>
          <w:sz w:val="18"/>
        </w:rPr>
        <w:t>неоплату</w:t>
      </w:r>
      <w:proofErr w:type="spellEnd"/>
      <w:r>
        <w:rPr>
          <w:rFonts w:ascii="Arial" w:hAnsi="Arial"/>
          <w:color w:val="000000"/>
          <w:sz w:val="18"/>
        </w:rPr>
        <w:t xml:space="preserve"> вартості комунальних послуг (крім постачання теплової енергії)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w:t>
      </w:r>
      <w:r>
        <w:rPr>
          <w:rFonts w:ascii="Arial" w:hAnsi="Arial"/>
          <w:color w:val="000000"/>
          <w:sz w:val="18"/>
        </w:rPr>
        <w:t>календарних днів, за умови документального підтвердження відповідно до умов договорів про надання комунальних послуг;</w:t>
      </w:r>
    </w:p>
    <w:p w:rsidR="009912FE" w:rsidRDefault="00A62756">
      <w:pPr>
        <w:spacing w:after="75"/>
        <w:ind w:firstLine="240"/>
        <w:jc w:val="both"/>
      </w:pPr>
      <w:bookmarkStart w:id="123" w:name="94"/>
      <w:bookmarkEnd w:id="122"/>
      <w:r>
        <w:rPr>
          <w:rFonts w:ascii="Arial" w:hAnsi="Arial"/>
          <w:color w:val="000000"/>
          <w:sz w:val="18"/>
        </w:rPr>
        <w:t>7) отримувати від управителя, виконавців комунальних послуг штраф у розмірі, визначеному договорами про надання відповідних житлово-комуна</w:t>
      </w:r>
      <w:r>
        <w:rPr>
          <w:rFonts w:ascii="Arial" w:hAnsi="Arial"/>
          <w:color w:val="000000"/>
          <w:sz w:val="18"/>
        </w:rPr>
        <w:t>льних послуг, за перевищення нормативних строків проведення аварійно-відновних робіт;</w:t>
      </w:r>
    </w:p>
    <w:p w:rsidR="009912FE" w:rsidRDefault="00A62756">
      <w:pPr>
        <w:spacing w:after="75"/>
        <w:ind w:firstLine="240"/>
        <w:jc w:val="both"/>
      </w:pPr>
      <w:bookmarkStart w:id="124" w:name="95"/>
      <w:bookmarkEnd w:id="123"/>
      <w:r>
        <w:rPr>
          <w:rFonts w:ascii="Arial" w:hAnsi="Arial"/>
          <w:color w:val="000000"/>
          <w:sz w:val="18"/>
        </w:rPr>
        <w:t>8) на перевірку кількості та якості житлово-комунальних послуг у встановленому законодавством порядку;</w:t>
      </w:r>
    </w:p>
    <w:p w:rsidR="009912FE" w:rsidRDefault="00A62756">
      <w:pPr>
        <w:spacing w:after="75"/>
        <w:ind w:firstLine="240"/>
        <w:jc w:val="both"/>
      </w:pPr>
      <w:bookmarkStart w:id="125" w:name="96"/>
      <w:bookmarkEnd w:id="124"/>
      <w:r>
        <w:rPr>
          <w:rFonts w:ascii="Arial" w:hAnsi="Arial"/>
          <w:color w:val="000000"/>
          <w:sz w:val="18"/>
        </w:rPr>
        <w:t>9) складати та підписувати акти-претензії у зв'язку з порушенням по</w:t>
      </w:r>
      <w:r>
        <w:rPr>
          <w:rFonts w:ascii="Arial" w:hAnsi="Arial"/>
          <w:color w:val="000000"/>
          <w:sz w:val="18"/>
        </w:rPr>
        <w:t>рядку надання житлово-комунальних послуг, зміною їхніх споживчих властивостей та перевищенням строків проведення аварійно-відновних робіт;</w:t>
      </w:r>
    </w:p>
    <w:p w:rsidR="009912FE" w:rsidRDefault="00A62756">
      <w:pPr>
        <w:spacing w:after="75"/>
        <w:ind w:firstLine="240"/>
        <w:jc w:val="both"/>
      </w:pPr>
      <w:bookmarkStart w:id="126" w:name="97"/>
      <w:bookmarkEnd w:id="125"/>
      <w:r>
        <w:rPr>
          <w:rFonts w:ascii="Arial" w:hAnsi="Arial"/>
          <w:color w:val="000000"/>
          <w:sz w:val="18"/>
        </w:rPr>
        <w:t>10) без додаткової оплати отримувати від виконавця відповідної послуги чи іншої уповноваженої на розподіл комунальної</w:t>
      </w:r>
      <w:r>
        <w:rPr>
          <w:rFonts w:ascii="Arial" w:hAnsi="Arial"/>
          <w:color w:val="000000"/>
          <w:sz w:val="18"/>
        </w:rPr>
        <w:t xml:space="preserve"> послуги особи детальний розрахунок розподілу обсягу спожитих комунальних послуг між споживачами багатоквартирного будинку;</w:t>
      </w:r>
    </w:p>
    <w:p w:rsidR="009912FE" w:rsidRDefault="00A62756">
      <w:pPr>
        <w:spacing w:after="75"/>
        <w:ind w:firstLine="240"/>
        <w:jc w:val="both"/>
      </w:pPr>
      <w:bookmarkStart w:id="127" w:name="98"/>
      <w:bookmarkEnd w:id="126"/>
      <w:r>
        <w:rPr>
          <w:rFonts w:ascii="Arial" w:hAnsi="Arial"/>
          <w:color w:val="000000"/>
          <w:sz w:val="18"/>
        </w:rPr>
        <w:t>11) без додаткової оплати отримувати інформацію про проведені управителем, виконавцем комунальної послуги нарахування плати за житло</w:t>
      </w:r>
      <w:r>
        <w:rPr>
          <w:rFonts w:ascii="Arial" w:hAnsi="Arial"/>
          <w:color w:val="000000"/>
          <w:sz w:val="18"/>
        </w:rPr>
        <w:t>во-комунальні послуги (з розподілом за періодами та видами нарахувань) та отримані від споживача платежі;</w:t>
      </w:r>
    </w:p>
    <w:p w:rsidR="009912FE" w:rsidRDefault="00A62756">
      <w:pPr>
        <w:spacing w:after="75"/>
        <w:ind w:firstLine="240"/>
        <w:jc w:val="both"/>
      </w:pPr>
      <w:bookmarkStart w:id="128" w:name="99"/>
      <w:bookmarkEnd w:id="127"/>
      <w:r>
        <w:rPr>
          <w:rFonts w:ascii="Arial" w:hAnsi="Arial"/>
          <w:color w:val="000000"/>
          <w:sz w:val="18"/>
        </w:rPr>
        <w:t>12) у встановленому законодавством порядку відключитися від систем централізованого теплопостачання та постачання гарячої води;</w:t>
      </w:r>
    </w:p>
    <w:p w:rsidR="009912FE" w:rsidRDefault="00A62756">
      <w:pPr>
        <w:spacing w:after="75"/>
        <w:ind w:firstLine="240"/>
        <w:jc w:val="both"/>
      </w:pPr>
      <w:bookmarkStart w:id="129" w:name="100"/>
      <w:bookmarkEnd w:id="128"/>
      <w:r>
        <w:rPr>
          <w:rFonts w:ascii="Arial" w:hAnsi="Arial"/>
          <w:color w:val="000000"/>
          <w:sz w:val="18"/>
        </w:rPr>
        <w:t xml:space="preserve">13) розірвати договір </w:t>
      </w:r>
      <w:r>
        <w:rPr>
          <w:rFonts w:ascii="Arial" w:hAnsi="Arial"/>
          <w:color w:val="000000"/>
          <w:sz w:val="18"/>
        </w:rPr>
        <w:t>про надання комунальної послуги, попередивши про це виконавця відповідної комунальної послуги не менш як за два місяці до дати розірвання договору, за умови допуску виконавця для здійснення технічного припинення надання відповідної послуги. Це право не пош</w:t>
      </w:r>
      <w:r>
        <w:rPr>
          <w:rFonts w:ascii="Arial" w:hAnsi="Arial"/>
          <w:color w:val="000000"/>
          <w:sz w:val="18"/>
        </w:rPr>
        <w:t>ирюється на договір про постачання теплової енергії, укладений зі споживачами у багатоквартирному будинку, крім випадку розірвання такого договору колективним споживачем.</w:t>
      </w:r>
    </w:p>
    <w:p w:rsidR="009912FE" w:rsidRDefault="00A62756">
      <w:pPr>
        <w:spacing w:after="75"/>
        <w:ind w:firstLine="240"/>
        <w:jc w:val="both"/>
      </w:pPr>
      <w:bookmarkStart w:id="130" w:name="101"/>
      <w:bookmarkEnd w:id="129"/>
      <w:r>
        <w:rPr>
          <w:rFonts w:ascii="Arial" w:hAnsi="Arial"/>
          <w:color w:val="000000"/>
          <w:sz w:val="18"/>
        </w:rPr>
        <w:t>2. Індивідуальний споживач зобов'язаний:</w:t>
      </w:r>
    </w:p>
    <w:p w:rsidR="009912FE" w:rsidRDefault="00A62756">
      <w:pPr>
        <w:spacing w:after="75"/>
        <w:ind w:firstLine="240"/>
        <w:jc w:val="both"/>
      </w:pPr>
      <w:bookmarkStart w:id="131" w:name="102"/>
      <w:bookmarkEnd w:id="130"/>
      <w:r>
        <w:rPr>
          <w:rFonts w:ascii="Arial" w:hAnsi="Arial"/>
          <w:color w:val="000000"/>
          <w:sz w:val="18"/>
        </w:rPr>
        <w:t>1) укладати договори про надання житлово-ком</w:t>
      </w:r>
      <w:r>
        <w:rPr>
          <w:rFonts w:ascii="Arial" w:hAnsi="Arial"/>
          <w:color w:val="000000"/>
          <w:sz w:val="18"/>
        </w:rPr>
        <w:t>унальних послуг у порядку і випадках, визначених законом;</w:t>
      </w:r>
    </w:p>
    <w:p w:rsidR="009912FE" w:rsidRDefault="00A62756">
      <w:pPr>
        <w:spacing w:after="75"/>
        <w:ind w:firstLine="240"/>
        <w:jc w:val="both"/>
      </w:pPr>
      <w:bookmarkStart w:id="132" w:name="103"/>
      <w:bookmarkEnd w:id="131"/>
      <w:r>
        <w:rPr>
          <w:rFonts w:ascii="Arial" w:hAnsi="Arial"/>
          <w:color w:val="000000"/>
          <w:sz w:val="18"/>
        </w:rPr>
        <w:t>2) своєчасно вживати заходів до усунення виявлених неполадок, пов'язаних з отриманням житлово-комунальних послуг, що виникли з його вини;</w:t>
      </w:r>
    </w:p>
    <w:p w:rsidR="009912FE" w:rsidRDefault="00A62756">
      <w:pPr>
        <w:spacing w:after="75"/>
        <w:ind w:firstLine="240"/>
        <w:jc w:val="both"/>
      </w:pPr>
      <w:bookmarkStart w:id="133" w:name="104"/>
      <w:bookmarkEnd w:id="132"/>
      <w:r>
        <w:rPr>
          <w:rFonts w:ascii="Arial" w:hAnsi="Arial"/>
          <w:color w:val="000000"/>
          <w:sz w:val="18"/>
        </w:rPr>
        <w:t>3) забезпечувати цілісність обладнання приладів (вузлів) обл</w:t>
      </w:r>
      <w:r>
        <w:rPr>
          <w:rFonts w:ascii="Arial" w:hAnsi="Arial"/>
          <w:color w:val="000000"/>
          <w:sz w:val="18"/>
        </w:rPr>
        <w:t>іку комунальних послуг відповідно до умов договору та не втручатися в їхню роботу;</w:t>
      </w:r>
    </w:p>
    <w:p w:rsidR="009912FE" w:rsidRDefault="00A62756">
      <w:pPr>
        <w:spacing w:after="75"/>
        <w:ind w:firstLine="240"/>
        <w:jc w:val="both"/>
      </w:pPr>
      <w:bookmarkStart w:id="134" w:name="105"/>
      <w:bookmarkEnd w:id="133"/>
      <w:r>
        <w:rPr>
          <w:rFonts w:ascii="Arial" w:hAnsi="Arial"/>
          <w:color w:val="000000"/>
          <w:sz w:val="18"/>
        </w:rPr>
        <w:t>4) власним коштом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w:t>
      </w:r>
      <w:r>
        <w:rPr>
          <w:rFonts w:ascii="Arial" w:hAnsi="Arial"/>
          <w:color w:val="000000"/>
          <w:sz w:val="18"/>
        </w:rPr>
        <w:t>ному законом порядку;</w:t>
      </w:r>
    </w:p>
    <w:p w:rsidR="009912FE" w:rsidRDefault="00A62756">
      <w:pPr>
        <w:spacing w:after="75"/>
        <w:ind w:firstLine="240"/>
        <w:jc w:val="both"/>
      </w:pPr>
      <w:bookmarkStart w:id="135" w:name="106"/>
      <w:bookmarkEnd w:id="134"/>
      <w:r>
        <w:rPr>
          <w:rFonts w:ascii="Arial" w:hAnsi="Arial"/>
          <w:color w:val="000000"/>
          <w:sz w:val="18"/>
        </w:rPr>
        <w:t>5) оплачувати надані житлово-комунальні послуги за цінами/тарифами, встановленими відповідно до законодавства, у строки, встановлені відповідними договорами;</w:t>
      </w:r>
    </w:p>
    <w:p w:rsidR="009912FE" w:rsidRDefault="00A62756">
      <w:pPr>
        <w:spacing w:after="75"/>
        <w:ind w:firstLine="240"/>
        <w:jc w:val="both"/>
      </w:pPr>
      <w:bookmarkStart w:id="136" w:name="107"/>
      <w:bookmarkEnd w:id="135"/>
      <w:r>
        <w:rPr>
          <w:rFonts w:ascii="Arial" w:hAnsi="Arial"/>
          <w:color w:val="000000"/>
          <w:sz w:val="18"/>
        </w:rPr>
        <w:t>6) дотримуватися правил безпеки, зокрема пожежної та газової, санітарних нор</w:t>
      </w:r>
      <w:r>
        <w:rPr>
          <w:rFonts w:ascii="Arial" w:hAnsi="Arial"/>
          <w:color w:val="000000"/>
          <w:sz w:val="18"/>
        </w:rPr>
        <w:t>м;</w:t>
      </w:r>
    </w:p>
    <w:p w:rsidR="009912FE" w:rsidRDefault="00A62756">
      <w:pPr>
        <w:spacing w:after="75"/>
        <w:ind w:firstLine="240"/>
        <w:jc w:val="both"/>
      </w:pPr>
      <w:bookmarkStart w:id="137" w:name="108"/>
      <w:bookmarkEnd w:id="136"/>
      <w:r>
        <w:rPr>
          <w:rFonts w:ascii="Arial" w:hAnsi="Arial"/>
          <w:color w:val="000000"/>
          <w:sz w:val="18"/>
        </w:rPr>
        <w:t>7) допускати у своє житло (інший об'єкт нерухомого майна) управителя, виконавців комунальних послуг або їхніх представників у порядку, визначеному законом і договорами про надання відповідних житлово-комунальних послуг, для ліквідації аварій, усунення н</w:t>
      </w:r>
      <w:r>
        <w:rPr>
          <w:rFonts w:ascii="Arial" w:hAnsi="Arial"/>
          <w:color w:val="000000"/>
          <w:sz w:val="18"/>
        </w:rPr>
        <w:t>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приладів - розподілювачів теплової енергії та/або вузлів обліку, що забезпечують індивідуальний облік с</w:t>
      </w:r>
      <w:r>
        <w:rPr>
          <w:rFonts w:ascii="Arial" w:hAnsi="Arial"/>
          <w:color w:val="000000"/>
          <w:sz w:val="18"/>
        </w:rPr>
        <w:t>поживання відповідної комунальної послуги у квартирі (приміщенні) багатоквартирного будинку;</w:t>
      </w:r>
    </w:p>
    <w:p w:rsidR="009912FE" w:rsidRDefault="00A62756">
      <w:pPr>
        <w:spacing w:after="75"/>
        <w:ind w:firstLine="240"/>
        <w:jc w:val="both"/>
      </w:pPr>
      <w:bookmarkStart w:id="138" w:name="109"/>
      <w:bookmarkEnd w:id="137"/>
      <w:r>
        <w:rPr>
          <w:rFonts w:ascii="Arial" w:hAnsi="Arial"/>
          <w:color w:val="000000"/>
          <w:sz w:val="18"/>
        </w:rPr>
        <w:lastRenderedPageBreak/>
        <w:t xml:space="preserve">8) дотримуватися вимог житлового та містобудівного законодавства під час проведення ремонту чи реконструкції житла (іншого об'єкта нерухомого майна), не допускати </w:t>
      </w:r>
      <w:r>
        <w:rPr>
          <w:rFonts w:ascii="Arial" w:hAnsi="Arial"/>
          <w:color w:val="000000"/>
          <w:sz w:val="18"/>
        </w:rPr>
        <w:t>порушення законних прав та інтересів інших учасників відносин у сфері житлово-комунальних послуг;</w:t>
      </w:r>
    </w:p>
    <w:p w:rsidR="009912FE" w:rsidRDefault="00A62756">
      <w:pPr>
        <w:spacing w:after="75"/>
        <w:ind w:firstLine="240"/>
        <w:jc w:val="both"/>
      </w:pPr>
      <w:bookmarkStart w:id="139" w:name="110"/>
      <w:bookmarkEnd w:id="138"/>
      <w:r>
        <w:rPr>
          <w:rFonts w:ascii="Arial" w:hAnsi="Arial"/>
          <w:color w:val="000000"/>
          <w:sz w:val="18"/>
        </w:rPr>
        <w:t>9) забезпечити своєчасну підготовку об'єктів, що перебувають у його власності, до експлуатації в осінньо-зимовий період;</w:t>
      </w:r>
    </w:p>
    <w:p w:rsidR="009912FE" w:rsidRDefault="00A62756">
      <w:pPr>
        <w:spacing w:after="75"/>
        <w:ind w:firstLine="240"/>
        <w:jc w:val="both"/>
      </w:pPr>
      <w:bookmarkStart w:id="140" w:name="111"/>
      <w:bookmarkEnd w:id="139"/>
      <w:r>
        <w:rPr>
          <w:rFonts w:ascii="Arial" w:hAnsi="Arial"/>
          <w:color w:val="000000"/>
          <w:sz w:val="18"/>
        </w:rPr>
        <w:t>10) у разі несвоєчасного здійснення п</w:t>
      </w:r>
      <w:r>
        <w:rPr>
          <w:rFonts w:ascii="Arial" w:hAnsi="Arial"/>
          <w:color w:val="000000"/>
          <w:sz w:val="18"/>
        </w:rPr>
        <w:t>латежів за житлово-комунальні послуги сплачувати пеню в розмірах, установлених законом або договорами про надання житлово-комунальних послуг;</w:t>
      </w:r>
    </w:p>
    <w:p w:rsidR="009912FE" w:rsidRDefault="00A62756">
      <w:pPr>
        <w:spacing w:after="75"/>
        <w:ind w:firstLine="240"/>
        <w:jc w:val="right"/>
      </w:pPr>
      <w:bookmarkStart w:id="141" w:name="557"/>
      <w:bookmarkEnd w:id="140"/>
      <w:r>
        <w:rPr>
          <w:rFonts w:ascii="Arial" w:hAnsi="Arial"/>
          <w:color w:val="293A55"/>
          <w:sz w:val="18"/>
        </w:rPr>
        <w:t>(дію пункту 10 частини другої статті 7 зупинено до 01.07.2020 р.</w:t>
      </w:r>
      <w:r>
        <w:br/>
      </w:r>
      <w:r>
        <w:rPr>
          <w:rFonts w:ascii="Arial" w:hAnsi="Arial"/>
          <w:color w:val="293A55"/>
          <w:sz w:val="18"/>
        </w:rPr>
        <w:t xml:space="preserve"> згідно із Законом України від 17.03.2020 р. N 53</w:t>
      </w:r>
      <w:r>
        <w:rPr>
          <w:rFonts w:ascii="Arial" w:hAnsi="Arial"/>
          <w:color w:val="293A55"/>
          <w:sz w:val="18"/>
        </w:rPr>
        <w:t>3-IX)</w:t>
      </w:r>
    </w:p>
    <w:p w:rsidR="009912FE" w:rsidRDefault="00A62756">
      <w:pPr>
        <w:spacing w:after="75"/>
        <w:ind w:firstLine="240"/>
        <w:jc w:val="both"/>
      </w:pPr>
      <w:bookmarkStart w:id="142" w:name="112"/>
      <w:bookmarkEnd w:id="141"/>
      <w:r>
        <w:rPr>
          <w:rFonts w:ascii="Arial" w:hAnsi="Arial"/>
          <w:color w:val="000000"/>
          <w:sz w:val="18"/>
        </w:rPr>
        <w:t>11) інформувати управителя, виконавців комунальних послуг про зміну власника житла (іншого об'єкта нерухомого майна) та про фактичну кількість осіб, які постійно проживають у житлі споживача, у випадках та порядку, передбачених договором;</w:t>
      </w:r>
    </w:p>
    <w:p w:rsidR="009912FE" w:rsidRDefault="00A62756">
      <w:pPr>
        <w:spacing w:after="75"/>
        <w:ind w:firstLine="240"/>
        <w:jc w:val="both"/>
      </w:pPr>
      <w:bookmarkStart w:id="143" w:name="113"/>
      <w:bookmarkEnd w:id="142"/>
      <w:r>
        <w:rPr>
          <w:rFonts w:ascii="Arial" w:hAnsi="Arial"/>
          <w:color w:val="000000"/>
          <w:sz w:val="18"/>
        </w:rPr>
        <w:t>12) надават</w:t>
      </w:r>
      <w:r>
        <w:rPr>
          <w:rFonts w:ascii="Arial" w:hAnsi="Arial"/>
          <w:color w:val="000000"/>
          <w:sz w:val="18"/>
        </w:rPr>
        <w:t>и виконавцю комунальних послуг або іншій особі, що здійснює розподіл обсягів спожитих послуг, показання наявних приладів - розподілювачів теплової енергії та/або вузлів обліку, що забезпечують індивідуальний облік споживання відповідної комунальної послуги</w:t>
      </w:r>
      <w:r>
        <w:rPr>
          <w:rFonts w:ascii="Arial" w:hAnsi="Arial"/>
          <w:color w:val="000000"/>
          <w:sz w:val="18"/>
        </w:rPr>
        <w:t xml:space="preserve"> в квартирі (приміщенні) багатоквартирного будинку, в порядку та строки, визначені договором.</w:t>
      </w:r>
    </w:p>
    <w:p w:rsidR="009912FE" w:rsidRDefault="00A62756">
      <w:pPr>
        <w:spacing w:after="75"/>
        <w:ind w:firstLine="240"/>
        <w:jc w:val="both"/>
      </w:pPr>
      <w:bookmarkStart w:id="144" w:name="114"/>
      <w:bookmarkEnd w:id="143"/>
      <w:r>
        <w:rPr>
          <w:rFonts w:ascii="Arial" w:hAnsi="Arial"/>
          <w:color w:val="000000"/>
          <w:sz w:val="18"/>
        </w:rPr>
        <w:t>3. Колективний споживач має право:</w:t>
      </w:r>
    </w:p>
    <w:p w:rsidR="009912FE" w:rsidRDefault="00A62756">
      <w:pPr>
        <w:spacing w:after="75"/>
        <w:ind w:firstLine="240"/>
        <w:jc w:val="both"/>
      </w:pPr>
      <w:bookmarkStart w:id="145" w:name="115"/>
      <w:bookmarkEnd w:id="144"/>
      <w:r>
        <w:rPr>
          <w:rFonts w:ascii="Arial" w:hAnsi="Arial"/>
          <w:color w:val="000000"/>
          <w:sz w:val="18"/>
        </w:rPr>
        <w:t xml:space="preserve">1) укладати договір про надання комунальної послуги відповідно до статуту в інтересах споживачів, об'єднаних таким колективним </w:t>
      </w:r>
      <w:r>
        <w:rPr>
          <w:rFonts w:ascii="Arial" w:hAnsi="Arial"/>
          <w:color w:val="000000"/>
          <w:sz w:val="18"/>
        </w:rPr>
        <w:t>споживачем;</w:t>
      </w:r>
    </w:p>
    <w:p w:rsidR="009912FE" w:rsidRDefault="00A62756">
      <w:pPr>
        <w:spacing w:after="75"/>
        <w:ind w:firstLine="240"/>
        <w:jc w:val="both"/>
      </w:pPr>
      <w:bookmarkStart w:id="146" w:name="116"/>
      <w:bookmarkEnd w:id="145"/>
      <w:r>
        <w:rPr>
          <w:rFonts w:ascii="Arial" w:hAnsi="Arial"/>
          <w:color w:val="000000"/>
          <w:sz w:val="18"/>
        </w:rPr>
        <w:t>2) розірвати договір про надання комунальної послуги, укладений ним в інтересах споживачів, об'єднаних таким колективним споживачем, попередивши про це виконавця відповідної комунальної послуги не менш як за два місяці до дати розірвання.</w:t>
      </w:r>
    </w:p>
    <w:p w:rsidR="009912FE" w:rsidRDefault="00A62756">
      <w:pPr>
        <w:spacing w:after="75"/>
        <w:ind w:firstLine="240"/>
        <w:jc w:val="both"/>
      </w:pPr>
      <w:bookmarkStart w:id="147" w:name="117"/>
      <w:bookmarkEnd w:id="146"/>
      <w:r>
        <w:rPr>
          <w:rFonts w:ascii="Arial" w:hAnsi="Arial"/>
          <w:color w:val="000000"/>
          <w:sz w:val="18"/>
        </w:rPr>
        <w:t>4. Ко</w:t>
      </w:r>
      <w:r>
        <w:rPr>
          <w:rFonts w:ascii="Arial" w:hAnsi="Arial"/>
          <w:color w:val="000000"/>
          <w:sz w:val="18"/>
        </w:rPr>
        <w:t>лективний споживач зобов'язаний:</w:t>
      </w:r>
    </w:p>
    <w:p w:rsidR="009912FE" w:rsidRDefault="00A62756">
      <w:pPr>
        <w:spacing w:after="75"/>
        <w:ind w:firstLine="240"/>
        <w:jc w:val="both"/>
      </w:pPr>
      <w:bookmarkStart w:id="148" w:name="118"/>
      <w:bookmarkEnd w:id="147"/>
      <w:r>
        <w:rPr>
          <w:rFonts w:ascii="Arial" w:hAnsi="Arial"/>
          <w:color w:val="000000"/>
          <w:sz w:val="18"/>
        </w:rPr>
        <w:t>1) допускати до об'єктів нерухомого майна, що належать колективному споживачу, а також у місця загального користування і допоміжні приміщення багатоквартирних будинків (для об'єднання співвласників багатоквартирного будинку</w:t>
      </w:r>
      <w:r>
        <w:rPr>
          <w:rFonts w:ascii="Arial" w:hAnsi="Arial"/>
          <w:color w:val="000000"/>
          <w:sz w:val="18"/>
        </w:rPr>
        <w:t>) виконавців комунальних послуг або їхніх представників у порядку, визначеному законом і договорами про надання відповідних житлово-комунальних послуг, для ліквідації аварій, усунення неполадок санітарно-технічного та інженерного обладнання, його встановле</w:t>
      </w:r>
      <w:r>
        <w:rPr>
          <w:rFonts w:ascii="Arial" w:hAnsi="Arial"/>
          <w:color w:val="000000"/>
          <w:sz w:val="18"/>
        </w:rPr>
        <w:t>ння і заміни, проведення технічних та профілактичних оглядів і перевірки показань засобів вимірювальної техніки;</w:t>
      </w:r>
    </w:p>
    <w:p w:rsidR="009912FE" w:rsidRDefault="00A62756">
      <w:pPr>
        <w:spacing w:after="75"/>
        <w:ind w:firstLine="240"/>
        <w:jc w:val="both"/>
      </w:pPr>
      <w:bookmarkStart w:id="149" w:name="119"/>
      <w:bookmarkEnd w:id="148"/>
      <w:r>
        <w:rPr>
          <w:rFonts w:ascii="Arial" w:hAnsi="Arial"/>
          <w:color w:val="000000"/>
          <w:sz w:val="18"/>
        </w:rPr>
        <w:t>2) у разі несвоєчасного здійснення платежів за житлово-комунальні послуги сплачувати пеню в розмірах, установлених законом або договорами про н</w:t>
      </w:r>
      <w:r>
        <w:rPr>
          <w:rFonts w:ascii="Arial" w:hAnsi="Arial"/>
          <w:color w:val="000000"/>
          <w:sz w:val="18"/>
        </w:rPr>
        <w:t>адання житлово-комунальних послуг для споживачів, яких об'єднує такий колективний споживач;</w:t>
      </w:r>
    </w:p>
    <w:p w:rsidR="009912FE" w:rsidRDefault="00A62756">
      <w:pPr>
        <w:spacing w:after="75"/>
        <w:ind w:firstLine="240"/>
        <w:jc w:val="right"/>
      </w:pPr>
      <w:bookmarkStart w:id="150" w:name="558"/>
      <w:bookmarkEnd w:id="149"/>
      <w:r>
        <w:rPr>
          <w:rFonts w:ascii="Arial" w:hAnsi="Arial"/>
          <w:color w:val="293A55"/>
          <w:sz w:val="18"/>
        </w:rPr>
        <w:t>(дію пункту 2 частини четвертої статті 7 зупинено до 01.07.2020 р.</w:t>
      </w:r>
      <w:r>
        <w:br/>
      </w:r>
      <w:r>
        <w:rPr>
          <w:rFonts w:ascii="Arial" w:hAnsi="Arial"/>
          <w:color w:val="293A55"/>
          <w:sz w:val="18"/>
        </w:rPr>
        <w:t xml:space="preserve"> згідно із Законом України від 17.03.2020 р. N 533-IX)</w:t>
      </w:r>
    </w:p>
    <w:p w:rsidR="009912FE" w:rsidRDefault="00A62756">
      <w:pPr>
        <w:spacing w:after="75"/>
        <w:ind w:firstLine="240"/>
        <w:jc w:val="both"/>
      </w:pPr>
      <w:bookmarkStart w:id="151" w:name="120"/>
      <w:bookmarkEnd w:id="150"/>
      <w:r>
        <w:rPr>
          <w:rFonts w:ascii="Arial" w:hAnsi="Arial"/>
          <w:color w:val="000000"/>
          <w:sz w:val="18"/>
        </w:rPr>
        <w:t>3) забезпечувати розподіл між споживачами,</w:t>
      </w:r>
      <w:r>
        <w:rPr>
          <w:rFonts w:ascii="Arial" w:hAnsi="Arial"/>
          <w:color w:val="000000"/>
          <w:sz w:val="18"/>
        </w:rPr>
        <w:t xml:space="preserve"> об'єднаними таким колективним споживачем, обсягу спожитих комунальних послуг відповідно до законодавства (крім випадку, коли співвласниками визначено іншу особу, що здійснює розподіл обсягів комунальної послуги);</w:t>
      </w:r>
    </w:p>
    <w:p w:rsidR="009912FE" w:rsidRDefault="00A62756">
      <w:pPr>
        <w:spacing w:after="75"/>
        <w:ind w:firstLine="240"/>
        <w:jc w:val="both"/>
      </w:pPr>
      <w:bookmarkStart w:id="152" w:name="121"/>
      <w:bookmarkEnd w:id="151"/>
      <w:r>
        <w:rPr>
          <w:rFonts w:ascii="Arial" w:hAnsi="Arial"/>
          <w:color w:val="000000"/>
          <w:sz w:val="18"/>
        </w:rPr>
        <w:t>4) у разі безпосереднього здійснення розпо</w:t>
      </w:r>
      <w:r>
        <w:rPr>
          <w:rFonts w:ascii="Arial" w:hAnsi="Arial"/>
          <w:color w:val="000000"/>
          <w:sz w:val="18"/>
        </w:rPr>
        <w:t>ділу обсягу комунальних послуг між споживачами у будівлі надавати споживачам, об'єднаним таким колективним споживачем, детальний розрахунок розподілу між ними обсягу спожитих комунальних послуг, а в разі обліку комунальних послуг засобами вимірювальної тех</w:t>
      </w:r>
      <w:r>
        <w:rPr>
          <w:rFonts w:ascii="Arial" w:hAnsi="Arial"/>
          <w:color w:val="000000"/>
          <w:sz w:val="18"/>
        </w:rPr>
        <w:t>ніки вузла обліку, що забезпечує загальний облік споживання відповідної комунальної послуги в будівлі (її частині), надавати також інформацію про їх показання.</w:t>
      </w:r>
    </w:p>
    <w:p w:rsidR="009912FE" w:rsidRDefault="00A62756">
      <w:pPr>
        <w:pStyle w:val="3"/>
        <w:spacing w:after="225"/>
        <w:jc w:val="center"/>
      </w:pPr>
      <w:bookmarkStart w:id="153" w:name="122"/>
      <w:bookmarkEnd w:id="152"/>
      <w:r>
        <w:rPr>
          <w:rFonts w:ascii="Arial" w:hAnsi="Arial"/>
          <w:color w:val="000000"/>
          <w:sz w:val="26"/>
        </w:rPr>
        <w:t>Стаття 8. Права і обов'язки виконавців комунальних послуг та управителів</w:t>
      </w:r>
    </w:p>
    <w:p w:rsidR="009912FE" w:rsidRDefault="00A62756">
      <w:pPr>
        <w:spacing w:after="75"/>
        <w:ind w:firstLine="240"/>
        <w:jc w:val="both"/>
      </w:pPr>
      <w:bookmarkStart w:id="154" w:name="123"/>
      <w:bookmarkEnd w:id="153"/>
      <w:r>
        <w:rPr>
          <w:rFonts w:ascii="Arial" w:hAnsi="Arial"/>
          <w:color w:val="000000"/>
          <w:sz w:val="18"/>
        </w:rPr>
        <w:t>1. Виконавець комунальн</w:t>
      </w:r>
      <w:r>
        <w:rPr>
          <w:rFonts w:ascii="Arial" w:hAnsi="Arial"/>
          <w:color w:val="000000"/>
          <w:sz w:val="18"/>
        </w:rPr>
        <w:t>ої послуги має право:</w:t>
      </w:r>
    </w:p>
    <w:p w:rsidR="009912FE" w:rsidRDefault="00A62756">
      <w:pPr>
        <w:spacing w:after="75"/>
        <w:ind w:firstLine="240"/>
        <w:jc w:val="both"/>
      </w:pPr>
      <w:bookmarkStart w:id="155" w:name="124"/>
      <w:bookmarkEnd w:id="154"/>
      <w:r>
        <w:rPr>
          <w:rFonts w:ascii="Arial" w:hAnsi="Arial"/>
          <w:color w:val="000000"/>
          <w:sz w:val="18"/>
        </w:rPr>
        <w:t>1) вимагати від споживача дотримання вимог правил експлуатації жилих приміщень та прибудинкової території, санітарно-гігієнічних правил і правил пожежної безпеки, інших нормативно-правових актів у сфері комунальних послуг;</w:t>
      </w:r>
    </w:p>
    <w:p w:rsidR="009912FE" w:rsidRDefault="00A62756">
      <w:pPr>
        <w:spacing w:after="75"/>
        <w:ind w:firstLine="240"/>
        <w:jc w:val="both"/>
      </w:pPr>
      <w:bookmarkStart w:id="156" w:name="125"/>
      <w:bookmarkEnd w:id="155"/>
      <w:r>
        <w:rPr>
          <w:rFonts w:ascii="Arial" w:hAnsi="Arial"/>
          <w:color w:val="000000"/>
          <w:sz w:val="18"/>
        </w:rPr>
        <w:t>2) вимагати</w:t>
      </w:r>
      <w:r>
        <w:rPr>
          <w:rFonts w:ascii="Arial" w:hAnsi="Arial"/>
          <w:color w:val="000000"/>
          <w:sz w:val="18"/>
        </w:rPr>
        <w:t xml:space="preserve"> від споживача своєчасного проведення робіт з усунення виявлених неполадок, пов'язаних з отриманням комунальних послуг, що виникли з вини споживача, або відшкодування вартості таких робіт;</w:t>
      </w:r>
    </w:p>
    <w:p w:rsidR="009912FE" w:rsidRDefault="00A62756">
      <w:pPr>
        <w:spacing w:after="75"/>
        <w:ind w:firstLine="240"/>
        <w:jc w:val="both"/>
      </w:pPr>
      <w:bookmarkStart w:id="157" w:name="126"/>
      <w:bookmarkEnd w:id="156"/>
      <w:r>
        <w:rPr>
          <w:rFonts w:ascii="Arial" w:hAnsi="Arial"/>
          <w:color w:val="000000"/>
          <w:sz w:val="18"/>
        </w:rPr>
        <w:lastRenderedPageBreak/>
        <w:t>3) отримувати компенсацію за надані відповідно до закону окремим ка</w:t>
      </w:r>
      <w:r>
        <w:rPr>
          <w:rFonts w:ascii="Arial" w:hAnsi="Arial"/>
          <w:color w:val="000000"/>
          <w:sz w:val="18"/>
        </w:rPr>
        <w:t>тегоріям громадян пільги та нараховані субсидії з оплати комунальних послуг;</w:t>
      </w:r>
    </w:p>
    <w:p w:rsidR="009912FE" w:rsidRDefault="00A62756">
      <w:pPr>
        <w:spacing w:after="75"/>
        <w:ind w:firstLine="240"/>
        <w:jc w:val="both"/>
      </w:pPr>
      <w:bookmarkStart w:id="158" w:name="127"/>
      <w:bookmarkEnd w:id="157"/>
      <w:r>
        <w:rPr>
          <w:rFonts w:ascii="Arial" w:hAnsi="Arial"/>
          <w:color w:val="000000"/>
          <w:sz w:val="18"/>
        </w:rPr>
        <w:t>4) доступу до житла, інших об'єктів нерухомого майна для ліквідації аварій, усунення неполадок санітарно-технічного та інженерного обладнання, його встановлення і заміни, проведен</w:t>
      </w:r>
      <w:r>
        <w:rPr>
          <w:rFonts w:ascii="Arial" w:hAnsi="Arial"/>
          <w:color w:val="000000"/>
          <w:sz w:val="18"/>
        </w:rPr>
        <w:t>ня технічних та профілактичних оглядів і перевірки показань приладів - розподілювачів теплової енергії та/або вузлів обліку, що забезпечують індивідуальний облік споживання відповідної комунальної послуги у квартирах (приміщеннях) багатоквартирного будинку</w:t>
      </w:r>
      <w:r>
        <w:rPr>
          <w:rFonts w:ascii="Arial" w:hAnsi="Arial"/>
          <w:color w:val="000000"/>
          <w:sz w:val="18"/>
        </w:rPr>
        <w:t>, в порядку, визначеному законом і договорами про надання комунальних послуг;</w:t>
      </w:r>
    </w:p>
    <w:p w:rsidR="009912FE" w:rsidRDefault="00A62756">
      <w:pPr>
        <w:spacing w:after="75"/>
        <w:ind w:firstLine="240"/>
        <w:jc w:val="both"/>
      </w:pPr>
      <w:bookmarkStart w:id="159" w:name="128"/>
      <w:bookmarkEnd w:id="158"/>
      <w:r>
        <w:rPr>
          <w:rFonts w:ascii="Arial" w:hAnsi="Arial"/>
          <w:color w:val="000000"/>
          <w:sz w:val="18"/>
        </w:rPr>
        <w:t xml:space="preserve">5) припинити/зупинити надання комунальних послуг у разі їх </w:t>
      </w:r>
      <w:proofErr w:type="spellStart"/>
      <w:r>
        <w:rPr>
          <w:rFonts w:ascii="Arial" w:hAnsi="Arial"/>
          <w:color w:val="000000"/>
          <w:sz w:val="18"/>
        </w:rPr>
        <w:t>неоплати</w:t>
      </w:r>
      <w:proofErr w:type="spellEnd"/>
      <w:r>
        <w:rPr>
          <w:rFonts w:ascii="Arial" w:hAnsi="Arial"/>
          <w:color w:val="000000"/>
          <w:sz w:val="18"/>
        </w:rPr>
        <w:t xml:space="preserve"> або оплати не в повному обсязі в порядку і строки, встановлені законом та договором, крім випадків, коли якіст</w:t>
      </w:r>
      <w:r>
        <w:rPr>
          <w:rFonts w:ascii="Arial" w:hAnsi="Arial"/>
          <w:color w:val="000000"/>
          <w:sz w:val="18"/>
        </w:rPr>
        <w:t>ь та/або кількість таких послуг не відповідають умовам договору;</w:t>
      </w:r>
    </w:p>
    <w:p w:rsidR="009912FE" w:rsidRDefault="00A62756">
      <w:pPr>
        <w:spacing w:after="75"/>
        <w:ind w:firstLine="240"/>
        <w:jc w:val="both"/>
      </w:pPr>
      <w:bookmarkStart w:id="160" w:name="129"/>
      <w:bookmarkEnd w:id="159"/>
      <w:r>
        <w:rPr>
          <w:rFonts w:ascii="Arial" w:hAnsi="Arial"/>
          <w:color w:val="000000"/>
          <w:sz w:val="18"/>
        </w:rPr>
        <w:t>6) звертатися до суду в разі порушення споживачами умов договору;</w:t>
      </w:r>
    </w:p>
    <w:p w:rsidR="009912FE" w:rsidRDefault="00A62756">
      <w:pPr>
        <w:spacing w:after="75"/>
        <w:ind w:firstLine="240"/>
        <w:jc w:val="both"/>
      </w:pPr>
      <w:bookmarkStart w:id="161" w:name="130"/>
      <w:bookmarkEnd w:id="160"/>
      <w:r>
        <w:rPr>
          <w:rFonts w:ascii="Arial" w:hAnsi="Arial"/>
          <w:color w:val="000000"/>
          <w:sz w:val="18"/>
        </w:rPr>
        <w:t xml:space="preserve">7) у разі укладення </w:t>
      </w:r>
      <w:r>
        <w:rPr>
          <w:rFonts w:ascii="Arial" w:hAnsi="Arial"/>
          <w:color w:val="293A55"/>
          <w:sz w:val="18"/>
        </w:rPr>
        <w:t xml:space="preserve">індивідуального договору або індивідуального договору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w:t>
      </w:r>
      <w:r>
        <w:rPr>
          <w:rFonts w:ascii="Arial" w:hAnsi="Arial"/>
          <w:color w:val="000000"/>
          <w:sz w:val="18"/>
        </w:rPr>
        <w:t xml:space="preserve">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 у випадках та порядку, передбачених договором;</w:t>
      </w:r>
    </w:p>
    <w:p w:rsidR="009912FE" w:rsidRDefault="00A62756">
      <w:pPr>
        <w:spacing w:after="75"/>
        <w:ind w:firstLine="240"/>
        <w:jc w:val="right"/>
      </w:pPr>
      <w:bookmarkStart w:id="162" w:name="714"/>
      <w:bookmarkEnd w:id="161"/>
      <w:r>
        <w:rPr>
          <w:rFonts w:ascii="Arial" w:hAnsi="Arial"/>
          <w:color w:val="293A55"/>
          <w:sz w:val="18"/>
        </w:rPr>
        <w:t>(пункт 7 частини першої статті 8 із зміна</w:t>
      </w:r>
      <w:r>
        <w:rPr>
          <w:rFonts w:ascii="Arial" w:hAnsi="Arial"/>
          <w:color w:val="293A55"/>
          <w:sz w:val="18"/>
        </w:rPr>
        <w:t>ми, внесеними</w:t>
      </w:r>
      <w:r>
        <w:br/>
      </w:r>
      <w:r>
        <w:rPr>
          <w:rFonts w:ascii="Arial" w:hAnsi="Arial"/>
          <w:color w:val="293A55"/>
          <w:sz w:val="18"/>
        </w:rPr>
        <w:t xml:space="preserve"> згідно із Законом України від 03.12.2020 р. N 1060-IX)</w:t>
      </w:r>
    </w:p>
    <w:p w:rsidR="009912FE" w:rsidRDefault="00A62756">
      <w:pPr>
        <w:spacing w:after="75"/>
        <w:ind w:firstLine="240"/>
        <w:jc w:val="both"/>
      </w:pPr>
      <w:bookmarkStart w:id="163" w:name="131"/>
      <w:bookmarkEnd w:id="162"/>
      <w:r>
        <w:rPr>
          <w:rFonts w:ascii="Arial" w:hAnsi="Arial"/>
          <w:color w:val="000000"/>
          <w:sz w:val="18"/>
        </w:rPr>
        <w:t>8) утворювати системи управління якістю та проводити їх сертифікацію відповідно до національних або міжнародних стандартів акредитованими органами із сертифікації.</w:t>
      </w:r>
    </w:p>
    <w:p w:rsidR="009912FE" w:rsidRDefault="00A62756">
      <w:pPr>
        <w:spacing w:after="75"/>
        <w:ind w:firstLine="240"/>
        <w:jc w:val="both"/>
      </w:pPr>
      <w:bookmarkStart w:id="164" w:name="132"/>
      <w:bookmarkEnd w:id="163"/>
      <w:r>
        <w:rPr>
          <w:rFonts w:ascii="Arial" w:hAnsi="Arial"/>
          <w:color w:val="000000"/>
          <w:sz w:val="18"/>
        </w:rPr>
        <w:t>2. Виконавець комуналь</w:t>
      </w:r>
      <w:r>
        <w:rPr>
          <w:rFonts w:ascii="Arial" w:hAnsi="Arial"/>
          <w:color w:val="000000"/>
          <w:sz w:val="18"/>
        </w:rPr>
        <w:t>ної послуги зобов'язаний:</w:t>
      </w:r>
    </w:p>
    <w:p w:rsidR="009912FE" w:rsidRDefault="00A62756">
      <w:pPr>
        <w:spacing w:after="75"/>
        <w:ind w:firstLine="240"/>
        <w:jc w:val="both"/>
      </w:pPr>
      <w:bookmarkStart w:id="165" w:name="133"/>
      <w:bookmarkEnd w:id="164"/>
      <w:r>
        <w:rPr>
          <w:rFonts w:ascii="Arial" w:hAnsi="Arial"/>
          <w:color w:val="000000"/>
          <w:sz w:val="18"/>
        </w:rPr>
        <w:t>1) забезпечувати своєчасність надання, безперервність і відповідну якість комунальних послуг згідно із законодавством та умовами договорів про їх надання, у тому числі шляхом створення системи управління якістю відповідно до націо</w:t>
      </w:r>
      <w:r>
        <w:rPr>
          <w:rFonts w:ascii="Arial" w:hAnsi="Arial"/>
          <w:color w:val="000000"/>
          <w:sz w:val="18"/>
        </w:rPr>
        <w:t>нальних або міжнародних стандартів;</w:t>
      </w:r>
    </w:p>
    <w:p w:rsidR="009912FE" w:rsidRDefault="00A62756">
      <w:pPr>
        <w:spacing w:after="75"/>
        <w:ind w:firstLine="240"/>
        <w:jc w:val="both"/>
      </w:pPr>
      <w:bookmarkStart w:id="166" w:name="134"/>
      <w:bookmarkEnd w:id="165"/>
      <w:r>
        <w:rPr>
          <w:rFonts w:ascii="Arial" w:hAnsi="Arial"/>
          <w:color w:val="000000"/>
          <w:sz w:val="18"/>
        </w:rPr>
        <w:t>2) готувати та укладати із споживачем договори про надання комунальних послуг з визначенням відповідальності за дотримання умов їх виконання згідно з типовим договором;</w:t>
      </w:r>
    </w:p>
    <w:p w:rsidR="009912FE" w:rsidRDefault="00A62756">
      <w:pPr>
        <w:spacing w:after="75"/>
        <w:ind w:firstLine="240"/>
        <w:jc w:val="both"/>
      </w:pPr>
      <w:bookmarkStart w:id="167" w:name="135"/>
      <w:bookmarkEnd w:id="166"/>
      <w:r>
        <w:rPr>
          <w:rFonts w:ascii="Arial" w:hAnsi="Arial"/>
          <w:color w:val="000000"/>
          <w:sz w:val="18"/>
        </w:rPr>
        <w:t>3) без додаткової оплати надавати в установленому з</w:t>
      </w:r>
      <w:r>
        <w:rPr>
          <w:rFonts w:ascii="Arial" w:hAnsi="Arial"/>
          <w:color w:val="000000"/>
          <w:sz w:val="18"/>
        </w:rPr>
        <w:t>аконодавством порядку необхідну інформацію про ціни/тарифи, загальну вартість місячного платежу, структуру ціни/тарифу, норми споживання та порядок надання відповідної послуги, а також про її споживчі властивості та іншу інформацію, передбачену законодавст</w:t>
      </w:r>
      <w:r>
        <w:rPr>
          <w:rFonts w:ascii="Arial" w:hAnsi="Arial"/>
          <w:color w:val="000000"/>
          <w:sz w:val="18"/>
        </w:rPr>
        <w:t>вом;</w:t>
      </w:r>
    </w:p>
    <w:p w:rsidR="009912FE" w:rsidRDefault="00A62756">
      <w:pPr>
        <w:spacing w:after="75"/>
        <w:ind w:firstLine="240"/>
        <w:jc w:val="both"/>
      </w:pPr>
      <w:bookmarkStart w:id="168" w:name="136"/>
      <w:bookmarkEnd w:id="167"/>
      <w:r>
        <w:rPr>
          <w:rFonts w:ascii="Arial" w:hAnsi="Arial"/>
          <w:color w:val="000000"/>
          <w:sz w:val="18"/>
        </w:rPr>
        <w:t>4) своєчасно проводити підготовку об'єктів житлово-комунального господарства до експлуатації в осінньо-зимовий період;</w:t>
      </w:r>
    </w:p>
    <w:p w:rsidR="009912FE" w:rsidRDefault="00A62756">
      <w:pPr>
        <w:spacing w:after="75"/>
        <w:ind w:firstLine="240"/>
        <w:jc w:val="both"/>
      </w:pPr>
      <w:bookmarkStart w:id="169" w:name="580"/>
      <w:bookmarkEnd w:id="168"/>
      <w:r>
        <w:rPr>
          <w:rFonts w:ascii="Arial" w:hAnsi="Arial"/>
          <w:color w:val="293A55"/>
          <w:sz w:val="18"/>
        </w:rPr>
        <w:t>5) розглядати у визначений законодавством строк претензії та скарги споживачів, у визначених законом випадках - управителів, і прово</w:t>
      </w:r>
      <w:r>
        <w:rPr>
          <w:rFonts w:ascii="Arial" w:hAnsi="Arial"/>
          <w:color w:val="293A55"/>
          <w:sz w:val="18"/>
        </w:rPr>
        <w:t>дити відповідні перерахунки розміру плати за комунальні послуги в разі їх ненадання, надання не в повному обсязі, несвоєчасно або неналежної якості, а також в інших випадках, визначених договором про надання комунальних послуг;</w:t>
      </w:r>
    </w:p>
    <w:p w:rsidR="009912FE" w:rsidRDefault="00A62756">
      <w:pPr>
        <w:spacing w:after="75"/>
        <w:ind w:firstLine="240"/>
        <w:jc w:val="right"/>
      </w:pPr>
      <w:bookmarkStart w:id="170" w:name="715"/>
      <w:bookmarkEnd w:id="169"/>
      <w:r>
        <w:rPr>
          <w:rFonts w:ascii="Arial" w:hAnsi="Arial"/>
          <w:color w:val="293A55"/>
          <w:sz w:val="18"/>
        </w:rPr>
        <w:t xml:space="preserve">(пункт 5 частини другої </w:t>
      </w:r>
      <w:r>
        <w:rPr>
          <w:rFonts w:ascii="Arial" w:hAnsi="Arial"/>
          <w:color w:val="293A55"/>
          <w:sz w:val="18"/>
        </w:rPr>
        <w:t>статті 8 у редакції</w:t>
      </w:r>
      <w:r>
        <w:br/>
      </w:r>
      <w:r>
        <w:rPr>
          <w:rFonts w:ascii="Arial" w:hAnsi="Arial"/>
          <w:color w:val="293A55"/>
          <w:sz w:val="18"/>
        </w:rPr>
        <w:t xml:space="preserve"> Закону України від 03.12.2020 р. N 1060-IX)</w:t>
      </w:r>
    </w:p>
    <w:p w:rsidR="009912FE" w:rsidRDefault="00A62756">
      <w:pPr>
        <w:spacing w:after="75"/>
        <w:ind w:firstLine="240"/>
        <w:jc w:val="both"/>
      </w:pPr>
      <w:bookmarkStart w:id="171" w:name="138"/>
      <w:bookmarkEnd w:id="170"/>
      <w:r>
        <w:rPr>
          <w:rFonts w:ascii="Arial" w:hAnsi="Arial"/>
          <w:color w:val="000000"/>
          <w:sz w:val="18"/>
        </w:rPr>
        <w:t>6) вживати заходів до ліквідації аварій, усунення порушень якості послуг у строки, встановлені законодавством;</w:t>
      </w:r>
    </w:p>
    <w:p w:rsidR="009912FE" w:rsidRDefault="00A62756">
      <w:pPr>
        <w:spacing w:after="75"/>
        <w:ind w:firstLine="240"/>
        <w:jc w:val="both"/>
      </w:pPr>
      <w:bookmarkStart w:id="172" w:name="139"/>
      <w:bookmarkEnd w:id="171"/>
      <w:r>
        <w:rPr>
          <w:rFonts w:ascii="Arial" w:hAnsi="Arial"/>
          <w:color w:val="000000"/>
          <w:sz w:val="18"/>
        </w:rPr>
        <w:t>7) виплачувати споживачу штраф за перевищення встановлених строків проведення ав</w:t>
      </w:r>
      <w:r>
        <w:rPr>
          <w:rFonts w:ascii="Arial" w:hAnsi="Arial"/>
          <w:color w:val="000000"/>
          <w:sz w:val="18"/>
        </w:rPr>
        <w:t>арійно-відновних робіт у розмірі, визначеному законодавством;</w:t>
      </w:r>
    </w:p>
    <w:p w:rsidR="009912FE" w:rsidRDefault="00A62756">
      <w:pPr>
        <w:spacing w:after="75"/>
        <w:ind w:firstLine="240"/>
        <w:jc w:val="both"/>
      </w:pPr>
      <w:bookmarkStart w:id="173" w:name="140"/>
      <w:bookmarkEnd w:id="172"/>
      <w:r>
        <w:rPr>
          <w:rFonts w:ascii="Arial" w:hAnsi="Arial"/>
          <w:color w:val="000000"/>
          <w:sz w:val="18"/>
        </w:rPr>
        <w:t>8) своєчасно реагувати на виклики споживачів, підписувати акти-претензії, вести облік вимог (претензій) споживачів у зв'язку з порушенням порядку надання житлово-комунальних послуг;</w:t>
      </w:r>
    </w:p>
    <w:p w:rsidR="009912FE" w:rsidRDefault="00A62756">
      <w:pPr>
        <w:spacing w:after="75"/>
        <w:ind w:firstLine="240"/>
        <w:jc w:val="both"/>
      </w:pPr>
      <w:bookmarkStart w:id="174" w:name="141"/>
      <w:bookmarkEnd w:id="173"/>
      <w:r>
        <w:rPr>
          <w:rFonts w:ascii="Arial" w:hAnsi="Arial"/>
          <w:color w:val="000000"/>
          <w:sz w:val="18"/>
        </w:rPr>
        <w:t>9) своєчасно</w:t>
      </w:r>
      <w:r>
        <w:rPr>
          <w:rFonts w:ascii="Arial" w:hAnsi="Arial"/>
          <w:color w:val="000000"/>
          <w:sz w:val="18"/>
        </w:rPr>
        <w:t xml:space="preserve"> та власним коштом проводити роботи з усунення виявлених неполадок, пов'язаних з наданням комунальних послуг, що виникли з його вини;</w:t>
      </w:r>
    </w:p>
    <w:p w:rsidR="009912FE" w:rsidRDefault="00A62756">
      <w:pPr>
        <w:spacing w:after="75"/>
        <w:ind w:firstLine="240"/>
        <w:jc w:val="both"/>
      </w:pPr>
      <w:bookmarkStart w:id="175" w:name="142"/>
      <w:bookmarkEnd w:id="174"/>
      <w:r>
        <w:rPr>
          <w:rFonts w:ascii="Arial" w:hAnsi="Arial"/>
          <w:color w:val="000000"/>
          <w:sz w:val="18"/>
        </w:rPr>
        <w:t xml:space="preserve">10) у разі укладення </w:t>
      </w:r>
      <w:r>
        <w:rPr>
          <w:rFonts w:ascii="Arial" w:hAnsi="Arial"/>
          <w:color w:val="293A55"/>
          <w:sz w:val="18"/>
        </w:rPr>
        <w:t xml:space="preserve">індивідуального договору або індивідуального договору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w:t>
      </w:r>
      <w:r>
        <w:rPr>
          <w:rFonts w:ascii="Arial" w:hAnsi="Arial"/>
          <w:color w:val="000000"/>
          <w:sz w:val="18"/>
        </w:rPr>
        <w:t xml:space="preserve"> з</w:t>
      </w:r>
      <w:r>
        <w:rPr>
          <w:rFonts w:ascii="Arial" w:hAnsi="Arial"/>
          <w:color w:val="000000"/>
          <w:sz w:val="18"/>
        </w:rPr>
        <w:t xml:space="preserve">дійснювати розподіл </w:t>
      </w:r>
      <w:proofErr w:type="spellStart"/>
      <w:r>
        <w:rPr>
          <w:rFonts w:ascii="Arial" w:hAnsi="Arial"/>
          <w:color w:val="000000"/>
          <w:sz w:val="18"/>
        </w:rPr>
        <w:t>загальнобудинкового</w:t>
      </w:r>
      <w:proofErr w:type="spellEnd"/>
      <w:r>
        <w:rPr>
          <w:rFonts w:ascii="Arial" w:hAnsi="Arial"/>
          <w:color w:val="000000"/>
          <w:sz w:val="18"/>
        </w:rPr>
        <w:t xml:space="preserve"> обсягу послуг між співвласниками багатоквартирного будинку у передбаченому законодавством та договором порядку;</w:t>
      </w:r>
    </w:p>
    <w:p w:rsidR="009912FE" w:rsidRDefault="00A62756">
      <w:pPr>
        <w:spacing w:after="75"/>
        <w:ind w:firstLine="240"/>
        <w:jc w:val="right"/>
      </w:pPr>
      <w:bookmarkStart w:id="176" w:name="716"/>
      <w:bookmarkEnd w:id="175"/>
      <w:r>
        <w:rPr>
          <w:rFonts w:ascii="Arial" w:hAnsi="Arial"/>
          <w:color w:val="293A55"/>
          <w:sz w:val="18"/>
        </w:rPr>
        <w:t>(пункт 10 частини другої статті 8 із змінами, внесеними</w:t>
      </w:r>
      <w:r>
        <w:br/>
      </w:r>
      <w:r>
        <w:rPr>
          <w:rFonts w:ascii="Arial" w:hAnsi="Arial"/>
          <w:color w:val="293A55"/>
          <w:sz w:val="18"/>
        </w:rPr>
        <w:t xml:space="preserve"> згідно із Законом України від 03.12.2020 р. N 1</w:t>
      </w:r>
      <w:r>
        <w:rPr>
          <w:rFonts w:ascii="Arial" w:hAnsi="Arial"/>
          <w:color w:val="293A55"/>
          <w:sz w:val="18"/>
        </w:rPr>
        <w:t>060-IX)</w:t>
      </w:r>
    </w:p>
    <w:p w:rsidR="009912FE" w:rsidRDefault="00A62756">
      <w:pPr>
        <w:spacing w:after="75"/>
        <w:ind w:firstLine="240"/>
        <w:jc w:val="both"/>
      </w:pPr>
      <w:bookmarkStart w:id="177" w:name="143"/>
      <w:bookmarkEnd w:id="176"/>
      <w:r>
        <w:rPr>
          <w:rFonts w:ascii="Arial" w:hAnsi="Arial"/>
          <w:color w:val="000000"/>
          <w:sz w:val="18"/>
        </w:rPr>
        <w:lastRenderedPageBreak/>
        <w:t>11) інформувати споживачів про намір зміни цін/тарифів на комунальні послуги відповідно до законодавства</w:t>
      </w:r>
      <w:r>
        <w:rPr>
          <w:rFonts w:ascii="Arial" w:hAnsi="Arial"/>
          <w:color w:val="293A55"/>
          <w:sz w:val="18"/>
        </w:rPr>
        <w:t>;</w:t>
      </w:r>
    </w:p>
    <w:p w:rsidR="009912FE" w:rsidRDefault="00A62756">
      <w:pPr>
        <w:spacing w:after="75"/>
        <w:ind w:firstLine="240"/>
        <w:jc w:val="both"/>
      </w:pPr>
      <w:bookmarkStart w:id="178" w:name="581"/>
      <w:bookmarkEnd w:id="177"/>
      <w:r>
        <w:rPr>
          <w:rFonts w:ascii="Arial" w:hAnsi="Arial"/>
          <w:color w:val="293A55"/>
          <w:sz w:val="18"/>
        </w:rPr>
        <w:t xml:space="preserve">12) контролювати дотримання встановлених </w:t>
      </w:r>
      <w:proofErr w:type="spellStart"/>
      <w:r>
        <w:rPr>
          <w:rFonts w:ascii="Arial" w:hAnsi="Arial"/>
          <w:color w:val="293A55"/>
          <w:sz w:val="18"/>
        </w:rPr>
        <w:t>міжповіркових</w:t>
      </w:r>
      <w:proofErr w:type="spellEnd"/>
      <w:r>
        <w:rPr>
          <w:rFonts w:ascii="Arial" w:hAnsi="Arial"/>
          <w:color w:val="293A55"/>
          <w:sz w:val="18"/>
        </w:rPr>
        <w:t xml:space="preserve"> інтервалів вузлів комерційного обліку;</w:t>
      </w:r>
    </w:p>
    <w:p w:rsidR="009912FE" w:rsidRDefault="00A62756">
      <w:pPr>
        <w:spacing w:after="75"/>
        <w:ind w:firstLine="240"/>
        <w:jc w:val="right"/>
      </w:pPr>
      <w:bookmarkStart w:id="179" w:name="717"/>
      <w:bookmarkEnd w:id="178"/>
      <w:r>
        <w:rPr>
          <w:rFonts w:ascii="Arial" w:hAnsi="Arial"/>
          <w:color w:val="293A55"/>
          <w:sz w:val="18"/>
        </w:rPr>
        <w:t>(частину другу статті 8 доповнено пунктом 12</w:t>
      </w:r>
      <w:r>
        <w:br/>
      </w:r>
      <w:r>
        <w:rPr>
          <w:rFonts w:ascii="Arial" w:hAnsi="Arial"/>
          <w:color w:val="293A55"/>
          <w:sz w:val="18"/>
        </w:rPr>
        <w:t xml:space="preserve"> зг</w:t>
      </w:r>
      <w:r>
        <w:rPr>
          <w:rFonts w:ascii="Arial" w:hAnsi="Arial"/>
          <w:color w:val="293A55"/>
          <w:sz w:val="18"/>
        </w:rPr>
        <w:t>ідно із Законом України від 03.12.2020 р. N 1060-IX)</w:t>
      </w:r>
    </w:p>
    <w:p w:rsidR="009912FE" w:rsidRDefault="00A62756">
      <w:pPr>
        <w:spacing w:after="75"/>
        <w:ind w:firstLine="240"/>
        <w:jc w:val="both"/>
      </w:pPr>
      <w:bookmarkStart w:id="180" w:name="582"/>
      <w:bookmarkEnd w:id="179"/>
      <w:r>
        <w:rPr>
          <w:rFonts w:ascii="Arial" w:hAnsi="Arial"/>
          <w:color w:val="293A55"/>
          <w:sz w:val="18"/>
        </w:rPr>
        <w:t>13) у разі укладення колективного договору або договору про надання комунальних послуг з колективним споживачем інформувати управителя, уповноважений орган управління об'єднання співвласників багатокварт</w:t>
      </w:r>
      <w:r>
        <w:rPr>
          <w:rFonts w:ascii="Arial" w:hAnsi="Arial"/>
          <w:color w:val="293A55"/>
          <w:sz w:val="18"/>
        </w:rPr>
        <w:t>ирного будинку, правління житлово-будівельного кооперативу, з якими укладено відповідний договір, про вихід з ладу, необхідність ремонту, зняття з абонентського обліку вузлів комерційного обліку, а також про настання терміну їх повірки;</w:t>
      </w:r>
    </w:p>
    <w:p w:rsidR="009912FE" w:rsidRDefault="00A62756">
      <w:pPr>
        <w:spacing w:after="75"/>
        <w:ind w:firstLine="240"/>
        <w:jc w:val="right"/>
      </w:pPr>
      <w:bookmarkStart w:id="181" w:name="718"/>
      <w:bookmarkEnd w:id="180"/>
      <w:r>
        <w:rPr>
          <w:rFonts w:ascii="Arial" w:hAnsi="Arial"/>
          <w:color w:val="293A55"/>
          <w:sz w:val="18"/>
        </w:rPr>
        <w:t>(частину другу стат</w:t>
      </w:r>
      <w:r>
        <w:rPr>
          <w:rFonts w:ascii="Arial" w:hAnsi="Arial"/>
          <w:color w:val="293A55"/>
          <w:sz w:val="18"/>
        </w:rPr>
        <w:t>ті 8 доповнено пунктом 13</w:t>
      </w:r>
      <w:r>
        <w:br/>
      </w:r>
      <w:r>
        <w:rPr>
          <w:rFonts w:ascii="Arial" w:hAnsi="Arial"/>
          <w:color w:val="293A55"/>
          <w:sz w:val="18"/>
        </w:rPr>
        <w:t xml:space="preserve"> згідно із Законом України від 03.12.2020 р. N 1060-IX)</w:t>
      </w:r>
    </w:p>
    <w:p w:rsidR="009912FE" w:rsidRDefault="00A62756">
      <w:pPr>
        <w:spacing w:after="75"/>
        <w:ind w:firstLine="240"/>
        <w:jc w:val="both"/>
      </w:pPr>
      <w:bookmarkStart w:id="182" w:name="583"/>
      <w:bookmarkEnd w:id="181"/>
      <w:r>
        <w:rPr>
          <w:rFonts w:ascii="Arial" w:hAnsi="Arial"/>
          <w:color w:val="293A55"/>
          <w:sz w:val="18"/>
        </w:rPr>
        <w:t>14) направляти управителю або відповідним виконавцям протягом п'яти робочих днів отримані скарги споживачів щодо надання комунальних послуг, якщо вирішення таких скарг стосує</w:t>
      </w:r>
      <w:r>
        <w:rPr>
          <w:rFonts w:ascii="Arial" w:hAnsi="Arial"/>
          <w:color w:val="293A55"/>
          <w:sz w:val="18"/>
        </w:rPr>
        <w:t>ться обов'язків управителя або інших виконавців послуг.</w:t>
      </w:r>
    </w:p>
    <w:p w:rsidR="009912FE" w:rsidRDefault="00A62756">
      <w:pPr>
        <w:spacing w:after="75"/>
        <w:ind w:firstLine="240"/>
        <w:jc w:val="right"/>
      </w:pPr>
      <w:bookmarkStart w:id="183" w:name="719"/>
      <w:bookmarkEnd w:id="182"/>
      <w:r>
        <w:rPr>
          <w:rFonts w:ascii="Arial" w:hAnsi="Arial"/>
          <w:color w:val="293A55"/>
          <w:sz w:val="18"/>
        </w:rPr>
        <w:t>(частину другу статті 8 доповнено пунктом 14</w:t>
      </w:r>
      <w:r>
        <w:br/>
      </w:r>
      <w:r>
        <w:rPr>
          <w:rFonts w:ascii="Arial" w:hAnsi="Arial"/>
          <w:color w:val="293A55"/>
          <w:sz w:val="18"/>
        </w:rPr>
        <w:t xml:space="preserve"> згідно із Законом України від 03.12.2020 р. N 1060-IX)</w:t>
      </w:r>
    </w:p>
    <w:p w:rsidR="009912FE" w:rsidRDefault="00A62756">
      <w:pPr>
        <w:spacing w:after="75"/>
        <w:ind w:firstLine="240"/>
        <w:jc w:val="both"/>
      </w:pPr>
      <w:bookmarkStart w:id="184" w:name="144"/>
      <w:bookmarkEnd w:id="183"/>
      <w:r>
        <w:rPr>
          <w:rFonts w:ascii="Arial" w:hAnsi="Arial"/>
          <w:color w:val="000000"/>
          <w:sz w:val="18"/>
        </w:rPr>
        <w:t>3. Управитель багатоквартирного будинку має право:</w:t>
      </w:r>
    </w:p>
    <w:p w:rsidR="009912FE" w:rsidRDefault="00A62756">
      <w:pPr>
        <w:spacing w:after="75"/>
        <w:ind w:firstLine="240"/>
        <w:jc w:val="both"/>
      </w:pPr>
      <w:bookmarkStart w:id="185" w:name="145"/>
      <w:bookmarkEnd w:id="184"/>
      <w:r>
        <w:rPr>
          <w:rFonts w:ascii="Arial" w:hAnsi="Arial"/>
          <w:color w:val="000000"/>
          <w:sz w:val="18"/>
        </w:rPr>
        <w:t>1) вимагати від споживача дотримання вимог прави</w:t>
      </w:r>
      <w:r>
        <w:rPr>
          <w:rFonts w:ascii="Arial" w:hAnsi="Arial"/>
          <w:color w:val="000000"/>
          <w:sz w:val="18"/>
        </w:rPr>
        <w:t>л експлуатації жилих приміщень та прибудинкової території, санітарно-гігієнічних правил і правил пожежної безпеки, інших нормативно-правових актів у сфері комунальних послуг;</w:t>
      </w:r>
    </w:p>
    <w:p w:rsidR="009912FE" w:rsidRDefault="00A62756">
      <w:pPr>
        <w:spacing w:after="75"/>
        <w:ind w:firstLine="240"/>
        <w:jc w:val="both"/>
      </w:pPr>
      <w:bookmarkStart w:id="186" w:name="146"/>
      <w:bookmarkEnd w:id="185"/>
      <w:r>
        <w:rPr>
          <w:rFonts w:ascii="Arial" w:hAnsi="Arial"/>
          <w:color w:val="000000"/>
          <w:sz w:val="18"/>
        </w:rPr>
        <w:t>2) вимагати від споживача своєчасного проведення робіт з усунення виявлених непол</w:t>
      </w:r>
      <w:r>
        <w:rPr>
          <w:rFonts w:ascii="Arial" w:hAnsi="Arial"/>
          <w:color w:val="000000"/>
          <w:sz w:val="18"/>
        </w:rPr>
        <w:t>адок, пов'язаних з експлуатацією спільного майна, що виникли з вини споживача, або відшкодування вартості таких робіт;</w:t>
      </w:r>
    </w:p>
    <w:p w:rsidR="009912FE" w:rsidRDefault="00A62756">
      <w:pPr>
        <w:spacing w:after="75"/>
        <w:ind w:firstLine="240"/>
        <w:jc w:val="both"/>
      </w:pPr>
      <w:bookmarkStart w:id="187" w:name="147"/>
      <w:bookmarkEnd w:id="186"/>
      <w:r>
        <w:rPr>
          <w:rFonts w:ascii="Arial" w:hAnsi="Arial"/>
          <w:color w:val="000000"/>
          <w:sz w:val="18"/>
        </w:rPr>
        <w:t>3) отримувати компенсацію за надані відповідно до закону окремим категоріям громадян пільги та нараховані субсидії з оплати житлових посл</w:t>
      </w:r>
      <w:r>
        <w:rPr>
          <w:rFonts w:ascii="Arial" w:hAnsi="Arial"/>
          <w:color w:val="000000"/>
          <w:sz w:val="18"/>
        </w:rPr>
        <w:t>уг;</w:t>
      </w:r>
    </w:p>
    <w:p w:rsidR="009912FE" w:rsidRDefault="00A62756">
      <w:pPr>
        <w:spacing w:after="75"/>
        <w:ind w:firstLine="240"/>
        <w:jc w:val="both"/>
      </w:pPr>
      <w:bookmarkStart w:id="188" w:name="148"/>
      <w:bookmarkEnd w:id="187"/>
      <w:r>
        <w:rPr>
          <w:rFonts w:ascii="Arial" w:hAnsi="Arial"/>
          <w:color w:val="000000"/>
          <w:sz w:val="18"/>
        </w:rPr>
        <w:t>4) отримувати інформацію від споживачів про зміну власника житла (іншого об'єкта нерухомого майна) та фактичної кількості осіб, які постійно проживають у житлі споживача, у випадках та порядку, передбачених договором;</w:t>
      </w:r>
    </w:p>
    <w:p w:rsidR="009912FE" w:rsidRDefault="00A62756">
      <w:pPr>
        <w:spacing w:after="75"/>
        <w:ind w:firstLine="240"/>
        <w:jc w:val="both"/>
      </w:pPr>
      <w:bookmarkStart w:id="189" w:name="149"/>
      <w:bookmarkEnd w:id="188"/>
      <w:r>
        <w:rPr>
          <w:rFonts w:ascii="Arial" w:hAnsi="Arial"/>
          <w:color w:val="000000"/>
          <w:sz w:val="18"/>
        </w:rPr>
        <w:t>5) за рішенням співвласників багат</w:t>
      </w:r>
      <w:r>
        <w:rPr>
          <w:rFonts w:ascii="Arial" w:hAnsi="Arial"/>
          <w:color w:val="000000"/>
          <w:sz w:val="18"/>
        </w:rPr>
        <w:t>оквартирного будинку надавати в оренду, встановлювати сервітут щодо спільного майна багатоквартирного будинку;</w:t>
      </w:r>
    </w:p>
    <w:p w:rsidR="009912FE" w:rsidRDefault="00A62756">
      <w:pPr>
        <w:spacing w:after="75"/>
        <w:ind w:firstLine="240"/>
        <w:jc w:val="both"/>
      </w:pPr>
      <w:bookmarkStart w:id="190" w:name="150"/>
      <w:bookmarkEnd w:id="189"/>
      <w:r>
        <w:rPr>
          <w:rFonts w:ascii="Arial" w:hAnsi="Arial"/>
          <w:color w:val="000000"/>
          <w:sz w:val="18"/>
        </w:rPr>
        <w:t>6) доступу до приміщень, будинків і споруд для ліквідації аварій, усунення неполадок, що виникли у санітарно-технічному та інженерному обладнанні</w:t>
      </w:r>
      <w:r>
        <w:rPr>
          <w:rFonts w:ascii="Arial" w:hAnsi="Arial"/>
          <w:color w:val="000000"/>
          <w:sz w:val="18"/>
        </w:rPr>
        <w:t>, його встановлення і заміни, проведення технічних і профілактичних оглядів у порядку, визначеному законодавством і договором про надання послуг з управління багатоквартирним будинком;</w:t>
      </w:r>
    </w:p>
    <w:p w:rsidR="009912FE" w:rsidRDefault="00A62756">
      <w:pPr>
        <w:spacing w:after="75"/>
        <w:ind w:firstLine="240"/>
        <w:jc w:val="both"/>
      </w:pPr>
      <w:bookmarkStart w:id="191" w:name="151"/>
      <w:bookmarkEnd w:id="190"/>
      <w:r>
        <w:rPr>
          <w:rFonts w:ascii="Arial" w:hAnsi="Arial"/>
          <w:color w:val="000000"/>
          <w:sz w:val="18"/>
        </w:rPr>
        <w:t>7) вести претензійно-позовну роботу у разі виникнення заборгованості за</w:t>
      </w:r>
      <w:r>
        <w:rPr>
          <w:rFonts w:ascii="Arial" w:hAnsi="Arial"/>
          <w:color w:val="000000"/>
          <w:sz w:val="18"/>
        </w:rPr>
        <w:t xml:space="preserve"> надані послуги в порядку і строки, встановлені законом та/або договором;</w:t>
      </w:r>
    </w:p>
    <w:p w:rsidR="009912FE" w:rsidRDefault="00A62756">
      <w:pPr>
        <w:spacing w:after="75"/>
        <w:ind w:firstLine="240"/>
        <w:jc w:val="both"/>
      </w:pPr>
      <w:bookmarkStart w:id="192" w:name="152"/>
      <w:bookmarkEnd w:id="191"/>
      <w:r>
        <w:rPr>
          <w:rFonts w:ascii="Arial" w:hAnsi="Arial"/>
          <w:color w:val="000000"/>
          <w:sz w:val="18"/>
        </w:rPr>
        <w:t>8) утворювати системи управління якістю та проводити їх сертифікацію відповідно до національних або міжнародних стандартів акредитованими органами із сертифікації;</w:t>
      </w:r>
    </w:p>
    <w:p w:rsidR="009912FE" w:rsidRDefault="00A62756">
      <w:pPr>
        <w:spacing w:after="75"/>
        <w:ind w:firstLine="240"/>
        <w:jc w:val="both"/>
      </w:pPr>
      <w:bookmarkStart w:id="193" w:name="153"/>
      <w:bookmarkEnd w:id="192"/>
      <w:r>
        <w:rPr>
          <w:rFonts w:ascii="Arial" w:hAnsi="Arial"/>
          <w:color w:val="000000"/>
          <w:sz w:val="18"/>
        </w:rPr>
        <w:t>9) у випадках та п</w:t>
      </w:r>
      <w:r>
        <w:rPr>
          <w:rFonts w:ascii="Arial" w:hAnsi="Arial"/>
          <w:color w:val="000000"/>
          <w:sz w:val="18"/>
        </w:rPr>
        <w:t xml:space="preserve">орядку, передбачених договором, </w:t>
      </w:r>
      <w:r>
        <w:rPr>
          <w:rFonts w:ascii="Arial" w:hAnsi="Arial"/>
          <w:color w:val="293A55"/>
          <w:sz w:val="18"/>
        </w:rPr>
        <w:t>припинити/призупинити надання послуг з управління</w:t>
      </w:r>
      <w:r>
        <w:rPr>
          <w:rFonts w:ascii="Arial" w:hAnsi="Arial"/>
          <w:color w:val="000000"/>
          <w:sz w:val="18"/>
        </w:rPr>
        <w:t xml:space="preserve"> у разі їх </w:t>
      </w:r>
      <w:proofErr w:type="spellStart"/>
      <w:r>
        <w:rPr>
          <w:rFonts w:ascii="Arial" w:hAnsi="Arial"/>
          <w:color w:val="000000"/>
          <w:sz w:val="18"/>
        </w:rPr>
        <w:t>неоплати</w:t>
      </w:r>
      <w:proofErr w:type="spellEnd"/>
      <w:r>
        <w:rPr>
          <w:rFonts w:ascii="Arial" w:hAnsi="Arial"/>
          <w:color w:val="000000"/>
          <w:sz w:val="18"/>
        </w:rPr>
        <w:t xml:space="preserve"> або оплати не в повному обсязі</w:t>
      </w:r>
      <w:r>
        <w:rPr>
          <w:rFonts w:ascii="Arial" w:hAnsi="Arial"/>
          <w:color w:val="293A55"/>
          <w:sz w:val="18"/>
        </w:rPr>
        <w:t>;</w:t>
      </w:r>
    </w:p>
    <w:p w:rsidR="009912FE" w:rsidRDefault="00A62756">
      <w:pPr>
        <w:spacing w:after="75"/>
        <w:ind w:firstLine="240"/>
        <w:jc w:val="right"/>
      </w:pPr>
      <w:bookmarkStart w:id="194" w:name="720"/>
      <w:bookmarkEnd w:id="193"/>
      <w:r>
        <w:rPr>
          <w:rFonts w:ascii="Arial" w:hAnsi="Arial"/>
          <w:color w:val="293A55"/>
          <w:sz w:val="18"/>
        </w:rPr>
        <w:t>(пункт 9 частини третьої статті 8 із змінами, внесеними</w:t>
      </w:r>
      <w:r>
        <w:br/>
      </w:r>
      <w:r>
        <w:rPr>
          <w:rFonts w:ascii="Arial" w:hAnsi="Arial"/>
          <w:color w:val="293A55"/>
          <w:sz w:val="18"/>
        </w:rPr>
        <w:t xml:space="preserve"> згідно із Законом України від 03.12.2020 р. N 1060-IX)</w:t>
      </w:r>
    </w:p>
    <w:p w:rsidR="009912FE" w:rsidRDefault="00A62756">
      <w:pPr>
        <w:spacing w:after="75"/>
        <w:ind w:firstLine="240"/>
        <w:jc w:val="both"/>
      </w:pPr>
      <w:bookmarkStart w:id="195" w:name="584"/>
      <w:bookmarkEnd w:id="194"/>
      <w:r>
        <w:rPr>
          <w:rFonts w:ascii="Arial" w:hAnsi="Arial"/>
          <w:color w:val="293A55"/>
          <w:sz w:val="18"/>
        </w:rPr>
        <w:t xml:space="preserve">10) за </w:t>
      </w:r>
      <w:r>
        <w:rPr>
          <w:rFonts w:ascii="Arial" w:hAnsi="Arial"/>
          <w:color w:val="293A55"/>
          <w:sz w:val="18"/>
        </w:rPr>
        <w:t>письмовою заявою співвласника багатоквартирного будинку діяти від його імені як представник такого співвласника у відносинах з виконавцями комунальних послуг. У такому разі застосовуються положення</w:t>
      </w:r>
      <w:r>
        <w:rPr>
          <w:rFonts w:ascii="Arial" w:hAnsi="Arial"/>
          <w:color w:val="000000"/>
          <w:sz w:val="18"/>
        </w:rPr>
        <w:t xml:space="preserve">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про доручення.</w:t>
      </w:r>
    </w:p>
    <w:p w:rsidR="009912FE" w:rsidRDefault="00A62756">
      <w:pPr>
        <w:spacing w:after="75"/>
        <w:ind w:firstLine="240"/>
        <w:jc w:val="right"/>
      </w:pPr>
      <w:bookmarkStart w:id="196" w:name="721"/>
      <w:bookmarkEnd w:id="195"/>
      <w:r>
        <w:rPr>
          <w:rFonts w:ascii="Arial" w:hAnsi="Arial"/>
          <w:color w:val="293A55"/>
          <w:sz w:val="18"/>
        </w:rPr>
        <w:t>(частину третю с</w:t>
      </w:r>
      <w:r>
        <w:rPr>
          <w:rFonts w:ascii="Arial" w:hAnsi="Arial"/>
          <w:color w:val="293A55"/>
          <w:sz w:val="18"/>
        </w:rPr>
        <w:t>татті 8 доповнено пунктом 10</w:t>
      </w:r>
      <w:r>
        <w:br/>
      </w:r>
      <w:r>
        <w:rPr>
          <w:rFonts w:ascii="Arial" w:hAnsi="Arial"/>
          <w:color w:val="293A55"/>
          <w:sz w:val="18"/>
        </w:rPr>
        <w:t xml:space="preserve"> згідно із Законом України від 03.12.2020 р. N 1060-IX)</w:t>
      </w:r>
    </w:p>
    <w:p w:rsidR="009912FE" w:rsidRDefault="00A62756">
      <w:pPr>
        <w:spacing w:after="75"/>
        <w:ind w:firstLine="240"/>
        <w:jc w:val="both"/>
      </w:pPr>
      <w:bookmarkStart w:id="197" w:name="154"/>
      <w:bookmarkEnd w:id="196"/>
      <w:r>
        <w:rPr>
          <w:rFonts w:ascii="Arial" w:hAnsi="Arial"/>
          <w:color w:val="000000"/>
          <w:sz w:val="18"/>
        </w:rPr>
        <w:t>4. Управитель багатоквартирного будинку зобов'язаний:</w:t>
      </w:r>
    </w:p>
    <w:p w:rsidR="009912FE" w:rsidRDefault="00A62756">
      <w:pPr>
        <w:spacing w:after="75"/>
        <w:ind w:firstLine="240"/>
        <w:jc w:val="both"/>
      </w:pPr>
      <w:bookmarkStart w:id="198" w:name="155"/>
      <w:bookmarkEnd w:id="197"/>
      <w:r>
        <w:rPr>
          <w:rFonts w:ascii="Arial" w:hAnsi="Arial"/>
          <w:color w:val="000000"/>
          <w:sz w:val="18"/>
        </w:rPr>
        <w:t>1) забезпечувати належне утримання спільного майна багатоквартирного будинку та прибудинкової території відповідно до</w:t>
      </w:r>
      <w:r>
        <w:rPr>
          <w:rFonts w:ascii="Arial" w:hAnsi="Arial"/>
          <w:color w:val="000000"/>
          <w:sz w:val="18"/>
        </w:rPr>
        <w:t xml:space="preserve"> нормативних вимог і договору про надання послуг з управління багатоквартирним будинком, від власного імені укладати з підрядниками необхідні договори про виконання окремих робіт та послуг;</w:t>
      </w:r>
    </w:p>
    <w:p w:rsidR="009912FE" w:rsidRDefault="00A62756">
      <w:pPr>
        <w:spacing w:after="75"/>
        <w:ind w:firstLine="240"/>
        <w:jc w:val="both"/>
      </w:pPr>
      <w:bookmarkStart w:id="199" w:name="156"/>
      <w:bookmarkEnd w:id="198"/>
      <w:r>
        <w:rPr>
          <w:rFonts w:ascii="Arial" w:hAnsi="Arial"/>
          <w:color w:val="000000"/>
          <w:sz w:val="18"/>
        </w:rPr>
        <w:lastRenderedPageBreak/>
        <w:t>2) від імені співвласників багатоквартирного будинку вживати заход</w:t>
      </w:r>
      <w:r>
        <w:rPr>
          <w:rFonts w:ascii="Arial" w:hAnsi="Arial"/>
          <w:color w:val="000000"/>
          <w:sz w:val="18"/>
        </w:rPr>
        <w:t>ів для забезпечення захисту спільного майна багатоквартирного будинку від протиправних посягань та стягнення з осіб, винних у знищенні, пошкодженні або викраденні спільного майна, відшкодування завданих збитків;</w:t>
      </w:r>
    </w:p>
    <w:p w:rsidR="009912FE" w:rsidRDefault="00A62756">
      <w:pPr>
        <w:spacing w:after="75"/>
        <w:ind w:firstLine="240"/>
        <w:jc w:val="both"/>
      </w:pPr>
      <w:bookmarkStart w:id="200" w:name="157"/>
      <w:bookmarkEnd w:id="199"/>
      <w:r>
        <w:rPr>
          <w:rFonts w:ascii="Arial" w:hAnsi="Arial"/>
          <w:color w:val="000000"/>
          <w:sz w:val="18"/>
        </w:rPr>
        <w:t>3) вести і зберігати технічну та іншу встано</w:t>
      </w:r>
      <w:r>
        <w:rPr>
          <w:rFonts w:ascii="Arial" w:hAnsi="Arial"/>
          <w:color w:val="000000"/>
          <w:sz w:val="18"/>
        </w:rPr>
        <w:t>влену законом та/або договором документацію багатоквартирного будинку;</w:t>
      </w:r>
    </w:p>
    <w:p w:rsidR="009912FE" w:rsidRDefault="00A62756">
      <w:pPr>
        <w:spacing w:after="75"/>
        <w:ind w:firstLine="240"/>
        <w:jc w:val="both"/>
      </w:pPr>
      <w:bookmarkStart w:id="201" w:name="158"/>
      <w:bookmarkEnd w:id="200"/>
      <w:r>
        <w:rPr>
          <w:rFonts w:ascii="Arial" w:hAnsi="Arial"/>
          <w:color w:val="000000"/>
          <w:sz w:val="18"/>
        </w:rPr>
        <w:t>4) інформувати співвласників багатоквартирного будинку про необхідність капітального ремонту (заміни) спільного майна багатоквартирного будинку;</w:t>
      </w:r>
    </w:p>
    <w:p w:rsidR="009912FE" w:rsidRDefault="00A62756">
      <w:pPr>
        <w:spacing w:after="75"/>
        <w:ind w:firstLine="240"/>
        <w:jc w:val="both"/>
      </w:pPr>
      <w:bookmarkStart w:id="202" w:name="159"/>
      <w:bookmarkEnd w:id="201"/>
      <w:r>
        <w:rPr>
          <w:rFonts w:ascii="Arial" w:hAnsi="Arial"/>
          <w:color w:val="000000"/>
          <w:sz w:val="18"/>
        </w:rPr>
        <w:t>5) у разі прийняття співвласниками багат</w:t>
      </w:r>
      <w:r>
        <w:rPr>
          <w:rFonts w:ascii="Arial" w:hAnsi="Arial"/>
          <w:color w:val="000000"/>
          <w:sz w:val="18"/>
        </w:rPr>
        <w:t>оквартирного будинку відповідного рішення від імені, в інтересах та за рахунок співвласників укладати з виконавцями комунальних послуг договори про надання таких послуг, забезпечувати виконання умов договорів та контроль якості цих послуг;</w:t>
      </w:r>
    </w:p>
    <w:p w:rsidR="009912FE" w:rsidRDefault="00A62756">
      <w:pPr>
        <w:spacing w:after="75"/>
        <w:ind w:firstLine="240"/>
        <w:jc w:val="both"/>
      </w:pPr>
      <w:bookmarkStart w:id="203" w:name="160"/>
      <w:bookmarkEnd w:id="202"/>
      <w:r>
        <w:rPr>
          <w:rFonts w:ascii="Arial" w:hAnsi="Arial"/>
          <w:color w:val="000000"/>
          <w:sz w:val="18"/>
        </w:rPr>
        <w:t>6) укласти з вик</w:t>
      </w:r>
      <w:r>
        <w:rPr>
          <w:rFonts w:ascii="Arial" w:hAnsi="Arial"/>
          <w:color w:val="000000"/>
          <w:sz w:val="18"/>
        </w:rPr>
        <w:t>онавцем послуги з постачання електричної енергії договір про постачання електричної енергії для освітлення місць загального користування, живлення ліфтів та забезпечення функціонування іншого спільного майна багатоквартирного будинку, забезпечувати виконан</w:t>
      </w:r>
      <w:r>
        <w:rPr>
          <w:rFonts w:ascii="Arial" w:hAnsi="Arial"/>
          <w:color w:val="000000"/>
          <w:sz w:val="18"/>
        </w:rPr>
        <w:t>ня умов цього договору та контроль якості цих послуг;</w:t>
      </w:r>
    </w:p>
    <w:p w:rsidR="009912FE" w:rsidRDefault="00A62756">
      <w:pPr>
        <w:spacing w:after="75"/>
        <w:ind w:firstLine="240"/>
        <w:jc w:val="both"/>
      </w:pPr>
      <w:bookmarkStart w:id="204" w:name="161"/>
      <w:bookmarkEnd w:id="203"/>
      <w:r>
        <w:rPr>
          <w:rFonts w:ascii="Arial" w:hAnsi="Arial"/>
          <w:color w:val="000000"/>
          <w:sz w:val="18"/>
        </w:rPr>
        <w:t>7) за рішенням співвласників багатоквартирного будинку та в межах виділених ними коштів організовувати виконання та виступати замовником робіт з капітального ремонту (заміни) спільного майна багатокварт</w:t>
      </w:r>
      <w:r>
        <w:rPr>
          <w:rFonts w:ascii="Arial" w:hAnsi="Arial"/>
          <w:color w:val="000000"/>
          <w:sz w:val="18"/>
        </w:rPr>
        <w:t>ирного будинку;</w:t>
      </w:r>
    </w:p>
    <w:p w:rsidR="009912FE" w:rsidRDefault="00A62756">
      <w:pPr>
        <w:spacing w:after="75"/>
        <w:ind w:firstLine="240"/>
        <w:jc w:val="both"/>
      </w:pPr>
      <w:bookmarkStart w:id="205" w:name="162"/>
      <w:bookmarkEnd w:id="204"/>
      <w:r>
        <w:rPr>
          <w:rFonts w:ascii="Arial" w:hAnsi="Arial"/>
          <w:color w:val="000000"/>
          <w:sz w:val="18"/>
        </w:rPr>
        <w:t>8) у разі прийняття відповідного рішення співвласниками багатоквартирного будинку приймати на банківський рахунок, відкритий для розрахунків за окремим багатоквартирним будинком для цієї мети, внески на проведення капітального ремонту спіль</w:t>
      </w:r>
      <w:r>
        <w:rPr>
          <w:rFonts w:ascii="Arial" w:hAnsi="Arial"/>
          <w:color w:val="000000"/>
          <w:sz w:val="18"/>
        </w:rPr>
        <w:t xml:space="preserve">ного майна багатоквартирного будинку, орендну плату і плату за сервітути та забезпечувати проведення відповідних розрахунків, а також на запит будь-якого співвласника багатоквартирного будинку, який перебуває в його управлінні, надавати інформацію про рух </w:t>
      </w:r>
      <w:r>
        <w:rPr>
          <w:rFonts w:ascii="Arial" w:hAnsi="Arial"/>
          <w:color w:val="000000"/>
          <w:sz w:val="18"/>
        </w:rPr>
        <w:t>коштів на відповідному рахунку;</w:t>
      </w:r>
    </w:p>
    <w:p w:rsidR="009912FE" w:rsidRDefault="00A62756">
      <w:pPr>
        <w:spacing w:after="75"/>
        <w:ind w:firstLine="240"/>
        <w:jc w:val="both"/>
      </w:pPr>
      <w:bookmarkStart w:id="206" w:name="163"/>
      <w:bookmarkEnd w:id="205"/>
      <w:r>
        <w:rPr>
          <w:rFonts w:ascii="Arial" w:hAnsi="Arial"/>
          <w:color w:val="000000"/>
          <w:sz w:val="18"/>
        </w:rPr>
        <w:t xml:space="preserve">9) вести окремий облік доходів і витрат за кожним багатоквартирним будинком, що перебуває в його управлінні, та забезпечувати співвласникам багатоквартирного будинку вільний доступ до такої інформації щодо їхнього будинку у </w:t>
      </w:r>
      <w:r>
        <w:rPr>
          <w:rFonts w:ascii="Arial" w:hAnsi="Arial"/>
          <w:color w:val="000000"/>
          <w:sz w:val="18"/>
        </w:rPr>
        <w:t>порядку, визначеному договором;</w:t>
      </w:r>
    </w:p>
    <w:p w:rsidR="009912FE" w:rsidRDefault="00A62756">
      <w:pPr>
        <w:spacing w:after="75"/>
        <w:ind w:firstLine="240"/>
        <w:jc w:val="both"/>
      </w:pPr>
      <w:bookmarkStart w:id="207" w:name="164"/>
      <w:bookmarkEnd w:id="206"/>
      <w:r>
        <w:rPr>
          <w:rFonts w:ascii="Arial" w:hAnsi="Arial"/>
          <w:color w:val="000000"/>
          <w:sz w:val="18"/>
        </w:rPr>
        <w:t>10) щороку звітувати перед споживачами про виконання кошторису витрат та подавати кошторис витрат на поточний рік споживачам на погодження</w:t>
      </w:r>
      <w:r>
        <w:rPr>
          <w:rFonts w:ascii="Arial" w:hAnsi="Arial"/>
          <w:color w:val="293A55"/>
          <w:sz w:val="18"/>
        </w:rPr>
        <w:t>;</w:t>
      </w:r>
    </w:p>
    <w:p w:rsidR="009912FE" w:rsidRDefault="00A62756">
      <w:pPr>
        <w:spacing w:after="75"/>
        <w:ind w:firstLine="240"/>
        <w:jc w:val="both"/>
      </w:pPr>
      <w:bookmarkStart w:id="208" w:name="585"/>
      <w:bookmarkEnd w:id="207"/>
      <w:r>
        <w:rPr>
          <w:rFonts w:ascii="Arial" w:hAnsi="Arial"/>
          <w:color w:val="293A55"/>
          <w:sz w:val="18"/>
        </w:rPr>
        <w:t>11) направляти протягом п'яти робочих днів відповідним виконавцям отримані скарги сп</w:t>
      </w:r>
      <w:r>
        <w:rPr>
          <w:rFonts w:ascii="Arial" w:hAnsi="Arial"/>
          <w:color w:val="293A55"/>
          <w:sz w:val="18"/>
        </w:rPr>
        <w:t>оживачів щодо надання комунальних послуг, якщо вирішення таких скарг стосується обов'язків виконавців послуг (робіт);</w:t>
      </w:r>
    </w:p>
    <w:p w:rsidR="009912FE" w:rsidRDefault="00A62756">
      <w:pPr>
        <w:spacing w:after="75"/>
        <w:ind w:firstLine="240"/>
        <w:jc w:val="right"/>
      </w:pPr>
      <w:bookmarkStart w:id="209" w:name="722"/>
      <w:bookmarkEnd w:id="208"/>
      <w:r>
        <w:rPr>
          <w:rFonts w:ascii="Arial" w:hAnsi="Arial"/>
          <w:color w:val="293A55"/>
          <w:sz w:val="18"/>
        </w:rPr>
        <w:t>(частину четверту статті 8 доповнено пунктом 11</w:t>
      </w:r>
      <w:r>
        <w:br/>
      </w:r>
      <w:r>
        <w:rPr>
          <w:rFonts w:ascii="Arial" w:hAnsi="Arial"/>
          <w:color w:val="293A55"/>
          <w:sz w:val="18"/>
        </w:rPr>
        <w:t xml:space="preserve"> згідно із Законом України від 03.12.2020 р. N 1060-IX)</w:t>
      </w:r>
    </w:p>
    <w:p w:rsidR="009912FE" w:rsidRDefault="00A62756">
      <w:pPr>
        <w:spacing w:after="75"/>
        <w:ind w:firstLine="240"/>
        <w:jc w:val="both"/>
      </w:pPr>
      <w:bookmarkStart w:id="210" w:name="586"/>
      <w:bookmarkEnd w:id="209"/>
      <w:r>
        <w:rPr>
          <w:rFonts w:ascii="Arial" w:hAnsi="Arial"/>
          <w:color w:val="293A55"/>
          <w:sz w:val="18"/>
        </w:rPr>
        <w:t>12) у разі прийняття співвласникам</w:t>
      </w:r>
      <w:r>
        <w:rPr>
          <w:rFonts w:ascii="Arial" w:hAnsi="Arial"/>
          <w:color w:val="293A55"/>
          <w:sz w:val="18"/>
        </w:rPr>
        <w:t xml:space="preserve">и багатоквартирного будинку відповідного рішення від імені, в інтересах та за рахунок співвласників укладати з виконавцями комунальних послуг договори про надання таких послуг, здійснювати облік обсягу відповідних спожитих комунальних послуг та їх оплати, </w:t>
      </w:r>
      <w:r>
        <w:rPr>
          <w:rFonts w:ascii="Arial" w:hAnsi="Arial"/>
          <w:color w:val="293A55"/>
          <w:sz w:val="18"/>
        </w:rPr>
        <w:t>у тому числі стосовно кожного співвласника; здійснювати розподіл між співвласниками обсягу спожитої комунальної послуги відповідно до законодавства;</w:t>
      </w:r>
    </w:p>
    <w:p w:rsidR="009912FE" w:rsidRDefault="00A62756">
      <w:pPr>
        <w:spacing w:after="75"/>
        <w:ind w:firstLine="240"/>
        <w:jc w:val="right"/>
      </w:pPr>
      <w:bookmarkStart w:id="211" w:name="723"/>
      <w:bookmarkEnd w:id="210"/>
      <w:r>
        <w:rPr>
          <w:rFonts w:ascii="Arial" w:hAnsi="Arial"/>
          <w:color w:val="293A55"/>
          <w:sz w:val="18"/>
        </w:rPr>
        <w:t>(частину четверту статті 8 доповнено пунктом 12</w:t>
      </w:r>
      <w:r>
        <w:br/>
      </w:r>
      <w:r>
        <w:rPr>
          <w:rFonts w:ascii="Arial" w:hAnsi="Arial"/>
          <w:color w:val="293A55"/>
          <w:sz w:val="18"/>
        </w:rPr>
        <w:t xml:space="preserve"> згідно із Законом України від 03.12.2020 р. N 1060-IX)</w:t>
      </w:r>
    </w:p>
    <w:p w:rsidR="009912FE" w:rsidRDefault="00A62756">
      <w:pPr>
        <w:spacing w:after="75"/>
        <w:ind w:firstLine="240"/>
        <w:jc w:val="both"/>
      </w:pPr>
      <w:bookmarkStart w:id="212" w:name="587"/>
      <w:bookmarkEnd w:id="211"/>
      <w:r>
        <w:rPr>
          <w:rFonts w:ascii="Arial" w:hAnsi="Arial"/>
          <w:color w:val="293A55"/>
          <w:sz w:val="18"/>
        </w:rPr>
        <w:t>13)</w:t>
      </w:r>
      <w:r>
        <w:rPr>
          <w:rFonts w:ascii="Arial" w:hAnsi="Arial"/>
          <w:color w:val="293A55"/>
          <w:sz w:val="18"/>
        </w:rPr>
        <w:t xml:space="preserve"> у разі прийняття співвласниками багатоквартирного будинку відповідного рішення від імені, в інтересах та за рахунок співвласників укладати з виконавцями комунальних послуг договори про надання таких послуг, відкривати поточний рахунок із спеціальним режим</w:t>
      </w:r>
      <w:r>
        <w:rPr>
          <w:rFonts w:ascii="Arial" w:hAnsi="Arial"/>
          <w:color w:val="293A55"/>
          <w:sz w:val="18"/>
        </w:rPr>
        <w:t>ом використання за кожною комунальною послугою для проведення розрахунків згідно з колективним договором про надання комунальних послуг у загальному порядку, визначеному Національним банком України для відкриття поточних рахунків.</w:t>
      </w:r>
    </w:p>
    <w:p w:rsidR="009912FE" w:rsidRDefault="00A62756">
      <w:pPr>
        <w:spacing w:after="75"/>
        <w:ind w:firstLine="240"/>
        <w:jc w:val="right"/>
      </w:pPr>
      <w:bookmarkStart w:id="213" w:name="724"/>
      <w:bookmarkEnd w:id="212"/>
      <w:r>
        <w:rPr>
          <w:rFonts w:ascii="Arial" w:hAnsi="Arial"/>
          <w:color w:val="293A55"/>
          <w:sz w:val="18"/>
        </w:rPr>
        <w:t xml:space="preserve">(частину четверту статті </w:t>
      </w:r>
      <w:r>
        <w:rPr>
          <w:rFonts w:ascii="Arial" w:hAnsi="Arial"/>
          <w:color w:val="293A55"/>
          <w:sz w:val="18"/>
        </w:rPr>
        <w:t>8 доповнено пунктом 13</w:t>
      </w:r>
      <w:r>
        <w:br/>
      </w:r>
      <w:r>
        <w:rPr>
          <w:rFonts w:ascii="Arial" w:hAnsi="Arial"/>
          <w:color w:val="293A55"/>
          <w:sz w:val="18"/>
        </w:rPr>
        <w:t xml:space="preserve"> згідно із Законом України від 03.12.2020 р. N 1060-IX,</w:t>
      </w:r>
      <w:r>
        <w:br/>
      </w:r>
      <w:r>
        <w:rPr>
          <w:rFonts w:ascii="Arial" w:hAnsi="Arial"/>
          <w:color w:val="293A55"/>
          <w:sz w:val="18"/>
        </w:rPr>
        <w:t>у зв'язку з цим абзац дванадцятий вважати абзацом п'ятнадцятим)</w:t>
      </w:r>
    </w:p>
    <w:p w:rsidR="009912FE" w:rsidRDefault="00A62756">
      <w:pPr>
        <w:spacing w:after="75"/>
        <w:ind w:firstLine="240"/>
        <w:jc w:val="both"/>
      </w:pPr>
      <w:bookmarkStart w:id="214" w:name="165"/>
      <w:bookmarkEnd w:id="213"/>
      <w:r>
        <w:rPr>
          <w:rFonts w:ascii="Arial" w:hAnsi="Arial"/>
          <w:color w:val="000000"/>
          <w:sz w:val="18"/>
        </w:rPr>
        <w:t xml:space="preserve">За згодою сторін договором про надання послуг з управління багатоквартирним будинком також може бути передбачено </w:t>
      </w:r>
      <w:r>
        <w:rPr>
          <w:rFonts w:ascii="Arial" w:hAnsi="Arial"/>
          <w:color w:val="000000"/>
          <w:sz w:val="18"/>
        </w:rPr>
        <w:t>інші права та обов'язки управителя багатоквартирного будинку.</w:t>
      </w:r>
    </w:p>
    <w:p w:rsidR="009912FE" w:rsidRDefault="00A62756">
      <w:pPr>
        <w:pStyle w:val="3"/>
        <w:spacing w:after="225"/>
        <w:jc w:val="center"/>
      </w:pPr>
      <w:bookmarkStart w:id="215" w:name="166"/>
      <w:bookmarkEnd w:id="214"/>
      <w:r>
        <w:rPr>
          <w:rFonts w:ascii="Arial" w:hAnsi="Arial"/>
          <w:color w:val="000000"/>
          <w:sz w:val="26"/>
        </w:rPr>
        <w:lastRenderedPageBreak/>
        <w:t>Розділ III ОПЛАТА ЖИТЛОВО-КОМУНАЛЬНИХ ПОСЛУГ</w:t>
      </w:r>
    </w:p>
    <w:p w:rsidR="009912FE" w:rsidRDefault="00A62756">
      <w:pPr>
        <w:pStyle w:val="3"/>
        <w:spacing w:after="225"/>
        <w:jc w:val="center"/>
      </w:pPr>
      <w:bookmarkStart w:id="216" w:name="167"/>
      <w:bookmarkEnd w:id="215"/>
      <w:r>
        <w:rPr>
          <w:rFonts w:ascii="Arial" w:hAnsi="Arial"/>
          <w:color w:val="000000"/>
          <w:sz w:val="26"/>
        </w:rPr>
        <w:t>Стаття 9. Порядок оплати житлово-комунальних послуг</w:t>
      </w:r>
    </w:p>
    <w:p w:rsidR="009912FE" w:rsidRDefault="00A62756">
      <w:pPr>
        <w:spacing w:after="75"/>
        <w:ind w:firstLine="240"/>
        <w:jc w:val="both"/>
      </w:pPr>
      <w:bookmarkStart w:id="217" w:name="168"/>
      <w:bookmarkEnd w:id="216"/>
      <w:r>
        <w:rPr>
          <w:rFonts w:ascii="Arial" w:hAnsi="Arial"/>
          <w:color w:val="000000"/>
          <w:sz w:val="18"/>
        </w:rPr>
        <w:t>1. Споживач здійснює оплату за спожиті житлово-комунальні послуги щомісяця, якщо інший порядок та</w:t>
      </w:r>
      <w:r>
        <w:rPr>
          <w:rFonts w:ascii="Arial" w:hAnsi="Arial"/>
          <w:color w:val="000000"/>
          <w:sz w:val="18"/>
        </w:rPr>
        <w:t xml:space="preserve"> строки не визначені відповідним договором.</w:t>
      </w:r>
    </w:p>
    <w:p w:rsidR="009912FE" w:rsidRDefault="00A62756">
      <w:pPr>
        <w:spacing w:after="75"/>
        <w:ind w:firstLine="240"/>
        <w:jc w:val="both"/>
      </w:pPr>
      <w:bookmarkStart w:id="218" w:name="169"/>
      <w:bookmarkEnd w:id="217"/>
      <w:r>
        <w:rPr>
          <w:rFonts w:ascii="Arial" w:hAnsi="Arial"/>
          <w:color w:val="000000"/>
          <w:sz w:val="18"/>
        </w:rPr>
        <w:t>Споживач не звільняється від оплати житлово-комунальних послуг, отриманих ним до укладення відповідного договору.</w:t>
      </w:r>
    </w:p>
    <w:p w:rsidR="009912FE" w:rsidRDefault="00A62756">
      <w:pPr>
        <w:spacing w:after="75"/>
        <w:ind w:firstLine="240"/>
        <w:jc w:val="both"/>
      </w:pPr>
      <w:bookmarkStart w:id="219" w:name="170"/>
      <w:bookmarkEnd w:id="218"/>
      <w:r>
        <w:rPr>
          <w:rFonts w:ascii="Arial" w:hAnsi="Arial"/>
          <w:color w:val="000000"/>
          <w:sz w:val="18"/>
        </w:rPr>
        <w:t>2. За бажанням споживача оплата житлово-комунальних послуг може здійснюватися шляхом внесення аван</w:t>
      </w:r>
      <w:r>
        <w:rPr>
          <w:rFonts w:ascii="Arial" w:hAnsi="Arial"/>
          <w:color w:val="000000"/>
          <w:sz w:val="18"/>
        </w:rPr>
        <w:t>сових платежів згідно з умовами договору про надання відповідних житлово-комунальних послуг.</w:t>
      </w:r>
    </w:p>
    <w:p w:rsidR="009912FE" w:rsidRDefault="00A62756">
      <w:pPr>
        <w:spacing w:after="75"/>
        <w:ind w:firstLine="240"/>
        <w:jc w:val="both"/>
      </w:pPr>
      <w:bookmarkStart w:id="220" w:name="171"/>
      <w:bookmarkEnd w:id="219"/>
      <w:r>
        <w:rPr>
          <w:rFonts w:ascii="Arial" w:hAnsi="Arial"/>
          <w:color w:val="000000"/>
          <w:sz w:val="18"/>
        </w:rPr>
        <w:t>3. Дієздатні особи, які проживають та/або зареєстровані у житлі споживача, користуються нарівні зі споживачем усіма житлово-комунальними послугами та несуть соліда</w:t>
      </w:r>
      <w:r>
        <w:rPr>
          <w:rFonts w:ascii="Arial" w:hAnsi="Arial"/>
          <w:color w:val="000000"/>
          <w:sz w:val="18"/>
        </w:rPr>
        <w:t>рну відповідальність за зобов'язаннями з оплати житлово-комунальних послуг.</w:t>
      </w:r>
    </w:p>
    <w:p w:rsidR="009912FE" w:rsidRDefault="00A62756">
      <w:pPr>
        <w:spacing w:after="75"/>
        <w:ind w:firstLine="240"/>
        <w:jc w:val="both"/>
      </w:pPr>
      <w:bookmarkStart w:id="221" w:name="588"/>
      <w:bookmarkEnd w:id="220"/>
      <w:r>
        <w:rPr>
          <w:rFonts w:ascii="Arial" w:hAnsi="Arial"/>
          <w:color w:val="293A55"/>
          <w:sz w:val="18"/>
        </w:rPr>
        <w:t>4. Структура плати виконавцю комунальної послуги визначається згідно з договором про надання відповідної комунальної послуги, укладеним за вимогами цього Закону.</w:t>
      </w:r>
    </w:p>
    <w:p w:rsidR="009912FE" w:rsidRDefault="00A62756">
      <w:pPr>
        <w:spacing w:after="75"/>
        <w:ind w:firstLine="240"/>
        <w:jc w:val="both"/>
      </w:pPr>
      <w:bookmarkStart w:id="222" w:name="589"/>
      <w:bookmarkEnd w:id="221"/>
      <w:r>
        <w:rPr>
          <w:rFonts w:ascii="Arial" w:hAnsi="Arial"/>
          <w:color w:val="293A55"/>
          <w:sz w:val="18"/>
        </w:rPr>
        <w:t xml:space="preserve">Споживач щомісяця </w:t>
      </w:r>
      <w:r>
        <w:rPr>
          <w:rFonts w:ascii="Arial" w:hAnsi="Arial"/>
          <w:color w:val="293A55"/>
          <w:sz w:val="18"/>
        </w:rPr>
        <w:t xml:space="preserve">(або з іншою періодичністю, визначеною договором) вносить однією сумою плату виконавцю комунальної послуги (крім послуг з постачання та розподілу природного газу та електричної енергії), у тому числі якщо вона складається з окремих складових, передбачених </w:t>
      </w:r>
      <w:r>
        <w:rPr>
          <w:rFonts w:ascii="Arial" w:hAnsi="Arial"/>
          <w:color w:val="293A55"/>
          <w:sz w:val="18"/>
        </w:rPr>
        <w:t>відповідним договором, укладеним відповідно до цього Закону. При цьому виконавці комунальних послуг забезпечують деталізацію інформації щодо складових плати у рахунках споживачів.</w:t>
      </w:r>
    </w:p>
    <w:p w:rsidR="009912FE" w:rsidRDefault="00A62756">
      <w:pPr>
        <w:spacing w:after="75"/>
        <w:ind w:firstLine="240"/>
        <w:jc w:val="right"/>
      </w:pPr>
      <w:bookmarkStart w:id="223" w:name="725"/>
      <w:bookmarkEnd w:id="222"/>
      <w:r>
        <w:rPr>
          <w:rFonts w:ascii="Arial" w:hAnsi="Arial"/>
          <w:color w:val="293A55"/>
          <w:sz w:val="18"/>
        </w:rPr>
        <w:t>(статтю 9 доповнено частиною четвертою</w:t>
      </w:r>
      <w:r>
        <w:br/>
      </w:r>
      <w:r>
        <w:rPr>
          <w:rFonts w:ascii="Arial" w:hAnsi="Arial"/>
          <w:color w:val="293A55"/>
          <w:sz w:val="18"/>
        </w:rPr>
        <w:t xml:space="preserve"> згідно із Законом України від 03.12.2020 р. N 1060-IX)</w:t>
      </w:r>
    </w:p>
    <w:p w:rsidR="009912FE" w:rsidRDefault="00A62756">
      <w:pPr>
        <w:pStyle w:val="3"/>
        <w:spacing w:after="225"/>
        <w:jc w:val="center"/>
      </w:pPr>
      <w:bookmarkStart w:id="224" w:name="172"/>
      <w:bookmarkEnd w:id="223"/>
      <w:r>
        <w:rPr>
          <w:rFonts w:ascii="Arial" w:hAnsi="Arial"/>
          <w:color w:val="000000"/>
          <w:sz w:val="26"/>
        </w:rPr>
        <w:t>Стаття 10. Ціни (тарифи) на житлово-комунальні послуги</w:t>
      </w:r>
    </w:p>
    <w:p w:rsidR="009912FE" w:rsidRDefault="00A62756">
      <w:pPr>
        <w:spacing w:after="75"/>
        <w:ind w:firstLine="240"/>
        <w:jc w:val="both"/>
      </w:pPr>
      <w:bookmarkStart w:id="225" w:name="173"/>
      <w:bookmarkEnd w:id="224"/>
      <w:r>
        <w:rPr>
          <w:rFonts w:ascii="Arial" w:hAnsi="Arial"/>
          <w:color w:val="000000"/>
          <w:sz w:val="18"/>
        </w:rPr>
        <w:t>1. Ціни (тарифи) на житлово-комунальні послуги встановлюються за домовленістю сторін, крім випадків, коли відповідно до закону ціни (тарифи) є ре</w:t>
      </w:r>
      <w:r>
        <w:rPr>
          <w:rFonts w:ascii="Arial" w:hAnsi="Arial"/>
          <w:color w:val="000000"/>
          <w:sz w:val="18"/>
        </w:rPr>
        <w:t>гульованими. У такому разі ціни (тарифи) встановлюються уповноваженими законом державними органами або органами місцевого самоврядування відповідно до закону.</w:t>
      </w:r>
    </w:p>
    <w:p w:rsidR="009912FE" w:rsidRDefault="00A62756">
      <w:pPr>
        <w:spacing w:after="75"/>
        <w:ind w:firstLine="240"/>
        <w:jc w:val="both"/>
      </w:pPr>
      <w:bookmarkStart w:id="226" w:name="174"/>
      <w:bookmarkEnd w:id="225"/>
      <w:r>
        <w:rPr>
          <w:rFonts w:ascii="Arial" w:hAnsi="Arial"/>
          <w:color w:val="000000"/>
          <w:sz w:val="18"/>
        </w:rPr>
        <w:t>2. Вартість послуг з управління багатоквартирним будинком визначається за домовленістю сторін, кр</w:t>
      </w:r>
      <w:r>
        <w:rPr>
          <w:rFonts w:ascii="Arial" w:hAnsi="Arial"/>
          <w:color w:val="000000"/>
          <w:sz w:val="18"/>
        </w:rPr>
        <w:t>ім випадку обрання управителя органом місцевого самоврядування.</w:t>
      </w:r>
    </w:p>
    <w:p w:rsidR="009912FE" w:rsidRDefault="00A62756">
      <w:pPr>
        <w:spacing w:after="75"/>
        <w:ind w:firstLine="240"/>
        <w:jc w:val="both"/>
      </w:pPr>
      <w:bookmarkStart w:id="227" w:name="590"/>
      <w:bookmarkEnd w:id="226"/>
      <w:r>
        <w:rPr>
          <w:rFonts w:ascii="Arial" w:hAnsi="Arial"/>
          <w:color w:val="293A55"/>
          <w:sz w:val="18"/>
        </w:rPr>
        <w:t xml:space="preserve">Якщо управитель визначений органом місцевого самоврядування на конкурсних засадах, ціна послуги з управління багатоквартирним будинком визначається на рівні ціни, запропонованої в конкурсній </w:t>
      </w:r>
      <w:r>
        <w:rPr>
          <w:rFonts w:ascii="Arial" w:hAnsi="Arial"/>
          <w:color w:val="293A55"/>
          <w:sz w:val="18"/>
        </w:rPr>
        <w:t>пропозиції переможцем конкурсу.</w:t>
      </w:r>
    </w:p>
    <w:p w:rsidR="009912FE" w:rsidRDefault="00A62756">
      <w:pPr>
        <w:spacing w:after="75"/>
        <w:ind w:firstLine="240"/>
        <w:jc w:val="right"/>
      </w:pPr>
      <w:bookmarkStart w:id="228" w:name="726"/>
      <w:bookmarkEnd w:id="227"/>
      <w:r>
        <w:rPr>
          <w:rFonts w:ascii="Arial" w:hAnsi="Arial"/>
          <w:color w:val="293A55"/>
          <w:sz w:val="18"/>
        </w:rPr>
        <w:t>(абзац другий частини другої статті 10 у редакції</w:t>
      </w:r>
      <w:r>
        <w:br/>
      </w:r>
      <w:r>
        <w:rPr>
          <w:rFonts w:ascii="Arial" w:hAnsi="Arial"/>
          <w:color w:val="293A55"/>
          <w:sz w:val="18"/>
        </w:rPr>
        <w:t xml:space="preserve"> Закону України від 03.12.2020 р. N 1060-IX)</w:t>
      </w:r>
    </w:p>
    <w:p w:rsidR="009912FE" w:rsidRDefault="00A62756">
      <w:pPr>
        <w:spacing w:after="75"/>
        <w:ind w:firstLine="240"/>
        <w:jc w:val="both"/>
      </w:pPr>
      <w:bookmarkStart w:id="229" w:name="176"/>
      <w:bookmarkEnd w:id="228"/>
      <w:r>
        <w:rPr>
          <w:rFonts w:ascii="Arial" w:hAnsi="Arial"/>
          <w:color w:val="000000"/>
          <w:sz w:val="18"/>
        </w:rPr>
        <w:t>Така ціна протягом строку дії договору управління може змінюватися виключно за погодженням сторін з підстав та в порядку, визначе</w:t>
      </w:r>
      <w:r>
        <w:rPr>
          <w:rFonts w:ascii="Arial" w:hAnsi="Arial"/>
          <w:color w:val="000000"/>
          <w:sz w:val="18"/>
        </w:rPr>
        <w:t>них таким договором.</w:t>
      </w:r>
    </w:p>
    <w:p w:rsidR="009912FE" w:rsidRDefault="00A62756">
      <w:pPr>
        <w:spacing w:after="75"/>
        <w:ind w:firstLine="240"/>
        <w:jc w:val="both"/>
      </w:pPr>
      <w:bookmarkStart w:id="230" w:name="177"/>
      <w:bookmarkEnd w:id="229"/>
      <w:r>
        <w:rPr>
          <w:rFonts w:ascii="Arial" w:hAnsi="Arial"/>
          <w:color w:val="000000"/>
          <w:sz w:val="18"/>
        </w:rPr>
        <w:t>3. Ціна послуги з управління багатоквартирним будинком встановлюється договором про надання послуг з управління багатоквартирним будинком з розрахунку на один квадратний метр загальної площі житлового або нежитлового приміщення, якщо і</w:t>
      </w:r>
      <w:r>
        <w:rPr>
          <w:rFonts w:ascii="Arial" w:hAnsi="Arial"/>
          <w:color w:val="000000"/>
          <w:sz w:val="18"/>
        </w:rPr>
        <w:t>нше не визначено договором про надання послуг з управління багатоквартирним будинком, та включає:</w:t>
      </w:r>
    </w:p>
    <w:p w:rsidR="009912FE" w:rsidRDefault="00A62756">
      <w:pPr>
        <w:spacing w:after="75"/>
        <w:ind w:firstLine="240"/>
        <w:jc w:val="both"/>
      </w:pPr>
      <w:bookmarkStart w:id="231" w:name="178"/>
      <w:bookmarkEnd w:id="230"/>
      <w:r>
        <w:rPr>
          <w:rFonts w:ascii="Arial" w:hAnsi="Arial"/>
          <w:color w:val="000000"/>
          <w:sz w:val="18"/>
        </w:rPr>
        <w:t>1) витрати на утримання багатоквартирного будинку та прибудинкової території і поточний ремонт спільного майна багатоквартирного будинку відповідно до коштори</w:t>
      </w:r>
      <w:r>
        <w:rPr>
          <w:rFonts w:ascii="Arial" w:hAnsi="Arial"/>
          <w:color w:val="000000"/>
          <w:sz w:val="18"/>
        </w:rPr>
        <w:t xml:space="preserve">су витрат на утримання багатоквартирного будинку та прибудинкової території, крім витрат на обслуговування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що використовуються для надання відповідної комунальної послуги, у разі укладення індивідуальних договорів про надання т</w:t>
      </w:r>
      <w:r>
        <w:rPr>
          <w:rFonts w:ascii="Arial" w:hAnsi="Arial"/>
          <w:color w:val="000000"/>
          <w:sz w:val="18"/>
        </w:rPr>
        <w:t>акої послуги, за умовами яких обслуговування таких систем здійснюється виконавцем;</w:t>
      </w:r>
    </w:p>
    <w:p w:rsidR="009912FE" w:rsidRDefault="00A62756">
      <w:pPr>
        <w:spacing w:after="75"/>
        <w:ind w:firstLine="240"/>
        <w:jc w:val="both"/>
      </w:pPr>
      <w:bookmarkStart w:id="232" w:name="179"/>
      <w:bookmarkEnd w:id="231"/>
      <w:r>
        <w:rPr>
          <w:rFonts w:ascii="Arial" w:hAnsi="Arial"/>
          <w:color w:val="000000"/>
          <w:sz w:val="18"/>
        </w:rPr>
        <w:t>2) винагороду управителю, яка визначається за згодою сторін.</w:t>
      </w:r>
    </w:p>
    <w:p w:rsidR="009912FE" w:rsidRDefault="00A62756">
      <w:pPr>
        <w:spacing w:after="75"/>
        <w:ind w:firstLine="240"/>
        <w:jc w:val="both"/>
      </w:pPr>
      <w:bookmarkStart w:id="233" w:name="180"/>
      <w:bookmarkEnd w:id="232"/>
      <w:r>
        <w:rPr>
          <w:rFonts w:ascii="Arial" w:hAnsi="Arial"/>
          <w:color w:val="000000"/>
          <w:sz w:val="18"/>
        </w:rPr>
        <w:t>Кошторис витрат на утримання багатоквартирного будинку та прибудинкової території є невід'ємною частиною договор</w:t>
      </w:r>
      <w:r>
        <w:rPr>
          <w:rFonts w:ascii="Arial" w:hAnsi="Arial"/>
          <w:color w:val="000000"/>
          <w:sz w:val="18"/>
        </w:rPr>
        <w:t>у про надання послуг з управління багатоквартирним будинком.</w:t>
      </w:r>
    </w:p>
    <w:p w:rsidR="009912FE" w:rsidRDefault="00A62756">
      <w:pPr>
        <w:spacing w:after="75"/>
        <w:ind w:firstLine="240"/>
        <w:jc w:val="both"/>
      </w:pPr>
      <w:bookmarkStart w:id="234" w:name="181"/>
      <w:bookmarkEnd w:id="233"/>
      <w:r>
        <w:rPr>
          <w:rFonts w:ascii="Arial" w:hAnsi="Arial"/>
          <w:color w:val="000000"/>
          <w:sz w:val="18"/>
        </w:rPr>
        <w:t xml:space="preserve">Кошторис витрат на утримання багатоквартирного будинку та прибудинкової території враховує обов'язковий </w:t>
      </w:r>
      <w:r>
        <w:rPr>
          <w:rFonts w:ascii="Arial" w:hAnsi="Arial"/>
          <w:color w:val="293A55"/>
          <w:sz w:val="18"/>
        </w:rPr>
        <w:t>перелік</w:t>
      </w:r>
      <w:r>
        <w:rPr>
          <w:rFonts w:ascii="Arial" w:hAnsi="Arial"/>
          <w:color w:val="000000"/>
          <w:sz w:val="18"/>
        </w:rPr>
        <w:t xml:space="preserve"> робіт (послуг), який затверджується центральним органом виконавчої влади, що </w:t>
      </w:r>
      <w:r>
        <w:rPr>
          <w:rFonts w:ascii="Arial" w:hAnsi="Arial"/>
          <w:color w:val="000000"/>
          <w:sz w:val="18"/>
        </w:rPr>
        <w:lastRenderedPageBreak/>
        <w:t>забезп</w:t>
      </w:r>
      <w:r>
        <w:rPr>
          <w:rFonts w:ascii="Arial" w:hAnsi="Arial"/>
          <w:color w:val="000000"/>
          <w:sz w:val="18"/>
        </w:rPr>
        <w:t>ечує формування та реалізує державну політику у сфері житлово-комунального господарства, а також періодичність виконання (надання) робіт (послуг) з утримання багатоквартирного будинку та прибудинкової території.</w:t>
      </w:r>
    </w:p>
    <w:p w:rsidR="009912FE" w:rsidRDefault="00A62756">
      <w:pPr>
        <w:spacing w:after="75"/>
        <w:ind w:firstLine="240"/>
        <w:jc w:val="both"/>
      </w:pPr>
      <w:bookmarkStart w:id="235" w:name="591"/>
      <w:bookmarkEnd w:id="234"/>
      <w:r>
        <w:rPr>
          <w:rFonts w:ascii="Arial" w:hAnsi="Arial"/>
          <w:color w:val="293A55"/>
          <w:sz w:val="18"/>
        </w:rPr>
        <w:t>Управитель у порядку та з періодичністю, виз</w:t>
      </w:r>
      <w:r>
        <w:rPr>
          <w:rFonts w:ascii="Arial" w:hAnsi="Arial"/>
          <w:color w:val="293A55"/>
          <w:sz w:val="18"/>
        </w:rPr>
        <w:t>наченими договором, та/або на вимогу споживача зобов'язаний інформувати споживача про фактичні витрати та виконані (надані) роботи (послуги) з утримання і ремонту спільного майна багатоквартирного будинку та його прибудинкової території.</w:t>
      </w:r>
    </w:p>
    <w:p w:rsidR="009912FE" w:rsidRDefault="00A62756">
      <w:pPr>
        <w:spacing w:after="75"/>
        <w:ind w:firstLine="240"/>
        <w:jc w:val="right"/>
      </w:pPr>
      <w:bookmarkStart w:id="236" w:name="727"/>
      <w:bookmarkEnd w:id="235"/>
      <w:r>
        <w:rPr>
          <w:rFonts w:ascii="Arial" w:hAnsi="Arial"/>
          <w:color w:val="293A55"/>
          <w:sz w:val="18"/>
        </w:rPr>
        <w:t>(абзац шостий част</w:t>
      </w:r>
      <w:r>
        <w:rPr>
          <w:rFonts w:ascii="Arial" w:hAnsi="Arial"/>
          <w:color w:val="293A55"/>
          <w:sz w:val="18"/>
        </w:rPr>
        <w:t>ини третьої статті 10 у редакції</w:t>
      </w:r>
      <w:r>
        <w:br/>
      </w:r>
      <w:r>
        <w:rPr>
          <w:rFonts w:ascii="Arial" w:hAnsi="Arial"/>
          <w:color w:val="293A55"/>
          <w:sz w:val="18"/>
        </w:rPr>
        <w:t xml:space="preserve"> Закону України від 03.12.2020 р. N 1060-IX)</w:t>
      </w:r>
    </w:p>
    <w:p w:rsidR="009912FE" w:rsidRDefault="00A62756">
      <w:pPr>
        <w:spacing w:after="75"/>
        <w:ind w:firstLine="240"/>
        <w:jc w:val="both"/>
      </w:pPr>
      <w:bookmarkStart w:id="237" w:name="183"/>
      <w:bookmarkEnd w:id="236"/>
      <w:r>
        <w:rPr>
          <w:rFonts w:ascii="Arial" w:hAnsi="Arial"/>
          <w:color w:val="000000"/>
          <w:sz w:val="18"/>
        </w:rPr>
        <w:t>На вимогу органу місцевого самоврядування надається інформація про кількісні та якісні показники наданих послуг з управління, їхню вартість, а також галузева звітність.</w:t>
      </w:r>
    </w:p>
    <w:p w:rsidR="009912FE" w:rsidRDefault="00A62756">
      <w:pPr>
        <w:spacing w:after="75"/>
        <w:ind w:firstLine="240"/>
        <w:jc w:val="both"/>
      </w:pPr>
      <w:bookmarkStart w:id="238" w:name="592"/>
      <w:bookmarkEnd w:id="237"/>
      <w:r>
        <w:rPr>
          <w:rFonts w:ascii="Arial" w:hAnsi="Arial"/>
          <w:color w:val="293A55"/>
          <w:sz w:val="18"/>
        </w:rPr>
        <w:t>У разі як</w:t>
      </w:r>
      <w:r>
        <w:rPr>
          <w:rFonts w:ascii="Arial" w:hAnsi="Arial"/>
          <w:color w:val="293A55"/>
          <w:sz w:val="18"/>
        </w:rPr>
        <w:t>що прибудинкова територія багатоквартирного будинку не оформлена у власність або користування співвласників багатоквартирного будинку, прибирання та інші послуги з обслуговування території навколо такого багатоквартирного будинку можуть бути включені до ко</w:t>
      </w:r>
      <w:r>
        <w:rPr>
          <w:rFonts w:ascii="Arial" w:hAnsi="Arial"/>
          <w:color w:val="293A55"/>
          <w:sz w:val="18"/>
        </w:rPr>
        <w:t>шторису витрат на утримання багатоквартирного будинку та прибудинкової території (у тому числі при визначенні управителя на конкурсних засадах) виключно за згодою споживачів із визначенням на договірних засадах та погодженням з органом місцевого самоврядув</w:t>
      </w:r>
      <w:r>
        <w:rPr>
          <w:rFonts w:ascii="Arial" w:hAnsi="Arial"/>
          <w:color w:val="293A55"/>
          <w:sz w:val="18"/>
        </w:rPr>
        <w:t>ання меж та площі території, яку співвласники згодні утримувати.</w:t>
      </w:r>
    </w:p>
    <w:p w:rsidR="009912FE" w:rsidRDefault="00A62756">
      <w:pPr>
        <w:spacing w:after="75"/>
        <w:ind w:firstLine="240"/>
        <w:jc w:val="right"/>
      </w:pPr>
      <w:bookmarkStart w:id="239" w:name="728"/>
      <w:bookmarkEnd w:id="238"/>
      <w:r>
        <w:rPr>
          <w:rFonts w:ascii="Arial" w:hAnsi="Arial"/>
          <w:color w:val="293A55"/>
          <w:sz w:val="18"/>
        </w:rPr>
        <w:t>(частину третю статті 10 доповнено абзацом восьмим</w:t>
      </w:r>
      <w:r>
        <w:br/>
      </w:r>
      <w:r>
        <w:rPr>
          <w:rFonts w:ascii="Arial" w:hAnsi="Arial"/>
          <w:color w:val="293A55"/>
          <w:sz w:val="18"/>
        </w:rPr>
        <w:t xml:space="preserve"> згідно із Законом України від 03.12.2020 р. N 1060-IX)</w:t>
      </w:r>
    </w:p>
    <w:p w:rsidR="009912FE" w:rsidRDefault="00A62756">
      <w:pPr>
        <w:spacing w:after="75"/>
        <w:ind w:firstLine="240"/>
        <w:jc w:val="both"/>
      </w:pPr>
      <w:bookmarkStart w:id="240" w:name="776"/>
      <w:bookmarkEnd w:id="239"/>
      <w:r>
        <w:rPr>
          <w:rFonts w:ascii="Arial" w:hAnsi="Arial"/>
          <w:color w:val="293A55"/>
          <w:sz w:val="18"/>
        </w:rPr>
        <w:t>4. Інформування споживачів про намір зміни цін/тарифів на комунальні послуги з обґру</w:t>
      </w:r>
      <w:r>
        <w:rPr>
          <w:rFonts w:ascii="Arial" w:hAnsi="Arial"/>
          <w:color w:val="293A55"/>
          <w:sz w:val="18"/>
        </w:rPr>
        <w:t>нтуванням такої необхідності здійснюється виконавцями відповідних послуг, у тому числі шляхом розміщення відповідної інформації на порталі Єдиної інформаційно-аналітичної житлової системи, в порядку, затвердженому центральним органом виконавчої влади, що з</w:t>
      </w:r>
      <w:r>
        <w:rPr>
          <w:rFonts w:ascii="Arial" w:hAnsi="Arial"/>
          <w:color w:val="293A55"/>
          <w:sz w:val="18"/>
        </w:rPr>
        <w:t>абезпечує формування та реалізує державну політику у сфері житлово-комунального господарства.</w:t>
      </w:r>
    </w:p>
    <w:p w:rsidR="009912FE" w:rsidRDefault="00A62756">
      <w:pPr>
        <w:spacing w:after="75"/>
        <w:ind w:firstLine="240"/>
        <w:jc w:val="right"/>
      </w:pPr>
      <w:bookmarkStart w:id="241" w:name="777"/>
      <w:bookmarkEnd w:id="240"/>
      <w:r>
        <w:rPr>
          <w:rFonts w:ascii="Arial" w:hAnsi="Arial"/>
          <w:color w:val="293A55"/>
          <w:sz w:val="18"/>
        </w:rPr>
        <w:t>(абзац перший частини четвертої статті 10</w:t>
      </w:r>
      <w:r>
        <w:br/>
      </w:r>
      <w:r>
        <w:rPr>
          <w:rFonts w:ascii="Arial" w:hAnsi="Arial"/>
          <w:color w:val="293A55"/>
          <w:sz w:val="18"/>
        </w:rPr>
        <w:t xml:space="preserve"> у редакції Закону України від 13.01.2026 р. N 4751-IX)</w:t>
      </w:r>
    </w:p>
    <w:p w:rsidR="009912FE" w:rsidRDefault="00A62756">
      <w:pPr>
        <w:spacing w:after="75"/>
        <w:ind w:firstLine="240"/>
        <w:jc w:val="both"/>
      </w:pPr>
      <w:bookmarkStart w:id="242" w:name="185"/>
      <w:bookmarkEnd w:id="241"/>
      <w:r>
        <w:rPr>
          <w:rFonts w:ascii="Arial" w:hAnsi="Arial"/>
          <w:color w:val="000000"/>
          <w:sz w:val="18"/>
        </w:rPr>
        <w:t>На вимогу органу місцевого самоврядування надається інформація п</w:t>
      </w:r>
      <w:r>
        <w:rPr>
          <w:rFonts w:ascii="Arial" w:hAnsi="Arial"/>
          <w:color w:val="000000"/>
          <w:sz w:val="18"/>
        </w:rPr>
        <w:t>ро кількісні та якісні показники наданих комунальних послуг, їхню вартість, а також галузева звітність.</w:t>
      </w:r>
    </w:p>
    <w:p w:rsidR="009912FE" w:rsidRDefault="00A62756">
      <w:pPr>
        <w:spacing w:after="75"/>
        <w:ind w:firstLine="240"/>
        <w:jc w:val="both"/>
      </w:pPr>
      <w:bookmarkStart w:id="243" w:name="186"/>
      <w:bookmarkEnd w:id="242"/>
      <w:r>
        <w:rPr>
          <w:rFonts w:ascii="Arial" w:hAnsi="Arial"/>
          <w:color w:val="000000"/>
          <w:sz w:val="18"/>
        </w:rPr>
        <w:t>5. У разі прийняття уповноваженим органом рішення про зміну цін/тарифів на комунальні послуги виконавець у строк, що не перевищує 15 днів з дати введенн</w:t>
      </w:r>
      <w:r>
        <w:rPr>
          <w:rFonts w:ascii="Arial" w:hAnsi="Arial"/>
          <w:color w:val="000000"/>
          <w:sz w:val="18"/>
        </w:rPr>
        <w:t>я їх у дію, повідомляє про це споживачам з посиланням на рішення відповідних органів.</w:t>
      </w:r>
    </w:p>
    <w:p w:rsidR="009912FE" w:rsidRDefault="00A62756">
      <w:pPr>
        <w:pStyle w:val="3"/>
        <w:spacing w:after="225"/>
        <w:jc w:val="center"/>
      </w:pPr>
      <w:bookmarkStart w:id="244" w:name="187"/>
      <w:bookmarkEnd w:id="243"/>
      <w:r>
        <w:rPr>
          <w:rFonts w:ascii="Arial" w:hAnsi="Arial"/>
          <w:color w:val="000000"/>
          <w:sz w:val="26"/>
        </w:rPr>
        <w:t>Стаття 11. Застосування соціальних нормативів</w:t>
      </w:r>
    </w:p>
    <w:p w:rsidR="009912FE" w:rsidRDefault="00A62756">
      <w:pPr>
        <w:spacing w:after="75"/>
        <w:ind w:firstLine="240"/>
        <w:jc w:val="both"/>
      </w:pPr>
      <w:bookmarkStart w:id="245" w:name="188"/>
      <w:bookmarkEnd w:id="244"/>
      <w:r>
        <w:rPr>
          <w:rFonts w:ascii="Arial" w:hAnsi="Arial"/>
          <w:color w:val="000000"/>
          <w:sz w:val="18"/>
        </w:rPr>
        <w:t>1. При наданні житлово-комунальних послуг застосовуються державні соціальні нормативи у сфері житлово-комунального обслугову</w:t>
      </w:r>
      <w:r>
        <w:rPr>
          <w:rFonts w:ascii="Arial" w:hAnsi="Arial"/>
          <w:color w:val="000000"/>
          <w:sz w:val="18"/>
        </w:rPr>
        <w:t>вання, встановлені законодавством.</w:t>
      </w:r>
    </w:p>
    <w:p w:rsidR="009912FE" w:rsidRDefault="00A62756">
      <w:pPr>
        <w:spacing w:after="75"/>
        <w:ind w:firstLine="240"/>
        <w:jc w:val="both"/>
      </w:pPr>
      <w:bookmarkStart w:id="246" w:name="189"/>
      <w:bookmarkEnd w:id="245"/>
      <w:r>
        <w:rPr>
          <w:rFonts w:ascii="Arial" w:hAnsi="Arial"/>
          <w:color w:val="000000"/>
          <w:sz w:val="18"/>
        </w:rPr>
        <w:t>2. Гранична норма витрат на управління житлом громадян, які відповідно до законодавства мають пільги або користуються субсидією на оплату житлово-комунальних послуг, встановлюється Кабінетом Міністрів України.</w:t>
      </w:r>
    </w:p>
    <w:p w:rsidR="009912FE" w:rsidRDefault="00A62756">
      <w:pPr>
        <w:spacing w:after="75"/>
        <w:ind w:firstLine="240"/>
        <w:jc w:val="both"/>
      </w:pPr>
      <w:bookmarkStart w:id="247" w:name="190"/>
      <w:bookmarkEnd w:id="246"/>
      <w:r>
        <w:rPr>
          <w:rFonts w:ascii="Arial" w:hAnsi="Arial"/>
          <w:color w:val="000000"/>
          <w:sz w:val="18"/>
        </w:rPr>
        <w:t>Гранична но</w:t>
      </w:r>
      <w:r>
        <w:rPr>
          <w:rFonts w:ascii="Arial" w:hAnsi="Arial"/>
          <w:color w:val="000000"/>
          <w:sz w:val="18"/>
        </w:rPr>
        <w:t>рма витрат на оплату комунальних послуг для громадян, які відповідно до законодавства мають пільги або користуються субсидією на оплату житлово-комунальних послуг, встановлюється Кабінетом Міністрів України.</w:t>
      </w:r>
    </w:p>
    <w:p w:rsidR="009912FE" w:rsidRDefault="00A62756">
      <w:pPr>
        <w:spacing w:after="75"/>
        <w:ind w:firstLine="240"/>
        <w:jc w:val="both"/>
      </w:pPr>
      <w:bookmarkStart w:id="248" w:name="191"/>
      <w:bookmarkEnd w:id="247"/>
      <w:r>
        <w:rPr>
          <w:rFonts w:ascii="Arial" w:hAnsi="Arial"/>
          <w:color w:val="000000"/>
          <w:sz w:val="18"/>
        </w:rPr>
        <w:t>3. Передбачені законодавством пільги та субсидії</w:t>
      </w:r>
      <w:r>
        <w:rPr>
          <w:rFonts w:ascii="Arial" w:hAnsi="Arial"/>
          <w:color w:val="000000"/>
          <w:sz w:val="18"/>
        </w:rPr>
        <w:t xml:space="preserve"> на оплату житлово-комунальних послуг виплачуються споживачу в грошовій формі у порядку, встановленому Кабінетом Міністрів України.</w:t>
      </w:r>
    </w:p>
    <w:p w:rsidR="009912FE" w:rsidRDefault="00A62756">
      <w:pPr>
        <w:pStyle w:val="3"/>
        <w:spacing w:after="225"/>
        <w:jc w:val="center"/>
      </w:pPr>
      <w:bookmarkStart w:id="249" w:name="192"/>
      <w:bookmarkEnd w:id="248"/>
      <w:r>
        <w:rPr>
          <w:rFonts w:ascii="Arial" w:hAnsi="Arial"/>
          <w:color w:val="000000"/>
          <w:sz w:val="26"/>
        </w:rPr>
        <w:t>Розділ IV ДОГОВОРИ ПРО НАДАННЯ ЖИТЛОВО-КОМУНАЛЬНИХ ПОСЛУГ</w:t>
      </w:r>
    </w:p>
    <w:p w:rsidR="009912FE" w:rsidRDefault="00A62756">
      <w:pPr>
        <w:pStyle w:val="3"/>
        <w:spacing w:after="225"/>
        <w:jc w:val="center"/>
      </w:pPr>
      <w:bookmarkStart w:id="250" w:name="193"/>
      <w:bookmarkEnd w:id="249"/>
      <w:r>
        <w:rPr>
          <w:rFonts w:ascii="Arial" w:hAnsi="Arial"/>
          <w:color w:val="000000"/>
          <w:sz w:val="26"/>
        </w:rPr>
        <w:t>Стаття 12. Договори про надання житлово-комунальних послуг</w:t>
      </w:r>
    </w:p>
    <w:p w:rsidR="009912FE" w:rsidRDefault="00A62756">
      <w:pPr>
        <w:spacing w:after="75"/>
        <w:ind w:firstLine="240"/>
        <w:jc w:val="both"/>
      </w:pPr>
      <w:bookmarkStart w:id="251" w:name="194"/>
      <w:bookmarkEnd w:id="250"/>
      <w:r>
        <w:rPr>
          <w:rFonts w:ascii="Arial" w:hAnsi="Arial"/>
          <w:color w:val="000000"/>
          <w:sz w:val="18"/>
        </w:rPr>
        <w:t xml:space="preserve">1. </w:t>
      </w:r>
      <w:r>
        <w:rPr>
          <w:rFonts w:ascii="Arial" w:hAnsi="Arial"/>
          <w:color w:val="000000"/>
          <w:sz w:val="18"/>
        </w:rPr>
        <w:t>Надання житлово-комунальних послуг здійснюється виключно на договірних засадах.</w:t>
      </w:r>
    </w:p>
    <w:p w:rsidR="009912FE" w:rsidRDefault="00A62756">
      <w:pPr>
        <w:spacing w:after="75"/>
        <w:ind w:firstLine="240"/>
        <w:jc w:val="both"/>
      </w:pPr>
      <w:bookmarkStart w:id="252" w:name="195"/>
      <w:bookmarkEnd w:id="251"/>
      <w:r>
        <w:rPr>
          <w:rFonts w:ascii="Arial" w:hAnsi="Arial"/>
          <w:color w:val="000000"/>
          <w:sz w:val="18"/>
        </w:rPr>
        <w:t>2. Договори про надання житлово-комунальних послуг укладаються відповідно до типових або примірних договорів, затверджених Кабінетом Міністрів України або іншими уповноваженими</w:t>
      </w:r>
      <w:r>
        <w:rPr>
          <w:rFonts w:ascii="Arial" w:hAnsi="Arial"/>
          <w:color w:val="000000"/>
          <w:sz w:val="18"/>
        </w:rPr>
        <w:t xml:space="preserve"> законом </w:t>
      </w:r>
      <w:r>
        <w:rPr>
          <w:rFonts w:ascii="Arial" w:hAnsi="Arial"/>
          <w:color w:val="000000"/>
          <w:sz w:val="18"/>
        </w:rPr>
        <w:lastRenderedPageBreak/>
        <w:t xml:space="preserve">державними органами відповідно до закону. </w:t>
      </w:r>
      <w:r>
        <w:rPr>
          <w:rFonts w:ascii="Arial" w:hAnsi="Arial"/>
          <w:color w:val="293A55"/>
          <w:sz w:val="18"/>
        </w:rPr>
        <w:t xml:space="preserve">Договори про надання комунальних послуг можуть затверджуватися окремо для різних моделей організації договірних відносин (індивідуальний договір, індивідуальний договір з обслуговуванням </w:t>
      </w:r>
      <w:proofErr w:type="spellStart"/>
      <w:r>
        <w:rPr>
          <w:rFonts w:ascii="Arial" w:hAnsi="Arial"/>
          <w:color w:val="293A55"/>
          <w:sz w:val="18"/>
        </w:rPr>
        <w:t>внутрішньобудинков</w:t>
      </w:r>
      <w:r>
        <w:rPr>
          <w:rFonts w:ascii="Arial" w:hAnsi="Arial"/>
          <w:color w:val="293A55"/>
          <w:sz w:val="18"/>
        </w:rPr>
        <w:t>их</w:t>
      </w:r>
      <w:proofErr w:type="spellEnd"/>
      <w:r>
        <w:rPr>
          <w:rFonts w:ascii="Arial" w:hAnsi="Arial"/>
          <w:color w:val="293A55"/>
          <w:sz w:val="18"/>
        </w:rPr>
        <w:t xml:space="preserve"> систем, колективний договір) та для різних категорій споживачів (індивідуальний споживач (співвласник багатоквартирного будинку, власник будівлі, у тому числі власник індивідуального садибного житлового будинку), колективний споживач).</w:t>
      </w:r>
    </w:p>
    <w:p w:rsidR="009912FE" w:rsidRDefault="00A62756">
      <w:pPr>
        <w:spacing w:after="75"/>
        <w:ind w:firstLine="240"/>
        <w:jc w:val="right"/>
      </w:pPr>
      <w:bookmarkStart w:id="253" w:name="729"/>
      <w:bookmarkEnd w:id="252"/>
      <w:r>
        <w:rPr>
          <w:rFonts w:ascii="Arial" w:hAnsi="Arial"/>
          <w:color w:val="293A55"/>
          <w:sz w:val="18"/>
        </w:rPr>
        <w:t>(частина друга ст</w:t>
      </w:r>
      <w:r>
        <w:rPr>
          <w:rFonts w:ascii="Arial" w:hAnsi="Arial"/>
          <w:color w:val="293A55"/>
          <w:sz w:val="18"/>
        </w:rPr>
        <w:t>атті 12 із змінами, внесеними</w:t>
      </w:r>
      <w:r>
        <w:br/>
      </w:r>
      <w:r>
        <w:rPr>
          <w:rFonts w:ascii="Arial" w:hAnsi="Arial"/>
          <w:color w:val="293A55"/>
          <w:sz w:val="18"/>
        </w:rPr>
        <w:t xml:space="preserve"> згідно із Законом України від 03.12.2020 р. N 1060-IX)</w:t>
      </w:r>
    </w:p>
    <w:p w:rsidR="009912FE" w:rsidRDefault="00A62756">
      <w:pPr>
        <w:spacing w:after="75"/>
        <w:ind w:firstLine="240"/>
        <w:jc w:val="both"/>
      </w:pPr>
      <w:bookmarkStart w:id="254" w:name="196"/>
      <w:bookmarkEnd w:id="253"/>
      <w:r>
        <w:rPr>
          <w:rFonts w:ascii="Arial" w:hAnsi="Arial"/>
          <w:color w:val="000000"/>
          <w:sz w:val="18"/>
        </w:rPr>
        <w:t>3. Істотними умовами договору про надання житлово-комунальної послуги є:</w:t>
      </w:r>
    </w:p>
    <w:p w:rsidR="009912FE" w:rsidRDefault="00A62756">
      <w:pPr>
        <w:spacing w:after="75"/>
        <w:ind w:firstLine="240"/>
        <w:jc w:val="both"/>
      </w:pPr>
      <w:bookmarkStart w:id="255" w:name="197"/>
      <w:bookmarkEnd w:id="254"/>
      <w:r>
        <w:rPr>
          <w:rFonts w:ascii="Arial" w:hAnsi="Arial"/>
          <w:color w:val="000000"/>
          <w:sz w:val="18"/>
        </w:rPr>
        <w:t>1) перелік послуг;</w:t>
      </w:r>
    </w:p>
    <w:p w:rsidR="009912FE" w:rsidRDefault="00A62756">
      <w:pPr>
        <w:spacing w:after="75"/>
        <w:ind w:firstLine="240"/>
        <w:jc w:val="both"/>
      </w:pPr>
      <w:bookmarkStart w:id="256" w:name="198"/>
      <w:bookmarkEnd w:id="255"/>
      <w:r>
        <w:rPr>
          <w:rFonts w:ascii="Arial" w:hAnsi="Arial"/>
          <w:color w:val="000000"/>
          <w:sz w:val="18"/>
        </w:rPr>
        <w:t>2) вимоги до якості послуг;</w:t>
      </w:r>
    </w:p>
    <w:p w:rsidR="009912FE" w:rsidRDefault="00A62756">
      <w:pPr>
        <w:spacing w:after="75"/>
        <w:ind w:firstLine="240"/>
        <w:jc w:val="both"/>
      </w:pPr>
      <w:bookmarkStart w:id="257" w:name="199"/>
      <w:bookmarkEnd w:id="256"/>
      <w:r>
        <w:rPr>
          <w:rFonts w:ascii="Arial" w:hAnsi="Arial"/>
          <w:color w:val="000000"/>
          <w:sz w:val="18"/>
        </w:rPr>
        <w:t>3) права і обов'язки сторін;</w:t>
      </w:r>
    </w:p>
    <w:p w:rsidR="009912FE" w:rsidRDefault="00A62756">
      <w:pPr>
        <w:spacing w:after="75"/>
        <w:ind w:firstLine="240"/>
        <w:jc w:val="both"/>
      </w:pPr>
      <w:bookmarkStart w:id="258" w:name="200"/>
      <w:bookmarkEnd w:id="257"/>
      <w:r>
        <w:rPr>
          <w:rFonts w:ascii="Arial" w:hAnsi="Arial"/>
          <w:color w:val="000000"/>
          <w:sz w:val="18"/>
        </w:rPr>
        <w:t>4) відповідальність с</w:t>
      </w:r>
      <w:r>
        <w:rPr>
          <w:rFonts w:ascii="Arial" w:hAnsi="Arial"/>
          <w:color w:val="000000"/>
          <w:sz w:val="18"/>
        </w:rPr>
        <w:t>торін за порушення договору;</w:t>
      </w:r>
    </w:p>
    <w:p w:rsidR="009912FE" w:rsidRDefault="00A62756">
      <w:pPr>
        <w:spacing w:after="75"/>
        <w:ind w:firstLine="240"/>
        <w:jc w:val="both"/>
      </w:pPr>
      <w:bookmarkStart w:id="259" w:name="201"/>
      <w:bookmarkEnd w:id="258"/>
      <w:r>
        <w:rPr>
          <w:rFonts w:ascii="Arial" w:hAnsi="Arial"/>
          <w:color w:val="000000"/>
          <w:sz w:val="18"/>
        </w:rPr>
        <w:t>5) ціна послуги;</w:t>
      </w:r>
    </w:p>
    <w:p w:rsidR="009912FE" w:rsidRDefault="00A62756">
      <w:pPr>
        <w:spacing w:after="75"/>
        <w:ind w:firstLine="240"/>
        <w:jc w:val="both"/>
      </w:pPr>
      <w:bookmarkStart w:id="260" w:name="202"/>
      <w:bookmarkEnd w:id="259"/>
      <w:r>
        <w:rPr>
          <w:rFonts w:ascii="Arial" w:hAnsi="Arial"/>
          <w:color w:val="000000"/>
          <w:sz w:val="18"/>
        </w:rPr>
        <w:t>6) порядок оплати послуги;</w:t>
      </w:r>
    </w:p>
    <w:p w:rsidR="009912FE" w:rsidRDefault="00A62756">
      <w:pPr>
        <w:spacing w:after="75"/>
        <w:ind w:firstLine="240"/>
        <w:jc w:val="both"/>
      </w:pPr>
      <w:bookmarkStart w:id="261" w:name="203"/>
      <w:bookmarkEnd w:id="260"/>
      <w:r>
        <w:rPr>
          <w:rFonts w:ascii="Arial" w:hAnsi="Arial"/>
          <w:color w:val="000000"/>
          <w:sz w:val="18"/>
        </w:rPr>
        <w:t>7) порядок і умови внесення змін до договору, в тому числі щодо ціни послуги;</w:t>
      </w:r>
    </w:p>
    <w:p w:rsidR="009912FE" w:rsidRDefault="00A62756">
      <w:pPr>
        <w:spacing w:after="75"/>
        <w:ind w:firstLine="240"/>
        <w:jc w:val="both"/>
      </w:pPr>
      <w:bookmarkStart w:id="262" w:name="204"/>
      <w:bookmarkEnd w:id="261"/>
      <w:r>
        <w:rPr>
          <w:rFonts w:ascii="Arial" w:hAnsi="Arial"/>
          <w:color w:val="000000"/>
          <w:sz w:val="18"/>
        </w:rPr>
        <w:t>8) строк дії договору, порядок і умови продовження його дії та розірвання.</w:t>
      </w:r>
    </w:p>
    <w:p w:rsidR="009912FE" w:rsidRDefault="00A62756">
      <w:pPr>
        <w:spacing w:after="75"/>
        <w:ind w:firstLine="240"/>
        <w:jc w:val="both"/>
      </w:pPr>
      <w:bookmarkStart w:id="263" w:name="205"/>
      <w:bookmarkEnd w:id="262"/>
      <w:r>
        <w:rPr>
          <w:rFonts w:ascii="Arial" w:hAnsi="Arial"/>
          <w:color w:val="000000"/>
          <w:sz w:val="18"/>
        </w:rPr>
        <w:t xml:space="preserve">4. Порядок та особливості </w:t>
      </w:r>
      <w:r>
        <w:rPr>
          <w:rFonts w:ascii="Arial" w:hAnsi="Arial"/>
          <w:color w:val="000000"/>
          <w:sz w:val="18"/>
        </w:rPr>
        <w:t>укладання, зміни і припинення договорів про надання житлово-комунальних послуг визначаються статтями 13 - 15 цього Закону.</w:t>
      </w:r>
    </w:p>
    <w:p w:rsidR="009912FE" w:rsidRDefault="00A62756">
      <w:pPr>
        <w:pStyle w:val="3"/>
        <w:spacing w:after="225"/>
        <w:jc w:val="center"/>
      </w:pPr>
      <w:bookmarkStart w:id="264" w:name="206"/>
      <w:bookmarkEnd w:id="263"/>
      <w:r>
        <w:rPr>
          <w:rFonts w:ascii="Arial" w:hAnsi="Arial"/>
          <w:color w:val="000000"/>
          <w:sz w:val="26"/>
        </w:rPr>
        <w:t>Стаття 13. Порядок укладання, зміни і припинення договорів про надання комунальних послуг</w:t>
      </w:r>
    </w:p>
    <w:p w:rsidR="009912FE" w:rsidRDefault="00A62756">
      <w:pPr>
        <w:spacing w:after="75"/>
        <w:ind w:firstLine="240"/>
        <w:jc w:val="both"/>
      </w:pPr>
      <w:bookmarkStart w:id="265" w:name="207"/>
      <w:bookmarkEnd w:id="264"/>
      <w:r>
        <w:rPr>
          <w:rFonts w:ascii="Arial" w:hAnsi="Arial"/>
          <w:color w:val="000000"/>
          <w:sz w:val="18"/>
        </w:rPr>
        <w:t xml:space="preserve">1. Договір про надання комунальної послуги </w:t>
      </w:r>
      <w:r>
        <w:rPr>
          <w:rFonts w:ascii="Arial" w:hAnsi="Arial"/>
          <w:color w:val="000000"/>
          <w:sz w:val="18"/>
        </w:rPr>
        <w:t xml:space="preserve">укладається між виконавцем відповідної послуги та споживачем або особою, яка відповідно до договору або закону укладає такий договір в інтересах споживача, або з управителем багатоквартирного будинку з метою постачання електричної енергії для забезпечення </w:t>
      </w:r>
      <w:r>
        <w:rPr>
          <w:rFonts w:ascii="Arial" w:hAnsi="Arial"/>
          <w:color w:val="000000"/>
          <w:sz w:val="18"/>
        </w:rPr>
        <w:t>функціонування спільного майна багатоквартирного будинку.</w:t>
      </w:r>
    </w:p>
    <w:p w:rsidR="009912FE" w:rsidRDefault="00A62756">
      <w:pPr>
        <w:spacing w:after="75"/>
        <w:ind w:firstLine="240"/>
        <w:jc w:val="both"/>
      </w:pPr>
      <w:bookmarkStart w:id="266" w:name="208"/>
      <w:bookmarkEnd w:id="265"/>
      <w:r>
        <w:rPr>
          <w:rFonts w:ascii="Arial" w:hAnsi="Arial"/>
          <w:color w:val="000000"/>
          <w:sz w:val="18"/>
        </w:rPr>
        <w:t>2. Виконавець комунальної послуги, який займає монопольне становище на ринку, за наявності у нього технічних можливостей надання комунальної послуги не вправі відмовити в укладенні відповідного дого</w:t>
      </w:r>
      <w:r>
        <w:rPr>
          <w:rFonts w:ascii="Arial" w:hAnsi="Arial"/>
          <w:color w:val="000000"/>
          <w:sz w:val="18"/>
        </w:rPr>
        <w:t>вору споживачеві чи іншій особі, яка відповідно до договору або закону укладає такий договір в інтересах споживача, якщо інше не передбачено законом.</w:t>
      </w:r>
    </w:p>
    <w:p w:rsidR="009912FE" w:rsidRDefault="00A62756">
      <w:pPr>
        <w:spacing w:after="75"/>
        <w:ind w:firstLine="240"/>
        <w:jc w:val="both"/>
      </w:pPr>
      <w:bookmarkStart w:id="267" w:name="209"/>
      <w:bookmarkEnd w:id="266"/>
      <w:r>
        <w:rPr>
          <w:rFonts w:ascii="Arial" w:hAnsi="Arial"/>
          <w:color w:val="000000"/>
          <w:sz w:val="18"/>
        </w:rPr>
        <w:t>3. Договір про надання комунальних послуг укладається строком на один рік. Якщо за один місяць до закінчен</w:t>
      </w:r>
      <w:r>
        <w:rPr>
          <w:rFonts w:ascii="Arial" w:hAnsi="Arial"/>
          <w:color w:val="000000"/>
          <w:sz w:val="18"/>
        </w:rPr>
        <w:t>ня зазначеного строку жодна із сторін не повідомить письмово другу сторону про відмову від договору, договір вважається продовженим на черговий однорічний строк.</w:t>
      </w:r>
    </w:p>
    <w:p w:rsidR="009912FE" w:rsidRDefault="00A62756">
      <w:pPr>
        <w:spacing w:after="75"/>
        <w:ind w:firstLine="240"/>
        <w:jc w:val="both"/>
      </w:pPr>
      <w:bookmarkStart w:id="268" w:name="593"/>
      <w:bookmarkEnd w:id="267"/>
      <w:r>
        <w:rPr>
          <w:rFonts w:ascii="Arial" w:hAnsi="Arial"/>
          <w:color w:val="293A55"/>
          <w:sz w:val="18"/>
        </w:rPr>
        <w:t>4. З пропозицією про укладання договору про надання комунальних послуг або про внесення змін д</w:t>
      </w:r>
      <w:r>
        <w:rPr>
          <w:rFonts w:ascii="Arial" w:hAnsi="Arial"/>
          <w:color w:val="293A55"/>
          <w:sz w:val="18"/>
        </w:rPr>
        <w:t>о нього (крім індивідуальних договорів, укладених відповідно до частини п'ятої цієї статті) може звернутися будь-яка сторона, надавши письмово другій стороні проект відповідного договору (змін до нього), складений згідно з типовим договором.</w:t>
      </w:r>
    </w:p>
    <w:p w:rsidR="009912FE" w:rsidRDefault="00A62756">
      <w:pPr>
        <w:spacing w:after="75"/>
        <w:ind w:firstLine="240"/>
        <w:jc w:val="right"/>
      </w:pPr>
      <w:bookmarkStart w:id="269" w:name="730"/>
      <w:bookmarkEnd w:id="268"/>
      <w:r>
        <w:rPr>
          <w:rFonts w:ascii="Arial" w:hAnsi="Arial"/>
          <w:color w:val="293A55"/>
          <w:sz w:val="18"/>
        </w:rPr>
        <w:t xml:space="preserve">(абзац перший </w:t>
      </w:r>
      <w:r>
        <w:rPr>
          <w:rFonts w:ascii="Arial" w:hAnsi="Arial"/>
          <w:color w:val="293A55"/>
          <w:sz w:val="18"/>
        </w:rPr>
        <w:t>частини четвертої статті 13</w:t>
      </w:r>
      <w:r>
        <w:br/>
      </w:r>
      <w:r>
        <w:rPr>
          <w:rFonts w:ascii="Arial" w:hAnsi="Arial"/>
          <w:color w:val="293A55"/>
          <w:sz w:val="18"/>
        </w:rPr>
        <w:t xml:space="preserve"> у редакції Закону України від 03.12.2020 р. N 1060-IX)</w:t>
      </w:r>
    </w:p>
    <w:p w:rsidR="009912FE" w:rsidRDefault="00A62756">
      <w:pPr>
        <w:spacing w:after="75"/>
        <w:ind w:firstLine="240"/>
        <w:jc w:val="both"/>
      </w:pPr>
      <w:bookmarkStart w:id="270" w:name="211"/>
      <w:bookmarkEnd w:id="269"/>
      <w:r>
        <w:rPr>
          <w:rFonts w:ascii="Arial" w:hAnsi="Arial"/>
          <w:color w:val="000000"/>
          <w:sz w:val="18"/>
        </w:rPr>
        <w:t xml:space="preserve">Якщо протягом 30 днів після отримання проекту договору (змін до нього) виконавець комунальної послуги, який одержав проект договору (змін до договору) від споживача (іншої </w:t>
      </w:r>
      <w:r>
        <w:rPr>
          <w:rFonts w:ascii="Arial" w:hAnsi="Arial"/>
          <w:color w:val="000000"/>
          <w:sz w:val="18"/>
        </w:rPr>
        <w:t>особи, яка відповідно до договору або закону укладає такий договір в інтересах споживача), не повідомив про свою відмову від укладання договору (внесення змін) та не надав своїх заперечень або протоколу розбіжностей до нього і при цьому не припинив надання</w:t>
      </w:r>
      <w:r>
        <w:rPr>
          <w:rFonts w:ascii="Arial" w:hAnsi="Arial"/>
          <w:color w:val="000000"/>
          <w:sz w:val="18"/>
        </w:rPr>
        <w:t xml:space="preserve"> комунальної послуги цьому споживачу (або в інший спосіб засвідчив свою волю до надання відповідної комунальної послуги споживачу), договір (зміни до нього) вважається укладеним у редакції, запропонованій споживачем (іншою особою, яка відповідно до договор</w:t>
      </w:r>
      <w:r>
        <w:rPr>
          <w:rFonts w:ascii="Arial" w:hAnsi="Arial"/>
          <w:color w:val="000000"/>
          <w:sz w:val="18"/>
        </w:rPr>
        <w:t>у або закону укладає такий договір в інтересах споживача), якщо інше не передбачено цим Законом.</w:t>
      </w:r>
    </w:p>
    <w:p w:rsidR="009912FE" w:rsidRDefault="00A62756">
      <w:pPr>
        <w:spacing w:after="75"/>
        <w:ind w:firstLine="240"/>
        <w:jc w:val="both"/>
      </w:pPr>
      <w:bookmarkStart w:id="271" w:name="212"/>
      <w:bookmarkEnd w:id="270"/>
      <w:r>
        <w:rPr>
          <w:rFonts w:ascii="Arial" w:hAnsi="Arial"/>
          <w:color w:val="000000"/>
          <w:sz w:val="18"/>
        </w:rPr>
        <w:t>Якщо споживач (інша особа, яка відповідно до договору або закону укладає такий договір в інтересах споживача), який отримав проект договору (змін до нього) від</w:t>
      </w:r>
      <w:r>
        <w:rPr>
          <w:rFonts w:ascii="Arial" w:hAnsi="Arial"/>
          <w:color w:val="000000"/>
          <w:sz w:val="18"/>
        </w:rPr>
        <w:t xml:space="preserve"> виконавця комунальної послуги, не повідомив протягом 30 днів про свою відмову від укладання договору (внесення змін) та не надав своїх заперечень або протоколу розбіжностей до нього, а вчинив дії, які засвідчують його волю до отримання (продовження отрима</w:t>
      </w:r>
      <w:r>
        <w:rPr>
          <w:rFonts w:ascii="Arial" w:hAnsi="Arial"/>
          <w:color w:val="000000"/>
          <w:sz w:val="18"/>
        </w:rPr>
        <w:t xml:space="preserve">ння) відповідної комунальної послуги від цього виконавця (у тому числі здійснив </w:t>
      </w:r>
      <w:r>
        <w:rPr>
          <w:rFonts w:ascii="Arial" w:hAnsi="Arial"/>
          <w:color w:val="000000"/>
          <w:sz w:val="18"/>
        </w:rPr>
        <w:lastRenderedPageBreak/>
        <w:t>оплату наданих послуг), договір (зміни до нього) вважається укладеним у редакції, запропонованій виконавцем комунальної послуги, якщо інше не передбачено цим Законом.</w:t>
      </w:r>
    </w:p>
    <w:p w:rsidR="009912FE" w:rsidRDefault="00A62756">
      <w:pPr>
        <w:spacing w:after="75"/>
        <w:ind w:firstLine="240"/>
        <w:jc w:val="both"/>
      </w:pPr>
      <w:bookmarkStart w:id="272" w:name="213"/>
      <w:bookmarkEnd w:id="271"/>
      <w:r>
        <w:rPr>
          <w:rFonts w:ascii="Arial" w:hAnsi="Arial"/>
          <w:color w:val="000000"/>
          <w:sz w:val="18"/>
        </w:rPr>
        <w:t>Необґрунт</w:t>
      </w:r>
      <w:r>
        <w:rPr>
          <w:rFonts w:ascii="Arial" w:hAnsi="Arial"/>
          <w:color w:val="000000"/>
          <w:sz w:val="18"/>
        </w:rPr>
        <w:t>ована відмова споживача (іншої особи, яка відповідно до договору або закону укладає договір в інтересах споживача) від укладання договору є підставою для припинення в односторонньому порядку виконавцем надання відповідної комунальної послуги такому спожива</w:t>
      </w:r>
      <w:r>
        <w:rPr>
          <w:rFonts w:ascii="Arial" w:hAnsi="Arial"/>
          <w:color w:val="000000"/>
          <w:sz w:val="18"/>
        </w:rPr>
        <w:t>чу.</w:t>
      </w:r>
    </w:p>
    <w:p w:rsidR="009912FE" w:rsidRDefault="00A62756">
      <w:pPr>
        <w:spacing w:after="75"/>
        <w:ind w:firstLine="240"/>
        <w:jc w:val="both"/>
      </w:pPr>
      <w:bookmarkStart w:id="273" w:name="214"/>
      <w:bookmarkEnd w:id="272"/>
      <w:r>
        <w:rPr>
          <w:rFonts w:ascii="Arial" w:hAnsi="Arial"/>
          <w:color w:val="000000"/>
          <w:sz w:val="18"/>
        </w:rPr>
        <w:t>Відмова будь-якої із сторін від укладання запропонованого другою стороною договору не позбавляє її права звернутися з повторною пропозицією про укладання договору в порядку, визначеному цією частиною.</w:t>
      </w:r>
    </w:p>
    <w:p w:rsidR="009912FE" w:rsidRDefault="00A62756">
      <w:pPr>
        <w:spacing w:after="75"/>
        <w:ind w:firstLine="240"/>
        <w:jc w:val="both"/>
      </w:pPr>
      <w:bookmarkStart w:id="274" w:name="594"/>
      <w:bookmarkEnd w:id="273"/>
      <w:r>
        <w:rPr>
          <w:rFonts w:ascii="Arial" w:hAnsi="Arial"/>
          <w:color w:val="293A55"/>
          <w:sz w:val="18"/>
        </w:rPr>
        <w:t>5. У разі якщо співвласники багатоквартирного будин</w:t>
      </w:r>
      <w:r>
        <w:rPr>
          <w:rFonts w:ascii="Arial" w:hAnsi="Arial"/>
          <w:color w:val="293A55"/>
          <w:sz w:val="18"/>
        </w:rPr>
        <w:t>ку не прийняли рішення про вибір моделі договірних відносин та не уклали з виконавцем комунальної послуги відповідний договір (крім послуг з постачання та розподілу природного газу і послуг з постачання та розподілу електричної енергії), з ними укладається</w:t>
      </w:r>
      <w:r>
        <w:rPr>
          <w:rFonts w:ascii="Arial" w:hAnsi="Arial"/>
          <w:color w:val="293A55"/>
          <w:sz w:val="18"/>
        </w:rPr>
        <w:t xml:space="preserve"> індивідуальний договір про надання комунальної послуги, що є публічним договором приєднання.</w:t>
      </w:r>
    </w:p>
    <w:p w:rsidR="009912FE" w:rsidRDefault="00A62756">
      <w:pPr>
        <w:spacing w:after="75"/>
        <w:ind w:firstLine="240"/>
        <w:jc w:val="both"/>
      </w:pPr>
      <w:bookmarkStart w:id="275" w:name="595"/>
      <w:bookmarkEnd w:id="274"/>
      <w:r>
        <w:rPr>
          <w:rFonts w:ascii="Arial" w:hAnsi="Arial"/>
          <w:color w:val="293A55"/>
          <w:sz w:val="18"/>
        </w:rPr>
        <w:t xml:space="preserve">Такі договори вважаються укладеними, якщо протягом 30 днів з дня опублікування тексту договору на офіційному веб-сайті органу місцевого самоврядування та/або на </w:t>
      </w:r>
      <w:r>
        <w:rPr>
          <w:rFonts w:ascii="Arial" w:hAnsi="Arial"/>
          <w:color w:val="293A55"/>
          <w:sz w:val="18"/>
        </w:rPr>
        <w:t>веб-сайті виконавця послуги співвласники багатоквартирного будинку не прийняли рішення про вибір моделі договірних відносин та не уклали відповідний договір з виконавцем комунальної послуги. При цьому розміщується повідомлення про місце опублікування текст</w:t>
      </w:r>
      <w:r>
        <w:rPr>
          <w:rFonts w:ascii="Arial" w:hAnsi="Arial"/>
          <w:color w:val="293A55"/>
          <w:sz w:val="18"/>
        </w:rPr>
        <w:t>у договору у загальнодоступних місцях на інформаційних стендах та/або рахунках на оплату послуг.</w:t>
      </w:r>
    </w:p>
    <w:p w:rsidR="009912FE" w:rsidRDefault="00A62756">
      <w:pPr>
        <w:spacing w:after="75"/>
        <w:ind w:firstLine="240"/>
        <w:jc w:val="both"/>
      </w:pPr>
      <w:bookmarkStart w:id="276" w:name="596"/>
      <w:bookmarkEnd w:id="275"/>
      <w:r>
        <w:rPr>
          <w:rFonts w:ascii="Arial" w:hAnsi="Arial"/>
          <w:color w:val="293A55"/>
          <w:sz w:val="18"/>
        </w:rPr>
        <w:t>У разі укладення публічних договорів приєднання про надання комунальних послуг виконавці комунальних послуг розміщують вимоги до якості відповідних послуг згід</w:t>
      </w:r>
      <w:r>
        <w:rPr>
          <w:rFonts w:ascii="Arial" w:hAnsi="Arial"/>
          <w:color w:val="293A55"/>
          <w:sz w:val="18"/>
        </w:rPr>
        <w:t>но із законодавством та іншу необхідну інформацію для кожного багатоквартирного будинку окремо на офіційному веб-сайті органу місцевого самоврядування та/або на власному веб-сайті. При цьому розміщується повідомлення про місце опублікування таких вимог у з</w:t>
      </w:r>
      <w:r>
        <w:rPr>
          <w:rFonts w:ascii="Arial" w:hAnsi="Arial"/>
          <w:color w:val="293A55"/>
          <w:sz w:val="18"/>
        </w:rPr>
        <w:t>агальнодоступних місцях на інформаційних стендах та/або рахунках на оплату послуг.</w:t>
      </w:r>
    </w:p>
    <w:p w:rsidR="009912FE" w:rsidRDefault="00A62756">
      <w:pPr>
        <w:spacing w:after="75"/>
        <w:ind w:firstLine="240"/>
        <w:jc w:val="both"/>
      </w:pPr>
      <w:bookmarkStart w:id="277" w:name="597"/>
      <w:bookmarkEnd w:id="276"/>
      <w:r>
        <w:rPr>
          <w:rFonts w:ascii="Arial" w:hAnsi="Arial"/>
          <w:color w:val="293A55"/>
          <w:sz w:val="18"/>
        </w:rPr>
        <w:t>У разі прийняття співвласниками багатоквартирного будинку рішення про обрання моделі організації договірних відносин з виконавцем комунальної послуги (крім послуг з постачан</w:t>
      </w:r>
      <w:r>
        <w:rPr>
          <w:rFonts w:ascii="Arial" w:hAnsi="Arial"/>
          <w:color w:val="293A55"/>
          <w:sz w:val="18"/>
        </w:rPr>
        <w:t>ня та розподілу природного газу і послуг з постачання та розподілу електричної енергії) відповідно до частини першої статті 14 цього Закону та повідомлення виконавців комунальних послуг про прийняте рішення за два місяці до запланованої дати укладення дого</w:t>
      </w:r>
      <w:r>
        <w:rPr>
          <w:rFonts w:ascii="Arial" w:hAnsi="Arial"/>
          <w:color w:val="293A55"/>
          <w:sz w:val="18"/>
        </w:rPr>
        <w:t>вору:</w:t>
      </w:r>
    </w:p>
    <w:p w:rsidR="009912FE" w:rsidRDefault="00A62756">
      <w:pPr>
        <w:spacing w:after="75"/>
        <w:ind w:firstLine="240"/>
        <w:jc w:val="both"/>
      </w:pPr>
      <w:bookmarkStart w:id="278" w:name="598"/>
      <w:bookmarkEnd w:id="277"/>
      <w:r>
        <w:rPr>
          <w:rFonts w:ascii="Arial" w:hAnsi="Arial"/>
          <w:color w:val="293A55"/>
          <w:sz w:val="18"/>
        </w:rPr>
        <w:t>такий виконавець зобов'язаний укласти договори про надання комунальних послуг відповідно до вимог цієї статті згідно з обраною співвласниками моделлю організації договірних відносин;</w:t>
      </w:r>
    </w:p>
    <w:p w:rsidR="009912FE" w:rsidRDefault="00A62756">
      <w:pPr>
        <w:spacing w:after="75"/>
        <w:ind w:firstLine="240"/>
        <w:jc w:val="both"/>
      </w:pPr>
      <w:bookmarkStart w:id="279" w:name="599"/>
      <w:bookmarkEnd w:id="278"/>
      <w:r>
        <w:rPr>
          <w:rFonts w:ascii="Arial" w:hAnsi="Arial"/>
          <w:color w:val="293A55"/>
          <w:sz w:val="18"/>
        </w:rPr>
        <w:t>раніше укладений із таким виконавцем договір про надання комунально</w:t>
      </w:r>
      <w:r>
        <w:rPr>
          <w:rFonts w:ascii="Arial" w:hAnsi="Arial"/>
          <w:color w:val="293A55"/>
          <w:sz w:val="18"/>
        </w:rPr>
        <w:t xml:space="preserve">ї послуги достроково припиняється з дати набрання чинності новим договором, укладеним із співвласниками, але припинення (втрата чинності) дії раніше укладеного договору не звільняє сторони від виконання зобов'язань за цим договором та від відповідальності </w:t>
      </w:r>
      <w:r>
        <w:rPr>
          <w:rFonts w:ascii="Arial" w:hAnsi="Arial"/>
          <w:color w:val="293A55"/>
          <w:sz w:val="18"/>
        </w:rPr>
        <w:t>за порушення його умов.</w:t>
      </w:r>
    </w:p>
    <w:p w:rsidR="009912FE" w:rsidRDefault="00A62756">
      <w:pPr>
        <w:spacing w:after="75"/>
        <w:ind w:firstLine="240"/>
        <w:jc w:val="both"/>
      </w:pPr>
      <w:bookmarkStart w:id="280" w:name="600"/>
      <w:bookmarkEnd w:id="279"/>
      <w:r>
        <w:rPr>
          <w:rFonts w:ascii="Arial" w:hAnsi="Arial"/>
          <w:color w:val="293A55"/>
          <w:sz w:val="18"/>
        </w:rPr>
        <w:t>Якщо за 30 днів до закінчення строку дії договору співвласники багатоквартирного будинку не повідомили виконавця відповідної комунальної послуги (крім послуг з постачання та розподілу природного газу і послуг з постачання та розподі</w:t>
      </w:r>
      <w:r>
        <w:rPr>
          <w:rFonts w:ascii="Arial" w:hAnsi="Arial"/>
          <w:color w:val="293A55"/>
          <w:sz w:val="18"/>
        </w:rPr>
        <w:t>лу електричної енергії) про прийняття рішення про вибір моделі організації договірних відносин, визначеної в частині першій статті 14 цього Закону, публічний індивідуальний договір про надання комунальної послуги, укладений з таким виконавцем, вважається п</w:t>
      </w:r>
      <w:r>
        <w:rPr>
          <w:rFonts w:ascii="Arial" w:hAnsi="Arial"/>
          <w:color w:val="293A55"/>
          <w:sz w:val="18"/>
        </w:rPr>
        <w:t>родовженим на наступний однорічний строк.</w:t>
      </w:r>
    </w:p>
    <w:p w:rsidR="009912FE" w:rsidRDefault="00A62756">
      <w:pPr>
        <w:spacing w:after="75"/>
        <w:ind w:firstLine="240"/>
        <w:jc w:val="both"/>
      </w:pPr>
      <w:bookmarkStart w:id="281" w:name="601"/>
      <w:bookmarkEnd w:id="280"/>
      <w:r>
        <w:rPr>
          <w:rFonts w:ascii="Arial" w:hAnsi="Arial"/>
          <w:color w:val="293A55"/>
          <w:sz w:val="18"/>
        </w:rPr>
        <w:t>Публічні договори приєднання про надання комунальних послуг з власниками індивідуальних (садибних) житлових будинків вважаються укладеними, якщо протягом 30 днів з дня опублікування тексту договору на офіційному ве</w:t>
      </w:r>
      <w:r>
        <w:rPr>
          <w:rFonts w:ascii="Arial" w:hAnsi="Arial"/>
          <w:color w:val="293A55"/>
          <w:sz w:val="18"/>
        </w:rPr>
        <w:t>б-сайті органу місцевого самоврядування та/або на веб-сайті виконавця послуги такий власник не вчинив дій щодо відключення (відмови) від комунальної послуги. При цьому розміщується повідомлення про місце опублікування тексту договору у загальнодоступних мі</w:t>
      </w:r>
      <w:r>
        <w:rPr>
          <w:rFonts w:ascii="Arial" w:hAnsi="Arial"/>
          <w:color w:val="293A55"/>
          <w:sz w:val="18"/>
        </w:rPr>
        <w:t>сцях на інформаційних стендах та/або рахунках на оплату послуг.</w:t>
      </w:r>
    </w:p>
    <w:p w:rsidR="009912FE" w:rsidRDefault="00A62756">
      <w:pPr>
        <w:spacing w:after="75"/>
        <w:ind w:firstLine="240"/>
        <w:jc w:val="both"/>
      </w:pPr>
      <w:bookmarkStart w:id="282" w:name="602"/>
      <w:bookmarkEnd w:id="281"/>
      <w:r>
        <w:rPr>
          <w:rFonts w:ascii="Arial" w:hAnsi="Arial"/>
          <w:color w:val="293A55"/>
          <w:sz w:val="18"/>
        </w:rPr>
        <w:t>Плата виконавцю комунальної послуги за індивідуальним договором про надання комунальної послуги, що є публічним договором приєднання, складається з:</w:t>
      </w:r>
    </w:p>
    <w:p w:rsidR="009912FE" w:rsidRDefault="00A62756">
      <w:pPr>
        <w:spacing w:after="75"/>
        <w:ind w:firstLine="240"/>
        <w:jc w:val="both"/>
      </w:pPr>
      <w:bookmarkStart w:id="283" w:name="603"/>
      <w:bookmarkEnd w:id="282"/>
      <w:r>
        <w:rPr>
          <w:rFonts w:ascii="Arial" w:hAnsi="Arial"/>
          <w:color w:val="293A55"/>
          <w:sz w:val="18"/>
        </w:rPr>
        <w:t>плати за послугу, що розраховується виходяч</w:t>
      </w:r>
      <w:r>
        <w:rPr>
          <w:rFonts w:ascii="Arial" w:hAnsi="Arial"/>
          <w:color w:val="293A55"/>
          <w:sz w:val="18"/>
        </w:rPr>
        <w:t>и з розміру затверджених цін/тарифів на відповідну комунальну послугу та обсягу спожитих комунальних послуг, визначеного відповідно до законодавства;</w:t>
      </w:r>
    </w:p>
    <w:p w:rsidR="009912FE" w:rsidRDefault="00A62756">
      <w:pPr>
        <w:spacing w:after="75"/>
        <w:ind w:firstLine="240"/>
        <w:jc w:val="both"/>
      </w:pPr>
      <w:bookmarkStart w:id="284" w:name="604"/>
      <w:bookmarkEnd w:id="283"/>
      <w:r>
        <w:rPr>
          <w:rFonts w:ascii="Arial" w:hAnsi="Arial"/>
          <w:color w:val="293A55"/>
          <w:sz w:val="18"/>
        </w:rPr>
        <w:t>плати за абонентське обслуговування, яка не може перевищувати граничний розмір, визначений Кабінетом Мініс</w:t>
      </w:r>
      <w:r>
        <w:rPr>
          <w:rFonts w:ascii="Arial" w:hAnsi="Arial"/>
          <w:color w:val="293A55"/>
          <w:sz w:val="18"/>
        </w:rPr>
        <w:t>трів України.</w:t>
      </w:r>
    </w:p>
    <w:p w:rsidR="009912FE" w:rsidRDefault="00A62756">
      <w:pPr>
        <w:spacing w:after="75"/>
        <w:ind w:firstLine="240"/>
        <w:jc w:val="right"/>
      </w:pPr>
      <w:bookmarkStart w:id="285" w:name="731"/>
      <w:bookmarkEnd w:id="284"/>
      <w:r>
        <w:rPr>
          <w:rFonts w:ascii="Arial" w:hAnsi="Arial"/>
          <w:color w:val="293A55"/>
          <w:sz w:val="18"/>
        </w:rPr>
        <w:lastRenderedPageBreak/>
        <w:t>(частина п'ята статті 13 у редакції</w:t>
      </w:r>
      <w:r>
        <w:br/>
      </w:r>
      <w:r>
        <w:rPr>
          <w:rFonts w:ascii="Arial" w:hAnsi="Arial"/>
          <w:color w:val="293A55"/>
          <w:sz w:val="18"/>
        </w:rPr>
        <w:t xml:space="preserve"> Закону України від 03.12.2020 р. N 1060-IX)</w:t>
      </w:r>
    </w:p>
    <w:p w:rsidR="009912FE" w:rsidRDefault="00A62756">
      <w:pPr>
        <w:pStyle w:val="3"/>
        <w:spacing w:after="225"/>
        <w:jc w:val="center"/>
      </w:pPr>
      <w:bookmarkStart w:id="286" w:name="216"/>
      <w:bookmarkEnd w:id="285"/>
      <w:r>
        <w:rPr>
          <w:rFonts w:ascii="Arial" w:hAnsi="Arial"/>
          <w:color w:val="000000"/>
          <w:sz w:val="26"/>
        </w:rPr>
        <w:t>Стаття 14. Особливості укладання, зміни і припинення договорів про надання комунальних послуг у багатоквартирному будинку</w:t>
      </w:r>
    </w:p>
    <w:p w:rsidR="009912FE" w:rsidRDefault="00A62756">
      <w:pPr>
        <w:spacing w:after="75"/>
        <w:ind w:firstLine="240"/>
        <w:jc w:val="both"/>
      </w:pPr>
      <w:bookmarkStart w:id="287" w:name="605"/>
      <w:bookmarkEnd w:id="286"/>
      <w:r>
        <w:rPr>
          <w:rFonts w:ascii="Arial" w:hAnsi="Arial"/>
          <w:color w:val="293A55"/>
          <w:sz w:val="18"/>
        </w:rPr>
        <w:t>1. За рішенням співвласників багатоквар</w:t>
      </w:r>
      <w:r>
        <w:rPr>
          <w:rFonts w:ascii="Arial" w:hAnsi="Arial"/>
          <w:color w:val="293A55"/>
          <w:sz w:val="18"/>
        </w:rPr>
        <w:t>тирного будинку, прийнятим відповідно до закону, з виконавцем відповідної комунальної послуги (крім послуг з постачання та розподілу природного газу і послуг з постачання та розподілу електричної енергії) укладається договір про надання комунальних послуг,</w:t>
      </w:r>
      <w:r>
        <w:rPr>
          <w:rFonts w:ascii="Arial" w:hAnsi="Arial"/>
          <w:color w:val="293A55"/>
          <w:sz w:val="18"/>
        </w:rPr>
        <w:t xml:space="preserve"> а саме:</w:t>
      </w:r>
    </w:p>
    <w:p w:rsidR="009912FE" w:rsidRDefault="00A62756">
      <w:pPr>
        <w:spacing w:after="75"/>
        <w:ind w:firstLine="240"/>
        <w:jc w:val="both"/>
      </w:pPr>
      <w:bookmarkStart w:id="288" w:name="606"/>
      <w:bookmarkEnd w:id="287"/>
      <w:r>
        <w:rPr>
          <w:rFonts w:ascii="Arial" w:hAnsi="Arial"/>
          <w:color w:val="293A55"/>
          <w:sz w:val="18"/>
        </w:rPr>
        <w:t xml:space="preserve">1) індивідуальний договір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що укладається кожним співвласником багатоквартирного будинку самостійно, за умови що співвласники прийняли рішення про вибір відповідної моделі організації договірних віднос</w:t>
      </w:r>
      <w:r>
        <w:rPr>
          <w:rFonts w:ascii="Arial" w:hAnsi="Arial"/>
          <w:color w:val="293A55"/>
          <w:sz w:val="18"/>
        </w:rPr>
        <w:t xml:space="preserve">ин та дійшли згоди з виконавцем комунальної послуги щодо розміру плати за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багатоквартирного будинку;</w:t>
      </w:r>
    </w:p>
    <w:p w:rsidR="009912FE" w:rsidRDefault="00A62756">
      <w:pPr>
        <w:spacing w:after="75"/>
        <w:ind w:firstLine="240"/>
        <w:jc w:val="both"/>
      </w:pPr>
      <w:bookmarkStart w:id="289" w:name="607"/>
      <w:bookmarkEnd w:id="288"/>
      <w:r>
        <w:rPr>
          <w:rFonts w:ascii="Arial" w:hAnsi="Arial"/>
          <w:color w:val="293A55"/>
          <w:sz w:val="18"/>
        </w:rPr>
        <w:t>2) колективний договір, що укладається від імені та за рахунок усіх співвласників багатоквартирного будинку упра</w:t>
      </w:r>
      <w:r>
        <w:rPr>
          <w:rFonts w:ascii="Arial" w:hAnsi="Arial"/>
          <w:color w:val="293A55"/>
          <w:sz w:val="18"/>
        </w:rPr>
        <w:t>вителем або іншою уповноваженою співвласниками особою;</w:t>
      </w:r>
    </w:p>
    <w:p w:rsidR="009912FE" w:rsidRDefault="00A62756">
      <w:pPr>
        <w:spacing w:after="75"/>
        <w:ind w:firstLine="240"/>
        <w:jc w:val="both"/>
      </w:pPr>
      <w:bookmarkStart w:id="290" w:name="608"/>
      <w:bookmarkEnd w:id="289"/>
      <w:r>
        <w:rPr>
          <w:rFonts w:ascii="Arial" w:hAnsi="Arial"/>
          <w:color w:val="293A55"/>
          <w:sz w:val="18"/>
        </w:rPr>
        <w:t>3) договір про надання комунальних послуг з колективним споживачем, що укладається з об'єднанням співвласників багатоквартирного будинку або іншою юридичною особою, яка об'єднує всіх співвласників тако</w:t>
      </w:r>
      <w:r>
        <w:rPr>
          <w:rFonts w:ascii="Arial" w:hAnsi="Arial"/>
          <w:color w:val="293A55"/>
          <w:sz w:val="18"/>
        </w:rPr>
        <w:t>го будинку та в їхніх інтересах укладає відповідний договір.</w:t>
      </w:r>
    </w:p>
    <w:p w:rsidR="009912FE" w:rsidRDefault="00A62756">
      <w:pPr>
        <w:spacing w:after="75"/>
        <w:ind w:firstLine="240"/>
        <w:jc w:val="both"/>
      </w:pPr>
      <w:bookmarkStart w:id="291" w:name="609"/>
      <w:bookmarkEnd w:id="290"/>
      <w:r>
        <w:rPr>
          <w:rFonts w:ascii="Arial" w:hAnsi="Arial"/>
          <w:color w:val="293A55"/>
          <w:sz w:val="18"/>
        </w:rPr>
        <w:t>Співвласники багатоквартирного будинку (об'єднання співвласників багатоквартирного будинку) самостійно обирають одну з моделей організації договірних відносин, визначених цією частиною, за кожним</w:t>
      </w:r>
      <w:r>
        <w:rPr>
          <w:rFonts w:ascii="Arial" w:hAnsi="Arial"/>
          <w:color w:val="293A55"/>
          <w:sz w:val="18"/>
        </w:rPr>
        <w:t xml:space="preserve"> видом комунальних послуг (крім послуг з постачання та розподілу природного газу і послуг з постачання та розподілу електричної енергії).</w:t>
      </w:r>
    </w:p>
    <w:p w:rsidR="009912FE" w:rsidRDefault="00A62756">
      <w:pPr>
        <w:spacing w:after="75"/>
        <w:ind w:firstLine="240"/>
        <w:jc w:val="both"/>
      </w:pPr>
      <w:bookmarkStart w:id="292" w:name="610"/>
      <w:bookmarkEnd w:id="291"/>
      <w:r>
        <w:rPr>
          <w:rFonts w:ascii="Arial" w:hAnsi="Arial"/>
          <w:color w:val="293A55"/>
          <w:sz w:val="18"/>
        </w:rPr>
        <w:t>У межах одного багатоквартирного будинку дозволяється обрання різних моделей організації договірних відносин за різним</w:t>
      </w:r>
      <w:r>
        <w:rPr>
          <w:rFonts w:ascii="Arial" w:hAnsi="Arial"/>
          <w:color w:val="293A55"/>
          <w:sz w:val="18"/>
        </w:rPr>
        <w:t>и видами комунальних послуг.</w:t>
      </w:r>
    </w:p>
    <w:p w:rsidR="009912FE" w:rsidRDefault="00A62756">
      <w:pPr>
        <w:spacing w:after="75"/>
        <w:ind w:firstLine="240"/>
        <w:jc w:val="right"/>
      </w:pPr>
      <w:bookmarkStart w:id="293" w:name="732"/>
      <w:bookmarkEnd w:id="292"/>
      <w:r>
        <w:rPr>
          <w:rFonts w:ascii="Arial" w:hAnsi="Arial"/>
          <w:color w:val="293A55"/>
          <w:sz w:val="18"/>
        </w:rPr>
        <w:t>(частина перша статті 14 у редакції</w:t>
      </w:r>
      <w:r>
        <w:br/>
      </w:r>
      <w:r>
        <w:rPr>
          <w:rFonts w:ascii="Arial" w:hAnsi="Arial"/>
          <w:color w:val="293A55"/>
          <w:sz w:val="18"/>
        </w:rPr>
        <w:t xml:space="preserve"> Закону України від 03.12.2020 р. N 1060-IX)</w:t>
      </w:r>
    </w:p>
    <w:p w:rsidR="009912FE" w:rsidRDefault="00A62756">
      <w:pPr>
        <w:spacing w:after="75"/>
        <w:ind w:firstLine="240"/>
        <w:jc w:val="both"/>
      </w:pPr>
      <w:bookmarkStart w:id="294" w:name="611"/>
      <w:bookmarkEnd w:id="293"/>
      <w:r>
        <w:rPr>
          <w:rFonts w:ascii="Arial" w:hAnsi="Arial"/>
          <w:color w:val="293A55"/>
          <w:sz w:val="18"/>
        </w:rPr>
        <w:t>2. Комунальні послуги з постачання та розподілу природного газу і з постачання та розподілу електричної енергії надаються виключно на підставі інд</w:t>
      </w:r>
      <w:r>
        <w:rPr>
          <w:rFonts w:ascii="Arial" w:hAnsi="Arial"/>
          <w:color w:val="293A55"/>
          <w:sz w:val="18"/>
        </w:rPr>
        <w:t>ивідуальних договорів.</w:t>
      </w:r>
    </w:p>
    <w:p w:rsidR="009912FE" w:rsidRDefault="00A62756">
      <w:pPr>
        <w:spacing w:after="75"/>
        <w:ind w:firstLine="240"/>
        <w:jc w:val="both"/>
      </w:pPr>
      <w:bookmarkStart w:id="295" w:name="612"/>
      <w:bookmarkEnd w:id="294"/>
      <w:r>
        <w:rPr>
          <w:rFonts w:ascii="Arial" w:hAnsi="Arial"/>
          <w:color w:val="293A55"/>
          <w:sz w:val="18"/>
        </w:rPr>
        <w:t>Індивідуальний договір про надання послуг з постачання та розподілу природного газу, послуг з постачання та розподілу електричної енергії укладається між співвласником багатоквартирного будинку та виконавцем відповідної комунальної п</w:t>
      </w:r>
      <w:r>
        <w:rPr>
          <w:rFonts w:ascii="Arial" w:hAnsi="Arial"/>
          <w:color w:val="293A55"/>
          <w:sz w:val="18"/>
        </w:rPr>
        <w:t>ослуги.</w:t>
      </w:r>
    </w:p>
    <w:p w:rsidR="009912FE" w:rsidRDefault="00A62756">
      <w:pPr>
        <w:spacing w:after="75"/>
        <w:ind w:firstLine="240"/>
        <w:jc w:val="both"/>
      </w:pPr>
      <w:bookmarkStart w:id="296" w:name="613"/>
      <w:bookmarkEnd w:id="295"/>
      <w:r>
        <w:rPr>
          <w:rFonts w:ascii="Arial" w:hAnsi="Arial"/>
          <w:color w:val="293A55"/>
          <w:sz w:val="18"/>
        </w:rPr>
        <w:t xml:space="preserve">Виконавець комунальної послуги за індивідуальним договором забезпечує відповідність кількісних та якісних характеристик послуги встановленим нормативам на межі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багатоквартирного будинку та інженерно-технічних систем прим</w:t>
      </w:r>
      <w:r>
        <w:rPr>
          <w:rFonts w:ascii="Arial" w:hAnsi="Arial"/>
          <w:color w:val="293A55"/>
          <w:sz w:val="18"/>
        </w:rPr>
        <w:t>іщення споживача.</w:t>
      </w:r>
    </w:p>
    <w:p w:rsidR="009912FE" w:rsidRDefault="00A62756">
      <w:pPr>
        <w:spacing w:after="75"/>
        <w:ind w:firstLine="240"/>
        <w:jc w:val="both"/>
      </w:pPr>
      <w:bookmarkStart w:id="297" w:name="614"/>
      <w:bookmarkEnd w:id="296"/>
      <w:r>
        <w:rPr>
          <w:rFonts w:ascii="Arial" w:hAnsi="Arial"/>
          <w:color w:val="293A55"/>
          <w:sz w:val="18"/>
        </w:rPr>
        <w:t xml:space="preserve">Технічне обслуговування та поточний ремонт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електропостачання та газопостачання здійснюються суб'єктом, визначеним співвласниками багатоквартирного будинку, за рахунок співвласників.</w:t>
      </w:r>
    </w:p>
    <w:p w:rsidR="009912FE" w:rsidRDefault="00A62756">
      <w:pPr>
        <w:spacing w:after="75"/>
        <w:ind w:firstLine="240"/>
        <w:jc w:val="both"/>
      </w:pPr>
      <w:bookmarkStart w:id="298" w:name="615"/>
      <w:bookmarkEnd w:id="297"/>
      <w:r>
        <w:rPr>
          <w:rFonts w:ascii="Arial" w:hAnsi="Arial"/>
          <w:color w:val="293A55"/>
          <w:sz w:val="18"/>
        </w:rPr>
        <w:t>Плата виконавцям комунальних</w:t>
      </w:r>
      <w:r>
        <w:rPr>
          <w:rFonts w:ascii="Arial" w:hAnsi="Arial"/>
          <w:color w:val="293A55"/>
          <w:sz w:val="18"/>
        </w:rPr>
        <w:t xml:space="preserve"> послуг з постачання та розподілу природного газу, виконавцям комунальної послуги з постачання та розподілу електричної енергії за індивідуальним договором складається з плати за послугу, що розраховується відповідно до засад формування та встановлення цін</w:t>
      </w:r>
      <w:r>
        <w:rPr>
          <w:rFonts w:ascii="Arial" w:hAnsi="Arial"/>
          <w:color w:val="293A55"/>
          <w:sz w:val="18"/>
        </w:rPr>
        <w:t>/тарифів на відповідну комунальну послугу, визначених законом.</w:t>
      </w:r>
    </w:p>
    <w:p w:rsidR="009912FE" w:rsidRDefault="00A62756">
      <w:pPr>
        <w:spacing w:after="75"/>
        <w:ind w:firstLine="240"/>
        <w:jc w:val="right"/>
      </w:pPr>
      <w:bookmarkStart w:id="299" w:name="733"/>
      <w:bookmarkEnd w:id="298"/>
      <w:r>
        <w:rPr>
          <w:rFonts w:ascii="Arial" w:hAnsi="Arial"/>
          <w:color w:val="293A55"/>
          <w:sz w:val="18"/>
        </w:rPr>
        <w:t>(частина друга статті 14 у редакції</w:t>
      </w:r>
      <w:r>
        <w:br/>
      </w:r>
      <w:r>
        <w:rPr>
          <w:rFonts w:ascii="Arial" w:hAnsi="Arial"/>
          <w:color w:val="293A55"/>
          <w:sz w:val="18"/>
        </w:rPr>
        <w:t xml:space="preserve"> Закону України від 03.12.2020 р. N 1060-IX)</w:t>
      </w:r>
    </w:p>
    <w:p w:rsidR="009912FE" w:rsidRDefault="00A62756">
      <w:pPr>
        <w:spacing w:after="75"/>
        <w:ind w:firstLine="240"/>
        <w:jc w:val="both"/>
      </w:pPr>
      <w:bookmarkStart w:id="300" w:name="616"/>
      <w:bookmarkEnd w:id="299"/>
      <w:r>
        <w:rPr>
          <w:rFonts w:ascii="Arial" w:hAnsi="Arial"/>
          <w:color w:val="293A55"/>
          <w:sz w:val="18"/>
        </w:rPr>
        <w:t xml:space="preserve">3. Індивідуальний договір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укладається між співвласником багатоквар</w:t>
      </w:r>
      <w:r>
        <w:rPr>
          <w:rFonts w:ascii="Arial" w:hAnsi="Arial"/>
          <w:color w:val="293A55"/>
          <w:sz w:val="18"/>
        </w:rPr>
        <w:t>тирного будинку та виконавцем відповідної комунальної послуги (крім послуг з постачання та розподілу природного газу і послуг з постачання та розподілу електричної енергії).</w:t>
      </w:r>
    </w:p>
    <w:p w:rsidR="009912FE" w:rsidRDefault="00A62756">
      <w:pPr>
        <w:spacing w:after="75"/>
        <w:ind w:firstLine="240"/>
        <w:jc w:val="both"/>
      </w:pPr>
      <w:bookmarkStart w:id="301" w:name="617"/>
      <w:bookmarkEnd w:id="300"/>
      <w:r>
        <w:rPr>
          <w:rFonts w:ascii="Arial" w:hAnsi="Arial"/>
          <w:color w:val="293A55"/>
          <w:sz w:val="18"/>
        </w:rPr>
        <w:t xml:space="preserve">Виконавець комунальної послуги за таким договором забезпечує відповідність </w:t>
      </w:r>
      <w:r>
        <w:rPr>
          <w:rFonts w:ascii="Arial" w:hAnsi="Arial"/>
          <w:color w:val="293A55"/>
          <w:sz w:val="18"/>
        </w:rPr>
        <w:t xml:space="preserve">кількісних та якісних характеристик послуги встановленим нормативам на межі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багатоквартирного будинку та інженерно-технічних систем приміщення споживача.</w:t>
      </w:r>
    </w:p>
    <w:p w:rsidR="009912FE" w:rsidRDefault="00A62756">
      <w:pPr>
        <w:spacing w:after="75"/>
        <w:ind w:firstLine="240"/>
        <w:jc w:val="both"/>
      </w:pPr>
      <w:bookmarkStart w:id="302" w:name="618"/>
      <w:bookmarkEnd w:id="301"/>
      <w:r>
        <w:rPr>
          <w:rFonts w:ascii="Arial" w:hAnsi="Arial"/>
          <w:color w:val="293A55"/>
          <w:sz w:val="18"/>
        </w:rPr>
        <w:t xml:space="preserve">Обслуговування, поточний ремонт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багатоквартирн</w:t>
      </w:r>
      <w:r>
        <w:rPr>
          <w:rFonts w:ascii="Arial" w:hAnsi="Arial"/>
          <w:color w:val="293A55"/>
          <w:sz w:val="18"/>
        </w:rPr>
        <w:t xml:space="preserve">ого будинку, що забезпечують надання відповідної комунальної послуги (крім послуг з постачання та розподілу природного </w:t>
      </w:r>
      <w:r>
        <w:rPr>
          <w:rFonts w:ascii="Arial" w:hAnsi="Arial"/>
          <w:color w:val="293A55"/>
          <w:sz w:val="18"/>
        </w:rPr>
        <w:lastRenderedPageBreak/>
        <w:t xml:space="preserve">газу і послуг з постачання та розподілу електричної енергії), здійснюються виконавцем такої послуги на підставі відповідного договору із </w:t>
      </w:r>
      <w:r>
        <w:rPr>
          <w:rFonts w:ascii="Arial" w:hAnsi="Arial"/>
          <w:color w:val="293A55"/>
          <w:sz w:val="18"/>
        </w:rPr>
        <w:t>співвласниками.</w:t>
      </w:r>
    </w:p>
    <w:p w:rsidR="009912FE" w:rsidRDefault="00A62756">
      <w:pPr>
        <w:spacing w:after="75"/>
        <w:ind w:firstLine="240"/>
        <w:jc w:val="both"/>
      </w:pPr>
      <w:bookmarkStart w:id="303" w:name="619"/>
      <w:bookmarkEnd w:id="302"/>
      <w:r>
        <w:rPr>
          <w:rFonts w:ascii="Arial" w:hAnsi="Arial"/>
          <w:color w:val="293A55"/>
          <w:sz w:val="18"/>
        </w:rPr>
        <w:t xml:space="preserve">Капітальний ремонт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багатоквартирного будинку, що забезпечують надання відповідної комунальної послуги, здійснюється співвласниками чи залученими ними уповноваженими на виконання таких робіт суб'єктами господарюва</w:t>
      </w:r>
      <w:r>
        <w:rPr>
          <w:rFonts w:ascii="Arial" w:hAnsi="Arial"/>
          <w:color w:val="293A55"/>
          <w:sz w:val="18"/>
        </w:rPr>
        <w:t>ння за рахунок співвласників або за кошти з інших джерел, не заборонених законодавством.</w:t>
      </w:r>
    </w:p>
    <w:p w:rsidR="009912FE" w:rsidRDefault="00A62756">
      <w:pPr>
        <w:spacing w:after="75"/>
        <w:ind w:firstLine="240"/>
        <w:jc w:val="both"/>
      </w:pPr>
      <w:bookmarkStart w:id="304" w:name="620"/>
      <w:bookmarkEnd w:id="303"/>
      <w:r>
        <w:rPr>
          <w:rFonts w:ascii="Arial" w:hAnsi="Arial"/>
          <w:color w:val="293A55"/>
          <w:sz w:val="18"/>
        </w:rPr>
        <w:t xml:space="preserve">У разі укладення індивідуального договору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у багатоквартирному будинку, управління яким здійснює управитель, до договору п</w:t>
      </w:r>
      <w:r>
        <w:rPr>
          <w:rFonts w:ascii="Arial" w:hAnsi="Arial"/>
          <w:color w:val="293A55"/>
          <w:sz w:val="18"/>
        </w:rPr>
        <w:t xml:space="preserve">ро надання послуг з управління багатоквартирним будинком вносяться зміни в частині зменшення кошторису витрат на утримання багатоквартирного будинку та прибудинкової території на суму витрат на утримання, обслуговування та поточний ремонт </w:t>
      </w:r>
      <w:proofErr w:type="spellStart"/>
      <w:r>
        <w:rPr>
          <w:rFonts w:ascii="Arial" w:hAnsi="Arial"/>
          <w:color w:val="293A55"/>
          <w:sz w:val="18"/>
        </w:rPr>
        <w:t>внутрішньобудинко</w:t>
      </w:r>
      <w:r>
        <w:rPr>
          <w:rFonts w:ascii="Arial" w:hAnsi="Arial"/>
          <w:color w:val="293A55"/>
          <w:sz w:val="18"/>
        </w:rPr>
        <w:t>вих</w:t>
      </w:r>
      <w:proofErr w:type="spellEnd"/>
      <w:r>
        <w:rPr>
          <w:rFonts w:ascii="Arial" w:hAnsi="Arial"/>
          <w:color w:val="293A55"/>
          <w:sz w:val="18"/>
        </w:rPr>
        <w:t xml:space="preserve"> систем багатоквартирного будинку, що забезпечують надання відповідної комунальної послуги.</w:t>
      </w:r>
    </w:p>
    <w:p w:rsidR="009912FE" w:rsidRDefault="00A62756">
      <w:pPr>
        <w:spacing w:after="75"/>
        <w:ind w:firstLine="240"/>
        <w:jc w:val="both"/>
      </w:pPr>
      <w:bookmarkStart w:id="305" w:name="621"/>
      <w:bookmarkEnd w:id="304"/>
      <w:r>
        <w:rPr>
          <w:rFonts w:ascii="Arial" w:hAnsi="Arial"/>
          <w:color w:val="293A55"/>
          <w:sz w:val="18"/>
        </w:rPr>
        <w:t>Плата виконавцю комунальної послуги (крім послуг з постачання та розподілу природного газу і послуг з постачання та розподілу електричної енергії) за індивідуаль</w:t>
      </w:r>
      <w:r>
        <w:rPr>
          <w:rFonts w:ascii="Arial" w:hAnsi="Arial"/>
          <w:color w:val="293A55"/>
          <w:sz w:val="18"/>
        </w:rPr>
        <w:t xml:space="preserve">ним договором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складається з:</w:t>
      </w:r>
    </w:p>
    <w:p w:rsidR="009912FE" w:rsidRDefault="00A62756">
      <w:pPr>
        <w:spacing w:after="75"/>
        <w:ind w:firstLine="240"/>
        <w:jc w:val="both"/>
      </w:pPr>
      <w:bookmarkStart w:id="306" w:name="622"/>
      <w:bookmarkEnd w:id="305"/>
      <w:r>
        <w:rPr>
          <w:rFonts w:ascii="Arial" w:hAnsi="Arial"/>
          <w:color w:val="293A55"/>
          <w:sz w:val="18"/>
        </w:rPr>
        <w:t>плати за послугу, що розраховується виходячи з розміру затверджених цін/тарифів на відповідну комунальну послугу та обсягу спожитих комунальних послуг, визначеного відповідно до зак</w:t>
      </w:r>
      <w:r>
        <w:rPr>
          <w:rFonts w:ascii="Arial" w:hAnsi="Arial"/>
          <w:color w:val="293A55"/>
          <w:sz w:val="18"/>
        </w:rPr>
        <w:t>онодавства;</w:t>
      </w:r>
    </w:p>
    <w:p w:rsidR="009912FE" w:rsidRDefault="00A62756">
      <w:pPr>
        <w:spacing w:after="75"/>
        <w:ind w:firstLine="240"/>
        <w:jc w:val="both"/>
      </w:pPr>
      <w:bookmarkStart w:id="307" w:name="623"/>
      <w:bookmarkEnd w:id="306"/>
      <w:r>
        <w:rPr>
          <w:rFonts w:ascii="Arial" w:hAnsi="Arial"/>
          <w:color w:val="293A55"/>
          <w:sz w:val="18"/>
        </w:rPr>
        <w:t>плати за абонентське обслуговування, яка не може перевищувати граничний розмір, визначений Кабінетом Міністрів України;</w:t>
      </w:r>
    </w:p>
    <w:p w:rsidR="009912FE" w:rsidRDefault="00A62756">
      <w:pPr>
        <w:spacing w:after="75"/>
        <w:ind w:firstLine="240"/>
        <w:jc w:val="both"/>
      </w:pPr>
      <w:bookmarkStart w:id="308" w:name="624"/>
      <w:bookmarkEnd w:id="307"/>
      <w:r>
        <w:rPr>
          <w:rFonts w:ascii="Arial" w:hAnsi="Arial"/>
          <w:color w:val="293A55"/>
          <w:sz w:val="18"/>
        </w:rPr>
        <w:t xml:space="preserve">плати за технічне обслуговування та поточний ремонт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багатоквартирного будинку, що забезпечують н</w:t>
      </w:r>
      <w:r>
        <w:rPr>
          <w:rFonts w:ascii="Arial" w:hAnsi="Arial"/>
          <w:color w:val="293A55"/>
          <w:sz w:val="18"/>
        </w:rPr>
        <w:t>адання відповідної послуги, що визначається договором між виконавцем та співвласниками багатоквартирного будинку.</w:t>
      </w:r>
    </w:p>
    <w:p w:rsidR="009912FE" w:rsidRDefault="00A62756">
      <w:pPr>
        <w:spacing w:after="75"/>
        <w:ind w:firstLine="240"/>
        <w:jc w:val="right"/>
      </w:pPr>
      <w:bookmarkStart w:id="309" w:name="734"/>
      <w:bookmarkEnd w:id="308"/>
      <w:r>
        <w:rPr>
          <w:rFonts w:ascii="Arial" w:hAnsi="Arial"/>
          <w:color w:val="293A55"/>
          <w:sz w:val="18"/>
        </w:rPr>
        <w:t>(частина третя статті 14 у редакції</w:t>
      </w:r>
      <w:r>
        <w:br/>
      </w:r>
      <w:r>
        <w:rPr>
          <w:rFonts w:ascii="Arial" w:hAnsi="Arial"/>
          <w:color w:val="293A55"/>
          <w:sz w:val="18"/>
        </w:rPr>
        <w:t xml:space="preserve"> Закону України від 03.12.2020 р. N 1060-IX)</w:t>
      </w:r>
    </w:p>
    <w:p w:rsidR="009912FE" w:rsidRDefault="00A62756">
      <w:pPr>
        <w:spacing w:after="75"/>
        <w:ind w:firstLine="240"/>
        <w:jc w:val="both"/>
      </w:pPr>
      <w:bookmarkStart w:id="310" w:name="237"/>
      <w:bookmarkEnd w:id="309"/>
      <w:r>
        <w:rPr>
          <w:rFonts w:ascii="Arial" w:hAnsi="Arial"/>
          <w:color w:val="000000"/>
          <w:sz w:val="18"/>
        </w:rPr>
        <w:t>4. Колективний договір про надання комунальної послуги уклада</w:t>
      </w:r>
      <w:r>
        <w:rPr>
          <w:rFonts w:ascii="Arial" w:hAnsi="Arial"/>
          <w:color w:val="000000"/>
          <w:sz w:val="18"/>
        </w:rPr>
        <w:t>ється з виконавцем такої послуги особою, уповноваженою на це співвласниками, від імені та за рахунок усіх співвласників багатоквартирного будинку.</w:t>
      </w:r>
    </w:p>
    <w:p w:rsidR="009912FE" w:rsidRDefault="00A62756">
      <w:pPr>
        <w:spacing w:after="75"/>
        <w:ind w:firstLine="240"/>
        <w:jc w:val="both"/>
      </w:pPr>
      <w:bookmarkStart w:id="311" w:name="238"/>
      <w:bookmarkEnd w:id="310"/>
      <w:r>
        <w:rPr>
          <w:rFonts w:ascii="Arial" w:hAnsi="Arial"/>
          <w:color w:val="000000"/>
          <w:sz w:val="18"/>
        </w:rPr>
        <w:t>Такою уповноваженою особою може бути:</w:t>
      </w:r>
    </w:p>
    <w:p w:rsidR="009912FE" w:rsidRDefault="00A62756">
      <w:pPr>
        <w:spacing w:after="75"/>
        <w:ind w:firstLine="240"/>
        <w:jc w:val="both"/>
      </w:pPr>
      <w:bookmarkStart w:id="312" w:name="625"/>
      <w:bookmarkEnd w:id="311"/>
      <w:r>
        <w:rPr>
          <w:rFonts w:ascii="Arial" w:hAnsi="Arial"/>
          <w:color w:val="293A55"/>
          <w:sz w:val="18"/>
        </w:rPr>
        <w:t>абзаци третій частини четвертої статті 14 виключено</w:t>
      </w:r>
    </w:p>
    <w:p w:rsidR="009912FE" w:rsidRDefault="00A62756">
      <w:pPr>
        <w:spacing w:after="75"/>
        <w:ind w:firstLine="240"/>
        <w:jc w:val="right"/>
      </w:pPr>
      <w:bookmarkStart w:id="313" w:name="626"/>
      <w:bookmarkEnd w:id="312"/>
      <w:r>
        <w:rPr>
          <w:rFonts w:ascii="Arial" w:hAnsi="Arial"/>
          <w:color w:val="293A55"/>
          <w:sz w:val="18"/>
        </w:rPr>
        <w:t xml:space="preserve">(згідно із Законом </w:t>
      </w:r>
      <w:r>
        <w:rPr>
          <w:rFonts w:ascii="Arial" w:hAnsi="Arial"/>
          <w:color w:val="293A55"/>
          <w:sz w:val="18"/>
        </w:rPr>
        <w:t>України</w:t>
      </w:r>
      <w:r>
        <w:br/>
      </w:r>
      <w:r>
        <w:rPr>
          <w:rFonts w:ascii="Arial" w:hAnsi="Arial"/>
          <w:color w:val="293A55"/>
          <w:sz w:val="18"/>
        </w:rPr>
        <w:t xml:space="preserve"> від 03.12.2020 р. N 1060-IX)</w:t>
      </w:r>
    </w:p>
    <w:p w:rsidR="009912FE" w:rsidRDefault="00A62756">
      <w:pPr>
        <w:spacing w:after="75"/>
        <w:ind w:firstLine="240"/>
        <w:jc w:val="both"/>
      </w:pPr>
      <w:bookmarkStart w:id="314" w:name="240"/>
      <w:bookmarkEnd w:id="313"/>
      <w:r>
        <w:rPr>
          <w:rFonts w:ascii="Arial" w:hAnsi="Arial"/>
          <w:color w:val="000000"/>
          <w:sz w:val="18"/>
        </w:rPr>
        <w:t>управитель багатоквартирного будинку;</w:t>
      </w:r>
    </w:p>
    <w:p w:rsidR="009912FE" w:rsidRDefault="00A62756">
      <w:pPr>
        <w:spacing w:after="75"/>
        <w:ind w:firstLine="240"/>
        <w:jc w:val="both"/>
      </w:pPr>
      <w:bookmarkStart w:id="315" w:name="241"/>
      <w:bookmarkEnd w:id="314"/>
      <w:r>
        <w:rPr>
          <w:rFonts w:ascii="Arial" w:hAnsi="Arial"/>
          <w:color w:val="000000"/>
          <w:sz w:val="18"/>
        </w:rPr>
        <w:t>уповноважений орган управління об'єднання співвласників багатоквартирного будинку;</w:t>
      </w:r>
    </w:p>
    <w:p w:rsidR="009912FE" w:rsidRDefault="00A62756">
      <w:pPr>
        <w:spacing w:after="75"/>
        <w:ind w:firstLine="240"/>
        <w:jc w:val="both"/>
      </w:pPr>
      <w:bookmarkStart w:id="316" w:name="242"/>
      <w:bookmarkEnd w:id="315"/>
      <w:r>
        <w:rPr>
          <w:rFonts w:ascii="Arial" w:hAnsi="Arial"/>
          <w:color w:val="000000"/>
          <w:sz w:val="18"/>
        </w:rPr>
        <w:t>правління житлово-будівельного кооперативу</w:t>
      </w:r>
      <w:r>
        <w:rPr>
          <w:rFonts w:ascii="Arial" w:hAnsi="Arial"/>
          <w:color w:val="293A55"/>
          <w:sz w:val="18"/>
        </w:rPr>
        <w:t>.</w:t>
      </w:r>
    </w:p>
    <w:p w:rsidR="009912FE" w:rsidRDefault="00A62756">
      <w:pPr>
        <w:spacing w:after="75"/>
        <w:ind w:firstLine="240"/>
        <w:jc w:val="both"/>
      </w:pPr>
      <w:bookmarkStart w:id="317" w:name="627"/>
      <w:bookmarkEnd w:id="316"/>
      <w:r>
        <w:rPr>
          <w:rFonts w:ascii="Arial" w:hAnsi="Arial"/>
          <w:color w:val="293A55"/>
          <w:sz w:val="18"/>
        </w:rPr>
        <w:t>абзаци сьомий частини четвертої статті 14 виключено</w:t>
      </w:r>
    </w:p>
    <w:p w:rsidR="009912FE" w:rsidRDefault="00A62756">
      <w:pPr>
        <w:spacing w:after="75"/>
        <w:ind w:firstLine="240"/>
        <w:jc w:val="right"/>
      </w:pPr>
      <w:bookmarkStart w:id="318" w:name="628"/>
      <w:bookmarkEnd w:id="317"/>
      <w:r>
        <w:rPr>
          <w:rFonts w:ascii="Arial" w:hAnsi="Arial"/>
          <w:color w:val="293A55"/>
          <w:sz w:val="18"/>
        </w:rPr>
        <w:t>(</w:t>
      </w:r>
      <w:r>
        <w:rPr>
          <w:rFonts w:ascii="Arial" w:hAnsi="Arial"/>
          <w:color w:val="293A55"/>
          <w:sz w:val="18"/>
        </w:rPr>
        <w:t>згідно із Законом України</w:t>
      </w:r>
      <w:r>
        <w:br/>
      </w:r>
      <w:r>
        <w:rPr>
          <w:rFonts w:ascii="Arial" w:hAnsi="Arial"/>
          <w:color w:val="293A55"/>
          <w:sz w:val="18"/>
        </w:rPr>
        <w:t xml:space="preserve"> від 03.12.2020 р. N 1060-IX)</w:t>
      </w:r>
    </w:p>
    <w:p w:rsidR="009912FE" w:rsidRDefault="00A62756">
      <w:pPr>
        <w:spacing w:after="75"/>
        <w:ind w:firstLine="240"/>
        <w:jc w:val="both"/>
      </w:pPr>
      <w:bookmarkStart w:id="319" w:name="244"/>
      <w:bookmarkEnd w:id="318"/>
      <w:r>
        <w:rPr>
          <w:rFonts w:ascii="Arial" w:hAnsi="Arial"/>
          <w:color w:val="000000"/>
          <w:sz w:val="18"/>
        </w:rPr>
        <w:t xml:space="preserve">У разі укладення колективного договору до відносин між співвласниками багатоквартирного будинку та уповноваженою співвласниками особою застосовуються положення </w:t>
      </w:r>
      <w:r>
        <w:rPr>
          <w:rFonts w:ascii="Arial" w:hAnsi="Arial"/>
          <w:color w:val="293A55"/>
          <w:sz w:val="18"/>
        </w:rPr>
        <w:t>Цивільного кодексу України</w:t>
      </w:r>
      <w:r>
        <w:rPr>
          <w:rFonts w:ascii="Arial" w:hAnsi="Arial"/>
          <w:color w:val="000000"/>
          <w:sz w:val="18"/>
        </w:rPr>
        <w:t xml:space="preserve"> про доручення</w:t>
      </w:r>
      <w:r>
        <w:rPr>
          <w:rFonts w:ascii="Arial" w:hAnsi="Arial"/>
          <w:color w:val="000000"/>
          <w:sz w:val="18"/>
        </w:rPr>
        <w:t>, якщо інше не встановлено домовленістю між ними.</w:t>
      </w:r>
    </w:p>
    <w:p w:rsidR="009912FE" w:rsidRDefault="00A62756">
      <w:pPr>
        <w:spacing w:after="75"/>
        <w:ind w:firstLine="240"/>
        <w:jc w:val="both"/>
      </w:pPr>
      <w:bookmarkStart w:id="320" w:name="245"/>
      <w:bookmarkEnd w:id="319"/>
      <w:r>
        <w:rPr>
          <w:rFonts w:ascii="Arial" w:hAnsi="Arial"/>
          <w:color w:val="000000"/>
          <w:sz w:val="18"/>
        </w:rPr>
        <w:t>Колективний договір про надання комунальних послуг підписується на умовах, визначених у рішенні співвласників (уповноваженого органу управління об'єднання співвласників багатоквартирного будинку), та є обов</w:t>
      </w:r>
      <w:r>
        <w:rPr>
          <w:rFonts w:ascii="Arial" w:hAnsi="Arial"/>
          <w:color w:val="000000"/>
          <w:sz w:val="18"/>
        </w:rPr>
        <w:t>'язковим для виконання всіма співвласниками.</w:t>
      </w:r>
    </w:p>
    <w:p w:rsidR="009912FE" w:rsidRDefault="00A62756">
      <w:pPr>
        <w:spacing w:after="75"/>
        <w:ind w:firstLine="240"/>
        <w:jc w:val="both"/>
      </w:pPr>
      <w:bookmarkStart w:id="321" w:name="246"/>
      <w:bookmarkEnd w:id="320"/>
      <w:r>
        <w:rPr>
          <w:rFonts w:ascii="Arial" w:hAnsi="Arial"/>
          <w:color w:val="000000"/>
          <w:sz w:val="18"/>
        </w:rPr>
        <w:t>Колективний договір про надання комунальних послуг може бути укладений з виконавцем відповідної комунальної послуги, за умови обладнання багатоквартирного будинку вузлом (вузлами) обліку, який забезпечує загальн</w:t>
      </w:r>
      <w:r>
        <w:rPr>
          <w:rFonts w:ascii="Arial" w:hAnsi="Arial"/>
          <w:color w:val="000000"/>
          <w:sz w:val="18"/>
        </w:rPr>
        <w:t>ий облік споживання комунальної послуги у будинку.</w:t>
      </w:r>
    </w:p>
    <w:p w:rsidR="009912FE" w:rsidRDefault="00A62756">
      <w:pPr>
        <w:spacing w:after="75"/>
        <w:ind w:firstLine="240"/>
        <w:jc w:val="both"/>
      </w:pPr>
      <w:bookmarkStart w:id="322" w:name="247"/>
      <w:bookmarkEnd w:id="321"/>
      <w:r>
        <w:rPr>
          <w:rFonts w:ascii="Arial" w:hAnsi="Arial"/>
          <w:color w:val="293A55"/>
          <w:sz w:val="18"/>
        </w:rPr>
        <w:t>Рішення співвласників (уповноваженого органу управління об'єднання співвласників багатоквартирного будинку) про укладання колективного договору про надання комунальних послуг, прийняте у встановленому зако</w:t>
      </w:r>
      <w:r>
        <w:rPr>
          <w:rFonts w:ascii="Arial" w:hAnsi="Arial"/>
          <w:color w:val="293A55"/>
          <w:sz w:val="18"/>
        </w:rPr>
        <w:t>ном порядку, обов'язково має визначати умови укладання та виконання такого договору.</w:t>
      </w:r>
    </w:p>
    <w:p w:rsidR="009912FE" w:rsidRDefault="00A62756">
      <w:pPr>
        <w:spacing w:after="75"/>
        <w:ind w:firstLine="240"/>
        <w:jc w:val="right"/>
      </w:pPr>
      <w:bookmarkStart w:id="323" w:name="735"/>
      <w:bookmarkEnd w:id="322"/>
      <w:r>
        <w:rPr>
          <w:rFonts w:ascii="Arial" w:hAnsi="Arial"/>
          <w:color w:val="293A55"/>
          <w:sz w:val="18"/>
        </w:rPr>
        <w:t>(абзац одинадцятий частини четвертої статті 14 із змінами,</w:t>
      </w:r>
      <w:r>
        <w:br/>
      </w:r>
      <w:r>
        <w:rPr>
          <w:rFonts w:ascii="Arial" w:hAnsi="Arial"/>
          <w:color w:val="293A55"/>
          <w:sz w:val="18"/>
        </w:rPr>
        <w:t xml:space="preserve"> внесеними згідно із Законом України від 03.12.2020 р. N 1060-IX)</w:t>
      </w:r>
    </w:p>
    <w:p w:rsidR="009912FE" w:rsidRDefault="00A62756">
      <w:pPr>
        <w:spacing w:after="75"/>
        <w:ind w:firstLine="240"/>
        <w:jc w:val="both"/>
      </w:pPr>
      <w:bookmarkStart w:id="324" w:name="629"/>
      <w:bookmarkEnd w:id="323"/>
      <w:r>
        <w:rPr>
          <w:rFonts w:ascii="Arial" w:hAnsi="Arial"/>
          <w:color w:val="293A55"/>
          <w:sz w:val="18"/>
        </w:rPr>
        <w:lastRenderedPageBreak/>
        <w:t>абзаци дванадцятий частини четвертої статті 14</w:t>
      </w:r>
      <w:r>
        <w:rPr>
          <w:rFonts w:ascii="Arial" w:hAnsi="Arial"/>
          <w:color w:val="293A55"/>
          <w:sz w:val="18"/>
        </w:rPr>
        <w:t xml:space="preserve"> виключено</w:t>
      </w:r>
    </w:p>
    <w:p w:rsidR="009912FE" w:rsidRDefault="00A62756">
      <w:pPr>
        <w:spacing w:after="75"/>
        <w:ind w:firstLine="240"/>
        <w:jc w:val="right"/>
      </w:pPr>
      <w:bookmarkStart w:id="325" w:name="630"/>
      <w:bookmarkEnd w:id="324"/>
      <w:r>
        <w:rPr>
          <w:rFonts w:ascii="Arial" w:hAnsi="Arial"/>
          <w:color w:val="293A55"/>
          <w:sz w:val="18"/>
        </w:rPr>
        <w:t>(згідно із Законом України</w:t>
      </w:r>
      <w:r>
        <w:br/>
      </w:r>
      <w:r>
        <w:rPr>
          <w:rFonts w:ascii="Arial" w:hAnsi="Arial"/>
          <w:color w:val="293A55"/>
          <w:sz w:val="18"/>
        </w:rPr>
        <w:t xml:space="preserve"> від 03.12.2020 р. N 1060-IX)</w:t>
      </w:r>
    </w:p>
    <w:p w:rsidR="009912FE" w:rsidRDefault="00A62756">
      <w:pPr>
        <w:spacing w:after="75"/>
        <w:ind w:firstLine="240"/>
        <w:jc w:val="both"/>
      </w:pPr>
      <w:bookmarkStart w:id="326" w:name="631"/>
      <w:bookmarkEnd w:id="325"/>
      <w:r>
        <w:rPr>
          <w:rFonts w:ascii="Arial" w:hAnsi="Arial"/>
          <w:color w:val="293A55"/>
          <w:sz w:val="18"/>
        </w:rPr>
        <w:t>абзаци тринадцятий частини четвертої статті 14 виключено</w:t>
      </w:r>
    </w:p>
    <w:p w:rsidR="009912FE" w:rsidRDefault="00A62756">
      <w:pPr>
        <w:spacing w:after="75"/>
        <w:ind w:firstLine="240"/>
        <w:jc w:val="right"/>
      </w:pPr>
      <w:bookmarkStart w:id="327" w:name="632"/>
      <w:bookmarkEnd w:id="326"/>
      <w:r>
        <w:rPr>
          <w:rFonts w:ascii="Arial" w:hAnsi="Arial"/>
          <w:color w:val="293A55"/>
          <w:sz w:val="18"/>
        </w:rPr>
        <w:t>(згідно із Законом України</w:t>
      </w:r>
      <w:r>
        <w:br/>
      </w:r>
      <w:r>
        <w:rPr>
          <w:rFonts w:ascii="Arial" w:hAnsi="Arial"/>
          <w:color w:val="293A55"/>
          <w:sz w:val="18"/>
        </w:rPr>
        <w:t xml:space="preserve"> від 03.12.2020 р. N 1060-IX)</w:t>
      </w:r>
    </w:p>
    <w:p w:rsidR="009912FE" w:rsidRDefault="00A62756">
      <w:pPr>
        <w:spacing w:after="75"/>
        <w:ind w:firstLine="240"/>
        <w:jc w:val="both"/>
      </w:pPr>
      <w:bookmarkStart w:id="328" w:name="633"/>
      <w:bookmarkEnd w:id="327"/>
      <w:r>
        <w:rPr>
          <w:rFonts w:ascii="Arial" w:hAnsi="Arial"/>
          <w:color w:val="293A55"/>
          <w:sz w:val="18"/>
        </w:rPr>
        <w:t>абзаци чотирнадцятий частини четвертої статті 14 виключено</w:t>
      </w:r>
    </w:p>
    <w:p w:rsidR="009912FE" w:rsidRDefault="00A62756">
      <w:pPr>
        <w:spacing w:after="75"/>
        <w:ind w:firstLine="240"/>
        <w:jc w:val="right"/>
      </w:pPr>
      <w:bookmarkStart w:id="329" w:name="634"/>
      <w:bookmarkEnd w:id="328"/>
      <w:r>
        <w:rPr>
          <w:rFonts w:ascii="Arial" w:hAnsi="Arial"/>
          <w:color w:val="293A55"/>
          <w:sz w:val="18"/>
        </w:rPr>
        <w:t xml:space="preserve">(згідно із </w:t>
      </w:r>
      <w:r>
        <w:rPr>
          <w:rFonts w:ascii="Arial" w:hAnsi="Arial"/>
          <w:color w:val="293A55"/>
          <w:sz w:val="18"/>
        </w:rPr>
        <w:t>Законом України</w:t>
      </w:r>
      <w:r>
        <w:br/>
      </w:r>
      <w:r>
        <w:rPr>
          <w:rFonts w:ascii="Arial" w:hAnsi="Arial"/>
          <w:color w:val="293A55"/>
          <w:sz w:val="18"/>
        </w:rPr>
        <w:t xml:space="preserve"> від 03.12.2020 р. N 1060-IX)</w:t>
      </w:r>
    </w:p>
    <w:p w:rsidR="009912FE" w:rsidRDefault="00A62756">
      <w:pPr>
        <w:spacing w:after="75"/>
        <w:ind w:firstLine="240"/>
        <w:jc w:val="both"/>
      </w:pPr>
      <w:bookmarkStart w:id="330" w:name="635"/>
      <w:bookmarkEnd w:id="329"/>
      <w:r>
        <w:rPr>
          <w:rFonts w:ascii="Arial" w:hAnsi="Arial"/>
          <w:color w:val="293A55"/>
          <w:sz w:val="18"/>
        </w:rPr>
        <w:t>абзаци п'ятнадцятий частини четвертої статті 14 виключено</w:t>
      </w:r>
    </w:p>
    <w:p w:rsidR="009912FE" w:rsidRDefault="00A62756">
      <w:pPr>
        <w:spacing w:after="75"/>
        <w:ind w:firstLine="240"/>
        <w:jc w:val="right"/>
      </w:pPr>
      <w:bookmarkStart w:id="331" w:name="636"/>
      <w:bookmarkEnd w:id="330"/>
      <w:r>
        <w:rPr>
          <w:rFonts w:ascii="Arial" w:hAnsi="Arial"/>
          <w:color w:val="293A55"/>
          <w:sz w:val="18"/>
        </w:rPr>
        <w:t>(згідно із Законом України</w:t>
      </w:r>
      <w:r>
        <w:br/>
      </w:r>
      <w:r>
        <w:rPr>
          <w:rFonts w:ascii="Arial" w:hAnsi="Arial"/>
          <w:color w:val="293A55"/>
          <w:sz w:val="18"/>
        </w:rPr>
        <w:t xml:space="preserve"> від 03.12.2020 р. N 1060-IX)</w:t>
      </w:r>
    </w:p>
    <w:p w:rsidR="009912FE" w:rsidRDefault="00A62756">
      <w:pPr>
        <w:spacing w:after="75"/>
        <w:ind w:firstLine="240"/>
        <w:jc w:val="both"/>
      </w:pPr>
      <w:bookmarkStart w:id="332" w:name="637"/>
      <w:bookmarkEnd w:id="331"/>
      <w:r>
        <w:rPr>
          <w:rFonts w:ascii="Arial" w:hAnsi="Arial"/>
          <w:color w:val="293A55"/>
          <w:sz w:val="18"/>
        </w:rPr>
        <w:t>абзаци шістнадцятий частини четвертої статті 14 виключено</w:t>
      </w:r>
    </w:p>
    <w:p w:rsidR="009912FE" w:rsidRDefault="00A62756">
      <w:pPr>
        <w:spacing w:after="75"/>
        <w:ind w:firstLine="240"/>
        <w:jc w:val="right"/>
      </w:pPr>
      <w:bookmarkStart w:id="333" w:name="638"/>
      <w:bookmarkEnd w:id="332"/>
      <w:r>
        <w:rPr>
          <w:rFonts w:ascii="Arial" w:hAnsi="Arial"/>
          <w:color w:val="293A55"/>
          <w:sz w:val="18"/>
        </w:rPr>
        <w:t>(згідно із Законом України</w:t>
      </w:r>
      <w:r>
        <w:br/>
      </w:r>
      <w:r>
        <w:rPr>
          <w:rFonts w:ascii="Arial" w:hAnsi="Arial"/>
          <w:color w:val="293A55"/>
          <w:sz w:val="18"/>
        </w:rPr>
        <w:t xml:space="preserve"> від 03.12</w:t>
      </w:r>
      <w:r>
        <w:rPr>
          <w:rFonts w:ascii="Arial" w:hAnsi="Arial"/>
          <w:color w:val="293A55"/>
          <w:sz w:val="18"/>
        </w:rPr>
        <w:t>.2020 р. N 1060-IX)</w:t>
      </w:r>
    </w:p>
    <w:p w:rsidR="009912FE" w:rsidRDefault="00A62756">
      <w:pPr>
        <w:spacing w:after="75"/>
        <w:ind w:firstLine="240"/>
        <w:jc w:val="both"/>
      </w:pPr>
      <w:bookmarkStart w:id="334" w:name="253"/>
      <w:bookmarkEnd w:id="333"/>
      <w:r>
        <w:rPr>
          <w:rFonts w:ascii="Arial" w:hAnsi="Arial"/>
          <w:color w:val="000000"/>
          <w:sz w:val="18"/>
        </w:rPr>
        <w:t xml:space="preserve">Вартість комунальних послуг, що надаються виконавцем за колективним договором про надання комунальних послуг, складається із плати за послугу, що розраховується виходячи з розміру затверджених цін/тарифів на відповідну комунальну </w:t>
      </w:r>
      <w:r>
        <w:rPr>
          <w:rFonts w:ascii="Arial" w:hAnsi="Arial"/>
          <w:color w:val="000000"/>
          <w:sz w:val="18"/>
        </w:rPr>
        <w:t>послугу та обсягу спожитих комунальних послуг, визначеного та розподіленого відповідно до законодавства.</w:t>
      </w:r>
    </w:p>
    <w:p w:rsidR="009912FE" w:rsidRDefault="00A62756">
      <w:pPr>
        <w:spacing w:after="75"/>
        <w:ind w:firstLine="240"/>
        <w:jc w:val="both"/>
      </w:pPr>
      <w:bookmarkStart w:id="335" w:name="254"/>
      <w:bookmarkEnd w:id="334"/>
      <w:r>
        <w:rPr>
          <w:rFonts w:ascii="Arial" w:hAnsi="Arial"/>
          <w:color w:val="000000"/>
          <w:sz w:val="18"/>
        </w:rPr>
        <w:t>У вартість комунальних послуг, що надаються виконавцем за колективним договором про надання комунальних послуг, не включаються плата за абонентське обс</w:t>
      </w:r>
      <w:r>
        <w:rPr>
          <w:rFonts w:ascii="Arial" w:hAnsi="Arial"/>
          <w:color w:val="000000"/>
          <w:sz w:val="18"/>
        </w:rPr>
        <w:t xml:space="preserve">луговування та плата за обслуговування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багатоквартирного будинку.</w:t>
      </w:r>
    </w:p>
    <w:p w:rsidR="009912FE" w:rsidRDefault="00A62756">
      <w:pPr>
        <w:spacing w:after="75"/>
        <w:ind w:firstLine="240"/>
        <w:jc w:val="both"/>
      </w:pPr>
      <w:bookmarkStart w:id="336" w:name="255"/>
      <w:bookmarkEnd w:id="335"/>
      <w:r>
        <w:rPr>
          <w:rFonts w:ascii="Arial" w:hAnsi="Arial"/>
          <w:color w:val="000000"/>
          <w:sz w:val="18"/>
        </w:rPr>
        <w:t xml:space="preserve">Технічне обслуговування, поточний та капітальний ремонти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багатоквартирного будинку, що забезпечують надання відповідної комунальної по</w:t>
      </w:r>
      <w:r>
        <w:rPr>
          <w:rFonts w:ascii="Arial" w:hAnsi="Arial"/>
          <w:color w:val="000000"/>
          <w:sz w:val="18"/>
        </w:rPr>
        <w:t>слуги (крім послуг з постачання та розподілу природного газу та електричної енергії), здійснюються співвласниками чи залученими ними уповноваженими на виконання таких робіт особами за рахунок співвласників.</w:t>
      </w:r>
    </w:p>
    <w:p w:rsidR="009912FE" w:rsidRDefault="00A62756">
      <w:pPr>
        <w:spacing w:after="75"/>
        <w:ind w:firstLine="240"/>
        <w:jc w:val="both"/>
      </w:pPr>
      <w:bookmarkStart w:id="337" w:name="639"/>
      <w:bookmarkEnd w:id="336"/>
      <w:r>
        <w:rPr>
          <w:rFonts w:ascii="Arial" w:hAnsi="Arial"/>
          <w:color w:val="293A55"/>
          <w:sz w:val="18"/>
        </w:rPr>
        <w:t>Обслуговування та заміна вузлів комерційного облі</w:t>
      </w:r>
      <w:r>
        <w:rPr>
          <w:rFonts w:ascii="Arial" w:hAnsi="Arial"/>
          <w:color w:val="293A55"/>
          <w:sz w:val="18"/>
        </w:rPr>
        <w:t xml:space="preserve">ку здійснюються суб'єктами господарювання, уповноваженими на виконання таких робіт, залученими співвласниками та за рахунок співвласників. Порядок та умови здійснення обслуговування та заміни вузлів комерційного обліку визначаються у рішенні співвласників </w:t>
      </w:r>
      <w:r>
        <w:rPr>
          <w:rFonts w:ascii="Arial" w:hAnsi="Arial"/>
          <w:color w:val="293A55"/>
          <w:sz w:val="18"/>
        </w:rPr>
        <w:t>про укладення колективного договору про надання комунальних послуг.</w:t>
      </w:r>
    </w:p>
    <w:p w:rsidR="009912FE" w:rsidRDefault="00A62756">
      <w:pPr>
        <w:spacing w:after="75"/>
        <w:ind w:firstLine="240"/>
        <w:jc w:val="right"/>
      </w:pPr>
      <w:bookmarkStart w:id="338" w:name="736"/>
      <w:bookmarkEnd w:id="337"/>
      <w:r>
        <w:rPr>
          <w:rFonts w:ascii="Arial" w:hAnsi="Arial"/>
          <w:color w:val="293A55"/>
          <w:sz w:val="18"/>
        </w:rPr>
        <w:t>(частину четверту статті 14 доповнено новим абзацом</w:t>
      </w:r>
      <w:r>
        <w:br/>
      </w:r>
      <w:r>
        <w:rPr>
          <w:rFonts w:ascii="Arial" w:hAnsi="Arial"/>
          <w:color w:val="293A55"/>
          <w:sz w:val="18"/>
        </w:rPr>
        <w:t xml:space="preserve"> двадцятим згідно із Законом України від 03.12.2020 р. N 1060-IX,</w:t>
      </w:r>
      <w:r>
        <w:br/>
      </w:r>
      <w:r>
        <w:rPr>
          <w:rFonts w:ascii="Arial" w:hAnsi="Arial"/>
          <w:color w:val="293A55"/>
          <w:sz w:val="18"/>
        </w:rPr>
        <w:t>у зв'язку з цим абзаци двадцятий - двадцять третій вважати</w:t>
      </w:r>
      <w:r>
        <w:br/>
      </w:r>
      <w:r>
        <w:rPr>
          <w:rFonts w:ascii="Arial" w:hAnsi="Arial"/>
          <w:color w:val="293A55"/>
          <w:sz w:val="18"/>
        </w:rPr>
        <w:t xml:space="preserve"> відповідно</w:t>
      </w:r>
      <w:r>
        <w:rPr>
          <w:rFonts w:ascii="Arial" w:hAnsi="Arial"/>
          <w:color w:val="293A55"/>
          <w:sz w:val="18"/>
        </w:rPr>
        <w:t xml:space="preserve"> абзацами двадцять першим - двадцять четвертим)</w:t>
      </w:r>
    </w:p>
    <w:p w:rsidR="009912FE" w:rsidRDefault="00A62756">
      <w:pPr>
        <w:spacing w:after="75"/>
        <w:ind w:firstLine="240"/>
        <w:jc w:val="both"/>
      </w:pPr>
      <w:bookmarkStart w:id="339" w:name="256"/>
      <w:bookmarkEnd w:id="338"/>
      <w:r>
        <w:rPr>
          <w:rFonts w:ascii="Arial" w:hAnsi="Arial"/>
          <w:color w:val="000000"/>
          <w:sz w:val="18"/>
        </w:rPr>
        <w:t>Співвласники сплачують уповноваженій особі, яка від їхнього імені та за їхній рахунок уклала колективний договір про надання комунальної послуги, плату за організацію укладення та виконання такого договору, р</w:t>
      </w:r>
      <w:r>
        <w:rPr>
          <w:rFonts w:ascii="Arial" w:hAnsi="Arial"/>
          <w:color w:val="000000"/>
          <w:sz w:val="18"/>
        </w:rPr>
        <w:t>озмір якої визначається за погодженням сторін, якщо необхідність внесення такої плати визначена договором.</w:t>
      </w:r>
    </w:p>
    <w:p w:rsidR="009912FE" w:rsidRDefault="00A62756">
      <w:pPr>
        <w:spacing w:after="75"/>
        <w:ind w:firstLine="240"/>
        <w:jc w:val="both"/>
      </w:pPr>
      <w:bookmarkStart w:id="340" w:name="257"/>
      <w:bookmarkEnd w:id="339"/>
      <w:r>
        <w:rPr>
          <w:rFonts w:ascii="Arial" w:hAnsi="Arial"/>
          <w:color w:val="000000"/>
          <w:sz w:val="18"/>
        </w:rPr>
        <w:t>У разі укладення колективного договору про надання комунальної послуги виконавець забезпечує відповідність кількісних та якісних характеристик послуг</w:t>
      </w:r>
      <w:r>
        <w:rPr>
          <w:rFonts w:ascii="Arial" w:hAnsi="Arial"/>
          <w:color w:val="000000"/>
          <w:sz w:val="18"/>
        </w:rPr>
        <w:t xml:space="preserve">и встановленим нормативам на межі централізованих інженерно-технічних систем постачання послуги виконавця та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багатоквартирного будинку.</w:t>
      </w:r>
    </w:p>
    <w:p w:rsidR="009912FE" w:rsidRDefault="00A62756">
      <w:pPr>
        <w:spacing w:after="75"/>
        <w:ind w:firstLine="240"/>
        <w:jc w:val="both"/>
      </w:pPr>
      <w:bookmarkStart w:id="341" w:name="258"/>
      <w:bookmarkEnd w:id="340"/>
      <w:r>
        <w:rPr>
          <w:rFonts w:ascii="Arial" w:hAnsi="Arial"/>
          <w:color w:val="000000"/>
          <w:sz w:val="18"/>
        </w:rPr>
        <w:t>За наявності заборгованості за спожиті комунальні послуги виконавець звертається з претензіє</w:t>
      </w:r>
      <w:r>
        <w:rPr>
          <w:rFonts w:ascii="Arial" w:hAnsi="Arial"/>
          <w:color w:val="000000"/>
          <w:sz w:val="18"/>
        </w:rPr>
        <w:t>ю (позовом) до відповідного співвласника, який, за інформацією, що надана уповноваженою особою на письмовий запит виконавця, не виконав належним чином зобов'язання з оплати комунальних послуг.</w:t>
      </w:r>
    </w:p>
    <w:p w:rsidR="009912FE" w:rsidRDefault="00A62756">
      <w:pPr>
        <w:spacing w:after="75"/>
        <w:ind w:firstLine="240"/>
        <w:jc w:val="both"/>
      </w:pPr>
      <w:bookmarkStart w:id="342" w:name="259"/>
      <w:bookmarkEnd w:id="341"/>
      <w:r>
        <w:rPr>
          <w:rFonts w:ascii="Arial" w:hAnsi="Arial"/>
          <w:color w:val="000000"/>
          <w:sz w:val="18"/>
        </w:rPr>
        <w:t xml:space="preserve">У разі якщо на письмовий запит виконавця уповноважена особа не </w:t>
      </w:r>
      <w:r>
        <w:rPr>
          <w:rFonts w:ascii="Arial" w:hAnsi="Arial"/>
          <w:color w:val="000000"/>
          <w:sz w:val="18"/>
        </w:rPr>
        <w:t>надає такої інформації протягом 10 календарних днів з дня отримання запиту, виконавець має право звернутися з претензією (позовом) про сплату фактичної заборгованості до такої уповноваженої особи. Уповноважена особа, яка сплатила виконавцю суму заборговано</w:t>
      </w:r>
      <w:r>
        <w:rPr>
          <w:rFonts w:ascii="Arial" w:hAnsi="Arial"/>
          <w:color w:val="000000"/>
          <w:sz w:val="18"/>
        </w:rPr>
        <w:t>сті, має право зворотної вимоги (регресу) до співвласника, який належним чином не виконав зобов'язання з оплати спожитих комунальних послуг, у розмірі виплаченої суми боргу.</w:t>
      </w:r>
    </w:p>
    <w:p w:rsidR="009912FE" w:rsidRDefault="00A62756">
      <w:pPr>
        <w:spacing w:after="75"/>
        <w:ind w:firstLine="240"/>
        <w:jc w:val="both"/>
      </w:pPr>
      <w:bookmarkStart w:id="343" w:name="260"/>
      <w:bookmarkEnd w:id="342"/>
      <w:r>
        <w:rPr>
          <w:rFonts w:ascii="Arial" w:hAnsi="Arial"/>
          <w:color w:val="000000"/>
          <w:sz w:val="18"/>
        </w:rPr>
        <w:t>5. Уповноважена особа відкриває поточний рахунок із спеціальним режимом використан</w:t>
      </w:r>
      <w:r>
        <w:rPr>
          <w:rFonts w:ascii="Arial" w:hAnsi="Arial"/>
          <w:color w:val="000000"/>
          <w:sz w:val="18"/>
        </w:rPr>
        <w:t xml:space="preserve">ня за кожною комунальною послугою для проведення розрахунків згідно з колективним договором про надання </w:t>
      </w:r>
      <w:r>
        <w:rPr>
          <w:rFonts w:ascii="Arial" w:hAnsi="Arial"/>
          <w:color w:val="000000"/>
          <w:sz w:val="18"/>
        </w:rPr>
        <w:lastRenderedPageBreak/>
        <w:t>комунальних послуг у загальному порядку, визначеному Національним банком України для відкриття поточних рахунків.</w:t>
      </w:r>
    </w:p>
    <w:p w:rsidR="009912FE" w:rsidRDefault="00A62756">
      <w:pPr>
        <w:spacing w:after="75"/>
        <w:ind w:firstLine="240"/>
        <w:jc w:val="both"/>
      </w:pPr>
      <w:bookmarkStart w:id="344" w:name="261"/>
      <w:bookmarkEnd w:id="343"/>
      <w:r>
        <w:rPr>
          <w:rFonts w:ascii="Arial" w:hAnsi="Arial"/>
          <w:color w:val="000000"/>
          <w:sz w:val="18"/>
        </w:rPr>
        <w:t>Кошти, що перебувають на поточному рах</w:t>
      </w:r>
      <w:r>
        <w:rPr>
          <w:rFonts w:ascii="Arial" w:hAnsi="Arial"/>
          <w:color w:val="000000"/>
          <w:sz w:val="18"/>
        </w:rPr>
        <w:t>унку із спеціальним режимом використання, є власністю співвласників багатоквартирного будинку.</w:t>
      </w:r>
    </w:p>
    <w:p w:rsidR="009912FE" w:rsidRDefault="00A62756">
      <w:pPr>
        <w:spacing w:after="75"/>
        <w:ind w:firstLine="240"/>
        <w:jc w:val="both"/>
      </w:pPr>
      <w:bookmarkStart w:id="345" w:name="262"/>
      <w:bookmarkEnd w:id="344"/>
      <w:r>
        <w:rPr>
          <w:rFonts w:ascii="Arial" w:hAnsi="Arial"/>
          <w:color w:val="000000"/>
          <w:sz w:val="18"/>
        </w:rPr>
        <w:t>Уповноважена особа зобов'язана використовувати кошти, що перебувають на такому рахунку, виключно для здійснення оплати комунальних послуг згідно з колективним до</w:t>
      </w:r>
      <w:r>
        <w:rPr>
          <w:rFonts w:ascii="Arial" w:hAnsi="Arial"/>
          <w:color w:val="000000"/>
          <w:sz w:val="18"/>
        </w:rPr>
        <w:t>говором про надання комунальних послуг. Використання зазначених коштів на будь-яку іншу ціль забороняється.</w:t>
      </w:r>
    </w:p>
    <w:p w:rsidR="009912FE" w:rsidRDefault="00A62756">
      <w:pPr>
        <w:spacing w:after="75"/>
        <w:ind w:firstLine="240"/>
        <w:jc w:val="both"/>
      </w:pPr>
      <w:bookmarkStart w:id="346" w:name="263"/>
      <w:bookmarkEnd w:id="345"/>
      <w:r>
        <w:rPr>
          <w:rFonts w:ascii="Arial" w:hAnsi="Arial"/>
          <w:color w:val="000000"/>
          <w:sz w:val="18"/>
        </w:rPr>
        <w:t>На кошти, що перебувають на поточному рахунку із спеціальним режимом використання, не може бути накладено арешт та звернено стягнення за виконавчими</w:t>
      </w:r>
      <w:r>
        <w:rPr>
          <w:rFonts w:ascii="Arial" w:hAnsi="Arial"/>
          <w:color w:val="000000"/>
          <w:sz w:val="18"/>
        </w:rPr>
        <w:t xml:space="preserve"> документами згідно із зобов'язаннями уповноваженої особи, не пов'язаними з укладенням та виконанням колективного договору про надання комунальних послуг, а також із зобов'язаннями співвласників, не пов'язаними з оплатою спожитих комунальних послуг, отрима</w:t>
      </w:r>
      <w:r>
        <w:rPr>
          <w:rFonts w:ascii="Arial" w:hAnsi="Arial"/>
          <w:color w:val="000000"/>
          <w:sz w:val="18"/>
        </w:rPr>
        <w:t>них за таким договором.</w:t>
      </w:r>
    </w:p>
    <w:p w:rsidR="009912FE" w:rsidRDefault="00A62756">
      <w:pPr>
        <w:spacing w:after="75"/>
        <w:ind w:firstLine="240"/>
        <w:jc w:val="both"/>
      </w:pPr>
      <w:bookmarkStart w:id="347" w:name="264"/>
      <w:bookmarkEnd w:id="346"/>
      <w:r>
        <w:rPr>
          <w:rFonts w:ascii="Arial" w:hAnsi="Arial"/>
          <w:color w:val="000000"/>
          <w:sz w:val="18"/>
        </w:rPr>
        <w:t>Операції на поточних рахунках із спеціальним режимом використання не підлягають зупиненню.</w:t>
      </w:r>
    </w:p>
    <w:p w:rsidR="009912FE" w:rsidRDefault="00A62756">
      <w:pPr>
        <w:spacing w:after="75"/>
        <w:ind w:firstLine="240"/>
        <w:jc w:val="both"/>
      </w:pPr>
      <w:bookmarkStart w:id="348" w:name="265"/>
      <w:bookmarkEnd w:id="347"/>
      <w:r>
        <w:rPr>
          <w:rFonts w:ascii="Arial" w:hAnsi="Arial"/>
          <w:color w:val="000000"/>
          <w:sz w:val="18"/>
        </w:rPr>
        <w:t>6. У разі укладення договору про надання комунальної послуги об'єднанням співвласників багатоквартирного будинку як колективним споживачем та</w:t>
      </w:r>
      <w:r>
        <w:rPr>
          <w:rFonts w:ascii="Arial" w:hAnsi="Arial"/>
          <w:color w:val="000000"/>
          <w:sz w:val="18"/>
        </w:rPr>
        <w:t>кий договір укладається з виконавцем відповідної послуги об'єднанням співвласників багатоквартирного будинку від власного імені. Умови укладення та виконання такого договору, а також відносини між колективним споживачем та індивідуальними споживачами регул</w:t>
      </w:r>
      <w:r>
        <w:rPr>
          <w:rFonts w:ascii="Arial" w:hAnsi="Arial"/>
          <w:color w:val="000000"/>
          <w:sz w:val="18"/>
        </w:rPr>
        <w:t>юються статутом такого об'єднання та рішеннями його уповноважених органів управління.</w:t>
      </w:r>
    </w:p>
    <w:p w:rsidR="009912FE" w:rsidRDefault="00A62756">
      <w:pPr>
        <w:spacing w:after="75"/>
        <w:ind w:firstLine="240"/>
        <w:jc w:val="both"/>
      </w:pPr>
      <w:bookmarkStart w:id="349" w:name="640"/>
      <w:bookmarkEnd w:id="348"/>
      <w:r>
        <w:rPr>
          <w:rFonts w:ascii="Arial" w:hAnsi="Arial"/>
          <w:color w:val="293A55"/>
          <w:sz w:val="18"/>
        </w:rPr>
        <w:t>Такий договір може бути укладений з виконавцем відповідної комунальної послуги, за умови обладнання багатоквартирного будинку вузлом (вузлами) обліку, що забезпечує загал</w:t>
      </w:r>
      <w:r>
        <w:rPr>
          <w:rFonts w:ascii="Arial" w:hAnsi="Arial"/>
          <w:color w:val="293A55"/>
          <w:sz w:val="18"/>
        </w:rPr>
        <w:t>ьний облік споживання комунальної послуги у будинку. Обслуговування та заміна вузлів комерційного обліку здійснюються суб'єктами господарювання, уповноваженими на виконання таких робіт, залученими співвласниками та за рахунок співвласників.</w:t>
      </w:r>
    </w:p>
    <w:p w:rsidR="009912FE" w:rsidRDefault="00A62756">
      <w:pPr>
        <w:spacing w:after="75"/>
        <w:ind w:firstLine="240"/>
        <w:jc w:val="right"/>
      </w:pPr>
      <w:bookmarkStart w:id="350" w:name="737"/>
      <w:bookmarkEnd w:id="349"/>
      <w:r>
        <w:rPr>
          <w:rFonts w:ascii="Arial" w:hAnsi="Arial"/>
          <w:color w:val="293A55"/>
          <w:sz w:val="18"/>
        </w:rPr>
        <w:t xml:space="preserve">(частину шосту </w:t>
      </w:r>
      <w:r>
        <w:rPr>
          <w:rFonts w:ascii="Arial" w:hAnsi="Arial"/>
          <w:color w:val="293A55"/>
          <w:sz w:val="18"/>
        </w:rPr>
        <w:t>статті 14 доповнено абзацом другим</w:t>
      </w:r>
      <w:r>
        <w:br/>
      </w:r>
      <w:r>
        <w:rPr>
          <w:rFonts w:ascii="Arial" w:hAnsi="Arial"/>
          <w:color w:val="293A55"/>
          <w:sz w:val="18"/>
        </w:rPr>
        <w:t xml:space="preserve"> згідно із Законом України від 03.12.2020 р. N 1060-IX)</w:t>
      </w:r>
    </w:p>
    <w:p w:rsidR="009912FE" w:rsidRDefault="00A62756">
      <w:pPr>
        <w:spacing w:after="75"/>
        <w:ind w:firstLine="240"/>
        <w:jc w:val="both"/>
      </w:pPr>
      <w:bookmarkStart w:id="351" w:name="641"/>
      <w:bookmarkEnd w:id="350"/>
      <w:r>
        <w:rPr>
          <w:rFonts w:ascii="Arial" w:hAnsi="Arial"/>
          <w:color w:val="293A55"/>
          <w:sz w:val="18"/>
        </w:rPr>
        <w:t>7. До дати обрання співвласниками багатоквартирного будинку однієї з моделей організації договірних відносин, визначених частиною першою цієї статті, та/або досягнен</w:t>
      </w:r>
      <w:r>
        <w:rPr>
          <w:rFonts w:ascii="Arial" w:hAnsi="Arial"/>
          <w:color w:val="293A55"/>
          <w:sz w:val="18"/>
        </w:rPr>
        <w:t xml:space="preserve">ня згоди з виконавцем про розмір плати за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багатоквартирного будинку, що забезпечують надання відповідної комунальної послуги, між виконавцем відповідної комунальної послуги та кожним співвласником укладається публ</w:t>
      </w:r>
      <w:r>
        <w:rPr>
          <w:rFonts w:ascii="Arial" w:hAnsi="Arial"/>
          <w:color w:val="293A55"/>
          <w:sz w:val="18"/>
        </w:rPr>
        <w:t>ічний договір приєднання відповідно до вимог частини п'ятої статті 13 цього Закону з урахуванням таких особливостей:</w:t>
      </w:r>
    </w:p>
    <w:p w:rsidR="009912FE" w:rsidRDefault="00A62756">
      <w:pPr>
        <w:spacing w:after="75"/>
        <w:ind w:firstLine="240"/>
        <w:jc w:val="right"/>
      </w:pPr>
      <w:bookmarkStart w:id="352" w:name="738"/>
      <w:bookmarkEnd w:id="351"/>
      <w:r>
        <w:rPr>
          <w:rFonts w:ascii="Arial" w:hAnsi="Arial"/>
          <w:color w:val="293A55"/>
          <w:sz w:val="18"/>
        </w:rPr>
        <w:t>(абзац перший частини сьомої статті 14 у редакції</w:t>
      </w:r>
      <w:r>
        <w:br/>
      </w:r>
      <w:r>
        <w:rPr>
          <w:rFonts w:ascii="Arial" w:hAnsi="Arial"/>
          <w:color w:val="293A55"/>
          <w:sz w:val="18"/>
        </w:rPr>
        <w:t xml:space="preserve"> Закону України від 03.12.2020 р. N 1060-IX)</w:t>
      </w:r>
    </w:p>
    <w:p w:rsidR="009912FE" w:rsidRDefault="00A62756">
      <w:pPr>
        <w:spacing w:after="75"/>
        <w:ind w:firstLine="240"/>
        <w:jc w:val="both"/>
      </w:pPr>
      <w:bookmarkStart w:id="353" w:name="267"/>
      <w:bookmarkEnd w:id="352"/>
      <w:r>
        <w:rPr>
          <w:rFonts w:ascii="Arial" w:hAnsi="Arial"/>
          <w:color w:val="000000"/>
          <w:sz w:val="18"/>
        </w:rPr>
        <w:t>1) виконавець забезпечує відповідність кільк</w:t>
      </w:r>
      <w:r>
        <w:rPr>
          <w:rFonts w:ascii="Arial" w:hAnsi="Arial"/>
          <w:color w:val="000000"/>
          <w:sz w:val="18"/>
        </w:rPr>
        <w:t xml:space="preserve">існих та якісних характеристик послуги встановленим нормативам на межі централізованих інженерно-технічних систем постачання послуги виконавця та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багатоквартирного будинку;</w:t>
      </w:r>
    </w:p>
    <w:p w:rsidR="009912FE" w:rsidRDefault="00A62756">
      <w:pPr>
        <w:spacing w:after="75"/>
        <w:ind w:firstLine="240"/>
        <w:jc w:val="both"/>
      </w:pPr>
      <w:bookmarkStart w:id="354" w:name="268"/>
      <w:bookmarkEnd w:id="353"/>
      <w:r>
        <w:rPr>
          <w:rFonts w:ascii="Arial" w:hAnsi="Arial"/>
          <w:color w:val="000000"/>
          <w:sz w:val="18"/>
        </w:rPr>
        <w:t>2) до плати виконавцю комунальної послуги за індивідуал</w:t>
      </w:r>
      <w:r>
        <w:rPr>
          <w:rFonts w:ascii="Arial" w:hAnsi="Arial"/>
          <w:color w:val="000000"/>
          <w:sz w:val="18"/>
        </w:rPr>
        <w:t xml:space="preserve">ьним договором не включається плата за обслуговування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багатоквартирного будинку, що забезпечують постачання відповідної комунальної послуги;</w:t>
      </w:r>
    </w:p>
    <w:p w:rsidR="009912FE" w:rsidRDefault="00A62756">
      <w:pPr>
        <w:spacing w:after="75"/>
        <w:ind w:firstLine="240"/>
        <w:jc w:val="both"/>
      </w:pPr>
      <w:bookmarkStart w:id="355" w:name="269"/>
      <w:bookmarkEnd w:id="354"/>
      <w:r>
        <w:rPr>
          <w:rFonts w:ascii="Arial" w:hAnsi="Arial"/>
          <w:color w:val="000000"/>
          <w:sz w:val="18"/>
        </w:rPr>
        <w:t xml:space="preserve">3) технічне обслуговування, поточний та капітальний ремонти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w:t>
      </w:r>
      <w:r>
        <w:rPr>
          <w:rFonts w:ascii="Arial" w:hAnsi="Arial"/>
          <w:color w:val="000000"/>
          <w:sz w:val="18"/>
        </w:rPr>
        <w:t xml:space="preserve"> багатоквартирного будинку, що забезпечують постачання відповідної комунальної послуги, здійснюються співвласниками чи залученими ними уповноваженими на виконання таких робіт особами за рахунок співвласників.</w:t>
      </w:r>
    </w:p>
    <w:p w:rsidR="009912FE" w:rsidRDefault="00A62756">
      <w:pPr>
        <w:spacing w:after="75"/>
        <w:ind w:firstLine="240"/>
        <w:jc w:val="both"/>
      </w:pPr>
      <w:bookmarkStart w:id="356" w:name="270"/>
      <w:bookmarkEnd w:id="355"/>
      <w:r>
        <w:rPr>
          <w:rFonts w:ascii="Arial" w:hAnsi="Arial"/>
          <w:color w:val="000000"/>
          <w:sz w:val="18"/>
        </w:rPr>
        <w:t>8. Положення цієї статті можуть застосовуватися</w:t>
      </w:r>
      <w:r>
        <w:rPr>
          <w:rFonts w:ascii="Arial" w:hAnsi="Arial"/>
          <w:color w:val="000000"/>
          <w:sz w:val="18"/>
        </w:rPr>
        <w:t xml:space="preserve"> до відносин, що виникають при укладанні, зміні та припиненні договорів про надання комунальних послуг споживачам у двоквартирних будинках та в інших будівлях, приміщення в яких є самостійними об'єктами нерухомого майна, за рішенням власників (співвласникі</w:t>
      </w:r>
      <w:r>
        <w:rPr>
          <w:rFonts w:ascii="Arial" w:hAnsi="Arial"/>
          <w:color w:val="000000"/>
          <w:sz w:val="18"/>
        </w:rPr>
        <w:t>в) таких будинків (будівель).</w:t>
      </w:r>
    </w:p>
    <w:p w:rsidR="009912FE" w:rsidRDefault="00A62756">
      <w:pPr>
        <w:pStyle w:val="3"/>
        <w:spacing w:after="225"/>
        <w:jc w:val="center"/>
      </w:pPr>
      <w:bookmarkStart w:id="357" w:name="271"/>
      <w:bookmarkEnd w:id="356"/>
      <w:r>
        <w:rPr>
          <w:rFonts w:ascii="Arial" w:hAnsi="Arial"/>
          <w:color w:val="000000"/>
          <w:sz w:val="26"/>
        </w:rPr>
        <w:t>Стаття 15. Порядок укладання, зміни і припинення договорів про надання послуг з управління багатоквартирним будинком</w:t>
      </w:r>
    </w:p>
    <w:p w:rsidR="009912FE" w:rsidRDefault="00A62756">
      <w:pPr>
        <w:spacing w:after="75"/>
        <w:ind w:firstLine="240"/>
        <w:jc w:val="both"/>
      </w:pPr>
      <w:bookmarkStart w:id="358" w:name="272"/>
      <w:bookmarkEnd w:id="357"/>
      <w:r>
        <w:rPr>
          <w:rFonts w:ascii="Arial" w:hAnsi="Arial"/>
          <w:color w:val="000000"/>
          <w:sz w:val="18"/>
        </w:rPr>
        <w:t>1. Договір про надання послуг з управління багатоквартирним будинком (зміни до нього) від імені всіх співвлас</w:t>
      </w:r>
      <w:r>
        <w:rPr>
          <w:rFonts w:ascii="Arial" w:hAnsi="Arial"/>
          <w:color w:val="000000"/>
          <w:sz w:val="18"/>
        </w:rPr>
        <w:t xml:space="preserve">ників багатоквартирного будинку укладається з визначеним відповідно до законодавства </w:t>
      </w:r>
      <w:r>
        <w:rPr>
          <w:rFonts w:ascii="Arial" w:hAnsi="Arial"/>
          <w:color w:val="000000"/>
          <w:sz w:val="18"/>
        </w:rPr>
        <w:lastRenderedPageBreak/>
        <w:t xml:space="preserve">управителем співвласником (співвласниками), уповноваженим (уповноваженими) на це рішенням зборів співвласників. Такий договір підписується на умовах, затверджених зборами </w:t>
      </w:r>
      <w:r>
        <w:rPr>
          <w:rFonts w:ascii="Arial" w:hAnsi="Arial"/>
          <w:color w:val="000000"/>
          <w:sz w:val="18"/>
        </w:rPr>
        <w:t>співвласників, та є обов'язковим для виконання всіма співвласниками.</w:t>
      </w:r>
    </w:p>
    <w:p w:rsidR="009912FE" w:rsidRDefault="00A62756">
      <w:pPr>
        <w:spacing w:after="75"/>
        <w:ind w:firstLine="240"/>
        <w:jc w:val="both"/>
      </w:pPr>
      <w:bookmarkStart w:id="359" w:name="273"/>
      <w:bookmarkEnd w:id="358"/>
      <w:r>
        <w:rPr>
          <w:rFonts w:ascii="Arial" w:hAnsi="Arial"/>
          <w:color w:val="000000"/>
          <w:sz w:val="18"/>
        </w:rPr>
        <w:t>У випадках, визначених законом, договір про надання послуг з управління багатоквартирним будинком укладається від імені співвласників багатоквартирного будинку уповноваженою особою органу</w:t>
      </w:r>
      <w:r>
        <w:rPr>
          <w:rFonts w:ascii="Arial" w:hAnsi="Arial"/>
          <w:color w:val="000000"/>
          <w:sz w:val="18"/>
        </w:rPr>
        <w:t xml:space="preserve"> місцевого самоврядування.</w:t>
      </w:r>
    </w:p>
    <w:p w:rsidR="009912FE" w:rsidRDefault="00A62756">
      <w:pPr>
        <w:spacing w:after="75"/>
        <w:ind w:firstLine="240"/>
        <w:jc w:val="both"/>
      </w:pPr>
      <w:bookmarkStart w:id="360" w:name="274"/>
      <w:bookmarkEnd w:id="359"/>
      <w:r>
        <w:rPr>
          <w:rFonts w:ascii="Arial" w:hAnsi="Arial"/>
          <w:color w:val="000000"/>
          <w:sz w:val="18"/>
        </w:rPr>
        <w:t>В одному багатоквартирному будинку договір про надання послуг з управління може укладатися одночасно не більш як з одним управителем.</w:t>
      </w:r>
    </w:p>
    <w:p w:rsidR="009912FE" w:rsidRDefault="00A62756">
      <w:pPr>
        <w:spacing w:after="75"/>
        <w:ind w:firstLine="240"/>
        <w:jc w:val="both"/>
      </w:pPr>
      <w:bookmarkStart w:id="361" w:name="275"/>
      <w:bookmarkEnd w:id="360"/>
      <w:r>
        <w:rPr>
          <w:rFonts w:ascii="Arial" w:hAnsi="Arial"/>
          <w:color w:val="000000"/>
          <w:sz w:val="18"/>
        </w:rPr>
        <w:t>Договір про надання послуг з управління багатоквартирним будинком укладається строком на один р</w:t>
      </w:r>
      <w:r>
        <w:rPr>
          <w:rFonts w:ascii="Arial" w:hAnsi="Arial"/>
          <w:color w:val="000000"/>
          <w:sz w:val="18"/>
        </w:rPr>
        <w:t>ік. Якщо за один місяць до закінчення зазначеного строку жодна із сторін не повідомить письмово другу сторону про відмову від договору, договір вважається продовженим на черговий однорічний строк.</w:t>
      </w:r>
    </w:p>
    <w:p w:rsidR="009912FE" w:rsidRDefault="00A62756">
      <w:pPr>
        <w:spacing w:after="75"/>
        <w:ind w:firstLine="240"/>
        <w:jc w:val="both"/>
      </w:pPr>
      <w:bookmarkStart w:id="362" w:name="276"/>
      <w:bookmarkEnd w:id="361"/>
      <w:r>
        <w:rPr>
          <w:rFonts w:ascii="Arial" w:hAnsi="Arial"/>
          <w:color w:val="000000"/>
          <w:sz w:val="18"/>
        </w:rPr>
        <w:t>2. Договір про надання послуг з управління багатоквартирним</w:t>
      </w:r>
      <w:r>
        <w:rPr>
          <w:rFonts w:ascii="Arial" w:hAnsi="Arial"/>
          <w:color w:val="000000"/>
          <w:sz w:val="18"/>
        </w:rPr>
        <w:t xml:space="preserve"> будинком, укладений від імені співвласників багатоквартирного будинку уповноваженою особою органу місцевого самоврядування, може бути достроково розірваний у випадках та порядку, визначених законом.</w:t>
      </w:r>
    </w:p>
    <w:p w:rsidR="009912FE" w:rsidRDefault="00A62756">
      <w:pPr>
        <w:pStyle w:val="3"/>
        <w:spacing w:after="225"/>
        <w:jc w:val="center"/>
      </w:pPr>
      <w:bookmarkStart w:id="363" w:name="277"/>
      <w:bookmarkEnd w:id="362"/>
      <w:r>
        <w:rPr>
          <w:rFonts w:ascii="Arial" w:hAnsi="Arial"/>
          <w:color w:val="000000"/>
          <w:sz w:val="26"/>
        </w:rPr>
        <w:t>Розділ V ПОРЯДОК НАДАННЯ ЖИТЛОВО-КОМУНАЛЬНИХ ПОСЛУГ</w:t>
      </w:r>
    </w:p>
    <w:p w:rsidR="009912FE" w:rsidRDefault="00A62756">
      <w:pPr>
        <w:pStyle w:val="3"/>
        <w:spacing w:after="225"/>
        <w:jc w:val="center"/>
      </w:pPr>
      <w:bookmarkStart w:id="364" w:name="278"/>
      <w:bookmarkEnd w:id="363"/>
      <w:r>
        <w:rPr>
          <w:rFonts w:ascii="Arial" w:hAnsi="Arial"/>
          <w:color w:val="000000"/>
          <w:sz w:val="26"/>
        </w:rPr>
        <w:t>Стат</w:t>
      </w:r>
      <w:r>
        <w:rPr>
          <w:rFonts w:ascii="Arial" w:hAnsi="Arial"/>
          <w:color w:val="000000"/>
          <w:sz w:val="26"/>
        </w:rPr>
        <w:t>тя 16. Загальні вимоги до надання житлово-комунальних послуг</w:t>
      </w:r>
    </w:p>
    <w:p w:rsidR="009912FE" w:rsidRDefault="00A62756">
      <w:pPr>
        <w:spacing w:after="75"/>
        <w:ind w:firstLine="240"/>
        <w:jc w:val="both"/>
      </w:pPr>
      <w:bookmarkStart w:id="365" w:name="279"/>
      <w:bookmarkEnd w:id="364"/>
      <w:r>
        <w:rPr>
          <w:rFonts w:ascii="Arial" w:hAnsi="Arial"/>
          <w:color w:val="000000"/>
          <w:sz w:val="18"/>
        </w:rPr>
        <w:t>1. Надання комунальних послуг та надання послуги з управління багатоквартирним будинком здійснюються безперервно, крім часу перерв на:</w:t>
      </w:r>
    </w:p>
    <w:p w:rsidR="009912FE" w:rsidRDefault="00A62756">
      <w:pPr>
        <w:spacing w:after="75"/>
        <w:ind w:firstLine="240"/>
        <w:jc w:val="both"/>
      </w:pPr>
      <w:bookmarkStart w:id="366" w:name="280"/>
      <w:bookmarkEnd w:id="365"/>
      <w:r>
        <w:rPr>
          <w:rFonts w:ascii="Arial" w:hAnsi="Arial"/>
          <w:color w:val="000000"/>
          <w:sz w:val="18"/>
        </w:rPr>
        <w:t>1) проведення ремонтних і профілактичних робіт згідно з буді</w:t>
      </w:r>
      <w:r>
        <w:rPr>
          <w:rFonts w:ascii="Arial" w:hAnsi="Arial"/>
          <w:color w:val="000000"/>
          <w:sz w:val="18"/>
        </w:rPr>
        <w:t>вельними нормами і правилами, правилами технічної експлуатації і користування, положеннями про проведення поточного і капітального ремонтів та іншими нормативно-правовими актами;</w:t>
      </w:r>
    </w:p>
    <w:p w:rsidR="009912FE" w:rsidRDefault="00A62756">
      <w:pPr>
        <w:spacing w:after="75"/>
        <w:ind w:firstLine="240"/>
        <w:jc w:val="both"/>
      </w:pPr>
      <w:bookmarkStart w:id="367" w:name="642"/>
      <w:bookmarkEnd w:id="366"/>
      <w:r>
        <w:rPr>
          <w:rFonts w:ascii="Arial" w:hAnsi="Arial"/>
          <w:color w:val="293A55"/>
          <w:sz w:val="18"/>
        </w:rPr>
        <w:t xml:space="preserve">2) </w:t>
      </w:r>
      <w:proofErr w:type="spellStart"/>
      <w:r>
        <w:rPr>
          <w:rFonts w:ascii="Arial" w:hAnsi="Arial"/>
          <w:color w:val="293A55"/>
          <w:sz w:val="18"/>
        </w:rPr>
        <w:t>міжопалювальний</w:t>
      </w:r>
      <w:proofErr w:type="spellEnd"/>
      <w:r>
        <w:rPr>
          <w:rFonts w:ascii="Arial" w:hAnsi="Arial"/>
          <w:color w:val="293A55"/>
          <w:sz w:val="18"/>
        </w:rPr>
        <w:t xml:space="preserve"> період для мереж (систем) опалення (теплопостачання) виход</w:t>
      </w:r>
      <w:r>
        <w:rPr>
          <w:rFonts w:ascii="Arial" w:hAnsi="Arial"/>
          <w:color w:val="293A55"/>
          <w:sz w:val="18"/>
        </w:rPr>
        <w:t>ячи з кліматичних умов згідно з нормативно-правовими актами;</w:t>
      </w:r>
    </w:p>
    <w:p w:rsidR="009912FE" w:rsidRDefault="00A62756">
      <w:pPr>
        <w:spacing w:after="75"/>
        <w:ind w:firstLine="240"/>
        <w:jc w:val="right"/>
      </w:pPr>
      <w:bookmarkStart w:id="368" w:name="739"/>
      <w:bookmarkEnd w:id="367"/>
      <w:r>
        <w:rPr>
          <w:rFonts w:ascii="Arial" w:hAnsi="Arial"/>
          <w:color w:val="293A55"/>
          <w:sz w:val="18"/>
        </w:rPr>
        <w:t>(пункт 2 частини першої статті 16 у редакції</w:t>
      </w:r>
      <w:r>
        <w:br/>
      </w:r>
      <w:r>
        <w:rPr>
          <w:rFonts w:ascii="Arial" w:hAnsi="Arial"/>
          <w:color w:val="293A55"/>
          <w:sz w:val="18"/>
        </w:rPr>
        <w:t xml:space="preserve"> Закону України від 03.12.2020 р. N 1060-IX)</w:t>
      </w:r>
    </w:p>
    <w:p w:rsidR="009912FE" w:rsidRDefault="00A62756">
      <w:pPr>
        <w:spacing w:after="75"/>
        <w:ind w:firstLine="240"/>
        <w:jc w:val="both"/>
      </w:pPr>
      <w:bookmarkStart w:id="369" w:name="282"/>
      <w:bookmarkEnd w:id="368"/>
      <w:r>
        <w:rPr>
          <w:rFonts w:ascii="Arial" w:hAnsi="Arial"/>
          <w:color w:val="000000"/>
          <w:sz w:val="18"/>
        </w:rPr>
        <w:t>3) ліквідацію наслідків аварії.</w:t>
      </w:r>
    </w:p>
    <w:p w:rsidR="009912FE" w:rsidRDefault="00A62756">
      <w:pPr>
        <w:spacing w:after="75"/>
        <w:ind w:firstLine="240"/>
        <w:jc w:val="both"/>
      </w:pPr>
      <w:bookmarkStart w:id="370" w:name="283"/>
      <w:bookmarkEnd w:id="369"/>
      <w:r>
        <w:rPr>
          <w:rFonts w:ascii="Arial" w:hAnsi="Arial"/>
          <w:color w:val="000000"/>
          <w:sz w:val="18"/>
        </w:rPr>
        <w:t xml:space="preserve">2. У разі застосування планової перерви в наданні комунальних послуг виконавець зобов'язаний повідомити споживача через </w:t>
      </w:r>
      <w:r>
        <w:rPr>
          <w:rFonts w:ascii="Arial" w:hAnsi="Arial"/>
          <w:color w:val="293A55"/>
          <w:sz w:val="18"/>
        </w:rPr>
        <w:t>медіа</w:t>
      </w:r>
      <w:r>
        <w:rPr>
          <w:rFonts w:ascii="Arial" w:hAnsi="Arial"/>
          <w:color w:val="000000"/>
          <w:sz w:val="18"/>
        </w:rPr>
        <w:t xml:space="preserve"> або в інший спосіб, що гарантує доведення такої інформації до кожного споживача, про таку планову перерву не пізніш як за 10 робоч</w:t>
      </w:r>
      <w:r>
        <w:rPr>
          <w:rFonts w:ascii="Arial" w:hAnsi="Arial"/>
          <w:color w:val="000000"/>
          <w:sz w:val="18"/>
        </w:rPr>
        <w:t>их днів (крім перерви на ліквідацію наслідків аварії). У повідомленні необхідно зазначити причину та строк перерви в наданні відповідних послуг.</w:t>
      </w:r>
    </w:p>
    <w:p w:rsidR="009912FE" w:rsidRDefault="00A62756">
      <w:pPr>
        <w:spacing w:after="75"/>
        <w:ind w:firstLine="240"/>
        <w:jc w:val="both"/>
      </w:pPr>
      <w:bookmarkStart w:id="371" w:name="284"/>
      <w:bookmarkEnd w:id="370"/>
      <w:r>
        <w:rPr>
          <w:rFonts w:ascii="Arial" w:hAnsi="Arial"/>
          <w:color w:val="000000"/>
          <w:sz w:val="18"/>
        </w:rPr>
        <w:t>У разі застосування перерви в наданні комунальних послуг на ліквідацію наслідків аварії виконавець зобов'язаний</w:t>
      </w:r>
      <w:r>
        <w:rPr>
          <w:rFonts w:ascii="Arial" w:hAnsi="Arial"/>
          <w:color w:val="000000"/>
          <w:sz w:val="18"/>
        </w:rPr>
        <w:t xml:space="preserve"> повідомити споживача через </w:t>
      </w:r>
      <w:r>
        <w:rPr>
          <w:rFonts w:ascii="Arial" w:hAnsi="Arial"/>
          <w:color w:val="293A55"/>
          <w:sz w:val="18"/>
        </w:rPr>
        <w:t>медіа</w:t>
      </w:r>
      <w:r>
        <w:rPr>
          <w:rFonts w:ascii="Arial" w:hAnsi="Arial"/>
          <w:color w:val="000000"/>
          <w:sz w:val="18"/>
        </w:rPr>
        <w:t xml:space="preserve"> або в інший спосіб, що гарантує доведення такої інформації до споживача, про таку перерву не пізніш як через три години з початку такої перерви. У повідомленні зазначаються причини та строк перерви в наданні відповідних ко</w:t>
      </w:r>
      <w:r>
        <w:rPr>
          <w:rFonts w:ascii="Arial" w:hAnsi="Arial"/>
          <w:color w:val="000000"/>
          <w:sz w:val="18"/>
        </w:rPr>
        <w:t>мунальних послуг.</w:t>
      </w:r>
    </w:p>
    <w:p w:rsidR="009912FE" w:rsidRDefault="00A62756">
      <w:pPr>
        <w:spacing w:after="75"/>
        <w:ind w:firstLine="240"/>
        <w:jc w:val="both"/>
      </w:pPr>
      <w:bookmarkStart w:id="372" w:name="285"/>
      <w:bookmarkEnd w:id="371"/>
      <w:r>
        <w:rPr>
          <w:rFonts w:ascii="Arial" w:hAnsi="Arial"/>
          <w:color w:val="000000"/>
          <w:sz w:val="18"/>
        </w:rPr>
        <w:t xml:space="preserve">3. Якість комунальної послуги повинна відповідати вимогам, встановленим цим Законом, іншими актами законодавства та договором. Обов'язок забезпечення відповідності якості комунальної послуги встановленим вимогам покладається на виконавця </w:t>
      </w:r>
      <w:r>
        <w:rPr>
          <w:rFonts w:ascii="Arial" w:hAnsi="Arial"/>
          <w:color w:val="000000"/>
          <w:sz w:val="18"/>
        </w:rPr>
        <w:t>такої послуги.</w:t>
      </w:r>
    </w:p>
    <w:p w:rsidR="009912FE" w:rsidRDefault="00A62756">
      <w:pPr>
        <w:spacing w:after="75"/>
        <w:ind w:firstLine="240"/>
        <w:jc w:val="both"/>
      </w:pPr>
      <w:bookmarkStart w:id="373" w:name="286"/>
      <w:bookmarkEnd w:id="372"/>
      <w:r>
        <w:rPr>
          <w:rFonts w:ascii="Arial" w:hAnsi="Arial"/>
          <w:color w:val="000000"/>
          <w:sz w:val="18"/>
        </w:rPr>
        <w:t>Обов'язок забезпечення відповідності якості послуги з управління встановленим вимогам та договору покладається на управителя багатоквартирного будинку.</w:t>
      </w:r>
    </w:p>
    <w:p w:rsidR="009912FE" w:rsidRDefault="00A62756">
      <w:pPr>
        <w:spacing w:after="75"/>
        <w:ind w:firstLine="240"/>
        <w:jc w:val="both"/>
      </w:pPr>
      <w:bookmarkStart w:id="374" w:name="287"/>
      <w:bookmarkEnd w:id="373"/>
      <w:r>
        <w:rPr>
          <w:rFonts w:ascii="Arial" w:hAnsi="Arial"/>
          <w:color w:val="000000"/>
          <w:sz w:val="18"/>
        </w:rPr>
        <w:t xml:space="preserve">Захист прав споживачів житлово-комунальних послуг здійснюється уповноваженим центральним </w:t>
      </w:r>
      <w:r>
        <w:rPr>
          <w:rFonts w:ascii="Arial" w:hAnsi="Arial"/>
          <w:color w:val="000000"/>
          <w:sz w:val="18"/>
        </w:rPr>
        <w:t>органом виконавчої влади, що реалізує державну політику у сфері державного нагляду (контролю) за дотриманням законодавства про захист прав споживачів.</w:t>
      </w:r>
    </w:p>
    <w:p w:rsidR="009912FE" w:rsidRDefault="00A62756">
      <w:pPr>
        <w:spacing w:after="75"/>
        <w:ind w:firstLine="240"/>
        <w:jc w:val="both"/>
      </w:pPr>
      <w:bookmarkStart w:id="375" w:name="288"/>
      <w:bookmarkEnd w:id="374"/>
      <w:r>
        <w:rPr>
          <w:rFonts w:ascii="Arial" w:hAnsi="Arial"/>
          <w:color w:val="000000"/>
          <w:sz w:val="18"/>
        </w:rPr>
        <w:t xml:space="preserve">4. Обов'язок щодо забезпечення готовності до надання комунальних послуг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що з</w:t>
      </w:r>
      <w:r>
        <w:rPr>
          <w:rFonts w:ascii="Arial" w:hAnsi="Arial"/>
          <w:color w:val="000000"/>
          <w:sz w:val="18"/>
        </w:rPr>
        <w:t>находяться в житловому будинку (у тому числі багатоквартирному) і призначені для надання комунальних послуг, покладається на власника такого будинку (співвласників багатоквартирного будинку), якщо цей обов'язок не покладено ним (ними) на управителя чи іншу</w:t>
      </w:r>
      <w:r>
        <w:rPr>
          <w:rFonts w:ascii="Arial" w:hAnsi="Arial"/>
          <w:color w:val="000000"/>
          <w:sz w:val="18"/>
        </w:rPr>
        <w:t xml:space="preserve"> особу відповідно до закону або договору.</w:t>
      </w:r>
    </w:p>
    <w:p w:rsidR="009912FE" w:rsidRDefault="00A62756">
      <w:pPr>
        <w:spacing w:after="75"/>
        <w:ind w:firstLine="240"/>
        <w:jc w:val="both"/>
      </w:pPr>
      <w:bookmarkStart w:id="376" w:name="289"/>
      <w:bookmarkEnd w:id="375"/>
      <w:r>
        <w:rPr>
          <w:rFonts w:ascii="Arial" w:hAnsi="Arial"/>
          <w:color w:val="000000"/>
          <w:sz w:val="18"/>
        </w:rPr>
        <w:t>5. У разі настання перерв, визначених цією статтею, плата за відповідні житлово-комунальні послуги за час таких перерв не нараховується.</w:t>
      </w:r>
    </w:p>
    <w:p w:rsidR="009912FE" w:rsidRDefault="00A62756">
      <w:pPr>
        <w:pStyle w:val="3"/>
        <w:spacing w:after="225"/>
        <w:jc w:val="center"/>
      </w:pPr>
      <w:bookmarkStart w:id="377" w:name="290"/>
      <w:bookmarkEnd w:id="376"/>
      <w:r>
        <w:rPr>
          <w:rFonts w:ascii="Arial" w:hAnsi="Arial"/>
          <w:color w:val="000000"/>
          <w:sz w:val="26"/>
        </w:rPr>
        <w:lastRenderedPageBreak/>
        <w:t>Стаття 17. Комерційний облік комунальних послуг</w:t>
      </w:r>
    </w:p>
    <w:p w:rsidR="009912FE" w:rsidRDefault="00A62756">
      <w:pPr>
        <w:spacing w:after="75"/>
        <w:ind w:firstLine="240"/>
        <w:jc w:val="both"/>
      </w:pPr>
      <w:bookmarkStart w:id="378" w:name="291"/>
      <w:bookmarkEnd w:id="377"/>
      <w:r>
        <w:rPr>
          <w:rFonts w:ascii="Arial" w:hAnsi="Arial"/>
          <w:color w:val="000000"/>
          <w:sz w:val="18"/>
        </w:rPr>
        <w:t>1. Комерційний облік комуналь</w:t>
      </w:r>
      <w:r>
        <w:rPr>
          <w:rFonts w:ascii="Arial" w:hAnsi="Arial"/>
          <w:color w:val="000000"/>
          <w:sz w:val="18"/>
        </w:rPr>
        <w:t>них послуг з постачання теплової енергії, гарячої води, централізованого водопостачання здійснюється вузлами обліку відповідних комунальних послуг, що забезпечують загальний облік їх споживання в будівлі, її частині (під'їзді), обладнаній окремим інженерни</w:t>
      </w:r>
      <w:r>
        <w:rPr>
          <w:rFonts w:ascii="Arial" w:hAnsi="Arial"/>
          <w:color w:val="000000"/>
          <w:sz w:val="18"/>
        </w:rPr>
        <w:t>м вводом, згідно з показаннями його (їх) засобів вимірювальної техніки.</w:t>
      </w:r>
    </w:p>
    <w:p w:rsidR="009912FE" w:rsidRDefault="00A62756">
      <w:pPr>
        <w:spacing w:after="75"/>
        <w:ind w:firstLine="240"/>
        <w:jc w:val="both"/>
      </w:pPr>
      <w:bookmarkStart w:id="379" w:name="292"/>
      <w:bookmarkEnd w:id="378"/>
      <w:r>
        <w:rPr>
          <w:rFonts w:ascii="Arial" w:hAnsi="Arial"/>
          <w:color w:val="000000"/>
          <w:sz w:val="18"/>
        </w:rPr>
        <w:t>Розподіл обсягів спожитих у будівлі послуг з постачання теплової енергії, гарячої та холодної води між споживачами здійснюється відповідно до законодавства.</w:t>
      </w:r>
    </w:p>
    <w:p w:rsidR="009912FE" w:rsidRDefault="00A62756">
      <w:pPr>
        <w:spacing w:after="75"/>
        <w:ind w:firstLine="240"/>
        <w:jc w:val="both"/>
      </w:pPr>
      <w:bookmarkStart w:id="380" w:name="643"/>
      <w:bookmarkEnd w:id="379"/>
      <w:r>
        <w:rPr>
          <w:rFonts w:ascii="Arial" w:hAnsi="Arial"/>
          <w:color w:val="293A55"/>
          <w:sz w:val="18"/>
        </w:rPr>
        <w:t>Витрати, пов'язані з обслуг</w:t>
      </w:r>
      <w:r>
        <w:rPr>
          <w:rFonts w:ascii="Arial" w:hAnsi="Arial"/>
          <w:color w:val="293A55"/>
          <w:sz w:val="18"/>
        </w:rPr>
        <w:t>овуванням та заміною вузлів комерційного обліку води та теплової енергії, відшкодовуються:</w:t>
      </w:r>
    </w:p>
    <w:p w:rsidR="009912FE" w:rsidRDefault="00A62756">
      <w:pPr>
        <w:spacing w:after="75"/>
        <w:ind w:firstLine="240"/>
        <w:jc w:val="both"/>
      </w:pPr>
      <w:bookmarkStart w:id="381" w:name="644"/>
      <w:bookmarkEnd w:id="380"/>
      <w:r>
        <w:rPr>
          <w:rFonts w:ascii="Arial" w:hAnsi="Arial"/>
          <w:color w:val="293A55"/>
          <w:sz w:val="18"/>
        </w:rPr>
        <w:t>шляхом сплати споживачами комунальних послуг виконавцю комунальної послуги плати за абонентське обслуговування, яка не може перевищувати граничний розмір, визначений</w:t>
      </w:r>
      <w:r>
        <w:rPr>
          <w:rFonts w:ascii="Arial" w:hAnsi="Arial"/>
          <w:color w:val="293A55"/>
          <w:sz w:val="18"/>
        </w:rPr>
        <w:t xml:space="preserve"> Кабінетом Міністрів України, - у разі укладення індивідуальних договорів або індивідуальних договорів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w:t>
      </w:r>
    </w:p>
    <w:p w:rsidR="009912FE" w:rsidRDefault="00A62756">
      <w:pPr>
        <w:spacing w:after="75"/>
        <w:ind w:firstLine="240"/>
        <w:jc w:val="both"/>
      </w:pPr>
      <w:bookmarkStart w:id="382" w:name="645"/>
      <w:bookmarkEnd w:id="381"/>
      <w:r>
        <w:rPr>
          <w:rFonts w:ascii="Arial" w:hAnsi="Arial"/>
          <w:color w:val="293A55"/>
          <w:sz w:val="18"/>
        </w:rPr>
        <w:t>за рахунок співвласників багатоквартирного будинку - у разі укладення колективного договору про надання ко</w:t>
      </w:r>
      <w:r>
        <w:rPr>
          <w:rFonts w:ascii="Arial" w:hAnsi="Arial"/>
          <w:color w:val="293A55"/>
          <w:sz w:val="18"/>
        </w:rPr>
        <w:t>мунальних послуг, договорів про надання комунальних послуг з колективним споживачем або у разі прийняття співвласниками відповідного рішення про обслуговування та заміну вузлів комерційного обліку.</w:t>
      </w:r>
    </w:p>
    <w:p w:rsidR="009912FE" w:rsidRDefault="00A62756">
      <w:pPr>
        <w:spacing w:after="75"/>
        <w:ind w:firstLine="240"/>
        <w:jc w:val="both"/>
      </w:pPr>
      <w:bookmarkStart w:id="383" w:name="646"/>
      <w:bookmarkEnd w:id="382"/>
      <w:r>
        <w:rPr>
          <w:rFonts w:ascii="Arial" w:hAnsi="Arial"/>
          <w:color w:val="293A55"/>
          <w:sz w:val="18"/>
        </w:rPr>
        <w:t>Порядок та умови обслуговування та заміни вузла комерційно</w:t>
      </w:r>
      <w:r>
        <w:rPr>
          <w:rFonts w:ascii="Arial" w:hAnsi="Arial"/>
          <w:color w:val="293A55"/>
          <w:sz w:val="18"/>
        </w:rPr>
        <w:t>го обліку визначаються правилами і типовими договорами про надання відповідних комунальних послуг.</w:t>
      </w:r>
    </w:p>
    <w:p w:rsidR="009912FE" w:rsidRDefault="00A62756">
      <w:pPr>
        <w:spacing w:after="75"/>
        <w:ind w:firstLine="240"/>
        <w:jc w:val="right"/>
      </w:pPr>
      <w:bookmarkStart w:id="384" w:name="740"/>
      <w:bookmarkEnd w:id="383"/>
      <w:r>
        <w:rPr>
          <w:rFonts w:ascii="Arial" w:hAnsi="Arial"/>
          <w:color w:val="293A55"/>
          <w:sz w:val="18"/>
        </w:rPr>
        <w:t>(абзац третій частини першої статті 17 замінено чотирма абзацами</w:t>
      </w:r>
      <w:r>
        <w:br/>
      </w:r>
      <w:r>
        <w:rPr>
          <w:rFonts w:ascii="Arial" w:hAnsi="Arial"/>
          <w:color w:val="293A55"/>
          <w:sz w:val="18"/>
        </w:rPr>
        <w:t xml:space="preserve"> згідно із Законом України від 03.12.2020 р. N 1060-IX)</w:t>
      </w:r>
    </w:p>
    <w:p w:rsidR="009912FE" w:rsidRDefault="00A62756">
      <w:pPr>
        <w:spacing w:after="75"/>
        <w:ind w:firstLine="240"/>
        <w:jc w:val="both"/>
      </w:pPr>
      <w:bookmarkStart w:id="385" w:name="294"/>
      <w:bookmarkEnd w:id="384"/>
      <w:r>
        <w:rPr>
          <w:rFonts w:ascii="Arial" w:hAnsi="Arial"/>
          <w:color w:val="000000"/>
          <w:sz w:val="18"/>
        </w:rPr>
        <w:t>2. Комерційний облік комунальних пос</w:t>
      </w:r>
      <w:r>
        <w:rPr>
          <w:rFonts w:ascii="Arial" w:hAnsi="Arial"/>
          <w:color w:val="000000"/>
          <w:sz w:val="18"/>
        </w:rPr>
        <w:t>луг з постачання та розподілу природного газу і з постачання та розподілу електричної енергії у багатоквартирному будинку здійснюється встановленими в житлових і нежитлових приміщеннях споживачів вузлами обліку, що забезпечують індивідуальний облік спожива</w:t>
      </w:r>
      <w:r>
        <w:rPr>
          <w:rFonts w:ascii="Arial" w:hAnsi="Arial"/>
          <w:color w:val="000000"/>
          <w:sz w:val="18"/>
        </w:rPr>
        <w:t>ння відповідної комунальної послуги в квартирах (приміщеннях) багатоквартирного будинку.</w:t>
      </w:r>
    </w:p>
    <w:p w:rsidR="009912FE" w:rsidRDefault="00A62756">
      <w:pPr>
        <w:spacing w:after="75"/>
        <w:ind w:firstLine="240"/>
        <w:jc w:val="both"/>
      </w:pPr>
      <w:bookmarkStart w:id="386" w:name="295"/>
      <w:bookmarkEnd w:id="385"/>
      <w:r>
        <w:rPr>
          <w:rFonts w:ascii="Arial" w:hAnsi="Arial"/>
          <w:color w:val="000000"/>
          <w:sz w:val="18"/>
        </w:rPr>
        <w:t>3. Обсяг наданих споживачу послуг з централізованого водовідведення визначається на рівні обсягів спожитих ним послуг з централізованого водопостачання та постачання г</w:t>
      </w:r>
      <w:r>
        <w:rPr>
          <w:rFonts w:ascii="Arial" w:hAnsi="Arial"/>
          <w:color w:val="000000"/>
          <w:sz w:val="18"/>
        </w:rPr>
        <w:t>арячої води, крім випадків, встановлених законодавством.</w:t>
      </w:r>
    </w:p>
    <w:p w:rsidR="009912FE" w:rsidRDefault="00A62756">
      <w:pPr>
        <w:spacing w:after="75"/>
        <w:ind w:firstLine="240"/>
        <w:jc w:val="both"/>
      </w:pPr>
      <w:bookmarkStart w:id="387" w:name="296"/>
      <w:bookmarkEnd w:id="386"/>
      <w:r>
        <w:rPr>
          <w:rFonts w:ascii="Arial" w:hAnsi="Arial"/>
          <w:color w:val="000000"/>
          <w:sz w:val="18"/>
        </w:rPr>
        <w:t>4. У разі відсутності або несправності вузлів обліку, зазначених у частинах першій та другій цієї статті, комерційний облік здійснюється в установленому законодавством порядку в місці вводу відповідн</w:t>
      </w:r>
      <w:r>
        <w:rPr>
          <w:rFonts w:ascii="Arial" w:hAnsi="Arial"/>
          <w:color w:val="000000"/>
          <w:sz w:val="18"/>
        </w:rPr>
        <w:t xml:space="preserve">их зовнішніх інженерних мереж у будівлю (її частину), а для послуг з постачання та розподілу природного газу і з постачання та розподілу електричної енергії - в місці вводу відповідних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у житлове або нежитлове приміщення споживач</w:t>
      </w:r>
      <w:r>
        <w:rPr>
          <w:rFonts w:ascii="Arial" w:hAnsi="Arial"/>
          <w:color w:val="000000"/>
          <w:sz w:val="18"/>
        </w:rPr>
        <w:t>а.</w:t>
      </w:r>
    </w:p>
    <w:p w:rsidR="009912FE" w:rsidRDefault="00A62756">
      <w:pPr>
        <w:pStyle w:val="3"/>
        <w:spacing w:after="225"/>
        <w:jc w:val="center"/>
      </w:pPr>
      <w:bookmarkStart w:id="388" w:name="297"/>
      <w:bookmarkEnd w:id="387"/>
      <w:r>
        <w:rPr>
          <w:rFonts w:ascii="Arial" w:hAnsi="Arial"/>
          <w:color w:val="000000"/>
          <w:sz w:val="26"/>
        </w:rPr>
        <w:t>Стаття 18. Послуги з управління багатоквартирним будинком</w:t>
      </w:r>
    </w:p>
    <w:p w:rsidR="009912FE" w:rsidRDefault="00A62756">
      <w:pPr>
        <w:spacing w:after="75"/>
        <w:ind w:firstLine="240"/>
        <w:jc w:val="both"/>
      </w:pPr>
      <w:bookmarkStart w:id="389" w:name="298"/>
      <w:bookmarkEnd w:id="388"/>
      <w:r>
        <w:rPr>
          <w:rFonts w:ascii="Arial" w:hAnsi="Arial"/>
          <w:color w:val="000000"/>
          <w:sz w:val="18"/>
        </w:rPr>
        <w:t>1. Управління багатоквартирним будинком управителем здійснюється на підставі договору про надання послуг з управління багатоквартирним будинком, що укладається згідно з типовим договором.</w:t>
      </w:r>
    </w:p>
    <w:p w:rsidR="009912FE" w:rsidRDefault="00A62756">
      <w:pPr>
        <w:spacing w:after="75"/>
        <w:ind w:firstLine="240"/>
        <w:jc w:val="both"/>
      </w:pPr>
      <w:bookmarkStart w:id="390" w:name="299"/>
      <w:bookmarkEnd w:id="389"/>
      <w:r>
        <w:rPr>
          <w:rFonts w:ascii="Arial" w:hAnsi="Arial"/>
          <w:color w:val="000000"/>
          <w:sz w:val="18"/>
        </w:rPr>
        <w:t>2. Упра</w:t>
      </w:r>
      <w:r>
        <w:rPr>
          <w:rFonts w:ascii="Arial" w:hAnsi="Arial"/>
          <w:color w:val="000000"/>
          <w:sz w:val="18"/>
        </w:rPr>
        <w:t>витель веде окремий облік доходів і витрат (облікову карту) щодо кожного багатоквартирного будинку, який перебуває в його управлінні, та забезпечує співвласникам багатоквартирного будинку вільний доступ до цієї інформації щодо їхнього будинку в порядку, пе</w:t>
      </w:r>
      <w:r>
        <w:rPr>
          <w:rFonts w:ascii="Arial" w:hAnsi="Arial"/>
          <w:color w:val="000000"/>
          <w:sz w:val="18"/>
        </w:rPr>
        <w:t>редбаченому договором.</w:t>
      </w:r>
    </w:p>
    <w:p w:rsidR="009912FE" w:rsidRDefault="00A62756">
      <w:pPr>
        <w:spacing w:after="75"/>
        <w:ind w:firstLine="240"/>
        <w:jc w:val="both"/>
      </w:pPr>
      <w:bookmarkStart w:id="391" w:name="300"/>
      <w:bookmarkEnd w:id="390"/>
      <w:r>
        <w:rPr>
          <w:rFonts w:ascii="Arial" w:hAnsi="Arial"/>
          <w:color w:val="000000"/>
          <w:sz w:val="18"/>
        </w:rPr>
        <w:t>3. У разі якщо за дорученням співвласників управитель здійснює накопичення коштів на реконструкцію, реставрацію, проведення капітального ремонту, технічного переоснащення спільного майна у багатоквартирному будинку, надає в оренду, в</w:t>
      </w:r>
      <w:r>
        <w:rPr>
          <w:rFonts w:ascii="Arial" w:hAnsi="Arial"/>
          <w:color w:val="000000"/>
          <w:sz w:val="18"/>
        </w:rPr>
        <w:t>становлює сервітут щодо спільного майна багатоквартирного будинку або якщо управитель уклав договори з виконавцями комунальних послуг від імені та за рахунок співвласників (крім випадку укладення колективного договору про надання комунальних послуг), управ</w:t>
      </w:r>
      <w:r>
        <w:rPr>
          <w:rFonts w:ascii="Arial" w:hAnsi="Arial"/>
          <w:color w:val="000000"/>
          <w:sz w:val="18"/>
        </w:rPr>
        <w:t>итель зобов'язаний відкрити для приймання платежів та проведення розрахунків за кожним багатоквартирним будинком, що перебуває в його управлінні, окремий банківський рахунок та забезпечити співвласникам багатоквартирного будинку вільний доступ до інформаці</w:t>
      </w:r>
      <w:r>
        <w:rPr>
          <w:rFonts w:ascii="Arial" w:hAnsi="Arial"/>
          <w:color w:val="000000"/>
          <w:sz w:val="18"/>
        </w:rPr>
        <w:t>ї про рух коштів на відповідному рахунку.</w:t>
      </w:r>
    </w:p>
    <w:p w:rsidR="009912FE" w:rsidRDefault="00A62756">
      <w:pPr>
        <w:spacing w:after="75"/>
        <w:ind w:firstLine="240"/>
        <w:jc w:val="both"/>
      </w:pPr>
      <w:bookmarkStart w:id="392" w:name="301"/>
      <w:bookmarkEnd w:id="391"/>
      <w:r>
        <w:rPr>
          <w:rFonts w:ascii="Arial" w:hAnsi="Arial"/>
          <w:color w:val="000000"/>
          <w:sz w:val="18"/>
        </w:rPr>
        <w:t>Кошти такого рахунка є власністю співвласників багатоквартирного будинку та використовуються виключно за цільовим призначенням.</w:t>
      </w:r>
    </w:p>
    <w:p w:rsidR="009912FE" w:rsidRDefault="00A62756">
      <w:pPr>
        <w:spacing w:after="75"/>
        <w:ind w:firstLine="240"/>
        <w:jc w:val="both"/>
      </w:pPr>
      <w:bookmarkStart w:id="393" w:name="302"/>
      <w:bookmarkEnd w:id="392"/>
      <w:r>
        <w:rPr>
          <w:rFonts w:ascii="Arial" w:hAnsi="Arial"/>
          <w:color w:val="000000"/>
          <w:sz w:val="18"/>
        </w:rPr>
        <w:lastRenderedPageBreak/>
        <w:t>4. У разі якщо договором про надання послуг з управління передбачено обов'язок управит</w:t>
      </w:r>
      <w:r>
        <w:rPr>
          <w:rFonts w:ascii="Arial" w:hAnsi="Arial"/>
          <w:color w:val="000000"/>
          <w:sz w:val="18"/>
        </w:rPr>
        <w:t>еля укласти договір страхування своєї відповідальності за шкоду, заподіяну спільному майну, правам та законним інтересам співвласників багатоквартирного будинку внаслідок невиконання або неналежного виконання управителем своїх обов'язків, управитель протяг</w:t>
      </w:r>
      <w:r>
        <w:rPr>
          <w:rFonts w:ascii="Arial" w:hAnsi="Arial"/>
          <w:color w:val="000000"/>
          <w:sz w:val="18"/>
        </w:rPr>
        <w:t>ом одного місяця після укладення договору про надання послуг з управління багатоквартирним будинком (або внесення змін до нього) зобов'язаний укласти такий договір страхування строком не менш як на строк дії договору про надання послуг з управління багаток</w:t>
      </w:r>
      <w:r>
        <w:rPr>
          <w:rFonts w:ascii="Arial" w:hAnsi="Arial"/>
          <w:color w:val="000000"/>
          <w:sz w:val="18"/>
        </w:rPr>
        <w:t>вартирним будинком та своєчасно його продовжувати (укладати новий).</w:t>
      </w:r>
    </w:p>
    <w:p w:rsidR="009912FE" w:rsidRDefault="00A62756">
      <w:pPr>
        <w:spacing w:after="75"/>
        <w:ind w:firstLine="240"/>
        <w:jc w:val="both"/>
      </w:pPr>
      <w:bookmarkStart w:id="394" w:name="303"/>
      <w:bookmarkEnd w:id="393"/>
      <w:r>
        <w:rPr>
          <w:rFonts w:ascii="Arial" w:hAnsi="Arial"/>
          <w:color w:val="000000"/>
          <w:sz w:val="18"/>
        </w:rPr>
        <w:t>5. Управитель - юридична особа зобов'язаний мати у штаті щонайменше одного найманого працівника, який пройшов професійну атестацію на відповідність кваліфікаційним вимогам професії "менедж</w:t>
      </w:r>
      <w:r>
        <w:rPr>
          <w:rFonts w:ascii="Arial" w:hAnsi="Arial"/>
          <w:color w:val="000000"/>
          <w:sz w:val="18"/>
        </w:rPr>
        <w:t>ер (управитель) житлового будинку (групи будинків)".</w:t>
      </w:r>
    </w:p>
    <w:p w:rsidR="009912FE" w:rsidRDefault="00A62756">
      <w:pPr>
        <w:spacing w:after="75"/>
        <w:ind w:firstLine="240"/>
        <w:jc w:val="both"/>
      </w:pPr>
      <w:bookmarkStart w:id="395" w:name="304"/>
      <w:bookmarkEnd w:id="394"/>
      <w:r>
        <w:rPr>
          <w:rFonts w:ascii="Arial" w:hAnsi="Arial"/>
          <w:color w:val="000000"/>
          <w:sz w:val="18"/>
        </w:rPr>
        <w:t>Управитель - фізична особа - підприємець зобов'язаний самостійно пройти професійну атестацію або мати у штаті за трудовим договором щонайменше одного найманого працівника, який пройшов професійну атестац</w:t>
      </w:r>
      <w:r>
        <w:rPr>
          <w:rFonts w:ascii="Arial" w:hAnsi="Arial"/>
          <w:color w:val="000000"/>
          <w:sz w:val="18"/>
        </w:rPr>
        <w:t>ію на відповідність кваліфікаційним вимогам професії "менеджер (управитель) житлового будинку (групи будинків)".</w:t>
      </w:r>
    </w:p>
    <w:p w:rsidR="009912FE" w:rsidRDefault="00A62756">
      <w:pPr>
        <w:spacing w:after="75"/>
        <w:ind w:firstLine="240"/>
        <w:jc w:val="both"/>
      </w:pPr>
      <w:bookmarkStart w:id="396" w:name="305"/>
      <w:bookmarkEnd w:id="395"/>
      <w:r>
        <w:rPr>
          <w:rFonts w:ascii="Arial" w:hAnsi="Arial"/>
          <w:color w:val="293A55"/>
          <w:sz w:val="18"/>
        </w:rPr>
        <w:t>Порядок</w:t>
      </w:r>
      <w:r>
        <w:rPr>
          <w:rFonts w:ascii="Arial" w:hAnsi="Arial"/>
          <w:color w:val="000000"/>
          <w:sz w:val="18"/>
        </w:rPr>
        <w:t xml:space="preserve"> здійснення професійної атестації управителів за професією "менеджер (управитель) житлового будинку (групи будинків)" та перелік </w:t>
      </w:r>
      <w:r>
        <w:rPr>
          <w:rFonts w:ascii="Arial" w:hAnsi="Arial"/>
          <w:color w:val="293A55"/>
          <w:sz w:val="18"/>
        </w:rPr>
        <w:t>критері</w:t>
      </w:r>
      <w:r>
        <w:rPr>
          <w:rFonts w:ascii="Arial" w:hAnsi="Arial"/>
          <w:color w:val="293A55"/>
          <w:sz w:val="18"/>
        </w:rPr>
        <w:t>їв</w:t>
      </w:r>
      <w:r>
        <w:rPr>
          <w:rFonts w:ascii="Arial" w:hAnsi="Arial"/>
          <w:color w:val="000000"/>
          <w:sz w:val="18"/>
        </w:rPr>
        <w:t>, яким повинні відповідати підприємства, установи, організації, що здійснюють таку професійну атестацію, встановлюються Кабінетом Міністрів України.</w:t>
      </w:r>
    </w:p>
    <w:p w:rsidR="009912FE" w:rsidRDefault="00A62756">
      <w:pPr>
        <w:spacing w:after="75"/>
        <w:ind w:firstLine="240"/>
        <w:jc w:val="both"/>
      </w:pPr>
      <w:bookmarkStart w:id="397" w:name="306"/>
      <w:bookmarkEnd w:id="396"/>
      <w:r>
        <w:rPr>
          <w:rFonts w:ascii="Arial" w:hAnsi="Arial"/>
          <w:color w:val="000000"/>
          <w:sz w:val="18"/>
        </w:rPr>
        <w:t>6. Доходи від використання спільного майна багатоквартирного будинку та встановлення сервітутів спрямовую</w:t>
      </w:r>
      <w:r>
        <w:rPr>
          <w:rFonts w:ascii="Arial" w:hAnsi="Arial"/>
          <w:color w:val="000000"/>
          <w:sz w:val="18"/>
        </w:rPr>
        <w:t>ться на капітальний ремонт (заміну) спільного майна багатоквартирного будинку, якщо інше не встановлено договором на надання послуг з управління багатоквартирним будинком або рішенням співвласників багатоквартирного будинку чи об'єднання співвласників бага</w:t>
      </w:r>
      <w:r>
        <w:rPr>
          <w:rFonts w:ascii="Arial" w:hAnsi="Arial"/>
          <w:color w:val="000000"/>
          <w:sz w:val="18"/>
        </w:rPr>
        <w:t>токвартирного будинку.</w:t>
      </w:r>
    </w:p>
    <w:p w:rsidR="009912FE" w:rsidRDefault="00A62756">
      <w:pPr>
        <w:spacing w:after="75"/>
        <w:ind w:firstLine="240"/>
        <w:jc w:val="both"/>
      </w:pPr>
      <w:bookmarkStart w:id="398" w:name="307"/>
      <w:bookmarkEnd w:id="397"/>
      <w:r>
        <w:rPr>
          <w:rFonts w:ascii="Arial" w:hAnsi="Arial"/>
          <w:color w:val="000000"/>
          <w:sz w:val="18"/>
        </w:rPr>
        <w:t>7. У разі невиконання управителем вимог цього Закону та договору співвласники багатоквартирного будинку або об'єднання співвласників багатоквартирного будинку мають право вимагати дострокового припинення договору про надання послуг з</w:t>
      </w:r>
      <w:r>
        <w:rPr>
          <w:rFonts w:ascii="Arial" w:hAnsi="Arial"/>
          <w:color w:val="000000"/>
          <w:sz w:val="18"/>
        </w:rPr>
        <w:t xml:space="preserve"> управління багатоквартирним будинком.</w:t>
      </w:r>
    </w:p>
    <w:p w:rsidR="009912FE" w:rsidRDefault="00A62756">
      <w:pPr>
        <w:spacing w:after="75"/>
        <w:ind w:firstLine="240"/>
        <w:jc w:val="both"/>
      </w:pPr>
      <w:bookmarkStart w:id="399" w:name="308"/>
      <w:bookmarkEnd w:id="398"/>
      <w:r>
        <w:rPr>
          <w:rFonts w:ascii="Arial" w:hAnsi="Arial"/>
          <w:color w:val="000000"/>
          <w:sz w:val="18"/>
        </w:rPr>
        <w:t xml:space="preserve">8. У разі припинення дії договору про надання послуг з управління багатоквартирним будинком управитель багатоквартирного будинку зобов'язаний не пізніше дня, що настає за днем припинення дії договору, передати новому </w:t>
      </w:r>
      <w:r>
        <w:rPr>
          <w:rFonts w:ascii="Arial" w:hAnsi="Arial"/>
          <w:color w:val="000000"/>
          <w:sz w:val="18"/>
        </w:rPr>
        <w:t>управителю багатоквартирного будинку чи особі, уповноваженій співвласниками або об'єднанням співвласників багатоквартирного будинку:</w:t>
      </w:r>
    </w:p>
    <w:p w:rsidR="009912FE" w:rsidRDefault="00A62756">
      <w:pPr>
        <w:spacing w:after="75"/>
        <w:ind w:firstLine="240"/>
        <w:jc w:val="both"/>
      </w:pPr>
      <w:bookmarkStart w:id="400" w:name="309"/>
      <w:bookmarkEnd w:id="399"/>
      <w:r>
        <w:rPr>
          <w:rFonts w:ascii="Arial" w:hAnsi="Arial"/>
          <w:color w:val="000000"/>
          <w:sz w:val="18"/>
        </w:rPr>
        <w:t xml:space="preserve">1) наявну технічну документацію на такий будинок за </w:t>
      </w:r>
      <w:r>
        <w:rPr>
          <w:rFonts w:ascii="Arial" w:hAnsi="Arial"/>
          <w:color w:val="293A55"/>
          <w:sz w:val="18"/>
        </w:rPr>
        <w:t>переліком</w:t>
      </w:r>
      <w:r>
        <w:rPr>
          <w:rFonts w:ascii="Arial" w:hAnsi="Arial"/>
          <w:color w:val="000000"/>
          <w:sz w:val="18"/>
        </w:rPr>
        <w:t>, визначеним центральним органом виконавчої влади, що забезпеч</w:t>
      </w:r>
      <w:r>
        <w:rPr>
          <w:rFonts w:ascii="Arial" w:hAnsi="Arial"/>
          <w:color w:val="000000"/>
          <w:sz w:val="18"/>
        </w:rPr>
        <w:t>ує формування та реалізацію державної політики у сфері житлово-комунального господарства;</w:t>
      </w:r>
    </w:p>
    <w:p w:rsidR="009912FE" w:rsidRDefault="00A62756">
      <w:pPr>
        <w:spacing w:after="75"/>
        <w:ind w:firstLine="240"/>
        <w:jc w:val="both"/>
      </w:pPr>
      <w:bookmarkStart w:id="401" w:name="310"/>
      <w:bookmarkEnd w:id="400"/>
      <w:r>
        <w:rPr>
          <w:rFonts w:ascii="Arial" w:hAnsi="Arial"/>
          <w:color w:val="000000"/>
          <w:sz w:val="18"/>
        </w:rPr>
        <w:t>2) інформацію про виконані роботи з технічного обслуговування і ремонту конструктивних елементів багатоквартирного будинку та інженерних систем за строк дії договору,</w:t>
      </w:r>
      <w:r>
        <w:rPr>
          <w:rFonts w:ascii="Arial" w:hAnsi="Arial"/>
          <w:color w:val="000000"/>
          <w:sz w:val="18"/>
        </w:rPr>
        <w:t xml:space="preserve"> але не більше трьох останніх років;</w:t>
      </w:r>
    </w:p>
    <w:p w:rsidR="009912FE" w:rsidRDefault="00A62756">
      <w:pPr>
        <w:spacing w:after="75"/>
        <w:ind w:firstLine="240"/>
        <w:jc w:val="both"/>
      </w:pPr>
      <w:bookmarkStart w:id="402" w:name="311"/>
      <w:bookmarkEnd w:id="401"/>
      <w:r>
        <w:rPr>
          <w:rFonts w:ascii="Arial" w:hAnsi="Arial"/>
          <w:color w:val="000000"/>
          <w:sz w:val="18"/>
        </w:rPr>
        <w:t>3) інформацію про виникнення аварійних ситуацій і технічних несправностей у розрізі конструктивних елементів та інженерних систем за строк дії договору, але не більше трьох останніх років;</w:t>
      </w:r>
    </w:p>
    <w:p w:rsidR="009912FE" w:rsidRDefault="00A62756">
      <w:pPr>
        <w:spacing w:after="75"/>
        <w:ind w:firstLine="240"/>
        <w:jc w:val="both"/>
      </w:pPr>
      <w:bookmarkStart w:id="403" w:name="312"/>
      <w:bookmarkEnd w:id="402"/>
      <w:r>
        <w:rPr>
          <w:rFonts w:ascii="Arial" w:hAnsi="Arial"/>
          <w:color w:val="000000"/>
          <w:sz w:val="18"/>
        </w:rPr>
        <w:t>4) дані бухгалтерського обліку</w:t>
      </w:r>
      <w:r>
        <w:rPr>
          <w:rFonts w:ascii="Arial" w:hAnsi="Arial"/>
          <w:color w:val="000000"/>
          <w:sz w:val="18"/>
        </w:rPr>
        <w:t xml:space="preserve"> доходів та витрат на утримання багатоквартирного будинку за строк дії договору, але не більше трьох останніх років;</w:t>
      </w:r>
    </w:p>
    <w:p w:rsidR="009912FE" w:rsidRDefault="00A62756">
      <w:pPr>
        <w:spacing w:after="75"/>
        <w:ind w:firstLine="240"/>
        <w:jc w:val="both"/>
      </w:pPr>
      <w:bookmarkStart w:id="404" w:name="313"/>
      <w:bookmarkEnd w:id="403"/>
      <w:r>
        <w:rPr>
          <w:rFonts w:ascii="Arial" w:hAnsi="Arial"/>
          <w:color w:val="000000"/>
          <w:sz w:val="18"/>
        </w:rPr>
        <w:t>5) інше майно, передане управителю багатоквартирного будинку за рішенням співвласників.</w:t>
      </w:r>
    </w:p>
    <w:p w:rsidR="009912FE" w:rsidRDefault="00A62756">
      <w:pPr>
        <w:spacing w:after="75"/>
        <w:ind w:firstLine="240"/>
        <w:jc w:val="both"/>
      </w:pPr>
      <w:bookmarkStart w:id="405" w:name="314"/>
      <w:bookmarkEnd w:id="404"/>
      <w:r>
        <w:rPr>
          <w:rFonts w:ascii="Arial" w:hAnsi="Arial"/>
          <w:color w:val="000000"/>
          <w:sz w:val="18"/>
        </w:rPr>
        <w:t>У разі припинення дії договору про надання послуг з</w:t>
      </w:r>
      <w:r>
        <w:rPr>
          <w:rFonts w:ascii="Arial" w:hAnsi="Arial"/>
          <w:color w:val="000000"/>
          <w:sz w:val="18"/>
        </w:rPr>
        <w:t xml:space="preserve"> управління багатоквартирним будинком залишок коштів, що обліковуються на день припинення договору управління на окремих банківських рахунках, відкритих управителем згідно з частиною третьою цієї статті, а також на поточному рахунку із спеціальним режимом </w:t>
      </w:r>
      <w:r>
        <w:rPr>
          <w:rFonts w:ascii="Arial" w:hAnsi="Arial"/>
          <w:color w:val="000000"/>
          <w:sz w:val="18"/>
        </w:rPr>
        <w:t>використання, відкритому згідно з частиною п'ятою статті 14 цього Закону, повертається кожному із співвласників, які вносили відповідну плату, якщо інше не передбачено договором або рішенням співвласників. У частині залишків коштів, що утворилися за рахуно</w:t>
      </w:r>
      <w:r>
        <w:rPr>
          <w:rFonts w:ascii="Arial" w:hAnsi="Arial"/>
          <w:color w:val="000000"/>
          <w:sz w:val="18"/>
        </w:rPr>
        <w:t>к доходів від використання спільного майна багатоквартирного будинку, кошти повертаються пропорційно до частки співвласника багатоквартирного будинку.</w:t>
      </w:r>
    </w:p>
    <w:p w:rsidR="009912FE" w:rsidRDefault="00A62756">
      <w:pPr>
        <w:pStyle w:val="3"/>
        <w:spacing w:after="225"/>
        <w:jc w:val="center"/>
      </w:pPr>
      <w:bookmarkStart w:id="406" w:name="315"/>
      <w:bookmarkEnd w:id="405"/>
      <w:r>
        <w:rPr>
          <w:rFonts w:ascii="Arial" w:hAnsi="Arial"/>
          <w:color w:val="000000"/>
          <w:sz w:val="26"/>
        </w:rPr>
        <w:t>Стаття 19. Послуга з постачання та розподілу природного газу</w:t>
      </w:r>
    </w:p>
    <w:p w:rsidR="009912FE" w:rsidRDefault="00A62756">
      <w:pPr>
        <w:spacing w:after="75"/>
        <w:ind w:firstLine="240"/>
        <w:jc w:val="both"/>
      </w:pPr>
      <w:bookmarkStart w:id="407" w:name="316"/>
      <w:bookmarkEnd w:id="406"/>
      <w:r>
        <w:rPr>
          <w:rFonts w:ascii="Arial" w:hAnsi="Arial"/>
          <w:color w:val="000000"/>
          <w:sz w:val="18"/>
        </w:rPr>
        <w:t xml:space="preserve">1. Одиниця виміру обсягу спожитого </w:t>
      </w:r>
      <w:r>
        <w:rPr>
          <w:rFonts w:ascii="Arial" w:hAnsi="Arial"/>
          <w:color w:val="000000"/>
          <w:sz w:val="18"/>
        </w:rPr>
        <w:t>споживачем природного газу визначається правилами постачання природного газу, що затверджуються уповноваженим законом органом.</w:t>
      </w:r>
    </w:p>
    <w:p w:rsidR="009912FE" w:rsidRDefault="00A62756">
      <w:pPr>
        <w:spacing w:after="75"/>
        <w:ind w:firstLine="240"/>
        <w:jc w:val="both"/>
      </w:pPr>
      <w:bookmarkStart w:id="408" w:name="317"/>
      <w:bookmarkEnd w:id="407"/>
      <w:r>
        <w:rPr>
          <w:rFonts w:ascii="Arial" w:hAnsi="Arial"/>
          <w:color w:val="000000"/>
          <w:sz w:val="18"/>
        </w:rPr>
        <w:t>2. Постачання та розподіл природного газу мають забезпечуватися безперервно, з гарантованим рівнем безпеки та якості.</w:t>
      </w:r>
    </w:p>
    <w:p w:rsidR="009912FE" w:rsidRDefault="00A62756">
      <w:pPr>
        <w:spacing w:after="75"/>
        <w:ind w:firstLine="240"/>
        <w:jc w:val="both"/>
      </w:pPr>
      <w:bookmarkStart w:id="409" w:name="318"/>
      <w:bookmarkEnd w:id="408"/>
      <w:r>
        <w:rPr>
          <w:rFonts w:ascii="Arial" w:hAnsi="Arial"/>
          <w:color w:val="000000"/>
          <w:sz w:val="18"/>
        </w:rPr>
        <w:lastRenderedPageBreak/>
        <w:t>Параметри я</w:t>
      </w:r>
      <w:r>
        <w:rPr>
          <w:rFonts w:ascii="Arial" w:hAnsi="Arial"/>
          <w:color w:val="000000"/>
          <w:sz w:val="18"/>
        </w:rPr>
        <w:t>кості природного газу та величини його тиску повинні відповідати нормативним документам у сфері стандартизації.</w:t>
      </w:r>
    </w:p>
    <w:p w:rsidR="009912FE" w:rsidRDefault="00A62756">
      <w:pPr>
        <w:spacing w:after="75"/>
        <w:ind w:firstLine="240"/>
        <w:jc w:val="both"/>
      </w:pPr>
      <w:bookmarkStart w:id="410" w:name="319"/>
      <w:bookmarkEnd w:id="409"/>
      <w:r>
        <w:rPr>
          <w:rFonts w:ascii="Arial" w:hAnsi="Arial"/>
          <w:color w:val="000000"/>
          <w:sz w:val="18"/>
        </w:rPr>
        <w:t>Величина тиску газу не може бути меншою за мінімально допустиме значення, визначене нормативними та технічними документами на газові прилади і п</w:t>
      </w:r>
      <w:r>
        <w:rPr>
          <w:rFonts w:ascii="Arial" w:hAnsi="Arial"/>
          <w:color w:val="000000"/>
          <w:sz w:val="18"/>
        </w:rPr>
        <w:t>ристрої.</w:t>
      </w:r>
    </w:p>
    <w:p w:rsidR="009912FE" w:rsidRDefault="00A62756">
      <w:pPr>
        <w:spacing w:after="75"/>
        <w:ind w:firstLine="240"/>
        <w:jc w:val="both"/>
      </w:pPr>
      <w:bookmarkStart w:id="411" w:name="647"/>
      <w:bookmarkEnd w:id="410"/>
      <w:r>
        <w:rPr>
          <w:rFonts w:ascii="Arial" w:hAnsi="Arial"/>
          <w:color w:val="293A55"/>
          <w:sz w:val="18"/>
        </w:rPr>
        <w:t xml:space="preserve">3. Для забезпечення безпеки газопостачання та готовності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w:t>
      </w:r>
      <w:proofErr w:type="spellStart"/>
      <w:r>
        <w:rPr>
          <w:rFonts w:ascii="Arial" w:hAnsi="Arial"/>
          <w:color w:val="293A55"/>
          <w:sz w:val="18"/>
        </w:rPr>
        <w:t>дво</w:t>
      </w:r>
      <w:proofErr w:type="spellEnd"/>
      <w:r>
        <w:rPr>
          <w:rFonts w:ascii="Arial" w:hAnsi="Arial"/>
          <w:color w:val="293A55"/>
          <w:sz w:val="18"/>
        </w:rPr>
        <w:t xml:space="preserve">- або багатоквартирного будинку до надання послуг з розподілу та постачання природного газу співвласники такого будинку або за їхнім рішенням - </w:t>
      </w:r>
      <w:r>
        <w:rPr>
          <w:rFonts w:ascii="Arial" w:hAnsi="Arial"/>
          <w:color w:val="293A55"/>
          <w:sz w:val="18"/>
        </w:rPr>
        <w:t xml:space="preserve">управитель багатоквартирного будинку, об'єднання співвласників багатоквартирного будинку, інша уповноважена співвласниками особа мають укласти договір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багатоквартирного будинку з операто</w:t>
      </w:r>
      <w:r>
        <w:rPr>
          <w:rFonts w:ascii="Arial" w:hAnsi="Arial"/>
          <w:color w:val="293A55"/>
          <w:sz w:val="18"/>
        </w:rPr>
        <w:t>ром газорозподільної системи або іншим суб'єктом господарювання, який має право на виконання таких робіт.</w:t>
      </w:r>
    </w:p>
    <w:p w:rsidR="009912FE" w:rsidRDefault="00A62756">
      <w:pPr>
        <w:spacing w:after="75"/>
        <w:ind w:firstLine="240"/>
        <w:jc w:val="both"/>
      </w:pPr>
      <w:bookmarkStart w:id="412" w:name="648"/>
      <w:bookmarkEnd w:id="411"/>
      <w:r>
        <w:rPr>
          <w:rFonts w:ascii="Arial" w:hAnsi="Arial"/>
          <w:color w:val="293A55"/>
          <w:sz w:val="18"/>
        </w:rPr>
        <w:t xml:space="preserve">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у багатоквартирних будинках здійснюється за рахунок співвласників такого багатоквар</w:t>
      </w:r>
      <w:r>
        <w:rPr>
          <w:rFonts w:ascii="Arial" w:hAnsi="Arial"/>
          <w:color w:val="293A55"/>
          <w:sz w:val="18"/>
        </w:rPr>
        <w:t>тирного будинку.</w:t>
      </w:r>
    </w:p>
    <w:p w:rsidR="009912FE" w:rsidRDefault="00A62756">
      <w:pPr>
        <w:spacing w:after="75"/>
        <w:ind w:firstLine="240"/>
        <w:jc w:val="both"/>
      </w:pPr>
      <w:bookmarkStart w:id="413" w:name="649"/>
      <w:bookmarkEnd w:id="412"/>
      <w:r>
        <w:rPr>
          <w:rFonts w:ascii="Arial" w:hAnsi="Arial"/>
          <w:color w:val="293A55"/>
          <w:sz w:val="18"/>
        </w:rPr>
        <w:t xml:space="preserve">У разі укладення такого договору за технічне обслуговування та безпечну експлуатацію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багатоквартирного будинку несе відповідальність оператор газорозподільної системи або інший суб'єкт господарюва</w:t>
      </w:r>
      <w:r>
        <w:rPr>
          <w:rFonts w:ascii="Arial" w:hAnsi="Arial"/>
          <w:color w:val="293A55"/>
          <w:sz w:val="18"/>
        </w:rPr>
        <w:t>ння, з яким укладено договір.</w:t>
      </w:r>
    </w:p>
    <w:p w:rsidR="009912FE" w:rsidRDefault="00A62756">
      <w:pPr>
        <w:spacing w:after="75"/>
        <w:ind w:firstLine="240"/>
        <w:jc w:val="both"/>
      </w:pPr>
      <w:bookmarkStart w:id="414" w:name="650"/>
      <w:bookmarkEnd w:id="413"/>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технічного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у багатоквартирному будинку та види робіт, які є обов'язковими під час технічного обслуговування, визначаються центральним органом виконавчої влади, </w:t>
      </w:r>
      <w:r>
        <w:rPr>
          <w:rFonts w:ascii="Arial" w:hAnsi="Arial"/>
          <w:color w:val="293A55"/>
          <w:sz w:val="18"/>
        </w:rPr>
        <w:t>що забезпечує формування та реалізує державну політику в нафтогазовому комплексі.</w:t>
      </w:r>
    </w:p>
    <w:p w:rsidR="009912FE" w:rsidRDefault="00A62756">
      <w:pPr>
        <w:spacing w:after="75"/>
        <w:ind w:firstLine="240"/>
        <w:jc w:val="both"/>
      </w:pPr>
      <w:bookmarkStart w:id="415" w:name="651"/>
      <w:bookmarkEnd w:id="414"/>
      <w:r>
        <w:rPr>
          <w:rFonts w:ascii="Arial" w:hAnsi="Arial"/>
          <w:color w:val="293A55"/>
          <w:sz w:val="18"/>
        </w:rPr>
        <w:t xml:space="preserve">У разі укладення договору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багатоквартирного будинку з іншим суб'єктом господарювання, ніж оператор газор</w:t>
      </w:r>
      <w:r>
        <w:rPr>
          <w:rFonts w:ascii="Arial" w:hAnsi="Arial"/>
          <w:color w:val="293A55"/>
          <w:sz w:val="18"/>
        </w:rPr>
        <w:t>озподільної системи, сторони визначають істотні умови договору на підставі вільного волевиявлення з урахуванням вимог</w:t>
      </w:r>
      <w:r>
        <w:rPr>
          <w:rFonts w:ascii="Arial" w:hAnsi="Arial"/>
          <w:color w:val="000000"/>
          <w:sz w:val="18"/>
        </w:rPr>
        <w:t xml:space="preserve"> </w:t>
      </w:r>
      <w:r>
        <w:rPr>
          <w:rFonts w:ascii="Arial" w:hAnsi="Arial"/>
          <w:color w:val="293A55"/>
          <w:sz w:val="18"/>
        </w:rPr>
        <w:t>Господарського</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Цивільного кодексів України. При цьому управитель багатоквартирного будинку, об'єднання співвласників багатоквартирного </w:t>
      </w:r>
      <w:r>
        <w:rPr>
          <w:rFonts w:ascii="Arial" w:hAnsi="Arial"/>
          <w:color w:val="293A55"/>
          <w:sz w:val="18"/>
        </w:rPr>
        <w:t>будинку або інша уповноважена співвласниками особа повідомляють про це оператора газорозподільної системи протягом 15 днів з дати укладення такого договору.</w:t>
      </w:r>
    </w:p>
    <w:p w:rsidR="009912FE" w:rsidRDefault="00A62756">
      <w:pPr>
        <w:spacing w:after="75"/>
        <w:ind w:firstLine="240"/>
        <w:jc w:val="both"/>
      </w:pPr>
      <w:bookmarkStart w:id="416" w:name="652"/>
      <w:bookmarkEnd w:id="415"/>
      <w:r>
        <w:rPr>
          <w:rFonts w:ascii="Arial" w:hAnsi="Arial"/>
          <w:color w:val="293A55"/>
          <w:sz w:val="18"/>
        </w:rPr>
        <w:t xml:space="preserve">У разі укладення договору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w:t>
      </w:r>
      <w:r>
        <w:rPr>
          <w:rFonts w:ascii="Arial" w:hAnsi="Arial"/>
          <w:color w:val="293A55"/>
          <w:sz w:val="18"/>
        </w:rPr>
        <w:t>атоквартирного будинку з оператором газорозподільної системи такий договір укладається за формою типового договору, затвердженого Національною комісією, що здійснює державне регулювання у сферах енергетики та комунальних послуг, та є публічним. Оператор га</w:t>
      </w:r>
      <w:r>
        <w:rPr>
          <w:rFonts w:ascii="Arial" w:hAnsi="Arial"/>
          <w:color w:val="293A55"/>
          <w:sz w:val="18"/>
        </w:rPr>
        <w:t xml:space="preserve">зорозподільної системи не має права вимагати укладання договору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багатоквартирного будинку на інших умовах, що не відповідають умовам типового договору, затвердженого Національною комісіє</w:t>
      </w:r>
      <w:r>
        <w:rPr>
          <w:rFonts w:ascii="Arial" w:hAnsi="Arial"/>
          <w:color w:val="293A55"/>
          <w:sz w:val="18"/>
        </w:rPr>
        <w:t>ю, що здійснює державне регулювання у сферах енергетики та комунальних послуг.</w:t>
      </w:r>
    </w:p>
    <w:p w:rsidR="009912FE" w:rsidRDefault="00A62756">
      <w:pPr>
        <w:spacing w:after="75"/>
        <w:ind w:firstLine="240"/>
        <w:jc w:val="both"/>
      </w:pPr>
      <w:bookmarkStart w:id="417" w:name="653"/>
      <w:bookmarkEnd w:id="416"/>
      <w:r>
        <w:rPr>
          <w:rFonts w:ascii="Arial" w:hAnsi="Arial"/>
          <w:color w:val="293A55"/>
          <w:sz w:val="18"/>
        </w:rPr>
        <w:t>За зверненням об'єднання співвласників багатоквартирного будинку, управителя або іншої уповноваженої співвласниками особи оператор газорозподільної системи, що надає в цьому буд</w:t>
      </w:r>
      <w:r>
        <w:rPr>
          <w:rFonts w:ascii="Arial" w:hAnsi="Arial"/>
          <w:color w:val="293A55"/>
          <w:sz w:val="18"/>
        </w:rPr>
        <w:t xml:space="preserve">инку послугу з розподілу природного газу, не має права відмовити в укладенні договору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багатоквартирного будинку.</w:t>
      </w:r>
    </w:p>
    <w:p w:rsidR="009912FE" w:rsidRDefault="00A62756">
      <w:pPr>
        <w:spacing w:after="75"/>
        <w:ind w:firstLine="240"/>
        <w:jc w:val="both"/>
      </w:pPr>
      <w:bookmarkStart w:id="418" w:name="654"/>
      <w:bookmarkEnd w:id="417"/>
      <w:r>
        <w:rPr>
          <w:rFonts w:ascii="Arial" w:hAnsi="Arial"/>
          <w:color w:val="293A55"/>
          <w:sz w:val="18"/>
        </w:rPr>
        <w:t>У разі якщо об'єднання співвласників багатоквартирного будинку, управител</w:t>
      </w:r>
      <w:r>
        <w:rPr>
          <w:rFonts w:ascii="Arial" w:hAnsi="Arial"/>
          <w:color w:val="293A55"/>
          <w:sz w:val="18"/>
        </w:rPr>
        <w:t xml:space="preserve">ь або інша уповноважена співвласниками особа не звернулися до оператора газорозподільної системи із заявою про укладення договору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багатоквартирного будинку та не направили йому повідомле</w:t>
      </w:r>
      <w:r>
        <w:rPr>
          <w:rFonts w:ascii="Arial" w:hAnsi="Arial"/>
          <w:color w:val="293A55"/>
          <w:sz w:val="18"/>
        </w:rPr>
        <w:t xml:space="preserve">ння про укладення такого договору з іншим суб'єктом господарювання, який має право на виконання таких робіт, вважається, що співвласники багатоквартирного будинку приєдналися до договору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w:t>
      </w:r>
      <w:r>
        <w:rPr>
          <w:rFonts w:ascii="Arial" w:hAnsi="Arial"/>
          <w:color w:val="293A55"/>
          <w:sz w:val="18"/>
        </w:rPr>
        <w:t xml:space="preserve"> багатоквартирного будинку з оператором газорозподільної системи, на території ліцензійної діяльності якого розташований відповідний будинок.</w:t>
      </w:r>
    </w:p>
    <w:p w:rsidR="009912FE" w:rsidRDefault="00A62756">
      <w:pPr>
        <w:spacing w:after="75"/>
        <w:ind w:firstLine="240"/>
        <w:jc w:val="both"/>
      </w:pPr>
      <w:bookmarkStart w:id="419" w:name="655"/>
      <w:bookmarkEnd w:id="418"/>
      <w:r>
        <w:rPr>
          <w:rFonts w:ascii="Arial" w:hAnsi="Arial"/>
          <w:color w:val="293A55"/>
          <w:sz w:val="18"/>
        </w:rPr>
        <w:t>У такому разі оператор газорозподільної системи розподіляє кошторисну вартість технічного обслуговування між співв</w:t>
      </w:r>
      <w:r>
        <w:rPr>
          <w:rFonts w:ascii="Arial" w:hAnsi="Arial"/>
          <w:color w:val="293A55"/>
          <w:sz w:val="18"/>
        </w:rPr>
        <w:t>ласниками багатоквартирного будинку пропорційно до кількості укладених договорів із споживачами послуг з розподілу природного газу у такому будинку та надає індивідуальні квитанції споживачам у цьому будинку для оплати послуг з технічного обслуговування.</w:t>
      </w:r>
    </w:p>
    <w:p w:rsidR="009912FE" w:rsidRDefault="00A62756">
      <w:pPr>
        <w:spacing w:after="75"/>
        <w:ind w:firstLine="240"/>
        <w:jc w:val="both"/>
      </w:pPr>
      <w:bookmarkStart w:id="420" w:name="656"/>
      <w:bookmarkEnd w:id="419"/>
      <w:r>
        <w:rPr>
          <w:rFonts w:ascii="Arial" w:hAnsi="Arial"/>
          <w:color w:val="293A55"/>
          <w:sz w:val="18"/>
        </w:rPr>
        <w:t>Н</w:t>
      </w:r>
      <w:r>
        <w:rPr>
          <w:rFonts w:ascii="Arial" w:hAnsi="Arial"/>
          <w:color w:val="293A55"/>
          <w:sz w:val="18"/>
        </w:rPr>
        <w:t xml:space="preserve">аціональна комісія, що здійснює державне регулювання у сферах енергетики та комунальних послуг, щороку встановлює для операторів газорозподільних систем граничні рівні вартості виконання видів робіт та послуг з технічного обслуговування </w:t>
      </w:r>
      <w:proofErr w:type="spellStart"/>
      <w:r>
        <w:rPr>
          <w:rFonts w:ascii="Arial" w:hAnsi="Arial"/>
          <w:color w:val="293A55"/>
          <w:sz w:val="18"/>
        </w:rPr>
        <w:t>внутрішньобудинкови</w:t>
      </w:r>
      <w:r>
        <w:rPr>
          <w:rFonts w:ascii="Arial" w:hAnsi="Arial"/>
          <w:color w:val="293A55"/>
          <w:sz w:val="18"/>
        </w:rPr>
        <w:t>х</w:t>
      </w:r>
      <w:proofErr w:type="spellEnd"/>
      <w:r>
        <w:rPr>
          <w:rFonts w:ascii="Arial" w:hAnsi="Arial"/>
          <w:color w:val="293A55"/>
          <w:sz w:val="18"/>
        </w:rPr>
        <w:t xml:space="preserve"> систем газопостачання у багатоквартирних будинках.</w:t>
      </w:r>
    </w:p>
    <w:p w:rsidR="009912FE" w:rsidRDefault="00A62756">
      <w:pPr>
        <w:spacing w:after="75"/>
        <w:ind w:firstLine="240"/>
        <w:jc w:val="both"/>
      </w:pPr>
      <w:bookmarkStart w:id="421" w:name="657"/>
      <w:bookmarkEnd w:id="420"/>
      <w:r>
        <w:rPr>
          <w:rFonts w:ascii="Arial" w:hAnsi="Arial"/>
          <w:color w:val="293A55"/>
          <w:sz w:val="18"/>
        </w:rPr>
        <w:lastRenderedPageBreak/>
        <w:t>Оператор газорозподільних систем у місячний строк з дати затвердження Національною комісією, що здійснює державне регулювання у сферах енергетики та комунальних послуг, типового договору на технічне обсл</w:t>
      </w:r>
      <w:r>
        <w:rPr>
          <w:rFonts w:ascii="Arial" w:hAnsi="Arial"/>
          <w:color w:val="293A55"/>
          <w:sz w:val="18"/>
        </w:rPr>
        <w:t xml:space="preserve">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у багатоквартирних будинках та граничних рівнів вартості виконання видів робіт та послуг з технічного обслуговування зобов'язаний розмістити на своєму офіційному веб-сайті публічний договір на технічне </w:t>
      </w:r>
      <w:r>
        <w:rPr>
          <w:rFonts w:ascii="Arial" w:hAnsi="Arial"/>
          <w:color w:val="293A55"/>
          <w:sz w:val="18"/>
        </w:rPr>
        <w:t xml:space="preserve">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багатоквартирного будинку та інформацію про кошторисну вартість технічного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кожного багатоквартирного будинку, розташованого на території йог</w:t>
      </w:r>
      <w:r>
        <w:rPr>
          <w:rFonts w:ascii="Arial" w:hAnsi="Arial"/>
          <w:color w:val="293A55"/>
          <w:sz w:val="18"/>
        </w:rPr>
        <w:t>о ліцензійної діяльності. При цьому інформація про кошторисну вартість подається у двох формах:</w:t>
      </w:r>
    </w:p>
    <w:p w:rsidR="009912FE" w:rsidRDefault="00A62756">
      <w:pPr>
        <w:spacing w:after="75"/>
        <w:ind w:firstLine="240"/>
        <w:jc w:val="both"/>
      </w:pPr>
      <w:bookmarkStart w:id="422" w:name="658"/>
      <w:bookmarkEnd w:id="421"/>
      <w:r>
        <w:rPr>
          <w:rFonts w:ascii="Arial" w:hAnsi="Arial"/>
          <w:color w:val="293A55"/>
          <w:sz w:val="18"/>
        </w:rPr>
        <w:t xml:space="preserve">оплата вартості технічного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єдиним платежем управителем або іншою особою, уповноваженою на це співвласн</w:t>
      </w:r>
      <w:r>
        <w:rPr>
          <w:rFonts w:ascii="Arial" w:hAnsi="Arial"/>
          <w:color w:val="293A55"/>
          <w:sz w:val="18"/>
        </w:rPr>
        <w:t>иками, від імені усіх співвласників багатоквартирного будинку та за їхній рахунок;</w:t>
      </w:r>
    </w:p>
    <w:p w:rsidR="009912FE" w:rsidRDefault="00A62756">
      <w:pPr>
        <w:spacing w:after="75"/>
        <w:ind w:firstLine="240"/>
        <w:jc w:val="both"/>
      </w:pPr>
      <w:bookmarkStart w:id="423" w:name="659"/>
      <w:bookmarkEnd w:id="422"/>
      <w:r>
        <w:rPr>
          <w:rFonts w:ascii="Arial" w:hAnsi="Arial"/>
          <w:color w:val="293A55"/>
          <w:sz w:val="18"/>
        </w:rPr>
        <w:t xml:space="preserve">оплата вартості технічного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окремими </w:t>
      </w:r>
      <w:proofErr w:type="spellStart"/>
      <w:r>
        <w:rPr>
          <w:rFonts w:ascii="Arial" w:hAnsi="Arial"/>
          <w:color w:val="293A55"/>
          <w:sz w:val="18"/>
        </w:rPr>
        <w:t>платежами</w:t>
      </w:r>
      <w:proofErr w:type="spellEnd"/>
      <w:r>
        <w:rPr>
          <w:rFonts w:ascii="Arial" w:hAnsi="Arial"/>
          <w:color w:val="293A55"/>
          <w:sz w:val="18"/>
        </w:rPr>
        <w:t xml:space="preserve"> кожним співвласником багатоквартирного будинку за індивідуальними кви</w:t>
      </w:r>
      <w:r>
        <w:rPr>
          <w:rFonts w:ascii="Arial" w:hAnsi="Arial"/>
          <w:color w:val="293A55"/>
          <w:sz w:val="18"/>
        </w:rPr>
        <w:t>танціями.</w:t>
      </w:r>
    </w:p>
    <w:p w:rsidR="009912FE" w:rsidRDefault="00A62756">
      <w:pPr>
        <w:spacing w:after="75"/>
        <w:ind w:firstLine="240"/>
        <w:jc w:val="both"/>
      </w:pPr>
      <w:bookmarkStart w:id="424" w:name="660"/>
      <w:bookmarkEnd w:id="423"/>
      <w:r>
        <w:rPr>
          <w:rFonts w:ascii="Arial" w:hAnsi="Arial"/>
          <w:color w:val="293A55"/>
          <w:sz w:val="18"/>
        </w:rPr>
        <w:t xml:space="preserve">Договір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багатоквартирного будинку, укладений з оператором газорозподільної системи, заборгованість за яким перевищує кошторисну вартість технічного обслуговування за шість міся</w:t>
      </w:r>
      <w:r>
        <w:rPr>
          <w:rFonts w:ascii="Arial" w:hAnsi="Arial"/>
          <w:color w:val="293A55"/>
          <w:sz w:val="18"/>
        </w:rPr>
        <w:t>ців, може бути припинений в односторонньому порядку оператором газорозподільної системи.</w:t>
      </w:r>
    </w:p>
    <w:p w:rsidR="009912FE" w:rsidRDefault="00A62756">
      <w:pPr>
        <w:spacing w:after="75"/>
        <w:ind w:firstLine="240"/>
        <w:jc w:val="both"/>
      </w:pPr>
      <w:bookmarkStart w:id="425" w:name="661"/>
      <w:bookmarkEnd w:id="424"/>
      <w:r>
        <w:rPr>
          <w:rFonts w:ascii="Arial" w:hAnsi="Arial"/>
          <w:color w:val="293A55"/>
          <w:sz w:val="18"/>
        </w:rPr>
        <w:t xml:space="preserve">Представник оператора газорозподільної системи або іншого суб'єкта господарювання, з яким укладено договір на технічне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w:t>
      </w:r>
      <w:r>
        <w:rPr>
          <w:rFonts w:ascii="Arial" w:hAnsi="Arial"/>
          <w:color w:val="293A55"/>
          <w:sz w:val="18"/>
        </w:rPr>
        <w:t xml:space="preserve">остачання багатоквартирного будинку має право доступу до приміщень будинку для здійснення технічного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такого будинку. Власник (співвласник) зобов'язаний надати представнику оператора газорозподільної</w:t>
      </w:r>
      <w:r>
        <w:rPr>
          <w:rFonts w:ascii="Arial" w:hAnsi="Arial"/>
          <w:color w:val="293A55"/>
          <w:sz w:val="18"/>
        </w:rPr>
        <w:t xml:space="preserve"> системи доступ до приміщень будинку для здійснення технічного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такого будинку.</w:t>
      </w:r>
    </w:p>
    <w:p w:rsidR="009912FE" w:rsidRDefault="00A62756">
      <w:pPr>
        <w:spacing w:after="75"/>
        <w:ind w:firstLine="240"/>
        <w:jc w:val="both"/>
      </w:pPr>
      <w:bookmarkStart w:id="426" w:name="662"/>
      <w:bookmarkEnd w:id="425"/>
      <w:r>
        <w:rPr>
          <w:rFonts w:ascii="Arial" w:hAnsi="Arial"/>
          <w:color w:val="293A55"/>
          <w:sz w:val="18"/>
        </w:rPr>
        <w:t>Законодавством встановлюється порядок надання такого доступу та відповідальність власника (співвласників) багатоквартир</w:t>
      </w:r>
      <w:r>
        <w:rPr>
          <w:rFonts w:ascii="Arial" w:hAnsi="Arial"/>
          <w:color w:val="293A55"/>
          <w:sz w:val="18"/>
        </w:rPr>
        <w:t>ного будинку за його ненадання.</w:t>
      </w:r>
    </w:p>
    <w:p w:rsidR="009912FE" w:rsidRDefault="00A62756">
      <w:pPr>
        <w:spacing w:after="75"/>
        <w:ind w:firstLine="240"/>
        <w:jc w:val="both"/>
      </w:pPr>
      <w:bookmarkStart w:id="427" w:name="663"/>
      <w:bookmarkEnd w:id="426"/>
      <w:r>
        <w:rPr>
          <w:rFonts w:ascii="Arial" w:hAnsi="Arial"/>
          <w:color w:val="293A55"/>
          <w:sz w:val="18"/>
        </w:rPr>
        <w:t xml:space="preserve">Доступ до житла для здійснення технічного обслуговування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газопостачання здійснюється з урахуванням особливостей, встановлених цим Законом.</w:t>
      </w:r>
    </w:p>
    <w:p w:rsidR="009912FE" w:rsidRDefault="00A62756">
      <w:pPr>
        <w:spacing w:after="75"/>
        <w:ind w:firstLine="240"/>
        <w:jc w:val="both"/>
      </w:pPr>
      <w:bookmarkStart w:id="428" w:name="664"/>
      <w:bookmarkEnd w:id="427"/>
      <w:r>
        <w:rPr>
          <w:rFonts w:ascii="Arial" w:hAnsi="Arial"/>
          <w:color w:val="293A55"/>
          <w:sz w:val="18"/>
        </w:rPr>
        <w:t xml:space="preserve">Поточний і капітальний ремонт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w:t>
      </w:r>
      <w:r>
        <w:rPr>
          <w:rFonts w:ascii="Arial" w:hAnsi="Arial"/>
          <w:color w:val="293A55"/>
          <w:sz w:val="18"/>
        </w:rPr>
        <w:t xml:space="preserve"> газопостачання у багатоквартирних будинках здійснюється за рахунок співвласників багатоквартирного будинку відповідно до кошторису, наданого оператором газорозподільної системи або іншим суб'єктом господарювання, який має право на виконання таких робіт, т</w:t>
      </w:r>
      <w:r>
        <w:rPr>
          <w:rFonts w:ascii="Arial" w:hAnsi="Arial"/>
          <w:color w:val="293A55"/>
          <w:sz w:val="18"/>
        </w:rPr>
        <w:t>а затвердженого співвласниками багатоквартирного будинку.</w:t>
      </w:r>
    </w:p>
    <w:p w:rsidR="009912FE" w:rsidRDefault="00A62756">
      <w:pPr>
        <w:spacing w:after="75"/>
        <w:ind w:firstLine="240"/>
        <w:jc w:val="right"/>
      </w:pPr>
      <w:bookmarkStart w:id="429" w:name="741"/>
      <w:bookmarkEnd w:id="428"/>
      <w:r>
        <w:rPr>
          <w:rFonts w:ascii="Arial" w:hAnsi="Arial"/>
          <w:color w:val="293A55"/>
          <w:sz w:val="18"/>
        </w:rPr>
        <w:t>(частина третя статті 19 у редакції</w:t>
      </w:r>
      <w:r>
        <w:br/>
      </w:r>
      <w:r>
        <w:rPr>
          <w:rFonts w:ascii="Arial" w:hAnsi="Arial"/>
          <w:color w:val="293A55"/>
          <w:sz w:val="18"/>
        </w:rPr>
        <w:t xml:space="preserve"> Закону України від 03.12.2020 р. N 1060-IX)</w:t>
      </w:r>
    </w:p>
    <w:p w:rsidR="009912FE" w:rsidRDefault="00A62756">
      <w:pPr>
        <w:spacing w:after="75"/>
        <w:ind w:firstLine="240"/>
        <w:jc w:val="both"/>
      </w:pPr>
      <w:bookmarkStart w:id="430" w:name="665"/>
      <w:bookmarkEnd w:id="429"/>
      <w:r>
        <w:rPr>
          <w:rFonts w:ascii="Arial" w:hAnsi="Arial"/>
          <w:color w:val="293A55"/>
          <w:sz w:val="18"/>
        </w:rPr>
        <w:t>4. Управитель, об'єднання співвласників багатоквартирного будинку або уповноважена співвласниками особа може звернути</w:t>
      </w:r>
      <w:r>
        <w:rPr>
          <w:rFonts w:ascii="Arial" w:hAnsi="Arial"/>
          <w:color w:val="293A55"/>
          <w:sz w:val="18"/>
        </w:rPr>
        <w:t xml:space="preserve">ся до оператора газорозподільної системи із запитом про отримання копії технічної документації на </w:t>
      </w:r>
      <w:proofErr w:type="spellStart"/>
      <w:r>
        <w:rPr>
          <w:rFonts w:ascii="Arial" w:hAnsi="Arial"/>
          <w:color w:val="293A55"/>
          <w:sz w:val="18"/>
        </w:rPr>
        <w:t>внутрішньобудинкову</w:t>
      </w:r>
      <w:proofErr w:type="spellEnd"/>
      <w:r>
        <w:rPr>
          <w:rFonts w:ascii="Arial" w:hAnsi="Arial"/>
          <w:color w:val="293A55"/>
          <w:sz w:val="18"/>
        </w:rPr>
        <w:t xml:space="preserve"> систему газопостачання у багатоквартирному будинку. У разі отримання письмового запиту про надання копії технічної документації на </w:t>
      </w:r>
      <w:proofErr w:type="spellStart"/>
      <w:r>
        <w:rPr>
          <w:rFonts w:ascii="Arial" w:hAnsi="Arial"/>
          <w:color w:val="293A55"/>
          <w:sz w:val="18"/>
        </w:rPr>
        <w:t>внутріш</w:t>
      </w:r>
      <w:r>
        <w:rPr>
          <w:rFonts w:ascii="Arial" w:hAnsi="Arial"/>
          <w:color w:val="293A55"/>
          <w:sz w:val="18"/>
        </w:rPr>
        <w:t>ньобудинкову</w:t>
      </w:r>
      <w:proofErr w:type="spellEnd"/>
      <w:r>
        <w:rPr>
          <w:rFonts w:ascii="Arial" w:hAnsi="Arial"/>
          <w:color w:val="293A55"/>
          <w:sz w:val="18"/>
        </w:rPr>
        <w:t xml:space="preserve"> систему газопостачання оператор газорозподільної системи надає (за наявності) таку копію протягом 30 днів з дати отримання запиту (за умови відшкодування витрат на копіювання та друк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w:t>
      </w:r>
      <w:r>
        <w:rPr>
          <w:rFonts w:ascii="Arial" w:hAnsi="Arial"/>
          <w:color w:val="293A55"/>
          <w:sz w:val="18"/>
        </w:rPr>
        <w:t>ації").</w:t>
      </w:r>
    </w:p>
    <w:p w:rsidR="009912FE" w:rsidRDefault="00A62756">
      <w:pPr>
        <w:spacing w:after="75"/>
        <w:ind w:firstLine="240"/>
        <w:jc w:val="right"/>
      </w:pPr>
      <w:bookmarkStart w:id="431" w:name="742"/>
      <w:bookmarkEnd w:id="430"/>
      <w:r>
        <w:rPr>
          <w:rFonts w:ascii="Arial" w:hAnsi="Arial"/>
          <w:color w:val="293A55"/>
          <w:sz w:val="18"/>
        </w:rPr>
        <w:t>(частина четверта статті 19 у редакції</w:t>
      </w:r>
      <w:r>
        <w:br/>
      </w:r>
      <w:r>
        <w:rPr>
          <w:rFonts w:ascii="Arial" w:hAnsi="Arial"/>
          <w:color w:val="293A55"/>
          <w:sz w:val="18"/>
        </w:rPr>
        <w:t xml:space="preserve"> Закону України від 03.12.2020 р. N 1060-IX)</w:t>
      </w:r>
    </w:p>
    <w:p w:rsidR="009912FE" w:rsidRDefault="00A62756">
      <w:pPr>
        <w:spacing w:after="75"/>
        <w:ind w:firstLine="240"/>
        <w:jc w:val="both"/>
      </w:pPr>
      <w:bookmarkStart w:id="432" w:name="666"/>
      <w:bookmarkEnd w:id="431"/>
      <w:r>
        <w:rPr>
          <w:rFonts w:ascii="Arial" w:hAnsi="Arial"/>
          <w:color w:val="293A55"/>
          <w:sz w:val="18"/>
        </w:rPr>
        <w:t>5. Локалізація і ліквідація аварійних ситуацій здійснюються оператором газорозподільної системи.</w:t>
      </w:r>
    </w:p>
    <w:p w:rsidR="009912FE" w:rsidRDefault="00A62756">
      <w:pPr>
        <w:spacing w:after="75"/>
        <w:ind w:firstLine="240"/>
        <w:jc w:val="right"/>
      </w:pPr>
      <w:bookmarkStart w:id="433" w:name="743"/>
      <w:bookmarkEnd w:id="432"/>
      <w:r>
        <w:rPr>
          <w:rFonts w:ascii="Arial" w:hAnsi="Arial"/>
          <w:color w:val="293A55"/>
          <w:sz w:val="18"/>
        </w:rPr>
        <w:t>(частина п'ята статті 19 у редакції</w:t>
      </w:r>
      <w:r>
        <w:br/>
      </w:r>
      <w:r>
        <w:rPr>
          <w:rFonts w:ascii="Arial" w:hAnsi="Arial"/>
          <w:color w:val="293A55"/>
          <w:sz w:val="18"/>
        </w:rPr>
        <w:t xml:space="preserve"> Закону України від 03.12.2020 </w:t>
      </w:r>
      <w:r>
        <w:rPr>
          <w:rFonts w:ascii="Arial" w:hAnsi="Arial"/>
          <w:color w:val="293A55"/>
          <w:sz w:val="18"/>
        </w:rPr>
        <w:t>р. N 1060-IX)</w:t>
      </w:r>
    </w:p>
    <w:p w:rsidR="009912FE" w:rsidRDefault="00A62756">
      <w:pPr>
        <w:pStyle w:val="3"/>
        <w:spacing w:after="225"/>
        <w:jc w:val="center"/>
      </w:pPr>
      <w:bookmarkStart w:id="434" w:name="326"/>
      <w:bookmarkEnd w:id="433"/>
      <w:r>
        <w:rPr>
          <w:rFonts w:ascii="Arial" w:hAnsi="Arial"/>
          <w:color w:val="000000"/>
          <w:sz w:val="26"/>
        </w:rPr>
        <w:t>Стаття 20. Послуга з постачання та розподілу електричної енергії</w:t>
      </w:r>
    </w:p>
    <w:p w:rsidR="009912FE" w:rsidRDefault="00A62756">
      <w:pPr>
        <w:spacing w:after="75"/>
        <w:ind w:firstLine="240"/>
        <w:jc w:val="both"/>
      </w:pPr>
      <w:bookmarkStart w:id="435" w:name="327"/>
      <w:bookmarkEnd w:id="434"/>
      <w:r>
        <w:rPr>
          <w:rFonts w:ascii="Arial" w:hAnsi="Arial"/>
          <w:color w:val="000000"/>
          <w:sz w:val="18"/>
        </w:rPr>
        <w:t>1. Одиниця виміру обсягу спожитої споживачем електричної енергії визначається правилами роздрібного ринку, що затверджуються уповноваженим законом органом.</w:t>
      </w:r>
    </w:p>
    <w:p w:rsidR="009912FE" w:rsidRDefault="00A62756">
      <w:pPr>
        <w:spacing w:after="75"/>
        <w:ind w:firstLine="240"/>
        <w:jc w:val="both"/>
      </w:pPr>
      <w:bookmarkStart w:id="436" w:name="328"/>
      <w:bookmarkEnd w:id="435"/>
      <w:r>
        <w:rPr>
          <w:rFonts w:ascii="Arial" w:hAnsi="Arial"/>
          <w:color w:val="000000"/>
          <w:sz w:val="18"/>
        </w:rPr>
        <w:t>2. Виконавець послуги</w:t>
      </w:r>
      <w:r>
        <w:rPr>
          <w:rFonts w:ascii="Arial" w:hAnsi="Arial"/>
          <w:color w:val="000000"/>
          <w:sz w:val="18"/>
        </w:rPr>
        <w:t xml:space="preserve"> з постачання та розподілу електричної енергії зобов'язаний постачати споживачеві електричну енергію відповідно до умов укладеного договору про постачання з дотриманням встановлених показників якості послуг.</w:t>
      </w:r>
    </w:p>
    <w:p w:rsidR="009912FE" w:rsidRDefault="00A62756">
      <w:pPr>
        <w:spacing w:after="75"/>
        <w:ind w:firstLine="240"/>
        <w:jc w:val="both"/>
      </w:pPr>
      <w:bookmarkStart w:id="437" w:name="329"/>
      <w:bookmarkEnd w:id="436"/>
      <w:r>
        <w:rPr>
          <w:rFonts w:ascii="Arial" w:hAnsi="Arial"/>
          <w:color w:val="000000"/>
          <w:sz w:val="18"/>
        </w:rPr>
        <w:lastRenderedPageBreak/>
        <w:t>Параметри якості електричної енергії повинні від</w:t>
      </w:r>
      <w:r>
        <w:rPr>
          <w:rFonts w:ascii="Arial" w:hAnsi="Arial"/>
          <w:color w:val="000000"/>
          <w:sz w:val="18"/>
        </w:rPr>
        <w:t>повідати нормативним документам у сфері стандартизації.</w:t>
      </w:r>
    </w:p>
    <w:p w:rsidR="009912FE" w:rsidRDefault="00A62756">
      <w:pPr>
        <w:spacing w:after="75"/>
        <w:ind w:firstLine="240"/>
        <w:jc w:val="both"/>
      </w:pPr>
      <w:bookmarkStart w:id="438" w:name="330"/>
      <w:bookmarkEnd w:id="437"/>
      <w:r>
        <w:rPr>
          <w:rFonts w:ascii="Arial" w:hAnsi="Arial"/>
          <w:color w:val="000000"/>
          <w:sz w:val="18"/>
        </w:rPr>
        <w:t xml:space="preserve">3. Для забезпечення безперервності та безпеки електропостачання енергопостачальник або інший суб'єкт господарювання, який має дозвіл на проведення таких робіт, здійснює технічне обслуговування </w:t>
      </w:r>
      <w:proofErr w:type="spellStart"/>
      <w:r>
        <w:rPr>
          <w:rFonts w:ascii="Arial" w:hAnsi="Arial"/>
          <w:color w:val="000000"/>
          <w:sz w:val="18"/>
        </w:rPr>
        <w:t>внутріш</w:t>
      </w:r>
      <w:r>
        <w:rPr>
          <w:rFonts w:ascii="Arial" w:hAnsi="Arial"/>
          <w:color w:val="000000"/>
          <w:sz w:val="18"/>
        </w:rPr>
        <w:t>ньобудинкових</w:t>
      </w:r>
      <w:proofErr w:type="spellEnd"/>
      <w:r>
        <w:rPr>
          <w:rFonts w:ascii="Arial" w:hAnsi="Arial"/>
          <w:color w:val="000000"/>
          <w:sz w:val="18"/>
        </w:rPr>
        <w:t xml:space="preserve"> систем електропостачання в житлових будинках. </w:t>
      </w:r>
      <w:r>
        <w:rPr>
          <w:rFonts w:ascii="Arial" w:hAnsi="Arial"/>
          <w:color w:val="293A55"/>
          <w:sz w:val="18"/>
        </w:rPr>
        <w:t>Види</w:t>
      </w:r>
      <w:r>
        <w:rPr>
          <w:rFonts w:ascii="Arial" w:hAnsi="Arial"/>
          <w:color w:val="000000"/>
          <w:sz w:val="18"/>
        </w:rPr>
        <w:t xml:space="preserve"> робіт, які входять до технічного обслуговування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електропостачання в житлових будинках, встановлюються центральним органом виконавчої влади, що забезпечує формуванн</w:t>
      </w:r>
      <w:r>
        <w:rPr>
          <w:rFonts w:ascii="Arial" w:hAnsi="Arial"/>
          <w:color w:val="000000"/>
          <w:sz w:val="18"/>
        </w:rPr>
        <w:t>я та реалізує державну політику у сфері електроенергетики.</w:t>
      </w:r>
    </w:p>
    <w:p w:rsidR="009912FE" w:rsidRDefault="00A62756">
      <w:pPr>
        <w:spacing w:after="75"/>
        <w:ind w:firstLine="240"/>
        <w:jc w:val="both"/>
      </w:pPr>
      <w:bookmarkStart w:id="439" w:name="331"/>
      <w:bookmarkEnd w:id="438"/>
      <w:r>
        <w:rPr>
          <w:rFonts w:ascii="Arial" w:hAnsi="Arial"/>
          <w:color w:val="000000"/>
          <w:sz w:val="18"/>
        </w:rPr>
        <w:t>Представники електророзподільного підприємства або іншого суб'єкта господарювання, який має дозвіл на проведення таких робіт, мають право доступу до житла, іншого об'єкта нерухомого майна для здійс</w:t>
      </w:r>
      <w:r>
        <w:rPr>
          <w:rFonts w:ascii="Arial" w:hAnsi="Arial"/>
          <w:color w:val="000000"/>
          <w:sz w:val="18"/>
        </w:rPr>
        <w:t xml:space="preserve">нення технічного обслуговування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електропостачання в такому будинку.</w:t>
      </w:r>
    </w:p>
    <w:p w:rsidR="009912FE" w:rsidRDefault="00A62756">
      <w:pPr>
        <w:spacing w:after="75"/>
        <w:ind w:firstLine="240"/>
        <w:jc w:val="both"/>
      </w:pPr>
      <w:bookmarkStart w:id="440" w:name="332"/>
      <w:bookmarkEnd w:id="439"/>
      <w:r>
        <w:rPr>
          <w:rFonts w:ascii="Arial" w:hAnsi="Arial"/>
          <w:color w:val="000000"/>
          <w:sz w:val="18"/>
        </w:rPr>
        <w:t>Представники енергопостачальника або іншого суб'єкта господарювання, який має дозвіл на проведення таких робіт, мають право доступу до приміщень, де розташовані</w:t>
      </w:r>
      <w:r>
        <w:rPr>
          <w:rFonts w:ascii="Arial" w:hAnsi="Arial"/>
          <w:color w:val="000000"/>
          <w:sz w:val="18"/>
        </w:rPr>
        <w:t xml:space="preserve"> </w:t>
      </w:r>
      <w:proofErr w:type="spellStart"/>
      <w:r>
        <w:rPr>
          <w:rFonts w:ascii="Arial" w:hAnsi="Arial"/>
          <w:color w:val="000000"/>
          <w:sz w:val="18"/>
        </w:rPr>
        <w:t>внутрішньобудинкові</w:t>
      </w:r>
      <w:proofErr w:type="spellEnd"/>
      <w:r>
        <w:rPr>
          <w:rFonts w:ascii="Arial" w:hAnsi="Arial"/>
          <w:color w:val="000000"/>
          <w:sz w:val="18"/>
        </w:rPr>
        <w:t xml:space="preserve"> системи електропостачання для здійснення технічного обслуговування таких систем.</w:t>
      </w:r>
    </w:p>
    <w:p w:rsidR="009912FE" w:rsidRDefault="00A62756">
      <w:pPr>
        <w:spacing w:after="75"/>
        <w:ind w:firstLine="240"/>
        <w:jc w:val="both"/>
      </w:pPr>
      <w:bookmarkStart w:id="441" w:name="333"/>
      <w:bookmarkEnd w:id="440"/>
      <w:r>
        <w:rPr>
          <w:rFonts w:ascii="Arial" w:hAnsi="Arial"/>
          <w:color w:val="000000"/>
          <w:sz w:val="18"/>
        </w:rPr>
        <w:t xml:space="preserve">Ремонт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електропостачання в житлових будинках (крім робіт, які входять до технічного обслуговування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w:t>
      </w:r>
      <w:r>
        <w:rPr>
          <w:rFonts w:ascii="Arial" w:hAnsi="Arial"/>
          <w:color w:val="000000"/>
          <w:sz w:val="18"/>
        </w:rPr>
        <w:t xml:space="preserve"> електропостачання в житлових будинках) здійснюється за рахунок власників (співвласників) такого житлового, у тому числі багатоквартирного, будинку відповідно до кошторису, поданого енергопостачальником або іншим суб'єктом господарювання, який має дозвіл н</w:t>
      </w:r>
      <w:r>
        <w:rPr>
          <w:rFonts w:ascii="Arial" w:hAnsi="Arial"/>
          <w:color w:val="000000"/>
          <w:sz w:val="18"/>
        </w:rPr>
        <w:t>а проведення таких робіт, та затвердженого власником (співвласниками) будинку в установленому законом порядку.</w:t>
      </w:r>
    </w:p>
    <w:p w:rsidR="009912FE" w:rsidRDefault="00A62756">
      <w:pPr>
        <w:spacing w:after="75"/>
        <w:ind w:firstLine="240"/>
        <w:jc w:val="both"/>
      </w:pPr>
      <w:bookmarkStart w:id="442" w:name="334"/>
      <w:bookmarkEnd w:id="441"/>
      <w:r>
        <w:rPr>
          <w:rFonts w:ascii="Arial" w:hAnsi="Arial"/>
          <w:color w:val="000000"/>
          <w:sz w:val="18"/>
        </w:rPr>
        <w:t>4. Обов'язки енергопостачальників або інших суб'єктів, визначених законом щодо постачання та розподілу електричної енергії, встановлюються законо</w:t>
      </w:r>
      <w:r>
        <w:rPr>
          <w:rFonts w:ascii="Arial" w:hAnsi="Arial"/>
          <w:color w:val="000000"/>
          <w:sz w:val="18"/>
        </w:rPr>
        <w:t>м, що регулює відносини у сфері постачання та розподілу електричної енергії.</w:t>
      </w:r>
    </w:p>
    <w:p w:rsidR="009912FE" w:rsidRDefault="00A62756">
      <w:pPr>
        <w:spacing w:after="75"/>
        <w:ind w:firstLine="240"/>
        <w:jc w:val="both"/>
      </w:pPr>
      <w:bookmarkStart w:id="443" w:name="335"/>
      <w:bookmarkEnd w:id="442"/>
      <w:r>
        <w:rPr>
          <w:rFonts w:ascii="Arial" w:hAnsi="Arial"/>
          <w:color w:val="000000"/>
          <w:sz w:val="18"/>
        </w:rPr>
        <w:t>5. Послуга з постачання електричної енергії надається згідно з умовами договору та вимогами правил, затверджених Національною комісією, що здійснює державне регулювання у сферах е</w:t>
      </w:r>
      <w:r>
        <w:rPr>
          <w:rFonts w:ascii="Arial" w:hAnsi="Arial"/>
          <w:color w:val="000000"/>
          <w:sz w:val="18"/>
        </w:rPr>
        <w:t>нергетики та комунальних послуг.</w:t>
      </w:r>
    </w:p>
    <w:p w:rsidR="009912FE" w:rsidRDefault="00A62756">
      <w:pPr>
        <w:pStyle w:val="3"/>
        <w:spacing w:after="225"/>
        <w:jc w:val="center"/>
      </w:pPr>
      <w:bookmarkStart w:id="444" w:name="336"/>
      <w:bookmarkEnd w:id="443"/>
      <w:r>
        <w:rPr>
          <w:rFonts w:ascii="Arial" w:hAnsi="Arial"/>
          <w:color w:val="000000"/>
          <w:sz w:val="26"/>
        </w:rPr>
        <w:t>Стаття 21. Послуга з постачання теплової енергії</w:t>
      </w:r>
    </w:p>
    <w:p w:rsidR="009912FE" w:rsidRDefault="00A62756">
      <w:pPr>
        <w:spacing w:after="75"/>
        <w:ind w:firstLine="240"/>
        <w:jc w:val="both"/>
      </w:pPr>
      <w:bookmarkStart w:id="445" w:name="337"/>
      <w:bookmarkEnd w:id="444"/>
      <w:r>
        <w:rPr>
          <w:rFonts w:ascii="Arial" w:hAnsi="Arial"/>
          <w:color w:val="000000"/>
          <w:sz w:val="18"/>
        </w:rPr>
        <w:t>1. Одиниця виміру обсягу спожитої споживачем теплової енергії визначається правилами надання відповідної комунальної послуги, що затверджуються уповноваженим законом органом.</w:t>
      </w:r>
    </w:p>
    <w:p w:rsidR="009912FE" w:rsidRDefault="00A62756">
      <w:pPr>
        <w:spacing w:after="75"/>
        <w:ind w:firstLine="240"/>
        <w:jc w:val="both"/>
      </w:pPr>
      <w:bookmarkStart w:id="446" w:name="338"/>
      <w:bookmarkEnd w:id="445"/>
      <w:r>
        <w:rPr>
          <w:rFonts w:ascii="Arial" w:hAnsi="Arial"/>
          <w:color w:val="000000"/>
          <w:sz w:val="18"/>
        </w:rPr>
        <w:t>2. Виконавець послуги з постачання теплової енергії повинен забезпечити постачання теплоносія безперервно, з гарантованим рівнем безпеки, обсягу, температури та величини тиску.</w:t>
      </w:r>
    </w:p>
    <w:p w:rsidR="009912FE" w:rsidRDefault="00A62756">
      <w:pPr>
        <w:spacing w:after="75"/>
        <w:ind w:firstLine="240"/>
        <w:jc w:val="both"/>
      </w:pPr>
      <w:bookmarkStart w:id="447" w:name="339"/>
      <w:bookmarkEnd w:id="446"/>
      <w:r>
        <w:rPr>
          <w:rFonts w:ascii="Arial" w:hAnsi="Arial"/>
          <w:color w:val="000000"/>
          <w:sz w:val="18"/>
        </w:rPr>
        <w:t>Параметри якості теплової енергії повинні відповідати нормативним документам у</w:t>
      </w:r>
      <w:r>
        <w:rPr>
          <w:rFonts w:ascii="Arial" w:hAnsi="Arial"/>
          <w:color w:val="000000"/>
          <w:sz w:val="18"/>
        </w:rPr>
        <w:t xml:space="preserve"> сфері стандартизації.</w:t>
      </w:r>
    </w:p>
    <w:p w:rsidR="009912FE" w:rsidRDefault="00A62756">
      <w:pPr>
        <w:spacing w:after="75"/>
        <w:ind w:firstLine="240"/>
        <w:jc w:val="both"/>
      </w:pPr>
      <w:bookmarkStart w:id="448" w:name="340"/>
      <w:bookmarkEnd w:id="447"/>
      <w:r>
        <w:rPr>
          <w:rFonts w:ascii="Arial" w:hAnsi="Arial"/>
          <w:color w:val="000000"/>
          <w:sz w:val="18"/>
        </w:rPr>
        <w:t xml:space="preserve">3. </w:t>
      </w:r>
      <w:r>
        <w:rPr>
          <w:rFonts w:ascii="Arial" w:hAnsi="Arial"/>
          <w:color w:val="293A55"/>
          <w:sz w:val="18"/>
        </w:rPr>
        <w:t>Постачання теплової енергії для потреб опалення здійснюється в опалювальний період.</w:t>
      </w:r>
    </w:p>
    <w:p w:rsidR="009912FE" w:rsidRDefault="00A62756">
      <w:pPr>
        <w:spacing w:after="75"/>
        <w:ind w:firstLine="240"/>
        <w:jc w:val="right"/>
      </w:pPr>
      <w:bookmarkStart w:id="449" w:name="745"/>
      <w:bookmarkEnd w:id="448"/>
      <w:r>
        <w:rPr>
          <w:rFonts w:ascii="Arial" w:hAnsi="Arial"/>
          <w:color w:val="293A55"/>
          <w:sz w:val="18"/>
        </w:rPr>
        <w:t>(абзац перший частини третьої статті 21 із змінами,</w:t>
      </w:r>
      <w:r>
        <w:br/>
      </w:r>
      <w:r>
        <w:rPr>
          <w:rFonts w:ascii="Arial" w:hAnsi="Arial"/>
          <w:color w:val="293A55"/>
          <w:sz w:val="18"/>
        </w:rPr>
        <w:t xml:space="preserve"> внесеними згідно із Законом України від 03.12.2020 р. N 1060-IX)</w:t>
      </w:r>
    </w:p>
    <w:p w:rsidR="009912FE" w:rsidRDefault="00A62756">
      <w:pPr>
        <w:spacing w:after="75"/>
        <w:ind w:firstLine="240"/>
        <w:jc w:val="both"/>
      </w:pPr>
      <w:bookmarkStart w:id="450" w:name="341"/>
      <w:bookmarkEnd w:id="449"/>
      <w:r>
        <w:rPr>
          <w:rFonts w:ascii="Arial" w:hAnsi="Arial"/>
          <w:color w:val="000000"/>
          <w:sz w:val="18"/>
        </w:rPr>
        <w:t>Порядок визначення дати поча</w:t>
      </w:r>
      <w:r>
        <w:rPr>
          <w:rFonts w:ascii="Arial" w:hAnsi="Arial"/>
          <w:color w:val="000000"/>
          <w:sz w:val="18"/>
        </w:rPr>
        <w:t>тку і закінчення опалювального періоду визначається законодавством.</w:t>
      </w:r>
    </w:p>
    <w:p w:rsidR="009912FE" w:rsidRDefault="00A62756">
      <w:pPr>
        <w:spacing w:after="75"/>
        <w:ind w:firstLine="240"/>
        <w:jc w:val="both"/>
      </w:pPr>
      <w:bookmarkStart w:id="451" w:name="342"/>
      <w:bookmarkEnd w:id="450"/>
      <w:r>
        <w:rPr>
          <w:rFonts w:ascii="Arial" w:hAnsi="Arial"/>
          <w:color w:val="000000"/>
          <w:sz w:val="18"/>
        </w:rPr>
        <w:t>4. Постачання теплової енергії на індивідуальні теплові пункти споживачів для потреб опалення та приготування гарячої води здійснюється безперервно, з урахуванням перерв, визначених статте</w:t>
      </w:r>
      <w:r>
        <w:rPr>
          <w:rFonts w:ascii="Arial" w:hAnsi="Arial"/>
          <w:color w:val="000000"/>
          <w:sz w:val="18"/>
        </w:rPr>
        <w:t>ю 16 цього Закону.</w:t>
      </w:r>
    </w:p>
    <w:p w:rsidR="009912FE" w:rsidRDefault="00A62756">
      <w:pPr>
        <w:spacing w:after="75"/>
        <w:ind w:firstLine="240"/>
        <w:jc w:val="both"/>
      </w:pPr>
      <w:bookmarkStart w:id="452" w:name="667"/>
      <w:bookmarkEnd w:id="451"/>
      <w:r>
        <w:rPr>
          <w:rFonts w:ascii="Arial" w:hAnsi="Arial"/>
          <w:color w:val="293A55"/>
          <w:sz w:val="18"/>
        </w:rPr>
        <w:t>5. Ціною послуги з постачання теплової енергії є тариф на теплову енергію для споживача, який визначається як сума тарифів на виробництво, транспортування та постачання теплової енергії.</w:t>
      </w:r>
    </w:p>
    <w:p w:rsidR="009912FE" w:rsidRDefault="00A62756">
      <w:pPr>
        <w:spacing w:after="75"/>
        <w:ind w:firstLine="240"/>
        <w:jc w:val="both"/>
      </w:pPr>
      <w:bookmarkStart w:id="453" w:name="668"/>
      <w:bookmarkEnd w:id="452"/>
      <w:r>
        <w:rPr>
          <w:rFonts w:ascii="Arial" w:hAnsi="Arial"/>
          <w:color w:val="293A55"/>
          <w:sz w:val="18"/>
        </w:rPr>
        <w:t>Органи, уповноважені законом встановлювати порядки</w:t>
      </w:r>
      <w:r>
        <w:rPr>
          <w:rFonts w:ascii="Arial" w:hAnsi="Arial"/>
          <w:color w:val="293A55"/>
          <w:sz w:val="18"/>
        </w:rPr>
        <w:t xml:space="preserve"> (методики) формування тарифів на транспортування, постачання теплової енергії, визначають особливості врахування в тарифах на теплову енергію для споживача витрат на утримання та обслуговування теплових пунктів (індивідуальних та центральних) з метою недо</w:t>
      </w:r>
      <w:r>
        <w:rPr>
          <w:rFonts w:ascii="Arial" w:hAnsi="Arial"/>
          <w:color w:val="293A55"/>
          <w:sz w:val="18"/>
        </w:rPr>
        <w:t>пущення подвійної компенсації споживачами таких витрат.</w:t>
      </w:r>
    </w:p>
    <w:p w:rsidR="009912FE" w:rsidRDefault="00A62756">
      <w:pPr>
        <w:spacing w:after="75"/>
        <w:ind w:firstLine="240"/>
        <w:jc w:val="right"/>
      </w:pPr>
      <w:bookmarkStart w:id="454" w:name="746"/>
      <w:bookmarkEnd w:id="453"/>
      <w:r>
        <w:rPr>
          <w:rFonts w:ascii="Arial" w:hAnsi="Arial"/>
          <w:color w:val="293A55"/>
          <w:sz w:val="18"/>
        </w:rPr>
        <w:t>(частина п'ята статті 21 у редакції</w:t>
      </w:r>
      <w:r>
        <w:br/>
      </w:r>
      <w:r>
        <w:rPr>
          <w:rFonts w:ascii="Arial" w:hAnsi="Arial"/>
          <w:color w:val="293A55"/>
          <w:sz w:val="18"/>
        </w:rPr>
        <w:t xml:space="preserve"> Закону України від 03.12.2020 р. N 1060-IX)</w:t>
      </w:r>
    </w:p>
    <w:p w:rsidR="009912FE" w:rsidRDefault="00A62756">
      <w:pPr>
        <w:spacing w:after="75"/>
        <w:ind w:firstLine="240"/>
        <w:jc w:val="both"/>
      </w:pPr>
      <w:bookmarkStart w:id="455" w:name="669"/>
      <w:bookmarkEnd w:id="454"/>
      <w:r>
        <w:rPr>
          <w:rFonts w:ascii="Arial" w:hAnsi="Arial"/>
          <w:color w:val="293A55"/>
          <w:sz w:val="18"/>
        </w:rPr>
        <w:t>6. Тарифи на комунальну послугу з постачання теплової енергії, що виробляється суб'єктом господарювання за допомогою си</w:t>
      </w:r>
      <w:r>
        <w:rPr>
          <w:rFonts w:ascii="Arial" w:hAnsi="Arial"/>
          <w:color w:val="293A55"/>
          <w:sz w:val="18"/>
        </w:rPr>
        <w:t xml:space="preserve">стем автономного теплопостачання, визначаються та встановлюються органом, що регулює діяльність такого суб'єкта господарювання, окремо для кожного багатоквартирного </w:t>
      </w:r>
      <w:r>
        <w:rPr>
          <w:rFonts w:ascii="Arial" w:hAnsi="Arial"/>
          <w:color w:val="293A55"/>
          <w:sz w:val="18"/>
        </w:rPr>
        <w:lastRenderedPageBreak/>
        <w:t>будинку, обладнаного такою системою автономного теплопостачання, як сума тарифів на виробни</w:t>
      </w:r>
      <w:r>
        <w:rPr>
          <w:rFonts w:ascii="Arial" w:hAnsi="Arial"/>
          <w:color w:val="293A55"/>
          <w:sz w:val="18"/>
        </w:rPr>
        <w:t>цтво та постачання теплової енергії.</w:t>
      </w:r>
    </w:p>
    <w:p w:rsidR="009912FE" w:rsidRDefault="00A62756">
      <w:pPr>
        <w:spacing w:after="75"/>
        <w:ind w:firstLine="240"/>
        <w:jc w:val="right"/>
      </w:pPr>
      <w:bookmarkStart w:id="456" w:name="747"/>
      <w:bookmarkEnd w:id="455"/>
      <w:r>
        <w:rPr>
          <w:rFonts w:ascii="Arial" w:hAnsi="Arial"/>
          <w:color w:val="293A55"/>
          <w:sz w:val="18"/>
        </w:rPr>
        <w:t>(статтю 21 доповнено новою частиною шостою</w:t>
      </w:r>
      <w:r>
        <w:br/>
      </w:r>
      <w:r>
        <w:rPr>
          <w:rFonts w:ascii="Arial" w:hAnsi="Arial"/>
          <w:color w:val="293A55"/>
          <w:sz w:val="18"/>
        </w:rPr>
        <w:t xml:space="preserve"> згідно із Законом України від 03.12.2020 р. N 1060-IX,</w:t>
      </w:r>
      <w:r>
        <w:br/>
      </w:r>
      <w:r>
        <w:rPr>
          <w:rFonts w:ascii="Arial" w:hAnsi="Arial"/>
          <w:color w:val="293A55"/>
          <w:sz w:val="18"/>
        </w:rPr>
        <w:t>у зв'язку з цим частину шосту вважати частиною сьомою)</w:t>
      </w:r>
    </w:p>
    <w:p w:rsidR="009912FE" w:rsidRDefault="00A62756">
      <w:pPr>
        <w:spacing w:after="75"/>
        <w:ind w:firstLine="240"/>
        <w:jc w:val="both"/>
      </w:pPr>
      <w:bookmarkStart w:id="457" w:name="344"/>
      <w:bookmarkEnd w:id="456"/>
      <w:r>
        <w:rPr>
          <w:rFonts w:ascii="Arial" w:hAnsi="Arial"/>
          <w:color w:val="293A55"/>
          <w:sz w:val="18"/>
        </w:rPr>
        <w:t>7.</w:t>
      </w:r>
      <w:r>
        <w:rPr>
          <w:rFonts w:ascii="Arial" w:hAnsi="Arial"/>
          <w:color w:val="000000"/>
          <w:sz w:val="18"/>
        </w:rPr>
        <w:t xml:space="preserve"> Послуга з постачання теплової енергії надається згідно з умова</w:t>
      </w:r>
      <w:r>
        <w:rPr>
          <w:rFonts w:ascii="Arial" w:hAnsi="Arial"/>
          <w:color w:val="000000"/>
          <w:sz w:val="18"/>
        </w:rPr>
        <w:t>ми договору, що укладається з урахуванням особливостей, визначених цим Законом, та вимогами правил надання послуг з постачання теплової енергії, що затверджуються Кабінетом Міністрів України, якщо інше не передбачено законом.</w:t>
      </w:r>
    </w:p>
    <w:p w:rsidR="009912FE" w:rsidRDefault="00A62756">
      <w:pPr>
        <w:pStyle w:val="3"/>
        <w:spacing w:after="225"/>
        <w:jc w:val="center"/>
      </w:pPr>
      <w:bookmarkStart w:id="458" w:name="345"/>
      <w:bookmarkEnd w:id="457"/>
      <w:r>
        <w:rPr>
          <w:rFonts w:ascii="Arial" w:hAnsi="Arial"/>
          <w:color w:val="000000"/>
          <w:sz w:val="26"/>
        </w:rPr>
        <w:t>Стаття 22. Послуга з постачанн</w:t>
      </w:r>
      <w:r>
        <w:rPr>
          <w:rFonts w:ascii="Arial" w:hAnsi="Arial"/>
          <w:color w:val="000000"/>
          <w:sz w:val="26"/>
        </w:rPr>
        <w:t>я гарячої води</w:t>
      </w:r>
    </w:p>
    <w:p w:rsidR="009912FE" w:rsidRDefault="00A62756">
      <w:pPr>
        <w:spacing w:after="75"/>
        <w:ind w:firstLine="240"/>
        <w:jc w:val="both"/>
      </w:pPr>
      <w:bookmarkStart w:id="459" w:name="346"/>
      <w:bookmarkEnd w:id="458"/>
      <w:r>
        <w:rPr>
          <w:rFonts w:ascii="Arial" w:hAnsi="Arial"/>
          <w:color w:val="000000"/>
          <w:sz w:val="18"/>
        </w:rPr>
        <w:t>1. Одиниця виміру обсягу спожитої споживачем гарячої води визначається правилами надання відповідної комунальної послуги, що затверджуються уповноваженим законом органом.</w:t>
      </w:r>
    </w:p>
    <w:p w:rsidR="009912FE" w:rsidRDefault="00A62756">
      <w:pPr>
        <w:spacing w:after="75"/>
        <w:ind w:firstLine="240"/>
        <w:jc w:val="both"/>
      </w:pPr>
      <w:bookmarkStart w:id="460" w:name="347"/>
      <w:bookmarkEnd w:id="459"/>
      <w:r>
        <w:rPr>
          <w:rFonts w:ascii="Arial" w:hAnsi="Arial"/>
          <w:color w:val="000000"/>
          <w:sz w:val="18"/>
        </w:rPr>
        <w:t>2. Виконавець послуги з постачання гарячої води повинен забезпечити її</w:t>
      </w:r>
      <w:r>
        <w:rPr>
          <w:rFonts w:ascii="Arial" w:hAnsi="Arial"/>
          <w:color w:val="000000"/>
          <w:sz w:val="18"/>
        </w:rPr>
        <w:t xml:space="preserve"> постачання безперервно, з гарантованим рівнем безпеки, температури та величини тиску.</w:t>
      </w:r>
    </w:p>
    <w:p w:rsidR="009912FE" w:rsidRDefault="00A62756">
      <w:pPr>
        <w:spacing w:after="75"/>
        <w:ind w:firstLine="240"/>
        <w:jc w:val="both"/>
      </w:pPr>
      <w:bookmarkStart w:id="461" w:name="348"/>
      <w:bookmarkEnd w:id="460"/>
      <w:r>
        <w:rPr>
          <w:rFonts w:ascii="Arial" w:hAnsi="Arial"/>
          <w:color w:val="000000"/>
          <w:sz w:val="18"/>
        </w:rPr>
        <w:t>3. Параметри якості гарячої води повинні відповідати встановленим законодавством вимогам.</w:t>
      </w:r>
    </w:p>
    <w:p w:rsidR="009912FE" w:rsidRDefault="00A62756">
      <w:pPr>
        <w:spacing w:after="75"/>
        <w:ind w:firstLine="240"/>
        <w:jc w:val="both"/>
      </w:pPr>
      <w:bookmarkStart w:id="462" w:name="349"/>
      <w:bookmarkEnd w:id="461"/>
      <w:r>
        <w:rPr>
          <w:rFonts w:ascii="Arial" w:hAnsi="Arial"/>
          <w:color w:val="000000"/>
          <w:sz w:val="18"/>
        </w:rPr>
        <w:t>4. Послуга з постачання гарячої води надається згідно з умовами договору, що ук</w:t>
      </w:r>
      <w:r>
        <w:rPr>
          <w:rFonts w:ascii="Arial" w:hAnsi="Arial"/>
          <w:color w:val="000000"/>
          <w:sz w:val="18"/>
        </w:rPr>
        <w:t>ладається з урахуванням особливостей, визначених цим Законом, та вимогами правил надання послуг з постачання гарячої води, що затверджуються Кабінетом Міністрів України, якщо інше не передбачено законом.</w:t>
      </w:r>
    </w:p>
    <w:p w:rsidR="009912FE" w:rsidRDefault="00A62756">
      <w:pPr>
        <w:spacing w:after="75"/>
        <w:ind w:firstLine="240"/>
        <w:jc w:val="both"/>
      </w:pPr>
      <w:bookmarkStart w:id="463" w:name="670"/>
      <w:bookmarkEnd w:id="462"/>
      <w:r>
        <w:rPr>
          <w:rFonts w:ascii="Arial" w:hAnsi="Arial"/>
          <w:color w:val="293A55"/>
          <w:sz w:val="18"/>
        </w:rPr>
        <w:t>5. Тарифи на комунальну послугу з постачання гарячої</w:t>
      </w:r>
      <w:r>
        <w:rPr>
          <w:rFonts w:ascii="Arial" w:hAnsi="Arial"/>
          <w:color w:val="293A55"/>
          <w:sz w:val="18"/>
        </w:rPr>
        <w:t xml:space="preserve"> води, що виробляється суб'єктом господарювання за допомогою систем автономного теплопостачання, визначаються та встановлюються органом, що регулює діяльність такого суб'єкта господарювання, окремо для кожного багатоквартирного будинку з урахуванням собіва</w:t>
      </w:r>
      <w:r>
        <w:rPr>
          <w:rFonts w:ascii="Arial" w:hAnsi="Arial"/>
          <w:color w:val="293A55"/>
          <w:sz w:val="18"/>
        </w:rPr>
        <w:t>ртості надання такої послуги, а також рентабельності суб'єкта господарювання, що провадить таку діяльність.</w:t>
      </w:r>
    </w:p>
    <w:p w:rsidR="009912FE" w:rsidRDefault="00A62756">
      <w:pPr>
        <w:spacing w:after="75"/>
        <w:ind w:firstLine="240"/>
        <w:jc w:val="right"/>
      </w:pPr>
      <w:bookmarkStart w:id="464" w:name="748"/>
      <w:bookmarkEnd w:id="463"/>
      <w:r>
        <w:rPr>
          <w:rFonts w:ascii="Arial" w:hAnsi="Arial"/>
          <w:color w:val="293A55"/>
          <w:sz w:val="18"/>
        </w:rPr>
        <w:t>(частина п'ята статті 22 у редакції</w:t>
      </w:r>
      <w:r>
        <w:br/>
      </w:r>
      <w:r>
        <w:rPr>
          <w:rFonts w:ascii="Arial" w:hAnsi="Arial"/>
          <w:color w:val="293A55"/>
          <w:sz w:val="18"/>
        </w:rPr>
        <w:t xml:space="preserve"> Закону України від 03.12.2020 р. N 1060-IX)</w:t>
      </w:r>
    </w:p>
    <w:p w:rsidR="009912FE" w:rsidRDefault="00A62756">
      <w:pPr>
        <w:pStyle w:val="3"/>
        <w:spacing w:after="225"/>
        <w:jc w:val="center"/>
      </w:pPr>
      <w:bookmarkStart w:id="465" w:name="351"/>
      <w:bookmarkEnd w:id="464"/>
      <w:r>
        <w:rPr>
          <w:rFonts w:ascii="Arial" w:hAnsi="Arial"/>
          <w:color w:val="000000"/>
          <w:sz w:val="26"/>
        </w:rPr>
        <w:t>Стаття 23. Послуга з централізованого водопостачання</w:t>
      </w:r>
    </w:p>
    <w:p w:rsidR="009912FE" w:rsidRDefault="00A62756">
      <w:pPr>
        <w:spacing w:after="75"/>
        <w:ind w:firstLine="240"/>
        <w:jc w:val="both"/>
      </w:pPr>
      <w:bookmarkStart w:id="466" w:name="352"/>
      <w:bookmarkEnd w:id="465"/>
      <w:r>
        <w:rPr>
          <w:rFonts w:ascii="Arial" w:hAnsi="Arial"/>
          <w:color w:val="000000"/>
          <w:sz w:val="18"/>
        </w:rPr>
        <w:t>1. Одиниця вим</w:t>
      </w:r>
      <w:r>
        <w:rPr>
          <w:rFonts w:ascii="Arial" w:hAnsi="Arial"/>
          <w:color w:val="000000"/>
          <w:sz w:val="18"/>
        </w:rPr>
        <w:t>іру обсягу спожитої споживачем послуги з централізованого водопостачання визначається правилами надання відповідної комунальної послуги, що затверджуються уповноваженим законом органом.</w:t>
      </w:r>
    </w:p>
    <w:p w:rsidR="009912FE" w:rsidRDefault="00A62756">
      <w:pPr>
        <w:spacing w:after="75"/>
        <w:ind w:firstLine="240"/>
        <w:jc w:val="both"/>
      </w:pPr>
      <w:bookmarkStart w:id="467" w:name="353"/>
      <w:bookmarkEnd w:id="466"/>
      <w:r>
        <w:rPr>
          <w:rFonts w:ascii="Arial" w:hAnsi="Arial"/>
          <w:color w:val="000000"/>
          <w:sz w:val="18"/>
        </w:rPr>
        <w:t>2. Виконавець послуги з централізованого водопостачання повинен забезп</w:t>
      </w:r>
      <w:r>
        <w:rPr>
          <w:rFonts w:ascii="Arial" w:hAnsi="Arial"/>
          <w:color w:val="000000"/>
          <w:sz w:val="18"/>
        </w:rPr>
        <w:t>ечити її постачання безперервно, з гарантованим рівнем безпеки та величини тиску.</w:t>
      </w:r>
    </w:p>
    <w:p w:rsidR="009912FE" w:rsidRDefault="00A62756">
      <w:pPr>
        <w:spacing w:after="75"/>
        <w:ind w:firstLine="240"/>
        <w:jc w:val="both"/>
      </w:pPr>
      <w:bookmarkStart w:id="468" w:name="354"/>
      <w:bookmarkEnd w:id="467"/>
      <w:r>
        <w:rPr>
          <w:rFonts w:ascii="Arial" w:hAnsi="Arial"/>
          <w:color w:val="000000"/>
          <w:sz w:val="18"/>
        </w:rPr>
        <w:t>3. Параметри якості води повинні відповідати встановленим законодавством вимогам.</w:t>
      </w:r>
    </w:p>
    <w:p w:rsidR="009912FE" w:rsidRDefault="00A62756">
      <w:pPr>
        <w:spacing w:after="75"/>
        <w:ind w:firstLine="240"/>
        <w:jc w:val="both"/>
      </w:pPr>
      <w:bookmarkStart w:id="469" w:name="355"/>
      <w:bookmarkEnd w:id="468"/>
      <w:r>
        <w:rPr>
          <w:rFonts w:ascii="Arial" w:hAnsi="Arial"/>
          <w:color w:val="000000"/>
          <w:sz w:val="18"/>
        </w:rPr>
        <w:t>4. Послуга з централізованого водопостачання надається згідно з умовами договору, що укладає</w:t>
      </w:r>
      <w:r>
        <w:rPr>
          <w:rFonts w:ascii="Arial" w:hAnsi="Arial"/>
          <w:color w:val="000000"/>
          <w:sz w:val="18"/>
        </w:rPr>
        <w:t>ться з урахуванням особливостей, визначених цим Законом, та вимогами правил надання послуг з централізованого водопостачання, що затверджуються Кабінетом Міністрів України, якщо інше не передбачено законом.</w:t>
      </w:r>
    </w:p>
    <w:p w:rsidR="009912FE" w:rsidRDefault="00A62756">
      <w:pPr>
        <w:pStyle w:val="3"/>
        <w:spacing w:after="225"/>
        <w:jc w:val="center"/>
      </w:pPr>
      <w:bookmarkStart w:id="470" w:name="356"/>
      <w:bookmarkEnd w:id="469"/>
      <w:r>
        <w:rPr>
          <w:rFonts w:ascii="Arial" w:hAnsi="Arial"/>
          <w:color w:val="000000"/>
          <w:sz w:val="26"/>
        </w:rPr>
        <w:t>Стаття 24. Послуга з централізованого водовідведе</w:t>
      </w:r>
      <w:r>
        <w:rPr>
          <w:rFonts w:ascii="Arial" w:hAnsi="Arial"/>
          <w:color w:val="000000"/>
          <w:sz w:val="26"/>
        </w:rPr>
        <w:t>ння</w:t>
      </w:r>
    </w:p>
    <w:p w:rsidR="009912FE" w:rsidRDefault="00A62756">
      <w:pPr>
        <w:spacing w:after="75"/>
        <w:ind w:firstLine="240"/>
        <w:jc w:val="both"/>
      </w:pPr>
      <w:bookmarkStart w:id="471" w:name="357"/>
      <w:bookmarkEnd w:id="470"/>
      <w:r>
        <w:rPr>
          <w:rFonts w:ascii="Arial" w:hAnsi="Arial"/>
          <w:color w:val="000000"/>
          <w:sz w:val="18"/>
        </w:rPr>
        <w:t>1. Одиниця виміру обсягу спожитої споживачем послуги з централізованого водовідведення визначається правилами надання відповідної комунальної послуги, що затверджуються уповноваженим законом органом.</w:t>
      </w:r>
    </w:p>
    <w:p w:rsidR="009912FE" w:rsidRDefault="00A62756">
      <w:pPr>
        <w:spacing w:after="75"/>
        <w:ind w:firstLine="240"/>
        <w:jc w:val="both"/>
      </w:pPr>
      <w:bookmarkStart w:id="472" w:name="358"/>
      <w:bookmarkEnd w:id="471"/>
      <w:r>
        <w:rPr>
          <w:rFonts w:ascii="Arial" w:hAnsi="Arial"/>
          <w:color w:val="000000"/>
          <w:sz w:val="18"/>
        </w:rPr>
        <w:t>2. Критерієм якості послуги з централізованого водов</w:t>
      </w:r>
      <w:r>
        <w:rPr>
          <w:rFonts w:ascii="Arial" w:hAnsi="Arial"/>
          <w:color w:val="000000"/>
          <w:sz w:val="18"/>
        </w:rPr>
        <w:t>ідведення є безперешкодне приймання стічних вод у мережі виконавця з мереж споживача, за умови справності мереж споживача.</w:t>
      </w:r>
    </w:p>
    <w:p w:rsidR="009912FE" w:rsidRDefault="00A62756">
      <w:pPr>
        <w:spacing w:after="75"/>
        <w:ind w:firstLine="240"/>
        <w:jc w:val="both"/>
      </w:pPr>
      <w:bookmarkStart w:id="473" w:name="359"/>
      <w:bookmarkEnd w:id="472"/>
      <w:r>
        <w:rPr>
          <w:rFonts w:ascii="Arial" w:hAnsi="Arial"/>
          <w:color w:val="000000"/>
          <w:sz w:val="18"/>
        </w:rPr>
        <w:t>3. Послуга з централізованого водовідведення надається згідно з умовами договору, що укладається з урахуванням особливостей, визначен</w:t>
      </w:r>
      <w:r>
        <w:rPr>
          <w:rFonts w:ascii="Arial" w:hAnsi="Arial"/>
          <w:color w:val="000000"/>
          <w:sz w:val="18"/>
        </w:rPr>
        <w:t>их цим Законом, та вимогами правил надання послуг з централізованого водовідведення, що затверджуються Кабінетом Міністрів України, якщо інше не передбачено законом.</w:t>
      </w:r>
    </w:p>
    <w:p w:rsidR="009912FE" w:rsidRDefault="00A62756">
      <w:pPr>
        <w:spacing w:after="75"/>
        <w:ind w:firstLine="240"/>
        <w:jc w:val="both"/>
      </w:pPr>
      <w:bookmarkStart w:id="474" w:name="671"/>
      <w:bookmarkEnd w:id="473"/>
      <w:r>
        <w:rPr>
          <w:rFonts w:ascii="Arial" w:hAnsi="Arial"/>
          <w:color w:val="293A55"/>
          <w:sz w:val="18"/>
        </w:rPr>
        <w:lastRenderedPageBreak/>
        <w:t>4. Виконавець послуги з постачання гарячої води зобов'язаний щомісяця надавати дані про за</w:t>
      </w:r>
      <w:r>
        <w:rPr>
          <w:rFonts w:ascii="Arial" w:hAnsi="Arial"/>
          <w:color w:val="293A55"/>
          <w:sz w:val="18"/>
        </w:rPr>
        <w:t>гальний обсяг спожитої у будівлі гарячої води виконавцю послуг з централізованого водовідведення для нарахування плати за водовідведення гарячої води.</w:t>
      </w:r>
    </w:p>
    <w:p w:rsidR="009912FE" w:rsidRDefault="00A62756">
      <w:pPr>
        <w:spacing w:after="75"/>
        <w:ind w:firstLine="240"/>
        <w:jc w:val="right"/>
      </w:pPr>
      <w:bookmarkStart w:id="475" w:name="749"/>
      <w:bookmarkEnd w:id="474"/>
      <w:r>
        <w:rPr>
          <w:rFonts w:ascii="Arial" w:hAnsi="Arial"/>
          <w:color w:val="293A55"/>
          <w:sz w:val="18"/>
        </w:rPr>
        <w:t>(статтю 24 доповнено частиною четвертою</w:t>
      </w:r>
      <w:r>
        <w:br/>
      </w:r>
      <w:r>
        <w:rPr>
          <w:rFonts w:ascii="Arial" w:hAnsi="Arial"/>
          <w:color w:val="293A55"/>
          <w:sz w:val="18"/>
        </w:rPr>
        <w:t xml:space="preserve"> згідно із Законом України від 03.12.2020 р. N 1060-IX)</w:t>
      </w:r>
    </w:p>
    <w:p w:rsidR="009912FE" w:rsidRDefault="00A62756">
      <w:pPr>
        <w:pStyle w:val="3"/>
        <w:spacing w:after="225"/>
        <w:jc w:val="center"/>
      </w:pPr>
      <w:bookmarkStart w:id="476" w:name="360"/>
      <w:bookmarkEnd w:id="475"/>
      <w:r>
        <w:rPr>
          <w:rFonts w:ascii="Arial" w:hAnsi="Arial"/>
          <w:color w:val="000000"/>
          <w:sz w:val="26"/>
        </w:rPr>
        <w:t xml:space="preserve">Стаття 25. Послуга з </w:t>
      </w:r>
      <w:r>
        <w:rPr>
          <w:rFonts w:ascii="Arial" w:hAnsi="Arial"/>
          <w:color w:val="293A55"/>
          <w:sz w:val="26"/>
        </w:rPr>
        <w:t>управління побутовими відходами</w:t>
      </w:r>
    </w:p>
    <w:p w:rsidR="009912FE" w:rsidRDefault="00A62756">
      <w:pPr>
        <w:spacing w:after="75"/>
        <w:ind w:firstLine="240"/>
        <w:jc w:val="both"/>
      </w:pPr>
      <w:bookmarkStart w:id="477" w:name="766"/>
      <w:bookmarkEnd w:id="476"/>
      <w:r>
        <w:rPr>
          <w:rFonts w:ascii="Arial" w:hAnsi="Arial"/>
          <w:color w:val="293A55"/>
          <w:sz w:val="18"/>
        </w:rPr>
        <w:t>1. Споживачі зобов'язані укласти договір про управління побутовими відходами з виконавцем послуги з управління побутовими відходами, визначеним у встановленому законодавством порядку.</w:t>
      </w:r>
    </w:p>
    <w:p w:rsidR="009912FE" w:rsidRDefault="00A62756">
      <w:pPr>
        <w:spacing w:after="75"/>
        <w:ind w:firstLine="240"/>
        <w:jc w:val="both"/>
      </w:pPr>
      <w:bookmarkStart w:id="478" w:name="767"/>
      <w:bookmarkEnd w:id="477"/>
      <w:r>
        <w:rPr>
          <w:rFonts w:ascii="Arial" w:hAnsi="Arial"/>
          <w:color w:val="293A55"/>
          <w:sz w:val="18"/>
        </w:rPr>
        <w:t>Якщо інше не визнач</w:t>
      </w:r>
      <w:r>
        <w:rPr>
          <w:rFonts w:ascii="Arial" w:hAnsi="Arial"/>
          <w:color w:val="293A55"/>
          <w:sz w:val="18"/>
        </w:rPr>
        <w:t>ено законом, об'єднання співвласників багатоквартирного будинку, управитель багатоквартирного будинку або інша уповноважена особа, яка укладає колективний договір про надання комунальних послуг, згідно з правилами благоустрою території населеного пункту, р</w:t>
      </w:r>
      <w:r>
        <w:rPr>
          <w:rFonts w:ascii="Arial" w:hAnsi="Arial"/>
          <w:color w:val="293A55"/>
          <w:sz w:val="18"/>
        </w:rPr>
        <w:t>озробленими з урахуванням схеми санітарного очищення населеного пункту та затвердженими органом місцевого самоврядування, укладає договір про надання послуги з управління побутовими відходами з виконавцем послуги з управління побутовими відходами.</w:t>
      </w:r>
    </w:p>
    <w:p w:rsidR="009912FE" w:rsidRDefault="00A62756">
      <w:pPr>
        <w:spacing w:after="75"/>
        <w:ind w:firstLine="240"/>
        <w:jc w:val="both"/>
      </w:pPr>
      <w:bookmarkStart w:id="479" w:name="768"/>
      <w:bookmarkEnd w:id="478"/>
      <w:r>
        <w:rPr>
          <w:rFonts w:ascii="Arial" w:hAnsi="Arial"/>
          <w:color w:val="293A55"/>
          <w:sz w:val="18"/>
        </w:rPr>
        <w:t>2. Обсяг</w:t>
      </w:r>
      <w:r>
        <w:rPr>
          <w:rFonts w:ascii="Arial" w:hAnsi="Arial"/>
          <w:color w:val="293A55"/>
          <w:sz w:val="18"/>
        </w:rPr>
        <w:t xml:space="preserve"> наданих послуг з поводження з побутовими відходами вимірюється у кілограмах, </w:t>
      </w:r>
      <w:proofErr w:type="spellStart"/>
      <w:r>
        <w:rPr>
          <w:rFonts w:ascii="Arial" w:hAnsi="Arial"/>
          <w:color w:val="293A55"/>
          <w:sz w:val="18"/>
        </w:rPr>
        <w:t>тоннах</w:t>
      </w:r>
      <w:proofErr w:type="spellEnd"/>
      <w:r>
        <w:rPr>
          <w:rFonts w:ascii="Arial" w:hAnsi="Arial"/>
          <w:color w:val="293A55"/>
          <w:sz w:val="18"/>
        </w:rPr>
        <w:t>, метрах кубічних або інших одиницях, визначених правилами надання відповідної комунальної послуги, що затверджуються уповноваженим законом органом.</w:t>
      </w:r>
    </w:p>
    <w:p w:rsidR="009912FE" w:rsidRDefault="00A62756">
      <w:pPr>
        <w:spacing w:after="75"/>
        <w:ind w:firstLine="240"/>
        <w:jc w:val="both"/>
      </w:pPr>
      <w:bookmarkStart w:id="480" w:name="769"/>
      <w:bookmarkEnd w:id="479"/>
      <w:r>
        <w:rPr>
          <w:rFonts w:ascii="Arial" w:hAnsi="Arial"/>
          <w:color w:val="293A55"/>
          <w:sz w:val="18"/>
        </w:rPr>
        <w:t>Одиниця виміру обсягу н</w:t>
      </w:r>
      <w:r>
        <w:rPr>
          <w:rFonts w:ascii="Arial" w:hAnsi="Arial"/>
          <w:color w:val="293A55"/>
          <w:sz w:val="18"/>
        </w:rPr>
        <w:t>аданих послуг з поводження з побутовими відходами встановлюється органом місцевого самоврядування.</w:t>
      </w:r>
    </w:p>
    <w:p w:rsidR="009912FE" w:rsidRDefault="00A62756">
      <w:pPr>
        <w:spacing w:after="75"/>
        <w:ind w:firstLine="240"/>
        <w:jc w:val="both"/>
      </w:pPr>
      <w:bookmarkStart w:id="481" w:name="770"/>
      <w:bookmarkEnd w:id="480"/>
      <w:r>
        <w:rPr>
          <w:rFonts w:ascii="Arial" w:hAnsi="Arial"/>
          <w:color w:val="293A55"/>
          <w:sz w:val="18"/>
        </w:rPr>
        <w:t>3. Критеріями якості надання послуг з управління побутовими відходами є дотримання графіка збирання та перевезення побутових відходів, дотримання правил нада</w:t>
      </w:r>
      <w:r>
        <w:rPr>
          <w:rFonts w:ascii="Arial" w:hAnsi="Arial"/>
          <w:color w:val="293A55"/>
          <w:sz w:val="18"/>
        </w:rPr>
        <w:t>ння послуг з управління побутовими відходами та інших вимог законодавства.</w:t>
      </w:r>
    </w:p>
    <w:p w:rsidR="009912FE" w:rsidRDefault="00A62756">
      <w:pPr>
        <w:spacing w:after="75"/>
        <w:ind w:firstLine="240"/>
        <w:jc w:val="both"/>
      </w:pPr>
      <w:bookmarkStart w:id="482" w:name="771"/>
      <w:bookmarkEnd w:id="481"/>
      <w:r>
        <w:rPr>
          <w:rFonts w:ascii="Arial" w:hAnsi="Arial"/>
          <w:color w:val="293A55"/>
          <w:sz w:val="18"/>
        </w:rPr>
        <w:t>4. Послуга з управління побутовими відходами надається згідно з умовами договору, що укладається з урахуванням особливостей, визначених цим Законом,</w:t>
      </w:r>
      <w:r>
        <w:rPr>
          <w:rFonts w:ascii="Arial" w:hAnsi="Arial"/>
          <w:color w:val="000000"/>
          <w:sz w:val="18"/>
        </w:rPr>
        <w:t xml:space="preserve"> </w:t>
      </w:r>
      <w:r>
        <w:rPr>
          <w:rFonts w:ascii="Arial" w:hAnsi="Arial"/>
          <w:color w:val="293A55"/>
          <w:sz w:val="18"/>
        </w:rPr>
        <w:t xml:space="preserve">Законом України "Про управління </w:t>
      </w:r>
      <w:r>
        <w:rPr>
          <w:rFonts w:ascii="Arial" w:hAnsi="Arial"/>
          <w:color w:val="293A55"/>
          <w:sz w:val="18"/>
        </w:rPr>
        <w:t>відходами"</w:t>
      </w:r>
      <w:r>
        <w:rPr>
          <w:rFonts w:ascii="Arial" w:hAnsi="Arial"/>
          <w:color w:val="000000"/>
          <w:sz w:val="18"/>
        </w:rPr>
        <w:t xml:space="preserve"> </w:t>
      </w:r>
      <w:r>
        <w:rPr>
          <w:rFonts w:ascii="Arial" w:hAnsi="Arial"/>
          <w:color w:val="293A55"/>
          <w:sz w:val="18"/>
        </w:rPr>
        <w:t>та вимогами правил надання послуг з управління побутовими відходами, що затверджуються Кабінетом Міністрів України.</w:t>
      </w:r>
    </w:p>
    <w:p w:rsidR="009912FE" w:rsidRDefault="00A62756">
      <w:pPr>
        <w:spacing w:after="75"/>
        <w:ind w:firstLine="240"/>
        <w:jc w:val="right"/>
      </w:pPr>
      <w:bookmarkStart w:id="483" w:name="772"/>
      <w:bookmarkEnd w:id="482"/>
      <w:r>
        <w:rPr>
          <w:rFonts w:ascii="Arial" w:hAnsi="Arial"/>
          <w:color w:val="293A55"/>
          <w:sz w:val="18"/>
        </w:rPr>
        <w:t>(стаття 25 у редакції Закону</w:t>
      </w:r>
      <w:r>
        <w:br/>
      </w:r>
      <w:r>
        <w:rPr>
          <w:rFonts w:ascii="Arial" w:hAnsi="Arial"/>
          <w:color w:val="293A55"/>
          <w:sz w:val="18"/>
        </w:rPr>
        <w:t xml:space="preserve"> України від 20.06.2022 р. N 2320-IX)</w:t>
      </w:r>
    </w:p>
    <w:p w:rsidR="009912FE" w:rsidRDefault="00A62756">
      <w:pPr>
        <w:pStyle w:val="3"/>
        <w:spacing w:after="225"/>
        <w:jc w:val="center"/>
      </w:pPr>
      <w:bookmarkStart w:id="484" w:name="368"/>
      <w:bookmarkEnd w:id="483"/>
      <w:r>
        <w:rPr>
          <w:rFonts w:ascii="Arial" w:hAnsi="Arial"/>
          <w:color w:val="000000"/>
          <w:sz w:val="26"/>
        </w:rPr>
        <w:t>Стаття 26. Відповідальність за неналежне виконання договору</w:t>
      </w:r>
    </w:p>
    <w:p w:rsidR="009912FE" w:rsidRDefault="00A62756">
      <w:pPr>
        <w:spacing w:after="75"/>
        <w:ind w:firstLine="240"/>
        <w:jc w:val="both"/>
      </w:pPr>
      <w:bookmarkStart w:id="485" w:name="369"/>
      <w:bookmarkEnd w:id="484"/>
      <w:r>
        <w:rPr>
          <w:rFonts w:ascii="Arial" w:hAnsi="Arial"/>
          <w:color w:val="000000"/>
          <w:sz w:val="18"/>
        </w:rPr>
        <w:t>1.</w:t>
      </w:r>
      <w:r>
        <w:rPr>
          <w:rFonts w:ascii="Arial" w:hAnsi="Arial"/>
          <w:color w:val="000000"/>
          <w:sz w:val="18"/>
        </w:rPr>
        <w:t xml:space="preserve"> У разі несвоєчасного здійснення платежів за житлово-комунальні послуги споживач зобов'язаний сплатити пеню в розмірі, встановленому в договорі, але не вище 0,01 відсотка суми боргу за кожен день прострочення. Загальний розмір сплаченої пені не може переви</w:t>
      </w:r>
      <w:r>
        <w:rPr>
          <w:rFonts w:ascii="Arial" w:hAnsi="Arial"/>
          <w:color w:val="000000"/>
          <w:sz w:val="18"/>
        </w:rPr>
        <w:t>щувати 100 відсотків загальної суми боргу.</w:t>
      </w:r>
    </w:p>
    <w:p w:rsidR="009912FE" w:rsidRDefault="00A62756">
      <w:pPr>
        <w:spacing w:after="75"/>
        <w:ind w:firstLine="240"/>
        <w:jc w:val="both"/>
      </w:pPr>
      <w:bookmarkStart w:id="486" w:name="370"/>
      <w:bookmarkEnd w:id="485"/>
      <w:r>
        <w:rPr>
          <w:rFonts w:ascii="Arial" w:hAnsi="Arial"/>
          <w:color w:val="000000"/>
          <w:sz w:val="18"/>
        </w:rPr>
        <w:t>Нарахування пені починається з першого робочого дня, наступного за останнім днем граничного строку внесення плати за житлово-комунальні послуги.</w:t>
      </w:r>
    </w:p>
    <w:p w:rsidR="009912FE" w:rsidRDefault="00A62756">
      <w:pPr>
        <w:spacing w:after="75"/>
        <w:ind w:firstLine="240"/>
        <w:jc w:val="both"/>
      </w:pPr>
      <w:bookmarkStart w:id="487" w:name="371"/>
      <w:bookmarkEnd w:id="486"/>
      <w:r>
        <w:rPr>
          <w:rFonts w:ascii="Arial" w:hAnsi="Arial"/>
          <w:color w:val="000000"/>
          <w:sz w:val="18"/>
        </w:rPr>
        <w:t xml:space="preserve">Пеня не нараховується за умови наявності заборгованості держави за </w:t>
      </w:r>
      <w:r>
        <w:rPr>
          <w:rFonts w:ascii="Arial" w:hAnsi="Arial"/>
          <w:color w:val="000000"/>
          <w:sz w:val="18"/>
        </w:rPr>
        <w:t>надані населенню пільги та житлові субсидії та/або наявності у споживача заборгованості з оплати праці, підтвердженої належним чином.</w:t>
      </w:r>
    </w:p>
    <w:p w:rsidR="009912FE" w:rsidRDefault="00A62756">
      <w:pPr>
        <w:spacing w:after="75"/>
        <w:ind w:firstLine="240"/>
        <w:jc w:val="right"/>
      </w:pPr>
      <w:bookmarkStart w:id="488" w:name="559"/>
      <w:bookmarkEnd w:id="487"/>
      <w:r>
        <w:rPr>
          <w:rFonts w:ascii="Arial" w:hAnsi="Arial"/>
          <w:color w:val="293A55"/>
          <w:sz w:val="18"/>
        </w:rPr>
        <w:t>(дію частини першої статті 26 зупинено до 01.07.2020 р.</w:t>
      </w:r>
      <w:r>
        <w:br/>
      </w:r>
      <w:r>
        <w:rPr>
          <w:rFonts w:ascii="Arial" w:hAnsi="Arial"/>
          <w:color w:val="293A55"/>
          <w:sz w:val="18"/>
        </w:rPr>
        <w:t xml:space="preserve"> згідно із Законом України від 17.03.2020 р. N 533-IX)</w:t>
      </w:r>
    </w:p>
    <w:p w:rsidR="009912FE" w:rsidRDefault="00A62756">
      <w:pPr>
        <w:spacing w:after="75"/>
        <w:ind w:firstLine="240"/>
        <w:jc w:val="both"/>
      </w:pPr>
      <w:bookmarkStart w:id="489" w:name="372"/>
      <w:bookmarkEnd w:id="488"/>
      <w:r>
        <w:rPr>
          <w:rFonts w:ascii="Arial" w:hAnsi="Arial"/>
          <w:color w:val="000000"/>
          <w:sz w:val="18"/>
        </w:rPr>
        <w:t>2. Виконаве</w:t>
      </w:r>
      <w:r>
        <w:rPr>
          <w:rFonts w:ascii="Arial" w:hAnsi="Arial"/>
          <w:color w:val="000000"/>
          <w:sz w:val="18"/>
        </w:rPr>
        <w:t>ць комунальної послуги або управитель багатоквартирного будинку зобов'язаний самостійно здійснити перерахунок вартості комунальної послуги або послуги з управління багатоквартирним будинком за весь період їх ненадання, надання не в повному обсязі або невід</w:t>
      </w:r>
      <w:r>
        <w:rPr>
          <w:rFonts w:ascii="Arial" w:hAnsi="Arial"/>
          <w:color w:val="000000"/>
          <w:sz w:val="18"/>
        </w:rPr>
        <w:t>повідної якості, а також сплатити споживачу неустойку (штраф, пеню) у порядку та розмірі, визначених законодавством або договором.</w:t>
      </w:r>
    </w:p>
    <w:p w:rsidR="009912FE" w:rsidRDefault="00A62756">
      <w:pPr>
        <w:spacing w:after="75"/>
        <w:ind w:firstLine="240"/>
        <w:jc w:val="both"/>
      </w:pPr>
      <w:bookmarkStart w:id="490" w:name="373"/>
      <w:bookmarkEnd w:id="489"/>
      <w:r>
        <w:rPr>
          <w:rFonts w:ascii="Arial" w:hAnsi="Arial"/>
          <w:color w:val="000000"/>
          <w:sz w:val="18"/>
        </w:rPr>
        <w:t>3. Виконавець комунальної послуги не несе відповідальності за її ненадання, надання не в повному обсязі або невідповідної яко</w:t>
      </w:r>
      <w:r>
        <w:rPr>
          <w:rFonts w:ascii="Arial" w:hAnsi="Arial"/>
          <w:color w:val="000000"/>
          <w:sz w:val="18"/>
        </w:rPr>
        <w:t xml:space="preserve">сті, якщо доведе, що в точці обліку такої послуги (в разі укладення індивідуального договору - на межі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багатоквартирного будинку та інженерно-технічних систем приміщення споживача) її якість відповідала вимогам, встановленим цим</w:t>
      </w:r>
      <w:r>
        <w:rPr>
          <w:rFonts w:ascii="Arial" w:hAnsi="Arial"/>
          <w:color w:val="000000"/>
          <w:sz w:val="18"/>
        </w:rPr>
        <w:t xml:space="preserve"> Законом, іншими актами законодавства і договором.</w:t>
      </w:r>
    </w:p>
    <w:p w:rsidR="009912FE" w:rsidRDefault="00A62756">
      <w:pPr>
        <w:spacing w:after="75"/>
        <w:ind w:firstLine="240"/>
        <w:jc w:val="both"/>
      </w:pPr>
      <w:bookmarkStart w:id="491" w:name="374"/>
      <w:bookmarkEnd w:id="490"/>
      <w:r>
        <w:rPr>
          <w:rFonts w:ascii="Arial" w:hAnsi="Arial"/>
          <w:color w:val="000000"/>
          <w:sz w:val="18"/>
        </w:rPr>
        <w:lastRenderedPageBreak/>
        <w:t>4. Виконавець комунальної послуги (крім послуг з постачання та розподілу електричної енергії та природного газу) має право обмежити (припинити) надання відповідної комунальної послуги її споживачу незалежн</w:t>
      </w:r>
      <w:r>
        <w:rPr>
          <w:rFonts w:ascii="Arial" w:hAnsi="Arial"/>
          <w:color w:val="000000"/>
          <w:sz w:val="18"/>
        </w:rPr>
        <w:t>о від обраної моделі організації договірних відносин у разі непогашення в повному обсязі заборгованості за спожиті комунальні послуги протягом 30 днів з дня отримання споживачем попередження від виконавця. Таке попередження надсилається споживачу не раніше</w:t>
      </w:r>
      <w:r>
        <w:rPr>
          <w:rFonts w:ascii="Arial" w:hAnsi="Arial"/>
          <w:color w:val="000000"/>
          <w:sz w:val="18"/>
        </w:rPr>
        <w:t xml:space="preserve"> наступного робочого дня після спливу граничного строку оплати комунальної послуги, визначеного законодавством та/або договором про надання відповідної комунальної послуги.</w:t>
      </w:r>
    </w:p>
    <w:p w:rsidR="009912FE" w:rsidRDefault="00A62756">
      <w:pPr>
        <w:spacing w:after="75"/>
        <w:ind w:firstLine="240"/>
        <w:jc w:val="both"/>
      </w:pPr>
      <w:bookmarkStart w:id="492" w:name="375"/>
      <w:bookmarkEnd w:id="491"/>
      <w:r>
        <w:rPr>
          <w:rFonts w:ascii="Arial" w:hAnsi="Arial"/>
          <w:color w:val="000000"/>
          <w:sz w:val="18"/>
        </w:rPr>
        <w:t>Обмеження (припинення) надання відповідної комунальної послуги здійснюється виконав</w:t>
      </w:r>
      <w:r>
        <w:rPr>
          <w:rFonts w:ascii="Arial" w:hAnsi="Arial"/>
          <w:color w:val="000000"/>
          <w:sz w:val="18"/>
        </w:rPr>
        <w:t xml:space="preserve">цем у присутності представника особи, яка здійснює технічне обслуговування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багатоквартирного будинку, що забезпечують надання відповідної комунальної послуги, а також управителя або посадової особи чи працівника об'єднання співв</w:t>
      </w:r>
      <w:r>
        <w:rPr>
          <w:rFonts w:ascii="Arial" w:hAnsi="Arial"/>
          <w:color w:val="000000"/>
          <w:sz w:val="18"/>
        </w:rPr>
        <w:t>ласників багатоквартирного будинку, якщо управління багатоквартирним будинком здійснюється відповідно управителем або об'єднанням співвласників багатоквартирного будинку. Неприбуття зазначених осіб, які заздалегідь були попереджені виконавцем про день та ч</w:t>
      </w:r>
      <w:r>
        <w:rPr>
          <w:rFonts w:ascii="Arial" w:hAnsi="Arial"/>
          <w:color w:val="000000"/>
          <w:sz w:val="18"/>
        </w:rPr>
        <w:t>ас здійснення обмеження (припинення) надання комунальної послуги, не є перешкодою для здійснення виконавцем обмеження (припинення) надання комунальної послуги споживачу.</w:t>
      </w:r>
    </w:p>
    <w:p w:rsidR="009912FE" w:rsidRDefault="00A62756">
      <w:pPr>
        <w:spacing w:after="75"/>
        <w:ind w:firstLine="240"/>
        <w:jc w:val="both"/>
      </w:pPr>
      <w:bookmarkStart w:id="493" w:name="376"/>
      <w:bookmarkEnd w:id="492"/>
      <w:r>
        <w:rPr>
          <w:rFonts w:ascii="Arial" w:hAnsi="Arial"/>
          <w:color w:val="000000"/>
          <w:sz w:val="18"/>
        </w:rPr>
        <w:t>Співвласники, управитель чи об'єднання співвласників багатоквартирного будинку, які зд</w:t>
      </w:r>
      <w:r>
        <w:rPr>
          <w:rFonts w:ascii="Arial" w:hAnsi="Arial"/>
          <w:color w:val="000000"/>
          <w:sz w:val="18"/>
        </w:rPr>
        <w:t xml:space="preserve">ійснюють управління багатоквартирним будинком, а також особа, яка здійснює технічне обслуговування </w:t>
      </w:r>
      <w:proofErr w:type="spellStart"/>
      <w:r>
        <w:rPr>
          <w:rFonts w:ascii="Arial" w:hAnsi="Arial"/>
          <w:color w:val="000000"/>
          <w:sz w:val="18"/>
        </w:rPr>
        <w:t>внутрішньобудинкових</w:t>
      </w:r>
      <w:proofErr w:type="spellEnd"/>
      <w:r>
        <w:rPr>
          <w:rFonts w:ascii="Arial" w:hAnsi="Arial"/>
          <w:color w:val="000000"/>
          <w:sz w:val="18"/>
        </w:rPr>
        <w:t xml:space="preserve"> систем багатоквартирного будинку, що забезпечують надання відповідної комунальної послуги, зобов'язані забезпечити доступ виконавця до т</w:t>
      </w:r>
      <w:r>
        <w:rPr>
          <w:rFonts w:ascii="Arial" w:hAnsi="Arial"/>
          <w:color w:val="000000"/>
          <w:sz w:val="18"/>
        </w:rPr>
        <w:t>аких систем для реалізації права на обмеження (припинення) надання відповідної комунальної послуги споживачу. Такий доступ надається виключно в межах, необхідних для здійснення обмеження (припинення) надання відповідної комунальної послуги конкретному спож</w:t>
      </w:r>
      <w:r>
        <w:rPr>
          <w:rFonts w:ascii="Arial" w:hAnsi="Arial"/>
          <w:color w:val="000000"/>
          <w:sz w:val="18"/>
        </w:rPr>
        <w:t>ивачу.</w:t>
      </w:r>
    </w:p>
    <w:p w:rsidR="009912FE" w:rsidRDefault="00A62756">
      <w:pPr>
        <w:spacing w:after="75"/>
        <w:ind w:firstLine="240"/>
        <w:jc w:val="both"/>
      </w:pPr>
      <w:bookmarkStart w:id="494" w:name="377"/>
      <w:bookmarkEnd w:id="493"/>
      <w:r>
        <w:rPr>
          <w:rFonts w:ascii="Arial" w:hAnsi="Arial"/>
          <w:color w:val="000000"/>
          <w:sz w:val="18"/>
        </w:rPr>
        <w:t>Постачання комунальної послуги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заборгованості.</w:t>
      </w:r>
    </w:p>
    <w:p w:rsidR="009912FE" w:rsidRDefault="00A62756">
      <w:pPr>
        <w:spacing w:after="75"/>
        <w:ind w:firstLine="240"/>
        <w:jc w:val="both"/>
      </w:pPr>
      <w:bookmarkStart w:id="495" w:name="378"/>
      <w:bookmarkEnd w:id="494"/>
      <w:r>
        <w:rPr>
          <w:rFonts w:ascii="Arial" w:hAnsi="Arial"/>
          <w:color w:val="000000"/>
          <w:sz w:val="18"/>
        </w:rPr>
        <w:t>Обмеження (припинення) надання к</w:t>
      </w:r>
      <w:r>
        <w:rPr>
          <w:rFonts w:ascii="Arial" w:hAnsi="Arial"/>
          <w:color w:val="000000"/>
          <w:sz w:val="18"/>
        </w:rPr>
        <w:t>омунальних послуг з постачання та розподілу електричної енергії та природного газу здійснюється відповідно до законів, що регулюють сфери електричної енергії та природного газу.</w:t>
      </w:r>
    </w:p>
    <w:p w:rsidR="009912FE" w:rsidRDefault="00A62756">
      <w:pPr>
        <w:pStyle w:val="3"/>
        <w:spacing w:after="225"/>
        <w:jc w:val="center"/>
      </w:pPr>
      <w:bookmarkStart w:id="496" w:name="379"/>
      <w:bookmarkEnd w:id="495"/>
      <w:r>
        <w:rPr>
          <w:rFonts w:ascii="Arial" w:hAnsi="Arial"/>
          <w:color w:val="000000"/>
          <w:sz w:val="26"/>
        </w:rPr>
        <w:t>Стаття 27. Порядок оформлення претензій споживачів</w:t>
      </w:r>
    </w:p>
    <w:p w:rsidR="009912FE" w:rsidRDefault="00A62756">
      <w:pPr>
        <w:spacing w:after="75"/>
        <w:ind w:firstLine="240"/>
        <w:jc w:val="both"/>
      </w:pPr>
      <w:bookmarkStart w:id="497" w:name="380"/>
      <w:bookmarkEnd w:id="496"/>
      <w:r>
        <w:rPr>
          <w:rFonts w:ascii="Arial" w:hAnsi="Arial"/>
          <w:color w:val="000000"/>
          <w:sz w:val="18"/>
        </w:rPr>
        <w:t>1. У разі ненадання, наданн</w:t>
      </w:r>
      <w:r>
        <w:rPr>
          <w:rFonts w:ascii="Arial" w:hAnsi="Arial"/>
          <w:color w:val="000000"/>
          <w:sz w:val="18"/>
        </w:rPr>
        <w:t>я не в повному обсязі або неналежної якості комунальних послуг споживач має право викликати виконавця комунальних послуг (його представника) для перевірки кількості та/або якості наданих послуг.</w:t>
      </w:r>
    </w:p>
    <w:p w:rsidR="009912FE" w:rsidRDefault="00A62756">
      <w:pPr>
        <w:spacing w:after="75"/>
        <w:ind w:firstLine="240"/>
        <w:jc w:val="both"/>
      </w:pPr>
      <w:bookmarkStart w:id="498" w:name="381"/>
      <w:bookmarkEnd w:id="497"/>
      <w:r>
        <w:rPr>
          <w:rFonts w:ascii="Arial" w:hAnsi="Arial"/>
          <w:color w:val="000000"/>
          <w:sz w:val="18"/>
        </w:rPr>
        <w:t>2. У разі ненадання, надання неналежної якості послуги з упра</w:t>
      </w:r>
      <w:r>
        <w:rPr>
          <w:rFonts w:ascii="Arial" w:hAnsi="Arial"/>
          <w:color w:val="000000"/>
          <w:sz w:val="18"/>
        </w:rPr>
        <w:t>вління багатоквартирним будинком споживач має право викликати управителя для перевірки якості наданих послуг.</w:t>
      </w:r>
    </w:p>
    <w:p w:rsidR="009912FE" w:rsidRDefault="00A62756">
      <w:pPr>
        <w:spacing w:after="75"/>
        <w:ind w:firstLine="240"/>
        <w:jc w:val="both"/>
      </w:pPr>
      <w:bookmarkStart w:id="499" w:name="382"/>
      <w:bookmarkEnd w:id="498"/>
      <w:r>
        <w:rPr>
          <w:rFonts w:ascii="Arial" w:hAnsi="Arial"/>
          <w:color w:val="000000"/>
          <w:sz w:val="18"/>
        </w:rPr>
        <w:t>3. Порядок перевірки якості надання комунальних послуг та якості послуги з управління багатоквартирним будинком встановлюється Кабінетом Міністрів</w:t>
      </w:r>
      <w:r>
        <w:rPr>
          <w:rFonts w:ascii="Arial" w:hAnsi="Arial"/>
          <w:color w:val="000000"/>
          <w:sz w:val="18"/>
        </w:rPr>
        <w:t xml:space="preserve"> України, якщо інше не передбачено законом.</w:t>
      </w:r>
    </w:p>
    <w:p w:rsidR="009912FE" w:rsidRDefault="00A62756">
      <w:pPr>
        <w:spacing w:after="75"/>
        <w:ind w:firstLine="240"/>
        <w:jc w:val="both"/>
      </w:pPr>
      <w:bookmarkStart w:id="500" w:name="383"/>
      <w:bookmarkEnd w:id="499"/>
      <w:r>
        <w:rPr>
          <w:rFonts w:ascii="Arial" w:hAnsi="Arial"/>
          <w:color w:val="000000"/>
          <w:sz w:val="18"/>
        </w:rPr>
        <w:t>4. За результатами перевірки якості надання комунальних послуг або якості послуг з управління багатоквартирним будинком складається акт-претензія, який підписується споживачем та виконавцем комунальної послуги аб</w:t>
      </w:r>
      <w:r>
        <w:rPr>
          <w:rFonts w:ascii="Arial" w:hAnsi="Arial"/>
          <w:color w:val="000000"/>
          <w:sz w:val="18"/>
        </w:rPr>
        <w:t>о управителем (щодо послуги з управління багатоквартирним будинком).</w:t>
      </w:r>
    </w:p>
    <w:p w:rsidR="009912FE" w:rsidRDefault="00A62756">
      <w:pPr>
        <w:spacing w:after="75"/>
        <w:ind w:firstLine="240"/>
        <w:jc w:val="both"/>
      </w:pPr>
      <w:bookmarkStart w:id="501" w:name="384"/>
      <w:bookmarkEnd w:id="500"/>
      <w:r>
        <w:rPr>
          <w:rFonts w:ascii="Arial" w:hAnsi="Arial"/>
          <w:color w:val="000000"/>
          <w:sz w:val="18"/>
        </w:rPr>
        <w:t xml:space="preserve">5. Виконавець комунальної послуги або управитель (щодо послуги з управління багатоквартирним будинком) зобов'язаний прибути на виклик споживача у строки, визначені в договорі про надання </w:t>
      </w:r>
      <w:r>
        <w:rPr>
          <w:rFonts w:ascii="Arial" w:hAnsi="Arial"/>
          <w:color w:val="000000"/>
          <w:sz w:val="18"/>
        </w:rPr>
        <w:t>послуги, але не пізніше ніж протягом однієї доби з моменту отримання повідомлення споживача.</w:t>
      </w:r>
    </w:p>
    <w:p w:rsidR="009912FE" w:rsidRDefault="00A62756">
      <w:pPr>
        <w:spacing w:after="75"/>
        <w:ind w:firstLine="240"/>
        <w:jc w:val="both"/>
      </w:pPr>
      <w:bookmarkStart w:id="502" w:name="385"/>
      <w:bookmarkEnd w:id="501"/>
      <w:r>
        <w:rPr>
          <w:rFonts w:ascii="Arial" w:hAnsi="Arial"/>
          <w:color w:val="000000"/>
          <w:sz w:val="18"/>
        </w:rPr>
        <w:t>Акт-претензія складається виконавцем комунальної послуги або управителем (щодо послуги з управління багатоквартирним будинком) та споживачем і повинен містити інфо</w:t>
      </w:r>
      <w:r>
        <w:rPr>
          <w:rFonts w:ascii="Arial" w:hAnsi="Arial"/>
          <w:color w:val="000000"/>
          <w:sz w:val="18"/>
        </w:rPr>
        <w:t>рмацію про те, в чому полягало ненадання, надання не в повному обсязі або неналежної якості комунальної послуги або послуги з управління багатоквартирним будинком, дату (строк) її ненадання, надання не в повному обсязі або неналежної якості, а також іншу і</w:t>
      </w:r>
      <w:r>
        <w:rPr>
          <w:rFonts w:ascii="Arial" w:hAnsi="Arial"/>
          <w:color w:val="000000"/>
          <w:sz w:val="18"/>
        </w:rPr>
        <w:t>нформацію, що характеризує ненадання послуг, надання їх не в повному обсязі або неналежної якості.</w:t>
      </w:r>
    </w:p>
    <w:p w:rsidR="009912FE" w:rsidRDefault="00A62756">
      <w:pPr>
        <w:spacing w:after="75"/>
        <w:ind w:firstLine="240"/>
        <w:jc w:val="both"/>
      </w:pPr>
      <w:bookmarkStart w:id="503" w:name="672"/>
      <w:bookmarkEnd w:id="502"/>
      <w:r>
        <w:rPr>
          <w:rFonts w:ascii="Arial" w:hAnsi="Arial"/>
          <w:color w:val="293A55"/>
          <w:sz w:val="18"/>
        </w:rPr>
        <w:t>У разі проведення перевірки якості наданих послуг з централізованого водопостачання, постачання гарячої води або постачання природного газу споживач має прав</w:t>
      </w:r>
      <w:r>
        <w:rPr>
          <w:rFonts w:ascii="Arial" w:hAnsi="Arial"/>
          <w:color w:val="293A55"/>
          <w:sz w:val="18"/>
        </w:rPr>
        <w:t>о здійснити забір проб. Інформація про забір проб включається до акта-претензії.</w:t>
      </w:r>
    </w:p>
    <w:p w:rsidR="009912FE" w:rsidRDefault="00A62756">
      <w:pPr>
        <w:spacing w:after="75"/>
        <w:ind w:firstLine="240"/>
        <w:jc w:val="right"/>
      </w:pPr>
      <w:bookmarkStart w:id="504" w:name="750"/>
      <w:bookmarkEnd w:id="503"/>
      <w:r>
        <w:rPr>
          <w:rFonts w:ascii="Arial" w:hAnsi="Arial"/>
          <w:color w:val="293A55"/>
          <w:sz w:val="18"/>
        </w:rPr>
        <w:lastRenderedPageBreak/>
        <w:t>(абзац третій частини п'ятої статті 27 у</w:t>
      </w:r>
      <w:r>
        <w:br/>
      </w:r>
      <w:r>
        <w:rPr>
          <w:rFonts w:ascii="Arial" w:hAnsi="Arial"/>
          <w:color w:val="293A55"/>
          <w:sz w:val="18"/>
        </w:rPr>
        <w:t xml:space="preserve"> редакції Закону України від 03.12.2020 р. N 1060-IX)</w:t>
      </w:r>
    </w:p>
    <w:p w:rsidR="009912FE" w:rsidRDefault="00A62756">
      <w:pPr>
        <w:spacing w:after="75"/>
        <w:ind w:firstLine="240"/>
        <w:jc w:val="both"/>
      </w:pPr>
      <w:bookmarkStart w:id="505" w:name="673"/>
      <w:bookmarkEnd w:id="504"/>
      <w:r>
        <w:rPr>
          <w:rFonts w:ascii="Arial" w:hAnsi="Arial"/>
          <w:color w:val="293A55"/>
          <w:sz w:val="18"/>
        </w:rPr>
        <w:t>Порядок</w:t>
      </w:r>
      <w:r>
        <w:rPr>
          <w:rFonts w:ascii="Arial" w:hAnsi="Arial"/>
          <w:color w:val="000000"/>
          <w:sz w:val="18"/>
        </w:rPr>
        <w:t xml:space="preserve"> </w:t>
      </w:r>
      <w:r>
        <w:rPr>
          <w:rFonts w:ascii="Arial" w:hAnsi="Arial"/>
          <w:color w:val="293A55"/>
          <w:sz w:val="18"/>
        </w:rPr>
        <w:t>здійснення забору проб та проведення їх дослідження щодо послуг з центра</w:t>
      </w:r>
      <w:r>
        <w:rPr>
          <w:rFonts w:ascii="Arial" w:hAnsi="Arial"/>
          <w:color w:val="293A55"/>
          <w:sz w:val="18"/>
        </w:rPr>
        <w:t>лізованого водопостачання, постачання гарячої води та послуг з постачання природного газу затверджується Кабінетом Міністрів України.</w:t>
      </w:r>
    </w:p>
    <w:p w:rsidR="009912FE" w:rsidRDefault="00A62756">
      <w:pPr>
        <w:spacing w:after="75"/>
        <w:ind w:firstLine="240"/>
        <w:jc w:val="right"/>
      </w:pPr>
      <w:bookmarkStart w:id="506" w:name="751"/>
      <w:bookmarkEnd w:id="505"/>
      <w:r>
        <w:rPr>
          <w:rFonts w:ascii="Arial" w:hAnsi="Arial"/>
          <w:color w:val="293A55"/>
          <w:sz w:val="18"/>
        </w:rPr>
        <w:t>(абзац четвертий частини п'ятої статті 27 у</w:t>
      </w:r>
      <w:r>
        <w:br/>
      </w:r>
      <w:r>
        <w:rPr>
          <w:rFonts w:ascii="Arial" w:hAnsi="Arial"/>
          <w:color w:val="293A55"/>
          <w:sz w:val="18"/>
        </w:rPr>
        <w:t xml:space="preserve"> редакції Закону України від 03.12.2020 р. N 1060-IX)</w:t>
      </w:r>
    </w:p>
    <w:p w:rsidR="009912FE" w:rsidRDefault="00A62756">
      <w:pPr>
        <w:spacing w:after="75"/>
        <w:ind w:firstLine="240"/>
        <w:jc w:val="both"/>
      </w:pPr>
      <w:bookmarkStart w:id="507" w:name="388"/>
      <w:bookmarkEnd w:id="506"/>
      <w:r>
        <w:rPr>
          <w:rFonts w:ascii="Arial" w:hAnsi="Arial"/>
          <w:color w:val="000000"/>
          <w:sz w:val="18"/>
        </w:rPr>
        <w:t xml:space="preserve">У разі встановлення за </w:t>
      </w:r>
      <w:r>
        <w:rPr>
          <w:rFonts w:ascii="Arial" w:hAnsi="Arial"/>
          <w:color w:val="000000"/>
          <w:sz w:val="18"/>
        </w:rPr>
        <w:t>результатами дослідження відібраних проб факту постачання послуг неналежної якості витрати споживача на оплату проведених досліджень проб підлягають компенсації за рахунок виконавця відповідної послуги.</w:t>
      </w:r>
    </w:p>
    <w:p w:rsidR="009912FE" w:rsidRDefault="00A62756">
      <w:pPr>
        <w:spacing w:after="75"/>
        <w:ind w:firstLine="240"/>
        <w:jc w:val="both"/>
      </w:pPr>
      <w:bookmarkStart w:id="508" w:name="389"/>
      <w:bookmarkEnd w:id="507"/>
      <w:r>
        <w:rPr>
          <w:rFonts w:ascii="Arial" w:hAnsi="Arial"/>
          <w:color w:val="000000"/>
          <w:sz w:val="18"/>
        </w:rPr>
        <w:t>6. У разі неприбуття виконавця комунальної послуги аб</w:t>
      </w:r>
      <w:r>
        <w:rPr>
          <w:rFonts w:ascii="Arial" w:hAnsi="Arial"/>
          <w:color w:val="000000"/>
          <w:sz w:val="18"/>
        </w:rPr>
        <w:t>о управителя (щодо послуги з управління багатоквартирним будинком) в установлений строк або необґрунтованої відмови підписати акт-претензію такий акт підписується споживачем, а також не менш як двома споживачами відповідної послуги, які проживають (розташо</w:t>
      </w:r>
      <w:r>
        <w:rPr>
          <w:rFonts w:ascii="Arial" w:hAnsi="Arial"/>
          <w:color w:val="000000"/>
          <w:sz w:val="18"/>
        </w:rPr>
        <w:t>вані) в сусідніх будівлях (у приміщеннях якщо послуга надається у багатоквартирному будинку), і надсилається виконавцю комунальної послуги або управителю (щодо послуги з управління багатоквартирним будинком) рекомендованим листом.</w:t>
      </w:r>
    </w:p>
    <w:p w:rsidR="009912FE" w:rsidRDefault="00A62756">
      <w:pPr>
        <w:spacing w:after="75"/>
        <w:ind w:firstLine="240"/>
        <w:jc w:val="both"/>
      </w:pPr>
      <w:bookmarkStart w:id="509" w:name="390"/>
      <w:bookmarkEnd w:id="508"/>
      <w:r>
        <w:rPr>
          <w:rFonts w:ascii="Arial" w:hAnsi="Arial"/>
          <w:color w:val="000000"/>
          <w:sz w:val="18"/>
        </w:rPr>
        <w:t>7. Виконавець комунальної</w:t>
      </w:r>
      <w:r>
        <w:rPr>
          <w:rFonts w:ascii="Arial" w:hAnsi="Arial"/>
          <w:color w:val="000000"/>
          <w:sz w:val="18"/>
        </w:rPr>
        <w:t xml:space="preserve"> послуги або управитель (щодо послуги з управління багатоквартирним будинком) протягом п'яти робочих днів вирішує питання щодо задоволення вимог, викладених в акті-претензії, або видає (надсилає) споживачу обґрунтовану письмову відмову в задоволенні його п</w:t>
      </w:r>
      <w:r>
        <w:rPr>
          <w:rFonts w:ascii="Arial" w:hAnsi="Arial"/>
          <w:color w:val="000000"/>
          <w:sz w:val="18"/>
        </w:rPr>
        <w:t>ретензії. У разі ненадання виконавцем (управителем) відповіді в установлений строк претензії споживача вважаються визнаними таким виконавцем (управителем).</w:t>
      </w:r>
    </w:p>
    <w:p w:rsidR="009912FE" w:rsidRDefault="00A62756">
      <w:pPr>
        <w:pStyle w:val="3"/>
        <w:spacing w:after="225"/>
        <w:jc w:val="center"/>
      </w:pPr>
      <w:bookmarkStart w:id="510" w:name="391"/>
      <w:bookmarkEnd w:id="509"/>
      <w:r>
        <w:rPr>
          <w:rFonts w:ascii="Arial" w:hAnsi="Arial"/>
          <w:color w:val="000000"/>
          <w:sz w:val="26"/>
        </w:rPr>
        <w:t>Стаття 28. Особливості оформлення претензій споживачів у багатоквартирному будинку</w:t>
      </w:r>
    </w:p>
    <w:p w:rsidR="009912FE" w:rsidRDefault="00A62756">
      <w:pPr>
        <w:spacing w:after="75"/>
        <w:ind w:firstLine="240"/>
        <w:jc w:val="both"/>
      </w:pPr>
      <w:bookmarkStart w:id="511" w:name="392"/>
      <w:bookmarkEnd w:id="510"/>
      <w:r>
        <w:rPr>
          <w:rFonts w:ascii="Arial" w:hAnsi="Arial"/>
          <w:color w:val="000000"/>
          <w:sz w:val="18"/>
        </w:rPr>
        <w:t>1. Оформлення пре</w:t>
      </w:r>
      <w:r>
        <w:rPr>
          <w:rFonts w:ascii="Arial" w:hAnsi="Arial"/>
          <w:color w:val="000000"/>
          <w:sz w:val="18"/>
        </w:rPr>
        <w:t>тензій споживачів у багатоквартирному будинку здійснюється в порядку, передбаченому статтею 27 цього Закону, з урахуванням особливостей, передбачених цією статтею.</w:t>
      </w:r>
    </w:p>
    <w:p w:rsidR="009912FE" w:rsidRDefault="00A62756">
      <w:pPr>
        <w:spacing w:after="75"/>
        <w:ind w:firstLine="240"/>
        <w:jc w:val="both"/>
      </w:pPr>
      <w:bookmarkStart w:id="512" w:name="393"/>
      <w:bookmarkEnd w:id="511"/>
      <w:r>
        <w:rPr>
          <w:rFonts w:ascii="Arial" w:hAnsi="Arial"/>
          <w:color w:val="000000"/>
          <w:sz w:val="18"/>
        </w:rPr>
        <w:t xml:space="preserve">2. У разі ненадання, надання не в повному обсязі або неналежної якості комунальних послуг, </w:t>
      </w:r>
      <w:r>
        <w:rPr>
          <w:rFonts w:ascii="Arial" w:hAnsi="Arial"/>
          <w:color w:val="000000"/>
          <w:sz w:val="18"/>
        </w:rPr>
        <w:t>що надаються у багатоквартирному будинку на підставі індивідуальних договорів, виклик виконавця для перевірки кількості та якості наданих комунальних послуг, підписання акта-претензії, відібрання проб здійснюються співвласником - стороною договору або його</w:t>
      </w:r>
      <w:r>
        <w:rPr>
          <w:rFonts w:ascii="Arial" w:hAnsi="Arial"/>
          <w:color w:val="000000"/>
          <w:sz w:val="18"/>
        </w:rPr>
        <w:t xml:space="preserve"> представником.</w:t>
      </w:r>
    </w:p>
    <w:p w:rsidR="009912FE" w:rsidRDefault="00A62756">
      <w:pPr>
        <w:spacing w:after="75"/>
        <w:ind w:firstLine="240"/>
        <w:jc w:val="both"/>
      </w:pPr>
      <w:bookmarkStart w:id="513" w:name="394"/>
      <w:bookmarkEnd w:id="512"/>
      <w:r>
        <w:rPr>
          <w:rFonts w:ascii="Arial" w:hAnsi="Arial"/>
          <w:color w:val="000000"/>
          <w:sz w:val="18"/>
        </w:rPr>
        <w:t>На вимогу співвласника - сторони договору в перевірці кількості та якості наданих комунальних послуг беруть участь представник об'єднання співвласників багатоквартирного будинку або управитель, якщо управління багатоквартирним будинком здій</w:t>
      </w:r>
      <w:r>
        <w:rPr>
          <w:rFonts w:ascii="Arial" w:hAnsi="Arial"/>
          <w:color w:val="000000"/>
          <w:sz w:val="18"/>
        </w:rPr>
        <w:t>снює відповідно об'єднання співвласників багатоквартирного будинку або управитель, які в такому разі також підписують акт-претензію.</w:t>
      </w:r>
    </w:p>
    <w:p w:rsidR="009912FE" w:rsidRDefault="00A62756">
      <w:pPr>
        <w:spacing w:after="75"/>
        <w:ind w:firstLine="240"/>
        <w:jc w:val="both"/>
      </w:pPr>
      <w:bookmarkStart w:id="514" w:name="395"/>
      <w:bookmarkEnd w:id="513"/>
      <w:r>
        <w:rPr>
          <w:rFonts w:ascii="Arial" w:hAnsi="Arial"/>
          <w:color w:val="000000"/>
          <w:sz w:val="18"/>
        </w:rPr>
        <w:t>У разі неприбуття представника об'єднання співвласників багатоквартирного будинку або управителя на вимогу співвласника для</w:t>
      </w:r>
      <w:r>
        <w:rPr>
          <w:rFonts w:ascii="Arial" w:hAnsi="Arial"/>
          <w:color w:val="000000"/>
          <w:sz w:val="18"/>
        </w:rPr>
        <w:t xml:space="preserve"> участі в перевірці кількості та якості наданих комунальних послуг в установлений строк або необґрунтованої відмови підписати акт-претензію така відмова не є перешкодою для проведення перевірки кількості та якості наданих комунальних послуг та/або підписан</w:t>
      </w:r>
      <w:r>
        <w:rPr>
          <w:rFonts w:ascii="Arial" w:hAnsi="Arial"/>
          <w:color w:val="000000"/>
          <w:sz w:val="18"/>
        </w:rPr>
        <w:t>ня акта-претензії. Інформація про відмову зазначається в акті-претензії.</w:t>
      </w:r>
    </w:p>
    <w:p w:rsidR="009912FE" w:rsidRDefault="00A62756">
      <w:pPr>
        <w:spacing w:after="75"/>
        <w:ind w:firstLine="240"/>
        <w:jc w:val="both"/>
      </w:pPr>
      <w:bookmarkStart w:id="515" w:name="674"/>
      <w:bookmarkEnd w:id="514"/>
      <w:r>
        <w:rPr>
          <w:rFonts w:ascii="Arial" w:hAnsi="Arial"/>
          <w:color w:val="293A55"/>
          <w:sz w:val="18"/>
        </w:rPr>
        <w:t>За письмовою заявою співвласника управитель має право діяти від імені та в інтересах співвласника як його представник у відносинах з виконавцями комунальних послуг. У такому разі заст</w:t>
      </w:r>
      <w:r>
        <w:rPr>
          <w:rFonts w:ascii="Arial" w:hAnsi="Arial"/>
          <w:color w:val="293A55"/>
          <w:sz w:val="18"/>
        </w:rPr>
        <w:t>осовуються положення</w:t>
      </w:r>
      <w:r>
        <w:rPr>
          <w:rFonts w:ascii="Arial" w:hAnsi="Arial"/>
          <w:color w:val="000000"/>
          <w:sz w:val="18"/>
        </w:rPr>
        <w:t xml:space="preserve">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про доручення.</w:t>
      </w:r>
    </w:p>
    <w:p w:rsidR="009912FE" w:rsidRDefault="00A62756">
      <w:pPr>
        <w:spacing w:after="75"/>
        <w:ind w:firstLine="240"/>
        <w:jc w:val="right"/>
      </w:pPr>
      <w:bookmarkStart w:id="516" w:name="752"/>
      <w:bookmarkEnd w:id="515"/>
      <w:r>
        <w:rPr>
          <w:rFonts w:ascii="Arial" w:hAnsi="Arial"/>
          <w:color w:val="293A55"/>
          <w:sz w:val="18"/>
        </w:rPr>
        <w:t>(частину другу статті 28 доповнено абзацом четвертим</w:t>
      </w:r>
      <w:r>
        <w:br/>
      </w:r>
      <w:r>
        <w:rPr>
          <w:rFonts w:ascii="Arial" w:hAnsi="Arial"/>
          <w:color w:val="293A55"/>
          <w:sz w:val="18"/>
        </w:rPr>
        <w:t xml:space="preserve"> згідно із Законом України від 03.12.2020 р. N 1060-IX)</w:t>
      </w:r>
    </w:p>
    <w:p w:rsidR="009912FE" w:rsidRDefault="00A62756">
      <w:pPr>
        <w:spacing w:after="75"/>
        <w:ind w:firstLine="240"/>
        <w:jc w:val="both"/>
      </w:pPr>
      <w:bookmarkStart w:id="517" w:name="396"/>
      <w:bookmarkEnd w:id="516"/>
      <w:r>
        <w:rPr>
          <w:rFonts w:ascii="Arial" w:hAnsi="Arial"/>
          <w:color w:val="000000"/>
          <w:sz w:val="18"/>
        </w:rPr>
        <w:t>3. У разі ненадання, надання не в повному обсязі або неналежної якості комунальних п</w:t>
      </w:r>
      <w:r>
        <w:rPr>
          <w:rFonts w:ascii="Arial" w:hAnsi="Arial"/>
          <w:color w:val="000000"/>
          <w:sz w:val="18"/>
        </w:rPr>
        <w:t>ослуг, які надаються у багатоквартирному будинку на підставі договору, укладеного між виконавцем таких послуг та об'єднанням співвласників багатоквартирного будинку як колективним споживачем, виклик виконавця для перевірки кількості та якості наданих послу</w:t>
      </w:r>
      <w:r>
        <w:rPr>
          <w:rFonts w:ascii="Arial" w:hAnsi="Arial"/>
          <w:color w:val="000000"/>
          <w:sz w:val="18"/>
        </w:rPr>
        <w:t>г, підписання акта-претензії, відібрання проб здійснюється представником об'єднання співвласників багатоквартирного будинку. Співвласники беруть участь у перевірці за бажанням.</w:t>
      </w:r>
    </w:p>
    <w:p w:rsidR="009912FE" w:rsidRDefault="00A62756">
      <w:pPr>
        <w:spacing w:after="75"/>
        <w:ind w:firstLine="240"/>
        <w:jc w:val="both"/>
      </w:pPr>
      <w:bookmarkStart w:id="518" w:name="397"/>
      <w:bookmarkEnd w:id="517"/>
      <w:r>
        <w:rPr>
          <w:rFonts w:ascii="Arial" w:hAnsi="Arial"/>
          <w:color w:val="000000"/>
          <w:sz w:val="18"/>
        </w:rPr>
        <w:t>На вимогу об'єднання співвласників багатоквартирного будинку - сторони договору</w:t>
      </w:r>
      <w:r>
        <w:rPr>
          <w:rFonts w:ascii="Arial" w:hAnsi="Arial"/>
          <w:color w:val="000000"/>
          <w:sz w:val="18"/>
        </w:rPr>
        <w:t xml:space="preserve"> в перевірці кількості та якості наданих комунальних послуг бере участь управитель, який у такому разі також підписує акт-претензію.</w:t>
      </w:r>
    </w:p>
    <w:p w:rsidR="009912FE" w:rsidRDefault="00A62756">
      <w:pPr>
        <w:spacing w:after="75"/>
        <w:ind w:firstLine="240"/>
        <w:jc w:val="both"/>
      </w:pPr>
      <w:bookmarkStart w:id="519" w:name="398"/>
      <w:bookmarkEnd w:id="518"/>
      <w:r>
        <w:rPr>
          <w:rFonts w:ascii="Arial" w:hAnsi="Arial"/>
          <w:color w:val="000000"/>
          <w:sz w:val="18"/>
        </w:rPr>
        <w:lastRenderedPageBreak/>
        <w:t xml:space="preserve">У разі неприбуття управителя на вимогу об'єднання співвласників багатоквартирного будинку для участі в перевірці кількості </w:t>
      </w:r>
      <w:r>
        <w:rPr>
          <w:rFonts w:ascii="Arial" w:hAnsi="Arial"/>
          <w:color w:val="000000"/>
          <w:sz w:val="18"/>
        </w:rPr>
        <w:t>та якості наданих комунальних послуг в установлений строк або необґрунтованої відмови підписати акт-претензію така відмова не є перешкодою для проведення перевірки кількості та якості наданих комунальних послуг та/або для підписання акта-претензії. Інформа</w:t>
      </w:r>
      <w:r>
        <w:rPr>
          <w:rFonts w:ascii="Arial" w:hAnsi="Arial"/>
          <w:color w:val="000000"/>
          <w:sz w:val="18"/>
        </w:rPr>
        <w:t>ція про відмову зазначається в акті-претензії.</w:t>
      </w:r>
    </w:p>
    <w:p w:rsidR="009912FE" w:rsidRDefault="00A62756">
      <w:pPr>
        <w:spacing w:after="75"/>
        <w:ind w:firstLine="240"/>
        <w:jc w:val="both"/>
      </w:pPr>
      <w:bookmarkStart w:id="520" w:name="399"/>
      <w:bookmarkEnd w:id="519"/>
      <w:r>
        <w:rPr>
          <w:rFonts w:ascii="Arial" w:hAnsi="Arial"/>
          <w:color w:val="000000"/>
          <w:sz w:val="18"/>
        </w:rPr>
        <w:t xml:space="preserve">4. У разі ненадання, надання не в повному обсязі або неналежної якості комунальних послуг, що надаються у багатоквартирному будинку на підставі колективного договору про надання комунальних послуг, укладеного </w:t>
      </w:r>
      <w:r>
        <w:rPr>
          <w:rFonts w:ascii="Arial" w:hAnsi="Arial"/>
          <w:color w:val="000000"/>
          <w:sz w:val="18"/>
        </w:rPr>
        <w:t>між виконавцем таких послуг та управителем або іншою уповноваженою співвласником особою, виклик виконавця для перевірки кількості та якості наданих послуг, підписання акта-претензії, відібрання проб здійснюються таким управителем або іншою уповноваженою сп</w:t>
      </w:r>
      <w:r>
        <w:rPr>
          <w:rFonts w:ascii="Arial" w:hAnsi="Arial"/>
          <w:color w:val="000000"/>
          <w:sz w:val="18"/>
        </w:rPr>
        <w:t>іввласником особою. Співвласники або представники об'єднання співвласників багатоквартирного будинку беруть участь у перевірці за бажанням.</w:t>
      </w:r>
    </w:p>
    <w:p w:rsidR="009912FE" w:rsidRDefault="00A62756">
      <w:pPr>
        <w:spacing w:after="75"/>
        <w:ind w:firstLine="240"/>
        <w:jc w:val="both"/>
      </w:pPr>
      <w:bookmarkStart w:id="521" w:name="675"/>
      <w:bookmarkEnd w:id="520"/>
      <w:r>
        <w:rPr>
          <w:rFonts w:ascii="Arial" w:hAnsi="Arial"/>
          <w:color w:val="293A55"/>
          <w:sz w:val="18"/>
        </w:rPr>
        <w:t xml:space="preserve">За письмовою заявою співвласника управитель має право діяти від його імені та в інтересах співвласника у відносинах </w:t>
      </w:r>
      <w:r>
        <w:rPr>
          <w:rFonts w:ascii="Arial" w:hAnsi="Arial"/>
          <w:color w:val="293A55"/>
          <w:sz w:val="18"/>
        </w:rPr>
        <w:t>з виконавцями комунальних послуг. У такому разі застосовуються положення</w:t>
      </w:r>
      <w:r>
        <w:rPr>
          <w:rFonts w:ascii="Arial" w:hAnsi="Arial"/>
          <w:color w:val="000000"/>
          <w:sz w:val="18"/>
        </w:rPr>
        <w:t xml:space="preserve">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про доручення.</w:t>
      </w:r>
    </w:p>
    <w:p w:rsidR="009912FE" w:rsidRDefault="00A62756">
      <w:pPr>
        <w:spacing w:after="75"/>
        <w:ind w:firstLine="240"/>
        <w:jc w:val="right"/>
      </w:pPr>
      <w:bookmarkStart w:id="522" w:name="753"/>
      <w:bookmarkEnd w:id="521"/>
      <w:r>
        <w:rPr>
          <w:rFonts w:ascii="Arial" w:hAnsi="Arial"/>
          <w:color w:val="293A55"/>
          <w:sz w:val="18"/>
        </w:rPr>
        <w:t>(частину четверту статті 28 доповнено абзацом другим</w:t>
      </w:r>
      <w:r>
        <w:br/>
      </w:r>
      <w:r>
        <w:rPr>
          <w:rFonts w:ascii="Arial" w:hAnsi="Arial"/>
          <w:color w:val="293A55"/>
          <w:sz w:val="18"/>
        </w:rPr>
        <w:t xml:space="preserve"> згідно із Законом України від 03.12.2020 р. N 1060-IX)</w:t>
      </w:r>
    </w:p>
    <w:p w:rsidR="009912FE" w:rsidRDefault="00A62756">
      <w:pPr>
        <w:spacing w:after="75"/>
        <w:ind w:firstLine="240"/>
        <w:jc w:val="both"/>
      </w:pPr>
      <w:bookmarkStart w:id="523" w:name="400"/>
      <w:bookmarkEnd w:id="522"/>
      <w:r>
        <w:rPr>
          <w:rFonts w:ascii="Arial" w:hAnsi="Arial"/>
          <w:color w:val="000000"/>
          <w:sz w:val="18"/>
        </w:rPr>
        <w:t>5. У разі ненадання, надання нен</w:t>
      </w:r>
      <w:r>
        <w:rPr>
          <w:rFonts w:ascii="Arial" w:hAnsi="Arial"/>
          <w:color w:val="000000"/>
          <w:sz w:val="18"/>
        </w:rPr>
        <w:t>алежної якості послуг з управління багатоквартирним будинком виклик управителя для перевірки якості наданих послуг, підписання акта-претензії здійснюється стороною договору про управління багатоквартирним будинком.</w:t>
      </w:r>
    </w:p>
    <w:p w:rsidR="009912FE" w:rsidRDefault="00A62756">
      <w:pPr>
        <w:pStyle w:val="3"/>
        <w:spacing w:after="225"/>
        <w:jc w:val="center"/>
      </w:pPr>
      <w:bookmarkStart w:id="524" w:name="401"/>
      <w:bookmarkEnd w:id="523"/>
      <w:r>
        <w:rPr>
          <w:rFonts w:ascii="Arial" w:hAnsi="Arial"/>
          <w:color w:val="000000"/>
          <w:sz w:val="26"/>
        </w:rPr>
        <w:t>Стаття 29. Порядок доступу до житла, іншо</w:t>
      </w:r>
      <w:r>
        <w:rPr>
          <w:rFonts w:ascii="Arial" w:hAnsi="Arial"/>
          <w:color w:val="000000"/>
          <w:sz w:val="26"/>
        </w:rPr>
        <w:t>го об'єкта нерухомого майна споживача</w:t>
      </w:r>
    </w:p>
    <w:p w:rsidR="009912FE" w:rsidRDefault="00A62756">
      <w:pPr>
        <w:spacing w:after="75"/>
        <w:ind w:firstLine="240"/>
        <w:jc w:val="both"/>
      </w:pPr>
      <w:bookmarkStart w:id="525" w:name="402"/>
      <w:bookmarkEnd w:id="524"/>
      <w:r>
        <w:rPr>
          <w:rFonts w:ascii="Arial" w:hAnsi="Arial"/>
          <w:color w:val="000000"/>
          <w:sz w:val="18"/>
        </w:rPr>
        <w:t>1. Споживач зобов'язаний забезпечити представникам виконавця комунальної послуги доступ до свого житла, іншого об'єкта нерухомого майна для:</w:t>
      </w:r>
    </w:p>
    <w:p w:rsidR="009912FE" w:rsidRDefault="00A62756">
      <w:pPr>
        <w:spacing w:after="75"/>
        <w:ind w:firstLine="240"/>
        <w:jc w:val="both"/>
      </w:pPr>
      <w:bookmarkStart w:id="526" w:name="403"/>
      <w:bookmarkEnd w:id="525"/>
      <w:r>
        <w:rPr>
          <w:rFonts w:ascii="Arial" w:hAnsi="Arial"/>
          <w:color w:val="000000"/>
          <w:sz w:val="18"/>
        </w:rPr>
        <w:t>1) ліквідації та відвернення аварій, пов'язаних із наданням відповідної комун</w:t>
      </w:r>
      <w:r>
        <w:rPr>
          <w:rFonts w:ascii="Arial" w:hAnsi="Arial"/>
          <w:color w:val="000000"/>
          <w:sz w:val="18"/>
        </w:rPr>
        <w:t>альної послуги, - цілодобово;</w:t>
      </w:r>
    </w:p>
    <w:p w:rsidR="009912FE" w:rsidRDefault="00A62756">
      <w:pPr>
        <w:spacing w:after="75"/>
        <w:ind w:firstLine="240"/>
        <w:jc w:val="both"/>
      </w:pPr>
      <w:bookmarkStart w:id="527" w:name="404"/>
      <w:bookmarkEnd w:id="526"/>
      <w:r>
        <w:rPr>
          <w:rFonts w:ascii="Arial" w:hAnsi="Arial"/>
          <w:color w:val="000000"/>
          <w:sz w:val="18"/>
        </w:rPr>
        <w:t>2) встановлення або заміни санітарно-технічного та інженерного обладнання, проведення технічних чи профілактичних оглядів, зняття контрольних показань вузлів обліку - згідно з умовами договору про надання відповідної комунальн</w:t>
      </w:r>
      <w:r>
        <w:rPr>
          <w:rFonts w:ascii="Arial" w:hAnsi="Arial"/>
          <w:color w:val="000000"/>
          <w:sz w:val="18"/>
        </w:rPr>
        <w:t>ої послуги, договору про управління багатоквартирним будинком.</w:t>
      </w:r>
    </w:p>
    <w:p w:rsidR="009912FE" w:rsidRDefault="00A62756">
      <w:pPr>
        <w:spacing w:after="75"/>
        <w:ind w:firstLine="240"/>
        <w:jc w:val="both"/>
      </w:pPr>
      <w:bookmarkStart w:id="528" w:name="405"/>
      <w:bookmarkEnd w:id="527"/>
      <w:r>
        <w:rPr>
          <w:rFonts w:ascii="Arial" w:hAnsi="Arial"/>
          <w:color w:val="000000"/>
          <w:sz w:val="18"/>
        </w:rPr>
        <w:t>2. Представники виконавця комунальної послуги під час доступу до житла, іншого об'єкта нерухомого майна зобов'язані:</w:t>
      </w:r>
    </w:p>
    <w:p w:rsidR="009912FE" w:rsidRDefault="00A62756">
      <w:pPr>
        <w:spacing w:after="75"/>
        <w:ind w:firstLine="240"/>
        <w:jc w:val="both"/>
      </w:pPr>
      <w:bookmarkStart w:id="529" w:name="406"/>
      <w:bookmarkEnd w:id="528"/>
      <w:r>
        <w:rPr>
          <w:rFonts w:ascii="Arial" w:hAnsi="Arial"/>
          <w:color w:val="000000"/>
          <w:sz w:val="18"/>
        </w:rPr>
        <w:t>1) пред'явити відповідне посвідчення;</w:t>
      </w:r>
    </w:p>
    <w:p w:rsidR="009912FE" w:rsidRDefault="00A62756">
      <w:pPr>
        <w:spacing w:after="75"/>
        <w:ind w:firstLine="240"/>
        <w:jc w:val="both"/>
      </w:pPr>
      <w:bookmarkStart w:id="530" w:name="407"/>
      <w:bookmarkEnd w:id="529"/>
      <w:r>
        <w:rPr>
          <w:rFonts w:ascii="Arial" w:hAnsi="Arial"/>
          <w:color w:val="000000"/>
          <w:sz w:val="18"/>
        </w:rPr>
        <w:t>2) поважати права споживачів, утримува</w:t>
      </w:r>
      <w:r>
        <w:rPr>
          <w:rFonts w:ascii="Arial" w:hAnsi="Arial"/>
          <w:color w:val="000000"/>
          <w:sz w:val="18"/>
        </w:rPr>
        <w:t>тися від розголошення інформації про особисте життя споживача, інших осіб, які перебувають у житлі (іншому об'єкті нерухомого майна), яка стала їм відома у зв'язку з доступом до житла, іншого об'єкта нерухомого майна;</w:t>
      </w:r>
    </w:p>
    <w:p w:rsidR="009912FE" w:rsidRDefault="00A62756">
      <w:pPr>
        <w:spacing w:after="75"/>
        <w:ind w:firstLine="240"/>
        <w:jc w:val="both"/>
      </w:pPr>
      <w:bookmarkStart w:id="531" w:name="408"/>
      <w:bookmarkEnd w:id="530"/>
      <w:r>
        <w:rPr>
          <w:rFonts w:ascii="Arial" w:hAnsi="Arial"/>
          <w:color w:val="000000"/>
          <w:sz w:val="18"/>
        </w:rPr>
        <w:t xml:space="preserve">3) перебувати лише в тих приміщеннях, </w:t>
      </w:r>
      <w:r>
        <w:rPr>
          <w:rFonts w:ascii="Arial" w:hAnsi="Arial"/>
          <w:color w:val="000000"/>
          <w:sz w:val="18"/>
        </w:rPr>
        <w:t>в яких розташоване обладнання, перевірка, ремонт, встановлення, заміна або огляд якого проводиться.</w:t>
      </w:r>
    </w:p>
    <w:p w:rsidR="009912FE" w:rsidRDefault="00A62756">
      <w:pPr>
        <w:spacing w:after="75"/>
        <w:ind w:firstLine="240"/>
        <w:jc w:val="both"/>
      </w:pPr>
      <w:bookmarkStart w:id="532" w:name="409"/>
      <w:bookmarkEnd w:id="531"/>
      <w:r>
        <w:rPr>
          <w:rFonts w:ascii="Arial" w:hAnsi="Arial"/>
          <w:color w:val="000000"/>
          <w:sz w:val="18"/>
        </w:rPr>
        <w:t>3. Відмова споживача надати доступ виконавцю комунальної послуги до належних споживачу приміщень у випадках, передбачених частиною першою цієї статті, є під</w:t>
      </w:r>
      <w:r>
        <w:rPr>
          <w:rFonts w:ascii="Arial" w:hAnsi="Arial"/>
          <w:color w:val="000000"/>
          <w:sz w:val="18"/>
        </w:rPr>
        <w:t>ставою для припинення надання споживачеві відповідної комунальної послуги. Після надання споживачем такого доступу надання послуги відновлюється.</w:t>
      </w:r>
    </w:p>
    <w:p w:rsidR="009912FE" w:rsidRDefault="00A62756">
      <w:pPr>
        <w:spacing w:after="75"/>
        <w:ind w:firstLine="240"/>
        <w:jc w:val="both"/>
      </w:pPr>
      <w:bookmarkStart w:id="533" w:name="410"/>
      <w:bookmarkEnd w:id="532"/>
      <w:r>
        <w:rPr>
          <w:rFonts w:ascii="Arial" w:hAnsi="Arial"/>
          <w:color w:val="000000"/>
          <w:sz w:val="18"/>
        </w:rPr>
        <w:t>4. У невідкладних випадках, пов'язаних з необхідністю рятування життя і здоров'я людей та/чи майна, в установл</w:t>
      </w:r>
      <w:r>
        <w:rPr>
          <w:rFonts w:ascii="Arial" w:hAnsi="Arial"/>
          <w:color w:val="000000"/>
          <w:sz w:val="18"/>
        </w:rPr>
        <w:t>еному цією статтею порядку може бути здійснено доступ до житла, іншого об'єкта нерухомого майна без отримання згоди його власника (користувача) (несанкціонований доступ) для проведення огляду та ліквідації або відвернення аварії.</w:t>
      </w:r>
    </w:p>
    <w:p w:rsidR="009912FE" w:rsidRDefault="00A62756">
      <w:pPr>
        <w:spacing w:after="75"/>
        <w:ind w:firstLine="240"/>
        <w:jc w:val="both"/>
      </w:pPr>
      <w:bookmarkStart w:id="534" w:name="411"/>
      <w:bookmarkEnd w:id="533"/>
      <w:r>
        <w:rPr>
          <w:rFonts w:ascii="Arial" w:hAnsi="Arial"/>
          <w:color w:val="000000"/>
          <w:sz w:val="18"/>
        </w:rPr>
        <w:t>5. Несанкціонований доступ</w:t>
      </w:r>
      <w:r>
        <w:rPr>
          <w:rFonts w:ascii="Arial" w:hAnsi="Arial"/>
          <w:color w:val="000000"/>
          <w:sz w:val="18"/>
        </w:rPr>
        <w:t xml:space="preserve"> до житла, іншого об'єкта нерухомого майна відбувається без отримання згоди його власника (користувача), якщо в момент виникнення невідкладного випадку такий власник (користувач) відсутній і немає можливості встановити зв'язок з ним для інформування про не</w:t>
      </w:r>
      <w:r>
        <w:rPr>
          <w:rFonts w:ascii="Arial" w:hAnsi="Arial"/>
          <w:color w:val="000000"/>
          <w:sz w:val="18"/>
        </w:rPr>
        <w:t>обхідність негайного прибуття до житла, іншого об'єкта нерухомого майна або він відмовляється допустити в належне йому житло (інший об'єкт нерухомого майна) представника виконавця, і при цьому є об'єктивні підстави вважати, що аварія, яка створює загрозу ж</w:t>
      </w:r>
      <w:r>
        <w:rPr>
          <w:rFonts w:ascii="Arial" w:hAnsi="Arial"/>
          <w:color w:val="000000"/>
          <w:sz w:val="18"/>
        </w:rPr>
        <w:t>иттю та/або майну, наявна саме в цьому житлі (іншому об'єкті нерухомого майна).</w:t>
      </w:r>
    </w:p>
    <w:p w:rsidR="009912FE" w:rsidRDefault="00A62756">
      <w:pPr>
        <w:spacing w:after="75"/>
        <w:ind w:firstLine="240"/>
        <w:jc w:val="both"/>
      </w:pPr>
      <w:bookmarkStart w:id="535" w:name="412"/>
      <w:bookmarkEnd w:id="534"/>
      <w:r>
        <w:rPr>
          <w:rFonts w:ascii="Arial" w:hAnsi="Arial"/>
          <w:color w:val="000000"/>
          <w:sz w:val="18"/>
        </w:rPr>
        <w:lastRenderedPageBreak/>
        <w:t>6. Представник виконавця попереджає власника (користувача), який присутній, але відмовляється допустити його до житла (іншого об'єкта нерухомого майна), про здійснення несанкці</w:t>
      </w:r>
      <w:r>
        <w:rPr>
          <w:rFonts w:ascii="Arial" w:hAnsi="Arial"/>
          <w:color w:val="000000"/>
          <w:sz w:val="18"/>
        </w:rPr>
        <w:t>онованого доступу.</w:t>
      </w:r>
    </w:p>
    <w:p w:rsidR="009912FE" w:rsidRDefault="00A62756">
      <w:pPr>
        <w:spacing w:after="75"/>
        <w:ind w:firstLine="240"/>
        <w:jc w:val="both"/>
      </w:pPr>
      <w:bookmarkStart w:id="536" w:name="413"/>
      <w:bookmarkEnd w:id="535"/>
      <w:r>
        <w:rPr>
          <w:rFonts w:ascii="Arial" w:hAnsi="Arial"/>
          <w:color w:val="000000"/>
          <w:sz w:val="18"/>
        </w:rPr>
        <w:t>7. Під час здійснення несанкціонованого доступу і до повного завершення робіт, визначених частиною восьмою цієї статті, повинні бути присутні представник виконавця, представник органів внутрішніх справ, працівники аварійно-ремонтної бриг</w:t>
      </w:r>
      <w:r>
        <w:rPr>
          <w:rFonts w:ascii="Arial" w:hAnsi="Arial"/>
          <w:color w:val="000000"/>
          <w:sz w:val="18"/>
        </w:rPr>
        <w:t>ади та власник (користувач) з будь-якої із сусідніх будівель (з будь-якого приміщення, розташованого у тому самому багатоквартирному будинку, якщо несанкціонований доступ здійснюється у багатоквартирному будинку).</w:t>
      </w:r>
    </w:p>
    <w:p w:rsidR="009912FE" w:rsidRDefault="00A62756">
      <w:pPr>
        <w:spacing w:after="75"/>
        <w:ind w:firstLine="240"/>
        <w:jc w:val="both"/>
      </w:pPr>
      <w:bookmarkStart w:id="537" w:name="414"/>
      <w:bookmarkEnd w:id="536"/>
      <w:r>
        <w:rPr>
          <w:rFonts w:ascii="Arial" w:hAnsi="Arial"/>
          <w:color w:val="000000"/>
          <w:sz w:val="18"/>
        </w:rPr>
        <w:t>8. Під час несанкціонованого доступу на пр</w:t>
      </w:r>
      <w:r>
        <w:rPr>
          <w:rFonts w:ascii="Arial" w:hAnsi="Arial"/>
          <w:color w:val="000000"/>
          <w:sz w:val="18"/>
        </w:rPr>
        <w:t>ацівників аварійно-ремонтної бригади покладаються такі обов'язки:</w:t>
      </w:r>
    </w:p>
    <w:p w:rsidR="009912FE" w:rsidRDefault="00A62756">
      <w:pPr>
        <w:spacing w:after="75"/>
        <w:ind w:firstLine="240"/>
        <w:jc w:val="both"/>
      </w:pPr>
      <w:bookmarkStart w:id="538" w:name="415"/>
      <w:bookmarkEnd w:id="537"/>
      <w:r>
        <w:rPr>
          <w:rFonts w:ascii="Arial" w:hAnsi="Arial"/>
          <w:color w:val="000000"/>
          <w:sz w:val="18"/>
        </w:rPr>
        <w:t xml:space="preserve">1) забезпечення доступу до житла, іншого об'єкта нерухомого майна, у тому числі, за потреби, шляхом порушення конструктивної цілісності вхідних дверей, вікон або інших елементів будівель і </w:t>
      </w:r>
      <w:r>
        <w:rPr>
          <w:rFonts w:ascii="Arial" w:hAnsi="Arial"/>
          <w:color w:val="000000"/>
          <w:sz w:val="18"/>
        </w:rPr>
        <w:t>приміщень після погодження своїх дій з іншими учасниками несанкціонованого доступу;</w:t>
      </w:r>
    </w:p>
    <w:p w:rsidR="009912FE" w:rsidRDefault="00A62756">
      <w:pPr>
        <w:spacing w:after="75"/>
        <w:ind w:firstLine="240"/>
        <w:jc w:val="both"/>
      </w:pPr>
      <w:bookmarkStart w:id="539" w:name="416"/>
      <w:bookmarkEnd w:id="538"/>
      <w:r>
        <w:rPr>
          <w:rFonts w:ascii="Arial" w:hAnsi="Arial"/>
          <w:color w:val="000000"/>
          <w:sz w:val="18"/>
        </w:rPr>
        <w:t>2) здійснення огляду місця аварії та/або місця виникнення неполадок, що унеможливлюють надання житлово-комунальних послуг іншим споживачам;</w:t>
      </w:r>
    </w:p>
    <w:p w:rsidR="009912FE" w:rsidRDefault="00A62756">
      <w:pPr>
        <w:spacing w:after="75"/>
        <w:ind w:firstLine="240"/>
        <w:jc w:val="both"/>
      </w:pPr>
      <w:bookmarkStart w:id="540" w:name="417"/>
      <w:bookmarkEnd w:id="539"/>
      <w:r>
        <w:rPr>
          <w:rFonts w:ascii="Arial" w:hAnsi="Arial"/>
          <w:color w:val="000000"/>
          <w:sz w:val="18"/>
        </w:rPr>
        <w:t>3) проведення ремонтних та відно</w:t>
      </w:r>
      <w:r>
        <w:rPr>
          <w:rFonts w:ascii="Arial" w:hAnsi="Arial"/>
          <w:color w:val="000000"/>
          <w:sz w:val="18"/>
        </w:rPr>
        <w:t>влювальних робіт;</w:t>
      </w:r>
    </w:p>
    <w:p w:rsidR="009912FE" w:rsidRDefault="00A62756">
      <w:pPr>
        <w:spacing w:after="75"/>
        <w:ind w:firstLine="240"/>
        <w:jc w:val="both"/>
      </w:pPr>
      <w:bookmarkStart w:id="541" w:name="418"/>
      <w:bookmarkEnd w:id="540"/>
      <w:r>
        <w:rPr>
          <w:rFonts w:ascii="Arial" w:hAnsi="Arial"/>
          <w:color w:val="000000"/>
          <w:sz w:val="18"/>
        </w:rPr>
        <w:t>4) невідкладне відновлення конструктивної цілісності вхідних дверей, вікон, замків, запорів на них та інших елементів будівель і приміщень, що були пошкоджені під час несанкціонованого доступу, і проведення відповідних ремонтних та віднов</w:t>
      </w:r>
      <w:r>
        <w:rPr>
          <w:rFonts w:ascii="Arial" w:hAnsi="Arial"/>
          <w:color w:val="000000"/>
          <w:sz w:val="18"/>
        </w:rPr>
        <w:t>лювальних робіт;</w:t>
      </w:r>
    </w:p>
    <w:p w:rsidR="009912FE" w:rsidRDefault="00A62756">
      <w:pPr>
        <w:spacing w:after="75"/>
        <w:ind w:firstLine="240"/>
        <w:jc w:val="both"/>
      </w:pPr>
      <w:bookmarkStart w:id="542" w:name="419"/>
      <w:bookmarkEnd w:id="541"/>
      <w:r>
        <w:rPr>
          <w:rFonts w:ascii="Arial" w:hAnsi="Arial"/>
          <w:color w:val="000000"/>
          <w:sz w:val="18"/>
        </w:rPr>
        <w:t>5) дотримання прав осіб, які проживають (перебувають) у відповідному житлі, іншому об'єкті нерухомого майна, мінімізація негативних наслідків несанкціонованого доступу, зокрема щодо їхнього майна, та обмеження доступу лише тими приміщенням</w:t>
      </w:r>
      <w:r>
        <w:rPr>
          <w:rFonts w:ascii="Arial" w:hAnsi="Arial"/>
          <w:color w:val="000000"/>
          <w:sz w:val="18"/>
        </w:rPr>
        <w:t>и, в яких виконуються відповідні ремонтні та відновлювальні роботи.</w:t>
      </w:r>
    </w:p>
    <w:p w:rsidR="009912FE" w:rsidRDefault="00A62756">
      <w:pPr>
        <w:spacing w:after="75"/>
        <w:ind w:firstLine="240"/>
        <w:jc w:val="both"/>
      </w:pPr>
      <w:bookmarkStart w:id="543" w:name="420"/>
      <w:bookmarkEnd w:id="542"/>
      <w:r>
        <w:rPr>
          <w:rFonts w:ascii="Arial" w:hAnsi="Arial"/>
          <w:color w:val="000000"/>
          <w:sz w:val="18"/>
        </w:rPr>
        <w:t xml:space="preserve">9. Під час здійснення несанкціонованого доступу представник виконавця складає акт про здійснення несанкціонованого доступу та проведення ремонтних і відновлювальних робіт, який </w:t>
      </w:r>
      <w:r>
        <w:rPr>
          <w:rFonts w:ascii="Arial" w:hAnsi="Arial"/>
          <w:color w:val="000000"/>
          <w:sz w:val="18"/>
        </w:rPr>
        <w:t>підписується всіма учасниками такого доступу. В акті обов'язково зазначаються:</w:t>
      </w:r>
    </w:p>
    <w:p w:rsidR="009912FE" w:rsidRDefault="00A62756">
      <w:pPr>
        <w:spacing w:after="75"/>
        <w:ind w:firstLine="240"/>
        <w:jc w:val="both"/>
      </w:pPr>
      <w:bookmarkStart w:id="544" w:name="421"/>
      <w:bookmarkEnd w:id="543"/>
      <w:r>
        <w:rPr>
          <w:rFonts w:ascii="Arial" w:hAnsi="Arial"/>
          <w:color w:val="000000"/>
          <w:sz w:val="18"/>
        </w:rPr>
        <w:t>1) підстави для здійснення несанкціонованого доступу;</w:t>
      </w:r>
    </w:p>
    <w:p w:rsidR="009912FE" w:rsidRDefault="00A62756">
      <w:pPr>
        <w:spacing w:after="75"/>
        <w:ind w:firstLine="240"/>
        <w:jc w:val="both"/>
      </w:pPr>
      <w:bookmarkStart w:id="545" w:name="422"/>
      <w:bookmarkEnd w:id="544"/>
      <w:r>
        <w:rPr>
          <w:rFonts w:ascii="Arial" w:hAnsi="Arial"/>
          <w:color w:val="000000"/>
          <w:sz w:val="18"/>
        </w:rPr>
        <w:t>2) інформація про попередження споживача із зазначенням часу та осіб, які вели переговори із споживачем, у разі їх проведен</w:t>
      </w:r>
      <w:r>
        <w:rPr>
          <w:rFonts w:ascii="Arial" w:hAnsi="Arial"/>
          <w:color w:val="000000"/>
          <w:sz w:val="18"/>
        </w:rPr>
        <w:t>ня;</w:t>
      </w:r>
    </w:p>
    <w:p w:rsidR="009912FE" w:rsidRDefault="00A62756">
      <w:pPr>
        <w:spacing w:after="75"/>
        <w:ind w:firstLine="240"/>
        <w:jc w:val="both"/>
      </w:pPr>
      <w:bookmarkStart w:id="546" w:name="423"/>
      <w:bookmarkEnd w:id="545"/>
      <w:r>
        <w:rPr>
          <w:rFonts w:ascii="Arial" w:hAnsi="Arial"/>
          <w:color w:val="000000"/>
          <w:sz w:val="18"/>
        </w:rPr>
        <w:t>3) причина та місце виникнення аварії, перелік неполадок;</w:t>
      </w:r>
    </w:p>
    <w:p w:rsidR="009912FE" w:rsidRDefault="00A62756">
      <w:pPr>
        <w:spacing w:after="75"/>
        <w:ind w:firstLine="240"/>
        <w:jc w:val="both"/>
      </w:pPr>
      <w:bookmarkStart w:id="547" w:name="424"/>
      <w:bookmarkEnd w:id="546"/>
      <w:r>
        <w:rPr>
          <w:rFonts w:ascii="Arial" w:hAnsi="Arial"/>
          <w:color w:val="000000"/>
          <w:sz w:val="18"/>
        </w:rPr>
        <w:t>4) перелік виконаних робіт;</w:t>
      </w:r>
    </w:p>
    <w:p w:rsidR="009912FE" w:rsidRDefault="00A62756">
      <w:pPr>
        <w:spacing w:after="75"/>
        <w:ind w:firstLine="240"/>
        <w:jc w:val="both"/>
      </w:pPr>
      <w:bookmarkStart w:id="548" w:name="425"/>
      <w:bookmarkEnd w:id="547"/>
      <w:r>
        <w:rPr>
          <w:rFonts w:ascii="Arial" w:hAnsi="Arial"/>
          <w:color w:val="000000"/>
          <w:sz w:val="18"/>
        </w:rPr>
        <w:t>5) прізвища, імена, по батькові та посади учасників несанкціонованого доступу;</w:t>
      </w:r>
    </w:p>
    <w:p w:rsidR="009912FE" w:rsidRDefault="00A62756">
      <w:pPr>
        <w:spacing w:after="75"/>
        <w:ind w:firstLine="240"/>
        <w:jc w:val="both"/>
      </w:pPr>
      <w:bookmarkStart w:id="549" w:name="426"/>
      <w:bookmarkEnd w:id="548"/>
      <w:r>
        <w:rPr>
          <w:rFonts w:ascii="Arial" w:hAnsi="Arial"/>
          <w:color w:val="000000"/>
          <w:sz w:val="18"/>
        </w:rPr>
        <w:t>6) інформація про спосіб і час відновлення конструктивної цілісності вхідних дверей, ві</w:t>
      </w:r>
      <w:r>
        <w:rPr>
          <w:rFonts w:ascii="Arial" w:hAnsi="Arial"/>
          <w:color w:val="000000"/>
          <w:sz w:val="18"/>
        </w:rPr>
        <w:t>кон або інших елементів будівель і приміщень, що були пошкоджені під час несанкціонованого доступу, і проведення ремонтних та відновлювальних робіт.</w:t>
      </w:r>
    </w:p>
    <w:p w:rsidR="009912FE" w:rsidRDefault="00A62756">
      <w:pPr>
        <w:spacing w:after="75"/>
        <w:ind w:firstLine="240"/>
        <w:jc w:val="both"/>
      </w:pPr>
      <w:bookmarkStart w:id="550" w:name="427"/>
      <w:bookmarkEnd w:id="549"/>
      <w:r>
        <w:rPr>
          <w:rFonts w:ascii="Arial" w:hAnsi="Arial"/>
          <w:color w:val="000000"/>
          <w:sz w:val="18"/>
        </w:rPr>
        <w:t>Оригінал складеного акта зберігається у виконавця комунальної послуги. Іншим учасникам несанкціонованого до</w:t>
      </w:r>
      <w:r>
        <w:rPr>
          <w:rFonts w:ascii="Arial" w:hAnsi="Arial"/>
          <w:color w:val="000000"/>
          <w:sz w:val="18"/>
        </w:rPr>
        <w:t>ступу видаються копії акта, завірені печаткою виконавця.</w:t>
      </w:r>
    </w:p>
    <w:p w:rsidR="009912FE" w:rsidRDefault="00A62756">
      <w:pPr>
        <w:spacing w:after="75"/>
        <w:ind w:firstLine="240"/>
        <w:jc w:val="both"/>
      </w:pPr>
      <w:bookmarkStart w:id="551" w:name="428"/>
      <w:bookmarkEnd w:id="550"/>
      <w:r>
        <w:rPr>
          <w:rFonts w:ascii="Arial" w:hAnsi="Arial"/>
          <w:color w:val="000000"/>
          <w:sz w:val="18"/>
        </w:rPr>
        <w:t>10. Представник виконавця у присутності інших учасників несанкціонованого доступу опечатує відновлені двері, вікна чи інші елементи будівель і приміщень власною печаткою та ставить підпис, час і дату</w:t>
      </w:r>
      <w:r>
        <w:rPr>
          <w:rFonts w:ascii="Arial" w:hAnsi="Arial"/>
          <w:color w:val="000000"/>
          <w:sz w:val="18"/>
        </w:rPr>
        <w:t xml:space="preserve"> опечатування.</w:t>
      </w:r>
    </w:p>
    <w:p w:rsidR="009912FE" w:rsidRDefault="00A62756">
      <w:pPr>
        <w:spacing w:after="75"/>
        <w:ind w:firstLine="240"/>
        <w:jc w:val="both"/>
      </w:pPr>
      <w:bookmarkStart w:id="552" w:name="429"/>
      <w:bookmarkEnd w:id="551"/>
      <w:r>
        <w:rPr>
          <w:rFonts w:ascii="Arial" w:hAnsi="Arial"/>
          <w:color w:val="000000"/>
          <w:sz w:val="18"/>
        </w:rPr>
        <w:t>11. Витрати на здійснення несанкціонованого доступу у зв'язку з відмовою власника (користувача) надати допуск до свого житла (іншого об'єкта нерухомого майна), а також завдана внаслідок цього шкода покладаються на винну особу.</w:t>
      </w:r>
    </w:p>
    <w:p w:rsidR="009912FE" w:rsidRDefault="00A62756">
      <w:pPr>
        <w:spacing w:after="75"/>
        <w:ind w:firstLine="240"/>
        <w:jc w:val="both"/>
      </w:pPr>
      <w:bookmarkStart w:id="553" w:name="430"/>
      <w:bookmarkEnd w:id="552"/>
      <w:r>
        <w:rPr>
          <w:rFonts w:ascii="Arial" w:hAnsi="Arial"/>
          <w:color w:val="000000"/>
          <w:sz w:val="18"/>
        </w:rPr>
        <w:t>Витрати, пов'я</w:t>
      </w:r>
      <w:r>
        <w:rPr>
          <w:rFonts w:ascii="Arial" w:hAnsi="Arial"/>
          <w:color w:val="000000"/>
          <w:sz w:val="18"/>
        </w:rPr>
        <w:t>зані із забезпеченням несанкціонованого доступу, проведенням ремонтних і відновлювальних робіт, необхідних у зв'язку з відсутністю власника (користувача) у житлі (іншому об'єкті нерухомого майна), покладаються на особу, з вини якої сталася аварія.</w:t>
      </w:r>
    </w:p>
    <w:p w:rsidR="009912FE" w:rsidRDefault="00A62756">
      <w:pPr>
        <w:spacing w:after="75"/>
        <w:ind w:firstLine="240"/>
        <w:jc w:val="both"/>
      </w:pPr>
      <w:bookmarkStart w:id="554" w:name="431"/>
      <w:bookmarkEnd w:id="553"/>
      <w:r>
        <w:rPr>
          <w:rFonts w:ascii="Arial" w:hAnsi="Arial"/>
          <w:color w:val="000000"/>
          <w:sz w:val="18"/>
        </w:rPr>
        <w:t>Виконаве</w:t>
      </w:r>
      <w:r>
        <w:rPr>
          <w:rFonts w:ascii="Arial" w:hAnsi="Arial"/>
          <w:color w:val="000000"/>
          <w:sz w:val="18"/>
        </w:rPr>
        <w:t>ць комунальної послуги, який самостійно здійснив зазначені витрати, має право на зворотну вимогу щодо відшкодування таких витрат за рахунок винних осіб.</w:t>
      </w:r>
    </w:p>
    <w:p w:rsidR="009912FE" w:rsidRDefault="00A62756">
      <w:pPr>
        <w:spacing w:after="75"/>
        <w:ind w:firstLine="240"/>
        <w:jc w:val="both"/>
      </w:pPr>
      <w:bookmarkStart w:id="555" w:name="432"/>
      <w:bookmarkEnd w:id="554"/>
      <w:r>
        <w:rPr>
          <w:rFonts w:ascii="Arial" w:hAnsi="Arial"/>
          <w:color w:val="000000"/>
          <w:sz w:val="18"/>
        </w:rPr>
        <w:t>12. У багатоквартирному будинку, управління яким здійснюється управителем, передбачені цією статтею пра</w:t>
      </w:r>
      <w:r>
        <w:rPr>
          <w:rFonts w:ascii="Arial" w:hAnsi="Arial"/>
          <w:color w:val="000000"/>
          <w:sz w:val="18"/>
        </w:rPr>
        <w:t>ва та обов'язки представників виконавців комунальних послуг щодо доступу (у тому числі несанкціонованого) до житла, іншого об'єкта нерухомого майна поширюються також на управителя та його представника.</w:t>
      </w:r>
    </w:p>
    <w:p w:rsidR="009912FE" w:rsidRDefault="00A62756">
      <w:pPr>
        <w:spacing w:after="75"/>
        <w:ind w:firstLine="240"/>
        <w:jc w:val="both"/>
      </w:pPr>
      <w:bookmarkStart w:id="556" w:name="433"/>
      <w:bookmarkEnd w:id="555"/>
      <w:r>
        <w:rPr>
          <w:rFonts w:ascii="Arial" w:hAnsi="Arial"/>
          <w:color w:val="000000"/>
          <w:sz w:val="18"/>
        </w:rPr>
        <w:lastRenderedPageBreak/>
        <w:t>13. У багатоквартирному будинку, управління яким здійс</w:t>
      </w:r>
      <w:r>
        <w:rPr>
          <w:rFonts w:ascii="Arial" w:hAnsi="Arial"/>
          <w:color w:val="000000"/>
          <w:sz w:val="18"/>
        </w:rPr>
        <w:t>нюється об'єднанням співвласників багатоквартирного будинку, передбачені цією статтею права та обов'язки представників виконавців комунальних послуг щодо доступу (у тому числі несанкціонованого) до житла, іншого об'єкта нерухомого майна поширюються також н</w:t>
      </w:r>
      <w:r>
        <w:rPr>
          <w:rFonts w:ascii="Arial" w:hAnsi="Arial"/>
          <w:color w:val="000000"/>
          <w:sz w:val="18"/>
        </w:rPr>
        <w:t>а посадових осіб і працівників такого об'єднання.</w:t>
      </w:r>
    </w:p>
    <w:p w:rsidR="009912FE" w:rsidRDefault="00A62756">
      <w:pPr>
        <w:pStyle w:val="3"/>
        <w:spacing w:after="225"/>
        <w:jc w:val="center"/>
      </w:pPr>
      <w:bookmarkStart w:id="557" w:name="434"/>
      <w:bookmarkEnd w:id="556"/>
      <w:r>
        <w:rPr>
          <w:rFonts w:ascii="Arial" w:hAnsi="Arial"/>
          <w:color w:val="000000"/>
          <w:sz w:val="26"/>
        </w:rPr>
        <w:t>Розділ VI ПРИКІНЦЕВІ ТА ПЕРЕХІДНІ ПОЛОЖЕННЯ</w:t>
      </w:r>
    </w:p>
    <w:p w:rsidR="009912FE" w:rsidRDefault="00A62756">
      <w:pPr>
        <w:spacing w:after="75"/>
        <w:ind w:firstLine="240"/>
        <w:jc w:val="both"/>
      </w:pPr>
      <w:bookmarkStart w:id="558" w:name="544"/>
      <w:bookmarkEnd w:id="557"/>
      <w:r>
        <w:rPr>
          <w:rFonts w:ascii="Arial" w:hAnsi="Arial"/>
          <w:color w:val="293A55"/>
          <w:sz w:val="18"/>
        </w:rPr>
        <w:t>1. Цей Закон набирає чинності з дня, наступного за днем його опублікування, та вводиться в дію з 1 травня 2019 року, крім:</w:t>
      </w:r>
    </w:p>
    <w:p w:rsidR="009912FE" w:rsidRDefault="00A62756">
      <w:pPr>
        <w:spacing w:after="75"/>
        <w:ind w:firstLine="240"/>
        <w:jc w:val="both"/>
      </w:pPr>
      <w:bookmarkStart w:id="559" w:name="545"/>
      <w:bookmarkEnd w:id="558"/>
      <w:r>
        <w:rPr>
          <w:rFonts w:ascii="Arial" w:hAnsi="Arial"/>
          <w:color w:val="293A55"/>
          <w:sz w:val="18"/>
        </w:rPr>
        <w:t>статті 1, частини першої статті 2, стат</w:t>
      </w:r>
      <w:r>
        <w:rPr>
          <w:rFonts w:ascii="Arial" w:hAnsi="Arial"/>
          <w:color w:val="293A55"/>
          <w:sz w:val="18"/>
        </w:rPr>
        <w:t>ей 3 - 7, 9, 11, 12, частини другої статті 26, статей 27 та 29 (в частині регулювання послуги з управління багатоквартирним будинком), частини другої статті 2, частин третьої та четвертої статті 8, частин другої та третьої статті 10, статті 15, частин перш</w:t>
      </w:r>
      <w:r>
        <w:rPr>
          <w:rFonts w:ascii="Arial" w:hAnsi="Arial"/>
          <w:color w:val="293A55"/>
          <w:sz w:val="18"/>
        </w:rPr>
        <w:t>ої, третьої та п'ятої статті 16, статті 18, частини п'ятої статті 28, пунктів 2, 3</w:t>
      </w:r>
      <w:r>
        <w:rPr>
          <w:rFonts w:ascii="Arial" w:hAnsi="Arial"/>
          <w:color w:val="000000"/>
          <w:vertAlign w:val="superscript"/>
        </w:rPr>
        <w:t>1</w:t>
      </w:r>
      <w:r>
        <w:rPr>
          <w:rFonts w:ascii="Arial" w:hAnsi="Arial"/>
          <w:color w:val="293A55"/>
          <w:sz w:val="18"/>
        </w:rPr>
        <w:t>, 6, підпункту 1, підпункту "б" підпункту 2, підпунктів 5 та 11 пункту 8 цього розділу, які вводяться в дію через шість місяців з дня набрання чинності цим Законом;</w:t>
      </w:r>
    </w:p>
    <w:p w:rsidR="009912FE" w:rsidRDefault="00A62756">
      <w:pPr>
        <w:spacing w:after="75"/>
        <w:ind w:firstLine="240"/>
        <w:jc w:val="both"/>
      </w:pPr>
      <w:bookmarkStart w:id="560" w:name="546"/>
      <w:bookmarkEnd w:id="559"/>
      <w:r>
        <w:rPr>
          <w:rFonts w:ascii="Arial" w:hAnsi="Arial"/>
          <w:color w:val="293A55"/>
          <w:sz w:val="18"/>
        </w:rPr>
        <w:t xml:space="preserve">частини </w:t>
      </w:r>
      <w:r>
        <w:rPr>
          <w:rFonts w:ascii="Arial" w:hAnsi="Arial"/>
          <w:color w:val="293A55"/>
          <w:sz w:val="18"/>
        </w:rPr>
        <w:t>третьої статті 11, абзаців першого та другого частини п'ятої статті 18, які вводяться в дію з 1 січня 2019 року.</w:t>
      </w:r>
    </w:p>
    <w:p w:rsidR="009912FE" w:rsidRDefault="00A62756">
      <w:pPr>
        <w:spacing w:after="75"/>
        <w:ind w:firstLine="240"/>
        <w:jc w:val="right"/>
      </w:pPr>
      <w:bookmarkStart w:id="561" w:name="547"/>
      <w:bookmarkEnd w:id="560"/>
      <w:r>
        <w:rPr>
          <w:rFonts w:ascii="Arial" w:hAnsi="Arial"/>
          <w:color w:val="293A55"/>
          <w:sz w:val="18"/>
        </w:rPr>
        <w:t>(пункт 1 розділу VI у редакції Закону</w:t>
      </w:r>
      <w:r>
        <w:br/>
      </w:r>
      <w:r>
        <w:rPr>
          <w:rFonts w:ascii="Arial" w:hAnsi="Arial"/>
          <w:color w:val="293A55"/>
          <w:sz w:val="18"/>
        </w:rPr>
        <w:t xml:space="preserve"> України від 07.06.2018 р. N 2454-VIII)</w:t>
      </w:r>
    </w:p>
    <w:p w:rsidR="009912FE" w:rsidRDefault="00A62756">
      <w:pPr>
        <w:spacing w:after="75"/>
        <w:ind w:firstLine="240"/>
        <w:jc w:val="both"/>
      </w:pPr>
      <w:bookmarkStart w:id="562" w:name="436"/>
      <w:bookmarkEnd w:id="561"/>
      <w:r>
        <w:rPr>
          <w:rFonts w:ascii="Arial" w:hAnsi="Arial"/>
          <w:color w:val="000000"/>
          <w:sz w:val="18"/>
        </w:rPr>
        <w:t xml:space="preserve">2. Визнати таким, що втратив чинність, </w:t>
      </w:r>
      <w:r>
        <w:rPr>
          <w:rFonts w:ascii="Arial" w:hAnsi="Arial"/>
          <w:color w:val="293A55"/>
          <w:sz w:val="18"/>
        </w:rPr>
        <w:t>Закон України "Про житлово</w:t>
      </w:r>
      <w:r>
        <w:rPr>
          <w:rFonts w:ascii="Arial" w:hAnsi="Arial"/>
          <w:color w:val="293A55"/>
          <w:sz w:val="18"/>
        </w:rPr>
        <w:t>-комунальні послуги"</w:t>
      </w:r>
      <w:r>
        <w:rPr>
          <w:rFonts w:ascii="Arial" w:hAnsi="Arial"/>
          <w:color w:val="000000"/>
          <w:sz w:val="18"/>
        </w:rPr>
        <w:t xml:space="preserve"> (Відомості Верховної Ради України, 2004 р., N 47, ст. 514 із наступними змінами) з дня введення в дію цього Закону</w:t>
      </w:r>
      <w:r>
        <w:rPr>
          <w:rFonts w:ascii="Arial" w:hAnsi="Arial"/>
          <w:color w:val="293A55"/>
          <w:sz w:val="18"/>
        </w:rPr>
        <w:t>, крім норм, що регулюють надання послуг з утримання будинків і споруд та прибудинкових територій, управління будинком, с</w:t>
      </w:r>
      <w:r>
        <w:rPr>
          <w:rFonts w:ascii="Arial" w:hAnsi="Arial"/>
          <w:color w:val="293A55"/>
          <w:sz w:val="18"/>
        </w:rPr>
        <w:t>порудою або групою будинків, ремонту приміщень, будинків, споруд, які втрачають чинність через шість місяців з дня набрання чинності цим Законом</w:t>
      </w:r>
      <w:r>
        <w:rPr>
          <w:rFonts w:ascii="Arial" w:hAnsi="Arial"/>
          <w:color w:val="000000"/>
          <w:sz w:val="18"/>
        </w:rPr>
        <w:t>.</w:t>
      </w:r>
    </w:p>
    <w:p w:rsidR="009912FE" w:rsidRDefault="00A62756">
      <w:pPr>
        <w:spacing w:after="75"/>
        <w:ind w:firstLine="240"/>
        <w:jc w:val="right"/>
      </w:pPr>
      <w:bookmarkStart w:id="563" w:name="549"/>
      <w:bookmarkEnd w:id="562"/>
      <w:r>
        <w:rPr>
          <w:rFonts w:ascii="Arial" w:hAnsi="Arial"/>
          <w:color w:val="293A55"/>
          <w:sz w:val="18"/>
        </w:rPr>
        <w:t>(пункт 2 розділу VI із змінами, внесеними згідно</w:t>
      </w:r>
      <w:r>
        <w:br/>
      </w:r>
      <w:r>
        <w:rPr>
          <w:rFonts w:ascii="Arial" w:hAnsi="Arial"/>
          <w:color w:val="293A55"/>
          <w:sz w:val="18"/>
        </w:rPr>
        <w:t xml:space="preserve"> із Законом України від 07.06.2018 р. N 2454-VIII)</w:t>
      </w:r>
    </w:p>
    <w:p w:rsidR="009912FE" w:rsidRDefault="00A62756">
      <w:pPr>
        <w:spacing w:after="75"/>
        <w:ind w:firstLine="240"/>
        <w:jc w:val="both"/>
      </w:pPr>
      <w:bookmarkStart w:id="564" w:name="676"/>
      <w:bookmarkEnd w:id="563"/>
      <w:r>
        <w:rPr>
          <w:rFonts w:ascii="Arial" w:hAnsi="Arial"/>
          <w:color w:val="293A55"/>
          <w:sz w:val="18"/>
        </w:rPr>
        <w:t xml:space="preserve">3. </w:t>
      </w:r>
      <w:r>
        <w:rPr>
          <w:rFonts w:ascii="Arial" w:hAnsi="Arial"/>
          <w:color w:val="293A55"/>
          <w:sz w:val="18"/>
        </w:rPr>
        <w:t>Договори про надання комунальних послуг, укладені до введення в дію цього Закону, зберігають чинність на умовах, визначених такими договорами, до дати набрання чинності договорами про надання відповідних комунальних послуг, укладеними за правилами, визначе</w:t>
      </w:r>
      <w:r>
        <w:rPr>
          <w:rFonts w:ascii="Arial" w:hAnsi="Arial"/>
          <w:color w:val="293A55"/>
          <w:sz w:val="18"/>
        </w:rPr>
        <w:t>ними цим Законом.</w:t>
      </w:r>
    </w:p>
    <w:p w:rsidR="009912FE" w:rsidRDefault="00A62756">
      <w:pPr>
        <w:spacing w:after="75"/>
        <w:ind w:firstLine="240"/>
        <w:jc w:val="both"/>
      </w:pPr>
      <w:bookmarkStart w:id="565" w:name="677"/>
      <w:bookmarkEnd w:id="564"/>
      <w:r>
        <w:rPr>
          <w:rFonts w:ascii="Arial" w:hAnsi="Arial"/>
          <w:color w:val="293A55"/>
          <w:sz w:val="18"/>
        </w:rPr>
        <w:t>У разі якщо договорами про надання комунальних послуг, укладеними до введення в дію цього Закону, передбачено більш ранній строк їх припинення, такі договори вважаються продовженими на той самий строк і на тих самих умовах.</w:t>
      </w:r>
    </w:p>
    <w:p w:rsidR="009912FE" w:rsidRDefault="00A62756">
      <w:pPr>
        <w:spacing w:after="75"/>
        <w:ind w:firstLine="240"/>
        <w:jc w:val="both"/>
      </w:pPr>
      <w:bookmarkStart w:id="566" w:name="678"/>
      <w:bookmarkEnd w:id="565"/>
      <w:r>
        <w:rPr>
          <w:rFonts w:ascii="Arial" w:hAnsi="Arial"/>
          <w:color w:val="293A55"/>
          <w:sz w:val="18"/>
        </w:rPr>
        <w:t>Договори про н</w:t>
      </w:r>
      <w:r>
        <w:rPr>
          <w:rFonts w:ascii="Arial" w:hAnsi="Arial"/>
          <w:color w:val="293A55"/>
          <w:sz w:val="18"/>
        </w:rPr>
        <w:t>адання комунальних послуг, у тому числі із співвласниками багатоквартирних будинків, які не прийняли рішення про модель організації договірних відносин з виконавцями комунальних послуг, мають бути укладені виконавцями відповідних комунальних послуг протяго</w:t>
      </w:r>
      <w:r>
        <w:rPr>
          <w:rFonts w:ascii="Arial" w:hAnsi="Arial"/>
          <w:color w:val="293A55"/>
          <w:sz w:val="18"/>
        </w:rPr>
        <w:t>м двох місяців з дня набрання чинності рішенням Кабінету Міністрів України про затвердження типових публічних договорів приєднання про надання комунальних послуг.</w:t>
      </w:r>
    </w:p>
    <w:p w:rsidR="009912FE" w:rsidRDefault="00A62756">
      <w:pPr>
        <w:spacing w:after="75"/>
        <w:ind w:firstLine="240"/>
        <w:jc w:val="both"/>
      </w:pPr>
      <w:bookmarkStart w:id="567" w:name="679"/>
      <w:bookmarkEnd w:id="566"/>
      <w:r>
        <w:rPr>
          <w:rFonts w:ascii="Arial" w:hAnsi="Arial"/>
          <w:color w:val="293A55"/>
          <w:sz w:val="18"/>
        </w:rPr>
        <w:t>Пільги та субсидії для відшкодування витрат з оплати комунальних послуг, що надаються за дого</w:t>
      </w:r>
      <w:r>
        <w:rPr>
          <w:rFonts w:ascii="Arial" w:hAnsi="Arial"/>
          <w:color w:val="293A55"/>
          <w:sz w:val="18"/>
        </w:rPr>
        <w:t>ворами, укладеними до введення в дію цього Закону, надаються до дати набрання чинності договорами про надання комунальних послуг, укладеними відповідно до цього Закону.</w:t>
      </w:r>
    </w:p>
    <w:p w:rsidR="009912FE" w:rsidRDefault="00A62756">
      <w:pPr>
        <w:spacing w:after="75"/>
        <w:ind w:firstLine="240"/>
        <w:jc w:val="right"/>
      </w:pPr>
      <w:bookmarkStart w:id="568" w:name="551"/>
      <w:bookmarkEnd w:id="567"/>
      <w:r>
        <w:rPr>
          <w:rFonts w:ascii="Arial" w:hAnsi="Arial"/>
          <w:color w:val="293A55"/>
          <w:sz w:val="18"/>
        </w:rPr>
        <w:t>(пункт 3 розділу VI у редакції Закону</w:t>
      </w:r>
      <w:r>
        <w:br/>
      </w:r>
      <w:r>
        <w:rPr>
          <w:rFonts w:ascii="Arial" w:hAnsi="Arial"/>
          <w:color w:val="293A55"/>
          <w:sz w:val="18"/>
        </w:rPr>
        <w:t xml:space="preserve"> України від 07.06.2018 р. N 2454-VIII,</w:t>
      </w:r>
      <w:r>
        <w:br/>
      </w:r>
      <w:r>
        <w:rPr>
          <w:rFonts w:ascii="Arial" w:hAnsi="Arial"/>
          <w:color w:val="293A55"/>
          <w:sz w:val="18"/>
        </w:rPr>
        <w:t>із змінам</w:t>
      </w:r>
      <w:r>
        <w:rPr>
          <w:rFonts w:ascii="Arial" w:hAnsi="Arial"/>
          <w:color w:val="293A55"/>
          <w:sz w:val="18"/>
        </w:rPr>
        <w:t>и, внесеними згідно із</w:t>
      </w:r>
      <w:r>
        <w:br/>
      </w:r>
      <w:r>
        <w:rPr>
          <w:rFonts w:ascii="Arial" w:hAnsi="Arial"/>
          <w:color w:val="293A55"/>
          <w:sz w:val="18"/>
        </w:rPr>
        <w:t xml:space="preserve"> Законом України від 30.03.2020 р. N 540-IX,</w:t>
      </w:r>
      <w:r>
        <w:br/>
      </w:r>
      <w:r>
        <w:rPr>
          <w:rFonts w:ascii="Arial" w:hAnsi="Arial"/>
          <w:color w:val="293A55"/>
          <w:sz w:val="18"/>
        </w:rPr>
        <w:t>у редакції Закону України</w:t>
      </w:r>
      <w:r>
        <w:br/>
      </w:r>
      <w:r>
        <w:rPr>
          <w:rFonts w:ascii="Arial" w:hAnsi="Arial"/>
          <w:color w:val="293A55"/>
          <w:sz w:val="18"/>
        </w:rPr>
        <w:t xml:space="preserve"> від 03.12.2020 р. N 1060-IX)</w:t>
      </w:r>
    </w:p>
    <w:p w:rsidR="009912FE" w:rsidRDefault="00A62756">
      <w:pPr>
        <w:spacing w:after="75"/>
        <w:ind w:firstLine="240"/>
        <w:jc w:val="both"/>
      </w:pPr>
      <w:bookmarkStart w:id="569" w:name="680"/>
      <w:bookmarkEnd w:id="568"/>
      <w:r>
        <w:rPr>
          <w:rFonts w:ascii="Arial" w:hAnsi="Arial"/>
          <w:color w:val="293A55"/>
          <w:sz w:val="18"/>
        </w:rPr>
        <w:t>3</w:t>
      </w:r>
      <w:r>
        <w:rPr>
          <w:rFonts w:ascii="Arial" w:hAnsi="Arial"/>
          <w:color w:val="000000"/>
          <w:vertAlign w:val="superscript"/>
        </w:rPr>
        <w:t>1</w:t>
      </w:r>
      <w:r>
        <w:rPr>
          <w:rFonts w:ascii="Arial" w:hAnsi="Arial"/>
          <w:color w:val="293A55"/>
          <w:sz w:val="18"/>
        </w:rPr>
        <w:t xml:space="preserve">. Договори про надання послуг з утримання будинків і споруд та прибудинкових територій, укладені з виконавцями таких послуг або з </w:t>
      </w:r>
      <w:r>
        <w:rPr>
          <w:rFonts w:ascii="Arial" w:hAnsi="Arial"/>
          <w:color w:val="293A55"/>
          <w:sz w:val="18"/>
        </w:rPr>
        <w:t>управителями, визначеними згідно із цим Законом, до введення в дію норм цього Закону, що регулюють надання послуги з управління багатоквартирним будинком, зберігають чинність на умовах, визначених такими договорами (у тому числі щодо вивезення побутових ві</w:t>
      </w:r>
      <w:r>
        <w:rPr>
          <w:rFonts w:ascii="Arial" w:hAnsi="Arial"/>
          <w:color w:val="293A55"/>
          <w:sz w:val="18"/>
        </w:rPr>
        <w:t>дходів - за наявності), до дати набрання чинності договорами про надання послуг з управління багатоквартирним будинком, укладеними за правилами, визначеними цим Законом.</w:t>
      </w:r>
    </w:p>
    <w:p w:rsidR="009912FE" w:rsidRDefault="00A62756">
      <w:pPr>
        <w:spacing w:after="75"/>
        <w:ind w:firstLine="240"/>
        <w:jc w:val="both"/>
      </w:pPr>
      <w:bookmarkStart w:id="570" w:name="681"/>
      <w:bookmarkEnd w:id="569"/>
      <w:r>
        <w:rPr>
          <w:rFonts w:ascii="Arial" w:hAnsi="Arial"/>
          <w:color w:val="293A55"/>
          <w:sz w:val="18"/>
        </w:rPr>
        <w:t>У разі якщо такими договорами передбачено більш ранній строк їх припинення, такі догов</w:t>
      </w:r>
      <w:r>
        <w:rPr>
          <w:rFonts w:ascii="Arial" w:hAnsi="Arial"/>
          <w:color w:val="293A55"/>
          <w:sz w:val="18"/>
        </w:rPr>
        <w:t>ори вважаються продовженими на той самий строк і на тих самих умовах.</w:t>
      </w:r>
    </w:p>
    <w:p w:rsidR="009912FE" w:rsidRDefault="00A62756">
      <w:pPr>
        <w:spacing w:after="75"/>
        <w:ind w:firstLine="240"/>
        <w:jc w:val="both"/>
      </w:pPr>
      <w:bookmarkStart w:id="571" w:name="682"/>
      <w:bookmarkEnd w:id="570"/>
      <w:r>
        <w:rPr>
          <w:rFonts w:ascii="Arial" w:hAnsi="Arial"/>
          <w:color w:val="293A55"/>
          <w:sz w:val="18"/>
        </w:rPr>
        <w:lastRenderedPageBreak/>
        <w:t xml:space="preserve">З дати введення в дію норм цього Закону, що регулюють надання послуги з управління багатоквартирним будинком, зміна будь-яких умов договорів про надання послуг з утримання будинків і </w:t>
      </w:r>
      <w:r>
        <w:rPr>
          <w:rFonts w:ascii="Arial" w:hAnsi="Arial"/>
          <w:color w:val="293A55"/>
          <w:sz w:val="18"/>
        </w:rPr>
        <w:t>споруд та прибудинкових територій, додатків і кошторисів (цін/тарифів) до них забороняється та вважається нікчемною. Виконавець таких послуг або управитель має право достроково розірвати відповідний договір, попередивши про це споживачів не пізніш як за дв</w:t>
      </w:r>
      <w:r>
        <w:rPr>
          <w:rFonts w:ascii="Arial" w:hAnsi="Arial"/>
          <w:color w:val="293A55"/>
          <w:sz w:val="18"/>
        </w:rPr>
        <w:t>а місяці до дня розірвання договору.</w:t>
      </w:r>
    </w:p>
    <w:p w:rsidR="009912FE" w:rsidRDefault="00A62756">
      <w:pPr>
        <w:spacing w:after="75"/>
        <w:ind w:firstLine="240"/>
        <w:jc w:val="both"/>
      </w:pPr>
      <w:bookmarkStart w:id="572" w:name="683"/>
      <w:bookmarkEnd w:id="571"/>
      <w:r>
        <w:rPr>
          <w:rFonts w:ascii="Arial" w:hAnsi="Arial"/>
          <w:color w:val="293A55"/>
          <w:sz w:val="18"/>
        </w:rPr>
        <w:t>У разі прийняття співвласниками багатоквартирного будинку рішення про форму (зміну форми) управління багатоквартирним будинком договори про надання послуг з утримання будинків і споруд та прибудинкових територій, укладе</w:t>
      </w:r>
      <w:r>
        <w:rPr>
          <w:rFonts w:ascii="Arial" w:hAnsi="Arial"/>
          <w:color w:val="293A55"/>
          <w:sz w:val="18"/>
        </w:rPr>
        <w:t>ні з виконавцем таких послуг або управителем, визначеним згідно із цим Законом до введення в дію норм цього Закону, що регулюють надання послуги з управління багатоквартирним будинком, втрачають чинність з дати, визначеної зборами співвласників (загальними</w:t>
      </w:r>
      <w:r>
        <w:rPr>
          <w:rFonts w:ascii="Arial" w:hAnsi="Arial"/>
          <w:color w:val="293A55"/>
          <w:sz w:val="18"/>
        </w:rPr>
        <w:t xml:space="preserve"> зборами об'єднання співвласників) багатоквартирного будинку, або з дати початку виконання зобов'язань за договором про надання послуги з управління багатоквартирним будинком, укладеним за правилами, визначеними цим Законом, але не раніше ніж через два міс</w:t>
      </w:r>
      <w:r>
        <w:rPr>
          <w:rFonts w:ascii="Arial" w:hAnsi="Arial"/>
          <w:color w:val="293A55"/>
          <w:sz w:val="18"/>
        </w:rPr>
        <w:t>яці після направлення особою, уповноваженою на це зборами співвласників (загальними зборами об'єднання співвласників) багатоквартирного будинку, такому виконавцю, управителю письмового повідомлення про припинення договорів.</w:t>
      </w:r>
    </w:p>
    <w:p w:rsidR="009912FE" w:rsidRDefault="00A62756">
      <w:pPr>
        <w:spacing w:after="75"/>
        <w:ind w:firstLine="240"/>
        <w:jc w:val="both"/>
      </w:pPr>
      <w:bookmarkStart w:id="573" w:name="684"/>
      <w:bookmarkEnd w:id="572"/>
      <w:r>
        <w:rPr>
          <w:rFonts w:ascii="Arial" w:hAnsi="Arial"/>
          <w:color w:val="293A55"/>
          <w:sz w:val="18"/>
        </w:rPr>
        <w:t>У такому разі виконавець або упр</w:t>
      </w:r>
      <w:r>
        <w:rPr>
          <w:rFonts w:ascii="Arial" w:hAnsi="Arial"/>
          <w:color w:val="293A55"/>
          <w:sz w:val="18"/>
        </w:rPr>
        <w:t>авитель не пізніше 30 днів з дати припинення договорів має здійснити остаточне нарахування плати за надані послуги відповідно до фактичних нарахувань та обсягів наданих відповідних послуг.</w:t>
      </w:r>
    </w:p>
    <w:p w:rsidR="009912FE" w:rsidRDefault="00A62756">
      <w:pPr>
        <w:spacing w:after="75"/>
        <w:ind w:firstLine="240"/>
        <w:jc w:val="both"/>
      </w:pPr>
      <w:bookmarkStart w:id="574" w:name="685"/>
      <w:bookmarkEnd w:id="573"/>
      <w:r>
        <w:rPr>
          <w:rFonts w:ascii="Arial" w:hAnsi="Arial"/>
          <w:color w:val="293A55"/>
          <w:sz w:val="18"/>
        </w:rPr>
        <w:t>Пільги та субсидії для відшкодування витрат з оплати послуг з утрим</w:t>
      </w:r>
      <w:r>
        <w:rPr>
          <w:rFonts w:ascii="Arial" w:hAnsi="Arial"/>
          <w:color w:val="293A55"/>
          <w:sz w:val="18"/>
        </w:rPr>
        <w:t>ання будинків і споруд та прибудинкових територій надаються протягом строку дії договорів про надання послуг з утримання будинків і споруд та прибудинкових територій.</w:t>
      </w:r>
    </w:p>
    <w:p w:rsidR="009912FE" w:rsidRDefault="00A62756">
      <w:pPr>
        <w:spacing w:after="75"/>
        <w:ind w:firstLine="240"/>
        <w:jc w:val="both"/>
      </w:pPr>
      <w:bookmarkStart w:id="575" w:name="686"/>
      <w:bookmarkEnd w:id="574"/>
      <w:r>
        <w:rPr>
          <w:rFonts w:ascii="Arial" w:hAnsi="Arial"/>
          <w:color w:val="293A55"/>
          <w:sz w:val="18"/>
        </w:rPr>
        <w:t>До затвердження Кабінетом Міністрів України Типового договору про надання послуги з управ</w:t>
      </w:r>
      <w:r>
        <w:rPr>
          <w:rFonts w:ascii="Arial" w:hAnsi="Arial"/>
          <w:color w:val="293A55"/>
          <w:sz w:val="18"/>
        </w:rPr>
        <w:t>ління багатоквартирним будинком сторони укладають договір про надання послуг з управління багатоквартирним будинком за формою та на умовах, погоджених між управителем та співвласниками, а в разі визначення управителя органом місцевого самоврядування на кон</w:t>
      </w:r>
      <w:r>
        <w:rPr>
          <w:rFonts w:ascii="Arial" w:hAnsi="Arial"/>
          <w:color w:val="293A55"/>
          <w:sz w:val="18"/>
        </w:rPr>
        <w:t>курсних засадах - виконавчим органом місцевої ради (або іншим органом - суб'єктом владних повноважень, якому делеговані функції із здійснення управління об'єктами житлово-комунального господарства, забезпечення їх утримання та ефективної експлуатації, необ</w:t>
      </w:r>
      <w:r>
        <w:rPr>
          <w:rFonts w:ascii="Arial" w:hAnsi="Arial"/>
          <w:color w:val="293A55"/>
          <w:sz w:val="18"/>
        </w:rPr>
        <w:t>хідного рівня та якості послуг). Умови таких договорів, що суперечать положенням Типового договору про надання послуги з управління багатоквартирним будинком після його затвердження Кабінетом Міністрів України, не застосовуються, а регулювання відносин сто</w:t>
      </w:r>
      <w:r>
        <w:rPr>
          <w:rFonts w:ascii="Arial" w:hAnsi="Arial"/>
          <w:color w:val="293A55"/>
          <w:sz w:val="18"/>
        </w:rPr>
        <w:t>рін договору в цій частині здійснюється згідно з відповідними нормами Типового договору про надання послуги з управління багатоквартирним будинком.</w:t>
      </w:r>
    </w:p>
    <w:p w:rsidR="009912FE" w:rsidRDefault="00A62756">
      <w:pPr>
        <w:spacing w:after="75"/>
        <w:ind w:firstLine="240"/>
        <w:jc w:val="right"/>
      </w:pPr>
      <w:bookmarkStart w:id="576" w:name="555"/>
      <w:bookmarkEnd w:id="575"/>
      <w:r>
        <w:rPr>
          <w:rFonts w:ascii="Arial" w:hAnsi="Arial"/>
          <w:color w:val="293A55"/>
          <w:sz w:val="18"/>
        </w:rPr>
        <w:t>(розділ VI доповнено пунктом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07.06.2018 р. N 2454-VIII,</w:t>
      </w:r>
      <w:r>
        <w:br/>
      </w:r>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розділу V</w:t>
      </w:r>
      <w:r>
        <w:rPr>
          <w:rFonts w:ascii="Arial" w:hAnsi="Arial"/>
          <w:color w:val="293A55"/>
          <w:sz w:val="18"/>
        </w:rPr>
        <w:t>I у редакції Закону</w:t>
      </w:r>
      <w:r>
        <w:br/>
      </w:r>
      <w:r>
        <w:rPr>
          <w:rFonts w:ascii="Arial" w:hAnsi="Arial"/>
          <w:color w:val="293A55"/>
          <w:sz w:val="18"/>
        </w:rPr>
        <w:t xml:space="preserve"> України від 03.12.2020 р. N 1060-IX)</w:t>
      </w:r>
    </w:p>
    <w:p w:rsidR="009912FE" w:rsidRDefault="00A62756">
      <w:pPr>
        <w:spacing w:after="75"/>
        <w:ind w:firstLine="240"/>
        <w:jc w:val="both"/>
      </w:pPr>
      <w:bookmarkStart w:id="577" w:name="687"/>
      <w:bookmarkEnd w:id="576"/>
      <w:r>
        <w:rPr>
          <w:rFonts w:ascii="Arial" w:hAnsi="Arial"/>
          <w:color w:val="293A55"/>
          <w:sz w:val="18"/>
        </w:rPr>
        <w:t>4. Співвласники багатоквартирних будинків незалежно від обраної ними форми управління багатоквартирним будинком можуть прийняти рішення про модель організації договірних відносин з виконавцями комун</w:t>
      </w:r>
      <w:r>
        <w:rPr>
          <w:rFonts w:ascii="Arial" w:hAnsi="Arial"/>
          <w:color w:val="293A55"/>
          <w:sz w:val="18"/>
        </w:rPr>
        <w:t>альних послуг (крім послуг з постачання та розподілу електричної енергії і послуг з постачання та розподілу природного газу) щодо кожного виду комунальної послуги згідно з частиною першою статті 14 цього Закону та укласти з виконавцями комунальних послуг п</w:t>
      </w:r>
      <w:r>
        <w:rPr>
          <w:rFonts w:ascii="Arial" w:hAnsi="Arial"/>
          <w:color w:val="293A55"/>
          <w:sz w:val="18"/>
        </w:rPr>
        <w:t>исьмові договори про надання відповідних комунальних послуг.</w:t>
      </w:r>
    </w:p>
    <w:p w:rsidR="009912FE" w:rsidRDefault="00A62756">
      <w:pPr>
        <w:spacing w:after="75"/>
        <w:ind w:firstLine="240"/>
        <w:jc w:val="right"/>
      </w:pPr>
      <w:bookmarkStart w:id="578" w:name="556"/>
      <w:bookmarkEnd w:id="577"/>
      <w:r>
        <w:rPr>
          <w:rFonts w:ascii="Arial" w:hAnsi="Arial"/>
          <w:color w:val="293A55"/>
          <w:sz w:val="18"/>
        </w:rPr>
        <w:t>(пункт 4 розділу VI із змінами,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07.06.2018 р. N 2454-VIII,</w:t>
      </w:r>
      <w:r>
        <w:br/>
      </w:r>
      <w:r>
        <w:rPr>
          <w:rFonts w:ascii="Arial" w:hAnsi="Arial"/>
          <w:color w:val="293A55"/>
          <w:sz w:val="18"/>
        </w:rPr>
        <w:t>від 30.03.2020 р. N 540-IX,</w:t>
      </w:r>
      <w:r>
        <w:br/>
      </w:r>
      <w:r>
        <w:rPr>
          <w:rFonts w:ascii="Arial" w:hAnsi="Arial"/>
          <w:color w:val="293A55"/>
          <w:sz w:val="18"/>
        </w:rPr>
        <w:t>у редакції Закону України</w:t>
      </w:r>
      <w:r>
        <w:br/>
      </w:r>
      <w:r>
        <w:rPr>
          <w:rFonts w:ascii="Arial" w:hAnsi="Arial"/>
          <w:color w:val="293A55"/>
          <w:sz w:val="18"/>
        </w:rPr>
        <w:t xml:space="preserve"> від 03.12.2020 р. N 1060-IX)</w:t>
      </w:r>
    </w:p>
    <w:p w:rsidR="009912FE" w:rsidRDefault="00A62756">
      <w:pPr>
        <w:spacing w:after="75"/>
        <w:ind w:firstLine="240"/>
        <w:jc w:val="both"/>
      </w:pPr>
      <w:bookmarkStart w:id="579" w:name="688"/>
      <w:bookmarkEnd w:id="578"/>
      <w:r>
        <w:rPr>
          <w:rFonts w:ascii="Arial" w:hAnsi="Arial"/>
          <w:color w:val="293A55"/>
          <w:sz w:val="18"/>
        </w:rPr>
        <w:t>5. Пункт 5</w:t>
      </w:r>
      <w:r>
        <w:rPr>
          <w:rFonts w:ascii="Arial" w:hAnsi="Arial"/>
          <w:color w:val="293A55"/>
          <w:sz w:val="18"/>
        </w:rPr>
        <w:t xml:space="preserve"> розділу VI виключено</w:t>
      </w:r>
    </w:p>
    <w:p w:rsidR="009912FE" w:rsidRDefault="00A62756">
      <w:pPr>
        <w:spacing w:after="75"/>
        <w:ind w:firstLine="240"/>
        <w:jc w:val="right"/>
      </w:pPr>
      <w:bookmarkStart w:id="580" w:name="689"/>
      <w:bookmarkEnd w:id="579"/>
      <w:r>
        <w:rPr>
          <w:rFonts w:ascii="Arial" w:hAnsi="Arial"/>
          <w:color w:val="293A55"/>
          <w:sz w:val="18"/>
        </w:rPr>
        <w:t>(згідно із Законом України</w:t>
      </w:r>
      <w:r>
        <w:br/>
      </w:r>
      <w:r>
        <w:rPr>
          <w:rFonts w:ascii="Arial" w:hAnsi="Arial"/>
          <w:color w:val="293A55"/>
          <w:sz w:val="18"/>
        </w:rPr>
        <w:t xml:space="preserve"> від 03.12.2020 р. N 1060-IX)</w:t>
      </w:r>
    </w:p>
    <w:p w:rsidR="009912FE" w:rsidRDefault="00A62756">
      <w:pPr>
        <w:spacing w:after="75"/>
        <w:ind w:firstLine="240"/>
        <w:jc w:val="both"/>
      </w:pPr>
      <w:bookmarkStart w:id="581" w:name="690"/>
      <w:bookmarkEnd w:id="580"/>
      <w:r>
        <w:rPr>
          <w:rFonts w:ascii="Arial" w:hAnsi="Arial"/>
          <w:color w:val="293A55"/>
          <w:sz w:val="18"/>
        </w:rPr>
        <w:t>6. У багатоквартирних будинках, у яких станом на 1 січня 2021 року не створено об'єднання співвласників багатоквартирного будинку, співвласниками не прийнято рішення про форму у</w:t>
      </w:r>
      <w:r>
        <w:rPr>
          <w:rFonts w:ascii="Arial" w:hAnsi="Arial"/>
          <w:color w:val="293A55"/>
          <w:sz w:val="18"/>
        </w:rPr>
        <w:t>правління багатоквартирним будинком та не оголошено конкурс з призначення управителя багатоквартирного будинку відповідно до</w:t>
      </w:r>
      <w:r>
        <w:rPr>
          <w:rFonts w:ascii="Arial" w:hAnsi="Arial"/>
          <w:color w:val="000000"/>
          <w:sz w:val="18"/>
        </w:rPr>
        <w:t xml:space="preserve"> </w:t>
      </w:r>
      <w:r>
        <w:rPr>
          <w:rFonts w:ascii="Arial" w:hAnsi="Arial"/>
          <w:color w:val="293A55"/>
          <w:sz w:val="18"/>
        </w:rPr>
        <w:t xml:space="preserve">частини п'ятої статті 13 Закону України "Про особливості здійснення права </w:t>
      </w:r>
      <w:r>
        <w:rPr>
          <w:rFonts w:ascii="Arial" w:hAnsi="Arial"/>
          <w:color w:val="293A55"/>
          <w:sz w:val="18"/>
        </w:rPr>
        <w:lastRenderedPageBreak/>
        <w:t xml:space="preserve">власності у багатоквартирному будинку", виконавчий орган </w:t>
      </w:r>
      <w:r>
        <w:rPr>
          <w:rFonts w:ascii="Arial" w:hAnsi="Arial"/>
          <w:color w:val="293A55"/>
          <w:sz w:val="18"/>
        </w:rPr>
        <w:t>місцевої ради (або інший орган - суб'єкт владних повноважень, якому делеговані функції із здійснення управління об'єктами житлово-комунального господарства, забезпечення їх утримання та ефективної експлуатації, необхідного рівня та якості послуг) зобов'яза</w:t>
      </w:r>
      <w:r>
        <w:rPr>
          <w:rFonts w:ascii="Arial" w:hAnsi="Arial"/>
          <w:color w:val="293A55"/>
          <w:sz w:val="18"/>
        </w:rPr>
        <w:t>ний оголосити і провести такий конкурс до 1 травня 2021 року.</w:t>
      </w:r>
    </w:p>
    <w:p w:rsidR="009912FE" w:rsidRDefault="00A62756">
      <w:pPr>
        <w:spacing w:after="75"/>
        <w:ind w:firstLine="240"/>
        <w:jc w:val="both"/>
      </w:pPr>
      <w:bookmarkStart w:id="582" w:name="691"/>
      <w:bookmarkEnd w:id="581"/>
      <w:r>
        <w:rPr>
          <w:rFonts w:ascii="Arial" w:hAnsi="Arial"/>
          <w:color w:val="293A55"/>
          <w:sz w:val="18"/>
        </w:rPr>
        <w:t>Порядок проведення конкурсу з призначення управителя багатоквартирного будинку встановлюється центральним органом виконавчої влади, що забезпечує формування державної житлової політики і державн</w:t>
      </w:r>
      <w:r>
        <w:rPr>
          <w:rFonts w:ascii="Arial" w:hAnsi="Arial"/>
          <w:color w:val="293A55"/>
          <w:sz w:val="18"/>
        </w:rPr>
        <w:t>ої політики у сфері житлово-комунального господарства.</w:t>
      </w:r>
    </w:p>
    <w:p w:rsidR="009912FE" w:rsidRDefault="00A62756">
      <w:pPr>
        <w:spacing w:after="75"/>
        <w:ind w:firstLine="240"/>
        <w:jc w:val="both"/>
      </w:pPr>
      <w:bookmarkStart w:id="583" w:name="692"/>
      <w:bookmarkEnd w:id="582"/>
      <w:r>
        <w:rPr>
          <w:rFonts w:ascii="Arial" w:hAnsi="Arial"/>
          <w:color w:val="293A55"/>
          <w:sz w:val="18"/>
        </w:rPr>
        <w:t>Організатор конкурсу не може встановлювати інші умови чи положення проведення конкурсу, які суперечать такому порядку.</w:t>
      </w:r>
    </w:p>
    <w:p w:rsidR="009912FE" w:rsidRDefault="00A62756">
      <w:pPr>
        <w:spacing w:after="75"/>
        <w:ind w:firstLine="240"/>
        <w:jc w:val="both"/>
      </w:pPr>
      <w:bookmarkStart w:id="584" w:name="693"/>
      <w:bookmarkEnd w:id="583"/>
      <w:r>
        <w:rPr>
          <w:rFonts w:ascii="Arial" w:hAnsi="Arial"/>
          <w:color w:val="293A55"/>
          <w:sz w:val="18"/>
        </w:rPr>
        <w:t>Договір про надання послуги з управління багатоквартирним будинком строком на один</w:t>
      </w:r>
      <w:r>
        <w:rPr>
          <w:rFonts w:ascii="Arial" w:hAnsi="Arial"/>
          <w:color w:val="293A55"/>
          <w:sz w:val="18"/>
        </w:rPr>
        <w:t xml:space="preserve"> рік від імені співвласників багатоквартирного будинку підписує уповноважена особа виконавчого органу відповідної місцевої ради, за рішенням якого призначено управителя.</w:t>
      </w:r>
    </w:p>
    <w:p w:rsidR="009912FE" w:rsidRDefault="00A62756">
      <w:pPr>
        <w:spacing w:after="75"/>
        <w:ind w:firstLine="240"/>
        <w:jc w:val="both"/>
      </w:pPr>
      <w:bookmarkStart w:id="585" w:name="694"/>
      <w:bookmarkEnd w:id="584"/>
      <w:r>
        <w:rPr>
          <w:rFonts w:ascii="Arial" w:hAnsi="Arial"/>
          <w:color w:val="293A55"/>
          <w:sz w:val="18"/>
        </w:rPr>
        <w:t>Якщо за один місяць до закінчення зазначеного строку жодна із сторін не повідомить пис</w:t>
      </w:r>
      <w:r>
        <w:rPr>
          <w:rFonts w:ascii="Arial" w:hAnsi="Arial"/>
          <w:color w:val="293A55"/>
          <w:sz w:val="18"/>
        </w:rPr>
        <w:t>ьмово другу сторону про відмову від договору, договір вважається продовженим на черговий однорічний строк.</w:t>
      </w:r>
    </w:p>
    <w:p w:rsidR="009912FE" w:rsidRDefault="00A62756">
      <w:pPr>
        <w:spacing w:after="75"/>
        <w:ind w:firstLine="240"/>
        <w:jc w:val="both"/>
      </w:pPr>
      <w:bookmarkStart w:id="586" w:name="695"/>
      <w:bookmarkEnd w:id="585"/>
      <w:r>
        <w:rPr>
          <w:rFonts w:ascii="Arial" w:hAnsi="Arial"/>
          <w:color w:val="293A55"/>
          <w:sz w:val="18"/>
        </w:rPr>
        <w:t>У разі якщо протягом дії договору про надання послуг з управління багатоквартирним будинком, укладеного за результатами конкурсу, співвласники багато</w:t>
      </w:r>
      <w:r>
        <w:rPr>
          <w:rFonts w:ascii="Arial" w:hAnsi="Arial"/>
          <w:color w:val="293A55"/>
          <w:sz w:val="18"/>
        </w:rPr>
        <w:t>квартирного будинку приймуть рішення про форму (зміну форми) управління багатоквартирним будинком або про обрання іншого управителя, вони мають право достроково розірвати такий договір з дати, визначеної зборами співвласників (загальними зборами об'єднання</w:t>
      </w:r>
      <w:r>
        <w:rPr>
          <w:rFonts w:ascii="Arial" w:hAnsi="Arial"/>
          <w:color w:val="293A55"/>
          <w:sz w:val="18"/>
        </w:rPr>
        <w:t xml:space="preserve"> співвласників) багатоквартирного будинку, але не раніше ніж через два місяці після направлення особою, уповноваженою на це зборами співвласників (загальними зборами об'єднання співвласників) багатоквартирного будинку, такому виконавцю, управителю письмово</w:t>
      </w:r>
      <w:r>
        <w:rPr>
          <w:rFonts w:ascii="Arial" w:hAnsi="Arial"/>
          <w:color w:val="293A55"/>
          <w:sz w:val="18"/>
        </w:rPr>
        <w:t>го повідомлення про припинення договору. У такому разі управитель має здійснити остаточне нарахування плати за надані послуги відповідно до фактичних нарахувань та обсягів наданих відповідних послуг.</w:t>
      </w:r>
    </w:p>
    <w:p w:rsidR="009912FE" w:rsidRDefault="00A62756">
      <w:pPr>
        <w:spacing w:after="75"/>
        <w:ind w:firstLine="240"/>
        <w:jc w:val="right"/>
      </w:pPr>
      <w:bookmarkStart w:id="587" w:name="757"/>
      <w:bookmarkEnd w:id="586"/>
      <w:r>
        <w:rPr>
          <w:rFonts w:ascii="Arial" w:hAnsi="Arial"/>
          <w:color w:val="293A55"/>
          <w:sz w:val="18"/>
        </w:rPr>
        <w:t>(пункт 6 розділу VI у редакції</w:t>
      </w:r>
      <w:r>
        <w:br/>
      </w:r>
      <w:r>
        <w:rPr>
          <w:rFonts w:ascii="Arial" w:hAnsi="Arial"/>
          <w:color w:val="293A55"/>
          <w:sz w:val="18"/>
        </w:rPr>
        <w:t xml:space="preserve"> Закону України від 03.12</w:t>
      </w:r>
      <w:r>
        <w:rPr>
          <w:rFonts w:ascii="Arial" w:hAnsi="Arial"/>
          <w:color w:val="293A55"/>
          <w:sz w:val="18"/>
        </w:rPr>
        <w:t>.2020 р. N 1060-IX)</w:t>
      </w:r>
    </w:p>
    <w:p w:rsidR="009912FE" w:rsidRDefault="00A62756">
      <w:pPr>
        <w:spacing w:after="75"/>
        <w:ind w:firstLine="240"/>
        <w:jc w:val="both"/>
      </w:pPr>
      <w:bookmarkStart w:id="588" w:name="774"/>
      <w:bookmarkEnd w:id="587"/>
      <w:r>
        <w:rPr>
          <w:rFonts w:ascii="Arial" w:hAnsi="Arial"/>
          <w:color w:val="293A55"/>
          <w:sz w:val="18"/>
        </w:rPr>
        <w:t>У разі якщо конкурс з призначення управителя багатоквартирного будинку не було проведено до 1 травня 2021 року, виконавчий орган відповідної місцевої ради (або інший орган - суб'єкт владних повноважень, якому делеговані функції із здійс</w:t>
      </w:r>
      <w:r>
        <w:rPr>
          <w:rFonts w:ascii="Arial" w:hAnsi="Arial"/>
          <w:color w:val="293A55"/>
          <w:sz w:val="18"/>
        </w:rPr>
        <w:t>нення управління об'єктами житлово-комунального господарства, забезпечення їх утримання та ефективної експлуатації, необхідного рівня та якості послуг) зобов'язаний не пізніше шести місяців з дня припинення або скасування воєнного стану оголосити і провест</w:t>
      </w:r>
      <w:r>
        <w:rPr>
          <w:rFonts w:ascii="Arial" w:hAnsi="Arial"/>
          <w:color w:val="293A55"/>
          <w:sz w:val="18"/>
        </w:rPr>
        <w:t>и такий конкурс з призначення управителя багатоквартирного будинку у будинках, у яких станом на дату, що передує двом місяцям до запланованої дати оголошення конкурсу, не створено об'єднання співвласників багатоквартирного будинку, співвласниками не прийня</w:t>
      </w:r>
      <w:r>
        <w:rPr>
          <w:rFonts w:ascii="Arial" w:hAnsi="Arial"/>
          <w:color w:val="293A55"/>
          <w:sz w:val="18"/>
        </w:rPr>
        <w:t>то рішення про форму управління багатоквартирним будинком та не оголошено і не проведено такий конкурс відповідно до</w:t>
      </w:r>
      <w:r>
        <w:rPr>
          <w:rFonts w:ascii="Arial" w:hAnsi="Arial"/>
          <w:color w:val="000000"/>
          <w:sz w:val="18"/>
        </w:rPr>
        <w:t xml:space="preserve"> </w:t>
      </w:r>
      <w:r>
        <w:rPr>
          <w:rFonts w:ascii="Arial" w:hAnsi="Arial"/>
          <w:color w:val="293A55"/>
          <w:sz w:val="18"/>
        </w:rPr>
        <w:t>пункту 5 статті 13 "Прикінцеві та перехідні положення" Закону України "Про особливості здійснення права власності у багатоквартирному будин</w:t>
      </w:r>
      <w:r>
        <w:rPr>
          <w:rFonts w:ascii="Arial" w:hAnsi="Arial"/>
          <w:color w:val="293A55"/>
          <w:sz w:val="18"/>
        </w:rPr>
        <w:t>ку"</w:t>
      </w:r>
      <w:r>
        <w:rPr>
          <w:rFonts w:ascii="Arial" w:hAnsi="Arial"/>
          <w:color w:val="000000"/>
          <w:sz w:val="18"/>
        </w:rPr>
        <w:t xml:space="preserve"> </w:t>
      </w:r>
      <w:r>
        <w:rPr>
          <w:rFonts w:ascii="Arial" w:hAnsi="Arial"/>
          <w:color w:val="293A55"/>
          <w:sz w:val="18"/>
        </w:rPr>
        <w:t>та абзацу першого цього пункту.</w:t>
      </w:r>
    </w:p>
    <w:p w:rsidR="009912FE" w:rsidRDefault="00A62756">
      <w:pPr>
        <w:spacing w:after="75"/>
        <w:ind w:firstLine="240"/>
        <w:jc w:val="right"/>
      </w:pPr>
      <w:bookmarkStart w:id="589" w:name="775"/>
      <w:bookmarkEnd w:id="588"/>
      <w:r>
        <w:rPr>
          <w:rFonts w:ascii="Arial" w:hAnsi="Arial"/>
          <w:color w:val="293A55"/>
          <w:sz w:val="18"/>
        </w:rPr>
        <w:t>(пункт 6 розділу VI доповнено абзацом сьомим</w:t>
      </w:r>
      <w:r>
        <w:br/>
      </w:r>
      <w:r>
        <w:rPr>
          <w:rFonts w:ascii="Arial" w:hAnsi="Arial"/>
          <w:color w:val="293A55"/>
          <w:sz w:val="18"/>
        </w:rPr>
        <w:t xml:space="preserve"> згідно із Законом України від 24.02.2023 р. N 2954-IX)</w:t>
      </w:r>
    </w:p>
    <w:p w:rsidR="009912FE" w:rsidRDefault="00A62756">
      <w:pPr>
        <w:spacing w:after="75"/>
        <w:ind w:firstLine="240"/>
        <w:jc w:val="both"/>
      </w:pPr>
      <w:bookmarkStart w:id="590" w:name="696"/>
      <w:bookmarkEnd w:id="589"/>
      <w:r>
        <w:rPr>
          <w:rFonts w:ascii="Arial" w:hAnsi="Arial"/>
          <w:color w:val="293A55"/>
          <w:sz w:val="18"/>
        </w:rPr>
        <w:t>6</w:t>
      </w:r>
      <w:r>
        <w:rPr>
          <w:rFonts w:ascii="Arial" w:hAnsi="Arial"/>
          <w:color w:val="000000"/>
          <w:vertAlign w:val="superscript"/>
        </w:rPr>
        <w:t>1</w:t>
      </w:r>
      <w:r>
        <w:rPr>
          <w:rFonts w:ascii="Arial" w:hAnsi="Arial"/>
          <w:color w:val="293A55"/>
          <w:sz w:val="18"/>
        </w:rPr>
        <w:t>. У багатоквартирних будинках, а також одно- і двоквартирних житлових будинках, гуртожитках, у яких всі квартири, жит</w:t>
      </w:r>
      <w:r>
        <w:rPr>
          <w:rFonts w:ascii="Arial" w:hAnsi="Arial"/>
          <w:color w:val="293A55"/>
          <w:sz w:val="18"/>
        </w:rPr>
        <w:t>лові та нежитлові приміщення є виключно державної або комунальної власності, управитель багатоквартирного будинку визначається органом, уповноваженим управляти державним або комунальним майном відповідно.</w:t>
      </w:r>
    </w:p>
    <w:p w:rsidR="009912FE" w:rsidRDefault="00A62756">
      <w:pPr>
        <w:spacing w:after="75"/>
        <w:ind w:firstLine="240"/>
        <w:jc w:val="both"/>
      </w:pPr>
      <w:bookmarkStart w:id="591" w:name="697"/>
      <w:bookmarkEnd w:id="590"/>
      <w:r>
        <w:rPr>
          <w:rFonts w:ascii="Arial" w:hAnsi="Arial"/>
          <w:color w:val="293A55"/>
          <w:sz w:val="18"/>
        </w:rPr>
        <w:t xml:space="preserve">Зобов'язання з оплати послуги з управління </w:t>
      </w:r>
      <w:r>
        <w:rPr>
          <w:rFonts w:ascii="Arial" w:hAnsi="Arial"/>
          <w:color w:val="293A55"/>
          <w:sz w:val="18"/>
        </w:rPr>
        <w:t>багатоквартирним будинком у таких будинках, гуртожитках у разі здачі в найм (оренду) квартир, житлових та/або нежитлових приміщень несуть наймачі (орендарі) таких квартир та/або приміщень.</w:t>
      </w:r>
    </w:p>
    <w:p w:rsidR="009912FE" w:rsidRDefault="00A62756">
      <w:pPr>
        <w:spacing w:after="75"/>
        <w:ind w:firstLine="240"/>
        <w:jc w:val="right"/>
      </w:pPr>
      <w:bookmarkStart w:id="592" w:name="758"/>
      <w:bookmarkEnd w:id="591"/>
      <w:r>
        <w:rPr>
          <w:rFonts w:ascii="Arial" w:hAnsi="Arial"/>
          <w:color w:val="293A55"/>
          <w:sz w:val="18"/>
        </w:rPr>
        <w:t>(розділ VI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03.12.2020 р. N 1060-IX)</w:t>
      </w:r>
    </w:p>
    <w:p w:rsidR="009912FE" w:rsidRDefault="00A62756">
      <w:pPr>
        <w:spacing w:after="75"/>
        <w:ind w:firstLine="240"/>
        <w:jc w:val="both"/>
      </w:pPr>
      <w:bookmarkStart w:id="593" w:name="441"/>
      <w:bookmarkEnd w:id="592"/>
      <w:r>
        <w:rPr>
          <w:rFonts w:ascii="Arial" w:hAnsi="Arial"/>
          <w:color w:val="000000"/>
          <w:sz w:val="18"/>
        </w:rPr>
        <w:t xml:space="preserve">7. У багатоквартирних будинках, у яких на день набрання чинності цим Законом не менш як половина квартир та нежитлових приміщень відокремлена (відключена) від </w:t>
      </w:r>
      <w:r>
        <w:rPr>
          <w:rFonts w:ascii="Arial" w:hAnsi="Arial"/>
          <w:color w:val="293A55"/>
          <w:sz w:val="18"/>
        </w:rPr>
        <w:t>мереж (систем) централізованого опалення (теплопост</w:t>
      </w:r>
      <w:r>
        <w:rPr>
          <w:rFonts w:ascii="Arial" w:hAnsi="Arial"/>
          <w:color w:val="293A55"/>
          <w:sz w:val="18"/>
        </w:rPr>
        <w:t>ачання) та постачання гарячої води</w:t>
      </w:r>
      <w:r>
        <w:rPr>
          <w:rFonts w:ascii="Arial" w:hAnsi="Arial"/>
          <w:color w:val="000000"/>
          <w:sz w:val="18"/>
        </w:rPr>
        <w:t xml:space="preserve">, власники квартир та нежитлових приміщень, приєднаних до </w:t>
      </w:r>
      <w:r>
        <w:rPr>
          <w:rFonts w:ascii="Arial" w:hAnsi="Arial"/>
          <w:color w:val="293A55"/>
          <w:sz w:val="18"/>
        </w:rPr>
        <w:t>таких мереж (систем)</w:t>
      </w:r>
      <w:r>
        <w:rPr>
          <w:rFonts w:ascii="Arial" w:hAnsi="Arial"/>
          <w:color w:val="000000"/>
          <w:sz w:val="18"/>
        </w:rPr>
        <w:t>, не зобов'язані, але мають право виключно за власним рішенням у встановленому порядку відокремити (відключити) від них свою квартиру чи нежитло</w:t>
      </w:r>
      <w:r>
        <w:rPr>
          <w:rFonts w:ascii="Arial" w:hAnsi="Arial"/>
          <w:color w:val="000000"/>
          <w:sz w:val="18"/>
        </w:rPr>
        <w:t>ве приміщення та влаштувати систему індивідуального теплопостачання (опалення та/або гарячого водопостачання) у такій квартирі чи нежитловому приміщенні.</w:t>
      </w:r>
    </w:p>
    <w:p w:rsidR="009912FE" w:rsidRDefault="00A62756">
      <w:pPr>
        <w:spacing w:after="75"/>
        <w:ind w:firstLine="240"/>
        <w:jc w:val="right"/>
      </w:pPr>
      <w:bookmarkStart w:id="594" w:name="759"/>
      <w:bookmarkEnd w:id="593"/>
      <w:r>
        <w:rPr>
          <w:rFonts w:ascii="Arial" w:hAnsi="Arial"/>
          <w:color w:val="293A55"/>
          <w:sz w:val="18"/>
        </w:rPr>
        <w:lastRenderedPageBreak/>
        <w:t>(абзац перший пункту 7 розділу VI із змінами, внесеними</w:t>
      </w:r>
      <w:r>
        <w:br/>
      </w:r>
      <w:r>
        <w:rPr>
          <w:rFonts w:ascii="Arial" w:hAnsi="Arial"/>
          <w:color w:val="293A55"/>
          <w:sz w:val="18"/>
        </w:rPr>
        <w:t xml:space="preserve"> згідно із Законом України від 03.12.2020 р. N</w:t>
      </w:r>
      <w:r>
        <w:rPr>
          <w:rFonts w:ascii="Arial" w:hAnsi="Arial"/>
          <w:color w:val="293A55"/>
          <w:sz w:val="18"/>
        </w:rPr>
        <w:t xml:space="preserve"> 1060-IX)</w:t>
      </w:r>
    </w:p>
    <w:p w:rsidR="009912FE" w:rsidRDefault="00A62756">
      <w:pPr>
        <w:spacing w:after="75"/>
        <w:ind w:firstLine="240"/>
        <w:jc w:val="both"/>
      </w:pPr>
      <w:bookmarkStart w:id="595" w:name="442"/>
      <w:bookmarkEnd w:id="594"/>
      <w:r>
        <w:rPr>
          <w:rFonts w:ascii="Arial" w:hAnsi="Arial"/>
          <w:color w:val="000000"/>
          <w:sz w:val="18"/>
        </w:rPr>
        <w:t xml:space="preserve">Не допускається примусове відокремлення (відключення) від </w:t>
      </w:r>
      <w:r>
        <w:rPr>
          <w:rFonts w:ascii="Arial" w:hAnsi="Arial"/>
          <w:color w:val="293A55"/>
          <w:sz w:val="18"/>
        </w:rPr>
        <w:t>мереж (систем) централізованого опалення (теплопостачання)</w:t>
      </w:r>
      <w:r>
        <w:rPr>
          <w:rFonts w:ascii="Arial" w:hAnsi="Arial"/>
          <w:color w:val="000000"/>
          <w:sz w:val="18"/>
        </w:rPr>
        <w:t xml:space="preserve"> та постачання гарячої води власників квартир та нежитлових приміщень, приєднаних до </w:t>
      </w:r>
      <w:r>
        <w:rPr>
          <w:rFonts w:ascii="Arial" w:hAnsi="Arial"/>
          <w:color w:val="293A55"/>
          <w:sz w:val="18"/>
        </w:rPr>
        <w:t>таких мереж (систем)</w:t>
      </w:r>
      <w:r>
        <w:rPr>
          <w:rFonts w:ascii="Arial" w:hAnsi="Arial"/>
          <w:color w:val="000000"/>
          <w:sz w:val="18"/>
        </w:rPr>
        <w:t>, у багатоквартирних буди</w:t>
      </w:r>
      <w:r>
        <w:rPr>
          <w:rFonts w:ascii="Arial" w:hAnsi="Arial"/>
          <w:color w:val="000000"/>
          <w:sz w:val="18"/>
        </w:rPr>
        <w:t xml:space="preserve">нках у разі відокремлення (відключення) від </w:t>
      </w:r>
      <w:r>
        <w:rPr>
          <w:rFonts w:ascii="Arial" w:hAnsi="Arial"/>
          <w:color w:val="293A55"/>
          <w:sz w:val="18"/>
        </w:rPr>
        <w:t>цих мереж (систем)</w:t>
      </w:r>
      <w:r>
        <w:rPr>
          <w:rFonts w:ascii="Arial" w:hAnsi="Arial"/>
          <w:color w:val="000000"/>
          <w:sz w:val="18"/>
        </w:rPr>
        <w:t xml:space="preserve"> інших власників квартир та нежитлових приміщень.</w:t>
      </w:r>
    </w:p>
    <w:p w:rsidR="009912FE" w:rsidRDefault="00A62756">
      <w:pPr>
        <w:spacing w:after="75"/>
        <w:ind w:firstLine="240"/>
        <w:jc w:val="right"/>
      </w:pPr>
      <w:bookmarkStart w:id="596" w:name="760"/>
      <w:bookmarkEnd w:id="595"/>
      <w:r>
        <w:rPr>
          <w:rFonts w:ascii="Arial" w:hAnsi="Arial"/>
          <w:color w:val="293A55"/>
          <w:sz w:val="18"/>
        </w:rPr>
        <w:t>(абзац другий пункту 7 розділу VI із змінами, внесеними</w:t>
      </w:r>
      <w:r>
        <w:br/>
      </w:r>
      <w:r>
        <w:rPr>
          <w:rFonts w:ascii="Arial" w:hAnsi="Arial"/>
          <w:color w:val="293A55"/>
          <w:sz w:val="18"/>
        </w:rPr>
        <w:t xml:space="preserve"> згідно із Законом України від 03.12.2020 р. N 1060-IX)</w:t>
      </w:r>
    </w:p>
    <w:p w:rsidR="009912FE" w:rsidRDefault="00A62756">
      <w:pPr>
        <w:spacing w:after="75"/>
        <w:ind w:firstLine="240"/>
        <w:jc w:val="both"/>
      </w:pPr>
      <w:bookmarkStart w:id="597" w:name="698"/>
      <w:bookmarkEnd w:id="596"/>
      <w:r>
        <w:rPr>
          <w:rFonts w:ascii="Arial" w:hAnsi="Arial"/>
          <w:color w:val="293A55"/>
          <w:sz w:val="18"/>
        </w:rPr>
        <w:t>7</w:t>
      </w:r>
      <w:r>
        <w:rPr>
          <w:rFonts w:ascii="Arial" w:hAnsi="Arial"/>
          <w:color w:val="000000"/>
          <w:vertAlign w:val="superscript"/>
        </w:rPr>
        <w:t>1</w:t>
      </w:r>
      <w:r>
        <w:rPr>
          <w:rFonts w:ascii="Arial" w:hAnsi="Arial"/>
          <w:color w:val="293A55"/>
          <w:sz w:val="18"/>
        </w:rPr>
        <w:t>. Споживачам комунальних послу</w:t>
      </w:r>
      <w:r>
        <w:rPr>
          <w:rFonts w:ascii="Arial" w:hAnsi="Arial"/>
          <w:color w:val="293A55"/>
          <w:sz w:val="18"/>
        </w:rPr>
        <w:t>г та власникам (співвласникам) приміщень, обладнаних індивідуальними системами опалення та/або гарячого водопостачання, у відповідній будівлі, які сплачують плату за абонентське обслуговування, надаються пільги та субсидії на оплату цього платежу.</w:t>
      </w:r>
    </w:p>
    <w:p w:rsidR="009912FE" w:rsidRDefault="00A62756">
      <w:pPr>
        <w:spacing w:after="75"/>
        <w:ind w:firstLine="240"/>
        <w:jc w:val="right"/>
      </w:pPr>
      <w:bookmarkStart w:id="598" w:name="761"/>
      <w:bookmarkEnd w:id="597"/>
      <w:r>
        <w:rPr>
          <w:rFonts w:ascii="Arial" w:hAnsi="Arial"/>
          <w:color w:val="293A55"/>
          <w:sz w:val="18"/>
        </w:rPr>
        <w:t xml:space="preserve">(розділ </w:t>
      </w:r>
      <w:r>
        <w:rPr>
          <w:rFonts w:ascii="Arial" w:hAnsi="Arial"/>
          <w:color w:val="293A55"/>
          <w:sz w:val="18"/>
        </w:rPr>
        <w:t>VI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03.12.2020 р. N 1060-IX)</w:t>
      </w:r>
    </w:p>
    <w:p w:rsidR="009912FE" w:rsidRDefault="00A62756">
      <w:pPr>
        <w:spacing w:after="75"/>
        <w:ind w:firstLine="240"/>
        <w:jc w:val="both"/>
      </w:pPr>
      <w:bookmarkStart w:id="599" w:name="778"/>
      <w:bookmarkEnd w:id="598"/>
      <w:r>
        <w:rPr>
          <w:rFonts w:ascii="Arial" w:hAnsi="Arial"/>
          <w:color w:val="293A55"/>
          <w:sz w:val="18"/>
        </w:rPr>
        <w:t>7</w:t>
      </w:r>
      <w:r>
        <w:rPr>
          <w:rFonts w:ascii="Arial" w:hAnsi="Arial"/>
          <w:color w:val="000000"/>
          <w:vertAlign w:val="superscript"/>
        </w:rPr>
        <w:t>2</w:t>
      </w:r>
      <w:r>
        <w:rPr>
          <w:rFonts w:ascii="Arial" w:hAnsi="Arial"/>
          <w:color w:val="293A55"/>
          <w:sz w:val="18"/>
        </w:rPr>
        <w:t>. Тимчасово,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w:t>
      </w:r>
      <w:r>
        <w:rPr>
          <w:rFonts w:ascii="Arial" w:hAnsi="Arial"/>
          <w:color w:val="293A55"/>
          <w:sz w:val="18"/>
        </w:rPr>
        <w:t>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та протягом трьох років після його припинення чи скасування, послуги з централізованого водопостачання та централізован</w:t>
      </w:r>
      <w:r>
        <w:rPr>
          <w:rFonts w:ascii="Arial" w:hAnsi="Arial"/>
          <w:color w:val="293A55"/>
          <w:sz w:val="18"/>
        </w:rPr>
        <w:t xml:space="preserve">ого водовідведення, що споживаються у прийнятому в експлуатацію закінченому будівництвом багатоквартирному будинку (об'єкті, черзі, пусковому комплексі), щодо якого наявні чинні технічні умови, але не завершено виконання вимог згідно з технічними умовами, </w:t>
      </w:r>
      <w:r>
        <w:rPr>
          <w:rFonts w:ascii="Arial" w:hAnsi="Arial"/>
          <w:color w:val="293A55"/>
          <w:sz w:val="18"/>
        </w:rPr>
        <w:t>оплачуються замовником, управителем, об'єднанням співвласників багатоквартирного будинку чи житлово-будівельним кооперативом за тарифами, встановленими для населення.</w:t>
      </w:r>
    </w:p>
    <w:p w:rsidR="009912FE" w:rsidRDefault="00A62756">
      <w:pPr>
        <w:spacing w:after="75"/>
        <w:ind w:firstLine="240"/>
        <w:jc w:val="both"/>
      </w:pPr>
      <w:bookmarkStart w:id="600" w:name="779"/>
      <w:bookmarkEnd w:id="599"/>
      <w:r>
        <w:rPr>
          <w:rFonts w:ascii="Arial" w:hAnsi="Arial"/>
          <w:color w:val="293A55"/>
          <w:sz w:val="18"/>
        </w:rPr>
        <w:t>Обов'язковими умовами для застосування таких тарифів є забезпечення замовником, управител</w:t>
      </w:r>
      <w:r>
        <w:rPr>
          <w:rFonts w:ascii="Arial" w:hAnsi="Arial"/>
          <w:color w:val="293A55"/>
          <w:sz w:val="18"/>
        </w:rPr>
        <w:t xml:space="preserve">ем, об'єднанням співвласників багатоквартирного будинку чи житлово-будівельним кооперативом </w:t>
      </w:r>
      <w:proofErr w:type="spellStart"/>
      <w:r>
        <w:rPr>
          <w:rFonts w:ascii="Arial" w:hAnsi="Arial"/>
          <w:color w:val="293A55"/>
          <w:sz w:val="18"/>
        </w:rPr>
        <w:t>загальнобудинковим</w:t>
      </w:r>
      <w:proofErr w:type="spellEnd"/>
      <w:r>
        <w:rPr>
          <w:rFonts w:ascii="Arial" w:hAnsi="Arial"/>
          <w:color w:val="293A55"/>
          <w:sz w:val="18"/>
        </w:rPr>
        <w:t xml:space="preserve"> обліком водопостачання та окремим обліком вимірювання на технічні цілі будинку, побутові потреби власників житлових приміщень та на потреби комер</w:t>
      </w:r>
      <w:r>
        <w:rPr>
          <w:rFonts w:ascii="Arial" w:hAnsi="Arial"/>
          <w:color w:val="293A55"/>
          <w:sz w:val="18"/>
        </w:rPr>
        <w:t>ційних приміщень.</w:t>
      </w:r>
    </w:p>
    <w:p w:rsidR="009912FE" w:rsidRDefault="00A62756">
      <w:pPr>
        <w:spacing w:after="75"/>
        <w:ind w:firstLine="240"/>
        <w:jc w:val="both"/>
      </w:pPr>
      <w:bookmarkStart w:id="601" w:name="780"/>
      <w:bookmarkEnd w:id="600"/>
      <w:r>
        <w:rPr>
          <w:rFonts w:ascii="Arial" w:hAnsi="Arial"/>
          <w:color w:val="293A55"/>
          <w:sz w:val="18"/>
        </w:rPr>
        <w:t>У разі виконання таких умов замовник, управитель, об'єднання співвласників багатоквартирного будинку чи житлово-будівельний кооператив вважається колективним споживачем житлово-комунальних послуг.</w:t>
      </w:r>
    </w:p>
    <w:p w:rsidR="009912FE" w:rsidRDefault="00A62756">
      <w:pPr>
        <w:spacing w:after="75"/>
        <w:ind w:firstLine="240"/>
        <w:jc w:val="both"/>
      </w:pPr>
      <w:bookmarkStart w:id="602" w:name="781"/>
      <w:bookmarkEnd w:id="601"/>
      <w:r>
        <w:rPr>
          <w:rFonts w:ascii="Arial" w:hAnsi="Arial"/>
          <w:color w:val="293A55"/>
          <w:sz w:val="18"/>
        </w:rPr>
        <w:t>Укладення індивідуальних договорів спожив</w:t>
      </w:r>
      <w:r>
        <w:rPr>
          <w:rFonts w:ascii="Arial" w:hAnsi="Arial"/>
          <w:color w:val="293A55"/>
          <w:sz w:val="18"/>
        </w:rPr>
        <w:t>ача про надання послуг з централізованого водопостачання та централізованого водовідведення з власниками квартир чи комерційних приміщень об'єкта будівництва здійснюється після виконання вимог згідно з технічними умовами на приєднання до систем централізов</w:t>
      </w:r>
      <w:r>
        <w:rPr>
          <w:rFonts w:ascii="Arial" w:hAnsi="Arial"/>
          <w:color w:val="293A55"/>
          <w:sz w:val="18"/>
        </w:rPr>
        <w:t>аного водопостачання та/або централізованого водовідведення такого об'єкта будівництва в цілому або окремого багатоквартирного будинку, черги, пускового комплексу.</w:t>
      </w:r>
    </w:p>
    <w:p w:rsidR="009912FE" w:rsidRDefault="00A62756">
      <w:pPr>
        <w:spacing w:after="75"/>
        <w:ind w:firstLine="240"/>
        <w:jc w:val="right"/>
      </w:pPr>
      <w:bookmarkStart w:id="603" w:name="782"/>
      <w:bookmarkEnd w:id="602"/>
      <w:r>
        <w:rPr>
          <w:rFonts w:ascii="Arial" w:hAnsi="Arial"/>
          <w:color w:val="293A55"/>
          <w:sz w:val="18"/>
        </w:rPr>
        <w:t>(розділ VI доповнено пунктом 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10.02.2026 р. N 4777-IX)</w:t>
      </w:r>
    </w:p>
    <w:p w:rsidR="009912FE" w:rsidRDefault="00A62756">
      <w:pPr>
        <w:spacing w:after="75"/>
        <w:ind w:firstLine="240"/>
        <w:jc w:val="both"/>
      </w:pPr>
      <w:bookmarkStart w:id="604" w:name="443"/>
      <w:bookmarkEnd w:id="603"/>
      <w:r>
        <w:rPr>
          <w:rFonts w:ascii="Arial" w:hAnsi="Arial"/>
          <w:color w:val="000000"/>
          <w:sz w:val="18"/>
        </w:rPr>
        <w:t>8. В</w:t>
      </w:r>
      <w:r>
        <w:rPr>
          <w:rFonts w:ascii="Arial" w:hAnsi="Arial"/>
          <w:color w:val="000000"/>
          <w:sz w:val="18"/>
        </w:rPr>
        <w:t>нести зміни до таких законів України:</w:t>
      </w:r>
    </w:p>
    <w:p w:rsidR="009912FE" w:rsidRDefault="00A62756">
      <w:pPr>
        <w:spacing w:after="75"/>
        <w:ind w:firstLine="240"/>
        <w:jc w:val="both"/>
      </w:pPr>
      <w:bookmarkStart w:id="605" w:name="444"/>
      <w:bookmarkEnd w:id="604"/>
      <w:r>
        <w:rPr>
          <w:rFonts w:ascii="Arial" w:hAnsi="Arial"/>
          <w:color w:val="000000"/>
          <w:sz w:val="18"/>
        </w:rPr>
        <w:t xml:space="preserve">1) в абзаці першому </w:t>
      </w:r>
      <w:r>
        <w:rPr>
          <w:rFonts w:ascii="Arial" w:hAnsi="Arial"/>
          <w:color w:val="293A55"/>
          <w:sz w:val="18"/>
        </w:rPr>
        <w:t>пункту 11 частини першої статті 20 Закону України "Про статус і соціальний захист громадян, які постраждали внаслідок Чорнобильської катастрофи"</w:t>
      </w:r>
      <w:r>
        <w:rPr>
          <w:rFonts w:ascii="Arial" w:hAnsi="Arial"/>
          <w:color w:val="000000"/>
          <w:sz w:val="18"/>
        </w:rPr>
        <w:t xml:space="preserve"> (Відомості Верховної Ради України, 1992 р., N 13, ст.</w:t>
      </w:r>
      <w:r>
        <w:rPr>
          <w:rFonts w:ascii="Arial" w:hAnsi="Arial"/>
          <w:color w:val="000000"/>
          <w:sz w:val="18"/>
        </w:rPr>
        <w:t xml:space="preserve"> 178; 2006 р., N 49, ст. 485) слова "утримання будинків" замінити словами "управління багатоквартирними будинками";</w:t>
      </w:r>
    </w:p>
    <w:p w:rsidR="009912FE" w:rsidRDefault="00A62756">
      <w:pPr>
        <w:spacing w:after="75"/>
        <w:ind w:firstLine="240"/>
        <w:jc w:val="both"/>
      </w:pPr>
      <w:bookmarkStart w:id="606" w:name="445"/>
      <w:bookmarkEnd w:id="605"/>
      <w:r>
        <w:rPr>
          <w:rFonts w:ascii="Arial" w:hAnsi="Arial"/>
          <w:color w:val="000000"/>
          <w:sz w:val="18"/>
        </w:rPr>
        <w:t xml:space="preserve">2) у </w:t>
      </w:r>
      <w:r>
        <w:rPr>
          <w:rFonts w:ascii="Arial" w:hAnsi="Arial"/>
          <w:color w:val="293A55"/>
          <w:sz w:val="18"/>
        </w:rPr>
        <w:t>Законі України "Про місцеве самоврядування в Україні"</w:t>
      </w:r>
      <w:r>
        <w:rPr>
          <w:rFonts w:ascii="Arial" w:hAnsi="Arial"/>
          <w:color w:val="000000"/>
          <w:sz w:val="18"/>
        </w:rPr>
        <w:t xml:space="preserve"> (Відомості Верховної Ради України, 1997 р., N 24, ст. 170 із наступними змінами):</w:t>
      </w:r>
    </w:p>
    <w:p w:rsidR="009912FE" w:rsidRDefault="00A62756">
      <w:pPr>
        <w:spacing w:after="75"/>
        <w:ind w:firstLine="240"/>
        <w:jc w:val="both"/>
      </w:pPr>
      <w:bookmarkStart w:id="607" w:name="446"/>
      <w:bookmarkEnd w:id="606"/>
      <w:r>
        <w:rPr>
          <w:rFonts w:ascii="Arial" w:hAnsi="Arial"/>
          <w:color w:val="000000"/>
          <w:sz w:val="18"/>
        </w:rPr>
        <w:t>а) у пункті "а" статті 28:</w:t>
      </w:r>
    </w:p>
    <w:p w:rsidR="009912FE" w:rsidRDefault="00A62756">
      <w:pPr>
        <w:spacing w:after="75"/>
        <w:ind w:firstLine="240"/>
        <w:jc w:val="both"/>
      </w:pPr>
      <w:bookmarkStart w:id="608" w:name="447"/>
      <w:bookmarkEnd w:id="607"/>
      <w:r>
        <w:rPr>
          <w:rFonts w:ascii="Arial" w:hAnsi="Arial"/>
          <w:color w:val="000000"/>
          <w:sz w:val="18"/>
        </w:rPr>
        <w:t>підпункт 2 викласти в такій редакції:</w:t>
      </w:r>
    </w:p>
    <w:p w:rsidR="009912FE" w:rsidRDefault="00A62756">
      <w:pPr>
        <w:spacing w:after="75"/>
        <w:ind w:firstLine="240"/>
        <w:jc w:val="both"/>
      </w:pPr>
      <w:bookmarkStart w:id="609" w:name="448"/>
      <w:bookmarkEnd w:id="608"/>
      <w:r>
        <w:rPr>
          <w:rFonts w:ascii="Arial" w:hAnsi="Arial"/>
          <w:color w:val="000000"/>
          <w:sz w:val="18"/>
        </w:rPr>
        <w:t>"2) встановлення в порядку і межах, визначених законодавством, тарифів на побутові, комунальні (крім тарифів на теплову енергію, централізоване водопостачання та централізоване водовідведенн</w:t>
      </w:r>
      <w:r>
        <w:rPr>
          <w:rFonts w:ascii="Arial" w:hAnsi="Arial"/>
          <w:color w:val="000000"/>
          <w:sz w:val="18"/>
        </w:rPr>
        <w:t>я, послуги з постачання гарячої води, які встановлюються Національною комісією, що здійснює державне регулювання у сферах енергетики та комунальних послуг), транспортні та інші послуги";</w:t>
      </w:r>
    </w:p>
    <w:p w:rsidR="009912FE" w:rsidRDefault="00A62756">
      <w:pPr>
        <w:spacing w:after="75"/>
        <w:ind w:firstLine="240"/>
        <w:jc w:val="both"/>
      </w:pPr>
      <w:bookmarkStart w:id="610" w:name="449"/>
      <w:bookmarkEnd w:id="609"/>
      <w:r>
        <w:rPr>
          <w:rFonts w:ascii="Arial" w:hAnsi="Arial"/>
          <w:color w:val="000000"/>
          <w:sz w:val="18"/>
        </w:rPr>
        <w:t>доповнити підпунктом 9 такого змісту:</w:t>
      </w:r>
    </w:p>
    <w:p w:rsidR="009912FE" w:rsidRDefault="00A62756">
      <w:pPr>
        <w:spacing w:after="75"/>
        <w:ind w:firstLine="240"/>
        <w:jc w:val="both"/>
      </w:pPr>
      <w:bookmarkStart w:id="611" w:name="450"/>
      <w:bookmarkEnd w:id="610"/>
      <w:r>
        <w:rPr>
          <w:rFonts w:ascii="Arial" w:hAnsi="Arial"/>
          <w:color w:val="000000"/>
          <w:sz w:val="18"/>
        </w:rPr>
        <w:lastRenderedPageBreak/>
        <w:t>"9) участь в організації та фін</w:t>
      </w:r>
      <w:r>
        <w:rPr>
          <w:rFonts w:ascii="Arial" w:hAnsi="Arial"/>
          <w:color w:val="000000"/>
          <w:sz w:val="18"/>
        </w:rPr>
        <w:t>ансуванні капітальних ремонтів житлових будинків, капітальних ремонтів майна, що перебуває у спільній власності співвласників багатоквартирного будинку, в межах бюджетних програм, визначених за рішенням відповідної сільської, селищної, міської ради";</w:t>
      </w:r>
    </w:p>
    <w:p w:rsidR="009912FE" w:rsidRDefault="00A62756">
      <w:pPr>
        <w:spacing w:after="75"/>
        <w:ind w:firstLine="240"/>
        <w:jc w:val="both"/>
      </w:pPr>
      <w:bookmarkStart w:id="612" w:name="451"/>
      <w:bookmarkEnd w:id="611"/>
      <w:r>
        <w:rPr>
          <w:rFonts w:ascii="Arial" w:hAnsi="Arial"/>
          <w:color w:val="000000"/>
          <w:sz w:val="18"/>
        </w:rPr>
        <w:t>б) пу</w:t>
      </w:r>
      <w:r>
        <w:rPr>
          <w:rFonts w:ascii="Arial" w:hAnsi="Arial"/>
          <w:color w:val="000000"/>
          <w:sz w:val="18"/>
        </w:rPr>
        <w:t>нкт "а" статті 30 доповнити підпунктами 20 - 22 такого змісту:</w:t>
      </w:r>
    </w:p>
    <w:p w:rsidR="009912FE" w:rsidRDefault="00A62756">
      <w:pPr>
        <w:spacing w:after="75"/>
        <w:ind w:firstLine="240"/>
        <w:jc w:val="both"/>
      </w:pPr>
      <w:bookmarkStart w:id="613" w:name="452"/>
      <w:bookmarkEnd w:id="612"/>
      <w:r>
        <w:rPr>
          <w:rFonts w:ascii="Arial" w:hAnsi="Arial"/>
          <w:color w:val="000000"/>
          <w:sz w:val="18"/>
        </w:rPr>
        <w:t>"20) призначення у випадках та в порядку, встановлених законом, управителя багатоквартирного будинку;</w:t>
      </w:r>
    </w:p>
    <w:p w:rsidR="009912FE" w:rsidRDefault="00A62756">
      <w:pPr>
        <w:spacing w:after="75"/>
        <w:ind w:firstLine="240"/>
        <w:jc w:val="both"/>
      </w:pPr>
      <w:bookmarkStart w:id="614" w:name="453"/>
      <w:bookmarkEnd w:id="613"/>
      <w:r>
        <w:rPr>
          <w:rFonts w:ascii="Arial" w:hAnsi="Arial"/>
          <w:color w:val="000000"/>
          <w:sz w:val="18"/>
        </w:rPr>
        <w:t>21) встановлення нормативів (норм) споживання комунальних послуг у порядку, передбаченому К</w:t>
      </w:r>
      <w:r>
        <w:rPr>
          <w:rFonts w:ascii="Arial" w:hAnsi="Arial"/>
          <w:color w:val="000000"/>
          <w:sz w:val="18"/>
        </w:rPr>
        <w:t>абінетом Міністрів України;</w:t>
      </w:r>
    </w:p>
    <w:p w:rsidR="009912FE" w:rsidRDefault="00A62756">
      <w:pPr>
        <w:spacing w:after="75"/>
        <w:ind w:firstLine="240"/>
        <w:jc w:val="both"/>
      </w:pPr>
      <w:bookmarkStart w:id="615" w:name="454"/>
      <w:bookmarkEnd w:id="614"/>
      <w:r>
        <w:rPr>
          <w:rFonts w:ascii="Arial" w:hAnsi="Arial"/>
          <w:color w:val="000000"/>
          <w:sz w:val="18"/>
        </w:rPr>
        <w:t>22) визначення одиниці виміру обсягу наданих послуг з поводження з побутовими відходами";</w:t>
      </w:r>
    </w:p>
    <w:p w:rsidR="009912FE" w:rsidRDefault="00A62756">
      <w:pPr>
        <w:spacing w:after="75"/>
        <w:ind w:firstLine="240"/>
        <w:jc w:val="both"/>
      </w:pPr>
      <w:bookmarkStart w:id="616" w:name="455"/>
      <w:bookmarkEnd w:id="615"/>
      <w:r>
        <w:rPr>
          <w:rFonts w:ascii="Arial" w:hAnsi="Arial"/>
          <w:color w:val="000000"/>
          <w:sz w:val="18"/>
        </w:rPr>
        <w:t xml:space="preserve">3) у </w:t>
      </w:r>
      <w:r>
        <w:rPr>
          <w:rFonts w:ascii="Arial" w:hAnsi="Arial"/>
          <w:color w:val="293A55"/>
          <w:sz w:val="18"/>
        </w:rPr>
        <w:t>Законі України "Про відходи"</w:t>
      </w:r>
      <w:r>
        <w:rPr>
          <w:rFonts w:ascii="Arial" w:hAnsi="Arial"/>
          <w:color w:val="000000"/>
          <w:sz w:val="18"/>
        </w:rPr>
        <w:t xml:space="preserve"> (Відомості Верховної Ради України, 1998 р., N 36 - 37, ст. 242 із наступними змінами):</w:t>
      </w:r>
    </w:p>
    <w:p w:rsidR="009912FE" w:rsidRDefault="00A62756">
      <w:pPr>
        <w:spacing w:after="75"/>
        <w:ind w:firstLine="240"/>
        <w:jc w:val="both"/>
      </w:pPr>
      <w:bookmarkStart w:id="617" w:name="456"/>
      <w:bookmarkEnd w:id="616"/>
      <w:r>
        <w:rPr>
          <w:rFonts w:ascii="Arial" w:hAnsi="Arial"/>
          <w:color w:val="000000"/>
          <w:sz w:val="18"/>
        </w:rPr>
        <w:t xml:space="preserve">а) статтю 1 </w:t>
      </w:r>
      <w:r>
        <w:rPr>
          <w:rFonts w:ascii="Arial" w:hAnsi="Arial"/>
          <w:color w:val="000000"/>
          <w:sz w:val="18"/>
        </w:rPr>
        <w:t>доповнити абзацом такого змісту:</w:t>
      </w:r>
    </w:p>
    <w:p w:rsidR="009912FE" w:rsidRDefault="00A62756">
      <w:pPr>
        <w:spacing w:after="75"/>
        <w:ind w:firstLine="240"/>
        <w:jc w:val="both"/>
      </w:pPr>
      <w:bookmarkStart w:id="618" w:name="457"/>
      <w:bookmarkEnd w:id="617"/>
      <w:r>
        <w:rPr>
          <w:rFonts w:ascii="Arial" w:hAnsi="Arial"/>
          <w:color w:val="000000"/>
          <w:sz w:val="18"/>
        </w:rPr>
        <w:t>"послуги з поводження з побутовими відходами - послуги з вивезення, перероблення та захоронення побутових відходів, що надаються в населеному пункті згідно з правилами благоустрою території населеного пункту, розробленими з</w:t>
      </w:r>
      <w:r>
        <w:rPr>
          <w:rFonts w:ascii="Arial" w:hAnsi="Arial"/>
          <w:color w:val="000000"/>
          <w:sz w:val="18"/>
        </w:rPr>
        <w:t xml:space="preserve"> урахуванням схеми санітарного очищення населеного пункту та затвердженими органом місцевого самоврядування";</w:t>
      </w:r>
    </w:p>
    <w:p w:rsidR="009912FE" w:rsidRDefault="00A62756">
      <w:pPr>
        <w:spacing w:after="75"/>
        <w:ind w:firstLine="240"/>
        <w:jc w:val="both"/>
      </w:pPr>
      <w:bookmarkStart w:id="619" w:name="458"/>
      <w:bookmarkEnd w:id="618"/>
      <w:r>
        <w:rPr>
          <w:rFonts w:ascii="Arial" w:hAnsi="Arial"/>
          <w:color w:val="000000"/>
          <w:sz w:val="18"/>
        </w:rPr>
        <w:t>б) пункт "б" частини першої статті 15 викласти в такій редакції:</w:t>
      </w:r>
    </w:p>
    <w:p w:rsidR="009912FE" w:rsidRDefault="00A62756">
      <w:pPr>
        <w:spacing w:after="75"/>
        <w:ind w:firstLine="240"/>
        <w:jc w:val="both"/>
      </w:pPr>
      <w:bookmarkStart w:id="620" w:name="459"/>
      <w:bookmarkEnd w:id="619"/>
      <w:r>
        <w:rPr>
          <w:rFonts w:ascii="Arial" w:hAnsi="Arial"/>
          <w:color w:val="000000"/>
          <w:sz w:val="18"/>
        </w:rPr>
        <w:t>"б) вносити в установленому порядку плату за послуги з поводження з побутовими ві</w:t>
      </w:r>
      <w:r>
        <w:rPr>
          <w:rFonts w:ascii="Arial" w:hAnsi="Arial"/>
          <w:color w:val="000000"/>
          <w:sz w:val="18"/>
        </w:rPr>
        <w:t>дходами";</w:t>
      </w:r>
    </w:p>
    <w:p w:rsidR="009912FE" w:rsidRDefault="00A62756">
      <w:pPr>
        <w:spacing w:after="75"/>
        <w:ind w:firstLine="240"/>
        <w:jc w:val="both"/>
      </w:pPr>
      <w:bookmarkStart w:id="621" w:name="460"/>
      <w:bookmarkEnd w:id="620"/>
      <w:r>
        <w:rPr>
          <w:rFonts w:ascii="Arial" w:hAnsi="Arial"/>
          <w:color w:val="000000"/>
          <w:sz w:val="18"/>
        </w:rPr>
        <w:t>в) частину першу статті 18 доповнити пунктом "с" такого змісту:</w:t>
      </w:r>
    </w:p>
    <w:p w:rsidR="009912FE" w:rsidRDefault="00A62756">
      <w:pPr>
        <w:spacing w:after="75"/>
        <w:ind w:firstLine="240"/>
        <w:jc w:val="both"/>
      </w:pPr>
      <w:bookmarkStart w:id="622" w:name="461"/>
      <w:bookmarkEnd w:id="621"/>
      <w:r>
        <w:rPr>
          <w:rFonts w:ascii="Arial" w:hAnsi="Arial"/>
          <w:color w:val="000000"/>
          <w:sz w:val="18"/>
        </w:rPr>
        <w:t>"с) встановлення порядку формування тарифів на послуги з поводження з побутовими відходами";</w:t>
      </w:r>
    </w:p>
    <w:p w:rsidR="009912FE" w:rsidRDefault="00A62756">
      <w:pPr>
        <w:spacing w:after="75"/>
        <w:ind w:firstLine="240"/>
        <w:jc w:val="both"/>
      </w:pPr>
      <w:bookmarkStart w:id="623" w:name="462"/>
      <w:bookmarkEnd w:id="622"/>
      <w:r>
        <w:rPr>
          <w:rFonts w:ascii="Arial" w:hAnsi="Arial"/>
          <w:color w:val="000000"/>
          <w:sz w:val="18"/>
        </w:rPr>
        <w:t>г) частини другу і третю статті 35</w:t>
      </w:r>
      <w:r>
        <w:rPr>
          <w:rFonts w:ascii="Arial" w:hAnsi="Arial"/>
          <w:color w:val="000000"/>
          <w:vertAlign w:val="superscript"/>
        </w:rPr>
        <w:t>1</w:t>
      </w:r>
      <w:r>
        <w:rPr>
          <w:rFonts w:ascii="Arial" w:hAnsi="Arial"/>
          <w:color w:val="000000"/>
          <w:sz w:val="18"/>
        </w:rPr>
        <w:t xml:space="preserve"> замінити трьома новими частинами такого змісту:</w:t>
      </w:r>
    </w:p>
    <w:p w:rsidR="009912FE" w:rsidRDefault="00A62756">
      <w:pPr>
        <w:spacing w:after="75"/>
        <w:ind w:firstLine="240"/>
        <w:jc w:val="both"/>
      </w:pPr>
      <w:bookmarkStart w:id="624" w:name="463"/>
      <w:bookmarkEnd w:id="623"/>
      <w:r>
        <w:rPr>
          <w:rFonts w:ascii="Arial" w:hAnsi="Arial"/>
          <w:color w:val="000000"/>
          <w:sz w:val="18"/>
        </w:rPr>
        <w:t>"Влас</w:t>
      </w:r>
      <w:r>
        <w:rPr>
          <w:rFonts w:ascii="Arial" w:hAnsi="Arial"/>
          <w:color w:val="000000"/>
          <w:sz w:val="18"/>
        </w:rPr>
        <w:t>ники або наймачі, користувачі, у тому числі орендарі, джерел утворення побутових відходів укладають договори з виконавцем послуг з вивезення побутових відходів, здійснюють оплату послуг з поводження з побутовими відходами та забезпечують роздільне збирання</w:t>
      </w:r>
      <w:r>
        <w:rPr>
          <w:rFonts w:ascii="Arial" w:hAnsi="Arial"/>
          <w:color w:val="000000"/>
          <w:sz w:val="18"/>
        </w:rPr>
        <w:t xml:space="preserve"> побутових відходів.</w:t>
      </w:r>
    </w:p>
    <w:p w:rsidR="009912FE" w:rsidRDefault="00A62756">
      <w:pPr>
        <w:spacing w:after="75"/>
        <w:ind w:firstLine="240"/>
        <w:jc w:val="both"/>
      </w:pPr>
      <w:bookmarkStart w:id="625" w:name="464"/>
      <w:bookmarkEnd w:id="624"/>
      <w:r>
        <w:rPr>
          <w:rFonts w:ascii="Arial" w:hAnsi="Arial"/>
          <w:color w:val="000000"/>
          <w:sz w:val="18"/>
        </w:rPr>
        <w:t>Виконавця послуг з вивезення побутових відходів визначає орган місцевого самоврядування на конкурсних засадах у порядку, встановленому Кабінетом Міністрів України.</w:t>
      </w:r>
    </w:p>
    <w:p w:rsidR="009912FE" w:rsidRDefault="00A62756">
      <w:pPr>
        <w:spacing w:after="75"/>
        <w:ind w:firstLine="240"/>
        <w:jc w:val="both"/>
      </w:pPr>
      <w:bookmarkStart w:id="626" w:name="465"/>
      <w:bookmarkEnd w:id="625"/>
      <w:r>
        <w:rPr>
          <w:rFonts w:ascii="Arial" w:hAnsi="Arial"/>
          <w:color w:val="000000"/>
          <w:sz w:val="18"/>
        </w:rPr>
        <w:t>Виконавець послуг з вивезення побутових відходів укладає договори про н</w:t>
      </w:r>
      <w:r>
        <w:rPr>
          <w:rFonts w:ascii="Arial" w:hAnsi="Arial"/>
          <w:color w:val="000000"/>
          <w:sz w:val="18"/>
        </w:rPr>
        <w:t>адання послуг з поводження з побутовими відходами із споживачами. Виконавець послуг з вивезення побутових відходів зобов'язаний укласти договори про надання послуг з перероблення та захоронення побутових відходів із суб'єктами господарювання, що надають та</w:t>
      </w:r>
      <w:r>
        <w:rPr>
          <w:rFonts w:ascii="Arial" w:hAnsi="Arial"/>
          <w:color w:val="000000"/>
          <w:sz w:val="18"/>
        </w:rPr>
        <w:t xml:space="preserve">кі послуги відповідно до правил благоустрою території населеного пункту, розроблених з урахуванням схеми санітарного очищення населеного пункту. Договори про надання послуг з поводження з побутовими відходами мають містити інформацію про укладені договори </w:t>
      </w:r>
      <w:r>
        <w:rPr>
          <w:rFonts w:ascii="Arial" w:hAnsi="Arial"/>
          <w:color w:val="000000"/>
          <w:sz w:val="18"/>
        </w:rPr>
        <w:t>між виконавцем послуг з вивезення побутових відходів та суб'єктами господарювання, що надають послуги з перероблення та/або захоронення побутових відходів".</w:t>
      </w:r>
    </w:p>
    <w:p w:rsidR="009912FE" w:rsidRDefault="00A62756">
      <w:pPr>
        <w:spacing w:after="75"/>
        <w:ind w:firstLine="240"/>
        <w:jc w:val="both"/>
      </w:pPr>
      <w:bookmarkStart w:id="627" w:name="466"/>
      <w:bookmarkEnd w:id="626"/>
      <w:r>
        <w:rPr>
          <w:rFonts w:ascii="Arial" w:hAnsi="Arial"/>
          <w:color w:val="000000"/>
          <w:sz w:val="18"/>
        </w:rPr>
        <w:t>У зв'язку з цим частини четверту - п'ятнадцяту вважати відповідно частинами п'ятою - шістнадцятою;</w:t>
      </w:r>
    </w:p>
    <w:p w:rsidR="009912FE" w:rsidRDefault="00A62756">
      <w:pPr>
        <w:spacing w:after="75"/>
        <w:ind w:firstLine="240"/>
        <w:jc w:val="both"/>
      </w:pPr>
      <w:bookmarkStart w:id="628" w:name="467"/>
      <w:bookmarkEnd w:id="627"/>
      <w:r>
        <w:rPr>
          <w:rFonts w:ascii="Arial" w:hAnsi="Arial"/>
          <w:color w:val="000000"/>
          <w:sz w:val="18"/>
        </w:rPr>
        <w:t>ґ) частину першу статті 38 доповнити пунктом "і" такого змісту:</w:t>
      </w:r>
    </w:p>
    <w:p w:rsidR="009912FE" w:rsidRDefault="00A62756">
      <w:pPr>
        <w:spacing w:after="75"/>
        <w:ind w:firstLine="240"/>
        <w:jc w:val="both"/>
      </w:pPr>
      <w:bookmarkStart w:id="629" w:name="468"/>
      <w:bookmarkEnd w:id="628"/>
      <w:r>
        <w:rPr>
          <w:rFonts w:ascii="Arial" w:hAnsi="Arial"/>
          <w:color w:val="000000"/>
          <w:sz w:val="18"/>
        </w:rPr>
        <w:t>"і) стимулювання споживачів до роздільного збирання відходів шляхом виключення з плати за послугу поводження з побутовими відходами вартості операцій з поводження з роздільно зібраними (відсор</w:t>
      </w:r>
      <w:r>
        <w:rPr>
          <w:rFonts w:ascii="Arial" w:hAnsi="Arial"/>
          <w:color w:val="000000"/>
          <w:sz w:val="18"/>
        </w:rPr>
        <w:t>тованими) корисними компонентами цих відходів";</w:t>
      </w:r>
    </w:p>
    <w:p w:rsidR="009912FE" w:rsidRDefault="00A62756">
      <w:pPr>
        <w:spacing w:after="75"/>
        <w:ind w:firstLine="240"/>
        <w:jc w:val="both"/>
      </w:pPr>
      <w:bookmarkStart w:id="630" w:name="469"/>
      <w:bookmarkEnd w:id="629"/>
      <w:r>
        <w:rPr>
          <w:rFonts w:ascii="Arial" w:hAnsi="Arial"/>
          <w:color w:val="000000"/>
          <w:sz w:val="18"/>
        </w:rPr>
        <w:t xml:space="preserve">4) у </w:t>
      </w:r>
      <w:r>
        <w:rPr>
          <w:rFonts w:ascii="Arial" w:hAnsi="Arial"/>
          <w:color w:val="293A55"/>
          <w:sz w:val="18"/>
        </w:rPr>
        <w:t>Законі України "Про природні монополії"</w:t>
      </w:r>
      <w:r>
        <w:rPr>
          <w:rFonts w:ascii="Arial" w:hAnsi="Arial"/>
          <w:color w:val="000000"/>
          <w:sz w:val="18"/>
        </w:rPr>
        <w:t xml:space="preserve"> (Відомості Верховної Ради України, 2000 р., N 30, ст. 238 із наступними змінами):</w:t>
      </w:r>
    </w:p>
    <w:p w:rsidR="009912FE" w:rsidRDefault="00A62756">
      <w:pPr>
        <w:spacing w:after="75"/>
        <w:ind w:firstLine="240"/>
        <w:jc w:val="both"/>
      </w:pPr>
      <w:bookmarkStart w:id="631" w:name="470"/>
      <w:bookmarkEnd w:id="630"/>
      <w:r>
        <w:rPr>
          <w:rFonts w:ascii="Arial" w:hAnsi="Arial"/>
          <w:color w:val="000000"/>
          <w:sz w:val="18"/>
        </w:rPr>
        <w:t>а) у частині першій статті 5:</w:t>
      </w:r>
    </w:p>
    <w:p w:rsidR="009912FE" w:rsidRDefault="00A62756">
      <w:pPr>
        <w:spacing w:after="75"/>
        <w:ind w:firstLine="240"/>
        <w:jc w:val="both"/>
      </w:pPr>
      <w:bookmarkStart w:id="632" w:name="471"/>
      <w:bookmarkEnd w:id="631"/>
      <w:r>
        <w:rPr>
          <w:rFonts w:ascii="Arial" w:hAnsi="Arial"/>
          <w:color w:val="000000"/>
          <w:sz w:val="18"/>
        </w:rPr>
        <w:t>абзац дванадцятий викласти в такій редакції:</w:t>
      </w:r>
    </w:p>
    <w:p w:rsidR="009912FE" w:rsidRDefault="00A62756">
      <w:pPr>
        <w:spacing w:after="75"/>
        <w:ind w:firstLine="240"/>
        <w:jc w:val="both"/>
      </w:pPr>
      <w:bookmarkStart w:id="633" w:name="472"/>
      <w:bookmarkEnd w:id="632"/>
      <w:r>
        <w:rPr>
          <w:rFonts w:ascii="Arial" w:hAnsi="Arial"/>
          <w:color w:val="000000"/>
          <w:sz w:val="18"/>
        </w:rPr>
        <w:t>"центр</w:t>
      </w:r>
      <w:r>
        <w:rPr>
          <w:rFonts w:ascii="Arial" w:hAnsi="Arial"/>
          <w:color w:val="000000"/>
          <w:sz w:val="18"/>
        </w:rPr>
        <w:t>алізованого водопостачання, централізованого водовідведення";</w:t>
      </w:r>
    </w:p>
    <w:p w:rsidR="009912FE" w:rsidRDefault="00A62756">
      <w:pPr>
        <w:spacing w:after="75"/>
        <w:ind w:firstLine="240"/>
        <w:jc w:val="both"/>
      </w:pPr>
      <w:bookmarkStart w:id="634" w:name="473"/>
      <w:bookmarkEnd w:id="633"/>
      <w:r>
        <w:rPr>
          <w:rFonts w:ascii="Arial" w:hAnsi="Arial"/>
          <w:color w:val="000000"/>
          <w:sz w:val="18"/>
        </w:rPr>
        <w:t>абзац п'ятнадцятий виключити;</w:t>
      </w:r>
    </w:p>
    <w:p w:rsidR="009912FE" w:rsidRDefault="00A62756">
      <w:pPr>
        <w:spacing w:after="75"/>
        <w:ind w:firstLine="240"/>
        <w:jc w:val="both"/>
      </w:pPr>
      <w:bookmarkStart w:id="635" w:name="474"/>
      <w:bookmarkEnd w:id="634"/>
      <w:r>
        <w:rPr>
          <w:rFonts w:ascii="Arial" w:hAnsi="Arial"/>
          <w:color w:val="000000"/>
          <w:sz w:val="18"/>
        </w:rPr>
        <w:t>б) абзац одинадцятий статті 6 виключити;</w:t>
      </w:r>
    </w:p>
    <w:p w:rsidR="009912FE" w:rsidRDefault="00A62756">
      <w:pPr>
        <w:spacing w:after="75"/>
        <w:ind w:firstLine="240"/>
        <w:jc w:val="both"/>
      </w:pPr>
      <w:bookmarkStart w:id="636" w:name="475"/>
      <w:bookmarkEnd w:id="635"/>
      <w:r>
        <w:rPr>
          <w:rFonts w:ascii="Arial" w:hAnsi="Arial"/>
          <w:color w:val="000000"/>
          <w:sz w:val="18"/>
        </w:rPr>
        <w:t xml:space="preserve">5) </w:t>
      </w:r>
      <w:r>
        <w:rPr>
          <w:rFonts w:ascii="Arial" w:hAnsi="Arial"/>
          <w:color w:val="293A55"/>
          <w:sz w:val="18"/>
        </w:rPr>
        <w:t>статтю 9 Закону України "Про державні соціальні стандарти та державні соціальні гарантії"</w:t>
      </w:r>
      <w:r>
        <w:rPr>
          <w:rFonts w:ascii="Arial" w:hAnsi="Arial"/>
          <w:color w:val="000000"/>
          <w:sz w:val="18"/>
        </w:rPr>
        <w:t xml:space="preserve"> (Відомості Верховної Ради Укра</w:t>
      </w:r>
      <w:r>
        <w:rPr>
          <w:rFonts w:ascii="Arial" w:hAnsi="Arial"/>
          <w:color w:val="000000"/>
          <w:sz w:val="18"/>
        </w:rPr>
        <w:t>їни, 2000 р., N 48, ст. 409) викласти в такій редакції:</w:t>
      </w:r>
    </w:p>
    <w:p w:rsidR="009912FE" w:rsidRDefault="00A62756">
      <w:pPr>
        <w:spacing w:after="75"/>
        <w:jc w:val="center"/>
      </w:pPr>
      <w:bookmarkStart w:id="637" w:name="476"/>
      <w:bookmarkEnd w:id="636"/>
      <w:r>
        <w:rPr>
          <w:rFonts w:ascii="Arial" w:hAnsi="Arial"/>
          <w:color w:val="000000"/>
          <w:sz w:val="18"/>
        </w:rPr>
        <w:t>"</w:t>
      </w:r>
      <w:r>
        <w:rPr>
          <w:rFonts w:ascii="Arial" w:hAnsi="Arial"/>
          <w:b/>
          <w:color w:val="000000"/>
          <w:sz w:val="18"/>
        </w:rPr>
        <w:t>Стаття 9. Державні соціальні нормативи у сфері житлово-комунального обслуговування</w:t>
      </w:r>
    </w:p>
    <w:p w:rsidR="009912FE" w:rsidRDefault="00A62756">
      <w:pPr>
        <w:spacing w:after="75"/>
        <w:ind w:firstLine="240"/>
        <w:jc w:val="both"/>
      </w:pPr>
      <w:bookmarkStart w:id="638" w:name="477"/>
      <w:bookmarkEnd w:id="637"/>
      <w:r>
        <w:rPr>
          <w:rFonts w:ascii="Arial" w:hAnsi="Arial"/>
          <w:color w:val="000000"/>
          <w:sz w:val="18"/>
        </w:rPr>
        <w:lastRenderedPageBreak/>
        <w:t>Державні соціальні нормативи у сфері житлово-комунального обслуговування встановлюються з метою визначення державних</w:t>
      </w:r>
      <w:r>
        <w:rPr>
          <w:rFonts w:ascii="Arial" w:hAnsi="Arial"/>
          <w:color w:val="000000"/>
          <w:sz w:val="18"/>
        </w:rPr>
        <w:t xml:space="preserve"> соціальних гарантій щодо надання житлово-комунальних послуг та розмірів витрат на найм житла, управління житлом і оплату комунальних послуг, які забезпечують реалізацію конституційного права громадянина на житло.</w:t>
      </w:r>
    </w:p>
    <w:p w:rsidR="009912FE" w:rsidRDefault="00A62756">
      <w:pPr>
        <w:spacing w:after="75"/>
        <w:ind w:firstLine="240"/>
        <w:jc w:val="both"/>
      </w:pPr>
      <w:bookmarkStart w:id="639" w:name="478"/>
      <w:bookmarkEnd w:id="638"/>
      <w:r>
        <w:rPr>
          <w:rFonts w:ascii="Arial" w:hAnsi="Arial"/>
          <w:color w:val="000000"/>
          <w:sz w:val="18"/>
        </w:rPr>
        <w:t>До державних соціальних нормативів належат</w:t>
      </w:r>
      <w:r>
        <w:rPr>
          <w:rFonts w:ascii="Arial" w:hAnsi="Arial"/>
          <w:color w:val="000000"/>
          <w:sz w:val="18"/>
        </w:rPr>
        <w:t>ь:</w:t>
      </w:r>
    </w:p>
    <w:p w:rsidR="009912FE" w:rsidRDefault="00A62756">
      <w:pPr>
        <w:spacing w:after="75"/>
        <w:ind w:firstLine="240"/>
        <w:jc w:val="both"/>
      </w:pPr>
      <w:bookmarkStart w:id="640" w:name="479"/>
      <w:bookmarkEnd w:id="639"/>
      <w:r>
        <w:rPr>
          <w:rFonts w:ascii="Arial" w:hAnsi="Arial"/>
          <w:color w:val="000000"/>
          <w:sz w:val="18"/>
        </w:rPr>
        <w:t xml:space="preserve">гранична норма витрат на управління житлом, оплату комунальних послуг, передбачених </w:t>
      </w:r>
      <w:r>
        <w:rPr>
          <w:rFonts w:ascii="Arial" w:hAnsi="Arial"/>
          <w:color w:val="293A55"/>
          <w:sz w:val="18"/>
        </w:rPr>
        <w:t>Законом України "Про житлово-комунальні послуги"</w:t>
      </w:r>
      <w:r>
        <w:rPr>
          <w:rFonts w:ascii="Arial" w:hAnsi="Arial"/>
          <w:color w:val="000000"/>
          <w:sz w:val="18"/>
        </w:rPr>
        <w:t>, залежно від отримуваного доходу;</w:t>
      </w:r>
    </w:p>
    <w:p w:rsidR="009912FE" w:rsidRDefault="00A62756">
      <w:pPr>
        <w:spacing w:after="75"/>
        <w:ind w:firstLine="240"/>
        <w:jc w:val="both"/>
      </w:pPr>
      <w:bookmarkStart w:id="641" w:name="480"/>
      <w:bookmarkEnd w:id="640"/>
      <w:r>
        <w:rPr>
          <w:rFonts w:ascii="Arial" w:hAnsi="Arial"/>
          <w:color w:val="000000"/>
          <w:sz w:val="18"/>
        </w:rPr>
        <w:t>соціальна норма житла та соціальні нормативи користування комунальними послугами, з оп</w:t>
      </w:r>
      <w:r>
        <w:rPr>
          <w:rFonts w:ascii="Arial" w:hAnsi="Arial"/>
          <w:color w:val="000000"/>
          <w:sz w:val="18"/>
        </w:rPr>
        <w:t>лати яких держава надає пільги та встановлює субсидії громадянам;</w:t>
      </w:r>
    </w:p>
    <w:p w:rsidR="009912FE" w:rsidRDefault="00A62756">
      <w:pPr>
        <w:spacing w:after="75"/>
        <w:ind w:firstLine="240"/>
        <w:jc w:val="both"/>
      </w:pPr>
      <w:bookmarkStart w:id="642" w:name="481"/>
      <w:bookmarkEnd w:id="641"/>
      <w:r>
        <w:rPr>
          <w:rFonts w:ascii="Arial" w:hAnsi="Arial"/>
          <w:color w:val="000000"/>
          <w:sz w:val="18"/>
        </w:rPr>
        <w:t>показники якості управління багатоквартирним будинком і надання комунальних послуг";</w:t>
      </w:r>
    </w:p>
    <w:p w:rsidR="009912FE" w:rsidRDefault="00A62756">
      <w:pPr>
        <w:spacing w:after="75"/>
        <w:ind w:firstLine="240"/>
        <w:jc w:val="both"/>
      </w:pPr>
      <w:bookmarkStart w:id="643" w:name="482"/>
      <w:bookmarkEnd w:id="642"/>
      <w:r>
        <w:rPr>
          <w:rFonts w:ascii="Arial" w:hAnsi="Arial"/>
          <w:color w:val="000000"/>
          <w:sz w:val="18"/>
        </w:rPr>
        <w:t xml:space="preserve">6) частину першу </w:t>
      </w:r>
      <w:r>
        <w:rPr>
          <w:rFonts w:ascii="Arial" w:hAnsi="Arial"/>
          <w:color w:val="293A55"/>
          <w:sz w:val="18"/>
        </w:rPr>
        <w:t>статті 19 Закону України "Про питну воду та питне водопостачання"</w:t>
      </w:r>
      <w:r>
        <w:rPr>
          <w:rFonts w:ascii="Arial" w:hAnsi="Arial"/>
          <w:color w:val="000000"/>
          <w:sz w:val="18"/>
        </w:rPr>
        <w:t xml:space="preserve"> (Відомості Верховної Р</w:t>
      </w:r>
      <w:r>
        <w:rPr>
          <w:rFonts w:ascii="Arial" w:hAnsi="Arial"/>
          <w:color w:val="000000"/>
          <w:sz w:val="18"/>
        </w:rPr>
        <w:t>ади України, 2002 р., N 16, ст. 112; 2017 р., N 29, ст. 314, N 34, ст. 370) доповнити абзацом шостим такого змісту:</w:t>
      </w:r>
    </w:p>
    <w:p w:rsidR="009912FE" w:rsidRDefault="00A62756">
      <w:pPr>
        <w:spacing w:after="75"/>
        <w:ind w:firstLine="240"/>
        <w:jc w:val="both"/>
      </w:pPr>
      <w:bookmarkStart w:id="644" w:name="483"/>
      <w:bookmarkEnd w:id="643"/>
      <w:r>
        <w:rPr>
          <w:rFonts w:ascii="Arial" w:hAnsi="Arial"/>
          <w:color w:val="000000"/>
          <w:sz w:val="18"/>
        </w:rPr>
        <w:t xml:space="preserve">"індивідуальними і колективними споживачами житлово-комунальних послуг, визначеними </w:t>
      </w:r>
      <w:r>
        <w:rPr>
          <w:rFonts w:ascii="Arial" w:hAnsi="Arial"/>
          <w:color w:val="293A55"/>
          <w:sz w:val="18"/>
        </w:rPr>
        <w:t>Законом України "Про житлово-комунальні послуги"</w:t>
      </w:r>
      <w:r>
        <w:rPr>
          <w:rFonts w:ascii="Arial" w:hAnsi="Arial"/>
          <w:color w:val="000000"/>
          <w:sz w:val="18"/>
        </w:rPr>
        <w:t>;</w:t>
      </w:r>
    </w:p>
    <w:p w:rsidR="009912FE" w:rsidRDefault="00A62756">
      <w:pPr>
        <w:spacing w:after="75"/>
        <w:ind w:firstLine="240"/>
        <w:jc w:val="both"/>
      </w:pPr>
      <w:bookmarkStart w:id="645" w:name="484"/>
      <w:bookmarkEnd w:id="644"/>
      <w:r>
        <w:rPr>
          <w:rFonts w:ascii="Arial" w:hAnsi="Arial"/>
          <w:color w:val="000000"/>
          <w:sz w:val="18"/>
        </w:rPr>
        <w:t xml:space="preserve">7) у </w:t>
      </w:r>
      <w:r>
        <w:rPr>
          <w:rFonts w:ascii="Arial" w:hAnsi="Arial"/>
          <w:color w:val="293A55"/>
          <w:sz w:val="18"/>
        </w:rPr>
        <w:t>Законі України "Про теплопостачання"</w:t>
      </w:r>
      <w:r>
        <w:rPr>
          <w:rFonts w:ascii="Arial" w:hAnsi="Arial"/>
          <w:color w:val="000000"/>
          <w:sz w:val="18"/>
        </w:rPr>
        <w:t xml:space="preserve"> (Відомості Верховної Ради України, 2005 р., N 28, ст. 373; 2010 р., N 49, ст. 571; 2015 р., N 36, ст. 364; 2016 р., N 51, ст. 833; 2017 р., N 17, ст. 207):</w:t>
      </w:r>
    </w:p>
    <w:p w:rsidR="009912FE" w:rsidRDefault="00A62756">
      <w:pPr>
        <w:spacing w:after="75"/>
        <w:ind w:firstLine="240"/>
        <w:jc w:val="both"/>
      </w:pPr>
      <w:bookmarkStart w:id="646" w:name="485"/>
      <w:bookmarkEnd w:id="645"/>
      <w:r>
        <w:rPr>
          <w:rFonts w:ascii="Arial" w:hAnsi="Arial"/>
          <w:color w:val="000000"/>
          <w:sz w:val="18"/>
        </w:rPr>
        <w:t xml:space="preserve">а) абзац шостий статті 16 після слова "розроблення" доповнити </w:t>
      </w:r>
      <w:r>
        <w:rPr>
          <w:rFonts w:ascii="Arial" w:hAnsi="Arial"/>
          <w:color w:val="000000"/>
          <w:sz w:val="18"/>
        </w:rPr>
        <w:t>словами "і затвердження";</w:t>
      </w:r>
    </w:p>
    <w:p w:rsidR="009912FE" w:rsidRDefault="00A62756">
      <w:pPr>
        <w:spacing w:after="75"/>
        <w:ind w:firstLine="240"/>
        <w:jc w:val="both"/>
      </w:pPr>
      <w:bookmarkStart w:id="647" w:name="486"/>
      <w:bookmarkEnd w:id="646"/>
      <w:r>
        <w:rPr>
          <w:rFonts w:ascii="Arial" w:hAnsi="Arial"/>
          <w:color w:val="000000"/>
          <w:sz w:val="18"/>
        </w:rPr>
        <w:t>б) частину чотирнадцяту статті 20 доповнити реченням третім такого змісту: "Тарифи на теплову енергію, що виробляється та постачається за допомогою систем автономного опалення, формуються та встановлюються окремо для кожного багат</w:t>
      </w:r>
      <w:r>
        <w:rPr>
          <w:rFonts w:ascii="Arial" w:hAnsi="Arial"/>
          <w:color w:val="000000"/>
          <w:sz w:val="18"/>
        </w:rPr>
        <w:t>оквартирного будинку, обладнаного системою автономного опалення, з урахуванням собівартості виробництва і постачання теплової енергії на таких системах, а також рентабельності суб'єкта господарювання, що провадить таку діяльність";</w:t>
      </w:r>
    </w:p>
    <w:p w:rsidR="009912FE" w:rsidRDefault="00A62756">
      <w:pPr>
        <w:spacing w:after="75"/>
        <w:ind w:firstLine="240"/>
        <w:jc w:val="both"/>
      </w:pPr>
      <w:bookmarkStart w:id="648" w:name="487"/>
      <w:bookmarkEnd w:id="647"/>
      <w:r>
        <w:rPr>
          <w:rFonts w:ascii="Arial" w:hAnsi="Arial"/>
          <w:color w:val="000000"/>
          <w:sz w:val="18"/>
        </w:rPr>
        <w:t xml:space="preserve">8) у </w:t>
      </w:r>
      <w:r>
        <w:rPr>
          <w:rFonts w:ascii="Arial" w:hAnsi="Arial"/>
          <w:color w:val="293A55"/>
          <w:sz w:val="18"/>
        </w:rPr>
        <w:t>Законі України "Про</w:t>
      </w:r>
      <w:r>
        <w:rPr>
          <w:rFonts w:ascii="Arial" w:hAnsi="Arial"/>
          <w:color w:val="293A55"/>
          <w:sz w:val="18"/>
        </w:rPr>
        <w:t xml:space="preserve"> державне регулювання у сфері комунальних послуг"</w:t>
      </w:r>
      <w:r>
        <w:rPr>
          <w:rFonts w:ascii="Arial" w:hAnsi="Arial"/>
          <w:color w:val="000000"/>
          <w:sz w:val="18"/>
        </w:rPr>
        <w:t xml:space="preserve"> (Відомості Верховної Ради України, 2010 р., N 49, ст. 571; 2012 р., N 7, ст. 53; 2013 р., N 40, ст. 537; 2014 р., N 23, ст. 874; 2016 р., N 51, ст. 833):</w:t>
      </w:r>
    </w:p>
    <w:p w:rsidR="009912FE" w:rsidRDefault="00A62756">
      <w:pPr>
        <w:spacing w:after="75"/>
        <w:ind w:firstLine="240"/>
        <w:jc w:val="both"/>
      </w:pPr>
      <w:bookmarkStart w:id="649" w:name="488"/>
      <w:bookmarkEnd w:id="648"/>
      <w:r>
        <w:rPr>
          <w:rFonts w:ascii="Arial" w:hAnsi="Arial"/>
          <w:color w:val="000000"/>
          <w:sz w:val="18"/>
        </w:rPr>
        <w:t xml:space="preserve">а) пункт 3 частини першої статті 1 викласти в такій </w:t>
      </w:r>
      <w:r>
        <w:rPr>
          <w:rFonts w:ascii="Arial" w:hAnsi="Arial"/>
          <w:color w:val="000000"/>
          <w:sz w:val="18"/>
        </w:rPr>
        <w:t>редакції:</w:t>
      </w:r>
    </w:p>
    <w:p w:rsidR="009912FE" w:rsidRDefault="00A62756">
      <w:pPr>
        <w:spacing w:after="75"/>
        <w:ind w:firstLine="240"/>
        <w:jc w:val="both"/>
      </w:pPr>
      <w:bookmarkStart w:id="650" w:name="489"/>
      <w:bookmarkEnd w:id="649"/>
      <w:r>
        <w:rPr>
          <w:rFonts w:ascii="Arial" w:hAnsi="Arial"/>
          <w:color w:val="000000"/>
          <w:sz w:val="18"/>
        </w:rPr>
        <w:t xml:space="preserve">"3) тарифи на комунальні послуги - тарифи на теплову енергію (крім тарифів на виробництво теплової енергії на теплоелектроцентралях, теплоелектростанціях, атомних електростанціях і </w:t>
      </w:r>
      <w:proofErr w:type="spellStart"/>
      <w:r>
        <w:rPr>
          <w:rFonts w:ascii="Arial" w:hAnsi="Arial"/>
          <w:color w:val="000000"/>
          <w:sz w:val="18"/>
        </w:rPr>
        <w:t>когенераційних</w:t>
      </w:r>
      <w:proofErr w:type="spellEnd"/>
      <w:r>
        <w:rPr>
          <w:rFonts w:ascii="Arial" w:hAnsi="Arial"/>
          <w:color w:val="000000"/>
          <w:sz w:val="18"/>
        </w:rPr>
        <w:t xml:space="preserve"> установках та установках з використанням нетрадиці</w:t>
      </w:r>
      <w:r>
        <w:rPr>
          <w:rFonts w:ascii="Arial" w:hAnsi="Arial"/>
          <w:color w:val="000000"/>
          <w:sz w:val="18"/>
        </w:rPr>
        <w:t>йних або поновлюваних джерел енергії), транспортування теплової енергії магістральними та місцевими (розподільчими) тепловими мережами, постачання теплової енергії, тарифи на централізоване водопостачання та централізоване водовідведення, тарифи на послуги</w:t>
      </w:r>
      <w:r>
        <w:rPr>
          <w:rFonts w:ascii="Arial" w:hAnsi="Arial"/>
          <w:color w:val="000000"/>
          <w:sz w:val="18"/>
        </w:rPr>
        <w:t xml:space="preserve"> з постачання гарячої води";</w:t>
      </w:r>
    </w:p>
    <w:p w:rsidR="009912FE" w:rsidRDefault="00A62756">
      <w:pPr>
        <w:spacing w:after="75"/>
        <w:ind w:firstLine="240"/>
        <w:jc w:val="both"/>
      </w:pPr>
      <w:bookmarkStart w:id="651" w:name="490"/>
      <w:bookmarkEnd w:id="650"/>
      <w:r>
        <w:rPr>
          <w:rFonts w:ascii="Arial" w:hAnsi="Arial"/>
          <w:color w:val="000000"/>
          <w:sz w:val="18"/>
        </w:rPr>
        <w:t>б) абзаци третій та четвертий пункту 2 частини першої статті 6 виключити;</w:t>
      </w:r>
    </w:p>
    <w:p w:rsidR="009912FE" w:rsidRDefault="00A62756">
      <w:pPr>
        <w:spacing w:after="75"/>
        <w:ind w:firstLine="240"/>
        <w:jc w:val="both"/>
      </w:pPr>
      <w:bookmarkStart w:id="652" w:name="491"/>
      <w:bookmarkEnd w:id="651"/>
      <w:r>
        <w:rPr>
          <w:rFonts w:ascii="Arial" w:hAnsi="Arial"/>
          <w:color w:val="000000"/>
          <w:sz w:val="18"/>
        </w:rPr>
        <w:t>в) у тексті Закону слова "централізоване водопостачання та водовідведення" в усіх відмінках замінити словами "централізоване водопостачання та централізо</w:t>
      </w:r>
      <w:r>
        <w:rPr>
          <w:rFonts w:ascii="Arial" w:hAnsi="Arial"/>
          <w:color w:val="000000"/>
          <w:sz w:val="18"/>
        </w:rPr>
        <w:t>ване водовідведення" у відповідному відмінку, а слова "захоронення побутових відходів", "перероблення побутових відходів" та "перероблення та захоронення побутових відходів" виключити;</w:t>
      </w:r>
    </w:p>
    <w:p w:rsidR="009912FE" w:rsidRDefault="00A62756">
      <w:pPr>
        <w:spacing w:after="75"/>
        <w:ind w:firstLine="240"/>
        <w:jc w:val="both"/>
      </w:pPr>
      <w:bookmarkStart w:id="653" w:name="492"/>
      <w:bookmarkEnd w:id="652"/>
      <w:r>
        <w:rPr>
          <w:rFonts w:ascii="Arial" w:hAnsi="Arial"/>
          <w:color w:val="000000"/>
          <w:sz w:val="18"/>
        </w:rPr>
        <w:t xml:space="preserve">9) абзаци перший - третій </w:t>
      </w:r>
      <w:r>
        <w:rPr>
          <w:rFonts w:ascii="Arial" w:hAnsi="Arial"/>
          <w:color w:val="293A55"/>
          <w:sz w:val="18"/>
        </w:rPr>
        <w:t>частини четвертої статті 17 Закону України "П</w:t>
      </w:r>
      <w:r>
        <w:rPr>
          <w:rFonts w:ascii="Arial" w:hAnsi="Arial"/>
          <w:color w:val="293A55"/>
          <w:sz w:val="18"/>
        </w:rPr>
        <w:t>ро метрологію та метрологічну діяльність"</w:t>
      </w:r>
      <w:r>
        <w:rPr>
          <w:rFonts w:ascii="Arial" w:hAnsi="Arial"/>
          <w:color w:val="000000"/>
          <w:sz w:val="18"/>
        </w:rPr>
        <w:t xml:space="preserve"> (Відомості Верховної Ради України, 2014 р., N 30, ст. 1008; 2017 р., N 34, ст. 370) замінити п'ятьма новими абзацами такого змісту:</w:t>
      </w:r>
    </w:p>
    <w:p w:rsidR="009912FE" w:rsidRDefault="00A62756">
      <w:pPr>
        <w:spacing w:after="75"/>
        <w:ind w:firstLine="240"/>
        <w:jc w:val="both"/>
      </w:pPr>
      <w:bookmarkStart w:id="654" w:name="493"/>
      <w:bookmarkEnd w:id="653"/>
      <w:r>
        <w:rPr>
          <w:rFonts w:ascii="Arial" w:hAnsi="Arial"/>
          <w:color w:val="000000"/>
          <w:sz w:val="18"/>
        </w:rPr>
        <w:t>"4. Періодична повірка, обслуговування та ремонт (у тому числі демонтаж, транспорт</w:t>
      </w:r>
      <w:r>
        <w:rPr>
          <w:rFonts w:ascii="Arial" w:hAnsi="Arial"/>
          <w:color w:val="000000"/>
          <w:sz w:val="18"/>
        </w:rPr>
        <w:t>ування та монтаж) засобів вимірювальної техніки (результати вимірювань яких використовуються для здійснення розрахунків за спожиті для побутових потреб електричну енергію і газ), що є власністю фізичних осіб, спільною власністю співвласників багатоквартирн</w:t>
      </w:r>
      <w:r>
        <w:rPr>
          <w:rFonts w:ascii="Arial" w:hAnsi="Arial"/>
          <w:color w:val="000000"/>
          <w:sz w:val="18"/>
        </w:rPr>
        <w:t xml:space="preserve">ого будинку, здійснюються за рахунок суб'єктів господарювання, що надають послуги з </w:t>
      </w:r>
      <w:proofErr w:type="spellStart"/>
      <w:r>
        <w:rPr>
          <w:rFonts w:ascii="Arial" w:hAnsi="Arial"/>
          <w:color w:val="000000"/>
          <w:sz w:val="18"/>
        </w:rPr>
        <w:t>електро</w:t>
      </w:r>
      <w:proofErr w:type="spellEnd"/>
      <w:r>
        <w:rPr>
          <w:rFonts w:ascii="Arial" w:hAnsi="Arial"/>
          <w:color w:val="000000"/>
          <w:sz w:val="18"/>
        </w:rPr>
        <w:t>- і газопостачання.</w:t>
      </w:r>
    </w:p>
    <w:p w:rsidR="009912FE" w:rsidRDefault="00A62756">
      <w:pPr>
        <w:spacing w:after="75"/>
        <w:ind w:firstLine="240"/>
        <w:jc w:val="both"/>
      </w:pPr>
      <w:bookmarkStart w:id="655" w:name="494"/>
      <w:bookmarkEnd w:id="654"/>
      <w:r>
        <w:rPr>
          <w:rFonts w:ascii="Arial" w:hAnsi="Arial"/>
          <w:color w:val="000000"/>
          <w:sz w:val="18"/>
        </w:rPr>
        <w:t>Відповідальність за своєчасність проведення періодичної повірки, обслуговування та ремонту (у тому числі демонтажу, транспортування та монтажу) з</w:t>
      </w:r>
      <w:r>
        <w:rPr>
          <w:rFonts w:ascii="Arial" w:hAnsi="Arial"/>
          <w:color w:val="000000"/>
          <w:sz w:val="18"/>
        </w:rPr>
        <w:t>асобів вимірювальної техніки (результати вимірювань яких використовуються для здійснення розрахунків за спожиті для побутових потреб електричну енергію і газ), що є власністю фізичних осіб, спільною власністю співвласників багатоквартирного будинку, поклад</w:t>
      </w:r>
      <w:r>
        <w:rPr>
          <w:rFonts w:ascii="Arial" w:hAnsi="Arial"/>
          <w:color w:val="000000"/>
          <w:sz w:val="18"/>
        </w:rPr>
        <w:t xml:space="preserve">ається на суб'єктів господарювання, що надають послуги з </w:t>
      </w:r>
      <w:proofErr w:type="spellStart"/>
      <w:r>
        <w:rPr>
          <w:rFonts w:ascii="Arial" w:hAnsi="Arial"/>
          <w:color w:val="000000"/>
          <w:sz w:val="18"/>
        </w:rPr>
        <w:t>електро</w:t>
      </w:r>
      <w:proofErr w:type="spellEnd"/>
      <w:r>
        <w:rPr>
          <w:rFonts w:ascii="Arial" w:hAnsi="Arial"/>
          <w:color w:val="000000"/>
          <w:sz w:val="18"/>
        </w:rPr>
        <w:t>- і газопостачання.</w:t>
      </w:r>
    </w:p>
    <w:p w:rsidR="009912FE" w:rsidRDefault="00A62756">
      <w:pPr>
        <w:spacing w:after="75"/>
        <w:ind w:firstLine="240"/>
        <w:jc w:val="both"/>
      </w:pPr>
      <w:bookmarkStart w:id="656" w:name="495"/>
      <w:bookmarkEnd w:id="655"/>
      <w:r>
        <w:rPr>
          <w:rFonts w:ascii="Arial" w:hAnsi="Arial"/>
          <w:color w:val="000000"/>
          <w:sz w:val="18"/>
        </w:rPr>
        <w:t>Відповідальність за своєчасність проведення періодичної повірки, обслуговування та ремонту (у тому числі демонтажу, транспортування та монтажу) засобів вимірювальної технік</w:t>
      </w:r>
      <w:r>
        <w:rPr>
          <w:rFonts w:ascii="Arial" w:hAnsi="Arial"/>
          <w:color w:val="000000"/>
          <w:sz w:val="18"/>
        </w:rPr>
        <w:t xml:space="preserve">и (результати вимірювань </w:t>
      </w:r>
      <w:r>
        <w:rPr>
          <w:rFonts w:ascii="Arial" w:hAnsi="Arial"/>
          <w:color w:val="000000"/>
          <w:sz w:val="18"/>
        </w:rPr>
        <w:lastRenderedPageBreak/>
        <w:t>яких використовуються для здійснення комерційних розрахунків за спожиті теплову енергію і воду) покладається на суб'єктів господарювання, що здійснюють обслуговування відповідних засобів вимірювальної техніки.</w:t>
      </w:r>
    </w:p>
    <w:p w:rsidR="009912FE" w:rsidRDefault="00A62756">
      <w:pPr>
        <w:spacing w:after="75"/>
        <w:ind w:firstLine="240"/>
        <w:jc w:val="both"/>
      </w:pPr>
      <w:bookmarkStart w:id="657" w:name="496"/>
      <w:bookmarkEnd w:id="656"/>
      <w:r>
        <w:rPr>
          <w:rFonts w:ascii="Arial" w:hAnsi="Arial"/>
          <w:color w:val="000000"/>
          <w:sz w:val="18"/>
        </w:rPr>
        <w:t>Періодична повірка за</w:t>
      </w:r>
      <w:r>
        <w:rPr>
          <w:rFonts w:ascii="Arial" w:hAnsi="Arial"/>
          <w:color w:val="000000"/>
          <w:sz w:val="18"/>
        </w:rPr>
        <w:t xml:space="preserve">собів вимірювальної техніки (результати вимірювань яких використовуються для здійснення розрахунків за спожиті електричну енергію і газ) проводиться за рахунок тарифів на </w:t>
      </w:r>
      <w:proofErr w:type="spellStart"/>
      <w:r>
        <w:rPr>
          <w:rFonts w:ascii="Arial" w:hAnsi="Arial"/>
          <w:color w:val="000000"/>
          <w:sz w:val="18"/>
        </w:rPr>
        <w:t>електро</w:t>
      </w:r>
      <w:proofErr w:type="spellEnd"/>
      <w:r>
        <w:rPr>
          <w:rFonts w:ascii="Arial" w:hAnsi="Arial"/>
          <w:color w:val="000000"/>
          <w:sz w:val="18"/>
        </w:rPr>
        <w:t>- і газопостачання. Періодична повірка засобів вимірювальної техніки (результа</w:t>
      </w:r>
      <w:r>
        <w:rPr>
          <w:rFonts w:ascii="Arial" w:hAnsi="Arial"/>
          <w:color w:val="000000"/>
          <w:sz w:val="18"/>
        </w:rPr>
        <w:t xml:space="preserve">ти вимірювань яких використовуються для здійснення комерційних розрахунків за спожиті теплову енергію і воду) проводиться за рахунок внесків за обслуговування вузлів комерційного обліку, встановлених відповідно до </w:t>
      </w:r>
      <w:r>
        <w:rPr>
          <w:rFonts w:ascii="Arial" w:hAnsi="Arial"/>
          <w:color w:val="293A55"/>
          <w:sz w:val="18"/>
        </w:rPr>
        <w:t>Закону України "Про комерційний облік тепл</w:t>
      </w:r>
      <w:r>
        <w:rPr>
          <w:rFonts w:ascii="Arial" w:hAnsi="Arial"/>
          <w:color w:val="293A55"/>
          <w:sz w:val="18"/>
        </w:rPr>
        <w:t>ової енергії та водопостачання"</w:t>
      </w:r>
      <w:r>
        <w:rPr>
          <w:rFonts w:ascii="Arial" w:hAnsi="Arial"/>
          <w:color w:val="000000"/>
          <w:sz w:val="18"/>
        </w:rPr>
        <w:t>.</w:t>
      </w:r>
    </w:p>
    <w:p w:rsidR="009912FE" w:rsidRDefault="00A62756">
      <w:pPr>
        <w:spacing w:after="75"/>
        <w:ind w:firstLine="240"/>
        <w:jc w:val="both"/>
      </w:pPr>
      <w:bookmarkStart w:id="658" w:name="497"/>
      <w:bookmarkEnd w:id="657"/>
      <w:r>
        <w:rPr>
          <w:rFonts w:ascii="Arial" w:hAnsi="Arial"/>
          <w:color w:val="000000"/>
          <w:sz w:val="18"/>
        </w:rPr>
        <w:t>Періодична повірка, обслуговування та ремонт (у тому числі демонтаж, транспортування і монтаж) вузлів обліку, що забезпечують індивідуальний облік споживання теплової енергії та води в квартирах (приміщеннях) будинку, здійс</w:t>
      </w:r>
      <w:r>
        <w:rPr>
          <w:rFonts w:ascii="Arial" w:hAnsi="Arial"/>
          <w:color w:val="000000"/>
          <w:sz w:val="18"/>
        </w:rPr>
        <w:t>нюються за рахунок власників таких вузлів обліку, якщо інше не встановлено договором, а у разі укладення співвласниками багатоквартирного будинку індивідуальних договорів про надання відповідної комунальної послуги періодична повірка, обслуговування та рем</w:t>
      </w:r>
      <w:r>
        <w:rPr>
          <w:rFonts w:ascii="Arial" w:hAnsi="Arial"/>
          <w:color w:val="000000"/>
          <w:sz w:val="18"/>
        </w:rPr>
        <w:t xml:space="preserve">онт (у тому числі демонтаж, транспортування і монтаж) таких вузлів обліку забезпечуються виконавцем комунальної послуги за рахунок плати за абонентське обслуговування, встановленої відповідно до </w:t>
      </w:r>
      <w:r>
        <w:rPr>
          <w:rFonts w:ascii="Arial" w:hAnsi="Arial"/>
          <w:color w:val="293A55"/>
          <w:sz w:val="18"/>
        </w:rPr>
        <w:t>Закону України "Про житлово-комунальні послуги"</w:t>
      </w:r>
      <w:r>
        <w:rPr>
          <w:rFonts w:ascii="Arial" w:hAnsi="Arial"/>
          <w:color w:val="000000"/>
          <w:sz w:val="18"/>
        </w:rPr>
        <w:t>.</w:t>
      </w:r>
    </w:p>
    <w:p w:rsidR="009912FE" w:rsidRDefault="00A62756">
      <w:pPr>
        <w:spacing w:after="75"/>
        <w:ind w:firstLine="240"/>
        <w:jc w:val="both"/>
      </w:pPr>
      <w:bookmarkStart w:id="659" w:name="498"/>
      <w:bookmarkEnd w:id="658"/>
      <w:r>
        <w:rPr>
          <w:rFonts w:ascii="Arial" w:hAnsi="Arial"/>
          <w:color w:val="000000"/>
          <w:sz w:val="18"/>
        </w:rPr>
        <w:t xml:space="preserve">У зв'язку з </w:t>
      </w:r>
      <w:r>
        <w:rPr>
          <w:rFonts w:ascii="Arial" w:hAnsi="Arial"/>
          <w:color w:val="000000"/>
          <w:sz w:val="18"/>
        </w:rPr>
        <w:t>цим абзац четвертий вважати абзацом шостим;</w:t>
      </w:r>
    </w:p>
    <w:p w:rsidR="009912FE" w:rsidRDefault="00A62756">
      <w:pPr>
        <w:spacing w:after="75"/>
        <w:ind w:firstLine="240"/>
        <w:jc w:val="both"/>
      </w:pPr>
      <w:bookmarkStart w:id="660" w:name="499"/>
      <w:bookmarkEnd w:id="659"/>
      <w:r>
        <w:rPr>
          <w:rFonts w:ascii="Arial" w:hAnsi="Arial"/>
          <w:color w:val="000000"/>
          <w:sz w:val="18"/>
        </w:rPr>
        <w:t xml:space="preserve">10) </w:t>
      </w:r>
      <w:r>
        <w:rPr>
          <w:rFonts w:ascii="Arial" w:hAnsi="Arial"/>
          <w:color w:val="293A55"/>
          <w:sz w:val="18"/>
        </w:rPr>
        <w:t>пункт 28 частини першої статті 7 Закону України "Про ліцензування видів господарської діяльності"</w:t>
      </w:r>
      <w:r>
        <w:rPr>
          <w:rFonts w:ascii="Arial" w:hAnsi="Arial"/>
          <w:color w:val="000000"/>
          <w:sz w:val="18"/>
        </w:rPr>
        <w:t xml:space="preserve"> (Відомості Верховної Ради України, 2015 р., N 23, ст. 158) викласти в такій редакції:</w:t>
      </w:r>
    </w:p>
    <w:p w:rsidR="009912FE" w:rsidRDefault="00A62756">
      <w:pPr>
        <w:spacing w:after="75"/>
        <w:ind w:firstLine="240"/>
        <w:jc w:val="both"/>
      </w:pPr>
      <w:bookmarkStart w:id="661" w:name="500"/>
      <w:bookmarkEnd w:id="660"/>
      <w:r>
        <w:rPr>
          <w:rFonts w:ascii="Arial" w:hAnsi="Arial"/>
          <w:color w:val="000000"/>
          <w:sz w:val="18"/>
        </w:rPr>
        <w:t>"28) централізоване водо</w:t>
      </w:r>
      <w:r>
        <w:rPr>
          <w:rFonts w:ascii="Arial" w:hAnsi="Arial"/>
          <w:color w:val="000000"/>
          <w:sz w:val="18"/>
        </w:rPr>
        <w:t>постачання та централізоване водовідведення, крім централізованого водопостачання та водовідведення за нерегульованим тарифом";</w:t>
      </w:r>
    </w:p>
    <w:p w:rsidR="009912FE" w:rsidRDefault="00A62756">
      <w:pPr>
        <w:spacing w:after="75"/>
        <w:ind w:firstLine="240"/>
        <w:jc w:val="both"/>
      </w:pPr>
      <w:bookmarkStart w:id="662" w:name="501"/>
      <w:bookmarkEnd w:id="661"/>
      <w:r>
        <w:rPr>
          <w:rFonts w:ascii="Arial" w:hAnsi="Arial"/>
          <w:color w:val="000000"/>
          <w:sz w:val="18"/>
        </w:rPr>
        <w:t xml:space="preserve">11) у </w:t>
      </w:r>
      <w:r>
        <w:rPr>
          <w:rFonts w:ascii="Arial" w:hAnsi="Arial"/>
          <w:color w:val="293A55"/>
          <w:sz w:val="18"/>
        </w:rPr>
        <w:t>Законі України "Про особливості здійснення права власності у багатоквартирному будинку"</w:t>
      </w:r>
      <w:r>
        <w:rPr>
          <w:rFonts w:ascii="Arial" w:hAnsi="Arial"/>
          <w:color w:val="000000"/>
          <w:sz w:val="18"/>
        </w:rPr>
        <w:t xml:space="preserve"> (Відомості Верховної Ради України,</w:t>
      </w:r>
      <w:r>
        <w:rPr>
          <w:rFonts w:ascii="Arial" w:hAnsi="Arial"/>
          <w:color w:val="000000"/>
          <w:sz w:val="18"/>
        </w:rPr>
        <w:t xml:space="preserve"> 2015 р., N 29, ст. 262):</w:t>
      </w:r>
    </w:p>
    <w:p w:rsidR="009912FE" w:rsidRDefault="00A62756">
      <w:pPr>
        <w:spacing w:after="75"/>
        <w:ind w:firstLine="240"/>
        <w:jc w:val="both"/>
      </w:pPr>
      <w:bookmarkStart w:id="663" w:name="502"/>
      <w:bookmarkEnd w:id="662"/>
      <w:r>
        <w:rPr>
          <w:rFonts w:ascii="Arial" w:hAnsi="Arial"/>
          <w:color w:val="000000"/>
          <w:sz w:val="18"/>
        </w:rPr>
        <w:t>а) у частині п'ятій статті 5:</w:t>
      </w:r>
    </w:p>
    <w:p w:rsidR="009912FE" w:rsidRDefault="00A62756">
      <w:pPr>
        <w:spacing w:after="75"/>
        <w:ind w:firstLine="240"/>
        <w:jc w:val="both"/>
      </w:pPr>
      <w:bookmarkStart w:id="664" w:name="503"/>
      <w:bookmarkEnd w:id="663"/>
      <w:r>
        <w:rPr>
          <w:rFonts w:ascii="Arial" w:hAnsi="Arial"/>
          <w:color w:val="000000"/>
          <w:sz w:val="18"/>
        </w:rPr>
        <w:t>перше речення після слів "зобов'язаний передати" доповнити словами "паспорт об'єкта будівництва та";</w:t>
      </w:r>
    </w:p>
    <w:p w:rsidR="009912FE" w:rsidRDefault="00A62756">
      <w:pPr>
        <w:spacing w:after="75"/>
        <w:ind w:firstLine="240"/>
        <w:jc w:val="both"/>
      </w:pPr>
      <w:bookmarkStart w:id="665" w:name="504"/>
      <w:bookmarkEnd w:id="664"/>
      <w:r>
        <w:rPr>
          <w:rFonts w:ascii="Arial" w:hAnsi="Arial"/>
          <w:color w:val="000000"/>
          <w:sz w:val="18"/>
        </w:rPr>
        <w:t>друге речення після слів "особу не визначено" доповнити словами "паспорт об'єкта будівництва та", с</w:t>
      </w:r>
      <w:r>
        <w:rPr>
          <w:rFonts w:ascii="Arial" w:hAnsi="Arial"/>
          <w:color w:val="000000"/>
          <w:sz w:val="18"/>
        </w:rPr>
        <w:t>лово "передається" замінити словом "передаються";</w:t>
      </w:r>
    </w:p>
    <w:p w:rsidR="009912FE" w:rsidRDefault="00A62756">
      <w:pPr>
        <w:spacing w:after="75"/>
        <w:ind w:firstLine="240"/>
        <w:jc w:val="both"/>
      </w:pPr>
      <w:bookmarkStart w:id="666" w:name="505"/>
      <w:bookmarkEnd w:id="665"/>
      <w:r>
        <w:rPr>
          <w:rFonts w:ascii="Arial" w:hAnsi="Arial"/>
          <w:color w:val="000000"/>
          <w:sz w:val="18"/>
        </w:rPr>
        <w:t>б) у статті 8:</w:t>
      </w:r>
    </w:p>
    <w:p w:rsidR="009912FE" w:rsidRDefault="00A62756">
      <w:pPr>
        <w:spacing w:after="75"/>
        <w:ind w:firstLine="240"/>
        <w:jc w:val="both"/>
      </w:pPr>
      <w:bookmarkStart w:id="667" w:name="506"/>
      <w:bookmarkEnd w:id="666"/>
      <w:r>
        <w:rPr>
          <w:rFonts w:ascii="Arial" w:hAnsi="Arial"/>
          <w:color w:val="000000"/>
          <w:sz w:val="18"/>
        </w:rPr>
        <w:t>частину першу доповнити реченням четвертим такого змісту: "Співвласники не несуть відповідальності за зобов'язаннями, що виникли внаслідок дій або бездіяльності управителя, що порушують умови</w:t>
      </w:r>
      <w:r>
        <w:rPr>
          <w:rFonts w:ascii="Arial" w:hAnsi="Arial"/>
          <w:color w:val="000000"/>
          <w:sz w:val="18"/>
        </w:rPr>
        <w:t xml:space="preserve"> договору управління багатоквартирним будинком";</w:t>
      </w:r>
    </w:p>
    <w:p w:rsidR="009912FE" w:rsidRDefault="00A62756">
      <w:pPr>
        <w:spacing w:after="75"/>
        <w:ind w:firstLine="240"/>
        <w:jc w:val="both"/>
      </w:pPr>
      <w:bookmarkStart w:id="668" w:name="507"/>
      <w:bookmarkEnd w:id="667"/>
      <w:r>
        <w:rPr>
          <w:rFonts w:ascii="Arial" w:hAnsi="Arial"/>
          <w:color w:val="000000"/>
          <w:sz w:val="18"/>
        </w:rPr>
        <w:t>доповнити частиною третьою такого змісту:</w:t>
      </w:r>
    </w:p>
    <w:p w:rsidR="009912FE" w:rsidRDefault="00A62756">
      <w:pPr>
        <w:spacing w:after="75"/>
        <w:ind w:firstLine="240"/>
        <w:jc w:val="both"/>
      </w:pPr>
      <w:bookmarkStart w:id="669" w:name="508"/>
      <w:bookmarkEnd w:id="668"/>
      <w:r>
        <w:rPr>
          <w:rFonts w:ascii="Arial" w:hAnsi="Arial"/>
          <w:color w:val="000000"/>
          <w:sz w:val="18"/>
        </w:rPr>
        <w:t xml:space="preserve">"3. Обсяг зобов'язань та відповідальності кожного співвласника за договором про надання комунальної послуги визначається відповідно до </w:t>
      </w:r>
      <w:r>
        <w:rPr>
          <w:rFonts w:ascii="Arial" w:hAnsi="Arial"/>
          <w:color w:val="293A55"/>
          <w:sz w:val="18"/>
        </w:rPr>
        <w:t>Закону України "Про житлово-ко</w:t>
      </w:r>
      <w:r>
        <w:rPr>
          <w:rFonts w:ascii="Arial" w:hAnsi="Arial"/>
          <w:color w:val="293A55"/>
          <w:sz w:val="18"/>
        </w:rPr>
        <w:t>мунальні послуги"</w:t>
      </w:r>
      <w:r>
        <w:rPr>
          <w:rFonts w:ascii="Arial" w:hAnsi="Arial"/>
          <w:color w:val="000000"/>
          <w:sz w:val="18"/>
        </w:rPr>
        <w:t>;</w:t>
      </w:r>
    </w:p>
    <w:p w:rsidR="009912FE" w:rsidRDefault="00A62756">
      <w:pPr>
        <w:spacing w:after="75"/>
        <w:ind w:firstLine="240"/>
        <w:jc w:val="both"/>
      </w:pPr>
      <w:bookmarkStart w:id="670" w:name="509"/>
      <w:bookmarkEnd w:id="669"/>
      <w:r>
        <w:rPr>
          <w:rFonts w:ascii="Arial" w:hAnsi="Arial"/>
          <w:color w:val="000000"/>
          <w:sz w:val="18"/>
        </w:rPr>
        <w:t>в) у статті 10:</w:t>
      </w:r>
    </w:p>
    <w:p w:rsidR="009912FE" w:rsidRDefault="00A62756">
      <w:pPr>
        <w:spacing w:after="75"/>
        <w:ind w:firstLine="240"/>
        <w:jc w:val="both"/>
      </w:pPr>
      <w:bookmarkStart w:id="671" w:name="510"/>
      <w:bookmarkEnd w:id="670"/>
      <w:r>
        <w:rPr>
          <w:rFonts w:ascii="Arial" w:hAnsi="Arial"/>
          <w:color w:val="000000"/>
          <w:sz w:val="18"/>
        </w:rPr>
        <w:t>частину другу доповнити пунктами 8 і 9 такого змісту:</w:t>
      </w:r>
    </w:p>
    <w:p w:rsidR="009912FE" w:rsidRDefault="00A62756">
      <w:pPr>
        <w:spacing w:after="75"/>
        <w:ind w:firstLine="240"/>
        <w:jc w:val="both"/>
      </w:pPr>
      <w:bookmarkStart w:id="672" w:name="511"/>
      <w:bookmarkEnd w:id="671"/>
      <w:r>
        <w:rPr>
          <w:rFonts w:ascii="Arial" w:hAnsi="Arial"/>
          <w:color w:val="000000"/>
          <w:sz w:val="18"/>
        </w:rPr>
        <w:t>"8) відключення будинку від мереж (систем) централізованого постачання комунальних послуг у порядку, встановленому законом, і визначення системи подальшого забезпеченн</w:t>
      </w:r>
      <w:r>
        <w:rPr>
          <w:rFonts w:ascii="Arial" w:hAnsi="Arial"/>
          <w:color w:val="000000"/>
          <w:sz w:val="18"/>
        </w:rPr>
        <w:t>я будинку комунальними послугами, за умови дотримання вимог законодавства про охорону навколишнього природного середовища;</w:t>
      </w:r>
    </w:p>
    <w:p w:rsidR="009912FE" w:rsidRDefault="00A62756">
      <w:pPr>
        <w:spacing w:after="75"/>
        <w:ind w:firstLine="240"/>
        <w:jc w:val="both"/>
      </w:pPr>
      <w:bookmarkStart w:id="673" w:name="512"/>
      <w:bookmarkEnd w:id="672"/>
      <w:r>
        <w:rPr>
          <w:rFonts w:ascii="Arial" w:hAnsi="Arial"/>
          <w:color w:val="000000"/>
          <w:sz w:val="18"/>
        </w:rPr>
        <w:t xml:space="preserve">9) прийняття рішення про вибір моделі організації договірних відносин з виконавцем комунальної послуги (укладення індивідуального </w:t>
      </w:r>
      <w:r>
        <w:rPr>
          <w:rFonts w:ascii="Arial" w:hAnsi="Arial"/>
          <w:color w:val="000000"/>
          <w:sz w:val="18"/>
        </w:rPr>
        <w:t>та/або колективного договору про надання комунальної послуги)";</w:t>
      </w:r>
    </w:p>
    <w:p w:rsidR="009912FE" w:rsidRDefault="00A62756">
      <w:pPr>
        <w:spacing w:after="75"/>
        <w:ind w:firstLine="240"/>
        <w:jc w:val="both"/>
      </w:pPr>
      <w:bookmarkStart w:id="674" w:name="513"/>
      <w:bookmarkEnd w:id="673"/>
      <w:r>
        <w:rPr>
          <w:rFonts w:ascii="Arial" w:hAnsi="Arial"/>
          <w:color w:val="000000"/>
          <w:sz w:val="18"/>
        </w:rPr>
        <w:t>у частині третій:</w:t>
      </w:r>
    </w:p>
    <w:p w:rsidR="009912FE" w:rsidRDefault="00A62756">
      <w:pPr>
        <w:spacing w:after="75"/>
        <w:ind w:firstLine="240"/>
        <w:jc w:val="both"/>
      </w:pPr>
      <w:bookmarkStart w:id="675" w:name="514"/>
      <w:bookmarkEnd w:id="674"/>
      <w:r>
        <w:rPr>
          <w:rFonts w:ascii="Arial" w:hAnsi="Arial"/>
          <w:color w:val="000000"/>
          <w:sz w:val="18"/>
        </w:rPr>
        <w:t>доповнити словами "обраним відповідно до цього Закону";</w:t>
      </w:r>
    </w:p>
    <w:p w:rsidR="009912FE" w:rsidRDefault="00A62756">
      <w:pPr>
        <w:spacing w:after="75"/>
        <w:ind w:firstLine="240"/>
        <w:jc w:val="both"/>
      </w:pPr>
      <w:bookmarkStart w:id="676" w:name="515"/>
      <w:bookmarkEnd w:id="675"/>
      <w:r>
        <w:rPr>
          <w:rFonts w:ascii="Arial" w:hAnsi="Arial"/>
          <w:color w:val="000000"/>
          <w:sz w:val="18"/>
        </w:rPr>
        <w:t>доповнити абзацом другим такого змісту:</w:t>
      </w:r>
    </w:p>
    <w:p w:rsidR="009912FE" w:rsidRDefault="00A62756">
      <w:pPr>
        <w:spacing w:after="75"/>
        <w:ind w:firstLine="240"/>
        <w:jc w:val="both"/>
      </w:pPr>
      <w:bookmarkStart w:id="677" w:name="516"/>
      <w:bookmarkEnd w:id="676"/>
      <w:r>
        <w:rPr>
          <w:rFonts w:ascii="Arial" w:hAnsi="Arial"/>
          <w:color w:val="000000"/>
          <w:sz w:val="18"/>
        </w:rPr>
        <w:t>"Збори співвласників у прийнятих в експлуатацію новозбудованих багатоквартирни</w:t>
      </w:r>
      <w:r>
        <w:rPr>
          <w:rFonts w:ascii="Arial" w:hAnsi="Arial"/>
          <w:color w:val="000000"/>
          <w:sz w:val="18"/>
        </w:rPr>
        <w:t>х будинках можуть бути проведені після державної реєстрації права власності на більше половини квартир та нежитлових приміщень у такому будинку";</w:t>
      </w:r>
    </w:p>
    <w:p w:rsidR="009912FE" w:rsidRDefault="00A62756">
      <w:pPr>
        <w:spacing w:after="75"/>
        <w:ind w:firstLine="240"/>
        <w:jc w:val="both"/>
      </w:pPr>
      <w:bookmarkStart w:id="678" w:name="517"/>
      <w:bookmarkEnd w:id="677"/>
      <w:r>
        <w:rPr>
          <w:rFonts w:ascii="Arial" w:hAnsi="Arial"/>
          <w:color w:val="000000"/>
          <w:sz w:val="18"/>
        </w:rPr>
        <w:t>у частині шостій цифри і слово "2 і 3" замінити цифрами і словом "2, 3 і 9";</w:t>
      </w:r>
    </w:p>
    <w:p w:rsidR="009912FE" w:rsidRDefault="00A62756">
      <w:pPr>
        <w:spacing w:after="75"/>
        <w:ind w:firstLine="240"/>
        <w:jc w:val="both"/>
      </w:pPr>
      <w:bookmarkStart w:id="679" w:name="518"/>
      <w:bookmarkEnd w:id="678"/>
      <w:r>
        <w:rPr>
          <w:rFonts w:ascii="Arial" w:hAnsi="Arial"/>
          <w:color w:val="000000"/>
          <w:sz w:val="18"/>
        </w:rPr>
        <w:t>г) у статті 11:</w:t>
      </w:r>
    </w:p>
    <w:p w:rsidR="009912FE" w:rsidRDefault="00A62756">
      <w:pPr>
        <w:spacing w:after="75"/>
        <w:ind w:firstLine="240"/>
        <w:jc w:val="both"/>
      </w:pPr>
      <w:bookmarkStart w:id="680" w:name="519"/>
      <w:bookmarkEnd w:id="679"/>
      <w:r>
        <w:rPr>
          <w:rFonts w:ascii="Arial" w:hAnsi="Arial"/>
          <w:color w:val="000000"/>
          <w:sz w:val="18"/>
        </w:rPr>
        <w:lastRenderedPageBreak/>
        <w:t>частину першу доп</w:t>
      </w:r>
      <w:r>
        <w:rPr>
          <w:rFonts w:ascii="Arial" w:hAnsi="Arial"/>
          <w:color w:val="000000"/>
          <w:sz w:val="18"/>
        </w:rPr>
        <w:t>овнити словами "що укладається згідно з типовим договором";</w:t>
      </w:r>
    </w:p>
    <w:p w:rsidR="009912FE" w:rsidRDefault="00A62756">
      <w:pPr>
        <w:spacing w:after="75"/>
        <w:ind w:firstLine="240"/>
        <w:jc w:val="both"/>
      </w:pPr>
      <w:bookmarkStart w:id="681" w:name="520"/>
      <w:bookmarkEnd w:id="680"/>
      <w:r>
        <w:rPr>
          <w:rFonts w:ascii="Arial" w:hAnsi="Arial"/>
          <w:color w:val="000000"/>
          <w:sz w:val="18"/>
        </w:rPr>
        <w:t>у частині другій слова "за згодою сторін" замінити словами "за рішенням зборів співвласників (загальних зборів об'єднання співвласників багатоквартирного будинку) і згодою управителя";</w:t>
      </w:r>
    </w:p>
    <w:p w:rsidR="009912FE" w:rsidRDefault="00A62756">
      <w:pPr>
        <w:spacing w:after="75"/>
        <w:ind w:firstLine="240"/>
        <w:jc w:val="both"/>
      </w:pPr>
      <w:bookmarkStart w:id="682" w:name="521"/>
      <w:bookmarkEnd w:id="681"/>
      <w:r>
        <w:rPr>
          <w:rFonts w:ascii="Arial" w:hAnsi="Arial"/>
          <w:color w:val="000000"/>
          <w:sz w:val="18"/>
        </w:rPr>
        <w:t>частину чет</w:t>
      </w:r>
      <w:r>
        <w:rPr>
          <w:rFonts w:ascii="Arial" w:hAnsi="Arial"/>
          <w:color w:val="000000"/>
          <w:sz w:val="18"/>
        </w:rPr>
        <w:t>верту викласти в такій редакції:</w:t>
      </w:r>
    </w:p>
    <w:p w:rsidR="009912FE" w:rsidRDefault="00A62756">
      <w:pPr>
        <w:spacing w:after="75"/>
        <w:ind w:firstLine="240"/>
        <w:jc w:val="both"/>
      </w:pPr>
      <w:bookmarkStart w:id="683" w:name="522"/>
      <w:bookmarkEnd w:id="682"/>
      <w:r>
        <w:rPr>
          <w:rFonts w:ascii="Arial" w:hAnsi="Arial"/>
          <w:color w:val="000000"/>
          <w:sz w:val="18"/>
        </w:rPr>
        <w:t>"4. Істотними умовами договору про надання послуг з управління багатоквартирним будинком є:</w:t>
      </w:r>
    </w:p>
    <w:p w:rsidR="009912FE" w:rsidRDefault="00A62756">
      <w:pPr>
        <w:spacing w:after="75"/>
        <w:ind w:firstLine="240"/>
        <w:jc w:val="both"/>
      </w:pPr>
      <w:bookmarkStart w:id="684" w:name="523"/>
      <w:bookmarkEnd w:id="683"/>
      <w:r>
        <w:rPr>
          <w:rFonts w:ascii="Arial" w:hAnsi="Arial"/>
          <w:color w:val="000000"/>
          <w:sz w:val="18"/>
        </w:rPr>
        <w:t>1) перелік послуг;</w:t>
      </w:r>
    </w:p>
    <w:p w:rsidR="009912FE" w:rsidRDefault="00A62756">
      <w:pPr>
        <w:spacing w:after="75"/>
        <w:ind w:firstLine="240"/>
        <w:jc w:val="both"/>
      </w:pPr>
      <w:bookmarkStart w:id="685" w:name="524"/>
      <w:bookmarkEnd w:id="684"/>
      <w:r>
        <w:rPr>
          <w:rFonts w:ascii="Arial" w:hAnsi="Arial"/>
          <w:color w:val="000000"/>
          <w:sz w:val="18"/>
        </w:rPr>
        <w:t>2) вимоги до якості послуг;</w:t>
      </w:r>
    </w:p>
    <w:p w:rsidR="009912FE" w:rsidRDefault="00A62756">
      <w:pPr>
        <w:spacing w:after="75"/>
        <w:ind w:firstLine="240"/>
        <w:jc w:val="both"/>
      </w:pPr>
      <w:bookmarkStart w:id="686" w:name="525"/>
      <w:bookmarkEnd w:id="685"/>
      <w:r>
        <w:rPr>
          <w:rFonts w:ascii="Arial" w:hAnsi="Arial"/>
          <w:color w:val="000000"/>
          <w:sz w:val="18"/>
        </w:rPr>
        <w:t>3) права і обов'язки сторін;</w:t>
      </w:r>
    </w:p>
    <w:p w:rsidR="009912FE" w:rsidRDefault="00A62756">
      <w:pPr>
        <w:spacing w:after="75"/>
        <w:ind w:firstLine="240"/>
        <w:jc w:val="both"/>
      </w:pPr>
      <w:bookmarkStart w:id="687" w:name="526"/>
      <w:bookmarkEnd w:id="686"/>
      <w:r>
        <w:rPr>
          <w:rFonts w:ascii="Arial" w:hAnsi="Arial"/>
          <w:color w:val="000000"/>
          <w:sz w:val="18"/>
        </w:rPr>
        <w:t>4) відповідальність сторін за порушення договору;</w:t>
      </w:r>
    </w:p>
    <w:p w:rsidR="009912FE" w:rsidRDefault="00A62756">
      <w:pPr>
        <w:spacing w:after="75"/>
        <w:ind w:firstLine="240"/>
        <w:jc w:val="both"/>
      </w:pPr>
      <w:bookmarkStart w:id="688" w:name="527"/>
      <w:bookmarkEnd w:id="687"/>
      <w:r>
        <w:rPr>
          <w:rFonts w:ascii="Arial" w:hAnsi="Arial"/>
          <w:color w:val="000000"/>
          <w:sz w:val="18"/>
        </w:rPr>
        <w:t xml:space="preserve">5) </w:t>
      </w:r>
      <w:r>
        <w:rPr>
          <w:rFonts w:ascii="Arial" w:hAnsi="Arial"/>
          <w:color w:val="000000"/>
          <w:sz w:val="18"/>
        </w:rPr>
        <w:t>ціна послуг;</w:t>
      </w:r>
    </w:p>
    <w:p w:rsidR="009912FE" w:rsidRDefault="00A62756">
      <w:pPr>
        <w:spacing w:after="75"/>
        <w:ind w:firstLine="240"/>
        <w:jc w:val="both"/>
      </w:pPr>
      <w:bookmarkStart w:id="689" w:name="528"/>
      <w:bookmarkEnd w:id="688"/>
      <w:r>
        <w:rPr>
          <w:rFonts w:ascii="Arial" w:hAnsi="Arial"/>
          <w:color w:val="000000"/>
          <w:sz w:val="18"/>
        </w:rPr>
        <w:t>6) порядок оплати послуг;</w:t>
      </w:r>
    </w:p>
    <w:p w:rsidR="009912FE" w:rsidRDefault="00A62756">
      <w:pPr>
        <w:spacing w:after="75"/>
        <w:ind w:firstLine="240"/>
        <w:jc w:val="both"/>
      </w:pPr>
      <w:bookmarkStart w:id="690" w:name="529"/>
      <w:bookmarkEnd w:id="689"/>
      <w:r>
        <w:rPr>
          <w:rFonts w:ascii="Arial" w:hAnsi="Arial"/>
          <w:color w:val="000000"/>
          <w:sz w:val="18"/>
        </w:rPr>
        <w:t>7) порядок і умови внесення змін до договору;</w:t>
      </w:r>
    </w:p>
    <w:p w:rsidR="009912FE" w:rsidRDefault="00A62756">
      <w:pPr>
        <w:spacing w:after="75"/>
        <w:ind w:firstLine="240"/>
        <w:jc w:val="both"/>
      </w:pPr>
      <w:bookmarkStart w:id="691" w:name="530"/>
      <w:bookmarkEnd w:id="690"/>
      <w:r>
        <w:rPr>
          <w:rFonts w:ascii="Arial" w:hAnsi="Arial"/>
          <w:color w:val="000000"/>
          <w:sz w:val="18"/>
        </w:rPr>
        <w:t>8) строк дії договору, порядок і умови продовження дії та розірвання договору".</w:t>
      </w:r>
    </w:p>
    <w:p w:rsidR="009912FE" w:rsidRDefault="00A62756">
      <w:pPr>
        <w:spacing w:after="75"/>
        <w:ind w:firstLine="240"/>
        <w:jc w:val="both"/>
      </w:pPr>
      <w:bookmarkStart w:id="692" w:name="531"/>
      <w:bookmarkEnd w:id="691"/>
      <w:r>
        <w:rPr>
          <w:rFonts w:ascii="Arial" w:hAnsi="Arial"/>
          <w:color w:val="000000"/>
          <w:sz w:val="18"/>
        </w:rPr>
        <w:t>9. Кабінету Міністрів України у шестимісячний строк з дня набрання чинності цим Законом:</w:t>
      </w:r>
    </w:p>
    <w:p w:rsidR="009912FE" w:rsidRDefault="00A62756">
      <w:pPr>
        <w:spacing w:after="75"/>
        <w:ind w:firstLine="240"/>
        <w:jc w:val="both"/>
      </w:pPr>
      <w:bookmarkStart w:id="693" w:name="532"/>
      <w:bookmarkEnd w:id="692"/>
      <w:r>
        <w:rPr>
          <w:rFonts w:ascii="Arial" w:hAnsi="Arial"/>
          <w:color w:val="000000"/>
          <w:sz w:val="18"/>
        </w:rPr>
        <w:t>пр</w:t>
      </w:r>
      <w:r>
        <w:rPr>
          <w:rFonts w:ascii="Arial" w:hAnsi="Arial"/>
          <w:color w:val="000000"/>
          <w:sz w:val="18"/>
        </w:rPr>
        <w:t>ивести свої нормативно-правові акти у відповідність із цим Законом;</w:t>
      </w:r>
    </w:p>
    <w:p w:rsidR="009912FE" w:rsidRDefault="00A62756">
      <w:pPr>
        <w:spacing w:after="75"/>
        <w:ind w:firstLine="240"/>
        <w:jc w:val="both"/>
      </w:pPr>
      <w:bookmarkStart w:id="694" w:name="533"/>
      <w:bookmarkEnd w:id="693"/>
      <w:r>
        <w:rPr>
          <w:rFonts w:ascii="Arial" w:hAnsi="Arial"/>
          <w:color w:val="000000"/>
          <w:sz w:val="18"/>
        </w:rPr>
        <w:t>забезпечити введення в дію нормативно-правових актів, спрямованих на реалізацію цього Закону, з дня введення його в дію;</w:t>
      </w:r>
    </w:p>
    <w:p w:rsidR="009912FE" w:rsidRDefault="00A62756">
      <w:pPr>
        <w:spacing w:after="75"/>
        <w:ind w:firstLine="240"/>
        <w:jc w:val="both"/>
      </w:pPr>
      <w:bookmarkStart w:id="695" w:name="534"/>
      <w:bookmarkEnd w:id="694"/>
      <w:r>
        <w:rPr>
          <w:rFonts w:ascii="Arial" w:hAnsi="Arial"/>
          <w:color w:val="000000"/>
          <w:sz w:val="18"/>
        </w:rPr>
        <w:t>внести зміни до нормативно-правових актів, що визначають порядок пе</w:t>
      </w:r>
      <w:r>
        <w:rPr>
          <w:rFonts w:ascii="Arial" w:hAnsi="Arial"/>
          <w:color w:val="000000"/>
          <w:sz w:val="18"/>
        </w:rPr>
        <w:t>рерахування субвенції з державного бюджету місцевим бюджетам на надання пільг та житлових субсидій населенню, у частині забезпечення надання житлових субсидій стосовно вартості комунальних послуг, що споживаються за колективним договором про надання комуна</w:t>
      </w:r>
      <w:r>
        <w:rPr>
          <w:rFonts w:ascii="Arial" w:hAnsi="Arial"/>
          <w:color w:val="000000"/>
          <w:sz w:val="18"/>
        </w:rPr>
        <w:t>льних послуг, та плати за абонентське обслуговування, яка сплачується виконавцю комунальної послуги відповідно до індивідуального договору про надання комунальних послуг;</w:t>
      </w:r>
    </w:p>
    <w:p w:rsidR="009912FE" w:rsidRDefault="00A62756">
      <w:pPr>
        <w:spacing w:after="75"/>
        <w:ind w:firstLine="240"/>
        <w:jc w:val="both"/>
      </w:pPr>
      <w:bookmarkStart w:id="696" w:name="535"/>
      <w:bookmarkEnd w:id="695"/>
      <w:r>
        <w:rPr>
          <w:rFonts w:ascii="Arial" w:hAnsi="Arial"/>
          <w:color w:val="000000"/>
          <w:sz w:val="18"/>
        </w:rPr>
        <w:t>забезпечити в межах своїх повноважень перегляд та скасування нормативно-правових акті</w:t>
      </w:r>
      <w:r>
        <w:rPr>
          <w:rFonts w:ascii="Arial" w:hAnsi="Arial"/>
          <w:color w:val="000000"/>
          <w:sz w:val="18"/>
        </w:rPr>
        <w:t>в, що суперечать цьому Закону;</w:t>
      </w:r>
    </w:p>
    <w:p w:rsidR="009912FE" w:rsidRDefault="00A62756">
      <w:pPr>
        <w:spacing w:after="75"/>
        <w:ind w:firstLine="240"/>
        <w:jc w:val="both"/>
      </w:pPr>
      <w:bookmarkStart w:id="697" w:name="536"/>
      <w:bookmarkEnd w:id="696"/>
      <w:r>
        <w:rPr>
          <w:rFonts w:ascii="Arial" w:hAnsi="Arial"/>
          <w:color w:val="000000"/>
          <w:sz w:val="18"/>
        </w:rPr>
        <w:t>забезпечити приведення міністерствами, іншими центральними органами виконавчої влади їх нормативно-правових актів у відповідність із цим Законом.</w:t>
      </w:r>
    </w:p>
    <w:p w:rsidR="009912FE" w:rsidRDefault="00A62756">
      <w:pPr>
        <w:spacing w:after="75"/>
        <w:ind w:firstLine="240"/>
        <w:jc w:val="both"/>
      </w:pPr>
      <w:bookmarkStart w:id="698" w:name="537"/>
      <w:bookmarkEnd w:id="69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9912FE">
        <w:trPr>
          <w:trHeight w:val="120"/>
          <w:tblCellSpacing w:w="0" w:type="auto"/>
        </w:trPr>
        <w:tc>
          <w:tcPr>
            <w:tcW w:w="4845" w:type="dxa"/>
            <w:vAlign w:val="center"/>
          </w:tcPr>
          <w:p w:rsidR="009912FE" w:rsidRDefault="00A62756">
            <w:pPr>
              <w:spacing w:after="75"/>
              <w:jc w:val="center"/>
            </w:pPr>
            <w:bookmarkStart w:id="699" w:name="538"/>
            <w:bookmarkEnd w:id="698"/>
            <w:r>
              <w:rPr>
                <w:rFonts w:ascii="Arial" w:hAnsi="Arial"/>
                <w:b/>
                <w:color w:val="000000"/>
                <w:sz w:val="15"/>
              </w:rPr>
              <w:t>Президент України</w:t>
            </w:r>
          </w:p>
        </w:tc>
        <w:tc>
          <w:tcPr>
            <w:tcW w:w="4845" w:type="dxa"/>
            <w:vAlign w:val="center"/>
          </w:tcPr>
          <w:p w:rsidR="009912FE" w:rsidRDefault="00A62756">
            <w:pPr>
              <w:spacing w:after="75"/>
              <w:jc w:val="center"/>
            </w:pPr>
            <w:bookmarkStart w:id="700" w:name="539"/>
            <w:bookmarkEnd w:id="699"/>
            <w:r>
              <w:rPr>
                <w:rFonts w:ascii="Arial" w:hAnsi="Arial"/>
                <w:b/>
                <w:color w:val="000000"/>
                <w:sz w:val="15"/>
              </w:rPr>
              <w:t>П. ПОРОШЕНКО</w:t>
            </w:r>
          </w:p>
        </w:tc>
        <w:bookmarkEnd w:id="700"/>
      </w:tr>
      <w:tr w:rsidR="009912FE">
        <w:trPr>
          <w:trHeight w:val="120"/>
          <w:tblCellSpacing w:w="0" w:type="auto"/>
        </w:trPr>
        <w:tc>
          <w:tcPr>
            <w:tcW w:w="4845" w:type="dxa"/>
            <w:vAlign w:val="center"/>
          </w:tcPr>
          <w:p w:rsidR="009912FE" w:rsidRDefault="00A62756">
            <w:pPr>
              <w:spacing w:after="75"/>
              <w:jc w:val="center"/>
            </w:pPr>
            <w:bookmarkStart w:id="701" w:name="540"/>
            <w:r>
              <w:rPr>
                <w:rFonts w:ascii="Arial" w:hAnsi="Arial"/>
                <w:b/>
                <w:color w:val="000000"/>
                <w:sz w:val="15"/>
              </w:rPr>
              <w:t>м. Київ</w:t>
            </w:r>
            <w:r>
              <w:br/>
            </w:r>
            <w:r>
              <w:rPr>
                <w:rFonts w:ascii="Arial" w:hAnsi="Arial"/>
                <w:b/>
                <w:color w:val="000000"/>
                <w:sz w:val="15"/>
              </w:rPr>
              <w:t>9 листопада 2017 року</w:t>
            </w:r>
            <w:r>
              <w:br/>
            </w:r>
            <w:r>
              <w:rPr>
                <w:rFonts w:ascii="Arial" w:hAnsi="Arial"/>
                <w:b/>
                <w:color w:val="000000"/>
                <w:sz w:val="15"/>
              </w:rPr>
              <w:t>N 2189-VIII</w:t>
            </w:r>
          </w:p>
        </w:tc>
        <w:tc>
          <w:tcPr>
            <w:tcW w:w="4845" w:type="dxa"/>
            <w:vAlign w:val="center"/>
          </w:tcPr>
          <w:p w:rsidR="009912FE" w:rsidRDefault="00A62756">
            <w:pPr>
              <w:spacing w:after="75"/>
              <w:jc w:val="center"/>
            </w:pPr>
            <w:bookmarkStart w:id="702" w:name="541"/>
            <w:bookmarkEnd w:id="701"/>
            <w:r>
              <w:rPr>
                <w:rFonts w:ascii="Arial" w:hAnsi="Arial"/>
                <w:color w:val="000000"/>
                <w:sz w:val="15"/>
              </w:rPr>
              <w:t xml:space="preserve"> </w:t>
            </w:r>
          </w:p>
        </w:tc>
        <w:bookmarkEnd w:id="702"/>
      </w:tr>
    </w:tbl>
    <w:p w:rsidR="00A62756" w:rsidRDefault="00A62756" w:rsidP="00E36AD9">
      <w:pPr>
        <w:spacing w:after="75"/>
        <w:ind w:firstLine="240"/>
        <w:jc w:val="both"/>
      </w:pPr>
      <w:bookmarkStart w:id="703" w:name="_GoBack"/>
      <w:bookmarkEnd w:id="703"/>
    </w:p>
    <w:sectPr w:rsidR="00A6275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DF2EF1"/>
    <w:multiLevelType w:val="multilevel"/>
    <w:tmpl w:val="25B4BF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C806F1"/>
    <w:multiLevelType w:val="multilevel"/>
    <w:tmpl w:val="0B2252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9912FE"/>
    <w:rsid w:val="009912FE"/>
    <w:rsid w:val="00A62756"/>
    <w:rsid w:val="00E36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E890F1-A8C6-4365-B001-8E3EC40A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22522</Words>
  <Characters>128376</Characters>
  <Application>Microsoft Office Word</Application>
  <DocSecurity>0</DocSecurity>
  <Lines>1069</Lines>
  <Paragraphs>301</Paragraphs>
  <ScaleCrop>false</ScaleCrop>
  <Company/>
  <LinksUpToDate>false</LinksUpToDate>
  <CharactersWithSpaces>150597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2026-03-11T16:46:00Z</dcterms:created>
  <dcterms:modified xsi:type="dcterms:W3CDTF">2026-03-11T16:46:00Z</dcterms:modified>
</cp:coreProperties>
</file>