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FC9" w:rsidRDefault="00FF69CB">
      <w:pPr>
        <w:spacing w:after="75"/>
        <w:jc w:val="center"/>
      </w:pPr>
      <w:bookmarkStart w:id="0" w:name="76"/>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00FC9" w:rsidRDefault="00FF69CB">
      <w:pPr>
        <w:pStyle w:val="2"/>
        <w:spacing w:after="225"/>
        <w:jc w:val="center"/>
      </w:pPr>
      <w:bookmarkStart w:id="1" w:name="2"/>
      <w:bookmarkEnd w:id="0"/>
      <w:r>
        <w:rPr>
          <w:rFonts w:ascii="Arial" w:hAnsi="Arial"/>
          <w:color w:val="000000"/>
          <w:sz w:val="34"/>
        </w:rPr>
        <w:t>КАБІНЕТ МІНІСТРІВ УКРАЇНИ</w:t>
      </w:r>
    </w:p>
    <w:p w:rsidR="00500FC9" w:rsidRDefault="00FF69CB">
      <w:pPr>
        <w:pStyle w:val="2"/>
        <w:spacing w:after="225"/>
        <w:jc w:val="center"/>
      </w:pPr>
      <w:bookmarkStart w:id="2" w:name="3"/>
      <w:bookmarkEnd w:id="1"/>
      <w:r>
        <w:rPr>
          <w:rFonts w:ascii="Arial" w:hAnsi="Arial"/>
          <w:color w:val="000000"/>
          <w:sz w:val="34"/>
        </w:rPr>
        <w:t>ПОСТАНОВА</w:t>
      </w:r>
    </w:p>
    <w:p w:rsidR="00500FC9" w:rsidRDefault="00FF69CB">
      <w:pPr>
        <w:spacing w:after="75"/>
        <w:jc w:val="center"/>
      </w:pPr>
      <w:bookmarkStart w:id="3" w:name="4"/>
      <w:bookmarkEnd w:id="2"/>
      <w:r>
        <w:rPr>
          <w:rFonts w:ascii="Arial" w:hAnsi="Arial"/>
          <w:b/>
          <w:color w:val="000000"/>
          <w:sz w:val="18"/>
        </w:rPr>
        <w:t>від 20 вересня 2005 р. N 936</w:t>
      </w:r>
    </w:p>
    <w:p w:rsidR="00500FC9" w:rsidRDefault="00FF69CB">
      <w:pPr>
        <w:spacing w:after="75"/>
        <w:jc w:val="center"/>
      </w:pPr>
      <w:bookmarkStart w:id="4" w:name="5"/>
      <w:bookmarkEnd w:id="3"/>
      <w:r>
        <w:rPr>
          <w:rFonts w:ascii="Arial" w:hAnsi="Arial"/>
          <w:b/>
          <w:color w:val="000000"/>
          <w:sz w:val="18"/>
        </w:rPr>
        <w:t>Київ</w:t>
      </w:r>
    </w:p>
    <w:p w:rsidR="00500FC9" w:rsidRDefault="00FF69CB">
      <w:pPr>
        <w:pStyle w:val="2"/>
        <w:spacing w:after="225"/>
        <w:jc w:val="center"/>
      </w:pPr>
      <w:bookmarkStart w:id="5" w:name="6"/>
      <w:bookmarkEnd w:id="4"/>
      <w:r>
        <w:rPr>
          <w:rFonts w:ascii="Arial" w:hAnsi="Arial"/>
          <w:color w:val="000000"/>
          <w:sz w:val="34"/>
        </w:rPr>
        <w:t>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p>
    <w:p w:rsidR="00500FC9" w:rsidRDefault="00FF69CB">
      <w:pPr>
        <w:spacing w:after="75"/>
        <w:jc w:val="center"/>
      </w:pPr>
      <w:bookmarkStart w:id="6" w:name="79"/>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 серпня 2006 року N 1074,</w:t>
      </w:r>
      <w:r>
        <w:br/>
      </w:r>
      <w:r>
        <w:rPr>
          <w:rFonts w:ascii="Arial" w:hAnsi="Arial"/>
          <w:color w:val="293A55"/>
          <w:sz w:val="18"/>
        </w:rPr>
        <w:t xml:space="preserve"> від 14 лютого 2007 року N 211,</w:t>
      </w:r>
      <w:r>
        <w:br/>
      </w:r>
      <w:r>
        <w:rPr>
          <w:rFonts w:ascii="Arial" w:hAnsi="Arial"/>
          <w:color w:val="293A55"/>
          <w:sz w:val="18"/>
        </w:rPr>
        <w:t xml:space="preserve"> від 5 березня 2008 року N 165,</w:t>
      </w:r>
      <w:r>
        <w:br/>
      </w:r>
      <w:r>
        <w:rPr>
          <w:rFonts w:ascii="Arial" w:hAnsi="Arial"/>
          <w:color w:val="293A55"/>
          <w:sz w:val="18"/>
        </w:rPr>
        <w:t xml:space="preserve"> від 7 вересня 2011 року N 968,</w:t>
      </w:r>
      <w:r>
        <w:br/>
      </w:r>
      <w:r>
        <w:rPr>
          <w:rFonts w:ascii="Arial" w:hAnsi="Arial"/>
          <w:color w:val="293A55"/>
          <w:sz w:val="18"/>
        </w:rPr>
        <w:t xml:space="preserve"> від 25 січня 2012 року N 35,</w:t>
      </w:r>
      <w:r>
        <w:br/>
      </w:r>
      <w:r>
        <w:rPr>
          <w:rFonts w:ascii="Arial" w:hAnsi="Arial"/>
          <w:color w:val="293A55"/>
          <w:sz w:val="18"/>
        </w:rPr>
        <w:t xml:space="preserve"> від 19 грудня 2012 р</w:t>
      </w:r>
      <w:r>
        <w:rPr>
          <w:rFonts w:ascii="Arial" w:hAnsi="Arial"/>
          <w:color w:val="293A55"/>
          <w:sz w:val="18"/>
        </w:rPr>
        <w:t>оку N 1198,</w:t>
      </w:r>
      <w:r>
        <w:br/>
      </w:r>
      <w:r>
        <w:rPr>
          <w:rFonts w:ascii="Arial" w:hAnsi="Arial"/>
          <w:color w:val="293A55"/>
          <w:sz w:val="18"/>
        </w:rPr>
        <w:t xml:space="preserve"> від 27 березня 2013 року N 331,</w:t>
      </w:r>
      <w:r>
        <w:br/>
      </w:r>
      <w:r>
        <w:rPr>
          <w:rFonts w:ascii="Arial" w:hAnsi="Arial"/>
          <w:color w:val="293A55"/>
          <w:sz w:val="18"/>
        </w:rPr>
        <w:t>від 29 грудня 2014 року N 716,</w:t>
      </w:r>
      <w:r>
        <w:br/>
      </w:r>
      <w:r>
        <w:rPr>
          <w:rFonts w:ascii="Arial" w:hAnsi="Arial"/>
          <w:color w:val="293A55"/>
          <w:sz w:val="18"/>
        </w:rPr>
        <w:t>від 14 січня 2015 року N 8,</w:t>
      </w:r>
      <w:r>
        <w:br/>
      </w:r>
      <w:r>
        <w:rPr>
          <w:rFonts w:ascii="Arial" w:hAnsi="Arial"/>
          <w:color w:val="293A55"/>
          <w:sz w:val="18"/>
        </w:rPr>
        <w:t>від 11 лютого 2016 року N 74,</w:t>
      </w:r>
      <w:r>
        <w:br/>
      </w:r>
      <w:r>
        <w:rPr>
          <w:rFonts w:ascii="Arial" w:hAnsi="Arial"/>
          <w:color w:val="293A55"/>
          <w:sz w:val="18"/>
        </w:rPr>
        <w:t>від 26 жовтня 2016 року N 759,</w:t>
      </w:r>
      <w:r>
        <w:br/>
      </w:r>
      <w:r>
        <w:rPr>
          <w:rFonts w:ascii="Arial" w:hAnsi="Arial"/>
          <w:color w:val="293A55"/>
          <w:sz w:val="18"/>
        </w:rPr>
        <w:t>від 23 листопада 2016 року N 854,</w:t>
      </w:r>
      <w:r>
        <w:br/>
      </w:r>
      <w:r>
        <w:rPr>
          <w:rFonts w:ascii="Arial" w:hAnsi="Arial"/>
          <w:color w:val="293A55"/>
          <w:sz w:val="18"/>
        </w:rPr>
        <w:t>від 14 грудня 2016 року N 950,</w:t>
      </w:r>
      <w:r>
        <w:br/>
      </w:r>
      <w:r>
        <w:rPr>
          <w:rFonts w:ascii="Arial" w:hAnsi="Arial"/>
          <w:color w:val="293A55"/>
          <w:sz w:val="18"/>
        </w:rPr>
        <w:t>від 6 грудня 2017 року N 9</w:t>
      </w:r>
      <w:r>
        <w:rPr>
          <w:rFonts w:ascii="Arial" w:hAnsi="Arial"/>
          <w:color w:val="293A55"/>
          <w:sz w:val="18"/>
        </w:rPr>
        <w:t>24,</w:t>
      </w:r>
      <w:r>
        <w:br/>
      </w:r>
      <w:r>
        <w:rPr>
          <w:rFonts w:ascii="Arial" w:hAnsi="Arial"/>
          <w:color w:val="293A55"/>
          <w:sz w:val="18"/>
        </w:rPr>
        <w:t>від 14 серпня 2019 року N 718,</w:t>
      </w:r>
      <w:r>
        <w:br/>
      </w:r>
      <w:r>
        <w:rPr>
          <w:rFonts w:ascii="Arial" w:hAnsi="Arial"/>
          <w:color w:val="293A55"/>
          <w:sz w:val="18"/>
        </w:rPr>
        <w:t>від 28 жовтня 2020 року N 1035,</w:t>
      </w:r>
      <w:r>
        <w:br/>
      </w:r>
      <w:r>
        <w:rPr>
          <w:rFonts w:ascii="Arial" w:hAnsi="Arial"/>
          <w:color w:val="293A55"/>
          <w:sz w:val="18"/>
        </w:rPr>
        <w:t>від 21 квітня 2021 року N 402,</w:t>
      </w:r>
      <w:r>
        <w:br/>
      </w:r>
      <w:r>
        <w:rPr>
          <w:rFonts w:ascii="Arial" w:hAnsi="Arial"/>
          <w:color w:val="293A55"/>
          <w:sz w:val="18"/>
        </w:rPr>
        <w:t>від 30 грудня 2022 року N 1475,</w:t>
      </w:r>
      <w:r>
        <w:br/>
      </w:r>
      <w:r>
        <w:rPr>
          <w:rFonts w:ascii="Arial" w:hAnsi="Arial"/>
          <w:color w:val="293A55"/>
          <w:sz w:val="18"/>
        </w:rPr>
        <w:t>від 22 грудня 2023 року N 1351,</w:t>
      </w:r>
      <w:r>
        <w:br/>
      </w:r>
      <w:r>
        <w:rPr>
          <w:rFonts w:ascii="Arial" w:hAnsi="Arial"/>
          <w:color w:val="293A55"/>
          <w:sz w:val="18"/>
        </w:rPr>
        <w:t>від 25 червня 2025 року N 765,</w:t>
      </w:r>
      <w:r>
        <w:br/>
      </w:r>
      <w:r>
        <w:rPr>
          <w:rFonts w:ascii="Arial" w:hAnsi="Arial"/>
          <w:color w:val="293A55"/>
          <w:sz w:val="18"/>
        </w:rPr>
        <w:t>від 31 грудня 2025 року N 1783</w:t>
      </w:r>
    </w:p>
    <w:p w:rsidR="00500FC9" w:rsidRDefault="00FF69CB">
      <w:pPr>
        <w:spacing w:after="75"/>
        <w:jc w:val="center"/>
      </w:pPr>
      <w:bookmarkStart w:id="7" w:name="80"/>
      <w:bookmarkEnd w:id="6"/>
      <w:r>
        <w:rPr>
          <w:rFonts w:ascii="Arial" w:hAnsi="Arial"/>
          <w:color w:val="293A55"/>
          <w:sz w:val="18"/>
        </w:rPr>
        <w:t>Додатково див. оголошення</w:t>
      </w:r>
      <w:r>
        <w:br/>
      </w:r>
      <w:r>
        <w:rPr>
          <w:rFonts w:ascii="Arial" w:hAnsi="Arial"/>
          <w:color w:val="293A55"/>
          <w:sz w:val="18"/>
        </w:rPr>
        <w:t xml:space="preserve"> ("Офі</w:t>
      </w:r>
      <w:r>
        <w:rPr>
          <w:rFonts w:ascii="Arial" w:hAnsi="Arial"/>
          <w:color w:val="293A55"/>
          <w:sz w:val="18"/>
        </w:rPr>
        <w:t>ційний вісник України", N 43, 8 листопада 2006 р.),</w:t>
      </w:r>
      <w:r>
        <w:br/>
      </w:r>
      <w:r>
        <w:rPr>
          <w:rFonts w:ascii="Arial" w:hAnsi="Arial"/>
          <w:color w:val="293A55"/>
          <w:sz w:val="18"/>
        </w:rPr>
        <w:t>постанову Київського апеляційного адміністративного суду</w:t>
      </w:r>
      <w:r>
        <w:br/>
      </w:r>
      <w:r>
        <w:rPr>
          <w:rFonts w:ascii="Arial" w:hAnsi="Arial"/>
          <w:color w:val="293A55"/>
          <w:sz w:val="18"/>
        </w:rPr>
        <w:t xml:space="preserve"> від 9 серпня 2007 року,</w:t>
      </w:r>
      <w:r>
        <w:br/>
      </w:r>
      <w:r>
        <w:rPr>
          <w:rFonts w:ascii="Arial" w:hAnsi="Arial"/>
          <w:color w:val="293A55"/>
          <w:sz w:val="18"/>
        </w:rPr>
        <w:t>ухвалу Вищого адміністративного суду України</w:t>
      </w:r>
      <w:r>
        <w:br/>
      </w:r>
      <w:r>
        <w:rPr>
          <w:rFonts w:ascii="Arial" w:hAnsi="Arial"/>
          <w:color w:val="293A55"/>
          <w:sz w:val="18"/>
        </w:rPr>
        <w:t xml:space="preserve"> від 15 січня 2009 року</w:t>
      </w:r>
    </w:p>
    <w:p w:rsidR="00500FC9" w:rsidRDefault="00FF69CB">
      <w:pPr>
        <w:spacing w:after="75"/>
        <w:ind w:firstLine="240"/>
        <w:jc w:val="both"/>
      </w:pPr>
      <w:bookmarkStart w:id="8" w:name="7"/>
      <w:bookmarkEnd w:id="7"/>
      <w:r>
        <w:rPr>
          <w:rFonts w:ascii="Arial" w:hAnsi="Arial"/>
          <w:color w:val="000000"/>
          <w:sz w:val="18"/>
        </w:rPr>
        <w:t xml:space="preserve">З метою вдосконалення системи проведення соціальних виплат громадянам, які постраждали внаслідок Чорнобильської катастрофи, Кабінет Міністрів України </w:t>
      </w:r>
      <w:r>
        <w:rPr>
          <w:rFonts w:ascii="Arial" w:hAnsi="Arial"/>
          <w:b/>
          <w:color w:val="000000"/>
          <w:sz w:val="18"/>
        </w:rPr>
        <w:t>постановляє</w:t>
      </w:r>
      <w:r>
        <w:rPr>
          <w:rFonts w:ascii="Arial" w:hAnsi="Arial"/>
          <w:color w:val="000000"/>
          <w:sz w:val="18"/>
        </w:rPr>
        <w:t>:</w:t>
      </w:r>
    </w:p>
    <w:p w:rsidR="00500FC9" w:rsidRDefault="00FF69CB">
      <w:pPr>
        <w:spacing w:after="75"/>
        <w:ind w:firstLine="240"/>
        <w:jc w:val="both"/>
      </w:pPr>
      <w:bookmarkStart w:id="9" w:name="8"/>
      <w:bookmarkEnd w:id="8"/>
      <w:r>
        <w:rPr>
          <w:rFonts w:ascii="Arial" w:hAnsi="Arial"/>
          <w:color w:val="000000"/>
          <w:sz w:val="18"/>
        </w:rPr>
        <w:lastRenderedPageBreak/>
        <w:t>1. Затвердити Порядок використання коштів державного бюджету для виконання програм, пов'язани</w:t>
      </w:r>
      <w:r>
        <w:rPr>
          <w:rFonts w:ascii="Arial" w:hAnsi="Arial"/>
          <w:color w:val="000000"/>
          <w:sz w:val="18"/>
        </w:rPr>
        <w:t>х із соціальним захистом громадян, які постраждали внаслідок Чорнобильської катастрофи, що додається.</w:t>
      </w:r>
    </w:p>
    <w:p w:rsidR="00500FC9" w:rsidRDefault="00FF69CB">
      <w:pPr>
        <w:spacing w:after="75"/>
        <w:ind w:firstLine="240"/>
        <w:jc w:val="both"/>
      </w:pPr>
      <w:bookmarkStart w:id="10" w:name="9"/>
      <w:bookmarkEnd w:id="9"/>
      <w:r>
        <w:rPr>
          <w:rFonts w:ascii="Arial" w:hAnsi="Arial"/>
          <w:color w:val="000000"/>
          <w:sz w:val="18"/>
        </w:rPr>
        <w:t>2. Визнати такими, що втратили чинність:</w:t>
      </w:r>
    </w:p>
    <w:p w:rsidR="00500FC9" w:rsidRDefault="00FF69CB">
      <w:pPr>
        <w:spacing w:after="75"/>
        <w:ind w:firstLine="240"/>
        <w:jc w:val="both"/>
      </w:pPr>
      <w:bookmarkStart w:id="11" w:name="10"/>
      <w:bookmarkEnd w:id="10"/>
      <w:r>
        <w:rPr>
          <w:rFonts w:ascii="Arial" w:hAnsi="Arial"/>
          <w:color w:val="000000"/>
          <w:sz w:val="18"/>
        </w:rPr>
        <w:t xml:space="preserve">абзаци другий, четвертий - шостий </w:t>
      </w:r>
      <w:r>
        <w:rPr>
          <w:rFonts w:ascii="Arial" w:hAnsi="Arial"/>
          <w:color w:val="293A55"/>
          <w:sz w:val="18"/>
        </w:rPr>
        <w:t xml:space="preserve">пункту 3 постанови Кабінету Міністрів України від 21 травня 1992 р. N 258 "Про </w:t>
      </w:r>
      <w:r>
        <w:rPr>
          <w:rFonts w:ascii="Arial" w:hAnsi="Arial"/>
          <w:color w:val="293A55"/>
          <w:sz w:val="18"/>
        </w:rPr>
        <w:t>норми харчування та часткову компенсацію вартості продуктів для осіб, які постраждали внаслідок Чорнобильської катастрофи"</w:t>
      </w:r>
      <w:r>
        <w:rPr>
          <w:rFonts w:ascii="Arial" w:hAnsi="Arial"/>
          <w:color w:val="000000"/>
          <w:sz w:val="18"/>
        </w:rPr>
        <w:t xml:space="preserve"> (ЗП України, 1992 р., N 10, ст. 236);</w:t>
      </w:r>
    </w:p>
    <w:p w:rsidR="00500FC9" w:rsidRDefault="00FF69CB">
      <w:pPr>
        <w:spacing w:after="75"/>
        <w:ind w:firstLine="240"/>
        <w:jc w:val="both"/>
      </w:pPr>
      <w:bookmarkStart w:id="12" w:name="11"/>
      <w:bookmarkEnd w:id="11"/>
      <w:r>
        <w:rPr>
          <w:rFonts w:ascii="Arial" w:hAnsi="Arial"/>
          <w:color w:val="293A55"/>
          <w:sz w:val="18"/>
        </w:rPr>
        <w:t>пункти 20 - 22</w:t>
      </w:r>
      <w:r>
        <w:rPr>
          <w:rFonts w:ascii="Arial" w:hAnsi="Arial"/>
          <w:color w:val="000000"/>
          <w:sz w:val="18"/>
        </w:rPr>
        <w:t xml:space="preserve">, </w:t>
      </w:r>
      <w:r>
        <w:rPr>
          <w:rFonts w:ascii="Arial" w:hAnsi="Arial"/>
          <w:color w:val="293A55"/>
          <w:sz w:val="18"/>
        </w:rPr>
        <w:t>25 - 28</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32 - 35 Порядку використання коштів Фонду для здійснення заходів щ</w:t>
      </w:r>
      <w:r>
        <w:rPr>
          <w:rFonts w:ascii="Arial" w:hAnsi="Arial"/>
          <w:color w:val="293A55"/>
          <w:sz w:val="18"/>
        </w:rPr>
        <w:t>одо ліквідації наслідків Чорнобильської катастрофи та соціального захисту населення</w:t>
      </w:r>
      <w:r>
        <w:rPr>
          <w:rFonts w:ascii="Arial" w:hAnsi="Arial"/>
          <w:color w:val="000000"/>
          <w:sz w:val="18"/>
        </w:rPr>
        <w:t>, затвердженого постановою Кабінету Міністрів України від 20 червня 2000 р. N 987 (Офіційний вісник України, 2000 р., N 25, ст. 1054; 2001 р., N 32, ст. 1481; 2002 р., N 15,</w:t>
      </w:r>
      <w:r>
        <w:rPr>
          <w:rFonts w:ascii="Arial" w:hAnsi="Arial"/>
          <w:color w:val="000000"/>
          <w:sz w:val="18"/>
        </w:rPr>
        <w:t xml:space="preserve"> ст. 814, N 27, ст. 1265), а також </w:t>
      </w:r>
      <w:r>
        <w:rPr>
          <w:rFonts w:ascii="Arial" w:hAnsi="Arial"/>
          <w:color w:val="293A55"/>
          <w:sz w:val="18"/>
        </w:rPr>
        <w:t>пункт 23</w:t>
      </w:r>
      <w:r>
        <w:rPr>
          <w:rFonts w:ascii="Arial" w:hAnsi="Arial"/>
          <w:color w:val="000000"/>
          <w:sz w:val="18"/>
        </w:rPr>
        <w:t xml:space="preserve"> - в частині надання громадянам житлово-комунальних послуг, послуг зв'язку, позик банків та забезпечення громадян паливом.</w:t>
      </w:r>
    </w:p>
    <w:p w:rsidR="00500FC9" w:rsidRDefault="00FF69CB">
      <w:pPr>
        <w:spacing w:after="75"/>
        <w:ind w:firstLine="240"/>
        <w:jc w:val="both"/>
      </w:pPr>
      <w:bookmarkStart w:id="13" w:name="12"/>
      <w:bookmarkEnd w:id="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500FC9">
        <w:trPr>
          <w:trHeight w:val="30"/>
          <w:tblCellSpacing w:w="0" w:type="auto"/>
        </w:trPr>
        <w:tc>
          <w:tcPr>
            <w:tcW w:w="4845" w:type="dxa"/>
            <w:vAlign w:val="center"/>
          </w:tcPr>
          <w:p w:rsidR="00500FC9" w:rsidRDefault="00FF69CB">
            <w:pPr>
              <w:spacing w:after="75"/>
              <w:jc w:val="center"/>
            </w:pPr>
            <w:bookmarkStart w:id="14" w:name="13"/>
            <w:bookmarkEnd w:id="13"/>
            <w:r>
              <w:rPr>
                <w:rFonts w:ascii="Arial" w:hAnsi="Arial"/>
                <w:b/>
                <w:color w:val="000000"/>
                <w:sz w:val="15"/>
              </w:rPr>
              <w:t>Виконуючий обов'язки</w:t>
            </w:r>
            <w:r>
              <w:br/>
            </w:r>
            <w:r>
              <w:rPr>
                <w:rFonts w:ascii="Arial" w:hAnsi="Arial"/>
                <w:b/>
                <w:color w:val="000000"/>
                <w:sz w:val="15"/>
              </w:rPr>
              <w:t>Прем'єр-міністра України</w:t>
            </w:r>
            <w:r>
              <w:rPr>
                <w:rFonts w:ascii="Arial" w:hAnsi="Arial"/>
                <w:color w:val="000000"/>
                <w:sz w:val="15"/>
              </w:rPr>
              <w:t xml:space="preserve"> </w:t>
            </w:r>
          </w:p>
        </w:tc>
        <w:tc>
          <w:tcPr>
            <w:tcW w:w="4845" w:type="dxa"/>
            <w:vAlign w:val="center"/>
          </w:tcPr>
          <w:p w:rsidR="00500FC9" w:rsidRDefault="00FF69CB">
            <w:pPr>
              <w:spacing w:after="75"/>
              <w:jc w:val="center"/>
            </w:pPr>
            <w:bookmarkStart w:id="15" w:name="14"/>
            <w:bookmarkEnd w:id="14"/>
            <w:r>
              <w:rPr>
                <w:rFonts w:ascii="Arial" w:hAnsi="Arial"/>
                <w:b/>
                <w:color w:val="000000"/>
                <w:sz w:val="15"/>
              </w:rPr>
              <w:t xml:space="preserve"> </w:t>
            </w:r>
            <w:r>
              <w:br/>
            </w:r>
            <w:r>
              <w:rPr>
                <w:rFonts w:ascii="Arial" w:hAnsi="Arial"/>
                <w:b/>
                <w:color w:val="000000"/>
                <w:sz w:val="15"/>
              </w:rPr>
              <w:t>Ю. Єхануров</w:t>
            </w:r>
            <w:r>
              <w:rPr>
                <w:rFonts w:ascii="Arial" w:hAnsi="Arial"/>
                <w:color w:val="000000"/>
                <w:sz w:val="15"/>
              </w:rPr>
              <w:t xml:space="preserve"> </w:t>
            </w:r>
          </w:p>
        </w:tc>
        <w:bookmarkEnd w:id="15"/>
      </w:tr>
    </w:tbl>
    <w:p w:rsidR="00500FC9" w:rsidRDefault="00FF69CB">
      <w:pPr>
        <w:spacing w:after="75"/>
        <w:ind w:firstLine="240"/>
        <w:jc w:val="both"/>
      </w:pPr>
      <w:bookmarkStart w:id="16" w:name="15"/>
      <w:r>
        <w:rPr>
          <w:rFonts w:ascii="Arial" w:hAnsi="Arial"/>
          <w:color w:val="000000"/>
          <w:sz w:val="18"/>
        </w:rPr>
        <w:t>Інд. 33</w:t>
      </w:r>
    </w:p>
    <w:p w:rsidR="00500FC9" w:rsidRDefault="00FF69CB">
      <w:pPr>
        <w:spacing w:after="75"/>
        <w:ind w:firstLine="240"/>
        <w:jc w:val="both"/>
      </w:pPr>
      <w:bookmarkStart w:id="17" w:name="16"/>
      <w:bookmarkEnd w:id="16"/>
      <w:r>
        <w:rPr>
          <w:rFonts w:ascii="Arial" w:hAnsi="Arial"/>
          <w:color w:val="000000"/>
          <w:sz w:val="18"/>
        </w:rPr>
        <w:t xml:space="preserve"> </w:t>
      </w:r>
    </w:p>
    <w:p w:rsidR="00500FC9" w:rsidRDefault="00FF69CB">
      <w:pPr>
        <w:spacing w:after="75"/>
        <w:ind w:firstLine="240"/>
        <w:jc w:val="right"/>
      </w:pPr>
      <w:bookmarkStart w:id="18" w:name="17"/>
      <w:bookmarkEnd w:id="1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20 вересня 2005 р. N 936 </w:t>
      </w:r>
    </w:p>
    <w:p w:rsidR="00500FC9" w:rsidRDefault="00FF69CB">
      <w:pPr>
        <w:pStyle w:val="3"/>
        <w:spacing w:after="225"/>
        <w:jc w:val="center"/>
      </w:pPr>
      <w:bookmarkStart w:id="19" w:name="18"/>
      <w:bookmarkEnd w:id="18"/>
      <w:r>
        <w:rPr>
          <w:rFonts w:ascii="Arial" w:hAnsi="Arial"/>
          <w:color w:val="000000"/>
          <w:sz w:val="26"/>
        </w:rPr>
        <w:t>ПОРЯДОК</w:t>
      </w:r>
      <w:r>
        <w:br/>
      </w:r>
      <w:r>
        <w:rPr>
          <w:rFonts w:ascii="Arial" w:hAnsi="Arial"/>
          <w:color w:val="000000"/>
          <w:sz w:val="26"/>
        </w:rPr>
        <w:t>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p>
    <w:tbl>
      <w:tblPr>
        <w:tblW w:w="0" w:type="auto"/>
        <w:tblCellSpacing w:w="0" w:type="auto"/>
        <w:tblBorders>
          <w:top w:val="single" w:sz="8" w:space="0" w:color="E5E2FF"/>
        </w:tblBorders>
        <w:tblLook w:val="04A0" w:firstRow="1" w:lastRow="0" w:firstColumn="1" w:lastColumn="0" w:noHBand="0" w:noVBand="1"/>
      </w:tblPr>
      <w:tblGrid>
        <w:gridCol w:w="9243"/>
      </w:tblGrid>
      <w:tr w:rsidR="00500FC9">
        <w:trPr>
          <w:tblCellSpacing w:w="0" w:type="auto"/>
        </w:trPr>
        <w:tc>
          <w:tcPr>
            <w:tcW w:w="9690" w:type="dxa"/>
            <w:vAlign w:val="center"/>
          </w:tcPr>
          <w:p w:rsidR="00500FC9" w:rsidRDefault="00FF69CB">
            <w:pPr>
              <w:spacing w:after="75"/>
              <w:jc w:val="both"/>
            </w:pPr>
            <w:bookmarkStart w:id="20" w:name="125"/>
            <w:bookmarkEnd w:id="19"/>
            <w:r>
              <w:rPr>
                <w:rFonts w:ascii="Arial" w:hAnsi="Arial"/>
                <w:color w:val="293A55"/>
                <w:sz w:val="15"/>
              </w:rPr>
              <w:t>(У тексті Порядку слов</w:t>
            </w:r>
            <w:r>
              <w:rPr>
                <w:rFonts w:ascii="Arial" w:hAnsi="Arial"/>
                <w:color w:val="293A55"/>
                <w:sz w:val="15"/>
              </w:rPr>
              <w:t>о "Мінпраці" замінено словом "Мінсоцполітики" згідно з постановою Кабінету Міністрів України від 25 січня 2012 року N 35)</w:t>
            </w:r>
          </w:p>
        </w:tc>
        <w:bookmarkEnd w:id="20"/>
      </w:tr>
      <w:tr w:rsidR="00500FC9">
        <w:trPr>
          <w:tblCellSpacing w:w="0" w:type="auto"/>
        </w:trPr>
        <w:tc>
          <w:tcPr>
            <w:tcW w:w="9690" w:type="dxa"/>
            <w:vAlign w:val="center"/>
          </w:tcPr>
          <w:p w:rsidR="00500FC9" w:rsidRDefault="00FF69CB">
            <w:pPr>
              <w:spacing w:after="75"/>
              <w:jc w:val="both"/>
            </w:pPr>
            <w:bookmarkStart w:id="21" w:name="305"/>
            <w:r>
              <w:rPr>
                <w:rFonts w:ascii="Arial" w:hAnsi="Arial"/>
                <w:color w:val="293A55"/>
                <w:sz w:val="15"/>
              </w:rPr>
              <w:t>(У тексті Порядку слова "уповноважений орган" у всіх відмінках і формах числа замінено словами "орган Пенсійного фонду України" у від</w:t>
            </w:r>
            <w:r>
              <w:rPr>
                <w:rFonts w:ascii="Arial" w:hAnsi="Arial"/>
                <w:color w:val="293A55"/>
                <w:sz w:val="15"/>
              </w:rPr>
              <w:t>повідному відмінку і числі згідно з постановою Кабінету Міністрів України від 25 червня 2025 року N 765)</w:t>
            </w:r>
          </w:p>
        </w:tc>
        <w:bookmarkEnd w:id="21"/>
      </w:tr>
    </w:tbl>
    <w:p w:rsidR="00500FC9" w:rsidRDefault="00FF69CB">
      <w:pPr>
        <w:spacing w:after="75"/>
        <w:ind w:firstLine="240"/>
        <w:jc w:val="both"/>
      </w:pPr>
      <w:bookmarkStart w:id="22" w:name="19"/>
      <w:r>
        <w:rPr>
          <w:rFonts w:ascii="Arial" w:hAnsi="Arial"/>
          <w:color w:val="000000"/>
          <w:sz w:val="18"/>
        </w:rPr>
        <w:t>1. Цей Порядок визначає механізм використання, обліку, звітності і контролю за використанням коштів державного бюджету для виконання програм, пов'язан</w:t>
      </w:r>
      <w:r>
        <w:rPr>
          <w:rFonts w:ascii="Arial" w:hAnsi="Arial"/>
          <w:color w:val="000000"/>
          <w:sz w:val="18"/>
        </w:rPr>
        <w:t xml:space="preserve">их із соціальним захистом громадян, які постраждали внаслідок Чорнобильської катастрофи, головним розпорядником яких є </w:t>
      </w:r>
      <w:r>
        <w:rPr>
          <w:rFonts w:ascii="Arial" w:hAnsi="Arial"/>
          <w:color w:val="293A55"/>
          <w:sz w:val="18"/>
        </w:rPr>
        <w:t>Мінсоцполітики</w:t>
      </w:r>
      <w:r>
        <w:rPr>
          <w:rFonts w:ascii="Arial" w:hAnsi="Arial"/>
          <w:color w:val="000000"/>
          <w:sz w:val="18"/>
        </w:rPr>
        <w:t>.</w:t>
      </w:r>
    </w:p>
    <w:p w:rsidR="00500FC9" w:rsidRDefault="00FF69CB">
      <w:pPr>
        <w:spacing w:after="75"/>
        <w:ind w:firstLine="240"/>
        <w:jc w:val="both"/>
      </w:pPr>
      <w:bookmarkStart w:id="23" w:name="276"/>
      <w:bookmarkEnd w:id="22"/>
      <w:r>
        <w:rPr>
          <w:rFonts w:ascii="Arial" w:hAnsi="Arial"/>
          <w:color w:val="293A55"/>
          <w:sz w:val="18"/>
        </w:rPr>
        <w:t>2. Розпорядником бюджетних коштів нижчого рівня за програмами є Пенсійний фонд України, а за програмами, визначеними</w:t>
      </w:r>
      <w:r>
        <w:rPr>
          <w:rFonts w:ascii="Arial" w:hAnsi="Arial"/>
          <w:color w:val="000000"/>
          <w:sz w:val="18"/>
        </w:rPr>
        <w:t xml:space="preserve"> </w:t>
      </w:r>
      <w:r>
        <w:rPr>
          <w:rFonts w:ascii="Arial" w:hAnsi="Arial"/>
          <w:color w:val="293A55"/>
          <w:sz w:val="18"/>
        </w:rPr>
        <w:t>пунк</w:t>
      </w:r>
      <w:r>
        <w:rPr>
          <w:rFonts w:ascii="Arial" w:hAnsi="Arial"/>
          <w:color w:val="293A55"/>
          <w:sz w:val="18"/>
        </w:rPr>
        <w:t>том 13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цього Порядку, - структурні підрозділи з питань соціального захисту населення обласних і Київської міської держадміністрацій, структурні підрозділи з питань соціального захисту населення районних, районних у м. Києві держадміністрацій, виконавчих </w:t>
      </w:r>
      <w:r>
        <w:rPr>
          <w:rFonts w:ascii="Arial" w:hAnsi="Arial"/>
          <w:color w:val="293A55"/>
          <w:sz w:val="18"/>
        </w:rPr>
        <w:t>органів міських, районних у містах (крім м. Києва) рад.</w:t>
      </w:r>
    </w:p>
    <w:p w:rsidR="00500FC9" w:rsidRDefault="00FF69CB">
      <w:pPr>
        <w:spacing w:after="75"/>
        <w:ind w:firstLine="240"/>
        <w:jc w:val="right"/>
      </w:pPr>
      <w:bookmarkStart w:id="24" w:name="119"/>
      <w:bookmarkEnd w:id="23"/>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25.01.2012 р. N 35,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19.12.2012 р. N 1198,</w:t>
      </w:r>
      <w:r>
        <w:br/>
      </w:r>
      <w:r>
        <w:rPr>
          <w:rFonts w:ascii="Arial" w:hAnsi="Arial"/>
          <w:color w:val="293A55"/>
          <w:sz w:val="18"/>
        </w:rPr>
        <w:t xml:space="preserve"> від 27.03.2013 р. N 3</w:t>
      </w:r>
      <w:r>
        <w:rPr>
          <w:rFonts w:ascii="Arial" w:hAnsi="Arial"/>
          <w:color w:val="293A55"/>
          <w:sz w:val="18"/>
        </w:rPr>
        <w:t>31,</w:t>
      </w:r>
      <w:r>
        <w:br/>
      </w:r>
      <w:r>
        <w:rPr>
          <w:rFonts w:ascii="Arial" w:hAnsi="Arial"/>
          <w:color w:val="293A55"/>
          <w:sz w:val="18"/>
        </w:rPr>
        <w:t>від 29.12.2014 р. N 716,</w:t>
      </w:r>
      <w:r>
        <w:br/>
      </w:r>
      <w:r>
        <w:rPr>
          <w:rFonts w:ascii="Arial" w:hAnsi="Arial"/>
          <w:color w:val="293A55"/>
          <w:sz w:val="18"/>
        </w:rPr>
        <w:t>від 26.10.2016 р. N 759,</w:t>
      </w:r>
      <w:r>
        <w:br/>
      </w:r>
      <w:r>
        <w:rPr>
          <w:rFonts w:ascii="Arial" w:hAnsi="Arial"/>
          <w:color w:val="293A55"/>
          <w:sz w:val="18"/>
        </w:rPr>
        <w:t>від 25.06.2025 р. N 765,</w:t>
      </w:r>
      <w:r>
        <w:br/>
      </w:r>
      <w:r>
        <w:rPr>
          <w:rFonts w:ascii="Arial" w:hAnsi="Arial"/>
          <w:color w:val="293A55"/>
          <w:sz w:val="18"/>
        </w:rPr>
        <w:t>із змінами, внесеними згідно з постановою</w:t>
      </w:r>
      <w:r>
        <w:br/>
      </w:r>
      <w:r>
        <w:rPr>
          <w:rFonts w:ascii="Arial" w:hAnsi="Arial"/>
          <w:color w:val="293A55"/>
          <w:sz w:val="18"/>
        </w:rPr>
        <w:t>Кабінету Міністрів України від 31.12.2025 р. N 1783)</w:t>
      </w:r>
    </w:p>
    <w:p w:rsidR="00500FC9" w:rsidRDefault="00FF69CB">
      <w:pPr>
        <w:spacing w:after="75"/>
        <w:ind w:firstLine="240"/>
        <w:jc w:val="both"/>
      </w:pPr>
      <w:bookmarkStart w:id="25" w:name="277"/>
      <w:bookmarkEnd w:id="24"/>
      <w:r>
        <w:rPr>
          <w:rFonts w:ascii="Arial" w:hAnsi="Arial"/>
          <w:color w:val="293A55"/>
          <w:sz w:val="18"/>
        </w:rPr>
        <w:t>3. Призначення громадянам компенсацій, допомоги певних видів та надання пільг здій</w:t>
      </w:r>
      <w:r>
        <w:rPr>
          <w:rFonts w:ascii="Arial" w:hAnsi="Arial"/>
          <w:color w:val="293A55"/>
          <w:sz w:val="18"/>
        </w:rPr>
        <w:t>снюється за заявою, форма якої затверджена</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p>
    <w:p w:rsidR="00500FC9" w:rsidRDefault="00FF69CB">
      <w:pPr>
        <w:spacing w:after="75"/>
        <w:ind w:firstLine="240"/>
        <w:jc w:val="both"/>
      </w:pPr>
      <w:bookmarkStart w:id="26" w:name="306"/>
      <w:bookmarkEnd w:id="25"/>
      <w:r>
        <w:rPr>
          <w:rFonts w:ascii="Arial" w:hAnsi="Arial"/>
          <w:color w:val="293A55"/>
          <w:sz w:val="18"/>
        </w:rPr>
        <w:lastRenderedPageBreak/>
        <w:t>Органи Пенсійного фонд</w:t>
      </w:r>
      <w:r>
        <w:rPr>
          <w:rFonts w:ascii="Arial" w:hAnsi="Arial"/>
          <w:color w:val="293A55"/>
          <w:sz w:val="18"/>
        </w:rPr>
        <w:t>у України, що проводять нарахування та виплати, передбачені</w:t>
      </w:r>
      <w:r>
        <w:rPr>
          <w:rFonts w:ascii="Arial" w:hAnsi="Arial"/>
          <w:color w:val="000000"/>
          <w:sz w:val="18"/>
        </w:rPr>
        <w:t xml:space="preserve"> </w:t>
      </w:r>
      <w:r>
        <w:rPr>
          <w:rFonts w:ascii="Arial" w:hAnsi="Arial"/>
          <w:color w:val="293A55"/>
          <w:sz w:val="18"/>
        </w:rPr>
        <w:t>Законом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(далі - Закон), звіряють у разі потреби отриману від громадян інформацію щодо правомі</w:t>
      </w:r>
      <w:r>
        <w:rPr>
          <w:rFonts w:ascii="Arial" w:hAnsi="Arial"/>
          <w:color w:val="293A55"/>
          <w:sz w:val="18"/>
        </w:rPr>
        <w:t>рності нарахування компенсаційних виплат з даними Реєстру осіб, які мають право на пільги,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29 січня 2003 р. N 117 "Про Реєстр осіб, які мають право на пільги"</w:t>
      </w:r>
      <w:r>
        <w:rPr>
          <w:rFonts w:ascii="Arial" w:hAnsi="Arial"/>
          <w:color w:val="000000"/>
          <w:sz w:val="18"/>
        </w:rPr>
        <w:t xml:space="preserve"> </w:t>
      </w:r>
      <w:r>
        <w:rPr>
          <w:rFonts w:ascii="Arial" w:hAnsi="Arial"/>
          <w:color w:val="293A55"/>
          <w:sz w:val="18"/>
        </w:rPr>
        <w:t>(Офіційний вісник України, 2003 р., N 5, с</w:t>
      </w:r>
      <w:r>
        <w:rPr>
          <w:rFonts w:ascii="Arial" w:hAnsi="Arial"/>
          <w:color w:val="293A55"/>
          <w:sz w:val="18"/>
        </w:rPr>
        <w:t>т. 177; 2024 р., N 9, ст. 490).</w:t>
      </w:r>
    </w:p>
    <w:p w:rsidR="00500FC9" w:rsidRDefault="00FF69CB">
      <w:pPr>
        <w:spacing w:after="75"/>
        <w:ind w:firstLine="240"/>
        <w:jc w:val="both"/>
      </w:pPr>
      <w:bookmarkStart w:id="27" w:name="307"/>
      <w:bookmarkEnd w:id="26"/>
      <w:r>
        <w:rPr>
          <w:rFonts w:ascii="Arial" w:hAnsi="Arial"/>
          <w:color w:val="293A55"/>
          <w:sz w:val="18"/>
        </w:rPr>
        <w:t>Виплата компенсацій, допомоги певних видів та надання пільг у разі, коли вперше встановлено відповідний статус постраждалої особи і видано відповідне посвідчення, проводиться з дня подання громадянином заяви, але не раніше н</w:t>
      </w:r>
      <w:r>
        <w:rPr>
          <w:rFonts w:ascii="Arial" w:hAnsi="Arial"/>
          <w:color w:val="293A55"/>
          <w:sz w:val="18"/>
        </w:rPr>
        <w:t>іж з дня видачі йому посвідчення встановленого зразка.</w:t>
      </w:r>
    </w:p>
    <w:p w:rsidR="00500FC9" w:rsidRDefault="00FF69CB">
      <w:pPr>
        <w:spacing w:after="75"/>
        <w:ind w:firstLine="240"/>
        <w:jc w:val="both"/>
      </w:pPr>
      <w:bookmarkStart w:id="28" w:name="308"/>
      <w:bookmarkEnd w:id="27"/>
      <w:r>
        <w:rPr>
          <w:rFonts w:ascii="Arial" w:hAnsi="Arial"/>
          <w:color w:val="293A55"/>
          <w:sz w:val="18"/>
        </w:rPr>
        <w:t>У разі зміни категорії постраждалої особи, її групи інвалідності або посвідчення проведення виплати поновлюється з дня припинення останньої виплати за умови, що особа мала право на такі виплати. Структ</w:t>
      </w:r>
      <w:r>
        <w:rPr>
          <w:rFonts w:ascii="Arial" w:hAnsi="Arial"/>
          <w:color w:val="293A55"/>
          <w:sz w:val="18"/>
        </w:rPr>
        <w:t xml:space="preserve">урні підрозділи з питань соціального захисту населення районних і районних у м. Києві держадміністрацій, виконавчих органів міських, районних у містах (крім м. Києва) рад повідомляють органу Пенсійного фонду України про зміну категорії постраждалої особи, </w:t>
      </w:r>
      <w:r>
        <w:rPr>
          <w:rFonts w:ascii="Arial" w:hAnsi="Arial"/>
          <w:color w:val="293A55"/>
          <w:sz w:val="18"/>
        </w:rPr>
        <w:t>її групи інвалідності або посвідчення протягом трьох місяців.</w:t>
      </w:r>
    </w:p>
    <w:p w:rsidR="00500FC9" w:rsidRDefault="00FF69CB">
      <w:pPr>
        <w:spacing w:after="75"/>
        <w:ind w:firstLine="240"/>
        <w:jc w:val="both"/>
      </w:pPr>
      <w:bookmarkStart w:id="29" w:name="309"/>
      <w:bookmarkEnd w:id="28"/>
      <w:r>
        <w:rPr>
          <w:rFonts w:ascii="Arial" w:hAnsi="Arial"/>
          <w:color w:val="293A55"/>
          <w:sz w:val="18"/>
        </w:rPr>
        <w:t>У разі зміни місця роботи постраждала особа для отримання виплати за новим місцем роботи не пізніше ніж через три місяці подає заяву з необхідними документами та/або відомостями для виплати комп</w:t>
      </w:r>
      <w:r>
        <w:rPr>
          <w:rFonts w:ascii="Arial" w:hAnsi="Arial"/>
          <w:color w:val="293A55"/>
          <w:sz w:val="18"/>
        </w:rPr>
        <w:t>енсацій, допомоги певних видів та надання пільг (далі - заява з необхідними документами та/або відомостями).</w:t>
      </w:r>
    </w:p>
    <w:p w:rsidR="00500FC9" w:rsidRDefault="00FF69CB">
      <w:pPr>
        <w:spacing w:after="75"/>
        <w:ind w:firstLine="240"/>
        <w:jc w:val="both"/>
      </w:pPr>
      <w:bookmarkStart w:id="30" w:name="310"/>
      <w:bookmarkEnd w:id="29"/>
      <w:r>
        <w:rPr>
          <w:rFonts w:ascii="Arial" w:hAnsi="Arial"/>
          <w:color w:val="293A55"/>
          <w:sz w:val="18"/>
        </w:rPr>
        <w:t>Заява з необхідними документами та/або відомостями подається до Пенсійного фонду України незалежно від адреси зареєстрованого/задекларованого місця</w:t>
      </w:r>
      <w:r>
        <w:rPr>
          <w:rFonts w:ascii="Arial" w:hAnsi="Arial"/>
          <w:color w:val="293A55"/>
          <w:sz w:val="18"/>
        </w:rPr>
        <w:t xml:space="preserve"> проживання (перебування) заявника.</w:t>
      </w:r>
    </w:p>
    <w:p w:rsidR="00500FC9" w:rsidRDefault="00FF69CB">
      <w:pPr>
        <w:spacing w:after="75"/>
        <w:ind w:firstLine="240"/>
        <w:jc w:val="both"/>
      </w:pPr>
      <w:bookmarkStart w:id="31" w:name="311"/>
      <w:bookmarkEnd w:id="30"/>
      <w:r>
        <w:rPr>
          <w:rFonts w:ascii="Arial" w:hAnsi="Arial"/>
          <w:color w:val="293A55"/>
          <w:sz w:val="18"/>
        </w:rPr>
        <w:t>Посадова особа органу Пенсійного фонду України, яка приймає заяви з необхідними документами та/або відомостями, зокрема надіслані з використанням засобів поштового зв'язку, реєструє їх та формує електронні особові справи</w:t>
      </w:r>
      <w:r>
        <w:rPr>
          <w:rFonts w:ascii="Arial" w:hAnsi="Arial"/>
          <w:color w:val="293A55"/>
          <w:sz w:val="18"/>
        </w:rPr>
        <w:t>.</w:t>
      </w:r>
    </w:p>
    <w:p w:rsidR="00500FC9" w:rsidRDefault="00FF69CB">
      <w:pPr>
        <w:spacing w:after="75"/>
        <w:ind w:firstLine="240"/>
        <w:jc w:val="both"/>
      </w:pPr>
      <w:bookmarkStart w:id="32" w:name="312"/>
      <w:bookmarkEnd w:id="31"/>
      <w:r>
        <w:rPr>
          <w:rFonts w:ascii="Arial" w:hAnsi="Arial"/>
          <w:color w:val="293A55"/>
          <w:sz w:val="18"/>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районної у місті (у разі її утворення) ради та адміністраторами центру надання адміністративних послуг</w:t>
      </w:r>
      <w:r>
        <w:rPr>
          <w:rFonts w:ascii="Arial" w:hAnsi="Arial"/>
          <w:color w:val="293A55"/>
          <w:sz w:val="18"/>
        </w:rPr>
        <w:t xml:space="preserve"> незалежно від адреси зареєстрованого/задекларованого місця проживання (перебування) заявника.</w:t>
      </w:r>
    </w:p>
    <w:p w:rsidR="00500FC9" w:rsidRDefault="00FF69CB">
      <w:pPr>
        <w:spacing w:after="75"/>
        <w:ind w:firstLine="240"/>
        <w:jc w:val="both"/>
      </w:pPr>
      <w:bookmarkStart w:id="33" w:name="313"/>
      <w:bookmarkEnd w:id="32"/>
      <w:r>
        <w:rPr>
          <w:rFonts w:ascii="Arial" w:hAnsi="Arial"/>
          <w:color w:val="293A55"/>
          <w:sz w:val="18"/>
        </w:rPr>
        <w:t>Якщо для отримання компенсації, допомоги певного виду та пільги необхідно подати документи та/або відомості, що містяться в інформаційно-комунікаційних системах,</w:t>
      </w:r>
      <w:r>
        <w:rPr>
          <w:rFonts w:ascii="Arial" w:hAnsi="Arial"/>
          <w:color w:val="293A55"/>
          <w:sz w:val="18"/>
        </w:rPr>
        <w:t xml:space="preserve">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w:t>
      </w:r>
      <w:r>
        <w:rPr>
          <w:rFonts w:ascii="Arial" w:hAnsi="Arial"/>
          <w:color w:val="293A55"/>
          <w:sz w:val="18"/>
        </w:rPr>
        <w:t xml:space="preserve"> подаються, а в заяві зазначаються відомості, необхідні для верифікації особи та отримання даних з відповідних реєстрів і надання такої допомоги.</w:t>
      </w:r>
    </w:p>
    <w:p w:rsidR="00500FC9" w:rsidRDefault="00FF69CB">
      <w:pPr>
        <w:spacing w:after="75"/>
        <w:ind w:firstLine="240"/>
        <w:jc w:val="both"/>
      </w:pPr>
      <w:bookmarkStart w:id="34" w:name="314"/>
      <w:bookmarkEnd w:id="33"/>
      <w:r>
        <w:rPr>
          <w:rFonts w:ascii="Arial" w:hAnsi="Arial"/>
          <w:color w:val="293A55"/>
          <w:sz w:val="18"/>
        </w:rPr>
        <w:t>Посадова особа виконавчого органу або адміністратор центру надання адміністративних послуг приймають заяву з н</w:t>
      </w:r>
      <w:r>
        <w:rPr>
          <w:rFonts w:ascii="Arial" w:hAnsi="Arial"/>
          <w:color w:val="293A55"/>
          <w:sz w:val="18"/>
        </w:rPr>
        <w:t>еобхідними документами та/або відомостями (формують заяву, роздруковують, надають заявнику для підписання, сканують підписану заяву з необхідними документами та/або відомостями та реєструють її) та надсилають їх не пізніше наступного робочого дня до органу</w:t>
      </w:r>
      <w:r>
        <w:rPr>
          <w:rFonts w:ascii="Arial" w:hAnsi="Arial"/>
          <w:color w:val="293A55"/>
          <w:sz w:val="18"/>
        </w:rPr>
        <w:t xml:space="preserve"> Пенсійного фонду України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500FC9" w:rsidRDefault="00FF69CB">
      <w:pPr>
        <w:spacing w:after="75"/>
        <w:ind w:firstLine="240"/>
        <w:jc w:val="both"/>
      </w:pPr>
      <w:bookmarkStart w:id="35" w:name="315"/>
      <w:bookmarkEnd w:id="34"/>
      <w:r>
        <w:rPr>
          <w:rFonts w:ascii="Arial" w:hAnsi="Arial"/>
          <w:color w:val="293A55"/>
          <w:sz w:val="18"/>
        </w:rPr>
        <w:t>Заява з нео</w:t>
      </w:r>
      <w:r>
        <w:rPr>
          <w:rFonts w:ascii="Arial" w:hAnsi="Arial"/>
          <w:color w:val="293A55"/>
          <w:sz w:val="18"/>
        </w:rPr>
        <w:t>бхідними документами та/або відомостями може бути надіслана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Єдиний держа</w:t>
      </w:r>
      <w:r>
        <w:rPr>
          <w:rFonts w:ascii="Arial" w:hAnsi="Arial"/>
          <w:color w:val="293A55"/>
          <w:sz w:val="18"/>
        </w:rPr>
        <w:t>вний веб-портал електронних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w:t>
      </w:r>
      <w:r>
        <w:rPr>
          <w:rFonts w:ascii="Arial" w:hAnsi="Arial"/>
          <w:color w:val="000000"/>
          <w:sz w:val="18"/>
        </w:rPr>
        <w:t xml:space="preserve"> </w:t>
      </w:r>
      <w:r>
        <w:rPr>
          <w:rFonts w:ascii="Arial" w:hAnsi="Arial"/>
          <w:color w:val="293A55"/>
          <w:sz w:val="18"/>
        </w:rPr>
        <w:t>Закону України "Про електронну ідентифікацію та е</w:t>
      </w:r>
      <w:r>
        <w:rPr>
          <w:rFonts w:ascii="Arial" w:hAnsi="Arial"/>
          <w:color w:val="293A55"/>
          <w:sz w:val="18"/>
        </w:rPr>
        <w:t>лектронні довірчі послуги").</w:t>
      </w:r>
    </w:p>
    <w:p w:rsidR="00500FC9" w:rsidRDefault="00FF69CB">
      <w:pPr>
        <w:spacing w:after="75"/>
        <w:ind w:firstLine="240"/>
        <w:jc w:val="right"/>
      </w:pPr>
      <w:bookmarkStart w:id="36" w:name="280"/>
      <w:bookmarkEnd w:id="35"/>
      <w:r>
        <w:rPr>
          <w:rFonts w:ascii="Arial" w:hAnsi="Arial"/>
          <w:color w:val="293A55"/>
          <w:sz w:val="18"/>
        </w:rPr>
        <w:t>(пункт 3 із змінами, внесеними згідно з постановами</w:t>
      </w:r>
      <w:r>
        <w:br/>
      </w:r>
      <w:r>
        <w:rPr>
          <w:rFonts w:ascii="Arial" w:hAnsi="Arial"/>
          <w:color w:val="293A55"/>
          <w:sz w:val="18"/>
        </w:rPr>
        <w:t xml:space="preserve"> Кабінету Міністрів України від 14.02.2007 р. N 211,</w:t>
      </w:r>
      <w:r>
        <w:br/>
      </w:r>
      <w:r>
        <w:rPr>
          <w:rFonts w:ascii="Arial" w:hAnsi="Arial"/>
          <w:color w:val="293A55"/>
          <w:sz w:val="18"/>
        </w:rPr>
        <w:t>від 26.10.2016 р. N 759,</w:t>
      </w:r>
      <w:r>
        <w:br/>
      </w:r>
      <w:r>
        <w:rPr>
          <w:rFonts w:ascii="Arial" w:hAnsi="Arial"/>
          <w:color w:val="293A55"/>
          <w:sz w:val="18"/>
        </w:rPr>
        <w:t>від 28.10.2020 р. N 1035,</w:t>
      </w:r>
      <w:r>
        <w:br/>
      </w:r>
      <w:r>
        <w:rPr>
          <w:rFonts w:ascii="Arial" w:hAnsi="Arial"/>
          <w:color w:val="293A55"/>
          <w:sz w:val="18"/>
        </w:rPr>
        <w:t>від 21.04.2021 р. N 402,</w:t>
      </w:r>
      <w:r>
        <w:br/>
      </w:r>
      <w:r>
        <w:rPr>
          <w:rFonts w:ascii="Arial" w:hAnsi="Arial"/>
          <w:color w:val="293A55"/>
          <w:sz w:val="18"/>
        </w:rPr>
        <w:t>від 22.12.2023 р. N 1351,</w:t>
      </w:r>
      <w:r>
        <w:br/>
      </w:r>
      <w:r>
        <w:rPr>
          <w:rFonts w:ascii="Arial" w:hAnsi="Arial"/>
          <w:color w:val="293A55"/>
          <w:sz w:val="18"/>
        </w:rPr>
        <w:t>у редакції постанови</w:t>
      </w:r>
      <w:r>
        <w:rPr>
          <w:rFonts w:ascii="Arial" w:hAnsi="Arial"/>
          <w:color w:val="293A55"/>
          <w:sz w:val="18"/>
        </w:rPr>
        <w:t xml:space="preserve"> Кабінету</w:t>
      </w:r>
      <w:r>
        <w:br/>
      </w:r>
      <w:r>
        <w:rPr>
          <w:rFonts w:ascii="Arial" w:hAnsi="Arial"/>
          <w:color w:val="293A55"/>
          <w:sz w:val="18"/>
        </w:rPr>
        <w:t xml:space="preserve"> Міністрів України від 25.06.2025 р. N 765)</w:t>
      </w:r>
    </w:p>
    <w:p w:rsidR="00500FC9" w:rsidRDefault="00FF69CB">
      <w:pPr>
        <w:spacing w:after="75"/>
        <w:ind w:firstLine="240"/>
        <w:jc w:val="both"/>
      </w:pPr>
      <w:bookmarkStart w:id="37" w:name="26"/>
      <w:bookmarkEnd w:id="36"/>
      <w:r>
        <w:rPr>
          <w:rFonts w:ascii="Arial" w:hAnsi="Arial"/>
          <w:color w:val="293A55"/>
          <w:sz w:val="18"/>
        </w:rPr>
        <w:lastRenderedPageBreak/>
        <w:t>4. Виплата компенсацій та допомоги певних видів, передбачених</w:t>
      </w:r>
      <w:r>
        <w:rPr>
          <w:rFonts w:ascii="Arial" w:hAnsi="Arial"/>
          <w:color w:val="000000"/>
          <w:sz w:val="18"/>
        </w:rPr>
        <w:t xml:space="preserve"> </w:t>
      </w:r>
      <w:r>
        <w:rPr>
          <w:rFonts w:ascii="Arial" w:hAnsi="Arial"/>
          <w:color w:val="293A55"/>
          <w:sz w:val="18"/>
        </w:rPr>
        <w:t>Законом, проводиться</w:t>
      </w:r>
      <w:r>
        <w:rPr>
          <w:rFonts w:ascii="Arial" w:hAnsi="Arial"/>
          <w:color w:val="000000"/>
          <w:sz w:val="18"/>
        </w:rPr>
        <w:t xml:space="preserve"> </w:t>
      </w:r>
      <w:r>
        <w:rPr>
          <w:rFonts w:ascii="Arial" w:hAnsi="Arial"/>
          <w:color w:val="293A55"/>
          <w:sz w:val="18"/>
        </w:rPr>
        <w:t>органом Пенсійного фонду України незалежно від місця фактичного проживання (перебування)</w:t>
      </w:r>
      <w:r>
        <w:rPr>
          <w:rFonts w:ascii="Arial" w:hAnsi="Arial"/>
          <w:color w:val="000000"/>
          <w:sz w:val="18"/>
        </w:rPr>
        <w:t xml:space="preserve"> </w:t>
      </w:r>
      <w:r>
        <w:rPr>
          <w:rFonts w:ascii="Arial" w:hAnsi="Arial"/>
          <w:color w:val="293A55"/>
          <w:sz w:val="18"/>
        </w:rPr>
        <w:t xml:space="preserve">працюючих та непрацюючих </w:t>
      </w:r>
      <w:r>
        <w:rPr>
          <w:rFonts w:ascii="Arial" w:hAnsi="Arial"/>
          <w:color w:val="293A55"/>
          <w:sz w:val="18"/>
        </w:rPr>
        <w:t>громадян, у тому числі пенсіонерів, працюючим і непрацюючим громадянам і пенсіонерам, зокрема пенсіонерам та особам офіцерського складу, прапорщикам і мічманам, військовослужбовцям надстрокової служби та військової служби за контрактом, особам начальницько</w:t>
      </w:r>
      <w:r>
        <w:rPr>
          <w:rFonts w:ascii="Arial" w:hAnsi="Arial"/>
          <w:color w:val="293A55"/>
          <w:sz w:val="18"/>
        </w:rPr>
        <w:t>го і рядового складу органів внутрішніх справ, Державної кримінально-виконавчої служби та інших органів, громадянам, що провадять підприємницьку діяльність без утворення юридичної особи, громадянам, які працюють у громадян, що провадять підприємницьку діял</w:t>
      </w:r>
      <w:r>
        <w:rPr>
          <w:rFonts w:ascii="Arial" w:hAnsi="Arial"/>
          <w:color w:val="293A55"/>
          <w:sz w:val="18"/>
        </w:rPr>
        <w:t>ьність без утворення юридичної особи, а саме:</w:t>
      </w:r>
    </w:p>
    <w:p w:rsidR="00500FC9" w:rsidRDefault="00FF69CB">
      <w:pPr>
        <w:spacing w:after="75"/>
        <w:ind w:firstLine="240"/>
        <w:jc w:val="right"/>
      </w:pPr>
      <w:bookmarkStart w:id="38" w:name="78"/>
      <w:bookmarkEnd w:id="37"/>
      <w:r>
        <w:rPr>
          <w:rFonts w:ascii="Arial" w:hAnsi="Arial"/>
          <w:color w:val="293A55"/>
          <w:sz w:val="18"/>
        </w:rPr>
        <w:t>(абзац перший пункту 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01.08.2006 р. N 1074,</w:t>
      </w:r>
      <w:r>
        <w:br/>
      </w:r>
      <w:r>
        <w:rPr>
          <w:rFonts w:ascii="Arial" w:hAnsi="Arial"/>
          <w:color w:val="293A55"/>
          <w:sz w:val="18"/>
        </w:rPr>
        <w:t>від 29.12.2014 р. N 716,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26.10.2016 р.</w:t>
      </w:r>
      <w:r>
        <w:rPr>
          <w:rFonts w:ascii="Arial" w:hAnsi="Arial"/>
          <w:color w:val="293A55"/>
          <w:sz w:val="18"/>
        </w:rPr>
        <w:t xml:space="preserve"> N 759,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25.06.2025 р. N 765)</w:t>
      </w:r>
    </w:p>
    <w:p w:rsidR="00500FC9" w:rsidRDefault="00FF69CB">
      <w:pPr>
        <w:spacing w:after="75"/>
        <w:ind w:firstLine="240"/>
        <w:jc w:val="both"/>
      </w:pPr>
      <w:bookmarkStart w:id="39" w:name="27"/>
      <w:bookmarkEnd w:id="38"/>
      <w:r>
        <w:rPr>
          <w:rFonts w:ascii="Arial" w:hAnsi="Arial"/>
          <w:color w:val="293A55"/>
          <w:sz w:val="18"/>
        </w:rPr>
        <w:t>1) одноразова допомога на кожного члена сім'ї - громадянам, які евакуйовані, відселені (відселяються) або самостійно переселилися (переселяються) на нове</w:t>
      </w:r>
      <w:r>
        <w:rPr>
          <w:rFonts w:ascii="Arial" w:hAnsi="Arial"/>
          <w:color w:val="293A55"/>
          <w:sz w:val="18"/>
        </w:rPr>
        <w:t xml:space="preserve"> місце проживання, відповідно до</w:t>
      </w:r>
      <w:r>
        <w:rPr>
          <w:rFonts w:ascii="Arial" w:hAnsi="Arial"/>
          <w:color w:val="000000"/>
          <w:sz w:val="18"/>
        </w:rPr>
        <w:t xml:space="preserve"> </w:t>
      </w:r>
      <w:r>
        <w:rPr>
          <w:rFonts w:ascii="Arial" w:hAnsi="Arial"/>
          <w:color w:val="293A55"/>
          <w:sz w:val="18"/>
        </w:rPr>
        <w:t>пункту 1 частини першої статті 36 Закону</w:t>
      </w:r>
      <w:r>
        <w:rPr>
          <w:rFonts w:ascii="Arial" w:hAnsi="Arial"/>
          <w:color w:val="000000"/>
          <w:sz w:val="18"/>
        </w:rPr>
        <w:t xml:space="preserve"> </w:t>
      </w:r>
      <w:r>
        <w:rPr>
          <w:rFonts w:ascii="Arial" w:hAnsi="Arial"/>
          <w:color w:val="293A55"/>
          <w:sz w:val="18"/>
        </w:rPr>
        <w:t>та в розмірах, установлених</w:t>
      </w:r>
      <w:r>
        <w:rPr>
          <w:rFonts w:ascii="Arial" w:hAnsi="Arial"/>
          <w:color w:val="000000"/>
          <w:sz w:val="18"/>
        </w:rPr>
        <w:t xml:space="preserve"> </w:t>
      </w:r>
      <w:r>
        <w:rPr>
          <w:rFonts w:ascii="Arial" w:hAnsi="Arial"/>
          <w:color w:val="293A55"/>
          <w:sz w:val="18"/>
        </w:rPr>
        <w:t xml:space="preserve">постановою Кабінету Міністрів України від 14 травня 2015 р. N 285 "Про компенсаційні виплати особам, які постраждали внаслідок Чорнобильської катастрофи, </w:t>
      </w:r>
      <w:r>
        <w:rPr>
          <w:rFonts w:ascii="Arial" w:hAnsi="Arial"/>
          <w:color w:val="293A55"/>
          <w:sz w:val="18"/>
        </w:rPr>
        <w:t>та визнання такими, що втратили чинність, деяких постанов Кабінету Міністрів України"</w:t>
      </w:r>
      <w:r>
        <w:rPr>
          <w:rFonts w:ascii="Arial" w:hAnsi="Arial"/>
          <w:color w:val="000000"/>
          <w:sz w:val="18"/>
        </w:rPr>
        <w:t xml:space="preserve"> </w:t>
      </w:r>
      <w:r>
        <w:rPr>
          <w:rFonts w:ascii="Arial" w:hAnsi="Arial"/>
          <w:color w:val="293A55"/>
          <w:sz w:val="18"/>
        </w:rPr>
        <w:t>(Офіційний вісник України, 2015 р., N 40, ст. 1204);</w:t>
      </w:r>
    </w:p>
    <w:p w:rsidR="00500FC9" w:rsidRDefault="00FF69CB">
      <w:pPr>
        <w:spacing w:after="75"/>
        <w:ind w:firstLine="240"/>
        <w:jc w:val="right"/>
      </w:pPr>
      <w:bookmarkStart w:id="40" w:name="180"/>
      <w:bookmarkEnd w:id="39"/>
      <w:r>
        <w:rPr>
          <w:rFonts w:ascii="Arial" w:hAnsi="Arial"/>
          <w:color w:val="293A55"/>
          <w:sz w:val="18"/>
        </w:rPr>
        <w:t>(підпункт 1 пункту 4 у редакції постанови</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41" w:name="181"/>
      <w:bookmarkEnd w:id="40"/>
      <w:r>
        <w:rPr>
          <w:rFonts w:ascii="Arial" w:hAnsi="Arial"/>
          <w:color w:val="293A55"/>
          <w:sz w:val="18"/>
        </w:rPr>
        <w:t>2) підпункт 2 пункту 4</w:t>
      </w:r>
      <w:r>
        <w:rPr>
          <w:rFonts w:ascii="Arial" w:hAnsi="Arial"/>
          <w:color w:val="293A55"/>
          <w:sz w:val="18"/>
        </w:rPr>
        <w:t xml:space="preserve"> виключено</w:t>
      </w:r>
    </w:p>
    <w:p w:rsidR="00500FC9" w:rsidRDefault="00FF69CB">
      <w:pPr>
        <w:spacing w:after="75"/>
        <w:ind w:firstLine="240"/>
        <w:jc w:val="right"/>
      </w:pPr>
      <w:bookmarkStart w:id="42" w:name="182"/>
      <w:bookmarkEnd w:id="4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26.10.2016 р. N 759)</w:t>
      </w:r>
    </w:p>
    <w:p w:rsidR="00500FC9" w:rsidRDefault="00FF69CB">
      <w:pPr>
        <w:spacing w:after="75"/>
        <w:ind w:firstLine="240"/>
        <w:jc w:val="both"/>
      </w:pPr>
      <w:bookmarkStart w:id="43" w:name="29"/>
      <w:bookmarkEnd w:id="42"/>
      <w:r>
        <w:rPr>
          <w:rFonts w:ascii="Arial" w:hAnsi="Arial"/>
          <w:color w:val="000000"/>
          <w:sz w:val="18"/>
        </w:rPr>
        <w:t xml:space="preserve">3) </w:t>
      </w:r>
      <w:r>
        <w:rPr>
          <w:rFonts w:ascii="Arial" w:hAnsi="Arial"/>
          <w:color w:val="293A55"/>
          <w:sz w:val="18"/>
        </w:rPr>
        <w:t>компенсація за пільгове забезпечення продуктами харчування - громадянам, що належать до першої та другої категорії постраждалих відповідно до</w:t>
      </w:r>
      <w:r>
        <w:rPr>
          <w:rFonts w:ascii="Arial" w:hAnsi="Arial"/>
          <w:color w:val="000000"/>
          <w:sz w:val="18"/>
        </w:rPr>
        <w:t xml:space="preserve"> </w:t>
      </w:r>
      <w:r>
        <w:rPr>
          <w:rFonts w:ascii="Arial" w:hAnsi="Arial"/>
          <w:color w:val="293A55"/>
          <w:sz w:val="18"/>
        </w:rPr>
        <w:t>пункту 14 частини першої с</w:t>
      </w:r>
      <w:r>
        <w:rPr>
          <w:rFonts w:ascii="Arial" w:hAnsi="Arial"/>
          <w:color w:val="293A55"/>
          <w:sz w:val="18"/>
        </w:rPr>
        <w:t>татті 20,</w:t>
      </w:r>
      <w:r>
        <w:rPr>
          <w:rFonts w:ascii="Arial" w:hAnsi="Arial"/>
          <w:color w:val="000000"/>
          <w:sz w:val="18"/>
        </w:rPr>
        <w:t xml:space="preserve"> </w:t>
      </w:r>
      <w:r>
        <w:rPr>
          <w:rFonts w:ascii="Arial" w:hAnsi="Arial"/>
          <w:color w:val="293A55"/>
          <w:sz w:val="18"/>
        </w:rPr>
        <w:t>пункту 6 частини першої статті 21 Закону, за нормами, встановленими МОЗ;</w:t>
      </w:r>
    </w:p>
    <w:p w:rsidR="00500FC9" w:rsidRDefault="00FF69CB">
      <w:pPr>
        <w:spacing w:after="75"/>
        <w:ind w:firstLine="240"/>
        <w:jc w:val="right"/>
      </w:pPr>
      <w:bookmarkStart w:id="44" w:name="114"/>
      <w:bookmarkEnd w:id="43"/>
      <w:r>
        <w:rPr>
          <w:rFonts w:ascii="Arial" w:hAnsi="Arial"/>
          <w:color w:val="293A55"/>
          <w:sz w:val="18"/>
        </w:rPr>
        <w:t>(підпункт 3 пункту 4 із змінами, внесеними згідно з</w:t>
      </w:r>
      <w:r>
        <w:br/>
      </w:r>
      <w:r>
        <w:rPr>
          <w:rFonts w:ascii="Arial" w:hAnsi="Arial"/>
          <w:color w:val="293A55"/>
          <w:sz w:val="18"/>
        </w:rPr>
        <w:t xml:space="preserve"> постановою Кабінету Міністрів України від 14.02.2007 р. N 211)</w:t>
      </w:r>
    </w:p>
    <w:p w:rsidR="00500FC9" w:rsidRDefault="00FF69CB">
      <w:pPr>
        <w:spacing w:after="75"/>
        <w:ind w:firstLine="240"/>
        <w:jc w:val="both"/>
      </w:pPr>
      <w:bookmarkStart w:id="45" w:name="30"/>
      <w:bookmarkEnd w:id="44"/>
      <w:r>
        <w:rPr>
          <w:rFonts w:ascii="Arial" w:hAnsi="Arial"/>
          <w:color w:val="293A55"/>
          <w:sz w:val="18"/>
        </w:rPr>
        <w:t>4) одноразова компенсація - учасникам ліквідації наслідкі</w:t>
      </w:r>
      <w:r>
        <w:rPr>
          <w:rFonts w:ascii="Arial" w:hAnsi="Arial"/>
          <w:color w:val="293A55"/>
          <w:sz w:val="18"/>
        </w:rPr>
        <w:t>в аварії на Чорнобильській АЕС,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Чорнобильської катастрофи, учасникам ліквідації наслідків інших ядерних аварій, особам, які брали участь у ядерних випробуваннях, військових навчаннях із застосуванням ядерної зброї</w:t>
      </w:r>
      <w:r>
        <w:rPr>
          <w:rFonts w:ascii="Arial" w:hAnsi="Arial"/>
          <w:color w:val="293A55"/>
          <w:sz w:val="18"/>
        </w:rPr>
        <w:t>, складанні ядерних зарядів і виконанні на них регламентних робіт, які стали</w:t>
      </w:r>
      <w:r>
        <w:rPr>
          <w:rFonts w:ascii="Arial" w:hAnsi="Arial"/>
          <w:color w:val="000000"/>
          <w:sz w:val="18"/>
        </w:rPr>
        <w:t xml:space="preserve"> </w:t>
      </w:r>
      <w:r>
        <w:rPr>
          <w:rFonts w:ascii="Arial" w:hAnsi="Arial"/>
          <w:color w:val="293A55"/>
          <w:sz w:val="18"/>
        </w:rPr>
        <w:t>особами з інвалідністю</w:t>
      </w:r>
      <w:r>
        <w:rPr>
          <w:rFonts w:ascii="Arial" w:hAnsi="Arial"/>
          <w:color w:val="000000"/>
          <w:sz w:val="18"/>
        </w:rPr>
        <w:t xml:space="preserve"> </w:t>
      </w:r>
      <w:r>
        <w:rPr>
          <w:rFonts w:ascii="Arial" w:hAnsi="Arial"/>
          <w:color w:val="293A55"/>
          <w:sz w:val="18"/>
        </w:rPr>
        <w:t>внаслідок відповідних ядерних аварій та випробувань, участі у військових навчаннях із застосуванням ядерної зброї, складанні ядерних зарядів та виконанні на</w:t>
      </w:r>
      <w:r>
        <w:rPr>
          <w:rFonts w:ascii="Arial" w:hAnsi="Arial"/>
          <w:color w:val="293A55"/>
          <w:sz w:val="18"/>
        </w:rPr>
        <w:t xml:space="preserve"> них регламентних робіт,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w:t>
      </w:r>
      <w:r>
        <w:rPr>
          <w:rFonts w:ascii="Arial" w:hAnsi="Arial"/>
          <w:color w:val="293A55"/>
          <w:sz w:val="18"/>
        </w:rPr>
        <w:t>астосуванням ядерної зброї, складанні ядерних зарядів та проведенні на них регламентних робіт, сім'ям, які втратили годувальника, та батькам померлого із числа осіб, віднесених до учасників ліквідації наслідків аварії на Чорнобильській АЕС і смерть яких по</w:t>
      </w:r>
      <w:r>
        <w:rPr>
          <w:rFonts w:ascii="Arial" w:hAnsi="Arial"/>
          <w:color w:val="293A55"/>
          <w:sz w:val="18"/>
        </w:rPr>
        <w:t>в'язана з Чорнобильською катастрофою,</w:t>
      </w:r>
      <w:r>
        <w:rPr>
          <w:rFonts w:ascii="Arial" w:hAnsi="Arial"/>
          <w:color w:val="000000"/>
          <w:sz w:val="18"/>
        </w:rPr>
        <w:t xml:space="preserve"> </w:t>
      </w:r>
      <w:r>
        <w:rPr>
          <w:rFonts w:ascii="Arial" w:hAnsi="Arial"/>
          <w:color w:val="293A55"/>
          <w:sz w:val="18"/>
        </w:rPr>
        <w:t>дітям з інвалідністю, пов'язаною з наслідками Чорнобильської катастрофи, відповідно до частини першої</w:t>
      </w:r>
      <w:r>
        <w:rPr>
          <w:rFonts w:ascii="Arial" w:hAnsi="Arial"/>
          <w:color w:val="000000"/>
          <w:sz w:val="18"/>
        </w:rPr>
        <w:t xml:space="preserve"> </w:t>
      </w:r>
      <w:r>
        <w:rPr>
          <w:rFonts w:ascii="Arial" w:hAnsi="Arial"/>
          <w:color w:val="293A55"/>
          <w:sz w:val="18"/>
        </w:rPr>
        <w:t>статті 48 Закону,</w:t>
      </w:r>
      <w:r>
        <w:rPr>
          <w:rFonts w:ascii="Arial" w:hAnsi="Arial"/>
          <w:color w:val="000000"/>
          <w:sz w:val="18"/>
        </w:rPr>
        <w:t xml:space="preserve"> </w:t>
      </w:r>
      <w:r>
        <w:rPr>
          <w:rFonts w:ascii="Arial" w:hAnsi="Arial"/>
          <w:color w:val="293A55"/>
          <w:sz w:val="18"/>
        </w:rPr>
        <w:t>постанови Кабінету Міністрів України від 14 травня 2015 р. N 285 "Про компенсаційні виплати особам</w:t>
      </w:r>
      <w:r>
        <w:rPr>
          <w:rFonts w:ascii="Arial" w:hAnsi="Arial"/>
          <w:color w:val="293A55"/>
          <w:sz w:val="18"/>
        </w:rPr>
        <w:t>, які постраждали внаслідок Чорнобильської катастрофи, та визнання такими, що втратили чинність, деяких постанов Кабінету Міністрів України"</w:t>
      </w:r>
      <w:r>
        <w:rPr>
          <w:rFonts w:ascii="Arial" w:hAnsi="Arial"/>
          <w:color w:val="000000"/>
          <w:sz w:val="18"/>
        </w:rPr>
        <w:t xml:space="preserve"> </w:t>
      </w:r>
      <w:r>
        <w:rPr>
          <w:rFonts w:ascii="Arial" w:hAnsi="Arial"/>
          <w:color w:val="293A55"/>
          <w:sz w:val="18"/>
        </w:rPr>
        <w:t>(Офіційний вісник України, 2015 р., N 40, ст. 1204), а також щорічна допомога на оздоровлення деяким категоріям пос</w:t>
      </w:r>
      <w:r>
        <w:rPr>
          <w:rFonts w:ascii="Arial" w:hAnsi="Arial"/>
          <w:color w:val="293A55"/>
          <w:sz w:val="18"/>
        </w:rPr>
        <w:t>траждалих громадян відповідно до частини другої</w:t>
      </w:r>
      <w:r>
        <w:rPr>
          <w:rFonts w:ascii="Arial" w:hAnsi="Arial"/>
          <w:color w:val="000000"/>
          <w:sz w:val="18"/>
        </w:rPr>
        <w:t xml:space="preserve"> </w:t>
      </w:r>
      <w:r>
        <w:rPr>
          <w:rFonts w:ascii="Arial" w:hAnsi="Arial"/>
          <w:color w:val="293A55"/>
          <w:sz w:val="18"/>
        </w:rPr>
        <w:t>статті 48 Закону,</w:t>
      </w:r>
      <w:r>
        <w:rPr>
          <w:rFonts w:ascii="Arial" w:hAnsi="Arial"/>
          <w:color w:val="000000"/>
          <w:sz w:val="18"/>
        </w:rPr>
        <w:t xml:space="preserve"> </w:t>
      </w:r>
      <w:r>
        <w:rPr>
          <w:rFonts w:ascii="Arial" w:hAnsi="Arial"/>
          <w:color w:val="293A55"/>
          <w:sz w:val="18"/>
        </w:rPr>
        <w:t>постанови Кабінету Міністрів України від 12 липня 2005 р. N 562 "Про щорічну допомогу на оздоровлення громадянам,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(Офіційний вісник Украї</w:t>
      </w:r>
      <w:r>
        <w:rPr>
          <w:rFonts w:ascii="Arial" w:hAnsi="Arial"/>
          <w:color w:val="293A55"/>
          <w:sz w:val="18"/>
        </w:rPr>
        <w:t>ни, 2005 р., N 28, ст. 1636);</w:t>
      </w:r>
    </w:p>
    <w:p w:rsidR="00500FC9" w:rsidRDefault="00FF69CB">
      <w:pPr>
        <w:spacing w:after="75"/>
        <w:ind w:firstLine="240"/>
        <w:jc w:val="right"/>
      </w:pPr>
      <w:bookmarkStart w:id="46" w:name="183"/>
      <w:bookmarkEnd w:id="45"/>
      <w:r>
        <w:rPr>
          <w:rFonts w:ascii="Arial" w:hAnsi="Arial"/>
          <w:color w:val="293A55"/>
          <w:sz w:val="18"/>
        </w:rPr>
        <w:t>(підпункт 4 пункту 4 у редакції постанови</w:t>
      </w:r>
      <w:r>
        <w:br/>
      </w:r>
      <w:r>
        <w:rPr>
          <w:rFonts w:ascii="Arial" w:hAnsi="Arial"/>
          <w:color w:val="293A55"/>
          <w:sz w:val="18"/>
        </w:rPr>
        <w:t xml:space="preserve"> Кабінету Міністрів України від 26.10.2016 р. N 759,</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14.08.2019 р. N 718)</w:t>
      </w:r>
    </w:p>
    <w:p w:rsidR="00500FC9" w:rsidRDefault="00FF69CB">
      <w:pPr>
        <w:spacing w:after="75"/>
        <w:ind w:firstLine="240"/>
        <w:jc w:val="both"/>
      </w:pPr>
      <w:bookmarkStart w:id="47" w:name="184"/>
      <w:bookmarkEnd w:id="46"/>
      <w:r>
        <w:rPr>
          <w:rFonts w:ascii="Arial" w:hAnsi="Arial"/>
          <w:color w:val="293A55"/>
          <w:sz w:val="18"/>
        </w:rPr>
        <w:t>5) підпункт 5 пункту 4 виключено</w:t>
      </w:r>
    </w:p>
    <w:p w:rsidR="00500FC9" w:rsidRDefault="00FF69CB">
      <w:pPr>
        <w:spacing w:after="75"/>
        <w:ind w:firstLine="240"/>
        <w:jc w:val="right"/>
      </w:pPr>
      <w:bookmarkStart w:id="48" w:name="185"/>
      <w:bookmarkEnd w:id="47"/>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26.10.2016 р. N 759)</w:t>
      </w:r>
    </w:p>
    <w:p w:rsidR="00500FC9" w:rsidRDefault="00FF69CB">
      <w:pPr>
        <w:spacing w:after="75"/>
        <w:ind w:firstLine="240"/>
        <w:jc w:val="both"/>
      </w:pPr>
      <w:bookmarkStart w:id="49" w:name="32"/>
      <w:bookmarkEnd w:id="48"/>
      <w:r>
        <w:rPr>
          <w:rFonts w:ascii="Arial" w:hAnsi="Arial"/>
          <w:color w:val="000000"/>
          <w:sz w:val="18"/>
        </w:rPr>
        <w:t>6) виплата допомоги у трикратному розмірі середньомісячної заробітної плати у разі вивільнення працівників у зв'язку з ліквідацією, реорганізацією або перепрофілюванням підприємства,</w:t>
      </w:r>
      <w:r>
        <w:rPr>
          <w:rFonts w:ascii="Arial" w:hAnsi="Arial"/>
          <w:color w:val="000000"/>
          <w:sz w:val="18"/>
        </w:rPr>
        <w:t xml:space="preserve"> установи, організації, скорочення чисельності або штату працівників, а також збереження за їх бажанням посадового окладу, тарифної ставки (окладу) на новому місці роботи відповідно до </w:t>
      </w:r>
      <w:r>
        <w:rPr>
          <w:rFonts w:ascii="Arial" w:hAnsi="Arial"/>
          <w:color w:val="293A55"/>
          <w:sz w:val="18"/>
        </w:rPr>
        <w:t>пункту 7 частини першої статті 20</w:t>
      </w:r>
      <w:r>
        <w:rPr>
          <w:rFonts w:ascii="Arial" w:hAnsi="Arial"/>
          <w:color w:val="000000"/>
          <w:sz w:val="18"/>
        </w:rPr>
        <w:t xml:space="preserve">, </w:t>
      </w:r>
      <w:r>
        <w:rPr>
          <w:rFonts w:ascii="Arial" w:hAnsi="Arial"/>
          <w:color w:val="293A55"/>
          <w:sz w:val="18"/>
        </w:rPr>
        <w:t>пункту 1 частини першої статті 21</w:t>
      </w:r>
      <w:r>
        <w:rPr>
          <w:rFonts w:ascii="Arial" w:hAnsi="Arial"/>
          <w:color w:val="000000"/>
          <w:sz w:val="18"/>
        </w:rPr>
        <w:t xml:space="preserve">, </w:t>
      </w:r>
      <w:r>
        <w:rPr>
          <w:rFonts w:ascii="Arial" w:hAnsi="Arial"/>
          <w:color w:val="293A55"/>
          <w:sz w:val="18"/>
        </w:rPr>
        <w:t>п</w:t>
      </w:r>
      <w:r>
        <w:rPr>
          <w:rFonts w:ascii="Arial" w:hAnsi="Arial"/>
          <w:color w:val="293A55"/>
          <w:sz w:val="18"/>
        </w:rPr>
        <w:t>ункту 1 частини першої статті 22 Закону</w:t>
      </w:r>
      <w:r>
        <w:rPr>
          <w:rFonts w:ascii="Arial" w:hAnsi="Arial"/>
          <w:color w:val="000000"/>
          <w:sz w:val="18"/>
        </w:rPr>
        <w:t>;</w:t>
      </w:r>
    </w:p>
    <w:p w:rsidR="00500FC9" w:rsidRDefault="00FF69CB">
      <w:pPr>
        <w:spacing w:after="75"/>
        <w:ind w:firstLine="240"/>
        <w:jc w:val="both"/>
      </w:pPr>
      <w:bookmarkStart w:id="50" w:name="33"/>
      <w:bookmarkEnd w:id="49"/>
      <w:r>
        <w:rPr>
          <w:rFonts w:ascii="Arial" w:hAnsi="Arial"/>
          <w:color w:val="000000"/>
          <w:sz w:val="18"/>
        </w:rPr>
        <w:t>7) виплата при переведенні громадянина у зв'язку із станом здоров'я на нижчеоплачувану роботу різниці між попереднім заробітком і заробітком на новій роботі на період до встановлення інвалідності або одужання, але н</w:t>
      </w:r>
      <w:r>
        <w:rPr>
          <w:rFonts w:ascii="Arial" w:hAnsi="Arial"/>
          <w:color w:val="000000"/>
          <w:sz w:val="18"/>
        </w:rPr>
        <w:t xml:space="preserve">е більш як на один рік, відповідно до </w:t>
      </w:r>
      <w:r>
        <w:rPr>
          <w:rFonts w:ascii="Arial" w:hAnsi="Arial"/>
          <w:color w:val="293A55"/>
          <w:sz w:val="18"/>
        </w:rPr>
        <w:t>пункту 7 частини першої статті 20</w:t>
      </w:r>
      <w:r>
        <w:rPr>
          <w:rFonts w:ascii="Arial" w:hAnsi="Arial"/>
          <w:color w:val="000000"/>
          <w:sz w:val="18"/>
        </w:rPr>
        <w:t xml:space="preserve">, </w:t>
      </w:r>
      <w:r>
        <w:rPr>
          <w:rFonts w:ascii="Arial" w:hAnsi="Arial"/>
          <w:color w:val="293A55"/>
          <w:sz w:val="18"/>
        </w:rPr>
        <w:t>пункту 1 частини першої статті 21</w:t>
      </w:r>
      <w:r>
        <w:rPr>
          <w:rFonts w:ascii="Arial" w:hAnsi="Arial"/>
          <w:color w:val="000000"/>
          <w:sz w:val="18"/>
        </w:rPr>
        <w:t xml:space="preserve">, </w:t>
      </w:r>
      <w:r>
        <w:rPr>
          <w:rFonts w:ascii="Arial" w:hAnsi="Arial"/>
          <w:color w:val="293A55"/>
          <w:sz w:val="18"/>
        </w:rPr>
        <w:t>пункту 1 частини першої статті 22 Закону</w:t>
      </w:r>
      <w:r>
        <w:rPr>
          <w:rFonts w:ascii="Arial" w:hAnsi="Arial"/>
          <w:color w:val="000000"/>
          <w:sz w:val="18"/>
        </w:rPr>
        <w:t>;</w:t>
      </w:r>
    </w:p>
    <w:p w:rsidR="00500FC9" w:rsidRDefault="00FF69CB">
      <w:pPr>
        <w:spacing w:after="75"/>
        <w:ind w:firstLine="240"/>
        <w:jc w:val="both"/>
      </w:pPr>
      <w:bookmarkStart w:id="51" w:name="34"/>
      <w:bookmarkEnd w:id="50"/>
      <w:r>
        <w:rPr>
          <w:rFonts w:ascii="Arial" w:hAnsi="Arial"/>
          <w:color w:val="000000"/>
          <w:sz w:val="18"/>
        </w:rPr>
        <w:t>8) збереження середньої заробітної плати під час переїзду на нове місце проживання, але не більше ніж за 1</w:t>
      </w:r>
      <w:r>
        <w:rPr>
          <w:rFonts w:ascii="Arial" w:hAnsi="Arial"/>
          <w:color w:val="000000"/>
          <w:sz w:val="18"/>
        </w:rPr>
        <w:t>4 робочих днів, виходячи із середньомісячної заробітної плати за попереднім місцем роботи громадянам, які відселяються або переселяються з території зони радіоактивного забруднення. У разі неможливості працевлаштування на новому місці - збереження заробітн</w:t>
      </w:r>
      <w:r>
        <w:rPr>
          <w:rFonts w:ascii="Arial" w:hAnsi="Arial"/>
          <w:color w:val="000000"/>
          <w:sz w:val="18"/>
        </w:rPr>
        <w:t xml:space="preserve">ої плати за період навчання нових професій (спеціальностей), але не більше одного року, відповідно до </w:t>
      </w:r>
      <w:r>
        <w:rPr>
          <w:rFonts w:ascii="Arial" w:hAnsi="Arial"/>
          <w:color w:val="293A55"/>
          <w:sz w:val="18"/>
        </w:rPr>
        <w:t>пунктів 3</w:t>
      </w:r>
      <w:r>
        <w:rPr>
          <w:rFonts w:ascii="Arial" w:hAnsi="Arial"/>
          <w:color w:val="000000"/>
          <w:sz w:val="18"/>
        </w:rPr>
        <w:t xml:space="preserve">, </w:t>
      </w:r>
      <w:r>
        <w:rPr>
          <w:rFonts w:ascii="Arial" w:hAnsi="Arial"/>
          <w:color w:val="293A55"/>
          <w:sz w:val="18"/>
        </w:rPr>
        <w:t>6 частини першої статті 36 Закону</w:t>
      </w:r>
      <w:r>
        <w:rPr>
          <w:rFonts w:ascii="Arial" w:hAnsi="Arial"/>
          <w:color w:val="000000"/>
          <w:sz w:val="18"/>
        </w:rPr>
        <w:t>;</w:t>
      </w:r>
    </w:p>
    <w:p w:rsidR="00500FC9" w:rsidRDefault="00FF69CB">
      <w:pPr>
        <w:spacing w:after="75"/>
        <w:ind w:firstLine="240"/>
        <w:jc w:val="both"/>
      </w:pPr>
      <w:bookmarkStart w:id="52" w:name="35"/>
      <w:bookmarkEnd w:id="51"/>
      <w:r>
        <w:rPr>
          <w:rFonts w:ascii="Arial" w:hAnsi="Arial"/>
          <w:color w:val="000000"/>
          <w:sz w:val="18"/>
        </w:rPr>
        <w:t xml:space="preserve">9) </w:t>
      </w:r>
      <w:r>
        <w:rPr>
          <w:rFonts w:ascii="Arial" w:hAnsi="Arial"/>
          <w:color w:val="293A55"/>
          <w:sz w:val="18"/>
        </w:rPr>
        <w:t>оплата додаткової відпустки громадянам строком 14 робочих днів</w:t>
      </w:r>
      <w:r>
        <w:rPr>
          <w:rFonts w:ascii="Arial" w:hAnsi="Arial"/>
          <w:color w:val="000000"/>
          <w:sz w:val="18"/>
        </w:rPr>
        <w:t xml:space="preserve"> </w:t>
      </w:r>
      <w:r>
        <w:rPr>
          <w:rFonts w:ascii="Arial" w:hAnsi="Arial"/>
          <w:color w:val="293A55"/>
          <w:sz w:val="18"/>
        </w:rPr>
        <w:t>(16 календарних днів)</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пункту</w:t>
      </w:r>
      <w:r>
        <w:rPr>
          <w:rFonts w:ascii="Arial" w:hAnsi="Arial"/>
          <w:color w:val="293A55"/>
          <w:sz w:val="18"/>
        </w:rPr>
        <w:t xml:space="preserve"> 22 частини першої статті 20,</w:t>
      </w:r>
      <w:r>
        <w:rPr>
          <w:rFonts w:ascii="Arial" w:hAnsi="Arial"/>
          <w:color w:val="000000"/>
          <w:sz w:val="18"/>
        </w:rPr>
        <w:t xml:space="preserve"> </w:t>
      </w:r>
      <w:r>
        <w:rPr>
          <w:rFonts w:ascii="Arial" w:hAnsi="Arial"/>
          <w:color w:val="293A55"/>
          <w:sz w:val="18"/>
        </w:rPr>
        <w:t>пункту 1 частини першої статті 21,</w:t>
      </w:r>
      <w:r>
        <w:rPr>
          <w:rFonts w:ascii="Arial" w:hAnsi="Arial"/>
          <w:color w:val="000000"/>
          <w:sz w:val="18"/>
        </w:rPr>
        <w:t xml:space="preserve"> </w:t>
      </w:r>
      <w:r>
        <w:rPr>
          <w:rFonts w:ascii="Arial" w:hAnsi="Arial"/>
          <w:color w:val="293A55"/>
          <w:sz w:val="18"/>
        </w:rPr>
        <w:t>пункту 3 частини третьої статті 30 Закону;</w:t>
      </w:r>
    </w:p>
    <w:p w:rsidR="00500FC9" w:rsidRDefault="00FF69CB">
      <w:pPr>
        <w:spacing w:after="75"/>
        <w:ind w:firstLine="240"/>
        <w:jc w:val="right"/>
      </w:pPr>
      <w:bookmarkStart w:id="53" w:name="86"/>
      <w:bookmarkEnd w:id="52"/>
      <w:r>
        <w:rPr>
          <w:rFonts w:ascii="Arial" w:hAnsi="Arial"/>
          <w:color w:val="293A55"/>
          <w:sz w:val="18"/>
        </w:rPr>
        <w:t>(підпункт 9 пункту 4 із змінами, внесеними згідно з</w:t>
      </w:r>
      <w:r>
        <w:br/>
      </w:r>
      <w:r>
        <w:rPr>
          <w:rFonts w:ascii="Arial" w:hAnsi="Arial"/>
          <w:color w:val="293A55"/>
          <w:sz w:val="18"/>
        </w:rPr>
        <w:t xml:space="preserve"> постановою Кабінету Міністрів України від 14.02.2007 р. N 211)</w:t>
      </w:r>
    </w:p>
    <w:p w:rsidR="00500FC9" w:rsidRDefault="00FF69CB">
      <w:pPr>
        <w:spacing w:after="75"/>
        <w:ind w:firstLine="240"/>
        <w:jc w:val="both"/>
      </w:pPr>
      <w:bookmarkStart w:id="54" w:name="36"/>
      <w:bookmarkEnd w:id="53"/>
      <w:r>
        <w:rPr>
          <w:rFonts w:ascii="Arial" w:hAnsi="Arial"/>
          <w:color w:val="293A55"/>
          <w:sz w:val="18"/>
        </w:rPr>
        <w:t>10) оплата різниці між триваліст</w:t>
      </w:r>
      <w:r>
        <w:rPr>
          <w:rFonts w:ascii="Arial" w:hAnsi="Arial"/>
          <w:color w:val="293A55"/>
          <w:sz w:val="18"/>
        </w:rPr>
        <w:t>ю щорічної відпустки, яка надається відповідно до</w:t>
      </w:r>
      <w:r>
        <w:rPr>
          <w:rFonts w:ascii="Arial" w:hAnsi="Arial"/>
          <w:color w:val="000000"/>
          <w:sz w:val="18"/>
        </w:rPr>
        <w:t xml:space="preserve"> </w:t>
      </w:r>
      <w:r>
        <w:rPr>
          <w:rFonts w:ascii="Arial" w:hAnsi="Arial"/>
          <w:color w:val="293A55"/>
          <w:sz w:val="18"/>
        </w:rPr>
        <w:t>статті 47 Закону, та тривалістю щорічної відпустки, яка надається відповідно до</w:t>
      </w:r>
      <w:r>
        <w:rPr>
          <w:rFonts w:ascii="Arial" w:hAnsi="Arial"/>
          <w:color w:val="000000"/>
          <w:sz w:val="18"/>
        </w:rPr>
        <w:t xml:space="preserve"> </w:t>
      </w:r>
      <w:r>
        <w:rPr>
          <w:rFonts w:ascii="Arial" w:hAnsi="Arial"/>
          <w:color w:val="293A55"/>
          <w:sz w:val="18"/>
        </w:rPr>
        <w:t>Закону України "Про відпустки"</w:t>
      </w:r>
      <w:r>
        <w:rPr>
          <w:rFonts w:ascii="Arial" w:hAnsi="Arial"/>
          <w:color w:val="000000"/>
          <w:sz w:val="18"/>
        </w:rPr>
        <w:t xml:space="preserve"> </w:t>
      </w:r>
      <w:r>
        <w:rPr>
          <w:rFonts w:ascii="Arial" w:hAnsi="Arial"/>
          <w:color w:val="293A55"/>
          <w:sz w:val="18"/>
        </w:rPr>
        <w:t>або інших законів громадянам, які працюють (перебувають у відрядженні) на території зон радіоак</w:t>
      </w:r>
      <w:r>
        <w:rPr>
          <w:rFonts w:ascii="Arial" w:hAnsi="Arial"/>
          <w:color w:val="293A55"/>
          <w:sz w:val="18"/>
        </w:rPr>
        <w:t>тивного забруднення, категорії яких визначено</w:t>
      </w:r>
      <w:r>
        <w:rPr>
          <w:rFonts w:ascii="Arial" w:hAnsi="Arial"/>
          <w:color w:val="000000"/>
          <w:sz w:val="18"/>
        </w:rPr>
        <w:t xml:space="preserve"> </w:t>
      </w:r>
      <w:r>
        <w:rPr>
          <w:rFonts w:ascii="Arial" w:hAnsi="Arial"/>
          <w:color w:val="293A55"/>
          <w:sz w:val="18"/>
        </w:rPr>
        <w:t>Законом України "Про правовий режим території, що зазнала радіоактивного забруднення внаслідок Чорнобильської катастрофи";</w:t>
      </w:r>
    </w:p>
    <w:p w:rsidR="00500FC9" w:rsidRDefault="00FF69CB">
      <w:pPr>
        <w:spacing w:after="75"/>
        <w:ind w:firstLine="240"/>
        <w:jc w:val="right"/>
      </w:pPr>
      <w:bookmarkStart w:id="55" w:name="87"/>
      <w:bookmarkEnd w:id="54"/>
      <w:r>
        <w:rPr>
          <w:rFonts w:ascii="Arial" w:hAnsi="Arial"/>
          <w:color w:val="293A55"/>
          <w:sz w:val="18"/>
        </w:rPr>
        <w:t>(підпункт 10 пункту 4 у редакції постанови</w:t>
      </w:r>
      <w:r>
        <w:br/>
      </w:r>
      <w:r>
        <w:rPr>
          <w:rFonts w:ascii="Arial" w:hAnsi="Arial"/>
          <w:color w:val="293A55"/>
          <w:sz w:val="18"/>
        </w:rPr>
        <w:t xml:space="preserve"> Кабінету Міністрів України від 14.02.2007 р</w:t>
      </w:r>
      <w:r>
        <w:rPr>
          <w:rFonts w:ascii="Arial" w:hAnsi="Arial"/>
          <w:color w:val="293A55"/>
          <w:sz w:val="18"/>
        </w:rPr>
        <w:t>. N 211,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56" w:name="188"/>
      <w:bookmarkEnd w:id="55"/>
      <w:r>
        <w:rPr>
          <w:rFonts w:ascii="Arial" w:hAnsi="Arial"/>
          <w:color w:val="293A55"/>
          <w:sz w:val="18"/>
        </w:rPr>
        <w:t>10</w:t>
      </w:r>
      <w:r>
        <w:rPr>
          <w:rFonts w:ascii="Arial" w:hAnsi="Arial"/>
          <w:color w:val="000000"/>
          <w:vertAlign w:val="superscript"/>
        </w:rPr>
        <w:t>1</w:t>
      </w:r>
      <w:r>
        <w:rPr>
          <w:rFonts w:ascii="Arial" w:hAnsi="Arial"/>
          <w:color w:val="293A55"/>
          <w:sz w:val="18"/>
        </w:rPr>
        <w:t>) оплата громадянам, які працювали (перебували у відрядженні) на території, яка до 1 січня 2015 р. належала до зони посиленого радіоекологічного конт</w:t>
      </w:r>
      <w:r>
        <w:rPr>
          <w:rFonts w:ascii="Arial" w:hAnsi="Arial"/>
          <w:color w:val="293A55"/>
          <w:sz w:val="18"/>
        </w:rPr>
        <w:t>ролю, різниці між тривалістю невикористаної щорічної відпустки відповідно до</w:t>
      </w:r>
      <w:r>
        <w:rPr>
          <w:rFonts w:ascii="Arial" w:hAnsi="Arial"/>
          <w:color w:val="000000"/>
          <w:sz w:val="18"/>
        </w:rPr>
        <w:t xml:space="preserve"> </w:t>
      </w:r>
      <w:r>
        <w:rPr>
          <w:rFonts w:ascii="Arial" w:hAnsi="Arial"/>
          <w:color w:val="293A55"/>
          <w:sz w:val="18"/>
        </w:rPr>
        <w:t>статті 47 Закону</w:t>
      </w:r>
      <w:r>
        <w:rPr>
          <w:rFonts w:ascii="Arial" w:hAnsi="Arial"/>
          <w:color w:val="000000"/>
          <w:sz w:val="18"/>
        </w:rPr>
        <w:t xml:space="preserve"> </w:t>
      </w:r>
      <w:r>
        <w:rPr>
          <w:rFonts w:ascii="Arial" w:hAnsi="Arial"/>
          <w:color w:val="293A55"/>
          <w:sz w:val="18"/>
        </w:rPr>
        <w:t>та тривалістю щорічної відпустки, встановленої</w:t>
      </w:r>
      <w:r>
        <w:rPr>
          <w:rFonts w:ascii="Arial" w:hAnsi="Arial"/>
          <w:color w:val="000000"/>
          <w:sz w:val="18"/>
        </w:rPr>
        <w:t xml:space="preserve"> </w:t>
      </w:r>
      <w:r>
        <w:rPr>
          <w:rFonts w:ascii="Arial" w:hAnsi="Arial"/>
          <w:color w:val="293A55"/>
          <w:sz w:val="18"/>
        </w:rPr>
        <w:t>Законом України "Про відпустки"</w:t>
      </w:r>
      <w:r>
        <w:rPr>
          <w:rFonts w:ascii="Arial" w:hAnsi="Arial"/>
          <w:color w:val="000000"/>
          <w:sz w:val="18"/>
        </w:rPr>
        <w:t xml:space="preserve"> </w:t>
      </w:r>
      <w:r>
        <w:rPr>
          <w:rFonts w:ascii="Arial" w:hAnsi="Arial"/>
          <w:color w:val="293A55"/>
          <w:sz w:val="18"/>
        </w:rPr>
        <w:t>або іншими законами;</w:t>
      </w:r>
    </w:p>
    <w:p w:rsidR="00500FC9" w:rsidRDefault="00FF69CB">
      <w:pPr>
        <w:spacing w:after="75"/>
        <w:ind w:firstLine="240"/>
        <w:jc w:val="right"/>
      </w:pPr>
      <w:bookmarkStart w:id="57" w:name="189"/>
      <w:bookmarkEnd w:id="56"/>
      <w:r>
        <w:rPr>
          <w:rFonts w:ascii="Arial" w:hAnsi="Arial"/>
          <w:color w:val="293A55"/>
          <w:sz w:val="18"/>
        </w:rPr>
        <w:t>(пункт 4 доповнено підпунктом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58" w:name="37"/>
      <w:bookmarkEnd w:id="57"/>
      <w:r>
        <w:rPr>
          <w:rFonts w:ascii="Arial" w:hAnsi="Arial"/>
          <w:color w:val="293A55"/>
          <w:sz w:val="18"/>
        </w:rPr>
        <w:t>11) доплата особам, які працюють у зоні відчуження, відповідно до</w:t>
      </w:r>
      <w:r>
        <w:rPr>
          <w:rFonts w:ascii="Arial" w:hAnsi="Arial"/>
          <w:color w:val="000000"/>
          <w:sz w:val="18"/>
        </w:rPr>
        <w:t xml:space="preserve"> </w:t>
      </w:r>
      <w:r>
        <w:rPr>
          <w:rFonts w:ascii="Arial" w:hAnsi="Arial"/>
          <w:color w:val="293A55"/>
          <w:sz w:val="18"/>
        </w:rPr>
        <w:t>статті 39 Закону,</w:t>
      </w:r>
      <w:r>
        <w:rPr>
          <w:rFonts w:ascii="Arial" w:hAnsi="Arial"/>
          <w:color w:val="000000"/>
          <w:sz w:val="18"/>
        </w:rPr>
        <w:t xml:space="preserve"> </w:t>
      </w:r>
      <w:r>
        <w:rPr>
          <w:rFonts w:ascii="Arial" w:hAnsi="Arial"/>
          <w:color w:val="293A55"/>
          <w:sz w:val="18"/>
        </w:rPr>
        <w:t>постанови Кабінету Міністрів України від 10 вересня 2008 р. N 831 "Про доплати особам, які працюють у зоні відчуження"</w:t>
      </w:r>
      <w:r>
        <w:rPr>
          <w:rFonts w:ascii="Arial" w:hAnsi="Arial"/>
          <w:color w:val="000000"/>
          <w:sz w:val="18"/>
        </w:rPr>
        <w:t xml:space="preserve"> </w:t>
      </w:r>
      <w:r>
        <w:rPr>
          <w:rFonts w:ascii="Arial" w:hAnsi="Arial"/>
          <w:color w:val="293A55"/>
          <w:sz w:val="18"/>
        </w:rPr>
        <w:t>(Офіційний вісник України, 2008 р., N 71, ст. 2384);</w:t>
      </w:r>
    </w:p>
    <w:p w:rsidR="00500FC9" w:rsidRDefault="00FF69CB">
      <w:pPr>
        <w:spacing w:after="75"/>
        <w:ind w:firstLine="240"/>
        <w:jc w:val="right"/>
      </w:pPr>
      <w:bookmarkStart w:id="59" w:name="190"/>
      <w:bookmarkEnd w:id="58"/>
      <w:r>
        <w:rPr>
          <w:rFonts w:ascii="Arial" w:hAnsi="Arial"/>
          <w:color w:val="293A55"/>
          <w:sz w:val="18"/>
        </w:rPr>
        <w:t>(підпункт 11 пункту 4 у редакції постанови</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60" w:name="191"/>
      <w:bookmarkEnd w:id="59"/>
      <w:r>
        <w:rPr>
          <w:rFonts w:ascii="Arial" w:hAnsi="Arial"/>
          <w:color w:val="293A55"/>
          <w:sz w:val="18"/>
        </w:rPr>
        <w:t xml:space="preserve">12) підпункт 12 пункту 4 виключено </w:t>
      </w:r>
    </w:p>
    <w:p w:rsidR="00500FC9" w:rsidRDefault="00FF69CB">
      <w:pPr>
        <w:spacing w:after="75"/>
        <w:ind w:firstLine="240"/>
        <w:jc w:val="right"/>
      </w:pPr>
      <w:bookmarkStart w:id="61" w:name="192"/>
      <w:bookmarkEnd w:id="6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26.10.2016 р. N 75</w:t>
      </w:r>
      <w:r>
        <w:rPr>
          <w:rFonts w:ascii="Arial" w:hAnsi="Arial"/>
          <w:color w:val="293A55"/>
          <w:sz w:val="18"/>
        </w:rPr>
        <w:t>9)</w:t>
      </w:r>
    </w:p>
    <w:p w:rsidR="00500FC9" w:rsidRDefault="00FF69CB">
      <w:pPr>
        <w:spacing w:after="75"/>
        <w:ind w:firstLine="240"/>
        <w:jc w:val="both"/>
      </w:pPr>
      <w:bookmarkStart w:id="62" w:name="39"/>
      <w:bookmarkEnd w:id="61"/>
      <w:r>
        <w:rPr>
          <w:rFonts w:ascii="Arial" w:hAnsi="Arial"/>
          <w:color w:val="000000"/>
          <w:sz w:val="18"/>
        </w:rPr>
        <w:t xml:space="preserve">13) виплата середньої заробітної плати за час вимушеного простою громадянам, які повинні бути відселені із зон радіоактивного забруднення відповідно до </w:t>
      </w:r>
      <w:r>
        <w:rPr>
          <w:rFonts w:ascii="Arial" w:hAnsi="Arial"/>
          <w:color w:val="293A55"/>
          <w:sz w:val="18"/>
        </w:rPr>
        <w:t>статті 46 Закону</w:t>
      </w:r>
      <w:r>
        <w:rPr>
          <w:rFonts w:ascii="Arial" w:hAnsi="Arial"/>
          <w:color w:val="000000"/>
          <w:sz w:val="18"/>
        </w:rPr>
        <w:t>;</w:t>
      </w:r>
    </w:p>
    <w:p w:rsidR="00500FC9" w:rsidRDefault="00FF69CB">
      <w:pPr>
        <w:spacing w:after="75"/>
        <w:ind w:firstLine="240"/>
        <w:jc w:val="both"/>
      </w:pPr>
      <w:bookmarkStart w:id="63" w:name="242"/>
      <w:bookmarkEnd w:id="62"/>
      <w:r>
        <w:rPr>
          <w:rFonts w:ascii="Arial" w:hAnsi="Arial"/>
          <w:color w:val="293A55"/>
          <w:sz w:val="18"/>
        </w:rPr>
        <w:t>14) підпункт 14 пункту 4 виключено</w:t>
      </w:r>
    </w:p>
    <w:p w:rsidR="00500FC9" w:rsidRDefault="00FF69CB">
      <w:pPr>
        <w:spacing w:after="75"/>
        <w:ind w:firstLine="240"/>
        <w:jc w:val="right"/>
      </w:pPr>
      <w:bookmarkStart w:id="64" w:name="235"/>
      <w:bookmarkEnd w:id="63"/>
      <w:r>
        <w:rPr>
          <w:rFonts w:ascii="Arial" w:hAnsi="Arial"/>
          <w:color w:val="293A55"/>
          <w:sz w:val="18"/>
        </w:rPr>
        <w:t>(підпункт 14 пункту 4 із змінами, внесеними згід</w:t>
      </w:r>
      <w:r>
        <w:rPr>
          <w:rFonts w:ascii="Arial" w:hAnsi="Arial"/>
          <w:color w:val="293A55"/>
          <w:sz w:val="18"/>
        </w:rPr>
        <w:t>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14.02.2007 р. N 211,</w:t>
      </w:r>
      <w:r>
        <w:br/>
      </w:r>
      <w:r>
        <w:rPr>
          <w:rFonts w:ascii="Arial" w:hAnsi="Arial"/>
          <w:color w:val="293A55"/>
          <w:sz w:val="18"/>
        </w:rPr>
        <w:t>від 05.03.2008 р. N 165,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26.10.2016 р. N 759,</w:t>
      </w:r>
      <w:r>
        <w:br/>
      </w:r>
      <w:r>
        <w:rPr>
          <w:rFonts w:ascii="Arial" w:hAnsi="Arial"/>
          <w:color w:val="293A55"/>
          <w:sz w:val="18"/>
        </w:rPr>
        <w:lastRenderedPageBreak/>
        <w:t>виключено згідно з постановою Кабінету</w:t>
      </w:r>
      <w:r>
        <w:br/>
      </w:r>
      <w:r>
        <w:rPr>
          <w:rFonts w:ascii="Arial" w:hAnsi="Arial"/>
          <w:color w:val="293A55"/>
          <w:sz w:val="18"/>
        </w:rPr>
        <w:t xml:space="preserve"> Міністрів України від 06.12.2017 р. N 924)</w:t>
      </w:r>
    </w:p>
    <w:p w:rsidR="00500FC9" w:rsidRDefault="00FF69CB">
      <w:pPr>
        <w:spacing w:after="75"/>
        <w:ind w:firstLine="240"/>
        <w:jc w:val="both"/>
      </w:pPr>
      <w:bookmarkStart w:id="65" w:name="42"/>
      <w:bookmarkEnd w:id="64"/>
      <w:r>
        <w:rPr>
          <w:rFonts w:ascii="Arial" w:hAnsi="Arial"/>
          <w:color w:val="000000"/>
          <w:sz w:val="18"/>
        </w:rPr>
        <w:t xml:space="preserve">15) </w:t>
      </w:r>
      <w:r>
        <w:rPr>
          <w:rFonts w:ascii="Arial" w:hAnsi="Arial"/>
          <w:color w:val="000000"/>
          <w:sz w:val="18"/>
        </w:rPr>
        <w:t>відшкодування в установленому законодавством порядку втраченого заробітку, який вони мали до ушкодження здоров'я, у разі, коли захворювання або каліцтво, що виникли у зв'язку з виконанням робіт, пов'язаних з ліквідацією наслідків аварії на Чорнобильській А</w:t>
      </w:r>
      <w:r>
        <w:rPr>
          <w:rFonts w:ascii="Arial" w:hAnsi="Arial"/>
          <w:color w:val="000000"/>
          <w:sz w:val="18"/>
        </w:rPr>
        <w:t xml:space="preserve">ЕС, призвели до стійкої втрати професійної працездатності (без встановлення інвалідності), що встановлено уповноваженою медичною комісією відповідно до </w:t>
      </w:r>
      <w:r>
        <w:rPr>
          <w:rFonts w:ascii="Arial" w:hAnsi="Arial"/>
          <w:color w:val="293A55"/>
          <w:sz w:val="18"/>
        </w:rPr>
        <w:t>пункту 8 частини першої статті 21 Закону;</w:t>
      </w:r>
    </w:p>
    <w:p w:rsidR="00500FC9" w:rsidRDefault="00FF69CB">
      <w:pPr>
        <w:spacing w:after="75"/>
        <w:ind w:firstLine="240"/>
        <w:jc w:val="both"/>
      </w:pPr>
      <w:bookmarkStart w:id="66" w:name="198"/>
      <w:bookmarkEnd w:id="65"/>
      <w:r>
        <w:rPr>
          <w:rFonts w:ascii="Arial" w:hAnsi="Arial"/>
          <w:color w:val="293A55"/>
          <w:sz w:val="18"/>
        </w:rPr>
        <w:t xml:space="preserve">16) підпункт 16 пункту 4 виключено </w:t>
      </w:r>
    </w:p>
    <w:p w:rsidR="00500FC9" w:rsidRDefault="00FF69CB">
      <w:pPr>
        <w:spacing w:after="75"/>
        <w:ind w:firstLine="240"/>
        <w:jc w:val="right"/>
      </w:pPr>
      <w:bookmarkStart w:id="67" w:name="95"/>
      <w:bookmarkEnd w:id="66"/>
      <w:r>
        <w:rPr>
          <w:rFonts w:ascii="Arial" w:hAnsi="Arial"/>
          <w:color w:val="293A55"/>
          <w:sz w:val="18"/>
        </w:rPr>
        <w:t>(пункт 4 доповнено підпунк</w:t>
      </w:r>
      <w:r>
        <w:rPr>
          <w:rFonts w:ascii="Arial" w:hAnsi="Arial"/>
          <w:color w:val="293A55"/>
          <w:sz w:val="18"/>
        </w:rPr>
        <w:t>том 16 згідно з постановою</w:t>
      </w:r>
      <w:r>
        <w:br/>
      </w:r>
      <w:r>
        <w:rPr>
          <w:rFonts w:ascii="Arial" w:hAnsi="Arial"/>
          <w:color w:val="293A55"/>
          <w:sz w:val="18"/>
        </w:rPr>
        <w:t xml:space="preserve"> Кабінету Міністрів України від 14.02.2007 р. N 211,</w:t>
      </w:r>
      <w:r>
        <w:br/>
      </w:r>
      <w:r>
        <w:rPr>
          <w:rFonts w:ascii="Arial" w:hAnsi="Arial"/>
          <w:color w:val="293A55"/>
          <w:sz w:val="18"/>
        </w:rPr>
        <w:t>підпункт 16 пункту 4 виключено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68" w:name="199"/>
      <w:bookmarkEnd w:id="67"/>
      <w:r>
        <w:rPr>
          <w:rFonts w:ascii="Arial" w:hAnsi="Arial"/>
          <w:color w:val="293A55"/>
          <w:sz w:val="18"/>
        </w:rPr>
        <w:t xml:space="preserve">17) підпункт 17 пункту 4 виключено </w:t>
      </w:r>
    </w:p>
    <w:p w:rsidR="00500FC9" w:rsidRDefault="00FF69CB">
      <w:pPr>
        <w:spacing w:after="75"/>
        <w:ind w:firstLine="240"/>
        <w:jc w:val="right"/>
      </w:pPr>
      <w:bookmarkStart w:id="69" w:name="96"/>
      <w:bookmarkEnd w:id="68"/>
      <w:r>
        <w:rPr>
          <w:rFonts w:ascii="Arial" w:hAnsi="Arial"/>
          <w:color w:val="293A55"/>
          <w:sz w:val="18"/>
        </w:rPr>
        <w:t>(пункт 4 доповнено підпунктом 17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14.02.2007 р. N 211,</w:t>
      </w:r>
      <w:r>
        <w:br/>
      </w:r>
      <w:r>
        <w:rPr>
          <w:rFonts w:ascii="Arial" w:hAnsi="Arial"/>
          <w:color w:val="293A55"/>
          <w:sz w:val="18"/>
        </w:rPr>
        <w:t>підпункт 17 пункту 4 виключено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70" w:name="200"/>
      <w:bookmarkEnd w:id="69"/>
      <w:r>
        <w:rPr>
          <w:rFonts w:ascii="Arial" w:hAnsi="Arial"/>
          <w:color w:val="293A55"/>
          <w:sz w:val="18"/>
        </w:rPr>
        <w:t xml:space="preserve">18) підпункт 18 пункту 4 виключено </w:t>
      </w:r>
    </w:p>
    <w:p w:rsidR="00500FC9" w:rsidRDefault="00FF69CB">
      <w:pPr>
        <w:spacing w:after="75"/>
        <w:ind w:firstLine="240"/>
        <w:jc w:val="right"/>
      </w:pPr>
      <w:bookmarkStart w:id="71" w:name="97"/>
      <w:bookmarkEnd w:id="70"/>
      <w:r>
        <w:rPr>
          <w:rFonts w:ascii="Arial" w:hAnsi="Arial"/>
          <w:color w:val="293A55"/>
          <w:sz w:val="18"/>
        </w:rPr>
        <w:t>(пункт 4 доповнено підпунктом 18 згідно з пост</w:t>
      </w:r>
      <w:r>
        <w:rPr>
          <w:rFonts w:ascii="Arial" w:hAnsi="Arial"/>
          <w:color w:val="293A55"/>
          <w:sz w:val="18"/>
        </w:rPr>
        <w:t>ановою</w:t>
      </w:r>
      <w:r>
        <w:br/>
      </w:r>
      <w:r>
        <w:rPr>
          <w:rFonts w:ascii="Arial" w:hAnsi="Arial"/>
          <w:color w:val="293A55"/>
          <w:sz w:val="18"/>
        </w:rPr>
        <w:t xml:space="preserve"> Кабінету Міністрів України від 14.02.2007 р. N 211,</w:t>
      </w:r>
      <w:r>
        <w:br/>
      </w:r>
      <w:r>
        <w:rPr>
          <w:rFonts w:ascii="Arial" w:hAnsi="Arial"/>
          <w:color w:val="293A55"/>
          <w:sz w:val="18"/>
        </w:rPr>
        <w:t>підпункт 18 пункту 4 виключено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72" w:name="201"/>
      <w:bookmarkEnd w:id="71"/>
      <w:r>
        <w:rPr>
          <w:rFonts w:ascii="Arial" w:hAnsi="Arial"/>
          <w:color w:val="293A55"/>
          <w:sz w:val="18"/>
        </w:rPr>
        <w:t xml:space="preserve">19) підпункт 19 пункту 4 виключено </w:t>
      </w:r>
    </w:p>
    <w:p w:rsidR="00500FC9" w:rsidRDefault="00FF69CB">
      <w:pPr>
        <w:spacing w:after="75"/>
        <w:ind w:firstLine="240"/>
        <w:jc w:val="right"/>
      </w:pPr>
      <w:bookmarkStart w:id="73" w:name="98"/>
      <w:bookmarkEnd w:id="72"/>
      <w:r>
        <w:rPr>
          <w:rFonts w:ascii="Arial" w:hAnsi="Arial"/>
          <w:color w:val="293A55"/>
          <w:sz w:val="18"/>
        </w:rPr>
        <w:t>(пункт 4 доповнено підпунктом 19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14.02.2007 р. N 211,</w:t>
      </w:r>
      <w:r>
        <w:br/>
      </w:r>
      <w:r>
        <w:rPr>
          <w:rFonts w:ascii="Arial" w:hAnsi="Arial"/>
          <w:color w:val="293A55"/>
          <w:sz w:val="18"/>
        </w:rPr>
        <w:t>підпункт 19 пункту 4 виключено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74" w:name="93"/>
      <w:bookmarkEnd w:id="73"/>
      <w:r>
        <w:rPr>
          <w:rFonts w:ascii="Arial" w:hAnsi="Arial"/>
          <w:color w:val="293A55"/>
          <w:sz w:val="18"/>
        </w:rPr>
        <w:t>20) виплата щомісячної грошової компенсації до досягнення повноліття на дітей, які навчаються у загаль</w:t>
      </w:r>
      <w:r>
        <w:rPr>
          <w:rFonts w:ascii="Arial" w:hAnsi="Arial"/>
          <w:color w:val="293A55"/>
          <w:sz w:val="18"/>
        </w:rPr>
        <w:t>ноосвітніх навчальних закладах, професійно-технічних навчальних закладах, коледжах та технікумах (училищах), розташованих на територіях радіоактивного забруднення, а також</w:t>
      </w:r>
      <w:r>
        <w:rPr>
          <w:rFonts w:ascii="Arial" w:hAnsi="Arial"/>
          <w:color w:val="000000"/>
          <w:sz w:val="18"/>
        </w:rPr>
        <w:t xml:space="preserve"> </w:t>
      </w:r>
      <w:r>
        <w:rPr>
          <w:rFonts w:ascii="Arial" w:hAnsi="Arial"/>
          <w:color w:val="293A55"/>
          <w:sz w:val="18"/>
        </w:rPr>
        <w:t>дітей з інвалідністю, пов'язаною з наслідками Чорнобильської катастрофи, і не харчую</w:t>
      </w:r>
      <w:r>
        <w:rPr>
          <w:rFonts w:ascii="Arial" w:hAnsi="Arial"/>
          <w:color w:val="293A55"/>
          <w:sz w:val="18"/>
        </w:rPr>
        <w:t>ться в їдальнях зазначених навчальних закладів, а також за всі дні, коли перелічені особи з поважних причин не відвідували ці заклади, відповідно до</w:t>
      </w:r>
      <w:r>
        <w:rPr>
          <w:rFonts w:ascii="Arial" w:hAnsi="Arial"/>
          <w:color w:val="000000"/>
          <w:sz w:val="18"/>
        </w:rPr>
        <w:t xml:space="preserve"> </w:t>
      </w:r>
      <w:r>
        <w:rPr>
          <w:rFonts w:ascii="Arial" w:hAnsi="Arial"/>
          <w:color w:val="293A55"/>
          <w:sz w:val="18"/>
        </w:rPr>
        <w:t>пункту 11 частини першої статті 30 Закону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постанови Кабінету Міністрів України від 8 лютого 1997 р. N </w:t>
      </w:r>
      <w:r>
        <w:rPr>
          <w:rFonts w:ascii="Arial" w:hAnsi="Arial"/>
          <w:color w:val="293A55"/>
          <w:sz w:val="18"/>
        </w:rPr>
        <w:t>155 "Про порядок та розміри компенсаційних виплат дітям, які потерпіли внаслідок Чорнобильської катастрофи"</w:t>
      </w:r>
      <w:r>
        <w:rPr>
          <w:rFonts w:ascii="Arial" w:hAnsi="Arial"/>
          <w:color w:val="000000"/>
          <w:sz w:val="18"/>
        </w:rPr>
        <w:t xml:space="preserve"> </w:t>
      </w:r>
      <w:r>
        <w:rPr>
          <w:rFonts w:ascii="Arial" w:hAnsi="Arial"/>
          <w:color w:val="293A55"/>
          <w:sz w:val="18"/>
        </w:rPr>
        <w:t>(Офіційний вісник України, 1997 р., число 7, с. 44).</w:t>
      </w:r>
    </w:p>
    <w:p w:rsidR="00500FC9" w:rsidRDefault="00FF69CB">
      <w:pPr>
        <w:spacing w:after="75"/>
        <w:ind w:firstLine="240"/>
        <w:jc w:val="right"/>
      </w:pPr>
      <w:bookmarkStart w:id="75" w:name="99"/>
      <w:bookmarkEnd w:id="74"/>
      <w:r>
        <w:rPr>
          <w:rFonts w:ascii="Arial" w:hAnsi="Arial"/>
          <w:color w:val="293A55"/>
          <w:sz w:val="18"/>
        </w:rPr>
        <w:t>(пункт 4 доповнено підпунктом 20 згідно з постановою</w:t>
      </w:r>
      <w:r>
        <w:br/>
      </w:r>
      <w:r>
        <w:rPr>
          <w:rFonts w:ascii="Arial" w:hAnsi="Arial"/>
          <w:color w:val="293A55"/>
          <w:sz w:val="18"/>
        </w:rPr>
        <w:t xml:space="preserve"> Кабінету Міністрів України від 14.02.2007</w:t>
      </w:r>
      <w:r>
        <w:rPr>
          <w:rFonts w:ascii="Arial" w:hAnsi="Arial"/>
          <w:color w:val="293A55"/>
          <w:sz w:val="18"/>
        </w:rPr>
        <w:t xml:space="preserve"> р. N 211,</w:t>
      </w:r>
      <w:r>
        <w:br/>
      </w:r>
      <w:r>
        <w:rPr>
          <w:rFonts w:ascii="Arial" w:hAnsi="Arial"/>
          <w:color w:val="293A55"/>
          <w:sz w:val="18"/>
        </w:rPr>
        <w:t>підпункт 20 пункту 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26.10.2016 р. N 759,</w:t>
      </w:r>
      <w:r>
        <w:br/>
      </w:r>
      <w:r>
        <w:rPr>
          <w:rFonts w:ascii="Arial" w:hAnsi="Arial"/>
          <w:color w:val="293A55"/>
          <w:sz w:val="18"/>
        </w:rPr>
        <w:t>від 14.08.2019 р. N 718)</w:t>
      </w:r>
    </w:p>
    <w:p w:rsidR="00500FC9" w:rsidRDefault="00FF69CB">
      <w:pPr>
        <w:spacing w:after="75"/>
        <w:ind w:firstLine="240"/>
        <w:jc w:val="both"/>
      </w:pPr>
      <w:bookmarkStart w:id="76" w:name="212"/>
      <w:bookmarkEnd w:id="75"/>
      <w:r>
        <w:rPr>
          <w:rFonts w:ascii="Arial" w:hAnsi="Arial"/>
          <w:color w:val="293A55"/>
          <w:sz w:val="18"/>
        </w:rPr>
        <w:t xml:space="preserve">21) підпункт 21 пункту 4 виключено </w:t>
      </w:r>
    </w:p>
    <w:p w:rsidR="00500FC9" w:rsidRDefault="00FF69CB">
      <w:pPr>
        <w:spacing w:after="75"/>
        <w:ind w:firstLine="240"/>
        <w:jc w:val="right"/>
      </w:pPr>
      <w:bookmarkStart w:id="77" w:name="100"/>
      <w:bookmarkEnd w:id="76"/>
      <w:r>
        <w:rPr>
          <w:rFonts w:ascii="Arial" w:hAnsi="Arial"/>
          <w:color w:val="293A55"/>
          <w:sz w:val="18"/>
        </w:rPr>
        <w:t>(пункт 4 доповнено підпунктом 21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14.02.2007 р. N 211,</w:t>
      </w:r>
      <w:r>
        <w:br/>
      </w:r>
      <w:r>
        <w:rPr>
          <w:rFonts w:ascii="Arial" w:hAnsi="Arial"/>
          <w:color w:val="293A55"/>
          <w:sz w:val="18"/>
        </w:rPr>
        <w:t>підпункт 21 пункту 4 виключено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78" w:name="216"/>
      <w:bookmarkEnd w:id="77"/>
      <w:r>
        <w:rPr>
          <w:rFonts w:ascii="Arial" w:hAnsi="Arial"/>
          <w:color w:val="293A55"/>
          <w:sz w:val="18"/>
        </w:rPr>
        <w:t>5. Соціальні виплати, доплати (види допомоги), передбачені підпунктами 6 - 13 пункту 4 цього Порядку, проводяться</w:t>
      </w:r>
      <w:r>
        <w:rPr>
          <w:rFonts w:ascii="Arial" w:hAnsi="Arial"/>
          <w:color w:val="293A55"/>
          <w:sz w:val="18"/>
        </w:rPr>
        <w:t xml:space="preserve"> за місцем основної роботи (служби) громадян підприємствами, установами, організаціями, військовими частинами та фізичними особами - підприємцями (далі - підприємства) відповідно до розрахункових даних, поданих до</w:t>
      </w:r>
      <w:r>
        <w:rPr>
          <w:rFonts w:ascii="Arial" w:hAnsi="Arial"/>
          <w:color w:val="000000"/>
          <w:sz w:val="18"/>
        </w:rPr>
        <w:t xml:space="preserve"> </w:t>
      </w:r>
      <w:r>
        <w:rPr>
          <w:rFonts w:ascii="Arial" w:hAnsi="Arial"/>
          <w:color w:val="293A55"/>
          <w:sz w:val="18"/>
        </w:rPr>
        <w:t>органу Пенсійного фонду України</w:t>
      </w:r>
      <w:r>
        <w:rPr>
          <w:rFonts w:ascii="Arial" w:hAnsi="Arial"/>
          <w:color w:val="000000"/>
          <w:sz w:val="18"/>
        </w:rPr>
        <w:t xml:space="preserve"> </w:t>
      </w:r>
      <w:r>
        <w:rPr>
          <w:rFonts w:ascii="Arial" w:hAnsi="Arial"/>
          <w:color w:val="293A55"/>
          <w:sz w:val="18"/>
        </w:rPr>
        <w:t>за формою,</w:t>
      </w:r>
      <w:r>
        <w:rPr>
          <w:rFonts w:ascii="Arial" w:hAnsi="Arial"/>
          <w:color w:val="293A55"/>
          <w:sz w:val="18"/>
        </w:rPr>
        <w:t xml:space="preserve"> затвердженою Мінсоцполітики.</w:t>
      </w:r>
    </w:p>
    <w:p w:rsidR="00500FC9" w:rsidRDefault="00FF69CB">
      <w:pPr>
        <w:spacing w:after="75"/>
        <w:ind w:firstLine="240"/>
        <w:jc w:val="right"/>
      </w:pPr>
      <w:bookmarkStart w:id="79" w:name="236"/>
      <w:bookmarkEnd w:id="78"/>
      <w:r>
        <w:rPr>
          <w:rFonts w:ascii="Arial" w:hAnsi="Arial"/>
          <w:color w:val="293A55"/>
          <w:sz w:val="18"/>
        </w:rPr>
        <w:t>(пункт 5 із змінами, внесеними згідно з постановою</w:t>
      </w:r>
      <w:r>
        <w:br/>
      </w:r>
      <w:r>
        <w:rPr>
          <w:rFonts w:ascii="Arial" w:hAnsi="Arial"/>
          <w:color w:val="293A55"/>
          <w:sz w:val="18"/>
        </w:rPr>
        <w:t>Кабінету Міністрів України від 14.02.2007 р. N 211,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26.10.2016 р. N 759)</w:t>
      </w:r>
    </w:p>
    <w:p w:rsidR="00500FC9" w:rsidRDefault="00FF69CB">
      <w:pPr>
        <w:spacing w:after="75"/>
        <w:ind w:firstLine="240"/>
        <w:jc w:val="both"/>
      </w:pPr>
      <w:bookmarkStart w:id="80" w:name="44"/>
      <w:bookmarkEnd w:id="79"/>
      <w:r>
        <w:rPr>
          <w:rFonts w:ascii="Arial" w:hAnsi="Arial"/>
          <w:color w:val="000000"/>
          <w:sz w:val="18"/>
        </w:rPr>
        <w:lastRenderedPageBreak/>
        <w:t xml:space="preserve">6. Підприємства реєструються </w:t>
      </w:r>
      <w:r>
        <w:rPr>
          <w:rFonts w:ascii="Arial" w:hAnsi="Arial"/>
          <w:color w:val="293A55"/>
          <w:sz w:val="18"/>
        </w:rPr>
        <w:t>органом Пенсійного ф</w:t>
      </w:r>
      <w:r>
        <w:rPr>
          <w:rFonts w:ascii="Arial" w:hAnsi="Arial"/>
          <w:color w:val="293A55"/>
          <w:sz w:val="18"/>
        </w:rPr>
        <w:t>онду України</w:t>
      </w:r>
      <w:r>
        <w:rPr>
          <w:rFonts w:ascii="Arial" w:hAnsi="Arial"/>
          <w:color w:val="000000"/>
          <w:sz w:val="18"/>
        </w:rPr>
        <w:t xml:space="preserve">, для чого подають не пізніше ніж за два місяці до початку кожного бюджетного року відомості про підприємство з визначенням кількості постраждалих осіб за категоріями отримувачів компенсацій та допомоги певних видів </w:t>
      </w:r>
      <w:r>
        <w:rPr>
          <w:rFonts w:ascii="Arial" w:hAnsi="Arial"/>
          <w:color w:val="293A55"/>
          <w:sz w:val="18"/>
        </w:rPr>
        <w:t>та кількості громадян, які п</w:t>
      </w:r>
      <w:r>
        <w:rPr>
          <w:rFonts w:ascii="Arial" w:hAnsi="Arial"/>
          <w:color w:val="293A55"/>
          <w:sz w:val="18"/>
        </w:rPr>
        <w:t>рацюють на територіях радіоактивного забруднення,</w:t>
      </w:r>
      <w:r>
        <w:rPr>
          <w:rFonts w:ascii="Arial" w:hAnsi="Arial"/>
          <w:color w:val="000000"/>
          <w:sz w:val="18"/>
        </w:rPr>
        <w:t xml:space="preserve"> за формою, затвердженою </w:t>
      </w:r>
      <w:r>
        <w:rPr>
          <w:rFonts w:ascii="Arial" w:hAnsi="Arial"/>
          <w:color w:val="293A55"/>
          <w:sz w:val="18"/>
        </w:rPr>
        <w:t>Мінсоцполітики</w:t>
      </w:r>
      <w:r>
        <w:rPr>
          <w:rFonts w:ascii="Arial" w:hAnsi="Arial"/>
          <w:color w:val="000000"/>
          <w:sz w:val="18"/>
        </w:rPr>
        <w:t xml:space="preserve">, і списки громадян із зазначенням прізвища, імені та по батькові, категорії, серії та номера </w:t>
      </w:r>
      <w:r>
        <w:rPr>
          <w:rFonts w:ascii="Arial" w:hAnsi="Arial"/>
          <w:color w:val="293A55"/>
          <w:sz w:val="18"/>
        </w:rPr>
        <w:t>посвідчення (за наявності), місця проживання (перебування)</w:t>
      </w:r>
      <w:r>
        <w:rPr>
          <w:rFonts w:ascii="Arial" w:hAnsi="Arial"/>
          <w:color w:val="000000"/>
          <w:sz w:val="18"/>
        </w:rPr>
        <w:t xml:space="preserve">, </w:t>
      </w:r>
      <w:r>
        <w:rPr>
          <w:rFonts w:ascii="Arial" w:hAnsi="Arial"/>
          <w:color w:val="293A55"/>
          <w:sz w:val="18"/>
        </w:rPr>
        <w:t>реєстраційного</w:t>
      </w:r>
      <w:r>
        <w:rPr>
          <w:rFonts w:ascii="Arial" w:hAnsi="Arial"/>
          <w:color w:val="293A55"/>
          <w:sz w:val="18"/>
        </w:rPr>
        <w:t xml:space="preserve">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w:t>
      </w:r>
      <w:r>
        <w:rPr>
          <w:rFonts w:ascii="Arial" w:hAnsi="Arial"/>
          <w:color w:val="293A55"/>
          <w:sz w:val="18"/>
        </w:rPr>
        <w:t>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r>
        <w:rPr>
          <w:rFonts w:ascii="Arial" w:hAnsi="Arial"/>
          <w:color w:val="000000"/>
          <w:sz w:val="18"/>
        </w:rPr>
        <w:t>.</w:t>
      </w:r>
    </w:p>
    <w:p w:rsidR="00500FC9" w:rsidRDefault="00FF69CB">
      <w:pPr>
        <w:spacing w:after="75"/>
        <w:ind w:firstLine="240"/>
        <w:jc w:val="right"/>
      </w:pPr>
      <w:bookmarkStart w:id="81" w:name="219"/>
      <w:bookmarkEnd w:id="80"/>
      <w:r>
        <w:rPr>
          <w:rFonts w:ascii="Arial" w:hAnsi="Arial"/>
          <w:color w:val="293A55"/>
          <w:sz w:val="18"/>
        </w:rPr>
        <w:t>(абзац перший</w:t>
      </w:r>
      <w:r>
        <w:rPr>
          <w:rFonts w:ascii="Arial" w:hAnsi="Arial"/>
          <w:color w:val="293A55"/>
          <w:sz w:val="18"/>
        </w:rPr>
        <w:t xml:space="preserve"> пункту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26.10.2016 р. N 759,</w:t>
      </w:r>
      <w:r>
        <w:br/>
      </w:r>
      <w:r>
        <w:rPr>
          <w:rFonts w:ascii="Arial" w:hAnsi="Arial"/>
          <w:color w:val="293A55"/>
          <w:sz w:val="18"/>
        </w:rPr>
        <w:t>від 30.12.2022 р. N 1475)</w:t>
      </w:r>
    </w:p>
    <w:p w:rsidR="00500FC9" w:rsidRDefault="00FF69CB">
      <w:pPr>
        <w:spacing w:after="75"/>
        <w:ind w:firstLine="240"/>
        <w:jc w:val="both"/>
      </w:pPr>
      <w:bookmarkStart w:id="82" w:name="45"/>
      <w:bookmarkEnd w:id="81"/>
      <w:r>
        <w:rPr>
          <w:rFonts w:ascii="Arial" w:hAnsi="Arial"/>
          <w:color w:val="000000"/>
          <w:sz w:val="18"/>
        </w:rPr>
        <w:t>Графік відпусток громадян та розрахунок витрат для додаткової відпустки на наступний бюджетний рік подаються підприємством д</w:t>
      </w:r>
      <w:r>
        <w:rPr>
          <w:rFonts w:ascii="Arial" w:hAnsi="Arial"/>
          <w:color w:val="000000"/>
          <w:sz w:val="18"/>
        </w:rPr>
        <w:t xml:space="preserve">о </w:t>
      </w:r>
      <w:r>
        <w:rPr>
          <w:rFonts w:ascii="Arial" w:hAnsi="Arial"/>
          <w:color w:val="293A55"/>
          <w:sz w:val="18"/>
        </w:rPr>
        <w:t>органу Пенсійного фонду України</w:t>
      </w:r>
      <w:r>
        <w:rPr>
          <w:rFonts w:ascii="Arial" w:hAnsi="Arial"/>
          <w:color w:val="000000"/>
          <w:sz w:val="18"/>
        </w:rPr>
        <w:t xml:space="preserve"> разом із зазначеними відомостями.</w:t>
      </w:r>
    </w:p>
    <w:p w:rsidR="00500FC9" w:rsidRDefault="00FF69CB">
      <w:pPr>
        <w:spacing w:after="75"/>
        <w:ind w:firstLine="240"/>
        <w:jc w:val="both"/>
      </w:pPr>
      <w:bookmarkStart w:id="83" w:name="46"/>
      <w:bookmarkEnd w:id="82"/>
      <w:r>
        <w:rPr>
          <w:rFonts w:ascii="Arial" w:hAnsi="Arial"/>
          <w:color w:val="000000"/>
          <w:sz w:val="18"/>
        </w:rPr>
        <w:t>У разі зміни зазначених відомостей</w:t>
      </w:r>
      <w:r>
        <w:rPr>
          <w:rFonts w:ascii="Arial" w:hAnsi="Arial"/>
          <w:color w:val="293A55"/>
          <w:sz w:val="18"/>
        </w:rPr>
        <w:t>, у тому числі найменування підприємства, його місцезнаходження та розрахункових рахунків, на які перераховуються кошти,</w:t>
      </w:r>
      <w:r>
        <w:rPr>
          <w:rFonts w:ascii="Arial" w:hAnsi="Arial"/>
          <w:color w:val="000000"/>
          <w:sz w:val="18"/>
        </w:rPr>
        <w:t xml:space="preserve"> та списків громадян підприємство </w:t>
      </w:r>
      <w:r>
        <w:rPr>
          <w:rFonts w:ascii="Arial" w:hAnsi="Arial"/>
          <w:color w:val="000000"/>
          <w:sz w:val="18"/>
        </w:rPr>
        <w:t>повідомляє протягом 20 днів наступного місяця про такі зміни відповідних розпорядників коштів.</w:t>
      </w:r>
    </w:p>
    <w:p w:rsidR="00500FC9" w:rsidRDefault="00FF69CB">
      <w:pPr>
        <w:spacing w:after="75"/>
        <w:ind w:firstLine="240"/>
        <w:jc w:val="right"/>
      </w:pPr>
      <w:bookmarkStart w:id="84" w:name="220"/>
      <w:bookmarkEnd w:id="83"/>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26.10.2016 р. N 759)</w:t>
      </w:r>
    </w:p>
    <w:p w:rsidR="00500FC9" w:rsidRDefault="00FF69CB">
      <w:pPr>
        <w:spacing w:after="75"/>
        <w:ind w:firstLine="240"/>
        <w:jc w:val="both"/>
      </w:pPr>
      <w:bookmarkStart w:id="85" w:name="47"/>
      <w:bookmarkEnd w:id="84"/>
      <w:r>
        <w:rPr>
          <w:rFonts w:ascii="Arial" w:hAnsi="Arial"/>
          <w:color w:val="000000"/>
          <w:sz w:val="18"/>
        </w:rPr>
        <w:t xml:space="preserve">До 25 числа місяця, за який здійснюється нарахування, підприємства подають до </w:t>
      </w:r>
      <w:r>
        <w:rPr>
          <w:rFonts w:ascii="Arial" w:hAnsi="Arial"/>
          <w:color w:val="293A55"/>
          <w:sz w:val="18"/>
        </w:rPr>
        <w:t>органу Пенсійного фонду України</w:t>
      </w:r>
      <w:r>
        <w:rPr>
          <w:rFonts w:ascii="Arial" w:hAnsi="Arial"/>
          <w:color w:val="000000"/>
          <w:sz w:val="18"/>
        </w:rPr>
        <w:t xml:space="preserve"> документи щодо розрахункових витрат, пов'язаних з виплатою компенсацій та допомоги певних видів, за затвердженою </w:t>
      </w:r>
      <w:r>
        <w:rPr>
          <w:rFonts w:ascii="Arial" w:hAnsi="Arial"/>
          <w:color w:val="293A55"/>
          <w:sz w:val="18"/>
        </w:rPr>
        <w:t>Мінсоцполітики</w:t>
      </w:r>
      <w:r>
        <w:rPr>
          <w:rFonts w:ascii="Arial" w:hAnsi="Arial"/>
          <w:color w:val="000000"/>
          <w:sz w:val="18"/>
        </w:rPr>
        <w:t xml:space="preserve"> формою та реєстр о</w:t>
      </w:r>
      <w:r>
        <w:rPr>
          <w:rFonts w:ascii="Arial" w:hAnsi="Arial"/>
          <w:color w:val="000000"/>
          <w:sz w:val="18"/>
        </w:rPr>
        <w:t xml:space="preserve">тримувачів компенсаційних виплат і допомоги певних видів, де зазначаються прізвище, ім'я та по батькові, категорія, номер посвідчення, </w:t>
      </w:r>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w:t>
      </w:r>
      <w:r>
        <w:rPr>
          <w:rFonts w:ascii="Arial" w:hAnsi="Arial"/>
          <w:color w:val="293A55"/>
          <w:sz w:val="18"/>
        </w:rPr>
        <w:t xml:space="preserve">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w:t>
      </w:r>
      <w:r>
        <w:rPr>
          <w:rFonts w:ascii="Arial" w:hAnsi="Arial"/>
          <w:color w:val="293A55"/>
          <w:sz w:val="18"/>
        </w:rPr>
        <w:t>облікової картки платника податків з Державного реєстру фізичних осіб - платників податків, внесені до паспорта громадянина України</w:t>
      </w:r>
      <w:r>
        <w:rPr>
          <w:rFonts w:ascii="Arial" w:hAnsi="Arial"/>
          <w:color w:val="000000"/>
          <w:sz w:val="18"/>
        </w:rPr>
        <w:t xml:space="preserve">, відомості про </w:t>
      </w:r>
      <w:r>
        <w:rPr>
          <w:rFonts w:ascii="Arial" w:hAnsi="Arial"/>
          <w:color w:val="293A55"/>
          <w:sz w:val="18"/>
        </w:rPr>
        <w:t>нараховані</w:t>
      </w:r>
      <w:r>
        <w:rPr>
          <w:rFonts w:ascii="Arial" w:hAnsi="Arial"/>
          <w:color w:val="000000"/>
          <w:sz w:val="18"/>
        </w:rPr>
        <w:t xml:space="preserve"> виплати, суму компенсацій та вид допомоги.</w:t>
      </w:r>
    </w:p>
    <w:p w:rsidR="00500FC9" w:rsidRDefault="00FF69CB">
      <w:pPr>
        <w:spacing w:after="75"/>
        <w:ind w:firstLine="240"/>
        <w:jc w:val="right"/>
      </w:pPr>
      <w:bookmarkStart w:id="86" w:name="103"/>
      <w:bookmarkEnd w:id="85"/>
      <w:r>
        <w:rPr>
          <w:rFonts w:ascii="Arial" w:hAnsi="Arial"/>
          <w:color w:val="293A55"/>
          <w:sz w:val="18"/>
        </w:rPr>
        <w:t xml:space="preserve">(абзац четвертий пункту 6 із змінами, внесеними згідно </w:t>
      </w:r>
      <w:r>
        <w:rPr>
          <w:rFonts w:ascii="Arial" w:hAnsi="Arial"/>
          <w:color w:val="293A55"/>
          <w:sz w:val="18"/>
        </w:rPr>
        <w:t>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14.02.2007 р. N 211,</w:t>
      </w:r>
      <w:r>
        <w:br/>
      </w:r>
      <w:r>
        <w:rPr>
          <w:rFonts w:ascii="Arial" w:hAnsi="Arial"/>
          <w:color w:val="293A55"/>
          <w:sz w:val="18"/>
        </w:rPr>
        <w:t>від 30.12.2022 р. N 1475)</w:t>
      </w:r>
    </w:p>
    <w:p w:rsidR="00500FC9" w:rsidRDefault="00FF69CB">
      <w:pPr>
        <w:spacing w:after="75"/>
        <w:ind w:firstLine="240"/>
        <w:jc w:val="both"/>
      </w:pPr>
      <w:bookmarkStart w:id="87" w:name="48"/>
      <w:bookmarkEnd w:id="86"/>
      <w:r>
        <w:rPr>
          <w:rFonts w:ascii="Arial" w:hAnsi="Arial"/>
          <w:color w:val="000000"/>
          <w:sz w:val="18"/>
        </w:rPr>
        <w:t xml:space="preserve">Керівники підприємств несуть персональну відповідальність за своєчасність подання розрахункових документів до </w:t>
      </w:r>
      <w:r>
        <w:rPr>
          <w:rFonts w:ascii="Arial" w:hAnsi="Arial"/>
          <w:color w:val="293A55"/>
          <w:sz w:val="18"/>
        </w:rPr>
        <w:t>органу Пенсійного фонду України</w:t>
      </w:r>
      <w:r>
        <w:rPr>
          <w:rFonts w:ascii="Arial" w:hAnsi="Arial"/>
          <w:color w:val="000000"/>
          <w:sz w:val="18"/>
        </w:rPr>
        <w:t xml:space="preserve"> та правильність призн</w:t>
      </w:r>
      <w:r>
        <w:rPr>
          <w:rFonts w:ascii="Arial" w:hAnsi="Arial"/>
          <w:color w:val="000000"/>
          <w:sz w:val="18"/>
        </w:rPr>
        <w:t>ачення і нарахування компенсаційних виплат та допомоги певних видів.</w:t>
      </w:r>
    </w:p>
    <w:p w:rsidR="00500FC9" w:rsidRDefault="00FF69CB">
      <w:pPr>
        <w:spacing w:after="75"/>
        <w:ind w:firstLine="240"/>
        <w:jc w:val="both"/>
      </w:pPr>
      <w:bookmarkStart w:id="88" w:name="282"/>
      <w:bookmarkEnd w:id="87"/>
      <w:r>
        <w:rPr>
          <w:rFonts w:ascii="Arial" w:hAnsi="Arial"/>
          <w:color w:val="293A55"/>
          <w:sz w:val="18"/>
        </w:rPr>
        <w:t>Орган Пенсійного фонду України перевіряє, реєструє, обліковує розрахунки та подає Пенсійному фонду України виплатні документи для здійснення відповідних видатків, що провадяться в установ</w:t>
      </w:r>
      <w:r>
        <w:rPr>
          <w:rFonts w:ascii="Arial" w:hAnsi="Arial"/>
          <w:color w:val="293A55"/>
          <w:sz w:val="18"/>
        </w:rPr>
        <w:t>леному законодавством порядку.</w:t>
      </w:r>
    </w:p>
    <w:p w:rsidR="00500FC9" w:rsidRDefault="00FF69CB">
      <w:pPr>
        <w:spacing w:after="75"/>
        <w:ind w:firstLine="240"/>
        <w:jc w:val="right"/>
      </w:pPr>
      <w:bookmarkStart w:id="89" w:name="120"/>
      <w:bookmarkEnd w:id="88"/>
      <w:r>
        <w:rPr>
          <w:rFonts w:ascii="Arial" w:hAnsi="Arial"/>
          <w:color w:val="293A55"/>
          <w:sz w:val="18"/>
        </w:rPr>
        <w:t>(абзац шостий пункту 6 із змінами, внесеними згідно з</w:t>
      </w:r>
      <w:r>
        <w:br/>
      </w:r>
      <w:r>
        <w:rPr>
          <w:rFonts w:ascii="Arial" w:hAnsi="Arial"/>
          <w:color w:val="293A55"/>
          <w:sz w:val="18"/>
        </w:rPr>
        <w:t xml:space="preserve"> постановою Кабінету Міністрів України від 25.01.2012 р. N 35,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25.06.2025 р. N 765)</w:t>
      </w:r>
    </w:p>
    <w:p w:rsidR="00500FC9" w:rsidRDefault="00FF69CB">
      <w:pPr>
        <w:spacing w:after="75"/>
        <w:ind w:firstLine="240"/>
        <w:jc w:val="both"/>
      </w:pPr>
      <w:bookmarkStart w:id="90" w:name="283"/>
      <w:bookmarkEnd w:id="89"/>
      <w:r>
        <w:rPr>
          <w:rFonts w:ascii="Arial" w:hAnsi="Arial"/>
          <w:color w:val="293A55"/>
          <w:sz w:val="18"/>
        </w:rPr>
        <w:t>Подану підприємствами інформацію п</w:t>
      </w:r>
      <w:r>
        <w:rPr>
          <w:rFonts w:ascii="Arial" w:hAnsi="Arial"/>
          <w:color w:val="293A55"/>
          <w:sz w:val="18"/>
        </w:rPr>
        <w:t>ро нарахування виплат та компенсацій орган Пенсійного фонду України у разі потреби звіряє з даними Реєстру осіб, які мають право на пільги,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29 січня 2003 р. N 117 "Про Реєстр осіб, які мають право на п</w:t>
      </w:r>
      <w:r>
        <w:rPr>
          <w:rFonts w:ascii="Arial" w:hAnsi="Arial"/>
          <w:color w:val="293A55"/>
          <w:sz w:val="18"/>
        </w:rPr>
        <w:t>ільги".</w:t>
      </w:r>
    </w:p>
    <w:p w:rsidR="00500FC9" w:rsidRDefault="00FF69CB">
      <w:pPr>
        <w:spacing w:after="75"/>
        <w:ind w:firstLine="240"/>
        <w:jc w:val="right"/>
      </w:pPr>
      <w:bookmarkStart w:id="91" w:name="285"/>
      <w:bookmarkEnd w:id="90"/>
      <w:r>
        <w:rPr>
          <w:rFonts w:ascii="Arial" w:hAnsi="Arial"/>
          <w:color w:val="293A55"/>
          <w:sz w:val="18"/>
        </w:rPr>
        <w:t>(абзац сьомий пункту 6 у редакції постанови</w:t>
      </w:r>
      <w:r>
        <w:br/>
      </w:r>
      <w:r>
        <w:rPr>
          <w:rFonts w:ascii="Arial" w:hAnsi="Arial"/>
          <w:color w:val="293A55"/>
          <w:sz w:val="18"/>
        </w:rPr>
        <w:t xml:space="preserve"> Кабінету Міністрів України від 25.06.2025 р. N 765)</w:t>
      </w:r>
    </w:p>
    <w:p w:rsidR="00500FC9" w:rsidRDefault="00FF69CB">
      <w:pPr>
        <w:spacing w:after="75"/>
        <w:ind w:firstLine="240"/>
        <w:jc w:val="both"/>
      </w:pPr>
      <w:bookmarkStart w:id="92" w:name="288"/>
      <w:bookmarkEnd w:id="91"/>
      <w:r>
        <w:rPr>
          <w:rFonts w:ascii="Arial" w:hAnsi="Arial"/>
          <w:color w:val="293A55"/>
          <w:sz w:val="18"/>
        </w:rPr>
        <w:t>7. Виплата компенсацій та видів допомоги може проводитись через рахунки одержувачів в уповноважених банках відповідно до Порядку виплати пенсій та грош</w:t>
      </w:r>
      <w:r>
        <w:rPr>
          <w:rFonts w:ascii="Arial" w:hAnsi="Arial"/>
          <w:color w:val="293A55"/>
          <w:sz w:val="18"/>
        </w:rPr>
        <w:t>ової допомоги через поточні рахунки в банках,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серпня 1999 р. N 1596</w:t>
      </w:r>
      <w:r>
        <w:rPr>
          <w:rFonts w:ascii="Arial" w:hAnsi="Arial"/>
          <w:color w:val="000000"/>
          <w:sz w:val="18"/>
        </w:rPr>
        <w:t xml:space="preserve"> </w:t>
      </w:r>
      <w:r>
        <w:rPr>
          <w:rFonts w:ascii="Arial" w:hAnsi="Arial"/>
          <w:color w:val="293A55"/>
          <w:sz w:val="18"/>
        </w:rPr>
        <w:t>(Офіційний вісник України, 1999 р., N 35, ст. 1803; 2016 р., N 79, ст. 2636), або за місцем фактичного їх проживання відповідно д</w:t>
      </w:r>
      <w:r>
        <w:rPr>
          <w:rFonts w:ascii="Arial" w:hAnsi="Arial"/>
          <w:color w:val="293A55"/>
          <w:sz w:val="18"/>
        </w:rPr>
        <w:t xml:space="preserve">о Порядку виплати і доставки пенсій та грошової допомоги за місцем фактичного проживання </w:t>
      </w:r>
      <w:r>
        <w:rPr>
          <w:rFonts w:ascii="Arial" w:hAnsi="Arial"/>
          <w:color w:val="293A55"/>
          <w:sz w:val="18"/>
        </w:rPr>
        <w:lastRenderedPageBreak/>
        <w:t>одержувачів у межах України організаціями, що здійснюють їх виплату і доставку,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грудня 2020 р. N 1279 "Деякі</w:t>
      </w:r>
      <w:r>
        <w:rPr>
          <w:rFonts w:ascii="Arial" w:hAnsi="Arial"/>
          <w:color w:val="293A55"/>
          <w:sz w:val="18"/>
        </w:rPr>
        <w:t xml:space="preserve"> питання організації виплати пенсій та грошової допомоги"</w:t>
      </w:r>
      <w:r>
        <w:rPr>
          <w:rFonts w:ascii="Arial" w:hAnsi="Arial"/>
          <w:color w:val="000000"/>
          <w:sz w:val="18"/>
        </w:rPr>
        <w:t xml:space="preserve"> </w:t>
      </w:r>
      <w:r>
        <w:rPr>
          <w:rFonts w:ascii="Arial" w:hAnsi="Arial"/>
          <w:color w:val="293A55"/>
          <w:sz w:val="18"/>
        </w:rPr>
        <w:t>(Офіційний вісник України, 2021 р., N 1, ст. 43).</w:t>
      </w:r>
    </w:p>
    <w:p w:rsidR="00500FC9" w:rsidRDefault="00FF69CB">
      <w:pPr>
        <w:spacing w:after="75"/>
        <w:ind w:firstLine="240"/>
        <w:jc w:val="both"/>
      </w:pPr>
      <w:bookmarkStart w:id="93" w:name="289"/>
      <w:bookmarkEnd w:id="92"/>
      <w:r>
        <w:rPr>
          <w:rFonts w:ascii="Arial" w:hAnsi="Arial"/>
          <w:color w:val="293A55"/>
          <w:sz w:val="18"/>
        </w:rPr>
        <w:t>Оплата витрат на виплату та доставку та інші витрати в частині видатків, пов'язані з виплатою компенсацій, допомоги певних видів та наданням пільг г</w:t>
      </w:r>
      <w:r>
        <w:rPr>
          <w:rFonts w:ascii="Arial" w:hAnsi="Arial"/>
          <w:color w:val="293A55"/>
          <w:sz w:val="18"/>
        </w:rPr>
        <w:t>ромадянам, які постраждали внаслідок Чорнобильської катастрофи, здійснюються за рахунок коштів, виділених за відповідною бюджетною програмою на підставі укладених договорів.</w:t>
      </w:r>
    </w:p>
    <w:p w:rsidR="00500FC9" w:rsidRDefault="00FF69CB">
      <w:pPr>
        <w:spacing w:after="75"/>
        <w:ind w:firstLine="240"/>
        <w:jc w:val="right"/>
      </w:pPr>
      <w:bookmarkStart w:id="94" w:name="291"/>
      <w:bookmarkEnd w:id="93"/>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w:t>
      </w:r>
      <w:r>
        <w:rPr>
          <w:rFonts w:ascii="Arial" w:hAnsi="Arial"/>
          <w:color w:val="293A55"/>
          <w:sz w:val="18"/>
        </w:rPr>
        <w:t xml:space="preserve"> 26.10.2016 р. N 759,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25.06.2025 р. N 765)</w:t>
      </w:r>
    </w:p>
    <w:p w:rsidR="00500FC9" w:rsidRDefault="00FF69CB">
      <w:pPr>
        <w:spacing w:after="75"/>
        <w:ind w:firstLine="240"/>
        <w:jc w:val="both"/>
      </w:pPr>
      <w:bookmarkStart w:id="95" w:name="292"/>
      <w:bookmarkEnd w:id="94"/>
      <w:r>
        <w:rPr>
          <w:rFonts w:ascii="Arial" w:hAnsi="Arial"/>
          <w:color w:val="293A55"/>
          <w:sz w:val="18"/>
        </w:rPr>
        <w:t>8. Пункт 8 виключено</w:t>
      </w:r>
    </w:p>
    <w:p w:rsidR="00500FC9" w:rsidRDefault="00FF69CB">
      <w:pPr>
        <w:spacing w:after="75"/>
        <w:ind w:firstLine="240"/>
        <w:jc w:val="right"/>
      </w:pPr>
      <w:bookmarkStart w:id="96" w:name="259"/>
      <w:bookmarkEnd w:id="95"/>
      <w:r>
        <w:rPr>
          <w:rFonts w:ascii="Arial" w:hAnsi="Arial"/>
          <w:color w:val="293A55"/>
          <w:sz w:val="18"/>
        </w:rPr>
        <w:t>(пункт 8 із змінами, внесеними згідно з постановою</w:t>
      </w:r>
      <w:r>
        <w:br/>
      </w:r>
      <w:r>
        <w:rPr>
          <w:rFonts w:ascii="Arial" w:hAnsi="Arial"/>
          <w:color w:val="293A55"/>
          <w:sz w:val="18"/>
        </w:rPr>
        <w:t xml:space="preserve"> Кабінету Міністрів України від 26.10.2016 р. N 759,</w:t>
      </w:r>
      <w:r>
        <w:br/>
      </w:r>
      <w:r>
        <w:rPr>
          <w:rFonts w:ascii="Arial" w:hAnsi="Arial"/>
          <w:color w:val="293A55"/>
          <w:sz w:val="18"/>
        </w:rPr>
        <w:t>у редакції постанови Кабінету</w:t>
      </w:r>
      <w:r>
        <w:br/>
      </w:r>
      <w:r>
        <w:rPr>
          <w:rFonts w:ascii="Arial" w:hAnsi="Arial"/>
          <w:color w:val="293A55"/>
          <w:sz w:val="18"/>
        </w:rPr>
        <w:t xml:space="preserve"> Міні</w:t>
      </w:r>
      <w:r>
        <w:rPr>
          <w:rFonts w:ascii="Arial" w:hAnsi="Arial"/>
          <w:color w:val="293A55"/>
          <w:sz w:val="18"/>
        </w:rPr>
        <w:t>стрів України від 30.12.2022 р. N 1475,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25.06.2025 р. N 765)</w:t>
      </w:r>
    </w:p>
    <w:p w:rsidR="00500FC9" w:rsidRDefault="00FF69CB">
      <w:pPr>
        <w:spacing w:after="75"/>
        <w:ind w:firstLine="240"/>
        <w:jc w:val="both"/>
      </w:pPr>
      <w:bookmarkStart w:id="97" w:name="57"/>
      <w:bookmarkEnd w:id="96"/>
      <w:r>
        <w:rPr>
          <w:rFonts w:ascii="Arial" w:hAnsi="Arial"/>
          <w:color w:val="293A55"/>
          <w:sz w:val="18"/>
        </w:rPr>
        <w:t>9. Мінсоцполітики у місячний строк після прийняття закону про Державний бюджет України на відповідний рік визначає з урахуванням розр</w:t>
      </w:r>
      <w:r>
        <w:rPr>
          <w:rFonts w:ascii="Arial" w:hAnsi="Arial"/>
          <w:color w:val="293A55"/>
          <w:sz w:val="18"/>
        </w:rPr>
        <w:t>облених МОЗ фізіологічних (медичних) норм харчування,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21 травня 1992 р. N 258 "Про норми харчування та часткову компенсацію вартості продуктів для осіб, які постраждали внаслідок Чорнобильської катастр</w:t>
      </w:r>
      <w:r>
        <w:rPr>
          <w:rFonts w:ascii="Arial" w:hAnsi="Arial"/>
          <w:color w:val="293A55"/>
          <w:sz w:val="18"/>
        </w:rPr>
        <w:t>офи"</w:t>
      </w:r>
      <w:r>
        <w:rPr>
          <w:rFonts w:ascii="Arial" w:hAnsi="Arial"/>
          <w:color w:val="000000"/>
          <w:sz w:val="18"/>
        </w:rPr>
        <w:t xml:space="preserve"> </w:t>
      </w:r>
      <w:r>
        <w:rPr>
          <w:rFonts w:ascii="Arial" w:hAnsi="Arial"/>
          <w:color w:val="293A55"/>
          <w:sz w:val="18"/>
        </w:rPr>
        <w:t>(ЗП України, 1992 р., N 10, ст. 236), і даних Держстату щодо середніх цін на продукти харчування, що склалися в регіонах за попередні три місяці, в розрізі областей та м. Києва розміри грошової компенсації вартості продуктів харчування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w:t>
      </w:r>
      <w:r>
        <w:rPr>
          <w:rFonts w:ascii="Arial" w:hAnsi="Arial"/>
          <w:color w:val="000000"/>
          <w:sz w:val="18"/>
        </w:rPr>
        <w:t xml:space="preserve"> </w:t>
      </w:r>
      <w:r>
        <w:rPr>
          <w:rFonts w:ascii="Arial" w:hAnsi="Arial"/>
          <w:color w:val="293A55"/>
          <w:sz w:val="18"/>
        </w:rPr>
        <w:t>для громадян, що належать до категорій 1 і 2.</w:t>
      </w:r>
    </w:p>
    <w:p w:rsidR="00500FC9" w:rsidRDefault="00FF69CB">
      <w:pPr>
        <w:spacing w:after="75"/>
        <w:ind w:firstLine="240"/>
        <w:jc w:val="right"/>
      </w:pPr>
      <w:bookmarkStart w:id="98" w:name="104"/>
      <w:bookmarkEnd w:id="97"/>
      <w:r>
        <w:rPr>
          <w:rFonts w:ascii="Arial" w:hAnsi="Arial"/>
          <w:color w:val="293A55"/>
          <w:sz w:val="18"/>
        </w:rPr>
        <w:t>(пункт 9 у редакції постанови Кабінету</w:t>
      </w:r>
      <w:r>
        <w:br/>
      </w:r>
      <w:r>
        <w:rPr>
          <w:rFonts w:ascii="Arial" w:hAnsi="Arial"/>
          <w:color w:val="293A55"/>
          <w:sz w:val="18"/>
        </w:rPr>
        <w:t xml:space="preserve"> Міністрів України від 14.02.2007 р. N 211,</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25.01.2012 р. N 35,</w:t>
      </w:r>
      <w:r>
        <w:br/>
      </w:r>
      <w:r>
        <w:rPr>
          <w:rFonts w:ascii="Arial" w:hAnsi="Arial"/>
          <w:color w:val="293A55"/>
          <w:sz w:val="18"/>
        </w:rPr>
        <w:t>у редакції постанови Кабін</w:t>
      </w:r>
      <w:r>
        <w:rPr>
          <w:rFonts w:ascii="Arial" w:hAnsi="Arial"/>
          <w:color w:val="293A55"/>
          <w:sz w:val="18"/>
        </w:rPr>
        <w:t>ету</w:t>
      </w:r>
      <w:r>
        <w:br/>
      </w:r>
      <w:r>
        <w:rPr>
          <w:rFonts w:ascii="Arial" w:hAnsi="Arial"/>
          <w:color w:val="293A55"/>
          <w:sz w:val="18"/>
        </w:rPr>
        <w:t xml:space="preserve"> Міністрів України від 26.10.2016 р. N 759)</w:t>
      </w:r>
    </w:p>
    <w:p w:rsidR="00500FC9" w:rsidRDefault="00FF69CB">
      <w:pPr>
        <w:spacing w:after="75"/>
        <w:ind w:firstLine="240"/>
        <w:jc w:val="both"/>
      </w:pPr>
      <w:bookmarkStart w:id="99" w:name="58"/>
      <w:bookmarkEnd w:id="98"/>
      <w:r>
        <w:rPr>
          <w:rFonts w:ascii="Arial" w:hAnsi="Arial"/>
          <w:color w:val="000000"/>
          <w:sz w:val="18"/>
        </w:rPr>
        <w:t>10. Виплата компенсацій громадянам за нерухоме майно, що втрачене у разі відселення або самостійного переселення з території зон радіоактивного забруднення</w:t>
      </w:r>
      <w:r>
        <w:rPr>
          <w:rFonts w:ascii="Arial" w:hAnsi="Arial"/>
          <w:color w:val="293A55"/>
          <w:sz w:val="18"/>
        </w:rPr>
        <w:t>, та оплата послуг суб'єкта оціночної діяльності</w:t>
      </w:r>
      <w:r>
        <w:rPr>
          <w:rFonts w:ascii="Arial" w:hAnsi="Arial"/>
          <w:color w:val="000000"/>
          <w:sz w:val="18"/>
        </w:rPr>
        <w:t xml:space="preserve">, провадиться за попереднім місцем їх проживання </w:t>
      </w:r>
      <w:r>
        <w:rPr>
          <w:rFonts w:ascii="Arial" w:hAnsi="Arial"/>
          <w:color w:val="293A55"/>
          <w:sz w:val="18"/>
        </w:rPr>
        <w:t>органами Пенсійного фонду України</w:t>
      </w:r>
      <w:r>
        <w:rPr>
          <w:rFonts w:ascii="Arial" w:hAnsi="Arial"/>
          <w:color w:val="000000"/>
          <w:sz w:val="18"/>
        </w:rPr>
        <w:t xml:space="preserve"> у порядку черговості за списками, затвердженими відповідними органами місцевої виконавчої влади, на підставі </w:t>
      </w:r>
      <w:r>
        <w:rPr>
          <w:rFonts w:ascii="Arial" w:hAnsi="Arial"/>
          <w:color w:val="293A55"/>
          <w:sz w:val="18"/>
        </w:rPr>
        <w:t>Порядку виплати компенсації громадянам за втрачене нерухоме майн</w:t>
      </w:r>
      <w:r>
        <w:rPr>
          <w:rFonts w:ascii="Arial" w:hAnsi="Arial"/>
          <w:color w:val="293A55"/>
          <w:sz w:val="18"/>
        </w:rPr>
        <w:t>о у разі відселення або самостійного переселення з радіоактивно забрудненої території,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18 листопада 2009 р. N 1243</w:t>
      </w:r>
      <w:r>
        <w:rPr>
          <w:rFonts w:ascii="Arial" w:hAnsi="Arial"/>
          <w:color w:val="000000"/>
          <w:sz w:val="18"/>
        </w:rPr>
        <w:t xml:space="preserve"> </w:t>
      </w:r>
      <w:r>
        <w:rPr>
          <w:rFonts w:ascii="Arial" w:hAnsi="Arial"/>
          <w:color w:val="293A55"/>
          <w:sz w:val="18"/>
        </w:rPr>
        <w:t>(Офіційний вісник України, 2009 р., N 91, ст. 3072)</w:t>
      </w:r>
      <w:r>
        <w:rPr>
          <w:rFonts w:ascii="Arial" w:hAnsi="Arial"/>
          <w:color w:val="000000"/>
          <w:sz w:val="18"/>
        </w:rPr>
        <w:t>, за умови надходження коштів на з</w:t>
      </w:r>
      <w:r>
        <w:rPr>
          <w:rFonts w:ascii="Arial" w:hAnsi="Arial"/>
          <w:color w:val="000000"/>
          <w:sz w:val="18"/>
        </w:rPr>
        <w:t>азначені цілі.</w:t>
      </w:r>
    </w:p>
    <w:p w:rsidR="00500FC9" w:rsidRDefault="00FF69CB">
      <w:pPr>
        <w:spacing w:after="75"/>
        <w:ind w:firstLine="240"/>
        <w:jc w:val="right"/>
      </w:pPr>
      <w:bookmarkStart w:id="100" w:name="265"/>
      <w:bookmarkEnd w:id="99"/>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Міністрів України від 30.12.2022 р. N 1475)</w:t>
      </w:r>
    </w:p>
    <w:p w:rsidR="00500FC9" w:rsidRDefault="00FF69CB">
      <w:pPr>
        <w:spacing w:after="75"/>
        <w:ind w:firstLine="240"/>
        <w:jc w:val="both"/>
      </w:pPr>
      <w:bookmarkStart w:id="101" w:name="266"/>
      <w:bookmarkEnd w:id="100"/>
      <w:r>
        <w:rPr>
          <w:rFonts w:ascii="Arial" w:hAnsi="Arial"/>
          <w:color w:val="293A55"/>
          <w:sz w:val="18"/>
        </w:rPr>
        <w:t>Абзац другий пункту 10 виключено</w:t>
      </w:r>
    </w:p>
    <w:p w:rsidR="00500FC9" w:rsidRDefault="00FF69CB">
      <w:pPr>
        <w:spacing w:after="75"/>
        <w:ind w:firstLine="240"/>
        <w:jc w:val="right"/>
      </w:pPr>
      <w:bookmarkStart w:id="102" w:name="267"/>
      <w:bookmarkEnd w:id="10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30.12.2022 р. N 1475)</w:t>
      </w:r>
    </w:p>
    <w:p w:rsidR="00500FC9" w:rsidRDefault="00FF69CB">
      <w:pPr>
        <w:spacing w:after="75"/>
        <w:ind w:firstLine="240"/>
        <w:jc w:val="both"/>
      </w:pPr>
      <w:bookmarkStart w:id="103" w:name="294"/>
      <w:bookmarkEnd w:id="102"/>
      <w:r>
        <w:rPr>
          <w:rFonts w:ascii="Arial" w:hAnsi="Arial"/>
          <w:color w:val="293A55"/>
          <w:sz w:val="18"/>
        </w:rPr>
        <w:t xml:space="preserve">11. Пункт 11 </w:t>
      </w:r>
      <w:r>
        <w:rPr>
          <w:rFonts w:ascii="Arial" w:hAnsi="Arial"/>
          <w:color w:val="293A55"/>
          <w:sz w:val="18"/>
        </w:rPr>
        <w:t>виключено</w:t>
      </w:r>
    </w:p>
    <w:p w:rsidR="00500FC9" w:rsidRDefault="00FF69CB">
      <w:pPr>
        <w:spacing w:after="75"/>
        <w:ind w:firstLine="240"/>
        <w:jc w:val="right"/>
      </w:pPr>
      <w:bookmarkStart w:id="104" w:name="295"/>
      <w:bookmarkEnd w:id="10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25.06.2025 р. N 765)</w:t>
      </w:r>
    </w:p>
    <w:p w:rsidR="00500FC9" w:rsidRDefault="00FF69CB">
      <w:pPr>
        <w:spacing w:after="75"/>
        <w:ind w:firstLine="240"/>
        <w:jc w:val="both"/>
      </w:pPr>
      <w:bookmarkStart w:id="105" w:name="270"/>
      <w:bookmarkEnd w:id="104"/>
      <w:r>
        <w:rPr>
          <w:rFonts w:ascii="Arial" w:hAnsi="Arial"/>
          <w:color w:val="293A55"/>
          <w:sz w:val="18"/>
        </w:rPr>
        <w:t>12. Пункт 12 виключено</w:t>
      </w:r>
    </w:p>
    <w:p w:rsidR="00500FC9" w:rsidRDefault="00FF69CB">
      <w:pPr>
        <w:spacing w:after="75"/>
        <w:ind w:firstLine="240"/>
        <w:jc w:val="right"/>
      </w:pPr>
      <w:bookmarkStart w:id="106" w:name="269"/>
      <w:bookmarkEnd w:id="105"/>
      <w:r>
        <w:rPr>
          <w:rFonts w:ascii="Arial" w:hAnsi="Arial"/>
          <w:color w:val="293A55"/>
          <w:sz w:val="18"/>
        </w:rPr>
        <w:t>(пункт 12 із змінами, внесеними згідно з постановами</w:t>
      </w:r>
      <w:r>
        <w:br/>
      </w:r>
      <w:r>
        <w:rPr>
          <w:rFonts w:ascii="Arial" w:hAnsi="Arial"/>
          <w:color w:val="293A55"/>
          <w:sz w:val="18"/>
        </w:rPr>
        <w:t>Кабінету Міністрів України від 25.01.2012 р. N 35,</w:t>
      </w:r>
      <w:r>
        <w:br/>
      </w:r>
      <w:r>
        <w:rPr>
          <w:rFonts w:ascii="Arial" w:hAnsi="Arial"/>
          <w:color w:val="293A55"/>
          <w:sz w:val="18"/>
        </w:rPr>
        <w:t>від 29.12.2014 р. N 716,</w:t>
      </w:r>
      <w:r>
        <w:br/>
      </w:r>
      <w:r>
        <w:rPr>
          <w:rFonts w:ascii="Arial" w:hAnsi="Arial"/>
          <w:color w:val="293A55"/>
          <w:sz w:val="18"/>
        </w:rPr>
        <w:t xml:space="preserve">від 26.10.2016 р. N </w:t>
      </w:r>
      <w:r>
        <w:rPr>
          <w:rFonts w:ascii="Arial" w:hAnsi="Arial"/>
          <w:color w:val="293A55"/>
          <w:sz w:val="18"/>
        </w:rPr>
        <w:t>759,</w:t>
      </w:r>
      <w:r>
        <w:br/>
      </w:r>
      <w:r>
        <w:rPr>
          <w:rFonts w:ascii="Arial" w:hAnsi="Arial"/>
          <w:color w:val="293A55"/>
          <w:sz w:val="18"/>
        </w:rPr>
        <w:t>від 14.08.2019 р. N 718,</w:t>
      </w:r>
      <w:r>
        <w:br/>
      </w:r>
      <w:r>
        <w:rPr>
          <w:rFonts w:ascii="Arial" w:hAnsi="Arial"/>
          <w:color w:val="293A55"/>
          <w:sz w:val="18"/>
        </w:rPr>
        <w:lastRenderedPageBreak/>
        <w:t>виключено згідно з постановою Кабінету</w:t>
      </w:r>
      <w:r>
        <w:br/>
      </w:r>
      <w:r>
        <w:rPr>
          <w:rFonts w:ascii="Arial" w:hAnsi="Arial"/>
          <w:color w:val="293A55"/>
          <w:sz w:val="18"/>
        </w:rPr>
        <w:t xml:space="preserve"> Міністрів України від 30.12.2022 р. N 1475)</w:t>
      </w:r>
    </w:p>
    <w:p w:rsidR="00500FC9" w:rsidRDefault="00FF69CB">
      <w:pPr>
        <w:spacing w:after="75"/>
        <w:ind w:firstLine="240"/>
        <w:jc w:val="both"/>
      </w:pPr>
      <w:bookmarkStart w:id="107" w:name="274"/>
      <w:bookmarkEnd w:id="106"/>
      <w:r>
        <w:rPr>
          <w:rFonts w:ascii="Arial" w:hAnsi="Arial"/>
          <w:color w:val="293A55"/>
          <w:sz w:val="18"/>
        </w:rPr>
        <w:t>13. На період дії воєнного стану на території адміністративно-територіальних одиниць, де</w:t>
      </w:r>
      <w:r>
        <w:rPr>
          <w:rFonts w:ascii="Arial" w:hAnsi="Arial"/>
          <w:color w:val="000000"/>
          <w:sz w:val="18"/>
        </w:rPr>
        <w:t xml:space="preserve"> </w:t>
      </w:r>
      <w:r>
        <w:rPr>
          <w:rFonts w:ascii="Arial" w:hAnsi="Arial"/>
          <w:color w:val="293A55"/>
          <w:sz w:val="18"/>
        </w:rPr>
        <w:t>органи Пенсійного фонду України</w:t>
      </w:r>
      <w:r>
        <w:rPr>
          <w:rFonts w:ascii="Arial" w:hAnsi="Arial"/>
          <w:color w:val="000000"/>
          <w:sz w:val="18"/>
        </w:rPr>
        <w:t xml:space="preserve"> </w:t>
      </w:r>
      <w:r>
        <w:rPr>
          <w:rFonts w:ascii="Arial" w:hAnsi="Arial"/>
          <w:color w:val="293A55"/>
          <w:sz w:val="18"/>
        </w:rPr>
        <w:t>не здійснювали свої п</w:t>
      </w:r>
      <w:r>
        <w:rPr>
          <w:rFonts w:ascii="Arial" w:hAnsi="Arial"/>
          <w:color w:val="293A55"/>
          <w:sz w:val="18"/>
        </w:rPr>
        <w:t>овноваження та протягом двох місяців з дати відновлення їх роботи або припинення чи скасування воєнного стану такі</w:t>
      </w:r>
      <w:r>
        <w:rPr>
          <w:rFonts w:ascii="Arial" w:hAnsi="Arial"/>
          <w:color w:val="000000"/>
          <w:sz w:val="18"/>
        </w:rPr>
        <w:t xml:space="preserve"> </w:t>
      </w:r>
      <w:r>
        <w:rPr>
          <w:rFonts w:ascii="Arial" w:hAnsi="Arial"/>
          <w:color w:val="293A55"/>
          <w:sz w:val="18"/>
        </w:rPr>
        <w:t>органи Пенсійного фонду України</w:t>
      </w:r>
      <w:r>
        <w:rPr>
          <w:rFonts w:ascii="Arial" w:hAnsi="Arial"/>
          <w:color w:val="000000"/>
          <w:sz w:val="18"/>
        </w:rPr>
        <w:t xml:space="preserve"> </w:t>
      </w:r>
      <w:r>
        <w:rPr>
          <w:rFonts w:ascii="Arial" w:hAnsi="Arial"/>
          <w:color w:val="293A55"/>
          <w:sz w:val="18"/>
        </w:rPr>
        <w:t>проводять звіряння інформації про виплачені згідно з цим Порядком виплати та компенсації громадянам, які пост</w:t>
      </w:r>
      <w:r>
        <w:rPr>
          <w:rFonts w:ascii="Arial" w:hAnsi="Arial"/>
          <w:color w:val="293A55"/>
          <w:sz w:val="18"/>
        </w:rPr>
        <w:t>раждали внаслідок Чорнобильської катастрофи, з метою запобігання повторній виплаті та у разі потреби здійснюють перерахунок.</w:t>
      </w:r>
    </w:p>
    <w:p w:rsidR="00500FC9" w:rsidRDefault="00FF69CB">
      <w:pPr>
        <w:spacing w:after="75"/>
        <w:ind w:firstLine="240"/>
        <w:jc w:val="right"/>
      </w:pPr>
      <w:bookmarkStart w:id="108" w:name="273"/>
      <w:bookmarkEnd w:id="107"/>
      <w:r>
        <w:rPr>
          <w:rFonts w:ascii="Arial" w:hAnsi="Arial"/>
          <w:color w:val="293A55"/>
          <w:sz w:val="18"/>
        </w:rPr>
        <w:t>(пункт 13 із змінами, внесеними згідно з постановами</w:t>
      </w:r>
      <w:r>
        <w:br/>
      </w:r>
      <w:r>
        <w:rPr>
          <w:rFonts w:ascii="Arial" w:hAnsi="Arial"/>
          <w:color w:val="293A55"/>
          <w:sz w:val="18"/>
        </w:rPr>
        <w:t>Кабінету Міністрів України від 26.10.2016 р. N 759,</w:t>
      </w:r>
      <w:r>
        <w:br/>
      </w:r>
      <w:r>
        <w:rPr>
          <w:rFonts w:ascii="Arial" w:hAnsi="Arial"/>
          <w:color w:val="293A55"/>
          <w:sz w:val="18"/>
        </w:rPr>
        <w:t>від 28.10.2020 р. N 1035,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30.12.2022 р. N 1475)</w:t>
      </w:r>
    </w:p>
    <w:p w:rsidR="00500FC9" w:rsidRDefault="00FF69CB">
      <w:pPr>
        <w:spacing w:after="75"/>
        <w:ind w:firstLine="240"/>
        <w:jc w:val="both"/>
      </w:pPr>
      <w:bookmarkStart w:id="109" w:name="332"/>
      <w:bookmarkEnd w:id="108"/>
      <w:r>
        <w:rPr>
          <w:rFonts w:ascii="Arial" w:hAnsi="Arial"/>
          <w:color w:val="293A55"/>
          <w:sz w:val="18"/>
        </w:rPr>
        <w:t>13</w:t>
      </w:r>
      <w:r>
        <w:rPr>
          <w:rFonts w:ascii="Arial" w:hAnsi="Arial"/>
          <w:color w:val="000000"/>
          <w:vertAlign w:val="superscript"/>
        </w:rPr>
        <w:t>1</w:t>
      </w:r>
      <w:r>
        <w:rPr>
          <w:rFonts w:ascii="Arial" w:hAnsi="Arial"/>
          <w:color w:val="293A55"/>
          <w:sz w:val="18"/>
        </w:rPr>
        <w:t>. Бюджетні кошти, передбачені для відшкодування витрат на харчування дітей, які потерпіли від Чорнобильської катастрофи та навчаються у закладах професійної, фахової передвищої о</w:t>
      </w:r>
      <w:r>
        <w:rPr>
          <w:rFonts w:ascii="Arial" w:hAnsi="Arial"/>
          <w:color w:val="293A55"/>
          <w:sz w:val="18"/>
        </w:rPr>
        <w:t>світи, розташованих на територіях радіоактивного забруднення, а також дітей з інвалідністю, пов'язаною з наслідками Чорнобильської катастрофи, які навчаються у закладах професійної, фахової передвищої освіти, розташованих поза територіями радіоактивного за</w:t>
      </w:r>
      <w:r>
        <w:rPr>
          <w:rFonts w:ascii="Arial" w:hAnsi="Arial"/>
          <w:color w:val="293A55"/>
          <w:sz w:val="18"/>
        </w:rPr>
        <w:t>бруднення, з метою забезпечення безоплатного харчування зазначених категорій дітей відповідно до</w:t>
      </w:r>
      <w:r>
        <w:rPr>
          <w:rFonts w:ascii="Arial" w:hAnsi="Arial"/>
          <w:color w:val="000000"/>
          <w:sz w:val="18"/>
        </w:rPr>
        <w:t xml:space="preserve"> </w:t>
      </w:r>
      <w:r>
        <w:rPr>
          <w:rFonts w:ascii="Arial" w:hAnsi="Arial"/>
          <w:color w:val="293A55"/>
          <w:sz w:val="18"/>
        </w:rPr>
        <w:t>пункту 11 частини першої</w:t>
      </w:r>
      <w:r>
        <w:rPr>
          <w:rFonts w:ascii="Arial" w:hAnsi="Arial"/>
          <w:color w:val="000000"/>
          <w:sz w:val="18"/>
        </w:rPr>
        <w:t xml:space="preserve"> </w:t>
      </w:r>
      <w:r>
        <w:rPr>
          <w:rFonts w:ascii="Arial" w:hAnsi="Arial"/>
          <w:color w:val="293A55"/>
          <w:sz w:val="18"/>
        </w:rPr>
        <w:t>та частини третьої</w:t>
      </w:r>
      <w:r>
        <w:rPr>
          <w:rFonts w:ascii="Arial" w:hAnsi="Arial"/>
          <w:color w:val="000000"/>
          <w:sz w:val="18"/>
        </w:rPr>
        <w:t xml:space="preserve"> </w:t>
      </w:r>
      <w:r>
        <w:rPr>
          <w:rFonts w:ascii="Arial" w:hAnsi="Arial"/>
          <w:color w:val="293A55"/>
          <w:sz w:val="18"/>
        </w:rPr>
        <w:t>статті 30 Закону України "Про статус і соціальний захист громадян, які постраждали внаслідок Чорнобильської катастр</w:t>
      </w:r>
      <w:r>
        <w:rPr>
          <w:rFonts w:ascii="Arial" w:hAnsi="Arial"/>
          <w:color w:val="293A55"/>
          <w:sz w:val="18"/>
        </w:rPr>
        <w:t>офи"</w:t>
      </w:r>
      <w:r>
        <w:rPr>
          <w:rFonts w:ascii="Arial" w:hAnsi="Arial"/>
          <w:color w:val="000000"/>
          <w:sz w:val="18"/>
        </w:rPr>
        <w:t xml:space="preserve"> </w:t>
      </w:r>
      <w:r>
        <w:rPr>
          <w:rFonts w:ascii="Arial" w:hAnsi="Arial"/>
          <w:color w:val="293A55"/>
          <w:sz w:val="18"/>
        </w:rPr>
        <w:t>(далі - відшкодування витрат на харчування потерпілих дітей), а також виплати компенсації, передбаченої підпунктом 20 пункту 4 цього Порядку, головний розпорядник бюджетних коштів спрямовує Пенсійному фонду України на підставі заявки щодо потреби в бю</w:t>
      </w:r>
      <w:r>
        <w:rPr>
          <w:rFonts w:ascii="Arial" w:hAnsi="Arial"/>
          <w:color w:val="293A55"/>
          <w:sz w:val="18"/>
        </w:rPr>
        <w:t>джетних коштах на відшкодування витрат на харчування потерпілих дітей за формою, визначеною Мінсоцполітики.</w:t>
      </w:r>
    </w:p>
    <w:p w:rsidR="00500FC9" w:rsidRDefault="00FF69CB">
      <w:pPr>
        <w:spacing w:after="75"/>
        <w:ind w:firstLine="240"/>
        <w:jc w:val="both"/>
      </w:pPr>
      <w:bookmarkStart w:id="110" w:name="326"/>
      <w:bookmarkEnd w:id="109"/>
      <w:r>
        <w:rPr>
          <w:rFonts w:ascii="Arial" w:hAnsi="Arial"/>
          <w:color w:val="293A55"/>
          <w:sz w:val="18"/>
        </w:rPr>
        <w:t xml:space="preserve">Пенсійний фонд України формує щомісяця заявку щодо потреби в бюджетних коштах на відшкодування витрат на харчування потерпілих дітей та подає її до </w:t>
      </w:r>
      <w:r>
        <w:rPr>
          <w:rFonts w:ascii="Arial" w:hAnsi="Arial"/>
          <w:color w:val="293A55"/>
          <w:sz w:val="18"/>
        </w:rPr>
        <w:t>10 числа місяця, що настає за звітним, у грудні - до 20 числа до Мінсоцполітики для виплат за грудень.</w:t>
      </w:r>
    </w:p>
    <w:p w:rsidR="00500FC9" w:rsidRDefault="00FF69CB">
      <w:pPr>
        <w:spacing w:after="75"/>
        <w:ind w:firstLine="240"/>
        <w:jc w:val="both"/>
      </w:pPr>
      <w:bookmarkStart w:id="111" w:name="327"/>
      <w:bookmarkEnd w:id="110"/>
      <w:r>
        <w:rPr>
          <w:rFonts w:ascii="Arial" w:hAnsi="Arial"/>
          <w:color w:val="293A55"/>
          <w:sz w:val="18"/>
        </w:rPr>
        <w:t xml:space="preserve">Бюджетні кошти на відшкодування витрат на харчування потерпілих дітей перераховуються із реєстраційного рахунка Пенсійного фонду України, відкритого в </w:t>
      </w:r>
      <w:r>
        <w:rPr>
          <w:rFonts w:ascii="Arial" w:hAnsi="Arial"/>
          <w:color w:val="293A55"/>
          <w:sz w:val="18"/>
        </w:rPr>
        <w:t>Казначействі, на рахунок Пенсійного фонду України, відкритий в АТ "Ощадбанк", до 15 числа місяця, в якому надійшла заявка, у грудні - до 23 числа згідно з поданою заявкою.</w:t>
      </w:r>
    </w:p>
    <w:p w:rsidR="00500FC9" w:rsidRDefault="00FF69CB">
      <w:pPr>
        <w:spacing w:after="75"/>
        <w:ind w:firstLine="240"/>
        <w:jc w:val="both"/>
      </w:pPr>
      <w:bookmarkStart w:id="112" w:name="328"/>
      <w:bookmarkEnd w:id="111"/>
      <w:r>
        <w:rPr>
          <w:rFonts w:ascii="Arial" w:hAnsi="Arial"/>
          <w:color w:val="293A55"/>
          <w:sz w:val="18"/>
        </w:rPr>
        <w:t>Пенсійний фонд України перераховує бюджетні кошти для виплати відшкодування витрат н</w:t>
      </w:r>
      <w:r>
        <w:rPr>
          <w:rFonts w:ascii="Arial" w:hAnsi="Arial"/>
          <w:color w:val="293A55"/>
          <w:sz w:val="18"/>
        </w:rPr>
        <w:t>а харчування потерпілих дітей закладам освіти, що є бюджетними установами, на рахунки, відкриті в органах Казначейства, з яких здійснювалася оплата послуг з харчування, та на поточні рахунки закладам освіти, які не є бюджетними установами, відкриті в уповн</w:t>
      </w:r>
      <w:r>
        <w:rPr>
          <w:rFonts w:ascii="Arial" w:hAnsi="Arial"/>
          <w:color w:val="293A55"/>
          <w:sz w:val="18"/>
        </w:rPr>
        <w:t>оваженому банку (за зазначеними в заяві банківськими реквізитами), не пізніше 17 числа місяця, що настає за місяцем, у якому надійшла така заявка, у грудні - до 25 числа.</w:t>
      </w:r>
    </w:p>
    <w:p w:rsidR="00500FC9" w:rsidRDefault="00FF69CB">
      <w:pPr>
        <w:spacing w:after="75"/>
        <w:ind w:firstLine="240"/>
        <w:jc w:val="both"/>
      </w:pPr>
      <w:bookmarkStart w:id="113" w:name="329"/>
      <w:bookmarkEnd w:id="112"/>
      <w:r>
        <w:rPr>
          <w:rFonts w:ascii="Arial" w:hAnsi="Arial"/>
          <w:color w:val="293A55"/>
          <w:sz w:val="18"/>
        </w:rPr>
        <w:t xml:space="preserve">Кошти надміру перерахованого відшкодування витрат на харчування потерпілих дітей </w:t>
      </w:r>
      <w:r>
        <w:rPr>
          <w:rFonts w:ascii="Arial" w:hAnsi="Arial"/>
          <w:color w:val="293A55"/>
          <w:sz w:val="18"/>
        </w:rPr>
        <w:t>повертаються закладом освіти на рахунок Пенсійного фонду України в десятиденний строк з дня отримання повідомлення від Пенсійного фонду України про необхідність і причини їх повернення. Пенсійний фонд України протягом двох робочих днів перераховує зазначен</w:t>
      </w:r>
      <w:r>
        <w:rPr>
          <w:rFonts w:ascii="Arial" w:hAnsi="Arial"/>
          <w:color w:val="293A55"/>
          <w:sz w:val="18"/>
        </w:rPr>
        <w:t>і кошти на реєстраційний рахунок Мінсоцполітики, відкритий у Казначействі, але не пізніше 25 грудня поточного року.</w:t>
      </w:r>
    </w:p>
    <w:p w:rsidR="00500FC9" w:rsidRDefault="00FF69CB">
      <w:pPr>
        <w:spacing w:after="75"/>
        <w:ind w:firstLine="240"/>
        <w:jc w:val="both"/>
      </w:pPr>
      <w:bookmarkStart w:id="114" w:name="330"/>
      <w:bookmarkEnd w:id="113"/>
      <w:r>
        <w:rPr>
          <w:rFonts w:ascii="Arial" w:hAnsi="Arial"/>
          <w:color w:val="293A55"/>
          <w:sz w:val="18"/>
        </w:rPr>
        <w:t>Зазначені кошти Мінсоцполітики спрямовує на покриття відповідних витрат у поточному бюджетному періоді або перераховує до державного бюджету</w:t>
      </w:r>
      <w:r>
        <w:rPr>
          <w:rFonts w:ascii="Arial" w:hAnsi="Arial"/>
          <w:color w:val="293A55"/>
          <w:sz w:val="18"/>
        </w:rPr>
        <w:t xml:space="preserve"> в установленому законодавством порядку.</w:t>
      </w:r>
    </w:p>
    <w:p w:rsidR="00500FC9" w:rsidRDefault="00FF69CB">
      <w:pPr>
        <w:spacing w:after="75"/>
        <w:ind w:firstLine="240"/>
        <w:jc w:val="right"/>
      </w:pPr>
      <w:bookmarkStart w:id="115" w:name="112"/>
      <w:bookmarkEnd w:id="114"/>
      <w:r>
        <w:rPr>
          <w:rFonts w:ascii="Arial" w:hAnsi="Arial"/>
          <w:color w:val="293A55"/>
          <w:sz w:val="18"/>
        </w:rPr>
        <w:t>(Порядок доповнено 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14.02.2007 р. N 211,</w:t>
      </w:r>
      <w:r>
        <w:br/>
      </w:r>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19.12.2012 р. N 1198,</w:t>
      </w:r>
      <w:r>
        <w:br/>
      </w:r>
      <w:r>
        <w:rPr>
          <w:rFonts w:ascii="Arial" w:hAnsi="Arial"/>
          <w:color w:val="293A55"/>
          <w:sz w:val="18"/>
        </w:rPr>
        <w:t xml:space="preserve"> від 27.03.2013 р. N 331,</w:t>
      </w:r>
      <w:r>
        <w:br/>
      </w:r>
      <w:r>
        <w:rPr>
          <w:rFonts w:ascii="Arial" w:hAnsi="Arial"/>
          <w:color w:val="293A55"/>
          <w:sz w:val="18"/>
        </w:rPr>
        <w:t>в</w:t>
      </w:r>
      <w:r>
        <w:rPr>
          <w:rFonts w:ascii="Arial" w:hAnsi="Arial"/>
          <w:color w:val="293A55"/>
          <w:sz w:val="18"/>
        </w:rPr>
        <w:t>ід 29.12.2014 р. N 716,</w:t>
      </w:r>
      <w:r>
        <w:br/>
      </w:r>
      <w:r>
        <w:rPr>
          <w:rFonts w:ascii="Arial" w:hAnsi="Arial"/>
          <w:color w:val="293A55"/>
          <w:sz w:val="18"/>
        </w:rPr>
        <w:t>від 11.02.2016 р. N 74,</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31.12.2025 р. N 1783)</w:t>
      </w:r>
    </w:p>
    <w:p w:rsidR="00500FC9" w:rsidRDefault="00FF69CB">
      <w:pPr>
        <w:spacing w:after="75"/>
        <w:ind w:firstLine="240"/>
        <w:jc w:val="both"/>
      </w:pPr>
      <w:bookmarkStart w:id="116" w:name="111"/>
      <w:bookmarkEnd w:id="115"/>
      <w:r>
        <w:rPr>
          <w:rFonts w:ascii="Arial" w:hAnsi="Arial"/>
          <w:color w:val="293A55"/>
          <w:sz w:val="18"/>
        </w:rPr>
        <w:lastRenderedPageBreak/>
        <w:t>13</w:t>
      </w:r>
      <w:r>
        <w:rPr>
          <w:rFonts w:ascii="Arial" w:hAnsi="Arial"/>
          <w:color w:val="000000"/>
          <w:vertAlign w:val="superscript"/>
        </w:rPr>
        <w:t>2</w:t>
      </w:r>
      <w:r>
        <w:rPr>
          <w:rFonts w:ascii="Arial" w:hAnsi="Arial"/>
          <w:color w:val="293A55"/>
          <w:sz w:val="18"/>
        </w:rPr>
        <w:t>. Головний розпорядник бюджетних коштів здійснює розподіл коштів, передбачених на оплату послуг на санаторно-курортне лікування пос</w:t>
      </w:r>
      <w:r>
        <w:rPr>
          <w:rFonts w:ascii="Arial" w:hAnsi="Arial"/>
          <w:color w:val="293A55"/>
          <w:sz w:val="18"/>
        </w:rPr>
        <w:t>траждалих громадян відповідно до</w:t>
      </w:r>
      <w:r>
        <w:rPr>
          <w:rFonts w:ascii="Arial" w:hAnsi="Arial"/>
          <w:color w:val="000000"/>
          <w:sz w:val="18"/>
        </w:rPr>
        <w:t xml:space="preserve"> </w:t>
      </w:r>
      <w:r>
        <w:rPr>
          <w:rFonts w:ascii="Arial" w:hAnsi="Arial"/>
          <w:color w:val="293A55"/>
          <w:sz w:val="18"/>
        </w:rPr>
        <w:t>пункту 4 частини першої статті 20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пункту 10 частини третьої статті 30 Закону, між структурними підрозділами з питань соціального захисту населення</w:t>
      </w:r>
      <w:r>
        <w:rPr>
          <w:rFonts w:ascii="Arial" w:hAnsi="Arial"/>
          <w:color w:val="000000"/>
          <w:sz w:val="18"/>
        </w:rPr>
        <w:t xml:space="preserve"> </w:t>
      </w:r>
      <w:r>
        <w:rPr>
          <w:rFonts w:ascii="Arial" w:hAnsi="Arial"/>
          <w:color w:val="293A55"/>
          <w:sz w:val="18"/>
        </w:rPr>
        <w:t>обласних і Київської міської держадміністрацій</w:t>
      </w:r>
      <w:r>
        <w:rPr>
          <w:rFonts w:ascii="Arial" w:hAnsi="Arial"/>
          <w:color w:val="000000"/>
          <w:sz w:val="18"/>
        </w:rPr>
        <w:t xml:space="preserve"> </w:t>
      </w:r>
      <w:r>
        <w:rPr>
          <w:rFonts w:ascii="Arial" w:hAnsi="Arial"/>
          <w:color w:val="293A55"/>
          <w:sz w:val="18"/>
        </w:rPr>
        <w:t>пропорційно чисельності пос</w:t>
      </w:r>
      <w:r>
        <w:rPr>
          <w:rFonts w:ascii="Arial" w:hAnsi="Arial"/>
          <w:color w:val="293A55"/>
          <w:sz w:val="18"/>
        </w:rPr>
        <w:t>траждалих громадян, які</w:t>
      </w:r>
      <w:r>
        <w:rPr>
          <w:rFonts w:ascii="Arial" w:hAnsi="Arial"/>
          <w:color w:val="000000"/>
          <w:sz w:val="18"/>
        </w:rPr>
        <w:t xml:space="preserve"> </w:t>
      </w:r>
      <w:r>
        <w:rPr>
          <w:rFonts w:ascii="Arial" w:hAnsi="Arial"/>
          <w:color w:val="293A55"/>
          <w:sz w:val="18"/>
        </w:rPr>
        <w:t>подали заяви</w:t>
      </w:r>
      <w:r>
        <w:rPr>
          <w:rFonts w:ascii="Arial" w:hAnsi="Arial"/>
          <w:color w:val="000000"/>
          <w:sz w:val="18"/>
        </w:rPr>
        <w:t xml:space="preserve"> </w:t>
      </w:r>
      <w:r>
        <w:rPr>
          <w:rFonts w:ascii="Arial" w:hAnsi="Arial"/>
          <w:color w:val="293A55"/>
          <w:sz w:val="18"/>
        </w:rPr>
        <w:t>на таке лікування.</w:t>
      </w:r>
    </w:p>
    <w:p w:rsidR="00500FC9" w:rsidRDefault="00FF69CB">
      <w:pPr>
        <w:spacing w:after="75"/>
        <w:ind w:firstLine="240"/>
        <w:jc w:val="right"/>
      </w:pPr>
      <w:bookmarkStart w:id="117" w:name="232"/>
      <w:bookmarkEnd w:id="116"/>
      <w:r>
        <w:rPr>
          <w:rFonts w:ascii="Arial" w:hAnsi="Arial"/>
          <w:color w:val="293A55"/>
          <w:sz w:val="18"/>
        </w:rPr>
        <w:t>(абзац перший пункту 13</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26.10.2016 р. N 759)</w:t>
      </w:r>
    </w:p>
    <w:p w:rsidR="00500FC9" w:rsidRDefault="00FF69CB">
      <w:pPr>
        <w:spacing w:after="75"/>
        <w:ind w:firstLine="240"/>
        <w:jc w:val="both"/>
      </w:pPr>
      <w:bookmarkStart w:id="118" w:name="238"/>
      <w:bookmarkEnd w:id="117"/>
      <w:r>
        <w:rPr>
          <w:rFonts w:ascii="Arial" w:hAnsi="Arial"/>
          <w:color w:val="293A55"/>
          <w:sz w:val="18"/>
        </w:rPr>
        <w:t>Структурні підрозділи з питань соціального захисту населення обласних, Київської</w:t>
      </w:r>
      <w:r>
        <w:rPr>
          <w:rFonts w:ascii="Arial" w:hAnsi="Arial"/>
          <w:color w:val="293A55"/>
          <w:sz w:val="18"/>
        </w:rPr>
        <w:t xml:space="preserve"> та Севастопольської міських держадміністрацій проводять розподіл коштів між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у р</w:t>
      </w:r>
      <w:r>
        <w:rPr>
          <w:rFonts w:ascii="Arial" w:hAnsi="Arial"/>
          <w:color w:val="293A55"/>
          <w:sz w:val="18"/>
        </w:rPr>
        <w:t>азі утворення (крім мм. Києва та Севастополя) рад з урахуванням кількості громадян, які постраждали внаслідок Чорнобильської катастрофи та подали заяви для забезпечення санаторно-курортним лікуванням. Оплата послуг закладів, підприємств, установ та організ</w:t>
      </w:r>
      <w:r>
        <w:rPr>
          <w:rFonts w:ascii="Arial" w:hAnsi="Arial"/>
          <w:color w:val="293A55"/>
          <w:sz w:val="18"/>
        </w:rPr>
        <w:t>ацій із санаторно-курортного лікування громадян, які постраждали внаслідок Чорнобильської катастрофи, проводиться структурними підрозділами з питань соціального захисту населення районних, районних у мм. Києві та Севастополі держадміністрацій, виконавчих о</w:t>
      </w:r>
      <w:r>
        <w:rPr>
          <w:rFonts w:ascii="Arial" w:hAnsi="Arial"/>
          <w:color w:val="293A55"/>
          <w:sz w:val="18"/>
        </w:rPr>
        <w:t>рганів міських, районних у містах у разі утворення (крім мм. Києва та Севастополя) рад шляхом надання грошової допомоги для компенсації вартості путівок через безготівкове перерахування коштів санаторно-курортним закладам, які мають ліцензію на провадження</w:t>
      </w:r>
      <w:r>
        <w:rPr>
          <w:rFonts w:ascii="Arial" w:hAnsi="Arial"/>
          <w:color w:val="293A55"/>
          <w:sz w:val="18"/>
        </w:rPr>
        <w:t xml:space="preserve"> господарської діяльності з медичної практики.</w:t>
      </w:r>
    </w:p>
    <w:p w:rsidR="00500FC9" w:rsidRDefault="00FF69CB">
      <w:pPr>
        <w:spacing w:after="75"/>
        <w:ind w:firstLine="240"/>
        <w:jc w:val="right"/>
      </w:pPr>
      <w:bookmarkStart w:id="119" w:name="239"/>
      <w:bookmarkEnd w:id="118"/>
      <w:r>
        <w:rPr>
          <w:rFonts w:ascii="Arial" w:hAnsi="Arial"/>
          <w:color w:val="293A55"/>
          <w:sz w:val="18"/>
        </w:rPr>
        <w:t>(абзац другий пункту 13</w:t>
      </w:r>
      <w:r>
        <w:rPr>
          <w:rFonts w:ascii="Arial" w:hAnsi="Arial"/>
          <w:color w:val="000000"/>
          <w:vertAlign w:val="superscript"/>
        </w:rPr>
        <w:t>2</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23.11.2016 р. N 854)</w:t>
      </w:r>
    </w:p>
    <w:p w:rsidR="00500FC9" w:rsidRDefault="00FF69CB">
      <w:pPr>
        <w:spacing w:after="75"/>
        <w:ind w:firstLine="240"/>
        <w:jc w:val="both"/>
      </w:pPr>
      <w:bookmarkStart w:id="120" w:name="240"/>
      <w:bookmarkEnd w:id="119"/>
      <w:r>
        <w:rPr>
          <w:rFonts w:ascii="Arial" w:hAnsi="Arial"/>
          <w:color w:val="293A55"/>
          <w:sz w:val="18"/>
        </w:rPr>
        <w:t>Надання грошової допомоги для компенсації вартості путівок санаторно-курортним закладам та закладам відпочинку</w:t>
      </w:r>
      <w:r>
        <w:rPr>
          <w:rFonts w:ascii="Arial" w:hAnsi="Arial"/>
          <w:color w:val="293A55"/>
          <w:sz w:val="18"/>
        </w:rPr>
        <w:t xml:space="preserve"> і виплата грошової компенсації громадянам, які постраждали внаслідок Чорнобильської катастрофи, проводиться у порядку, встановленому Кабінетом Міністрів України.</w:t>
      </w:r>
    </w:p>
    <w:p w:rsidR="00500FC9" w:rsidRDefault="00FF69CB">
      <w:pPr>
        <w:spacing w:after="75"/>
        <w:ind w:firstLine="240"/>
        <w:jc w:val="right"/>
      </w:pPr>
      <w:bookmarkStart w:id="121" w:name="241"/>
      <w:bookmarkEnd w:id="120"/>
      <w:r>
        <w:rPr>
          <w:rFonts w:ascii="Arial" w:hAnsi="Arial"/>
          <w:color w:val="293A55"/>
          <w:sz w:val="18"/>
        </w:rPr>
        <w:t>(абзац третій пункту 13</w:t>
      </w:r>
      <w:r>
        <w:rPr>
          <w:rFonts w:ascii="Arial" w:hAnsi="Arial"/>
          <w:color w:val="000000"/>
          <w:vertAlign w:val="superscript"/>
        </w:rPr>
        <w:t>2</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23.11.2016 р. N</w:t>
      </w:r>
      <w:r>
        <w:rPr>
          <w:rFonts w:ascii="Arial" w:hAnsi="Arial"/>
          <w:color w:val="293A55"/>
          <w:sz w:val="18"/>
        </w:rPr>
        <w:t xml:space="preserve"> 854)</w:t>
      </w:r>
    </w:p>
    <w:p w:rsidR="00500FC9" w:rsidRDefault="00FF69CB">
      <w:pPr>
        <w:spacing w:after="75"/>
        <w:ind w:firstLine="240"/>
        <w:jc w:val="both"/>
      </w:pPr>
      <w:bookmarkStart w:id="122" w:name="165"/>
      <w:bookmarkEnd w:id="121"/>
      <w:r>
        <w:rPr>
          <w:rFonts w:ascii="Arial" w:hAnsi="Arial"/>
          <w:color w:val="293A55"/>
          <w:sz w:val="18"/>
        </w:rPr>
        <w:t>Видатки здійснюються в межах бюджетних призначень, передбачених головному розпоряднику бюджетних коштів у законі про Державний бюджет України на відповідний рік.</w:t>
      </w:r>
    </w:p>
    <w:p w:rsidR="00500FC9" w:rsidRDefault="00FF69CB">
      <w:pPr>
        <w:spacing w:after="75"/>
        <w:ind w:firstLine="240"/>
        <w:jc w:val="right"/>
      </w:pPr>
      <w:bookmarkStart w:id="123" w:name="113"/>
      <w:bookmarkEnd w:id="122"/>
      <w:r>
        <w:rPr>
          <w:rFonts w:ascii="Arial" w:hAnsi="Arial"/>
          <w:color w:val="293A55"/>
          <w:sz w:val="18"/>
        </w:rPr>
        <w:t>(Порядок доповнено пунктом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14.02</w:t>
      </w:r>
      <w:r>
        <w:rPr>
          <w:rFonts w:ascii="Arial" w:hAnsi="Arial"/>
          <w:color w:val="293A55"/>
          <w:sz w:val="18"/>
        </w:rPr>
        <w:t>.2007 р. N 211,</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Кабінету Міністрів України від 29.12.2014 р. N 716,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14.01.2015 р. N 8)</w:t>
      </w:r>
    </w:p>
    <w:p w:rsidR="00500FC9" w:rsidRDefault="00FF69CB">
      <w:pPr>
        <w:spacing w:after="75"/>
        <w:ind w:firstLine="240"/>
        <w:jc w:val="both"/>
      </w:pPr>
      <w:bookmarkStart w:id="124" w:name="70"/>
      <w:bookmarkEnd w:id="123"/>
      <w:r>
        <w:rPr>
          <w:rFonts w:ascii="Arial" w:hAnsi="Arial"/>
          <w:color w:val="000000"/>
          <w:sz w:val="18"/>
        </w:rPr>
        <w:t xml:space="preserve">14. Складення та подання фінансової </w:t>
      </w:r>
      <w:r>
        <w:rPr>
          <w:rFonts w:ascii="Arial" w:hAnsi="Arial"/>
          <w:color w:val="293A55"/>
          <w:sz w:val="18"/>
        </w:rPr>
        <w:t>та бюджетної</w:t>
      </w:r>
      <w:r>
        <w:rPr>
          <w:rFonts w:ascii="Arial" w:hAnsi="Arial"/>
          <w:color w:val="000000"/>
          <w:sz w:val="18"/>
        </w:rPr>
        <w:t xml:space="preserve"> звітності щодо отримання і використання бюджетних коштів здійснюється за формами та в установленому законодавством порядку.</w:t>
      </w:r>
    </w:p>
    <w:p w:rsidR="00500FC9" w:rsidRDefault="00FF69CB">
      <w:pPr>
        <w:spacing w:after="75"/>
        <w:ind w:firstLine="240"/>
        <w:jc w:val="right"/>
      </w:pPr>
      <w:bookmarkStart w:id="125" w:name="233"/>
      <w:bookmarkEnd w:id="124"/>
      <w:r>
        <w:rPr>
          <w:rFonts w:ascii="Arial" w:hAnsi="Arial"/>
          <w:color w:val="293A55"/>
          <w:sz w:val="18"/>
        </w:rPr>
        <w:t>(пункт 14 із змінами, внесеними згідно з постановою</w:t>
      </w:r>
      <w:r>
        <w:br/>
      </w:r>
      <w:r>
        <w:rPr>
          <w:rFonts w:ascii="Arial" w:hAnsi="Arial"/>
          <w:color w:val="293A55"/>
          <w:sz w:val="18"/>
        </w:rPr>
        <w:t xml:space="preserve"> Кабінету Міністрів України від 26.10.2016 р. N 759)</w:t>
      </w:r>
    </w:p>
    <w:p w:rsidR="00500FC9" w:rsidRDefault="00FF69CB">
      <w:pPr>
        <w:spacing w:after="75"/>
        <w:ind w:firstLine="240"/>
        <w:jc w:val="both"/>
      </w:pPr>
      <w:bookmarkStart w:id="126" w:name="296"/>
      <w:bookmarkEnd w:id="125"/>
      <w:r>
        <w:rPr>
          <w:rFonts w:ascii="Arial" w:hAnsi="Arial"/>
          <w:color w:val="293A55"/>
          <w:sz w:val="18"/>
        </w:rPr>
        <w:t>15. Органи Пенсійного фонд</w:t>
      </w:r>
      <w:r>
        <w:rPr>
          <w:rFonts w:ascii="Arial" w:hAnsi="Arial"/>
          <w:color w:val="293A55"/>
          <w:sz w:val="18"/>
        </w:rPr>
        <w:t>у України подають щокварталу Пенсійному фонду України звіт про виплату компенсацій, допомоги певних видів та надання пільг громадянам, які постраждали внаслідок Чорнобильської катастрофи, не пізніше ніж до 15 числа місяця, що настає за звітним кварталом, а</w:t>
      </w:r>
      <w:r>
        <w:rPr>
          <w:rFonts w:ascii="Arial" w:hAnsi="Arial"/>
          <w:color w:val="293A55"/>
          <w:sz w:val="18"/>
        </w:rPr>
        <w:t xml:space="preserve"> річний - не пізніше ніж до 20 січня року, що настає за звітним періодом.</w:t>
      </w:r>
    </w:p>
    <w:p w:rsidR="00500FC9" w:rsidRDefault="00FF69CB">
      <w:pPr>
        <w:spacing w:after="75"/>
        <w:ind w:firstLine="240"/>
        <w:jc w:val="both"/>
      </w:pPr>
      <w:bookmarkStart w:id="127" w:name="297"/>
      <w:bookmarkEnd w:id="126"/>
      <w:r>
        <w:rPr>
          <w:rFonts w:ascii="Arial" w:hAnsi="Arial"/>
          <w:color w:val="293A55"/>
          <w:sz w:val="18"/>
        </w:rPr>
        <w:t xml:space="preserve">Пенсійний фонд України подає Мінсоцполітики зведений звіт не пізніше ніж до 20 числа місяця, що настає за звітним кварталом, а річний - не пізніше ніж до 25 січня року, що настає за </w:t>
      </w:r>
      <w:r>
        <w:rPr>
          <w:rFonts w:ascii="Arial" w:hAnsi="Arial"/>
          <w:color w:val="293A55"/>
          <w:sz w:val="18"/>
        </w:rPr>
        <w:t>звітним періодом.</w:t>
      </w:r>
    </w:p>
    <w:p w:rsidR="00500FC9" w:rsidRDefault="00FF69CB">
      <w:pPr>
        <w:spacing w:after="75"/>
        <w:ind w:firstLine="240"/>
        <w:jc w:val="both"/>
      </w:pPr>
      <w:bookmarkStart w:id="128" w:name="298"/>
      <w:bookmarkEnd w:id="127"/>
      <w:r>
        <w:rPr>
          <w:rFonts w:ascii="Arial" w:hAnsi="Arial"/>
          <w:color w:val="293A55"/>
          <w:sz w:val="18"/>
        </w:rPr>
        <w:t>Органи Пенсійного фонду України подають щомісяця до 15 числа місяця Пенсійному фонду України звіт про використання бюджетних коштів, передбачених для відшкодування витрат з безоплатного харчування потерпілих дітей. Зведений звіт Пенсійний</w:t>
      </w:r>
      <w:r>
        <w:rPr>
          <w:rFonts w:ascii="Arial" w:hAnsi="Arial"/>
          <w:color w:val="293A55"/>
          <w:sz w:val="18"/>
        </w:rPr>
        <w:t xml:space="preserve"> фонд України подає щомісяця до 20 числа Мінсоцполітики.</w:t>
      </w:r>
    </w:p>
    <w:p w:rsidR="00500FC9" w:rsidRDefault="00FF69CB">
      <w:pPr>
        <w:spacing w:after="75"/>
        <w:ind w:firstLine="240"/>
        <w:jc w:val="both"/>
      </w:pPr>
      <w:bookmarkStart w:id="129" w:name="299"/>
      <w:bookmarkEnd w:id="128"/>
      <w:r>
        <w:rPr>
          <w:rFonts w:ascii="Arial" w:hAnsi="Arial"/>
          <w:color w:val="293A55"/>
          <w:sz w:val="18"/>
        </w:rPr>
        <w:t>Абзац четвертий пункту 15 виключено</w:t>
      </w:r>
    </w:p>
    <w:p w:rsidR="00500FC9" w:rsidRDefault="00FF69CB">
      <w:pPr>
        <w:spacing w:after="75"/>
        <w:ind w:firstLine="240"/>
        <w:jc w:val="right"/>
      </w:pPr>
      <w:bookmarkStart w:id="130" w:name="325"/>
      <w:bookmarkEnd w:id="129"/>
      <w:r>
        <w:rPr>
          <w:rFonts w:ascii="Arial" w:hAnsi="Arial"/>
          <w:color w:val="293A55"/>
          <w:sz w:val="18"/>
        </w:rPr>
        <w:t>(згідно з постановою Кабінету</w:t>
      </w:r>
      <w:r>
        <w:br/>
      </w:r>
      <w:r>
        <w:rPr>
          <w:rFonts w:ascii="Arial" w:hAnsi="Arial"/>
          <w:color w:val="293A55"/>
          <w:sz w:val="18"/>
        </w:rPr>
        <w:t>Міністрів України від 31.12.2025 р. N 1783)</w:t>
      </w:r>
    </w:p>
    <w:p w:rsidR="00500FC9" w:rsidRDefault="00FF69CB">
      <w:pPr>
        <w:spacing w:after="75"/>
        <w:ind w:firstLine="240"/>
        <w:jc w:val="right"/>
      </w:pPr>
      <w:bookmarkStart w:id="131" w:name="304"/>
      <w:bookmarkEnd w:id="130"/>
      <w:r>
        <w:rPr>
          <w:rFonts w:ascii="Arial" w:hAnsi="Arial"/>
          <w:color w:val="293A55"/>
          <w:sz w:val="18"/>
        </w:rPr>
        <w:t>(пункт 15 із змінами, внесеними згідно з постановами</w:t>
      </w:r>
      <w:r>
        <w:br/>
      </w:r>
      <w:r>
        <w:rPr>
          <w:rFonts w:ascii="Arial" w:hAnsi="Arial"/>
          <w:color w:val="293A55"/>
          <w:sz w:val="18"/>
        </w:rPr>
        <w:t xml:space="preserve"> Кабінету Міністрів України від 25.0</w:t>
      </w:r>
      <w:r>
        <w:rPr>
          <w:rFonts w:ascii="Arial" w:hAnsi="Arial"/>
          <w:color w:val="293A55"/>
          <w:sz w:val="18"/>
        </w:rPr>
        <w:t>1.2012 р. N 35,</w:t>
      </w:r>
      <w:r>
        <w:br/>
      </w:r>
      <w:r>
        <w:rPr>
          <w:rFonts w:ascii="Arial" w:hAnsi="Arial"/>
          <w:color w:val="293A55"/>
          <w:sz w:val="18"/>
        </w:rPr>
        <w:lastRenderedPageBreak/>
        <w:t>від 29.12.2014 р. N 716,</w:t>
      </w:r>
      <w:r>
        <w:br/>
      </w:r>
      <w:r>
        <w:rPr>
          <w:rFonts w:ascii="Arial" w:hAnsi="Arial"/>
          <w:color w:val="293A55"/>
          <w:sz w:val="18"/>
        </w:rPr>
        <w:t>від 11.02.2016 р. N 74,</w:t>
      </w:r>
      <w:r>
        <w:br/>
      </w:r>
      <w:r>
        <w:rPr>
          <w:rFonts w:ascii="Arial" w:hAnsi="Arial"/>
          <w:color w:val="293A55"/>
          <w:sz w:val="18"/>
        </w:rPr>
        <w:t>від 26.10.2016 р. N 759,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25.06.2025 р. N 765)</w:t>
      </w:r>
    </w:p>
    <w:p w:rsidR="00500FC9" w:rsidRDefault="00FF69CB">
      <w:pPr>
        <w:spacing w:after="75"/>
        <w:ind w:firstLine="240"/>
        <w:jc w:val="both"/>
      </w:pPr>
      <w:bookmarkStart w:id="132" w:name="300"/>
      <w:bookmarkEnd w:id="131"/>
      <w:r>
        <w:rPr>
          <w:rFonts w:ascii="Arial" w:hAnsi="Arial"/>
          <w:color w:val="293A55"/>
          <w:sz w:val="18"/>
        </w:rPr>
        <w:t xml:space="preserve">16. Контроль за цільовим використанням бюджетних коштів здійснюється Мінсоцполітики, </w:t>
      </w:r>
      <w:proofErr w:type="spellStart"/>
      <w:r>
        <w:rPr>
          <w:rFonts w:ascii="Arial" w:hAnsi="Arial"/>
          <w:color w:val="293A55"/>
          <w:sz w:val="18"/>
        </w:rPr>
        <w:t>Держауд</w:t>
      </w:r>
      <w:r>
        <w:rPr>
          <w:rFonts w:ascii="Arial" w:hAnsi="Arial"/>
          <w:color w:val="293A55"/>
          <w:sz w:val="18"/>
        </w:rPr>
        <w:t>итслужбою</w:t>
      </w:r>
      <w:proofErr w:type="spellEnd"/>
      <w:r>
        <w:rPr>
          <w:rFonts w:ascii="Arial" w:hAnsi="Arial"/>
          <w:color w:val="293A55"/>
          <w:sz w:val="18"/>
        </w:rPr>
        <w:t>, Пенсійним фондом України в межах їх компетенції.</w:t>
      </w:r>
    </w:p>
    <w:p w:rsidR="00500FC9" w:rsidRDefault="00FF69CB">
      <w:pPr>
        <w:spacing w:after="75"/>
        <w:ind w:firstLine="240"/>
        <w:jc w:val="right"/>
      </w:pPr>
      <w:bookmarkStart w:id="133" w:name="118"/>
      <w:bookmarkEnd w:id="132"/>
      <w:r>
        <w:rPr>
          <w:rFonts w:ascii="Arial" w:hAnsi="Arial"/>
          <w:color w:val="293A55"/>
          <w:sz w:val="18"/>
        </w:rPr>
        <w:t>(пункт 16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07.09.2011 р. N 968,</w:t>
      </w:r>
      <w:r>
        <w:br/>
      </w:r>
      <w:r>
        <w:rPr>
          <w:rFonts w:ascii="Arial" w:hAnsi="Arial"/>
          <w:color w:val="293A55"/>
          <w:sz w:val="18"/>
        </w:rPr>
        <w:t>від 26.10.2016 р. N 759,</w:t>
      </w:r>
      <w:r>
        <w:br/>
      </w:r>
      <w:r>
        <w:rPr>
          <w:rFonts w:ascii="Arial" w:hAnsi="Arial"/>
          <w:color w:val="293A55"/>
          <w:sz w:val="18"/>
        </w:rPr>
        <w:t>від 14.12.2016 р. N 950,</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25.06.2025 р. N 765)</w:t>
      </w:r>
    </w:p>
    <w:p w:rsidR="00500FC9" w:rsidRDefault="00FF69CB">
      <w:pPr>
        <w:spacing w:after="75"/>
        <w:jc w:val="center"/>
      </w:pPr>
      <w:bookmarkStart w:id="134" w:name="74"/>
      <w:bookmarkEnd w:id="133"/>
      <w:r>
        <w:rPr>
          <w:rFonts w:ascii="Arial" w:hAnsi="Arial"/>
          <w:color w:val="000000"/>
          <w:sz w:val="18"/>
        </w:rPr>
        <w:t>____________</w:t>
      </w:r>
      <w:bookmarkStart w:id="135" w:name="_GoBack"/>
      <w:bookmarkEnd w:id="134"/>
      <w:bookmarkEnd w:id="135"/>
    </w:p>
    <w:sectPr w:rsidR="00500F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1A33"/>
    <w:multiLevelType w:val="multilevel"/>
    <w:tmpl w:val="95D45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DD106D"/>
    <w:multiLevelType w:val="multilevel"/>
    <w:tmpl w:val="C70CC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00FC9"/>
    <w:rsid w:val="00500FC9"/>
    <w:rsid w:val="00FF6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3E896-0672-498E-9561-218BAF2F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5449</Words>
  <Characters>31060</Characters>
  <Application>Microsoft Office Word</Application>
  <DocSecurity>0</DocSecurity>
  <Lines>258</Lines>
  <Paragraphs>72</Paragraphs>
  <ScaleCrop>false</ScaleCrop>
  <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2026-01-04T21:04:00Z</dcterms:created>
  <dcterms:modified xsi:type="dcterms:W3CDTF">2026-01-04T21:04:00Z</dcterms:modified>
</cp:coreProperties>
</file>