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A3F" w:rsidRDefault="00F9750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F5A3F" w:rsidRDefault="00F9750C">
      <w:pPr>
        <w:pStyle w:val="2"/>
        <w:spacing w:after="225"/>
        <w:jc w:val="center"/>
      </w:pPr>
      <w:bookmarkStart w:id="1" w:name="2"/>
      <w:bookmarkEnd w:id="0"/>
      <w:r>
        <w:rPr>
          <w:rFonts w:ascii="Arial" w:hAnsi="Arial"/>
          <w:color w:val="000000"/>
          <w:sz w:val="34"/>
        </w:rPr>
        <w:t>ЗАКОН УКРАЇНИ</w:t>
      </w:r>
    </w:p>
    <w:p w:rsidR="003F5A3F" w:rsidRDefault="00F9750C">
      <w:pPr>
        <w:pStyle w:val="2"/>
        <w:spacing w:after="225"/>
        <w:jc w:val="center"/>
      </w:pPr>
      <w:bookmarkStart w:id="2" w:name="3"/>
      <w:bookmarkEnd w:id="1"/>
      <w:r>
        <w:rPr>
          <w:rFonts w:ascii="Arial" w:hAnsi="Arial"/>
          <w:color w:val="000000"/>
          <w:sz w:val="34"/>
        </w:rPr>
        <w:t>Про місцеве самоврядування в Україні</w:t>
      </w:r>
    </w:p>
    <w:p w:rsidR="003F5A3F" w:rsidRDefault="00F9750C">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w:t>
      </w:r>
      <w:r>
        <w:rPr>
          <w:rFonts w:ascii="Arial" w:hAnsi="Arial"/>
          <w:color w:val="293A55"/>
          <w:sz w:val="18"/>
        </w:rPr>
        <w:t>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w:t>
      </w:r>
      <w:r>
        <w:rPr>
          <w:rFonts w:ascii="Arial" w:hAnsi="Arial"/>
          <w:color w:val="293A55"/>
          <w:sz w:val="18"/>
        </w:rPr>
        <w:t xml:space="preserve">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w:t>
      </w:r>
      <w:r>
        <w:rPr>
          <w:rFonts w:ascii="Arial" w:hAnsi="Arial"/>
          <w:color w:val="293A55"/>
          <w:sz w:val="18"/>
        </w:rPr>
        <w:t>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від 6 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2007 року N 698-V</w:t>
      </w:r>
      <w:r>
        <w:br/>
      </w:r>
      <w:r>
        <w:rPr>
          <w:rFonts w:ascii="Arial" w:hAnsi="Arial"/>
          <w:color w:val="293A55"/>
          <w:sz w:val="18"/>
        </w:rPr>
        <w:t>(зміни, внесені Законом України від 22 лютого 2007</w:t>
      </w:r>
      <w:r>
        <w:rPr>
          <w:rFonts w:ascii="Arial" w:hAnsi="Arial"/>
          <w:color w:val="293A55"/>
          <w:sz w:val="18"/>
        </w:rPr>
        <w:t xml:space="preserve">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w:t>
      </w:r>
      <w:r>
        <w:rPr>
          <w:rFonts w:ascii="Arial" w:hAnsi="Arial"/>
          <w:color w:val="293A55"/>
          <w:sz w:val="18"/>
        </w:rPr>
        <w:t>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w:t>
      </w:r>
      <w:r>
        <w:rPr>
          <w:rFonts w:ascii="Arial" w:hAnsi="Arial"/>
          <w:color w:val="293A55"/>
          <w:sz w:val="18"/>
        </w:rPr>
        <w:t>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 Закону України від 16 вересня 2008 року N 509-VI,</w:t>
      </w:r>
      <w:r>
        <w:br/>
      </w:r>
      <w:r>
        <w:rPr>
          <w:rFonts w:ascii="Arial" w:hAnsi="Arial"/>
          <w:color w:val="293A55"/>
          <w:sz w:val="18"/>
        </w:rPr>
        <w:t>набрали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від 16 квітня 2009 року 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w:t>
      </w:r>
      <w:r>
        <w:rPr>
          <w:rFonts w:ascii="Arial" w:hAnsi="Arial"/>
          <w:color w:val="293A55"/>
          <w:sz w:val="18"/>
        </w:rPr>
        <w:t>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w:t>
      </w:r>
      <w:r>
        <w:rPr>
          <w:rFonts w:ascii="Arial" w:hAnsi="Arial"/>
          <w:color w:val="293A55"/>
          <w:sz w:val="18"/>
        </w:rPr>
        <w:t>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5 липня 2012 року N 5067-VI</w:t>
      </w:r>
      <w:r>
        <w:rPr>
          <w:rFonts w:ascii="Arial" w:hAnsi="Arial"/>
          <w:color w:val="293A55"/>
          <w:sz w:val="18"/>
        </w:rPr>
        <w:t>,</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w:t>
      </w:r>
      <w:r>
        <w:rPr>
          <w:rFonts w:ascii="Arial" w:hAnsi="Arial"/>
          <w:color w:val="293A55"/>
          <w:sz w:val="18"/>
        </w:rPr>
        <w:t>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w:t>
      </w:r>
      <w:r>
        <w:rPr>
          <w:rFonts w:ascii="Arial" w:hAnsi="Arial"/>
          <w:color w:val="293A55"/>
          <w:sz w:val="18"/>
        </w:rPr>
        <w:t xml:space="preserve">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від 12 лютого 2015 року N 191-VIII,</w:t>
      </w:r>
      <w:r>
        <w:br/>
      </w:r>
      <w:r>
        <w:rPr>
          <w:rFonts w:ascii="Arial" w:hAnsi="Arial"/>
          <w:color w:val="293A55"/>
          <w:sz w:val="18"/>
        </w:rPr>
        <w:t>від 9 квітня 2015 року N 322-VIII,</w:t>
      </w:r>
      <w:r>
        <w:br/>
      </w:r>
      <w:r>
        <w:rPr>
          <w:rFonts w:ascii="Arial" w:hAnsi="Arial"/>
          <w:color w:val="293A55"/>
          <w:sz w:val="18"/>
        </w:rPr>
        <w:t xml:space="preserve">від 2 червня </w:t>
      </w:r>
      <w:r>
        <w:rPr>
          <w:rFonts w:ascii="Arial" w:hAnsi="Arial"/>
          <w:color w:val="293A55"/>
          <w:sz w:val="18"/>
        </w:rPr>
        <w:t>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26 листопада </w:t>
      </w:r>
      <w:r>
        <w:rPr>
          <w:rFonts w:ascii="Arial" w:hAnsi="Arial"/>
          <w:color w:val="293A55"/>
          <w:sz w:val="18"/>
        </w:rPr>
        <w:t>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w:t>
      </w:r>
      <w:r>
        <w:rPr>
          <w:rFonts w:ascii="Arial" w:hAnsi="Arial"/>
          <w:color w:val="293A55"/>
          <w:sz w:val="18"/>
        </w:rPr>
        <w:t>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w:t>
      </w:r>
      <w:r>
        <w:rPr>
          <w:rFonts w:ascii="Arial" w:hAnsi="Arial"/>
          <w:color w:val="293A55"/>
          <w:sz w:val="18"/>
        </w:rPr>
        <w:t>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від 9 лютого 2017 року N 1850-VIII,</w:t>
      </w:r>
      <w:r>
        <w:br/>
      </w:r>
      <w:r>
        <w:rPr>
          <w:rFonts w:ascii="Arial" w:hAnsi="Arial"/>
          <w:color w:val="293A55"/>
          <w:sz w:val="18"/>
        </w:rPr>
        <w:t>від 22 червня 2017 року N 2119-VIII,</w:t>
      </w:r>
      <w:r>
        <w:br/>
      </w:r>
      <w:r>
        <w:rPr>
          <w:rFonts w:ascii="Arial" w:hAnsi="Arial"/>
          <w:color w:val="293A55"/>
          <w:sz w:val="18"/>
        </w:rPr>
        <w:t xml:space="preserve">від 9 листопада 2017 року N </w:t>
      </w:r>
      <w:r>
        <w:rPr>
          <w:rFonts w:ascii="Arial" w:hAnsi="Arial"/>
          <w:color w:val="293A55"/>
          <w:sz w:val="18"/>
        </w:rPr>
        <w:t>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w:t>
      </w:r>
      <w:r>
        <w:rPr>
          <w:rFonts w:ascii="Arial" w:hAnsi="Arial"/>
          <w:color w:val="293A55"/>
          <w:sz w:val="18"/>
        </w:rPr>
        <w:t>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14 листопада 2017 року N 2</w:t>
      </w:r>
      <w:r>
        <w:rPr>
          <w:rFonts w:ascii="Arial" w:hAnsi="Arial"/>
          <w:color w:val="293A55"/>
          <w:sz w:val="18"/>
        </w:rPr>
        <w:t>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w:t>
      </w:r>
      <w:r>
        <w:rPr>
          <w:rFonts w:ascii="Arial" w:hAnsi="Arial"/>
          <w:color w:val="293A55"/>
          <w:sz w:val="18"/>
        </w:rPr>
        <w:t xml:space="preserve">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w:t>
      </w:r>
      <w:r>
        <w:rPr>
          <w:rFonts w:ascii="Arial" w:hAnsi="Arial"/>
          <w:color w:val="293A55"/>
          <w:sz w:val="18"/>
        </w:rPr>
        <w:t>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 xml:space="preserve">від 17 </w:t>
      </w:r>
      <w:r>
        <w:rPr>
          <w:rFonts w:ascii="Arial" w:hAnsi="Arial"/>
          <w:color w:val="293A55"/>
          <w:sz w:val="18"/>
        </w:rPr>
        <w:t>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w:t>
      </w:r>
      <w:r>
        <w:rPr>
          <w:rFonts w:ascii="Arial" w:hAnsi="Arial"/>
          <w:i/>
          <w:color w:val="000000"/>
          <w:sz w:val="18"/>
        </w:rPr>
        <w:t>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 N 1320-IX,</w:t>
      </w:r>
      <w:r>
        <w:br/>
      </w:r>
      <w:r>
        <w:rPr>
          <w:rFonts w:ascii="Arial" w:hAnsi="Arial"/>
          <w:color w:val="293A55"/>
          <w:sz w:val="18"/>
        </w:rPr>
        <w:t>від 27 квітня 2021 року N 1414-IX,</w:t>
      </w:r>
      <w:r>
        <w:br/>
      </w:r>
      <w:r>
        <w:rPr>
          <w:rFonts w:ascii="Arial" w:hAnsi="Arial"/>
          <w:color w:val="293A55"/>
          <w:sz w:val="18"/>
        </w:rPr>
        <w:t>від 28 квітня 2021 року N 1</w:t>
      </w:r>
      <w:r>
        <w:rPr>
          <w:rFonts w:ascii="Arial" w:hAnsi="Arial"/>
          <w:color w:val="293A55"/>
          <w:sz w:val="18"/>
        </w:rPr>
        <w:t>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від 20 червня 2022 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w:t>
      </w:r>
      <w:r>
        <w:rPr>
          <w:rFonts w:ascii="Arial" w:hAnsi="Arial"/>
          <w:color w:val="293A55"/>
          <w:sz w:val="18"/>
        </w:rPr>
        <w:t xml:space="preserve">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w:t>
      </w:r>
      <w:r>
        <w:rPr>
          <w:rFonts w:ascii="Arial" w:hAnsi="Arial"/>
          <w:color w:val="293A55"/>
          <w:sz w:val="18"/>
        </w:rPr>
        <w:t>-IX,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w:t>
      </w:r>
      <w:r>
        <w:rPr>
          <w:rFonts w:ascii="Arial" w:hAnsi="Arial"/>
          <w:color w:val="293A55"/>
          <w:sz w:val="18"/>
        </w:rPr>
        <w:t>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w:t>
      </w:r>
      <w:r>
        <w:rPr>
          <w:rFonts w:ascii="Arial" w:hAnsi="Arial"/>
          <w:color w:val="293A55"/>
          <w:sz w:val="18"/>
        </w:rPr>
        <w:t>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(зміни, внесені підпунктом 2 пункту 3 розділу 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w:t>
      </w:r>
      <w:r>
        <w:rPr>
          <w:rFonts w:ascii="Arial" w:hAnsi="Arial"/>
          <w:color w:val="293A55"/>
          <w:sz w:val="18"/>
        </w:rPr>
        <w:t>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 3991-IX,</w:t>
      </w:r>
      <w:r>
        <w:br/>
      </w:r>
      <w:r>
        <w:rPr>
          <w:rFonts w:ascii="Arial" w:hAnsi="Arial"/>
          <w:color w:val="293A55"/>
          <w:sz w:val="18"/>
        </w:rPr>
        <w:t>від 10 жовтня 2024 року N 4017-IX,</w:t>
      </w:r>
      <w:r>
        <w:br/>
      </w:r>
      <w:r>
        <w:rPr>
          <w:rFonts w:ascii="Arial" w:hAnsi="Arial"/>
          <w:color w:val="293A55"/>
          <w:sz w:val="18"/>
        </w:rPr>
        <w:t xml:space="preserve">від 20 листопада 2024 року N </w:t>
      </w:r>
      <w:r>
        <w:rPr>
          <w:rFonts w:ascii="Arial" w:hAnsi="Arial"/>
          <w:color w:val="293A55"/>
          <w:sz w:val="18"/>
        </w:rPr>
        <w:t>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19 червня 2025 року N 4510-IX),</w:t>
      </w:r>
      <w:r>
        <w:br/>
      </w:r>
      <w:r>
        <w:rPr>
          <w:rFonts w:ascii="Arial" w:hAnsi="Arial"/>
          <w:color w:val="293A55"/>
          <w:sz w:val="18"/>
        </w:rPr>
        <w:t>від 14 січня 2025 року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 січня 2026 року),</w:t>
      </w:r>
      <w:r>
        <w:br/>
      </w:r>
      <w:r>
        <w:rPr>
          <w:rFonts w:ascii="Arial" w:hAnsi="Arial"/>
          <w:color w:val="293A55"/>
          <w:sz w:val="18"/>
        </w:rPr>
        <w:t xml:space="preserve">від 15 січня </w:t>
      </w:r>
      <w:r>
        <w:rPr>
          <w:rFonts w:ascii="Arial" w:hAnsi="Arial"/>
          <w:color w:val="293A55"/>
          <w:sz w:val="18"/>
        </w:rPr>
        <w:t>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від 19 червня 2025 року N 4510-IX,</w:t>
      </w:r>
      <w:r>
        <w:br/>
      </w:r>
      <w:r>
        <w:rPr>
          <w:rFonts w:ascii="Arial" w:hAnsi="Arial"/>
          <w:color w:val="293A55"/>
          <w:sz w:val="18"/>
        </w:rPr>
        <w:t>від 31 липня 2025 року N 4563-IX,</w:t>
      </w:r>
      <w:r>
        <w:br/>
      </w:r>
      <w:r>
        <w:rPr>
          <w:rFonts w:ascii="Arial" w:hAnsi="Arial"/>
          <w:color w:val="293A55"/>
          <w:sz w:val="18"/>
        </w:rPr>
        <w:t>від 21 серпня 2025 року N 4574-IX,</w:t>
      </w:r>
      <w:r>
        <w:br/>
      </w:r>
      <w:r>
        <w:rPr>
          <w:rFonts w:ascii="Arial" w:hAnsi="Arial"/>
          <w:color w:val="293A55"/>
          <w:sz w:val="18"/>
        </w:rPr>
        <w:t>від 21 серпня 20</w:t>
      </w:r>
      <w:r>
        <w:rPr>
          <w:rFonts w:ascii="Arial" w:hAnsi="Arial"/>
          <w:color w:val="293A55"/>
          <w:sz w:val="18"/>
        </w:rPr>
        <w:t>25 року N 4579-IX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3F5A3F">
        <w:trPr>
          <w:tblCellSpacing w:w="0" w:type="auto"/>
        </w:trPr>
        <w:tc>
          <w:tcPr>
            <w:tcW w:w="9690" w:type="dxa"/>
            <w:vAlign w:val="center"/>
          </w:tcPr>
          <w:p w:rsidR="003F5A3F" w:rsidRDefault="00F9750C">
            <w:pPr>
              <w:spacing w:after="75"/>
              <w:jc w:val="both"/>
            </w:pPr>
            <w:bookmarkStart w:id="4" w:name="917634"/>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3 розділу XII Закону України від 2 травня 2023 року N 3077-IX)</w:t>
            </w:r>
          </w:p>
        </w:tc>
        <w:bookmarkEnd w:id="4"/>
      </w:tr>
      <w:tr w:rsidR="003F5A3F">
        <w:trPr>
          <w:tblCellSpacing w:w="0" w:type="auto"/>
        </w:trPr>
        <w:tc>
          <w:tcPr>
            <w:tcW w:w="9690" w:type="dxa"/>
            <w:vAlign w:val="center"/>
          </w:tcPr>
          <w:p w:rsidR="003F5A3F" w:rsidRDefault="00F9750C">
            <w:pPr>
              <w:spacing w:after="75"/>
              <w:jc w:val="both"/>
            </w:pPr>
            <w:bookmarkStart w:id="5" w:name="918195"/>
            <w:r>
              <w:rPr>
                <w:rFonts w:ascii="Arial" w:hAnsi="Arial"/>
                <w:color w:val="293A55"/>
                <w:sz w:val="15"/>
              </w:rPr>
              <w:t>(Через дванадцять місяців з дня прип</w:t>
            </w:r>
            <w:r>
              <w:rPr>
                <w:rFonts w:ascii="Arial" w:hAnsi="Arial"/>
                <w:color w:val="293A55"/>
                <w:sz w:val="15"/>
              </w:rPr>
              <w:t>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2 розділу I Закону України від 5 листопада 2025 року N 4677-IX)</w:t>
            </w:r>
          </w:p>
        </w:tc>
        <w:bookmarkEnd w:id="5"/>
      </w:tr>
      <w:tr w:rsidR="003F5A3F">
        <w:trPr>
          <w:tblCellSpacing w:w="0" w:type="auto"/>
        </w:trPr>
        <w:tc>
          <w:tcPr>
            <w:tcW w:w="9690" w:type="dxa"/>
            <w:vAlign w:val="center"/>
          </w:tcPr>
          <w:p w:rsidR="003F5A3F" w:rsidRDefault="00F9750C">
            <w:pPr>
              <w:spacing w:after="75"/>
              <w:jc w:val="both"/>
            </w:pPr>
            <w:bookmarkStart w:id="6" w:name="916473"/>
            <w:r>
              <w:rPr>
                <w:rFonts w:ascii="Arial" w:hAnsi="Arial"/>
                <w:color w:val="293A55"/>
                <w:sz w:val="15"/>
              </w:rPr>
              <w:t>(Дозвіл на будівництво об'єкта містобудування, вихідні дані (архітектурно-планувальне з</w:t>
            </w:r>
            <w:r>
              <w:rPr>
                <w:rFonts w:ascii="Arial" w:hAnsi="Arial"/>
                <w:color w:val="293A55"/>
                <w:sz w:val="15"/>
              </w:rPr>
              <w:t>авдання та технічні умови щодо інженерного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підпунктом 2 пункту 7 розділу I Закону України від 16 вересня 2008 року N 509-VI, з</w:t>
            </w:r>
            <w:r>
              <w:rPr>
                <w:rFonts w:ascii="Arial" w:hAnsi="Arial"/>
                <w:color w:val="293A55"/>
                <w:sz w:val="15"/>
              </w:rPr>
              <w:t>берігають чинність протягом двох років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будівництво яких розпочато, - до завершення їх будівництва)</w:t>
            </w:r>
          </w:p>
        </w:tc>
        <w:bookmarkEnd w:id="6"/>
      </w:tr>
    </w:tbl>
    <w:p w:rsidR="003F5A3F" w:rsidRDefault="00F9750C">
      <w:pPr>
        <w:spacing w:after="75"/>
        <w:jc w:val="center"/>
      </w:pPr>
      <w:bookmarkStart w:id="7" w:name="110677"/>
      <w:r>
        <w:rPr>
          <w:rFonts w:ascii="Arial" w:hAnsi="Arial"/>
          <w:color w:val="293A55"/>
          <w:sz w:val="18"/>
        </w:rPr>
        <w:t>Окремим положенням цього Закону дано офіційне тлу</w:t>
      </w:r>
      <w:r>
        <w:rPr>
          <w:rFonts w:ascii="Arial" w:hAnsi="Arial"/>
          <w:color w:val="293A55"/>
          <w:sz w:val="18"/>
        </w:rPr>
        <w:t>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6 липня 1999 року N 7-рп/99</w:t>
      </w:r>
    </w:p>
    <w:p w:rsidR="003F5A3F" w:rsidRDefault="00F9750C">
      <w:pPr>
        <w:spacing w:after="75"/>
        <w:jc w:val="center"/>
      </w:pPr>
      <w:bookmarkStart w:id="8" w:name="916263"/>
      <w:bookmarkEnd w:id="7"/>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частини третьої статті 79 - неконституційним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лютого </w:t>
      </w:r>
      <w:r>
        <w:rPr>
          <w:rFonts w:ascii="Arial" w:hAnsi="Arial"/>
          <w:color w:val="293A55"/>
          <w:sz w:val="18"/>
        </w:rPr>
        <w:t>2000 року N 1-рп/2000)</w:t>
      </w:r>
    </w:p>
    <w:p w:rsidR="003F5A3F" w:rsidRDefault="00F9750C">
      <w:pPr>
        <w:spacing w:after="75"/>
        <w:jc w:val="center"/>
      </w:pPr>
      <w:bookmarkStart w:id="9" w:name="916265"/>
      <w:bookmarkEnd w:id="8"/>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11-рп/2001</w:t>
      </w:r>
    </w:p>
    <w:p w:rsidR="003F5A3F" w:rsidRDefault="00F9750C">
      <w:pPr>
        <w:spacing w:after="75"/>
        <w:jc w:val="center"/>
      </w:pPr>
      <w:bookmarkStart w:id="10" w:name="916267"/>
      <w:bookmarkEnd w:id="9"/>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2</w:t>
      </w:r>
      <w:r>
        <w:rPr>
          <w:rFonts w:ascii="Arial" w:hAnsi="Arial"/>
          <w:color w:val="293A55"/>
          <w:sz w:val="18"/>
        </w:rPr>
        <w:t>5 грудня 2003 року N 21-рп/2003</w:t>
      </w:r>
    </w:p>
    <w:p w:rsidR="003F5A3F" w:rsidRDefault="00F9750C">
      <w:pPr>
        <w:spacing w:after="75"/>
        <w:jc w:val="center"/>
      </w:pPr>
      <w:bookmarkStart w:id="11" w:name="916303"/>
      <w:bookmarkEnd w:id="10"/>
      <w:r>
        <w:rPr>
          <w:rFonts w:ascii="Arial" w:hAnsi="Arial"/>
          <w:color w:val="293A55"/>
          <w:sz w:val="18"/>
        </w:rPr>
        <w:lastRenderedPageBreak/>
        <w:t>Положенню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3F5A3F" w:rsidRDefault="00F9750C">
      <w:pPr>
        <w:spacing w:after="75"/>
        <w:jc w:val="center"/>
      </w:pPr>
      <w:bookmarkStart w:id="12" w:name="916537"/>
      <w:bookmarkEnd w:id="11"/>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3F5A3F">
        <w:trPr>
          <w:trHeight w:val="30"/>
          <w:tblCellSpacing w:w="0" w:type="auto"/>
        </w:trPr>
        <w:tc>
          <w:tcPr>
            <w:tcW w:w="9690" w:type="dxa"/>
            <w:vAlign w:val="center"/>
          </w:tcPr>
          <w:p w:rsidR="003F5A3F" w:rsidRDefault="00F9750C">
            <w:pPr>
              <w:spacing w:after="75"/>
              <w:jc w:val="both"/>
            </w:pPr>
            <w:bookmarkStart w:id="13" w:name="916814"/>
            <w:bookmarkEnd w:id="12"/>
            <w:r>
              <w:rPr>
                <w:rFonts w:ascii="Arial" w:hAnsi="Arial"/>
                <w:color w:val="293A55"/>
                <w:sz w:val="15"/>
              </w:rPr>
              <w:t xml:space="preserve">(Установлено, що норми і положення абзацу другого пункту тридцятого частини першої статті 26 цього Закону застосовуються у </w:t>
            </w:r>
            <w:r>
              <w:rPr>
                <w:rFonts w:ascii="Arial" w:hAnsi="Arial"/>
                <w:color w:val="293A55"/>
                <w:sz w:val="15"/>
              </w:rPr>
              <w:t>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w:t>
            </w:r>
            <w:r>
              <w:rPr>
                <w:rFonts w:ascii="Arial" w:hAnsi="Arial"/>
                <w:color w:val="293A55"/>
                <w:sz w:val="15"/>
              </w:rPr>
              <w:t>ку N 2456-VI, враховуючи зміни, внесені Законом України від 28 грудня 2014 року N 79-VIII, згідно із Законом України від 28 грудня 2014 року N 80-VIII)</w:t>
            </w:r>
          </w:p>
        </w:tc>
        <w:bookmarkEnd w:id="13"/>
      </w:tr>
      <w:tr w:rsidR="003F5A3F">
        <w:trPr>
          <w:tblCellSpacing w:w="0" w:type="auto"/>
        </w:trPr>
        <w:tc>
          <w:tcPr>
            <w:tcW w:w="9690" w:type="dxa"/>
            <w:vAlign w:val="center"/>
          </w:tcPr>
          <w:p w:rsidR="003F5A3F" w:rsidRDefault="00F9750C">
            <w:pPr>
              <w:spacing w:after="75"/>
              <w:jc w:val="both"/>
            </w:pPr>
            <w:bookmarkStart w:id="14" w:name="917140"/>
            <w:r>
              <w:rPr>
                <w:rFonts w:ascii="Arial" w:hAnsi="Arial"/>
                <w:color w:val="293A55"/>
                <w:sz w:val="15"/>
              </w:rPr>
              <w:t xml:space="preserve">(У тексті Закону слова "інвалід", "дитина-інвалід" та "інвалід з дитинства" в усіх відмінках і числах </w:t>
            </w:r>
            <w:r>
              <w:rPr>
                <w:rFonts w:ascii="Arial" w:hAnsi="Arial"/>
                <w:color w:val="293A55"/>
                <w:sz w:val="15"/>
              </w:rPr>
              <w:t>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України від 2 жовтня 2018 року N 2581-VIII)</w:t>
            </w:r>
          </w:p>
        </w:tc>
        <w:bookmarkEnd w:id="14"/>
      </w:tr>
      <w:tr w:rsidR="003F5A3F">
        <w:trPr>
          <w:tblCellSpacing w:w="0" w:type="auto"/>
        </w:trPr>
        <w:tc>
          <w:tcPr>
            <w:tcW w:w="9690" w:type="dxa"/>
            <w:vAlign w:val="center"/>
          </w:tcPr>
          <w:p w:rsidR="003F5A3F" w:rsidRDefault="00F9750C">
            <w:pPr>
              <w:spacing w:after="75"/>
              <w:jc w:val="both"/>
            </w:pPr>
            <w:bookmarkStart w:id="15" w:name="917473"/>
            <w:r>
              <w:rPr>
                <w:rFonts w:ascii="Arial" w:hAnsi="Arial"/>
                <w:color w:val="293A55"/>
                <w:sz w:val="15"/>
              </w:rPr>
              <w:t xml:space="preserve">(У тексті Закону слова "громадський порядок" в </w:t>
            </w:r>
            <w:r>
              <w:rPr>
                <w:rFonts w:ascii="Arial" w:hAnsi="Arial"/>
                <w:color w:val="293A55"/>
                <w:sz w:val="15"/>
              </w:rPr>
              <w:t>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15"/>
      </w:tr>
      <w:tr w:rsidR="003F5A3F">
        <w:trPr>
          <w:tblCellSpacing w:w="0" w:type="auto"/>
        </w:trPr>
        <w:tc>
          <w:tcPr>
            <w:tcW w:w="9690" w:type="dxa"/>
            <w:vAlign w:val="center"/>
          </w:tcPr>
          <w:p w:rsidR="003F5A3F" w:rsidRDefault="00F9750C">
            <w:pPr>
              <w:spacing w:after="75"/>
              <w:jc w:val="both"/>
            </w:pPr>
            <w:bookmarkStart w:id="16" w:name="917601"/>
            <w:r>
              <w:rPr>
                <w:rFonts w:ascii="Arial" w:hAnsi="Arial"/>
                <w:color w:val="293A55"/>
                <w:sz w:val="15"/>
              </w:rPr>
              <w:t>(У тексті Закону слова "засоби масової інформації" в усіх відмінка</w:t>
            </w:r>
            <w:r>
              <w:rPr>
                <w:rFonts w:ascii="Arial" w:hAnsi="Arial"/>
                <w:color w:val="293A55"/>
                <w:sz w:val="15"/>
              </w:rPr>
              <w:t>х і числах замінено словом "медіа" згідно із Законом України від 13 грудня 2022 року N 2849-IX)</w:t>
            </w:r>
          </w:p>
        </w:tc>
        <w:bookmarkEnd w:id="16"/>
      </w:tr>
    </w:tbl>
    <w:p w:rsidR="003F5A3F" w:rsidRDefault="00F9750C">
      <w:pPr>
        <w:spacing w:after="75"/>
        <w:ind w:firstLine="240"/>
        <w:jc w:val="both"/>
      </w:pPr>
      <w:bookmarkStart w:id="17" w:name="80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місцевого самоврядування в Україні, засади організації та діяльності, правового статус</w:t>
      </w:r>
      <w:r>
        <w:rPr>
          <w:rFonts w:ascii="Arial" w:hAnsi="Arial"/>
          <w:color w:val="000000"/>
          <w:sz w:val="18"/>
        </w:rPr>
        <w:t>у і відповідальності органів та посадових осіб місцевого самоврядування.</w:t>
      </w:r>
    </w:p>
    <w:p w:rsidR="003F5A3F" w:rsidRDefault="00F9750C">
      <w:pPr>
        <w:pStyle w:val="3"/>
        <w:spacing w:after="225"/>
        <w:jc w:val="center"/>
      </w:pPr>
      <w:bookmarkStart w:id="18" w:name="7"/>
      <w:bookmarkEnd w:id="17"/>
      <w:r>
        <w:rPr>
          <w:rFonts w:ascii="Arial" w:hAnsi="Arial"/>
          <w:color w:val="000000"/>
          <w:sz w:val="26"/>
        </w:rPr>
        <w:t>Розділ I</w:t>
      </w:r>
      <w:r>
        <w:br/>
      </w:r>
      <w:r>
        <w:rPr>
          <w:rFonts w:ascii="Arial" w:hAnsi="Arial"/>
          <w:color w:val="000000"/>
          <w:sz w:val="26"/>
        </w:rPr>
        <w:t xml:space="preserve"> ЗАГАЛЬНІ ПОЛОЖЕННЯ </w:t>
      </w:r>
    </w:p>
    <w:p w:rsidR="003F5A3F" w:rsidRDefault="00F9750C">
      <w:pPr>
        <w:pStyle w:val="3"/>
        <w:spacing w:after="225"/>
        <w:jc w:val="center"/>
      </w:pPr>
      <w:bookmarkStart w:id="19" w:name="8"/>
      <w:bookmarkEnd w:id="18"/>
      <w:r>
        <w:rPr>
          <w:rFonts w:ascii="Arial" w:hAnsi="Arial"/>
          <w:color w:val="000000"/>
          <w:sz w:val="26"/>
        </w:rPr>
        <w:t>Стаття 1. Основні терміни, використані в цьому Законі</w:t>
      </w:r>
    </w:p>
    <w:p w:rsidR="003F5A3F" w:rsidRDefault="00F9750C">
      <w:pPr>
        <w:spacing w:after="75"/>
        <w:ind w:firstLine="240"/>
        <w:jc w:val="both"/>
      </w:pPr>
      <w:bookmarkStart w:id="20" w:name="9"/>
      <w:bookmarkEnd w:id="19"/>
      <w:r>
        <w:rPr>
          <w:rFonts w:ascii="Arial" w:hAnsi="Arial"/>
          <w:color w:val="000000"/>
          <w:sz w:val="18"/>
        </w:rPr>
        <w:t>Основні терміни, використані в цьому Законі, мають таке значення:</w:t>
      </w:r>
    </w:p>
    <w:p w:rsidR="003F5A3F" w:rsidRDefault="00F9750C">
      <w:pPr>
        <w:spacing w:after="75"/>
        <w:ind w:firstLine="240"/>
        <w:jc w:val="both"/>
      </w:pPr>
      <w:bookmarkStart w:id="21" w:name="10"/>
      <w:bookmarkEnd w:id="20"/>
      <w:r>
        <w:rPr>
          <w:rFonts w:ascii="Arial" w:hAnsi="Arial"/>
          <w:color w:val="000000"/>
          <w:sz w:val="18"/>
        </w:rPr>
        <w:t xml:space="preserve">територіальна громада - жителі, </w:t>
      </w:r>
      <w:r>
        <w:rPr>
          <w:rFonts w:ascii="Arial" w:hAnsi="Arial"/>
          <w:color w:val="000000"/>
          <w:sz w:val="18"/>
        </w:rPr>
        <w:t>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w:t>
      </w:r>
      <w:r>
        <w:rPr>
          <w:rFonts w:ascii="Arial" w:hAnsi="Arial"/>
          <w:color w:val="293A55"/>
          <w:sz w:val="18"/>
        </w:rPr>
        <w:t>, селищ, міст</w:t>
      </w:r>
      <w:r>
        <w:rPr>
          <w:rFonts w:ascii="Arial" w:hAnsi="Arial"/>
          <w:color w:val="000000"/>
          <w:sz w:val="18"/>
        </w:rPr>
        <w:t>, що мають єдиний адміністративний центр;</w:t>
      </w:r>
    </w:p>
    <w:p w:rsidR="003F5A3F" w:rsidRDefault="00F9750C">
      <w:pPr>
        <w:spacing w:after="75"/>
        <w:ind w:firstLine="240"/>
        <w:jc w:val="right"/>
      </w:pPr>
      <w:bookmarkStart w:id="22" w:name="917217"/>
      <w:bookmarkEnd w:id="21"/>
      <w:r>
        <w:rPr>
          <w:rFonts w:ascii="Arial" w:hAnsi="Arial"/>
          <w:color w:val="293A55"/>
          <w:sz w:val="18"/>
        </w:rPr>
        <w:t>(абзац другий статті 1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16.04.2020 р. N 562-IX)</w:t>
      </w:r>
    </w:p>
    <w:p w:rsidR="003F5A3F" w:rsidRDefault="00F9750C">
      <w:pPr>
        <w:spacing w:after="75"/>
        <w:ind w:firstLine="240"/>
        <w:jc w:val="both"/>
      </w:pPr>
      <w:bookmarkStart w:id="23" w:name="11"/>
      <w:bookmarkEnd w:id="22"/>
      <w:r>
        <w:rPr>
          <w:rFonts w:ascii="Arial" w:hAnsi="Arial"/>
          <w:color w:val="000000"/>
          <w:sz w:val="18"/>
        </w:rPr>
        <w:t>адміністративно-територіальна одиниця - область, район, місто, район у місті, селище, село;</w:t>
      </w:r>
    </w:p>
    <w:p w:rsidR="003F5A3F" w:rsidRDefault="00F9750C">
      <w:pPr>
        <w:spacing w:after="75"/>
        <w:ind w:firstLine="240"/>
        <w:jc w:val="both"/>
      </w:pPr>
      <w:bookmarkStart w:id="24" w:name="493305"/>
      <w:bookmarkEnd w:id="23"/>
      <w:r>
        <w:rPr>
          <w:rFonts w:ascii="Arial" w:hAnsi="Arial"/>
          <w:color w:val="293A55"/>
          <w:sz w:val="18"/>
        </w:rPr>
        <w:t>(положенню абзацу третього статті 1 дано офіційне тлумачення Рішенням Конституційного Суду Україн</w:t>
      </w:r>
      <w:r>
        <w:rPr>
          <w:rFonts w:ascii="Arial" w:hAnsi="Arial"/>
          <w:color w:val="293A55"/>
          <w:sz w:val="18"/>
        </w:rPr>
        <w:t>и від 13.07.2001 року N 11-рп/2001)</w:t>
      </w:r>
    </w:p>
    <w:p w:rsidR="003F5A3F" w:rsidRDefault="00F9750C">
      <w:pPr>
        <w:spacing w:after="75"/>
        <w:ind w:firstLine="240"/>
        <w:jc w:val="both"/>
      </w:pPr>
      <w:bookmarkStart w:id="25" w:name="12"/>
      <w:bookmarkEnd w:id="24"/>
      <w:r>
        <w:rPr>
          <w:rFonts w:ascii="Arial" w:hAnsi="Arial"/>
          <w:color w:val="000000"/>
          <w:sz w:val="18"/>
        </w:rPr>
        <w:t>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3F5A3F" w:rsidRDefault="00F9750C">
      <w:pPr>
        <w:spacing w:after="75"/>
        <w:ind w:firstLine="240"/>
        <w:jc w:val="both"/>
      </w:pPr>
      <w:bookmarkStart w:id="26" w:name="917787"/>
      <w:bookmarkEnd w:id="25"/>
      <w:r>
        <w:rPr>
          <w:rFonts w:ascii="Arial" w:hAnsi="Arial"/>
          <w:color w:val="293A55"/>
          <w:sz w:val="18"/>
        </w:rPr>
        <w:t>загальні збори жителів - зібрання всієї або частини територіальн</w:t>
      </w:r>
      <w:r>
        <w:rPr>
          <w:rFonts w:ascii="Arial" w:hAnsi="Arial"/>
          <w:color w:val="293A55"/>
          <w:sz w:val="18"/>
        </w:rPr>
        <w:t>ої громади для участі у вирішенні питань місцевого значення;</w:t>
      </w:r>
    </w:p>
    <w:p w:rsidR="003F5A3F" w:rsidRDefault="00F9750C">
      <w:pPr>
        <w:spacing w:after="75"/>
        <w:ind w:firstLine="240"/>
        <w:jc w:val="right"/>
      </w:pPr>
      <w:bookmarkStart w:id="27" w:name="917788"/>
      <w:bookmarkEnd w:id="26"/>
      <w:r>
        <w:rPr>
          <w:rFonts w:ascii="Arial" w:hAnsi="Arial"/>
          <w:color w:val="293A55"/>
          <w:sz w:val="18"/>
        </w:rPr>
        <w:t>(абзац п'ятий статті 1 у редакції</w:t>
      </w:r>
      <w:r>
        <w:br/>
      </w:r>
      <w:r>
        <w:rPr>
          <w:rFonts w:ascii="Arial" w:hAnsi="Arial"/>
          <w:color w:val="293A55"/>
          <w:sz w:val="18"/>
        </w:rPr>
        <w:t xml:space="preserve"> Закону України від 09.05.2024 р. N 3703-IX)</w:t>
      </w:r>
    </w:p>
    <w:p w:rsidR="003F5A3F" w:rsidRDefault="00F9750C">
      <w:pPr>
        <w:spacing w:after="75"/>
        <w:ind w:firstLine="240"/>
        <w:jc w:val="both"/>
      </w:pPr>
      <w:bookmarkStart w:id="28" w:name="14"/>
      <w:bookmarkEnd w:id="27"/>
      <w:r>
        <w:rPr>
          <w:rFonts w:ascii="Arial" w:hAnsi="Arial"/>
          <w:color w:val="000000"/>
          <w:sz w:val="18"/>
        </w:rPr>
        <w:t>представницький орган місцевого самоврядування - виборний орган (рада), який складається з депутатів і відповідно до</w:t>
      </w:r>
      <w:r>
        <w:rPr>
          <w:rFonts w:ascii="Arial" w:hAnsi="Arial"/>
          <w:color w:val="000000"/>
          <w:sz w:val="18"/>
        </w:rPr>
        <w:t xml:space="preserve"> закону наділяється правом представляти інтереси територіальної громади і приймати від її імені рішення;</w:t>
      </w:r>
    </w:p>
    <w:p w:rsidR="003F5A3F" w:rsidRDefault="00F9750C">
      <w:pPr>
        <w:spacing w:after="75"/>
        <w:ind w:firstLine="240"/>
        <w:jc w:val="both"/>
      </w:pPr>
      <w:bookmarkStart w:id="29" w:name="15"/>
      <w:bookmarkEnd w:id="28"/>
      <w:r>
        <w:rPr>
          <w:rFonts w:ascii="Arial" w:hAnsi="Arial"/>
          <w:color w:val="000000"/>
          <w:sz w:val="18"/>
        </w:rPr>
        <w:t>районні та обласні ради - органи місцевого самоврядування, що представляють спільні інтереси територіальних громад сіл, селищ та міст;</w:t>
      </w:r>
    </w:p>
    <w:p w:rsidR="003F5A3F" w:rsidRDefault="00F9750C">
      <w:pPr>
        <w:spacing w:after="75"/>
        <w:ind w:firstLine="240"/>
        <w:jc w:val="both"/>
      </w:pPr>
      <w:bookmarkStart w:id="30" w:name="16"/>
      <w:bookmarkEnd w:id="29"/>
      <w:r>
        <w:rPr>
          <w:rFonts w:ascii="Arial" w:hAnsi="Arial"/>
          <w:color w:val="000000"/>
          <w:sz w:val="18"/>
        </w:rPr>
        <w:t xml:space="preserve">загальний склад </w:t>
      </w:r>
      <w:r>
        <w:rPr>
          <w:rFonts w:ascii="Arial" w:hAnsi="Arial"/>
          <w:color w:val="000000"/>
          <w:sz w:val="18"/>
        </w:rPr>
        <w:t>ради - кількісний склад депутатів ради, визначений радою відповідно до закону;</w:t>
      </w:r>
    </w:p>
    <w:p w:rsidR="003F5A3F" w:rsidRDefault="00F9750C">
      <w:pPr>
        <w:spacing w:after="75"/>
        <w:ind w:firstLine="240"/>
        <w:jc w:val="both"/>
      </w:pPr>
      <w:bookmarkStart w:id="31" w:name="17"/>
      <w:bookmarkEnd w:id="30"/>
      <w:r>
        <w:rPr>
          <w:rFonts w:ascii="Arial" w:hAnsi="Arial"/>
          <w:color w:val="000000"/>
          <w:sz w:val="18"/>
        </w:rPr>
        <w:t>склад ради - кількість депутатів, обраних до відповідної ради, повноваження яких визнано і не припинено в установленому законом порядку;</w:t>
      </w:r>
    </w:p>
    <w:p w:rsidR="003F5A3F" w:rsidRDefault="00F9750C">
      <w:pPr>
        <w:spacing w:after="75"/>
        <w:ind w:firstLine="240"/>
        <w:jc w:val="both"/>
      </w:pPr>
      <w:bookmarkStart w:id="32" w:name="18"/>
      <w:bookmarkEnd w:id="31"/>
      <w:r>
        <w:rPr>
          <w:rFonts w:ascii="Arial" w:hAnsi="Arial"/>
          <w:color w:val="000000"/>
          <w:sz w:val="18"/>
        </w:rPr>
        <w:lastRenderedPageBreak/>
        <w:t>правомочний склад ради - кількість депут</w:t>
      </w:r>
      <w:r>
        <w:rPr>
          <w:rFonts w:ascii="Arial" w:hAnsi="Arial"/>
          <w:color w:val="000000"/>
          <w:sz w:val="18"/>
        </w:rPr>
        <w:t>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3F5A3F" w:rsidRDefault="00F9750C">
      <w:pPr>
        <w:spacing w:after="75"/>
        <w:ind w:firstLine="240"/>
        <w:jc w:val="both"/>
      </w:pPr>
      <w:bookmarkStart w:id="33" w:name="19"/>
      <w:bookmarkEnd w:id="32"/>
      <w:r>
        <w:rPr>
          <w:rFonts w:ascii="Arial" w:hAnsi="Arial"/>
          <w:color w:val="000000"/>
          <w:sz w:val="18"/>
        </w:rPr>
        <w:t xml:space="preserve">виконавчі органи рад - органи, які відповідно до Конституції України та цього </w:t>
      </w:r>
      <w:r>
        <w:rPr>
          <w:rFonts w:ascii="Arial" w:hAnsi="Arial"/>
          <w:color w:val="000000"/>
          <w:sz w:val="18"/>
        </w:rPr>
        <w:t>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законами;</w:t>
      </w:r>
    </w:p>
    <w:p w:rsidR="003F5A3F" w:rsidRDefault="00F9750C">
      <w:pPr>
        <w:spacing w:after="75"/>
        <w:ind w:firstLine="240"/>
        <w:jc w:val="both"/>
      </w:pPr>
      <w:bookmarkStart w:id="34" w:name="20"/>
      <w:bookmarkEnd w:id="33"/>
      <w:r>
        <w:rPr>
          <w:rFonts w:ascii="Arial" w:hAnsi="Arial"/>
          <w:color w:val="000000"/>
          <w:sz w:val="18"/>
        </w:rPr>
        <w:t>органи самоорганізації населення - пред</w:t>
      </w:r>
      <w:r>
        <w:rPr>
          <w:rFonts w:ascii="Arial" w:hAnsi="Arial"/>
          <w:color w:val="000000"/>
          <w:sz w:val="18"/>
        </w:rPr>
        <w:t>ставницькі органи, що створюються частиною жителів, які тимчасово або постійно проживають на відповідній території в межах села, селища, міста;</w:t>
      </w:r>
    </w:p>
    <w:p w:rsidR="003F5A3F" w:rsidRDefault="00F9750C">
      <w:pPr>
        <w:spacing w:after="75"/>
        <w:ind w:firstLine="240"/>
        <w:jc w:val="both"/>
      </w:pPr>
      <w:bookmarkStart w:id="35" w:name="21"/>
      <w:bookmarkEnd w:id="34"/>
      <w:r>
        <w:rPr>
          <w:rFonts w:ascii="Arial" w:hAnsi="Arial"/>
          <w:color w:val="000000"/>
          <w:sz w:val="18"/>
        </w:rPr>
        <w:t>посадова особа місцевого самоврядування - особа, яка працює в органах місцевого самоврядування, має відповідні п</w:t>
      </w:r>
      <w:r>
        <w:rPr>
          <w:rFonts w:ascii="Arial" w:hAnsi="Arial"/>
          <w:color w:val="000000"/>
          <w:sz w:val="18"/>
        </w:rPr>
        <w:t>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3F5A3F" w:rsidRDefault="00F9750C">
      <w:pPr>
        <w:spacing w:after="75"/>
        <w:ind w:firstLine="240"/>
        <w:jc w:val="both"/>
      </w:pPr>
      <w:bookmarkStart w:id="36" w:name="22"/>
      <w:bookmarkEnd w:id="35"/>
      <w:r>
        <w:rPr>
          <w:rFonts w:ascii="Arial" w:hAnsi="Arial"/>
          <w:color w:val="000000"/>
          <w:sz w:val="18"/>
        </w:rPr>
        <w:t xml:space="preserve">делеговані повноваження - повноваження органів виконавчої влади, надані органам місцевого самоврядування </w:t>
      </w:r>
      <w:r>
        <w:rPr>
          <w:rFonts w:ascii="Arial" w:hAnsi="Arial"/>
          <w:color w:val="000000"/>
          <w:sz w:val="18"/>
        </w:rPr>
        <w:t>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3F5A3F" w:rsidRDefault="00F9750C">
      <w:pPr>
        <w:spacing w:after="75"/>
        <w:ind w:firstLine="240"/>
        <w:jc w:val="both"/>
      </w:pPr>
      <w:bookmarkStart w:id="37" w:name="23"/>
      <w:bookmarkEnd w:id="36"/>
      <w:r>
        <w:rPr>
          <w:rFonts w:ascii="Arial" w:hAnsi="Arial"/>
          <w:color w:val="000000"/>
          <w:sz w:val="18"/>
        </w:rPr>
        <w:t>право комунальної власності - право територіальної громади володіти, доцільно, економно, ефект</w:t>
      </w:r>
      <w:r>
        <w:rPr>
          <w:rFonts w:ascii="Arial" w:hAnsi="Arial"/>
          <w:color w:val="000000"/>
          <w:sz w:val="18"/>
        </w:rPr>
        <w:t>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3F5A3F" w:rsidRDefault="00F9750C">
      <w:pPr>
        <w:spacing w:after="75"/>
        <w:ind w:firstLine="240"/>
        <w:jc w:val="both"/>
      </w:pPr>
      <w:bookmarkStart w:id="38" w:name="24"/>
      <w:bookmarkEnd w:id="37"/>
      <w:r>
        <w:rPr>
          <w:rFonts w:ascii="Arial" w:hAnsi="Arial"/>
          <w:color w:val="000000"/>
          <w:sz w:val="18"/>
        </w:rPr>
        <w:t>бюджет місцевого самоврядування (місцевий бюджет) - план утворення і використання фінансових ресур</w:t>
      </w:r>
      <w:r>
        <w:rPr>
          <w:rFonts w:ascii="Arial" w:hAnsi="Arial"/>
          <w:color w:val="000000"/>
          <w:sz w:val="18"/>
        </w:rPr>
        <w:t>сів, необхідних для забезпечення функцій та повноважень місцевого самоврядування;</w:t>
      </w:r>
    </w:p>
    <w:p w:rsidR="003F5A3F" w:rsidRDefault="00F9750C">
      <w:pPr>
        <w:spacing w:after="75"/>
        <w:ind w:firstLine="240"/>
        <w:jc w:val="both"/>
      </w:pPr>
      <w:bookmarkStart w:id="39" w:name="25"/>
      <w:bookmarkEnd w:id="38"/>
      <w:r>
        <w:rPr>
          <w:rFonts w:ascii="Arial" w:hAnsi="Arial"/>
          <w:color w:val="000000"/>
          <w:sz w:val="18"/>
        </w:rPr>
        <w:t>районний бюджет - план утворення і використання фінансових ресурсів, необхідних для забезпечення спільних інтересів територіальних громад сіл, селищ, міст районного значення,</w:t>
      </w:r>
      <w:r>
        <w:rPr>
          <w:rFonts w:ascii="Arial" w:hAnsi="Arial"/>
          <w:color w:val="000000"/>
          <w:sz w:val="18"/>
        </w:rPr>
        <w:t xml:space="preserve"> виконання місцевих програм, здійснення бюджетного вирівнювання;</w:t>
      </w:r>
    </w:p>
    <w:p w:rsidR="003F5A3F" w:rsidRDefault="00F9750C">
      <w:pPr>
        <w:spacing w:after="75"/>
        <w:ind w:firstLine="240"/>
        <w:jc w:val="both"/>
      </w:pPr>
      <w:bookmarkStart w:id="40" w:name="26"/>
      <w:bookmarkEnd w:id="39"/>
      <w:r>
        <w:rPr>
          <w:rFonts w:ascii="Arial" w:hAnsi="Arial"/>
          <w:color w:val="000000"/>
          <w:sz w:val="18"/>
        </w:rPr>
        <w:t>обласний бюджет - план утворення і використання фінансових ресурсів, необхідних для забезпечення спільних інтересів територіальних громад, виконання місцевих програм, здійснення бюджетного ви</w:t>
      </w:r>
      <w:r>
        <w:rPr>
          <w:rFonts w:ascii="Arial" w:hAnsi="Arial"/>
          <w:color w:val="000000"/>
          <w:sz w:val="18"/>
        </w:rPr>
        <w:t>рівнювання;</w:t>
      </w:r>
    </w:p>
    <w:p w:rsidR="003F5A3F" w:rsidRDefault="00F9750C">
      <w:pPr>
        <w:spacing w:after="75"/>
        <w:ind w:firstLine="240"/>
        <w:jc w:val="both"/>
      </w:pPr>
      <w:bookmarkStart w:id="41" w:name="27"/>
      <w:bookmarkEnd w:id="40"/>
      <w:r>
        <w:rPr>
          <w:rFonts w:ascii="Arial" w:hAnsi="Arial"/>
          <w:color w:val="000000"/>
          <w:sz w:val="18"/>
        </w:rPr>
        <w:t>поточний бюджет - доходи і видатки місцевого бюджету, які утворюються і використовуються для покриття поточних видатків;</w:t>
      </w:r>
    </w:p>
    <w:p w:rsidR="003F5A3F" w:rsidRDefault="00F9750C">
      <w:pPr>
        <w:spacing w:after="75"/>
        <w:ind w:firstLine="240"/>
        <w:jc w:val="both"/>
      </w:pPr>
      <w:bookmarkStart w:id="42" w:name="28"/>
      <w:bookmarkEnd w:id="41"/>
      <w:r>
        <w:rPr>
          <w:rFonts w:ascii="Arial" w:hAnsi="Arial"/>
          <w:color w:val="000000"/>
          <w:sz w:val="18"/>
        </w:rPr>
        <w:t>бюджет розвитку - доходи і видатки місцевого бюджету, які утворюються і використовуються для реалізації програм соціально-е</w:t>
      </w:r>
      <w:r>
        <w:rPr>
          <w:rFonts w:ascii="Arial" w:hAnsi="Arial"/>
          <w:color w:val="000000"/>
          <w:sz w:val="18"/>
        </w:rPr>
        <w:t>кономічного розвитку, зміцнення матеріально-фінансової бази;</w:t>
      </w:r>
    </w:p>
    <w:p w:rsidR="003F5A3F" w:rsidRDefault="00F9750C">
      <w:pPr>
        <w:spacing w:after="75"/>
        <w:ind w:firstLine="240"/>
        <w:jc w:val="both"/>
      </w:pPr>
      <w:bookmarkStart w:id="43" w:name="29"/>
      <w:bookmarkEnd w:id="42"/>
      <w:r>
        <w:rPr>
          <w:rFonts w:ascii="Arial" w:hAnsi="Arial"/>
          <w:color w:val="000000"/>
          <w:sz w:val="18"/>
        </w:rPr>
        <w:t>мінімальний бюджет місцевого самоврядування - розрахунковий обсяг місцевого бюджету, необхідний для здійснення повноважень місцевого самоврядування на рівні мінімальних соціальних потреб, який га</w:t>
      </w:r>
      <w:r>
        <w:rPr>
          <w:rFonts w:ascii="Arial" w:hAnsi="Arial"/>
          <w:color w:val="000000"/>
          <w:sz w:val="18"/>
        </w:rPr>
        <w:t>рантується державою;</w:t>
      </w:r>
    </w:p>
    <w:p w:rsidR="003F5A3F" w:rsidRDefault="00F9750C">
      <w:pPr>
        <w:spacing w:after="75"/>
        <w:ind w:firstLine="240"/>
        <w:jc w:val="both"/>
      </w:pPr>
      <w:bookmarkStart w:id="44" w:name="30"/>
      <w:bookmarkEnd w:id="43"/>
      <w:r>
        <w:rPr>
          <w:rFonts w:ascii="Arial" w:hAnsi="Arial"/>
          <w:color w:val="000000"/>
          <w:sz w:val="18"/>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3F5A3F" w:rsidRDefault="00F9750C">
      <w:pPr>
        <w:spacing w:after="75"/>
        <w:ind w:firstLine="240"/>
        <w:jc w:val="both"/>
      </w:pPr>
      <w:bookmarkStart w:id="45" w:name="31"/>
      <w:bookmarkEnd w:id="44"/>
      <w:r>
        <w:rPr>
          <w:rFonts w:ascii="Arial" w:hAnsi="Arial"/>
          <w:color w:val="000000"/>
          <w:sz w:val="18"/>
        </w:rPr>
        <w:t>самооподаткування - форма залучення на добровільній основі за рішенням зборів громадян</w:t>
      </w:r>
      <w:r>
        <w:rPr>
          <w:rFonts w:ascii="Arial" w:hAnsi="Arial"/>
          <w:color w:val="000000"/>
          <w:sz w:val="18"/>
        </w:rPr>
        <w:t xml:space="preserve"> за місцем проживання коштів населення відповідної території для фінансування разових цільових заходів соціально-побутового характеру</w:t>
      </w:r>
      <w:r>
        <w:rPr>
          <w:rFonts w:ascii="Arial" w:hAnsi="Arial"/>
          <w:color w:val="293A55"/>
          <w:sz w:val="18"/>
        </w:rPr>
        <w:t>;</w:t>
      </w:r>
    </w:p>
    <w:p w:rsidR="003F5A3F" w:rsidRDefault="00F9750C">
      <w:pPr>
        <w:spacing w:after="75"/>
        <w:ind w:firstLine="240"/>
        <w:jc w:val="both"/>
      </w:pPr>
      <w:bookmarkStart w:id="46" w:name="917421"/>
      <w:bookmarkEnd w:id="45"/>
      <w:r>
        <w:rPr>
          <w:rFonts w:ascii="Arial" w:hAnsi="Arial"/>
          <w:color w:val="293A55"/>
          <w:sz w:val="18"/>
        </w:rPr>
        <w:t>абзац двадцять четвертий статті 1 виключено</w:t>
      </w:r>
    </w:p>
    <w:p w:rsidR="003F5A3F" w:rsidRDefault="00F9750C">
      <w:pPr>
        <w:spacing w:after="75"/>
        <w:ind w:firstLine="240"/>
        <w:jc w:val="right"/>
      </w:pPr>
      <w:bookmarkStart w:id="47" w:name="917030"/>
      <w:bookmarkEnd w:id="46"/>
      <w:r>
        <w:rPr>
          <w:rFonts w:ascii="Arial" w:hAnsi="Arial"/>
          <w:color w:val="293A55"/>
          <w:sz w:val="18"/>
        </w:rPr>
        <w:t>(статтю 1 доповнено абзацом 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абзац двадцять четвертий статті 1 виключено</w:t>
      </w:r>
      <w:r>
        <w:br/>
      </w:r>
      <w:r>
        <w:rPr>
          <w:rFonts w:ascii="Arial" w:hAnsi="Arial"/>
          <w:color w:val="293A55"/>
          <w:sz w:val="18"/>
        </w:rPr>
        <w:t xml:space="preserve"> згідно із Законом України від 14.07.2021 р. N 1638-IX)</w:t>
      </w:r>
    </w:p>
    <w:p w:rsidR="003F5A3F" w:rsidRDefault="00F9750C">
      <w:pPr>
        <w:spacing w:after="75"/>
        <w:ind w:firstLine="240"/>
        <w:jc w:val="both"/>
      </w:pPr>
      <w:bookmarkStart w:id="48" w:name="917218"/>
      <w:bookmarkEnd w:id="47"/>
      <w:r>
        <w:rPr>
          <w:rFonts w:ascii="Arial" w:hAnsi="Arial"/>
          <w:color w:val="293A55"/>
          <w:sz w:val="18"/>
        </w:rPr>
        <w:t>адміністративний центр територіальної громади - населений пункт (село, селище, місто), що має розв</w:t>
      </w:r>
      <w:r>
        <w:rPr>
          <w:rFonts w:ascii="Arial" w:hAnsi="Arial"/>
          <w:color w:val="293A55"/>
          <w:sz w:val="18"/>
        </w:rPr>
        <w:t>инену інфраструктуру і, як правило, розташований найближче до географічного центру території територіальної громади та в якому розміщується представницький орган місцевого самоврядування територіальної громади;</w:t>
      </w:r>
    </w:p>
    <w:p w:rsidR="003F5A3F" w:rsidRDefault="00F9750C">
      <w:pPr>
        <w:spacing w:after="75"/>
        <w:ind w:firstLine="240"/>
        <w:jc w:val="right"/>
      </w:pPr>
      <w:bookmarkStart w:id="49" w:name="917220"/>
      <w:bookmarkEnd w:id="48"/>
      <w:r>
        <w:rPr>
          <w:rFonts w:ascii="Arial" w:hAnsi="Arial"/>
          <w:color w:val="293A55"/>
          <w:sz w:val="18"/>
        </w:rPr>
        <w:t>(статтю 1 доповнено абзацом двадцять п'ятим</w:t>
      </w:r>
      <w:r>
        <w:br/>
      </w:r>
      <w:r>
        <w:rPr>
          <w:rFonts w:ascii="Arial" w:hAnsi="Arial"/>
          <w:color w:val="293A55"/>
          <w:sz w:val="18"/>
        </w:rPr>
        <w:t xml:space="preserve"> </w:t>
      </w:r>
      <w:r>
        <w:rPr>
          <w:rFonts w:ascii="Arial" w:hAnsi="Arial"/>
          <w:color w:val="293A55"/>
          <w:sz w:val="18"/>
        </w:rPr>
        <w:t>згідно із Законом України від 16.04.2020 р. N 562-IX)</w:t>
      </w:r>
    </w:p>
    <w:p w:rsidR="003F5A3F" w:rsidRDefault="00F9750C">
      <w:pPr>
        <w:spacing w:after="75"/>
        <w:ind w:firstLine="240"/>
        <w:jc w:val="both"/>
      </w:pPr>
      <w:bookmarkStart w:id="50" w:name="917219"/>
      <w:bookmarkEnd w:id="49"/>
      <w:r>
        <w:rPr>
          <w:rFonts w:ascii="Arial" w:hAnsi="Arial"/>
          <w:color w:val="293A55"/>
          <w:sz w:val="18"/>
        </w:rPr>
        <w:t>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w:t>
      </w:r>
      <w:r>
        <w:rPr>
          <w:rFonts w:ascii="Arial" w:hAnsi="Arial"/>
          <w:color w:val="293A55"/>
          <w:sz w:val="18"/>
        </w:rPr>
        <w:t>и, як безпосередньо, так і через органи місцевого самоврядування;</w:t>
      </w:r>
    </w:p>
    <w:p w:rsidR="003F5A3F" w:rsidRDefault="00F9750C">
      <w:pPr>
        <w:spacing w:after="75"/>
        <w:ind w:firstLine="240"/>
        <w:jc w:val="right"/>
      </w:pPr>
      <w:bookmarkStart w:id="51" w:name="917221"/>
      <w:bookmarkEnd w:id="50"/>
      <w:r>
        <w:rPr>
          <w:rFonts w:ascii="Arial" w:hAnsi="Arial"/>
          <w:color w:val="293A55"/>
          <w:sz w:val="18"/>
        </w:rPr>
        <w:lastRenderedPageBreak/>
        <w:t>(статтю 1 доповнено абзацом двадцять шостим</w:t>
      </w:r>
      <w:r>
        <w:br/>
      </w:r>
      <w:r>
        <w:rPr>
          <w:rFonts w:ascii="Arial" w:hAnsi="Arial"/>
          <w:color w:val="293A55"/>
          <w:sz w:val="18"/>
        </w:rPr>
        <w:t xml:space="preserve"> згідно із Законом України від 16.04.2020 р. N 562-IX)</w:t>
      </w:r>
    </w:p>
    <w:p w:rsidR="003F5A3F" w:rsidRDefault="00F9750C">
      <w:pPr>
        <w:spacing w:after="75"/>
        <w:ind w:firstLine="240"/>
        <w:jc w:val="both"/>
      </w:pPr>
      <w:bookmarkStart w:id="52" w:name="917793"/>
      <w:bookmarkEnd w:id="51"/>
      <w:r>
        <w:rPr>
          <w:rFonts w:ascii="Arial" w:hAnsi="Arial"/>
          <w:color w:val="293A55"/>
          <w:sz w:val="18"/>
        </w:rPr>
        <w:t>конференція жителів - проведення загальних зборів жителів шляхом зібрання делегатів жителів</w:t>
      </w:r>
      <w:r>
        <w:rPr>
          <w:rFonts w:ascii="Arial" w:hAnsi="Arial"/>
          <w:color w:val="293A55"/>
          <w:sz w:val="18"/>
        </w:rPr>
        <w:t xml:space="preserve">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w:t>
      </w:r>
      <w:r>
        <w:rPr>
          <w:rFonts w:ascii="Arial" w:hAnsi="Arial"/>
          <w:color w:val="293A55"/>
          <w:sz w:val="18"/>
        </w:rPr>
        <w:t>вирішенні питань місцевого значення;</w:t>
      </w:r>
    </w:p>
    <w:p w:rsidR="003F5A3F" w:rsidRDefault="00F9750C">
      <w:pPr>
        <w:spacing w:after="75"/>
        <w:ind w:firstLine="240"/>
        <w:jc w:val="right"/>
      </w:pPr>
      <w:bookmarkStart w:id="53" w:name="917795"/>
      <w:bookmarkEnd w:id="52"/>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3F5A3F" w:rsidRDefault="00F9750C">
      <w:pPr>
        <w:spacing w:after="75"/>
        <w:ind w:firstLine="240"/>
        <w:jc w:val="both"/>
      </w:pPr>
      <w:bookmarkStart w:id="54" w:name="917794"/>
      <w:bookmarkEnd w:id="53"/>
      <w:r>
        <w:rPr>
          <w:rFonts w:ascii="Arial" w:hAnsi="Arial"/>
          <w:color w:val="293A55"/>
          <w:sz w:val="18"/>
        </w:rPr>
        <w:t>житель - громадянин України, який задекларував або зареєстрував місце проживання на території територіальної громади або фактичне місце</w:t>
      </w:r>
      <w:r>
        <w:rPr>
          <w:rFonts w:ascii="Arial" w:hAnsi="Arial"/>
          <w:color w:val="293A55"/>
          <w:sz w:val="18"/>
        </w:rPr>
        <w:t xml:space="preserve">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вироком суду перебуває у місці позбавлення волі.</w:t>
      </w:r>
    </w:p>
    <w:p w:rsidR="003F5A3F" w:rsidRDefault="00F9750C">
      <w:pPr>
        <w:spacing w:after="75"/>
        <w:ind w:firstLine="240"/>
        <w:jc w:val="right"/>
      </w:pPr>
      <w:bookmarkStart w:id="55" w:name="917796"/>
      <w:bookmarkEnd w:id="54"/>
      <w:r>
        <w:rPr>
          <w:rFonts w:ascii="Arial" w:hAnsi="Arial"/>
          <w:color w:val="293A55"/>
          <w:sz w:val="18"/>
        </w:rPr>
        <w:t>(статт</w:t>
      </w:r>
      <w:r>
        <w:rPr>
          <w:rFonts w:ascii="Arial" w:hAnsi="Arial"/>
          <w:color w:val="293A55"/>
          <w:sz w:val="18"/>
        </w:rPr>
        <w:t>ю 1 доповнено абзацом згідно із</w:t>
      </w:r>
      <w:r>
        <w:br/>
      </w:r>
      <w:r>
        <w:rPr>
          <w:rFonts w:ascii="Arial" w:hAnsi="Arial"/>
          <w:color w:val="293A55"/>
          <w:sz w:val="18"/>
        </w:rPr>
        <w:t xml:space="preserve"> Законом України від 09.05.2024 р. N 3703-IX)</w:t>
      </w:r>
    </w:p>
    <w:p w:rsidR="003F5A3F" w:rsidRDefault="00F9750C">
      <w:pPr>
        <w:pStyle w:val="3"/>
        <w:spacing w:after="225"/>
        <w:jc w:val="center"/>
      </w:pPr>
      <w:bookmarkStart w:id="56" w:name="32"/>
      <w:bookmarkEnd w:id="55"/>
      <w:r>
        <w:rPr>
          <w:rFonts w:ascii="Arial" w:hAnsi="Arial"/>
          <w:color w:val="000000"/>
          <w:sz w:val="26"/>
        </w:rPr>
        <w:t>Стаття 2. Поняття місцевого самоврядування</w:t>
      </w:r>
    </w:p>
    <w:p w:rsidR="003F5A3F" w:rsidRDefault="00F9750C">
      <w:pPr>
        <w:spacing w:after="75"/>
        <w:ind w:firstLine="240"/>
        <w:jc w:val="both"/>
      </w:pPr>
      <w:bookmarkStart w:id="57" w:name="33"/>
      <w:bookmarkEnd w:id="56"/>
      <w:r>
        <w:rPr>
          <w:rFonts w:ascii="Arial" w:hAnsi="Arial"/>
          <w:color w:val="000000"/>
          <w:sz w:val="18"/>
        </w:rPr>
        <w:t>1. Місцеве самоврядування в Україні - це гарантоване державою право та реальна здатність територіальної громади - жителів села чи добро</w:t>
      </w:r>
      <w:r>
        <w:rPr>
          <w:rFonts w:ascii="Arial" w:hAnsi="Arial"/>
          <w:color w:val="000000"/>
          <w:sz w:val="18"/>
        </w:rPr>
        <w:t>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3F5A3F" w:rsidRDefault="00F9750C">
      <w:pPr>
        <w:spacing w:after="75"/>
        <w:ind w:firstLine="240"/>
        <w:jc w:val="both"/>
      </w:pPr>
      <w:bookmarkStart w:id="58" w:name="34"/>
      <w:bookmarkEnd w:id="57"/>
      <w:r>
        <w:rPr>
          <w:rFonts w:ascii="Arial" w:hAnsi="Arial"/>
          <w:color w:val="000000"/>
          <w:sz w:val="18"/>
        </w:rPr>
        <w:t>2. Місцеве самов</w:t>
      </w:r>
      <w:r>
        <w:rPr>
          <w:rFonts w:ascii="Arial" w:hAnsi="Arial"/>
          <w:color w:val="000000"/>
          <w:sz w:val="18"/>
        </w:rPr>
        <w:t>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w:t>
      </w:r>
      <w:r>
        <w:rPr>
          <w:rFonts w:ascii="Arial" w:hAnsi="Arial"/>
          <w:color w:val="000000"/>
          <w:sz w:val="18"/>
        </w:rPr>
        <w:t>щ, міст.</w:t>
      </w:r>
    </w:p>
    <w:p w:rsidR="003F5A3F" w:rsidRDefault="00F9750C">
      <w:pPr>
        <w:pStyle w:val="3"/>
        <w:spacing w:after="225"/>
        <w:jc w:val="center"/>
      </w:pPr>
      <w:bookmarkStart w:id="59" w:name="35"/>
      <w:bookmarkEnd w:id="58"/>
      <w:r>
        <w:rPr>
          <w:rFonts w:ascii="Arial" w:hAnsi="Arial"/>
          <w:color w:val="000000"/>
          <w:sz w:val="26"/>
        </w:rPr>
        <w:t>Стаття 3. Право громадян на участь у місцевому самоврядуванні</w:t>
      </w:r>
    </w:p>
    <w:p w:rsidR="003F5A3F" w:rsidRDefault="00F9750C">
      <w:pPr>
        <w:spacing w:after="75"/>
        <w:ind w:firstLine="240"/>
        <w:jc w:val="both"/>
      </w:pPr>
      <w:bookmarkStart w:id="60" w:name="36"/>
      <w:bookmarkEnd w:id="59"/>
      <w:r>
        <w:rPr>
          <w:rFonts w:ascii="Arial" w:hAnsi="Arial"/>
          <w:color w:val="000000"/>
          <w:sz w:val="18"/>
        </w:rPr>
        <w:t>1. Громадяни України реалізують своє право на участь у місцевому самоврядуванні за належністю до відповідних територіальних громад.</w:t>
      </w:r>
    </w:p>
    <w:p w:rsidR="003F5A3F" w:rsidRDefault="00F9750C">
      <w:pPr>
        <w:spacing w:after="75"/>
        <w:ind w:firstLine="240"/>
        <w:jc w:val="both"/>
      </w:pPr>
      <w:bookmarkStart w:id="61" w:name="37"/>
      <w:bookmarkEnd w:id="60"/>
      <w:r>
        <w:rPr>
          <w:rFonts w:ascii="Arial" w:hAnsi="Arial"/>
          <w:color w:val="000000"/>
          <w:sz w:val="18"/>
        </w:rPr>
        <w:t>2. Будь-які обмеження права громадян України на участ</w:t>
      </w:r>
      <w:r>
        <w:rPr>
          <w:rFonts w:ascii="Arial" w:hAnsi="Arial"/>
          <w:color w:val="000000"/>
          <w:sz w:val="18"/>
        </w:rPr>
        <w:t>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w:t>
      </w:r>
      <w:r>
        <w:rPr>
          <w:rFonts w:ascii="Arial" w:hAnsi="Arial"/>
          <w:color w:val="000000"/>
          <w:sz w:val="18"/>
        </w:rPr>
        <w:t>ся.</w:t>
      </w:r>
    </w:p>
    <w:p w:rsidR="003F5A3F" w:rsidRDefault="00F9750C">
      <w:pPr>
        <w:pStyle w:val="3"/>
        <w:spacing w:after="225"/>
        <w:jc w:val="center"/>
      </w:pPr>
      <w:bookmarkStart w:id="62" w:name="38"/>
      <w:bookmarkEnd w:id="61"/>
      <w:r>
        <w:rPr>
          <w:rFonts w:ascii="Arial" w:hAnsi="Arial"/>
          <w:color w:val="000000"/>
          <w:sz w:val="26"/>
        </w:rPr>
        <w:t>Стаття 4. Основні принципи місцевого самоврядування</w:t>
      </w:r>
    </w:p>
    <w:p w:rsidR="003F5A3F" w:rsidRDefault="00F9750C">
      <w:pPr>
        <w:spacing w:after="75"/>
        <w:ind w:firstLine="240"/>
        <w:jc w:val="both"/>
      </w:pPr>
      <w:bookmarkStart w:id="63" w:name="39"/>
      <w:bookmarkEnd w:id="62"/>
      <w:r>
        <w:rPr>
          <w:rFonts w:ascii="Arial" w:hAnsi="Arial"/>
          <w:color w:val="000000"/>
          <w:sz w:val="18"/>
        </w:rPr>
        <w:t>Місцеве самоврядування в Україні здійснюється на принципах:</w:t>
      </w:r>
    </w:p>
    <w:p w:rsidR="003F5A3F" w:rsidRDefault="00F9750C">
      <w:pPr>
        <w:spacing w:after="75"/>
        <w:ind w:firstLine="240"/>
        <w:jc w:val="both"/>
      </w:pPr>
      <w:bookmarkStart w:id="64" w:name="40"/>
      <w:bookmarkEnd w:id="63"/>
      <w:r>
        <w:rPr>
          <w:rFonts w:ascii="Arial" w:hAnsi="Arial"/>
          <w:color w:val="000000"/>
          <w:sz w:val="18"/>
        </w:rPr>
        <w:t>народовладдя;</w:t>
      </w:r>
    </w:p>
    <w:p w:rsidR="003F5A3F" w:rsidRDefault="00F9750C">
      <w:pPr>
        <w:spacing w:after="75"/>
        <w:ind w:firstLine="240"/>
        <w:jc w:val="both"/>
      </w:pPr>
      <w:bookmarkStart w:id="65" w:name="41"/>
      <w:bookmarkEnd w:id="64"/>
      <w:r>
        <w:rPr>
          <w:rFonts w:ascii="Arial" w:hAnsi="Arial"/>
          <w:color w:val="000000"/>
          <w:sz w:val="18"/>
        </w:rPr>
        <w:t>законності;</w:t>
      </w:r>
    </w:p>
    <w:p w:rsidR="003F5A3F" w:rsidRDefault="00F9750C">
      <w:pPr>
        <w:spacing w:after="75"/>
        <w:ind w:firstLine="240"/>
        <w:jc w:val="both"/>
      </w:pPr>
      <w:bookmarkStart w:id="66" w:name="42"/>
      <w:bookmarkEnd w:id="65"/>
      <w:r>
        <w:rPr>
          <w:rFonts w:ascii="Arial" w:hAnsi="Arial"/>
          <w:color w:val="000000"/>
          <w:sz w:val="18"/>
        </w:rPr>
        <w:t>гласності;</w:t>
      </w:r>
    </w:p>
    <w:p w:rsidR="003F5A3F" w:rsidRDefault="00F9750C">
      <w:pPr>
        <w:spacing w:after="75"/>
        <w:ind w:firstLine="240"/>
        <w:jc w:val="both"/>
      </w:pPr>
      <w:bookmarkStart w:id="67" w:name="43"/>
      <w:bookmarkEnd w:id="66"/>
      <w:r>
        <w:rPr>
          <w:rFonts w:ascii="Arial" w:hAnsi="Arial"/>
          <w:color w:val="000000"/>
          <w:sz w:val="18"/>
        </w:rPr>
        <w:t>колегіальності;</w:t>
      </w:r>
    </w:p>
    <w:p w:rsidR="003F5A3F" w:rsidRDefault="00F9750C">
      <w:pPr>
        <w:spacing w:after="75"/>
        <w:ind w:firstLine="240"/>
        <w:jc w:val="both"/>
      </w:pPr>
      <w:bookmarkStart w:id="68" w:name="44"/>
      <w:bookmarkEnd w:id="67"/>
      <w:r>
        <w:rPr>
          <w:rFonts w:ascii="Arial" w:hAnsi="Arial"/>
          <w:color w:val="000000"/>
          <w:sz w:val="18"/>
        </w:rPr>
        <w:t>поєднання місцевих і державних інтересів;</w:t>
      </w:r>
    </w:p>
    <w:p w:rsidR="003F5A3F" w:rsidRDefault="00F9750C">
      <w:pPr>
        <w:spacing w:after="75"/>
        <w:ind w:firstLine="240"/>
        <w:jc w:val="both"/>
      </w:pPr>
      <w:bookmarkStart w:id="69" w:name="45"/>
      <w:bookmarkEnd w:id="68"/>
      <w:r>
        <w:rPr>
          <w:rFonts w:ascii="Arial" w:hAnsi="Arial"/>
          <w:color w:val="000000"/>
          <w:sz w:val="18"/>
        </w:rPr>
        <w:t>виборності;</w:t>
      </w:r>
    </w:p>
    <w:p w:rsidR="003F5A3F" w:rsidRDefault="00F9750C">
      <w:pPr>
        <w:spacing w:after="75"/>
        <w:ind w:firstLine="240"/>
        <w:jc w:val="both"/>
      </w:pPr>
      <w:bookmarkStart w:id="70" w:name="46"/>
      <w:bookmarkEnd w:id="69"/>
      <w:r>
        <w:rPr>
          <w:rFonts w:ascii="Arial" w:hAnsi="Arial"/>
          <w:color w:val="000000"/>
          <w:sz w:val="18"/>
        </w:rPr>
        <w:t xml:space="preserve">правової, організаційної та </w:t>
      </w:r>
      <w:r>
        <w:rPr>
          <w:rFonts w:ascii="Arial" w:hAnsi="Arial"/>
          <w:color w:val="000000"/>
          <w:sz w:val="18"/>
        </w:rPr>
        <w:t>матеріально-фінансової самостійності в межах повноважень, визначених цим та іншими законами;</w:t>
      </w:r>
    </w:p>
    <w:p w:rsidR="003F5A3F" w:rsidRDefault="00F9750C">
      <w:pPr>
        <w:spacing w:after="75"/>
        <w:ind w:firstLine="240"/>
        <w:jc w:val="both"/>
      </w:pPr>
      <w:bookmarkStart w:id="71" w:name="47"/>
      <w:bookmarkEnd w:id="70"/>
      <w:r>
        <w:rPr>
          <w:rFonts w:ascii="Arial" w:hAnsi="Arial"/>
          <w:color w:val="000000"/>
          <w:sz w:val="18"/>
        </w:rPr>
        <w:t>підзвітності та відповідальності перед територіальними громадами їх органів та посадових осіб;</w:t>
      </w:r>
    </w:p>
    <w:p w:rsidR="003F5A3F" w:rsidRDefault="00F9750C">
      <w:pPr>
        <w:spacing w:after="75"/>
        <w:ind w:firstLine="240"/>
        <w:jc w:val="both"/>
      </w:pPr>
      <w:bookmarkStart w:id="72" w:name="48"/>
      <w:bookmarkEnd w:id="71"/>
      <w:r>
        <w:rPr>
          <w:rFonts w:ascii="Arial" w:hAnsi="Arial"/>
          <w:color w:val="000000"/>
          <w:sz w:val="18"/>
        </w:rPr>
        <w:t>державної підтримки та гарантії місцевого самоврядування;</w:t>
      </w:r>
    </w:p>
    <w:p w:rsidR="003F5A3F" w:rsidRDefault="00F9750C">
      <w:pPr>
        <w:spacing w:after="75"/>
        <w:ind w:firstLine="240"/>
        <w:jc w:val="both"/>
      </w:pPr>
      <w:bookmarkStart w:id="73" w:name="49"/>
      <w:bookmarkEnd w:id="72"/>
      <w:r>
        <w:rPr>
          <w:rFonts w:ascii="Arial" w:hAnsi="Arial"/>
          <w:color w:val="000000"/>
          <w:sz w:val="18"/>
        </w:rPr>
        <w:t xml:space="preserve">судового </w:t>
      </w:r>
      <w:r>
        <w:rPr>
          <w:rFonts w:ascii="Arial" w:hAnsi="Arial"/>
          <w:color w:val="000000"/>
          <w:sz w:val="18"/>
        </w:rPr>
        <w:t>захисту прав місцевого самоврядування.</w:t>
      </w:r>
    </w:p>
    <w:p w:rsidR="003F5A3F" w:rsidRDefault="00F9750C">
      <w:pPr>
        <w:pStyle w:val="3"/>
        <w:spacing w:after="225"/>
        <w:jc w:val="center"/>
      </w:pPr>
      <w:bookmarkStart w:id="74" w:name="50"/>
      <w:bookmarkEnd w:id="73"/>
      <w:r>
        <w:rPr>
          <w:rFonts w:ascii="Arial" w:hAnsi="Arial"/>
          <w:color w:val="000000"/>
          <w:sz w:val="26"/>
        </w:rPr>
        <w:t>Стаття 5. Система місцевого самоврядування</w:t>
      </w:r>
    </w:p>
    <w:p w:rsidR="003F5A3F" w:rsidRDefault="00F9750C">
      <w:pPr>
        <w:spacing w:after="75"/>
        <w:ind w:firstLine="240"/>
        <w:jc w:val="both"/>
      </w:pPr>
      <w:bookmarkStart w:id="75" w:name="51"/>
      <w:bookmarkEnd w:id="74"/>
      <w:r>
        <w:rPr>
          <w:rFonts w:ascii="Arial" w:hAnsi="Arial"/>
          <w:color w:val="000000"/>
          <w:sz w:val="18"/>
        </w:rPr>
        <w:t>1. Система місцевого самоврядування включає:</w:t>
      </w:r>
    </w:p>
    <w:p w:rsidR="003F5A3F" w:rsidRDefault="00F9750C">
      <w:pPr>
        <w:spacing w:after="75"/>
        <w:ind w:firstLine="240"/>
        <w:jc w:val="both"/>
      </w:pPr>
      <w:bookmarkStart w:id="76" w:name="52"/>
      <w:bookmarkEnd w:id="75"/>
      <w:r>
        <w:rPr>
          <w:rFonts w:ascii="Arial" w:hAnsi="Arial"/>
          <w:color w:val="000000"/>
          <w:sz w:val="18"/>
        </w:rPr>
        <w:lastRenderedPageBreak/>
        <w:t>територіальну громаду;</w:t>
      </w:r>
    </w:p>
    <w:p w:rsidR="003F5A3F" w:rsidRDefault="00F9750C">
      <w:pPr>
        <w:spacing w:after="75"/>
        <w:ind w:firstLine="240"/>
        <w:jc w:val="both"/>
      </w:pPr>
      <w:bookmarkStart w:id="77" w:name="53"/>
      <w:bookmarkEnd w:id="76"/>
      <w:r>
        <w:rPr>
          <w:rFonts w:ascii="Arial" w:hAnsi="Arial"/>
          <w:color w:val="000000"/>
          <w:sz w:val="18"/>
        </w:rPr>
        <w:t>сільську, селищну, міську раду;</w:t>
      </w:r>
    </w:p>
    <w:p w:rsidR="003F5A3F" w:rsidRDefault="00F9750C">
      <w:pPr>
        <w:spacing w:after="75"/>
        <w:ind w:firstLine="240"/>
        <w:jc w:val="both"/>
      </w:pPr>
      <w:bookmarkStart w:id="78" w:name="54"/>
      <w:bookmarkEnd w:id="77"/>
      <w:r>
        <w:rPr>
          <w:rFonts w:ascii="Arial" w:hAnsi="Arial"/>
          <w:color w:val="000000"/>
          <w:sz w:val="18"/>
        </w:rPr>
        <w:t>сільського, селищного, міського голову;</w:t>
      </w:r>
    </w:p>
    <w:p w:rsidR="003F5A3F" w:rsidRDefault="00F9750C">
      <w:pPr>
        <w:spacing w:after="75"/>
        <w:ind w:firstLine="240"/>
        <w:jc w:val="both"/>
      </w:pPr>
      <w:bookmarkStart w:id="79" w:name="55"/>
      <w:bookmarkEnd w:id="78"/>
      <w:r>
        <w:rPr>
          <w:rFonts w:ascii="Arial" w:hAnsi="Arial"/>
          <w:color w:val="000000"/>
          <w:sz w:val="18"/>
        </w:rPr>
        <w:t>виконавчі органи сільської, селищн</w:t>
      </w:r>
      <w:r>
        <w:rPr>
          <w:rFonts w:ascii="Arial" w:hAnsi="Arial"/>
          <w:color w:val="000000"/>
          <w:sz w:val="18"/>
        </w:rPr>
        <w:t>ої, міської ради;</w:t>
      </w:r>
    </w:p>
    <w:p w:rsidR="003F5A3F" w:rsidRDefault="00F9750C">
      <w:pPr>
        <w:spacing w:after="75"/>
        <w:ind w:firstLine="240"/>
        <w:jc w:val="both"/>
      </w:pPr>
      <w:bookmarkStart w:id="80" w:name="917423"/>
      <w:bookmarkEnd w:id="79"/>
      <w:r>
        <w:rPr>
          <w:rFonts w:ascii="Arial" w:hAnsi="Arial"/>
          <w:color w:val="293A55"/>
          <w:sz w:val="18"/>
        </w:rPr>
        <w:t>абзац шостий частини першої статті 5 виключено</w:t>
      </w:r>
    </w:p>
    <w:p w:rsidR="003F5A3F" w:rsidRDefault="00F9750C">
      <w:pPr>
        <w:spacing w:after="75"/>
        <w:ind w:firstLine="240"/>
        <w:jc w:val="right"/>
      </w:pPr>
      <w:bookmarkStart w:id="81" w:name="916822"/>
      <w:bookmarkEnd w:id="80"/>
      <w:r>
        <w:rPr>
          <w:rFonts w:ascii="Arial" w:hAnsi="Arial"/>
          <w:color w:val="293A55"/>
          <w:sz w:val="18"/>
        </w:rPr>
        <w:t>(частину першу статті 5 доповнено новим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у зв'язку з цим абзаци шостий та сьомий</w:t>
      </w:r>
      <w:r>
        <w:br/>
      </w:r>
      <w:r>
        <w:rPr>
          <w:rFonts w:ascii="Arial" w:hAnsi="Arial"/>
          <w:color w:val="293A55"/>
          <w:sz w:val="18"/>
        </w:rPr>
        <w:t xml:space="preserve"> вважати відповідно абзацами сьомим та </w:t>
      </w:r>
      <w:r>
        <w:rPr>
          <w:rFonts w:ascii="Arial" w:hAnsi="Arial"/>
          <w:color w:val="293A55"/>
          <w:sz w:val="18"/>
        </w:rPr>
        <w:t>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Законом України від 14.07.2021 р. N 1638-IX)</w:t>
      </w:r>
    </w:p>
    <w:p w:rsidR="003F5A3F" w:rsidRDefault="00F9750C">
      <w:pPr>
        <w:spacing w:after="75"/>
        <w:ind w:firstLine="240"/>
        <w:jc w:val="both"/>
      </w:pPr>
      <w:bookmarkStart w:id="82" w:name="917226"/>
      <w:bookmarkEnd w:id="81"/>
      <w:r>
        <w:rPr>
          <w:rFonts w:ascii="Arial" w:hAnsi="Arial"/>
          <w:color w:val="293A55"/>
          <w:sz w:val="18"/>
        </w:rPr>
        <w:t>абзац сьомий частини першої статті 5 виключено</w:t>
      </w:r>
    </w:p>
    <w:p w:rsidR="003F5A3F" w:rsidRDefault="00F9750C">
      <w:pPr>
        <w:spacing w:after="75"/>
        <w:ind w:firstLine="240"/>
        <w:jc w:val="right"/>
      </w:pPr>
      <w:bookmarkStart w:id="83" w:name="917227"/>
      <w:bookmarkEnd w:id="82"/>
      <w:r>
        <w:rPr>
          <w:rFonts w:ascii="Arial" w:hAnsi="Arial"/>
          <w:color w:val="293A55"/>
          <w:sz w:val="18"/>
        </w:rPr>
        <w:t>(згідно із Законом України</w:t>
      </w:r>
      <w:r>
        <w:br/>
      </w:r>
      <w:r>
        <w:rPr>
          <w:rFonts w:ascii="Arial" w:hAnsi="Arial"/>
          <w:color w:val="293A55"/>
          <w:sz w:val="18"/>
        </w:rPr>
        <w:t xml:space="preserve"> від 16.07.2020 р. N 805-IX)</w:t>
      </w:r>
    </w:p>
    <w:p w:rsidR="003F5A3F" w:rsidRDefault="00F9750C">
      <w:pPr>
        <w:spacing w:after="75"/>
        <w:ind w:firstLine="240"/>
        <w:jc w:val="both"/>
      </w:pPr>
      <w:bookmarkStart w:id="84" w:name="917284"/>
      <w:bookmarkEnd w:id="83"/>
      <w:r>
        <w:rPr>
          <w:rFonts w:ascii="Arial" w:hAnsi="Arial"/>
          <w:color w:val="293A55"/>
          <w:sz w:val="18"/>
        </w:rPr>
        <w:t>районні та обласні ради, що представляють</w:t>
      </w:r>
      <w:r>
        <w:rPr>
          <w:rFonts w:ascii="Arial" w:hAnsi="Arial"/>
          <w:color w:val="293A55"/>
          <w:sz w:val="18"/>
        </w:rPr>
        <w:t xml:space="preserve"> спільні інтереси територіальних громад сіл, селищ, міст;</w:t>
      </w:r>
    </w:p>
    <w:p w:rsidR="003F5A3F" w:rsidRDefault="00F9750C">
      <w:pPr>
        <w:spacing w:after="75"/>
        <w:ind w:firstLine="240"/>
        <w:jc w:val="right"/>
      </w:pPr>
      <w:bookmarkStart w:id="85" w:name="917285"/>
      <w:bookmarkEnd w:id="84"/>
      <w:r>
        <w:rPr>
          <w:rFonts w:ascii="Arial" w:hAnsi="Arial"/>
          <w:color w:val="293A55"/>
          <w:sz w:val="18"/>
        </w:rPr>
        <w:t>(до частини першої статті 5 включено абзац сьомий</w:t>
      </w:r>
      <w:r>
        <w:br/>
      </w:r>
      <w:r>
        <w:rPr>
          <w:rFonts w:ascii="Arial" w:hAnsi="Arial"/>
          <w:color w:val="293A55"/>
          <w:sz w:val="18"/>
        </w:rPr>
        <w:t xml:space="preserve"> згідно із Законом України від 17.11.2020 р. N 1009-IX)</w:t>
      </w:r>
    </w:p>
    <w:p w:rsidR="003F5A3F" w:rsidRDefault="00F9750C">
      <w:pPr>
        <w:spacing w:after="75"/>
        <w:ind w:firstLine="240"/>
        <w:jc w:val="both"/>
      </w:pPr>
      <w:bookmarkStart w:id="86" w:name="57"/>
      <w:bookmarkEnd w:id="85"/>
      <w:r>
        <w:rPr>
          <w:rFonts w:ascii="Arial" w:hAnsi="Arial"/>
          <w:color w:val="000000"/>
          <w:sz w:val="18"/>
        </w:rPr>
        <w:t>органи самоорганізації населення.</w:t>
      </w:r>
    </w:p>
    <w:p w:rsidR="003F5A3F" w:rsidRDefault="00F9750C">
      <w:pPr>
        <w:spacing w:after="75"/>
        <w:ind w:firstLine="240"/>
        <w:jc w:val="both"/>
      </w:pPr>
      <w:bookmarkStart w:id="87" w:name="58"/>
      <w:bookmarkEnd w:id="86"/>
      <w:r>
        <w:rPr>
          <w:rFonts w:ascii="Arial" w:hAnsi="Arial"/>
          <w:color w:val="000000"/>
          <w:sz w:val="18"/>
        </w:rPr>
        <w:t xml:space="preserve">2. У містах з районним поділом за рішенням територіальної </w:t>
      </w:r>
      <w:r>
        <w:rPr>
          <w:rFonts w:ascii="Arial" w:hAnsi="Arial"/>
          <w:color w:val="000000"/>
          <w:sz w:val="18"/>
        </w:rPr>
        <w:t>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3F5A3F" w:rsidRDefault="00F9750C">
      <w:pPr>
        <w:pStyle w:val="3"/>
        <w:spacing w:after="225"/>
        <w:jc w:val="center"/>
      </w:pPr>
      <w:bookmarkStart w:id="88" w:name="916823"/>
      <w:bookmarkEnd w:id="87"/>
      <w:r>
        <w:rPr>
          <w:rFonts w:ascii="Arial" w:hAnsi="Arial"/>
          <w:color w:val="000000"/>
          <w:sz w:val="26"/>
        </w:rPr>
        <w:t>Стаття 6. Територіальні г</w:t>
      </w:r>
      <w:r>
        <w:rPr>
          <w:rFonts w:ascii="Arial" w:hAnsi="Arial"/>
          <w:color w:val="000000"/>
          <w:sz w:val="26"/>
        </w:rPr>
        <w:t>ромади</w:t>
      </w:r>
    </w:p>
    <w:p w:rsidR="003F5A3F" w:rsidRDefault="00F9750C">
      <w:pPr>
        <w:spacing w:after="75"/>
        <w:ind w:firstLine="240"/>
        <w:jc w:val="both"/>
      </w:pPr>
      <w:bookmarkStart w:id="89" w:name="916824"/>
      <w:bookmarkEnd w:id="88"/>
      <w:r>
        <w:rPr>
          <w:rFonts w:ascii="Arial" w:hAnsi="Arial"/>
          <w:color w:val="293A55"/>
          <w:sz w:val="18"/>
        </w:rPr>
        <w:t>1. Первинним суб'єктом місцевого самоврядування, основним носієм його функцій і повноважень є територіальна громада села, селища, міста.</w:t>
      </w:r>
    </w:p>
    <w:p w:rsidR="003F5A3F" w:rsidRDefault="00F9750C">
      <w:pPr>
        <w:spacing w:after="75"/>
        <w:ind w:firstLine="240"/>
        <w:jc w:val="both"/>
      </w:pPr>
      <w:bookmarkStart w:id="90" w:name="916825"/>
      <w:bookmarkEnd w:id="89"/>
      <w:r>
        <w:rPr>
          <w:rFonts w:ascii="Arial" w:hAnsi="Arial"/>
          <w:color w:val="293A55"/>
          <w:sz w:val="18"/>
        </w:rPr>
        <w:t>2. Територіальні громади в порядку, встановленому законом, можуть об'єднуватися в одну сільську, селищну, міську</w:t>
      </w:r>
      <w:r>
        <w:rPr>
          <w:rFonts w:ascii="Arial" w:hAnsi="Arial"/>
          <w:color w:val="293A55"/>
          <w:sz w:val="18"/>
        </w:rPr>
        <w:t xml:space="preserve"> територіальну громаду, утворювати єдині органи місцевого самоврядування та обирати відповідно сільського, селищного, міського голову.</w:t>
      </w:r>
    </w:p>
    <w:p w:rsidR="003F5A3F" w:rsidRDefault="00F9750C">
      <w:pPr>
        <w:spacing w:after="75"/>
        <w:ind w:firstLine="240"/>
        <w:jc w:val="both"/>
      </w:pPr>
      <w:bookmarkStart w:id="91" w:name="916826"/>
      <w:bookmarkEnd w:id="90"/>
      <w:r>
        <w:rPr>
          <w:rFonts w:ascii="Arial" w:hAnsi="Arial"/>
          <w:color w:val="293A55"/>
          <w:sz w:val="18"/>
        </w:rPr>
        <w:t>3. Територіальні громади села, селища, міста, що добровільно об'єдналися в одну територіальну громаду, можуть вийти із ск</w:t>
      </w:r>
      <w:r>
        <w:rPr>
          <w:rFonts w:ascii="Arial" w:hAnsi="Arial"/>
          <w:color w:val="293A55"/>
          <w:sz w:val="18"/>
        </w:rPr>
        <w:t>ладу об'єднаної територіальної громади в порядку, визначеному законом.</w:t>
      </w:r>
    </w:p>
    <w:p w:rsidR="003F5A3F" w:rsidRDefault="00F9750C">
      <w:pPr>
        <w:spacing w:after="75"/>
        <w:ind w:firstLine="240"/>
        <w:jc w:val="right"/>
      </w:pPr>
      <w:bookmarkStart w:id="92" w:name="916831"/>
      <w:bookmarkEnd w:id="91"/>
      <w:r>
        <w:rPr>
          <w:rFonts w:ascii="Arial" w:hAnsi="Arial"/>
          <w:color w:val="293A55"/>
          <w:sz w:val="18"/>
        </w:rPr>
        <w:t>(стаття 6 з роз'ясненнями Рішення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05.02.2015 р. N 157-VIII)</w:t>
      </w:r>
    </w:p>
    <w:p w:rsidR="003F5A3F" w:rsidRDefault="00F9750C">
      <w:pPr>
        <w:spacing w:after="75"/>
        <w:ind w:firstLine="240"/>
        <w:jc w:val="both"/>
      </w:pPr>
      <w:bookmarkStart w:id="93" w:name="918149"/>
      <w:bookmarkEnd w:id="92"/>
      <w:r>
        <w:rPr>
          <w:rFonts w:ascii="Arial" w:hAnsi="Arial"/>
          <w:color w:val="293A55"/>
          <w:sz w:val="18"/>
        </w:rPr>
        <w:t>4. Територіальна громада, адмініс</w:t>
      </w:r>
      <w:r>
        <w:rPr>
          <w:rFonts w:ascii="Arial" w:hAnsi="Arial"/>
          <w:color w:val="293A55"/>
          <w:sz w:val="18"/>
        </w:rPr>
        <w:t>тративним центром якої визначено місто, є міською територіальною громадою, адміністративним центром якої визначено селище, - селищною територіальною громадою, адміністративним центром якої визначено село, - сільською територіальною громадою.</w:t>
      </w:r>
    </w:p>
    <w:p w:rsidR="003F5A3F" w:rsidRDefault="00F9750C">
      <w:pPr>
        <w:spacing w:after="75"/>
        <w:ind w:firstLine="240"/>
        <w:jc w:val="right"/>
      </w:pPr>
      <w:bookmarkStart w:id="94" w:name="918170"/>
      <w:bookmarkEnd w:id="93"/>
      <w:r>
        <w:rPr>
          <w:rFonts w:ascii="Arial" w:hAnsi="Arial"/>
          <w:color w:val="293A55"/>
          <w:sz w:val="18"/>
        </w:rPr>
        <w:t>(статтю 6 допо</w:t>
      </w:r>
      <w:r>
        <w:rPr>
          <w:rFonts w:ascii="Arial" w:hAnsi="Arial"/>
          <w:color w:val="293A55"/>
          <w:sz w:val="18"/>
        </w:rPr>
        <w:t>внено частиною четвертою згідно</w:t>
      </w:r>
      <w:r>
        <w:br/>
      </w:r>
      <w:r>
        <w:rPr>
          <w:rFonts w:ascii="Arial" w:hAnsi="Arial"/>
          <w:color w:val="293A55"/>
          <w:sz w:val="18"/>
        </w:rPr>
        <w:t xml:space="preserve"> із Законом України від 21.08.2025 р. N 4579-IX)</w:t>
      </w:r>
    </w:p>
    <w:p w:rsidR="003F5A3F" w:rsidRDefault="00F9750C">
      <w:pPr>
        <w:spacing w:after="75"/>
        <w:ind w:firstLine="240"/>
        <w:jc w:val="both"/>
      </w:pPr>
      <w:bookmarkStart w:id="95" w:name="918150"/>
      <w:bookmarkEnd w:id="94"/>
      <w:r>
        <w:rPr>
          <w:rFonts w:ascii="Arial" w:hAnsi="Arial"/>
          <w:color w:val="293A55"/>
          <w:sz w:val="18"/>
        </w:rPr>
        <w:t>5. Назва територіальної громади, як правило, є похідною від назви населеного пункту (села, селища, міста), визначеного її адміністративним центром, або географічної чи історич</w:t>
      </w:r>
      <w:r>
        <w:rPr>
          <w:rFonts w:ascii="Arial" w:hAnsi="Arial"/>
          <w:color w:val="293A55"/>
          <w:sz w:val="18"/>
        </w:rPr>
        <w:t>ної назви відповідної території і, як правило, визначається у формі прикметника, відповідної категорії територіальної громади (сільська, селищна, міська територіальна громада) та назви відповідних району, області, Автономної Республіки Крим у родовому відм</w:t>
      </w:r>
      <w:r>
        <w:rPr>
          <w:rFonts w:ascii="Arial" w:hAnsi="Arial"/>
          <w:color w:val="293A55"/>
          <w:sz w:val="18"/>
        </w:rPr>
        <w:t>інку.</w:t>
      </w:r>
    </w:p>
    <w:p w:rsidR="003F5A3F" w:rsidRDefault="00F9750C">
      <w:pPr>
        <w:spacing w:after="75"/>
        <w:ind w:firstLine="240"/>
        <w:jc w:val="right"/>
      </w:pPr>
      <w:bookmarkStart w:id="96" w:name="918171"/>
      <w:bookmarkEnd w:id="95"/>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України від 21.08.2025 р. N 4579-IX)</w:t>
      </w:r>
    </w:p>
    <w:p w:rsidR="003F5A3F" w:rsidRDefault="00F9750C">
      <w:pPr>
        <w:pStyle w:val="3"/>
        <w:spacing w:after="225"/>
        <w:jc w:val="center"/>
      </w:pPr>
      <w:bookmarkStart w:id="97" w:name="917797"/>
      <w:bookmarkEnd w:id="96"/>
      <w:r>
        <w:rPr>
          <w:rFonts w:ascii="Arial" w:hAnsi="Arial"/>
          <w:color w:val="000000"/>
          <w:sz w:val="26"/>
        </w:rPr>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3F5A3F" w:rsidRDefault="00F9750C">
      <w:pPr>
        <w:spacing w:after="75"/>
        <w:ind w:firstLine="240"/>
        <w:jc w:val="both"/>
      </w:pPr>
      <w:bookmarkStart w:id="98" w:name="917798"/>
      <w:bookmarkEnd w:id="97"/>
      <w:r>
        <w:rPr>
          <w:rFonts w:ascii="Arial" w:hAnsi="Arial"/>
          <w:color w:val="293A55"/>
          <w:sz w:val="18"/>
        </w:rPr>
        <w:t xml:space="preserve">1. Формами участі територіальної громади у вирішенні питань місцевого </w:t>
      </w:r>
      <w:r>
        <w:rPr>
          <w:rFonts w:ascii="Arial" w:hAnsi="Arial"/>
          <w:color w:val="293A55"/>
          <w:sz w:val="18"/>
        </w:rPr>
        <w:t>значення є:</w:t>
      </w:r>
    </w:p>
    <w:p w:rsidR="003F5A3F" w:rsidRDefault="00F9750C">
      <w:pPr>
        <w:spacing w:after="75"/>
        <w:ind w:firstLine="240"/>
        <w:jc w:val="both"/>
      </w:pPr>
      <w:bookmarkStart w:id="99" w:name="917799"/>
      <w:bookmarkEnd w:id="98"/>
      <w:r>
        <w:rPr>
          <w:rFonts w:ascii="Arial" w:hAnsi="Arial"/>
          <w:color w:val="293A55"/>
          <w:sz w:val="18"/>
        </w:rPr>
        <w:lastRenderedPageBreak/>
        <w:t>1) місцевий референдум;</w:t>
      </w:r>
    </w:p>
    <w:p w:rsidR="003F5A3F" w:rsidRDefault="00F9750C">
      <w:pPr>
        <w:spacing w:after="75"/>
        <w:ind w:firstLine="240"/>
        <w:jc w:val="both"/>
      </w:pPr>
      <w:bookmarkStart w:id="100" w:name="917800"/>
      <w:bookmarkEnd w:id="99"/>
      <w:r>
        <w:rPr>
          <w:rFonts w:ascii="Arial" w:hAnsi="Arial"/>
          <w:color w:val="293A55"/>
          <w:sz w:val="18"/>
        </w:rPr>
        <w:t>2) загальні збори (конференція) жителів;</w:t>
      </w:r>
    </w:p>
    <w:p w:rsidR="003F5A3F" w:rsidRDefault="00F9750C">
      <w:pPr>
        <w:spacing w:after="75"/>
        <w:ind w:firstLine="240"/>
        <w:jc w:val="both"/>
      </w:pPr>
      <w:bookmarkStart w:id="101" w:name="917801"/>
      <w:bookmarkEnd w:id="100"/>
      <w:r>
        <w:rPr>
          <w:rFonts w:ascii="Arial" w:hAnsi="Arial"/>
          <w:color w:val="293A55"/>
          <w:sz w:val="18"/>
        </w:rPr>
        <w:t>3) місцева ініціатива;</w:t>
      </w:r>
    </w:p>
    <w:p w:rsidR="003F5A3F" w:rsidRDefault="00F9750C">
      <w:pPr>
        <w:spacing w:after="75"/>
        <w:ind w:firstLine="240"/>
        <w:jc w:val="both"/>
      </w:pPr>
      <w:bookmarkStart w:id="102" w:name="917802"/>
      <w:bookmarkEnd w:id="101"/>
      <w:r>
        <w:rPr>
          <w:rFonts w:ascii="Arial" w:hAnsi="Arial"/>
          <w:color w:val="293A55"/>
          <w:sz w:val="18"/>
        </w:rPr>
        <w:t>4) громадські слухання;</w:t>
      </w:r>
    </w:p>
    <w:p w:rsidR="003F5A3F" w:rsidRDefault="00F9750C">
      <w:pPr>
        <w:spacing w:after="75"/>
        <w:ind w:firstLine="240"/>
        <w:jc w:val="both"/>
      </w:pPr>
      <w:bookmarkStart w:id="103" w:name="917803"/>
      <w:bookmarkEnd w:id="102"/>
      <w:r>
        <w:rPr>
          <w:rFonts w:ascii="Arial" w:hAnsi="Arial"/>
          <w:color w:val="293A55"/>
          <w:sz w:val="18"/>
        </w:rPr>
        <w:t>5) участь жителів у плануванні та розподілі коштів місцевого бюджету;</w:t>
      </w:r>
    </w:p>
    <w:p w:rsidR="003F5A3F" w:rsidRDefault="00F9750C">
      <w:pPr>
        <w:spacing w:after="75"/>
        <w:ind w:firstLine="240"/>
        <w:jc w:val="both"/>
      </w:pPr>
      <w:bookmarkStart w:id="104" w:name="917804"/>
      <w:bookmarkEnd w:id="103"/>
      <w:r>
        <w:rPr>
          <w:rFonts w:ascii="Arial" w:hAnsi="Arial"/>
          <w:color w:val="293A55"/>
          <w:sz w:val="18"/>
        </w:rPr>
        <w:t>6) публічні консультації;</w:t>
      </w:r>
    </w:p>
    <w:p w:rsidR="003F5A3F" w:rsidRDefault="00F9750C">
      <w:pPr>
        <w:spacing w:after="75"/>
        <w:ind w:firstLine="240"/>
        <w:jc w:val="both"/>
      </w:pPr>
      <w:bookmarkStart w:id="105" w:name="917805"/>
      <w:bookmarkEnd w:id="104"/>
      <w:r>
        <w:rPr>
          <w:rFonts w:ascii="Arial" w:hAnsi="Arial"/>
          <w:color w:val="293A55"/>
          <w:sz w:val="18"/>
        </w:rPr>
        <w:t>7) консультативно-дорадчий орган при</w:t>
      </w:r>
      <w:r>
        <w:rPr>
          <w:rFonts w:ascii="Arial" w:hAnsi="Arial"/>
          <w:color w:val="293A55"/>
          <w:sz w:val="18"/>
        </w:rPr>
        <w:t xml:space="preserve"> органах та/або посадових особах місцевого самоврядування;</w:t>
      </w:r>
    </w:p>
    <w:p w:rsidR="003F5A3F" w:rsidRDefault="00F9750C">
      <w:pPr>
        <w:spacing w:after="75"/>
        <w:ind w:firstLine="240"/>
        <w:jc w:val="both"/>
      </w:pPr>
      <w:bookmarkStart w:id="106" w:name="917806"/>
      <w:bookmarkEnd w:id="105"/>
      <w:r>
        <w:rPr>
          <w:rFonts w:ascii="Arial" w:hAnsi="Arial"/>
          <w:color w:val="293A55"/>
          <w:sz w:val="18"/>
        </w:rPr>
        <w:t>8) громадське оцінювання діяльності органів та посадових осіб місцевого самоврядування;</w:t>
      </w:r>
    </w:p>
    <w:p w:rsidR="003F5A3F" w:rsidRDefault="00F9750C">
      <w:pPr>
        <w:spacing w:after="75"/>
        <w:ind w:firstLine="240"/>
        <w:jc w:val="both"/>
      </w:pPr>
      <w:bookmarkStart w:id="107" w:name="917807"/>
      <w:bookmarkEnd w:id="106"/>
      <w:r>
        <w:rPr>
          <w:rFonts w:ascii="Arial" w:hAnsi="Arial"/>
          <w:color w:val="293A55"/>
          <w:sz w:val="18"/>
        </w:rPr>
        <w:t>9) інші форми участі, що не суперечать закону.</w:t>
      </w:r>
    </w:p>
    <w:p w:rsidR="003F5A3F" w:rsidRDefault="00F9750C">
      <w:pPr>
        <w:spacing w:after="75"/>
        <w:ind w:firstLine="240"/>
        <w:jc w:val="both"/>
      </w:pPr>
      <w:bookmarkStart w:id="108" w:name="917808"/>
      <w:bookmarkEnd w:id="107"/>
      <w:r>
        <w:rPr>
          <w:rFonts w:ascii="Arial" w:hAnsi="Arial"/>
          <w:color w:val="293A55"/>
          <w:sz w:val="18"/>
        </w:rPr>
        <w:t xml:space="preserve">2. Участь територіальної громади у вирішенні питань місцевого </w:t>
      </w:r>
      <w:r>
        <w:rPr>
          <w:rFonts w:ascii="Arial" w:hAnsi="Arial"/>
          <w:color w:val="293A55"/>
          <w:sz w:val="18"/>
        </w:rPr>
        <w:t>значення може здійснюватися безпосередньо та/або з використанням інформаційно-комунікаційних технологій, якщо інше не передбачено законом.</w:t>
      </w:r>
    </w:p>
    <w:p w:rsidR="003F5A3F" w:rsidRDefault="00F9750C">
      <w:pPr>
        <w:spacing w:after="75"/>
        <w:ind w:firstLine="240"/>
        <w:jc w:val="right"/>
      </w:pPr>
      <w:bookmarkStart w:id="109" w:name="917809"/>
      <w:bookmarkEnd w:id="108"/>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3F5A3F" w:rsidRDefault="00F9750C">
      <w:pPr>
        <w:pStyle w:val="3"/>
        <w:spacing w:after="225"/>
        <w:jc w:val="center"/>
      </w:pPr>
      <w:bookmarkStart w:id="110" w:name="65"/>
      <w:bookmarkEnd w:id="109"/>
      <w:r>
        <w:rPr>
          <w:rFonts w:ascii="Arial" w:hAnsi="Arial"/>
          <w:color w:val="000000"/>
          <w:sz w:val="26"/>
        </w:rPr>
        <w:t>Стаття 7. Місцевий референдум</w:t>
      </w:r>
    </w:p>
    <w:p w:rsidR="003F5A3F" w:rsidRDefault="00F9750C">
      <w:pPr>
        <w:spacing w:after="75"/>
        <w:ind w:firstLine="240"/>
        <w:jc w:val="both"/>
      </w:pPr>
      <w:bookmarkStart w:id="111" w:name="66"/>
      <w:bookmarkEnd w:id="110"/>
      <w:r>
        <w:rPr>
          <w:rFonts w:ascii="Arial" w:hAnsi="Arial"/>
          <w:color w:val="000000"/>
          <w:sz w:val="18"/>
        </w:rPr>
        <w:t xml:space="preserve">1. </w:t>
      </w:r>
      <w:r>
        <w:rPr>
          <w:rFonts w:ascii="Arial" w:hAnsi="Arial"/>
          <w:color w:val="000000"/>
          <w:sz w:val="18"/>
        </w:rPr>
        <w:t>Місцевий референдум є формою вирішення територіальною громадою питань місцевого значення шляхом прямого волевиявлення.</w:t>
      </w:r>
    </w:p>
    <w:p w:rsidR="003F5A3F" w:rsidRDefault="00F9750C">
      <w:pPr>
        <w:spacing w:after="75"/>
        <w:ind w:firstLine="240"/>
        <w:jc w:val="both"/>
      </w:pPr>
      <w:bookmarkStart w:id="112" w:name="67"/>
      <w:bookmarkEnd w:id="111"/>
      <w:r>
        <w:rPr>
          <w:rFonts w:ascii="Arial" w:hAnsi="Arial"/>
          <w:color w:val="000000"/>
          <w:sz w:val="18"/>
        </w:rPr>
        <w:t>2. Предметом місцевого референдуму може бути будь-яке питання, віднесене Конституцією України, цим та іншими законами до відання місцевог</w:t>
      </w:r>
      <w:r>
        <w:rPr>
          <w:rFonts w:ascii="Arial" w:hAnsi="Arial"/>
          <w:color w:val="000000"/>
          <w:sz w:val="18"/>
        </w:rPr>
        <w:t>о самоврядування.</w:t>
      </w:r>
    </w:p>
    <w:p w:rsidR="003F5A3F" w:rsidRDefault="00F9750C">
      <w:pPr>
        <w:spacing w:after="75"/>
        <w:ind w:firstLine="240"/>
        <w:jc w:val="both"/>
      </w:pPr>
      <w:bookmarkStart w:id="113" w:name="68"/>
      <w:bookmarkEnd w:id="112"/>
      <w:r>
        <w:rPr>
          <w:rFonts w:ascii="Arial" w:hAnsi="Arial"/>
          <w:color w:val="000000"/>
          <w:sz w:val="18"/>
        </w:rPr>
        <w:t>3. На місцевий референдум не можуть бути винесені питання, віднесені законом до відання органів державної влади.</w:t>
      </w:r>
    </w:p>
    <w:p w:rsidR="003F5A3F" w:rsidRDefault="00F9750C">
      <w:pPr>
        <w:spacing w:after="75"/>
        <w:ind w:firstLine="240"/>
        <w:jc w:val="both"/>
      </w:pPr>
      <w:bookmarkStart w:id="114" w:name="69"/>
      <w:bookmarkEnd w:id="113"/>
      <w:r>
        <w:rPr>
          <w:rFonts w:ascii="Arial" w:hAnsi="Arial"/>
          <w:color w:val="000000"/>
          <w:sz w:val="18"/>
        </w:rPr>
        <w:t>4. Рішення, прийняті місцевим референдумом, є обов'язковими для виконання на відповідній території.</w:t>
      </w:r>
    </w:p>
    <w:p w:rsidR="003F5A3F" w:rsidRDefault="00F9750C">
      <w:pPr>
        <w:spacing w:after="75"/>
        <w:ind w:firstLine="240"/>
        <w:jc w:val="both"/>
      </w:pPr>
      <w:bookmarkStart w:id="115" w:name="70"/>
      <w:bookmarkEnd w:id="114"/>
      <w:r>
        <w:rPr>
          <w:rFonts w:ascii="Arial" w:hAnsi="Arial"/>
          <w:color w:val="000000"/>
          <w:sz w:val="18"/>
        </w:rPr>
        <w:t>5. Порядок призначення та</w:t>
      </w:r>
      <w:r>
        <w:rPr>
          <w:rFonts w:ascii="Arial" w:hAnsi="Arial"/>
          <w:color w:val="000000"/>
          <w:sz w:val="18"/>
        </w:rPr>
        <w:t xml:space="preserve"> проведення місцевого референдуму, а також перелік питань, що вирішуються виключно референдумом, визначаються законом про референдуми.</w:t>
      </w:r>
    </w:p>
    <w:p w:rsidR="003F5A3F" w:rsidRDefault="00F9750C">
      <w:pPr>
        <w:pStyle w:val="3"/>
        <w:spacing w:after="225"/>
        <w:jc w:val="center"/>
      </w:pPr>
      <w:bookmarkStart w:id="116" w:name="917810"/>
      <w:bookmarkEnd w:id="115"/>
      <w:r>
        <w:rPr>
          <w:rFonts w:ascii="Arial" w:hAnsi="Arial"/>
          <w:color w:val="000000"/>
          <w:sz w:val="26"/>
        </w:rPr>
        <w:t>Стаття 8. Загальні збори (конференція) жителів</w:t>
      </w:r>
    </w:p>
    <w:p w:rsidR="003F5A3F" w:rsidRDefault="00F9750C">
      <w:pPr>
        <w:spacing w:after="75"/>
        <w:ind w:firstLine="240"/>
        <w:jc w:val="both"/>
      </w:pPr>
      <w:bookmarkStart w:id="117" w:name="917811"/>
      <w:bookmarkEnd w:id="116"/>
      <w:r>
        <w:rPr>
          <w:rFonts w:ascii="Arial" w:hAnsi="Arial"/>
          <w:color w:val="293A55"/>
          <w:sz w:val="18"/>
        </w:rPr>
        <w:t>1. Загальні збори (конференція) жителів є формою участі жителів у вирішенн</w:t>
      </w:r>
      <w:r>
        <w:rPr>
          <w:rFonts w:ascii="Arial" w:hAnsi="Arial"/>
          <w:color w:val="293A55"/>
          <w:sz w:val="18"/>
        </w:rPr>
        <w:t>і питань місцевого значення.</w:t>
      </w:r>
    </w:p>
    <w:p w:rsidR="003F5A3F" w:rsidRDefault="00F9750C">
      <w:pPr>
        <w:spacing w:after="75"/>
        <w:ind w:firstLine="240"/>
        <w:jc w:val="both"/>
      </w:pPr>
      <w:bookmarkStart w:id="118" w:name="917812"/>
      <w:bookmarkEnd w:id="117"/>
      <w:r>
        <w:rPr>
          <w:rFonts w:ascii="Arial" w:hAnsi="Arial"/>
          <w:color w:val="293A55"/>
          <w:sz w:val="18"/>
        </w:rPr>
        <w:t>2. Загальні збори жителів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 майдану, площі, бу</w:t>
      </w:r>
      <w:r>
        <w:rPr>
          <w:rFonts w:ascii="Arial" w:hAnsi="Arial"/>
          <w:color w:val="293A55"/>
          <w:sz w:val="18"/>
        </w:rPr>
        <w:t>львару, проспекту, шосе, шляху, провулка, узвозу, проїзду, будинку).</w:t>
      </w:r>
    </w:p>
    <w:p w:rsidR="003F5A3F" w:rsidRDefault="00F9750C">
      <w:pPr>
        <w:spacing w:after="75"/>
        <w:ind w:firstLine="240"/>
        <w:jc w:val="both"/>
      </w:pPr>
      <w:bookmarkStart w:id="119" w:name="917813"/>
      <w:bookmarkEnd w:id="118"/>
      <w:r>
        <w:rPr>
          <w:rFonts w:ascii="Arial" w:hAnsi="Arial"/>
          <w:color w:val="293A55"/>
          <w:sz w:val="18"/>
        </w:rPr>
        <w:t>У випадках, визначених статутом територіальної громади, може скликатися конференція жителів. Обрання делегатів конференції жителів здійснюється на загальних зборах жителів, що передують к</w:t>
      </w:r>
      <w:r>
        <w:rPr>
          <w:rFonts w:ascii="Arial" w:hAnsi="Arial"/>
          <w:color w:val="293A55"/>
          <w:sz w:val="18"/>
        </w:rPr>
        <w:t xml:space="preserve">онференції жителів та проводяться у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площі, бульвару, проспекту, шосе, шляху, провулка, узвозу, </w:t>
      </w:r>
      <w:r>
        <w:rPr>
          <w:rFonts w:ascii="Arial" w:hAnsi="Arial"/>
          <w:color w:val="293A55"/>
          <w:sz w:val="18"/>
        </w:rPr>
        <w:t>проїзду, будинку).</w:t>
      </w:r>
    </w:p>
    <w:p w:rsidR="003F5A3F" w:rsidRDefault="00F9750C">
      <w:pPr>
        <w:spacing w:after="75"/>
        <w:ind w:firstLine="240"/>
        <w:jc w:val="both"/>
      </w:pPr>
      <w:bookmarkStart w:id="120" w:name="917814"/>
      <w:bookmarkEnd w:id="119"/>
      <w:r>
        <w:rPr>
          <w:rFonts w:ascii="Arial" w:hAnsi="Arial"/>
          <w:color w:val="293A55"/>
          <w:sz w:val="18"/>
        </w:rPr>
        <w:t>3.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w:t>
      </w:r>
      <w:r>
        <w:rPr>
          <w:rFonts w:ascii="Arial" w:hAnsi="Arial"/>
          <w:color w:val="293A55"/>
          <w:sz w:val="18"/>
        </w:rPr>
        <w:t>тів, визначеної за квотою.</w:t>
      </w:r>
    </w:p>
    <w:p w:rsidR="003F5A3F" w:rsidRDefault="00F9750C">
      <w:pPr>
        <w:spacing w:after="75"/>
        <w:ind w:firstLine="240"/>
        <w:jc w:val="both"/>
      </w:pPr>
      <w:bookmarkStart w:id="121" w:name="917815"/>
      <w:bookmarkEnd w:id="120"/>
      <w:r>
        <w:rPr>
          <w:rFonts w:ascii="Arial" w:hAnsi="Arial"/>
          <w:color w:val="293A55"/>
          <w:sz w:val="18"/>
        </w:rPr>
        <w:t>Право голосу на загальних зборах (конференції) жителів мають жителі території, на якій вони проводяться, яким виповнилося 18 років.</w:t>
      </w:r>
    </w:p>
    <w:p w:rsidR="003F5A3F" w:rsidRDefault="00F9750C">
      <w:pPr>
        <w:spacing w:after="75"/>
        <w:ind w:firstLine="240"/>
        <w:jc w:val="both"/>
      </w:pPr>
      <w:bookmarkStart w:id="122" w:name="917816"/>
      <w:bookmarkEnd w:id="121"/>
      <w:r>
        <w:rPr>
          <w:rFonts w:ascii="Arial" w:hAnsi="Arial"/>
          <w:color w:val="293A55"/>
          <w:sz w:val="18"/>
        </w:rPr>
        <w:t xml:space="preserve">4. Рішення загальних зборів (конференції) жителів приймаються більшістю голосів жителів з правом </w:t>
      </w:r>
      <w:r>
        <w:rPr>
          <w:rFonts w:ascii="Arial" w:hAnsi="Arial"/>
          <w:color w:val="293A55"/>
          <w:sz w:val="18"/>
        </w:rPr>
        <w:t>голосу, які беруть участь у відповідних зборах (конференції), оформлюються протоколом та підлягають врахуванню органами місцевого самоврядування у їхній діяльності.</w:t>
      </w:r>
    </w:p>
    <w:p w:rsidR="003F5A3F" w:rsidRDefault="00F9750C">
      <w:pPr>
        <w:spacing w:after="75"/>
        <w:ind w:firstLine="240"/>
        <w:jc w:val="both"/>
      </w:pPr>
      <w:bookmarkStart w:id="123" w:name="917817"/>
      <w:bookmarkEnd w:id="122"/>
      <w:r>
        <w:rPr>
          <w:rFonts w:ascii="Arial" w:hAnsi="Arial"/>
          <w:color w:val="293A55"/>
          <w:sz w:val="18"/>
        </w:rPr>
        <w:t xml:space="preserve">За результатами проведених загальних зборів (конференції) жителів складається протокол, що </w:t>
      </w:r>
      <w:r>
        <w:rPr>
          <w:rFonts w:ascii="Arial" w:hAnsi="Arial"/>
          <w:color w:val="293A55"/>
          <w:sz w:val="18"/>
        </w:rPr>
        <w:t>має містити відомості про:</w:t>
      </w:r>
    </w:p>
    <w:p w:rsidR="003F5A3F" w:rsidRDefault="00F9750C">
      <w:pPr>
        <w:spacing w:after="75"/>
        <w:ind w:firstLine="240"/>
        <w:jc w:val="both"/>
      </w:pPr>
      <w:bookmarkStart w:id="124" w:name="917818"/>
      <w:bookmarkEnd w:id="123"/>
      <w:r>
        <w:rPr>
          <w:rFonts w:ascii="Arial" w:hAnsi="Arial"/>
          <w:color w:val="293A55"/>
          <w:sz w:val="18"/>
        </w:rPr>
        <w:t>1) дату і місце їх проведення, територію проведення загальних зборів (конференції) жителів;</w:t>
      </w:r>
    </w:p>
    <w:p w:rsidR="003F5A3F" w:rsidRDefault="00F9750C">
      <w:pPr>
        <w:spacing w:after="75"/>
        <w:ind w:firstLine="240"/>
        <w:jc w:val="both"/>
      </w:pPr>
      <w:bookmarkStart w:id="125" w:name="917819"/>
      <w:bookmarkEnd w:id="124"/>
      <w:r>
        <w:rPr>
          <w:rFonts w:ascii="Arial" w:hAnsi="Arial"/>
          <w:color w:val="293A55"/>
          <w:sz w:val="18"/>
        </w:rPr>
        <w:lastRenderedPageBreak/>
        <w:t xml:space="preserve">2) кількість жителів з правом голосу території, на якій проводяться загальні збори, або кількість делегатів конференції, визначену за </w:t>
      </w:r>
      <w:r>
        <w:rPr>
          <w:rFonts w:ascii="Arial" w:hAnsi="Arial"/>
          <w:color w:val="293A55"/>
          <w:sz w:val="18"/>
        </w:rPr>
        <w:t>квотою;</w:t>
      </w:r>
    </w:p>
    <w:p w:rsidR="003F5A3F" w:rsidRDefault="00F9750C">
      <w:pPr>
        <w:spacing w:after="75"/>
        <w:ind w:firstLine="240"/>
        <w:jc w:val="both"/>
      </w:pPr>
      <w:bookmarkStart w:id="126" w:name="917820"/>
      <w:bookmarkEnd w:id="125"/>
      <w:r>
        <w:rPr>
          <w:rFonts w:ascii="Arial" w:hAnsi="Arial"/>
          <w:color w:val="293A55"/>
          <w:sz w:val="18"/>
        </w:rPr>
        <w:t>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зазначенням прізвища, власного імені (усіх власних імен</w:t>
      </w:r>
      <w:r>
        <w:rPr>
          <w:rFonts w:ascii="Arial" w:hAnsi="Arial"/>
          <w:color w:val="293A55"/>
          <w:sz w:val="18"/>
        </w:rPr>
        <w:t>)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w:t>
      </w:r>
      <w:r>
        <w:rPr>
          <w:rFonts w:ascii="Arial" w:hAnsi="Arial"/>
          <w:color w:val="293A55"/>
          <w:sz w:val="18"/>
        </w:rPr>
        <w:t>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3F5A3F" w:rsidRDefault="00F9750C">
      <w:pPr>
        <w:spacing w:after="75"/>
        <w:ind w:firstLine="240"/>
        <w:jc w:val="both"/>
      </w:pPr>
      <w:bookmarkStart w:id="127" w:name="917821"/>
      <w:bookmarkEnd w:id="126"/>
      <w:r>
        <w:rPr>
          <w:rFonts w:ascii="Arial" w:hAnsi="Arial"/>
          <w:color w:val="293A55"/>
          <w:sz w:val="18"/>
        </w:rPr>
        <w:t>4) питання місцевого значення, щодо якого приймалося ріш</w:t>
      </w:r>
      <w:r>
        <w:rPr>
          <w:rFonts w:ascii="Arial" w:hAnsi="Arial"/>
          <w:color w:val="293A55"/>
          <w:sz w:val="18"/>
        </w:rPr>
        <w:t>ення, або кандидатури делегатів на конференцію жителів, хід їх обговорення;</w:t>
      </w:r>
    </w:p>
    <w:p w:rsidR="003F5A3F" w:rsidRDefault="00F9750C">
      <w:pPr>
        <w:spacing w:after="75"/>
        <w:ind w:firstLine="240"/>
        <w:jc w:val="both"/>
      </w:pPr>
      <w:bookmarkStart w:id="128" w:name="917822"/>
      <w:bookmarkEnd w:id="127"/>
      <w:r>
        <w:rPr>
          <w:rFonts w:ascii="Arial" w:hAnsi="Arial"/>
          <w:color w:val="293A55"/>
          <w:sz w:val="18"/>
        </w:rPr>
        <w:t>5) кількість жителів (делегатів конференції), які підтримали рішення, із зазначенням прізвища, власного імені (усіх власних імен) та по батькові (за наявності), числа, місяця і рок</w:t>
      </w:r>
      <w:r>
        <w:rPr>
          <w:rFonts w:ascii="Arial" w:hAnsi="Arial"/>
          <w:color w:val="293A55"/>
          <w:sz w:val="18"/>
        </w:rPr>
        <w:t>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документа (документів), що посвідчує (посві</w:t>
      </w:r>
      <w:r>
        <w:rPr>
          <w:rFonts w:ascii="Arial" w:hAnsi="Arial"/>
          <w:color w:val="293A55"/>
          <w:sz w:val="18"/>
        </w:rPr>
        <w:t>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3F5A3F" w:rsidRDefault="00F9750C">
      <w:pPr>
        <w:spacing w:after="75"/>
        <w:ind w:firstLine="240"/>
        <w:jc w:val="both"/>
      </w:pPr>
      <w:bookmarkStart w:id="129" w:name="917823"/>
      <w:bookmarkEnd w:id="128"/>
      <w:r>
        <w:rPr>
          <w:rFonts w:ascii="Arial" w:hAnsi="Arial"/>
          <w:color w:val="293A55"/>
          <w:sz w:val="18"/>
        </w:rPr>
        <w:t>6) результати голосування по кожному питанню або кожній кандидатурі.</w:t>
      </w:r>
    </w:p>
    <w:p w:rsidR="003F5A3F" w:rsidRDefault="00F9750C">
      <w:pPr>
        <w:spacing w:after="75"/>
        <w:ind w:firstLine="240"/>
        <w:jc w:val="both"/>
      </w:pPr>
      <w:bookmarkStart w:id="130" w:name="917824"/>
      <w:bookmarkEnd w:id="129"/>
      <w:r>
        <w:rPr>
          <w:rFonts w:ascii="Arial" w:hAnsi="Arial"/>
          <w:color w:val="293A55"/>
          <w:sz w:val="18"/>
        </w:rPr>
        <w:t xml:space="preserve">Копії протоколів загальних зборів </w:t>
      </w:r>
      <w:r>
        <w:rPr>
          <w:rFonts w:ascii="Arial" w:hAnsi="Arial"/>
          <w:color w:val="293A55"/>
          <w:sz w:val="18"/>
        </w:rPr>
        <w:t>жителів, на яких обиралися делегати конференції, додаються до протоколу конференції.</w:t>
      </w:r>
    </w:p>
    <w:p w:rsidR="003F5A3F" w:rsidRDefault="00F9750C">
      <w:pPr>
        <w:spacing w:after="75"/>
        <w:ind w:firstLine="240"/>
        <w:jc w:val="both"/>
      </w:pPr>
      <w:bookmarkStart w:id="131" w:name="917825"/>
      <w:bookmarkEnd w:id="130"/>
      <w:r>
        <w:rPr>
          <w:rFonts w:ascii="Arial" w:hAnsi="Arial"/>
          <w:color w:val="293A55"/>
          <w:sz w:val="18"/>
        </w:rPr>
        <w:t>Персональні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w:t>
      </w:r>
      <w:r>
        <w:rPr>
          <w:rFonts w:ascii="Arial" w:hAnsi="Arial"/>
          <w:color w:val="293A55"/>
          <w:sz w:val="18"/>
        </w:rPr>
        <w:t>, несуть відповідальність за її незаконну обробку.</w:t>
      </w:r>
    </w:p>
    <w:p w:rsidR="003F5A3F" w:rsidRDefault="00F9750C">
      <w:pPr>
        <w:spacing w:after="75"/>
        <w:ind w:firstLine="240"/>
        <w:jc w:val="both"/>
      </w:pPr>
      <w:bookmarkStart w:id="132" w:name="917826"/>
      <w:bookmarkEnd w:id="131"/>
      <w:r>
        <w:rPr>
          <w:rFonts w:ascii="Arial" w:hAnsi="Arial"/>
          <w:color w:val="293A55"/>
          <w:sz w:val="18"/>
        </w:rPr>
        <w:t>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(конференції) жителів.</w:t>
      </w:r>
    </w:p>
    <w:p w:rsidR="003F5A3F" w:rsidRDefault="00F9750C">
      <w:pPr>
        <w:spacing w:after="75"/>
        <w:ind w:firstLine="240"/>
        <w:jc w:val="both"/>
      </w:pPr>
      <w:bookmarkStart w:id="133" w:name="917827"/>
      <w:bookmarkEnd w:id="132"/>
      <w:r>
        <w:rPr>
          <w:rFonts w:ascii="Arial" w:hAnsi="Arial"/>
          <w:color w:val="293A55"/>
          <w:sz w:val="18"/>
        </w:rPr>
        <w:t>Рішення загальних збо</w:t>
      </w:r>
      <w:r>
        <w:rPr>
          <w:rFonts w:ascii="Arial" w:hAnsi="Arial"/>
          <w:color w:val="293A55"/>
          <w:sz w:val="18"/>
        </w:rPr>
        <w:t>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p>
    <w:p w:rsidR="003F5A3F" w:rsidRDefault="00F9750C">
      <w:pPr>
        <w:spacing w:after="75"/>
        <w:ind w:firstLine="240"/>
        <w:jc w:val="both"/>
      </w:pPr>
      <w:bookmarkStart w:id="134" w:name="917828"/>
      <w:bookmarkEnd w:id="133"/>
      <w:r>
        <w:rPr>
          <w:rFonts w:ascii="Arial" w:hAnsi="Arial"/>
          <w:color w:val="293A55"/>
          <w:sz w:val="18"/>
        </w:rPr>
        <w:t>Розгляд радою рішень, прийнятих загальними зборами (конференцією) жителі</w:t>
      </w:r>
      <w:r>
        <w:rPr>
          <w:rFonts w:ascii="Arial" w:hAnsi="Arial"/>
          <w:color w:val="293A55"/>
          <w:sz w:val="18"/>
        </w:rPr>
        <w:t>в,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ради.</w:t>
      </w:r>
    </w:p>
    <w:p w:rsidR="003F5A3F" w:rsidRDefault="00F9750C">
      <w:pPr>
        <w:spacing w:after="75"/>
        <w:ind w:firstLine="240"/>
        <w:jc w:val="both"/>
      </w:pPr>
      <w:bookmarkStart w:id="135" w:name="917829"/>
      <w:bookmarkEnd w:id="134"/>
      <w:r>
        <w:rPr>
          <w:rFonts w:ascii="Arial" w:hAnsi="Arial"/>
          <w:color w:val="293A55"/>
          <w:sz w:val="18"/>
        </w:rPr>
        <w:t>За результатами розгляду рішень загальних зборів (конференції) жителів рада при</w:t>
      </w:r>
      <w:r>
        <w:rPr>
          <w:rFonts w:ascii="Arial" w:hAnsi="Arial"/>
          <w:color w:val="293A55"/>
          <w:sz w:val="18"/>
        </w:rPr>
        <w:t>ймає рішення.</w:t>
      </w:r>
    </w:p>
    <w:p w:rsidR="003F5A3F" w:rsidRDefault="00F9750C">
      <w:pPr>
        <w:spacing w:after="75"/>
        <w:ind w:firstLine="240"/>
        <w:jc w:val="both"/>
      </w:pPr>
      <w:bookmarkStart w:id="136" w:name="917830"/>
      <w:bookmarkEnd w:id="135"/>
      <w:r>
        <w:rPr>
          <w:rFonts w:ascii="Arial" w:hAnsi="Arial"/>
          <w:color w:val="293A55"/>
          <w:sz w:val="18"/>
        </w:rPr>
        <w:t>5. Ініціатором загальних зборів (конференції) жителів може бути:</w:t>
      </w:r>
    </w:p>
    <w:p w:rsidR="003F5A3F" w:rsidRDefault="00F9750C">
      <w:pPr>
        <w:spacing w:after="75"/>
        <w:ind w:firstLine="240"/>
        <w:jc w:val="both"/>
      </w:pPr>
      <w:bookmarkStart w:id="137" w:name="917831"/>
      <w:bookmarkEnd w:id="136"/>
      <w:r>
        <w:rPr>
          <w:rFonts w:ascii="Arial" w:hAnsi="Arial"/>
          <w:color w:val="293A55"/>
          <w:sz w:val="18"/>
        </w:rPr>
        <w:t>1) ініціативна група жителів;</w:t>
      </w:r>
    </w:p>
    <w:p w:rsidR="003F5A3F" w:rsidRDefault="00F9750C">
      <w:pPr>
        <w:spacing w:after="75"/>
        <w:ind w:firstLine="240"/>
        <w:jc w:val="both"/>
      </w:pPr>
      <w:bookmarkStart w:id="138" w:name="917832"/>
      <w:bookmarkEnd w:id="137"/>
      <w:r>
        <w:rPr>
          <w:rFonts w:ascii="Arial" w:hAnsi="Arial"/>
          <w:color w:val="293A55"/>
          <w:sz w:val="18"/>
        </w:rPr>
        <w:t>2) сільська, селищна, міська рада;</w:t>
      </w:r>
    </w:p>
    <w:p w:rsidR="003F5A3F" w:rsidRDefault="00F9750C">
      <w:pPr>
        <w:spacing w:after="75"/>
        <w:ind w:firstLine="240"/>
        <w:jc w:val="both"/>
      </w:pPr>
      <w:bookmarkStart w:id="139" w:name="917833"/>
      <w:bookmarkEnd w:id="138"/>
      <w:r>
        <w:rPr>
          <w:rFonts w:ascii="Arial" w:hAnsi="Arial"/>
          <w:color w:val="293A55"/>
          <w:sz w:val="18"/>
        </w:rPr>
        <w:t>3) сільський, селищний, міський голова;</w:t>
      </w:r>
    </w:p>
    <w:p w:rsidR="003F5A3F" w:rsidRDefault="00F9750C">
      <w:pPr>
        <w:spacing w:after="75"/>
        <w:ind w:firstLine="240"/>
        <w:jc w:val="both"/>
      </w:pPr>
      <w:bookmarkStart w:id="140" w:name="917834"/>
      <w:bookmarkEnd w:id="139"/>
      <w:r>
        <w:rPr>
          <w:rFonts w:ascii="Arial" w:hAnsi="Arial"/>
          <w:color w:val="293A55"/>
          <w:sz w:val="18"/>
        </w:rPr>
        <w:t>4) виконавчий орган сільської, селищної, міської ради;</w:t>
      </w:r>
    </w:p>
    <w:p w:rsidR="003F5A3F" w:rsidRDefault="00F9750C">
      <w:pPr>
        <w:spacing w:after="75"/>
        <w:ind w:firstLine="240"/>
        <w:jc w:val="both"/>
      </w:pPr>
      <w:bookmarkStart w:id="141" w:name="917835"/>
      <w:bookmarkEnd w:id="140"/>
      <w:r>
        <w:rPr>
          <w:rFonts w:ascii="Arial" w:hAnsi="Arial"/>
          <w:color w:val="293A55"/>
          <w:sz w:val="18"/>
        </w:rPr>
        <w:t>5) постійна депут</w:t>
      </w:r>
      <w:r>
        <w:rPr>
          <w:rFonts w:ascii="Arial" w:hAnsi="Arial"/>
          <w:color w:val="293A55"/>
          <w:sz w:val="18"/>
        </w:rPr>
        <w:t>атська комісія;</w:t>
      </w:r>
    </w:p>
    <w:p w:rsidR="003F5A3F" w:rsidRDefault="00F9750C">
      <w:pPr>
        <w:spacing w:after="75"/>
        <w:ind w:firstLine="240"/>
        <w:jc w:val="both"/>
      </w:pPr>
      <w:bookmarkStart w:id="142" w:name="917836"/>
      <w:bookmarkEnd w:id="141"/>
      <w:r>
        <w:rPr>
          <w:rFonts w:ascii="Arial" w:hAnsi="Arial"/>
          <w:color w:val="293A55"/>
          <w:sz w:val="18"/>
        </w:rPr>
        <w:t>6) орган самоорганізації населення - у межах території своєї діяльності;</w:t>
      </w:r>
    </w:p>
    <w:p w:rsidR="003F5A3F" w:rsidRDefault="00F9750C">
      <w:pPr>
        <w:spacing w:after="75"/>
        <w:ind w:firstLine="240"/>
        <w:jc w:val="both"/>
      </w:pPr>
      <w:bookmarkStart w:id="143" w:name="917837"/>
      <w:bookmarkEnd w:id="142"/>
      <w:r>
        <w:rPr>
          <w:rFonts w:ascii="Arial" w:hAnsi="Arial"/>
          <w:color w:val="293A55"/>
          <w:sz w:val="18"/>
        </w:rPr>
        <w:t>7) староста - у межах відповідного старостинського округу.</w:t>
      </w:r>
    </w:p>
    <w:p w:rsidR="003F5A3F" w:rsidRDefault="00F9750C">
      <w:pPr>
        <w:spacing w:after="75"/>
        <w:ind w:firstLine="240"/>
        <w:jc w:val="both"/>
      </w:pPr>
      <w:bookmarkStart w:id="144" w:name="917838"/>
      <w:bookmarkEnd w:id="143"/>
      <w:r>
        <w:rPr>
          <w:rFonts w:ascii="Arial" w:hAnsi="Arial"/>
          <w:color w:val="293A55"/>
          <w:sz w:val="18"/>
        </w:rPr>
        <w:t>6. У статуті територіальної громади визначаються:</w:t>
      </w:r>
    </w:p>
    <w:p w:rsidR="003F5A3F" w:rsidRDefault="00F9750C">
      <w:pPr>
        <w:spacing w:after="75"/>
        <w:ind w:firstLine="240"/>
        <w:jc w:val="both"/>
      </w:pPr>
      <w:bookmarkStart w:id="145" w:name="917839"/>
      <w:bookmarkEnd w:id="144"/>
      <w:r>
        <w:rPr>
          <w:rFonts w:ascii="Arial" w:hAnsi="Arial"/>
          <w:color w:val="293A55"/>
          <w:sz w:val="18"/>
        </w:rPr>
        <w:t>1) порядок ініціювання загальних зборів (конференції) жите</w:t>
      </w:r>
      <w:r>
        <w:rPr>
          <w:rFonts w:ascii="Arial" w:hAnsi="Arial"/>
          <w:color w:val="293A55"/>
          <w:sz w:val="18"/>
        </w:rPr>
        <w:t>лів;</w:t>
      </w:r>
    </w:p>
    <w:p w:rsidR="003F5A3F" w:rsidRDefault="00F9750C">
      <w:pPr>
        <w:spacing w:after="75"/>
        <w:ind w:firstLine="240"/>
        <w:jc w:val="both"/>
      </w:pPr>
      <w:bookmarkStart w:id="146" w:name="917840"/>
      <w:bookmarkEnd w:id="145"/>
      <w:r>
        <w:rPr>
          <w:rFonts w:ascii="Arial" w:hAnsi="Arial"/>
          <w:color w:val="293A55"/>
          <w:sz w:val="18"/>
        </w:rPr>
        <w:t>2) квоти (норми представництва) на конференції жителів у разі її проведення;</w:t>
      </w:r>
    </w:p>
    <w:p w:rsidR="003F5A3F" w:rsidRDefault="00F9750C">
      <w:pPr>
        <w:spacing w:after="75"/>
        <w:ind w:firstLine="240"/>
        <w:jc w:val="both"/>
      </w:pPr>
      <w:bookmarkStart w:id="147" w:name="917841"/>
      <w:bookmarkEnd w:id="146"/>
      <w:r>
        <w:rPr>
          <w:rFonts w:ascii="Arial" w:hAnsi="Arial"/>
          <w:color w:val="293A55"/>
          <w:sz w:val="18"/>
        </w:rPr>
        <w:t>3) територія проведення загальних зборів (конференції) жителів;</w:t>
      </w:r>
    </w:p>
    <w:p w:rsidR="003F5A3F" w:rsidRDefault="00F9750C">
      <w:pPr>
        <w:spacing w:after="75"/>
        <w:ind w:firstLine="240"/>
        <w:jc w:val="both"/>
      </w:pPr>
      <w:bookmarkStart w:id="148" w:name="917842"/>
      <w:bookmarkEnd w:id="147"/>
      <w:r>
        <w:rPr>
          <w:rFonts w:ascii="Arial" w:hAnsi="Arial"/>
          <w:color w:val="293A55"/>
          <w:sz w:val="18"/>
        </w:rPr>
        <w:t>4) порядок скликання, підготовки, проведення загальних зборів (конференції) жителів;</w:t>
      </w:r>
    </w:p>
    <w:p w:rsidR="003F5A3F" w:rsidRDefault="00F9750C">
      <w:pPr>
        <w:spacing w:after="75"/>
        <w:ind w:firstLine="240"/>
        <w:jc w:val="both"/>
      </w:pPr>
      <w:bookmarkStart w:id="149" w:name="917843"/>
      <w:bookmarkEnd w:id="148"/>
      <w:r>
        <w:rPr>
          <w:rFonts w:ascii="Arial" w:hAnsi="Arial"/>
          <w:color w:val="293A55"/>
          <w:sz w:val="18"/>
        </w:rPr>
        <w:t>5) порядок прийняття ріше</w:t>
      </w:r>
      <w:r>
        <w:rPr>
          <w:rFonts w:ascii="Arial" w:hAnsi="Arial"/>
          <w:color w:val="293A55"/>
          <w:sz w:val="18"/>
        </w:rPr>
        <w:t>нь загальними зборами (конференцією) жителів;</w:t>
      </w:r>
    </w:p>
    <w:p w:rsidR="003F5A3F" w:rsidRDefault="00F9750C">
      <w:pPr>
        <w:spacing w:after="75"/>
        <w:ind w:firstLine="240"/>
        <w:jc w:val="both"/>
      </w:pPr>
      <w:bookmarkStart w:id="150" w:name="917844"/>
      <w:bookmarkEnd w:id="149"/>
      <w:r>
        <w:rPr>
          <w:rFonts w:ascii="Arial" w:hAnsi="Arial"/>
          <w:color w:val="293A55"/>
          <w:sz w:val="18"/>
        </w:rPr>
        <w:t>6) порядок інформування жителів про результати розгляду та реалізації рішень загальних зборів (конференції) жителів;</w:t>
      </w:r>
    </w:p>
    <w:p w:rsidR="003F5A3F" w:rsidRDefault="00F9750C">
      <w:pPr>
        <w:spacing w:after="75"/>
        <w:ind w:firstLine="240"/>
        <w:jc w:val="both"/>
      </w:pPr>
      <w:bookmarkStart w:id="151" w:name="917845"/>
      <w:bookmarkEnd w:id="150"/>
      <w:r>
        <w:rPr>
          <w:rFonts w:ascii="Arial" w:hAnsi="Arial"/>
          <w:color w:val="293A55"/>
          <w:sz w:val="18"/>
        </w:rPr>
        <w:lastRenderedPageBreak/>
        <w:t>7) інші питання щодо організації та проведення загальних зборів (конференції) жителів.</w:t>
      </w:r>
    </w:p>
    <w:p w:rsidR="003F5A3F" w:rsidRDefault="00F9750C">
      <w:pPr>
        <w:spacing w:after="75"/>
        <w:ind w:firstLine="240"/>
        <w:jc w:val="both"/>
      </w:pPr>
      <w:bookmarkStart w:id="152" w:name="917846"/>
      <w:bookmarkEnd w:id="151"/>
      <w:r>
        <w:rPr>
          <w:rFonts w:ascii="Arial" w:hAnsi="Arial"/>
          <w:color w:val="293A55"/>
          <w:sz w:val="18"/>
        </w:rPr>
        <w:t>7. Орг</w:t>
      </w:r>
      <w:r>
        <w:rPr>
          <w:rFonts w:ascii="Arial" w:hAnsi="Arial"/>
          <w:color w:val="293A55"/>
          <w:sz w:val="18"/>
        </w:rPr>
        <w:t>ани місцевого самоврядування надають організаційну і технічну допомогу у проведенні загальних зборів (конференції) жителів.</w:t>
      </w:r>
    </w:p>
    <w:p w:rsidR="003F5A3F" w:rsidRDefault="00F9750C">
      <w:pPr>
        <w:spacing w:after="75"/>
        <w:ind w:firstLine="240"/>
        <w:jc w:val="right"/>
      </w:pPr>
      <w:bookmarkStart w:id="153" w:name="917865"/>
      <w:bookmarkEnd w:id="152"/>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3F5A3F" w:rsidRDefault="00F9750C">
      <w:pPr>
        <w:pStyle w:val="3"/>
        <w:spacing w:after="225"/>
        <w:jc w:val="center"/>
      </w:pPr>
      <w:bookmarkStart w:id="154" w:name="917847"/>
      <w:bookmarkEnd w:id="153"/>
      <w:r>
        <w:rPr>
          <w:rFonts w:ascii="Arial" w:hAnsi="Arial"/>
          <w:color w:val="000000"/>
          <w:sz w:val="26"/>
        </w:rPr>
        <w:t>Стаття 9. Місцева ініціатива</w:t>
      </w:r>
    </w:p>
    <w:p w:rsidR="003F5A3F" w:rsidRDefault="00F9750C">
      <w:pPr>
        <w:spacing w:after="75"/>
        <w:ind w:firstLine="240"/>
        <w:jc w:val="both"/>
      </w:pPr>
      <w:bookmarkStart w:id="155" w:name="917848"/>
      <w:bookmarkEnd w:id="154"/>
      <w:r>
        <w:rPr>
          <w:rFonts w:ascii="Arial" w:hAnsi="Arial"/>
          <w:color w:val="293A55"/>
          <w:sz w:val="18"/>
        </w:rPr>
        <w:t xml:space="preserve">1. Жителі мають право ініціювати </w:t>
      </w:r>
      <w:r>
        <w:rPr>
          <w:rFonts w:ascii="Arial" w:hAnsi="Arial"/>
          <w:color w:val="293A55"/>
          <w:sz w:val="18"/>
        </w:rPr>
        <w:t>розгляд радою у порядку місцевої ініціативи будь-якого питання, віднесеного до повноважень органів місцевого самоврядування.</w:t>
      </w:r>
    </w:p>
    <w:p w:rsidR="003F5A3F" w:rsidRDefault="00F9750C">
      <w:pPr>
        <w:spacing w:after="75"/>
        <w:ind w:firstLine="240"/>
        <w:jc w:val="both"/>
      </w:pPr>
      <w:bookmarkStart w:id="156" w:name="917849"/>
      <w:bookmarkEnd w:id="155"/>
      <w:r>
        <w:rPr>
          <w:rFonts w:ascii="Arial" w:hAnsi="Arial"/>
          <w:color w:val="293A55"/>
          <w:sz w:val="18"/>
        </w:rPr>
        <w:t>2. Порядок внесення місцевої ініціативи на розгляд ради визначається статутом територіальної громади, рішенням районної, обласної р</w:t>
      </w:r>
      <w:r>
        <w:rPr>
          <w:rFonts w:ascii="Arial" w:hAnsi="Arial"/>
          <w:color w:val="293A55"/>
          <w:sz w:val="18"/>
        </w:rPr>
        <w:t>ади.</w:t>
      </w:r>
    </w:p>
    <w:p w:rsidR="003F5A3F" w:rsidRDefault="00F9750C">
      <w:pPr>
        <w:spacing w:after="75"/>
        <w:ind w:firstLine="240"/>
        <w:jc w:val="both"/>
      </w:pPr>
      <w:bookmarkStart w:id="157" w:name="917850"/>
      <w:bookmarkEnd w:id="156"/>
      <w:r>
        <w:rPr>
          <w:rFonts w:ascii="Arial" w:hAnsi="Arial"/>
          <w:color w:val="293A55"/>
          <w:sz w:val="18"/>
        </w:rPr>
        <w:t>3.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rsidR="003F5A3F" w:rsidRDefault="00F9750C">
      <w:pPr>
        <w:spacing w:after="75"/>
        <w:ind w:firstLine="240"/>
        <w:jc w:val="both"/>
      </w:pPr>
      <w:bookmarkStart w:id="158" w:name="917851"/>
      <w:bookmarkEnd w:id="157"/>
      <w:r>
        <w:rPr>
          <w:rFonts w:ascii="Arial" w:hAnsi="Arial"/>
          <w:color w:val="293A55"/>
          <w:sz w:val="18"/>
        </w:rPr>
        <w:t>Розгляд радою місцевої ініціативи здійснюється відповідно до положень регламенту</w:t>
      </w:r>
      <w:r>
        <w:rPr>
          <w:rFonts w:ascii="Arial" w:hAnsi="Arial"/>
          <w:color w:val="293A55"/>
          <w:sz w:val="18"/>
        </w:rPr>
        <w:t xml:space="preserve"> ради, що визначають порядок підготовки і розгляду питань порядку денного на сесії ради.</w:t>
      </w:r>
    </w:p>
    <w:p w:rsidR="003F5A3F" w:rsidRDefault="00F9750C">
      <w:pPr>
        <w:spacing w:after="75"/>
        <w:ind w:firstLine="240"/>
        <w:jc w:val="both"/>
      </w:pPr>
      <w:bookmarkStart w:id="159" w:name="917852"/>
      <w:bookmarkEnd w:id="158"/>
      <w:r>
        <w:rPr>
          <w:rFonts w:ascii="Arial" w:hAnsi="Arial"/>
          <w:color w:val="293A55"/>
          <w:sz w:val="18"/>
        </w:rPr>
        <w:t>4. За результатами розгляду місцевої ініціативи рада приймає рішення.</w:t>
      </w:r>
    </w:p>
    <w:p w:rsidR="003F5A3F" w:rsidRDefault="00F9750C">
      <w:pPr>
        <w:spacing w:after="75"/>
        <w:ind w:firstLine="240"/>
        <w:jc w:val="both"/>
      </w:pPr>
      <w:bookmarkStart w:id="160" w:name="917853"/>
      <w:bookmarkEnd w:id="159"/>
      <w:r>
        <w:rPr>
          <w:rFonts w:ascii="Arial" w:hAnsi="Arial"/>
          <w:color w:val="293A55"/>
          <w:sz w:val="18"/>
        </w:rPr>
        <w:t>5. Місцева ініціатива вноситься на розгляд ради в письмовій формі.</w:t>
      </w:r>
    </w:p>
    <w:p w:rsidR="003F5A3F" w:rsidRDefault="00F9750C">
      <w:pPr>
        <w:spacing w:after="75"/>
        <w:ind w:firstLine="240"/>
        <w:jc w:val="both"/>
      </w:pPr>
      <w:bookmarkStart w:id="161" w:name="917854"/>
      <w:bookmarkEnd w:id="160"/>
      <w:r>
        <w:rPr>
          <w:rFonts w:ascii="Arial" w:hAnsi="Arial"/>
          <w:color w:val="293A55"/>
          <w:sz w:val="18"/>
        </w:rPr>
        <w:t>6. Статутом територіальної гро</w:t>
      </w:r>
      <w:r>
        <w:rPr>
          <w:rFonts w:ascii="Arial" w:hAnsi="Arial"/>
          <w:color w:val="293A55"/>
          <w:sz w:val="18"/>
        </w:rPr>
        <w:t>мади, рішенням районної чи обласної ради визначаються:</w:t>
      </w:r>
    </w:p>
    <w:p w:rsidR="003F5A3F" w:rsidRDefault="00F9750C">
      <w:pPr>
        <w:spacing w:after="75"/>
        <w:ind w:firstLine="240"/>
        <w:jc w:val="both"/>
      </w:pPr>
      <w:bookmarkStart w:id="162" w:name="917855"/>
      <w:bookmarkEnd w:id="161"/>
      <w:r>
        <w:rPr>
          <w:rFonts w:ascii="Arial" w:hAnsi="Arial"/>
          <w:color w:val="293A55"/>
          <w:sz w:val="18"/>
        </w:rPr>
        <w:t>1) порядок внесення місцевої ініціативи на розгляд ради;</w:t>
      </w:r>
    </w:p>
    <w:p w:rsidR="003F5A3F" w:rsidRDefault="00F9750C">
      <w:pPr>
        <w:spacing w:after="75"/>
        <w:ind w:firstLine="240"/>
        <w:jc w:val="both"/>
      </w:pPr>
      <w:bookmarkStart w:id="163" w:name="917856"/>
      <w:bookmarkEnd w:id="162"/>
      <w:r>
        <w:rPr>
          <w:rFonts w:ascii="Arial" w:hAnsi="Arial"/>
          <w:color w:val="293A55"/>
          <w:sz w:val="18"/>
        </w:rPr>
        <w:t>2) вимоги щодо кількісного складу та порядку утворення ініціативної групи;</w:t>
      </w:r>
    </w:p>
    <w:p w:rsidR="003F5A3F" w:rsidRDefault="00F9750C">
      <w:pPr>
        <w:spacing w:after="75"/>
        <w:ind w:firstLine="240"/>
        <w:jc w:val="both"/>
      </w:pPr>
      <w:bookmarkStart w:id="164" w:name="917857"/>
      <w:bookmarkEnd w:id="163"/>
      <w:r>
        <w:rPr>
          <w:rFonts w:ascii="Arial" w:hAnsi="Arial"/>
          <w:color w:val="293A55"/>
          <w:sz w:val="18"/>
        </w:rPr>
        <w:t>3) кількість підписів, яку необхідно зібрати на підтримку місцевої ін</w:t>
      </w:r>
      <w:r>
        <w:rPr>
          <w:rFonts w:ascii="Arial" w:hAnsi="Arial"/>
          <w:color w:val="293A55"/>
          <w:sz w:val="18"/>
        </w:rPr>
        <w:t>іціативи;</w:t>
      </w:r>
    </w:p>
    <w:p w:rsidR="003F5A3F" w:rsidRDefault="00F9750C">
      <w:pPr>
        <w:spacing w:after="75"/>
        <w:ind w:firstLine="240"/>
        <w:jc w:val="both"/>
      </w:pPr>
      <w:bookmarkStart w:id="165" w:name="917858"/>
      <w:bookmarkEnd w:id="164"/>
      <w:r>
        <w:rPr>
          <w:rFonts w:ascii="Arial" w:hAnsi="Arial"/>
          <w:color w:val="293A55"/>
          <w:sz w:val="18"/>
        </w:rPr>
        <w:t>4) порядок і спосіб збору підписів;</w:t>
      </w:r>
    </w:p>
    <w:p w:rsidR="003F5A3F" w:rsidRDefault="00F9750C">
      <w:pPr>
        <w:spacing w:after="75"/>
        <w:ind w:firstLine="240"/>
        <w:jc w:val="both"/>
      </w:pPr>
      <w:bookmarkStart w:id="166" w:name="917859"/>
      <w:bookmarkEnd w:id="165"/>
      <w:r>
        <w:rPr>
          <w:rFonts w:ascii="Arial" w:hAnsi="Arial"/>
          <w:color w:val="293A55"/>
          <w:sz w:val="18"/>
        </w:rPr>
        <w:t>5) порядок інформування жителів про результати розгляду та реалізацію місцевої ініціативи радою;</w:t>
      </w:r>
    </w:p>
    <w:p w:rsidR="003F5A3F" w:rsidRDefault="00F9750C">
      <w:pPr>
        <w:spacing w:after="75"/>
        <w:ind w:firstLine="240"/>
        <w:jc w:val="both"/>
      </w:pPr>
      <w:bookmarkStart w:id="167" w:name="917860"/>
      <w:bookmarkEnd w:id="166"/>
      <w:r>
        <w:rPr>
          <w:rFonts w:ascii="Arial" w:hAnsi="Arial"/>
          <w:color w:val="293A55"/>
          <w:sz w:val="18"/>
        </w:rPr>
        <w:t>6) інші питання щодо реалізації місцевої ініціативи.</w:t>
      </w:r>
    </w:p>
    <w:p w:rsidR="003F5A3F" w:rsidRDefault="00F9750C">
      <w:pPr>
        <w:spacing w:after="75"/>
        <w:ind w:firstLine="240"/>
        <w:jc w:val="right"/>
      </w:pPr>
      <w:bookmarkStart w:id="168" w:name="917862"/>
      <w:bookmarkEnd w:id="167"/>
      <w:r>
        <w:rPr>
          <w:rFonts w:ascii="Arial" w:hAnsi="Arial"/>
          <w:color w:val="293A55"/>
          <w:sz w:val="18"/>
        </w:rPr>
        <w:t>(стаття 9 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01.07.2010 р. N 2388-VI,</w:t>
      </w:r>
      <w:r>
        <w:br/>
      </w:r>
      <w:r>
        <w:rPr>
          <w:rFonts w:ascii="Arial" w:hAnsi="Arial"/>
          <w:color w:val="293A55"/>
          <w:sz w:val="18"/>
        </w:rPr>
        <w:t>у редакції Закону України від 09.05.2024 р. N 3703-IX)</w:t>
      </w:r>
    </w:p>
    <w:p w:rsidR="003F5A3F" w:rsidRDefault="00F9750C">
      <w:pPr>
        <w:pStyle w:val="3"/>
        <w:spacing w:after="225"/>
        <w:jc w:val="center"/>
      </w:pPr>
      <w:bookmarkStart w:id="169" w:name="80"/>
      <w:bookmarkEnd w:id="168"/>
      <w:r>
        <w:rPr>
          <w:rFonts w:ascii="Arial" w:hAnsi="Arial"/>
          <w:color w:val="000000"/>
          <w:sz w:val="26"/>
        </w:rPr>
        <w:t>Стаття 10. Ради - представницькі органи місцевого самоврядування</w:t>
      </w:r>
    </w:p>
    <w:p w:rsidR="003F5A3F" w:rsidRDefault="00F9750C">
      <w:pPr>
        <w:spacing w:after="75"/>
        <w:ind w:firstLine="240"/>
        <w:jc w:val="both"/>
      </w:pPr>
      <w:bookmarkStart w:id="170" w:name="81"/>
      <w:bookmarkEnd w:id="169"/>
      <w:r>
        <w:rPr>
          <w:rFonts w:ascii="Arial" w:hAnsi="Arial"/>
          <w:color w:val="000000"/>
          <w:sz w:val="18"/>
        </w:rPr>
        <w:t>1. Сільські, селищні, міські ради є органами місцевого самоврядування, що представляють відповідні територіа</w:t>
      </w:r>
      <w:r>
        <w:rPr>
          <w:rFonts w:ascii="Arial" w:hAnsi="Arial"/>
          <w:color w:val="000000"/>
          <w:sz w:val="18"/>
        </w:rPr>
        <w:t>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3F5A3F" w:rsidRDefault="00F9750C">
      <w:pPr>
        <w:spacing w:after="75"/>
        <w:ind w:firstLine="240"/>
        <w:jc w:val="both"/>
      </w:pPr>
      <w:bookmarkStart w:id="171" w:name="82"/>
      <w:bookmarkEnd w:id="170"/>
      <w:r>
        <w:rPr>
          <w:rFonts w:ascii="Arial" w:hAnsi="Arial"/>
          <w:color w:val="000000"/>
          <w:sz w:val="18"/>
        </w:rPr>
        <w:t xml:space="preserve">2. Обласні та районні ради є органами місцевого самоврядування, що представляють спільні </w:t>
      </w:r>
      <w:r>
        <w:rPr>
          <w:rFonts w:ascii="Arial" w:hAnsi="Arial"/>
          <w:color w:val="000000"/>
          <w:sz w:val="18"/>
        </w:rPr>
        <w:t>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3F5A3F" w:rsidRDefault="00F9750C">
      <w:pPr>
        <w:spacing w:after="75"/>
        <w:ind w:firstLine="240"/>
        <w:jc w:val="both"/>
      </w:pPr>
      <w:bookmarkStart w:id="172" w:name="83"/>
      <w:bookmarkEnd w:id="171"/>
      <w:r>
        <w:rPr>
          <w:rFonts w:ascii="Arial" w:hAnsi="Arial"/>
          <w:color w:val="000000"/>
          <w:sz w:val="18"/>
        </w:rPr>
        <w:t>3. Представницькі органи місцевого самоврядування, сіль</w:t>
      </w:r>
      <w:r>
        <w:rPr>
          <w:rFonts w:ascii="Arial" w:hAnsi="Arial"/>
          <w:color w:val="000000"/>
          <w:sz w:val="18"/>
        </w:rPr>
        <w:t>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3F5A3F" w:rsidRDefault="00F9750C">
      <w:pPr>
        <w:spacing w:after="75"/>
        <w:ind w:firstLine="240"/>
        <w:jc w:val="both"/>
      </w:pPr>
      <w:bookmarkStart w:id="173" w:name="84"/>
      <w:bookmarkEnd w:id="172"/>
      <w:r>
        <w:rPr>
          <w:rFonts w:ascii="Arial" w:hAnsi="Arial"/>
          <w:color w:val="000000"/>
          <w:sz w:val="18"/>
        </w:rPr>
        <w:t>4. Порядок формування та організація діяльності рад визначаються Конституцією України, ци</w:t>
      </w:r>
      <w:r>
        <w:rPr>
          <w:rFonts w:ascii="Arial" w:hAnsi="Arial"/>
          <w:color w:val="000000"/>
          <w:sz w:val="18"/>
        </w:rPr>
        <w:t>м та іншими законами, а також статутами територіальних громад.</w:t>
      </w:r>
    </w:p>
    <w:p w:rsidR="003F5A3F" w:rsidRDefault="00F9750C">
      <w:pPr>
        <w:spacing w:after="75"/>
        <w:ind w:firstLine="240"/>
        <w:jc w:val="both"/>
      </w:pPr>
      <w:bookmarkStart w:id="174" w:name="916421"/>
      <w:bookmarkEnd w:id="173"/>
      <w:r>
        <w:rPr>
          <w:rFonts w:ascii="Arial" w:hAnsi="Arial"/>
          <w:color w:val="293A55"/>
          <w:sz w:val="18"/>
        </w:rPr>
        <w:t>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w:t>
      </w:r>
      <w:r>
        <w:rPr>
          <w:rFonts w:ascii="Arial" w:hAnsi="Arial"/>
          <w:color w:val="293A55"/>
          <w:sz w:val="18"/>
        </w:rPr>
        <w:t>и.</w:t>
      </w:r>
    </w:p>
    <w:p w:rsidR="003F5A3F" w:rsidRDefault="00F9750C">
      <w:pPr>
        <w:spacing w:after="75"/>
        <w:ind w:firstLine="240"/>
        <w:jc w:val="right"/>
      </w:pPr>
      <w:bookmarkStart w:id="175" w:name="916427"/>
      <w:bookmarkEnd w:id="174"/>
      <w:r>
        <w:rPr>
          <w:rFonts w:ascii="Arial" w:hAnsi="Arial"/>
          <w:color w:val="293A55"/>
          <w:sz w:val="18"/>
        </w:rPr>
        <w:t>(статтю 10 доповнено частиною п'ятою згідно</w:t>
      </w:r>
      <w:r>
        <w:br/>
      </w:r>
      <w:r>
        <w:rPr>
          <w:rFonts w:ascii="Arial" w:hAnsi="Arial"/>
          <w:color w:val="293A55"/>
          <w:sz w:val="18"/>
        </w:rPr>
        <w:t xml:space="preserve"> із Законом України від 28.12.2007 р. N 107-VI)</w:t>
      </w:r>
    </w:p>
    <w:p w:rsidR="003F5A3F" w:rsidRDefault="00F9750C">
      <w:pPr>
        <w:spacing w:after="75"/>
        <w:ind w:firstLine="240"/>
        <w:jc w:val="both"/>
      </w:pPr>
      <w:bookmarkStart w:id="176" w:name="916444"/>
      <w:bookmarkEnd w:id="1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w:t>
      </w:r>
      <w:r>
        <w:rPr>
          <w:rFonts w:ascii="Arial" w:hAnsi="Arial"/>
          <w:color w:val="293A55"/>
          <w:sz w:val="18"/>
        </w:rPr>
        <w:t xml:space="preserve">ційними), згідно з Рішенням Конституційного Суду України від 22.05.2008 р. N 10-рп/2008) </w:t>
      </w:r>
    </w:p>
    <w:p w:rsidR="003F5A3F" w:rsidRDefault="00F9750C">
      <w:pPr>
        <w:spacing w:after="75"/>
        <w:ind w:firstLine="240"/>
        <w:jc w:val="both"/>
      </w:pPr>
      <w:bookmarkStart w:id="177" w:name="917602"/>
      <w:bookmarkEnd w:id="176"/>
      <w:r>
        <w:rPr>
          <w:rFonts w:ascii="Arial" w:hAnsi="Arial"/>
          <w:color w:val="293A55"/>
          <w:sz w:val="18"/>
        </w:rPr>
        <w:t>6. Для реалізації своїх повноважень сільські, селищні, міські, районні, обласні ради можуть утворювати консультативно-дорадчі органи.</w:t>
      </w:r>
    </w:p>
    <w:p w:rsidR="003F5A3F" w:rsidRDefault="00F9750C">
      <w:pPr>
        <w:spacing w:after="75"/>
        <w:ind w:firstLine="240"/>
        <w:jc w:val="right"/>
      </w:pPr>
      <w:bookmarkStart w:id="178" w:name="917603"/>
      <w:bookmarkEnd w:id="177"/>
      <w:r>
        <w:rPr>
          <w:rFonts w:ascii="Arial" w:hAnsi="Arial"/>
          <w:color w:val="293A55"/>
          <w:sz w:val="18"/>
        </w:rPr>
        <w:lastRenderedPageBreak/>
        <w:t>(статтю 10 доповнено частиною шо</w:t>
      </w:r>
      <w:r>
        <w:rPr>
          <w:rFonts w:ascii="Arial" w:hAnsi="Arial"/>
          <w:color w:val="293A55"/>
          <w:sz w:val="18"/>
        </w:rPr>
        <w:t>стою згідно</w:t>
      </w:r>
      <w:r>
        <w:br/>
      </w:r>
      <w:r>
        <w:rPr>
          <w:rFonts w:ascii="Arial" w:hAnsi="Arial"/>
          <w:color w:val="293A55"/>
          <w:sz w:val="18"/>
        </w:rPr>
        <w:t xml:space="preserve"> із Законом України від 13.12.2022 р. N 2827-IX)</w:t>
      </w:r>
    </w:p>
    <w:p w:rsidR="003F5A3F" w:rsidRDefault="00F9750C">
      <w:pPr>
        <w:pStyle w:val="3"/>
        <w:spacing w:after="225"/>
        <w:jc w:val="center"/>
      </w:pPr>
      <w:bookmarkStart w:id="179" w:name="85"/>
      <w:bookmarkEnd w:id="178"/>
      <w:r>
        <w:rPr>
          <w:rFonts w:ascii="Arial" w:hAnsi="Arial"/>
          <w:color w:val="000000"/>
          <w:sz w:val="26"/>
        </w:rPr>
        <w:t>Стаття 11. Виконавчі органи рад</w:t>
      </w:r>
    </w:p>
    <w:p w:rsidR="003F5A3F" w:rsidRDefault="00F9750C">
      <w:pPr>
        <w:spacing w:after="75"/>
        <w:ind w:firstLine="240"/>
        <w:jc w:val="both"/>
      </w:pPr>
      <w:bookmarkStart w:id="180" w:name="86"/>
      <w:bookmarkEnd w:id="179"/>
      <w:r>
        <w:rPr>
          <w:rFonts w:ascii="Arial" w:hAnsi="Arial"/>
          <w:color w:val="000000"/>
          <w:sz w:val="18"/>
        </w:rPr>
        <w:t xml:space="preserve">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w:t>
      </w:r>
      <w:r>
        <w:rPr>
          <w:rFonts w:ascii="Arial" w:hAnsi="Arial"/>
          <w:color w:val="000000"/>
          <w:sz w:val="18"/>
        </w:rPr>
        <w:t>радами виконавчі органи.</w:t>
      </w:r>
    </w:p>
    <w:p w:rsidR="003F5A3F" w:rsidRDefault="00F9750C">
      <w:pPr>
        <w:spacing w:after="75"/>
        <w:ind w:firstLine="240"/>
        <w:jc w:val="both"/>
      </w:pPr>
      <w:bookmarkStart w:id="181" w:name="916231"/>
      <w:bookmarkEnd w:id="180"/>
      <w:r>
        <w:rPr>
          <w:rFonts w:ascii="Arial" w:hAnsi="Arial"/>
          <w:color w:val="293A55"/>
          <w:sz w:val="18"/>
        </w:rPr>
        <w:t>(положення частини першої статті 11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182" w:name="87"/>
      <w:bookmarkEnd w:id="181"/>
      <w:r>
        <w:rPr>
          <w:rFonts w:ascii="Arial" w:hAnsi="Arial"/>
          <w:color w:val="000000"/>
          <w:sz w:val="18"/>
        </w:rPr>
        <w:t>2. Виконавчі органи сільських, селищних, м</w:t>
      </w:r>
      <w:r>
        <w:rPr>
          <w:rFonts w:ascii="Arial" w:hAnsi="Arial"/>
          <w:color w:val="000000"/>
          <w:sz w:val="18"/>
        </w:rPr>
        <w:t>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3F5A3F" w:rsidRDefault="00F9750C">
      <w:pPr>
        <w:spacing w:after="75"/>
        <w:ind w:firstLine="240"/>
        <w:jc w:val="both"/>
      </w:pPr>
      <w:bookmarkStart w:id="183" w:name="88"/>
      <w:bookmarkEnd w:id="182"/>
      <w:r>
        <w:rPr>
          <w:rFonts w:ascii="Arial" w:hAnsi="Arial"/>
          <w:color w:val="000000"/>
          <w:sz w:val="18"/>
        </w:rPr>
        <w:t xml:space="preserve">3. У сільських радах, що представляють </w:t>
      </w:r>
      <w:r>
        <w:rPr>
          <w:rFonts w:ascii="Arial" w:hAnsi="Arial"/>
          <w:color w:val="000000"/>
          <w:sz w:val="18"/>
        </w:rPr>
        <w:t xml:space="preserve">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розпоряджання земельними та природними </w:t>
      </w:r>
      <w:r>
        <w:rPr>
          <w:rFonts w:ascii="Arial" w:hAnsi="Arial"/>
          <w:color w:val="000000"/>
          <w:sz w:val="18"/>
        </w:rPr>
        <w:t>ресурсами) здійснює сільський голова одноособово.</w:t>
      </w:r>
    </w:p>
    <w:p w:rsidR="003F5A3F" w:rsidRDefault="00F9750C">
      <w:pPr>
        <w:pStyle w:val="3"/>
        <w:spacing w:after="225"/>
        <w:jc w:val="center"/>
      </w:pPr>
      <w:bookmarkStart w:id="184" w:name="89"/>
      <w:bookmarkEnd w:id="183"/>
      <w:r>
        <w:rPr>
          <w:rFonts w:ascii="Arial" w:hAnsi="Arial"/>
          <w:color w:val="000000"/>
          <w:sz w:val="26"/>
        </w:rPr>
        <w:t>Стаття 12. Сільський, селищний, міський голова</w:t>
      </w:r>
    </w:p>
    <w:p w:rsidR="003F5A3F" w:rsidRDefault="00F9750C">
      <w:pPr>
        <w:spacing w:after="75"/>
        <w:ind w:firstLine="240"/>
        <w:jc w:val="both"/>
      </w:pPr>
      <w:bookmarkStart w:id="185" w:name="90"/>
      <w:bookmarkEnd w:id="184"/>
      <w:r>
        <w:rPr>
          <w:rFonts w:ascii="Arial" w:hAnsi="Arial"/>
          <w:color w:val="000000"/>
          <w:sz w:val="18"/>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w:t>
      </w:r>
      <w:r>
        <w:rPr>
          <w:rFonts w:ascii="Arial" w:hAnsi="Arial"/>
          <w:color w:val="000000"/>
          <w:sz w:val="18"/>
        </w:rPr>
        <w:t>у жителів кількох сіл), селища, міста.</w:t>
      </w:r>
    </w:p>
    <w:p w:rsidR="003F5A3F" w:rsidRDefault="00F9750C">
      <w:pPr>
        <w:spacing w:after="75"/>
        <w:ind w:firstLine="240"/>
        <w:jc w:val="both"/>
      </w:pPr>
      <w:bookmarkStart w:id="186" w:name="91"/>
      <w:bookmarkEnd w:id="185"/>
      <w:r>
        <w:rPr>
          <w:rFonts w:ascii="Arial" w:hAnsi="Arial"/>
          <w:color w:val="000000"/>
          <w:sz w:val="18"/>
        </w:rPr>
        <w:t xml:space="preserve">2. </w:t>
      </w:r>
      <w:r>
        <w:rPr>
          <w:rFonts w:ascii="Arial" w:hAnsi="Arial"/>
          <w:color w:val="293A55"/>
          <w:sz w:val="18"/>
        </w:rPr>
        <w:t xml:space="preserve">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w:t>
      </w:r>
      <w:r>
        <w:rPr>
          <w:rFonts w:ascii="Arial" w:hAnsi="Arial"/>
          <w:color w:val="293A55"/>
          <w:sz w:val="18"/>
        </w:rPr>
        <w:t>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сільського, селищного, міського голови, обраного на чергових місцевих виборах, визначається Конституцією України.</w:t>
      </w:r>
    </w:p>
    <w:p w:rsidR="003F5A3F" w:rsidRDefault="00F9750C">
      <w:pPr>
        <w:spacing w:after="75"/>
        <w:ind w:firstLine="240"/>
        <w:jc w:val="right"/>
      </w:pPr>
      <w:bookmarkStart w:id="187" w:name="916476"/>
      <w:bookmarkEnd w:id="186"/>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25.12.2008 р</w:t>
      </w:r>
      <w:r>
        <w:rPr>
          <w:rFonts w:ascii="Arial" w:hAnsi="Arial"/>
          <w:color w:val="293A55"/>
          <w:sz w:val="18"/>
        </w:rPr>
        <w:t>. N 806-VI)</w:t>
      </w:r>
    </w:p>
    <w:p w:rsidR="003F5A3F" w:rsidRDefault="00F9750C">
      <w:pPr>
        <w:spacing w:after="75"/>
        <w:ind w:firstLine="240"/>
        <w:jc w:val="both"/>
      </w:pPr>
      <w:bookmarkStart w:id="188" w:name="92"/>
      <w:bookmarkEnd w:id="187"/>
      <w:r>
        <w:rPr>
          <w:rFonts w:ascii="Arial" w:hAnsi="Arial"/>
          <w:color w:val="000000"/>
          <w:sz w:val="18"/>
        </w:rPr>
        <w:t>3. Сільський, селищний, міський голова очолює виконавчий комітет відповідної сільської, селищної, міської ради, головує на її засіданнях.</w:t>
      </w:r>
    </w:p>
    <w:p w:rsidR="003F5A3F" w:rsidRDefault="00F9750C">
      <w:pPr>
        <w:spacing w:after="75"/>
        <w:ind w:firstLine="240"/>
        <w:jc w:val="both"/>
      </w:pPr>
      <w:bookmarkStart w:id="189" w:name="93"/>
      <w:bookmarkEnd w:id="188"/>
      <w:r>
        <w:rPr>
          <w:rFonts w:ascii="Arial" w:hAnsi="Arial"/>
          <w:color w:val="000000"/>
          <w:sz w:val="18"/>
        </w:rPr>
        <w:t>4. Сільський, селищний, міський голова не може бути депутатом будь-якої ради, суміщати свою службову діяль</w:t>
      </w:r>
      <w:r>
        <w:rPr>
          <w:rFonts w:ascii="Arial" w:hAnsi="Arial"/>
          <w:color w:val="000000"/>
          <w:sz w:val="18"/>
        </w:rPr>
        <w:t>ність з іншою посадою, в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r>
        <w:rPr>
          <w:rFonts w:ascii="Arial" w:hAnsi="Arial"/>
          <w:color w:val="000000"/>
          <w:sz w:val="18"/>
        </w:rPr>
        <w:t>.</w:t>
      </w:r>
    </w:p>
    <w:p w:rsidR="003F5A3F" w:rsidRDefault="00F9750C">
      <w:pPr>
        <w:spacing w:after="75"/>
        <w:ind w:firstLine="240"/>
        <w:jc w:val="both"/>
      </w:pPr>
      <w:bookmarkStart w:id="190" w:name="916301"/>
      <w:bookmarkEnd w:id="189"/>
      <w:r>
        <w:rPr>
          <w:rFonts w:ascii="Arial" w:hAnsi="Arial"/>
          <w:color w:val="293A55"/>
          <w:sz w:val="18"/>
        </w:rPr>
        <w:t>(положенню част</w:t>
      </w:r>
      <w:r>
        <w:rPr>
          <w:rFonts w:ascii="Arial" w:hAnsi="Arial"/>
          <w:color w:val="293A55"/>
          <w:sz w:val="18"/>
        </w:rPr>
        <w:t>ини четвертої статті 12 у взаємозв'язку з положенням частини першої цієї статті дано офіційне тлумачення Рішенням Конституційного Суду України від 20.05.2004 р. N 12-рп/2004)</w:t>
      </w:r>
    </w:p>
    <w:p w:rsidR="003F5A3F" w:rsidRDefault="00F9750C">
      <w:pPr>
        <w:spacing w:after="75"/>
        <w:ind w:firstLine="240"/>
        <w:jc w:val="right"/>
      </w:pPr>
      <w:bookmarkStart w:id="191" w:name="916691"/>
      <w:bookmarkEnd w:id="190"/>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17.05.2012 р. N 4711-VI)</w:t>
      </w:r>
    </w:p>
    <w:p w:rsidR="003F5A3F" w:rsidRDefault="00F9750C">
      <w:pPr>
        <w:spacing w:after="75"/>
        <w:ind w:firstLine="240"/>
        <w:jc w:val="both"/>
      </w:pPr>
      <w:bookmarkStart w:id="192" w:name="94"/>
      <w:bookmarkEnd w:id="191"/>
      <w:r>
        <w:rPr>
          <w:rFonts w:ascii="Arial" w:hAnsi="Arial"/>
          <w:color w:val="000000"/>
          <w:sz w:val="1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3F5A3F" w:rsidRDefault="00F9750C">
      <w:pPr>
        <w:spacing w:after="75"/>
        <w:ind w:firstLine="240"/>
        <w:jc w:val="both"/>
      </w:pPr>
      <w:bookmarkStart w:id="193" w:name="916208"/>
      <w:bookmarkEnd w:id="192"/>
      <w:r>
        <w:rPr>
          <w:rFonts w:ascii="Arial" w:hAnsi="Arial"/>
          <w:color w:val="293A55"/>
          <w:sz w:val="18"/>
        </w:rPr>
        <w:t>(положенням статті 12 дано офіційне тлумачення Рішенням Ко</w:t>
      </w:r>
      <w:r>
        <w:rPr>
          <w:rFonts w:ascii="Arial" w:hAnsi="Arial"/>
          <w:color w:val="293A55"/>
          <w:sz w:val="18"/>
        </w:rPr>
        <w:t>нституційного Суду України від 06.07.99 р. N 7-рп/99)</w:t>
      </w:r>
    </w:p>
    <w:p w:rsidR="003F5A3F" w:rsidRDefault="00F9750C">
      <w:pPr>
        <w:spacing w:after="75"/>
        <w:ind w:firstLine="240"/>
        <w:jc w:val="both"/>
      </w:pPr>
      <w:bookmarkStart w:id="194" w:name="916210"/>
      <w:bookmarkEnd w:id="193"/>
      <w:r>
        <w:rPr>
          <w:rFonts w:ascii="Arial" w:hAnsi="Arial"/>
          <w:color w:val="293A55"/>
          <w:sz w:val="18"/>
        </w:rPr>
        <w:t>(положенням статті 12 дано офіційне тлумачення Рішенням Конституційного Суду України від 25.12.2003 р. N 21-рп/2003)</w:t>
      </w:r>
    </w:p>
    <w:p w:rsidR="003F5A3F" w:rsidRDefault="00F9750C">
      <w:pPr>
        <w:spacing w:after="75"/>
        <w:ind w:firstLine="240"/>
        <w:jc w:val="both"/>
      </w:pPr>
      <w:bookmarkStart w:id="195" w:name="916917"/>
      <w:bookmarkEnd w:id="194"/>
      <w:r>
        <w:rPr>
          <w:rFonts w:ascii="Arial" w:hAnsi="Arial"/>
          <w:color w:val="293A55"/>
          <w:sz w:val="18"/>
        </w:rPr>
        <w:t>6. Повноваження сільських, селищних, міських голів можуть бути тимчасово покладені на</w:t>
      </w:r>
      <w:r>
        <w:rPr>
          <w:rFonts w:ascii="Arial" w:hAnsi="Arial"/>
          <w:color w:val="293A55"/>
          <w:sz w:val="18"/>
        </w:rPr>
        <w:t xml:space="preserve"> керівника відповідної військово-цивільної адміністрації відповідно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3F5A3F" w:rsidRDefault="00F9750C">
      <w:pPr>
        <w:spacing w:after="75"/>
        <w:ind w:firstLine="240"/>
        <w:jc w:val="right"/>
      </w:pPr>
      <w:bookmarkStart w:id="196" w:name="916918"/>
      <w:bookmarkEnd w:id="195"/>
      <w:r>
        <w:rPr>
          <w:rFonts w:ascii="Arial" w:hAnsi="Arial"/>
          <w:color w:val="293A55"/>
          <w:sz w:val="18"/>
        </w:rPr>
        <w:t>(статтю 12 доповнено частиною шостою згідно із</w:t>
      </w:r>
      <w:r>
        <w:br/>
      </w:r>
      <w:r>
        <w:rPr>
          <w:rFonts w:ascii="Arial" w:hAnsi="Arial"/>
          <w:color w:val="293A55"/>
          <w:sz w:val="18"/>
        </w:rPr>
        <w:t xml:space="preserve"> Законом України від 17.07.2015 р. N 650-VIII)</w:t>
      </w:r>
    </w:p>
    <w:p w:rsidR="003F5A3F" w:rsidRDefault="00F9750C">
      <w:pPr>
        <w:pStyle w:val="3"/>
        <w:spacing w:after="225"/>
        <w:jc w:val="center"/>
      </w:pPr>
      <w:bookmarkStart w:id="197" w:name="917866"/>
      <w:bookmarkEnd w:id="196"/>
      <w:r>
        <w:rPr>
          <w:rFonts w:ascii="Arial" w:hAnsi="Arial"/>
          <w:color w:val="000000"/>
          <w:sz w:val="26"/>
        </w:rPr>
        <w:lastRenderedPageBreak/>
        <w:t>Стаття 13. Громадські слухання</w:t>
      </w:r>
    </w:p>
    <w:p w:rsidR="003F5A3F" w:rsidRDefault="00F9750C">
      <w:pPr>
        <w:spacing w:after="75"/>
        <w:ind w:firstLine="240"/>
        <w:jc w:val="both"/>
      </w:pPr>
      <w:bookmarkStart w:id="198" w:name="917867"/>
      <w:bookmarkEnd w:id="197"/>
      <w:r>
        <w:rPr>
          <w:rFonts w:ascii="Arial" w:hAnsi="Arial"/>
          <w:color w:val="293A55"/>
          <w:sz w:val="18"/>
        </w:rPr>
        <w:t>1. Жи</w:t>
      </w:r>
      <w:r>
        <w:rPr>
          <w:rFonts w:ascii="Arial" w:hAnsi="Arial"/>
          <w:color w:val="293A55"/>
          <w:sz w:val="18"/>
        </w:rPr>
        <w:t>телі мають право проводити громадські слухання - зустрічатися для обговорення питань з депутатами сільської, селищної, міської ради та посадовими особами місцевого самоврядування, під час яких заслуховувати зазначених осіб, порушувати питання та вносити пр</w:t>
      </w:r>
      <w:r>
        <w:rPr>
          <w:rFonts w:ascii="Arial" w:hAnsi="Arial"/>
          <w:color w:val="293A55"/>
          <w:sz w:val="18"/>
        </w:rPr>
        <w:t>опозиції щодо вирішення питань місцевого значення.</w:t>
      </w:r>
    </w:p>
    <w:p w:rsidR="003F5A3F" w:rsidRDefault="00F9750C">
      <w:pPr>
        <w:spacing w:after="75"/>
        <w:ind w:firstLine="240"/>
        <w:jc w:val="both"/>
      </w:pPr>
      <w:bookmarkStart w:id="199" w:name="917868"/>
      <w:bookmarkEnd w:id="198"/>
      <w:r>
        <w:rPr>
          <w:rFonts w:ascii="Arial" w:hAnsi="Arial"/>
          <w:color w:val="293A55"/>
          <w:sz w:val="18"/>
        </w:rPr>
        <w:t>2. Громадські слухання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кварталу, вулиці,</w:t>
      </w:r>
      <w:r>
        <w:rPr>
          <w:rFonts w:ascii="Arial" w:hAnsi="Arial"/>
          <w:color w:val="293A55"/>
          <w:sz w:val="18"/>
        </w:rPr>
        <w:t xml:space="preserve"> майдану, площі, бульвару, проспекту, шосе, шляху, провулка, узвозу, проїзду, будинку).</w:t>
      </w:r>
    </w:p>
    <w:p w:rsidR="003F5A3F" w:rsidRDefault="00F9750C">
      <w:pPr>
        <w:spacing w:after="75"/>
        <w:ind w:firstLine="240"/>
        <w:jc w:val="both"/>
      </w:pPr>
      <w:bookmarkStart w:id="200" w:name="917869"/>
      <w:bookmarkEnd w:id="199"/>
      <w:r>
        <w:rPr>
          <w:rFonts w:ascii="Arial" w:hAnsi="Arial"/>
          <w:color w:val="293A55"/>
          <w:sz w:val="18"/>
        </w:rPr>
        <w:t>3. Ініціатором громадських слухань може бути:</w:t>
      </w:r>
    </w:p>
    <w:p w:rsidR="003F5A3F" w:rsidRDefault="00F9750C">
      <w:pPr>
        <w:spacing w:after="75"/>
        <w:ind w:firstLine="240"/>
        <w:jc w:val="both"/>
      </w:pPr>
      <w:bookmarkStart w:id="201" w:name="917870"/>
      <w:bookmarkEnd w:id="200"/>
      <w:r>
        <w:rPr>
          <w:rFonts w:ascii="Arial" w:hAnsi="Arial"/>
          <w:color w:val="293A55"/>
          <w:sz w:val="18"/>
        </w:rPr>
        <w:t>1) ініціативна група жителів;</w:t>
      </w:r>
    </w:p>
    <w:p w:rsidR="003F5A3F" w:rsidRDefault="00F9750C">
      <w:pPr>
        <w:spacing w:after="75"/>
        <w:ind w:firstLine="240"/>
        <w:jc w:val="both"/>
      </w:pPr>
      <w:bookmarkStart w:id="202" w:name="917871"/>
      <w:bookmarkEnd w:id="201"/>
      <w:r>
        <w:rPr>
          <w:rFonts w:ascii="Arial" w:hAnsi="Arial"/>
          <w:color w:val="293A55"/>
          <w:sz w:val="18"/>
        </w:rPr>
        <w:t>2) сільська, селищна, міська рада;</w:t>
      </w:r>
    </w:p>
    <w:p w:rsidR="003F5A3F" w:rsidRDefault="00F9750C">
      <w:pPr>
        <w:spacing w:after="75"/>
        <w:ind w:firstLine="240"/>
        <w:jc w:val="both"/>
      </w:pPr>
      <w:bookmarkStart w:id="203" w:name="917872"/>
      <w:bookmarkEnd w:id="202"/>
      <w:r>
        <w:rPr>
          <w:rFonts w:ascii="Arial" w:hAnsi="Arial"/>
          <w:color w:val="293A55"/>
          <w:sz w:val="18"/>
        </w:rPr>
        <w:t>3) сільський, селищний, міський голова;</w:t>
      </w:r>
    </w:p>
    <w:p w:rsidR="003F5A3F" w:rsidRDefault="00F9750C">
      <w:pPr>
        <w:spacing w:after="75"/>
        <w:ind w:firstLine="240"/>
        <w:jc w:val="both"/>
      </w:pPr>
      <w:bookmarkStart w:id="204" w:name="917873"/>
      <w:bookmarkEnd w:id="203"/>
      <w:r>
        <w:rPr>
          <w:rFonts w:ascii="Arial" w:hAnsi="Arial"/>
          <w:color w:val="293A55"/>
          <w:sz w:val="18"/>
        </w:rPr>
        <w:t>4) виконавчий орг</w:t>
      </w:r>
      <w:r>
        <w:rPr>
          <w:rFonts w:ascii="Arial" w:hAnsi="Arial"/>
          <w:color w:val="293A55"/>
          <w:sz w:val="18"/>
        </w:rPr>
        <w:t>ан сільської, селищної, міської ради;</w:t>
      </w:r>
    </w:p>
    <w:p w:rsidR="003F5A3F" w:rsidRDefault="00F9750C">
      <w:pPr>
        <w:spacing w:after="75"/>
        <w:ind w:firstLine="240"/>
        <w:jc w:val="both"/>
      </w:pPr>
      <w:bookmarkStart w:id="205" w:name="917874"/>
      <w:bookmarkEnd w:id="204"/>
      <w:r>
        <w:rPr>
          <w:rFonts w:ascii="Arial" w:hAnsi="Arial"/>
          <w:color w:val="293A55"/>
          <w:sz w:val="18"/>
        </w:rPr>
        <w:t>5) постійна депутатська комісія;</w:t>
      </w:r>
    </w:p>
    <w:p w:rsidR="003F5A3F" w:rsidRDefault="00F9750C">
      <w:pPr>
        <w:spacing w:after="75"/>
        <w:ind w:firstLine="240"/>
        <w:jc w:val="both"/>
      </w:pPr>
      <w:bookmarkStart w:id="206" w:name="917875"/>
      <w:bookmarkEnd w:id="205"/>
      <w:r>
        <w:rPr>
          <w:rFonts w:ascii="Arial" w:hAnsi="Arial"/>
          <w:color w:val="293A55"/>
          <w:sz w:val="18"/>
        </w:rPr>
        <w:t>6) орган самоорганізації населення - у межах території своєї діяльності;</w:t>
      </w:r>
    </w:p>
    <w:p w:rsidR="003F5A3F" w:rsidRDefault="00F9750C">
      <w:pPr>
        <w:spacing w:after="75"/>
        <w:ind w:firstLine="240"/>
        <w:jc w:val="both"/>
      </w:pPr>
      <w:bookmarkStart w:id="207" w:name="917876"/>
      <w:bookmarkEnd w:id="206"/>
      <w:r>
        <w:rPr>
          <w:rFonts w:ascii="Arial" w:hAnsi="Arial"/>
          <w:color w:val="293A55"/>
          <w:sz w:val="18"/>
        </w:rPr>
        <w:t>7) староста - у межах відповідного старостинського округу.</w:t>
      </w:r>
    </w:p>
    <w:p w:rsidR="003F5A3F" w:rsidRDefault="00F9750C">
      <w:pPr>
        <w:spacing w:after="75"/>
        <w:ind w:firstLine="240"/>
        <w:jc w:val="both"/>
      </w:pPr>
      <w:bookmarkStart w:id="208" w:name="917877"/>
      <w:bookmarkEnd w:id="207"/>
      <w:r>
        <w:rPr>
          <w:rFonts w:ascii="Arial" w:hAnsi="Arial"/>
          <w:color w:val="293A55"/>
          <w:sz w:val="18"/>
        </w:rPr>
        <w:t xml:space="preserve">4. Проведення громадських слухань є обов'язковим </w:t>
      </w:r>
      <w:r>
        <w:rPr>
          <w:rFonts w:ascii="Arial" w:hAnsi="Arial"/>
          <w:color w:val="293A55"/>
          <w:sz w:val="18"/>
        </w:rPr>
        <w:t>щодо:</w:t>
      </w:r>
    </w:p>
    <w:p w:rsidR="003F5A3F" w:rsidRDefault="00F9750C">
      <w:pPr>
        <w:spacing w:after="75"/>
        <w:ind w:firstLine="240"/>
        <w:jc w:val="both"/>
      </w:pPr>
      <w:bookmarkStart w:id="209" w:name="917878"/>
      <w:bookmarkEnd w:id="208"/>
      <w:r>
        <w:rPr>
          <w:rFonts w:ascii="Arial" w:hAnsi="Arial"/>
          <w:color w:val="293A55"/>
          <w:sz w:val="18"/>
        </w:rPr>
        <w:t>1) прийняття, внесення змін до статуту територіальної громади;</w:t>
      </w:r>
    </w:p>
    <w:p w:rsidR="003F5A3F" w:rsidRDefault="00F9750C">
      <w:pPr>
        <w:spacing w:after="75"/>
        <w:ind w:firstLine="240"/>
        <w:jc w:val="both"/>
      </w:pPr>
      <w:bookmarkStart w:id="210" w:name="917879"/>
      <w:bookmarkEnd w:id="209"/>
      <w:r>
        <w:rPr>
          <w:rFonts w:ascii="Arial" w:hAnsi="Arial"/>
          <w:color w:val="293A55"/>
          <w:sz w:val="18"/>
        </w:rPr>
        <w:t>2) проектів програмних документів (концепцій, програм, стратегій, планів), крім стратегічного плану розвитку територіальної громади та змін до нього;</w:t>
      </w:r>
    </w:p>
    <w:p w:rsidR="003F5A3F" w:rsidRDefault="00F9750C">
      <w:pPr>
        <w:spacing w:after="75"/>
        <w:ind w:firstLine="240"/>
        <w:jc w:val="both"/>
      </w:pPr>
      <w:bookmarkStart w:id="211" w:name="917880"/>
      <w:bookmarkEnd w:id="210"/>
      <w:r>
        <w:rPr>
          <w:rFonts w:ascii="Arial" w:hAnsi="Arial"/>
          <w:color w:val="293A55"/>
          <w:sz w:val="18"/>
        </w:rPr>
        <w:t>3) проекту бюджету місцевого самовряд</w:t>
      </w:r>
      <w:r>
        <w:rPr>
          <w:rFonts w:ascii="Arial" w:hAnsi="Arial"/>
          <w:color w:val="293A55"/>
          <w:sz w:val="18"/>
        </w:rPr>
        <w:t>ування;</w:t>
      </w:r>
    </w:p>
    <w:p w:rsidR="003F5A3F" w:rsidRDefault="00F9750C">
      <w:pPr>
        <w:spacing w:after="75"/>
        <w:ind w:firstLine="240"/>
        <w:jc w:val="both"/>
      </w:pPr>
      <w:bookmarkStart w:id="212" w:name="917881"/>
      <w:bookmarkEnd w:id="211"/>
      <w:r>
        <w:rPr>
          <w:rFonts w:ascii="Arial" w:hAnsi="Arial"/>
          <w:color w:val="293A55"/>
          <w:sz w:val="18"/>
        </w:rPr>
        <w:t>4) інших питань, визначених законом або статутом територіальної громади.</w:t>
      </w:r>
    </w:p>
    <w:p w:rsidR="003F5A3F" w:rsidRDefault="00F9750C">
      <w:pPr>
        <w:spacing w:after="75"/>
        <w:ind w:firstLine="240"/>
        <w:jc w:val="both"/>
      </w:pPr>
      <w:bookmarkStart w:id="213" w:name="917882"/>
      <w:bookmarkEnd w:id="212"/>
      <w:r>
        <w:rPr>
          <w:rFonts w:ascii="Arial" w:hAnsi="Arial"/>
          <w:color w:val="293A55"/>
          <w:sz w:val="18"/>
        </w:rPr>
        <w:t>5.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w:t>
      </w:r>
      <w:r>
        <w:rPr>
          <w:rFonts w:ascii="Arial" w:hAnsi="Arial"/>
          <w:color w:val="293A55"/>
          <w:sz w:val="18"/>
        </w:rPr>
        <w:t>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розгляду пропозицій громадських слухань, підлягає оприлюд</w:t>
      </w:r>
      <w:r>
        <w:rPr>
          <w:rFonts w:ascii="Arial" w:hAnsi="Arial"/>
          <w:color w:val="293A55"/>
          <w:sz w:val="18"/>
        </w:rPr>
        <w:t>ненню із зазначенням обґрунтування для врахування пропозиції чи вмотивованої відмови.</w:t>
      </w:r>
    </w:p>
    <w:p w:rsidR="003F5A3F" w:rsidRDefault="00F9750C">
      <w:pPr>
        <w:spacing w:after="75"/>
        <w:ind w:firstLine="240"/>
        <w:jc w:val="both"/>
      </w:pPr>
      <w:bookmarkStart w:id="214" w:name="917883"/>
      <w:bookmarkEnd w:id="213"/>
      <w:r>
        <w:rPr>
          <w:rFonts w:ascii="Arial" w:hAnsi="Arial"/>
          <w:color w:val="293A55"/>
          <w:sz w:val="18"/>
        </w:rPr>
        <w:t>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w:t>
      </w:r>
      <w:r>
        <w:rPr>
          <w:rFonts w:ascii="Arial" w:hAnsi="Arial"/>
          <w:color w:val="293A55"/>
          <w:sz w:val="18"/>
        </w:rPr>
        <w:t>тами громадських слухань, з правом на виступ.</w:t>
      </w:r>
    </w:p>
    <w:p w:rsidR="003F5A3F" w:rsidRDefault="00F9750C">
      <w:pPr>
        <w:spacing w:after="75"/>
        <w:ind w:firstLine="240"/>
        <w:jc w:val="both"/>
      </w:pPr>
      <w:bookmarkStart w:id="215" w:name="917884"/>
      <w:bookmarkEnd w:id="214"/>
      <w:r>
        <w:rPr>
          <w:rFonts w:ascii="Arial" w:hAnsi="Arial"/>
          <w:color w:val="293A55"/>
          <w:sz w:val="18"/>
        </w:rPr>
        <w:t>Розгляд сільською, селищною, міською радою пропозицій, внесених за результатами громадських слухань, здійснюється відповідно до закону і прийнятих відповідно до нього положень регламенту ради, що визначають пор</w:t>
      </w:r>
      <w:r>
        <w:rPr>
          <w:rFonts w:ascii="Arial" w:hAnsi="Arial"/>
          <w:color w:val="293A55"/>
          <w:sz w:val="18"/>
        </w:rPr>
        <w:t>ядок підготовки і розгляду питань порядку денного на сесії ради.</w:t>
      </w:r>
    </w:p>
    <w:p w:rsidR="003F5A3F" w:rsidRDefault="00F9750C">
      <w:pPr>
        <w:spacing w:after="75"/>
        <w:ind w:firstLine="240"/>
        <w:jc w:val="both"/>
      </w:pPr>
      <w:bookmarkStart w:id="216" w:name="917885"/>
      <w:bookmarkEnd w:id="215"/>
      <w:r>
        <w:rPr>
          <w:rFonts w:ascii="Arial" w:hAnsi="Arial"/>
          <w:color w:val="293A55"/>
          <w:sz w:val="18"/>
        </w:rPr>
        <w:t>6. Статутом територіальної громади визначаються:</w:t>
      </w:r>
    </w:p>
    <w:p w:rsidR="003F5A3F" w:rsidRDefault="00F9750C">
      <w:pPr>
        <w:spacing w:after="75"/>
        <w:ind w:firstLine="240"/>
        <w:jc w:val="both"/>
      </w:pPr>
      <w:bookmarkStart w:id="217" w:name="917886"/>
      <w:bookmarkEnd w:id="216"/>
      <w:r>
        <w:rPr>
          <w:rFonts w:ascii="Arial" w:hAnsi="Arial"/>
          <w:color w:val="293A55"/>
          <w:sz w:val="18"/>
        </w:rPr>
        <w:t>1) порядок ініціювання, підготовки та проведення громадських слухань;</w:t>
      </w:r>
    </w:p>
    <w:p w:rsidR="003F5A3F" w:rsidRDefault="00F9750C">
      <w:pPr>
        <w:spacing w:after="75"/>
        <w:ind w:firstLine="240"/>
        <w:jc w:val="both"/>
      </w:pPr>
      <w:bookmarkStart w:id="218" w:name="917887"/>
      <w:bookmarkEnd w:id="217"/>
      <w:r>
        <w:rPr>
          <w:rFonts w:ascii="Arial" w:hAnsi="Arial"/>
          <w:color w:val="293A55"/>
          <w:sz w:val="18"/>
        </w:rPr>
        <w:t>2) територія проведення громадських слухань;</w:t>
      </w:r>
    </w:p>
    <w:p w:rsidR="003F5A3F" w:rsidRDefault="00F9750C">
      <w:pPr>
        <w:spacing w:after="75"/>
        <w:ind w:firstLine="240"/>
        <w:jc w:val="both"/>
      </w:pPr>
      <w:bookmarkStart w:id="219" w:name="917888"/>
      <w:bookmarkEnd w:id="218"/>
      <w:r>
        <w:rPr>
          <w:rFonts w:ascii="Arial" w:hAnsi="Arial"/>
          <w:color w:val="293A55"/>
          <w:sz w:val="18"/>
        </w:rPr>
        <w:t>3) порядок прийняття пропоз</w:t>
      </w:r>
      <w:r>
        <w:rPr>
          <w:rFonts w:ascii="Arial" w:hAnsi="Arial"/>
          <w:color w:val="293A55"/>
          <w:sz w:val="18"/>
        </w:rPr>
        <w:t>ицій громадських слухань;</w:t>
      </w:r>
    </w:p>
    <w:p w:rsidR="003F5A3F" w:rsidRDefault="00F9750C">
      <w:pPr>
        <w:spacing w:after="75"/>
        <w:ind w:firstLine="240"/>
        <w:jc w:val="both"/>
      </w:pPr>
      <w:bookmarkStart w:id="220" w:name="917889"/>
      <w:bookmarkEnd w:id="219"/>
      <w:r>
        <w:rPr>
          <w:rFonts w:ascii="Arial" w:hAnsi="Arial"/>
          <w:color w:val="293A55"/>
          <w:sz w:val="18"/>
        </w:rPr>
        <w:t>4) порядок розгляду пропозицій громадських слухань посадовими особами та виконавчими органами ради;</w:t>
      </w:r>
    </w:p>
    <w:p w:rsidR="003F5A3F" w:rsidRDefault="00F9750C">
      <w:pPr>
        <w:spacing w:after="75"/>
        <w:ind w:firstLine="240"/>
        <w:jc w:val="both"/>
      </w:pPr>
      <w:bookmarkStart w:id="221" w:name="917890"/>
      <w:bookmarkEnd w:id="220"/>
      <w:r>
        <w:rPr>
          <w:rFonts w:ascii="Arial" w:hAnsi="Arial"/>
          <w:color w:val="293A55"/>
          <w:sz w:val="18"/>
        </w:rPr>
        <w:t>5) порядок інформування жителів про результати розгляду та реалізацію пропозицій громадських слухань;</w:t>
      </w:r>
    </w:p>
    <w:p w:rsidR="003F5A3F" w:rsidRDefault="00F9750C">
      <w:pPr>
        <w:spacing w:after="75"/>
        <w:ind w:firstLine="240"/>
        <w:jc w:val="both"/>
      </w:pPr>
      <w:bookmarkStart w:id="222" w:name="917891"/>
      <w:bookmarkEnd w:id="221"/>
      <w:r>
        <w:rPr>
          <w:rFonts w:ascii="Arial" w:hAnsi="Arial"/>
          <w:color w:val="293A55"/>
          <w:sz w:val="18"/>
        </w:rPr>
        <w:t>6) інші питання, пов'язані з</w:t>
      </w:r>
      <w:r>
        <w:rPr>
          <w:rFonts w:ascii="Arial" w:hAnsi="Arial"/>
          <w:color w:val="293A55"/>
          <w:sz w:val="18"/>
        </w:rPr>
        <w:t xml:space="preserve"> проведенням громадських слухань.</w:t>
      </w:r>
    </w:p>
    <w:p w:rsidR="003F5A3F" w:rsidRDefault="00F9750C">
      <w:pPr>
        <w:spacing w:after="75"/>
        <w:ind w:firstLine="240"/>
        <w:jc w:val="both"/>
      </w:pPr>
      <w:bookmarkStart w:id="223" w:name="917892"/>
      <w:bookmarkEnd w:id="222"/>
      <w:r>
        <w:rPr>
          <w:rFonts w:ascii="Arial" w:hAnsi="Arial"/>
          <w:color w:val="293A55"/>
          <w:sz w:val="18"/>
        </w:rPr>
        <w:t>7. Органи місцевого самоврядування надають організаційну та технічну допомогу у проведенні громадських слухань.</w:t>
      </w:r>
    </w:p>
    <w:p w:rsidR="003F5A3F" w:rsidRDefault="00F9750C">
      <w:pPr>
        <w:spacing w:after="75"/>
        <w:ind w:firstLine="240"/>
        <w:jc w:val="right"/>
      </w:pPr>
      <w:bookmarkStart w:id="224" w:name="917893"/>
      <w:bookmarkEnd w:id="223"/>
      <w:r>
        <w:rPr>
          <w:rFonts w:ascii="Arial" w:hAnsi="Arial"/>
          <w:color w:val="293A55"/>
          <w:sz w:val="18"/>
        </w:rPr>
        <w:t>(стаття 13 у редакції Закону</w:t>
      </w:r>
      <w:r>
        <w:br/>
      </w:r>
      <w:r>
        <w:rPr>
          <w:rFonts w:ascii="Arial" w:hAnsi="Arial"/>
          <w:color w:val="293A55"/>
          <w:sz w:val="18"/>
        </w:rPr>
        <w:t xml:space="preserve"> України від 09.05.2024 р. N 3703-IX)</w:t>
      </w:r>
    </w:p>
    <w:p w:rsidR="003F5A3F" w:rsidRDefault="00F9750C">
      <w:pPr>
        <w:pStyle w:val="3"/>
        <w:spacing w:after="225"/>
        <w:jc w:val="center"/>
      </w:pPr>
      <w:bookmarkStart w:id="225" w:name="917894"/>
      <w:bookmarkEnd w:id="224"/>
      <w:r>
        <w:rPr>
          <w:rFonts w:ascii="Arial" w:hAnsi="Arial"/>
          <w:color w:val="000000"/>
          <w:sz w:val="26"/>
        </w:rPr>
        <w:lastRenderedPageBreak/>
        <w:t>Стаття 13</w:t>
      </w:r>
      <w:r>
        <w:rPr>
          <w:rFonts w:ascii="Arial" w:hAnsi="Arial"/>
          <w:color w:val="000000"/>
          <w:vertAlign w:val="superscript"/>
        </w:rPr>
        <w:t>1</w:t>
      </w:r>
      <w:r>
        <w:rPr>
          <w:rFonts w:ascii="Arial" w:hAnsi="Arial"/>
          <w:color w:val="000000"/>
          <w:sz w:val="26"/>
        </w:rPr>
        <w:t xml:space="preserve">. Участь жителів у плануванні та </w:t>
      </w:r>
      <w:r>
        <w:rPr>
          <w:rFonts w:ascii="Arial" w:hAnsi="Arial"/>
          <w:color w:val="000000"/>
          <w:sz w:val="26"/>
        </w:rPr>
        <w:t>розподілі коштів місцевого бюджету</w:t>
      </w:r>
    </w:p>
    <w:p w:rsidR="003F5A3F" w:rsidRDefault="00F9750C">
      <w:pPr>
        <w:spacing w:after="75"/>
        <w:ind w:firstLine="240"/>
        <w:jc w:val="both"/>
      </w:pPr>
      <w:bookmarkStart w:id="226" w:name="917895"/>
      <w:bookmarkEnd w:id="225"/>
      <w:r>
        <w:rPr>
          <w:rFonts w:ascii="Arial" w:hAnsi="Arial"/>
          <w:color w:val="293A55"/>
          <w:sz w:val="18"/>
        </w:rPr>
        <w:t>1. Жителі мають право брати участь у плануванні та розподілі коштів місцевого бюджету шляхом внесення відповідних пропозицій.</w:t>
      </w:r>
    </w:p>
    <w:p w:rsidR="003F5A3F" w:rsidRDefault="00F9750C">
      <w:pPr>
        <w:spacing w:after="75"/>
        <w:ind w:firstLine="240"/>
        <w:jc w:val="both"/>
      </w:pPr>
      <w:bookmarkStart w:id="227" w:name="917896"/>
      <w:bookmarkEnd w:id="226"/>
      <w:r>
        <w:rPr>
          <w:rFonts w:ascii="Arial" w:hAnsi="Arial"/>
          <w:color w:val="293A55"/>
          <w:sz w:val="18"/>
        </w:rPr>
        <w:t>Органи місцевого самоврядування сприяють залученню жителів до процесу складання, розгляду, вико</w:t>
      </w:r>
      <w:r>
        <w:rPr>
          <w:rFonts w:ascii="Arial" w:hAnsi="Arial"/>
          <w:color w:val="293A55"/>
          <w:sz w:val="18"/>
        </w:rPr>
        <w:t>нання місцевого бюджету і звітування про його виконання.</w:t>
      </w:r>
    </w:p>
    <w:p w:rsidR="003F5A3F" w:rsidRDefault="00F9750C">
      <w:pPr>
        <w:spacing w:after="75"/>
        <w:ind w:firstLine="240"/>
        <w:jc w:val="both"/>
      </w:pPr>
      <w:bookmarkStart w:id="228" w:name="917897"/>
      <w:bookmarkEnd w:id="227"/>
      <w:r>
        <w:rPr>
          <w:rFonts w:ascii="Arial" w:hAnsi="Arial"/>
          <w:color w:val="293A55"/>
          <w:sz w:val="18"/>
        </w:rPr>
        <w:t>2. Форми та порядок внесення пропозицій жителями щодо коштів місцевого бюджету визначаються рішенням ради або статутом територіальної громади.</w:t>
      </w:r>
    </w:p>
    <w:p w:rsidR="003F5A3F" w:rsidRDefault="00F9750C">
      <w:pPr>
        <w:spacing w:after="75"/>
        <w:ind w:firstLine="240"/>
        <w:jc w:val="both"/>
      </w:pPr>
      <w:bookmarkStart w:id="229" w:name="917898"/>
      <w:bookmarkEnd w:id="228"/>
      <w:r>
        <w:rPr>
          <w:rFonts w:ascii="Arial" w:hAnsi="Arial"/>
          <w:color w:val="293A55"/>
          <w:sz w:val="18"/>
        </w:rPr>
        <w:t>Пропозиції жителів щодо планування та розподілу коштів м</w:t>
      </w:r>
      <w:r>
        <w:rPr>
          <w:rFonts w:ascii="Arial" w:hAnsi="Arial"/>
          <w:color w:val="293A55"/>
          <w:sz w:val="18"/>
        </w:rPr>
        <w:t>ісцевого бюджету беруться до уваги відповідною радою.</w:t>
      </w:r>
    </w:p>
    <w:p w:rsidR="003F5A3F" w:rsidRDefault="00F9750C">
      <w:pPr>
        <w:spacing w:after="75"/>
        <w:ind w:firstLine="240"/>
        <w:jc w:val="right"/>
      </w:pPr>
      <w:bookmarkStart w:id="230" w:name="917941"/>
      <w:bookmarkEnd w:id="229"/>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3F5A3F" w:rsidRDefault="00F9750C">
      <w:pPr>
        <w:pStyle w:val="3"/>
        <w:spacing w:after="225"/>
        <w:jc w:val="center"/>
      </w:pPr>
      <w:bookmarkStart w:id="231" w:name="917899"/>
      <w:bookmarkEnd w:id="230"/>
      <w:r>
        <w:rPr>
          <w:rFonts w:ascii="Arial" w:hAnsi="Arial"/>
          <w:color w:val="000000"/>
          <w:sz w:val="26"/>
        </w:rPr>
        <w:t>Стаття 13</w:t>
      </w:r>
      <w:r>
        <w:rPr>
          <w:rFonts w:ascii="Arial" w:hAnsi="Arial"/>
          <w:color w:val="000000"/>
          <w:vertAlign w:val="superscript"/>
        </w:rPr>
        <w:t>2</w:t>
      </w:r>
      <w:r>
        <w:rPr>
          <w:rFonts w:ascii="Arial" w:hAnsi="Arial"/>
          <w:color w:val="000000"/>
          <w:sz w:val="26"/>
        </w:rPr>
        <w:t>. Публічні консультації</w:t>
      </w:r>
    </w:p>
    <w:p w:rsidR="003F5A3F" w:rsidRDefault="00F9750C">
      <w:pPr>
        <w:spacing w:after="75"/>
        <w:ind w:firstLine="240"/>
        <w:jc w:val="both"/>
      </w:pPr>
      <w:bookmarkStart w:id="232" w:name="917900"/>
      <w:bookmarkEnd w:id="231"/>
      <w:r>
        <w:rPr>
          <w:rFonts w:ascii="Arial" w:hAnsi="Arial"/>
          <w:color w:val="293A55"/>
          <w:sz w:val="18"/>
        </w:rPr>
        <w:t xml:space="preserve">1. Жителі мають право брати участь у публічних консультаціях, організованих </w:t>
      </w:r>
      <w:r>
        <w:rPr>
          <w:rFonts w:ascii="Arial" w:hAnsi="Arial"/>
          <w:color w:val="293A55"/>
          <w:sz w:val="18"/>
        </w:rPr>
        <w:t>органами місцевого самоврядування, шляхом внесення пропозицій щодо вирішення питань місцевого значення.</w:t>
      </w:r>
    </w:p>
    <w:p w:rsidR="003F5A3F" w:rsidRDefault="00F9750C">
      <w:pPr>
        <w:spacing w:after="75"/>
        <w:ind w:firstLine="240"/>
        <w:jc w:val="both"/>
      </w:pPr>
      <w:bookmarkStart w:id="233" w:name="917901"/>
      <w:bookmarkEnd w:id="232"/>
      <w:r>
        <w:rPr>
          <w:rFonts w:ascii="Arial" w:hAnsi="Arial"/>
          <w:color w:val="293A55"/>
          <w:sz w:val="18"/>
        </w:rPr>
        <w:t>2. Порядок проведення публічних консультацій органами місцевого самоврядування визначається законом.</w:t>
      </w:r>
    </w:p>
    <w:p w:rsidR="003F5A3F" w:rsidRDefault="00F9750C">
      <w:pPr>
        <w:spacing w:after="75"/>
        <w:ind w:firstLine="240"/>
        <w:jc w:val="both"/>
      </w:pPr>
      <w:bookmarkStart w:id="234" w:name="917981"/>
      <w:bookmarkEnd w:id="233"/>
      <w:r>
        <w:rPr>
          <w:rFonts w:ascii="Arial" w:hAnsi="Arial"/>
          <w:i/>
          <w:color w:val="000000"/>
          <w:sz w:val="18"/>
        </w:rPr>
        <w:t>(частина друга статті 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через 12 місяців з дня припинення або скасування воєнного стану в Україні)</w:t>
      </w:r>
    </w:p>
    <w:p w:rsidR="003F5A3F" w:rsidRDefault="00F9750C">
      <w:pPr>
        <w:spacing w:after="75"/>
        <w:ind w:firstLine="240"/>
        <w:jc w:val="right"/>
      </w:pPr>
      <w:bookmarkStart w:id="235" w:name="917942"/>
      <w:bookmarkEnd w:id="234"/>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3F5A3F" w:rsidRDefault="00F9750C">
      <w:pPr>
        <w:pStyle w:val="3"/>
        <w:spacing w:after="225"/>
        <w:jc w:val="center"/>
      </w:pPr>
      <w:bookmarkStart w:id="236" w:name="917902"/>
      <w:bookmarkEnd w:id="235"/>
      <w:r>
        <w:rPr>
          <w:rFonts w:ascii="Arial" w:hAnsi="Arial"/>
          <w:color w:val="000000"/>
          <w:sz w:val="26"/>
        </w:rPr>
        <w:t>Стаття 13</w:t>
      </w:r>
      <w:r>
        <w:rPr>
          <w:rFonts w:ascii="Arial" w:hAnsi="Arial"/>
          <w:color w:val="000000"/>
          <w:vertAlign w:val="superscript"/>
        </w:rPr>
        <w:t>3</w:t>
      </w:r>
      <w:r>
        <w:rPr>
          <w:rFonts w:ascii="Arial" w:hAnsi="Arial"/>
          <w:color w:val="000000"/>
          <w:sz w:val="26"/>
        </w:rPr>
        <w:t>. Консультатив</w:t>
      </w:r>
      <w:r>
        <w:rPr>
          <w:rFonts w:ascii="Arial" w:hAnsi="Arial"/>
          <w:color w:val="000000"/>
          <w:sz w:val="26"/>
        </w:rPr>
        <w:t>но-дорадчі органи при органах та/або посадових особах місцевого самоврядування</w:t>
      </w:r>
    </w:p>
    <w:p w:rsidR="003F5A3F" w:rsidRDefault="00F9750C">
      <w:pPr>
        <w:spacing w:after="75"/>
        <w:ind w:firstLine="240"/>
        <w:jc w:val="both"/>
      </w:pPr>
      <w:bookmarkStart w:id="237" w:name="917903"/>
      <w:bookmarkEnd w:id="236"/>
      <w:r>
        <w:rPr>
          <w:rFonts w:ascii="Arial" w:hAnsi="Arial"/>
          <w:color w:val="293A55"/>
          <w:sz w:val="18"/>
        </w:rPr>
        <w:t>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w:t>
      </w:r>
      <w:r>
        <w:rPr>
          <w:rFonts w:ascii="Arial" w:hAnsi="Arial"/>
          <w:color w:val="293A55"/>
          <w:sz w:val="18"/>
        </w:rPr>
        <w:t>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посадових осіб.</w:t>
      </w:r>
    </w:p>
    <w:p w:rsidR="003F5A3F" w:rsidRDefault="00F9750C">
      <w:pPr>
        <w:spacing w:after="75"/>
        <w:ind w:firstLine="240"/>
        <w:jc w:val="both"/>
      </w:pPr>
      <w:bookmarkStart w:id="238" w:name="917904"/>
      <w:bookmarkEnd w:id="237"/>
      <w:r>
        <w:rPr>
          <w:rFonts w:ascii="Arial" w:hAnsi="Arial"/>
          <w:color w:val="293A55"/>
          <w:sz w:val="18"/>
        </w:rPr>
        <w:t>2. Завдання, склад та організація роботи консультативно-дорад</w:t>
      </w:r>
      <w:r>
        <w:rPr>
          <w:rFonts w:ascii="Arial" w:hAnsi="Arial"/>
          <w:color w:val="293A55"/>
          <w:sz w:val="18"/>
        </w:rPr>
        <w:t>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Інформація щодо порядк</w:t>
      </w:r>
      <w:r>
        <w:rPr>
          <w:rFonts w:ascii="Arial" w:hAnsi="Arial"/>
          <w:color w:val="293A55"/>
          <w:sz w:val="18"/>
        </w:rPr>
        <w:t>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3F5A3F" w:rsidRDefault="00F9750C">
      <w:pPr>
        <w:spacing w:after="75"/>
        <w:ind w:firstLine="240"/>
        <w:jc w:val="right"/>
      </w:pPr>
      <w:bookmarkStart w:id="239" w:name="917943"/>
      <w:bookmarkEnd w:id="238"/>
      <w:r>
        <w:rPr>
          <w:rFonts w:ascii="Arial" w:hAnsi="Arial"/>
          <w:color w:val="293A55"/>
          <w:sz w:val="18"/>
        </w:rPr>
        <w:t>(Закон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09.05.2024 р. N 3</w:t>
      </w:r>
      <w:r>
        <w:rPr>
          <w:rFonts w:ascii="Arial" w:hAnsi="Arial"/>
          <w:color w:val="293A55"/>
          <w:sz w:val="18"/>
        </w:rPr>
        <w:t>703-IX)</w:t>
      </w:r>
    </w:p>
    <w:p w:rsidR="003F5A3F" w:rsidRDefault="00F9750C">
      <w:pPr>
        <w:pStyle w:val="3"/>
        <w:spacing w:after="225"/>
        <w:jc w:val="center"/>
      </w:pPr>
      <w:bookmarkStart w:id="240" w:name="917905"/>
      <w:bookmarkEnd w:id="239"/>
      <w:r>
        <w:rPr>
          <w:rFonts w:ascii="Arial" w:hAnsi="Arial"/>
          <w:color w:val="000000"/>
          <w:sz w:val="26"/>
        </w:rPr>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місцевого самоврядування</w:t>
      </w:r>
    </w:p>
    <w:p w:rsidR="003F5A3F" w:rsidRDefault="00F9750C">
      <w:pPr>
        <w:spacing w:after="75"/>
        <w:ind w:firstLine="240"/>
        <w:jc w:val="both"/>
      </w:pPr>
      <w:bookmarkStart w:id="241" w:name="917906"/>
      <w:bookmarkEnd w:id="240"/>
      <w:r>
        <w:rPr>
          <w:rFonts w:ascii="Arial" w:hAnsi="Arial"/>
          <w:color w:val="293A55"/>
          <w:sz w:val="18"/>
        </w:rPr>
        <w:t>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w:t>
      </w:r>
      <w:r>
        <w:rPr>
          <w:rFonts w:ascii="Arial" w:hAnsi="Arial"/>
          <w:color w:val="293A55"/>
          <w:sz w:val="18"/>
        </w:rPr>
        <w:t>ціатором аналізу діяльності відповідних органів та посадових осіб, підготовку висновків та пропозицій.</w:t>
      </w:r>
    </w:p>
    <w:p w:rsidR="003F5A3F" w:rsidRDefault="00F9750C">
      <w:pPr>
        <w:spacing w:after="75"/>
        <w:ind w:firstLine="240"/>
        <w:jc w:val="both"/>
      </w:pPr>
      <w:bookmarkStart w:id="242" w:name="917907"/>
      <w:bookmarkEnd w:id="241"/>
      <w:r>
        <w:rPr>
          <w:rFonts w:ascii="Arial" w:hAnsi="Arial"/>
          <w:color w:val="293A55"/>
          <w:sz w:val="18"/>
        </w:rPr>
        <w:t>Органи та посадові особи місцевого самоврядування сприяють проведенню громадського оцінювання їхньої діяльності.</w:t>
      </w:r>
    </w:p>
    <w:p w:rsidR="003F5A3F" w:rsidRDefault="00F9750C">
      <w:pPr>
        <w:spacing w:after="75"/>
        <w:ind w:firstLine="240"/>
        <w:jc w:val="both"/>
      </w:pPr>
      <w:bookmarkStart w:id="243" w:name="917908"/>
      <w:bookmarkEnd w:id="242"/>
      <w:r>
        <w:rPr>
          <w:rFonts w:ascii="Arial" w:hAnsi="Arial"/>
          <w:color w:val="293A55"/>
          <w:sz w:val="18"/>
        </w:rPr>
        <w:t>2. Предметом громадського оцінювання є д</w:t>
      </w:r>
      <w:r>
        <w:rPr>
          <w:rFonts w:ascii="Arial" w:hAnsi="Arial"/>
          <w:color w:val="293A55"/>
          <w:sz w:val="18"/>
        </w:rPr>
        <w:t>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3F5A3F" w:rsidRDefault="00F9750C">
      <w:pPr>
        <w:spacing w:after="75"/>
        <w:ind w:firstLine="240"/>
        <w:jc w:val="both"/>
      </w:pPr>
      <w:bookmarkStart w:id="244" w:name="917909"/>
      <w:bookmarkEnd w:id="243"/>
      <w:r>
        <w:rPr>
          <w:rFonts w:ascii="Arial" w:hAnsi="Arial"/>
          <w:color w:val="293A55"/>
          <w:sz w:val="18"/>
        </w:rPr>
        <w:lastRenderedPageBreak/>
        <w:t>3. Аналіз діяльності органів та посадових осіб місцевого самоврядування проводить ініціатор громадського оцінюва</w:t>
      </w:r>
      <w:r>
        <w:rPr>
          <w:rFonts w:ascii="Arial" w:hAnsi="Arial"/>
          <w:color w:val="293A55"/>
          <w:sz w:val="18"/>
        </w:rPr>
        <w:t>ння, який здійснює діяльність на території відповідної територіальної громади.</w:t>
      </w:r>
    </w:p>
    <w:p w:rsidR="003F5A3F" w:rsidRDefault="00F9750C">
      <w:pPr>
        <w:spacing w:after="75"/>
        <w:ind w:firstLine="240"/>
        <w:jc w:val="both"/>
      </w:pPr>
      <w:bookmarkStart w:id="245" w:name="917910"/>
      <w:bookmarkEnd w:id="244"/>
      <w:r>
        <w:rPr>
          <w:rFonts w:ascii="Arial" w:hAnsi="Arial"/>
          <w:color w:val="293A55"/>
          <w:sz w:val="18"/>
        </w:rPr>
        <w:t>Ініціатором громадського оцінювання може бути:</w:t>
      </w:r>
    </w:p>
    <w:p w:rsidR="003F5A3F" w:rsidRDefault="00F9750C">
      <w:pPr>
        <w:spacing w:after="75"/>
        <w:ind w:firstLine="240"/>
        <w:jc w:val="both"/>
      </w:pPr>
      <w:bookmarkStart w:id="246" w:name="917911"/>
      <w:bookmarkEnd w:id="245"/>
      <w:r>
        <w:rPr>
          <w:rFonts w:ascii="Arial" w:hAnsi="Arial"/>
          <w:color w:val="293A55"/>
          <w:sz w:val="18"/>
        </w:rPr>
        <w:t>1) громадське об'єднання;</w:t>
      </w:r>
    </w:p>
    <w:p w:rsidR="003F5A3F" w:rsidRDefault="00F9750C">
      <w:pPr>
        <w:spacing w:after="75"/>
        <w:ind w:firstLine="240"/>
        <w:jc w:val="both"/>
      </w:pPr>
      <w:bookmarkStart w:id="247" w:name="917912"/>
      <w:bookmarkEnd w:id="246"/>
      <w:r>
        <w:rPr>
          <w:rFonts w:ascii="Arial" w:hAnsi="Arial"/>
          <w:color w:val="293A55"/>
          <w:sz w:val="18"/>
        </w:rPr>
        <w:t>2) професійна спілка (об'єднання професійних спілок);</w:t>
      </w:r>
    </w:p>
    <w:p w:rsidR="003F5A3F" w:rsidRDefault="00F9750C">
      <w:pPr>
        <w:spacing w:after="75"/>
        <w:ind w:firstLine="240"/>
        <w:jc w:val="both"/>
      </w:pPr>
      <w:bookmarkStart w:id="248" w:name="917913"/>
      <w:bookmarkEnd w:id="247"/>
      <w:r>
        <w:rPr>
          <w:rFonts w:ascii="Arial" w:hAnsi="Arial"/>
          <w:color w:val="293A55"/>
          <w:sz w:val="18"/>
        </w:rPr>
        <w:t>3) творча спілка;</w:t>
      </w:r>
    </w:p>
    <w:p w:rsidR="003F5A3F" w:rsidRDefault="00F9750C">
      <w:pPr>
        <w:spacing w:after="75"/>
        <w:ind w:firstLine="240"/>
        <w:jc w:val="both"/>
      </w:pPr>
      <w:bookmarkStart w:id="249" w:name="917914"/>
      <w:bookmarkEnd w:id="248"/>
      <w:r>
        <w:rPr>
          <w:rFonts w:ascii="Arial" w:hAnsi="Arial"/>
          <w:color w:val="293A55"/>
          <w:sz w:val="18"/>
        </w:rPr>
        <w:t>4) організація роботодавців (об'</w:t>
      </w:r>
      <w:r>
        <w:rPr>
          <w:rFonts w:ascii="Arial" w:hAnsi="Arial"/>
          <w:color w:val="293A55"/>
          <w:sz w:val="18"/>
        </w:rPr>
        <w:t>єднання організацій роботодавців);</w:t>
      </w:r>
    </w:p>
    <w:p w:rsidR="003F5A3F" w:rsidRDefault="00F9750C">
      <w:pPr>
        <w:spacing w:after="75"/>
        <w:ind w:firstLine="240"/>
        <w:jc w:val="both"/>
      </w:pPr>
      <w:bookmarkStart w:id="250" w:name="917915"/>
      <w:bookmarkEnd w:id="249"/>
      <w:r>
        <w:rPr>
          <w:rFonts w:ascii="Arial" w:hAnsi="Arial"/>
          <w:color w:val="293A55"/>
          <w:sz w:val="18"/>
        </w:rPr>
        <w:t>5) благодійна організація;</w:t>
      </w:r>
    </w:p>
    <w:p w:rsidR="003F5A3F" w:rsidRDefault="00F9750C">
      <w:pPr>
        <w:spacing w:after="75"/>
        <w:ind w:firstLine="240"/>
        <w:jc w:val="both"/>
      </w:pPr>
      <w:bookmarkStart w:id="251" w:name="917916"/>
      <w:bookmarkEnd w:id="250"/>
      <w:r>
        <w:rPr>
          <w:rFonts w:ascii="Arial" w:hAnsi="Arial"/>
          <w:color w:val="293A55"/>
          <w:sz w:val="18"/>
        </w:rPr>
        <w:t>6) орган самоорганізації населення.</w:t>
      </w:r>
    </w:p>
    <w:p w:rsidR="003F5A3F" w:rsidRDefault="00F9750C">
      <w:pPr>
        <w:spacing w:after="75"/>
        <w:ind w:firstLine="240"/>
        <w:jc w:val="both"/>
      </w:pPr>
      <w:bookmarkStart w:id="252" w:name="917917"/>
      <w:bookmarkEnd w:id="251"/>
      <w:r>
        <w:rPr>
          <w:rFonts w:ascii="Arial" w:hAnsi="Arial"/>
          <w:color w:val="293A55"/>
          <w:sz w:val="18"/>
        </w:rPr>
        <w:t>4. Ініціатор громадського оцінювання надсилає на ім'я сільського, селищного, міського голови, голови районної у місті, районної, обласної ради повідомлення пр</w:t>
      </w:r>
      <w:r>
        <w:rPr>
          <w:rFonts w:ascii="Arial" w:hAnsi="Arial"/>
          <w:color w:val="293A55"/>
          <w:sz w:val="18"/>
        </w:rPr>
        <w:t>о проведення громадського оцінювання із зазначенням:</w:t>
      </w:r>
    </w:p>
    <w:p w:rsidR="003F5A3F" w:rsidRDefault="00F9750C">
      <w:pPr>
        <w:spacing w:after="75"/>
        <w:ind w:firstLine="240"/>
        <w:jc w:val="both"/>
      </w:pPr>
      <w:bookmarkStart w:id="253" w:name="917918"/>
      <w:bookmarkEnd w:id="252"/>
      <w:r>
        <w:rPr>
          <w:rFonts w:ascii="Arial" w:hAnsi="Arial"/>
          <w:color w:val="293A55"/>
          <w:sz w:val="18"/>
        </w:rPr>
        <w:t>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w:t>
      </w:r>
      <w:r>
        <w:rPr>
          <w:rFonts w:ascii="Arial" w:hAnsi="Arial"/>
          <w:color w:val="293A55"/>
          <w:sz w:val="18"/>
        </w:rPr>
        <w:t>езнаходження ініціатора;</w:t>
      </w:r>
    </w:p>
    <w:p w:rsidR="003F5A3F" w:rsidRDefault="00F9750C">
      <w:pPr>
        <w:spacing w:after="75"/>
        <w:ind w:firstLine="240"/>
        <w:jc w:val="both"/>
      </w:pPr>
      <w:bookmarkStart w:id="254" w:name="917919"/>
      <w:bookmarkEnd w:id="253"/>
      <w:r>
        <w:rPr>
          <w:rFonts w:ascii="Arial" w:hAnsi="Arial"/>
          <w:color w:val="293A55"/>
          <w:sz w:val="1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rsidR="003F5A3F" w:rsidRDefault="00F9750C">
      <w:pPr>
        <w:spacing w:after="75"/>
        <w:ind w:firstLine="240"/>
        <w:jc w:val="both"/>
      </w:pPr>
      <w:bookmarkStart w:id="255" w:name="917920"/>
      <w:bookmarkEnd w:id="254"/>
      <w:r>
        <w:rPr>
          <w:rFonts w:ascii="Arial" w:hAnsi="Arial"/>
          <w:color w:val="293A55"/>
          <w:sz w:val="18"/>
        </w:rPr>
        <w:t>3) предмета та мети проведення громадсько</w:t>
      </w:r>
      <w:r>
        <w:rPr>
          <w:rFonts w:ascii="Arial" w:hAnsi="Arial"/>
          <w:color w:val="293A55"/>
          <w:sz w:val="18"/>
        </w:rPr>
        <w:t>го оцінювання.</w:t>
      </w:r>
    </w:p>
    <w:p w:rsidR="003F5A3F" w:rsidRDefault="00F9750C">
      <w:pPr>
        <w:spacing w:after="75"/>
        <w:ind w:firstLine="240"/>
        <w:jc w:val="both"/>
      </w:pPr>
      <w:bookmarkStart w:id="256" w:name="917921"/>
      <w:bookmarkEnd w:id="255"/>
      <w:r>
        <w:rPr>
          <w:rFonts w:ascii="Arial" w:hAnsi="Arial"/>
          <w:color w:val="293A55"/>
          <w:sz w:val="18"/>
        </w:rPr>
        <w:t>5.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w:t>
      </w:r>
      <w:r>
        <w:rPr>
          <w:rFonts w:ascii="Arial" w:hAnsi="Arial"/>
          <w:color w:val="000000"/>
          <w:sz w:val="18"/>
        </w:rPr>
        <w:t xml:space="preserve"> </w:t>
      </w:r>
      <w:r>
        <w:rPr>
          <w:rFonts w:ascii="Arial" w:hAnsi="Arial"/>
          <w:color w:val="293A55"/>
          <w:sz w:val="18"/>
        </w:rPr>
        <w:t>Закону України "Про досту</w:t>
      </w:r>
      <w:r>
        <w:rPr>
          <w:rFonts w:ascii="Arial" w:hAnsi="Arial"/>
          <w:color w:val="293A55"/>
          <w:sz w:val="18"/>
        </w:rPr>
        <w:t>п до публічної інформації"</w:t>
      </w:r>
      <w:r>
        <w:rPr>
          <w:rFonts w:ascii="Arial" w:hAnsi="Arial"/>
          <w:color w:val="000000"/>
          <w:sz w:val="18"/>
        </w:rPr>
        <w:t xml:space="preserve"> </w:t>
      </w:r>
      <w:r>
        <w:rPr>
          <w:rFonts w:ascii="Arial" w:hAnsi="Arial"/>
          <w:color w:val="293A55"/>
          <w:sz w:val="18"/>
        </w:rPr>
        <w:t>одночасно з поданням повідомлення, передбаченого частиною четвертою цієї статті.</w:t>
      </w:r>
    </w:p>
    <w:p w:rsidR="003F5A3F" w:rsidRDefault="00F9750C">
      <w:pPr>
        <w:spacing w:after="75"/>
        <w:ind w:firstLine="240"/>
        <w:jc w:val="both"/>
      </w:pPr>
      <w:bookmarkStart w:id="257" w:name="917922"/>
      <w:bookmarkEnd w:id="256"/>
      <w:r>
        <w:rPr>
          <w:rFonts w:ascii="Arial" w:hAnsi="Arial"/>
          <w:color w:val="293A55"/>
          <w:sz w:val="18"/>
        </w:rPr>
        <w:t>Документи та інформація на запит ініціатора громадського оцінювання готуються та надаються відповідно до</w:t>
      </w:r>
      <w:r>
        <w:rPr>
          <w:rFonts w:ascii="Arial" w:hAnsi="Arial"/>
          <w:color w:val="000000"/>
          <w:sz w:val="18"/>
        </w:rPr>
        <w:t xml:space="preserve"> </w:t>
      </w:r>
      <w:r>
        <w:rPr>
          <w:rFonts w:ascii="Arial" w:hAnsi="Arial"/>
          <w:color w:val="293A55"/>
          <w:sz w:val="18"/>
        </w:rPr>
        <w:t xml:space="preserve">Закону України "Про доступ до публічної </w:t>
      </w:r>
      <w:r>
        <w:rPr>
          <w:rFonts w:ascii="Arial" w:hAnsi="Arial"/>
          <w:color w:val="293A55"/>
          <w:sz w:val="18"/>
        </w:rPr>
        <w:t>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3F5A3F" w:rsidRDefault="00F9750C">
      <w:pPr>
        <w:spacing w:after="75"/>
        <w:ind w:firstLine="240"/>
        <w:jc w:val="both"/>
      </w:pPr>
      <w:bookmarkStart w:id="258" w:name="917923"/>
      <w:bookmarkEnd w:id="257"/>
      <w:r>
        <w:rPr>
          <w:rFonts w:ascii="Arial" w:hAnsi="Arial"/>
          <w:color w:val="293A55"/>
          <w:sz w:val="18"/>
        </w:rPr>
        <w:t>6. За результатами розгляду повідомлення ініціатора громадського оцінювання сільський, селищний, міський голова, голова районної у місті, районної, обласної ради видає розпоря</w:t>
      </w:r>
      <w:r>
        <w:rPr>
          <w:rFonts w:ascii="Arial" w:hAnsi="Arial"/>
          <w:color w:val="293A55"/>
          <w:sz w:val="18"/>
        </w:rPr>
        <w:t>дження про сприяння проведенню громадського оцінювання. Дата видання такого розпорядження є датою початку проведення громадського оцінювання.</w:t>
      </w:r>
    </w:p>
    <w:p w:rsidR="003F5A3F" w:rsidRDefault="00F9750C">
      <w:pPr>
        <w:spacing w:after="75"/>
        <w:ind w:firstLine="240"/>
        <w:jc w:val="both"/>
      </w:pPr>
      <w:bookmarkStart w:id="259" w:name="917924"/>
      <w:bookmarkEnd w:id="258"/>
      <w:r>
        <w:rPr>
          <w:rFonts w:ascii="Arial" w:hAnsi="Arial"/>
          <w:color w:val="293A55"/>
          <w:sz w:val="18"/>
        </w:rPr>
        <w:t>У розпорядженні сільського, селищного, міського голови, голови районної у місті, районної, обласної ради про сприя</w:t>
      </w:r>
      <w:r>
        <w:rPr>
          <w:rFonts w:ascii="Arial" w:hAnsi="Arial"/>
          <w:color w:val="293A55"/>
          <w:sz w:val="18"/>
        </w:rPr>
        <w:t>ння проведенню громадського оцінювання зазначаються:</w:t>
      </w:r>
    </w:p>
    <w:p w:rsidR="003F5A3F" w:rsidRDefault="00F9750C">
      <w:pPr>
        <w:spacing w:after="75"/>
        <w:ind w:firstLine="240"/>
        <w:jc w:val="both"/>
      </w:pPr>
      <w:bookmarkStart w:id="260" w:name="917925"/>
      <w:bookmarkEnd w:id="259"/>
      <w:r>
        <w:rPr>
          <w:rFonts w:ascii="Arial" w:hAnsi="Arial"/>
          <w:color w:val="293A55"/>
          <w:sz w:val="18"/>
        </w:rPr>
        <w:t>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rsidR="003F5A3F" w:rsidRDefault="00F9750C">
      <w:pPr>
        <w:spacing w:after="75"/>
        <w:ind w:firstLine="240"/>
        <w:jc w:val="both"/>
      </w:pPr>
      <w:bookmarkStart w:id="261" w:name="917926"/>
      <w:bookmarkEnd w:id="260"/>
      <w:r>
        <w:rPr>
          <w:rFonts w:ascii="Arial" w:hAnsi="Arial"/>
          <w:color w:val="293A55"/>
          <w:sz w:val="18"/>
        </w:rPr>
        <w:t xml:space="preserve">2) перелік заходів, що мають бути забезпечені </w:t>
      </w:r>
      <w:r>
        <w:rPr>
          <w:rFonts w:ascii="Arial" w:hAnsi="Arial"/>
          <w:color w:val="293A55"/>
          <w:sz w:val="18"/>
        </w:rPr>
        <w:t>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3F5A3F" w:rsidRDefault="00F9750C">
      <w:pPr>
        <w:spacing w:after="75"/>
        <w:ind w:firstLine="240"/>
        <w:jc w:val="both"/>
      </w:pPr>
      <w:bookmarkStart w:id="262" w:name="917927"/>
      <w:bookmarkEnd w:id="261"/>
      <w:r>
        <w:rPr>
          <w:rFonts w:ascii="Arial" w:hAnsi="Arial"/>
          <w:color w:val="293A55"/>
          <w:sz w:val="18"/>
        </w:rPr>
        <w:t>3) необхідність утворення та склад робочої групи із сприяння проведенню громадського оцінювання.</w:t>
      </w:r>
    </w:p>
    <w:p w:rsidR="003F5A3F" w:rsidRDefault="00F9750C">
      <w:pPr>
        <w:spacing w:after="75"/>
        <w:ind w:firstLine="240"/>
        <w:jc w:val="both"/>
      </w:pPr>
      <w:bookmarkStart w:id="263" w:name="917928"/>
      <w:bookmarkEnd w:id="262"/>
      <w:r>
        <w:rPr>
          <w:rFonts w:ascii="Arial" w:hAnsi="Arial"/>
          <w:color w:val="293A55"/>
          <w:sz w:val="18"/>
        </w:rPr>
        <w:t>7. У проведенні громадського оцінювання може бути відмовлено у разі, якщо:</w:t>
      </w:r>
    </w:p>
    <w:p w:rsidR="003F5A3F" w:rsidRDefault="00F9750C">
      <w:pPr>
        <w:spacing w:after="75"/>
        <w:ind w:firstLine="240"/>
        <w:jc w:val="both"/>
      </w:pPr>
      <w:bookmarkStart w:id="264" w:name="917929"/>
      <w:bookmarkEnd w:id="263"/>
      <w:r>
        <w:rPr>
          <w:rFonts w:ascii="Arial" w:hAnsi="Arial"/>
          <w:color w:val="293A55"/>
          <w:sz w:val="18"/>
        </w:rPr>
        <w:t>1) повідомлення ініціатора громадського оцінювання не відповідає вимогам, визначеним частиною четвертою цієї статті;</w:t>
      </w:r>
    </w:p>
    <w:p w:rsidR="003F5A3F" w:rsidRDefault="00F9750C">
      <w:pPr>
        <w:spacing w:after="75"/>
        <w:ind w:firstLine="240"/>
        <w:jc w:val="both"/>
      </w:pPr>
      <w:bookmarkStart w:id="265" w:name="917930"/>
      <w:bookmarkEnd w:id="264"/>
      <w:r>
        <w:rPr>
          <w:rFonts w:ascii="Arial" w:hAnsi="Arial"/>
          <w:color w:val="293A55"/>
          <w:sz w:val="18"/>
        </w:rPr>
        <w:t>2) предмет громадського оцінювання направлений на оцінку діяльн</w:t>
      </w:r>
      <w:r>
        <w:rPr>
          <w:rFonts w:ascii="Arial" w:hAnsi="Arial"/>
          <w:color w:val="293A55"/>
          <w:sz w:val="18"/>
        </w:rPr>
        <w:t>ості, що не належить до повноважень органів та посадових осіб місцевого самоврядування;</w:t>
      </w:r>
    </w:p>
    <w:p w:rsidR="003F5A3F" w:rsidRDefault="00F9750C">
      <w:pPr>
        <w:spacing w:after="75"/>
        <w:ind w:firstLine="240"/>
        <w:jc w:val="both"/>
      </w:pPr>
      <w:bookmarkStart w:id="266" w:name="917931"/>
      <w:bookmarkEnd w:id="265"/>
      <w:r>
        <w:rPr>
          <w:rFonts w:ascii="Arial" w:hAnsi="Arial"/>
          <w:color w:val="293A55"/>
          <w:sz w:val="18"/>
        </w:rPr>
        <w:t xml:space="preserve">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w:t>
      </w:r>
      <w:r>
        <w:rPr>
          <w:rFonts w:ascii="Arial" w:hAnsi="Arial"/>
          <w:color w:val="293A55"/>
          <w:sz w:val="18"/>
        </w:rPr>
        <w:t>громадського оцінювання.</w:t>
      </w:r>
    </w:p>
    <w:p w:rsidR="003F5A3F" w:rsidRDefault="00F9750C">
      <w:pPr>
        <w:spacing w:after="75"/>
        <w:ind w:firstLine="240"/>
        <w:jc w:val="both"/>
      </w:pPr>
      <w:bookmarkStart w:id="267" w:name="917932"/>
      <w:bookmarkEnd w:id="266"/>
      <w:r>
        <w:rPr>
          <w:rFonts w:ascii="Arial" w:hAnsi="Arial"/>
          <w:color w:val="293A55"/>
          <w:sz w:val="18"/>
        </w:rPr>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rsidR="003F5A3F" w:rsidRDefault="00F9750C">
      <w:pPr>
        <w:spacing w:after="75"/>
        <w:ind w:firstLine="240"/>
        <w:jc w:val="both"/>
      </w:pPr>
      <w:bookmarkStart w:id="268" w:name="917933"/>
      <w:bookmarkEnd w:id="267"/>
      <w:r>
        <w:rPr>
          <w:rFonts w:ascii="Arial" w:hAnsi="Arial"/>
          <w:color w:val="293A55"/>
          <w:sz w:val="18"/>
        </w:rPr>
        <w:t>9. Висновки та пропозиції</w:t>
      </w:r>
      <w:r>
        <w:rPr>
          <w:rFonts w:ascii="Arial" w:hAnsi="Arial"/>
          <w:color w:val="293A55"/>
          <w:sz w:val="18"/>
        </w:rPr>
        <w:t>, підготовлені за результатами громадського оцінювання, подаються його ініціатором на ім'я сільського, селищного, міського голови, голови районної у місті, районної, обласної ради у тримісячний строк з дня початку проведення громадського оцінювання. Якщо і</w:t>
      </w:r>
      <w:r>
        <w:rPr>
          <w:rFonts w:ascii="Arial" w:hAnsi="Arial"/>
          <w:color w:val="293A55"/>
          <w:sz w:val="18"/>
        </w:rPr>
        <w:t xml:space="preserve">ніціатор громадського </w:t>
      </w:r>
      <w:r>
        <w:rPr>
          <w:rFonts w:ascii="Arial" w:hAnsi="Arial"/>
          <w:color w:val="293A55"/>
          <w:sz w:val="18"/>
        </w:rPr>
        <w:lastRenderedPageBreak/>
        <w:t>оцінювання не подав висновки та пропозиції у встановлений строк, громадське оцінювання вважається таким, що не відбулося.</w:t>
      </w:r>
    </w:p>
    <w:p w:rsidR="003F5A3F" w:rsidRDefault="00F9750C">
      <w:pPr>
        <w:spacing w:after="75"/>
        <w:ind w:firstLine="240"/>
        <w:jc w:val="both"/>
      </w:pPr>
      <w:bookmarkStart w:id="269" w:name="917934"/>
      <w:bookmarkEnd w:id="268"/>
      <w:r>
        <w:rPr>
          <w:rFonts w:ascii="Arial" w:hAnsi="Arial"/>
          <w:color w:val="293A55"/>
          <w:sz w:val="18"/>
        </w:rPr>
        <w:t>10. Висновки та пропозиції, підготовлені за результатами громадського оцінювання, розглядаються відповідною радо</w:t>
      </w:r>
      <w:r>
        <w:rPr>
          <w:rFonts w:ascii="Arial" w:hAnsi="Arial"/>
          <w:color w:val="293A55"/>
          <w:sz w:val="18"/>
        </w:rPr>
        <w:t>ю, виконавчим комітетом відповідно до їхніх повноважень.</w:t>
      </w:r>
    </w:p>
    <w:p w:rsidR="003F5A3F" w:rsidRDefault="00F9750C">
      <w:pPr>
        <w:spacing w:after="75"/>
        <w:ind w:firstLine="240"/>
        <w:jc w:val="both"/>
      </w:pPr>
      <w:bookmarkStart w:id="270" w:name="917935"/>
      <w:bookmarkEnd w:id="269"/>
      <w:r>
        <w:rPr>
          <w:rFonts w:ascii="Arial" w:hAnsi="Arial"/>
          <w:color w:val="293A55"/>
          <w:sz w:val="18"/>
        </w:rPr>
        <w:t>Висновки та пропозиції, підготовлені за результатами громадського оцінювання, мають бути розглянуті виконавчим комітетом сільської, селищної, міської ради за участю його ініціаторів протягом 30 робоч</w:t>
      </w:r>
      <w:r>
        <w:rPr>
          <w:rFonts w:ascii="Arial" w:hAnsi="Arial"/>
          <w:color w:val="293A55"/>
          <w:sz w:val="18"/>
        </w:rPr>
        <w:t>их днів з дня їх надходження, а місцевою радою - на наступній черговій сесії ради.</w:t>
      </w:r>
    </w:p>
    <w:p w:rsidR="003F5A3F" w:rsidRDefault="00F9750C">
      <w:pPr>
        <w:spacing w:after="75"/>
        <w:ind w:firstLine="240"/>
        <w:jc w:val="both"/>
      </w:pPr>
      <w:bookmarkStart w:id="271" w:name="917936"/>
      <w:bookmarkEnd w:id="270"/>
      <w:r>
        <w:rPr>
          <w:rFonts w:ascii="Arial" w:hAnsi="Arial"/>
          <w:color w:val="293A55"/>
          <w:sz w:val="18"/>
        </w:rPr>
        <w:t>За наслідками розгляду висновків та пропозицій, підготовлених за результатами громадського оцінювання, відповідна рада, виконавчий комітет приймає рішення, яке підлягає опри</w:t>
      </w:r>
      <w:r>
        <w:rPr>
          <w:rFonts w:ascii="Arial" w:hAnsi="Arial"/>
          <w:color w:val="293A55"/>
          <w:sz w:val="18"/>
        </w:rPr>
        <w:t>людненню.</w:t>
      </w:r>
    </w:p>
    <w:p w:rsidR="003F5A3F" w:rsidRDefault="00F9750C">
      <w:pPr>
        <w:spacing w:after="75"/>
        <w:ind w:firstLine="240"/>
        <w:jc w:val="both"/>
      </w:pPr>
      <w:bookmarkStart w:id="272" w:name="917937"/>
      <w:bookmarkEnd w:id="271"/>
      <w:r>
        <w:rPr>
          <w:rFonts w:ascii="Arial" w:hAnsi="Arial"/>
          <w:color w:val="293A55"/>
          <w:sz w:val="18"/>
        </w:rPr>
        <w:t>11. Порядок проведення громадського оцінювання діяльності органів та посадових осіб місцевого самоврядування визначається законом, статутом територіальної громади, рішенням районної, обласної ради.</w:t>
      </w:r>
    </w:p>
    <w:p w:rsidR="003F5A3F" w:rsidRDefault="00F9750C">
      <w:pPr>
        <w:spacing w:after="75"/>
        <w:ind w:firstLine="240"/>
        <w:jc w:val="right"/>
      </w:pPr>
      <w:bookmarkStart w:id="273" w:name="917944"/>
      <w:bookmarkEnd w:id="272"/>
      <w:r>
        <w:rPr>
          <w:rFonts w:ascii="Arial" w:hAnsi="Arial"/>
          <w:color w:val="293A55"/>
          <w:sz w:val="18"/>
        </w:rPr>
        <w:t>(Закон 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09.05.2024 р. N 3703-IX)</w:t>
      </w:r>
    </w:p>
    <w:p w:rsidR="003F5A3F" w:rsidRDefault="00F9750C">
      <w:pPr>
        <w:pStyle w:val="3"/>
        <w:spacing w:after="225"/>
        <w:jc w:val="center"/>
      </w:pPr>
      <w:bookmarkStart w:id="274" w:name="917938"/>
      <w:bookmarkEnd w:id="273"/>
      <w:r>
        <w:rPr>
          <w:rFonts w:ascii="Arial" w:hAnsi="Arial"/>
          <w:color w:val="000000"/>
          <w:sz w:val="26"/>
        </w:rPr>
        <w:t>Стаття 13</w:t>
      </w:r>
      <w:r>
        <w:rPr>
          <w:rFonts w:ascii="Arial" w:hAnsi="Arial"/>
          <w:color w:val="000000"/>
          <w:vertAlign w:val="superscript"/>
        </w:rPr>
        <w:t>5</w:t>
      </w:r>
      <w:r>
        <w:rPr>
          <w:rFonts w:ascii="Arial" w:hAnsi="Arial"/>
          <w:color w:val="000000"/>
          <w:sz w:val="26"/>
        </w:rPr>
        <w:t>. Участь молоді у місцевому самоврядуванні</w:t>
      </w:r>
    </w:p>
    <w:p w:rsidR="003F5A3F" w:rsidRDefault="00F9750C">
      <w:pPr>
        <w:spacing w:after="75"/>
        <w:ind w:firstLine="240"/>
        <w:jc w:val="both"/>
      </w:pPr>
      <w:bookmarkStart w:id="275" w:name="917939"/>
      <w:bookmarkEnd w:id="274"/>
      <w:r>
        <w:rPr>
          <w:rFonts w:ascii="Arial" w:hAnsi="Arial"/>
          <w:color w:val="293A55"/>
          <w:sz w:val="18"/>
        </w:rPr>
        <w:t>1. Органи та посадові особи місцевого самоврядування визначають форми та порядок залучення молоді до вирішення питань місцевого значення.</w:t>
      </w:r>
    </w:p>
    <w:p w:rsidR="003F5A3F" w:rsidRDefault="00F9750C">
      <w:pPr>
        <w:spacing w:after="75"/>
        <w:ind w:firstLine="240"/>
        <w:jc w:val="both"/>
      </w:pPr>
      <w:bookmarkStart w:id="276" w:name="917940"/>
      <w:bookmarkEnd w:id="275"/>
      <w:r>
        <w:rPr>
          <w:rFonts w:ascii="Arial" w:hAnsi="Arial"/>
          <w:color w:val="293A55"/>
          <w:sz w:val="18"/>
        </w:rPr>
        <w:t xml:space="preserve">2. Жителі, яким виповнилося </w:t>
      </w:r>
      <w:r>
        <w:rPr>
          <w:rFonts w:ascii="Arial" w:hAnsi="Arial"/>
          <w:color w:val="293A55"/>
          <w:sz w:val="18"/>
        </w:rPr>
        <w:t>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w:t>
      </w:r>
      <w:r>
        <w:rPr>
          <w:rFonts w:ascii="Arial" w:hAnsi="Arial"/>
          <w:color w:val="293A55"/>
          <w:sz w:val="18"/>
        </w:rPr>
        <w:t>й особі місцевого самоврядування та в інших формах участі, що не суперечать закону.</w:t>
      </w:r>
    </w:p>
    <w:p w:rsidR="003F5A3F" w:rsidRDefault="00F9750C">
      <w:pPr>
        <w:spacing w:after="75"/>
        <w:ind w:firstLine="240"/>
        <w:jc w:val="right"/>
      </w:pPr>
      <w:bookmarkStart w:id="277" w:name="917945"/>
      <w:bookmarkEnd w:id="276"/>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3F5A3F" w:rsidRDefault="00F9750C">
      <w:pPr>
        <w:pStyle w:val="3"/>
        <w:spacing w:after="225"/>
        <w:jc w:val="center"/>
      </w:pPr>
      <w:bookmarkStart w:id="278" w:name="100"/>
      <w:bookmarkEnd w:id="277"/>
      <w:r>
        <w:rPr>
          <w:rFonts w:ascii="Arial" w:hAnsi="Arial"/>
          <w:color w:val="000000"/>
          <w:sz w:val="26"/>
        </w:rPr>
        <w:t>Стаття 14. Органи самоорганізації населення</w:t>
      </w:r>
    </w:p>
    <w:p w:rsidR="003F5A3F" w:rsidRDefault="00F9750C">
      <w:pPr>
        <w:spacing w:after="75"/>
        <w:ind w:firstLine="240"/>
        <w:jc w:val="both"/>
      </w:pPr>
      <w:bookmarkStart w:id="279" w:name="101"/>
      <w:bookmarkEnd w:id="278"/>
      <w:r>
        <w:rPr>
          <w:rFonts w:ascii="Arial" w:hAnsi="Arial"/>
          <w:color w:val="000000"/>
          <w:sz w:val="18"/>
        </w:rPr>
        <w:t>1. Сільські, селищні, міські, районні в міс</w:t>
      </w:r>
      <w:r>
        <w:rPr>
          <w:rFonts w:ascii="Arial" w:hAnsi="Arial"/>
          <w:color w:val="000000"/>
          <w:sz w:val="18"/>
        </w:rPr>
        <w:t>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3F5A3F" w:rsidRDefault="00F9750C">
      <w:pPr>
        <w:spacing w:after="75"/>
        <w:ind w:firstLine="240"/>
        <w:jc w:val="both"/>
      </w:pPr>
      <w:bookmarkStart w:id="280" w:name="102"/>
      <w:bookmarkEnd w:id="279"/>
      <w:r>
        <w:rPr>
          <w:rFonts w:ascii="Arial" w:hAnsi="Arial"/>
          <w:color w:val="000000"/>
          <w:sz w:val="18"/>
        </w:rPr>
        <w:t>2. Правовий статус, порядок організації та</w:t>
      </w:r>
      <w:r>
        <w:rPr>
          <w:rFonts w:ascii="Arial" w:hAnsi="Arial"/>
          <w:color w:val="000000"/>
          <w:sz w:val="18"/>
        </w:rPr>
        <w:t xml:space="preserve"> діяльності органів самоорганізації населення за місцем проживання визначаються </w:t>
      </w:r>
      <w:r>
        <w:rPr>
          <w:rFonts w:ascii="Arial" w:hAnsi="Arial"/>
          <w:color w:val="293A55"/>
          <w:sz w:val="18"/>
        </w:rPr>
        <w:t>законом</w:t>
      </w:r>
      <w:r>
        <w:rPr>
          <w:rFonts w:ascii="Arial" w:hAnsi="Arial"/>
          <w:color w:val="000000"/>
          <w:sz w:val="18"/>
        </w:rPr>
        <w:t>.</w:t>
      </w:r>
    </w:p>
    <w:p w:rsidR="003F5A3F" w:rsidRDefault="00F9750C">
      <w:pPr>
        <w:pStyle w:val="3"/>
        <w:spacing w:after="225"/>
        <w:jc w:val="center"/>
      </w:pPr>
      <w:bookmarkStart w:id="281" w:name="917228"/>
      <w:bookmarkEnd w:id="280"/>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3F5A3F" w:rsidRDefault="00F9750C">
      <w:pPr>
        <w:spacing w:after="75"/>
        <w:ind w:firstLine="240"/>
        <w:jc w:val="right"/>
      </w:pPr>
      <w:bookmarkStart w:id="282" w:name="916848"/>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3F5A3F" w:rsidRDefault="00F9750C">
      <w:pPr>
        <w:pStyle w:val="3"/>
        <w:spacing w:after="225"/>
        <w:jc w:val="center"/>
      </w:pPr>
      <w:bookmarkStart w:id="283" w:name="103"/>
      <w:bookmarkEnd w:id="282"/>
      <w:r>
        <w:rPr>
          <w:rFonts w:ascii="Arial" w:hAnsi="Arial"/>
          <w:color w:val="000000"/>
          <w:sz w:val="26"/>
        </w:rPr>
        <w:t>Стаття 15. Форми добровільного об'єднання органів місцевого самоврядування</w:t>
      </w:r>
    </w:p>
    <w:p w:rsidR="003F5A3F" w:rsidRDefault="00F9750C">
      <w:pPr>
        <w:spacing w:after="75"/>
        <w:ind w:firstLine="240"/>
        <w:jc w:val="both"/>
      </w:pPr>
      <w:bookmarkStart w:id="284" w:name="104"/>
      <w:bookmarkEnd w:id="283"/>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місцевого самоврядування та їх добровільні об'єднання</w:t>
      </w:r>
      <w:r>
        <w:rPr>
          <w:rFonts w:ascii="Arial" w:hAnsi="Arial"/>
          <w:color w:val="000000"/>
          <w:sz w:val="18"/>
        </w:rPr>
        <w:t>, які підлягають реєстр</w:t>
      </w:r>
      <w:r>
        <w:rPr>
          <w:rFonts w:ascii="Arial" w:hAnsi="Arial"/>
          <w:color w:val="000000"/>
          <w:sz w:val="18"/>
        </w:rPr>
        <w:t xml:space="preserve">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3F5A3F" w:rsidRDefault="00F9750C">
      <w:pPr>
        <w:spacing w:after="75"/>
        <w:ind w:firstLine="240"/>
        <w:jc w:val="right"/>
      </w:pPr>
      <w:bookmarkStart w:id="285" w:name="916549"/>
      <w:bookmarkEnd w:id="284"/>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lastRenderedPageBreak/>
        <w:t xml:space="preserve"> від 16.10.2012 р. N 5</w:t>
      </w:r>
      <w:r>
        <w:rPr>
          <w:rFonts w:ascii="Arial" w:hAnsi="Arial"/>
          <w:color w:val="293A55"/>
          <w:sz w:val="18"/>
        </w:rPr>
        <w:t>461-VI,</w:t>
      </w:r>
      <w:r>
        <w:br/>
      </w:r>
      <w:r>
        <w:rPr>
          <w:rFonts w:ascii="Arial" w:hAnsi="Arial"/>
          <w:color w:val="293A55"/>
          <w:sz w:val="18"/>
        </w:rPr>
        <w:t>від 26.11.2015 р. N 835-VIII)</w:t>
      </w:r>
    </w:p>
    <w:p w:rsidR="003F5A3F" w:rsidRDefault="00F9750C">
      <w:pPr>
        <w:spacing w:after="75"/>
        <w:ind w:firstLine="240"/>
        <w:jc w:val="both"/>
      </w:pPr>
      <w:bookmarkStart w:id="286" w:name="105"/>
      <w:bookmarkEnd w:id="285"/>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3F5A3F" w:rsidRDefault="00F9750C">
      <w:pPr>
        <w:spacing w:after="75"/>
        <w:ind w:firstLine="240"/>
        <w:jc w:val="both"/>
      </w:pPr>
      <w:bookmarkStart w:id="287" w:name="106"/>
      <w:bookmarkEnd w:id="286"/>
      <w:r>
        <w:rPr>
          <w:rFonts w:ascii="Arial" w:hAnsi="Arial"/>
          <w:color w:val="000000"/>
          <w:sz w:val="18"/>
        </w:rPr>
        <w:t>3. Асоціаціям та іншим добровільним об'єднанням орг</w:t>
      </w:r>
      <w:r>
        <w:rPr>
          <w:rFonts w:ascii="Arial" w:hAnsi="Arial"/>
          <w:color w:val="000000"/>
          <w:sz w:val="18"/>
        </w:rPr>
        <w:t xml:space="preserve">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3F5A3F" w:rsidRDefault="00F9750C">
      <w:pPr>
        <w:spacing w:after="75"/>
        <w:ind w:firstLine="240"/>
      </w:pPr>
      <w:bookmarkStart w:id="288" w:name="916550"/>
      <w:bookmarkEnd w:id="287"/>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16.04.2009 р. N 1275-VI)</w:t>
      </w:r>
    </w:p>
    <w:p w:rsidR="003F5A3F" w:rsidRDefault="00F9750C">
      <w:pPr>
        <w:pStyle w:val="3"/>
        <w:spacing w:after="225"/>
        <w:jc w:val="center"/>
      </w:pPr>
      <w:bookmarkStart w:id="289" w:name="107"/>
      <w:bookmarkEnd w:id="288"/>
      <w:r>
        <w:rPr>
          <w:rFonts w:ascii="Arial" w:hAnsi="Arial"/>
          <w:color w:val="000000"/>
          <w:sz w:val="26"/>
        </w:rPr>
        <w:t xml:space="preserve">Стаття 16. Організаційно-правова, матеріальна </w:t>
      </w:r>
      <w:r>
        <w:rPr>
          <w:rFonts w:ascii="Arial" w:hAnsi="Arial"/>
          <w:color w:val="000000"/>
          <w:sz w:val="26"/>
        </w:rPr>
        <w:t>і фінансова основи місцевого самоврядування</w:t>
      </w:r>
    </w:p>
    <w:p w:rsidR="003F5A3F" w:rsidRDefault="00F9750C">
      <w:pPr>
        <w:spacing w:after="75"/>
        <w:ind w:firstLine="240"/>
        <w:jc w:val="both"/>
      </w:pPr>
      <w:bookmarkStart w:id="290" w:name="108"/>
      <w:bookmarkEnd w:id="289"/>
      <w:r>
        <w:rPr>
          <w:rFonts w:ascii="Arial" w:hAnsi="Arial"/>
          <w:color w:val="000000"/>
          <w:sz w:val="1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w:t>
      </w:r>
      <w:r>
        <w:rPr>
          <w:rFonts w:ascii="Arial" w:hAnsi="Arial"/>
          <w:color w:val="000000"/>
          <w:sz w:val="18"/>
        </w:rPr>
        <w:t>у.</w:t>
      </w:r>
    </w:p>
    <w:p w:rsidR="003F5A3F" w:rsidRDefault="00F9750C">
      <w:pPr>
        <w:spacing w:after="75"/>
        <w:ind w:firstLine="240"/>
        <w:jc w:val="both"/>
      </w:pPr>
      <w:bookmarkStart w:id="291" w:name="109"/>
      <w:bookmarkEnd w:id="290"/>
      <w:r>
        <w:rPr>
          <w:rFonts w:ascii="Arial" w:hAnsi="Arial"/>
          <w:color w:val="000000"/>
          <w:sz w:val="1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3F5A3F" w:rsidRDefault="00F9750C">
      <w:pPr>
        <w:spacing w:after="75"/>
        <w:ind w:firstLine="240"/>
        <w:jc w:val="both"/>
      </w:pPr>
      <w:bookmarkStart w:id="292" w:name="110"/>
      <w:bookmarkEnd w:id="291"/>
      <w:r>
        <w:rPr>
          <w:rFonts w:ascii="Arial" w:hAnsi="Arial"/>
          <w:color w:val="000000"/>
          <w:sz w:val="18"/>
        </w:rPr>
        <w:t xml:space="preserve">3. </w:t>
      </w:r>
      <w:r>
        <w:rPr>
          <w:rFonts w:ascii="Arial" w:hAnsi="Arial"/>
          <w:color w:val="293A55"/>
          <w:sz w:val="18"/>
        </w:rPr>
        <w:t>Матеріальною і фінансовою основою місцевого самоврядування є ру</w:t>
      </w:r>
      <w:r>
        <w:rPr>
          <w:rFonts w:ascii="Arial" w:hAnsi="Arial"/>
          <w:color w:val="293A55"/>
          <w:sz w:val="18"/>
        </w:rPr>
        <w:t>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w:t>
      </w:r>
      <w:r>
        <w:rPr>
          <w:rFonts w:ascii="Arial" w:hAnsi="Arial"/>
          <w:color w:val="293A55"/>
          <w:sz w:val="18"/>
        </w:rPr>
        <w:t>бласних рад.</w:t>
      </w:r>
    </w:p>
    <w:p w:rsidR="003F5A3F" w:rsidRDefault="00F9750C">
      <w:pPr>
        <w:spacing w:after="75"/>
        <w:ind w:firstLine="240"/>
        <w:jc w:val="right"/>
      </w:pPr>
      <w:bookmarkStart w:id="293" w:name="916327"/>
      <w:bookmarkEnd w:id="292"/>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3F5A3F" w:rsidRDefault="00F9750C">
      <w:pPr>
        <w:spacing w:after="75"/>
        <w:ind w:firstLine="240"/>
        <w:jc w:val="both"/>
      </w:pPr>
      <w:bookmarkStart w:id="294" w:name="111"/>
      <w:bookmarkEnd w:id="293"/>
      <w:r>
        <w:rPr>
          <w:rFonts w:ascii="Arial" w:hAnsi="Arial"/>
          <w:color w:val="000000"/>
          <w:sz w:val="18"/>
        </w:rPr>
        <w:t>4. Рішення про наділення міських рад правами щодо управління майном і фінансовими ресурсами, які є у власності територіальних громад районів</w:t>
      </w:r>
      <w:r>
        <w:rPr>
          <w:rFonts w:ascii="Arial" w:hAnsi="Arial"/>
          <w:color w:val="000000"/>
          <w:sz w:val="18"/>
        </w:rPr>
        <w:t xml:space="preserve">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w:t>
      </w:r>
      <w:r>
        <w:rPr>
          <w:rFonts w:ascii="Arial" w:hAnsi="Arial"/>
          <w:color w:val="000000"/>
          <w:sz w:val="18"/>
        </w:rPr>
        <w:t>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w:t>
      </w:r>
      <w:r>
        <w:rPr>
          <w:rFonts w:ascii="Arial" w:hAnsi="Arial"/>
          <w:color w:val="000000"/>
          <w:sz w:val="18"/>
        </w:rPr>
        <w:t>ідповідальність перед громадою відповідного району у місті.</w:t>
      </w:r>
    </w:p>
    <w:p w:rsidR="003F5A3F" w:rsidRDefault="00F9750C">
      <w:pPr>
        <w:spacing w:after="75"/>
        <w:ind w:firstLine="240"/>
        <w:jc w:val="both"/>
      </w:pPr>
      <w:bookmarkStart w:id="295" w:name="916232"/>
      <w:bookmarkEnd w:id="294"/>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296" w:name="112"/>
      <w:bookmarkEnd w:id="295"/>
      <w:r>
        <w:rPr>
          <w:rFonts w:ascii="Arial" w:hAnsi="Arial"/>
          <w:color w:val="000000"/>
          <w:sz w:val="18"/>
        </w:rPr>
        <w:t>5. В</w:t>
      </w:r>
      <w:r>
        <w:rPr>
          <w:rFonts w:ascii="Arial" w:hAnsi="Arial"/>
          <w:color w:val="000000"/>
          <w:sz w:val="18"/>
        </w:rPr>
        <w:t>ід імені та в інтересах територіальних громад права суб'єкта комунальної власності здійснюють відповідні ради.</w:t>
      </w:r>
    </w:p>
    <w:p w:rsidR="003F5A3F" w:rsidRDefault="00F9750C">
      <w:pPr>
        <w:spacing w:after="75"/>
        <w:ind w:firstLine="240"/>
        <w:jc w:val="both"/>
      </w:pPr>
      <w:bookmarkStart w:id="297" w:name="113"/>
      <w:bookmarkEnd w:id="296"/>
      <w:r>
        <w:rPr>
          <w:rFonts w:ascii="Arial" w:hAnsi="Arial"/>
          <w:color w:val="000000"/>
          <w:sz w:val="18"/>
        </w:rPr>
        <w:t>6. Місцеві бюджети є самостійними, вони не включаються до Державного бюджету України, бюджету Автономної Республіки Крим та інших місцевих бюджет</w:t>
      </w:r>
      <w:r>
        <w:rPr>
          <w:rFonts w:ascii="Arial" w:hAnsi="Arial"/>
          <w:color w:val="000000"/>
          <w:sz w:val="18"/>
        </w:rPr>
        <w:t>ів.</w:t>
      </w:r>
    </w:p>
    <w:p w:rsidR="003F5A3F" w:rsidRDefault="00F9750C">
      <w:pPr>
        <w:spacing w:after="75"/>
        <w:ind w:firstLine="240"/>
        <w:jc w:val="both"/>
      </w:pPr>
      <w:bookmarkStart w:id="298" w:name="114"/>
      <w:bookmarkEnd w:id="297"/>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3F5A3F" w:rsidRDefault="00F9750C">
      <w:pPr>
        <w:spacing w:after="75"/>
        <w:ind w:firstLine="240"/>
        <w:jc w:val="both"/>
      </w:pPr>
      <w:bookmarkStart w:id="299" w:name="115"/>
      <w:bookmarkEnd w:id="298"/>
      <w:r>
        <w:rPr>
          <w:rFonts w:ascii="Arial" w:hAnsi="Arial"/>
          <w:color w:val="000000"/>
          <w:sz w:val="18"/>
        </w:rPr>
        <w:t xml:space="preserve">8. Сільська, селищна, міська, районна в місті (у разі її створення) рада </w:t>
      </w:r>
      <w:r>
        <w:rPr>
          <w:rFonts w:ascii="Arial" w:hAnsi="Arial"/>
          <w:color w:val="000000"/>
          <w:sz w:val="18"/>
        </w:rPr>
        <w:t>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3F5A3F" w:rsidRDefault="00F9750C">
      <w:pPr>
        <w:spacing w:after="75"/>
        <w:ind w:firstLine="240"/>
        <w:jc w:val="both"/>
      </w:pPr>
      <w:bookmarkStart w:id="300" w:name="116"/>
      <w:bookmarkEnd w:id="299"/>
      <w:r>
        <w:rPr>
          <w:rFonts w:ascii="Arial" w:hAnsi="Arial"/>
          <w:color w:val="000000"/>
          <w:sz w:val="18"/>
        </w:rPr>
        <w:t>9. Сільські, селищні, міс</w:t>
      </w:r>
      <w:r>
        <w:rPr>
          <w:rFonts w:ascii="Arial" w:hAnsi="Arial"/>
          <w:color w:val="000000"/>
          <w:sz w:val="18"/>
        </w:rPr>
        <w:t>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3F5A3F" w:rsidRDefault="00F9750C">
      <w:pPr>
        <w:spacing w:after="75"/>
        <w:ind w:firstLine="240"/>
        <w:jc w:val="both"/>
      </w:pPr>
      <w:bookmarkStart w:id="301" w:name="918151"/>
      <w:bookmarkEnd w:id="300"/>
      <w:r>
        <w:rPr>
          <w:rFonts w:ascii="Arial" w:hAnsi="Arial"/>
          <w:color w:val="293A55"/>
          <w:sz w:val="18"/>
        </w:rPr>
        <w:t>10. Повне найменування сільської, селищної, міської ради як юридичної особи публічного права склад</w:t>
      </w:r>
      <w:r>
        <w:rPr>
          <w:rFonts w:ascii="Arial" w:hAnsi="Arial"/>
          <w:color w:val="293A55"/>
          <w:sz w:val="18"/>
        </w:rPr>
        <w:t>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та назви відповідних району, області, Автономної Республіки Крим у родовому</w:t>
      </w:r>
      <w:r>
        <w:rPr>
          <w:rFonts w:ascii="Arial" w:hAnsi="Arial"/>
          <w:color w:val="293A55"/>
          <w:sz w:val="18"/>
        </w:rPr>
        <w:t xml:space="preserve">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3F5A3F" w:rsidRDefault="00F9750C">
      <w:pPr>
        <w:spacing w:after="75"/>
        <w:ind w:firstLine="240"/>
        <w:jc w:val="both"/>
      </w:pPr>
      <w:bookmarkStart w:id="302" w:name="918152"/>
      <w:bookmarkEnd w:id="301"/>
      <w:r>
        <w:rPr>
          <w:rFonts w:ascii="Arial" w:hAnsi="Arial"/>
          <w:color w:val="293A55"/>
          <w:sz w:val="18"/>
        </w:rPr>
        <w:t>Найменування районної у місті ради (у разі її створення) як юридичної особи пу</w:t>
      </w:r>
      <w:r>
        <w:rPr>
          <w:rFonts w:ascii="Arial" w:hAnsi="Arial"/>
          <w:color w:val="293A55"/>
          <w:sz w:val="18"/>
        </w:rPr>
        <w:t>блічного права є похідним від назви відповідних району в місті та міста.</w:t>
      </w:r>
    </w:p>
    <w:p w:rsidR="003F5A3F" w:rsidRDefault="00F9750C">
      <w:pPr>
        <w:spacing w:after="75"/>
        <w:ind w:firstLine="240"/>
        <w:jc w:val="both"/>
      </w:pPr>
      <w:bookmarkStart w:id="303" w:name="918153"/>
      <w:bookmarkEnd w:id="302"/>
      <w:r>
        <w:rPr>
          <w:rFonts w:ascii="Arial" w:hAnsi="Arial"/>
          <w:color w:val="293A55"/>
          <w:sz w:val="18"/>
        </w:rPr>
        <w:lastRenderedPageBreak/>
        <w:t xml:space="preserve">Найменування районної ради як юридичної особи публічного права складається з частини, яка відповідає назві відповідного району, загального найменування представницького органу </w:t>
      </w:r>
      <w:r>
        <w:rPr>
          <w:rFonts w:ascii="Arial" w:hAnsi="Arial"/>
          <w:color w:val="293A55"/>
          <w:sz w:val="18"/>
        </w:rPr>
        <w:t>місцевого самоврядування (районна рада) та назви відповідної області, Автономної Республіки Крим у родовому відмінку.</w:t>
      </w:r>
    </w:p>
    <w:p w:rsidR="003F5A3F" w:rsidRDefault="00F9750C">
      <w:pPr>
        <w:spacing w:after="75"/>
        <w:ind w:firstLine="240"/>
        <w:jc w:val="both"/>
      </w:pPr>
      <w:bookmarkStart w:id="304" w:name="918154"/>
      <w:bookmarkEnd w:id="303"/>
      <w:r>
        <w:rPr>
          <w:rFonts w:ascii="Arial" w:hAnsi="Arial"/>
          <w:color w:val="293A55"/>
          <w:sz w:val="18"/>
        </w:rPr>
        <w:t>Найменування обласної ради як юридичної особи публічного права складається з частини, яка відповідає назві відповідної області, та загальн</w:t>
      </w:r>
      <w:r>
        <w:rPr>
          <w:rFonts w:ascii="Arial" w:hAnsi="Arial"/>
          <w:color w:val="293A55"/>
          <w:sz w:val="18"/>
        </w:rPr>
        <w:t>ого найменування представницького органу місцевого самоврядування (обласна рада).</w:t>
      </w:r>
    </w:p>
    <w:p w:rsidR="003F5A3F" w:rsidRDefault="00F9750C">
      <w:pPr>
        <w:spacing w:after="75"/>
        <w:ind w:firstLine="240"/>
        <w:jc w:val="both"/>
      </w:pPr>
      <w:bookmarkStart w:id="305" w:name="918155"/>
      <w:bookmarkEnd w:id="304"/>
      <w:r>
        <w:rPr>
          <w:rFonts w:ascii="Arial" w:hAnsi="Arial"/>
          <w:color w:val="293A55"/>
          <w:sz w:val="18"/>
        </w:rPr>
        <w:t>Найменування виконавчого органу сільської, селищної, міської, районної у місті ради (у разі її створення) як юридичної особи публічного права складається з відповідного загал</w:t>
      </w:r>
      <w:r>
        <w:rPr>
          <w:rFonts w:ascii="Arial" w:hAnsi="Arial"/>
          <w:color w:val="293A55"/>
          <w:sz w:val="18"/>
        </w:rPr>
        <w:t xml:space="preserve">ьного найменування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виконавчого комітету) та найменування відповідного представницького органу </w:t>
      </w:r>
      <w:r>
        <w:rPr>
          <w:rFonts w:ascii="Arial" w:hAnsi="Arial"/>
          <w:color w:val="293A55"/>
          <w:sz w:val="18"/>
        </w:rPr>
        <w:t>місцевого самоврядування у родовому відмінку.</w:t>
      </w:r>
    </w:p>
    <w:p w:rsidR="003F5A3F" w:rsidRDefault="00F9750C">
      <w:pPr>
        <w:spacing w:after="75"/>
        <w:ind w:firstLine="240"/>
        <w:jc w:val="right"/>
      </w:pPr>
      <w:bookmarkStart w:id="306" w:name="918172"/>
      <w:bookmarkEnd w:id="305"/>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3F5A3F" w:rsidRDefault="00F9750C">
      <w:pPr>
        <w:pStyle w:val="3"/>
        <w:spacing w:after="225"/>
        <w:jc w:val="center"/>
      </w:pPr>
      <w:bookmarkStart w:id="307" w:name="917992"/>
      <w:bookmarkEnd w:id="306"/>
      <w:r>
        <w:rPr>
          <w:rFonts w:ascii="Arial" w:hAnsi="Arial"/>
          <w:color w:val="000000"/>
          <w:sz w:val="26"/>
        </w:rPr>
        <w:t>Стаття 17. Відносини органів місцевого самоврядування з юридичними особами, що перебувають у комунальній власності в</w:t>
      </w:r>
      <w:r>
        <w:rPr>
          <w:rFonts w:ascii="Arial" w:hAnsi="Arial"/>
          <w:color w:val="000000"/>
          <w:sz w:val="26"/>
        </w:rPr>
        <w:t>ідповідних територіальних громад</w:t>
      </w:r>
    </w:p>
    <w:p w:rsidR="003F5A3F" w:rsidRDefault="00F9750C">
      <w:pPr>
        <w:spacing w:after="75"/>
        <w:ind w:firstLine="240"/>
        <w:jc w:val="both"/>
      </w:pPr>
      <w:bookmarkStart w:id="308" w:name="917993"/>
      <w:bookmarkEnd w:id="307"/>
      <w:r>
        <w:rPr>
          <w:rFonts w:ascii="Arial" w:hAnsi="Arial"/>
          <w:color w:val="293A55"/>
          <w:sz w:val="18"/>
        </w:rPr>
        <w:t xml:space="preserve">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w:t>
      </w:r>
      <w:r>
        <w:rPr>
          <w:rFonts w:ascii="Arial" w:hAnsi="Arial"/>
          <w:color w:val="293A55"/>
          <w:sz w:val="18"/>
        </w:rPr>
        <w:t>органам місцевого самоврядування.</w:t>
      </w:r>
    </w:p>
    <w:p w:rsidR="003F5A3F" w:rsidRDefault="00F9750C">
      <w:pPr>
        <w:spacing w:after="75"/>
        <w:ind w:firstLine="240"/>
        <w:jc w:val="both"/>
      </w:pPr>
      <w:bookmarkStart w:id="309" w:name="917994"/>
      <w:bookmarkEnd w:id="308"/>
      <w:r>
        <w:rPr>
          <w:rFonts w:ascii="Arial" w:hAnsi="Arial"/>
          <w:color w:val="293A55"/>
          <w:sz w:val="18"/>
        </w:rPr>
        <w:t>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w:t>
      </w:r>
      <w:r>
        <w:rPr>
          <w:rFonts w:ascii="Arial" w:hAnsi="Arial"/>
          <w:color w:val="293A55"/>
          <w:sz w:val="18"/>
        </w:rPr>
        <w:t>лю), в юридичних особах, що перебувають у комунальній власності відповідної територіальної громади.</w:t>
      </w:r>
    </w:p>
    <w:p w:rsidR="003F5A3F" w:rsidRDefault="00F9750C">
      <w:pPr>
        <w:spacing w:after="75"/>
        <w:ind w:firstLine="240"/>
        <w:jc w:val="both"/>
      </w:pPr>
      <w:bookmarkStart w:id="310" w:name="917995"/>
      <w:bookmarkEnd w:id="309"/>
      <w:r>
        <w:rPr>
          <w:rFonts w:ascii="Arial" w:hAnsi="Arial"/>
          <w:color w:val="293A55"/>
          <w:sz w:val="18"/>
        </w:rPr>
        <w:t>3. Територіальні громади можуть створювати та бути учасниками господарських товариств та непідприємницьких товариств.</w:t>
      </w:r>
    </w:p>
    <w:p w:rsidR="003F5A3F" w:rsidRDefault="00F9750C">
      <w:pPr>
        <w:spacing w:after="75"/>
        <w:ind w:firstLine="240"/>
        <w:jc w:val="both"/>
      </w:pPr>
      <w:bookmarkStart w:id="311" w:name="917996"/>
      <w:bookmarkEnd w:id="310"/>
      <w:r>
        <w:rPr>
          <w:rFonts w:ascii="Arial" w:hAnsi="Arial"/>
          <w:color w:val="293A55"/>
          <w:sz w:val="18"/>
        </w:rPr>
        <w:t>4. Для забезпечення досягнення соціаль</w:t>
      </w:r>
      <w:r>
        <w:rPr>
          <w:rFonts w:ascii="Arial" w:hAnsi="Arial"/>
          <w:color w:val="293A55"/>
          <w:sz w:val="18"/>
        </w:rPr>
        <w:t>них та інших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3F5A3F" w:rsidRDefault="00F9750C">
      <w:pPr>
        <w:spacing w:after="75"/>
        <w:ind w:firstLine="240"/>
        <w:jc w:val="both"/>
      </w:pPr>
      <w:bookmarkStart w:id="312" w:name="917997"/>
      <w:bookmarkEnd w:id="311"/>
      <w:r>
        <w:rPr>
          <w:rFonts w:ascii="Arial" w:hAnsi="Arial"/>
          <w:color w:val="293A55"/>
          <w:sz w:val="18"/>
        </w:rPr>
        <w:t>Комунальне н</w:t>
      </w:r>
      <w:r>
        <w:rPr>
          <w:rFonts w:ascii="Arial" w:hAnsi="Arial"/>
          <w:color w:val="293A55"/>
          <w:sz w:val="18"/>
        </w:rPr>
        <w:t>екомерційне товариство є непідприємницьким товариством, єдиним учасником (засновником) якого є територіальна громада.</w:t>
      </w:r>
    </w:p>
    <w:p w:rsidR="003F5A3F" w:rsidRDefault="00F9750C">
      <w:pPr>
        <w:spacing w:after="75"/>
        <w:ind w:firstLine="240"/>
        <w:jc w:val="both"/>
      </w:pPr>
      <w:bookmarkStart w:id="313" w:name="917998"/>
      <w:bookmarkEnd w:id="312"/>
      <w:r>
        <w:rPr>
          <w:rFonts w:ascii="Arial" w:hAnsi="Arial"/>
          <w:color w:val="293A55"/>
          <w:sz w:val="18"/>
        </w:rPr>
        <w:t>Територіальна громада як учасник комунального некомерційного товариства не несе відповідальності за його зобов'язаннями, крім випадків, пе</w:t>
      </w:r>
      <w:r>
        <w:rPr>
          <w:rFonts w:ascii="Arial" w:hAnsi="Arial"/>
          <w:color w:val="293A55"/>
          <w:sz w:val="18"/>
        </w:rPr>
        <w:t>редбачених законом.</w:t>
      </w:r>
    </w:p>
    <w:p w:rsidR="003F5A3F" w:rsidRDefault="00F9750C">
      <w:pPr>
        <w:spacing w:after="75"/>
        <w:ind w:firstLine="240"/>
        <w:jc w:val="both"/>
      </w:pPr>
      <w:bookmarkStart w:id="314" w:name="917999"/>
      <w:bookmarkEnd w:id="313"/>
      <w:r>
        <w:rPr>
          <w:rFonts w:ascii="Arial" w:hAnsi="Arial"/>
          <w:color w:val="293A55"/>
          <w:sz w:val="18"/>
        </w:rPr>
        <w:t>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w:t>
      </w:r>
      <w:r>
        <w:rPr>
          <w:rFonts w:ascii="Arial" w:hAnsi="Arial"/>
          <w:color w:val="293A55"/>
          <w:sz w:val="18"/>
        </w:rPr>
        <w:t>арного року відповідно до установчих документів.</w:t>
      </w:r>
    </w:p>
    <w:p w:rsidR="003F5A3F" w:rsidRDefault="00F9750C">
      <w:pPr>
        <w:spacing w:after="75"/>
        <w:ind w:firstLine="240"/>
        <w:jc w:val="both"/>
      </w:pPr>
      <w:bookmarkStart w:id="315" w:name="918000"/>
      <w:bookmarkEnd w:id="314"/>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w:t>
      </w:r>
      <w:r>
        <w:rPr>
          <w:rFonts w:ascii="Arial" w:hAnsi="Arial"/>
          <w:color w:val="293A55"/>
          <w:sz w:val="18"/>
        </w:rPr>
        <w:t>врядування.</w:t>
      </w:r>
    </w:p>
    <w:p w:rsidR="003F5A3F" w:rsidRDefault="00F9750C">
      <w:pPr>
        <w:spacing w:after="75"/>
        <w:ind w:firstLine="240"/>
        <w:jc w:val="both"/>
      </w:pPr>
      <w:bookmarkStart w:id="316" w:name="918001"/>
      <w:bookmarkEnd w:id="315"/>
      <w:r>
        <w:rPr>
          <w:rFonts w:ascii="Arial" w:hAnsi="Arial"/>
          <w:color w:val="293A55"/>
          <w:sz w:val="18"/>
        </w:rPr>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3F5A3F" w:rsidRDefault="00F9750C">
      <w:pPr>
        <w:spacing w:after="75"/>
        <w:ind w:firstLine="240"/>
        <w:jc w:val="both"/>
      </w:pPr>
      <w:bookmarkStart w:id="317" w:name="918002"/>
      <w:bookmarkEnd w:id="316"/>
      <w:r>
        <w:rPr>
          <w:rFonts w:ascii="Arial" w:hAnsi="Arial"/>
          <w:color w:val="293A55"/>
          <w:sz w:val="18"/>
        </w:rPr>
        <w:t>6. Комуналь</w:t>
      </w:r>
      <w:r>
        <w:rPr>
          <w:rFonts w:ascii="Arial" w:hAnsi="Arial"/>
          <w:color w:val="293A55"/>
          <w:sz w:val="18"/>
        </w:rPr>
        <w:t>не некомерційне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3F5A3F" w:rsidRDefault="00F9750C">
      <w:pPr>
        <w:spacing w:after="75"/>
        <w:ind w:firstLine="240"/>
        <w:jc w:val="both"/>
      </w:pPr>
      <w:bookmarkStart w:id="318" w:name="918003"/>
      <w:bookmarkEnd w:id="317"/>
      <w:r>
        <w:rPr>
          <w:rFonts w:ascii="Arial" w:hAnsi="Arial"/>
          <w:color w:val="293A55"/>
          <w:sz w:val="18"/>
        </w:rPr>
        <w:t>Відчуженн</w:t>
      </w:r>
      <w:r>
        <w:rPr>
          <w:rFonts w:ascii="Arial" w:hAnsi="Arial"/>
          <w:color w:val="293A55"/>
          <w:sz w:val="18"/>
        </w:rPr>
        <w:t>я майнових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w:t>
      </w:r>
      <w:r>
        <w:rPr>
          <w:rFonts w:ascii="Arial" w:hAnsi="Arial"/>
          <w:color w:val="293A55"/>
          <w:sz w:val="18"/>
        </w:rPr>
        <w:t>и останньої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w:t>
      </w:r>
      <w:r>
        <w:rPr>
          <w:rFonts w:ascii="Arial" w:hAnsi="Arial"/>
          <w:color w:val="293A55"/>
          <w:sz w:val="18"/>
        </w:rPr>
        <w:t xml:space="preserve">бо наглядової ради, якій уповноваженим органом місцевого </w:t>
      </w:r>
      <w:r>
        <w:rPr>
          <w:rFonts w:ascii="Arial" w:hAnsi="Arial"/>
          <w:color w:val="293A55"/>
          <w:sz w:val="18"/>
        </w:rPr>
        <w:lastRenderedPageBreak/>
        <w:t>самоврядування надано відповідні повноваження) та лише на конкурентних засадах, якщо інше не встановлено законом.</w:t>
      </w:r>
    </w:p>
    <w:p w:rsidR="003F5A3F" w:rsidRDefault="00F9750C">
      <w:pPr>
        <w:spacing w:after="75"/>
        <w:ind w:firstLine="240"/>
        <w:jc w:val="right"/>
      </w:pPr>
      <w:bookmarkStart w:id="319" w:name="918006"/>
      <w:bookmarkEnd w:id="318"/>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06.12.2016 р. N 1774</w:t>
      </w:r>
      <w:r>
        <w:rPr>
          <w:rFonts w:ascii="Arial" w:hAnsi="Arial"/>
          <w:color w:val="293A55"/>
          <w:sz w:val="18"/>
        </w:rPr>
        <w:t>-VIII,</w:t>
      </w:r>
      <w:r>
        <w:br/>
      </w:r>
      <w:r>
        <w:rPr>
          <w:rFonts w:ascii="Arial" w:hAnsi="Arial"/>
          <w:color w:val="293A55"/>
          <w:sz w:val="18"/>
        </w:rPr>
        <w:t>від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320" w:name="119"/>
      <w:bookmarkEnd w:id="319"/>
      <w:r>
        <w:rPr>
          <w:rFonts w:ascii="Arial" w:hAnsi="Arial"/>
          <w:color w:val="000000"/>
          <w:sz w:val="26"/>
        </w:rPr>
        <w:t>Стаття 18. Відносини органів місцевого самоврядування з підприємствами, установами та організаціями, що не перебувають у комун</w:t>
      </w:r>
      <w:r>
        <w:rPr>
          <w:rFonts w:ascii="Arial" w:hAnsi="Arial"/>
          <w:color w:val="000000"/>
          <w:sz w:val="26"/>
        </w:rPr>
        <w:t>альній власності відповідних територіальних громад</w:t>
      </w:r>
    </w:p>
    <w:p w:rsidR="003F5A3F" w:rsidRDefault="00F9750C">
      <w:pPr>
        <w:spacing w:after="75"/>
        <w:ind w:firstLine="240"/>
        <w:jc w:val="both"/>
      </w:pPr>
      <w:bookmarkStart w:id="321" w:name="120"/>
      <w:bookmarkEnd w:id="320"/>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w:t>
      </w:r>
      <w:r>
        <w:rPr>
          <w:rFonts w:ascii="Arial" w:hAnsi="Arial"/>
          <w:color w:val="000000"/>
          <w:sz w:val="18"/>
        </w:rPr>
        <w:t>й основі та на засадах підконтрольності у межах повноважень, наданих органам місцевого самоврядування законом.</w:t>
      </w:r>
    </w:p>
    <w:p w:rsidR="003F5A3F" w:rsidRDefault="00F9750C">
      <w:pPr>
        <w:spacing w:after="75"/>
        <w:ind w:firstLine="240"/>
        <w:jc w:val="both"/>
      </w:pPr>
      <w:bookmarkStart w:id="322" w:name="121"/>
      <w:bookmarkEnd w:id="321"/>
      <w:r>
        <w:rPr>
          <w:rFonts w:ascii="Arial" w:hAnsi="Arial"/>
          <w:color w:val="000000"/>
          <w:sz w:val="18"/>
        </w:rPr>
        <w:t>2. З питань, віднесених до відання органів місцевого самоврядування, на їх вимогу підприємства, установи та організації, що не перебувають у кому</w:t>
      </w:r>
      <w:r>
        <w:rPr>
          <w:rFonts w:ascii="Arial" w:hAnsi="Arial"/>
          <w:color w:val="000000"/>
          <w:sz w:val="18"/>
        </w:rPr>
        <w:t>нальній власності відповідних територіальних громад, надають відповідну інформацію.</w:t>
      </w:r>
    </w:p>
    <w:p w:rsidR="003F5A3F" w:rsidRDefault="00F9750C">
      <w:pPr>
        <w:spacing w:after="75"/>
        <w:ind w:firstLine="240"/>
        <w:jc w:val="both"/>
      </w:pPr>
      <w:bookmarkStart w:id="323" w:name="917375"/>
      <w:bookmarkEnd w:id="322"/>
      <w:r>
        <w:rPr>
          <w:rFonts w:ascii="Arial" w:hAnsi="Arial"/>
          <w:color w:val="293A55"/>
          <w:sz w:val="18"/>
        </w:rPr>
        <w:t>3. Органи місцевого самоврядування можуть виступати з ініціативою щодо здійснення заходів державного нагляду (контролю) на підприємствах, в установах та організаціях, що не</w:t>
      </w:r>
      <w:r>
        <w:rPr>
          <w:rFonts w:ascii="Arial" w:hAnsi="Arial"/>
          <w:color w:val="293A55"/>
          <w:sz w:val="18"/>
        </w:rPr>
        <w:t xml:space="preserve">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їм </w:t>
      </w:r>
      <w:r>
        <w:rPr>
          <w:rFonts w:ascii="Arial" w:hAnsi="Arial"/>
          <w:color w:val="293A55"/>
          <w:sz w:val="18"/>
        </w:rPr>
        <w:t>повноважень органів виконавчої влади.</w:t>
      </w:r>
    </w:p>
    <w:p w:rsidR="003F5A3F" w:rsidRDefault="00F9750C">
      <w:pPr>
        <w:spacing w:after="75"/>
        <w:ind w:firstLine="240"/>
        <w:jc w:val="right"/>
      </w:pPr>
      <w:bookmarkStart w:id="324" w:name="917003"/>
      <w:bookmarkEnd w:id="323"/>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3F5A3F" w:rsidRDefault="00F9750C">
      <w:pPr>
        <w:pStyle w:val="3"/>
        <w:spacing w:after="225"/>
        <w:jc w:val="center"/>
      </w:pPr>
      <w:bookmarkStart w:id="325" w:name="916780"/>
      <w:bookmarkEnd w:id="324"/>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самоврядування із судами загальної юрисдикції</w:t>
      </w:r>
    </w:p>
    <w:p w:rsidR="003F5A3F" w:rsidRDefault="00F9750C">
      <w:pPr>
        <w:spacing w:after="75"/>
        <w:ind w:firstLine="240"/>
        <w:jc w:val="both"/>
      </w:pPr>
      <w:bookmarkStart w:id="326" w:name="916781"/>
      <w:bookmarkEnd w:id="325"/>
      <w:r>
        <w:rPr>
          <w:rFonts w:ascii="Arial" w:hAnsi="Arial"/>
          <w:color w:val="293A55"/>
          <w:sz w:val="18"/>
        </w:rPr>
        <w:t>Орган місцевого сам</w:t>
      </w:r>
      <w:r>
        <w:rPr>
          <w:rFonts w:ascii="Arial" w:hAnsi="Arial"/>
          <w:color w:val="293A55"/>
          <w:sz w:val="18"/>
        </w:rPr>
        <w:t>оврядування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3F5A3F" w:rsidRDefault="00F9750C">
      <w:pPr>
        <w:spacing w:after="75"/>
        <w:ind w:firstLine="240"/>
        <w:jc w:val="right"/>
      </w:pPr>
      <w:bookmarkStart w:id="327" w:name="916782"/>
      <w:bookmarkEnd w:id="32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1697-VII)</w:t>
      </w:r>
    </w:p>
    <w:p w:rsidR="003F5A3F" w:rsidRDefault="00F9750C">
      <w:pPr>
        <w:pStyle w:val="3"/>
        <w:spacing w:after="225"/>
        <w:jc w:val="center"/>
      </w:pPr>
      <w:bookmarkStart w:id="328" w:name="917946"/>
      <w:bookmarkEnd w:id="327"/>
      <w:r>
        <w:rPr>
          <w:rFonts w:ascii="Arial" w:hAnsi="Arial"/>
          <w:color w:val="000000"/>
          <w:sz w:val="26"/>
        </w:rPr>
        <w:t>Стаття 19. Статут територіальної громади</w:t>
      </w:r>
    </w:p>
    <w:p w:rsidR="003F5A3F" w:rsidRDefault="00F9750C">
      <w:pPr>
        <w:spacing w:after="75"/>
        <w:ind w:firstLine="240"/>
        <w:jc w:val="both"/>
      </w:pPr>
      <w:bookmarkStart w:id="329" w:name="917947"/>
      <w:bookmarkEnd w:id="328"/>
      <w:r>
        <w:rPr>
          <w:rFonts w:ascii="Arial" w:hAnsi="Arial"/>
          <w:color w:val="293A55"/>
          <w:sz w:val="18"/>
        </w:rPr>
        <w:t>1. Рішення про затвердження статуту територіальної громади приймається сільською, селищною, міською радою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з метою врахування іс</w:t>
      </w:r>
      <w:r>
        <w:rPr>
          <w:rFonts w:ascii="Arial" w:hAnsi="Arial"/>
          <w:color w:val="293A55"/>
          <w:sz w:val="18"/>
        </w:rPr>
        <w:t>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3F5A3F" w:rsidRDefault="00F9750C">
      <w:pPr>
        <w:spacing w:after="75"/>
        <w:ind w:firstLine="240"/>
        <w:jc w:val="both"/>
      </w:pPr>
      <w:bookmarkStart w:id="330" w:name="917948"/>
      <w:bookmarkEnd w:id="329"/>
      <w:r>
        <w:rPr>
          <w:rFonts w:ascii="Arial" w:hAnsi="Arial"/>
          <w:color w:val="293A55"/>
          <w:sz w:val="18"/>
        </w:rPr>
        <w:t>2. Затвердження статуту територіальної громади є обо</w:t>
      </w:r>
      <w:r>
        <w:rPr>
          <w:rFonts w:ascii="Arial" w:hAnsi="Arial"/>
          <w:color w:val="293A55"/>
          <w:sz w:val="18"/>
        </w:rPr>
        <w:t>в'язковим.</w:t>
      </w:r>
    </w:p>
    <w:p w:rsidR="003F5A3F" w:rsidRDefault="00F9750C">
      <w:pPr>
        <w:spacing w:after="75"/>
        <w:ind w:firstLine="240"/>
        <w:jc w:val="both"/>
      </w:pPr>
      <w:bookmarkStart w:id="331" w:name="917982"/>
      <w:bookmarkEnd w:id="330"/>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3F5A3F" w:rsidRDefault="00F9750C">
      <w:pPr>
        <w:spacing w:after="75"/>
        <w:ind w:firstLine="240"/>
        <w:jc w:val="both"/>
      </w:pPr>
      <w:bookmarkStart w:id="332" w:name="917949"/>
      <w:bookmarkEnd w:id="331"/>
      <w:r>
        <w:rPr>
          <w:rFonts w:ascii="Arial" w:hAnsi="Arial"/>
          <w:color w:val="293A55"/>
          <w:sz w:val="18"/>
        </w:rPr>
        <w:t>3. Статутом територіальної громади визначаються:</w:t>
      </w:r>
    </w:p>
    <w:p w:rsidR="003F5A3F" w:rsidRDefault="00F9750C">
      <w:pPr>
        <w:spacing w:after="75"/>
        <w:ind w:firstLine="240"/>
        <w:jc w:val="both"/>
      </w:pPr>
      <w:bookmarkStart w:id="333" w:name="917950"/>
      <w:bookmarkEnd w:id="332"/>
      <w:r>
        <w:rPr>
          <w:rFonts w:ascii="Arial" w:hAnsi="Arial"/>
          <w:color w:val="293A55"/>
          <w:sz w:val="18"/>
        </w:rPr>
        <w:t>1) загальні характеристики та особливості територіальної громади, засади здійснення</w:t>
      </w:r>
      <w:r>
        <w:rPr>
          <w:rFonts w:ascii="Arial" w:hAnsi="Arial"/>
          <w:color w:val="293A55"/>
          <w:sz w:val="18"/>
        </w:rPr>
        <w:t xml:space="preserve"> місцевого самоврядування на її території, символіка територіальної громади;</w:t>
      </w:r>
    </w:p>
    <w:p w:rsidR="003F5A3F" w:rsidRDefault="00F9750C">
      <w:pPr>
        <w:spacing w:after="75"/>
        <w:ind w:firstLine="240"/>
        <w:jc w:val="both"/>
      </w:pPr>
      <w:bookmarkStart w:id="334" w:name="917951"/>
      <w:bookmarkEnd w:id="333"/>
      <w:r>
        <w:rPr>
          <w:rFonts w:ascii="Arial" w:hAnsi="Arial"/>
          <w:color w:val="293A55"/>
          <w:sz w:val="18"/>
        </w:rPr>
        <w:t>2) форми та порядок участі територіальної громади у вирішенні питань місцевого значення;</w:t>
      </w:r>
    </w:p>
    <w:p w:rsidR="003F5A3F" w:rsidRDefault="00F9750C">
      <w:pPr>
        <w:spacing w:after="75"/>
        <w:ind w:firstLine="240"/>
        <w:jc w:val="both"/>
      </w:pPr>
      <w:bookmarkStart w:id="335" w:name="917952"/>
      <w:bookmarkEnd w:id="334"/>
      <w:r>
        <w:rPr>
          <w:rFonts w:ascii="Arial" w:hAnsi="Arial"/>
          <w:color w:val="293A55"/>
          <w:sz w:val="18"/>
        </w:rPr>
        <w:t>3) особливості організації роботи органів місцевого самоврядування;</w:t>
      </w:r>
    </w:p>
    <w:p w:rsidR="003F5A3F" w:rsidRDefault="00F9750C">
      <w:pPr>
        <w:spacing w:after="75"/>
        <w:ind w:firstLine="240"/>
        <w:jc w:val="both"/>
      </w:pPr>
      <w:bookmarkStart w:id="336" w:name="917953"/>
      <w:bookmarkEnd w:id="335"/>
      <w:r>
        <w:rPr>
          <w:rFonts w:ascii="Arial" w:hAnsi="Arial"/>
          <w:color w:val="293A55"/>
          <w:sz w:val="18"/>
        </w:rPr>
        <w:lastRenderedPageBreak/>
        <w:t xml:space="preserve">4) засади відносин </w:t>
      </w:r>
      <w:r>
        <w:rPr>
          <w:rFonts w:ascii="Arial" w:hAnsi="Arial"/>
          <w:color w:val="293A55"/>
          <w:sz w:val="18"/>
        </w:rPr>
        <w:t>органів та посадових осіб місцевого самоврядування з органами самоорганізації населення, об'єднаннями громадян, іншими суб'єктами;</w:t>
      </w:r>
    </w:p>
    <w:p w:rsidR="003F5A3F" w:rsidRDefault="00F9750C">
      <w:pPr>
        <w:spacing w:after="75"/>
        <w:ind w:firstLine="240"/>
        <w:jc w:val="both"/>
      </w:pPr>
      <w:bookmarkStart w:id="337" w:name="917954"/>
      <w:bookmarkEnd w:id="336"/>
      <w:r>
        <w:rPr>
          <w:rFonts w:ascii="Arial" w:hAnsi="Arial"/>
          <w:color w:val="293A55"/>
          <w:sz w:val="18"/>
        </w:rPr>
        <w:t>5) форми та порядок здійснення громадського контролю за діяльністю органів та посадових осіб місцевого самоврядування;</w:t>
      </w:r>
    </w:p>
    <w:p w:rsidR="003F5A3F" w:rsidRDefault="00F9750C">
      <w:pPr>
        <w:spacing w:after="75"/>
        <w:ind w:firstLine="240"/>
        <w:jc w:val="both"/>
      </w:pPr>
      <w:bookmarkStart w:id="338" w:name="917955"/>
      <w:bookmarkEnd w:id="337"/>
      <w:r>
        <w:rPr>
          <w:rFonts w:ascii="Arial" w:hAnsi="Arial"/>
          <w:color w:val="293A55"/>
          <w:sz w:val="18"/>
        </w:rPr>
        <w:t>6) зас</w:t>
      </w:r>
      <w:r>
        <w:rPr>
          <w:rFonts w:ascii="Arial" w:hAnsi="Arial"/>
          <w:color w:val="293A55"/>
          <w:sz w:val="18"/>
        </w:rPr>
        <w:t>ади відкритості та прозорості діяльності органів та посадових осіб місцевого самоврядування, порядок їх реалізації;</w:t>
      </w:r>
    </w:p>
    <w:p w:rsidR="003F5A3F" w:rsidRDefault="00F9750C">
      <w:pPr>
        <w:spacing w:after="75"/>
        <w:ind w:firstLine="240"/>
        <w:jc w:val="both"/>
      </w:pPr>
      <w:bookmarkStart w:id="339" w:name="917956"/>
      <w:bookmarkEnd w:id="338"/>
      <w:r>
        <w:rPr>
          <w:rFonts w:ascii="Arial" w:hAnsi="Arial"/>
          <w:color w:val="293A55"/>
          <w:sz w:val="18"/>
        </w:rPr>
        <w:t>7) порядок інформування, звітування перед територіальною громадою сільського, селищного, міського голови, депутатів ради та старост;</w:t>
      </w:r>
    </w:p>
    <w:p w:rsidR="003F5A3F" w:rsidRDefault="00F9750C">
      <w:pPr>
        <w:spacing w:after="75"/>
        <w:ind w:firstLine="240"/>
        <w:jc w:val="both"/>
      </w:pPr>
      <w:bookmarkStart w:id="340" w:name="917957"/>
      <w:bookmarkEnd w:id="339"/>
      <w:r>
        <w:rPr>
          <w:rFonts w:ascii="Arial" w:hAnsi="Arial"/>
          <w:color w:val="293A55"/>
          <w:sz w:val="18"/>
        </w:rPr>
        <w:t>8) вимо</w:t>
      </w:r>
      <w:r>
        <w:rPr>
          <w:rFonts w:ascii="Arial" w:hAnsi="Arial"/>
          <w:color w:val="293A55"/>
          <w:sz w:val="18"/>
        </w:rPr>
        <w:t>ги до кількості підписів громадян на підтримку електронної петиції до органу місцевого самоврядування та строку збору підписів;</w:t>
      </w:r>
    </w:p>
    <w:p w:rsidR="003F5A3F" w:rsidRDefault="00F9750C">
      <w:pPr>
        <w:spacing w:after="75"/>
        <w:ind w:firstLine="240"/>
        <w:jc w:val="both"/>
      </w:pPr>
      <w:bookmarkStart w:id="341" w:name="917958"/>
      <w:bookmarkEnd w:id="340"/>
      <w:r>
        <w:rPr>
          <w:rFonts w:ascii="Arial" w:hAnsi="Arial"/>
          <w:color w:val="293A55"/>
          <w:sz w:val="18"/>
        </w:rPr>
        <w:t>9) засади розвитку територіальної громади;</w:t>
      </w:r>
    </w:p>
    <w:p w:rsidR="003F5A3F" w:rsidRDefault="00F9750C">
      <w:pPr>
        <w:spacing w:after="75"/>
        <w:ind w:firstLine="240"/>
        <w:jc w:val="both"/>
      </w:pPr>
      <w:bookmarkStart w:id="342" w:name="917959"/>
      <w:bookmarkEnd w:id="341"/>
      <w:r>
        <w:rPr>
          <w:rFonts w:ascii="Arial" w:hAnsi="Arial"/>
          <w:color w:val="293A55"/>
          <w:sz w:val="18"/>
        </w:rPr>
        <w:t>10) інші питання місцевого значення, що стосуються життєдіяльності територіальної гро</w:t>
      </w:r>
      <w:r>
        <w:rPr>
          <w:rFonts w:ascii="Arial" w:hAnsi="Arial"/>
          <w:color w:val="293A55"/>
          <w:sz w:val="18"/>
        </w:rPr>
        <w:t>мади та не суперечать закону.</w:t>
      </w:r>
    </w:p>
    <w:p w:rsidR="003F5A3F" w:rsidRDefault="00F9750C">
      <w:pPr>
        <w:spacing w:after="75"/>
        <w:ind w:firstLine="240"/>
        <w:jc w:val="right"/>
      </w:pPr>
      <w:bookmarkStart w:id="343" w:name="917961"/>
      <w:bookmarkEnd w:id="342"/>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3F5A3F" w:rsidRDefault="00F9750C">
      <w:pPr>
        <w:pStyle w:val="3"/>
        <w:spacing w:after="225"/>
        <w:jc w:val="center"/>
      </w:pPr>
      <w:bookmarkStart w:id="344" w:name="127"/>
      <w:bookmarkEnd w:id="343"/>
      <w:r>
        <w:rPr>
          <w:rFonts w:ascii="Arial" w:hAnsi="Arial"/>
          <w:color w:val="000000"/>
          <w:sz w:val="26"/>
        </w:rPr>
        <w:t>Стаття 20. Державний контроль за діяльністю органів і посадових осіб місцевого сам</w:t>
      </w:r>
      <w:r>
        <w:rPr>
          <w:rFonts w:ascii="Arial" w:hAnsi="Arial"/>
          <w:color w:val="000000"/>
          <w:sz w:val="26"/>
        </w:rPr>
        <w:t>оврядування</w:t>
      </w:r>
    </w:p>
    <w:p w:rsidR="003F5A3F" w:rsidRDefault="00F9750C">
      <w:pPr>
        <w:spacing w:after="75"/>
        <w:ind w:firstLine="240"/>
        <w:jc w:val="both"/>
      </w:pPr>
      <w:bookmarkStart w:id="345" w:name="128"/>
      <w:bookmarkEnd w:id="344"/>
      <w:r>
        <w:rPr>
          <w:rFonts w:ascii="Arial" w:hAnsi="Arial"/>
          <w:color w:val="000000"/>
          <w:sz w:val="18"/>
        </w:rPr>
        <w:t>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w:t>
      </w:r>
      <w:r>
        <w:rPr>
          <w:rFonts w:ascii="Arial" w:hAnsi="Arial"/>
          <w:color w:val="000000"/>
          <w:sz w:val="18"/>
        </w:rPr>
        <w:t>ів державної влади чи їх посадових осіб у здійснення органами місцевого самоврядування наданих їм власних повноважень.</w:t>
      </w:r>
    </w:p>
    <w:p w:rsidR="003F5A3F" w:rsidRDefault="00F9750C">
      <w:pPr>
        <w:pStyle w:val="3"/>
        <w:spacing w:after="225"/>
        <w:jc w:val="center"/>
      </w:pPr>
      <w:bookmarkStart w:id="346" w:name="129"/>
      <w:bookmarkEnd w:id="345"/>
      <w:r>
        <w:rPr>
          <w:rFonts w:ascii="Arial" w:hAnsi="Arial"/>
          <w:color w:val="000000"/>
          <w:sz w:val="26"/>
        </w:rPr>
        <w:t>Стаття 21. Обмеження прав територіальних громад на місцеве самоврядування</w:t>
      </w:r>
    </w:p>
    <w:p w:rsidR="003F5A3F" w:rsidRDefault="00F9750C">
      <w:pPr>
        <w:spacing w:after="75"/>
        <w:ind w:firstLine="240"/>
        <w:jc w:val="both"/>
      </w:pPr>
      <w:bookmarkStart w:id="347" w:name="130"/>
      <w:bookmarkEnd w:id="346"/>
      <w:r>
        <w:rPr>
          <w:rFonts w:ascii="Arial" w:hAnsi="Arial"/>
          <w:color w:val="000000"/>
          <w:sz w:val="18"/>
        </w:rPr>
        <w:t xml:space="preserve">Обмеження прав територіальних громад на місцеве самоврядування </w:t>
      </w:r>
      <w:r>
        <w:rPr>
          <w:rFonts w:ascii="Arial" w:hAnsi="Arial"/>
          <w:color w:val="000000"/>
          <w:sz w:val="18"/>
        </w:rPr>
        <w:t>згідно з Конституцією та законами України може бути застосоване лише в умовах воєнного чи надзвичайного стану.</w:t>
      </w:r>
    </w:p>
    <w:p w:rsidR="003F5A3F" w:rsidRDefault="00F9750C">
      <w:pPr>
        <w:pStyle w:val="3"/>
        <w:spacing w:after="225"/>
        <w:jc w:val="center"/>
      </w:pPr>
      <w:bookmarkStart w:id="348" w:name="131"/>
      <w:bookmarkEnd w:id="347"/>
      <w:r>
        <w:rPr>
          <w:rFonts w:ascii="Arial" w:hAnsi="Arial"/>
          <w:color w:val="000000"/>
          <w:sz w:val="26"/>
        </w:rPr>
        <w:t>Стаття 22. Символіка територіальних громад сіл, селищ, міст, районів і областей</w:t>
      </w:r>
    </w:p>
    <w:p w:rsidR="003F5A3F" w:rsidRDefault="00F9750C">
      <w:pPr>
        <w:spacing w:after="75"/>
        <w:ind w:firstLine="240"/>
        <w:jc w:val="both"/>
      </w:pPr>
      <w:bookmarkStart w:id="349" w:name="132"/>
      <w:bookmarkEnd w:id="348"/>
      <w:r>
        <w:rPr>
          <w:rFonts w:ascii="Arial" w:hAnsi="Arial"/>
          <w:color w:val="000000"/>
          <w:sz w:val="18"/>
        </w:rPr>
        <w:t>1. Територіальні громади сіл, селищ, міст можуть мати власну симв</w:t>
      </w:r>
      <w:r>
        <w:rPr>
          <w:rFonts w:ascii="Arial" w:hAnsi="Arial"/>
          <w:color w:val="000000"/>
          <w:sz w:val="18"/>
        </w:rPr>
        <w:t>оліку (герб, прапор тощо), яка відображає їх історичні, культурні, соціально-економічні та інші місцеві особливості і традиції.</w:t>
      </w:r>
    </w:p>
    <w:p w:rsidR="003F5A3F" w:rsidRDefault="00F9750C">
      <w:pPr>
        <w:spacing w:after="75"/>
        <w:ind w:firstLine="240"/>
        <w:jc w:val="both"/>
      </w:pPr>
      <w:bookmarkStart w:id="350" w:name="133"/>
      <w:bookmarkEnd w:id="349"/>
      <w:r>
        <w:rPr>
          <w:rFonts w:ascii="Arial" w:hAnsi="Arial"/>
          <w:color w:val="000000"/>
          <w:sz w:val="18"/>
        </w:rPr>
        <w:t xml:space="preserve">2. З урахуванням пропозицій органів місцевого самоврядування сіл, селищ, міст районними, обласними радами може бути затверджена </w:t>
      </w:r>
      <w:r>
        <w:rPr>
          <w:rFonts w:ascii="Arial" w:hAnsi="Arial"/>
          <w:color w:val="000000"/>
          <w:sz w:val="18"/>
        </w:rPr>
        <w:t>символіка відповідно району, області.</w:t>
      </w:r>
    </w:p>
    <w:p w:rsidR="003F5A3F" w:rsidRDefault="00F9750C">
      <w:pPr>
        <w:spacing w:after="75"/>
        <w:ind w:firstLine="240"/>
        <w:jc w:val="both"/>
      </w:pPr>
      <w:bookmarkStart w:id="351" w:name="134"/>
      <w:bookmarkEnd w:id="350"/>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3F5A3F" w:rsidRDefault="00F9750C">
      <w:pPr>
        <w:pStyle w:val="3"/>
        <w:spacing w:after="225"/>
        <w:jc w:val="center"/>
      </w:pPr>
      <w:bookmarkStart w:id="352" w:name="135"/>
      <w:bookmarkEnd w:id="351"/>
      <w:r>
        <w:rPr>
          <w:rFonts w:ascii="Arial" w:hAnsi="Arial"/>
          <w:color w:val="000000"/>
          <w:sz w:val="26"/>
        </w:rPr>
        <w:t>Стаття 23. Підняття Державного Прапора України</w:t>
      </w:r>
    </w:p>
    <w:p w:rsidR="003F5A3F" w:rsidRDefault="00F9750C">
      <w:pPr>
        <w:spacing w:after="75"/>
        <w:ind w:firstLine="240"/>
        <w:jc w:val="both"/>
      </w:pPr>
      <w:bookmarkStart w:id="353" w:name="136"/>
      <w:bookmarkEnd w:id="352"/>
      <w:r>
        <w:rPr>
          <w:rFonts w:ascii="Arial" w:hAnsi="Arial"/>
          <w:color w:val="000000"/>
          <w:sz w:val="18"/>
        </w:rPr>
        <w:t>На будинках, д</w:t>
      </w:r>
      <w:r>
        <w:rPr>
          <w:rFonts w:ascii="Arial" w:hAnsi="Arial"/>
          <w:color w:val="000000"/>
          <w:sz w:val="18"/>
        </w:rPr>
        <w:t>е працюють ради та їх виконавчі комітети, піднімається Державний Прапор України.</w:t>
      </w:r>
    </w:p>
    <w:p w:rsidR="003F5A3F" w:rsidRDefault="00F9750C">
      <w:pPr>
        <w:pStyle w:val="3"/>
        <w:spacing w:after="225"/>
        <w:jc w:val="center"/>
      </w:pPr>
      <w:bookmarkStart w:id="354" w:name="137"/>
      <w:bookmarkEnd w:id="353"/>
      <w:r>
        <w:rPr>
          <w:rFonts w:ascii="Arial" w:hAnsi="Arial"/>
          <w:color w:val="000000"/>
          <w:sz w:val="26"/>
        </w:rPr>
        <w:t>Стаття 24. Законодавство про місцеве самоврядування</w:t>
      </w:r>
    </w:p>
    <w:p w:rsidR="003F5A3F" w:rsidRDefault="00F9750C">
      <w:pPr>
        <w:spacing w:after="75"/>
        <w:ind w:firstLine="240"/>
        <w:jc w:val="both"/>
      </w:pPr>
      <w:bookmarkStart w:id="355" w:name="138"/>
      <w:bookmarkEnd w:id="354"/>
      <w:r>
        <w:rPr>
          <w:rFonts w:ascii="Arial" w:hAnsi="Arial"/>
          <w:color w:val="000000"/>
          <w:sz w:val="18"/>
        </w:rPr>
        <w:t>1. Правовий статус місцевого самоврядування в Україні визначається Конституцією України, цим та іншими законами, які не пов</w:t>
      </w:r>
      <w:r>
        <w:rPr>
          <w:rFonts w:ascii="Arial" w:hAnsi="Arial"/>
          <w:color w:val="000000"/>
          <w:sz w:val="18"/>
        </w:rPr>
        <w:t>инні суперечити положенням цього Закону.</w:t>
      </w:r>
    </w:p>
    <w:p w:rsidR="003F5A3F" w:rsidRDefault="00F9750C">
      <w:pPr>
        <w:spacing w:after="75"/>
        <w:ind w:firstLine="240"/>
        <w:jc w:val="both"/>
      </w:pPr>
      <w:bookmarkStart w:id="356" w:name="139"/>
      <w:bookmarkEnd w:id="355"/>
      <w:r>
        <w:rPr>
          <w:rFonts w:ascii="Arial" w:hAnsi="Arial"/>
          <w:color w:val="000000"/>
          <w:sz w:val="1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w:t>
      </w:r>
      <w:r>
        <w:rPr>
          <w:rFonts w:ascii="Arial" w:hAnsi="Arial"/>
          <w:color w:val="000000"/>
          <w:sz w:val="18"/>
        </w:rPr>
        <w:t xml:space="preserve"> і Севастополь.</w:t>
      </w:r>
    </w:p>
    <w:p w:rsidR="003F5A3F" w:rsidRDefault="00F9750C">
      <w:pPr>
        <w:spacing w:after="75"/>
        <w:ind w:firstLine="240"/>
        <w:jc w:val="both"/>
      </w:pPr>
      <w:bookmarkStart w:id="357" w:name="140"/>
      <w:bookmarkEnd w:id="356"/>
      <w:r>
        <w:rPr>
          <w:rFonts w:ascii="Arial" w:hAnsi="Arial"/>
          <w:color w:val="000000"/>
          <w:sz w:val="18"/>
        </w:rPr>
        <w:lastRenderedPageBreak/>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w:t>
      </w:r>
      <w:r>
        <w:rPr>
          <w:rFonts w:ascii="Arial" w:hAnsi="Arial"/>
          <w:color w:val="000000"/>
          <w:sz w:val="18"/>
        </w:rPr>
        <w:t xml:space="preserve">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3F5A3F" w:rsidRDefault="00F9750C">
      <w:pPr>
        <w:pStyle w:val="3"/>
        <w:spacing w:after="225"/>
        <w:jc w:val="center"/>
      </w:pPr>
      <w:bookmarkStart w:id="358" w:name="141"/>
      <w:bookmarkEnd w:id="357"/>
      <w:r>
        <w:rPr>
          <w:rFonts w:ascii="Arial" w:hAnsi="Arial"/>
          <w:color w:val="000000"/>
          <w:sz w:val="26"/>
        </w:rPr>
        <w:t>Розділ II</w:t>
      </w:r>
      <w:r>
        <w:br/>
      </w:r>
      <w:r>
        <w:rPr>
          <w:rFonts w:ascii="Arial" w:hAnsi="Arial"/>
          <w:color w:val="000000"/>
          <w:sz w:val="26"/>
        </w:rPr>
        <w:t xml:space="preserve"> ОРГАНІЗАЦІЙНО-ПРАВОВА ОСНОВА МІСЦЕВОГО САМОВРЯДУВАННЯ </w:t>
      </w:r>
    </w:p>
    <w:p w:rsidR="003F5A3F" w:rsidRDefault="00F9750C">
      <w:pPr>
        <w:pStyle w:val="3"/>
        <w:spacing w:after="225"/>
        <w:jc w:val="center"/>
      </w:pPr>
      <w:bookmarkStart w:id="359" w:name="142"/>
      <w:bookmarkEnd w:id="358"/>
      <w:r>
        <w:rPr>
          <w:rFonts w:ascii="Arial" w:hAnsi="Arial"/>
          <w:color w:val="000000"/>
          <w:sz w:val="26"/>
        </w:rPr>
        <w:t>Глава 1. Повноваження сільських, селищних, міських рад</w:t>
      </w:r>
    </w:p>
    <w:p w:rsidR="003F5A3F" w:rsidRDefault="00F9750C">
      <w:pPr>
        <w:pStyle w:val="3"/>
        <w:spacing w:after="225"/>
        <w:jc w:val="center"/>
      </w:pPr>
      <w:bookmarkStart w:id="360" w:name="143"/>
      <w:bookmarkEnd w:id="359"/>
      <w:r>
        <w:rPr>
          <w:rFonts w:ascii="Arial" w:hAnsi="Arial"/>
          <w:color w:val="000000"/>
          <w:sz w:val="26"/>
        </w:rPr>
        <w:t>Стаття 25. Загальна компетенція сільських, селищних, міських рад</w:t>
      </w:r>
    </w:p>
    <w:p w:rsidR="003F5A3F" w:rsidRDefault="00F9750C">
      <w:pPr>
        <w:spacing w:after="75"/>
        <w:ind w:firstLine="240"/>
        <w:jc w:val="both"/>
      </w:pPr>
      <w:bookmarkStart w:id="361" w:name="144"/>
      <w:bookmarkEnd w:id="360"/>
      <w:r>
        <w:rPr>
          <w:rFonts w:ascii="Arial" w:hAnsi="Arial"/>
          <w:color w:val="000000"/>
          <w:sz w:val="18"/>
        </w:rPr>
        <w:t xml:space="preserve">Сільські, селищні, міські ради правомочні розглядати і вирішувати питання, </w:t>
      </w:r>
      <w:r>
        <w:rPr>
          <w:rFonts w:ascii="Arial" w:hAnsi="Arial"/>
          <w:color w:val="000000"/>
          <w:sz w:val="18"/>
        </w:rPr>
        <w:t>віднесені Конституцією України, цим та іншими законами до їх відання.</w:t>
      </w:r>
    </w:p>
    <w:p w:rsidR="003F5A3F" w:rsidRDefault="00F9750C">
      <w:pPr>
        <w:spacing w:after="75"/>
        <w:ind w:firstLine="240"/>
        <w:jc w:val="both"/>
      </w:pPr>
      <w:bookmarkStart w:id="362" w:name="916538"/>
      <w:bookmarkEnd w:id="361"/>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3F5A3F" w:rsidRDefault="00F9750C">
      <w:pPr>
        <w:pStyle w:val="3"/>
        <w:spacing w:after="225"/>
        <w:jc w:val="center"/>
      </w:pPr>
      <w:bookmarkStart w:id="363" w:name="145"/>
      <w:bookmarkEnd w:id="362"/>
      <w:r>
        <w:rPr>
          <w:rFonts w:ascii="Arial" w:hAnsi="Arial"/>
          <w:color w:val="000000"/>
          <w:sz w:val="26"/>
        </w:rPr>
        <w:t>Стаття 26. Виключна компетенція сільських, селищних, міських рад</w:t>
      </w:r>
    </w:p>
    <w:p w:rsidR="003F5A3F" w:rsidRDefault="00F9750C">
      <w:pPr>
        <w:spacing w:after="75"/>
        <w:ind w:firstLine="240"/>
        <w:jc w:val="both"/>
      </w:pPr>
      <w:bookmarkStart w:id="364" w:name="146"/>
      <w:bookmarkEnd w:id="363"/>
      <w:r>
        <w:rPr>
          <w:rFonts w:ascii="Arial" w:hAnsi="Arial"/>
          <w:color w:val="000000"/>
          <w:sz w:val="18"/>
        </w:rPr>
        <w:t>1. Ви</w:t>
      </w:r>
      <w:r>
        <w:rPr>
          <w:rFonts w:ascii="Arial" w:hAnsi="Arial"/>
          <w:color w:val="000000"/>
          <w:sz w:val="18"/>
        </w:rPr>
        <w:t>ключно на пленарних засіданнях сільської, селищної, міської ради вирішуються такі питання:</w:t>
      </w:r>
    </w:p>
    <w:p w:rsidR="003F5A3F" w:rsidRDefault="00F9750C">
      <w:pPr>
        <w:spacing w:after="75"/>
        <w:ind w:firstLine="240"/>
        <w:jc w:val="both"/>
      </w:pPr>
      <w:bookmarkStart w:id="365" w:name="147"/>
      <w:bookmarkEnd w:id="364"/>
      <w:r>
        <w:rPr>
          <w:rFonts w:ascii="Arial" w:hAnsi="Arial"/>
          <w:color w:val="000000"/>
          <w:sz w:val="18"/>
        </w:rPr>
        <w:t>1) затвердження регламенту ради;</w:t>
      </w:r>
    </w:p>
    <w:p w:rsidR="003F5A3F" w:rsidRDefault="00F9750C">
      <w:pPr>
        <w:spacing w:after="75"/>
        <w:ind w:firstLine="240"/>
        <w:jc w:val="both"/>
      </w:pPr>
      <w:bookmarkStart w:id="366" w:name="148"/>
      <w:bookmarkEnd w:id="365"/>
      <w:r>
        <w:rPr>
          <w:rFonts w:ascii="Arial" w:hAnsi="Arial"/>
          <w:color w:val="000000"/>
          <w:sz w:val="18"/>
        </w:rPr>
        <w:t>2) утворення і ліквідація постійних та інших комісій ради, затвердження та зміна їх складу, обрання голів комісій;</w:t>
      </w:r>
    </w:p>
    <w:p w:rsidR="003F5A3F" w:rsidRDefault="00F9750C">
      <w:pPr>
        <w:spacing w:after="75"/>
        <w:ind w:firstLine="240"/>
        <w:jc w:val="both"/>
      </w:pPr>
      <w:bookmarkStart w:id="367" w:name="149"/>
      <w:bookmarkEnd w:id="366"/>
      <w:r>
        <w:rPr>
          <w:rFonts w:ascii="Arial" w:hAnsi="Arial"/>
          <w:color w:val="000000"/>
          <w:sz w:val="18"/>
        </w:rPr>
        <w:t>3) утворення вико</w:t>
      </w:r>
      <w:r>
        <w:rPr>
          <w:rFonts w:ascii="Arial" w:hAnsi="Arial"/>
          <w:color w:val="000000"/>
          <w:sz w:val="18"/>
        </w:rPr>
        <w:t>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3F5A3F" w:rsidRDefault="00F9750C">
      <w:pPr>
        <w:spacing w:after="75"/>
        <w:ind w:firstLine="240"/>
        <w:jc w:val="both"/>
      </w:pPr>
      <w:bookmarkStart w:id="368" w:name="916233"/>
      <w:bookmarkEnd w:id="367"/>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w:t>
      </w:r>
      <w:r>
        <w:rPr>
          <w:rFonts w:ascii="Arial" w:hAnsi="Arial"/>
          <w:color w:val="293A55"/>
          <w:sz w:val="18"/>
        </w:rPr>
        <w:t>уційними), згідно з Рішенням Конституційного Суду України від 09.02.2000 року N 1-рп/2000)</w:t>
      </w:r>
    </w:p>
    <w:p w:rsidR="003F5A3F" w:rsidRDefault="00F9750C">
      <w:pPr>
        <w:spacing w:after="75"/>
        <w:ind w:firstLine="240"/>
        <w:jc w:val="both"/>
      </w:pPr>
      <w:bookmarkStart w:id="369" w:name="916376"/>
      <w:bookmarkEnd w:id="368"/>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 ради згідно із Зако</w:t>
      </w:r>
      <w:r>
        <w:rPr>
          <w:rFonts w:ascii="Arial" w:hAnsi="Arial"/>
          <w:color w:val="293A55"/>
          <w:sz w:val="18"/>
        </w:rPr>
        <w:t>ном України від 19.12.2006 р. N 489-V)</w:t>
      </w:r>
    </w:p>
    <w:p w:rsidR="003F5A3F" w:rsidRDefault="00F9750C">
      <w:pPr>
        <w:spacing w:after="75"/>
        <w:ind w:firstLine="240"/>
        <w:jc w:val="both"/>
      </w:pPr>
      <w:bookmarkStart w:id="370" w:name="916397"/>
      <w:bookmarkEnd w:id="369"/>
      <w:r>
        <w:rPr>
          <w:rFonts w:ascii="Arial" w:hAnsi="Arial"/>
          <w:color w:val="293A55"/>
          <w:sz w:val="18"/>
        </w:rPr>
        <w:t>(дію пункту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3F5A3F" w:rsidRDefault="00F9750C">
      <w:pPr>
        <w:spacing w:after="75"/>
        <w:ind w:firstLine="240"/>
        <w:jc w:val="both"/>
      </w:pPr>
      <w:bookmarkStart w:id="371" w:name="918156"/>
      <w:bookmarkEnd w:id="370"/>
      <w:r>
        <w:rPr>
          <w:rFonts w:ascii="Arial" w:hAnsi="Arial"/>
          <w:color w:val="293A55"/>
          <w:sz w:val="18"/>
        </w:rPr>
        <w:t>3</w:t>
      </w:r>
      <w:r>
        <w:rPr>
          <w:rFonts w:ascii="Arial" w:hAnsi="Arial"/>
          <w:color w:val="000000"/>
          <w:vertAlign w:val="superscript"/>
        </w:rPr>
        <w:t>1</w:t>
      </w:r>
      <w:r>
        <w:rPr>
          <w:rFonts w:ascii="Arial" w:hAnsi="Arial"/>
          <w:color w:val="293A55"/>
          <w:sz w:val="18"/>
        </w:rPr>
        <w:t xml:space="preserve">) зміна найменування ради </w:t>
      </w:r>
      <w:r>
        <w:rPr>
          <w:rFonts w:ascii="Arial" w:hAnsi="Arial"/>
          <w:color w:val="293A55"/>
          <w:sz w:val="18"/>
        </w:rPr>
        <w:t>як юридичної особи публічного права, статусу сільського, селищного, міського голови, депутатів ради у разі зміни адміністративно-територіального устрою;</w:t>
      </w:r>
    </w:p>
    <w:p w:rsidR="003F5A3F" w:rsidRDefault="00F9750C">
      <w:pPr>
        <w:spacing w:after="75"/>
        <w:ind w:firstLine="240"/>
        <w:jc w:val="right"/>
      </w:pPr>
      <w:bookmarkStart w:id="372" w:name="918173"/>
      <w:bookmarkEnd w:id="371"/>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3F5A3F" w:rsidRDefault="00F9750C">
      <w:pPr>
        <w:spacing w:after="75"/>
        <w:ind w:firstLine="240"/>
        <w:jc w:val="both"/>
      </w:pPr>
      <w:bookmarkStart w:id="373" w:name="916321"/>
      <w:bookmarkEnd w:id="372"/>
      <w:r>
        <w:rPr>
          <w:rFonts w:ascii="Arial" w:hAnsi="Arial"/>
          <w:color w:val="293A55"/>
          <w:sz w:val="18"/>
        </w:rPr>
        <w:t>4</w:t>
      </w:r>
      <w:r>
        <w:rPr>
          <w:rFonts w:ascii="Arial" w:hAnsi="Arial"/>
          <w:color w:val="293A55"/>
          <w:sz w:val="18"/>
        </w:rPr>
        <w:t>) обрання на посаду та звільнення з посади секретаря ради у порядку, передбаченому цим Законом;</w:t>
      </w:r>
    </w:p>
    <w:p w:rsidR="003F5A3F" w:rsidRDefault="00F9750C">
      <w:pPr>
        <w:spacing w:after="75"/>
        <w:ind w:firstLine="240"/>
        <w:jc w:val="right"/>
      </w:pPr>
      <w:bookmarkStart w:id="374" w:name="916322"/>
      <w:bookmarkEnd w:id="373"/>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3F5A3F" w:rsidRDefault="00F9750C">
      <w:pPr>
        <w:spacing w:after="75"/>
        <w:ind w:firstLine="240"/>
        <w:jc w:val="both"/>
      </w:pPr>
      <w:bookmarkStart w:id="375" w:name="151"/>
      <w:bookmarkEnd w:id="374"/>
      <w:r>
        <w:rPr>
          <w:rFonts w:ascii="Arial" w:hAnsi="Arial"/>
          <w:color w:val="000000"/>
          <w:sz w:val="18"/>
        </w:rPr>
        <w:t xml:space="preserve">5) затвердження за пропозицією сільського, селищного, міського голови </w:t>
      </w:r>
      <w:r>
        <w:rPr>
          <w:rFonts w:ascii="Arial" w:hAnsi="Arial"/>
          <w:color w:val="000000"/>
          <w:sz w:val="18"/>
        </w:rPr>
        <w:t xml:space="preserve">структури виконавчих органів ради, загальної чисельності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3F5A3F" w:rsidRDefault="00F9750C">
      <w:pPr>
        <w:spacing w:after="75"/>
        <w:ind w:firstLine="240"/>
        <w:jc w:val="both"/>
      </w:pPr>
      <w:bookmarkStart w:id="376" w:name="916234"/>
      <w:bookmarkEnd w:id="375"/>
      <w:r>
        <w:rPr>
          <w:rFonts w:ascii="Arial" w:hAnsi="Arial"/>
          <w:color w:val="293A55"/>
          <w:sz w:val="18"/>
        </w:rPr>
        <w:t>(положення пункту 5 частини першої статті 26 визнано такими, що в</w:t>
      </w:r>
      <w:r>
        <w:rPr>
          <w:rFonts w:ascii="Arial" w:hAnsi="Arial"/>
          <w:color w:val="293A55"/>
          <w:sz w:val="18"/>
        </w:rPr>
        <w:t>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377" w:name="916399"/>
      <w:bookmarkEnd w:id="376"/>
      <w:r>
        <w:rPr>
          <w:rFonts w:ascii="Arial" w:hAnsi="Arial"/>
          <w:color w:val="293A55"/>
          <w:sz w:val="18"/>
        </w:rPr>
        <w:t>(дію пункту 5 частини першої статті 26 зупинено на 2007 рік стосовно встановлення чисельності та штатів апарату та виконавч</w:t>
      </w:r>
      <w:r>
        <w:rPr>
          <w:rFonts w:ascii="Arial" w:hAnsi="Arial"/>
          <w:color w:val="293A55"/>
          <w:sz w:val="18"/>
        </w:rPr>
        <w:t>их органів відповідної ради згідно із Законом України від 19.12.2006 р. N 489-V)</w:t>
      </w:r>
    </w:p>
    <w:p w:rsidR="003F5A3F" w:rsidRDefault="00F9750C">
      <w:pPr>
        <w:spacing w:after="75"/>
        <w:ind w:firstLine="240"/>
        <w:jc w:val="both"/>
      </w:pPr>
      <w:bookmarkStart w:id="378" w:name="916400"/>
      <w:bookmarkEnd w:id="377"/>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w:t>
      </w:r>
      <w:r>
        <w:rPr>
          <w:rFonts w:ascii="Arial" w:hAnsi="Arial"/>
          <w:color w:val="293A55"/>
          <w:sz w:val="18"/>
        </w:rPr>
        <w:t>7 р. N 749-V)</w:t>
      </w:r>
    </w:p>
    <w:p w:rsidR="003F5A3F" w:rsidRDefault="00F9750C">
      <w:pPr>
        <w:spacing w:after="75"/>
        <w:ind w:firstLine="240"/>
        <w:jc w:val="right"/>
      </w:pPr>
      <w:bookmarkStart w:id="379" w:name="916423"/>
      <w:bookmarkEnd w:id="378"/>
      <w:r>
        <w:rPr>
          <w:rFonts w:ascii="Arial" w:hAnsi="Arial"/>
          <w:color w:val="293A55"/>
          <w:sz w:val="18"/>
        </w:rPr>
        <w:t>(пункт 5 частини першої статті 26 із змінами, внесеними</w:t>
      </w:r>
      <w:r>
        <w:br/>
      </w:r>
      <w:r>
        <w:rPr>
          <w:rFonts w:ascii="Arial" w:hAnsi="Arial"/>
          <w:color w:val="293A55"/>
          <w:sz w:val="18"/>
        </w:rPr>
        <w:t xml:space="preserve"> згідно із Законом України від 28.12.2007 р. N 107-VI)</w:t>
      </w:r>
    </w:p>
    <w:p w:rsidR="003F5A3F" w:rsidRDefault="00F9750C">
      <w:pPr>
        <w:spacing w:after="75"/>
        <w:ind w:firstLine="240"/>
        <w:jc w:val="both"/>
      </w:pPr>
      <w:bookmarkStart w:id="380" w:name="916445"/>
      <w:bookmarkEnd w:id="379"/>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w:t>
      </w:r>
      <w:r>
        <w:rPr>
          <w:rFonts w:ascii="Arial" w:hAnsi="Arial"/>
          <w:color w:val="293A55"/>
          <w:sz w:val="18"/>
        </w:rPr>
        <w:t>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3F5A3F" w:rsidRDefault="00F9750C">
      <w:pPr>
        <w:spacing w:after="75"/>
        <w:ind w:firstLine="240"/>
        <w:jc w:val="both"/>
      </w:pPr>
      <w:bookmarkStart w:id="381" w:name="152"/>
      <w:bookmarkEnd w:id="380"/>
      <w:r>
        <w:rPr>
          <w:rFonts w:ascii="Arial" w:hAnsi="Arial"/>
          <w:color w:val="000000"/>
          <w:sz w:val="18"/>
        </w:rPr>
        <w:t>6) утворення за поданням сільського, селищного, міського голови інших виконавчих органів ради;</w:t>
      </w:r>
    </w:p>
    <w:p w:rsidR="003F5A3F" w:rsidRDefault="00F9750C">
      <w:pPr>
        <w:spacing w:after="75"/>
        <w:ind w:firstLine="240"/>
        <w:jc w:val="both"/>
      </w:pPr>
      <w:bookmarkStart w:id="382" w:name="916235"/>
      <w:bookmarkEnd w:id="381"/>
      <w:r>
        <w:rPr>
          <w:rFonts w:ascii="Arial" w:hAnsi="Arial"/>
          <w:color w:val="293A55"/>
          <w:sz w:val="18"/>
        </w:rPr>
        <w:t>(положення пункту 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383" w:name="917425"/>
      <w:bookmarkEnd w:id="382"/>
      <w:r>
        <w:rPr>
          <w:rFonts w:ascii="Arial" w:hAnsi="Arial"/>
          <w:color w:val="293A55"/>
          <w:sz w:val="18"/>
        </w:rPr>
        <w:t>6</w:t>
      </w:r>
      <w:r>
        <w:rPr>
          <w:rFonts w:ascii="Arial" w:hAnsi="Arial"/>
          <w:color w:val="000000"/>
          <w:vertAlign w:val="superscript"/>
        </w:rPr>
        <w:t>1</w:t>
      </w:r>
      <w:r>
        <w:rPr>
          <w:rFonts w:ascii="Arial" w:hAnsi="Arial"/>
          <w:color w:val="293A55"/>
          <w:sz w:val="18"/>
        </w:rPr>
        <w:t>) утворення старостинських округів, затвердження Положен</w:t>
      </w:r>
      <w:r>
        <w:rPr>
          <w:rFonts w:ascii="Arial" w:hAnsi="Arial"/>
          <w:color w:val="293A55"/>
          <w:sz w:val="18"/>
        </w:rPr>
        <w:t>ня про старосту, затвердження на посаду та звільнення з посади старости відповідно до закону;</w:t>
      </w:r>
    </w:p>
    <w:p w:rsidR="003F5A3F" w:rsidRDefault="00F9750C">
      <w:pPr>
        <w:spacing w:after="75"/>
        <w:ind w:firstLine="240"/>
        <w:jc w:val="right"/>
      </w:pPr>
      <w:bookmarkStart w:id="384" w:name="917426"/>
      <w:bookmarkEnd w:id="383"/>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3F5A3F" w:rsidRDefault="00F9750C">
      <w:pPr>
        <w:spacing w:after="75"/>
        <w:ind w:firstLine="240"/>
        <w:jc w:val="both"/>
      </w:pPr>
      <w:bookmarkStart w:id="385" w:name="153"/>
      <w:bookmarkEnd w:id="384"/>
      <w:r>
        <w:rPr>
          <w:rFonts w:ascii="Arial" w:hAnsi="Arial"/>
          <w:color w:val="000000"/>
          <w:sz w:val="18"/>
        </w:rPr>
        <w:t>7) затвердження плану роботи ради та заслуховування звіту пр</w:t>
      </w:r>
      <w:r>
        <w:rPr>
          <w:rFonts w:ascii="Arial" w:hAnsi="Arial"/>
          <w:color w:val="000000"/>
          <w:sz w:val="18"/>
        </w:rPr>
        <w:t>о його виконання</w:t>
      </w:r>
      <w:r>
        <w:rPr>
          <w:rFonts w:ascii="Arial" w:hAnsi="Arial"/>
          <w:color w:val="293A55"/>
          <w:sz w:val="18"/>
        </w:rPr>
        <w:t>, з урахуванням вимог статті 32 Закону України "Про засади державної регуляторної політики у сфері господарської діяльності"</w:t>
      </w:r>
      <w:r>
        <w:rPr>
          <w:rFonts w:ascii="Arial" w:hAnsi="Arial"/>
          <w:color w:val="000000"/>
          <w:sz w:val="18"/>
        </w:rPr>
        <w:t>;</w:t>
      </w:r>
    </w:p>
    <w:p w:rsidR="003F5A3F" w:rsidRDefault="00F9750C">
      <w:pPr>
        <w:spacing w:after="75"/>
        <w:ind w:firstLine="240"/>
        <w:jc w:val="right"/>
      </w:pPr>
      <w:bookmarkStart w:id="386" w:name="916593"/>
      <w:bookmarkEnd w:id="385"/>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3F5A3F" w:rsidRDefault="00F9750C">
      <w:pPr>
        <w:spacing w:after="75"/>
        <w:ind w:firstLine="240"/>
        <w:jc w:val="both"/>
      </w:pPr>
      <w:bookmarkStart w:id="387" w:name="917597"/>
      <w:bookmarkEnd w:id="386"/>
      <w:r>
        <w:rPr>
          <w:rFonts w:ascii="Arial" w:hAnsi="Arial"/>
          <w:color w:val="293A55"/>
          <w:sz w:val="18"/>
        </w:rPr>
        <w:t>8)</w:t>
      </w:r>
      <w:r>
        <w:rPr>
          <w:rFonts w:ascii="Arial" w:hAnsi="Arial"/>
          <w:color w:val="293A55"/>
          <w:sz w:val="18"/>
        </w:rPr>
        <w:t xml:space="preserve">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3F5A3F" w:rsidRDefault="00F9750C">
      <w:pPr>
        <w:spacing w:after="75"/>
        <w:ind w:firstLine="240"/>
        <w:jc w:val="right"/>
      </w:pPr>
      <w:bookmarkStart w:id="388" w:name="916963"/>
      <w:bookmarkEnd w:id="387"/>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w:t>
      </w:r>
      <w:r>
        <w:rPr>
          <w:rFonts w:ascii="Arial" w:hAnsi="Arial"/>
          <w:color w:val="293A55"/>
          <w:sz w:val="18"/>
        </w:rPr>
        <w:t>22 р. N 2849-IX)</w:t>
      </w:r>
    </w:p>
    <w:p w:rsidR="003F5A3F" w:rsidRDefault="00F9750C">
      <w:pPr>
        <w:spacing w:after="75"/>
        <w:ind w:firstLine="240"/>
        <w:jc w:val="both"/>
      </w:pPr>
      <w:bookmarkStart w:id="389" w:name="155"/>
      <w:bookmarkEnd w:id="388"/>
      <w:r>
        <w:rPr>
          <w:rFonts w:ascii="Arial" w:hAnsi="Arial"/>
          <w:color w:val="000000"/>
          <w:sz w:val="18"/>
        </w:rPr>
        <w:t>9) заслуховування звіту сільського, селищного, міського голови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3F5A3F" w:rsidRDefault="00F9750C">
      <w:pPr>
        <w:spacing w:after="75"/>
        <w:ind w:firstLine="240"/>
        <w:jc w:val="both"/>
      </w:pPr>
      <w:bookmarkStart w:id="390" w:name="916236"/>
      <w:bookmarkEnd w:id="389"/>
      <w:r>
        <w:rPr>
          <w:rFonts w:ascii="Arial" w:hAnsi="Arial"/>
          <w:color w:val="293A55"/>
          <w:sz w:val="18"/>
        </w:rPr>
        <w:t>(положення пункту 9 ч</w:t>
      </w:r>
      <w:r>
        <w:rPr>
          <w:rFonts w:ascii="Arial" w:hAnsi="Arial"/>
          <w:color w:val="293A55"/>
          <w:sz w:val="18"/>
        </w:rPr>
        <w:t>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391" w:name="916594"/>
      <w:bookmarkEnd w:id="390"/>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01.07.2010 р. N 2388-VI)</w:t>
      </w:r>
    </w:p>
    <w:p w:rsidR="003F5A3F" w:rsidRDefault="00F9750C">
      <w:pPr>
        <w:spacing w:after="75"/>
        <w:ind w:firstLine="240"/>
        <w:jc w:val="both"/>
      </w:pPr>
      <w:bookmarkStart w:id="392" w:name="156"/>
      <w:bookmarkEnd w:id="391"/>
      <w:r>
        <w:rPr>
          <w:rFonts w:ascii="Arial" w:hAnsi="Arial"/>
          <w:color w:val="000000"/>
          <w:sz w:val="18"/>
        </w:rPr>
        <w:t>10) прийняття рішення про недовіру сільському, селищному, міському голові;</w:t>
      </w:r>
    </w:p>
    <w:p w:rsidR="003F5A3F" w:rsidRDefault="00F9750C">
      <w:pPr>
        <w:spacing w:after="75"/>
        <w:ind w:firstLine="240"/>
        <w:jc w:val="both"/>
      </w:pPr>
      <w:bookmarkStart w:id="393" w:name="916237"/>
      <w:bookmarkEnd w:id="392"/>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w:t>
      </w:r>
      <w:r>
        <w:rPr>
          <w:rFonts w:ascii="Arial" w:hAnsi="Arial"/>
          <w:color w:val="293A55"/>
          <w:sz w:val="18"/>
        </w:rPr>
        <w:t>ного Суду України від 09.02.2000 року N 1-рп/2000)</w:t>
      </w:r>
    </w:p>
    <w:p w:rsidR="003F5A3F" w:rsidRDefault="00F9750C">
      <w:pPr>
        <w:spacing w:after="75"/>
        <w:ind w:firstLine="240"/>
        <w:jc w:val="both"/>
      </w:pPr>
      <w:bookmarkStart w:id="394" w:name="157"/>
      <w:bookmarkEnd w:id="393"/>
      <w:r>
        <w:rPr>
          <w:rFonts w:ascii="Arial" w:hAnsi="Arial"/>
          <w:color w:val="000000"/>
          <w:sz w:val="18"/>
        </w:rPr>
        <w:t>11) заслуховування звітів постійних комісій, керівників виконавчих органів ради та посадових осіб, яких вона призначає або затверджує;</w:t>
      </w:r>
    </w:p>
    <w:p w:rsidR="003F5A3F" w:rsidRDefault="00F9750C">
      <w:pPr>
        <w:spacing w:after="75"/>
        <w:ind w:firstLine="240"/>
        <w:jc w:val="both"/>
      </w:pPr>
      <w:bookmarkStart w:id="395" w:name="158"/>
      <w:bookmarkEnd w:id="394"/>
      <w:r>
        <w:rPr>
          <w:rFonts w:ascii="Arial" w:hAnsi="Arial"/>
          <w:color w:val="000000"/>
          <w:sz w:val="18"/>
        </w:rPr>
        <w:t xml:space="preserve">12) заслуховування повідомлень депутатів про роботу в раді, виконання </w:t>
      </w:r>
      <w:r>
        <w:rPr>
          <w:rFonts w:ascii="Arial" w:hAnsi="Arial"/>
          <w:color w:val="000000"/>
          <w:sz w:val="18"/>
        </w:rPr>
        <w:t>ними доручень ради;</w:t>
      </w:r>
    </w:p>
    <w:p w:rsidR="003F5A3F" w:rsidRDefault="00F9750C">
      <w:pPr>
        <w:spacing w:after="75"/>
        <w:ind w:firstLine="240"/>
        <w:jc w:val="both"/>
      </w:pPr>
      <w:bookmarkStart w:id="396" w:name="159"/>
      <w:bookmarkEnd w:id="395"/>
      <w:r>
        <w:rPr>
          <w:rFonts w:ascii="Arial" w:hAnsi="Arial"/>
          <w:color w:val="000000"/>
          <w:sz w:val="18"/>
        </w:rPr>
        <w:t>13) розгляд запитів депутатів, прийняття рішень по запитах;</w:t>
      </w:r>
    </w:p>
    <w:p w:rsidR="003F5A3F" w:rsidRDefault="00F9750C">
      <w:pPr>
        <w:spacing w:after="75"/>
        <w:ind w:firstLine="240"/>
        <w:jc w:val="both"/>
      </w:pPr>
      <w:bookmarkStart w:id="397" w:name="160"/>
      <w:bookmarkEnd w:id="396"/>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3F5A3F" w:rsidRDefault="00F9750C">
      <w:pPr>
        <w:spacing w:after="75"/>
        <w:ind w:firstLine="240"/>
        <w:jc w:val="both"/>
      </w:pPr>
      <w:bookmarkStart w:id="398" w:name="161"/>
      <w:bookmarkEnd w:id="397"/>
      <w:r>
        <w:rPr>
          <w:rFonts w:ascii="Arial" w:hAnsi="Arial"/>
          <w:color w:val="000000"/>
          <w:sz w:val="18"/>
        </w:rPr>
        <w:t xml:space="preserve">15) скасування актів виконавчих органів ради, які не відповідають </w:t>
      </w:r>
      <w:r>
        <w:rPr>
          <w:rFonts w:ascii="Arial" w:hAnsi="Arial"/>
          <w:color w:val="000000"/>
          <w:sz w:val="18"/>
        </w:rPr>
        <w:t>Конституції чи законам України, іншим актам законодавства, рішенням відповідної ради, прийнятим у межах її повноважень;</w:t>
      </w:r>
    </w:p>
    <w:p w:rsidR="003F5A3F" w:rsidRDefault="00F9750C">
      <w:pPr>
        <w:spacing w:after="75"/>
        <w:ind w:firstLine="240"/>
        <w:jc w:val="both"/>
      </w:pPr>
      <w:bookmarkStart w:id="399" w:name="162"/>
      <w:bookmarkEnd w:id="398"/>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передбачених цим Закон</w:t>
      </w:r>
      <w:r>
        <w:rPr>
          <w:rFonts w:ascii="Arial" w:hAnsi="Arial"/>
          <w:color w:val="000000"/>
          <w:sz w:val="18"/>
        </w:rPr>
        <w:t>ом;</w:t>
      </w:r>
    </w:p>
    <w:p w:rsidR="003F5A3F" w:rsidRDefault="00F9750C">
      <w:pPr>
        <w:spacing w:after="75"/>
        <w:ind w:firstLine="240"/>
        <w:jc w:val="both"/>
      </w:pPr>
      <w:bookmarkStart w:id="400" w:name="916238"/>
      <w:bookmarkEnd w:id="399"/>
      <w:r>
        <w:rPr>
          <w:rFonts w:ascii="Arial" w:hAnsi="Arial"/>
          <w:color w:val="293A55"/>
          <w:sz w:val="18"/>
        </w:rPr>
        <w:t>(положення пункту 16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401" w:name="916880"/>
      <w:bookmarkEnd w:id="400"/>
      <w:r>
        <w:rPr>
          <w:rFonts w:ascii="Arial" w:hAnsi="Arial"/>
          <w:color w:val="293A55"/>
          <w:sz w:val="18"/>
        </w:rPr>
        <w:t>17) пункт 17 частини першої статті 26 виключено</w:t>
      </w:r>
    </w:p>
    <w:p w:rsidR="003F5A3F" w:rsidRDefault="00F9750C">
      <w:pPr>
        <w:spacing w:after="75"/>
        <w:ind w:firstLine="240"/>
        <w:jc w:val="right"/>
      </w:pPr>
      <w:bookmarkStart w:id="402" w:name="916881"/>
      <w:bookmarkEnd w:id="401"/>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14.07.2015 р. N 595-VIII)</w:t>
      </w:r>
    </w:p>
    <w:p w:rsidR="003F5A3F" w:rsidRDefault="00F9750C">
      <w:pPr>
        <w:spacing w:after="75"/>
        <w:ind w:firstLine="240"/>
        <w:jc w:val="both"/>
      </w:pPr>
      <w:bookmarkStart w:id="403" w:name="164"/>
      <w:bookmarkEnd w:id="402"/>
      <w:r>
        <w:rPr>
          <w:rFonts w:ascii="Arial" w:hAnsi="Arial"/>
          <w:color w:val="000000"/>
          <w:sz w:val="18"/>
        </w:rPr>
        <w:t>18) прийняття рішення про проведення місцевого референдуму;</w:t>
      </w:r>
    </w:p>
    <w:p w:rsidR="003F5A3F" w:rsidRDefault="00F9750C">
      <w:pPr>
        <w:spacing w:after="75"/>
        <w:ind w:firstLine="240"/>
        <w:jc w:val="both"/>
      </w:pPr>
      <w:bookmarkStart w:id="404" w:name="165"/>
      <w:bookmarkEnd w:id="403"/>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місцевого самовря</w:t>
      </w:r>
      <w:r>
        <w:rPr>
          <w:rFonts w:ascii="Arial" w:hAnsi="Arial"/>
          <w:color w:val="000000"/>
          <w:sz w:val="18"/>
        </w:rPr>
        <w:t>дування та сільського, селищного, міського голови;</w:t>
      </w:r>
    </w:p>
    <w:p w:rsidR="003F5A3F" w:rsidRDefault="00F9750C">
      <w:pPr>
        <w:spacing w:after="75"/>
        <w:ind w:firstLine="240"/>
        <w:jc w:val="both"/>
      </w:pPr>
      <w:bookmarkStart w:id="405" w:name="166"/>
      <w:bookmarkEnd w:id="404"/>
      <w:r>
        <w:rPr>
          <w:rFonts w:ascii="Arial" w:hAnsi="Arial"/>
          <w:color w:val="000000"/>
          <w:sz w:val="18"/>
        </w:rPr>
        <w:t>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w:t>
      </w:r>
      <w:r>
        <w:rPr>
          <w:rFonts w:ascii="Arial" w:hAnsi="Arial"/>
          <w:color w:val="000000"/>
          <w:sz w:val="18"/>
        </w:rPr>
        <w:t xml:space="preserve"> необхідних для їх здійснення;</w:t>
      </w:r>
    </w:p>
    <w:p w:rsidR="003F5A3F" w:rsidRDefault="00F9750C">
      <w:pPr>
        <w:spacing w:after="75"/>
        <w:ind w:firstLine="240"/>
        <w:jc w:val="both"/>
      </w:pPr>
      <w:bookmarkStart w:id="406" w:name="167"/>
      <w:bookmarkEnd w:id="405"/>
      <w:r>
        <w:rPr>
          <w:rFonts w:ascii="Arial" w:hAnsi="Arial"/>
          <w:color w:val="000000"/>
          <w:sz w:val="18"/>
        </w:rPr>
        <w:lastRenderedPageBreak/>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3F5A3F" w:rsidRDefault="00F9750C">
      <w:pPr>
        <w:spacing w:after="75"/>
        <w:ind w:firstLine="240"/>
        <w:jc w:val="both"/>
      </w:pPr>
      <w:bookmarkStart w:id="407" w:name="917132"/>
      <w:bookmarkEnd w:id="406"/>
      <w:r>
        <w:rPr>
          <w:rFonts w:ascii="Arial" w:hAnsi="Arial"/>
          <w:color w:val="293A55"/>
          <w:sz w:val="18"/>
        </w:rPr>
        <w:t>21</w:t>
      </w:r>
      <w:r>
        <w:rPr>
          <w:rFonts w:ascii="Arial" w:hAnsi="Arial"/>
          <w:color w:val="000000"/>
          <w:vertAlign w:val="superscript"/>
        </w:rPr>
        <w:t>1</w:t>
      </w:r>
      <w:r>
        <w:rPr>
          <w:rFonts w:ascii="Arial" w:hAnsi="Arial"/>
          <w:color w:val="293A55"/>
          <w:sz w:val="18"/>
        </w:rPr>
        <w:t xml:space="preserve">) схвалення угод про об'єднання єврорегіонального </w:t>
      </w:r>
      <w:r>
        <w:rPr>
          <w:rFonts w:ascii="Arial" w:hAnsi="Arial"/>
          <w:color w:val="293A55"/>
          <w:sz w:val="18"/>
        </w:rPr>
        <w:t>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3F5A3F" w:rsidRDefault="00F9750C">
      <w:pPr>
        <w:spacing w:after="75"/>
        <w:ind w:firstLine="240"/>
        <w:jc w:val="right"/>
      </w:pPr>
      <w:bookmarkStart w:id="408" w:name="917134"/>
      <w:bookmarkEnd w:id="407"/>
      <w:r>
        <w:rPr>
          <w:rFonts w:ascii="Arial" w:hAnsi="Arial"/>
          <w:color w:val="293A55"/>
          <w:sz w:val="18"/>
        </w:rPr>
        <w:t>(частину п</w:t>
      </w:r>
      <w:r>
        <w:rPr>
          <w:rFonts w:ascii="Arial" w:hAnsi="Arial"/>
          <w:color w:val="293A55"/>
          <w:sz w:val="18"/>
        </w:rPr>
        <w:t>ершу статті 26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3F5A3F" w:rsidRDefault="00F9750C">
      <w:pPr>
        <w:spacing w:after="75"/>
        <w:ind w:firstLine="240"/>
        <w:jc w:val="both"/>
      </w:pPr>
      <w:bookmarkStart w:id="409" w:name="917685"/>
      <w:bookmarkEnd w:id="408"/>
      <w:r>
        <w:rPr>
          <w:rFonts w:ascii="Arial" w:hAnsi="Arial"/>
          <w:color w:val="293A55"/>
          <w:sz w:val="18"/>
        </w:rPr>
        <w:t>21</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w:t>
      </w:r>
      <w:r>
        <w:rPr>
          <w:rFonts w:ascii="Arial" w:hAnsi="Arial"/>
          <w:color w:val="293A55"/>
          <w:sz w:val="18"/>
        </w:rPr>
        <w:t>ництва, про приєднання до такого об'єднання або про вихід з нього;</w:t>
      </w:r>
    </w:p>
    <w:p w:rsidR="003F5A3F" w:rsidRDefault="00F9750C">
      <w:pPr>
        <w:spacing w:after="75"/>
        <w:ind w:firstLine="240"/>
        <w:jc w:val="right"/>
      </w:pPr>
      <w:bookmarkStart w:id="410" w:name="917135"/>
      <w:bookmarkEnd w:id="409"/>
      <w:r>
        <w:rPr>
          <w:rFonts w:ascii="Arial" w:hAnsi="Arial"/>
          <w:color w:val="293A55"/>
          <w:sz w:val="18"/>
        </w:rPr>
        <w:t>(частину першу 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24.04.2024 р. N 36</w:t>
      </w:r>
      <w:r>
        <w:rPr>
          <w:rFonts w:ascii="Arial" w:hAnsi="Arial"/>
          <w:color w:val="293A55"/>
          <w:sz w:val="18"/>
        </w:rPr>
        <w:t>68-IX)</w:t>
      </w:r>
    </w:p>
    <w:p w:rsidR="003F5A3F" w:rsidRDefault="00F9750C">
      <w:pPr>
        <w:spacing w:after="75"/>
        <w:ind w:firstLine="240"/>
        <w:jc w:val="both"/>
      </w:pPr>
      <w:bookmarkStart w:id="411" w:name="917688"/>
      <w:bookmarkEnd w:id="410"/>
      <w:r>
        <w:rPr>
          <w:rFonts w:ascii="Arial" w:hAnsi="Arial"/>
          <w:color w:val="293A55"/>
          <w:sz w:val="18"/>
        </w:rPr>
        <w:t>21</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3F5A3F" w:rsidRDefault="00F9750C">
      <w:pPr>
        <w:spacing w:after="75"/>
        <w:ind w:firstLine="240"/>
        <w:jc w:val="right"/>
      </w:pPr>
      <w:bookmarkStart w:id="412" w:name="917690"/>
      <w:bookmarkEnd w:id="411"/>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3F5A3F" w:rsidRDefault="00F9750C">
      <w:pPr>
        <w:spacing w:after="75"/>
        <w:ind w:firstLine="240"/>
        <w:jc w:val="both"/>
      </w:pPr>
      <w:bookmarkStart w:id="413" w:name="917689"/>
      <w:bookmarkEnd w:id="412"/>
      <w:r>
        <w:rPr>
          <w:rFonts w:ascii="Arial" w:hAnsi="Arial"/>
          <w:color w:val="293A55"/>
          <w:sz w:val="18"/>
        </w:rPr>
        <w:t>21</w:t>
      </w:r>
      <w:r>
        <w:rPr>
          <w:rFonts w:ascii="Arial" w:hAnsi="Arial"/>
          <w:color w:val="000000"/>
          <w:vertAlign w:val="superscript"/>
        </w:rPr>
        <w:t>4</w:t>
      </w:r>
      <w:r>
        <w:rPr>
          <w:rFonts w:ascii="Arial" w:hAnsi="Arial"/>
          <w:color w:val="293A55"/>
          <w:sz w:val="18"/>
        </w:rPr>
        <w:t xml:space="preserve">) прийняття рішень щодо фінансування діяльності органів </w:t>
      </w:r>
      <w:r>
        <w:rPr>
          <w:rFonts w:ascii="Arial" w:hAnsi="Arial"/>
          <w:color w:val="293A55"/>
          <w:sz w:val="18"/>
        </w:rPr>
        <w:t>міжтериторіального та транскордонного співробітництва;</w:t>
      </w:r>
    </w:p>
    <w:p w:rsidR="003F5A3F" w:rsidRDefault="00F9750C">
      <w:pPr>
        <w:spacing w:after="75"/>
        <w:ind w:firstLine="240"/>
        <w:jc w:val="right"/>
      </w:pPr>
      <w:bookmarkStart w:id="414" w:name="917691"/>
      <w:bookmarkEnd w:id="413"/>
      <w:r>
        <w:rPr>
          <w:rFonts w:ascii="Arial" w:hAnsi="Arial"/>
          <w:color w:val="293A55"/>
          <w:sz w:val="18"/>
        </w:rPr>
        <w:t>(частину першу статті 26 доповнено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3F5A3F" w:rsidRDefault="00F9750C">
      <w:pPr>
        <w:spacing w:after="75"/>
        <w:ind w:firstLine="240"/>
        <w:jc w:val="both"/>
      </w:pPr>
      <w:bookmarkStart w:id="415" w:name="917990"/>
      <w:bookmarkEnd w:id="414"/>
      <w:r>
        <w:rPr>
          <w:rFonts w:ascii="Arial" w:hAnsi="Arial"/>
          <w:color w:val="293A55"/>
          <w:sz w:val="18"/>
        </w:rPr>
        <w:t>22) затвердження програм соціально-економічного та культурного розвитку, програм у сфері охорони п</w:t>
      </w:r>
      <w:r>
        <w:rPr>
          <w:rFonts w:ascii="Arial" w:hAnsi="Arial"/>
          <w:color w:val="293A55"/>
          <w:sz w:val="18"/>
        </w:rPr>
        <w:t>сихічного здоров'я відповідних адміністративно-територіальних одиниць, цільових програм</w:t>
      </w:r>
      <w:r>
        <w:rPr>
          <w:rFonts w:ascii="Arial" w:hAnsi="Arial"/>
          <w:color w:val="000000"/>
          <w:sz w:val="18"/>
        </w:rPr>
        <w:t xml:space="preserve"> </w:t>
      </w:r>
      <w:r>
        <w:rPr>
          <w:rFonts w:ascii="Arial" w:hAnsi="Arial"/>
          <w:color w:val="293A55"/>
          <w:sz w:val="18"/>
        </w:rPr>
        <w:t>підтримки суб'єктів ветеранського підприємництва та</w:t>
      </w:r>
      <w:r>
        <w:rPr>
          <w:rFonts w:ascii="Arial" w:hAnsi="Arial"/>
          <w:color w:val="000000"/>
          <w:sz w:val="18"/>
        </w:rPr>
        <w:t xml:space="preserve"> </w:t>
      </w:r>
      <w:r>
        <w:rPr>
          <w:rFonts w:ascii="Arial" w:hAnsi="Arial"/>
          <w:color w:val="293A55"/>
          <w:sz w:val="18"/>
        </w:rPr>
        <w:t>з інших питань місцевого самоврядування;</w:t>
      </w:r>
    </w:p>
    <w:p w:rsidR="003F5A3F" w:rsidRDefault="00F9750C">
      <w:pPr>
        <w:spacing w:after="75"/>
        <w:ind w:firstLine="240"/>
        <w:jc w:val="right"/>
      </w:pPr>
      <w:bookmarkStart w:id="416" w:name="917991"/>
      <w:bookmarkEnd w:id="415"/>
      <w:r>
        <w:rPr>
          <w:rFonts w:ascii="Arial" w:hAnsi="Arial"/>
          <w:color w:val="293A55"/>
          <w:sz w:val="18"/>
        </w:rPr>
        <w:t>(пункт 22 частини першої статті 26 у редакції</w:t>
      </w:r>
      <w:r>
        <w:br/>
      </w:r>
      <w:r>
        <w:rPr>
          <w:rFonts w:ascii="Arial" w:hAnsi="Arial"/>
          <w:color w:val="293A55"/>
          <w:sz w:val="18"/>
        </w:rPr>
        <w:t xml:space="preserve"> Закону України від 15.01.202</w:t>
      </w:r>
      <w:r>
        <w:rPr>
          <w:rFonts w:ascii="Arial" w:hAnsi="Arial"/>
          <w:color w:val="293A55"/>
          <w:sz w:val="18"/>
        </w:rPr>
        <w:t>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31.07.2025 р. N 4563-IX)</w:t>
      </w:r>
    </w:p>
    <w:p w:rsidR="003F5A3F" w:rsidRDefault="00F9750C">
      <w:pPr>
        <w:spacing w:after="75"/>
        <w:ind w:firstLine="240"/>
        <w:jc w:val="both"/>
      </w:pPr>
      <w:bookmarkStart w:id="417" w:name="917749"/>
      <w:bookmarkEnd w:id="416"/>
      <w:r>
        <w:rPr>
          <w:rFonts w:ascii="Arial" w:hAnsi="Arial"/>
          <w:color w:val="293A55"/>
          <w:sz w:val="18"/>
        </w:rPr>
        <w:t>22</w:t>
      </w:r>
      <w:r>
        <w:rPr>
          <w:rFonts w:ascii="Arial" w:hAnsi="Arial"/>
          <w:color w:val="000000"/>
          <w:vertAlign w:val="superscript"/>
        </w:rPr>
        <w:t>1</w:t>
      </w:r>
      <w:r>
        <w:rPr>
          <w:rFonts w:ascii="Arial" w:hAnsi="Arial"/>
          <w:color w:val="293A55"/>
          <w:sz w:val="18"/>
        </w:rPr>
        <w:t>) прийняття рішень про відновлення пошкодженого/знищеного нерухомого майна на території відповідної адміністративно-терит</w:t>
      </w:r>
      <w:r>
        <w:rPr>
          <w:rFonts w:ascii="Arial" w:hAnsi="Arial"/>
          <w:color w:val="293A55"/>
          <w:sz w:val="18"/>
        </w:rPr>
        <w:t>оріальної одиниці, яке постраждало внаслідок бойових дій, терористичних актів, диверсій, спричинених збройною агресією Російської Федерації проти України, і затвердження відповідних місцевих програм з відновлення пошкоджених/знищених (зруйнованих) об'єктів</w:t>
      </w:r>
      <w:r>
        <w:rPr>
          <w:rFonts w:ascii="Arial" w:hAnsi="Arial"/>
          <w:color w:val="293A55"/>
          <w:sz w:val="18"/>
        </w:rPr>
        <w:t xml:space="preserve"> нерухомого майна;</w:t>
      </w:r>
    </w:p>
    <w:p w:rsidR="003F5A3F" w:rsidRDefault="00F9750C">
      <w:pPr>
        <w:spacing w:after="75"/>
        <w:ind w:firstLine="240"/>
        <w:jc w:val="right"/>
      </w:pPr>
      <w:bookmarkStart w:id="418" w:name="917751"/>
      <w:bookmarkEnd w:id="417"/>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3F5A3F" w:rsidRDefault="00F9750C">
      <w:pPr>
        <w:spacing w:after="75"/>
        <w:ind w:firstLine="240"/>
        <w:jc w:val="both"/>
      </w:pPr>
      <w:bookmarkStart w:id="419" w:name="917750"/>
      <w:bookmarkEnd w:id="418"/>
      <w:r>
        <w:rPr>
          <w:rFonts w:ascii="Arial" w:hAnsi="Arial"/>
          <w:color w:val="293A55"/>
          <w:sz w:val="18"/>
        </w:rPr>
        <w:t>22</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w:t>
      </w:r>
      <w:r>
        <w:rPr>
          <w:rFonts w:ascii="Arial" w:hAnsi="Arial"/>
          <w:color w:val="293A55"/>
          <w:sz w:val="18"/>
        </w:rPr>
        <w:t>жено/знищено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місцевих програм з відновлення пошкоджених/знищених (зруйнованих</w:t>
      </w:r>
      <w:r>
        <w:rPr>
          <w:rFonts w:ascii="Arial" w:hAnsi="Arial"/>
          <w:color w:val="293A55"/>
          <w:sz w:val="18"/>
        </w:rPr>
        <w:t>) об'єктів нерухомого майна або в іншому порядку, передбаченому законодавством України;</w:t>
      </w:r>
    </w:p>
    <w:p w:rsidR="003F5A3F" w:rsidRDefault="00F9750C">
      <w:pPr>
        <w:spacing w:after="75"/>
        <w:ind w:firstLine="240"/>
        <w:jc w:val="right"/>
      </w:pPr>
      <w:bookmarkStart w:id="420" w:name="917752"/>
      <w:bookmarkEnd w:id="419"/>
      <w:r>
        <w:rPr>
          <w:rFonts w:ascii="Arial" w:hAnsi="Arial"/>
          <w:color w:val="293A55"/>
          <w:sz w:val="18"/>
        </w:rPr>
        <w:t>(частину першу статті 26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3F5A3F" w:rsidRDefault="00F9750C">
      <w:pPr>
        <w:spacing w:after="75"/>
        <w:ind w:firstLine="240"/>
        <w:jc w:val="both"/>
      </w:pPr>
      <w:bookmarkStart w:id="421" w:name="917757"/>
      <w:bookmarkEnd w:id="420"/>
      <w:r>
        <w:rPr>
          <w:rFonts w:ascii="Arial" w:hAnsi="Arial"/>
          <w:color w:val="293A55"/>
          <w:sz w:val="18"/>
        </w:rPr>
        <w:t>22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w:t>
      </w:r>
      <w:r>
        <w:rPr>
          <w:rFonts w:ascii="Arial" w:hAnsi="Arial"/>
          <w:color w:val="293A55"/>
          <w:sz w:val="18"/>
        </w:rPr>
        <w:t xml:space="preserve"> викидів парникових газів та збільшення обсягів видалення парникових газів поглиначами, а також місцевих стратегій адаптації до зміни клімату або прийняття рішень про включення політик та заходів щодо пом'якшення наслідків зміни клімату та адаптації до неї</w:t>
      </w:r>
      <w:r>
        <w:rPr>
          <w:rFonts w:ascii="Arial" w:hAnsi="Arial"/>
          <w:color w:val="293A55"/>
          <w:sz w:val="18"/>
        </w:rPr>
        <w:t xml:space="preserve">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3F5A3F" w:rsidRDefault="00F9750C">
      <w:pPr>
        <w:spacing w:after="75"/>
        <w:ind w:firstLine="240"/>
        <w:jc w:val="right"/>
      </w:pPr>
      <w:bookmarkStart w:id="422" w:name="917758"/>
      <w:bookmarkEnd w:id="421"/>
      <w:r>
        <w:rPr>
          <w:rFonts w:ascii="Arial" w:hAnsi="Arial"/>
          <w:color w:val="293A55"/>
          <w:sz w:val="18"/>
        </w:rPr>
        <w:lastRenderedPageBreak/>
        <w:t>(частину першу статті 26 доповнено пунктом</w:t>
      </w:r>
      <w:r>
        <w:rPr>
          <w:rFonts w:ascii="Arial" w:hAnsi="Arial"/>
          <w:color w:val="293A55"/>
          <w:sz w:val="18"/>
        </w:rPr>
        <w:t xml:space="preserve"> 22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3F5A3F" w:rsidRDefault="00F9750C">
      <w:pPr>
        <w:spacing w:after="75"/>
        <w:ind w:firstLine="240"/>
        <w:jc w:val="both"/>
      </w:pPr>
      <w:bookmarkStart w:id="423" w:name="169"/>
      <w:bookmarkEnd w:id="422"/>
      <w:r>
        <w:rPr>
          <w:rFonts w:ascii="Arial" w:hAnsi="Arial"/>
          <w:color w:val="000000"/>
          <w:sz w:val="18"/>
        </w:rPr>
        <w:t xml:space="preserve">23) </w:t>
      </w:r>
      <w:r>
        <w:rPr>
          <w:rFonts w:ascii="Arial" w:hAnsi="Arial"/>
          <w:color w:val="293A55"/>
          <w:sz w:val="18"/>
        </w:rPr>
        <w:t>розгляд прогнозу місцевого бюджету, затвердження місцевого бюджету</w:t>
      </w:r>
      <w:r>
        <w:rPr>
          <w:rFonts w:ascii="Arial" w:hAnsi="Arial"/>
          <w:color w:val="000000"/>
          <w:sz w:val="18"/>
        </w:rPr>
        <w:t>, внесення змін до нього; затвердження звіту про виконання відповідного бюджету;</w:t>
      </w:r>
    </w:p>
    <w:p w:rsidR="003F5A3F" w:rsidRDefault="00F9750C">
      <w:pPr>
        <w:spacing w:after="75"/>
        <w:ind w:firstLine="240"/>
        <w:jc w:val="right"/>
      </w:pPr>
      <w:bookmarkStart w:id="424" w:name="917144"/>
      <w:bookmarkEnd w:id="423"/>
      <w:r>
        <w:rPr>
          <w:rFonts w:ascii="Arial" w:hAnsi="Arial"/>
          <w:color w:val="293A55"/>
          <w:sz w:val="18"/>
        </w:rPr>
        <w:t>(пункт 23 частини першої статті 26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06.12.2018 р. N 2646-VIII)</w:t>
      </w:r>
    </w:p>
    <w:p w:rsidR="003F5A3F" w:rsidRDefault="00F9750C">
      <w:pPr>
        <w:spacing w:after="75"/>
        <w:ind w:firstLine="240"/>
        <w:jc w:val="both"/>
      </w:pPr>
      <w:bookmarkStart w:id="425" w:name="170"/>
      <w:bookmarkEnd w:id="424"/>
      <w:r>
        <w:rPr>
          <w:rFonts w:ascii="Arial" w:hAnsi="Arial"/>
          <w:color w:val="293A55"/>
          <w:sz w:val="18"/>
        </w:rPr>
        <w:t>24) встановлення місцевих податків і зборів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3F5A3F" w:rsidRDefault="00F9750C">
      <w:pPr>
        <w:spacing w:after="75"/>
        <w:ind w:firstLine="240"/>
        <w:jc w:val="right"/>
      </w:pPr>
      <w:bookmarkStart w:id="426" w:name="916654"/>
      <w:bookmarkEnd w:id="425"/>
      <w:r>
        <w:rPr>
          <w:rFonts w:ascii="Arial" w:hAnsi="Arial"/>
          <w:color w:val="293A55"/>
          <w:sz w:val="18"/>
        </w:rPr>
        <w:t>(пункт 24 частини першої статті 26 у редакції</w:t>
      </w:r>
      <w:r>
        <w:br/>
      </w:r>
      <w:r>
        <w:rPr>
          <w:rFonts w:ascii="Arial" w:hAnsi="Arial"/>
          <w:color w:val="293A55"/>
          <w:sz w:val="18"/>
        </w:rPr>
        <w:t xml:space="preserve"> Закону України від 02.12.2010 р. N 2756-VI)</w:t>
      </w:r>
    </w:p>
    <w:p w:rsidR="003F5A3F" w:rsidRDefault="00F9750C">
      <w:pPr>
        <w:spacing w:after="75"/>
        <w:ind w:firstLine="240"/>
        <w:jc w:val="both"/>
      </w:pPr>
      <w:bookmarkStart w:id="427" w:name="171"/>
      <w:bookmarkEnd w:id="426"/>
      <w:r>
        <w:rPr>
          <w:rFonts w:ascii="Arial" w:hAnsi="Arial"/>
          <w:color w:val="293A55"/>
          <w:sz w:val="18"/>
        </w:rPr>
        <w:t>25) утв</w:t>
      </w:r>
      <w:r>
        <w:rPr>
          <w:rFonts w:ascii="Arial" w:hAnsi="Arial"/>
          <w:color w:val="293A55"/>
          <w:sz w:val="18"/>
        </w:rPr>
        <w:t>орення цільових фондів, затвердження положень про ці фонди;</w:t>
      </w:r>
    </w:p>
    <w:p w:rsidR="003F5A3F" w:rsidRDefault="00F9750C">
      <w:pPr>
        <w:spacing w:after="75"/>
        <w:ind w:firstLine="240"/>
        <w:jc w:val="right"/>
      </w:pPr>
      <w:bookmarkStart w:id="428" w:name="916328"/>
      <w:bookmarkEnd w:id="427"/>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від 06.09.2005 р. N 2813-IV)</w:t>
      </w:r>
    </w:p>
    <w:p w:rsidR="003F5A3F" w:rsidRDefault="00F9750C">
      <w:pPr>
        <w:spacing w:after="75"/>
        <w:ind w:firstLine="240"/>
        <w:jc w:val="both"/>
      </w:pPr>
      <w:bookmarkStart w:id="429" w:name="917152"/>
      <w:bookmarkEnd w:id="428"/>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місцевих фондів фінансової підтримки кінематографії, у тому числі програм грантової, конку</w:t>
      </w:r>
      <w:r>
        <w:rPr>
          <w:rFonts w:ascii="Arial" w:hAnsi="Arial"/>
          <w:color w:val="293A55"/>
          <w:sz w:val="18"/>
        </w:rPr>
        <w:t>рсної або позаконкурсної підтримки кінематографії, визначення умов та порядку використання цих фондів;</w:t>
      </w:r>
    </w:p>
    <w:p w:rsidR="003F5A3F" w:rsidRDefault="00F9750C">
      <w:pPr>
        <w:spacing w:after="75"/>
        <w:ind w:firstLine="240"/>
        <w:jc w:val="right"/>
      </w:pPr>
      <w:bookmarkStart w:id="430" w:name="917153"/>
      <w:bookmarkEnd w:id="429"/>
      <w:r>
        <w:rPr>
          <w:rFonts w:ascii="Arial" w:hAnsi="Arial"/>
          <w:color w:val="293A55"/>
          <w:sz w:val="18"/>
        </w:rPr>
        <w:t>(частину першу статті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3F5A3F" w:rsidRDefault="00F9750C">
      <w:pPr>
        <w:spacing w:after="75"/>
        <w:ind w:firstLine="240"/>
        <w:jc w:val="both"/>
      </w:pPr>
      <w:bookmarkStart w:id="431" w:name="172"/>
      <w:bookmarkEnd w:id="430"/>
      <w:r>
        <w:rPr>
          <w:rFonts w:ascii="Arial" w:hAnsi="Arial"/>
          <w:color w:val="000000"/>
          <w:sz w:val="18"/>
        </w:rPr>
        <w:t xml:space="preserve">26) прийняття рішень щодо </w:t>
      </w:r>
      <w:r>
        <w:rPr>
          <w:rFonts w:ascii="Arial" w:hAnsi="Arial"/>
          <w:color w:val="293A55"/>
          <w:sz w:val="18"/>
        </w:rPr>
        <w:t>здійснення місцевих запоз</w:t>
      </w:r>
      <w:r>
        <w:rPr>
          <w:rFonts w:ascii="Arial" w:hAnsi="Arial"/>
          <w:color w:val="293A55"/>
          <w:sz w:val="18"/>
        </w:rPr>
        <w:t>ичень</w:t>
      </w:r>
      <w:r>
        <w:rPr>
          <w:rFonts w:ascii="Arial" w:hAnsi="Arial"/>
          <w:color w:val="000000"/>
          <w:sz w:val="18"/>
        </w:rPr>
        <w:t>;</w:t>
      </w:r>
    </w:p>
    <w:p w:rsidR="003F5A3F" w:rsidRDefault="00F9750C">
      <w:pPr>
        <w:spacing w:after="75"/>
        <w:ind w:firstLine="240"/>
        <w:jc w:val="right"/>
      </w:pPr>
      <w:bookmarkStart w:id="432" w:name="916626"/>
      <w:bookmarkEnd w:id="431"/>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3F5A3F" w:rsidRDefault="00F9750C">
      <w:pPr>
        <w:spacing w:after="75"/>
        <w:ind w:firstLine="240"/>
        <w:jc w:val="both"/>
      </w:pPr>
      <w:bookmarkStart w:id="433" w:name="173"/>
      <w:bookmarkEnd w:id="432"/>
      <w:r>
        <w:rPr>
          <w:rFonts w:ascii="Arial" w:hAnsi="Arial"/>
          <w:color w:val="000000"/>
          <w:sz w:val="18"/>
        </w:rPr>
        <w:t xml:space="preserve">27) </w:t>
      </w:r>
      <w:r>
        <w:rPr>
          <w:rFonts w:ascii="Arial" w:hAnsi="Arial"/>
          <w:color w:val="293A55"/>
          <w:sz w:val="18"/>
        </w:rPr>
        <w:t>прийняття рішень щодо передачі коштів з відповідного місцевого бюджету;</w:t>
      </w:r>
      <w:r>
        <w:rPr>
          <w:rFonts w:ascii="Arial" w:hAnsi="Arial"/>
          <w:color w:val="000000"/>
          <w:sz w:val="18"/>
        </w:rPr>
        <w:t xml:space="preserve">  </w:t>
      </w:r>
    </w:p>
    <w:p w:rsidR="003F5A3F" w:rsidRDefault="00F9750C">
      <w:pPr>
        <w:spacing w:after="75"/>
        <w:ind w:firstLine="240"/>
        <w:jc w:val="right"/>
      </w:pPr>
      <w:bookmarkStart w:id="434" w:name="916627"/>
      <w:bookmarkEnd w:id="433"/>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08.07.2010 р. N 2457-VI)</w:t>
      </w:r>
    </w:p>
    <w:p w:rsidR="003F5A3F" w:rsidRDefault="00F9750C">
      <w:pPr>
        <w:spacing w:after="75"/>
        <w:ind w:firstLine="240"/>
        <w:jc w:val="both"/>
      </w:pPr>
      <w:bookmarkStart w:id="435" w:name="174"/>
      <w:bookmarkEnd w:id="434"/>
      <w:r>
        <w:rPr>
          <w:rFonts w:ascii="Arial" w:hAnsi="Arial"/>
          <w:color w:val="000000"/>
          <w:sz w:val="18"/>
        </w:rPr>
        <w:t>28) прийняття рішень щодо надання відповідно до чинного законодавства пільг по місцевих податках і зборах</w:t>
      </w:r>
      <w:r>
        <w:rPr>
          <w:rFonts w:ascii="Arial" w:hAnsi="Arial"/>
          <w:color w:val="293A55"/>
          <w:sz w:val="18"/>
        </w:rPr>
        <w:t>, а також земельному податку</w:t>
      </w:r>
      <w:r>
        <w:rPr>
          <w:rFonts w:ascii="Arial" w:hAnsi="Arial"/>
          <w:color w:val="000000"/>
          <w:sz w:val="18"/>
        </w:rPr>
        <w:t>;</w:t>
      </w:r>
    </w:p>
    <w:p w:rsidR="003F5A3F" w:rsidRDefault="00F9750C">
      <w:pPr>
        <w:spacing w:after="75"/>
        <w:ind w:firstLine="240"/>
        <w:jc w:val="right"/>
      </w:pPr>
      <w:bookmarkStart w:id="436" w:name="916655"/>
      <w:bookmarkEnd w:id="435"/>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02.12.2010 р. N 2756-VI)</w:t>
      </w:r>
    </w:p>
    <w:p w:rsidR="003F5A3F" w:rsidRDefault="00F9750C">
      <w:pPr>
        <w:spacing w:after="75"/>
        <w:ind w:firstLine="240"/>
        <w:jc w:val="both"/>
      </w:pPr>
      <w:bookmarkStart w:id="437" w:name="917363"/>
      <w:bookmarkEnd w:id="436"/>
      <w:r>
        <w:rPr>
          <w:rFonts w:ascii="Arial" w:hAnsi="Arial"/>
          <w:color w:val="293A55"/>
          <w:sz w:val="18"/>
        </w:rPr>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відповідно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w:t>
      </w:r>
    </w:p>
    <w:p w:rsidR="003F5A3F" w:rsidRDefault="00F9750C">
      <w:pPr>
        <w:spacing w:after="75"/>
        <w:ind w:firstLine="240"/>
        <w:jc w:val="right"/>
      </w:pPr>
      <w:bookmarkStart w:id="438" w:name="917364"/>
      <w:bookmarkEnd w:id="437"/>
      <w:r>
        <w:rPr>
          <w:rFonts w:ascii="Arial" w:hAnsi="Arial"/>
          <w:color w:val="293A55"/>
          <w:sz w:val="18"/>
        </w:rPr>
        <w:t>(частину першу статті 26 доповнено</w:t>
      </w:r>
      <w:r>
        <w:rPr>
          <w:rFonts w:ascii="Arial" w:hAnsi="Arial"/>
          <w:color w:val="293A55"/>
          <w:sz w:val="18"/>
        </w:rPr>
        <w:t xml:space="preserve">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3F5A3F" w:rsidRDefault="00F9750C">
      <w:pPr>
        <w:spacing w:after="75"/>
        <w:ind w:firstLine="240"/>
        <w:jc w:val="both"/>
      </w:pPr>
      <w:bookmarkStart w:id="439" w:name="175"/>
      <w:bookmarkEnd w:id="438"/>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що належать до комунальної власності відповідних територіальних громад, розміру частки прибутку, яка підлягає зарахуванню до місцевого бюджету;</w:t>
      </w:r>
    </w:p>
    <w:p w:rsidR="003F5A3F" w:rsidRDefault="00F9750C">
      <w:pPr>
        <w:spacing w:after="75"/>
        <w:ind w:firstLine="240"/>
        <w:jc w:val="right"/>
      </w:pPr>
      <w:bookmarkStart w:id="440" w:name="918008"/>
      <w:bookmarkEnd w:id="439"/>
      <w:r>
        <w:rPr>
          <w:rFonts w:ascii="Arial" w:hAnsi="Arial"/>
          <w:color w:val="293A55"/>
          <w:sz w:val="18"/>
        </w:rPr>
        <w:t>(пункт</w:t>
      </w:r>
      <w:r>
        <w:rPr>
          <w:rFonts w:ascii="Arial" w:hAnsi="Arial"/>
          <w:color w:val="293A55"/>
          <w:sz w:val="18"/>
        </w:rPr>
        <w:t xml:space="preserve">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441" w:name="176"/>
      <w:bookmarkEnd w:id="440"/>
      <w:r>
        <w:rPr>
          <w:rFonts w:ascii="Arial" w:hAnsi="Arial"/>
          <w:color w:val="000000"/>
          <w:sz w:val="18"/>
        </w:rPr>
        <w:t xml:space="preserve">30)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w:t>
      </w:r>
      <w:r>
        <w:rPr>
          <w:rFonts w:ascii="Arial" w:hAnsi="Arial"/>
          <w:color w:val="000000"/>
          <w:sz w:val="18"/>
        </w:rPr>
        <w:t>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w:t>
      </w:r>
      <w:r>
        <w:rPr>
          <w:rFonts w:ascii="Arial" w:hAnsi="Arial"/>
          <w:color w:val="000000"/>
          <w:sz w:val="18"/>
        </w:rPr>
        <w:t xml:space="preserve">ному порядку розірвано або визнано недійсним, </w:t>
      </w:r>
      <w:r>
        <w:rPr>
          <w:rFonts w:ascii="Arial" w:hAnsi="Arial"/>
          <w:color w:val="293A55"/>
          <w:sz w:val="18"/>
        </w:rPr>
        <w:t>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про передачу об'єктів права комунальної власності на праві узуфрукта комуна</w:t>
      </w:r>
      <w:r>
        <w:rPr>
          <w:rFonts w:ascii="Arial" w:hAnsi="Arial"/>
          <w:color w:val="293A55"/>
          <w:sz w:val="18"/>
        </w:rPr>
        <w:t>льного майна, про створення, ліквідацію, реорганізацію та перепрофілювання юридичних осіб комунальної власності відповідної територіальної громади</w:t>
      </w:r>
      <w:r>
        <w:rPr>
          <w:rFonts w:ascii="Arial" w:hAnsi="Arial"/>
          <w:color w:val="000000"/>
          <w:sz w:val="18"/>
        </w:rPr>
        <w:t>;</w:t>
      </w:r>
    </w:p>
    <w:p w:rsidR="003F5A3F" w:rsidRDefault="00F9750C">
      <w:pPr>
        <w:spacing w:after="75"/>
        <w:ind w:firstLine="240"/>
        <w:jc w:val="right"/>
      </w:pPr>
      <w:bookmarkStart w:id="442" w:name="51486"/>
      <w:bookmarkEnd w:id="44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30 частини першої статті 26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16.07.</w:t>
      </w:r>
      <w:r>
        <w:rPr>
          <w:rFonts w:ascii="Arial" w:hAnsi="Arial"/>
          <w:color w:val="293A55"/>
          <w:sz w:val="18"/>
        </w:rPr>
        <w:t>99 р. N 997-XIV,</w:t>
      </w:r>
      <w:r>
        <w:br/>
      </w:r>
      <w:r>
        <w:rPr>
          <w:rFonts w:ascii="Arial" w:hAnsi="Arial"/>
          <w:color w:val="293A55"/>
          <w:sz w:val="18"/>
        </w:rPr>
        <w:t>від 03.10.2019 р. N 155-IX,</w:t>
      </w:r>
      <w:r>
        <w:br/>
      </w:r>
      <w:r>
        <w:rPr>
          <w:rFonts w:ascii="Arial" w:hAnsi="Arial"/>
          <w:color w:val="293A55"/>
          <w:sz w:val="18"/>
        </w:rPr>
        <w:t>від 09.01.2025 р. N 4196-IX,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від 19.06.2025 р. N 4510-IX)</w:t>
      </w:r>
    </w:p>
    <w:p w:rsidR="003F5A3F" w:rsidRDefault="00F9750C">
      <w:pPr>
        <w:spacing w:after="75"/>
        <w:ind w:firstLine="240"/>
        <w:jc w:val="both"/>
      </w:pPr>
      <w:bookmarkStart w:id="443" w:name="475863"/>
      <w:bookmarkEnd w:id="442"/>
      <w:r>
        <w:rPr>
          <w:rFonts w:ascii="Arial" w:hAnsi="Arial"/>
          <w:color w:val="293A55"/>
          <w:sz w:val="18"/>
        </w:rPr>
        <w:t>Реорганізація або ліквідація навчальних закладів комунальної форми власності здійснюється за рішенням місцевої ради</w:t>
      </w:r>
      <w:r>
        <w:rPr>
          <w:rFonts w:ascii="Arial" w:hAnsi="Arial"/>
          <w:color w:val="293A55"/>
          <w:sz w:val="18"/>
        </w:rPr>
        <w:t>.</w:t>
      </w:r>
    </w:p>
    <w:p w:rsidR="003F5A3F" w:rsidRDefault="00F9750C">
      <w:pPr>
        <w:spacing w:after="75"/>
        <w:ind w:firstLine="240"/>
        <w:jc w:val="right"/>
      </w:pPr>
      <w:bookmarkStart w:id="444" w:name="475864"/>
      <w:bookmarkEnd w:id="443"/>
      <w:r>
        <w:rPr>
          <w:rFonts w:ascii="Arial" w:hAnsi="Arial"/>
          <w:color w:val="293A55"/>
          <w:sz w:val="18"/>
        </w:rPr>
        <w:t>(пункт 30 частини першої статті 26 доповнено абзацом</w:t>
      </w:r>
      <w:r>
        <w:br/>
      </w:r>
      <w:r>
        <w:rPr>
          <w:rFonts w:ascii="Arial" w:hAnsi="Arial"/>
          <w:color w:val="293A55"/>
          <w:sz w:val="18"/>
        </w:rPr>
        <w:t xml:space="preserve"> другим згідно із Законом України від 11.07.2001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3F5A3F" w:rsidRDefault="00F9750C">
      <w:pPr>
        <w:spacing w:after="75"/>
        <w:ind w:firstLine="240"/>
        <w:jc w:val="both"/>
      </w:pPr>
      <w:bookmarkStart w:id="445" w:name="916813"/>
      <w:bookmarkEnd w:id="444"/>
      <w:r>
        <w:rPr>
          <w:rFonts w:ascii="Arial" w:hAnsi="Arial"/>
          <w:color w:val="293A55"/>
          <w:sz w:val="18"/>
        </w:rPr>
        <w:t>(установлено, що норми і положенн</w:t>
      </w:r>
      <w:r>
        <w:rPr>
          <w:rFonts w:ascii="Arial" w:hAnsi="Arial"/>
          <w:color w:val="293A55"/>
          <w:sz w:val="18"/>
        </w:rPr>
        <w:t>я абзацу другого пункту тридцятого частини першої статті 26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w:t>
      </w:r>
      <w:r>
        <w:rPr>
          <w:rFonts w:ascii="Arial" w:hAnsi="Arial"/>
          <w:color w:val="293A55"/>
          <w:sz w:val="18"/>
        </w:rPr>
        <w:t>авного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3F5A3F" w:rsidRDefault="00F9750C">
      <w:pPr>
        <w:spacing w:after="75"/>
        <w:ind w:firstLine="240"/>
        <w:jc w:val="both"/>
      </w:pPr>
      <w:bookmarkStart w:id="446" w:name="916989"/>
      <w:bookmarkEnd w:id="445"/>
      <w:r>
        <w:rPr>
          <w:rFonts w:ascii="Arial" w:hAnsi="Arial"/>
          <w:color w:val="293A55"/>
          <w:sz w:val="18"/>
        </w:rPr>
        <w:t>30</w:t>
      </w:r>
      <w:r>
        <w:rPr>
          <w:rFonts w:ascii="Arial" w:hAnsi="Arial"/>
          <w:color w:val="000000"/>
          <w:vertAlign w:val="superscript"/>
        </w:rPr>
        <w:t>1</w:t>
      </w:r>
      <w:r>
        <w:rPr>
          <w:rFonts w:ascii="Arial" w:hAnsi="Arial"/>
          <w:color w:val="293A55"/>
          <w:sz w:val="18"/>
        </w:rPr>
        <w:t>) прийняття рішень про визначення критер</w:t>
      </w:r>
      <w:r>
        <w:rPr>
          <w:rFonts w:ascii="Arial" w:hAnsi="Arial"/>
          <w:color w:val="293A55"/>
          <w:sz w:val="18"/>
        </w:rPr>
        <w:t>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w:t>
      </w:r>
      <w:r>
        <w:rPr>
          <w:rFonts w:ascii="Arial" w:hAnsi="Arial"/>
          <w:color w:val="293A55"/>
          <w:sz w:val="18"/>
        </w:rPr>
        <w:t>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w:t>
      </w:r>
      <w:r>
        <w:rPr>
          <w:rFonts w:ascii="Arial" w:hAnsi="Arial"/>
          <w:color w:val="293A55"/>
          <w:sz w:val="18"/>
        </w:rPr>
        <w:t>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3F5A3F" w:rsidRDefault="00F9750C">
      <w:pPr>
        <w:spacing w:after="75"/>
        <w:ind w:firstLine="240"/>
        <w:jc w:val="right"/>
      </w:pPr>
      <w:bookmarkStart w:id="447" w:name="916990"/>
      <w:bookmarkEnd w:id="446"/>
      <w:r>
        <w:rPr>
          <w:rFonts w:ascii="Arial" w:hAnsi="Arial"/>
          <w:color w:val="293A55"/>
          <w:sz w:val="18"/>
        </w:rPr>
        <w:t>(частину першу статті 26 доповнено пунктом 30</w:t>
      </w:r>
      <w:r>
        <w:rPr>
          <w:rFonts w:ascii="Arial" w:hAnsi="Arial"/>
          <w:color w:val="000000"/>
          <w:vertAlign w:val="superscript"/>
        </w:rPr>
        <w:t>1</w:t>
      </w:r>
      <w:r>
        <w:br/>
      </w:r>
      <w:r>
        <w:rPr>
          <w:rFonts w:ascii="Arial" w:hAnsi="Arial"/>
          <w:color w:val="293A55"/>
          <w:sz w:val="18"/>
        </w:rPr>
        <w:t xml:space="preserve"> згідно із Законом Укра</w:t>
      </w:r>
      <w:r>
        <w:rPr>
          <w:rFonts w:ascii="Arial" w:hAnsi="Arial"/>
          <w:color w:val="293A55"/>
          <w:sz w:val="18"/>
        </w:rPr>
        <w:t>їни від 02.06.2016 р. N 1405-VIII)</w:t>
      </w:r>
    </w:p>
    <w:p w:rsidR="003F5A3F" w:rsidRDefault="00F9750C">
      <w:pPr>
        <w:spacing w:after="75"/>
        <w:ind w:firstLine="240"/>
        <w:jc w:val="both"/>
      </w:pPr>
      <w:bookmarkStart w:id="448" w:name="916991"/>
      <w:bookmarkEnd w:id="447"/>
      <w:r>
        <w:rPr>
          <w:rFonts w:ascii="Arial" w:hAnsi="Arial"/>
          <w:color w:val="293A55"/>
          <w:sz w:val="18"/>
        </w:rPr>
        <w:t>30</w:t>
      </w:r>
      <w:r>
        <w:rPr>
          <w:rFonts w:ascii="Arial" w:hAnsi="Arial"/>
          <w:color w:val="000000"/>
          <w:vertAlign w:val="superscript"/>
        </w:rPr>
        <w:t>2</w:t>
      </w:r>
      <w:r>
        <w:rPr>
          <w:rFonts w:ascii="Arial" w:hAnsi="Arial"/>
          <w:color w:val="293A55"/>
          <w:sz w:val="18"/>
        </w:rPr>
        <w:t>)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w:t>
      </w:r>
      <w:r>
        <w:rPr>
          <w:rFonts w:ascii="Arial" w:hAnsi="Arial"/>
          <w:color w:val="293A55"/>
          <w:sz w:val="18"/>
        </w:rPr>
        <w:t>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rsidR="003F5A3F" w:rsidRDefault="00F9750C">
      <w:pPr>
        <w:spacing w:after="75"/>
        <w:ind w:firstLine="240"/>
        <w:jc w:val="right"/>
      </w:pPr>
      <w:bookmarkStart w:id="449" w:name="916992"/>
      <w:bookmarkEnd w:id="448"/>
      <w:r>
        <w:rPr>
          <w:rFonts w:ascii="Arial" w:hAnsi="Arial"/>
          <w:color w:val="293A55"/>
          <w:sz w:val="18"/>
        </w:rPr>
        <w:t>(частину першу статті 26 доповнено пунктом</w:t>
      </w:r>
      <w:r>
        <w:rPr>
          <w:rFonts w:ascii="Arial" w:hAnsi="Arial"/>
          <w:color w:val="293A55"/>
          <w:sz w:val="18"/>
        </w:rPr>
        <w:t xml:space="preserve">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3F5A3F" w:rsidRDefault="00F9750C">
      <w:pPr>
        <w:spacing w:after="75"/>
        <w:ind w:firstLine="240"/>
        <w:jc w:val="both"/>
      </w:pPr>
      <w:bookmarkStart w:id="450" w:name="177"/>
      <w:bookmarkEnd w:id="449"/>
      <w:r>
        <w:rPr>
          <w:rFonts w:ascii="Arial" w:hAnsi="Arial"/>
          <w:color w:val="000000"/>
          <w:sz w:val="18"/>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w:t>
      </w:r>
      <w:r>
        <w:rPr>
          <w:rFonts w:ascii="Arial" w:hAnsi="Arial"/>
          <w:color w:val="000000"/>
          <w:sz w:val="18"/>
        </w:rPr>
        <w:t>ень та умов їх здійснення;</w:t>
      </w:r>
    </w:p>
    <w:p w:rsidR="003F5A3F" w:rsidRDefault="00F9750C">
      <w:pPr>
        <w:spacing w:after="75"/>
        <w:ind w:firstLine="240"/>
        <w:jc w:val="both"/>
      </w:pPr>
      <w:bookmarkStart w:id="451" w:name="178"/>
      <w:bookmarkEnd w:id="450"/>
      <w:r>
        <w:rPr>
          <w:rFonts w:ascii="Arial" w:hAnsi="Arial"/>
          <w:color w:val="000000"/>
          <w:sz w:val="18"/>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w:t>
      </w:r>
      <w:r>
        <w:rPr>
          <w:rFonts w:ascii="Arial" w:hAnsi="Arial"/>
          <w:color w:val="293A55"/>
          <w:sz w:val="18"/>
        </w:rPr>
        <w:t>, нек</w:t>
      </w:r>
      <w:r>
        <w:rPr>
          <w:rFonts w:ascii="Arial" w:hAnsi="Arial"/>
          <w:color w:val="293A55"/>
          <w:sz w:val="18"/>
        </w:rPr>
        <w:t>омерційних товариств, господарських товариств</w:t>
      </w:r>
      <w:r>
        <w:rPr>
          <w:rFonts w:ascii="Arial" w:hAnsi="Arial"/>
          <w:color w:val="000000"/>
          <w:sz w:val="18"/>
        </w:rPr>
        <w:t>, визначення повноважень цих органів (служб);</w:t>
      </w:r>
    </w:p>
    <w:p w:rsidR="003F5A3F" w:rsidRDefault="00F9750C">
      <w:pPr>
        <w:spacing w:after="75"/>
        <w:ind w:firstLine="240"/>
        <w:jc w:val="right"/>
      </w:pPr>
      <w:bookmarkStart w:id="452" w:name="918010"/>
      <w:bookmarkEnd w:id="451"/>
      <w:r>
        <w:rPr>
          <w:rFonts w:ascii="Arial" w:hAnsi="Arial"/>
          <w:color w:val="293A55"/>
          <w:sz w:val="18"/>
        </w:rPr>
        <w:t>(пункт 32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453" w:name="179"/>
      <w:bookmarkEnd w:id="452"/>
      <w:r>
        <w:rPr>
          <w:rFonts w:ascii="Arial" w:hAnsi="Arial"/>
          <w:color w:val="000000"/>
          <w:sz w:val="18"/>
        </w:rPr>
        <w:t xml:space="preserve">33) вирішення відповідно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інвестиціями;</w:t>
      </w:r>
    </w:p>
    <w:p w:rsidR="003F5A3F" w:rsidRDefault="00F9750C">
      <w:pPr>
        <w:spacing w:after="75"/>
        <w:ind w:firstLine="240"/>
        <w:jc w:val="right"/>
      </w:pPr>
      <w:bookmarkStart w:id="454" w:name="918011"/>
      <w:bookmarkEnd w:id="453"/>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w:t>
      </w:r>
      <w:r>
        <w:rPr>
          <w:rFonts w:ascii="Arial" w:hAnsi="Arial"/>
          <w:color w:val="293A55"/>
          <w:sz w:val="18"/>
        </w:rPr>
        <w:t>8.08.2025 р.)</w:t>
      </w:r>
    </w:p>
    <w:p w:rsidR="003F5A3F" w:rsidRDefault="00F9750C">
      <w:pPr>
        <w:spacing w:after="75"/>
        <w:ind w:firstLine="240"/>
        <w:jc w:val="both"/>
      </w:pPr>
      <w:bookmarkStart w:id="455" w:name="918143"/>
      <w:bookmarkEnd w:id="454"/>
      <w:r>
        <w:rPr>
          <w:rFonts w:ascii="Arial" w:hAnsi="Arial"/>
          <w:color w:val="293A55"/>
          <w:sz w:val="18"/>
        </w:rPr>
        <w:t>33</w:t>
      </w:r>
      <w:r>
        <w:rPr>
          <w:rFonts w:ascii="Arial" w:hAnsi="Arial"/>
          <w:color w:val="000000"/>
          <w:vertAlign w:val="superscript"/>
        </w:rPr>
        <w:t>1</w:t>
      </w:r>
      <w:r>
        <w:rPr>
          <w:rFonts w:ascii="Arial" w:hAnsi="Arial"/>
          <w:color w:val="293A55"/>
          <w:sz w:val="18"/>
        </w:rPr>
        <w:t>) прийняття рішень щодо надання згоди на організацію співробітництва територіальних громад, приєднання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схвалення проекту договору</w:t>
      </w:r>
      <w:r>
        <w:rPr>
          <w:rFonts w:ascii="Arial" w:hAnsi="Arial"/>
          <w:color w:val="293A55"/>
          <w:sz w:val="18"/>
        </w:rPr>
        <w:t xml:space="preserve"> про співробітництво, додаткового договору про приєднання до співробітництва та інших рішень, пов'язаних із здійсненням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3F5A3F" w:rsidRDefault="00F9750C">
      <w:pPr>
        <w:spacing w:after="75"/>
        <w:ind w:firstLine="240"/>
        <w:jc w:val="right"/>
      </w:pPr>
      <w:bookmarkStart w:id="456" w:name="916776"/>
      <w:bookmarkEnd w:id="455"/>
      <w:r>
        <w:rPr>
          <w:rFonts w:ascii="Arial" w:hAnsi="Arial"/>
          <w:color w:val="293A55"/>
          <w:sz w:val="18"/>
        </w:rPr>
        <w:t>(частину першу статті 26 доповнено пунктом 33</w:t>
      </w:r>
      <w:r>
        <w:rPr>
          <w:rFonts w:ascii="Arial" w:hAnsi="Arial"/>
          <w:color w:val="000000"/>
          <w:vertAlign w:val="superscript"/>
        </w:rPr>
        <w:t>1</w:t>
      </w:r>
      <w:r>
        <w:br/>
      </w:r>
      <w:r>
        <w:rPr>
          <w:rFonts w:ascii="Arial" w:hAnsi="Arial"/>
          <w:color w:val="293A55"/>
          <w:sz w:val="18"/>
        </w:rPr>
        <w:t xml:space="preserve"> згідно із Законо</w:t>
      </w:r>
      <w:r>
        <w:rPr>
          <w:rFonts w:ascii="Arial" w:hAnsi="Arial"/>
          <w:color w:val="293A55"/>
          <w:sz w:val="18"/>
        </w:rPr>
        <w:t>м України від 17.06.2014 р. N 1508-VII,</w:t>
      </w:r>
      <w:r>
        <w:br/>
      </w:r>
      <w:r>
        <w:rPr>
          <w:rFonts w:ascii="Arial" w:hAnsi="Arial"/>
          <w:color w:val="293A55"/>
          <w:sz w:val="18"/>
        </w:rPr>
        <w:lastRenderedPageBreak/>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 р. N 4425-IX)</w:t>
      </w:r>
    </w:p>
    <w:p w:rsidR="003F5A3F" w:rsidRDefault="00F9750C">
      <w:pPr>
        <w:spacing w:after="75"/>
        <w:ind w:firstLine="240"/>
        <w:jc w:val="both"/>
      </w:pPr>
      <w:bookmarkStart w:id="457" w:name="916775"/>
      <w:bookmarkEnd w:id="456"/>
      <w:r>
        <w:rPr>
          <w:rFonts w:ascii="Arial" w:hAnsi="Arial"/>
          <w:color w:val="293A55"/>
          <w:sz w:val="18"/>
        </w:rPr>
        <w:t>33</w:t>
      </w:r>
      <w:r>
        <w:rPr>
          <w:rFonts w:ascii="Arial" w:hAnsi="Arial"/>
          <w:color w:val="000000"/>
          <w:vertAlign w:val="superscript"/>
        </w:rPr>
        <w:t>2</w:t>
      </w:r>
      <w:r>
        <w:rPr>
          <w:rFonts w:ascii="Arial" w:hAnsi="Arial"/>
          <w:color w:val="293A55"/>
          <w:sz w:val="18"/>
        </w:rPr>
        <w:t>) заслуховування звітів, пов'язаних із здійсненням відповідно до Закону України "Про співробітництво територіальних громад</w:t>
      </w:r>
      <w:r>
        <w:rPr>
          <w:rFonts w:ascii="Arial" w:hAnsi="Arial"/>
          <w:color w:val="293A55"/>
          <w:sz w:val="18"/>
        </w:rPr>
        <w:t>" співробітництва територіальних громад, суб'єктом якого є територіальна громада села, селища, міста;</w:t>
      </w:r>
    </w:p>
    <w:p w:rsidR="003F5A3F" w:rsidRDefault="00F9750C">
      <w:pPr>
        <w:spacing w:after="75"/>
        <w:ind w:firstLine="240"/>
        <w:jc w:val="right"/>
      </w:pPr>
      <w:bookmarkStart w:id="458" w:name="916777"/>
      <w:bookmarkEnd w:id="457"/>
      <w:r>
        <w:rPr>
          <w:rFonts w:ascii="Arial" w:hAnsi="Arial"/>
          <w:color w:val="293A55"/>
          <w:sz w:val="18"/>
        </w:rPr>
        <w:t>(частину першу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3F5A3F" w:rsidRDefault="00F9750C">
      <w:pPr>
        <w:spacing w:after="75"/>
        <w:ind w:firstLine="240"/>
        <w:jc w:val="both"/>
      </w:pPr>
      <w:bookmarkStart w:id="459" w:name="180"/>
      <w:bookmarkEnd w:id="458"/>
      <w:r>
        <w:rPr>
          <w:rFonts w:ascii="Arial" w:hAnsi="Arial"/>
          <w:color w:val="000000"/>
          <w:sz w:val="18"/>
        </w:rPr>
        <w:t>34) вирішення відповідно до закону питань регулюва</w:t>
      </w:r>
      <w:r>
        <w:rPr>
          <w:rFonts w:ascii="Arial" w:hAnsi="Arial"/>
          <w:color w:val="000000"/>
          <w:sz w:val="18"/>
        </w:rPr>
        <w:t>ння земельних відносин;</w:t>
      </w:r>
    </w:p>
    <w:p w:rsidR="003F5A3F" w:rsidRDefault="00F9750C">
      <w:pPr>
        <w:spacing w:after="75"/>
        <w:ind w:firstLine="240"/>
        <w:jc w:val="both"/>
      </w:pPr>
      <w:bookmarkStart w:id="460" w:name="917416"/>
      <w:bookmarkEnd w:id="459"/>
      <w:r>
        <w:rPr>
          <w:rFonts w:ascii="Arial" w:hAnsi="Arial"/>
          <w:color w:val="293A55"/>
          <w:sz w:val="18"/>
        </w:rPr>
        <w:t>34</w:t>
      </w:r>
      <w:r>
        <w:rPr>
          <w:rFonts w:ascii="Arial" w:hAnsi="Arial"/>
          <w:color w:val="000000"/>
          <w:vertAlign w:val="superscript"/>
        </w:rPr>
        <w:t>1</w:t>
      </w:r>
      <w:r>
        <w:rPr>
          <w:rFonts w:ascii="Arial" w:hAnsi="Arial"/>
          <w:color w:val="293A55"/>
          <w:sz w:val="18"/>
        </w:rPr>
        <w:t>) прийняття рішень щодо здійснення виконавчим органом сільської, селищної, міської ради державного контролю за використанням та охороною земель;</w:t>
      </w:r>
    </w:p>
    <w:p w:rsidR="003F5A3F" w:rsidRDefault="00F9750C">
      <w:pPr>
        <w:spacing w:after="75"/>
        <w:ind w:firstLine="240"/>
        <w:jc w:val="right"/>
      </w:pPr>
      <w:bookmarkStart w:id="461" w:name="917417"/>
      <w:bookmarkEnd w:id="460"/>
      <w:r>
        <w:rPr>
          <w:rFonts w:ascii="Arial" w:hAnsi="Arial"/>
          <w:color w:val="293A55"/>
          <w:sz w:val="18"/>
        </w:rPr>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28.04.</w:t>
      </w:r>
      <w:r>
        <w:rPr>
          <w:rFonts w:ascii="Arial" w:hAnsi="Arial"/>
          <w:color w:val="293A55"/>
          <w:sz w:val="18"/>
        </w:rPr>
        <w:t>2021 р. N 1423-IX)</w:t>
      </w:r>
    </w:p>
    <w:p w:rsidR="003F5A3F" w:rsidRDefault="00F9750C">
      <w:pPr>
        <w:spacing w:after="75"/>
        <w:ind w:firstLine="240"/>
        <w:jc w:val="both"/>
      </w:pPr>
      <w:bookmarkStart w:id="462" w:name="181"/>
      <w:bookmarkEnd w:id="461"/>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3F5A3F" w:rsidRDefault="00F9750C">
      <w:pPr>
        <w:spacing w:after="75"/>
        <w:ind w:firstLine="240"/>
        <w:jc w:val="right"/>
      </w:pPr>
      <w:bookmarkStart w:id="463" w:name="916656"/>
      <w:bookmarkEnd w:id="462"/>
      <w:r>
        <w:rPr>
          <w:rFonts w:ascii="Arial" w:hAnsi="Arial"/>
          <w:color w:val="293A55"/>
          <w:sz w:val="18"/>
        </w:rPr>
        <w:t>(пункт 35 частини першої статті 26 у редакції</w:t>
      </w:r>
      <w:r>
        <w:br/>
      </w:r>
      <w:r>
        <w:rPr>
          <w:rFonts w:ascii="Arial" w:hAnsi="Arial"/>
          <w:color w:val="293A55"/>
          <w:sz w:val="18"/>
        </w:rPr>
        <w:t xml:space="preserve"> Закону України від 02.12.2010 р. N 2756-VI)</w:t>
      </w:r>
    </w:p>
    <w:p w:rsidR="003F5A3F" w:rsidRDefault="00F9750C">
      <w:pPr>
        <w:spacing w:after="75"/>
        <w:ind w:firstLine="240"/>
        <w:jc w:val="both"/>
      </w:pPr>
      <w:bookmarkStart w:id="464" w:name="182"/>
      <w:bookmarkEnd w:id="463"/>
      <w:r>
        <w:rPr>
          <w:rFonts w:ascii="Arial" w:hAnsi="Arial"/>
          <w:color w:val="000000"/>
          <w:sz w:val="18"/>
        </w:rPr>
        <w:t>36) вирішення відповідно до закону питань про надання дозвол</w:t>
      </w:r>
      <w:r>
        <w:rPr>
          <w:rFonts w:ascii="Arial" w:hAnsi="Arial"/>
          <w:color w:val="000000"/>
          <w:sz w:val="18"/>
        </w:rPr>
        <w:t xml:space="preserve">у на спеціальне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3F5A3F" w:rsidRDefault="00F9750C">
      <w:pPr>
        <w:spacing w:after="75"/>
        <w:ind w:firstLine="240"/>
        <w:jc w:val="right"/>
      </w:pPr>
      <w:bookmarkStart w:id="465" w:name="917766"/>
      <w:bookmarkEnd w:id="464"/>
      <w:r>
        <w:rPr>
          <w:rFonts w:ascii="Arial" w:hAnsi="Arial"/>
          <w:color w:val="293A55"/>
          <w:sz w:val="18"/>
        </w:rPr>
        <w:t>(пункт 36 частини першої статті 26 із змінами, внесеними</w:t>
      </w:r>
      <w:r>
        <w:br/>
      </w:r>
      <w:r>
        <w:rPr>
          <w:rFonts w:ascii="Arial" w:hAnsi="Arial"/>
          <w:color w:val="293A55"/>
          <w:sz w:val="18"/>
        </w:rPr>
        <w:t xml:space="preserve"> згідно із Законом України від 10.10.2024 р. N 4017-IX)</w:t>
      </w:r>
    </w:p>
    <w:p w:rsidR="003F5A3F" w:rsidRDefault="00F9750C">
      <w:pPr>
        <w:spacing w:after="75"/>
        <w:ind w:firstLine="240"/>
        <w:jc w:val="both"/>
      </w:pPr>
      <w:bookmarkStart w:id="466" w:name="183"/>
      <w:bookmarkEnd w:id="465"/>
      <w:r>
        <w:rPr>
          <w:rFonts w:ascii="Arial" w:hAnsi="Arial"/>
          <w:color w:val="000000"/>
          <w:sz w:val="18"/>
        </w:rPr>
        <w:t>37) прийняття рішень про організ</w:t>
      </w:r>
      <w:r>
        <w:rPr>
          <w:rFonts w:ascii="Arial" w:hAnsi="Arial"/>
          <w:color w:val="000000"/>
          <w:sz w:val="18"/>
        </w:rPr>
        <w:t>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w:t>
      </w:r>
      <w:r>
        <w:rPr>
          <w:rFonts w:ascii="Arial" w:hAnsi="Arial"/>
          <w:color w:val="000000"/>
          <w:sz w:val="18"/>
        </w:rPr>
        <w:t>ультурну або наукову цінність, пам'ятками природи, історії або культури, які охороняються законом</w:t>
      </w:r>
      <w:r>
        <w:rPr>
          <w:rFonts w:ascii="Arial" w:hAnsi="Arial"/>
          <w:color w:val="293A55"/>
          <w:sz w:val="18"/>
        </w:rPr>
        <w:t>;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w:t>
      </w:r>
      <w:r>
        <w:rPr>
          <w:rFonts w:ascii="Arial" w:hAnsi="Arial"/>
          <w:color w:val="293A55"/>
          <w:sz w:val="18"/>
        </w:rPr>
        <w:t>а добуванням об'єктів тваринного світу</w:t>
      </w:r>
      <w:r>
        <w:rPr>
          <w:rFonts w:ascii="Arial" w:hAnsi="Arial"/>
          <w:color w:val="000000"/>
          <w:sz w:val="18"/>
        </w:rPr>
        <w:t>;</w:t>
      </w:r>
    </w:p>
    <w:p w:rsidR="003F5A3F" w:rsidRDefault="00F9750C">
      <w:pPr>
        <w:spacing w:after="75"/>
        <w:ind w:firstLine="240"/>
        <w:jc w:val="right"/>
      </w:pPr>
      <w:bookmarkStart w:id="467" w:name="916860"/>
      <w:bookmarkEnd w:id="466"/>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 України від 09.04.2015 р. N 322-VIII)</w:t>
      </w:r>
    </w:p>
    <w:p w:rsidR="003F5A3F" w:rsidRDefault="00F9750C">
      <w:pPr>
        <w:spacing w:after="75"/>
        <w:ind w:firstLine="240"/>
        <w:jc w:val="both"/>
      </w:pPr>
      <w:bookmarkStart w:id="468" w:name="917154"/>
      <w:bookmarkEnd w:id="467"/>
      <w:r>
        <w:rPr>
          <w:rFonts w:ascii="Arial" w:hAnsi="Arial"/>
          <w:color w:val="293A55"/>
          <w:sz w:val="18"/>
        </w:rPr>
        <w:t>37</w:t>
      </w:r>
      <w:r>
        <w:rPr>
          <w:rFonts w:ascii="Arial" w:hAnsi="Arial"/>
          <w:color w:val="000000"/>
          <w:vertAlign w:val="superscript"/>
        </w:rPr>
        <w:t>1</w:t>
      </w:r>
      <w:r>
        <w:rPr>
          <w:rFonts w:ascii="Arial" w:hAnsi="Arial"/>
          <w:color w:val="293A55"/>
          <w:sz w:val="18"/>
        </w:rPr>
        <w:t xml:space="preserve">) прийняття рішень про утворення кінокомісії, організацію територій та об'єктів як привабливих </w:t>
      </w:r>
      <w:r>
        <w:rPr>
          <w:rFonts w:ascii="Arial" w:hAnsi="Arial"/>
          <w:color w:val="293A55"/>
          <w:sz w:val="18"/>
        </w:rPr>
        <w:t>локацій для кінозйомок, а також ефективне використання потенціалу української сервісної індустрії в галузі кінематографії, формування бази даних відповідних об'єктів, визначення умов їх використання;</w:t>
      </w:r>
    </w:p>
    <w:p w:rsidR="003F5A3F" w:rsidRDefault="00F9750C">
      <w:pPr>
        <w:spacing w:after="75"/>
        <w:ind w:firstLine="240"/>
        <w:jc w:val="right"/>
      </w:pPr>
      <w:bookmarkStart w:id="469" w:name="917162"/>
      <w:bookmarkEnd w:id="468"/>
      <w:r>
        <w:rPr>
          <w:rFonts w:ascii="Arial" w:hAnsi="Arial"/>
          <w:color w:val="293A55"/>
          <w:sz w:val="18"/>
        </w:rPr>
        <w:t>(частину першу статті 26 доповнено пунктом 37</w:t>
      </w:r>
      <w:r>
        <w:rPr>
          <w:rFonts w:ascii="Arial" w:hAnsi="Arial"/>
          <w:color w:val="000000"/>
          <w:vertAlign w:val="superscript"/>
        </w:rPr>
        <w:t>1</w:t>
      </w:r>
      <w:r>
        <w:br/>
      </w:r>
      <w:r>
        <w:rPr>
          <w:rFonts w:ascii="Arial" w:hAnsi="Arial"/>
          <w:color w:val="293A55"/>
          <w:sz w:val="18"/>
        </w:rPr>
        <w:t xml:space="preserve"> згідно і</w:t>
      </w:r>
      <w:r>
        <w:rPr>
          <w:rFonts w:ascii="Arial" w:hAnsi="Arial"/>
          <w:color w:val="293A55"/>
          <w:sz w:val="18"/>
        </w:rPr>
        <w:t>з Законом України від 03.10.2019 р. N 164-IX)</w:t>
      </w:r>
    </w:p>
    <w:p w:rsidR="003F5A3F" w:rsidRDefault="00F9750C">
      <w:pPr>
        <w:spacing w:after="75"/>
        <w:ind w:firstLine="240"/>
        <w:jc w:val="both"/>
      </w:pPr>
      <w:bookmarkStart w:id="470" w:name="917474"/>
      <w:bookmarkEnd w:id="469"/>
      <w:r>
        <w:rPr>
          <w:rFonts w:ascii="Arial" w:hAnsi="Arial"/>
          <w:color w:val="293A55"/>
          <w:sz w:val="18"/>
        </w:rPr>
        <w:t>37</w:t>
      </w:r>
      <w:r>
        <w:rPr>
          <w:rFonts w:ascii="Arial" w:hAnsi="Arial"/>
          <w:color w:val="000000"/>
          <w:vertAlign w:val="superscript"/>
        </w:rPr>
        <w:t>2</w:t>
      </w:r>
      <w:r>
        <w:rPr>
          <w:rFonts w:ascii="Arial" w:hAnsi="Arial"/>
          <w:color w:val="293A55"/>
          <w:sz w:val="18"/>
        </w:rPr>
        <w:t>) прийняття рішень про організацію та здійснення заходів щодо захисту тварин від жорстокого поводження;</w:t>
      </w:r>
    </w:p>
    <w:p w:rsidR="003F5A3F" w:rsidRDefault="00F9750C">
      <w:pPr>
        <w:spacing w:after="75"/>
        <w:ind w:firstLine="240"/>
        <w:jc w:val="right"/>
      </w:pPr>
      <w:bookmarkStart w:id="471" w:name="917476"/>
      <w:bookmarkEnd w:id="470"/>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472" w:name="917475"/>
      <w:bookmarkEnd w:id="471"/>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іншої забороненої</w:t>
      </w:r>
      <w:r>
        <w:rPr>
          <w:rFonts w:ascii="Arial" w:hAnsi="Arial"/>
          <w:color w:val="000000"/>
          <w:sz w:val="18"/>
        </w:rPr>
        <w:t xml:space="preserve"> </w:t>
      </w:r>
      <w:r>
        <w:rPr>
          <w:rFonts w:ascii="Arial" w:hAnsi="Arial"/>
          <w:color w:val="293A55"/>
          <w:sz w:val="18"/>
        </w:rPr>
        <w:t>Законом України "Про захист тварин від жо</w:t>
      </w:r>
      <w:r>
        <w:rPr>
          <w:rFonts w:ascii="Arial" w:hAnsi="Arial"/>
          <w:color w:val="293A55"/>
          <w:sz w:val="18"/>
        </w:rPr>
        <w:t>рстокого поводження"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3F5A3F" w:rsidRDefault="00F9750C">
      <w:pPr>
        <w:spacing w:after="75"/>
        <w:ind w:firstLine="240"/>
        <w:jc w:val="right"/>
      </w:pPr>
      <w:bookmarkStart w:id="473" w:name="917477"/>
      <w:bookmarkEnd w:id="472"/>
      <w:r>
        <w:rPr>
          <w:rFonts w:ascii="Arial" w:hAnsi="Arial"/>
          <w:color w:val="293A55"/>
          <w:sz w:val="18"/>
        </w:rPr>
        <w:t>(частину першу статті 26 доповнено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474" w:name="184"/>
      <w:bookmarkEnd w:id="473"/>
      <w:r>
        <w:rPr>
          <w:rFonts w:ascii="Arial" w:hAnsi="Arial"/>
          <w:color w:val="000000"/>
          <w:sz w:val="18"/>
        </w:rPr>
        <w:t xml:space="preserve">38) надання відповідно </w:t>
      </w:r>
      <w:r>
        <w:rPr>
          <w:rFonts w:ascii="Arial" w:hAnsi="Arial"/>
          <w:color w:val="000000"/>
          <w:sz w:val="18"/>
        </w:rPr>
        <w:t>до законодавства згоди на розміщення на території села, селища, міста нових об'єктів</w:t>
      </w:r>
      <w:r>
        <w:rPr>
          <w:rFonts w:ascii="Arial" w:hAnsi="Arial"/>
          <w:color w:val="293A55"/>
          <w:sz w:val="18"/>
        </w:rPr>
        <w:t>, у тому числі місць чи об'єктів для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сфера екологічного впливу діяльності яких згідно з діючими нормативами включає відповідну територію;</w:t>
      </w:r>
    </w:p>
    <w:p w:rsidR="003F5A3F" w:rsidRDefault="00F9750C">
      <w:pPr>
        <w:spacing w:after="75"/>
        <w:ind w:firstLine="240"/>
        <w:jc w:val="right"/>
      </w:pPr>
      <w:bookmarkStart w:id="475" w:name="916558"/>
      <w:bookmarkEnd w:id="474"/>
      <w:r>
        <w:rPr>
          <w:rFonts w:ascii="Arial" w:hAnsi="Arial"/>
          <w:color w:val="293A55"/>
          <w:sz w:val="18"/>
        </w:rPr>
        <w:t>(пункт 38 ча</w:t>
      </w:r>
      <w:r>
        <w:rPr>
          <w:rFonts w:ascii="Arial" w:hAnsi="Arial"/>
          <w:color w:val="293A55"/>
          <w:sz w:val="18"/>
        </w:rPr>
        <w:t>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 N 2320-IX)</w:t>
      </w:r>
    </w:p>
    <w:p w:rsidR="003F5A3F" w:rsidRDefault="00F9750C">
      <w:pPr>
        <w:spacing w:after="75"/>
        <w:ind w:firstLine="240"/>
        <w:jc w:val="both"/>
      </w:pPr>
      <w:bookmarkStart w:id="476" w:name="916268"/>
      <w:bookmarkEnd w:id="475"/>
      <w:r>
        <w:rPr>
          <w:rFonts w:ascii="Arial" w:hAnsi="Arial"/>
          <w:color w:val="293A55"/>
          <w:sz w:val="18"/>
        </w:rPr>
        <w:lastRenderedPageBreak/>
        <w:t xml:space="preserve">39) пункт 39 частини першої статті 26 виключено </w:t>
      </w:r>
    </w:p>
    <w:p w:rsidR="003F5A3F" w:rsidRDefault="00F9750C">
      <w:pPr>
        <w:spacing w:after="75"/>
        <w:ind w:firstLine="240"/>
        <w:jc w:val="right"/>
      </w:pPr>
      <w:bookmarkStart w:id="477" w:name="916440"/>
      <w:bookmarkEnd w:id="476"/>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w:t>
      </w:r>
      <w:r>
        <w:rPr>
          <w:rFonts w:ascii="Arial" w:hAnsi="Arial"/>
          <w:color w:val="293A55"/>
          <w:sz w:val="18"/>
        </w:rPr>
        <w:t>04.03.2004 р. N 1577-IV)</w:t>
      </w:r>
    </w:p>
    <w:p w:rsidR="003F5A3F" w:rsidRDefault="00F9750C">
      <w:pPr>
        <w:spacing w:after="75"/>
        <w:ind w:firstLine="240"/>
        <w:jc w:val="both"/>
      </w:pPr>
      <w:bookmarkStart w:id="478" w:name="916313"/>
      <w:bookmarkEnd w:id="477"/>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479" w:name="916346"/>
      <w:bookmarkEnd w:id="478"/>
      <w:r>
        <w:rPr>
          <w:rFonts w:ascii="Arial" w:hAnsi="Arial"/>
          <w:color w:val="293A55"/>
          <w:sz w:val="18"/>
        </w:rPr>
        <w:t xml:space="preserve">на 2006 рік </w:t>
      </w:r>
      <w:r>
        <w:rPr>
          <w:rFonts w:ascii="Arial" w:hAnsi="Arial"/>
          <w:color w:val="293A55"/>
          <w:sz w:val="18"/>
        </w:rPr>
        <w:t>-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 xml:space="preserve">згідно із Законом України від 28.12.2007 р. N </w:t>
      </w:r>
      <w:r>
        <w:rPr>
          <w:rFonts w:ascii="Arial" w:hAnsi="Arial"/>
          <w:color w:val="293A55"/>
          <w:sz w:val="18"/>
        </w:rPr>
        <w:t>107-VI)</w:t>
      </w:r>
    </w:p>
    <w:p w:rsidR="003F5A3F" w:rsidRDefault="00F9750C">
      <w:pPr>
        <w:spacing w:after="75"/>
        <w:ind w:firstLine="240"/>
        <w:jc w:val="right"/>
      </w:pPr>
      <w:bookmarkStart w:id="480" w:name="916628"/>
      <w:bookmarkEnd w:id="479"/>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08.07.2010 р. N 2457-VI)</w:t>
      </w:r>
    </w:p>
    <w:p w:rsidR="003F5A3F" w:rsidRDefault="00F9750C">
      <w:pPr>
        <w:spacing w:after="75"/>
        <w:ind w:firstLine="240"/>
        <w:jc w:val="both"/>
      </w:pPr>
      <w:bookmarkStart w:id="481" w:name="917605"/>
      <w:bookmarkEnd w:id="480"/>
      <w:r>
        <w:rPr>
          <w:rFonts w:ascii="Arial" w:hAnsi="Arial"/>
          <w:color w:val="293A55"/>
          <w:sz w:val="18"/>
        </w:rPr>
        <w:t>39</w:t>
      </w:r>
      <w:r>
        <w:rPr>
          <w:rFonts w:ascii="Arial" w:hAnsi="Arial"/>
          <w:color w:val="000000"/>
          <w:vertAlign w:val="superscript"/>
        </w:rPr>
        <w:t>1</w:t>
      </w:r>
      <w:r>
        <w:rPr>
          <w:rFonts w:ascii="Arial" w:hAnsi="Arial"/>
          <w:color w:val="293A55"/>
          <w:sz w:val="18"/>
        </w:rPr>
        <w:t>) прийняття рішення про створення відповідно до закону за рахунок коштів місцевого бюджету спеціалізованих установ з надання безоплатної первинн</w:t>
      </w:r>
      <w:r>
        <w:rPr>
          <w:rFonts w:ascii="Arial" w:hAnsi="Arial"/>
          <w:color w:val="293A55"/>
          <w:sz w:val="18"/>
        </w:rPr>
        <w:t>ої правничої допомоги, призначення і звільнення керівників цих установ, залучення в установленому законом порядку юридичних осіб приватного права, адвокатів та інших фахівців у відповідній галузі права до надання безоплатної первинної правничої допомоги;</w:t>
      </w:r>
    </w:p>
    <w:p w:rsidR="003F5A3F" w:rsidRDefault="00F9750C">
      <w:pPr>
        <w:spacing w:after="75"/>
        <w:ind w:firstLine="240"/>
        <w:jc w:val="right"/>
      </w:pPr>
      <w:bookmarkStart w:id="482" w:name="916673"/>
      <w:bookmarkEnd w:id="481"/>
      <w:r>
        <w:rPr>
          <w:rFonts w:ascii="Arial" w:hAnsi="Arial"/>
          <w:color w:val="293A55"/>
          <w:sz w:val="18"/>
        </w:rPr>
        <w:t>(</w:t>
      </w:r>
      <w:r>
        <w:rPr>
          <w:rFonts w:ascii="Arial" w:hAnsi="Arial"/>
          <w:color w:val="293A55"/>
          <w:sz w:val="18"/>
        </w:rPr>
        <w:t>частину першу 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частини першої статті 26</w:t>
      </w:r>
      <w:r>
        <w:br/>
      </w:r>
      <w:r>
        <w:rPr>
          <w:rFonts w:ascii="Arial" w:hAnsi="Arial"/>
          <w:color w:val="293A55"/>
          <w:sz w:val="18"/>
        </w:rPr>
        <w:t xml:space="preserve"> у редакції Закону України від 10.04.2023 р. N 3022-IX)</w:t>
      </w:r>
    </w:p>
    <w:p w:rsidR="003F5A3F" w:rsidRDefault="00F9750C">
      <w:pPr>
        <w:spacing w:after="75"/>
        <w:ind w:firstLine="240"/>
        <w:jc w:val="both"/>
      </w:pPr>
      <w:bookmarkStart w:id="483" w:name="916270"/>
      <w:bookmarkEnd w:id="482"/>
      <w:r>
        <w:rPr>
          <w:rFonts w:ascii="Arial" w:hAnsi="Arial"/>
          <w:color w:val="293A55"/>
          <w:sz w:val="18"/>
        </w:rPr>
        <w:t>40)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w:t>
      </w:r>
      <w:r>
        <w:rPr>
          <w:rFonts w:ascii="Arial" w:hAnsi="Arial"/>
          <w:color w:val="293A55"/>
          <w:sz w:val="18"/>
        </w:rPr>
        <w:t>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3F5A3F" w:rsidRDefault="00F9750C">
      <w:pPr>
        <w:spacing w:after="75"/>
        <w:ind w:firstLine="240"/>
        <w:jc w:val="right"/>
      </w:pPr>
      <w:bookmarkStart w:id="484" w:name="916271"/>
      <w:bookmarkEnd w:id="483"/>
      <w:r>
        <w:rPr>
          <w:rFonts w:ascii="Arial" w:hAnsi="Arial"/>
          <w:color w:val="293A55"/>
          <w:sz w:val="18"/>
        </w:rPr>
        <w:t xml:space="preserve">(пункт 40 частини першої статті 26 у редакції </w:t>
      </w:r>
      <w:r>
        <w:br/>
      </w:r>
      <w:r>
        <w:rPr>
          <w:rFonts w:ascii="Arial" w:hAnsi="Arial"/>
          <w:color w:val="293A55"/>
          <w:sz w:val="18"/>
        </w:rPr>
        <w:t>Закону України від 04.03.2004 р. N 1577-IV)</w:t>
      </w:r>
    </w:p>
    <w:p w:rsidR="003F5A3F" w:rsidRDefault="00F9750C">
      <w:pPr>
        <w:spacing w:after="75"/>
        <w:ind w:firstLine="240"/>
        <w:jc w:val="both"/>
      </w:pPr>
      <w:bookmarkStart w:id="485" w:name="916314"/>
      <w:bookmarkEnd w:id="484"/>
      <w:r>
        <w:rPr>
          <w:rFonts w:ascii="Arial" w:hAnsi="Arial"/>
          <w:color w:val="293A55"/>
          <w:sz w:val="18"/>
        </w:rPr>
        <w:t>(дію п</w:t>
      </w:r>
      <w:r>
        <w:rPr>
          <w:rFonts w:ascii="Arial" w:hAnsi="Arial"/>
          <w:color w:val="293A55"/>
          <w:sz w:val="18"/>
        </w:rPr>
        <w:t>опередньої редакції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486" w:name="916348"/>
      <w:bookmarkEnd w:id="485"/>
      <w:r>
        <w:rPr>
          <w:rFonts w:ascii="Arial" w:hAnsi="Arial"/>
          <w:color w:val="293A55"/>
          <w:sz w:val="18"/>
        </w:rPr>
        <w:t>на 2006 рік - згідно і</w:t>
      </w:r>
      <w:r>
        <w:rPr>
          <w:rFonts w:ascii="Arial" w:hAnsi="Arial"/>
          <w:color w:val="293A55"/>
          <w:sz w:val="18"/>
        </w:rPr>
        <w:t>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right"/>
      </w:pPr>
      <w:bookmarkStart w:id="487" w:name="916587"/>
      <w:bookmarkEnd w:id="486"/>
      <w:r>
        <w:rPr>
          <w:rFonts w:ascii="Arial" w:hAnsi="Arial"/>
          <w:color w:val="293A55"/>
          <w:sz w:val="18"/>
        </w:rPr>
        <w:t>(пун</w:t>
      </w:r>
      <w:r>
        <w:rPr>
          <w:rFonts w:ascii="Arial" w:hAnsi="Arial"/>
          <w:color w:val="293A55"/>
          <w:sz w:val="18"/>
        </w:rPr>
        <w:t>кт 40 частини 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3F5A3F" w:rsidRDefault="00F9750C">
      <w:pPr>
        <w:spacing w:after="75"/>
        <w:ind w:firstLine="240"/>
        <w:jc w:val="both"/>
      </w:pPr>
      <w:bookmarkStart w:id="488" w:name="187"/>
      <w:bookmarkEnd w:id="487"/>
      <w:r>
        <w:rPr>
          <w:rFonts w:ascii="Arial" w:hAnsi="Arial"/>
          <w:color w:val="000000"/>
          <w:sz w:val="18"/>
        </w:rPr>
        <w:t>41) прийняття рішень з питань адміністративно-територіального устрою в межах і порядку, ви</w:t>
      </w:r>
      <w:r>
        <w:rPr>
          <w:rFonts w:ascii="Arial" w:hAnsi="Arial"/>
          <w:color w:val="000000"/>
          <w:sz w:val="18"/>
        </w:rPr>
        <w:t>значених цим та іншими законами;</w:t>
      </w:r>
    </w:p>
    <w:p w:rsidR="003F5A3F" w:rsidRDefault="00F9750C">
      <w:pPr>
        <w:spacing w:after="75"/>
        <w:ind w:firstLine="240"/>
        <w:jc w:val="both"/>
      </w:pPr>
      <w:bookmarkStart w:id="489" w:name="493312"/>
      <w:bookmarkEnd w:id="488"/>
      <w:r>
        <w:rPr>
          <w:rFonts w:ascii="Arial" w:hAnsi="Arial"/>
          <w:color w:val="293A55"/>
          <w:sz w:val="18"/>
        </w:rPr>
        <w:t>(положенням пункту 41 частини першої статті 26 дано офіційне тлумачення Рішенням Конституційного Суду України від 13.07.2001 року N 11-рп/2001)</w:t>
      </w:r>
    </w:p>
    <w:p w:rsidR="003F5A3F" w:rsidRDefault="00F9750C">
      <w:pPr>
        <w:spacing w:after="75"/>
        <w:ind w:firstLine="240"/>
        <w:jc w:val="both"/>
      </w:pPr>
      <w:bookmarkStart w:id="490" w:name="188"/>
      <w:bookmarkEnd w:id="489"/>
      <w:r>
        <w:rPr>
          <w:rFonts w:ascii="Arial" w:hAnsi="Arial"/>
          <w:color w:val="000000"/>
          <w:sz w:val="18"/>
        </w:rPr>
        <w:t>42) затвердження в установленому порядку місцевих містобудівних програм, генера</w:t>
      </w:r>
      <w:r>
        <w:rPr>
          <w:rFonts w:ascii="Arial" w:hAnsi="Arial"/>
          <w:color w:val="000000"/>
          <w:sz w:val="18"/>
        </w:rPr>
        <w:t>льних планів забудови відповідних населених пунктів, іншої містобудівної документації;</w:t>
      </w:r>
    </w:p>
    <w:p w:rsidR="003F5A3F" w:rsidRDefault="00F9750C">
      <w:pPr>
        <w:spacing w:after="75"/>
        <w:ind w:firstLine="240"/>
        <w:jc w:val="both"/>
      </w:pPr>
      <w:bookmarkStart w:id="491" w:name="189"/>
      <w:bookmarkEnd w:id="490"/>
      <w:r>
        <w:rPr>
          <w:rFonts w:ascii="Arial" w:hAnsi="Arial"/>
          <w:color w:val="000000"/>
          <w:sz w:val="18"/>
        </w:rPr>
        <w:t>43) затвердження договорів, укладених сільським, селищним, міським головою від імені ради, з питань, віднесених до її виключної компетенції;</w:t>
      </w:r>
    </w:p>
    <w:p w:rsidR="003F5A3F" w:rsidRDefault="00F9750C">
      <w:pPr>
        <w:spacing w:after="75"/>
        <w:ind w:firstLine="240"/>
        <w:jc w:val="both"/>
      </w:pPr>
      <w:bookmarkStart w:id="492" w:name="190"/>
      <w:bookmarkEnd w:id="491"/>
      <w:r>
        <w:rPr>
          <w:rFonts w:ascii="Arial" w:hAnsi="Arial"/>
          <w:color w:val="000000"/>
          <w:sz w:val="18"/>
        </w:rPr>
        <w:t xml:space="preserve">44) встановлення відповідно </w:t>
      </w:r>
      <w:r>
        <w:rPr>
          <w:rFonts w:ascii="Arial" w:hAnsi="Arial"/>
          <w:color w:val="000000"/>
          <w:sz w:val="18"/>
        </w:rPr>
        <w:t>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rsidR="003F5A3F" w:rsidRDefault="00F9750C">
      <w:pPr>
        <w:spacing w:after="75"/>
        <w:ind w:firstLine="240"/>
        <w:jc w:val="both"/>
      </w:pPr>
      <w:bookmarkStart w:id="493" w:name="917711"/>
      <w:bookmarkEnd w:id="492"/>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3F5A3F" w:rsidRDefault="00F9750C">
      <w:pPr>
        <w:spacing w:after="75"/>
        <w:ind w:firstLine="240"/>
        <w:jc w:val="right"/>
      </w:pPr>
      <w:bookmarkStart w:id="494" w:name="917110"/>
      <w:bookmarkEnd w:id="493"/>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22.03.2018 р. N 2376-VIII,</w:t>
      </w:r>
      <w:r>
        <w:br/>
      </w:r>
      <w:r>
        <w:rPr>
          <w:rFonts w:ascii="Arial" w:hAnsi="Arial"/>
          <w:color w:val="293A55"/>
          <w:sz w:val="18"/>
        </w:rPr>
        <w:lastRenderedPageBreak/>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Законом України від 18.06.2024 р. N 3817-IX)</w:t>
      </w:r>
    </w:p>
    <w:p w:rsidR="003F5A3F" w:rsidRDefault="00F9750C">
      <w:pPr>
        <w:spacing w:after="75"/>
        <w:ind w:firstLine="240"/>
        <w:jc w:val="both"/>
      </w:pPr>
      <w:bookmarkStart w:id="495" w:name="191"/>
      <w:bookmarkEnd w:id="494"/>
      <w:r>
        <w:rPr>
          <w:rFonts w:ascii="Arial" w:hAnsi="Arial"/>
          <w:color w:val="000000"/>
          <w:sz w:val="18"/>
        </w:rPr>
        <w:t xml:space="preserve">45) прийняття </w:t>
      </w:r>
      <w:r>
        <w:rPr>
          <w:rFonts w:ascii="Arial" w:hAnsi="Arial"/>
          <w:color w:val="000000"/>
          <w:sz w:val="18"/>
        </w:rPr>
        <w:t>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3F5A3F" w:rsidRDefault="00F9750C">
      <w:pPr>
        <w:spacing w:after="75"/>
        <w:ind w:firstLine="240"/>
        <w:jc w:val="both"/>
      </w:pPr>
      <w:bookmarkStart w:id="496" w:name="916225"/>
      <w:bookmarkEnd w:id="495"/>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можуть проводитися потенційно небезпечні заходи в умовах п</w:t>
      </w:r>
      <w:r>
        <w:rPr>
          <w:rFonts w:ascii="Arial" w:hAnsi="Arial"/>
          <w:color w:val="293A55"/>
          <w:sz w:val="18"/>
        </w:rPr>
        <w:t>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3F5A3F" w:rsidRDefault="00F9750C">
      <w:pPr>
        <w:spacing w:after="75"/>
        <w:ind w:firstLine="240"/>
        <w:jc w:val="right"/>
      </w:pPr>
      <w:bookmarkStart w:id="497" w:name="916229"/>
      <w:bookmarkEnd w:id="496"/>
      <w:r>
        <w:rPr>
          <w:rFonts w:ascii="Arial" w:hAnsi="Arial"/>
          <w:color w:val="293A55"/>
          <w:sz w:val="18"/>
        </w:rPr>
        <w:t>(частину першу статті 26 доповнено пунктом 45</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03.02.2004 р. N 1419-IV)</w:t>
      </w:r>
    </w:p>
    <w:p w:rsidR="003F5A3F" w:rsidRDefault="00F9750C">
      <w:pPr>
        <w:spacing w:after="75"/>
        <w:ind w:firstLine="240"/>
        <w:jc w:val="both"/>
      </w:pPr>
      <w:bookmarkStart w:id="498" w:name="192"/>
      <w:bookmarkEnd w:id="497"/>
      <w:r>
        <w:rPr>
          <w:rFonts w:ascii="Arial" w:hAnsi="Arial"/>
          <w:color w:val="000000"/>
          <w:sz w:val="18"/>
        </w:rPr>
        <w:t>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w:t>
      </w:r>
      <w:r>
        <w:rPr>
          <w:rFonts w:ascii="Arial" w:hAnsi="Arial"/>
          <w:color w:val="000000"/>
          <w:sz w:val="18"/>
        </w:rPr>
        <w:t xml:space="preserve"> України або Кабінету Міністрів України;</w:t>
      </w:r>
    </w:p>
    <w:p w:rsidR="003F5A3F" w:rsidRDefault="00F9750C">
      <w:pPr>
        <w:spacing w:after="75"/>
        <w:ind w:firstLine="240"/>
        <w:jc w:val="both"/>
      </w:pPr>
      <w:bookmarkStart w:id="499" w:name="193"/>
      <w:bookmarkEnd w:id="498"/>
      <w:r>
        <w:rPr>
          <w:rFonts w:ascii="Arial" w:hAnsi="Arial"/>
          <w:color w:val="000000"/>
          <w:sz w:val="18"/>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3F5A3F" w:rsidRDefault="00F9750C">
      <w:pPr>
        <w:spacing w:after="75"/>
        <w:ind w:firstLine="240"/>
        <w:jc w:val="both"/>
      </w:pPr>
      <w:bookmarkStart w:id="500" w:name="194"/>
      <w:bookmarkEnd w:id="499"/>
      <w:r>
        <w:rPr>
          <w:rFonts w:ascii="Arial" w:hAnsi="Arial"/>
          <w:color w:val="000000"/>
          <w:sz w:val="18"/>
        </w:rPr>
        <w:t>48) затвердження статуту територіальної громади;</w:t>
      </w:r>
    </w:p>
    <w:p w:rsidR="003F5A3F" w:rsidRDefault="00F9750C">
      <w:pPr>
        <w:spacing w:after="75"/>
        <w:ind w:firstLine="240"/>
        <w:jc w:val="both"/>
      </w:pPr>
      <w:bookmarkStart w:id="501" w:name="195"/>
      <w:bookmarkEnd w:id="500"/>
      <w:r>
        <w:rPr>
          <w:rFonts w:ascii="Arial" w:hAnsi="Arial"/>
          <w:color w:val="000000"/>
          <w:sz w:val="18"/>
        </w:rPr>
        <w:t>49) затвердження ві</w:t>
      </w:r>
      <w:r>
        <w:rPr>
          <w:rFonts w:ascii="Arial" w:hAnsi="Arial"/>
          <w:color w:val="000000"/>
          <w:sz w:val="18"/>
        </w:rPr>
        <w:t>дповідно до закону Положення про зміст, опис та порядок використання символіки територіальної громади;</w:t>
      </w:r>
    </w:p>
    <w:p w:rsidR="003F5A3F" w:rsidRDefault="00F9750C">
      <w:pPr>
        <w:spacing w:after="75"/>
        <w:ind w:firstLine="240"/>
        <w:jc w:val="both"/>
      </w:pPr>
      <w:bookmarkStart w:id="502" w:name="196"/>
      <w:bookmarkEnd w:id="501"/>
      <w:r>
        <w:rPr>
          <w:rFonts w:ascii="Arial" w:hAnsi="Arial"/>
          <w:color w:val="293A55"/>
          <w:sz w:val="18"/>
        </w:rPr>
        <w:t>50) прийняття рішень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державної мовної політики";</w:t>
      </w:r>
    </w:p>
    <w:p w:rsidR="003F5A3F" w:rsidRDefault="00F9750C">
      <w:pPr>
        <w:spacing w:after="75"/>
        <w:ind w:firstLine="240"/>
        <w:jc w:val="right"/>
      </w:pPr>
      <w:bookmarkStart w:id="503" w:name="916871"/>
      <w:bookmarkEnd w:id="502"/>
      <w:r>
        <w:rPr>
          <w:rFonts w:ascii="Arial" w:hAnsi="Arial"/>
          <w:color w:val="293A55"/>
          <w:sz w:val="18"/>
        </w:rPr>
        <w:t>(пункт 50 частини першої ста</w:t>
      </w:r>
      <w:r>
        <w:rPr>
          <w:rFonts w:ascii="Arial" w:hAnsi="Arial"/>
          <w:color w:val="293A55"/>
          <w:sz w:val="18"/>
        </w:rPr>
        <w:t>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p>
    <w:p w:rsidR="003F5A3F" w:rsidRDefault="00F9750C">
      <w:pPr>
        <w:spacing w:after="75"/>
        <w:ind w:firstLine="240"/>
        <w:jc w:val="both"/>
      </w:pPr>
      <w:bookmarkStart w:id="504" w:name="916866"/>
      <w:bookmarkEnd w:id="503"/>
      <w:r>
        <w:rPr>
          <w:rFonts w:ascii="Arial" w:hAnsi="Arial"/>
          <w:color w:val="293A55"/>
          <w:sz w:val="18"/>
        </w:rPr>
        <w:t>51) надання згоди на передачу об'єк</w:t>
      </w:r>
      <w:r>
        <w:rPr>
          <w:rFonts w:ascii="Arial" w:hAnsi="Arial"/>
          <w:color w:val="293A55"/>
          <w:sz w:val="18"/>
        </w:rPr>
        <w:t>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3F5A3F" w:rsidRDefault="00F9750C">
      <w:pPr>
        <w:spacing w:after="75"/>
        <w:ind w:firstLine="240"/>
        <w:jc w:val="right"/>
      </w:pPr>
      <w:bookmarkStart w:id="505" w:name="916868"/>
      <w:bookmarkEnd w:id="504"/>
      <w:r>
        <w:rPr>
          <w:rFonts w:ascii="Arial" w:hAnsi="Arial"/>
          <w:color w:val="293A55"/>
          <w:sz w:val="18"/>
        </w:rPr>
        <w:t>(частину першу статті 26 доповнено пунктом 51</w:t>
      </w:r>
      <w:r>
        <w:br/>
      </w:r>
      <w:r>
        <w:rPr>
          <w:rFonts w:ascii="Arial" w:hAnsi="Arial"/>
          <w:color w:val="293A55"/>
          <w:sz w:val="18"/>
        </w:rPr>
        <w:t xml:space="preserve"> згідно із Законом України від 06.10.98 </w:t>
      </w:r>
      <w:r>
        <w:rPr>
          <w:rFonts w:ascii="Arial" w:hAnsi="Arial"/>
          <w:color w:val="293A55"/>
          <w:sz w:val="18"/>
        </w:rPr>
        <w:t>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2182-III)</w:t>
      </w:r>
    </w:p>
    <w:p w:rsidR="003F5A3F" w:rsidRDefault="00F9750C">
      <w:pPr>
        <w:spacing w:after="75"/>
        <w:ind w:firstLine="240"/>
        <w:jc w:val="both"/>
      </w:pPr>
      <w:bookmarkStart w:id="506" w:name="475836"/>
      <w:bookmarkEnd w:id="505"/>
      <w:r>
        <w:rPr>
          <w:rFonts w:ascii="Arial" w:hAnsi="Arial"/>
          <w:color w:val="293A55"/>
          <w:sz w:val="18"/>
        </w:rPr>
        <w:t>52) створення відповідно до законодавства комунальної аварійно-рятувальної служби, а також пожежно-рятувальних підрозділів для заб</w:t>
      </w:r>
      <w:r>
        <w:rPr>
          <w:rFonts w:ascii="Arial" w:hAnsi="Arial"/>
          <w:color w:val="293A55"/>
          <w:sz w:val="18"/>
        </w:rPr>
        <w:t>езпечення місцевої та/або добровільної пожежної охорони;</w:t>
      </w:r>
    </w:p>
    <w:p w:rsidR="003F5A3F" w:rsidRDefault="00F9750C">
      <w:pPr>
        <w:spacing w:after="75"/>
        <w:ind w:firstLine="240"/>
        <w:jc w:val="right"/>
      </w:pPr>
      <w:bookmarkStart w:id="507" w:name="475834"/>
      <w:bookmarkEnd w:id="506"/>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пункт 52 частини першої статті 26 із змінами, внесеними</w:t>
      </w:r>
      <w:r>
        <w:br/>
      </w:r>
      <w:r>
        <w:rPr>
          <w:rFonts w:ascii="Arial" w:hAnsi="Arial"/>
          <w:color w:val="293A55"/>
          <w:sz w:val="18"/>
        </w:rPr>
        <w:t xml:space="preserve"> згідно із Законом України від 09.07.202</w:t>
      </w:r>
      <w:r>
        <w:rPr>
          <w:rFonts w:ascii="Arial" w:hAnsi="Arial"/>
          <w:color w:val="293A55"/>
          <w:sz w:val="18"/>
        </w:rPr>
        <w:t>2 р. N 2394-IX)</w:t>
      </w:r>
    </w:p>
    <w:p w:rsidR="003F5A3F" w:rsidRDefault="00F9750C">
      <w:pPr>
        <w:spacing w:after="75"/>
        <w:ind w:firstLine="240"/>
        <w:jc w:val="both"/>
      </w:pPr>
      <w:bookmarkStart w:id="508" w:name="916370"/>
      <w:bookmarkEnd w:id="507"/>
      <w:r>
        <w:rPr>
          <w:rFonts w:ascii="Arial" w:hAnsi="Arial"/>
          <w:color w:val="293A55"/>
          <w:sz w:val="18"/>
        </w:rPr>
        <w:t xml:space="preserve">53) затвердження відповідно до закону Положення про помічника-консультанта депутата ради та опису посвідчення помічника-консультанта депутата ради; </w:t>
      </w:r>
    </w:p>
    <w:p w:rsidR="003F5A3F" w:rsidRDefault="00F9750C">
      <w:pPr>
        <w:spacing w:after="75"/>
        <w:ind w:firstLine="240"/>
        <w:jc w:val="right"/>
      </w:pPr>
      <w:bookmarkStart w:id="509" w:name="916371"/>
      <w:bookmarkEnd w:id="508"/>
      <w:r>
        <w:rPr>
          <w:rFonts w:ascii="Arial" w:hAnsi="Arial"/>
          <w:color w:val="293A55"/>
          <w:sz w:val="18"/>
        </w:rPr>
        <w:t>(частину першу статті 26 доповнено пунктом 53</w:t>
      </w:r>
      <w:r>
        <w:br/>
      </w:r>
      <w:r>
        <w:rPr>
          <w:rFonts w:ascii="Arial" w:hAnsi="Arial"/>
          <w:color w:val="293A55"/>
          <w:sz w:val="18"/>
        </w:rPr>
        <w:t xml:space="preserve"> згідно із Законом України від 22.12.2005 р. N 3266-IV)</w:t>
      </w:r>
    </w:p>
    <w:p w:rsidR="003F5A3F" w:rsidRDefault="00F9750C">
      <w:pPr>
        <w:spacing w:after="75"/>
        <w:ind w:firstLine="240"/>
        <w:jc w:val="both"/>
      </w:pPr>
      <w:bookmarkStart w:id="510" w:name="916559"/>
      <w:bookmarkEnd w:id="509"/>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законодавства;</w:t>
      </w:r>
    </w:p>
    <w:p w:rsidR="003F5A3F" w:rsidRDefault="00F9750C">
      <w:pPr>
        <w:spacing w:after="75"/>
        <w:ind w:firstLine="240"/>
        <w:jc w:val="right"/>
      </w:pPr>
      <w:bookmarkStart w:id="511" w:name="916561"/>
      <w:bookmarkEnd w:id="510"/>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21.01.2010 </w:t>
      </w:r>
      <w:r>
        <w:rPr>
          <w:rFonts w:ascii="Arial" w:hAnsi="Arial"/>
          <w:color w:val="293A55"/>
          <w:sz w:val="18"/>
        </w:rPr>
        <w:t>р. N 1825-VI,</w:t>
      </w:r>
      <w:r>
        <w:br/>
      </w:r>
      <w:r>
        <w:rPr>
          <w:rFonts w:ascii="Arial" w:hAnsi="Arial"/>
          <w:color w:val="293A55"/>
          <w:sz w:val="18"/>
        </w:rPr>
        <w:t>пункт 54 частини першої статті 26 із змінами, внесеними</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512" w:name="917519"/>
      <w:bookmarkEnd w:id="511"/>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управління відходами;</w:t>
      </w:r>
    </w:p>
    <w:p w:rsidR="003F5A3F" w:rsidRDefault="00F9750C">
      <w:pPr>
        <w:spacing w:after="75"/>
        <w:ind w:firstLine="240"/>
        <w:jc w:val="right"/>
      </w:pPr>
      <w:bookmarkStart w:id="513" w:name="917521"/>
      <w:bookmarkEnd w:id="512"/>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20.06.2022 р. N 2320-IX)</w:t>
      </w:r>
    </w:p>
    <w:p w:rsidR="003F5A3F" w:rsidRDefault="00F9750C">
      <w:pPr>
        <w:spacing w:after="75"/>
        <w:ind w:firstLine="240"/>
        <w:jc w:val="both"/>
      </w:pPr>
      <w:bookmarkStart w:id="514" w:name="917520"/>
      <w:bookmarkEnd w:id="513"/>
      <w:r>
        <w:rPr>
          <w:rFonts w:ascii="Arial" w:hAnsi="Arial"/>
          <w:color w:val="293A55"/>
          <w:sz w:val="18"/>
        </w:rPr>
        <w:t>54</w:t>
      </w:r>
      <w:r>
        <w:rPr>
          <w:rFonts w:ascii="Arial" w:hAnsi="Arial"/>
          <w:color w:val="000000"/>
          <w:vertAlign w:val="superscript"/>
        </w:rPr>
        <w:t>2</w:t>
      </w:r>
      <w:r>
        <w:rPr>
          <w:rFonts w:ascii="Arial" w:hAnsi="Arial"/>
          <w:color w:val="293A55"/>
          <w:sz w:val="18"/>
        </w:rPr>
        <w:t>) визначення адміністратора послуги з управління побутовими відходами;</w:t>
      </w:r>
    </w:p>
    <w:p w:rsidR="003F5A3F" w:rsidRDefault="00F9750C">
      <w:pPr>
        <w:spacing w:after="75"/>
        <w:ind w:firstLine="240"/>
        <w:jc w:val="right"/>
      </w:pPr>
      <w:bookmarkStart w:id="515" w:name="917522"/>
      <w:bookmarkEnd w:id="514"/>
      <w:r>
        <w:rPr>
          <w:rFonts w:ascii="Arial" w:hAnsi="Arial"/>
          <w:color w:val="293A55"/>
          <w:sz w:val="18"/>
        </w:rPr>
        <w:lastRenderedPageBreak/>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516" w:name="917382"/>
      <w:bookmarkEnd w:id="515"/>
      <w:r>
        <w:rPr>
          <w:rFonts w:ascii="Arial" w:hAnsi="Arial"/>
          <w:color w:val="293A55"/>
          <w:sz w:val="18"/>
        </w:rPr>
        <w:t>55) пункт 55 частини першої статті 26 виключено</w:t>
      </w:r>
    </w:p>
    <w:p w:rsidR="003F5A3F" w:rsidRDefault="00F9750C">
      <w:pPr>
        <w:spacing w:after="75"/>
        <w:ind w:firstLine="240"/>
        <w:jc w:val="right"/>
      </w:pPr>
      <w:bookmarkStart w:id="517" w:name="916562"/>
      <w:bookmarkEnd w:id="516"/>
      <w:r>
        <w:rPr>
          <w:rFonts w:ascii="Arial" w:hAnsi="Arial"/>
          <w:color w:val="293A55"/>
          <w:sz w:val="18"/>
        </w:rPr>
        <w:t>(ч</w:t>
      </w:r>
      <w:r>
        <w:rPr>
          <w:rFonts w:ascii="Arial" w:hAnsi="Arial"/>
          <w:color w:val="293A55"/>
          <w:sz w:val="18"/>
        </w:rPr>
        <w:t>астину першу статті 26 доповнено пунктом 55</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3F5A3F" w:rsidRDefault="00F9750C">
      <w:pPr>
        <w:spacing w:after="75"/>
        <w:ind w:firstLine="240"/>
        <w:jc w:val="both"/>
      </w:pPr>
      <w:bookmarkStart w:id="518" w:name="917120"/>
      <w:bookmarkEnd w:id="517"/>
      <w:r>
        <w:rPr>
          <w:rFonts w:ascii="Arial" w:hAnsi="Arial"/>
          <w:color w:val="293A55"/>
          <w:sz w:val="18"/>
        </w:rPr>
        <w:t>56) визначення шляхів стимулювання користування електром</w:t>
      </w:r>
      <w:r>
        <w:rPr>
          <w:rFonts w:ascii="Arial" w:hAnsi="Arial"/>
          <w:color w:val="293A55"/>
          <w:sz w:val="18"/>
        </w:rPr>
        <w:t>обілями та іншими екологічними видами транспорту;</w:t>
      </w:r>
    </w:p>
    <w:p w:rsidR="003F5A3F" w:rsidRDefault="00F9750C">
      <w:pPr>
        <w:spacing w:after="75"/>
        <w:ind w:firstLine="240"/>
        <w:jc w:val="right"/>
      </w:pPr>
      <w:bookmarkStart w:id="519" w:name="916658"/>
      <w:bookmarkEnd w:id="518"/>
      <w:r>
        <w:rPr>
          <w:rFonts w:ascii="Arial" w:hAnsi="Arial"/>
          <w:color w:val="293A55"/>
          <w:sz w:val="18"/>
        </w:rPr>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3F5A3F" w:rsidRDefault="00F9750C">
      <w:pPr>
        <w:spacing w:after="75"/>
        <w:ind w:firstLine="240"/>
        <w:jc w:val="both"/>
      </w:pPr>
      <w:bookmarkStart w:id="520" w:name="917122"/>
      <w:bookmarkEnd w:id="519"/>
      <w:r>
        <w:rPr>
          <w:rFonts w:ascii="Arial" w:hAnsi="Arial"/>
          <w:color w:val="293A55"/>
          <w:sz w:val="18"/>
        </w:rPr>
        <w:t>56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затвердження вимог до облаштування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нормативних док</w:t>
      </w:r>
      <w:r>
        <w:rPr>
          <w:rFonts w:ascii="Arial" w:hAnsi="Arial"/>
          <w:color w:val="293A55"/>
          <w:sz w:val="18"/>
        </w:rPr>
        <w:t>ументів;</w:t>
      </w:r>
    </w:p>
    <w:p w:rsidR="003F5A3F" w:rsidRDefault="00F9750C">
      <w:pPr>
        <w:spacing w:after="75"/>
        <w:ind w:firstLine="240"/>
        <w:jc w:val="right"/>
      </w:pPr>
      <w:bookmarkStart w:id="521" w:name="917123"/>
      <w:bookmarkEnd w:id="520"/>
      <w:r>
        <w:rPr>
          <w:rFonts w:ascii="Arial" w:hAnsi="Arial"/>
          <w:color w:val="293A55"/>
          <w:sz w:val="18"/>
        </w:rPr>
        <w:t>(частину першу статті 26 доповнено пунктом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2262-VIII)</w:t>
      </w:r>
    </w:p>
    <w:p w:rsidR="003F5A3F" w:rsidRDefault="00F9750C">
      <w:pPr>
        <w:spacing w:after="75"/>
        <w:ind w:firstLine="240"/>
        <w:jc w:val="both"/>
      </w:pPr>
      <w:bookmarkStart w:id="522" w:name="917498"/>
      <w:bookmarkEnd w:id="521"/>
      <w:r>
        <w:rPr>
          <w:rFonts w:ascii="Arial" w:hAnsi="Arial"/>
          <w:color w:val="293A55"/>
          <w:sz w:val="18"/>
        </w:rPr>
        <w:t>57) встановлення плати за доступ до об'єкта будівництва, транспорту, енергетики, кабельної каналізації електрозв'язку, будинкової розподільної</w:t>
      </w:r>
      <w:r>
        <w:rPr>
          <w:rFonts w:ascii="Arial" w:hAnsi="Arial"/>
          <w:color w:val="293A55"/>
          <w:sz w:val="18"/>
        </w:rPr>
        <w:t xml:space="preserve"> мережі комунальної власності 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транспорту, електроенергетики з метою розвитку електронних комунікаційних мереж";</w:t>
      </w:r>
    </w:p>
    <w:p w:rsidR="003F5A3F" w:rsidRDefault="00F9750C">
      <w:pPr>
        <w:spacing w:after="75"/>
        <w:ind w:firstLine="240"/>
        <w:jc w:val="right"/>
      </w:pPr>
      <w:bookmarkStart w:id="523" w:name="917020"/>
      <w:bookmarkEnd w:id="522"/>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України від 0</w:t>
      </w:r>
      <w:r>
        <w:rPr>
          <w:rFonts w:ascii="Arial" w:hAnsi="Arial"/>
          <w:color w:val="293A55"/>
          <w:sz w:val="18"/>
        </w:rPr>
        <w:t>7.02.2017 р. N 1834-VIII,</w:t>
      </w:r>
      <w:r>
        <w:br/>
      </w:r>
      <w:r>
        <w:rPr>
          <w:rFonts w:ascii="Arial" w:hAnsi="Arial"/>
          <w:color w:val="293A55"/>
          <w:sz w:val="18"/>
        </w:rPr>
        <w:t>пункт 57 частини першої статті 26 у редакції</w:t>
      </w:r>
      <w:r>
        <w:br/>
      </w:r>
      <w:r>
        <w:rPr>
          <w:rFonts w:ascii="Arial" w:hAnsi="Arial"/>
          <w:color w:val="293A55"/>
          <w:sz w:val="18"/>
        </w:rPr>
        <w:t xml:space="preserve"> Закону України від 16.12.2021 р. N 1971-IX)</w:t>
      </w:r>
    </w:p>
    <w:p w:rsidR="003F5A3F" w:rsidRDefault="00F9750C">
      <w:pPr>
        <w:spacing w:after="75"/>
        <w:ind w:firstLine="240"/>
        <w:jc w:val="both"/>
      </w:pPr>
      <w:bookmarkStart w:id="524" w:name="917492"/>
      <w:bookmarkEnd w:id="523"/>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менеджменту;</w:t>
      </w:r>
    </w:p>
    <w:p w:rsidR="003F5A3F" w:rsidRDefault="00F9750C">
      <w:pPr>
        <w:spacing w:after="75"/>
        <w:ind w:firstLine="240"/>
        <w:jc w:val="right"/>
      </w:pPr>
      <w:bookmarkStart w:id="525" w:name="917493"/>
      <w:bookmarkEnd w:id="524"/>
      <w:r>
        <w:rPr>
          <w:rFonts w:ascii="Arial" w:hAnsi="Arial"/>
          <w:color w:val="293A55"/>
          <w:sz w:val="18"/>
        </w:rPr>
        <w:t>(частину першу статті 26 доповнено пунктом 58</w:t>
      </w:r>
      <w:r>
        <w:br/>
      </w:r>
      <w:r>
        <w:rPr>
          <w:rFonts w:ascii="Arial" w:hAnsi="Arial"/>
          <w:color w:val="293A55"/>
          <w:sz w:val="18"/>
        </w:rPr>
        <w:t xml:space="preserve"> згідно із Законом України від 21.10.2021 р. N 1818-IX)</w:t>
      </w:r>
    </w:p>
    <w:p w:rsidR="003F5A3F" w:rsidRDefault="00F9750C">
      <w:pPr>
        <w:spacing w:after="75"/>
        <w:ind w:firstLine="240"/>
        <w:jc w:val="both"/>
      </w:pPr>
      <w:bookmarkStart w:id="526" w:name="917699"/>
      <w:bookmarkEnd w:id="525"/>
      <w:r>
        <w:rPr>
          <w:rFonts w:ascii="Arial" w:hAnsi="Arial"/>
          <w:color w:val="293A55"/>
          <w:sz w:val="18"/>
        </w:rPr>
        <w:t>59) затвердження місцевих енергетичних планів та середньострокових цільових програм з їх виконання.</w:t>
      </w:r>
    </w:p>
    <w:p w:rsidR="003F5A3F" w:rsidRDefault="00F9750C">
      <w:pPr>
        <w:spacing w:after="75"/>
        <w:ind w:firstLine="240"/>
        <w:jc w:val="right"/>
      </w:pPr>
      <w:bookmarkStart w:id="527" w:name="917700"/>
      <w:bookmarkEnd w:id="526"/>
      <w:r>
        <w:rPr>
          <w:rFonts w:ascii="Arial" w:hAnsi="Arial"/>
          <w:color w:val="293A55"/>
          <w:sz w:val="18"/>
        </w:rPr>
        <w:t>(частину першу статті 26 доповнено пунктом 59</w:t>
      </w:r>
      <w:r>
        <w:br/>
      </w:r>
      <w:r>
        <w:rPr>
          <w:rFonts w:ascii="Arial" w:hAnsi="Arial"/>
          <w:color w:val="293A55"/>
          <w:sz w:val="18"/>
        </w:rPr>
        <w:t xml:space="preserve"> згідно </w:t>
      </w:r>
      <w:r>
        <w:rPr>
          <w:rFonts w:ascii="Arial" w:hAnsi="Arial"/>
          <w:color w:val="293A55"/>
          <w:sz w:val="18"/>
        </w:rPr>
        <w:t>із Законом України від 04.06.2024 р. N 3764-IX)</w:t>
      </w:r>
    </w:p>
    <w:p w:rsidR="003F5A3F" w:rsidRDefault="00F9750C">
      <w:pPr>
        <w:spacing w:after="75"/>
        <w:ind w:firstLine="240"/>
        <w:jc w:val="both"/>
      </w:pPr>
      <w:bookmarkStart w:id="528" w:name="199"/>
      <w:bookmarkEnd w:id="527"/>
      <w:r>
        <w:rPr>
          <w:rFonts w:ascii="Arial" w:hAnsi="Arial"/>
          <w:color w:val="000000"/>
          <w:sz w:val="18"/>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3F5A3F" w:rsidRDefault="00F9750C">
      <w:pPr>
        <w:spacing w:after="75"/>
        <w:ind w:firstLine="240"/>
        <w:jc w:val="both"/>
      </w:pPr>
      <w:bookmarkStart w:id="529" w:name="200"/>
      <w:bookmarkEnd w:id="528"/>
      <w:r>
        <w:rPr>
          <w:rFonts w:ascii="Arial" w:hAnsi="Arial"/>
          <w:color w:val="000000"/>
          <w:sz w:val="18"/>
        </w:rPr>
        <w:t>1) визначення обсягу і меж повноважень, які здійснюют</w:t>
      </w:r>
      <w:r>
        <w:rPr>
          <w:rFonts w:ascii="Arial" w:hAnsi="Arial"/>
          <w:color w:val="000000"/>
          <w:sz w:val="18"/>
        </w:rPr>
        <w:t>ь районні у містах (у разі їх створення) ради та їх виконавчі органи в інтересах територіальних громад районів у містах;</w:t>
      </w:r>
    </w:p>
    <w:p w:rsidR="003F5A3F" w:rsidRDefault="00F9750C">
      <w:pPr>
        <w:spacing w:after="75"/>
        <w:ind w:firstLine="240"/>
        <w:jc w:val="both"/>
      </w:pPr>
      <w:bookmarkStart w:id="530" w:name="201"/>
      <w:bookmarkEnd w:id="529"/>
      <w:r>
        <w:rPr>
          <w:rFonts w:ascii="Arial" w:hAnsi="Arial"/>
          <w:color w:val="000000"/>
          <w:sz w:val="18"/>
        </w:rPr>
        <w:t>2) встановлення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3F5A3F" w:rsidRDefault="00F9750C">
      <w:pPr>
        <w:spacing w:after="75"/>
        <w:ind w:firstLine="240"/>
        <w:jc w:val="both"/>
      </w:pPr>
      <w:bookmarkStart w:id="531" w:name="918157"/>
      <w:bookmarkEnd w:id="530"/>
      <w:r>
        <w:rPr>
          <w:rFonts w:ascii="Arial" w:hAnsi="Arial"/>
          <w:color w:val="293A55"/>
          <w:sz w:val="18"/>
        </w:rPr>
        <w:t>3) зміна наймен</w:t>
      </w:r>
      <w:r>
        <w:rPr>
          <w:rFonts w:ascii="Arial" w:hAnsi="Arial"/>
          <w:color w:val="293A55"/>
          <w:sz w:val="18"/>
        </w:rPr>
        <w:t>ування районних у містах рад (у разі їх створення) як юридичних осіб публічного права, статусу депутатів таких рад у разі зміни адміністративно-територіального устрою.</w:t>
      </w:r>
    </w:p>
    <w:p w:rsidR="003F5A3F" w:rsidRDefault="00F9750C">
      <w:pPr>
        <w:spacing w:after="75"/>
        <w:ind w:firstLine="240"/>
        <w:jc w:val="right"/>
      </w:pPr>
      <w:bookmarkStart w:id="532" w:name="918174"/>
      <w:bookmarkEnd w:id="531"/>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21.08.2025 р</w:t>
      </w:r>
      <w:r>
        <w:rPr>
          <w:rFonts w:ascii="Arial" w:hAnsi="Arial"/>
          <w:color w:val="293A55"/>
          <w:sz w:val="18"/>
        </w:rPr>
        <w:t>. N 4579-IX)</w:t>
      </w:r>
    </w:p>
    <w:p w:rsidR="003F5A3F" w:rsidRDefault="00F9750C">
      <w:pPr>
        <w:spacing w:after="75"/>
        <w:ind w:firstLine="240"/>
        <w:jc w:val="both"/>
      </w:pPr>
      <w:bookmarkStart w:id="533" w:name="916274"/>
      <w:bookmarkEnd w:id="532"/>
      <w:r>
        <w:rPr>
          <w:rFonts w:ascii="Arial" w:hAnsi="Arial"/>
          <w:color w:val="293A55"/>
          <w:sz w:val="18"/>
        </w:rPr>
        <w:t xml:space="preserve">3. Частина третя статті 26 втратила чинність </w:t>
      </w:r>
    </w:p>
    <w:p w:rsidR="003F5A3F" w:rsidRDefault="00F9750C">
      <w:pPr>
        <w:spacing w:after="75"/>
        <w:ind w:firstLine="240"/>
        <w:jc w:val="right"/>
      </w:pPr>
      <w:bookmarkStart w:id="534" w:name="916275"/>
      <w:bookmarkEnd w:id="533"/>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04.03.2004 р. N 1577-IV)</w:t>
      </w:r>
    </w:p>
    <w:p w:rsidR="003F5A3F" w:rsidRDefault="00F9750C">
      <w:pPr>
        <w:spacing w:after="75"/>
        <w:ind w:firstLine="240"/>
        <w:jc w:val="both"/>
      </w:pPr>
      <w:bookmarkStart w:id="535" w:name="916312"/>
      <w:bookmarkEnd w:id="534"/>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w:t>
      </w:r>
      <w:r>
        <w:rPr>
          <w:rFonts w:ascii="Arial" w:hAnsi="Arial"/>
          <w:color w:val="293A55"/>
          <w:sz w:val="18"/>
        </w:rPr>
        <w:t>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536" w:name="916350"/>
      <w:bookmarkEnd w:id="535"/>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lastRenderedPageBreak/>
        <w:t>втратила чинніс</w:t>
      </w:r>
      <w:r>
        <w:rPr>
          <w:rFonts w:ascii="Arial" w:hAnsi="Arial"/>
          <w:color w:val="293A55"/>
          <w:sz w:val="18"/>
        </w:rPr>
        <w:t>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537" w:name="917427"/>
      <w:bookmarkEnd w:id="536"/>
      <w:r>
        <w:rPr>
          <w:rFonts w:ascii="Arial" w:hAnsi="Arial"/>
          <w:color w:val="293A55"/>
          <w:sz w:val="18"/>
        </w:rPr>
        <w:t>3. Частину третю статті 26 виключено</w:t>
      </w:r>
    </w:p>
    <w:p w:rsidR="003F5A3F" w:rsidRDefault="00F9750C">
      <w:pPr>
        <w:spacing w:after="75"/>
        <w:ind w:firstLine="240"/>
        <w:jc w:val="right"/>
      </w:pPr>
      <w:bookmarkStart w:id="538" w:name="917044"/>
      <w:bookmarkEnd w:id="537"/>
      <w:r>
        <w:rPr>
          <w:rFonts w:ascii="Arial" w:hAnsi="Arial"/>
          <w:color w:val="293A55"/>
          <w:sz w:val="18"/>
        </w:rPr>
        <w:t>(у статтю 26 включено частину третю згідно із</w:t>
      </w:r>
      <w:r>
        <w:br/>
      </w:r>
      <w:r>
        <w:rPr>
          <w:rFonts w:ascii="Arial" w:hAnsi="Arial"/>
          <w:color w:val="293A55"/>
          <w:sz w:val="18"/>
        </w:rPr>
        <w:t xml:space="preserve"> Законом України від 09.02.2017 р. N 1848-V</w:t>
      </w:r>
      <w:r>
        <w:rPr>
          <w:rFonts w:ascii="Arial" w:hAnsi="Arial"/>
          <w:color w:val="293A55"/>
          <w:sz w:val="18"/>
        </w:rPr>
        <w:t>III,</w:t>
      </w:r>
      <w:r>
        <w:br/>
      </w:r>
      <w:r>
        <w:rPr>
          <w:rFonts w:ascii="Arial" w:hAnsi="Arial"/>
          <w:color w:val="293A55"/>
          <w:sz w:val="18"/>
        </w:rPr>
        <w:t>частину третю статті 26 виключено згідно із</w:t>
      </w:r>
      <w:r>
        <w:br/>
      </w:r>
      <w:r>
        <w:rPr>
          <w:rFonts w:ascii="Arial" w:hAnsi="Arial"/>
          <w:color w:val="293A55"/>
          <w:sz w:val="18"/>
        </w:rPr>
        <w:t xml:space="preserve"> Законом України від 14.07.2021 р. N 1638-IX)</w:t>
      </w:r>
    </w:p>
    <w:p w:rsidR="003F5A3F" w:rsidRDefault="00F9750C">
      <w:pPr>
        <w:spacing w:after="75"/>
        <w:ind w:firstLine="240"/>
        <w:jc w:val="both"/>
      </w:pPr>
      <w:bookmarkStart w:id="539" w:name="916278"/>
      <w:bookmarkEnd w:id="538"/>
      <w:r>
        <w:rPr>
          <w:rFonts w:ascii="Arial" w:hAnsi="Arial"/>
          <w:color w:val="293A55"/>
          <w:sz w:val="18"/>
        </w:rPr>
        <w:t xml:space="preserve">4. Частина четверта статті 26 втратила чинність </w:t>
      </w:r>
    </w:p>
    <w:p w:rsidR="003F5A3F" w:rsidRDefault="00F9750C">
      <w:pPr>
        <w:spacing w:after="75"/>
        <w:ind w:firstLine="240"/>
        <w:jc w:val="right"/>
      </w:pPr>
      <w:bookmarkStart w:id="540" w:name="916279"/>
      <w:bookmarkEnd w:id="539"/>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від 04.03.2004 р. N 1577-IV)</w:t>
      </w:r>
    </w:p>
    <w:p w:rsidR="003F5A3F" w:rsidRDefault="00F9750C">
      <w:pPr>
        <w:spacing w:after="75"/>
        <w:ind w:firstLine="240"/>
        <w:jc w:val="both"/>
      </w:pPr>
      <w:bookmarkStart w:id="541" w:name="916311"/>
      <w:bookmarkEnd w:id="540"/>
      <w:r>
        <w:rPr>
          <w:rFonts w:ascii="Arial" w:hAnsi="Arial"/>
          <w:color w:val="293A55"/>
          <w:sz w:val="18"/>
        </w:rPr>
        <w:t>(дію частини чет</w:t>
      </w:r>
      <w:r>
        <w:rPr>
          <w:rFonts w:ascii="Arial" w:hAnsi="Arial"/>
          <w:color w:val="293A55"/>
          <w:sz w:val="18"/>
        </w:rPr>
        <w:t>вертої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542" w:name="916352"/>
      <w:bookmarkEnd w:id="541"/>
      <w:r>
        <w:rPr>
          <w:rFonts w:ascii="Arial" w:hAnsi="Arial"/>
          <w:color w:val="293A55"/>
          <w:sz w:val="18"/>
        </w:rPr>
        <w:t>на 2006 рік - згідно із Законом України від 20.12.2005 р. N 32</w:t>
      </w:r>
      <w:r>
        <w:rPr>
          <w:rFonts w:ascii="Arial" w:hAnsi="Arial"/>
          <w:color w:val="293A55"/>
          <w:sz w:val="18"/>
        </w:rPr>
        <w:t>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543" w:name="917639"/>
      <w:bookmarkEnd w:id="542"/>
      <w:r>
        <w:rPr>
          <w:rFonts w:ascii="Arial" w:hAnsi="Arial"/>
          <w:color w:val="293A55"/>
          <w:sz w:val="18"/>
        </w:rPr>
        <w:t>5. Рішення органів, зазначених у</w:t>
      </w:r>
      <w:r>
        <w:rPr>
          <w:rFonts w:ascii="Arial" w:hAnsi="Arial"/>
          <w:color w:val="000000"/>
          <w:sz w:val="18"/>
        </w:rPr>
        <w:t xml:space="preserve"> </w:t>
      </w:r>
      <w:r>
        <w:rPr>
          <w:rFonts w:ascii="Arial" w:hAnsi="Arial"/>
          <w:color w:val="293A55"/>
          <w:sz w:val="18"/>
        </w:rPr>
        <w:t>част</w:t>
      </w:r>
      <w:r>
        <w:rPr>
          <w:rFonts w:ascii="Arial" w:hAnsi="Arial"/>
          <w:color w:val="293A55"/>
          <w:sz w:val="18"/>
        </w:rPr>
        <w:t>ині третій статті 33 Кодексу цивільного захисту України</w:t>
      </w:r>
      <w:r>
        <w:rPr>
          <w:rFonts w:ascii="Arial" w:hAnsi="Arial"/>
          <w:color w:val="000000"/>
          <w:sz w:val="18"/>
        </w:rPr>
        <w:t xml:space="preserve"> </w:t>
      </w:r>
      <w:r>
        <w:rPr>
          <w:rFonts w:ascii="Arial" w:hAnsi="Arial"/>
          <w:color w:val="293A55"/>
          <w:sz w:val="18"/>
        </w:rPr>
        <w:t xml:space="preserve">(крім керівників суб'єктів господарювання), про обов'язкову евакуацію населення є підставою для обов'язкового прийняття відповідним органом місцевого самоврядування в межах територій, щодо яких </w:t>
      </w:r>
      <w:r>
        <w:rPr>
          <w:rFonts w:ascii="Arial" w:hAnsi="Arial"/>
          <w:color w:val="293A55"/>
          <w:sz w:val="18"/>
        </w:rPr>
        <w:t>прийнято рішення про обов'язкову евакуацію населення, рішень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w:t>
      </w:r>
      <w:r>
        <w:rPr>
          <w:rFonts w:ascii="Arial" w:hAnsi="Arial"/>
          <w:color w:val="293A55"/>
          <w:sz w:val="18"/>
        </w:rPr>
        <w:t xml:space="preserve"> земельної ділянки, для фізичних та юридичних осіб.</w:t>
      </w:r>
    </w:p>
    <w:p w:rsidR="003F5A3F" w:rsidRDefault="00F9750C">
      <w:pPr>
        <w:spacing w:after="75"/>
        <w:ind w:firstLine="240"/>
        <w:jc w:val="right"/>
      </w:pPr>
      <w:bookmarkStart w:id="544" w:name="917682"/>
      <w:bookmarkEnd w:id="543"/>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України від 09.05.2024 р. N 3706-IX,</w:t>
      </w:r>
      <w:r>
        <w:br/>
      </w:r>
      <w:r>
        <w:rPr>
          <w:rFonts w:ascii="Arial" w:hAnsi="Arial"/>
          <w:i/>
          <w:color w:val="000000"/>
          <w:sz w:val="18"/>
        </w:rPr>
        <w:t xml:space="preserve"> зміни, внесені підпунктом 2 пункту 3 розділу ІІ Закону України</w:t>
      </w:r>
      <w:r>
        <w:br/>
      </w:r>
      <w:r>
        <w:rPr>
          <w:rFonts w:ascii="Arial" w:hAnsi="Arial"/>
          <w:i/>
          <w:color w:val="000000"/>
          <w:sz w:val="18"/>
        </w:rPr>
        <w:t xml:space="preserve"> від 09.05.2024 р. N 37</w:t>
      </w:r>
      <w:r>
        <w:rPr>
          <w:rFonts w:ascii="Arial" w:hAnsi="Arial"/>
          <w:i/>
          <w:color w:val="000000"/>
          <w:sz w:val="18"/>
        </w:rPr>
        <w:t>06-IX, застосовуються з</w:t>
      </w:r>
      <w:r>
        <w:rPr>
          <w:rFonts w:ascii="Arial" w:hAnsi="Arial"/>
          <w:color w:val="000000"/>
          <w:sz w:val="18"/>
        </w:rPr>
        <w:t xml:space="preserve"> </w:t>
      </w:r>
      <w:r>
        <w:rPr>
          <w:rFonts w:ascii="Arial" w:hAnsi="Arial"/>
          <w:color w:val="293A55"/>
          <w:sz w:val="18"/>
        </w:rPr>
        <w:t>16.03.2024 р.)</w:t>
      </w:r>
    </w:p>
    <w:p w:rsidR="003F5A3F" w:rsidRDefault="00F9750C">
      <w:pPr>
        <w:spacing w:after="75"/>
        <w:ind w:firstLine="240"/>
        <w:jc w:val="both"/>
      </w:pPr>
      <w:bookmarkStart w:id="545" w:name="917640"/>
      <w:bookmarkEnd w:id="544"/>
      <w:r>
        <w:rPr>
          <w:rFonts w:ascii="Arial" w:hAnsi="Arial"/>
          <w:color w:val="293A55"/>
          <w:sz w:val="18"/>
        </w:rPr>
        <w:t>На період дії воєнного чи надзвичайного стану в Україні на територіях, де тимчасово не здійснюють свої повноваження відповідні сільські, селищні, міські ради та щодо яких прийнято рішення про обов'язкову евакуацію нас</w:t>
      </w:r>
      <w:r>
        <w:rPr>
          <w:rFonts w:ascii="Arial" w:hAnsi="Arial"/>
          <w:color w:val="293A55"/>
          <w:sz w:val="18"/>
        </w:rPr>
        <w:t>елення, рішення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та юридичних</w:t>
      </w:r>
      <w:r>
        <w:rPr>
          <w:rFonts w:ascii="Arial" w:hAnsi="Arial"/>
          <w:color w:val="293A55"/>
          <w:sz w:val="18"/>
        </w:rPr>
        <w:t xml:space="preserve"> осіб приймають відповідні військові адміністрації та військово-цивільні адміністрації у порядку, передбаченому для сільських, селищних, міських рад.</w:t>
      </w:r>
    </w:p>
    <w:p w:rsidR="003F5A3F" w:rsidRDefault="00F9750C">
      <w:pPr>
        <w:spacing w:after="75"/>
        <w:ind w:firstLine="240"/>
        <w:jc w:val="right"/>
      </w:pPr>
      <w:bookmarkStart w:id="546" w:name="917641"/>
      <w:bookmarkEnd w:id="545"/>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23.02.2024 р. N 3603-IX)</w:t>
      </w:r>
    </w:p>
    <w:p w:rsidR="003F5A3F" w:rsidRDefault="00F9750C">
      <w:pPr>
        <w:pStyle w:val="3"/>
        <w:spacing w:after="225"/>
        <w:jc w:val="center"/>
      </w:pPr>
      <w:bookmarkStart w:id="547" w:name="202"/>
      <w:bookmarkEnd w:id="546"/>
      <w:r>
        <w:rPr>
          <w:rFonts w:ascii="Arial" w:hAnsi="Arial"/>
          <w:color w:val="000000"/>
          <w:sz w:val="26"/>
        </w:rPr>
        <w:t xml:space="preserve">Глава 2. </w:t>
      </w:r>
      <w:r>
        <w:rPr>
          <w:rFonts w:ascii="Arial" w:hAnsi="Arial"/>
          <w:color w:val="000000"/>
          <w:sz w:val="26"/>
        </w:rPr>
        <w:t>Повноваження виконавчих органів сільських,</w:t>
      </w:r>
      <w:r>
        <w:br/>
      </w:r>
      <w:r>
        <w:rPr>
          <w:rFonts w:ascii="Arial" w:hAnsi="Arial"/>
          <w:color w:val="000000"/>
          <w:sz w:val="26"/>
        </w:rPr>
        <w:t xml:space="preserve"> селищних, міських рад</w:t>
      </w:r>
    </w:p>
    <w:p w:rsidR="003F5A3F" w:rsidRDefault="00F9750C">
      <w:pPr>
        <w:pStyle w:val="3"/>
        <w:spacing w:after="225"/>
        <w:jc w:val="center"/>
      </w:pPr>
      <w:bookmarkStart w:id="548" w:name="203"/>
      <w:bookmarkEnd w:id="547"/>
      <w:r>
        <w:rPr>
          <w:rFonts w:ascii="Arial" w:hAnsi="Arial"/>
          <w:color w:val="000000"/>
          <w:sz w:val="26"/>
        </w:rPr>
        <w:t>Стаття 27. Повноваження у сфері соціально-економічного і культурного розвитку, планування та обліку</w:t>
      </w:r>
    </w:p>
    <w:p w:rsidR="003F5A3F" w:rsidRDefault="00F9750C">
      <w:pPr>
        <w:spacing w:after="75"/>
        <w:ind w:firstLine="240"/>
        <w:jc w:val="both"/>
      </w:pPr>
      <w:bookmarkStart w:id="549" w:name="204"/>
      <w:bookmarkEnd w:id="548"/>
      <w:r>
        <w:rPr>
          <w:rFonts w:ascii="Arial" w:hAnsi="Arial"/>
          <w:color w:val="000000"/>
          <w:sz w:val="18"/>
        </w:rPr>
        <w:t>До відання виконавчих органів сільських, селищних, міських рад належать:</w:t>
      </w:r>
    </w:p>
    <w:p w:rsidR="003F5A3F" w:rsidRDefault="00F9750C">
      <w:pPr>
        <w:spacing w:after="75"/>
        <w:ind w:firstLine="240"/>
        <w:jc w:val="both"/>
      </w:pPr>
      <w:bookmarkStart w:id="550" w:name="205"/>
      <w:bookmarkEnd w:id="549"/>
      <w:r>
        <w:rPr>
          <w:rFonts w:ascii="Arial" w:hAnsi="Arial"/>
          <w:color w:val="000000"/>
          <w:sz w:val="18"/>
        </w:rPr>
        <w:t>а) власні (самовр</w:t>
      </w:r>
      <w:r>
        <w:rPr>
          <w:rFonts w:ascii="Arial" w:hAnsi="Arial"/>
          <w:color w:val="000000"/>
          <w:sz w:val="18"/>
        </w:rPr>
        <w:t>ядні) повноваження:</w:t>
      </w:r>
    </w:p>
    <w:p w:rsidR="003F5A3F" w:rsidRDefault="00F9750C">
      <w:pPr>
        <w:spacing w:after="75"/>
        <w:ind w:firstLine="240"/>
        <w:jc w:val="both"/>
      </w:pPr>
      <w:bookmarkStart w:id="551" w:name="206"/>
      <w:bookmarkEnd w:id="550"/>
      <w:r>
        <w:rPr>
          <w:rFonts w:ascii="Arial" w:hAnsi="Arial"/>
          <w:color w:val="000000"/>
          <w:sz w:val="18"/>
        </w:rPr>
        <w:t xml:space="preserve">1) підготовка програм соціально-економічного та культурного розвитку сіл, селищ, міст,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самоврядування, подання їх на затвердження ради, організація їх в</w:t>
      </w:r>
      <w:r>
        <w:rPr>
          <w:rFonts w:ascii="Arial" w:hAnsi="Arial"/>
          <w:color w:val="000000"/>
          <w:sz w:val="18"/>
        </w:rPr>
        <w:t>иконання; подання раді звітів про хід і результати виконання цих програм;</w:t>
      </w:r>
    </w:p>
    <w:p w:rsidR="003F5A3F" w:rsidRDefault="00F9750C">
      <w:pPr>
        <w:spacing w:after="75"/>
        <w:ind w:firstLine="240"/>
        <w:jc w:val="right"/>
      </w:pPr>
      <w:bookmarkStart w:id="552" w:name="918197"/>
      <w:bookmarkEnd w:id="551"/>
      <w:r>
        <w:rPr>
          <w:rFonts w:ascii="Arial" w:hAnsi="Arial"/>
          <w:color w:val="293A55"/>
          <w:sz w:val="18"/>
        </w:rPr>
        <w:t>(підпункт 1 пункту "а" статті 27 із змінами, внесеними</w:t>
      </w:r>
      <w:r>
        <w:br/>
      </w:r>
      <w:r>
        <w:rPr>
          <w:rFonts w:ascii="Arial" w:hAnsi="Arial"/>
          <w:color w:val="293A55"/>
          <w:sz w:val="18"/>
        </w:rPr>
        <w:t xml:space="preserve"> згідно із Законом України від 31.07.2025 р. N 4563-IX)</w:t>
      </w:r>
    </w:p>
    <w:p w:rsidR="003F5A3F" w:rsidRDefault="00F9750C">
      <w:pPr>
        <w:spacing w:after="75"/>
        <w:ind w:firstLine="240"/>
        <w:jc w:val="both"/>
      </w:pPr>
      <w:bookmarkStart w:id="553" w:name="207"/>
      <w:bookmarkEnd w:id="552"/>
      <w:r>
        <w:rPr>
          <w:rFonts w:ascii="Arial" w:hAnsi="Arial"/>
          <w:color w:val="000000"/>
          <w:sz w:val="18"/>
        </w:rPr>
        <w:t>2) забезпечення збалансованого економічного та соціального розвитку від</w:t>
      </w:r>
      <w:r>
        <w:rPr>
          <w:rFonts w:ascii="Arial" w:hAnsi="Arial"/>
          <w:color w:val="000000"/>
          <w:sz w:val="18"/>
        </w:rPr>
        <w:t>повідної території, ефективного використання природних, трудових і фінансових ресурсів;</w:t>
      </w:r>
    </w:p>
    <w:p w:rsidR="003F5A3F" w:rsidRDefault="00F9750C">
      <w:pPr>
        <w:spacing w:after="75"/>
        <w:ind w:firstLine="240"/>
        <w:jc w:val="both"/>
      </w:pPr>
      <w:bookmarkStart w:id="554" w:name="917155"/>
      <w:bookmarkEnd w:id="553"/>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забезпечення популяризації та ефективного використання територій та об'єктів для потреб кінематографії, розроблення місцевих програм фінансової підтримки кінематогр</w:t>
      </w:r>
      <w:r>
        <w:rPr>
          <w:rFonts w:ascii="Arial" w:hAnsi="Arial"/>
          <w:color w:val="293A55"/>
          <w:sz w:val="18"/>
        </w:rPr>
        <w:t>афії та місцевих програм використання потенціалу місцевої сервісної індустрії в галузі кінематографії, проведення заходів кінокомісій, спрямованих на просування (промоцію) відповідних територій та об'єктів, забезпечення співпраці з кінокомісіями інших тери</w:t>
      </w:r>
      <w:r>
        <w:rPr>
          <w:rFonts w:ascii="Arial" w:hAnsi="Arial"/>
          <w:color w:val="293A55"/>
          <w:sz w:val="18"/>
        </w:rPr>
        <w:t>торіальних громад;</w:t>
      </w:r>
    </w:p>
    <w:p w:rsidR="003F5A3F" w:rsidRDefault="00F9750C">
      <w:pPr>
        <w:spacing w:after="75"/>
        <w:ind w:firstLine="240"/>
        <w:jc w:val="right"/>
      </w:pPr>
      <w:bookmarkStart w:id="555" w:name="917158"/>
      <w:bookmarkEnd w:id="554"/>
      <w:r>
        <w:rPr>
          <w:rFonts w:ascii="Arial" w:hAnsi="Arial"/>
          <w:color w:val="293A55"/>
          <w:sz w:val="18"/>
        </w:rPr>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3F5A3F" w:rsidRDefault="00F9750C">
      <w:pPr>
        <w:spacing w:after="75"/>
        <w:ind w:firstLine="240"/>
        <w:jc w:val="both"/>
      </w:pPr>
      <w:bookmarkStart w:id="556" w:name="917156"/>
      <w:bookmarkEnd w:id="555"/>
      <w:r>
        <w:rPr>
          <w:rFonts w:ascii="Arial" w:hAnsi="Arial"/>
          <w:color w:val="293A55"/>
          <w:sz w:val="18"/>
        </w:rPr>
        <w:t>2</w:t>
      </w:r>
      <w:r>
        <w:rPr>
          <w:rFonts w:ascii="Arial" w:hAnsi="Arial"/>
          <w:color w:val="000000"/>
          <w:vertAlign w:val="superscript"/>
        </w:rPr>
        <w:t>2</w:t>
      </w:r>
      <w:r>
        <w:rPr>
          <w:rFonts w:ascii="Arial" w:hAnsi="Arial"/>
          <w:color w:val="293A55"/>
          <w:sz w:val="18"/>
        </w:rPr>
        <w:t>) звернення до центрального органу виконавчої влади, що реалізує державну політику у сфері кінематографії, Ради з державної підтримки к</w:t>
      </w:r>
      <w:r>
        <w:rPr>
          <w:rFonts w:ascii="Arial" w:hAnsi="Arial"/>
          <w:color w:val="293A55"/>
          <w:sz w:val="18"/>
        </w:rPr>
        <w:t>інематографії щодо одержання державних субсидій для проведення заходів кінокомісій, спрямованих на популяризацію України та її регіонів як привабливих локацій для створення кінематографічної продукції та аудіовізуальних творів, а також для проведення заход</w:t>
      </w:r>
      <w:r>
        <w:rPr>
          <w:rFonts w:ascii="Arial" w:hAnsi="Arial"/>
          <w:color w:val="293A55"/>
          <w:sz w:val="18"/>
        </w:rPr>
        <w:t>ів кінокомісій, спрямованих на просування (промоцію) національних фільмів у населених пунктах територіальної громади, які не мають діючих кінотеатрів;</w:t>
      </w:r>
    </w:p>
    <w:p w:rsidR="003F5A3F" w:rsidRDefault="00F9750C">
      <w:pPr>
        <w:spacing w:after="75"/>
        <w:ind w:firstLine="240"/>
        <w:jc w:val="right"/>
      </w:pPr>
      <w:bookmarkStart w:id="557" w:name="917159"/>
      <w:bookmarkEnd w:id="556"/>
      <w:r>
        <w:rPr>
          <w:rFonts w:ascii="Arial" w:hAnsi="Arial"/>
          <w:color w:val="293A55"/>
          <w:sz w:val="18"/>
        </w:rPr>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 Законом України від 03.10.2019 р. N 164-IX)</w:t>
      </w:r>
    </w:p>
    <w:p w:rsidR="003F5A3F" w:rsidRDefault="00F9750C">
      <w:pPr>
        <w:spacing w:after="75"/>
        <w:ind w:firstLine="240"/>
        <w:jc w:val="both"/>
      </w:pPr>
      <w:bookmarkStart w:id="558" w:name="917157"/>
      <w:bookmarkEnd w:id="557"/>
      <w:r>
        <w:rPr>
          <w:rFonts w:ascii="Arial" w:hAnsi="Arial"/>
          <w:color w:val="293A55"/>
          <w:sz w:val="18"/>
        </w:rPr>
        <w:t>2</w:t>
      </w:r>
      <w:r>
        <w:rPr>
          <w:rFonts w:ascii="Arial" w:hAnsi="Arial"/>
          <w:color w:val="000000"/>
          <w:vertAlign w:val="superscript"/>
        </w:rPr>
        <w:t>3</w:t>
      </w:r>
      <w:r>
        <w:rPr>
          <w:rFonts w:ascii="Arial" w:hAnsi="Arial"/>
          <w:color w:val="293A55"/>
          <w:sz w:val="18"/>
        </w:rPr>
        <w:t>) у</w:t>
      </w:r>
      <w:r>
        <w:rPr>
          <w:rFonts w:ascii="Arial" w:hAnsi="Arial"/>
          <w:color w:val="293A55"/>
          <w:sz w:val="18"/>
        </w:rPr>
        <w:t>згодження із суб'єктами кінематографії питань щодо проведення зйомок на території відповідної територіальної громади за поданням кінокомісій;</w:t>
      </w:r>
    </w:p>
    <w:p w:rsidR="003F5A3F" w:rsidRDefault="00F9750C">
      <w:pPr>
        <w:spacing w:after="75"/>
        <w:ind w:firstLine="240"/>
        <w:jc w:val="right"/>
      </w:pPr>
      <w:bookmarkStart w:id="559" w:name="917160"/>
      <w:bookmarkEnd w:id="558"/>
      <w:r>
        <w:rPr>
          <w:rFonts w:ascii="Arial" w:hAnsi="Arial"/>
          <w:color w:val="293A55"/>
          <w:sz w:val="18"/>
        </w:rPr>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України від 03.10.2019 р. N 164-IX)</w:t>
      </w:r>
    </w:p>
    <w:p w:rsidR="003F5A3F" w:rsidRDefault="00F9750C">
      <w:pPr>
        <w:spacing w:after="75"/>
        <w:ind w:firstLine="240"/>
        <w:jc w:val="both"/>
      </w:pPr>
      <w:bookmarkStart w:id="560" w:name="918198"/>
      <w:bookmarkEnd w:id="559"/>
      <w:r>
        <w:rPr>
          <w:rFonts w:ascii="Arial" w:hAnsi="Arial"/>
          <w:color w:val="293A55"/>
          <w:sz w:val="18"/>
        </w:rPr>
        <w:t>2</w:t>
      </w:r>
      <w:r>
        <w:rPr>
          <w:rFonts w:ascii="Arial" w:hAnsi="Arial"/>
          <w:color w:val="000000"/>
          <w:vertAlign w:val="superscript"/>
        </w:rPr>
        <w:t>4</w:t>
      </w:r>
      <w:r>
        <w:rPr>
          <w:rFonts w:ascii="Arial" w:hAnsi="Arial"/>
          <w:color w:val="293A55"/>
          <w:sz w:val="18"/>
        </w:rPr>
        <w:t>) розробленн</w:t>
      </w:r>
      <w:r>
        <w:rPr>
          <w:rFonts w:ascii="Arial" w:hAnsi="Arial"/>
          <w:color w:val="293A55"/>
          <w:sz w:val="18"/>
        </w:rPr>
        <w:t>я місцевих програм фінансової підтримки суб'єктів ветеранського підприємництва та обов'язкове залучення суб'єктів ветеранського підприємництва до реалізації таких місцевих програм;</w:t>
      </w:r>
    </w:p>
    <w:p w:rsidR="003F5A3F" w:rsidRDefault="00F9750C">
      <w:pPr>
        <w:spacing w:after="75"/>
        <w:ind w:firstLine="240"/>
        <w:jc w:val="right"/>
      </w:pPr>
      <w:bookmarkStart w:id="561" w:name="918199"/>
      <w:bookmarkEnd w:id="560"/>
      <w:r>
        <w:rPr>
          <w:rFonts w:ascii="Arial" w:hAnsi="Arial"/>
          <w:color w:val="293A55"/>
          <w:sz w:val="18"/>
        </w:rPr>
        <w:t>(пункт "а" статті 27 доповнено підпунктом 2</w:t>
      </w:r>
      <w:r>
        <w:rPr>
          <w:rFonts w:ascii="Arial" w:hAnsi="Arial"/>
          <w:color w:val="000000"/>
          <w:vertAlign w:val="superscript"/>
        </w:rPr>
        <w:t>4</w:t>
      </w:r>
      <w:r>
        <w:br/>
      </w:r>
      <w:r>
        <w:rPr>
          <w:rFonts w:ascii="Arial" w:hAnsi="Arial"/>
          <w:color w:val="293A55"/>
          <w:sz w:val="18"/>
        </w:rPr>
        <w:t xml:space="preserve"> згідно із Законом України від 31.07.2025 р. N 4563-IX)</w:t>
      </w:r>
    </w:p>
    <w:p w:rsidR="003F5A3F" w:rsidRDefault="00F9750C">
      <w:pPr>
        <w:spacing w:after="75"/>
        <w:ind w:firstLine="240"/>
        <w:jc w:val="both"/>
      </w:pPr>
      <w:bookmarkStart w:id="562" w:name="208"/>
      <w:bookmarkEnd w:id="561"/>
      <w:r>
        <w:rPr>
          <w:rFonts w:ascii="Arial" w:hAnsi="Arial"/>
          <w:color w:val="000000"/>
          <w:sz w:val="18"/>
        </w:rPr>
        <w:t>3)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w:t>
      </w:r>
      <w:r>
        <w:rPr>
          <w:rFonts w:ascii="Arial" w:hAnsi="Arial"/>
          <w:color w:val="000000"/>
          <w:sz w:val="18"/>
        </w:rPr>
        <w:t>начення потреби у місцевих будівельних матеріалах, паливі;</w:t>
      </w:r>
    </w:p>
    <w:p w:rsidR="003F5A3F" w:rsidRDefault="00F9750C">
      <w:pPr>
        <w:spacing w:after="75"/>
        <w:ind w:firstLine="240"/>
        <w:jc w:val="both"/>
      </w:pPr>
      <w:bookmarkStart w:id="563" w:name="209"/>
      <w:bookmarkEnd w:id="562"/>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3F5A3F" w:rsidRDefault="00F9750C">
      <w:pPr>
        <w:spacing w:after="75"/>
        <w:ind w:firstLine="240"/>
        <w:jc w:val="right"/>
      </w:pPr>
      <w:bookmarkStart w:id="564" w:name="918012"/>
      <w:bookmarkEnd w:id="563"/>
      <w:r>
        <w:rPr>
          <w:rFonts w:ascii="Arial" w:hAnsi="Arial"/>
          <w:color w:val="293A55"/>
          <w:sz w:val="18"/>
        </w:rPr>
        <w:t>(пі</w:t>
      </w:r>
      <w:r>
        <w:rPr>
          <w:rFonts w:ascii="Arial" w:hAnsi="Arial"/>
          <w:color w:val="293A55"/>
          <w:sz w:val="18"/>
        </w:rPr>
        <w:t>дпункт 4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565" w:name="210"/>
      <w:bookmarkEnd w:id="564"/>
      <w:r>
        <w:rPr>
          <w:rFonts w:ascii="Arial" w:hAnsi="Arial"/>
          <w:color w:val="000000"/>
          <w:sz w:val="18"/>
        </w:rPr>
        <w:t>5) попередній розгляд планів використання природних ресурсів місцевого значення на відповідній території, проп</w:t>
      </w:r>
      <w:r>
        <w:rPr>
          <w:rFonts w:ascii="Arial" w:hAnsi="Arial"/>
          <w:color w:val="000000"/>
          <w:sz w:val="18"/>
        </w:rPr>
        <w:t>озицій щодо розміщення,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питань;</w:t>
      </w:r>
    </w:p>
    <w:p w:rsidR="003F5A3F" w:rsidRDefault="00F9750C">
      <w:pPr>
        <w:spacing w:after="75"/>
        <w:ind w:firstLine="240"/>
        <w:jc w:val="both"/>
      </w:pPr>
      <w:bookmarkStart w:id="566" w:name="211"/>
      <w:bookmarkEnd w:id="565"/>
      <w:r>
        <w:rPr>
          <w:rFonts w:ascii="Arial" w:hAnsi="Arial"/>
          <w:color w:val="000000"/>
          <w:sz w:val="18"/>
        </w:rPr>
        <w:t>6) подання до районних, обласних рад необхідних показників та</w:t>
      </w:r>
      <w:r>
        <w:rPr>
          <w:rFonts w:ascii="Arial" w:hAnsi="Arial"/>
          <w:color w:val="000000"/>
          <w:sz w:val="18"/>
        </w:rPr>
        <w:t xml:space="preserve"> внесення пропозицій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форм власності, розташованих на відповідній території, з питань, пов'язаних із соціально-економічни</w:t>
      </w:r>
      <w:r>
        <w:rPr>
          <w:rFonts w:ascii="Arial" w:hAnsi="Arial"/>
          <w:color w:val="000000"/>
          <w:sz w:val="18"/>
        </w:rPr>
        <w:t>м та культурним розвитком території, задоволенням потреб населення;</w:t>
      </w:r>
    </w:p>
    <w:p w:rsidR="003F5A3F" w:rsidRDefault="00F9750C">
      <w:pPr>
        <w:spacing w:after="75"/>
        <w:ind w:firstLine="240"/>
        <w:jc w:val="right"/>
      </w:pPr>
      <w:bookmarkStart w:id="567" w:name="918013"/>
      <w:bookmarkEnd w:id="566"/>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568" w:name="212"/>
      <w:bookmarkEnd w:id="567"/>
      <w:r>
        <w:rPr>
          <w:rFonts w:ascii="Arial" w:hAnsi="Arial"/>
          <w:color w:val="000000"/>
          <w:sz w:val="18"/>
        </w:rPr>
        <w:t>7) залучення на договірних засадах підп</w:t>
      </w:r>
      <w:r>
        <w:rPr>
          <w:rFonts w:ascii="Arial" w:hAnsi="Arial"/>
          <w:color w:val="000000"/>
          <w:sz w:val="18"/>
        </w:rPr>
        <w:t>риємств, установ та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3F5A3F" w:rsidRDefault="00F9750C">
      <w:pPr>
        <w:spacing w:after="75"/>
        <w:ind w:firstLine="240"/>
        <w:jc w:val="both"/>
      </w:pPr>
      <w:bookmarkStart w:id="569" w:name="213"/>
      <w:bookmarkEnd w:id="568"/>
      <w:r>
        <w:rPr>
          <w:rFonts w:ascii="Arial" w:hAnsi="Arial"/>
          <w:color w:val="000000"/>
          <w:sz w:val="18"/>
        </w:rPr>
        <w:t>8) розміщення на договірних засадах замовлень на виробництво продукції</w:t>
      </w:r>
      <w:r>
        <w:rPr>
          <w:rFonts w:ascii="Arial" w:hAnsi="Arial"/>
          <w:color w:val="000000"/>
          <w:sz w:val="18"/>
        </w:rPr>
        <w:t>, виконання робіт (послуг), необхідних для територіальної громади, на підприємствах, в установах та організаціях;</w:t>
      </w:r>
    </w:p>
    <w:p w:rsidR="003F5A3F" w:rsidRDefault="00F9750C">
      <w:pPr>
        <w:spacing w:after="75"/>
        <w:ind w:firstLine="240"/>
        <w:jc w:val="both"/>
      </w:pPr>
      <w:bookmarkStart w:id="570" w:name="916336"/>
      <w:bookmarkEnd w:id="569"/>
      <w:r>
        <w:rPr>
          <w:rFonts w:ascii="Arial" w:hAnsi="Arial"/>
          <w:color w:val="293A55"/>
          <w:sz w:val="18"/>
        </w:rPr>
        <w:t>9) утворення цільових фондів соціальної допомоги</w:t>
      </w:r>
      <w:r>
        <w:rPr>
          <w:rFonts w:ascii="Arial" w:hAnsi="Arial"/>
          <w:color w:val="000000"/>
          <w:sz w:val="18"/>
        </w:rPr>
        <w:t xml:space="preserve"> </w:t>
      </w:r>
      <w:r>
        <w:rPr>
          <w:rFonts w:ascii="Arial" w:hAnsi="Arial"/>
          <w:color w:val="293A55"/>
          <w:sz w:val="18"/>
        </w:rPr>
        <w:t>особам з інвалідністю, визначення порядку і умов витрачання коштів цих фондів;</w:t>
      </w:r>
    </w:p>
    <w:p w:rsidR="003F5A3F" w:rsidRDefault="00F9750C">
      <w:pPr>
        <w:spacing w:after="75"/>
        <w:ind w:firstLine="240"/>
        <w:jc w:val="right"/>
      </w:pPr>
      <w:bookmarkStart w:id="571" w:name="916337"/>
      <w:bookmarkEnd w:id="570"/>
      <w:r>
        <w:rPr>
          <w:rFonts w:ascii="Arial" w:hAnsi="Arial"/>
          <w:color w:val="293A55"/>
          <w:sz w:val="18"/>
        </w:rPr>
        <w:t>(пункт "а" ста</w:t>
      </w:r>
      <w:r>
        <w:rPr>
          <w:rFonts w:ascii="Arial" w:hAnsi="Arial"/>
          <w:color w:val="293A55"/>
          <w:sz w:val="18"/>
        </w:rPr>
        <w:t>тті 27 доповнено підпунктом 9</w:t>
      </w:r>
      <w:r>
        <w:br/>
      </w:r>
      <w:r>
        <w:rPr>
          <w:rFonts w:ascii="Arial" w:hAnsi="Arial"/>
          <w:color w:val="293A55"/>
          <w:sz w:val="18"/>
        </w:rPr>
        <w:t xml:space="preserve"> згідно із Законом України від 06.10.2005 р. N 2960-IV)</w:t>
      </w:r>
    </w:p>
    <w:p w:rsidR="003F5A3F" w:rsidRDefault="00F9750C">
      <w:pPr>
        <w:spacing w:after="75"/>
        <w:ind w:firstLine="240"/>
        <w:jc w:val="both"/>
      </w:pPr>
      <w:bookmarkStart w:id="572" w:name="214"/>
      <w:bookmarkEnd w:id="571"/>
      <w:r>
        <w:rPr>
          <w:rFonts w:ascii="Arial" w:hAnsi="Arial"/>
          <w:color w:val="000000"/>
          <w:sz w:val="18"/>
        </w:rPr>
        <w:t>б) делеговані повноваження:</w:t>
      </w:r>
    </w:p>
    <w:p w:rsidR="003F5A3F" w:rsidRDefault="00F9750C">
      <w:pPr>
        <w:spacing w:after="75"/>
        <w:ind w:firstLine="240"/>
        <w:jc w:val="both"/>
      </w:pPr>
      <w:bookmarkStart w:id="573" w:name="916595"/>
      <w:bookmarkEnd w:id="572"/>
      <w:r>
        <w:rPr>
          <w:rFonts w:ascii="Arial" w:hAnsi="Arial"/>
          <w:color w:val="293A55"/>
          <w:sz w:val="18"/>
        </w:rPr>
        <w:lastRenderedPageBreak/>
        <w:t>1) участь у здійсненні державної регуляторної політики в межах та у спосіб, встановлені</w:t>
      </w:r>
      <w:r>
        <w:rPr>
          <w:rFonts w:ascii="Arial" w:hAnsi="Arial"/>
          <w:color w:val="000000"/>
          <w:sz w:val="18"/>
        </w:rPr>
        <w:t xml:space="preserve"> </w:t>
      </w:r>
      <w:r>
        <w:rPr>
          <w:rFonts w:ascii="Arial" w:hAnsi="Arial"/>
          <w:color w:val="293A55"/>
          <w:sz w:val="18"/>
        </w:rPr>
        <w:t xml:space="preserve">Законом України "Про засади державної регуляторної </w:t>
      </w:r>
      <w:r>
        <w:rPr>
          <w:rFonts w:ascii="Arial" w:hAnsi="Arial"/>
          <w:color w:val="293A55"/>
          <w:sz w:val="18"/>
        </w:rPr>
        <w:t>політики у сфері господарської діяльності";</w:t>
      </w:r>
    </w:p>
    <w:p w:rsidR="003F5A3F" w:rsidRDefault="00F9750C">
      <w:pPr>
        <w:spacing w:after="75"/>
        <w:ind w:firstLine="240"/>
        <w:jc w:val="right"/>
      </w:pPr>
      <w:bookmarkStart w:id="574" w:name="916596"/>
      <w:bookmarkEnd w:id="573"/>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підпункти 1 та 2 вважати відповідно підпунктами 2 та 3)</w:t>
      </w:r>
    </w:p>
    <w:p w:rsidR="003F5A3F" w:rsidRDefault="00F9750C">
      <w:pPr>
        <w:spacing w:after="75"/>
        <w:ind w:firstLine="240"/>
        <w:jc w:val="both"/>
      </w:pPr>
      <w:bookmarkStart w:id="575" w:name="215"/>
      <w:bookmarkEnd w:id="574"/>
      <w:r>
        <w:rPr>
          <w:rFonts w:ascii="Arial" w:hAnsi="Arial"/>
          <w:color w:val="293A55"/>
          <w:sz w:val="18"/>
        </w:rPr>
        <w:t>2)</w:t>
      </w:r>
      <w:r>
        <w:rPr>
          <w:rFonts w:ascii="Arial" w:hAnsi="Arial"/>
          <w:color w:val="000000"/>
          <w:sz w:val="18"/>
        </w:rPr>
        <w:t xml:space="preserve"> розгляд і узгодження планів під</w:t>
      </w:r>
      <w:r>
        <w:rPr>
          <w:rFonts w:ascii="Arial" w:hAnsi="Arial"/>
          <w:color w:val="000000"/>
          <w:sz w:val="18"/>
        </w:rPr>
        <w:t>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висновків і внесення пропозицій до</w:t>
      </w:r>
      <w:r>
        <w:rPr>
          <w:rFonts w:ascii="Arial" w:hAnsi="Arial"/>
          <w:color w:val="000000"/>
          <w:sz w:val="18"/>
        </w:rPr>
        <w:t xml:space="preserve"> відповідних органів;</w:t>
      </w:r>
    </w:p>
    <w:p w:rsidR="003F5A3F" w:rsidRDefault="00F9750C">
      <w:pPr>
        <w:spacing w:after="75"/>
        <w:ind w:firstLine="240"/>
        <w:jc w:val="both"/>
      </w:pPr>
      <w:bookmarkStart w:id="576" w:name="216"/>
      <w:bookmarkEnd w:id="575"/>
      <w:r>
        <w:rPr>
          <w:rFonts w:ascii="Arial" w:hAnsi="Arial"/>
          <w:color w:val="293A55"/>
          <w:sz w:val="18"/>
        </w:rPr>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3F5A3F" w:rsidRDefault="00F9750C">
      <w:pPr>
        <w:spacing w:after="75"/>
        <w:ind w:firstLine="240"/>
        <w:jc w:val="both"/>
      </w:pPr>
      <w:bookmarkStart w:id="577" w:name="916718"/>
      <w:bookmarkEnd w:id="576"/>
      <w:r>
        <w:rPr>
          <w:rFonts w:ascii="Arial" w:hAnsi="Arial"/>
          <w:color w:val="293A55"/>
          <w:sz w:val="18"/>
        </w:rPr>
        <w:t>4) організаційне забезпечення надання адміністративних послуг органів виконавчої влади через центри надання адміністративних послуг.</w:t>
      </w:r>
    </w:p>
    <w:p w:rsidR="003F5A3F" w:rsidRDefault="00F9750C">
      <w:pPr>
        <w:spacing w:after="75"/>
        <w:ind w:firstLine="240"/>
        <w:jc w:val="right"/>
      </w:pPr>
      <w:bookmarkStart w:id="578" w:name="916719"/>
      <w:bookmarkEnd w:id="577"/>
      <w:r>
        <w:rPr>
          <w:rFonts w:ascii="Arial" w:hAnsi="Arial"/>
          <w:color w:val="293A55"/>
          <w:sz w:val="18"/>
        </w:rPr>
        <w:t>(пунк</w:t>
      </w:r>
      <w:r>
        <w:rPr>
          <w:rFonts w:ascii="Arial" w:hAnsi="Arial"/>
          <w:color w:val="293A55"/>
          <w:sz w:val="18"/>
        </w:rPr>
        <w:t>т "б" статті 27 доповнено підпунктом 4</w:t>
      </w:r>
      <w:r>
        <w:br/>
      </w:r>
      <w:r>
        <w:rPr>
          <w:rFonts w:ascii="Arial" w:hAnsi="Arial"/>
          <w:color w:val="293A55"/>
          <w:sz w:val="18"/>
        </w:rPr>
        <w:t xml:space="preserve"> згідно із Законом України від 06.09.2012 р. N 5203-VI)</w:t>
      </w:r>
    </w:p>
    <w:p w:rsidR="003F5A3F" w:rsidRDefault="00F9750C">
      <w:pPr>
        <w:pStyle w:val="3"/>
        <w:spacing w:after="225"/>
        <w:jc w:val="center"/>
      </w:pPr>
      <w:bookmarkStart w:id="579" w:name="217"/>
      <w:bookmarkEnd w:id="578"/>
      <w:r>
        <w:rPr>
          <w:rFonts w:ascii="Arial" w:hAnsi="Arial"/>
          <w:color w:val="000000"/>
          <w:sz w:val="26"/>
        </w:rPr>
        <w:t>Стаття 28. Повноваження в галузі бюджету, фінансів і цін</w:t>
      </w:r>
    </w:p>
    <w:p w:rsidR="003F5A3F" w:rsidRDefault="00F9750C">
      <w:pPr>
        <w:spacing w:after="75"/>
        <w:ind w:firstLine="240"/>
        <w:jc w:val="both"/>
      </w:pPr>
      <w:bookmarkStart w:id="580" w:name="218"/>
      <w:bookmarkEnd w:id="579"/>
      <w:r>
        <w:rPr>
          <w:rFonts w:ascii="Arial" w:hAnsi="Arial"/>
          <w:color w:val="000000"/>
          <w:sz w:val="18"/>
        </w:rPr>
        <w:t>До відання виконавчих органів сільських, селищних, міських рад належать:</w:t>
      </w:r>
    </w:p>
    <w:p w:rsidR="003F5A3F" w:rsidRDefault="00F9750C">
      <w:pPr>
        <w:spacing w:after="75"/>
        <w:ind w:firstLine="240"/>
        <w:jc w:val="both"/>
      </w:pPr>
      <w:bookmarkStart w:id="581" w:name="219"/>
      <w:bookmarkEnd w:id="580"/>
      <w:r>
        <w:rPr>
          <w:rFonts w:ascii="Arial" w:hAnsi="Arial"/>
          <w:color w:val="000000"/>
          <w:sz w:val="18"/>
        </w:rPr>
        <w:t>а) власні (самоврядні) повноваж</w:t>
      </w:r>
      <w:r>
        <w:rPr>
          <w:rFonts w:ascii="Arial" w:hAnsi="Arial"/>
          <w:color w:val="000000"/>
          <w:sz w:val="18"/>
        </w:rPr>
        <w:t>ення:</w:t>
      </w:r>
    </w:p>
    <w:p w:rsidR="003F5A3F" w:rsidRDefault="00F9750C">
      <w:pPr>
        <w:spacing w:after="75"/>
        <w:ind w:firstLine="240"/>
        <w:jc w:val="both"/>
      </w:pPr>
      <w:bookmarkStart w:id="582" w:name="220"/>
      <w:bookmarkEnd w:id="581"/>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xml:space="preserve">, подання його на затвердження відповідної ради, забезпечення виконання бюджету; щоквартальне подання раді письмових звітів </w:t>
      </w:r>
      <w:r>
        <w:rPr>
          <w:rFonts w:ascii="Arial" w:hAnsi="Arial"/>
          <w:color w:val="000000"/>
          <w:sz w:val="18"/>
        </w:rPr>
        <w:t>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3F5A3F" w:rsidRDefault="00F9750C">
      <w:pPr>
        <w:spacing w:after="75"/>
        <w:ind w:firstLine="240"/>
        <w:jc w:val="right"/>
      </w:pPr>
      <w:bookmarkStart w:id="583" w:name="917145"/>
      <w:bookmarkEnd w:id="582"/>
      <w:r>
        <w:rPr>
          <w:rFonts w:ascii="Arial" w:hAnsi="Arial"/>
          <w:color w:val="293A55"/>
          <w:sz w:val="18"/>
        </w:rPr>
        <w:t>(підпункт 1 пункту "а" частини першої статті 28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06.12.2018 р. N 2646-VIII)</w:t>
      </w:r>
    </w:p>
    <w:p w:rsidR="003F5A3F" w:rsidRDefault="00F9750C">
      <w:pPr>
        <w:spacing w:after="75"/>
        <w:ind w:firstLine="240"/>
        <w:jc w:val="both"/>
      </w:pPr>
      <w:bookmarkStart w:id="584" w:name="917384"/>
      <w:bookmarkEnd w:id="583"/>
      <w:r>
        <w:rPr>
          <w:rFonts w:ascii="Arial" w:hAnsi="Arial"/>
          <w:color w:val="293A55"/>
          <w:sz w:val="18"/>
        </w:rPr>
        <w:t>2) встановлення в порядку і межах, визначених законодавством, тарифів на теплову енергію (у тому числі її виробництво, транспортування та постачання), тарифів на централізоване водопоста</w:t>
      </w:r>
      <w:r>
        <w:rPr>
          <w:rFonts w:ascii="Arial" w:hAnsi="Arial"/>
          <w:color w:val="293A55"/>
          <w:sz w:val="18"/>
        </w:rPr>
        <w:t xml:space="preserve">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на комунальні послуги, які встановлюються Національною комісією, що здійснює державне регулювання у </w:t>
      </w:r>
      <w:r>
        <w:rPr>
          <w:rFonts w:ascii="Arial" w:hAnsi="Arial"/>
          <w:color w:val="293A55"/>
          <w:sz w:val="18"/>
        </w:rPr>
        <w:t>сферах енергетики та комунальних послуг), побутові, транспортні та інші послуги;</w:t>
      </w:r>
    </w:p>
    <w:p w:rsidR="003F5A3F" w:rsidRDefault="00F9750C">
      <w:pPr>
        <w:spacing w:after="75"/>
        <w:ind w:firstLine="240"/>
        <w:jc w:val="both"/>
      </w:pPr>
      <w:bookmarkStart w:id="585" w:name="916623"/>
      <w:bookmarkEnd w:id="584"/>
      <w:r>
        <w:rPr>
          <w:rFonts w:ascii="Arial" w:hAnsi="Arial"/>
          <w:color w:val="293A55"/>
          <w:sz w:val="18"/>
        </w:rPr>
        <w:t>(Законом України від 01.07.2010 р. N 2404-VI, який набрав чинності з 31 жовтня 2010 року, передбачено зміни до підпункту 2 пункту "а" статті 28)</w:t>
      </w:r>
    </w:p>
    <w:p w:rsidR="003F5A3F" w:rsidRDefault="00F9750C">
      <w:pPr>
        <w:spacing w:after="75"/>
        <w:ind w:firstLine="240"/>
        <w:jc w:val="right"/>
      </w:pPr>
      <w:bookmarkStart w:id="586" w:name="916621"/>
      <w:bookmarkEnd w:id="585"/>
      <w:r>
        <w:rPr>
          <w:rFonts w:ascii="Arial" w:hAnsi="Arial"/>
          <w:color w:val="293A55"/>
          <w:sz w:val="18"/>
        </w:rPr>
        <w:t xml:space="preserve">(підпункт 2 пункту "а" статті </w:t>
      </w:r>
      <w:r>
        <w:rPr>
          <w:rFonts w:ascii="Arial" w:hAnsi="Arial"/>
          <w:color w:val="293A55"/>
          <w:sz w:val="18"/>
        </w:rPr>
        <w:t>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 N 5400-VI,</w:t>
      </w:r>
      <w:r>
        <w:br/>
      </w:r>
      <w:r>
        <w:rPr>
          <w:rFonts w:ascii="Arial" w:hAnsi="Arial"/>
          <w:color w:val="293A55"/>
          <w:sz w:val="18"/>
        </w:rPr>
        <w:t xml:space="preserve"> від 10.04.2014 р. N 1198-VII,</w:t>
      </w:r>
      <w:r>
        <w:br/>
      </w:r>
      <w:r>
        <w:rPr>
          <w:rFonts w:ascii="Arial" w:hAnsi="Arial"/>
          <w:color w:val="293A55"/>
          <w:sz w:val="18"/>
        </w:rPr>
        <w:t>від 22.09.2016 р. N 1540-VIII,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підпун</w:t>
      </w:r>
      <w:r>
        <w:rPr>
          <w:rFonts w:ascii="Arial" w:hAnsi="Arial"/>
          <w:color w:val="293A55"/>
          <w:sz w:val="18"/>
        </w:rPr>
        <w:t>кт 2 пункту "а" статті 28 у редакції</w:t>
      </w:r>
      <w:r>
        <w:br/>
      </w:r>
      <w:r>
        <w:rPr>
          <w:rFonts w:ascii="Arial" w:hAnsi="Arial"/>
          <w:color w:val="293A55"/>
          <w:sz w:val="18"/>
        </w:rPr>
        <w:t xml:space="preserve"> Закону України від 03.12.2020 р. N 1060-IX)</w:t>
      </w:r>
    </w:p>
    <w:p w:rsidR="003F5A3F" w:rsidRDefault="00F9750C">
      <w:pPr>
        <w:spacing w:after="75"/>
        <w:ind w:firstLine="240"/>
        <w:jc w:val="both"/>
      </w:pPr>
      <w:bookmarkStart w:id="587" w:name="222"/>
      <w:bookmarkEnd w:id="586"/>
      <w:r>
        <w:rPr>
          <w:rFonts w:ascii="Arial" w:hAnsi="Arial"/>
          <w:color w:val="000000"/>
          <w:sz w:val="18"/>
        </w:rPr>
        <w:t>3) встановлення за узгодженим рішенням відповідних рад порядку використання коштів та іншого майна, що перебувають у спільній власності територіальних громад;</w:t>
      </w:r>
    </w:p>
    <w:p w:rsidR="003F5A3F" w:rsidRDefault="00F9750C">
      <w:pPr>
        <w:spacing w:after="75"/>
        <w:ind w:firstLine="240"/>
        <w:jc w:val="both"/>
      </w:pPr>
      <w:bookmarkStart w:id="588" w:name="223"/>
      <w:bookmarkEnd w:id="587"/>
      <w:r>
        <w:rPr>
          <w:rFonts w:ascii="Arial" w:hAnsi="Arial"/>
          <w:color w:val="000000"/>
          <w:sz w:val="18"/>
        </w:rPr>
        <w:t>4) здійснення в</w:t>
      </w:r>
      <w:r>
        <w:rPr>
          <w:rFonts w:ascii="Arial" w:hAnsi="Arial"/>
          <w:color w:val="000000"/>
          <w:sz w:val="18"/>
        </w:rPr>
        <w:t xml:space="preserve"> установленому порядку фінансування видатків з місцевого бюджету;</w:t>
      </w:r>
    </w:p>
    <w:p w:rsidR="003F5A3F" w:rsidRDefault="00F9750C">
      <w:pPr>
        <w:spacing w:after="75"/>
        <w:ind w:firstLine="240"/>
        <w:jc w:val="both"/>
      </w:pPr>
      <w:bookmarkStart w:id="589" w:name="224"/>
      <w:bookmarkEnd w:id="588"/>
      <w:r>
        <w:rPr>
          <w:rFonts w:ascii="Arial" w:hAnsi="Arial"/>
          <w:color w:val="000000"/>
          <w:sz w:val="18"/>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населення, а також бюджетних кошт</w:t>
      </w:r>
      <w:r>
        <w:rPr>
          <w:rFonts w:ascii="Arial" w:hAnsi="Arial"/>
          <w:color w:val="000000"/>
          <w:sz w:val="18"/>
        </w:rPr>
        <w:t xml:space="preserve">ів на </w:t>
      </w:r>
      <w:r>
        <w:rPr>
          <w:rFonts w:ascii="Arial" w:hAnsi="Arial"/>
          <w:color w:val="000000"/>
          <w:sz w:val="18"/>
        </w:rPr>
        <w:lastRenderedPageBreak/>
        <w:t>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3F5A3F" w:rsidRDefault="00F9750C">
      <w:pPr>
        <w:spacing w:after="75"/>
        <w:ind w:firstLine="240"/>
        <w:jc w:val="both"/>
      </w:pPr>
      <w:bookmarkStart w:id="590" w:name="225"/>
      <w:bookmarkEnd w:id="589"/>
      <w:r>
        <w:rPr>
          <w:rFonts w:ascii="Arial" w:hAnsi="Arial"/>
          <w:color w:val="000000"/>
          <w:sz w:val="18"/>
        </w:rPr>
        <w:t>6) об'єднання на договірних засадах коштів відповідного місцевого бюджету та</w:t>
      </w:r>
      <w:r>
        <w:rPr>
          <w:rFonts w:ascii="Arial" w:hAnsi="Arial"/>
          <w:color w:val="000000"/>
          <w:sz w:val="18"/>
        </w:rPr>
        <w:t xml:space="preserve">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3F5A3F" w:rsidRDefault="00F9750C">
      <w:pPr>
        <w:spacing w:after="75"/>
        <w:ind w:firstLine="240"/>
        <w:jc w:val="both"/>
      </w:pPr>
      <w:bookmarkStart w:id="591" w:name="916659"/>
      <w:bookmarkEnd w:id="590"/>
      <w:r>
        <w:rPr>
          <w:rFonts w:ascii="Arial" w:hAnsi="Arial"/>
          <w:color w:val="293A55"/>
          <w:sz w:val="18"/>
        </w:rPr>
        <w:t>7) укладення з юридичними і фізичними о</w:t>
      </w:r>
      <w:r>
        <w:rPr>
          <w:rFonts w:ascii="Arial" w:hAnsi="Arial"/>
          <w:color w:val="293A55"/>
          <w:sz w:val="18"/>
        </w:rPr>
        <w:t>собами договорів на справляння місцевих зборів, обов'язковість укладення яких установлена законодавством;</w:t>
      </w:r>
    </w:p>
    <w:p w:rsidR="003F5A3F" w:rsidRDefault="00F9750C">
      <w:pPr>
        <w:spacing w:after="75"/>
        <w:ind w:firstLine="240"/>
        <w:jc w:val="right"/>
      </w:pPr>
      <w:bookmarkStart w:id="592" w:name="916660"/>
      <w:bookmarkEnd w:id="591"/>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3F5A3F" w:rsidRDefault="00F9750C">
      <w:pPr>
        <w:spacing w:after="75"/>
        <w:ind w:firstLine="240"/>
        <w:jc w:val="both"/>
      </w:pPr>
      <w:bookmarkStart w:id="593" w:name="916661"/>
      <w:bookmarkEnd w:id="592"/>
      <w:r>
        <w:rPr>
          <w:rFonts w:ascii="Arial" w:hAnsi="Arial"/>
          <w:color w:val="293A55"/>
          <w:sz w:val="18"/>
        </w:rPr>
        <w:t xml:space="preserve">8) підготовка та затвердження переліку спеціально </w:t>
      </w:r>
      <w:r>
        <w:rPr>
          <w:rFonts w:ascii="Arial" w:hAnsi="Arial"/>
          <w:color w:val="293A55"/>
          <w:sz w:val="18"/>
        </w:rPr>
        <w:t>відведених місць для паркування транспортних засобів;</w:t>
      </w:r>
    </w:p>
    <w:p w:rsidR="003F5A3F" w:rsidRDefault="00F9750C">
      <w:pPr>
        <w:spacing w:after="75"/>
        <w:ind w:firstLine="240"/>
        <w:jc w:val="right"/>
      </w:pPr>
      <w:bookmarkStart w:id="594" w:name="916662"/>
      <w:bookmarkEnd w:id="593"/>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2756-VI)</w:t>
      </w:r>
    </w:p>
    <w:p w:rsidR="003F5A3F" w:rsidRDefault="00F9750C">
      <w:pPr>
        <w:spacing w:after="75"/>
        <w:ind w:firstLine="240"/>
        <w:jc w:val="both"/>
      </w:pPr>
      <w:bookmarkStart w:id="595" w:name="917130"/>
      <w:bookmarkEnd w:id="594"/>
      <w:r>
        <w:rPr>
          <w:rFonts w:ascii="Arial" w:hAnsi="Arial"/>
          <w:color w:val="293A55"/>
          <w:sz w:val="18"/>
        </w:rPr>
        <w:t>9) участь в організації та фінансуванні капітальних ремонтів житлових будинків, капітальних ремонтів м</w:t>
      </w:r>
      <w:r>
        <w:rPr>
          <w:rFonts w:ascii="Arial" w:hAnsi="Arial"/>
          <w:color w:val="293A55"/>
          <w:sz w:val="18"/>
        </w:rPr>
        <w:t>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3F5A3F" w:rsidRDefault="00F9750C">
      <w:pPr>
        <w:spacing w:after="75"/>
        <w:ind w:firstLine="240"/>
        <w:jc w:val="right"/>
      </w:pPr>
      <w:bookmarkStart w:id="596" w:name="917131"/>
      <w:bookmarkEnd w:id="595"/>
      <w:r>
        <w:rPr>
          <w:rFonts w:ascii="Arial" w:hAnsi="Arial"/>
          <w:color w:val="293A55"/>
          <w:sz w:val="18"/>
        </w:rPr>
        <w:t>(пункт "а" статті 28 доповнено підпунктом 9</w:t>
      </w:r>
      <w:r>
        <w:br/>
      </w:r>
      <w:r>
        <w:rPr>
          <w:rFonts w:ascii="Arial" w:hAnsi="Arial"/>
          <w:color w:val="293A55"/>
          <w:sz w:val="18"/>
        </w:rPr>
        <w:t xml:space="preserve"> згідно із Законом України від 09.</w:t>
      </w:r>
      <w:r>
        <w:rPr>
          <w:rFonts w:ascii="Arial" w:hAnsi="Arial"/>
          <w:color w:val="293A55"/>
          <w:sz w:val="18"/>
        </w:rPr>
        <w:t>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3F5A3F" w:rsidRDefault="00F9750C">
      <w:pPr>
        <w:spacing w:after="75"/>
        <w:ind w:firstLine="240"/>
        <w:jc w:val="both"/>
      </w:pPr>
      <w:bookmarkStart w:id="597" w:name="226"/>
      <w:bookmarkEnd w:id="596"/>
      <w:r>
        <w:rPr>
          <w:rFonts w:ascii="Arial" w:hAnsi="Arial"/>
          <w:color w:val="000000"/>
          <w:sz w:val="18"/>
        </w:rPr>
        <w:t xml:space="preserve">б) делеговані </w:t>
      </w:r>
      <w:r>
        <w:rPr>
          <w:rFonts w:ascii="Arial" w:hAnsi="Arial"/>
          <w:color w:val="000000"/>
          <w:sz w:val="18"/>
        </w:rPr>
        <w:t>повноваження:</w:t>
      </w:r>
    </w:p>
    <w:p w:rsidR="003F5A3F" w:rsidRDefault="00F9750C">
      <w:pPr>
        <w:spacing w:after="75"/>
        <w:ind w:firstLine="240"/>
        <w:jc w:val="both"/>
      </w:pPr>
      <w:bookmarkStart w:id="598" w:name="227"/>
      <w:bookmarkEnd w:id="597"/>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3F5A3F" w:rsidRDefault="00F9750C">
      <w:pPr>
        <w:spacing w:after="75"/>
        <w:ind w:firstLine="240"/>
        <w:jc w:val="both"/>
      </w:pPr>
      <w:bookmarkStart w:id="599" w:name="228"/>
      <w:bookmarkEnd w:id="598"/>
      <w:r>
        <w:rPr>
          <w:rFonts w:ascii="Arial" w:hAnsi="Arial"/>
          <w:color w:val="000000"/>
          <w:sz w:val="18"/>
        </w:rPr>
        <w:t xml:space="preserve">2) здійснення відповідно до закону контролю за дотриманням цін і </w:t>
      </w:r>
      <w:r>
        <w:rPr>
          <w:rFonts w:ascii="Arial" w:hAnsi="Arial"/>
          <w:color w:val="000000"/>
          <w:sz w:val="18"/>
        </w:rPr>
        <w:t>тарифів;</w:t>
      </w:r>
    </w:p>
    <w:p w:rsidR="003F5A3F" w:rsidRDefault="00F9750C">
      <w:pPr>
        <w:spacing w:after="75"/>
        <w:ind w:firstLine="240"/>
        <w:jc w:val="both"/>
      </w:pPr>
      <w:bookmarkStart w:id="600" w:name="229"/>
      <w:bookmarkEnd w:id="599"/>
      <w:r>
        <w:rPr>
          <w:rFonts w:ascii="Arial" w:hAnsi="Arial"/>
          <w:color w:val="000000"/>
          <w:sz w:val="18"/>
        </w:rPr>
        <w:t>3) сприяння здійсненню інвестиційної діяльності на відповідній території.</w:t>
      </w:r>
    </w:p>
    <w:p w:rsidR="003F5A3F" w:rsidRDefault="00F9750C">
      <w:pPr>
        <w:pStyle w:val="3"/>
        <w:spacing w:after="225"/>
        <w:jc w:val="center"/>
      </w:pPr>
      <w:bookmarkStart w:id="601" w:name="230"/>
      <w:bookmarkEnd w:id="600"/>
      <w:r>
        <w:rPr>
          <w:rFonts w:ascii="Arial" w:hAnsi="Arial"/>
          <w:color w:val="000000"/>
          <w:sz w:val="26"/>
        </w:rPr>
        <w:t>Стаття 29. Повноваження щодо управління комунальною власністю</w:t>
      </w:r>
    </w:p>
    <w:p w:rsidR="003F5A3F" w:rsidRDefault="00F9750C">
      <w:pPr>
        <w:spacing w:after="75"/>
        <w:ind w:firstLine="240"/>
        <w:jc w:val="both"/>
      </w:pPr>
      <w:bookmarkStart w:id="602" w:name="231"/>
      <w:bookmarkEnd w:id="601"/>
      <w:r>
        <w:rPr>
          <w:rFonts w:ascii="Arial" w:hAnsi="Arial"/>
          <w:color w:val="000000"/>
          <w:sz w:val="18"/>
        </w:rPr>
        <w:t>До відання виконавчих органів сільських, селищних, міських рад належать:</w:t>
      </w:r>
    </w:p>
    <w:p w:rsidR="003F5A3F" w:rsidRDefault="00F9750C">
      <w:pPr>
        <w:spacing w:after="75"/>
        <w:ind w:firstLine="240"/>
        <w:jc w:val="both"/>
      </w:pPr>
      <w:bookmarkStart w:id="603" w:name="232"/>
      <w:bookmarkEnd w:id="602"/>
      <w:r>
        <w:rPr>
          <w:rFonts w:ascii="Arial" w:hAnsi="Arial"/>
          <w:color w:val="000000"/>
          <w:sz w:val="18"/>
        </w:rPr>
        <w:t>а) власні (самоврядні) повноваження:</w:t>
      </w:r>
    </w:p>
    <w:p w:rsidR="003F5A3F" w:rsidRDefault="00F9750C">
      <w:pPr>
        <w:spacing w:after="75"/>
        <w:ind w:firstLine="240"/>
        <w:jc w:val="both"/>
      </w:pPr>
      <w:bookmarkStart w:id="604" w:name="233"/>
      <w:bookmarkEnd w:id="603"/>
      <w:r>
        <w:rPr>
          <w:rFonts w:ascii="Arial" w:hAnsi="Arial"/>
          <w:color w:val="000000"/>
          <w:sz w:val="18"/>
        </w:rPr>
        <w:t>1</w:t>
      </w:r>
      <w:r>
        <w:rPr>
          <w:rFonts w:ascii="Arial" w:hAnsi="Arial"/>
          <w:color w:val="000000"/>
          <w:sz w:val="18"/>
        </w:rPr>
        <w:t>) управління в межах, визначених радою, майном, що належить до комунальної власності відповідних територіальних громад;</w:t>
      </w:r>
    </w:p>
    <w:p w:rsidR="003F5A3F" w:rsidRDefault="00F9750C">
      <w:pPr>
        <w:spacing w:after="75"/>
        <w:ind w:firstLine="240"/>
        <w:jc w:val="both"/>
      </w:pPr>
      <w:bookmarkStart w:id="605" w:name="234"/>
      <w:bookmarkEnd w:id="604"/>
      <w:r>
        <w:rPr>
          <w:rFonts w:ascii="Arial" w:hAnsi="Arial"/>
          <w:color w:val="000000"/>
          <w:sz w:val="18"/>
        </w:rPr>
        <w:t xml:space="preserve">2) встановлення порядку та здійснення 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комунальної власності відповідних територіальни</w:t>
      </w:r>
      <w:r>
        <w:rPr>
          <w:rFonts w:ascii="Arial" w:hAnsi="Arial"/>
          <w:color w:val="000000"/>
          <w:sz w:val="18"/>
        </w:rPr>
        <w:t>х громад;</w:t>
      </w:r>
    </w:p>
    <w:p w:rsidR="003F5A3F" w:rsidRDefault="00F9750C">
      <w:pPr>
        <w:spacing w:after="75"/>
        <w:ind w:firstLine="240"/>
        <w:jc w:val="right"/>
      </w:pPr>
      <w:bookmarkStart w:id="606" w:name="918014"/>
      <w:bookmarkEnd w:id="605"/>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607" w:name="235"/>
      <w:bookmarkEnd w:id="606"/>
      <w:r>
        <w:rPr>
          <w:rFonts w:ascii="Arial" w:hAnsi="Arial"/>
          <w:color w:val="000000"/>
          <w:sz w:val="18"/>
        </w:rPr>
        <w:t xml:space="preserve">3) заслуховування звітів про роботу керівників </w:t>
      </w:r>
      <w:r>
        <w:rPr>
          <w:rFonts w:ascii="Arial" w:hAnsi="Arial"/>
          <w:color w:val="293A55"/>
          <w:sz w:val="18"/>
        </w:rPr>
        <w:t>юридичних осіб</w:t>
      </w:r>
      <w:r>
        <w:rPr>
          <w:rFonts w:ascii="Arial" w:hAnsi="Arial"/>
          <w:color w:val="000000"/>
          <w:sz w:val="18"/>
        </w:rPr>
        <w:t xml:space="preserve"> комунальної власності відповідних т</w:t>
      </w:r>
      <w:r>
        <w:rPr>
          <w:rFonts w:ascii="Arial" w:hAnsi="Arial"/>
          <w:color w:val="000000"/>
          <w:sz w:val="18"/>
        </w:rPr>
        <w:t>ериторіальних громад;</w:t>
      </w:r>
    </w:p>
    <w:p w:rsidR="003F5A3F" w:rsidRDefault="00F9750C">
      <w:pPr>
        <w:spacing w:after="75"/>
        <w:ind w:firstLine="240"/>
        <w:jc w:val="right"/>
      </w:pPr>
      <w:bookmarkStart w:id="608" w:name="918015"/>
      <w:bookmarkEnd w:id="607"/>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609" w:name="236"/>
      <w:bookmarkEnd w:id="608"/>
      <w:r>
        <w:rPr>
          <w:rFonts w:ascii="Arial" w:hAnsi="Arial"/>
          <w:color w:val="000000"/>
          <w:sz w:val="18"/>
        </w:rPr>
        <w:t xml:space="preserve">4) </w:t>
      </w:r>
      <w:r>
        <w:rPr>
          <w:rFonts w:ascii="Arial" w:hAnsi="Arial"/>
          <w:color w:val="293A55"/>
          <w:sz w:val="18"/>
        </w:rPr>
        <w:t>підготовка і внесення на розгляд ради пропозицій щодо порядку та умов відчуження к</w:t>
      </w:r>
      <w:r>
        <w:rPr>
          <w:rFonts w:ascii="Arial" w:hAnsi="Arial"/>
          <w:color w:val="293A55"/>
          <w:sz w:val="18"/>
        </w:rPr>
        <w:t>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та результати відчуження комунального майна.</w:t>
      </w:r>
    </w:p>
    <w:p w:rsidR="003F5A3F" w:rsidRDefault="00F9750C">
      <w:pPr>
        <w:spacing w:after="75"/>
        <w:ind w:firstLine="240"/>
        <w:jc w:val="right"/>
      </w:pPr>
      <w:bookmarkStart w:id="610" w:name="51488"/>
      <w:bookmarkEnd w:id="609"/>
      <w:r>
        <w:rPr>
          <w:rFonts w:ascii="Arial" w:hAnsi="Arial"/>
          <w:color w:val="293A55"/>
          <w:sz w:val="18"/>
        </w:rPr>
        <w:t>(під</w:t>
      </w:r>
      <w:r>
        <w:rPr>
          <w:rFonts w:ascii="Arial" w:hAnsi="Arial"/>
          <w:color w:val="293A55"/>
          <w:sz w:val="18"/>
        </w:rPr>
        <w:t>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3F5A3F" w:rsidRDefault="00F9750C">
      <w:pPr>
        <w:spacing w:after="75"/>
        <w:ind w:firstLine="240"/>
        <w:jc w:val="both"/>
      </w:pPr>
      <w:bookmarkStart w:id="611" w:name="917624"/>
      <w:bookmarkEnd w:id="610"/>
      <w:r>
        <w:rPr>
          <w:rFonts w:ascii="Arial" w:hAnsi="Arial"/>
          <w:color w:val="293A55"/>
          <w:sz w:val="18"/>
        </w:rPr>
        <w:t>б) пункту "б" статті 29 виключено</w:t>
      </w:r>
    </w:p>
    <w:p w:rsidR="003F5A3F" w:rsidRDefault="00F9750C">
      <w:pPr>
        <w:spacing w:after="75"/>
        <w:ind w:firstLine="240"/>
        <w:jc w:val="right"/>
      </w:pPr>
      <w:bookmarkStart w:id="612" w:name="917627"/>
      <w:bookmarkEnd w:id="611"/>
      <w:r>
        <w:rPr>
          <w:rFonts w:ascii="Arial" w:hAnsi="Arial"/>
          <w:color w:val="293A55"/>
          <w:sz w:val="18"/>
        </w:rPr>
        <w:lastRenderedPageBreak/>
        <w:t>(пункт "б" статті 29 із змінами, внесеними згідно із</w:t>
      </w:r>
      <w:r>
        <w:br/>
      </w:r>
      <w:r>
        <w:rPr>
          <w:rFonts w:ascii="Arial" w:hAnsi="Arial"/>
          <w:color w:val="293A55"/>
          <w:sz w:val="18"/>
        </w:rPr>
        <w:t xml:space="preserve"> Законом України від 14.01.2020 р. </w:t>
      </w:r>
      <w:r>
        <w:rPr>
          <w:rFonts w:ascii="Arial" w:hAnsi="Arial"/>
          <w:color w:val="293A55"/>
          <w:sz w:val="18"/>
        </w:rPr>
        <w:t>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3F5A3F" w:rsidRDefault="00F9750C">
      <w:pPr>
        <w:pStyle w:val="3"/>
        <w:spacing w:after="225"/>
        <w:jc w:val="center"/>
      </w:pPr>
      <w:bookmarkStart w:id="613" w:name="239"/>
      <w:bookmarkEnd w:id="612"/>
      <w:r>
        <w:rPr>
          <w:rFonts w:ascii="Arial" w:hAnsi="Arial"/>
          <w:color w:val="000000"/>
          <w:sz w:val="26"/>
        </w:rPr>
        <w:t>Стаття 30. Повноваження в галузі житлово-комунального господарства, побутового, торговельного обслуговування, громадського</w:t>
      </w:r>
      <w:r>
        <w:br/>
      </w:r>
      <w:r>
        <w:rPr>
          <w:rFonts w:ascii="Arial" w:hAnsi="Arial"/>
          <w:color w:val="000000"/>
          <w:sz w:val="26"/>
        </w:rPr>
        <w:t xml:space="preserve"> харчування, транспорту і зв'язку</w:t>
      </w:r>
    </w:p>
    <w:p w:rsidR="003F5A3F" w:rsidRDefault="00F9750C">
      <w:pPr>
        <w:spacing w:after="75"/>
        <w:ind w:firstLine="240"/>
        <w:jc w:val="both"/>
      </w:pPr>
      <w:bookmarkStart w:id="614" w:name="240"/>
      <w:bookmarkEnd w:id="613"/>
      <w:r>
        <w:rPr>
          <w:rFonts w:ascii="Arial" w:hAnsi="Arial"/>
          <w:color w:val="000000"/>
          <w:sz w:val="18"/>
        </w:rPr>
        <w:t>До відання виконавчих о</w:t>
      </w:r>
      <w:r>
        <w:rPr>
          <w:rFonts w:ascii="Arial" w:hAnsi="Arial"/>
          <w:color w:val="000000"/>
          <w:sz w:val="18"/>
        </w:rPr>
        <w:t>рганів сільських, селищних, міських рад належать:</w:t>
      </w:r>
    </w:p>
    <w:p w:rsidR="003F5A3F" w:rsidRDefault="00F9750C">
      <w:pPr>
        <w:spacing w:after="75"/>
        <w:ind w:firstLine="240"/>
        <w:jc w:val="both"/>
      </w:pPr>
      <w:bookmarkStart w:id="615" w:name="241"/>
      <w:bookmarkEnd w:id="614"/>
      <w:r>
        <w:rPr>
          <w:rFonts w:ascii="Arial" w:hAnsi="Arial"/>
          <w:color w:val="000000"/>
          <w:sz w:val="18"/>
        </w:rPr>
        <w:t>а) власні (самоврядні) повноваження:</w:t>
      </w:r>
    </w:p>
    <w:p w:rsidR="003F5A3F" w:rsidRDefault="00F9750C">
      <w:pPr>
        <w:spacing w:after="75"/>
        <w:ind w:firstLine="240"/>
        <w:jc w:val="both"/>
      </w:pPr>
      <w:bookmarkStart w:id="616" w:name="242"/>
      <w:bookmarkEnd w:id="615"/>
      <w:r>
        <w:rPr>
          <w:rFonts w:ascii="Arial" w:hAnsi="Arial"/>
          <w:color w:val="000000"/>
          <w:sz w:val="18"/>
        </w:rPr>
        <w:t>1)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w:t>
      </w:r>
      <w:r>
        <w:rPr>
          <w:rFonts w:ascii="Arial" w:hAnsi="Arial"/>
          <w:color w:val="000000"/>
          <w:sz w:val="18"/>
        </w:rPr>
        <w:t>дних територіальних громад, забезпечення їх належного утримання та ефективної експлуатації, необхідного рівня та якості послуг населенню;</w:t>
      </w:r>
    </w:p>
    <w:p w:rsidR="003F5A3F" w:rsidRDefault="00F9750C">
      <w:pPr>
        <w:spacing w:after="75"/>
        <w:ind w:firstLine="240"/>
        <w:jc w:val="both"/>
      </w:pPr>
      <w:bookmarkStart w:id="617" w:name="917584"/>
      <w:bookmarkEnd w:id="616"/>
      <w:r>
        <w:rPr>
          <w:rFonts w:ascii="Arial" w:hAnsi="Arial"/>
          <w:color w:val="293A55"/>
          <w:sz w:val="18"/>
        </w:rPr>
        <w:t>1</w:t>
      </w:r>
      <w:r>
        <w:rPr>
          <w:rFonts w:ascii="Arial" w:hAnsi="Arial"/>
          <w:color w:val="000000"/>
          <w:vertAlign w:val="superscript"/>
        </w:rPr>
        <w:t>1</w:t>
      </w:r>
      <w:r>
        <w:rPr>
          <w:rFonts w:ascii="Arial" w:hAnsi="Arial"/>
          <w:color w:val="293A55"/>
          <w:sz w:val="18"/>
        </w:rPr>
        <w:t>) забезпечення функціонування системи енергетичного менеджменту, зокрема щодо будівель бюджетних установ;</w:t>
      </w:r>
    </w:p>
    <w:p w:rsidR="003F5A3F" w:rsidRDefault="00F9750C">
      <w:pPr>
        <w:spacing w:after="75"/>
        <w:ind w:firstLine="240"/>
        <w:jc w:val="right"/>
      </w:pPr>
      <w:bookmarkStart w:id="618" w:name="917585"/>
      <w:bookmarkEnd w:id="617"/>
      <w:r>
        <w:rPr>
          <w:rFonts w:ascii="Arial" w:hAnsi="Arial"/>
          <w:color w:val="293A55"/>
          <w:sz w:val="18"/>
        </w:rPr>
        <w:t>(пункт "а"</w:t>
      </w:r>
      <w:r>
        <w:rPr>
          <w:rFonts w:ascii="Arial" w:hAnsi="Arial"/>
          <w:color w:val="293A55"/>
          <w:sz w:val="18"/>
        </w:rPr>
        <w:t xml:space="preserve">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3F5A3F" w:rsidRDefault="00F9750C">
      <w:pPr>
        <w:spacing w:after="75"/>
        <w:ind w:firstLine="240"/>
        <w:jc w:val="both"/>
      </w:pPr>
      <w:bookmarkStart w:id="619" w:name="243"/>
      <w:bookmarkEnd w:id="618"/>
      <w:r>
        <w:rPr>
          <w:rFonts w:ascii="Arial" w:hAnsi="Arial"/>
          <w:color w:val="000000"/>
          <w:sz w:val="18"/>
        </w:rPr>
        <w:t xml:space="preserve">2) облік громадян, які відповідно до законодавства потребують поліпшення житлових умов; </w:t>
      </w:r>
      <w:r>
        <w:rPr>
          <w:rFonts w:ascii="Arial" w:hAnsi="Arial"/>
          <w:color w:val="293A55"/>
          <w:sz w:val="18"/>
        </w:rPr>
        <w:t>розподіл та надання відповідно до законодавства житла, що належить до комунал</w:t>
      </w:r>
      <w:r>
        <w:rPr>
          <w:rFonts w:ascii="Arial" w:hAnsi="Arial"/>
          <w:color w:val="293A55"/>
          <w:sz w:val="18"/>
        </w:rPr>
        <w:t>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вирішення питань щодо використання нежилих приміщень, будинків і споруд, що належать до комунальної власності;</w:t>
      </w:r>
    </w:p>
    <w:p w:rsidR="003F5A3F" w:rsidRDefault="00F9750C">
      <w:pPr>
        <w:spacing w:after="75"/>
        <w:ind w:firstLine="240"/>
        <w:jc w:val="right"/>
      </w:pPr>
      <w:bookmarkStart w:id="620" w:name="917779"/>
      <w:bookmarkEnd w:id="619"/>
      <w:r>
        <w:rPr>
          <w:rFonts w:ascii="Arial" w:hAnsi="Arial"/>
          <w:color w:val="293A55"/>
          <w:sz w:val="18"/>
        </w:rPr>
        <w:t xml:space="preserve">(підпункт 2 пункту </w:t>
      </w:r>
      <w:r>
        <w:rPr>
          <w:rFonts w:ascii="Arial" w:hAnsi="Arial"/>
          <w:color w:val="293A55"/>
          <w:sz w:val="18"/>
        </w:rPr>
        <w:t>"а"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3F5A3F" w:rsidRDefault="00F9750C">
      <w:pPr>
        <w:spacing w:after="75"/>
        <w:ind w:firstLine="240"/>
        <w:jc w:val="both"/>
      </w:pPr>
      <w:bookmarkStart w:id="621" w:name="244"/>
      <w:bookmarkEnd w:id="620"/>
      <w:r>
        <w:rPr>
          <w:rFonts w:ascii="Arial" w:hAnsi="Arial"/>
          <w:color w:val="000000"/>
          <w:sz w:val="18"/>
        </w:rPr>
        <w:t xml:space="preserve">3) </w:t>
      </w:r>
      <w:r>
        <w:rPr>
          <w:rFonts w:ascii="Arial" w:hAnsi="Arial"/>
          <w:color w:val="293A55"/>
          <w:sz w:val="18"/>
        </w:rPr>
        <w:t>сприяння розширенню житлового будівництва, подання громадянам, які мають потребу в житлі, допомоги в будівництві житла, в отриманні кредитів, у то</w:t>
      </w:r>
      <w:r>
        <w:rPr>
          <w:rFonts w:ascii="Arial" w:hAnsi="Arial"/>
          <w:color w:val="293A55"/>
          <w:sz w:val="18"/>
        </w:rPr>
        <w:t>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будинків;</w:t>
      </w:r>
    </w:p>
    <w:p w:rsidR="003F5A3F" w:rsidRDefault="00F9750C">
      <w:pPr>
        <w:spacing w:after="75"/>
        <w:ind w:firstLine="240"/>
        <w:jc w:val="right"/>
      </w:pPr>
      <w:bookmarkStart w:id="622" w:name="916733"/>
      <w:bookmarkEnd w:id="621"/>
      <w:r>
        <w:rPr>
          <w:rFonts w:ascii="Arial" w:hAnsi="Arial"/>
          <w:color w:val="293A55"/>
          <w:sz w:val="18"/>
        </w:rPr>
        <w:t>(підпункт 3 пункту "а" статті 30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16.10.2012 р. N 5461-VI)</w:t>
      </w:r>
    </w:p>
    <w:p w:rsidR="003F5A3F" w:rsidRDefault="00F9750C">
      <w:pPr>
        <w:spacing w:after="75"/>
        <w:ind w:firstLine="240"/>
        <w:jc w:val="both"/>
      </w:pPr>
      <w:bookmarkStart w:id="623" w:name="245"/>
      <w:bookmarkEnd w:id="622"/>
      <w:r>
        <w:rPr>
          <w:rFonts w:ascii="Arial" w:hAnsi="Arial"/>
          <w:color w:val="000000"/>
          <w:sz w:val="18"/>
        </w:rPr>
        <w:t xml:space="preserve">4) </w:t>
      </w:r>
      <w:r>
        <w:rPr>
          <w:rFonts w:ascii="Arial" w:hAnsi="Arial"/>
          <w:color w:val="293A55"/>
          <w:sz w:val="18"/>
        </w:rPr>
        <w:t>прийняття рішень про організацію громадських вбиралень, стоянок та майданчиків для паркування автомобільного транспорту, здійснення контролю за їх діяльністю відповідно до закону;</w:t>
      </w:r>
    </w:p>
    <w:p w:rsidR="003F5A3F" w:rsidRDefault="00F9750C">
      <w:pPr>
        <w:spacing w:after="75"/>
        <w:ind w:firstLine="240"/>
        <w:jc w:val="right"/>
      </w:pPr>
      <w:bookmarkStart w:id="624" w:name="916705"/>
      <w:bookmarkEnd w:id="623"/>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3F5A3F" w:rsidRDefault="00F9750C">
      <w:pPr>
        <w:spacing w:after="75"/>
        <w:ind w:firstLine="240"/>
        <w:jc w:val="both"/>
      </w:pPr>
      <w:bookmarkStart w:id="625" w:name="246"/>
      <w:bookmarkEnd w:id="624"/>
      <w:r>
        <w:rPr>
          <w:rFonts w:ascii="Arial" w:hAnsi="Arial"/>
          <w:color w:val="000000"/>
          <w:sz w:val="18"/>
        </w:rPr>
        <w:t>5) забезпечення соціально-культурних закладів, які належать до комунальної власності відповідних те</w:t>
      </w:r>
      <w:r>
        <w:rPr>
          <w:rFonts w:ascii="Arial" w:hAnsi="Arial"/>
          <w:color w:val="000000"/>
          <w:sz w:val="18"/>
        </w:rPr>
        <w:t>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3F5A3F" w:rsidRDefault="00F9750C">
      <w:pPr>
        <w:spacing w:after="75"/>
        <w:ind w:firstLine="240"/>
        <w:jc w:val="both"/>
      </w:pPr>
      <w:bookmarkStart w:id="626" w:name="247"/>
      <w:bookmarkEnd w:id="625"/>
      <w:r>
        <w:rPr>
          <w:rFonts w:ascii="Arial" w:hAnsi="Arial"/>
          <w:color w:val="000000"/>
          <w:sz w:val="18"/>
        </w:rPr>
        <w:t xml:space="preserve">6) </w:t>
      </w:r>
      <w:r>
        <w:rPr>
          <w:rFonts w:ascii="Arial" w:hAnsi="Arial"/>
          <w:color w:val="293A55"/>
          <w:sz w:val="18"/>
        </w:rPr>
        <w:t xml:space="preserve">організація управління побутовими відходами, </w:t>
      </w:r>
      <w:r>
        <w:rPr>
          <w:rFonts w:ascii="Arial" w:hAnsi="Arial"/>
          <w:color w:val="293A55"/>
          <w:sz w:val="18"/>
        </w:rPr>
        <w:t>відходами будівництва та знесення</w:t>
      </w:r>
      <w:r>
        <w:rPr>
          <w:rFonts w:ascii="Arial" w:hAnsi="Arial"/>
          <w:color w:val="000000"/>
          <w:sz w:val="18"/>
        </w:rPr>
        <w:t>, знешкодження та захоронення трупів тварин;</w:t>
      </w:r>
    </w:p>
    <w:p w:rsidR="003F5A3F" w:rsidRDefault="00F9750C">
      <w:pPr>
        <w:spacing w:after="75"/>
        <w:ind w:firstLine="240"/>
        <w:jc w:val="right"/>
      </w:pPr>
      <w:bookmarkStart w:id="627" w:name="917385"/>
      <w:bookmarkEnd w:id="626"/>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1060-IX,</w:t>
      </w:r>
      <w:r>
        <w:br/>
      </w:r>
      <w:r>
        <w:rPr>
          <w:rFonts w:ascii="Arial" w:hAnsi="Arial"/>
          <w:color w:val="293A55"/>
          <w:sz w:val="18"/>
        </w:rPr>
        <w:t>від 20.06.2022 р. N 2320-IX)</w:t>
      </w:r>
    </w:p>
    <w:p w:rsidR="003F5A3F" w:rsidRDefault="00F9750C">
      <w:pPr>
        <w:spacing w:after="75"/>
        <w:ind w:firstLine="240"/>
        <w:jc w:val="both"/>
      </w:pPr>
      <w:bookmarkStart w:id="628" w:name="248"/>
      <w:bookmarkEnd w:id="627"/>
      <w:r>
        <w:rPr>
          <w:rFonts w:ascii="Arial" w:hAnsi="Arial"/>
          <w:color w:val="000000"/>
          <w:sz w:val="18"/>
        </w:rPr>
        <w:t xml:space="preserve">7) організація благоустрою населених </w:t>
      </w:r>
      <w:r>
        <w:rPr>
          <w:rFonts w:ascii="Arial" w:hAnsi="Arial"/>
          <w:color w:val="000000"/>
          <w:sz w:val="18"/>
        </w:rPr>
        <w:t xml:space="preserve">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станом благоустрою </w:t>
      </w:r>
      <w:r>
        <w:rPr>
          <w:rFonts w:ascii="Arial" w:hAnsi="Arial"/>
          <w:color w:val="293A55"/>
          <w:sz w:val="18"/>
        </w:rPr>
        <w:t>населених пунктів</w:t>
      </w:r>
      <w:r>
        <w:rPr>
          <w:rFonts w:ascii="Arial" w:hAnsi="Arial"/>
          <w:color w:val="000000"/>
          <w:sz w:val="18"/>
        </w:rPr>
        <w:t>, органі</w:t>
      </w:r>
      <w:r>
        <w:rPr>
          <w:rFonts w:ascii="Arial" w:hAnsi="Arial"/>
          <w:color w:val="000000"/>
          <w:sz w:val="18"/>
        </w:rPr>
        <w:t>зації озеленення, охорони зелених насаджень і водойм, створення місць відпочинку громадян;</w:t>
      </w:r>
    </w:p>
    <w:p w:rsidR="003F5A3F" w:rsidRDefault="00F9750C">
      <w:pPr>
        <w:spacing w:after="75"/>
        <w:ind w:firstLine="240"/>
        <w:jc w:val="right"/>
      </w:pPr>
      <w:bookmarkStart w:id="629" w:name="916706"/>
      <w:bookmarkEnd w:id="628"/>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внесеними згідно із Законом України від 17.05.2012 р. N 4710-VI)</w:t>
      </w:r>
    </w:p>
    <w:p w:rsidR="003F5A3F" w:rsidRDefault="00F9750C">
      <w:pPr>
        <w:spacing w:after="75"/>
        <w:ind w:firstLine="240"/>
        <w:jc w:val="both"/>
      </w:pPr>
      <w:bookmarkStart w:id="630" w:name="916772"/>
      <w:bookmarkEnd w:id="629"/>
      <w:r>
        <w:rPr>
          <w:rFonts w:ascii="Arial" w:hAnsi="Arial"/>
          <w:color w:val="293A55"/>
          <w:sz w:val="18"/>
        </w:rPr>
        <w:lastRenderedPageBreak/>
        <w:t>7</w:t>
      </w:r>
      <w:r>
        <w:rPr>
          <w:rFonts w:ascii="Arial" w:hAnsi="Arial"/>
          <w:color w:val="000000"/>
          <w:vertAlign w:val="superscript"/>
        </w:rPr>
        <w:t>1</w:t>
      </w:r>
      <w:r>
        <w:rPr>
          <w:rFonts w:ascii="Arial" w:hAnsi="Arial"/>
          <w:color w:val="293A55"/>
          <w:sz w:val="18"/>
        </w:rPr>
        <w:t>) прийняття рішень про розміщення, об</w:t>
      </w:r>
      <w:r>
        <w:rPr>
          <w:rFonts w:ascii="Arial" w:hAnsi="Arial"/>
          <w:color w:val="293A55"/>
          <w:sz w:val="18"/>
        </w:rPr>
        <w:t>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засобів вимог щодо розміщення, обладнання та</w:t>
      </w:r>
      <w:r>
        <w:rPr>
          <w:rFonts w:ascii="Arial" w:hAnsi="Arial"/>
          <w:color w:val="293A55"/>
          <w:sz w:val="18"/>
        </w:rPr>
        <w:t xml:space="preserve"> функціонування майданчиків для паркування;</w:t>
      </w:r>
    </w:p>
    <w:p w:rsidR="003F5A3F" w:rsidRDefault="00F9750C">
      <w:pPr>
        <w:spacing w:after="75"/>
        <w:ind w:firstLine="240"/>
        <w:jc w:val="right"/>
      </w:pPr>
      <w:bookmarkStart w:id="631" w:name="916773"/>
      <w:bookmarkEnd w:id="630"/>
      <w:r>
        <w:rPr>
          <w:rFonts w:ascii="Arial" w:hAnsi="Arial"/>
          <w:color w:val="293A55"/>
          <w:sz w:val="18"/>
        </w:rPr>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3F5A3F" w:rsidRDefault="00F9750C">
      <w:pPr>
        <w:spacing w:after="75"/>
        <w:ind w:firstLine="240"/>
        <w:jc w:val="both"/>
      </w:pPr>
      <w:bookmarkStart w:id="632" w:name="917124"/>
      <w:bookmarkEnd w:id="631"/>
      <w:r>
        <w:rPr>
          <w:rFonts w:ascii="Arial" w:hAnsi="Arial"/>
          <w:color w:val="293A55"/>
          <w:sz w:val="18"/>
        </w:rPr>
        <w:t xml:space="preserve">впровадження в межах відповідного населеного пункту автоматизованої системи контролю оплати вартості послуг з </w:t>
      </w:r>
      <w:r>
        <w:rPr>
          <w:rFonts w:ascii="Arial" w:hAnsi="Arial"/>
          <w:color w:val="293A55"/>
          <w:sz w:val="18"/>
        </w:rPr>
        <w:t>паркування, затвердження технічних вимог та завдання до цієї системи;</w:t>
      </w:r>
    </w:p>
    <w:p w:rsidR="003F5A3F" w:rsidRDefault="00F9750C">
      <w:pPr>
        <w:spacing w:after="75"/>
        <w:ind w:firstLine="240"/>
        <w:jc w:val="right"/>
      </w:pPr>
      <w:bookmarkStart w:id="633" w:name="917126"/>
      <w:bookmarkEnd w:id="632"/>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 із Законом України від 21.12.2017 р. N 2262-VIII)</w:t>
      </w:r>
    </w:p>
    <w:p w:rsidR="003F5A3F" w:rsidRDefault="00F9750C">
      <w:pPr>
        <w:spacing w:after="75"/>
        <w:ind w:firstLine="240"/>
        <w:jc w:val="both"/>
      </w:pPr>
      <w:bookmarkStart w:id="634" w:name="917125"/>
      <w:bookmarkEnd w:id="633"/>
      <w:r>
        <w:rPr>
          <w:rFonts w:ascii="Arial" w:hAnsi="Arial"/>
          <w:color w:val="293A55"/>
          <w:sz w:val="18"/>
        </w:rPr>
        <w:t>уповноваження інспекторів з паркування здійснювати у в</w:t>
      </w:r>
      <w:r>
        <w:rPr>
          <w:rFonts w:ascii="Arial" w:hAnsi="Arial"/>
          <w:color w:val="293A55"/>
          <w:sz w:val="18"/>
        </w:rPr>
        <w:t>ипадках, визначених законом, розгляд справ про адміністративні правопорушення та проводити тимчасове затримання транспортних засобів;</w:t>
      </w:r>
    </w:p>
    <w:p w:rsidR="003F5A3F" w:rsidRDefault="00F9750C">
      <w:pPr>
        <w:spacing w:after="75"/>
        <w:ind w:firstLine="240"/>
        <w:jc w:val="right"/>
      </w:pPr>
      <w:bookmarkStart w:id="635" w:name="917127"/>
      <w:bookmarkEnd w:id="634"/>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третім згідно із Законом України від 21.12.2017 р. N 2262-VIII)</w:t>
      </w:r>
    </w:p>
    <w:p w:rsidR="003F5A3F" w:rsidRDefault="00F9750C">
      <w:pPr>
        <w:spacing w:after="75"/>
        <w:ind w:firstLine="240"/>
        <w:jc w:val="both"/>
      </w:pPr>
      <w:bookmarkStart w:id="636" w:name="249"/>
      <w:bookmarkEnd w:id="635"/>
      <w:r>
        <w:rPr>
          <w:rFonts w:ascii="Arial" w:hAnsi="Arial"/>
          <w:color w:val="000000"/>
          <w:sz w:val="18"/>
        </w:rPr>
        <w:t>8) організація місцевих ринків, ярмарків, сприяння розвитку всіх форм торгівлі;</w:t>
      </w:r>
    </w:p>
    <w:p w:rsidR="003F5A3F" w:rsidRDefault="00F9750C">
      <w:pPr>
        <w:spacing w:after="75"/>
        <w:ind w:firstLine="240"/>
        <w:jc w:val="both"/>
      </w:pPr>
      <w:bookmarkStart w:id="637" w:name="250"/>
      <w:bookmarkEnd w:id="636"/>
      <w:r>
        <w:rPr>
          <w:rFonts w:ascii="Arial" w:hAnsi="Arial"/>
          <w:color w:val="000000"/>
          <w:sz w:val="18"/>
        </w:rPr>
        <w:t>9) встановлення зручного для населення режиму роботи підприємств комунального господарства, торгівлі та</w:t>
      </w:r>
      <w:r>
        <w:rPr>
          <w:rFonts w:ascii="Arial" w:hAnsi="Arial"/>
          <w:color w:val="000000"/>
          <w:sz w:val="18"/>
        </w:rPr>
        <w:t xml:space="preserve"> громадського харчування, побутового обслуговування, що належать до комунальної власності відповідних територіальних громад;</w:t>
      </w:r>
    </w:p>
    <w:p w:rsidR="003F5A3F" w:rsidRDefault="00F9750C">
      <w:pPr>
        <w:spacing w:after="75"/>
        <w:ind w:firstLine="240"/>
        <w:jc w:val="both"/>
      </w:pPr>
      <w:bookmarkStart w:id="638" w:name="251"/>
      <w:bookmarkEnd w:id="637"/>
      <w:r>
        <w:rPr>
          <w:rFonts w:ascii="Arial" w:hAnsi="Arial"/>
          <w:color w:val="293A55"/>
          <w:sz w:val="18"/>
        </w:rPr>
        <w:t>10) затвердження маршрутів і графіків руху, правил користування міським пасажирським транспортом незалежно від форм власності, узго</w:t>
      </w:r>
      <w:r>
        <w:rPr>
          <w:rFonts w:ascii="Arial" w:hAnsi="Arial"/>
          <w:color w:val="293A55"/>
          <w:sz w:val="18"/>
        </w:rPr>
        <w:t>дження цих питань стосовно транзитного пасажирського транспорту у випадках, передбачених законодавством;</w:t>
      </w:r>
    </w:p>
    <w:p w:rsidR="003F5A3F" w:rsidRDefault="00F9750C">
      <w:pPr>
        <w:spacing w:after="75"/>
        <w:ind w:firstLine="240"/>
        <w:jc w:val="right"/>
      </w:pPr>
      <w:bookmarkStart w:id="639" w:name="917011"/>
      <w:bookmarkEnd w:id="638"/>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3F5A3F" w:rsidRDefault="00F9750C">
      <w:pPr>
        <w:spacing w:after="75"/>
        <w:ind w:firstLine="240"/>
        <w:jc w:val="both"/>
      </w:pPr>
      <w:bookmarkStart w:id="640" w:name="917012"/>
      <w:bookmarkEnd w:id="639"/>
      <w:r>
        <w:rPr>
          <w:rFonts w:ascii="Arial" w:hAnsi="Arial"/>
          <w:color w:val="293A55"/>
          <w:sz w:val="18"/>
        </w:rPr>
        <w:t>10</w:t>
      </w:r>
      <w:r>
        <w:rPr>
          <w:rFonts w:ascii="Arial" w:hAnsi="Arial"/>
          <w:color w:val="000000"/>
          <w:vertAlign w:val="superscript"/>
        </w:rPr>
        <w:t>1</w:t>
      </w:r>
      <w:r>
        <w:rPr>
          <w:rFonts w:ascii="Arial" w:hAnsi="Arial"/>
          <w:color w:val="293A55"/>
          <w:sz w:val="18"/>
        </w:rPr>
        <w:t>) прийняття рішення про впровадження авто</w:t>
      </w:r>
      <w:r>
        <w:rPr>
          <w:rFonts w:ascii="Arial" w:hAnsi="Arial"/>
          <w:color w:val="293A55"/>
          <w:sz w:val="18"/>
        </w:rPr>
        <w:t>матизованої системи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 автоматизованої системи обліку оплати про</w:t>
      </w:r>
      <w:r>
        <w:rPr>
          <w:rFonts w:ascii="Arial" w:hAnsi="Arial"/>
          <w:color w:val="293A55"/>
          <w:sz w:val="18"/>
        </w:rPr>
        <w:t>їзду;</w:t>
      </w:r>
    </w:p>
    <w:p w:rsidR="003F5A3F" w:rsidRDefault="00F9750C">
      <w:pPr>
        <w:spacing w:after="75"/>
        <w:ind w:firstLine="240"/>
        <w:jc w:val="right"/>
      </w:pPr>
      <w:bookmarkStart w:id="641" w:name="917014"/>
      <w:bookmarkEnd w:id="640"/>
      <w:r>
        <w:rPr>
          <w:rFonts w:ascii="Arial" w:hAnsi="Arial"/>
          <w:color w:val="293A55"/>
          <w:sz w:val="18"/>
        </w:rPr>
        <w:t>(пункт "а" частини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3F5A3F" w:rsidRDefault="00F9750C">
      <w:pPr>
        <w:spacing w:after="75"/>
        <w:ind w:firstLine="240"/>
        <w:jc w:val="both"/>
      </w:pPr>
      <w:bookmarkStart w:id="642" w:name="917013"/>
      <w:bookmarkEnd w:id="641"/>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оплати проїзду в міському пасажирському транспо</w:t>
      </w:r>
      <w:r>
        <w:rPr>
          <w:rFonts w:ascii="Arial" w:hAnsi="Arial"/>
          <w:color w:val="293A55"/>
          <w:sz w:val="18"/>
        </w:rPr>
        <w:t>рті незалежно від форм власності, а також видів, форм носіїв, порядку обігу та реєстрації проїзних документів;</w:t>
      </w:r>
    </w:p>
    <w:p w:rsidR="003F5A3F" w:rsidRDefault="00F9750C">
      <w:pPr>
        <w:spacing w:after="75"/>
        <w:ind w:firstLine="240"/>
        <w:jc w:val="right"/>
      </w:pPr>
      <w:bookmarkStart w:id="643" w:name="917015"/>
      <w:bookmarkEnd w:id="642"/>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р. N 1812-VIII)</w:t>
      </w:r>
    </w:p>
    <w:p w:rsidR="003F5A3F" w:rsidRDefault="00F9750C">
      <w:pPr>
        <w:spacing w:after="75"/>
        <w:ind w:firstLine="240"/>
        <w:jc w:val="both"/>
      </w:pPr>
      <w:bookmarkStart w:id="644" w:name="917505"/>
      <w:bookmarkEnd w:id="643"/>
      <w:r>
        <w:rPr>
          <w:rFonts w:ascii="Arial" w:hAnsi="Arial"/>
          <w:color w:val="293A55"/>
          <w:sz w:val="18"/>
        </w:rPr>
        <w:t>11) забезпечення утримання</w:t>
      </w:r>
      <w:r>
        <w:rPr>
          <w:rFonts w:ascii="Arial" w:hAnsi="Arial"/>
          <w:color w:val="293A55"/>
          <w:sz w:val="18"/>
        </w:rPr>
        <w:t xml:space="preserve"> в належному стані 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3F5A3F" w:rsidRDefault="00F9750C">
      <w:pPr>
        <w:spacing w:after="75"/>
        <w:ind w:firstLine="240"/>
        <w:jc w:val="right"/>
      </w:pPr>
      <w:bookmarkStart w:id="645" w:name="917506"/>
      <w:bookmarkEnd w:id="644"/>
      <w:r>
        <w:rPr>
          <w:rFonts w:ascii="Arial" w:hAnsi="Arial"/>
          <w:color w:val="293A55"/>
          <w:sz w:val="18"/>
        </w:rPr>
        <w:t>(підпункт 11 пункту "а" статті 30 у редакції</w:t>
      </w:r>
      <w:r>
        <w:br/>
      </w:r>
      <w:r>
        <w:rPr>
          <w:rFonts w:ascii="Arial" w:hAnsi="Arial"/>
          <w:color w:val="293A55"/>
          <w:sz w:val="18"/>
        </w:rPr>
        <w:t xml:space="preserve"> Закону України від 31.05.2022 р. N 2292-IX)</w:t>
      </w:r>
    </w:p>
    <w:p w:rsidR="003F5A3F" w:rsidRDefault="00F9750C">
      <w:pPr>
        <w:spacing w:after="75"/>
        <w:ind w:firstLine="240"/>
        <w:jc w:val="both"/>
      </w:pPr>
      <w:bookmarkStart w:id="646" w:name="253"/>
      <w:bookmarkEnd w:id="645"/>
      <w:r>
        <w:rPr>
          <w:rFonts w:ascii="Arial" w:hAnsi="Arial"/>
          <w:color w:val="000000"/>
          <w:sz w:val="18"/>
        </w:rPr>
        <w:t>12) залу</w:t>
      </w:r>
      <w:r>
        <w:rPr>
          <w:rFonts w:ascii="Arial" w:hAnsi="Arial"/>
          <w:color w:val="000000"/>
          <w:sz w:val="18"/>
        </w:rPr>
        <w:t>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3F5A3F" w:rsidRDefault="00F9750C">
      <w:pPr>
        <w:spacing w:after="75"/>
        <w:ind w:firstLine="240"/>
        <w:jc w:val="both"/>
      </w:pPr>
      <w:bookmarkStart w:id="647" w:name="254"/>
      <w:bookmarkEnd w:id="646"/>
      <w:r>
        <w:rPr>
          <w:rFonts w:ascii="Arial" w:hAnsi="Arial"/>
          <w:color w:val="000000"/>
          <w:sz w:val="18"/>
        </w:rPr>
        <w:t>13) надання дозволу в порядку, встановленому зак</w:t>
      </w:r>
      <w:r>
        <w:rPr>
          <w:rFonts w:ascii="Arial" w:hAnsi="Arial"/>
          <w:color w:val="000000"/>
          <w:sz w:val="18"/>
        </w:rPr>
        <w:t>онодавством, на розміщення реклами;</w:t>
      </w:r>
    </w:p>
    <w:p w:rsidR="003F5A3F" w:rsidRDefault="00F9750C">
      <w:pPr>
        <w:spacing w:after="75"/>
        <w:ind w:firstLine="240"/>
        <w:jc w:val="both"/>
      </w:pPr>
      <w:bookmarkStart w:id="648" w:name="916543"/>
      <w:bookmarkEnd w:id="647"/>
      <w:r>
        <w:rPr>
          <w:rFonts w:ascii="Arial" w:hAnsi="Arial"/>
          <w:color w:val="293A55"/>
          <w:sz w:val="18"/>
        </w:rPr>
        <w:t>14) сприяння діяльності Державної служби спеціального зв'язку та захисту інформації України;</w:t>
      </w:r>
    </w:p>
    <w:p w:rsidR="003F5A3F" w:rsidRDefault="00F9750C">
      <w:pPr>
        <w:spacing w:after="75"/>
        <w:ind w:firstLine="240"/>
        <w:jc w:val="right"/>
      </w:pPr>
      <w:bookmarkStart w:id="649" w:name="916544"/>
      <w:bookmarkEnd w:id="648"/>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від 19.03.2009 р. N 1180-VI)</w:t>
      </w:r>
    </w:p>
    <w:p w:rsidR="003F5A3F" w:rsidRDefault="00F9750C">
      <w:pPr>
        <w:spacing w:after="75"/>
        <w:ind w:firstLine="240"/>
        <w:jc w:val="both"/>
      </w:pPr>
      <w:bookmarkStart w:id="650" w:name="917524"/>
      <w:bookmarkEnd w:id="649"/>
      <w:r>
        <w:rPr>
          <w:rFonts w:ascii="Arial" w:hAnsi="Arial"/>
          <w:color w:val="293A55"/>
          <w:sz w:val="18"/>
        </w:rPr>
        <w:t>15) розроблення та реаліза</w:t>
      </w:r>
      <w:r>
        <w:rPr>
          <w:rFonts w:ascii="Arial" w:hAnsi="Arial"/>
          <w:color w:val="293A55"/>
          <w:sz w:val="18"/>
        </w:rPr>
        <w:t>ція місцевих планів управління відходами;</w:t>
      </w:r>
    </w:p>
    <w:p w:rsidR="003F5A3F" w:rsidRDefault="00F9750C">
      <w:pPr>
        <w:spacing w:after="75"/>
        <w:ind w:firstLine="240"/>
        <w:jc w:val="right"/>
      </w:pPr>
      <w:bookmarkStart w:id="651" w:name="916565"/>
      <w:bookmarkEnd w:id="650"/>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Закону України від 20.06.2022 р. N 2320-IX)</w:t>
      </w:r>
    </w:p>
    <w:p w:rsidR="003F5A3F" w:rsidRDefault="00F9750C">
      <w:pPr>
        <w:spacing w:after="75"/>
        <w:ind w:firstLine="240"/>
        <w:jc w:val="both"/>
      </w:pPr>
      <w:bookmarkStart w:id="652" w:name="917701"/>
      <w:bookmarkEnd w:id="651"/>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розроблення та реалізація місцевих енергетичних планів та середньострокових цільових програм з їх виконання;</w:t>
      </w:r>
    </w:p>
    <w:p w:rsidR="003F5A3F" w:rsidRDefault="00F9750C">
      <w:pPr>
        <w:spacing w:after="75"/>
        <w:ind w:firstLine="240"/>
        <w:jc w:val="right"/>
      </w:pPr>
      <w:bookmarkStart w:id="653" w:name="917702"/>
      <w:bookmarkEnd w:id="652"/>
      <w:r>
        <w:rPr>
          <w:rFonts w:ascii="Arial" w:hAnsi="Arial"/>
          <w:color w:val="293A55"/>
          <w:sz w:val="18"/>
        </w:rPr>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3F5A3F" w:rsidRDefault="00F9750C">
      <w:pPr>
        <w:spacing w:after="75"/>
        <w:ind w:firstLine="240"/>
        <w:jc w:val="both"/>
      </w:pPr>
      <w:bookmarkStart w:id="654" w:name="917525"/>
      <w:bookmarkEnd w:id="653"/>
      <w:r>
        <w:rPr>
          <w:rFonts w:ascii="Arial" w:hAnsi="Arial"/>
          <w:color w:val="293A55"/>
          <w:sz w:val="18"/>
        </w:rPr>
        <w:t>16) затвердження норм надання послуг з управл</w:t>
      </w:r>
      <w:r>
        <w:rPr>
          <w:rFonts w:ascii="Arial" w:hAnsi="Arial"/>
          <w:color w:val="293A55"/>
          <w:sz w:val="18"/>
        </w:rPr>
        <w:t>іння побутовими відходами;</w:t>
      </w:r>
    </w:p>
    <w:p w:rsidR="003F5A3F" w:rsidRDefault="00F9750C">
      <w:pPr>
        <w:spacing w:after="75"/>
        <w:ind w:firstLine="240"/>
        <w:jc w:val="right"/>
      </w:pPr>
      <w:bookmarkStart w:id="655" w:name="916566"/>
      <w:bookmarkEnd w:id="654"/>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України від 20.06.2022 р. N 2320-IX)</w:t>
      </w:r>
    </w:p>
    <w:p w:rsidR="003F5A3F" w:rsidRDefault="00F9750C">
      <w:pPr>
        <w:spacing w:after="75"/>
        <w:ind w:firstLine="240"/>
        <w:jc w:val="both"/>
      </w:pPr>
      <w:bookmarkStart w:id="656" w:name="916707"/>
      <w:bookmarkEnd w:id="655"/>
      <w:r>
        <w:rPr>
          <w:rFonts w:ascii="Arial" w:hAnsi="Arial"/>
          <w:color w:val="293A55"/>
          <w:sz w:val="18"/>
        </w:rPr>
        <w:t>17) видача дозволу на по</w:t>
      </w:r>
      <w:r>
        <w:rPr>
          <w:rFonts w:ascii="Arial" w:hAnsi="Arial"/>
          <w:color w:val="293A55"/>
          <w:sz w:val="18"/>
        </w:rPr>
        <w:t>рушення об'єктів благоустрою у випадках та порядку, передбачених законом;</w:t>
      </w:r>
    </w:p>
    <w:p w:rsidR="003F5A3F" w:rsidRDefault="00F9750C">
      <w:pPr>
        <w:spacing w:after="75"/>
        <w:ind w:firstLine="240"/>
        <w:jc w:val="right"/>
      </w:pPr>
      <w:bookmarkStart w:id="657" w:name="916708"/>
      <w:bookmarkEnd w:id="656"/>
      <w:r>
        <w:rPr>
          <w:rFonts w:ascii="Arial" w:hAnsi="Arial"/>
          <w:color w:val="293A55"/>
          <w:sz w:val="18"/>
        </w:rPr>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3F5A3F" w:rsidRDefault="00F9750C">
      <w:pPr>
        <w:spacing w:after="75"/>
        <w:ind w:firstLine="240"/>
        <w:jc w:val="both"/>
      </w:pPr>
      <w:bookmarkStart w:id="658" w:name="917767"/>
      <w:bookmarkEnd w:id="657"/>
      <w:r>
        <w:rPr>
          <w:rFonts w:ascii="Arial" w:hAnsi="Arial"/>
          <w:color w:val="293A55"/>
          <w:sz w:val="18"/>
        </w:rPr>
        <w:t>17</w:t>
      </w:r>
      <w:r>
        <w:rPr>
          <w:rFonts w:ascii="Arial" w:hAnsi="Arial"/>
          <w:color w:val="000000"/>
          <w:vertAlign w:val="superscript"/>
        </w:rPr>
        <w:t>1</w:t>
      </w:r>
      <w:r>
        <w:rPr>
          <w:rFonts w:ascii="Arial" w:hAnsi="Arial"/>
          <w:color w:val="293A55"/>
          <w:sz w:val="18"/>
        </w:rPr>
        <w:t>) видача дозволу (ордера) на видалення зелених насаджень;</w:t>
      </w:r>
    </w:p>
    <w:p w:rsidR="003F5A3F" w:rsidRDefault="00F9750C">
      <w:pPr>
        <w:spacing w:after="75"/>
        <w:ind w:firstLine="240"/>
        <w:jc w:val="right"/>
      </w:pPr>
      <w:bookmarkStart w:id="659" w:name="917768"/>
      <w:bookmarkEnd w:id="658"/>
      <w:r>
        <w:rPr>
          <w:rFonts w:ascii="Arial" w:hAnsi="Arial"/>
          <w:color w:val="293A55"/>
          <w:sz w:val="18"/>
        </w:rPr>
        <w:t>(пункт "а" статті 30</w:t>
      </w:r>
      <w:r>
        <w:rPr>
          <w:rFonts w:ascii="Arial" w:hAnsi="Arial"/>
          <w:color w:val="293A55"/>
          <w:sz w:val="18"/>
        </w:rPr>
        <w:t xml:space="preserve"> доповнено підпунктом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3F5A3F" w:rsidRDefault="00F9750C">
      <w:pPr>
        <w:spacing w:after="75"/>
        <w:ind w:firstLine="240"/>
        <w:jc w:val="both"/>
      </w:pPr>
      <w:bookmarkStart w:id="660" w:name="917500"/>
      <w:bookmarkEnd w:id="659"/>
      <w:r>
        <w:rPr>
          <w:rFonts w:ascii="Arial" w:hAnsi="Arial"/>
          <w:color w:val="293A55"/>
          <w:sz w:val="18"/>
        </w:rPr>
        <w:t>18) організація недискримінаційного доступу постачальників електронних комунікаційних мереж та/або послуг, уповноважених ними осіб до інфраструктури об'єктів будівництва, тра</w:t>
      </w:r>
      <w:r>
        <w:rPr>
          <w:rFonts w:ascii="Arial" w:hAnsi="Arial"/>
          <w:color w:val="293A55"/>
          <w:sz w:val="18"/>
        </w:rPr>
        <w:t>нспорту, енергетики,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інфраструктура;</w:t>
      </w:r>
    </w:p>
    <w:p w:rsidR="003F5A3F" w:rsidRDefault="00F9750C">
      <w:pPr>
        <w:spacing w:after="75"/>
        <w:ind w:firstLine="240"/>
        <w:jc w:val="right"/>
      </w:pPr>
      <w:bookmarkStart w:id="661" w:name="917022"/>
      <w:bookmarkEnd w:id="660"/>
      <w:r>
        <w:rPr>
          <w:rFonts w:ascii="Arial" w:hAnsi="Arial"/>
          <w:color w:val="293A55"/>
          <w:sz w:val="18"/>
        </w:rPr>
        <w:t>(пункт "а" статті 30 доповнено підпунктом 18 згідно із</w:t>
      </w:r>
      <w:r>
        <w:br/>
      </w:r>
      <w:r>
        <w:rPr>
          <w:rFonts w:ascii="Arial" w:hAnsi="Arial"/>
          <w:color w:val="293A55"/>
          <w:sz w:val="18"/>
        </w:rPr>
        <w:t xml:space="preserve"> </w:t>
      </w:r>
      <w:r>
        <w:rPr>
          <w:rFonts w:ascii="Arial" w:hAnsi="Arial"/>
          <w:color w:val="293A55"/>
          <w:sz w:val="18"/>
        </w:rPr>
        <w:t>Законом України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w:t>
      </w:r>
      <w:r>
        <w:rPr>
          <w:rFonts w:ascii="Arial" w:hAnsi="Arial"/>
          <w:color w:val="293A55"/>
          <w:sz w:val="18"/>
        </w:rPr>
        <w:t>8.2025 р.)</w:t>
      </w:r>
    </w:p>
    <w:p w:rsidR="003F5A3F" w:rsidRDefault="00F9750C">
      <w:pPr>
        <w:spacing w:after="75"/>
        <w:ind w:firstLine="240"/>
        <w:jc w:val="both"/>
      </w:pPr>
      <w:bookmarkStart w:id="662" w:name="917386"/>
      <w:bookmarkEnd w:id="661"/>
      <w:r>
        <w:rPr>
          <w:rFonts w:ascii="Arial" w:hAnsi="Arial"/>
          <w:color w:val="293A55"/>
          <w:sz w:val="18"/>
        </w:rPr>
        <w:t>19) підпункт 19 пункту "а" статті 30 виключено</w:t>
      </w:r>
    </w:p>
    <w:p w:rsidR="003F5A3F" w:rsidRDefault="00F9750C">
      <w:pPr>
        <w:spacing w:after="75"/>
        <w:ind w:firstLine="240"/>
        <w:jc w:val="right"/>
      </w:pPr>
      <w:bookmarkStart w:id="663" w:name="917093"/>
      <w:bookmarkEnd w:id="662"/>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підпункт 19 пункту "а" статті 30 виключено згідно</w:t>
      </w:r>
      <w:r>
        <w:br/>
      </w:r>
      <w:r>
        <w:rPr>
          <w:rFonts w:ascii="Arial" w:hAnsi="Arial"/>
          <w:color w:val="293A55"/>
          <w:sz w:val="18"/>
        </w:rPr>
        <w:t xml:space="preserve"> із Законом України від 03.12.2020 р. N 1060-</w:t>
      </w:r>
      <w:r>
        <w:rPr>
          <w:rFonts w:ascii="Arial" w:hAnsi="Arial"/>
          <w:color w:val="293A55"/>
          <w:sz w:val="18"/>
        </w:rPr>
        <w:t>IX)</w:t>
      </w:r>
    </w:p>
    <w:p w:rsidR="003F5A3F" w:rsidRDefault="00F9750C">
      <w:pPr>
        <w:spacing w:after="75"/>
        <w:ind w:firstLine="240"/>
        <w:jc w:val="both"/>
      </w:pPr>
      <w:bookmarkStart w:id="664" w:name="917111"/>
      <w:bookmarkEnd w:id="663"/>
      <w:r>
        <w:rPr>
          <w:rFonts w:ascii="Arial" w:hAnsi="Arial"/>
          <w:color w:val="293A55"/>
          <w:sz w:val="18"/>
        </w:rPr>
        <w:t>20) призначення у випадках та в порядку, встановлених законом, управителя багатоквартирного будинку;</w:t>
      </w:r>
    </w:p>
    <w:p w:rsidR="003F5A3F" w:rsidRDefault="00F9750C">
      <w:pPr>
        <w:spacing w:after="75"/>
        <w:ind w:firstLine="240"/>
        <w:jc w:val="right"/>
      </w:pPr>
      <w:bookmarkStart w:id="665" w:name="917114"/>
      <w:bookmarkEnd w:id="664"/>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w:t>
      </w:r>
      <w:r>
        <w:rPr>
          <w:rFonts w:ascii="Arial" w:hAnsi="Arial"/>
          <w:i/>
          <w:color w:val="000000"/>
          <w:sz w:val="18"/>
        </w:rPr>
        <w:t>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3F5A3F" w:rsidRDefault="00F9750C">
      <w:pPr>
        <w:spacing w:after="75"/>
        <w:ind w:firstLine="240"/>
        <w:jc w:val="both"/>
      </w:pPr>
      <w:bookmarkStart w:id="666" w:name="917112"/>
      <w:bookmarkEnd w:id="665"/>
      <w:r>
        <w:rPr>
          <w:rFonts w:ascii="Arial" w:hAnsi="Arial"/>
          <w:color w:val="293A55"/>
          <w:sz w:val="18"/>
        </w:rPr>
        <w:t>21) встановлення нормативів (норм) споживання комунальних послуг у порядку, передбачено</w:t>
      </w:r>
      <w:r>
        <w:rPr>
          <w:rFonts w:ascii="Arial" w:hAnsi="Arial"/>
          <w:color w:val="293A55"/>
          <w:sz w:val="18"/>
        </w:rPr>
        <w:t>му Кабінетом Міністрів України;</w:t>
      </w:r>
    </w:p>
    <w:p w:rsidR="003F5A3F" w:rsidRDefault="00F9750C">
      <w:pPr>
        <w:spacing w:after="75"/>
        <w:ind w:firstLine="240"/>
        <w:jc w:val="right"/>
      </w:pPr>
      <w:bookmarkStart w:id="667" w:name="917115"/>
      <w:bookmarkEnd w:id="666"/>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3F5A3F" w:rsidRDefault="00F9750C">
      <w:pPr>
        <w:spacing w:after="75"/>
        <w:ind w:firstLine="240"/>
        <w:jc w:val="both"/>
      </w:pPr>
      <w:bookmarkStart w:id="668" w:name="917113"/>
      <w:bookmarkEnd w:id="667"/>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3F5A3F" w:rsidRDefault="00F9750C">
      <w:pPr>
        <w:spacing w:after="75"/>
        <w:ind w:firstLine="240"/>
        <w:jc w:val="right"/>
      </w:pPr>
      <w:bookmarkStart w:id="669" w:name="917116"/>
      <w:bookmarkEnd w:id="668"/>
      <w:r>
        <w:rPr>
          <w:rFonts w:ascii="Arial" w:hAnsi="Arial"/>
          <w:color w:val="293A55"/>
          <w:sz w:val="18"/>
        </w:rPr>
        <w:t>(пункт "а" статті 30 доповнено підпунктом 22</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w:t>
      </w:r>
      <w:r>
        <w:rPr>
          <w:rFonts w:ascii="Arial" w:hAnsi="Arial"/>
          <w:color w:val="293A55"/>
          <w:sz w:val="18"/>
        </w:rPr>
        <w:t>18 р. N 2454-VIII,</w:t>
      </w:r>
      <w:r>
        <w:br/>
      </w:r>
      <w:r>
        <w:rPr>
          <w:rFonts w:ascii="Arial" w:hAnsi="Arial"/>
          <w:color w:val="293A55"/>
          <w:sz w:val="18"/>
        </w:rPr>
        <w:lastRenderedPageBreak/>
        <w:t>підпункт 22 пункту "а"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3F5A3F" w:rsidRDefault="00F9750C">
      <w:pPr>
        <w:spacing w:after="75"/>
        <w:ind w:firstLine="240"/>
        <w:jc w:val="both"/>
      </w:pPr>
      <w:bookmarkStart w:id="670" w:name="917528"/>
      <w:bookmarkEnd w:id="669"/>
      <w:r>
        <w:rPr>
          <w:rFonts w:ascii="Arial" w:hAnsi="Arial"/>
          <w:color w:val="293A55"/>
          <w:sz w:val="18"/>
        </w:rPr>
        <w:t>23) визначення у встановленому порядку суб'єктів господарювання, які здійснюють збирання, перевезення, відновле</w:t>
      </w:r>
      <w:r>
        <w:rPr>
          <w:rFonts w:ascii="Arial" w:hAnsi="Arial"/>
          <w:color w:val="293A55"/>
          <w:sz w:val="18"/>
        </w:rPr>
        <w:t>ння та видалення побутових відходів;</w:t>
      </w:r>
    </w:p>
    <w:p w:rsidR="003F5A3F" w:rsidRDefault="00F9750C">
      <w:pPr>
        <w:spacing w:after="75"/>
        <w:ind w:firstLine="240"/>
        <w:jc w:val="right"/>
      </w:pPr>
      <w:bookmarkStart w:id="671" w:name="917390"/>
      <w:bookmarkEnd w:id="670"/>
      <w:r>
        <w:rPr>
          <w:rFonts w:ascii="Arial" w:hAnsi="Arial"/>
          <w:color w:val="293A55"/>
          <w:sz w:val="18"/>
        </w:rPr>
        <w:t>(пункт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від 20.06.2022 р. N 2320-IX)</w:t>
      </w:r>
    </w:p>
    <w:p w:rsidR="003F5A3F" w:rsidRDefault="00F9750C">
      <w:pPr>
        <w:spacing w:after="75"/>
        <w:ind w:firstLine="240"/>
        <w:jc w:val="both"/>
      </w:pPr>
      <w:bookmarkStart w:id="672" w:name="917389"/>
      <w:bookmarkEnd w:id="671"/>
      <w:r>
        <w:rPr>
          <w:rFonts w:ascii="Arial" w:hAnsi="Arial"/>
          <w:color w:val="293A55"/>
          <w:sz w:val="18"/>
        </w:rPr>
        <w:t xml:space="preserve">24) прийняття </w:t>
      </w:r>
      <w:r>
        <w:rPr>
          <w:rFonts w:ascii="Arial" w:hAnsi="Arial"/>
          <w:color w:val="293A55"/>
          <w:sz w:val="18"/>
        </w:rPr>
        <w:t>рішення про початок та закінчення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нормами і правилами та іншими нормативними</w:t>
      </w:r>
      <w:r>
        <w:rPr>
          <w:rFonts w:ascii="Arial" w:hAnsi="Arial"/>
          <w:color w:val="293A55"/>
          <w:sz w:val="18"/>
        </w:rPr>
        <w:t xml:space="preserve"> документами;</w:t>
      </w:r>
    </w:p>
    <w:p w:rsidR="003F5A3F" w:rsidRDefault="00F9750C">
      <w:pPr>
        <w:spacing w:after="75"/>
        <w:ind w:firstLine="240"/>
        <w:jc w:val="right"/>
      </w:pPr>
      <w:bookmarkStart w:id="673" w:name="917391"/>
      <w:bookmarkEnd w:id="672"/>
      <w:r>
        <w:rPr>
          <w:rFonts w:ascii="Arial" w:hAnsi="Arial"/>
          <w:color w:val="293A55"/>
          <w:sz w:val="18"/>
        </w:rPr>
        <w:t>(пункт "а" статті 30 доповнено підпунктом 24</w:t>
      </w:r>
      <w:r>
        <w:br/>
      </w:r>
      <w:r>
        <w:rPr>
          <w:rFonts w:ascii="Arial" w:hAnsi="Arial"/>
          <w:color w:val="293A55"/>
          <w:sz w:val="18"/>
        </w:rPr>
        <w:t xml:space="preserve"> згідно із Законом України від 03.12.2020 р. N 1060-IX)</w:t>
      </w:r>
    </w:p>
    <w:p w:rsidR="003F5A3F" w:rsidRDefault="00F9750C">
      <w:pPr>
        <w:spacing w:after="75"/>
        <w:ind w:firstLine="240"/>
        <w:jc w:val="both"/>
      </w:pPr>
      <w:bookmarkStart w:id="674" w:name="917529"/>
      <w:bookmarkEnd w:id="673"/>
      <w:r>
        <w:rPr>
          <w:rFonts w:ascii="Arial" w:hAnsi="Arial"/>
          <w:color w:val="293A55"/>
          <w:sz w:val="18"/>
        </w:rPr>
        <w:t>25) запровадження роздільного збирання побутових відходів та забезпечення виконання цільових показників щодо підготовки для повторного викори</w:t>
      </w:r>
      <w:r>
        <w:rPr>
          <w:rFonts w:ascii="Arial" w:hAnsi="Arial"/>
          <w:color w:val="293A55"/>
          <w:sz w:val="18"/>
        </w:rPr>
        <w:t>стання та рециклінгу побутових відходів;</w:t>
      </w:r>
    </w:p>
    <w:p w:rsidR="003F5A3F" w:rsidRDefault="00F9750C">
      <w:pPr>
        <w:spacing w:after="75"/>
        <w:ind w:firstLine="240"/>
        <w:jc w:val="right"/>
      </w:pPr>
      <w:bookmarkStart w:id="675" w:name="917535"/>
      <w:bookmarkEnd w:id="674"/>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676" w:name="917530"/>
      <w:bookmarkEnd w:id="675"/>
      <w:r>
        <w:rPr>
          <w:rFonts w:ascii="Arial" w:hAnsi="Arial"/>
          <w:color w:val="293A55"/>
          <w:sz w:val="18"/>
        </w:rPr>
        <w:t>26) забезпечення ліквідації несанкціонованих сміттєзвалищ у межах населених пунктів;</w:t>
      </w:r>
    </w:p>
    <w:p w:rsidR="003F5A3F" w:rsidRDefault="00F9750C">
      <w:pPr>
        <w:spacing w:after="75"/>
        <w:ind w:firstLine="240"/>
        <w:jc w:val="right"/>
      </w:pPr>
      <w:bookmarkStart w:id="677" w:name="917536"/>
      <w:bookmarkEnd w:id="676"/>
      <w:r>
        <w:rPr>
          <w:rFonts w:ascii="Arial" w:hAnsi="Arial"/>
          <w:color w:val="293A55"/>
          <w:sz w:val="18"/>
        </w:rPr>
        <w:t>(пункт "а" час</w:t>
      </w:r>
      <w:r>
        <w:rPr>
          <w:rFonts w:ascii="Arial" w:hAnsi="Arial"/>
          <w:color w:val="293A55"/>
          <w:sz w:val="18"/>
        </w:rPr>
        <w:t>тини першої статті 30 доповнено підпунктом 26</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678" w:name="917531"/>
      <w:bookmarkEnd w:id="677"/>
      <w:r>
        <w:rPr>
          <w:rFonts w:ascii="Arial" w:hAnsi="Arial"/>
          <w:color w:val="293A55"/>
          <w:sz w:val="18"/>
        </w:rPr>
        <w:t>27) передача відходів, власник яких не встановлений, суб'єктам господарювання у сфері управління відходами для їх оброблення;</w:t>
      </w:r>
    </w:p>
    <w:p w:rsidR="003F5A3F" w:rsidRDefault="00F9750C">
      <w:pPr>
        <w:spacing w:after="75"/>
        <w:ind w:firstLine="240"/>
        <w:jc w:val="right"/>
      </w:pPr>
      <w:bookmarkStart w:id="679" w:name="917537"/>
      <w:bookmarkEnd w:id="678"/>
      <w:r>
        <w:rPr>
          <w:rFonts w:ascii="Arial" w:hAnsi="Arial"/>
          <w:color w:val="293A55"/>
          <w:sz w:val="18"/>
        </w:rPr>
        <w:t xml:space="preserve">(пункт "а" частини першої </w:t>
      </w:r>
      <w:r>
        <w:rPr>
          <w:rFonts w:ascii="Arial" w:hAnsi="Arial"/>
          <w:color w:val="293A55"/>
          <w:sz w:val="18"/>
        </w:rPr>
        <w:t>статті 30 доповнено підпунктом 27</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680" w:name="917532"/>
      <w:bookmarkEnd w:id="679"/>
      <w:r>
        <w:rPr>
          <w:rFonts w:ascii="Arial" w:hAnsi="Arial"/>
          <w:color w:val="293A55"/>
          <w:sz w:val="18"/>
        </w:rPr>
        <w:t>28) надання інформації та проведення просвітницької роботи серед населення щодо управління відходами;</w:t>
      </w:r>
    </w:p>
    <w:p w:rsidR="003F5A3F" w:rsidRDefault="00F9750C">
      <w:pPr>
        <w:spacing w:after="75"/>
        <w:ind w:firstLine="240"/>
        <w:jc w:val="right"/>
      </w:pPr>
      <w:bookmarkStart w:id="681" w:name="917538"/>
      <w:bookmarkEnd w:id="680"/>
      <w:r>
        <w:rPr>
          <w:rFonts w:ascii="Arial" w:hAnsi="Arial"/>
          <w:color w:val="293A55"/>
          <w:sz w:val="18"/>
        </w:rPr>
        <w:t>(пункт "а" частини першої статті 30 доповнено підпунктом 28</w:t>
      </w:r>
      <w:r>
        <w:br/>
      </w:r>
      <w:r>
        <w:rPr>
          <w:rFonts w:ascii="Arial" w:hAnsi="Arial"/>
          <w:color w:val="293A55"/>
          <w:sz w:val="18"/>
        </w:rPr>
        <w:t xml:space="preserve"> згі</w:t>
      </w:r>
      <w:r>
        <w:rPr>
          <w:rFonts w:ascii="Arial" w:hAnsi="Arial"/>
          <w:color w:val="293A55"/>
          <w:sz w:val="18"/>
        </w:rPr>
        <w:t>дно із Законом України від 20.06.2022 р. N 2320-IX)</w:t>
      </w:r>
    </w:p>
    <w:p w:rsidR="003F5A3F" w:rsidRDefault="00F9750C">
      <w:pPr>
        <w:spacing w:after="75"/>
        <w:ind w:firstLine="240"/>
        <w:jc w:val="both"/>
      </w:pPr>
      <w:bookmarkStart w:id="682" w:name="917533"/>
      <w:bookmarkEnd w:id="681"/>
      <w:r>
        <w:rPr>
          <w:rFonts w:ascii="Arial" w:hAnsi="Arial"/>
          <w:color w:val="293A55"/>
          <w:sz w:val="18"/>
        </w:rPr>
        <w:t>29) встановлення тарифу на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p>
    <w:p w:rsidR="003F5A3F" w:rsidRDefault="00F9750C">
      <w:pPr>
        <w:spacing w:after="75"/>
        <w:ind w:firstLine="240"/>
        <w:jc w:val="right"/>
      </w:pPr>
      <w:bookmarkStart w:id="683" w:name="917539"/>
      <w:bookmarkEnd w:id="682"/>
      <w:r>
        <w:rPr>
          <w:rFonts w:ascii="Arial" w:hAnsi="Arial"/>
          <w:color w:val="293A55"/>
          <w:sz w:val="18"/>
        </w:rPr>
        <w:t>(пункт "а" частини першої с</w:t>
      </w:r>
      <w:r>
        <w:rPr>
          <w:rFonts w:ascii="Arial" w:hAnsi="Arial"/>
          <w:color w:val="293A55"/>
          <w:sz w:val="18"/>
        </w:rPr>
        <w:t>татті 30 доповнено підпунктом 29</w:t>
      </w:r>
      <w:r>
        <w:br/>
      </w:r>
      <w:r>
        <w:rPr>
          <w:rFonts w:ascii="Arial" w:hAnsi="Arial"/>
          <w:color w:val="293A55"/>
          <w:sz w:val="18"/>
        </w:rPr>
        <w:t xml:space="preserve"> згідно із Законом України від 20.06.2022 р. N 2320-IX)</w:t>
      </w:r>
    </w:p>
    <w:p w:rsidR="003F5A3F" w:rsidRDefault="00F9750C">
      <w:pPr>
        <w:spacing w:after="75"/>
        <w:ind w:firstLine="240"/>
        <w:jc w:val="both"/>
      </w:pPr>
      <w:bookmarkStart w:id="684" w:name="917534"/>
      <w:bookmarkEnd w:id="683"/>
      <w:r>
        <w:rPr>
          <w:rFonts w:ascii="Arial" w:hAnsi="Arial"/>
          <w:color w:val="293A55"/>
          <w:sz w:val="18"/>
        </w:rPr>
        <w:t>30) затвердження інвестиційних програм суб'єктів господарювання у сфері управління побутовими відходами;</w:t>
      </w:r>
    </w:p>
    <w:p w:rsidR="003F5A3F" w:rsidRDefault="00F9750C">
      <w:pPr>
        <w:spacing w:after="75"/>
        <w:ind w:firstLine="240"/>
        <w:jc w:val="right"/>
      </w:pPr>
      <w:bookmarkStart w:id="685" w:name="917540"/>
      <w:bookmarkEnd w:id="684"/>
      <w:r>
        <w:rPr>
          <w:rFonts w:ascii="Arial" w:hAnsi="Arial"/>
          <w:color w:val="293A55"/>
          <w:sz w:val="18"/>
        </w:rPr>
        <w:t>(пункт "а" частини першої статті 30 доповнено підпунктом 30</w:t>
      </w:r>
      <w:r>
        <w:br/>
      </w:r>
      <w:r>
        <w:rPr>
          <w:rFonts w:ascii="Arial" w:hAnsi="Arial"/>
          <w:color w:val="293A55"/>
          <w:sz w:val="18"/>
        </w:rPr>
        <w:t xml:space="preserve"> з</w:t>
      </w:r>
      <w:r>
        <w:rPr>
          <w:rFonts w:ascii="Arial" w:hAnsi="Arial"/>
          <w:color w:val="293A55"/>
          <w:sz w:val="18"/>
        </w:rPr>
        <w:t>гідно із Законом України від 20.06.2022 р. N 2320-IX)</w:t>
      </w:r>
    </w:p>
    <w:p w:rsidR="003F5A3F" w:rsidRDefault="00F9750C">
      <w:pPr>
        <w:spacing w:after="75"/>
        <w:ind w:firstLine="240"/>
        <w:jc w:val="both"/>
      </w:pPr>
      <w:bookmarkStart w:id="686" w:name="255"/>
      <w:bookmarkEnd w:id="685"/>
      <w:r>
        <w:rPr>
          <w:rFonts w:ascii="Arial" w:hAnsi="Arial"/>
          <w:color w:val="000000"/>
          <w:sz w:val="18"/>
        </w:rPr>
        <w:t>б) делеговані повноваження:</w:t>
      </w:r>
    </w:p>
    <w:p w:rsidR="003F5A3F" w:rsidRDefault="00F9750C">
      <w:pPr>
        <w:spacing w:after="75"/>
        <w:ind w:firstLine="240"/>
        <w:jc w:val="both"/>
      </w:pPr>
      <w:bookmarkStart w:id="687" w:name="256"/>
      <w:bookmarkEnd w:id="686"/>
      <w:r>
        <w:rPr>
          <w:rFonts w:ascii="Arial" w:hAnsi="Arial"/>
          <w:color w:val="000000"/>
          <w:sz w:val="18"/>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w:t>
      </w:r>
      <w:r>
        <w:rPr>
          <w:rFonts w:ascii="Arial" w:hAnsi="Arial"/>
          <w:color w:val="000000"/>
          <w:sz w:val="18"/>
        </w:rPr>
        <w:t>витку транспорту і зв'язку;</w:t>
      </w:r>
    </w:p>
    <w:p w:rsidR="003F5A3F" w:rsidRDefault="00F9750C">
      <w:pPr>
        <w:spacing w:after="75"/>
        <w:ind w:firstLine="240"/>
        <w:jc w:val="both"/>
      </w:pPr>
      <w:bookmarkStart w:id="688" w:name="916195"/>
      <w:bookmarkEnd w:id="687"/>
      <w:r>
        <w:rPr>
          <w:rFonts w:ascii="Arial" w:hAnsi="Arial"/>
          <w:color w:val="293A55"/>
          <w:sz w:val="18"/>
        </w:rPr>
        <w:t>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w:t>
      </w:r>
      <w:r>
        <w:rPr>
          <w:rFonts w:ascii="Arial" w:hAnsi="Arial"/>
          <w:color w:val="293A55"/>
          <w:sz w:val="18"/>
        </w:rPr>
        <w:t>ня, транспорту, зв'язку, за технічним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прийняття рішень про</w:t>
      </w:r>
      <w:r>
        <w:rPr>
          <w:rFonts w:ascii="Arial" w:hAnsi="Arial"/>
          <w:color w:val="000000"/>
          <w:sz w:val="18"/>
        </w:rPr>
        <w:t xml:space="preserve"> </w:t>
      </w:r>
      <w:r>
        <w:rPr>
          <w:rFonts w:ascii="Arial" w:hAnsi="Arial"/>
          <w:color w:val="293A55"/>
          <w:sz w:val="18"/>
        </w:rPr>
        <w:t xml:space="preserve">припинення дії наданого </w:t>
      </w:r>
      <w:r>
        <w:rPr>
          <w:rFonts w:ascii="Arial" w:hAnsi="Arial"/>
          <w:color w:val="293A55"/>
          <w:sz w:val="18"/>
        </w:rPr>
        <w:t>ними дозволу</w:t>
      </w:r>
      <w:r>
        <w:rPr>
          <w:rFonts w:ascii="Arial" w:hAnsi="Arial"/>
          <w:color w:val="000000"/>
          <w:sz w:val="18"/>
        </w:rPr>
        <w:t xml:space="preserve"> </w:t>
      </w:r>
      <w:r>
        <w:rPr>
          <w:rFonts w:ascii="Arial" w:hAnsi="Arial"/>
          <w:color w:val="293A55"/>
          <w:sz w:val="18"/>
        </w:rPr>
        <w:t>на експлуатацію об'єктів у разі порушення нормативно-правових актів з охорони праці, екологічних, санітарних правил, інших вимог законодавства;</w:t>
      </w:r>
    </w:p>
    <w:p w:rsidR="003F5A3F" w:rsidRDefault="00F9750C">
      <w:pPr>
        <w:spacing w:after="75"/>
        <w:ind w:firstLine="240"/>
        <w:jc w:val="right"/>
      </w:pPr>
      <w:bookmarkStart w:id="689" w:name="916196"/>
      <w:bookmarkEnd w:id="688"/>
      <w:r>
        <w:rPr>
          <w:rFonts w:ascii="Arial" w:hAnsi="Arial"/>
          <w:color w:val="293A55"/>
          <w:sz w:val="18"/>
        </w:rPr>
        <w:t>(підпункт 2 пункту "б" статті 30 у редакції</w:t>
      </w:r>
      <w:r>
        <w:br/>
      </w:r>
      <w:r>
        <w:rPr>
          <w:rFonts w:ascii="Arial" w:hAnsi="Arial"/>
          <w:color w:val="293A55"/>
          <w:sz w:val="18"/>
        </w:rPr>
        <w:t xml:space="preserve"> Закону України від 19.06.2003 р. N 969-IV,</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10.10.2024 р. N 4017-IX)</w:t>
      </w:r>
    </w:p>
    <w:p w:rsidR="003F5A3F" w:rsidRDefault="00F9750C">
      <w:pPr>
        <w:spacing w:after="75"/>
        <w:ind w:firstLine="240"/>
        <w:jc w:val="both"/>
      </w:pPr>
      <w:bookmarkStart w:id="690" w:name="258"/>
      <w:bookmarkEnd w:id="689"/>
      <w:r>
        <w:rPr>
          <w:rFonts w:ascii="Arial" w:hAnsi="Arial"/>
          <w:color w:val="000000"/>
          <w:sz w:val="18"/>
        </w:rPr>
        <w:t>3) здійснення контролю за дотриманням законодавства щодо захисту прав споживачів;</w:t>
      </w:r>
    </w:p>
    <w:p w:rsidR="003F5A3F" w:rsidRDefault="00F9750C">
      <w:pPr>
        <w:spacing w:after="75"/>
        <w:ind w:firstLine="240"/>
        <w:jc w:val="both"/>
      </w:pPr>
      <w:bookmarkStart w:id="691" w:name="259"/>
      <w:bookmarkEnd w:id="690"/>
      <w:r>
        <w:rPr>
          <w:rFonts w:ascii="Arial" w:hAnsi="Arial"/>
          <w:color w:val="000000"/>
          <w:sz w:val="18"/>
        </w:rPr>
        <w:lastRenderedPageBreak/>
        <w:t>4) встановлення за погодженням з власниками зручного для населення режиму роботи розташованих на відповідні</w:t>
      </w:r>
      <w:r>
        <w:rPr>
          <w:rFonts w:ascii="Arial" w:hAnsi="Arial"/>
          <w:color w:val="000000"/>
          <w:sz w:val="18"/>
        </w:rPr>
        <w:t>й території підприємств, установ та організацій сфери обслуговування незалежно від форм власності;</w:t>
      </w:r>
    </w:p>
    <w:p w:rsidR="003F5A3F" w:rsidRDefault="00F9750C">
      <w:pPr>
        <w:spacing w:after="75"/>
        <w:ind w:firstLine="240"/>
        <w:jc w:val="both"/>
      </w:pPr>
      <w:bookmarkStart w:id="692" w:name="260"/>
      <w:bookmarkEnd w:id="691"/>
      <w:r>
        <w:rPr>
          <w:rFonts w:ascii="Arial" w:hAnsi="Arial"/>
          <w:color w:val="000000"/>
          <w:sz w:val="18"/>
        </w:rPr>
        <w:t>5) облік відповідно до закону житлового фонду, здійснення контролю за його використанням;</w:t>
      </w:r>
    </w:p>
    <w:p w:rsidR="003F5A3F" w:rsidRDefault="00F9750C">
      <w:pPr>
        <w:spacing w:after="75"/>
        <w:ind w:firstLine="240"/>
        <w:jc w:val="both"/>
      </w:pPr>
      <w:bookmarkStart w:id="693" w:name="261"/>
      <w:bookmarkEnd w:id="692"/>
      <w:r>
        <w:rPr>
          <w:rFonts w:ascii="Arial" w:hAnsi="Arial"/>
          <w:color w:val="000000"/>
          <w:sz w:val="18"/>
        </w:rPr>
        <w:t>6) надання відповідно до закону громадянам, які потребують соціальн</w:t>
      </w:r>
      <w:r>
        <w:rPr>
          <w:rFonts w:ascii="Arial" w:hAnsi="Arial"/>
          <w:color w:val="000000"/>
          <w:sz w:val="18"/>
        </w:rPr>
        <w:t>ого захисту, безоплатного житла або за доступну для них плату;</w:t>
      </w:r>
    </w:p>
    <w:p w:rsidR="003F5A3F" w:rsidRDefault="00F9750C">
      <w:pPr>
        <w:spacing w:after="75"/>
        <w:ind w:firstLine="240"/>
        <w:jc w:val="both"/>
      </w:pPr>
      <w:bookmarkStart w:id="694" w:name="262"/>
      <w:bookmarkEnd w:id="693"/>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розташованих на відповідній території, незалежно від форм власності;</w:t>
      </w:r>
    </w:p>
    <w:p w:rsidR="003F5A3F" w:rsidRDefault="00F9750C">
      <w:pPr>
        <w:spacing w:after="75"/>
        <w:ind w:firstLine="240"/>
        <w:jc w:val="right"/>
      </w:pPr>
      <w:bookmarkStart w:id="695" w:name="918016"/>
      <w:bookmarkEnd w:id="694"/>
      <w:r>
        <w:rPr>
          <w:rFonts w:ascii="Arial" w:hAnsi="Arial"/>
          <w:color w:val="293A55"/>
          <w:sz w:val="18"/>
        </w:rPr>
        <w:t>(підпункт 7 п</w:t>
      </w:r>
      <w:r>
        <w:rPr>
          <w:rFonts w:ascii="Arial" w:hAnsi="Arial"/>
          <w:color w:val="293A55"/>
          <w:sz w:val="18"/>
        </w:rPr>
        <w:t>ункту "б" статті 30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696" w:name="263"/>
      <w:bookmarkEnd w:id="695"/>
      <w:r>
        <w:rPr>
          <w:rFonts w:ascii="Arial" w:hAnsi="Arial"/>
          <w:color w:val="000000"/>
          <w:sz w:val="18"/>
        </w:rPr>
        <w:t>8) видача ордерів на заселення жилої площі в будинках державних та комунальних організацій;</w:t>
      </w:r>
    </w:p>
    <w:p w:rsidR="003F5A3F" w:rsidRDefault="00F9750C">
      <w:pPr>
        <w:spacing w:after="75"/>
        <w:ind w:firstLine="240"/>
        <w:jc w:val="both"/>
      </w:pPr>
      <w:bookmarkStart w:id="697" w:name="264"/>
      <w:bookmarkEnd w:id="696"/>
      <w:r>
        <w:rPr>
          <w:rFonts w:ascii="Arial" w:hAnsi="Arial"/>
          <w:color w:val="000000"/>
          <w:sz w:val="18"/>
        </w:rPr>
        <w:t>9) облік нежилих приміщень н</w:t>
      </w:r>
      <w:r>
        <w:rPr>
          <w:rFonts w:ascii="Arial" w:hAnsi="Arial"/>
          <w:color w:val="000000"/>
          <w:sz w:val="18"/>
        </w:rPr>
        <w:t>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3F5A3F" w:rsidRDefault="00F9750C">
      <w:pPr>
        <w:spacing w:after="75"/>
        <w:ind w:firstLine="240"/>
        <w:jc w:val="both"/>
      </w:pPr>
      <w:bookmarkStart w:id="698" w:name="917586"/>
      <w:bookmarkEnd w:id="697"/>
      <w:r>
        <w:rPr>
          <w:rFonts w:ascii="Arial" w:hAnsi="Arial"/>
          <w:color w:val="293A55"/>
          <w:sz w:val="18"/>
        </w:rPr>
        <w:t>10) облік відповідно до закону об'єктів нерухомого майна незалежно від форми власності т</w:t>
      </w:r>
      <w:r>
        <w:rPr>
          <w:rFonts w:ascii="Arial" w:hAnsi="Arial"/>
          <w:color w:val="293A55"/>
          <w:sz w:val="18"/>
        </w:rPr>
        <w:t>а подання необхідних відомостей до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3F5A3F" w:rsidRDefault="00F9750C">
      <w:pPr>
        <w:spacing w:after="75"/>
        <w:ind w:firstLine="240"/>
      </w:pPr>
      <w:bookmarkStart w:id="699" w:name="916572"/>
      <w:bookmarkEnd w:id="698"/>
      <w:r>
        <w:rPr>
          <w:rFonts w:ascii="Arial" w:hAnsi="Arial"/>
          <w:color w:val="293A55"/>
          <w:sz w:val="18"/>
        </w:rPr>
        <w:t>(підпункт 10 пункту "б" статті 30 із змінами, внесеними</w:t>
      </w:r>
      <w:r>
        <w:br/>
      </w:r>
      <w:r>
        <w:rPr>
          <w:rFonts w:ascii="Arial" w:hAnsi="Arial"/>
          <w:color w:val="293A55"/>
          <w:sz w:val="18"/>
        </w:rPr>
        <w:t xml:space="preserve"> згідно із Законом України від 11.02.2010 р. N 1878-VI,</w:t>
      </w:r>
      <w:r>
        <w:br/>
      </w:r>
      <w:r>
        <w:rPr>
          <w:rFonts w:ascii="Arial" w:hAnsi="Arial"/>
          <w:color w:val="293A55"/>
          <w:sz w:val="18"/>
        </w:rPr>
        <w:t>у редакції Закону України від 09.07.2022 р. N 2392-IX)</w:t>
      </w:r>
    </w:p>
    <w:p w:rsidR="003F5A3F" w:rsidRDefault="00F9750C">
      <w:pPr>
        <w:spacing w:after="75"/>
        <w:ind w:firstLine="240"/>
        <w:jc w:val="both"/>
      </w:pPr>
      <w:bookmarkStart w:id="700" w:name="916545"/>
      <w:bookmarkEnd w:id="699"/>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 та інших об'єктів,</w:t>
      </w:r>
      <w:r>
        <w:rPr>
          <w:rFonts w:ascii="Arial" w:hAnsi="Arial"/>
          <w:color w:val="293A55"/>
          <w:sz w:val="18"/>
        </w:rPr>
        <w:t xml:space="preserve"> житлово-комунальних послуг; здійснення контролю за їх використанням та наданням послуг;</w:t>
      </w:r>
    </w:p>
    <w:p w:rsidR="003F5A3F" w:rsidRDefault="00F9750C">
      <w:pPr>
        <w:spacing w:after="75"/>
        <w:ind w:firstLine="240"/>
        <w:jc w:val="right"/>
      </w:pPr>
      <w:bookmarkStart w:id="701" w:name="916546"/>
      <w:bookmarkEnd w:id="700"/>
      <w:r>
        <w:rPr>
          <w:rFonts w:ascii="Arial" w:hAnsi="Arial"/>
          <w:color w:val="293A55"/>
          <w:sz w:val="18"/>
        </w:rPr>
        <w:t>(пункт "б" статті 30 доповнено підпунктом 11 згідно із</w:t>
      </w:r>
      <w:r>
        <w:br/>
      </w:r>
      <w:r>
        <w:rPr>
          <w:rFonts w:ascii="Arial" w:hAnsi="Arial"/>
          <w:color w:val="293A55"/>
          <w:sz w:val="18"/>
        </w:rPr>
        <w:t xml:space="preserve"> Законом України від 19.03.2009 р. N 1180-VI)</w:t>
      </w:r>
    </w:p>
    <w:p w:rsidR="003F5A3F" w:rsidRDefault="00F9750C">
      <w:pPr>
        <w:spacing w:after="75"/>
        <w:ind w:firstLine="240"/>
        <w:jc w:val="both"/>
      </w:pPr>
      <w:bookmarkStart w:id="702" w:name="916580"/>
      <w:bookmarkEnd w:id="701"/>
      <w:r>
        <w:rPr>
          <w:rFonts w:ascii="Arial" w:hAnsi="Arial"/>
          <w:color w:val="293A55"/>
          <w:sz w:val="18"/>
        </w:rPr>
        <w:t>12) здійснення заходів щодо ведення в установленому порядку єдиног</w:t>
      </w:r>
      <w:r>
        <w:rPr>
          <w:rFonts w:ascii="Arial" w:hAnsi="Arial"/>
          <w:color w:val="293A55"/>
          <w:sz w:val="18"/>
        </w:rPr>
        <w:t>о державного реєстру громадян, які потребують поліпшення житлових умов;</w:t>
      </w:r>
    </w:p>
    <w:p w:rsidR="003F5A3F" w:rsidRDefault="00F9750C">
      <w:pPr>
        <w:spacing w:after="75"/>
        <w:ind w:firstLine="240"/>
        <w:jc w:val="right"/>
      </w:pPr>
      <w:bookmarkStart w:id="703" w:name="916581"/>
      <w:bookmarkEnd w:id="702"/>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3F5A3F" w:rsidRDefault="00F9750C">
      <w:pPr>
        <w:spacing w:after="75"/>
        <w:ind w:firstLine="240"/>
        <w:jc w:val="both"/>
      </w:pPr>
      <w:bookmarkStart w:id="704" w:name="917502"/>
      <w:bookmarkEnd w:id="703"/>
      <w:r>
        <w:rPr>
          <w:rFonts w:ascii="Arial" w:hAnsi="Arial"/>
          <w:color w:val="293A55"/>
          <w:sz w:val="18"/>
        </w:rPr>
        <w:t>13) здійснення контролю за дотриманням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 xml:space="preserve">комунальної власності </w:t>
      </w:r>
      <w:r>
        <w:rPr>
          <w:rFonts w:ascii="Arial" w:hAnsi="Arial"/>
          <w:color w:val="293A55"/>
          <w:sz w:val="18"/>
        </w:rPr>
        <w:t xml:space="preserve">вимог законодавства щодо забезпечення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w:t>
      </w:r>
      <w:r>
        <w:rPr>
          <w:rFonts w:ascii="Arial" w:hAnsi="Arial"/>
          <w:color w:val="293A55"/>
          <w:sz w:val="18"/>
        </w:rPr>
        <w:t>електрозв'язку, будинкової розподільної мережі, що перебуває у них на балансі, а також за правильністю обрахування плати за доступ. Виконавчим органам сільських, селищних, міських рад забороняється делегування цих повноважень з контролю суб'єктам господарю</w:t>
      </w:r>
      <w:r>
        <w:rPr>
          <w:rFonts w:ascii="Arial" w:hAnsi="Arial"/>
          <w:color w:val="293A55"/>
          <w:sz w:val="18"/>
        </w:rPr>
        <w:t>вання.</w:t>
      </w:r>
    </w:p>
    <w:p w:rsidR="003F5A3F" w:rsidRDefault="00F9750C">
      <w:pPr>
        <w:spacing w:after="75"/>
        <w:ind w:firstLine="240"/>
        <w:jc w:val="right"/>
      </w:pPr>
      <w:bookmarkStart w:id="705" w:name="917025"/>
      <w:bookmarkEnd w:id="704"/>
      <w:r>
        <w:rPr>
          <w:rFonts w:ascii="Arial" w:hAnsi="Arial"/>
          <w:color w:val="293A55"/>
          <w:sz w:val="18"/>
        </w:rPr>
        <w:t>(пункт "б" статті 30 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706" w:name="266"/>
      <w:bookmarkEnd w:id="705"/>
      <w:r>
        <w:rPr>
          <w:rFonts w:ascii="Arial" w:hAnsi="Arial"/>
          <w:color w:val="000000"/>
          <w:sz w:val="26"/>
        </w:rPr>
        <w:t>Стаття 31. Повноваження у галузі будівництва</w:t>
      </w:r>
    </w:p>
    <w:p w:rsidR="003F5A3F" w:rsidRDefault="00F9750C">
      <w:pPr>
        <w:spacing w:after="75"/>
        <w:ind w:firstLine="240"/>
        <w:jc w:val="both"/>
      </w:pPr>
      <w:bookmarkStart w:id="707" w:name="267"/>
      <w:bookmarkEnd w:id="706"/>
      <w:r>
        <w:rPr>
          <w:rFonts w:ascii="Arial" w:hAnsi="Arial"/>
          <w:color w:val="000000"/>
          <w:sz w:val="18"/>
        </w:rPr>
        <w:t>1. До відання виконавчих органів сільських, селищних, міських рад належать:</w:t>
      </w:r>
    </w:p>
    <w:p w:rsidR="003F5A3F" w:rsidRDefault="00F9750C">
      <w:pPr>
        <w:spacing w:after="75"/>
        <w:ind w:firstLine="240"/>
        <w:jc w:val="both"/>
      </w:pPr>
      <w:bookmarkStart w:id="708" w:name="268"/>
      <w:bookmarkEnd w:id="707"/>
      <w:r>
        <w:rPr>
          <w:rFonts w:ascii="Arial" w:hAnsi="Arial"/>
          <w:color w:val="000000"/>
          <w:sz w:val="18"/>
        </w:rPr>
        <w:t>а) власні (самоврядні) повноваження:</w:t>
      </w:r>
    </w:p>
    <w:p w:rsidR="003F5A3F" w:rsidRDefault="00F9750C">
      <w:pPr>
        <w:spacing w:after="75"/>
        <w:ind w:firstLine="240"/>
        <w:jc w:val="both"/>
      </w:pPr>
      <w:bookmarkStart w:id="709" w:name="269"/>
      <w:bookmarkEnd w:id="708"/>
      <w:r>
        <w:rPr>
          <w:rFonts w:ascii="Arial" w:hAnsi="Arial"/>
          <w:color w:val="000000"/>
          <w:sz w:val="18"/>
        </w:rPr>
        <w:t xml:space="preserve">1) </w:t>
      </w:r>
      <w:r>
        <w:rPr>
          <w:rFonts w:ascii="Arial" w:hAnsi="Arial"/>
          <w:color w:val="293A55"/>
          <w:sz w:val="18"/>
        </w:rPr>
        <w:t xml:space="preserve">організація за </w:t>
      </w:r>
      <w:r>
        <w:rPr>
          <w:rFonts w:ascii="Arial" w:hAnsi="Arial"/>
          <w:color w:val="293A55"/>
          <w:sz w:val="18"/>
        </w:rPr>
        <w:t xml:space="preserve">рахунок власних коштів і на пайових засадах будівництва, ремонту об'єктів комунального господарства та соціально-культурного призначення, жилих будинків, шляхів місцевого значення, а також капітального та поточного ремонту вулиць і доріг населених пунктів </w:t>
      </w:r>
      <w:r>
        <w:rPr>
          <w:rFonts w:ascii="Arial" w:hAnsi="Arial"/>
          <w:color w:val="293A55"/>
          <w:sz w:val="18"/>
        </w:rPr>
        <w:t>та інших доріг, які є складовими автомобільних доріг державного значення (як співфінансування на договірних засадах);</w:t>
      </w:r>
    </w:p>
    <w:p w:rsidR="003F5A3F" w:rsidRDefault="00F9750C">
      <w:pPr>
        <w:spacing w:after="75"/>
        <w:ind w:firstLine="240"/>
        <w:jc w:val="right"/>
      </w:pPr>
      <w:bookmarkStart w:id="710" w:name="916874"/>
      <w:bookmarkEnd w:id="709"/>
      <w:r>
        <w:rPr>
          <w:rFonts w:ascii="Arial" w:hAnsi="Arial"/>
          <w:color w:val="293A55"/>
          <w:sz w:val="18"/>
        </w:rPr>
        <w:lastRenderedPageBreak/>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23.02.</w:t>
      </w:r>
      <w:r>
        <w:rPr>
          <w:rFonts w:ascii="Arial" w:hAnsi="Arial"/>
          <w:color w:val="293A55"/>
          <w:sz w:val="18"/>
        </w:rPr>
        <w:t>2024 р. N 3599-IX)</w:t>
      </w:r>
    </w:p>
    <w:p w:rsidR="003F5A3F" w:rsidRDefault="00F9750C">
      <w:pPr>
        <w:spacing w:after="75"/>
        <w:ind w:firstLine="240"/>
        <w:jc w:val="both"/>
      </w:pPr>
      <w:bookmarkStart w:id="711" w:name="917783"/>
      <w:bookmarkEnd w:id="710"/>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виконання функцій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законодавством функцій замовника будівництва на підставі та у межах, встановлених </w:t>
      </w:r>
      <w:r>
        <w:rPr>
          <w:rFonts w:ascii="Arial" w:hAnsi="Arial"/>
          <w:color w:val="293A55"/>
          <w:sz w:val="18"/>
        </w:rPr>
        <w:t>договором доручення;</w:t>
      </w:r>
    </w:p>
    <w:p w:rsidR="003F5A3F" w:rsidRDefault="00F9750C">
      <w:pPr>
        <w:spacing w:after="75"/>
        <w:ind w:firstLine="240"/>
        <w:jc w:val="right"/>
      </w:pPr>
      <w:bookmarkStart w:id="712" w:name="917784"/>
      <w:bookmarkEnd w:id="711"/>
      <w:r>
        <w:rPr>
          <w:rFonts w:ascii="Arial" w:hAnsi="Arial"/>
          <w:color w:val="293A55"/>
          <w:sz w:val="18"/>
        </w:rPr>
        <w:t>(пункт "а" частини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3F5A3F" w:rsidRDefault="00F9750C">
      <w:pPr>
        <w:spacing w:after="75"/>
        <w:ind w:firstLine="240"/>
        <w:jc w:val="both"/>
      </w:pPr>
      <w:bookmarkStart w:id="713" w:name="917588"/>
      <w:bookmarkEnd w:id="712"/>
      <w:r>
        <w:rPr>
          <w:rFonts w:ascii="Arial" w:hAnsi="Arial"/>
          <w:color w:val="293A55"/>
          <w:sz w:val="18"/>
        </w:rPr>
        <w:t>2) підпункт 2 пункту "а" частини першої статті 31 виключено</w:t>
      </w:r>
    </w:p>
    <w:p w:rsidR="003F5A3F" w:rsidRDefault="00F9750C">
      <w:pPr>
        <w:spacing w:after="75"/>
        <w:ind w:firstLine="240"/>
        <w:jc w:val="right"/>
      </w:pPr>
      <w:bookmarkStart w:id="714" w:name="917589"/>
      <w:bookmarkEnd w:id="713"/>
      <w:r>
        <w:rPr>
          <w:rFonts w:ascii="Arial" w:hAnsi="Arial"/>
          <w:color w:val="293A55"/>
          <w:sz w:val="18"/>
        </w:rPr>
        <w:t>(згідно із Законом України</w:t>
      </w:r>
      <w:r>
        <w:br/>
      </w:r>
      <w:r>
        <w:rPr>
          <w:rFonts w:ascii="Arial" w:hAnsi="Arial"/>
          <w:color w:val="293A55"/>
          <w:sz w:val="18"/>
        </w:rPr>
        <w:t xml:space="preserve"> від 15.08.2022 р. N 2518-IX)</w:t>
      </w:r>
    </w:p>
    <w:p w:rsidR="003F5A3F" w:rsidRDefault="00F9750C">
      <w:pPr>
        <w:spacing w:after="75"/>
        <w:ind w:firstLine="240"/>
        <w:jc w:val="both"/>
      </w:pPr>
      <w:bookmarkStart w:id="715" w:name="271"/>
      <w:bookmarkEnd w:id="714"/>
      <w:r>
        <w:rPr>
          <w:rFonts w:ascii="Arial" w:hAnsi="Arial"/>
          <w:color w:val="000000"/>
          <w:sz w:val="18"/>
        </w:rPr>
        <w:t>3)</w:t>
      </w:r>
      <w:r>
        <w:rPr>
          <w:rFonts w:ascii="Arial" w:hAnsi="Arial"/>
          <w:color w:val="000000"/>
          <w:sz w:val="18"/>
        </w:rPr>
        <w:t xml:space="preserve"> розгляд і внесення до відповідних органів виконавчої влади пропозицій до планів і програм будівництва та реконструкції об'єктів на відповідній території;</w:t>
      </w:r>
    </w:p>
    <w:p w:rsidR="003F5A3F" w:rsidRDefault="00F9750C">
      <w:pPr>
        <w:spacing w:after="75"/>
        <w:ind w:firstLine="240"/>
        <w:jc w:val="both"/>
      </w:pPr>
      <w:bookmarkStart w:id="716" w:name="272"/>
      <w:bookmarkEnd w:id="715"/>
      <w:r>
        <w:rPr>
          <w:rFonts w:ascii="Arial" w:hAnsi="Arial"/>
          <w:color w:val="000000"/>
          <w:sz w:val="18"/>
        </w:rPr>
        <w:t>4) залучення на договірних засадах підприємств, установ та організацій незалежно від форм власності д</w:t>
      </w:r>
      <w:r>
        <w:rPr>
          <w:rFonts w:ascii="Arial" w:hAnsi="Arial"/>
          <w:color w:val="000000"/>
          <w:sz w:val="18"/>
        </w:rPr>
        <w:t>о участі в розвитку потужностей будівельної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3F5A3F" w:rsidRDefault="00F9750C">
      <w:pPr>
        <w:spacing w:after="75"/>
        <w:ind w:firstLine="240"/>
        <w:jc w:val="both"/>
      </w:pPr>
      <w:bookmarkStart w:id="717" w:name="273"/>
      <w:bookmarkEnd w:id="716"/>
      <w:r>
        <w:rPr>
          <w:rFonts w:ascii="Arial" w:hAnsi="Arial"/>
          <w:color w:val="000000"/>
          <w:sz w:val="18"/>
        </w:rPr>
        <w:t>5) визначення у встановленому законодавством порядку відп</w:t>
      </w:r>
      <w:r>
        <w:rPr>
          <w:rFonts w:ascii="Arial" w:hAnsi="Arial"/>
          <w:color w:val="000000"/>
          <w:sz w:val="18"/>
        </w:rPr>
        <w:t>овідно до рішень ради території, вибір, вилучення (викуп) і надання землі для містобудівних потреб, визначених містобудівною документацією;</w:t>
      </w:r>
    </w:p>
    <w:p w:rsidR="003F5A3F" w:rsidRDefault="00F9750C">
      <w:pPr>
        <w:spacing w:after="75"/>
        <w:ind w:firstLine="240"/>
        <w:jc w:val="both"/>
      </w:pPr>
      <w:bookmarkStart w:id="718" w:name="274"/>
      <w:bookmarkEnd w:id="717"/>
      <w:r>
        <w:rPr>
          <w:rFonts w:ascii="Arial" w:hAnsi="Arial"/>
          <w:color w:val="000000"/>
          <w:sz w:val="18"/>
        </w:rPr>
        <w:t>6) підготовка і подання на затвердження ради відповідних місцевих містобудівних програм, генеральних планів забудови</w:t>
      </w:r>
      <w:r>
        <w:rPr>
          <w:rFonts w:ascii="Arial" w:hAnsi="Arial"/>
          <w:color w:val="000000"/>
          <w:sz w:val="18"/>
        </w:rPr>
        <w:t xml:space="preserve"> населених пунктів, іншої містобудівної документації;</w:t>
      </w:r>
    </w:p>
    <w:p w:rsidR="003F5A3F" w:rsidRDefault="00F9750C">
      <w:pPr>
        <w:spacing w:after="75"/>
        <w:ind w:firstLine="240"/>
        <w:jc w:val="both"/>
      </w:pPr>
      <w:bookmarkStart w:id="719" w:name="275"/>
      <w:bookmarkEnd w:id="718"/>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3F5A3F" w:rsidRDefault="00F9750C">
      <w:pPr>
        <w:spacing w:after="75"/>
        <w:ind w:firstLine="240"/>
        <w:jc w:val="both"/>
      </w:pPr>
      <w:bookmarkStart w:id="720" w:name="276"/>
      <w:bookmarkEnd w:id="719"/>
      <w:r>
        <w:rPr>
          <w:rFonts w:ascii="Arial" w:hAnsi="Arial"/>
          <w:color w:val="000000"/>
          <w:sz w:val="18"/>
        </w:rPr>
        <w:t>8) координація на відповідній території діяльності суб'єктів мі</w:t>
      </w:r>
      <w:r>
        <w:rPr>
          <w:rFonts w:ascii="Arial" w:hAnsi="Arial"/>
          <w:color w:val="000000"/>
          <w:sz w:val="18"/>
        </w:rPr>
        <w:t>стобудування щодо комплексної забудови населених пунктів;</w:t>
      </w:r>
    </w:p>
    <w:p w:rsidR="003F5A3F" w:rsidRDefault="00F9750C">
      <w:pPr>
        <w:spacing w:after="75"/>
        <w:ind w:firstLine="240"/>
        <w:jc w:val="both"/>
      </w:pPr>
      <w:bookmarkStart w:id="721" w:name="916533"/>
      <w:bookmarkEnd w:id="720"/>
      <w:r>
        <w:rPr>
          <w:rFonts w:ascii="Arial" w:hAnsi="Arial"/>
          <w:color w:val="293A55"/>
          <w:sz w:val="18"/>
        </w:rPr>
        <w:t>9) надання відповідно до закону містобудівних умов і обмежень забудови земельних ділянок;</w:t>
      </w:r>
    </w:p>
    <w:p w:rsidR="003F5A3F" w:rsidRDefault="00F9750C">
      <w:pPr>
        <w:spacing w:after="75"/>
        <w:ind w:firstLine="240"/>
        <w:jc w:val="right"/>
      </w:pPr>
      <w:bookmarkStart w:id="722" w:name="916534"/>
      <w:bookmarkEnd w:id="721"/>
      <w:r>
        <w:rPr>
          <w:rFonts w:ascii="Arial" w:hAnsi="Arial"/>
          <w:color w:val="293A55"/>
          <w:sz w:val="18"/>
        </w:rPr>
        <w:t>(підпункт 9 пункту "а" частини першої статті 31</w:t>
      </w:r>
      <w:r>
        <w:br/>
      </w:r>
      <w:r>
        <w:rPr>
          <w:rFonts w:ascii="Arial" w:hAnsi="Arial"/>
          <w:color w:val="293A55"/>
          <w:sz w:val="18"/>
        </w:rPr>
        <w:t xml:space="preserve"> у редакції Закону України від 16.09.2008 р. N 509-VI)</w:t>
      </w:r>
    </w:p>
    <w:p w:rsidR="003F5A3F" w:rsidRDefault="00F9750C">
      <w:pPr>
        <w:spacing w:after="75"/>
        <w:ind w:firstLine="240"/>
        <w:jc w:val="both"/>
      </w:pPr>
      <w:bookmarkStart w:id="723" w:name="916452"/>
      <w:bookmarkEnd w:id="722"/>
      <w:r>
        <w:rPr>
          <w:rFonts w:ascii="Arial" w:hAnsi="Arial"/>
          <w:color w:val="293A55"/>
          <w:sz w:val="18"/>
        </w:rPr>
        <w:t>10)</w:t>
      </w:r>
      <w:r>
        <w:rPr>
          <w:rFonts w:ascii="Arial" w:hAnsi="Arial"/>
          <w:color w:val="000000"/>
          <w:sz w:val="18"/>
        </w:rPr>
        <w:t xml:space="preserve"> </w:t>
      </w:r>
      <w:r>
        <w:rPr>
          <w:rFonts w:ascii="Arial" w:hAnsi="Arial"/>
          <w:color w:val="293A55"/>
          <w:sz w:val="18"/>
        </w:rPr>
        <w:t>п</w:t>
      </w:r>
      <w:r>
        <w:rPr>
          <w:rFonts w:ascii="Arial" w:hAnsi="Arial"/>
          <w:color w:val="293A55"/>
          <w:sz w:val="18"/>
        </w:rPr>
        <w:t xml:space="preserve">роведення громадського обговорення містобудівної документації; </w:t>
      </w:r>
    </w:p>
    <w:p w:rsidR="003F5A3F" w:rsidRDefault="00F9750C">
      <w:pPr>
        <w:spacing w:after="75"/>
        <w:ind w:firstLine="240"/>
        <w:jc w:val="right"/>
      </w:pPr>
      <w:bookmarkStart w:id="724" w:name="916453"/>
      <w:bookmarkEnd w:id="723"/>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підпункт 10 пункту "а" частини першої статті 31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17.02.2011 р. N 3038-VI)</w:t>
      </w:r>
    </w:p>
    <w:p w:rsidR="003F5A3F" w:rsidRDefault="00F9750C">
      <w:pPr>
        <w:spacing w:after="75"/>
        <w:ind w:firstLine="240"/>
        <w:jc w:val="both"/>
      </w:pPr>
      <w:bookmarkStart w:id="725" w:name="916852"/>
      <w:bookmarkEnd w:id="724"/>
      <w:r>
        <w:rPr>
          <w:rFonts w:ascii="Arial" w:hAnsi="Arial"/>
          <w:color w:val="293A55"/>
          <w:sz w:val="18"/>
        </w:rPr>
        <w:t>11) організація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продовжувати таке бу</w:t>
      </w:r>
      <w:r>
        <w:rPr>
          <w:rFonts w:ascii="Arial" w:hAnsi="Arial"/>
          <w:color w:val="293A55"/>
          <w:sz w:val="18"/>
        </w:rPr>
        <w:t>дівництво;</w:t>
      </w:r>
    </w:p>
    <w:p w:rsidR="003F5A3F" w:rsidRDefault="00F9750C">
      <w:pPr>
        <w:spacing w:after="75"/>
        <w:ind w:firstLine="240"/>
        <w:jc w:val="right"/>
      </w:pPr>
      <w:bookmarkStart w:id="726" w:name="916853"/>
      <w:bookmarkEnd w:id="725"/>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3F5A3F" w:rsidRDefault="00F9750C">
      <w:pPr>
        <w:spacing w:after="75"/>
        <w:ind w:firstLine="240"/>
        <w:jc w:val="both"/>
      </w:pPr>
      <w:bookmarkStart w:id="727" w:name="917504"/>
      <w:bookmarkEnd w:id="726"/>
      <w:r>
        <w:rPr>
          <w:rFonts w:ascii="Arial" w:hAnsi="Arial"/>
          <w:color w:val="293A55"/>
          <w:sz w:val="18"/>
        </w:rPr>
        <w:t xml:space="preserve">12) організація розвитку інфраструктури об'єктів будівництва, транспорту комунальної власності для розміщення технічних засобів </w:t>
      </w:r>
      <w:r>
        <w:rPr>
          <w:rFonts w:ascii="Arial" w:hAnsi="Arial"/>
          <w:color w:val="293A55"/>
          <w:sz w:val="18"/>
        </w:rPr>
        <w:t>електронних комунікацій з метою задоволення потреб населення у електронних комунікаційних послугах;</w:t>
      </w:r>
    </w:p>
    <w:p w:rsidR="003F5A3F" w:rsidRDefault="00F9750C">
      <w:pPr>
        <w:spacing w:after="75"/>
        <w:ind w:firstLine="240"/>
        <w:jc w:val="right"/>
      </w:pPr>
      <w:bookmarkStart w:id="728" w:name="917027"/>
      <w:bookmarkEnd w:id="727"/>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України від 07.02.2017 р. N 1834-VIII,</w:t>
      </w:r>
      <w:r>
        <w:br/>
      </w:r>
      <w:r>
        <w:rPr>
          <w:rFonts w:ascii="Arial" w:hAnsi="Arial"/>
          <w:color w:val="293A55"/>
          <w:sz w:val="18"/>
        </w:rPr>
        <w:t xml:space="preserve">підпункт 12 пункту "а" частини першої </w:t>
      </w:r>
      <w:r>
        <w:rPr>
          <w:rFonts w:ascii="Arial" w:hAnsi="Arial"/>
          <w:color w:val="293A55"/>
          <w:sz w:val="18"/>
        </w:rPr>
        <w:t>статті 31</w:t>
      </w:r>
      <w:r>
        <w:br/>
      </w:r>
      <w:r>
        <w:rPr>
          <w:rFonts w:ascii="Arial" w:hAnsi="Arial"/>
          <w:color w:val="293A55"/>
          <w:sz w:val="18"/>
        </w:rPr>
        <w:t xml:space="preserve"> у редакції Закону України від 16.12.2021 р. N 1971-IX)</w:t>
      </w:r>
    </w:p>
    <w:p w:rsidR="003F5A3F" w:rsidRDefault="00F9750C">
      <w:pPr>
        <w:spacing w:after="75"/>
        <w:ind w:firstLine="240"/>
        <w:jc w:val="both"/>
      </w:pPr>
      <w:bookmarkStart w:id="729" w:name="278"/>
      <w:bookmarkEnd w:id="728"/>
      <w:r>
        <w:rPr>
          <w:rFonts w:ascii="Arial" w:hAnsi="Arial"/>
          <w:color w:val="000000"/>
          <w:sz w:val="18"/>
        </w:rPr>
        <w:t>б) делеговані повноваження:</w:t>
      </w:r>
    </w:p>
    <w:p w:rsidR="003F5A3F" w:rsidRDefault="00F9750C">
      <w:pPr>
        <w:spacing w:after="75"/>
        <w:ind w:firstLine="240"/>
        <w:jc w:val="both"/>
      </w:pPr>
      <w:bookmarkStart w:id="730" w:name="279"/>
      <w:bookmarkEnd w:id="729"/>
      <w:r>
        <w:rPr>
          <w:rFonts w:ascii="Arial" w:hAnsi="Arial"/>
          <w:color w:val="293A55"/>
          <w:sz w:val="18"/>
        </w:rPr>
        <w:t xml:space="preserve">1) надання (отримання, реєстрація) документів, що дають право на виконання підготовчих та будівельних робіт, здійснення державного архітектурно-будівельного </w:t>
      </w:r>
      <w:r>
        <w:rPr>
          <w:rFonts w:ascii="Arial" w:hAnsi="Arial"/>
          <w:color w:val="293A55"/>
          <w:sz w:val="18"/>
        </w:rPr>
        <w:t>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3F5A3F" w:rsidRDefault="00F9750C">
      <w:pPr>
        <w:spacing w:after="75"/>
        <w:ind w:firstLine="240"/>
        <w:jc w:val="right"/>
      </w:pPr>
      <w:bookmarkStart w:id="731" w:name="916582"/>
      <w:bookmarkEnd w:id="730"/>
      <w:r>
        <w:rPr>
          <w:rFonts w:ascii="Arial" w:hAnsi="Arial"/>
          <w:color w:val="293A55"/>
          <w:sz w:val="18"/>
        </w:rPr>
        <w:t>(підпункт 1 пункту "б" частини першої статті 31</w:t>
      </w:r>
      <w:r>
        <w:br/>
      </w:r>
      <w:r>
        <w:rPr>
          <w:rFonts w:ascii="Arial" w:hAnsi="Arial"/>
          <w:color w:val="293A55"/>
          <w:sz w:val="18"/>
        </w:rPr>
        <w:t xml:space="preserve"> у редакції Закону України від 29.06.2010 р. N 2367-VI,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3F5A3F" w:rsidRDefault="00F9750C">
      <w:pPr>
        <w:spacing w:after="75"/>
        <w:ind w:firstLine="240"/>
        <w:jc w:val="both"/>
      </w:pPr>
      <w:bookmarkStart w:id="732" w:name="280"/>
      <w:bookmarkEnd w:id="731"/>
      <w:r>
        <w:rPr>
          <w:rFonts w:ascii="Arial" w:hAnsi="Arial"/>
          <w:color w:val="000000"/>
          <w:sz w:val="18"/>
        </w:rPr>
        <w:t>2) організація роботи, пов'язаної зі створенням і веденням місто</w:t>
      </w:r>
      <w:r>
        <w:rPr>
          <w:rFonts w:ascii="Arial" w:hAnsi="Arial"/>
          <w:color w:val="000000"/>
          <w:sz w:val="18"/>
        </w:rPr>
        <w:t>будівного кадастру населених пунктів;</w:t>
      </w:r>
    </w:p>
    <w:p w:rsidR="003F5A3F" w:rsidRDefault="00F9750C">
      <w:pPr>
        <w:spacing w:after="75"/>
        <w:ind w:firstLine="240"/>
        <w:jc w:val="both"/>
      </w:pPr>
      <w:bookmarkStart w:id="733" w:name="281"/>
      <w:bookmarkEnd w:id="732"/>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w:t>
      </w:r>
      <w:r>
        <w:rPr>
          <w:rFonts w:ascii="Arial" w:hAnsi="Arial"/>
          <w:color w:val="000000"/>
          <w:sz w:val="18"/>
        </w:rPr>
        <w:t>ом, будівництва, яке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3F5A3F" w:rsidRDefault="00F9750C">
      <w:pPr>
        <w:spacing w:after="75"/>
        <w:ind w:firstLine="240"/>
        <w:jc w:val="both"/>
      </w:pPr>
      <w:bookmarkStart w:id="734" w:name="282"/>
      <w:bookmarkEnd w:id="733"/>
      <w:r>
        <w:rPr>
          <w:rFonts w:ascii="Arial" w:hAnsi="Arial"/>
          <w:color w:val="000000"/>
          <w:sz w:val="18"/>
        </w:rPr>
        <w:t>4) здійснення контролю за забезпеченням надійності та безпечності будинків і споруд неза</w:t>
      </w:r>
      <w:r>
        <w:rPr>
          <w:rFonts w:ascii="Arial" w:hAnsi="Arial"/>
          <w:color w:val="000000"/>
          <w:sz w:val="18"/>
        </w:rPr>
        <w:t>лежно від форм власності в районах, що зазнають впливу небезпечних природних і техногенних явищ та процесів;</w:t>
      </w:r>
    </w:p>
    <w:p w:rsidR="003F5A3F" w:rsidRDefault="00F9750C">
      <w:pPr>
        <w:spacing w:after="75"/>
        <w:ind w:firstLine="240"/>
        <w:jc w:val="both"/>
      </w:pPr>
      <w:bookmarkStart w:id="735" w:name="283"/>
      <w:bookmarkEnd w:id="734"/>
      <w:r>
        <w:rPr>
          <w:rFonts w:ascii="Arial" w:hAnsi="Arial"/>
          <w:color w:val="000000"/>
          <w:sz w:val="18"/>
        </w:rPr>
        <w:t>5) організація охорони, реставрації та використання пам'яток історії і культури, архітектури та містобудування, палацово-паркових, паркових і садиб</w:t>
      </w:r>
      <w:r>
        <w:rPr>
          <w:rFonts w:ascii="Arial" w:hAnsi="Arial"/>
          <w:color w:val="000000"/>
          <w:sz w:val="18"/>
        </w:rPr>
        <w:t>них комплексів, природних заповідників;</w:t>
      </w:r>
    </w:p>
    <w:p w:rsidR="003F5A3F" w:rsidRDefault="00F9750C">
      <w:pPr>
        <w:spacing w:after="75"/>
        <w:ind w:firstLine="240"/>
        <w:jc w:val="both"/>
      </w:pPr>
      <w:bookmarkStart w:id="736" w:name="284"/>
      <w:bookmarkEnd w:id="735"/>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3F5A3F" w:rsidRDefault="00F9750C">
      <w:pPr>
        <w:spacing w:after="75"/>
        <w:ind w:firstLine="240"/>
        <w:jc w:val="both"/>
      </w:pPr>
      <w:bookmarkStart w:id="737" w:name="916856"/>
      <w:bookmarkEnd w:id="736"/>
      <w:r>
        <w:rPr>
          <w:rFonts w:ascii="Arial" w:hAnsi="Arial"/>
          <w:color w:val="293A55"/>
          <w:sz w:val="18"/>
        </w:rPr>
        <w:t xml:space="preserve">7) здійснення державного контролю за дотриманням договірних зобов'язань забудовниками, діяльність яких пов'язана із залученням коштів фізичних </w:t>
      </w:r>
      <w:r>
        <w:rPr>
          <w:rFonts w:ascii="Arial" w:hAnsi="Arial"/>
          <w:color w:val="293A55"/>
          <w:sz w:val="18"/>
        </w:rPr>
        <w:t>осіб у будівництво багатоквартирних житлових будинків;</w:t>
      </w:r>
    </w:p>
    <w:p w:rsidR="003F5A3F" w:rsidRDefault="00F9750C">
      <w:pPr>
        <w:spacing w:after="75"/>
        <w:ind w:firstLine="240"/>
        <w:jc w:val="right"/>
      </w:pPr>
      <w:bookmarkStart w:id="738" w:name="916857"/>
      <w:bookmarkEnd w:id="737"/>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3F5A3F" w:rsidRDefault="00F9750C">
      <w:pPr>
        <w:spacing w:after="75"/>
        <w:ind w:firstLine="240"/>
        <w:jc w:val="both"/>
      </w:pPr>
      <w:bookmarkStart w:id="739" w:name="917547"/>
      <w:bookmarkEnd w:id="738"/>
      <w:r>
        <w:rPr>
          <w:rFonts w:ascii="Arial" w:hAnsi="Arial"/>
          <w:color w:val="293A55"/>
          <w:sz w:val="18"/>
        </w:rPr>
        <w:t xml:space="preserve">8) здійснення контролю за реалізацією інженерно-технічних заходів цивільного захисту </w:t>
      </w:r>
      <w:r>
        <w:rPr>
          <w:rFonts w:ascii="Arial" w:hAnsi="Arial"/>
          <w:color w:val="293A55"/>
          <w:sz w:val="18"/>
        </w:rPr>
        <w:t>на мирний час та на особливий період під час будівництва будинків, споруд, розміщення інших господарських об'єктів, інженерних мереж і транспортних комунікацій.</w:t>
      </w:r>
    </w:p>
    <w:p w:rsidR="003F5A3F" w:rsidRDefault="00F9750C">
      <w:pPr>
        <w:spacing w:after="75"/>
        <w:ind w:firstLine="240"/>
        <w:jc w:val="right"/>
      </w:pPr>
      <w:bookmarkStart w:id="740" w:name="917548"/>
      <w:bookmarkEnd w:id="739"/>
      <w:r>
        <w:rPr>
          <w:rFonts w:ascii="Arial" w:hAnsi="Arial"/>
          <w:color w:val="293A55"/>
          <w:sz w:val="18"/>
        </w:rPr>
        <w:t>(пункт "б" частини першої статті 31 доповнено підпунктом 8</w:t>
      </w:r>
      <w:r>
        <w:br/>
      </w:r>
      <w:r>
        <w:rPr>
          <w:rFonts w:ascii="Arial" w:hAnsi="Arial"/>
          <w:color w:val="293A55"/>
          <w:sz w:val="18"/>
        </w:rPr>
        <w:t xml:space="preserve"> згідно із Законом України від 09.07</w:t>
      </w:r>
      <w:r>
        <w:rPr>
          <w:rFonts w:ascii="Arial" w:hAnsi="Arial"/>
          <w:color w:val="293A55"/>
          <w:sz w:val="18"/>
        </w:rPr>
        <w:t>.2022 р. N 2394-IX)</w:t>
      </w:r>
    </w:p>
    <w:p w:rsidR="003F5A3F" w:rsidRDefault="00F9750C">
      <w:pPr>
        <w:spacing w:after="75"/>
        <w:ind w:firstLine="240"/>
        <w:jc w:val="both"/>
      </w:pPr>
      <w:bookmarkStart w:id="741" w:name="916454"/>
      <w:bookmarkEnd w:id="740"/>
      <w:r>
        <w:rPr>
          <w:rFonts w:ascii="Arial" w:hAnsi="Arial"/>
          <w:color w:val="293A55"/>
          <w:sz w:val="18"/>
        </w:rPr>
        <w:t>2. Частину другу статті 31 виключено</w:t>
      </w:r>
    </w:p>
    <w:p w:rsidR="003F5A3F" w:rsidRDefault="00F9750C">
      <w:pPr>
        <w:spacing w:after="75"/>
        <w:ind w:firstLine="240"/>
        <w:jc w:val="right"/>
      </w:pPr>
      <w:bookmarkStart w:id="742" w:name="916418"/>
      <w:bookmarkEnd w:id="741"/>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3F5A3F" w:rsidRDefault="00F9750C">
      <w:pPr>
        <w:pStyle w:val="3"/>
        <w:spacing w:after="225"/>
        <w:jc w:val="center"/>
      </w:pPr>
      <w:bookmarkStart w:id="743" w:name="917392"/>
      <w:bookmarkEnd w:id="742"/>
      <w:r>
        <w:rPr>
          <w:rFonts w:ascii="Arial" w:hAnsi="Arial"/>
          <w:color w:val="000000"/>
          <w:sz w:val="26"/>
        </w:rPr>
        <w:t>Стаття 32. Повноваження у сфері освіти, охорони здоров</w:t>
      </w:r>
      <w:r>
        <w:rPr>
          <w:rFonts w:ascii="Arial" w:hAnsi="Arial"/>
          <w:color w:val="000000"/>
          <w:sz w:val="26"/>
        </w:rPr>
        <w:t>'я, культури, молодіжної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3F5A3F" w:rsidRDefault="00F9750C">
      <w:pPr>
        <w:spacing w:after="75"/>
        <w:ind w:firstLine="240"/>
        <w:jc w:val="right"/>
      </w:pPr>
      <w:bookmarkStart w:id="744" w:name="917393"/>
      <w:bookmarkEnd w:id="743"/>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w:t>
      </w:r>
      <w:r>
        <w:rPr>
          <w:rFonts w:ascii="Arial" w:hAnsi="Arial"/>
          <w:color w:val="293A55"/>
          <w:sz w:val="18"/>
        </w:rPr>
        <w:t>2022 р. N 2834-IX)</w:t>
      </w:r>
    </w:p>
    <w:p w:rsidR="003F5A3F" w:rsidRDefault="00F9750C">
      <w:pPr>
        <w:spacing w:after="75"/>
        <w:ind w:firstLine="240"/>
        <w:jc w:val="both"/>
      </w:pPr>
      <w:bookmarkStart w:id="745" w:name="287"/>
      <w:bookmarkEnd w:id="744"/>
      <w:r>
        <w:rPr>
          <w:rFonts w:ascii="Arial" w:hAnsi="Arial"/>
          <w:color w:val="000000"/>
          <w:sz w:val="18"/>
        </w:rPr>
        <w:t>До відання виконавчих органів сільських, селищних, міських рад належать:</w:t>
      </w:r>
    </w:p>
    <w:p w:rsidR="003F5A3F" w:rsidRDefault="00F9750C">
      <w:pPr>
        <w:spacing w:after="75"/>
        <w:ind w:firstLine="240"/>
        <w:jc w:val="both"/>
      </w:pPr>
      <w:bookmarkStart w:id="746" w:name="288"/>
      <w:bookmarkEnd w:id="745"/>
      <w:r>
        <w:rPr>
          <w:rFonts w:ascii="Arial" w:hAnsi="Arial"/>
          <w:color w:val="000000"/>
          <w:sz w:val="18"/>
        </w:rPr>
        <w:t>а) власні (самоврядні) повноваження:</w:t>
      </w:r>
    </w:p>
    <w:p w:rsidR="003F5A3F" w:rsidRDefault="00F9750C">
      <w:pPr>
        <w:spacing w:after="75"/>
        <w:ind w:firstLine="240"/>
        <w:jc w:val="both"/>
      </w:pPr>
      <w:bookmarkStart w:id="747" w:name="917394"/>
      <w:bookmarkEnd w:id="746"/>
      <w:r>
        <w:rPr>
          <w:rFonts w:ascii="Arial" w:hAnsi="Arial"/>
          <w:color w:val="293A55"/>
          <w:sz w:val="18"/>
        </w:rPr>
        <w:t xml:space="preserve">1) управління закладами освіти, охорони здоров'я, культури, фізкультури і спорту, оздоровчими закладами, молодіжними центрами, </w:t>
      </w:r>
      <w:r>
        <w:rPr>
          <w:rFonts w:ascii="Arial" w:hAnsi="Arial"/>
          <w:color w:val="293A55"/>
          <w:sz w:val="18"/>
        </w:rPr>
        <w:t>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3F5A3F" w:rsidRDefault="00F9750C">
      <w:pPr>
        <w:spacing w:after="75"/>
        <w:ind w:firstLine="240"/>
        <w:jc w:val="right"/>
      </w:pPr>
      <w:bookmarkStart w:id="748" w:name="917396"/>
      <w:bookmarkEnd w:id="747"/>
      <w:r>
        <w:rPr>
          <w:rFonts w:ascii="Arial" w:hAnsi="Arial"/>
          <w:color w:val="293A55"/>
          <w:sz w:val="18"/>
        </w:rPr>
        <w:t>(підпункт 1 пункту "а" статті 32 у редакції</w:t>
      </w:r>
      <w:r>
        <w:br/>
      </w:r>
      <w:r>
        <w:rPr>
          <w:rFonts w:ascii="Arial" w:hAnsi="Arial"/>
          <w:color w:val="293A55"/>
          <w:sz w:val="18"/>
        </w:rPr>
        <w:t xml:space="preserve"> Закону України від 27.04.2021 р. </w:t>
      </w:r>
      <w:r>
        <w:rPr>
          <w:rFonts w:ascii="Arial" w:hAnsi="Arial"/>
          <w:color w:val="293A55"/>
          <w:sz w:val="18"/>
        </w:rPr>
        <w:t>N 1414-IX)</w:t>
      </w:r>
    </w:p>
    <w:p w:rsidR="003F5A3F" w:rsidRDefault="00F9750C">
      <w:pPr>
        <w:spacing w:after="75"/>
        <w:ind w:firstLine="240"/>
        <w:jc w:val="both"/>
      </w:pPr>
      <w:bookmarkStart w:id="749" w:name="917395"/>
      <w:bookmarkEnd w:id="748"/>
      <w:r>
        <w:rPr>
          <w:rFonts w:ascii="Arial" w:hAnsi="Arial"/>
          <w:color w:val="293A55"/>
          <w:sz w:val="18"/>
        </w:rPr>
        <w:t>2)</w:t>
      </w:r>
      <w:r>
        <w:rPr>
          <w:rFonts w:ascii="Arial" w:hAnsi="Arial"/>
          <w:color w:val="000000"/>
          <w:sz w:val="18"/>
        </w:rPr>
        <w:t xml:space="preserve"> </w:t>
      </w:r>
      <w:r>
        <w:rPr>
          <w:rFonts w:ascii="Arial" w:hAnsi="Arial"/>
          <w:color w:val="293A55"/>
          <w:sz w:val="18"/>
        </w:rPr>
        <w:t>забезпечення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розвитку їхніх здібностей, трудового навчанн</w:t>
      </w:r>
      <w:r>
        <w:rPr>
          <w:rFonts w:ascii="Arial" w:hAnsi="Arial"/>
          <w:color w:val="293A55"/>
          <w:sz w:val="18"/>
        </w:rPr>
        <w:t>я, професійної орієнтації,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3F5A3F" w:rsidRDefault="00F9750C">
      <w:pPr>
        <w:spacing w:after="75"/>
        <w:ind w:firstLine="240"/>
        <w:jc w:val="right"/>
      </w:pPr>
      <w:bookmarkStart w:id="750" w:name="916966"/>
      <w:bookmarkEnd w:id="749"/>
      <w:r>
        <w:rPr>
          <w:rFonts w:ascii="Arial" w:hAnsi="Arial"/>
          <w:color w:val="293A55"/>
          <w:sz w:val="18"/>
        </w:rPr>
        <w:t>(підпункт 2 пункту "а" статті 32 у редакції</w:t>
      </w:r>
      <w:r>
        <w:br/>
      </w:r>
      <w:r>
        <w:rPr>
          <w:rFonts w:ascii="Arial" w:hAnsi="Arial"/>
          <w:color w:val="293A55"/>
          <w:sz w:val="18"/>
        </w:rPr>
        <w:t xml:space="preserve"> Закон</w:t>
      </w:r>
      <w:r>
        <w:rPr>
          <w:rFonts w:ascii="Arial" w:hAnsi="Arial"/>
          <w:color w:val="293A55"/>
          <w:sz w:val="18"/>
        </w:rPr>
        <w:t>ів</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lastRenderedPageBreak/>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3F5A3F" w:rsidRDefault="00F9750C">
      <w:pPr>
        <w:spacing w:after="75"/>
        <w:ind w:firstLine="240"/>
        <w:jc w:val="both"/>
      </w:pPr>
      <w:bookmarkStart w:id="751" w:name="291"/>
      <w:bookmarkEnd w:id="750"/>
      <w:r>
        <w:rPr>
          <w:rFonts w:ascii="Arial" w:hAnsi="Arial"/>
          <w:color w:val="000000"/>
          <w:sz w:val="18"/>
        </w:rPr>
        <w:t xml:space="preserve">3) створення при загальноосвітніх навчальних закладах комунальної власності фонду загальнообов'язкового </w:t>
      </w:r>
      <w:r>
        <w:rPr>
          <w:rFonts w:ascii="Arial" w:hAnsi="Arial"/>
          <w:color w:val="000000"/>
          <w:sz w:val="18"/>
        </w:rPr>
        <w:t>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коштів цього фонду за приз</w:t>
      </w:r>
      <w:r>
        <w:rPr>
          <w:rFonts w:ascii="Arial" w:hAnsi="Arial"/>
          <w:color w:val="000000"/>
          <w:sz w:val="18"/>
        </w:rPr>
        <w:t>наченням;</w:t>
      </w:r>
    </w:p>
    <w:p w:rsidR="003F5A3F" w:rsidRDefault="00F9750C">
      <w:pPr>
        <w:spacing w:after="75"/>
        <w:ind w:firstLine="240"/>
        <w:jc w:val="both"/>
      </w:pPr>
      <w:bookmarkStart w:id="752" w:name="292"/>
      <w:bookmarkEnd w:id="751"/>
      <w:r>
        <w:rPr>
          <w:rFonts w:ascii="Arial" w:hAnsi="Arial"/>
          <w:color w:val="293A55"/>
          <w:sz w:val="18"/>
        </w:rPr>
        <w:t>4) забезпечення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місцевих бюджетів;</w:t>
      </w:r>
    </w:p>
    <w:p w:rsidR="003F5A3F" w:rsidRDefault="00F9750C">
      <w:pPr>
        <w:spacing w:after="75"/>
        <w:ind w:firstLine="240"/>
        <w:jc w:val="right"/>
      </w:pPr>
      <w:bookmarkStart w:id="753" w:name="916809"/>
      <w:bookmarkEnd w:id="752"/>
      <w:r>
        <w:rPr>
          <w:rFonts w:ascii="Arial" w:hAnsi="Arial"/>
          <w:color w:val="293A55"/>
          <w:sz w:val="18"/>
        </w:rPr>
        <w:t>(підпун</w:t>
      </w:r>
      <w:r>
        <w:rPr>
          <w:rFonts w:ascii="Arial" w:hAnsi="Arial"/>
          <w:color w:val="293A55"/>
          <w:sz w:val="18"/>
        </w:rPr>
        <w:t>кт 4 пункту "а" статті 32 у редакції</w:t>
      </w:r>
      <w:r>
        <w:br/>
      </w:r>
      <w:r>
        <w:rPr>
          <w:rFonts w:ascii="Arial" w:hAnsi="Arial"/>
          <w:color w:val="293A55"/>
          <w:sz w:val="18"/>
        </w:rPr>
        <w:t xml:space="preserve"> Закону України від 28.12.2014 р. N 76-VIII)</w:t>
      </w:r>
    </w:p>
    <w:p w:rsidR="003F5A3F" w:rsidRDefault="00F9750C">
      <w:pPr>
        <w:spacing w:after="75"/>
        <w:ind w:firstLine="240"/>
        <w:jc w:val="both"/>
      </w:pPr>
      <w:bookmarkStart w:id="754" w:name="917398"/>
      <w:bookmarkEnd w:id="753"/>
      <w:r>
        <w:rPr>
          <w:rFonts w:ascii="Arial" w:hAnsi="Arial"/>
          <w:color w:val="293A55"/>
          <w:sz w:val="18"/>
        </w:rPr>
        <w:t>5) вирішення питань про надання професійним творчим працівникам, молодіжним та дитячим громадським об'єднанням на пільгових умовах у користування приміщень під майстерні, сту</w:t>
      </w:r>
      <w:r>
        <w:rPr>
          <w:rFonts w:ascii="Arial" w:hAnsi="Arial"/>
          <w:color w:val="293A55"/>
          <w:sz w:val="18"/>
        </w:rPr>
        <w:t>дії та лабораторії, молодіжні центри, молодіжні простори, необхідних для творчої діяльності або реалізації завдань молодіжної політики;</w:t>
      </w:r>
    </w:p>
    <w:p w:rsidR="003F5A3F" w:rsidRDefault="00F9750C">
      <w:pPr>
        <w:spacing w:after="75"/>
        <w:ind w:firstLine="240"/>
        <w:jc w:val="right"/>
      </w:pPr>
      <w:bookmarkStart w:id="755" w:name="917400"/>
      <w:bookmarkEnd w:id="754"/>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1414-IX)</w:t>
      </w:r>
    </w:p>
    <w:p w:rsidR="003F5A3F" w:rsidRDefault="00F9750C">
      <w:pPr>
        <w:spacing w:after="75"/>
        <w:ind w:firstLine="240"/>
        <w:jc w:val="both"/>
      </w:pPr>
      <w:bookmarkStart w:id="756" w:name="294"/>
      <w:bookmarkEnd w:id="755"/>
      <w:r>
        <w:rPr>
          <w:rFonts w:ascii="Arial" w:hAnsi="Arial"/>
          <w:color w:val="000000"/>
          <w:sz w:val="18"/>
        </w:rPr>
        <w:t xml:space="preserve">6) організація медичного </w:t>
      </w:r>
      <w:r>
        <w:rPr>
          <w:rFonts w:ascii="Arial" w:hAnsi="Arial"/>
          <w:color w:val="000000"/>
          <w:sz w:val="18"/>
        </w:rPr>
        <w:t>обслуговування та харчування у закладах освіти, культури, фізкультури і спорту, оздоровчих закладах, які належать територіальним громадам або передані їм;</w:t>
      </w:r>
    </w:p>
    <w:p w:rsidR="003F5A3F" w:rsidRDefault="00F9750C">
      <w:pPr>
        <w:spacing w:after="75"/>
        <w:ind w:firstLine="240"/>
        <w:jc w:val="both"/>
      </w:pPr>
      <w:bookmarkStart w:id="757" w:name="295"/>
      <w:bookmarkEnd w:id="756"/>
      <w:r>
        <w:rPr>
          <w:rFonts w:ascii="Arial" w:hAnsi="Arial"/>
          <w:color w:val="000000"/>
          <w:sz w:val="18"/>
        </w:rPr>
        <w:t>7) створення умов для розвитку культури, сприяння відродженню осередків традиційної народної творчост</w:t>
      </w:r>
      <w:r>
        <w:rPr>
          <w:rFonts w:ascii="Arial" w:hAnsi="Arial"/>
          <w:color w:val="000000"/>
          <w:sz w:val="18"/>
        </w:rPr>
        <w:t>і, національно-культурних традицій населення, художніх промислів і ремесел;</w:t>
      </w:r>
    </w:p>
    <w:p w:rsidR="003F5A3F" w:rsidRDefault="00F9750C">
      <w:pPr>
        <w:spacing w:after="75"/>
        <w:ind w:firstLine="240"/>
        <w:jc w:val="both"/>
      </w:pPr>
      <w:bookmarkStart w:id="758" w:name="917399"/>
      <w:bookmarkEnd w:id="757"/>
      <w:r>
        <w:rPr>
          <w:rFonts w:ascii="Arial" w:hAnsi="Arial"/>
          <w:color w:val="293A55"/>
          <w:sz w:val="18"/>
        </w:rPr>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 культури, фізкул</w:t>
      </w:r>
      <w:r>
        <w:rPr>
          <w:rFonts w:ascii="Arial" w:hAnsi="Arial"/>
          <w:color w:val="293A55"/>
          <w:sz w:val="18"/>
        </w:rPr>
        <w:t>ьтури і спорту, молодіжної політики;</w:t>
      </w:r>
    </w:p>
    <w:p w:rsidR="003F5A3F" w:rsidRDefault="00F9750C">
      <w:pPr>
        <w:spacing w:after="75"/>
        <w:ind w:firstLine="240"/>
        <w:jc w:val="right"/>
      </w:pPr>
      <w:bookmarkStart w:id="759" w:name="917401"/>
      <w:bookmarkEnd w:id="758"/>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3F5A3F" w:rsidRDefault="00F9750C">
      <w:pPr>
        <w:spacing w:after="75"/>
        <w:ind w:firstLine="240"/>
        <w:jc w:val="both"/>
      </w:pPr>
      <w:bookmarkStart w:id="760" w:name="297"/>
      <w:bookmarkEnd w:id="759"/>
      <w:r>
        <w:rPr>
          <w:rFonts w:ascii="Arial" w:hAnsi="Arial"/>
          <w:color w:val="000000"/>
          <w:sz w:val="18"/>
        </w:rPr>
        <w:t>9) створення умов для занять фізичною культурою і спортом за місцем проживання населення та в місцях масового відпочинку;</w:t>
      </w:r>
    </w:p>
    <w:p w:rsidR="003F5A3F" w:rsidRDefault="00F9750C">
      <w:pPr>
        <w:spacing w:after="75"/>
        <w:ind w:firstLine="240"/>
        <w:jc w:val="both"/>
      </w:pPr>
      <w:bookmarkStart w:id="761" w:name="917402"/>
      <w:bookmarkEnd w:id="760"/>
      <w:r>
        <w:rPr>
          <w:rFonts w:ascii="Arial" w:hAnsi="Arial"/>
          <w:color w:val="293A55"/>
          <w:sz w:val="18"/>
        </w:rPr>
        <w:t>10) спри</w:t>
      </w:r>
      <w:r>
        <w:rPr>
          <w:rFonts w:ascii="Arial" w:hAnsi="Arial"/>
          <w:color w:val="293A55"/>
          <w:sz w:val="18"/>
        </w:rPr>
        <w:t>яння розвитку молодіжних та дитячих громадських об'єднань, молодіжних центрів, молодіжних рад, молодіжної інфраструктури;</w:t>
      </w:r>
    </w:p>
    <w:p w:rsidR="003F5A3F" w:rsidRDefault="00F9750C">
      <w:pPr>
        <w:spacing w:after="75"/>
        <w:ind w:firstLine="240"/>
        <w:jc w:val="right"/>
      </w:pPr>
      <w:bookmarkStart w:id="762" w:name="917403"/>
      <w:bookmarkEnd w:id="761"/>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3F5A3F" w:rsidRDefault="00F9750C">
      <w:pPr>
        <w:spacing w:after="75"/>
        <w:ind w:firstLine="240"/>
        <w:jc w:val="both"/>
      </w:pPr>
      <w:bookmarkStart w:id="763" w:name="917592"/>
      <w:bookmarkEnd w:id="762"/>
      <w:r>
        <w:rPr>
          <w:rFonts w:ascii="Arial" w:hAnsi="Arial"/>
          <w:color w:val="293A55"/>
          <w:sz w:val="18"/>
        </w:rPr>
        <w:t>11) сприяння утвердженню українсь</w:t>
      </w:r>
      <w:r>
        <w:rPr>
          <w:rFonts w:ascii="Arial" w:hAnsi="Arial"/>
          <w:color w:val="293A55"/>
          <w:sz w:val="18"/>
        </w:rPr>
        <w:t>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3F5A3F" w:rsidRDefault="00F9750C">
      <w:pPr>
        <w:spacing w:after="75"/>
        <w:ind w:firstLine="240"/>
        <w:jc w:val="right"/>
      </w:pPr>
      <w:bookmarkStart w:id="764" w:name="917593"/>
      <w:bookmarkEnd w:id="763"/>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України від 13.12.2022 р. N 2834-IX)</w:t>
      </w:r>
    </w:p>
    <w:p w:rsidR="003F5A3F" w:rsidRDefault="00F9750C">
      <w:pPr>
        <w:spacing w:after="75"/>
        <w:ind w:firstLine="240"/>
        <w:jc w:val="both"/>
      </w:pPr>
      <w:bookmarkStart w:id="765" w:name="298"/>
      <w:bookmarkEnd w:id="764"/>
      <w:r>
        <w:rPr>
          <w:rFonts w:ascii="Arial" w:hAnsi="Arial"/>
          <w:color w:val="000000"/>
          <w:sz w:val="18"/>
        </w:rPr>
        <w:t>б)</w:t>
      </w:r>
      <w:r>
        <w:rPr>
          <w:rFonts w:ascii="Arial" w:hAnsi="Arial"/>
          <w:color w:val="000000"/>
          <w:sz w:val="18"/>
        </w:rPr>
        <w:t xml:space="preserve"> делеговані повноваження:</w:t>
      </w:r>
    </w:p>
    <w:p w:rsidR="003F5A3F" w:rsidRDefault="00F9750C">
      <w:pPr>
        <w:spacing w:after="75"/>
        <w:ind w:firstLine="240"/>
        <w:jc w:val="both"/>
      </w:pPr>
      <w:bookmarkStart w:id="766" w:name="917199"/>
      <w:bookmarkEnd w:id="765"/>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3F5A3F" w:rsidRDefault="00F9750C">
      <w:pPr>
        <w:spacing w:after="75"/>
        <w:ind w:firstLine="240"/>
        <w:jc w:val="right"/>
      </w:pPr>
      <w:bookmarkStart w:id="767" w:name="916711"/>
      <w:bookmarkEnd w:id="766"/>
      <w:r>
        <w:rPr>
          <w:rFonts w:ascii="Arial" w:hAnsi="Arial"/>
          <w:color w:val="293A55"/>
          <w:sz w:val="18"/>
        </w:rPr>
        <w:t>(підпункт 1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3F5A3F" w:rsidRDefault="00F9750C">
      <w:pPr>
        <w:spacing w:after="75"/>
        <w:ind w:firstLine="240"/>
        <w:jc w:val="both"/>
      </w:pPr>
      <w:bookmarkStart w:id="768" w:name="300"/>
      <w:bookmarkEnd w:id="767"/>
      <w:r>
        <w:rPr>
          <w:rFonts w:ascii="Arial" w:hAnsi="Arial"/>
          <w:color w:val="000000"/>
          <w:sz w:val="18"/>
        </w:rPr>
        <w:t>2) забезпечення відповідно до зак</w:t>
      </w:r>
      <w:r>
        <w:rPr>
          <w:rFonts w:ascii="Arial" w:hAnsi="Arial"/>
          <w:color w:val="000000"/>
          <w:sz w:val="18"/>
        </w:rPr>
        <w:t>ону розвитку всіх видів 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закладів, укладення дого</w:t>
      </w:r>
      <w:r>
        <w:rPr>
          <w:rFonts w:ascii="Arial" w:hAnsi="Arial"/>
          <w:color w:val="000000"/>
          <w:sz w:val="18"/>
        </w:rPr>
        <w:t>ворів на підготовку спеціалістів,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3F5A3F" w:rsidRDefault="00F9750C">
      <w:pPr>
        <w:spacing w:after="75"/>
        <w:ind w:firstLine="240"/>
        <w:jc w:val="right"/>
      </w:pPr>
      <w:bookmarkStart w:id="769" w:name="916743"/>
      <w:bookmarkEnd w:id="768"/>
      <w:r>
        <w:rPr>
          <w:rFonts w:ascii="Arial" w:hAnsi="Arial"/>
          <w:color w:val="293A55"/>
          <w:sz w:val="18"/>
        </w:rPr>
        <w:lastRenderedPageBreak/>
        <w:t>(підпункт 2 пункту "б"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3F5A3F" w:rsidRDefault="00F9750C">
      <w:pPr>
        <w:spacing w:after="75"/>
        <w:ind w:firstLine="240"/>
        <w:jc w:val="both"/>
      </w:pPr>
      <w:bookmarkStart w:id="770" w:name="301"/>
      <w:bookmarkEnd w:id="769"/>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3F5A3F" w:rsidRDefault="00F9750C">
      <w:pPr>
        <w:spacing w:after="75"/>
        <w:ind w:firstLine="240"/>
        <w:jc w:val="both"/>
      </w:pPr>
      <w:bookmarkStart w:id="771" w:name="302"/>
      <w:bookmarkEnd w:id="770"/>
      <w:r>
        <w:rPr>
          <w:rFonts w:ascii="Arial" w:hAnsi="Arial"/>
          <w:color w:val="000000"/>
          <w:sz w:val="18"/>
        </w:rPr>
        <w:t xml:space="preserve">4) організація обліку дітей дошкільного </w:t>
      </w:r>
      <w:r>
        <w:rPr>
          <w:rFonts w:ascii="Arial" w:hAnsi="Arial"/>
          <w:color w:val="000000"/>
          <w:sz w:val="18"/>
        </w:rPr>
        <w:t>та шкільного віку;</w:t>
      </w:r>
    </w:p>
    <w:p w:rsidR="003F5A3F" w:rsidRDefault="00F9750C">
      <w:pPr>
        <w:spacing w:after="75"/>
        <w:ind w:firstLine="240"/>
        <w:jc w:val="both"/>
      </w:pPr>
      <w:bookmarkStart w:id="772" w:name="918181"/>
      <w:bookmarkEnd w:id="771"/>
      <w:r>
        <w:rPr>
          <w:rFonts w:ascii="Arial" w:hAnsi="Arial"/>
          <w:color w:val="293A55"/>
          <w:sz w:val="18"/>
        </w:rPr>
        <w:t>5) сприяння випускникам державних і комунальних закладів загальної середньої та професійної освіти у працевлаштуванні;</w:t>
      </w:r>
    </w:p>
    <w:p w:rsidR="003F5A3F" w:rsidRDefault="00F9750C">
      <w:pPr>
        <w:spacing w:after="75"/>
        <w:ind w:firstLine="240"/>
        <w:jc w:val="right"/>
      </w:pPr>
      <w:bookmarkStart w:id="773" w:name="916744"/>
      <w:bookmarkEnd w:id="772"/>
      <w:r>
        <w:rPr>
          <w:rFonts w:ascii="Arial" w:hAnsi="Arial"/>
          <w:color w:val="293A55"/>
          <w:sz w:val="18"/>
        </w:rPr>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3F5A3F" w:rsidRDefault="00F9750C">
      <w:pPr>
        <w:spacing w:after="75"/>
        <w:ind w:firstLine="240"/>
        <w:jc w:val="both"/>
      </w:pPr>
      <w:bookmarkStart w:id="774" w:name="304"/>
      <w:bookmarkEnd w:id="773"/>
      <w:r>
        <w:rPr>
          <w:rFonts w:ascii="Arial" w:hAnsi="Arial"/>
          <w:color w:val="293A55"/>
          <w:sz w:val="18"/>
        </w:rPr>
        <w:t>6. Забезпечення школярів 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w:t>
      </w:r>
      <w:r>
        <w:rPr>
          <w:rFonts w:ascii="Arial" w:hAnsi="Arial"/>
          <w:color w:val="293A55"/>
          <w:sz w:val="18"/>
        </w:rPr>
        <w:t>озабезпеченим сім'ям", які навчаються в державних і комунальних навчальних закладах, безоплатними підручниками, створення умов для самоосвіти;</w:t>
      </w:r>
    </w:p>
    <w:p w:rsidR="003F5A3F" w:rsidRDefault="00F9750C">
      <w:pPr>
        <w:spacing w:after="75"/>
        <w:ind w:firstLine="240"/>
        <w:jc w:val="right"/>
      </w:pPr>
      <w:bookmarkStart w:id="775" w:name="916810"/>
      <w:bookmarkEnd w:id="774"/>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 76-VIII)</w:t>
      </w:r>
    </w:p>
    <w:p w:rsidR="003F5A3F" w:rsidRDefault="00F9750C">
      <w:pPr>
        <w:spacing w:after="75"/>
        <w:ind w:firstLine="240"/>
        <w:jc w:val="both"/>
      </w:pPr>
      <w:bookmarkStart w:id="776" w:name="305"/>
      <w:bookmarkEnd w:id="775"/>
      <w:r>
        <w:rPr>
          <w:rFonts w:ascii="Arial" w:hAnsi="Arial"/>
          <w:color w:val="000000"/>
          <w:sz w:val="18"/>
        </w:rPr>
        <w:t>7) організація роботи що</w:t>
      </w:r>
      <w:r>
        <w:rPr>
          <w:rFonts w:ascii="Arial" w:hAnsi="Arial"/>
          <w:color w:val="000000"/>
          <w:sz w:val="18"/>
        </w:rPr>
        <w:t>до запобігання бездоглядності неповнолітніх;</w:t>
      </w:r>
    </w:p>
    <w:p w:rsidR="003F5A3F" w:rsidRDefault="00F9750C">
      <w:pPr>
        <w:spacing w:after="75"/>
        <w:ind w:firstLine="240"/>
        <w:jc w:val="both"/>
      </w:pPr>
      <w:bookmarkStart w:id="777" w:name="917200"/>
      <w:bookmarkEnd w:id="776"/>
      <w:r>
        <w:rPr>
          <w:rFonts w:ascii="Arial" w:hAnsi="Arial"/>
          <w:color w:val="293A55"/>
          <w:sz w:val="18"/>
        </w:rPr>
        <w:t>8)</w:t>
      </w:r>
      <w:r>
        <w:rPr>
          <w:rFonts w:ascii="Arial" w:hAnsi="Arial"/>
          <w:color w:val="000000"/>
          <w:sz w:val="18"/>
        </w:rPr>
        <w:t xml:space="preserve"> </w:t>
      </w:r>
      <w:r>
        <w:rPr>
          <w:rFonts w:ascii="Arial" w:hAnsi="Arial"/>
          <w:color w:val="293A55"/>
          <w:sz w:val="18"/>
        </w:rPr>
        <w:t>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освіти та утримання</w:t>
      </w:r>
      <w:r>
        <w:rPr>
          <w:rFonts w:ascii="Arial" w:hAnsi="Arial"/>
          <w:color w:val="293A55"/>
          <w:sz w:val="18"/>
        </w:rPr>
        <w:t xml:space="preserve">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3F5A3F" w:rsidRDefault="00F9750C">
      <w:pPr>
        <w:spacing w:after="75"/>
        <w:ind w:firstLine="240"/>
        <w:jc w:val="right"/>
      </w:pPr>
      <w:bookmarkStart w:id="778" w:name="916745"/>
      <w:bookmarkEnd w:id="777"/>
      <w:r>
        <w:rPr>
          <w:rFonts w:ascii="Arial" w:hAnsi="Arial"/>
          <w:color w:val="293A55"/>
          <w:sz w:val="18"/>
        </w:rPr>
        <w:t>(підпункт 8 пункту "б" статті 32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20.11.2012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3F5A3F" w:rsidRDefault="00F9750C">
      <w:pPr>
        <w:spacing w:after="75"/>
        <w:ind w:firstLine="240"/>
        <w:jc w:val="both"/>
      </w:pPr>
      <w:bookmarkStart w:id="779" w:name="307"/>
      <w:bookmarkEnd w:id="778"/>
      <w:r>
        <w:rPr>
          <w:rFonts w:ascii="Arial" w:hAnsi="Arial"/>
          <w:color w:val="000000"/>
          <w:sz w:val="18"/>
        </w:rPr>
        <w:t>9) вирішення питань про надання неповнолітнім</w:t>
      </w:r>
      <w:r>
        <w:rPr>
          <w:rFonts w:ascii="Arial" w:hAnsi="Arial"/>
          <w:color w:val="293A55"/>
          <w:sz w:val="18"/>
        </w:rPr>
        <w:t>, учням</w:t>
      </w:r>
      <w:r>
        <w:rPr>
          <w:rFonts w:ascii="Arial" w:hAnsi="Arial"/>
          <w:color w:val="000000"/>
          <w:sz w:val="18"/>
        </w:rPr>
        <w:t xml:space="preserve">, студентам, пенсіонерам та </w:t>
      </w:r>
      <w:r>
        <w:rPr>
          <w:rFonts w:ascii="Arial" w:hAnsi="Arial"/>
          <w:color w:val="293A55"/>
          <w:sz w:val="18"/>
        </w:rPr>
        <w:t>особам</w:t>
      </w:r>
      <w:r>
        <w:rPr>
          <w:rFonts w:ascii="Arial" w:hAnsi="Arial"/>
          <w:color w:val="293A55"/>
          <w:sz w:val="18"/>
        </w:rPr>
        <w:t xml:space="preserve"> з інвалідністю</w:t>
      </w:r>
      <w:r>
        <w:rPr>
          <w:rFonts w:ascii="Arial" w:hAnsi="Arial"/>
          <w:color w:val="000000"/>
          <w:sz w:val="18"/>
        </w:rPr>
        <w:t xml:space="preserve">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3F5A3F" w:rsidRDefault="00F9750C">
      <w:pPr>
        <w:spacing w:after="75"/>
        <w:ind w:firstLine="240"/>
        <w:jc w:val="right"/>
      </w:pPr>
      <w:bookmarkStart w:id="780" w:name="916746"/>
      <w:bookmarkEnd w:id="779"/>
      <w:r>
        <w:rPr>
          <w:rFonts w:ascii="Arial" w:hAnsi="Arial"/>
          <w:color w:val="293A55"/>
          <w:sz w:val="18"/>
        </w:rPr>
        <w:t>(підпункт 9 пункту "б" статті 32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20.11.2012 р. N 5498-VI)</w:t>
      </w:r>
    </w:p>
    <w:p w:rsidR="003F5A3F" w:rsidRDefault="00F9750C">
      <w:pPr>
        <w:spacing w:after="75"/>
        <w:ind w:firstLine="240"/>
        <w:jc w:val="both"/>
      </w:pPr>
      <w:bookmarkStart w:id="781" w:name="308"/>
      <w:bookmarkEnd w:id="780"/>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3F5A3F" w:rsidRDefault="00F9750C">
      <w:pPr>
        <w:spacing w:after="75"/>
        <w:ind w:firstLine="240"/>
        <w:jc w:val="both"/>
      </w:pPr>
      <w:bookmarkStart w:id="782" w:name="309"/>
      <w:bookmarkEnd w:id="781"/>
      <w:r>
        <w:rPr>
          <w:rFonts w:ascii="Arial" w:hAnsi="Arial"/>
          <w:color w:val="000000"/>
          <w:sz w:val="18"/>
        </w:rPr>
        <w:t xml:space="preserve">11) </w:t>
      </w:r>
      <w:r>
        <w:rPr>
          <w:rFonts w:ascii="Arial" w:hAnsi="Arial"/>
          <w:color w:val="293A55"/>
          <w:sz w:val="18"/>
        </w:rPr>
        <w:t>внесення пропозицій до відповідних органів про ліцензування індивідуальної п</w:t>
      </w:r>
      <w:r>
        <w:rPr>
          <w:rFonts w:ascii="Arial" w:hAnsi="Arial"/>
          <w:color w:val="293A55"/>
          <w:sz w:val="18"/>
        </w:rPr>
        <w:t>ідприємницької діяльності у сфері охорони здоров'я;</w:t>
      </w:r>
    </w:p>
    <w:p w:rsidR="003F5A3F" w:rsidRDefault="00F9750C">
      <w:pPr>
        <w:spacing w:after="75"/>
        <w:ind w:firstLine="240"/>
        <w:jc w:val="right"/>
      </w:pPr>
      <w:bookmarkStart w:id="783" w:name="916736"/>
      <w:bookmarkEnd w:id="782"/>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3F5A3F" w:rsidRDefault="00F9750C">
      <w:pPr>
        <w:spacing w:after="75"/>
        <w:ind w:firstLine="240"/>
        <w:jc w:val="both"/>
      </w:pPr>
      <w:bookmarkStart w:id="784" w:name="917636"/>
      <w:bookmarkEnd w:id="783"/>
      <w:r>
        <w:rPr>
          <w:rFonts w:ascii="Arial" w:hAnsi="Arial"/>
          <w:color w:val="293A55"/>
          <w:sz w:val="18"/>
        </w:rPr>
        <w:t xml:space="preserve">12) забезпечення у межах, визначених законом, права на використання мов відповідних </w:t>
      </w:r>
      <w:r>
        <w:rPr>
          <w:rFonts w:ascii="Arial" w:hAnsi="Arial"/>
          <w:color w:val="293A55"/>
          <w:sz w:val="18"/>
        </w:rPr>
        <w:t>національних меншин (спільнот)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3F5A3F" w:rsidRDefault="00F9750C">
      <w:pPr>
        <w:spacing w:after="75"/>
        <w:ind w:firstLine="240"/>
        <w:jc w:val="right"/>
      </w:pPr>
      <w:bookmarkStart w:id="785" w:name="917637"/>
      <w:bookmarkEnd w:id="784"/>
      <w:r>
        <w:rPr>
          <w:rFonts w:ascii="Arial" w:hAnsi="Arial"/>
          <w:color w:val="293A55"/>
          <w:sz w:val="18"/>
        </w:rPr>
        <w:t>(пункт "б" статті 32 доповнено підпунктом 12</w:t>
      </w:r>
      <w:r>
        <w:br/>
      </w:r>
      <w:r>
        <w:rPr>
          <w:rFonts w:ascii="Arial" w:hAnsi="Arial"/>
          <w:color w:val="293A55"/>
          <w:sz w:val="18"/>
        </w:rPr>
        <w:t xml:space="preserve"> </w:t>
      </w:r>
      <w:r>
        <w:rPr>
          <w:rFonts w:ascii="Arial" w:hAnsi="Arial"/>
          <w:color w:val="293A55"/>
          <w:sz w:val="18"/>
        </w:rPr>
        <w:t>згідно із Законом України від 08.12.2023 р. N 3504-IX)</w:t>
      </w:r>
    </w:p>
    <w:p w:rsidR="003F5A3F" w:rsidRDefault="00F9750C">
      <w:pPr>
        <w:pStyle w:val="3"/>
        <w:spacing w:after="225"/>
        <w:jc w:val="center"/>
      </w:pPr>
      <w:bookmarkStart w:id="786" w:name="310"/>
      <w:bookmarkEnd w:id="785"/>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3F5A3F" w:rsidRDefault="00F9750C">
      <w:pPr>
        <w:spacing w:after="75"/>
        <w:ind w:firstLine="240"/>
        <w:jc w:val="both"/>
      </w:pPr>
      <w:bookmarkStart w:id="787" w:name="311"/>
      <w:bookmarkEnd w:id="786"/>
      <w:r>
        <w:rPr>
          <w:rFonts w:ascii="Arial" w:hAnsi="Arial"/>
          <w:color w:val="000000"/>
          <w:sz w:val="18"/>
        </w:rPr>
        <w:t>1. До відання виконавчих органів сільських, селищних, міських рад належать:</w:t>
      </w:r>
    </w:p>
    <w:p w:rsidR="003F5A3F" w:rsidRDefault="00F9750C">
      <w:pPr>
        <w:spacing w:after="75"/>
        <w:ind w:firstLine="240"/>
        <w:jc w:val="both"/>
      </w:pPr>
      <w:bookmarkStart w:id="788" w:name="312"/>
      <w:bookmarkEnd w:id="787"/>
      <w:r>
        <w:rPr>
          <w:rFonts w:ascii="Arial" w:hAnsi="Arial"/>
          <w:color w:val="000000"/>
          <w:sz w:val="18"/>
        </w:rPr>
        <w:t>а) власні (сам</w:t>
      </w:r>
      <w:r>
        <w:rPr>
          <w:rFonts w:ascii="Arial" w:hAnsi="Arial"/>
          <w:color w:val="000000"/>
          <w:sz w:val="18"/>
        </w:rPr>
        <w:t>оврядні) повноваження:</w:t>
      </w:r>
    </w:p>
    <w:p w:rsidR="003F5A3F" w:rsidRDefault="00F9750C">
      <w:pPr>
        <w:spacing w:after="75"/>
        <w:ind w:firstLine="240"/>
        <w:jc w:val="both"/>
      </w:pPr>
      <w:bookmarkStart w:id="789" w:name="313"/>
      <w:bookmarkEnd w:id="788"/>
      <w:r>
        <w:rPr>
          <w:rFonts w:ascii="Arial" w:hAnsi="Arial"/>
          <w:color w:val="000000"/>
          <w:sz w:val="18"/>
        </w:rPr>
        <w:t xml:space="preserve">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w:t>
      </w:r>
      <w:r>
        <w:rPr>
          <w:rFonts w:ascii="Arial" w:hAnsi="Arial"/>
          <w:color w:val="000000"/>
          <w:sz w:val="18"/>
        </w:rPr>
        <w:lastRenderedPageBreak/>
        <w:t>та для інших потреб земель, що пер</w:t>
      </w:r>
      <w:r>
        <w:rPr>
          <w:rFonts w:ascii="Arial" w:hAnsi="Arial"/>
          <w:color w:val="000000"/>
          <w:sz w:val="18"/>
        </w:rPr>
        <w:t>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w:t>
      </w:r>
      <w:r>
        <w:rPr>
          <w:rFonts w:ascii="Arial" w:hAnsi="Arial"/>
          <w:color w:val="000000"/>
          <w:sz w:val="18"/>
        </w:rPr>
        <w:t>ування комунальними та санітарними мережами відповідних населених пунктів;</w:t>
      </w:r>
    </w:p>
    <w:p w:rsidR="003F5A3F" w:rsidRDefault="00F9750C">
      <w:pPr>
        <w:spacing w:after="75"/>
        <w:ind w:firstLine="240"/>
        <w:jc w:val="both"/>
      </w:pPr>
      <w:bookmarkStart w:id="790" w:name="314"/>
      <w:bookmarkEnd w:id="789"/>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3F5A3F" w:rsidRDefault="00F9750C">
      <w:pPr>
        <w:spacing w:after="75"/>
        <w:ind w:firstLine="240"/>
        <w:jc w:val="both"/>
      </w:pPr>
      <w:bookmarkStart w:id="791" w:name="315"/>
      <w:bookmarkEnd w:id="790"/>
      <w:r>
        <w:rPr>
          <w:rFonts w:ascii="Arial" w:hAnsi="Arial"/>
          <w:color w:val="000000"/>
          <w:sz w:val="18"/>
        </w:rPr>
        <w:t>3) підготовка</w:t>
      </w:r>
      <w:r>
        <w:rPr>
          <w:rFonts w:ascii="Arial" w:hAnsi="Arial"/>
          <w:color w:val="000000"/>
          <w:sz w:val="18"/>
        </w:rPr>
        <w:t xml:space="preserve">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w:t>
      </w:r>
      <w:r>
        <w:rPr>
          <w:rFonts w:ascii="Arial" w:hAnsi="Arial"/>
          <w:color w:val="000000"/>
          <w:sz w:val="18"/>
        </w:rPr>
        <w:t>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xml:space="preserve">; підготовка і внесення на розгляд ради пропозицій щодо прийняття рішень про оголошення </w:t>
      </w:r>
      <w:r>
        <w:rPr>
          <w:rFonts w:ascii="Arial" w:hAnsi="Arial"/>
          <w:color w:val="293A55"/>
          <w:sz w:val="18"/>
        </w:rPr>
        <w:t>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3F5A3F" w:rsidRDefault="00F9750C">
      <w:pPr>
        <w:spacing w:after="75"/>
        <w:ind w:firstLine="240"/>
        <w:jc w:val="right"/>
      </w:pPr>
      <w:bookmarkStart w:id="792" w:name="916864"/>
      <w:bookmarkEnd w:id="791"/>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09.04.2015 р. N 322-VIII)</w:t>
      </w:r>
    </w:p>
    <w:p w:rsidR="003F5A3F" w:rsidRDefault="00F9750C">
      <w:pPr>
        <w:spacing w:after="75"/>
        <w:ind w:firstLine="240"/>
        <w:jc w:val="both"/>
      </w:pPr>
      <w:bookmarkStart w:id="793" w:name="917195"/>
      <w:bookmarkEnd w:id="792"/>
      <w:r>
        <w:rPr>
          <w:rFonts w:ascii="Arial" w:hAnsi="Arial"/>
          <w:color w:val="293A55"/>
          <w:sz w:val="18"/>
        </w:rPr>
        <w:t>4) підпункт 4 пункту "а" частини першої статті 33 виключено</w:t>
      </w:r>
    </w:p>
    <w:p w:rsidR="003F5A3F" w:rsidRDefault="00F9750C">
      <w:pPr>
        <w:spacing w:after="75"/>
        <w:ind w:firstLine="240"/>
        <w:jc w:val="right"/>
      </w:pPr>
      <w:bookmarkStart w:id="794" w:name="917196"/>
      <w:bookmarkEnd w:id="793"/>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3F5A3F" w:rsidRDefault="00F9750C">
      <w:pPr>
        <w:spacing w:after="75"/>
        <w:ind w:firstLine="240"/>
        <w:jc w:val="both"/>
      </w:pPr>
      <w:bookmarkStart w:id="795" w:name="917214"/>
      <w:bookmarkEnd w:id="794"/>
      <w:r>
        <w:rPr>
          <w:rFonts w:ascii="Arial" w:hAnsi="Arial"/>
          <w:color w:val="293A55"/>
          <w:sz w:val="18"/>
        </w:rPr>
        <w:t xml:space="preserve">5) оприлюднення у мережі Інтернет геопросторових даних та метаданих, що створені за рахунок коштів </w:t>
      </w:r>
      <w:r>
        <w:rPr>
          <w:rFonts w:ascii="Arial" w:hAnsi="Arial"/>
          <w:color w:val="293A55"/>
          <w:sz w:val="18"/>
        </w:rPr>
        <w:t>місцевого бюджету, коштів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Законом України "Про національну інфраструктуру геопросторових даних";</w:t>
      </w:r>
    </w:p>
    <w:p w:rsidR="003F5A3F" w:rsidRDefault="00F9750C">
      <w:pPr>
        <w:spacing w:after="75"/>
        <w:ind w:firstLine="240"/>
        <w:jc w:val="right"/>
      </w:pPr>
      <w:bookmarkStart w:id="796" w:name="917215"/>
      <w:bookmarkEnd w:id="795"/>
      <w:r>
        <w:rPr>
          <w:rFonts w:ascii="Arial" w:hAnsi="Arial"/>
          <w:color w:val="293A55"/>
          <w:sz w:val="18"/>
        </w:rPr>
        <w:t>(пункт "а" частини першої статті 33 доповнено</w:t>
      </w:r>
      <w:r>
        <w:br/>
      </w:r>
      <w:r>
        <w:rPr>
          <w:rFonts w:ascii="Arial" w:hAnsi="Arial"/>
          <w:color w:val="293A55"/>
          <w:sz w:val="18"/>
        </w:rPr>
        <w:t xml:space="preserve"> підпунктом 5 згідно із Зак</w:t>
      </w:r>
      <w:r>
        <w:rPr>
          <w:rFonts w:ascii="Arial" w:hAnsi="Arial"/>
          <w:color w:val="293A55"/>
          <w:sz w:val="18"/>
        </w:rPr>
        <w:t>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3F5A3F" w:rsidRDefault="00F9750C">
      <w:pPr>
        <w:spacing w:after="75"/>
        <w:ind w:firstLine="240"/>
        <w:jc w:val="both"/>
      </w:pPr>
      <w:bookmarkStart w:id="797" w:name="917513"/>
      <w:bookmarkEnd w:id="796"/>
      <w:r>
        <w:rPr>
          <w:rFonts w:ascii="Arial" w:hAnsi="Arial"/>
          <w:color w:val="293A55"/>
          <w:sz w:val="18"/>
        </w:rPr>
        <w:t>6)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правил і</w:t>
      </w:r>
      <w:r>
        <w:rPr>
          <w:rFonts w:ascii="Arial" w:hAnsi="Arial"/>
          <w:color w:val="293A55"/>
          <w:sz w:val="18"/>
        </w:rPr>
        <w:t xml:space="preserve"> норм використання лісових ресурсів у межах лісів комунальної власності;</w:t>
      </w:r>
    </w:p>
    <w:p w:rsidR="003F5A3F" w:rsidRDefault="00F9750C">
      <w:pPr>
        <w:spacing w:after="75"/>
        <w:ind w:firstLine="240"/>
        <w:jc w:val="right"/>
      </w:pPr>
      <w:bookmarkStart w:id="798" w:name="917514"/>
      <w:bookmarkEnd w:id="797"/>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3F5A3F" w:rsidRDefault="00F9750C">
      <w:pPr>
        <w:spacing w:after="75"/>
        <w:ind w:firstLine="240"/>
        <w:jc w:val="both"/>
      </w:pPr>
      <w:bookmarkStart w:id="799" w:name="917759"/>
      <w:bookmarkEnd w:id="798"/>
      <w:r>
        <w:rPr>
          <w:rFonts w:ascii="Arial" w:hAnsi="Arial"/>
          <w:color w:val="293A55"/>
          <w:sz w:val="18"/>
        </w:rPr>
        <w:t>7) підготовка і подання на затвердження ради проектів місцевих плані</w:t>
      </w:r>
      <w:r>
        <w:rPr>
          <w:rFonts w:ascii="Arial" w:hAnsi="Arial"/>
          <w:color w:val="293A55"/>
          <w:sz w:val="18"/>
        </w:rPr>
        <w:t>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пом'якшення наслідків зміни кл</w:t>
      </w:r>
      <w:r>
        <w:rPr>
          <w:rFonts w:ascii="Arial" w:hAnsi="Arial"/>
          <w:color w:val="293A55"/>
          <w:sz w:val="18"/>
        </w:rPr>
        <w:t>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3F5A3F" w:rsidRDefault="00F9750C">
      <w:pPr>
        <w:spacing w:after="75"/>
        <w:ind w:firstLine="240"/>
        <w:jc w:val="right"/>
      </w:pPr>
      <w:bookmarkStart w:id="800" w:name="917760"/>
      <w:bookmarkEnd w:id="799"/>
      <w:r>
        <w:rPr>
          <w:rFonts w:ascii="Arial" w:hAnsi="Arial"/>
          <w:color w:val="293A55"/>
          <w:sz w:val="18"/>
        </w:rPr>
        <w:t>(пункт "а" частин</w:t>
      </w:r>
      <w:r>
        <w:rPr>
          <w:rFonts w:ascii="Arial" w:hAnsi="Arial"/>
          <w:color w:val="293A55"/>
          <w:sz w:val="18"/>
        </w:rPr>
        <w:t>и першої статті 33 доповнено підпунктом 7</w:t>
      </w:r>
      <w:r>
        <w:br/>
      </w:r>
      <w:r>
        <w:rPr>
          <w:rFonts w:ascii="Arial" w:hAnsi="Arial"/>
          <w:color w:val="293A55"/>
          <w:sz w:val="18"/>
        </w:rPr>
        <w:t xml:space="preserve"> згідно із Законом України від 08.10.2024 р. N 3991-IX)</w:t>
      </w:r>
    </w:p>
    <w:p w:rsidR="003F5A3F" w:rsidRDefault="00F9750C">
      <w:pPr>
        <w:spacing w:after="75"/>
        <w:ind w:firstLine="240"/>
        <w:jc w:val="both"/>
      </w:pPr>
      <w:bookmarkStart w:id="801" w:name="317"/>
      <w:bookmarkEnd w:id="800"/>
      <w:r>
        <w:rPr>
          <w:rFonts w:ascii="Arial" w:hAnsi="Arial"/>
          <w:color w:val="000000"/>
          <w:sz w:val="18"/>
        </w:rPr>
        <w:t>б) делеговані повноваження:</w:t>
      </w:r>
    </w:p>
    <w:p w:rsidR="003F5A3F" w:rsidRDefault="00F9750C">
      <w:pPr>
        <w:spacing w:after="75"/>
        <w:ind w:firstLine="240"/>
        <w:jc w:val="both"/>
      </w:pPr>
      <w:bookmarkStart w:id="802" w:name="917418"/>
      <w:bookmarkEnd w:id="801"/>
      <w:r>
        <w:rPr>
          <w:rFonts w:ascii="Arial" w:hAnsi="Arial"/>
          <w:color w:val="293A55"/>
          <w:sz w:val="18"/>
        </w:rPr>
        <w:t>1) здійснення контролю за додержанням природоохоронного законодавства, використанням і охороною природних ресурсів загальнодержавн</w:t>
      </w:r>
      <w:r>
        <w:rPr>
          <w:rFonts w:ascii="Arial" w:hAnsi="Arial"/>
          <w:color w:val="293A55"/>
          <w:sz w:val="18"/>
        </w:rPr>
        <w:t>ого та місцевого значення, відтворенням лісів;</w:t>
      </w:r>
    </w:p>
    <w:p w:rsidR="003F5A3F" w:rsidRDefault="00F9750C">
      <w:pPr>
        <w:spacing w:after="75"/>
        <w:ind w:firstLine="240"/>
        <w:jc w:val="right"/>
      </w:pPr>
      <w:bookmarkStart w:id="803" w:name="917419"/>
      <w:bookmarkEnd w:id="802"/>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3F5A3F" w:rsidRDefault="00F9750C">
      <w:pPr>
        <w:spacing w:after="75"/>
        <w:ind w:firstLine="240"/>
        <w:jc w:val="both"/>
      </w:pPr>
      <w:bookmarkStart w:id="804" w:name="916747"/>
      <w:bookmarkEnd w:id="803"/>
      <w:r>
        <w:rPr>
          <w:rFonts w:ascii="Arial" w:hAnsi="Arial"/>
          <w:color w:val="293A55"/>
          <w:sz w:val="18"/>
        </w:rPr>
        <w:t>2) підпункт 2 пункту "б" частини першої статті 33 виключено</w:t>
      </w:r>
    </w:p>
    <w:p w:rsidR="003F5A3F" w:rsidRDefault="00F9750C">
      <w:pPr>
        <w:spacing w:after="75"/>
        <w:ind w:firstLine="240"/>
        <w:jc w:val="right"/>
      </w:pPr>
      <w:bookmarkStart w:id="805" w:name="916748"/>
      <w:bookmarkEnd w:id="804"/>
      <w:r>
        <w:rPr>
          <w:rFonts w:ascii="Arial" w:hAnsi="Arial"/>
          <w:color w:val="293A55"/>
          <w:sz w:val="18"/>
        </w:rPr>
        <w:t>(згідно із Законом України</w:t>
      </w:r>
      <w:r>
        <w:br/>
      </w:r>
      <w:r>
        <w:rPr>
          <w:rFonts w:ascii="Arial" w:hAnsi="Arial"/>
          <w:color w:val="293A55"/>
          <w:sz w:val="18"/>
        </w:rPr>
        <w:t xml:space="preserve"> від 04.07.2013 р.</w:t>
      </w:r>
      <w:r>
        <w:rPr>
          <w:rFonts w:ascii="Arial" w:hAnsi="Arial"/>
          <w:color w:val="293A55"/>
          <w:sz w:val="18"/>
        </w:rPr>
        <w:t xml:space="preserve"> N 402-VII)</w:t>
      </w:r>
    </w:p>
    <w:p w:rsidR="003F5A3F" w:rsidRDefault="00F9750C">
      <w:pPr>
        <w:spacing w:after="75"/>
        <w:ind w:firstLine="240"/>
        <w:jc w:val="both"/>
      </w:pPr>
      <w:bookmarkStart w:id="806" w:name="320"/>
      <w:bookmarkEnd w:id="805"/>
      <w:r>
        <w:rPr>
          <w:rFonts w:ascii="Arial" w:hAnsi="Arial"/>
          <w:color w:val="293A55"/>
          <w:sz w:val="18"/>
        </w:rPr>
        <w:t>3) координація діяльності місцевих органів земельних ресурсів;</w:t>
      </w:r>
    </w:p>
    <w:p w:rsidR="003F5A3F" w:rsidRDefault="00F9750C">
      <w:pPr>
        <w:spacing w:after="75"/>
        <w:ind w:firstLine="240"/>
        <w:jc w:val="right"/>
      </w:pPr>
      <w:bookmarkStart w:id="807" w:name="916213"/>
      <w:bookmarkEnd w:id="806"/>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3F5A3F" w:rsidRDefault="00F9750C">
      <w:pPr>
        <w:spacing w:after="75"/>
        <w:ind w:firstLine="240"/>
        <w:jc w:val="both"/>
      </w:pPr>
      <w:bookmarkStart w:id="808" w:name="321"/>
      <w:bookmarkEnd w:id="807"/>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 на спеціальне використання природ</w:t>
      </w:r>
      <w:r>
        <w:rPr>
          <w:rFonts w:ascii="Arial" w:hAnsi="Arial"/>
          <w:color w:val="000000"/>
          <w:sz w:val="18"/>
        </w:rPr>
        <w:t>них ресурсів загальнодержавного значення;</w:t>
      </w:r>
    </w:p>
    <w:p w:rsidR="003F5A3F" w:rsidRDefault="00F9750C">
      <w:pPr>
        <w:spacing w:after="75"/>
        <w:ind w:firstLine="240"/>
        <w:jc w:val="right"/>
      </w:pPr>
      <w:bookmarkStart w:id="809" w:name="916725"/>
      <w:bookmarkEnd w:id="808"/>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3F5A3F" w:rsidRDefault="00F9750C">
      <w:pPr>
        <w:spacing w:after="75"/>
        <w:ind w:firstLine="240"/>
        <w:jc w:val="both"/>
      </w:pPr>
      <w:bookmarkStart w:id="810" w:name="322"/>
      <w:bookmarkEnd w:id="809"/>
      <w:r>
        <w:rPr>
          <w:rFonts w:ascii="Arial" w:hAnsi="Arial"/>
          <w:color w:val="000000"/>
          <w:sz w:val="18"/>
        </w:rPr>
        <w:lastRenderedPageBreak/>
        <w:t>5) вирішення земельних спорів у порядку, встановленому законом;</w:t>
      </w:r>
    </w:p>
    <w:p w:rsidR="003F5A3F" w:rsidRDefault="00F9750C">
      <w:pPr>
        <w:spacing w:after="75"/>
        <w:ind w:firstLine="240"/>
        <w:jc w:val="both"/>
      </w:pPr>
      <w:bookmarkStart w:id="811" w:name="917549"/>
      <w:bookmarkEnd w:id="810"/>
      <w:r>
        <w:rPr>
          <w:rFonts w:ascii="Arial" w:hAnsi="Arial"/>
          <w:color w:val="293A55"/>
          <w:sz w:val="18"/>
        </w:rPr>
        <w:t>6) підпункт 6 пункту "б"</w:t>
      </w:r>
      <w:r>
        <w:rPr>
          <w:rFonts w:ascii="Arial" w:hAnsi="Arial"/>
          <w:color w:val="293A55"/>
          <w:sz w:val="18"/>
        </w:rPr>
        <w:t xml:space="preserve"> частини першої статті 33 виключено</w:t>
      </w:r>
    </w:p>
    <w:p w:rsidR="003F5A3F" w:rsidRDefault="00F9750C">
      <w:pPr>
        <w:spacing w:after="75"/>
        <w:ind w:firstLine="240"/>
        <w:jc w:val="right"/>
      </w:pPr>
      <w:bookmarkStart w:id="812" w:name="916198"/>
      <w:bookmarkEnd w:id="811"/>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2394-IX)</w:t>
      </w:r>
    </w:p>
    <w:p w:rsidR="003F5A3F" w:rsidRDefault="00F9750C">
      <w:pPr>
        <w:spacing w:after="75"/>
        <w:ind w:firstLine="240"/>
        <w:jc w:val="both"/>
      </w:pPr>
      <w:bookmarkStart w:id="813" w:name="917541"/>
      <w:bookmarkEnd w:id="812"/>
      <w:r>
        <w:rPr>
          <w:rFonts w:ascii="Arial" w:hAnsi="Arial"/>
          <w:color w:val="293A55"/>
          <w:sz w:val="18"/>
        </w:rPr>
        <w:t>7) підпункт 7 пункту "б" частини першої статті 33 в</w:t>
      </w:r>
      <w:r>
        <w:rPr>
          <w:rFonts w:ascii="Arial" w:hAnsi="Arial"/>
          <w:color w:val="293A55"/>
          <w:sz w:val="18"/>
        </w:rPr>
        <w:t>иключено</w:t>
      </w:r>
    </w:p>
    <w:p w:rsidR="003F5A3F" w:rsidRDefault="00F9750C">
      <w:pPr>
        <w:spacing w:after="75"/>
        <w:ind w:firstLine="240"/>
        <w:jc w:val="right"/>
      </w:pPr>
      <w:bookmarkStart w:id="814" w:name="917542"/>
      <w:bookmarkEnd w:id="813"/>
      <w:r>
        <w:rPr>
          <w:rFonts w:ascii="Arial" w:hAnsi="Arial"/>
          <w:color w:val="293A55"/>
          <w:sz w:val="18"/>
        </w:rPr>
        <w:t>(згідно із Законом України</w:t>
      </w:r>
      <w:r>
        <w:br/>
      </w:r>
      <w:r>
        <w:rPr>
          <w:rFonts w:ascii="Arial" w:hAnsi="Arial"/>
          <w:color w:val="293A55"/>
          <w:sz w:val="18"/>
        </w:rPr>
        <w:t xml:space="preserve"> від 20.06.2022 р. N 2320-IX)</w:t>
      </w:r>
    </w:p>
    <w:p w:rsidR="003F5A3F" w:rsidRDefault="00F9750C">
      <w:pPr>
        <w:spacing w:after="75"/>
        <w:ind w:firstLine="240"/>
        <w:jc w:val="both"/>
      </w:pPr>
      <w:bookmarkStart w:id="815" w:name="916567"/>
      <w:bookmarkEnd w:id="814"/>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3F5A3F" w:rsidRDefault="00F9750C">
      <w:pPr>
        <w:spacing w:after="75"/>
        <w:ind w:firstLine="240"/>
        <w:jc w:val="right"/>
      </w:pPr>
      <w:bookmarkStart w:id="816" w:name="917543"/>
      <w:bookmarkEnd w:id="815"/>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першої статті 33 із змінами,</w:t>
      </w:r>
      <w:r>
        <w:br/>
      </w:r>
      <w:r>
        <w:rPr>
          <w:rFonts w:ascii="Arial" w:hAnsi="Arial"/>
          <w:color w:val="293A55"/>
          <w:sz w:val="18"/>
        </w:rPr>
        <w:t xml:space="preserve"> внесеними згідно із Законом України від 20.06.2022 р. N 2320-IX)</w:t>
      </w:r>
    </w:p>
    <w:p w:rsidR="003F5A3F" w:rsidRDefault="00F9750C">
      <w:pPr>
        <w:spacing w:after="75"/>
        <w:ind w:firstLine="240"/>
        <w:jc w:val="right"/>
      </w:pPr>
      <w:bookmarkStart w:id="817" w:name="916568"/>
      <w:bookmarkEnd w:id="816"/>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3F5A3F" w:rsidRDefault="00F9750C">
      <w:pPr>
        <w:spacing w:after="75"/>
        <w:ind w:firstLine="240"/>
        <w:jc w:val="both"/>
      </w:pPr>
      <w:bookmarkStart w:id="818" w:name="325"/>
      <w:bookmarkEnd w:id="817"/>
      <w:r>
        <w:rPr>
          <w:rFonts w:ascii="Arial" w:hAnsi="Arial"/>
          <w:color w:val="000000"/>
          <w:sz w:val="18"/>
        </w:rPr>
        <w:t>8) підготовка висновків щодо надання або вилучення в уста</w:t>
      </w:r>
      <w:r>
        <w:rPr>
          <w:rFonts w:ascii="Arial" w:hAnsi="Arial"/>
          <w:color w:val="000000"/>
          <w:sz w:val="18"/>
        </w:rPr>
        <w:t>новленому законом порядку земельних ділянок, що проводиться органами виконавчої влади та органами місцевого самоврядування;</w:t>
      </w:r>
    </w:p>
    <w:p w:rsidR="003F5A3F" w:rsidRDefault="00F9750C">
      <w:pPr>
        <w:spacing w:after="75"/>
        <w:ind w:firstLine="240"/>
        <w:jc w:val="both"/>
      </w:pPr>
      <w:bookmarkStart w:id="819" w:name="916214"/>
      <w:bookmarkEnd w:id="818"/>
      <w:r>
        <w:rPr>
          <w:rFonts w:ascii="Arial" w:hAnsi="Arial"/>
          <w:color w:val="293A55"/>
          <w:sz w:val="18"/>
        </w:rPr>
        <w:t>9) організація і здійснення землеустрою, погодження проектів землеустрою;</w:t>
      </w:r>
    </w:p>
    <w:p w:rsidR="003F5A3F" w:rsidRDefault="00F9750C">
      <w:pPr>
        <w:spacing w:after="75"/>
        <w:ind w:firstLine="240"/>
        <w:jc w:val="right"/>
      </w:pPr>
      <w:bookmarkStart w:id="820" w:name="916215"/>
      <w:bookmarkEnd w:id="819"/>
      <w:r>
        <w:rPr>
          <w:rFonts w:ascii="Arial" w:hAnsi="Arial"/>
          <w:color w:val="293A55"/>
          <w:sz w:val="18"/>
        </w:rPr>
        <w:t>(підпункт 9 пункту "б" частини першої статті 33 у</w:t>
      </w:r>
      <w:r>
        <w:br/>
      </w:r>
      <w:r>
        <w:rPr>
          <w:rFonts w:ascii="Arial" w:hAnsi="Arial"/>
          <w:color w:val="293A55"/>
          <w:sz w:val="18"/>
        </w:rPr>
        <w:t xml:space="preserve"> редакці</w:t>
      </w:r>
      <w:r>
        <w:rPr>
          <w:rFonts w:ascii="Arial" w:hAnsi="Arial"/>
          <w:color w:val="293A55"/>
          <w:sz w:val="18"/>
        </w:rPr>
        <w:t>ї Закону України від 11.12.2003 р. N 1377-IV)</w:t>
      </w:r>
    </w:p>
    <w:p w:rsidR="003F5A3F" w:rsidRDefault="00F9750C">
      <w:pPr>
        <w:spacing w:after="75"/>
        <w:ind w:firstLine="240"/>
        <w:jc w:val="both"/>
      </w:pPr>
      <w:bookmarkStart w:id="821" w:name="917420"/>
      <w:bookmarkEnd w:id="820"/>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3F5A3F" w:rsidRDefault="00F9750C">
      <w:pPr>
        <w:spacing w:after="75"/>
        <w:ind w:firstLine="240"/>
        <w:jc w:val="right"/>
      </w:pPr>
      <w:bookmarkStart w:id="822" w:name="916217"/>
      <w:bookmarkEnd w:id="821"/>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 xml:space="preserve">України від 11.12.2003 р. N </w:t>
      </w:r>
      <w:r>
        <w:rPr>
          <w:rFonts w:ascii="Arial" w:hAnsi="Arial"/>
          <w:color w:val="293A55"/>
          <w:sz w:val="18"/>
        </w:rPr>
        <w:t>1377-IV,</w:t>
      </w:r>
      <w:r>
        <w:br/>
      </w:r>
      <w:r>
        <w:rPr>
          <w:rFonts w:ascii="Arial" w:hAnsi="Arial"/>
          <w:color w:val="293A55"/>
          <w:sz w:val="18"/>
        </w:rPr>
        <w:t>від 28.04.2021 р. N 1423-IX)</w:t>
      </w:r>
    </w:p>
    <w:p w:rsidR="003F5A3F" w:rsidRDefault="00F9750C">
      <w:pPr>
        <w:spacing w:after="75"/>
        <w:ind w:firstLine="240"/>
        <w:jc w:val="both"/>
      </w:pPr>
      <w:bookmarkStart w:id="823" w:name="916182"/>
      <w:bookmarkEnd w:id="822"/>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інформаційно-аналітичної системи з</w:t>
      </w:r>
      <w:r>
        <w:rPr>
          <w:rFonts w:ascii="Arial" w:hAnsi="Arial"/>
          <w:color w:val="293A55"/>
          <w:sz w:val="18"/>
        </w:rPr>
        <w:t>абезпечення доступу до екологічної інформації;</w:t>
      </w:r>
    </w:p>
    <w:p w:rsidR="003F5A3F" w:rsidRDefault="00F9750C">
      <w:pPr>
        <w:spacing w:after="75"/>
        <w:ind w:firstLine="240"/>
        <w:jc w:val="right"/>
      </w:pPr>
      <w:bookmarkStart w:id="824" w:name="916183"/>
      <w:bookmarkEnd w:id="823"/>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3F5A3F" w:rsidRDefault="00F9750C">
      <w:pPr>
        <w:spacing w:after="75"/>
        <w:ind w:firstLine="240"/>
        <w:jc w:val="both"/>
      </w:pPr>
      <w:bookmarkStart w:id="825" w:name="917544"/>
      <w:bookmarkEnd w:id="824"/>
      <w:r>
        <w:rPr>
          <w:rFonts w:ascii="Arial" w:hAnsi="Arial"/>
          <w:color w:val="293A55"/>
          <w:sz w:val="18"/>
        </w:rPr>
        <w:t>12) здійснення контролю за додержанням юридичними та фізичними особами вимог у сфері управлінн</w:t>
      </w:r>
      <w:r>
        <w:rPr>
          <w:rFonts w:ascii="Arial" w:hAnsi="Arial"/>
          <w:color w:val="293A55"/>
          <w:sz w:val="18"/>
        </w:rPr>
        <w:t>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3F5A3F" w:rsidRDefault="00F9750C">
      <w:pPr>
        <w:spacing w:after="75"/>
        <w:ind w:firstLine="240"/>
        <w:jc w:val="right"/>
      </w:pPr>
      <w:bookmarkStart w:id="826" w:name="916570"/>
      <w:bookmarkEnd w:id="825"/>
      <w:r>
        <w:rPr>
          <w:rFonts w:ascii="Arial" w:hAnsi="Arial"/>
          <w:color w:val="293A55"/>
          <w:sz w:val="18"/>
        </w:rPr>
        <w:t>(пункт "б" частини першої статті 33 доповнено підпунктом 12</w:t>
      </w:r>
      <w:r>
        <w:br/>
      </w:r>
      <w:r>
        <w:rPr>
          <w:rFonts w:ascii="Arial" w:hAnsi="Arial"/>
          <w:color w:val="293A55"/>
          <w:sz w:val="18"/>
        </w:rPr>
        <w:t xml:space="preserve"> згідно із За</w:t>
      </w:r>
      <w:r>
        <w:rPr>
          <w:rFonts w:ascii="Arial" w:hAnsi="Arial"/>
          <w:color w:val="293A55"/>
          <w:sz w:val="18"/>
        </w:rPr>
        <w:t>коном України від 21.01.2010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3F5A3F" w:rsidRDefault="00F9750C">
      <w:pPr>
        <w:spacing w:after="75"/>
        <w:ind w:firstLine="240"/>
        <w:jc w:val="both"/>
      </w:pPr>
      <w:bookmarkStart w:id="827" w:name="916945"/>
      <w:bookmarkEnd w:id="826"/>
      <w:r>
        <w:rPr>
          <w:rFonts w:ascii="Arial" w:hAnsi="Arial"/>
          <w:color w:val="293A55"/>
          <w:sz w:val="18"/>
        </w:rPr>
        <w:t>13) надання відомостей з Державного земельного кадастру відповідно до закону;</w:t>
      </w:r>
    </w:p>
    <w:p w:rsidR="003F5A3F" w:rsidRDefault="00F9750C">
      <w:pPr>
        <w:spacing w:after="75"/>
        <w:ind w:firstLine="240"/>
        <w:jc w:val="right"/>
      </w:pPr>
      <w:bookmarkStart w:id="828" w:name="916946"/>
      <w:bookmarkEnd w:id="827"/>
      <w:r>
        <w:rPr>
          <w:rFonts w:ascii="Arial" w:hAnsi="Arial"/>
          <w:color w:val="293A55"/>
          <w:sz w:val="18"/>
        </w:rPr>
        <w:t>(пункт "б" частини першої статт</w:t>
      </w:r>
      <w:r>
        <w:rPr>
          <w:rFonts w:ascii="Arial" w:hAnsi="Arial"/>
          <w:color w:val="293A55"/>
          <w:sz w:val="18"/>
        </w:rPr>
        <w:t>і 33 доповнено підпунктом 13</w:t>
      </w:r>
      <w:r>
        <w:br/>
      </w:r>
      <w:r>
        <w:rPr>
          <w:rFonts w:ascii="Arial" w:hAnsi="Arial"/>
          <w:color w:val="293A55"/>
          <w:sz w:val="18"/>
        </w:rPr>
        <w:t xml:space="preserve"> згідно із Законом України від 10.12.2015 р. N 888-VIII)</w:t>
      </w:r>
    </w:p>
    <w:p w:rsidR="003F5A3F" w:rsidRDefault="00F9750C">
      <w:pPr>
        <w:spacing w:after="75"/>
        <w:ind w:firstLine="240"/>
        <w:jc w:val="both"/>
      </w:pPr>
      <w:bookmarkStart w:id="829" w:name="917183"/>
      <w:bookmarkEnd w:id="828"/>
      <w:r>
        <w:rPr>
          <w:rFonts w:ascii="Arial" w:hAnsi="Arial"/>
          <w:color w:val="293A55"/>
          <w:sz w:val="18"/>
        </w:rPr>
        <w:t>14) здійснення контролю за забезпеченням безперешкодного і безоплатного доступу громадян до узбережжя водних об'єктів та островів для загального водокористування відповід</w:t>
      </w:r>
      <w:r>
        <w:rPr>
          <w:rFonts w:ascii="Arial" w:hAnsi="Arial"/>
          <w:color w:val="293A55"/>
          <w:sz w:val="18"/>
        </w:rPr>
        <w:t>но до закону;</w:t>
      </w:r>
    </w:p>
    <w:p w:rsidR="003F5A3F" w:rsidRDefault="00F9750C">
      <w:pPr>
        <w:spacing w:after="75"/>
        <w:ind w:firstLine="240"/>
        <w:jc w:val="right"/>
      </w:pPr>
      <w:bookmarkStart w:id="830" w:name="917184"/>
      <w:bookmarkEnd w:id="829"/>
      <w:r>
        <w:rPr>
          <w:rFonts w:ascii="Arial" w:hAnsi="Arial"/>
          <w:color w:val="293A55"/>
          <w:sz w:val="18"/>
        </w:rPr>
        <w:t>(пункт "б" частини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3F5A3F" w:rsidRDefault="00F9750C">
      <w:pPr>
        <w:spacing w:after="75"/>
        <w:ind w:firstLine="240"/>
        <w:jc w:val="both"/>
      </w:pPr>
      <w:bookmarkStart w:id="831" w:name="917197"/>
      <w:bookmarkEnd w:id="830"/>
      <w:r>
        <w:rPr>
          <w:rFonts w:ascii="Arial" w:hAnsi="Arial"/>
          <w:color w:val="293A55"/>
          <w:sz w:val="18"/>
        </w:rPr>
        <w:t>15) надання податковим органам у строки та в порядку, встановлені</w:t>
      </w:r>
      <w:r>
        <w:rPr>
          <w:rFonts w:ascii="Arial" w:hAnsi="Arial"/>
          <w:color w:val="000000"/>
          <w:sz w:val="18"/>
        </w:rPr>
        <w:t xml:space="preserve"> </w:t>
      </w:r>
      <w:r>
        <w:rPr>
          <w:rFonts w:ascii="Arial" w:hAnsi="Arial"/>
          <w:color w:val="293A55"/>
          <w:sz w:val="18"/>
        </w:rPr>
        <w:t>Податковим кодексом Укр</w:t>
      </w:r>
      <w:r>
        <w:rPr>
          <w:rFonts w:ascii="Arial" w:hAnsi="Arial"/>
          <w:color w:val="293A55"/>
          <w:sz w:val="18"/>
        </w:rPr>
        <w:t>аїни, інформації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міської ради, ради об'єднаної територі</w:t>
      </w:r>
      <w:r>
        <w:rPr>
          <w:rFonts w:ascii="Arial" w:hAnsi="Arial"/>
          <w:color w:val="293A55"/>
          <w:sz w:val="18"/>
        </w:rPr>
        <w:t>альної громади, що створена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3F5A3F" w:rsidRDefault="00F9750C">
      <w:pPr>
        <w:spacing w:after="75"/>
        <w:ind w:firstLine="240"/>
        <w:jc w:val="right"/>
      </w:pPr>
      <w:bookmarkStart w:id="832" w:name="917198"/>
      <w:bookmarkEnd w:id="831"/>
      <w:r>
        <w:rPr>
          <w:rFonts w:ascii="Arial" w:hAnsi="Arial"/>
          <w:color w:val="293A55"/>
          <w:sz w:val="18"/>
        </w:rPr>
        <w:lastRenderedPageBreak/>
        <w:t>(пункт "б" частини першої статті 33 доповнено підпунктом 15</w:t>
      </w:r>
      <w:r>
        <w:br/>
      </w:r>
      <w:r>
        <w:rPr>
          <w:rFonts w:ascii="Arial" w:hAnsi="Arial"/>
          <w:color w:val="293A55"/>
          <w:sz w:val="18"/>
        </w:rPr>
        <w:t xml:space="preserve"> згідно із Законом України від </w:t>
      </w:r>
      <w:r>
        <w:rPr>
          <w:rFonts w:ascii="Arial" w:hAnsi="Arial"/>
          <w:color w:val="293A55"/>
          <w:sz w:val="18"/>
        </w:rPr>
        <w:t>16.01.2020 р. N 465-IX,</w:t>
      </w:r>
      <w:r>
        <w:br/>
      </w:r>
      <w:r>
        <w:rPr>
          <w:rFonts w:ascii="Arial" w:hAnsi="Arial"/>
          <w:color w:val="293A55"/>
          <w:sz w:val="18"/>
        </w:rPr>
        <w:t>підпункт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3F5A3F" w:rsidRDefault="00F9750C">
      <w:pPr>
        <w:spacing w:after="75"/>
        <w:ind w:firstLine="240"/>
        <w:jc w:val="both"/>
      </w:pPr>
      <w:bookmarkStart w:id="833" w:name="917594"/>
      <w:bookmarkEnd w:id="832"/>
      <w:r>
        <w:rPr>
          <w:rFonts w:ascii="Arial" w:hAnsi="Arial"/>
          <w:color w:val="293A55"/>
          <w:sz w:val="18"/>
        </w:rPr>
        <w:t xml:space="preserve">16) здійснення заходів у сфері забезпечення хімічної безпеки та управління хімічною продукцією відповідно </w:t>
      </w:r>
      <w:r>
        <w:rPr>
          <w:rFonts w:ascii="Arial" w:hAnsi="Arial"/>
          <w:color w:val="293A55"/>
          <w:sz w:val="18"/>
        </w:rPr>
        <w:t>до закону;</w:t>
      </w:r>
    </w:p>
    <w:p w:rsidR="003F5A3F" w:rsidRDefault="00F9750C">
      <w:pPr>
        <w:spacing w:after="75"/>
        <w:ind w:firstLine="240"/>
        <w:jc w:val="right"/>
      </w:pPr>
      <w:bookmarkStart w:id="834" w:name="917595"/>
      <w:bookmarkEnd w:id="833"/>
      <w:r>
        <w:rPr>
          <w:rFonts w:ascii="Arial" w:hAnsi="Arial"/>
          <w:color w:val="293A55"/>
          <w:sz w:val="18"/>
        </w:rPr>
        <w:t>(пункт "б" частини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3F5A3F" w:rsidRDefault="00F9750C">
      <w:pPr>
        <w:spacing w:after="75"/>
        <w:ind w:firstLine="240"/>
        <w:jc w:val="both"/>
      </w:pPr>
      <w:bookmarkStart w:id="835" w:name="917761"/>
      <w:bookmarkEnd w:id="834"/>
      <w:r>
        <w:rPr>
          <w:rFonts w:ascii="Arial" w:hAnsi="Arial"/>
          <w:color w:val="293A55"/>
          <w:sz w:val="18"/>
        </w:rPr>
        <w:t>17) забезпечують виконання заходів щодо пом'якшення наслідків зміни клімату та адаптації до</w:t>
      </w:r>
      <w:r>
        <w:rPr>
          <w:rFonts w:ascii="Arial" w:hAnsi="Arial"/>
          <w:color w:val="293A55"/>
          <w:sz w:val="18"/>
        </w:rPr>
        <w:t xml:space="preserve"> неї, здійснюють контроль за їх виконанням;</w:t>
      </w:r>
    </w:p>
    <w:p w:rsidR="003F5A3F" w:rsidRDefault="00F9750C">
      <w:pPr>
        <w:spacing w:after="75"/>
        <w:ind w:firstLine="240"/>
        <w:jc w:val="right"/>
      </w:pPr>
      <w:bookmarkStart w:id="836" w:name="917763"/>
      <w:bookmarkEnd w:id="835"/>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3F5A3F" w:rsidRDefault="00F9750C">
      <w:pPr>
        <w:spacing w:after="75"/>
        <w:ind w:firstLine="240"/>
        <w:jc w:val="both"/>
      </w:pPr>
      <w:bookmarkStart w:id="837" w:name="917762"/>
      <w:bookmarkEnd w:id="836"/>
      <w:r>
        <w:rPr>
          <w:rFonts w:ascii="Arial" w:hAnsi="Arial"/>
          <w:color w:val="293A55"/>
          <w:sz w:val="18"/>
        </w:rPr>
        <w:t xml:space="preserve">18) забезпечують здійснення моніторингу виконання заходів щодо пом'якшення наслідків зміни </w:t>
      </w:r>
      <w:r>
        <w:rPr>
          <w:rFonts w:ascii="Arial" w:hAnsi="Arial"/>
          <w:color w:val="293A55"/>
          <w:sz w:val="18"/>
        </w:rPr>
        <w:t>клімату та адаптації до неї.</w:t>
      </w:r>
    </w:p>
    <w:p w:rsidR="003F5A3F" w:rsidRDefault="00F9750C">
      <w:pPr>
        <w:spacing w:after="75"/>
        <w:ind w:firstLine="240"/>
        <w:jc w:val="right"/>
      </w:pPr>
      <w:bookmarkStart w:id="838" w:name="917765"/>
      <w:bookmarkEnd w:id="837"/>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3F5A3F" w:rsidRDefault="00F9750C">
      <w:pPr>
        <w:spacing w:after="75"/>
        <w:ind w:firstLine="240"/>
        <w:jc w:val="both"/>
      </w:pPr>
      <w:bookmarkStart w:id="839" w:name="328"/>
      <w:bookmarkEnd w:id="838"/>
      <w:r>
        <w:rPr>
          <w:rFonts w:ascii="Arial" w:hAnsi="Arial"/>
          <w:color w:val="000000"/>
          <w:sz w:val="18"/>
        </w:rPr>
        <w:t xml:space="preserve">2. </w:t>
      </w:r>
      <w:r>
        <w:rPr>
          <w:rFonts w:ascii="Arial" w:hAnsi="Arial"/>
          <w:color w:val="293A55"/>
          <w:sz w:val="18"/>
        </w:rPr>
        <w:t>До відання виконавчих органів міських (за винятком міст районного значення) рад, крім повноважень, зазначени</w:t>
      </w:r>
      <w:r>
        <w:rPr>
          <w:rFonts w:ascii="Arial" w:hAnsi="Arial"/>
          <w:color w:val="293A55"/>
          <w:sz w:val="18"/>
        </w:rPr>
        <w:t>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3F5A3F" w:rsidRDefault="00F9750C">
      <w:pPr>
        <w:spacing w:after="75"/>
        <w:ind w:firstLine="240"/>
      </w:pPr>
      <w:bookmarkStart w:id="840" w:name="916218"/>
      <w:bookmarkEnd w:id="839"/>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11.12</w:t>
      </w:r>
      <w:r>
        <w:rPr>
          <w:rFonts w:ascii="Arial" w:hAnsi="Arial"/>
          <w:color w:val="293A55"/>
          <w:sz w:val="18"/>
        </w:rPr>
        <w:t>.2003 р. N 1377-IV)</w:t>
      </w:r>
    </w:p>
    <w:p w:rsidR="003F5A3F" w:rsidRDefault="00F9750C">
      <w:pPr>
        <w:pStyle w:val="3"/>
        <w:spacing w:after="225"/>
        <w:jc w:val="center"/>
      </w:pPr>
      <w:bookmarkStart w:id="841" w:name="329"/>
      <w:bookmarkEnd w:id="840"/>
      <w:r>
        <w:rPr>
          <w:rFonts w:ascii="Arial" w:hAnsi="Arial"/>
          <w:color w:val="000000"/>
          <w:sz w:val="26"/>
        </w:rPr>
        <w:t>Стаття 34. Повноваження у сфері соціального захисту населення</w:t>
      </w:r>
    </w:p>
    <w:p w:rsidR="003F5A3F" w:rsidRDefault="00F9750C">
      <w:pPr>
        <w:spacing w:after="75"/>
        <w:ind w:firstLine="240"/>
        <w:jc w:val="both"/>
      </w:pPr>
      <w:bookmarkStart w:id="842" w:name="330"/>
      <w:bookmarkEnd w:id="841"/>
      <w:r>
        <w:rPr>
          <w:rFonts w:ascii="Arial" w:hAnsi="Arial"/>
          <w:color w:val="000000"/>
          <w:sz w:val="18"/>
        </w:rPr>
        <w:t>1. До відання виконавчих органів сільських, селищних, міських рад належать:</w:t>
      </w:r>
    </w:p>
    <w:p w:rsidR="003F5A3F" w:rsidRDefault="00F9750C">
      <w:pPr>
        <w:spacing w:after="75"/>
        <w:ind w:firstLine="240"/>
        <w:jc w:val="both"/>
      </w:pPr>
      <w:bookmarkStart w:id="843" w:name="331"/>
      <w:bookmarkEnd w:id="842"/>
      <w:r>
        <w:rPr>
          <w:rFonts w:ascii="Arial" w:hAnsi="Arial"/>
          <w:color w:val="000000"/>
          <w:sz w:val="18"/>
        </w:rPr>
        <w:t>а) власні (самоврядні) повноваження:</w:t>
      </w:r>
    </w:p>
    <w:p w:rsidR="003F5A3F" w:rsidRDefault="00F9750C">
      <w:pPr>
        <w:spacing w:after="75"/>
        <w:ind w:firstLine="240"/>
        <w:jc w:val="both"/>
      </w:pPr>
      <w:bookmarkStart w:id="844" w:name="332"/>
      <w:bookmarkEnd w:id="843"/>
      <w:r>
        <w:rPr>
          <w:rFonts w:ascii="Arial" w:hAnsi="Arial"/>
          <w:color w:val="000000"/>
          <w:sz w:val="18"/>
        </w:rPr>
        <w:t>1) встановлення за рахунок власних коштів і благодійних надхо</w:t>
      </w:r>
      <w:r>
        <w:rPr>
          <w:rFonts w:ascii="Arial" w:hAnsi="Arial"/>
          <w:color w:val="000000"/>
          <w:sz w:val="18"/>
        </w:rPr>
        <w:t>джень додаткових до встановлених законодавством гарантій щодо соціального захисту населення;</w:t>
      </w:r>
    </w:p>
    <w:p w:rsidR="003F5A3F" w:rsidRDefault="00F9750C">
      <w:pPr>
        <w:spacing w:after="75"/>
        <w:ind w:firstLine="240"/>
        <w:jc w:val="both"/>
      </w:pPr>
      <w:bookmarkStart w:id="845" w:name="333"/>
      <w:bookmarkEnd w:id="844"/>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 (померлих або визнаних такими</w:t>
      </w:r>
      <w:r>
        <w:rPr>
          <w:rFonts w:ascii="Arial" w:hAnsi="Arial"/>
          <w:color w:val="000000"/>
          <w:sz w:val="18"/>
        </w:rPr>
        <w:t xml:space="preserve">, що пропали безвісти) військовослужбовців,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інвалідністю з дитинства</w:t>
      </w:r>
      <w:r>
        <w:rPr>
          <w:rFonts w:ascii="Arial" w:hAnsi="Arial"/>
          <w:color w:val="000000"/>
          <w:sz w:val="18"/>
        </w:rPr>
        <w:t>, багатодітним</w:t>
      </w:r>
      <w:r>
        <w:rPr>
          <w:rFonts w:ascii="Arial" w:hAnsi="Arial"/>
          <w:color w:val="000000"/>
          <w:sz w:val="18"/>
        </w:rPr>
        <w:t xml:space="preserve">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будівництва, садівництва та городниц</w:t>
      </w:r>
      <w:r>
        <w:rPr>
          <w:rFonts w:ascii="Arial" w:hAnsi="Arial"/>
          <w:color w:val="000000"/>
          <w:sz w:val="18"/>
        </w:rPr>
        <w:t>тва;</w:t>
      </w:r>
    </w:p>
    <w:p w:rsidR="003F5A3F" w:rsidRDefault="00F9750C">
      <w:pPr>
        <w:spacing w:after="75"/>
        <w:ind w:firstLine="240"/>
        <w:jc w:val="right"/>
      </w:pPr>
      <w:bookmarkStart w:id="846" w:name="916817"/>
      <w:bookmarkEnd w:id="845"/>
      <w:r>
        <w:rPr>
          <w:rFonts w:ascii="Arial" w:hAnsi="Arial"/>
          <w:color w:val="293A55"/>
          <w:sz w:val="18"/>
        </w:rPr>
        <w:t>(підпункт 2 пункту "а" частини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3F5A3F" w:rsidRDefault="00F9750C">
      <w:pPr>
        <w:spacing w:after="75"/>
        <w:ind w:firstLine="240"/>
        <w:jc w:val="both"/>
      </w:pPr>
      <w:bookmarkStart w:id="847" w:name="334"/>
      <w:bookmarkEnd w:id="846"/>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побутового обслуговуван</w:t>
      </w:r>
      <w:r>
        <w:rPr>
          <w:rFonts w:ascii="Arial" w:hAnsi="Arial"/>
          <w:color w:val="000000"/>
          <w:sz w:val="18"/>
        </w:rPr>
        <w:t>ня, продажу товарів у спеціальних магазинах і відділах за соціально доступними цінами, а також безоплатного харчування;</w:t>
      </w:r>
    </w:p>
    <w:p w:rsidR="003F5A3F" w:rsidRDefault="00F9750C">
      <w:pPr>
        <w:spacing w:after="75"/>
        <w:ind w:firstLine="240"/>
        <w:jc w:val="both"/>
      </w:pPr>
      <w:bookmarkStart w:id="848" w:name="335"/>
      <w:bookmarkEnd w:id="847"/>
      <w:r>
        <w:rPr>
          <w:rFonts w:ascii="Arial" w:hAnsi="Arial"/>
          <w:color w:val="000000"/>
          <w:sz w:val="18"/>
        </w:rPr>
        <w:t>4) вирішення питань про надання за рахунок коштів місцевих бюджетів ритуальних послуг у зв'язку з похованням самотніх громадян, ветерані</w:t>
      </w:r>
      <w:r>
        <w:rPr>
          <w:rFonts w:ascii="Arial" w:hAnsi="Arial"/>
          <w:color w:val="000000"/>
          <w:sz w:val="18"/>
        </w:rPr>
        <w:t>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3F5A3F" w:rsidRDefault="00F9750C">
      <w:pPr>
        <w:spacing w:after="75"/>
        <w:ind w:firstLine="240"/>
        <w:jc w:val="both"/>
      </w:pPr>
      <w:bookmarkStart w:id="849" w:name="917377"/>
      <w:bookmarkEnd w:id="848"/>
      <w:r>
        <w:rPr>
          <w:rFonts w:ascii="Arial" w:hAnsi="Arial"/>
          <w:color w:val="293A55"/>
          <w:sz w:val="18"/>
        </w:rPr>
        <w:t>5) звернення до центрального органу виконавчої влади, що реалізує державну політику з питань державно</w:t>
      </w:r>
      <w:r>
        <w:rPr>
          <w:rFonts w:ascii="Arial" w:hAnsi="Arial"/>
          <w:color w:val="293A55"/>
          <w:sz w:val="18"/>
        </w:rPr>
        <w:t>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3F5A3F" w:rsidRDefault="00F9750C">
      <w:pPr>
        <w:spacing w:after="75"/>
        <w:ind w:firstLine="240"/>
        <w:jc w:val="right"/>
      </w:pPr>
      <w:bookmarkStart w:id="850" w:name="917378"/>
      <w:bookmarkEnd w:id="849"/>
      <w:r>
        <w:rPr>
          <w:rFonts w:ascii="Arial" w:hAnsi="Arial"/>
          <w:color w:val="293A55"/>
          <w:sz w:val="18"/>
        </w:rPr>
        <w:t>(пункт "а" частини першої статті 34 доповнено</w:t>
      </w:r>
      <w:r>
        <w:br/>
      </w:r>
      <w:r>
        <w:rPr>
          <w:rFonts w:ascii="Arial" w:hAnsi="Arial"/>
          <w:color w:val="293A55"/>
          <w:sz w:val="18"/>
        </w:rPr>
        <w:t xml:space="preserve"> підпунктом 5 згідно із Зако</w:t>
      </w:r>
      <w:r>
        <w:rPr>
          <w:rFonts w:ascii="Arial" w:hAnsi="Arial"/>
          <w:color w:val="293A55"/>
          <w:sz w:val="18"/>
        </w:rPr>
        <w:t>ном України від 04.03.2021 р. N 1320-IX)</w:t>
      </w:r>
    </w:p>
    <w:p w:rsidR="003F5A3F" w:rsidRDefault="00F9750C">
      <w:pPr>
        <w:spacing w:after="75"/>
        <w:ind w:firstLine="240"/>
        <w:jc w:val="both"/>
      </w:pPr>
      <w:bookmarkStart w:id="851" w:name="336"/>
      <w:bookmarkEnd w:id="850"/>
      <w:r>
        <w:rPr>
          <w:rFonts w:ascii="Arial" w:hAnsi="Arial"/>
          <w:color w:val="000000"/>
          <w:sz w:val="18"/>
        </w:rPr>
        <w:t>б) делеговані повноваження:</w:t>
      </w:r>
    </w:p>
    <w:p w:rsidR="003F5A3F" w:rsidRDefault="00F9750C">
      <w:pPr>
        <w:spacing w:after="75"/>
        <w:ind w:firstLine="240"/>
        <w:jc w:val="both"/>
      </w:pPr>
      <w:bookmarkStart w:id="852" w:name="916186"/>
      <w:bookmarkEnd w:id="851"/>
      <w:r>
        <w:rPr>
          <w:rFonts w:ascii="Arial" w:hAnsi="Arial"/>
          <w:color w:val="293A55"/>
          <w:sz w:val="18"/>
        </w:rPr>
        <w:t>1) підготовка і подання на затвердження ради цільових місцевих програм поліпшення стану безпеки і умов праці та виробничого середовища, територіальних програм зайнятості та заходів щодо с</w:t>
      </w:r>
      <w:r>
        <w:rPr>
          <w:rFonts w:ascii="Arial" w:hAnsi="Arial"/>
          <w:color w:val="293A55"/>
          <w:sz w:val="18"/>
        </w:rPr>
        <w:t xml:space="preserve">оціальної </w:t>
      </w:r>
      <w:r>
        <w:rPr>
          <w:rFonts w:ascii="Arial" w:hAnsi="Arial"/>
          <w:color w:val="293A55"/>
          <w:sz w:val="18"/>
        </w:rPr>
        <w:lastRenderedPageBreak/>
        <w:t>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зайнятості населення, що затверджуються відповідно рай</w:t>
      </w:r>
      <w:r>
        <w:rPr>
          <w:rFonts w:ascii="Arial" w:hAnsi="Arial"/>
          <w:color w:val="293A55"/>
          <w:sz w:val="18"/>
        </w:rPr>
        <w:t>онними, обласними радами;</w:t>
      </w:r>
    </w:p>
    <w:p w:rsidR="003F5A3F" w:rsidRDefault="00F9750C">
      <w:pPr>
        <w:spacing w:after="75"/>
        <w:ind w:firstLine="240"/>
        <w:jc w:val="right"/>
      </w:pPr>
      <w:bookmarkStart w:id="853" w:name="916188"/>
      <w:bookmarkEnd w:id="852"/>
      <w:r>
        <w:rPr>
          <w:rFonts w:ascii="Arial" w:hAnsi="Arial"/>
          <w:color w:val="293A55"/>
          <w:sz w:val="18"/>
        </w:rPr>
        <w:t>(підпункт 1 пункту "б" частини першої статті 34 у</w:t>
      </w:r>
      <w:r>
        <w:br/>
      </w:r>
      <w:r>
        <w:rPr>
          <w:rFonts w:ascii="Arial" w:hAnsi="Arial"/>
          <w:color w:val="293A55"/>
          <w:sz w:val="18"/>
        </w:rPr>
        <w:t xml:space="preserve"> редакції Закону України від 19.06.2003 р. N 969-IV)</w:t>
      </w:r>
    </w:p>
    <w:p w:rsidR="003F5A3F" w:rsidRDefault="00F9750C">
      <w:pPr>
        <w:spacing w:after="75"/>
        <w:ind w:firstLine="240"/>
        <w:jc w:val="both"/>
      </w:pPr>
      <w:bookmarkStart w:id="854" w:name="338"/>
      <w:bookmarkEnd w:id="853"/>
      <w:r>
        <w:rPr>
          <w:rFonts w:ascii="Arial" w:hAnsi="Arial"/>
          <w:color w:val="000000"/>
          <w:sz w:val="18"/>
        </w:rPr>
        <w:t xml:space="preserve">2) забезпечення здійснення передбачених законодавством заходів щодо поліпшення житлових і матеріально-побутових умов </w:t>
      </w:r>
      <w:r>
        <w:rPr>
          <w:rFonts w:ascii="Arial" w:hAnsi="Arial"/>
          <w:color w:val="293A55"/>
          <w:sz w:val="18"/>
        </w:rPr>
        <w:t>осіб з інв</w:t>
      </w:r>
      <w:r>
        <w:rPr>
          <w:rFonts w:ascii="Arial" w:hAnsi="Arial"/>
          <w:color w:val="293A55"/>
          <w:sz w:val="18"/>
        </w:rPr>
        <w:t>алідністю</w:t>
      </w:r>
      <w:r>
        <w:rPr>
          <w:rFonts w:ascii="Arial" w:hAnsi="Arial"/>
          <w:color w:val="000000"/>
          <w:sz w:val="18"/>
        </w:rPr>
        <w:t>,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багатодітних сімей, громадян похилого віку, я</w:t>
      </w:r>
      <w:r>
        <w:rPr>
          <w:rFonts w:ascii="Arial" w:hAnsi="Arial"/>
          <w:color w:val="000000"/>
          <w:sz w:val="18"/>
        </w:rPr>
        <w:t xml:space="preserve">кі потребують обслуговування 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цьому, дітей, що залишились без піклування батьків, на виховання в сім'ї громадян;</w:t>
      </w:r>
    </w:p>
    <w:p w:rsidR="003F5A3F" w:rsidRDefault="00F9750C">
      <w:pPr>
        <w:spacing w:after="75"/>
        <w:ind w:firstLine="240"/>
        <w:jc w:val="both"/>
      </w:pPr>
      <w:bookmarkStart w:id="855" w:name="916987"/>
      <w:bookmarkEnd w:id="854"/>
      <w:r>
        <w:rPr>
          <w:rFonts w:ascii="Arial" w:hAnsi="Arial"/>
          <w:color w:val="293A55"/>
          <w:sz w:val="18"/>
        </w:rPr>
        <w:t>2</w:t>
      </w:r>
      <w:r>
        <w:rPr>
          <w:rFonts w:ascii="Arial" w:hAnsi="Arial"/>
          <w:color w:val="000000"/>
          <w:vertAlign w:val="superscript"/>
        </w:rPr>
        <w:t>1</w:t>
      </w:r>
      <w:r>
        <w:rPr>
          <w:rFonts w:ascii="Arial" w:hAnsi="Arial"/>
          <w:color w:val="293A55"/>
          <w:sz w:val="18"/>
        </w:rPr>
        <w:t xml:space="preserve">) вирішення відповідно до законодавства </w:t>
      </w:r>
      <w:r>
        <w:rPr>
          <w:rFonts w:ascii="Arial" w:hAnsi="Arial"/>
          <w:color w:val="293A55"/>
          <w:sz w:val="18"/>
        </w:rPr>
        <w:t>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життєвих обставинах;</w:t>
      </w:r>
    </w:p>
    <w:p w:rsidR="003F5A3F" w:rsidRDefault="00F9750C">
      <w:pPr>
        <w:spacing w:after="75"/>
        <w:ind w:firstLine="240"/>
        <w:jc w:val="right"/>
      </w:pPr>
      <w:bookmarkStart w:id="856" w:name="916988"/>
      <w:bookmarkEnd w:id="855"/>
      <w:r>
        <w:rPr>
          <w:rFonts w:ascii="Arial" w:hAnsi="Arial"/>
          <w:color w:val="293A55"/>
          <w:sz w:val="18"/>
        </w:rPr>
        <w:t>(пункт "б" частини перш</w:t>
      </w:r>
      <w:r>
        <w:rPr>
          <w:rFonts w:ascii="Arial" w:hAnsi="Arial"/>
          <w:color w:val="293A55"/>
          <w:sz w:val="18"/>
        </w:rPr>
        <w:t>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3F5A3F" w:rsidRDefault="00F9750C">
      <w:pPr>
        <w:spacing w:after="75"/>
        <w:ind w:firstLine="240"/>
        <w:jc w:val="both"/>
      </w:pPr>
      <w:bookmarkStart w:id="857" w:name="339"/>
      <w:bookmarkEnd w:id="856"/>
      <w:r>
        <w:rPr>
          <w:rFonts w:ascii="Arial" w:hAnsi="Arial"/>
          <w:color w:val="000000"/>
          <w:sz w:val="18"/>
        </w:rPr>
        <w:t>3) вирішення відповідно до законодавства питань про надання пільг і допомоги, пов'язаних з охороною материнства і дитинства;</w:t>
      </w:r>
    </w:p>
    <w:p w:rsidR="003F5A3F" w:rsidRDefault="00F9750C">
      <w:pPr>
        <w:spacing w:after="75"/>
        <w:ind w:firstLine="240"/>
        <w:jc w:val="both"/>
      </w:pPr>
      <w:bookmarkStart w:id="858" w:name="340"/>
      <w:bookmarkEnd w:id="857"/>
      <w:r>
        <w:rPr>
          <w:rFonts w:ascii="Arial" w:hAnsi="Arial"/>
          <w:color w:val="000000"/>
          <w:sz w:val="18"/>
        </w:rPr>
        <w:t>4) вирішення у встановленому законодавст</w:t>
      </w:r>
      <w:r>
        <w:rPr>
          <w:rFonts w:ascii="Arial" w:hAnsi="Arial"/>
          <w:color w:val="000000"/>
          <w:sz w:val="18"/>
        </w:rPr>
        <w:t>вом порядку питань опіки і піклування;</w:t>
      </w:r>
    </w:p>
    <w:p w:rsidR="003F5A3F" w:rsidRDefault="00F9750C">
      <w:pPr>
        <w:spacing w:after="75"/>
        <w:ind w:firstLine="240"/>
        <w:jc w:val="both"/>
      </w:pPr>
      <w:bookmarkStart w:id="859" w:name="341"/>
      <w:bookmarkEnd w:id="858"/>
      <w:r>
        <w:rPr>
          <w:rFonts w:ascii="Arial" w:hAnsi="Arial"/>
          <w:color w:val="000000"/>
          <w:sz w:val="18"/>
        </w:rPr>
        <w:t>5) подання відповідно до законодавства одноразової допомоги громадянам, які постраждали від стихійного лиха;</w:t>
      </w:r>
    </w:p>
    <w:p w:rsidR="003F5A3F" w:rsidRDefault="00F9750C">
      <w:pPr>
        <w:spacing w:after="75"/>
        <w:ind w:firstLine="240"/>
        <w:jc w:val="both"/>
      </w:pPr>
      <w:bookmarkStart w:id="860" w:name="342"/>
      <w:bookmarkEnd w:id="859"/>
      <w:r>
        <w:rPr>
          <w:rFonts w:ascii="Arial" w:hAnsi="Arial"/>
          <w:color w:val="000000"/>
          <w:sz w:val="18"/>
        </w:rPr>
        <w:t xml:space="preserve">6) вирішення відповідно до законодавства питань про надання компенсацій і пільг громадянам, які постраждали </w:t>
      </w:r>
      <w:r>
        <w:rPr>
          <w:rFonts w:ascii="Arial" w:hAnsi="Arial"/>
          <w:color w:val="000000"/>
          <w:sz w:val="18"/>
        </w:rPr>
        <w:t>внаслідок Чорнобильської катастрофи, в інших випадках, передбачених законодавством;</w:t>
      </w:r>
    </w:p>
    <w:p w:rsidR="003F5A3F" w:rsidRDefault="00F9750C">
      <w:pPr>
        <w:spacing w:after="75"/>
        <w:ind w:firstLine="240"/>
        <w:jc w:val="both"/>
      </w:pPr>
      <w:bookmarkStart w:id="861" w:name="343"/>
      <w:bookmarkEnd w:id="860"/>
      <w:r>
        <w:rPr>
          <w:rFonts w:ascii="Arial" w:hAnsi="Arial"/>
          <w:color w:val="000000"/>
          <w:sz w:val="18"/>
        </w:rPr>
        <w:t xml:space="preserve">7) організація проведення </w:t>
      </w:r>
      <w:r>
        <w:rPr>
          <w:rFonts w:ascii="Arial" w:hAnsi="Arial"/>
          <w:color w:val="293A55"/>
          <w:sz w:val="18"/>
        </w:rPr>
        <w:t>громадських та тимчасових</w:t>
      </w:r>
      <w:r>
        <w:rPr>
          <w:rFonts w:ascii="Arial" w:hAnsi="Arial"/>
          <w:color w:val="000000"/>
          <w:sz w:val="18"/>
        </w:rPr>
        <w:t xml:space="preserve"> робіт для осіб, зареєстрованих як безробітні, а також учнівської та студентської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w:t>
      </w:r>
      <w:r>
        <w:rPr>
          <w:rFonts w:ascii="Arial" w:hAnsi="Arial"/>
          <w:color w:val="000000"/>
          <w:sz w:val="18"/>
        </w:rPr>
        <w:t>організаціях, що належать до інших форм власності;</w:t>
      </w:r>
    </w:p>
    <w:p w:rsidR="003F5A3F" w:rsidRDefault="00F9750C">
      <w:pPr>
        <w:spacing w:after="75"/>
        <w:ind w:firstLine="240"/>
        <w:jc w:val="right"/>
      </w:pPr>
      <w:bookmarkStart w:id="862" w:name="916712"/>
      <w:bookmarkEnd w:id="861"/>
      <w:r>
        <w:rPr>
          <w:rFonts w:ascii="Arial" w:hAnsi="Arial"/>
          <w:color w:val="293A55"/>
          <w:sz w:val="18"/>
        </w:rPr>
        <w:t>(підпункт 7 пункту "б" частини першої статті 34 із змінами,</w:t>
      </w:r>
      <w:r>
        <w:br/>
      </w:r>
      <w:r>
        <w:rPr>
          <w:rFonts w:ascii="Arial" w:hAnsi="Arial"/>
          <w:color w:val="293A55"/>
          <w:sz w:val="18"/>
        </w:rPr>
        <w:t xml:space="preserve"> внесеними згідно із Законом України від 05.07.2012 р. N 5067-VI)</w:t>
      </w:r>
    </w:p>
    <w:p w:rsidR="003F5A3F" w:rsidRDefault="00F9750C">
      <w:pPr>
        <w:spacing w:after="75"/>
        <w:ind w:firstLine="240"/>
        <w:jc w:val="both"/>
      </w:pPr>
      <w:bookmarkStart w:id="863" w:name="916189"/>
      <w:bookmarkEnd w:id="862"/>
      <w:r>
        <w:rPr>
          <w:rFonts w:ascii="Arial" w:hAnsi="Arial"/>
          <w:color w:val="293A55"/>
          <w:sz w:val="18"/>
        </w:rPr>
        <w:t>8) здійснення контролю за охороною праці, забезпеченням соціального захисту пра</w:t>
      </w:r>
      <w:r>
        <w:rPr>
          <w:rFonts w:ascii="Arial" w:hAnsi="Arial"/>
          <w:color w:val="293A55"/>
          <w:sz w:val="18"/>
        </w:rPr>
        <w:t xml:space="preserve">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w:t>
      </w:r>
      <w:r>
        <w:rPr>
          <w:rFonts w:ascii="Arial" w:hAnsi="Arial"/>
          <w:color w:val="293A55"/>
          <w:sz w:val="18"/>
        </w:rPr>
        <w:t>за наданням працівникам відповідно до законодавства пільг та компенсацій за роботу в шкідливих умовах;</w:t>
      </w:r>
    </w:p>
    <w:p w:rsidR="003F5A3F" w:rsidRDefault="00F9750C">
      <w:pPr>
        <w:spacing w:after="75"/>
        <w:ind w:firstLine="240"/>
        <w:jc w:val="right"/>
      </w:pPr>
      <w:bookmarkStart w:id="864" w:name="916200"/>
      <w:bookmarkEnd w:id="863"/>
      <w:r>
        <w:rPr>
          <w:rFonts w:ascii="Arial" w:hAnsi="Arial"/>
          <w:color w:val="293A55"/>
          <w:sz w:val="18"/>
        </w:rPr>
        <w:t>(підпункт 8 пункту "б" частини першої статті 34 у</w:t>
      </w:r>
      <w:r>
        <w:br/>
      </w:r>
      <w:r>
        <w:rPr>
          <w:rFonts w:ascii="Arial" w:hAnsi="Arial"/>
          <w:color w:val="293A55"/>
          <w:sz w:val="18"/>
        </w:rPr>
        <w:t xml:space="preserve"> редакції Закону України від 19.06.2003 р. N 969-IV)</w:t>
      </w:r>
    </w:p>
    <w:p w:rsidR="003F5A3F" w:rsidRDefault="00F9750C">
      <w:pPr>
        <w:spacing w:after="75"/>
        <w:ind w:firstLine="240"/>
        <w:jc w:val="both"/>
      </w:pPr>
      <w:bookmarkStart w:id="865" w:name="916689"/>
      <w:bookmarkEnd w:id="864"/>
      <w:r>
        <w:rPr>
          <w:rFonts w:ascii="Arial" w:hAnsi="Arial"/>
          <w:color w:val="293A55"/>
          <w:sz w:val="18"/>
        </w:rPr>
        <w:t>9) участь у соціальному діалозі, веденні колективн</w:t>
      </w:r>
      <w:r>
        <w:rPr>
          <w:rFonts w:ascii="Arial" w:hAnsi="Arial"/>
          <w:color w:val="293A55"/>
          <w:sz w:val="18"/>
        </w:rPr>
        <w:t>их переговорів, укладенні територіальних угод, здійсненні контролю за їх виконанням, вирішенні колективних трудових спорів (конфліктів) щодо підприємств,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w:t>
      </w:r>
      <w:r>
        <w:rPr>
          <w:rFonts w:ascii="Arial" w:hAnsi="Arial"/>
          <w:color w:val="293A55"/>
          <w:sz w:val="18"/>
        </w:rPr>
        <w:t>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3F5A3F" w:rsidRDefault="00F9750C">
      <w:pPr>
        <w:spacing w:after="75"/>
        <w:ind w:firstLine="240"/>
        <w:jc w:val="right"/>
      </w:pPr>
      <w:bookmarkStart w:id="866" w:name="916690"/>
      <w:bookmarkEnd w:id="865"/>
      <w:r>
        <w:rPr>
          <w:rFonts w:ascii="Arial" w:hAnsi="Arial"/>
          <w:color w:val="293A55"/>
          <w:sz w:val="18"/>
        </w:rPr>
        <w:t>(підпункт 9 пункту "б" частини першої статті 34</w:t>
      </w:r>
      <w:r>
        <w:br/>
      </w:r>
      <w:r>
        <w:rPr>
          <w:rFonts w:ascii="Arial" w:hAnsi="Arial"/>
          <w:color w:val="293A55"/>
          <w:sz w:val="18"/>
        </w:rPr>
        <w:t xml:space="preserve"> у редакції Закону України від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3F5A3F" w:rsidRDefault="00F9750C">
      <w:pPr>
        <w:spacing w:after="75"/>
        <w:ind w:firstLine="240"/>
        <w:jc w:val="both"/>
      </w:pPr>
      <w:bookmarkStart w:id="867" w:name="346"/>
      <w:bookmarkEnd w:id="866"/>
      <w:r>
        <w:rPr>
          <w:rFonts w:ascii="Arial" w:hAnsi="Arial"/>
          <w:color w:val="000000"/>
          <w:sz w:val="18"/>
        </w:rPr>
        <w:t>10)</w:t>
      </w:r>
      <w:r>
        <w:rPr>
          <w:rFonts w:ascii="Arial" w:hAnsi="Arial"/>
          <w:color w:val="000000"/>
          <w:sz w:val="18"/>
        </w:rPr>
        <w:t xml:space="preserve"> встановлення відповідно до законодавства розмірів і порядку виплати щомісячної 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3F5A3F" w:rsidRDefault="00F9750C">
      <w:pPr>
        <w:spacing w:after="75"/>
        <w:ind w:firstLine="240"/>
        <w:jc w:val="both"/>
      </w:pPr>
      <w:bookmarkStart w:id="868" w:name="347"/>
      <w:bookmarkEnd w:id="867"/>
      <w:r>
        <w:rPr>
          <w:rFonts w:ascii="Arial" w:hAnsi="Arial"/>
          <w:color w:val="000000"/>
          <w:sz w:val="18"/>
        </w:rPr>
        <w:t>11) здійснення контролю за поданн</w:t>
      </w:r>
      <w:r>
        <w:rPr>
          <w:rFonts w:ascii="Arial" w:hAnsi="Arial"/>
          <w:color w:val="000000"/>
          <w:sz w:val="18"/>
        </w:rPr>
        <w:t>ям відповідно до закону підприємствами, установами та організаціями всіх форм власності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працівн</w:t>
      </w:r>
      <w:r>
        <w:rPr>
          <w:rFonts w:ascii="Arial" w:hAnsi="Arial"/>
          <w:color w:val="000000"/>
          <w:sz w:val="18"/>
        </w:rPr>
        <w:t>иках;</w:t>
      </w:r>
    </w:p>
    <w:p w:rsidR="003F5A3F" w:rsidRDefault="00F9750C">
      <w:pPr>
        <w:spacing w:after="75"/>
        <w:ind w:firstLine="240"/>
        <w:jc w:val="both"/>
      </w:pPr>
      <w:bookmarkStart w:id="869" w:name="348"/>
      <w:bookmarkEnd w:id="868"/>
      <w:r>
        <w:rPr>
          <w:rFonts w:ascii="Arial" w:hAnsi="Arial"/>
          <w:color w:val="293A55"/>
          <w:sz w:val="18"/>
        </w:rPr>
        <w:lastRenderedPageBreak/>
        <w:t>12) прийняття рішень про створення на підприємствах, в установах та організаціях спеціальних робочих місць для осіб з обмеженою працездатністю, організація їх професійної підготовки, а також погодження ліквідації таких робочих місць;</w:t>
      </w:r>
    </w:p>
    <w:p w:rsidR="003F5A3F" w:rsidRDefault="00F9750C">
      <w:pPr>
        <w:spacing w:after="75"/>
        <w:ind w:firstLine="240"/>
        <w:jc w:val="right"/>
      </w:pPr>
      <w:bookmarkStart w:id="870" w:name="916713"/>
      <w:bookmarkEnd w:id="869"/>
      <w:r>
        <w:rPr>
          <w:rFonts w:ascii="Arial" w:hAnsi="Arial"/>
          <w:color w:val="293A55"/>
          <w:sz w:val="18"/>
        </w:rPr>
        <w:t>(підпункт 12 пун</w:t>
      </w:r>
      <w:r>
        <w:rPr>
          <w:rFonts w:ascii="Arial" w:hAnsi="Arial"/>
          <w:color w:val="293A55"/>
          <w:sz w:val="18"/>
        </w:rPr>
        <w:t>кту "б" частини першої статті 34</w:t>
      </w:r>
      <w:r>
        <w:br/>
      </w:r>
      <w:r>
        <w:rPr>
          <w:rFonts w:ascii="Arial" w:hAnsi="Arial"/>
          <w:color w:val="293A55"/>
          <w:sz w:val="18"/>
        </w:rPr>
        <w:t xml:space="preserve"> у редакції Закону України від 05.07.2012 р. N 5067-VI)</w:t>
      </w:r>
    </w:p>
    <w:p w:rsidR="003F5A3F" w:rsidRDefault="00F9750C">
      <w:pPr>
        <w:spacing w:after="75"/>
        <w:ind w:firstLine="240"/>
        <w:jc w:val="both"/>
      </w:pPr>
      <w:bookmarkStart w:id="871" w:name="349"/>
      <w:bookmarkEnd w:id="870"/>
      <w:r>
        <w:rPr>
          <w:rFonts w:ascii="Arial" w:hAnsi="Arial"/>
          <w:color w:val="293A55"/>
          <w:sz w:val="18"/>
        </w:rPr>
        <w:t>13) підпункт 13 пункту "б" частини першої статті 34 виключено</w:t>
      </w:r>
    </w:p>
    <w:p w:rsidR="003F5A3F" w:rsidRDefault="00F9750C">
      <w:pPr>
        <w:spacing w:after="75"/>
        <w:ind w:firstLine="240"/>
        <w:jc w:val="right"/>
      </w:pPr>
      <w:bookmarkStart w:id="872" w:name="916737"/>
      <w:bookmarkEnd w:id="871"/>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3F5A3F" w:rsidRDefault="00F9750C">
      <w:pPr>
        <w:spacing w:after="75"/>
        <w:ind w:firstLine="240"/>
        <w:jc w:val="both"/>
      </w:pPr>
      <w:bookmarkStart w:id="873" w:name="916340"/>
      <w:bookmarkEnd w:id="872"/>
      <w:r>
        <w:rPr>
          <w:rFonts w:ascii="Arial" w:hAnsi="Arial"/>
          <w:color w:val="293A55"/>
          <w:sz w:val="18"/>
        </w:rPr>
        <w:t xml:space="preserve">14) здійснення згідно із законодавством заходів </w:t>
      </w:r>
      <w:r>
        <w:rPr>
          <w:rFonts w:ascii="Arial" w:hAnsi="Arial"/>
          <w:color w:val="293A55"/>
          <w:sz w:val="18"/>
        </w:rPr>
        <w:t>соціального патронажу щодо осіб, які відбували покарання у виді обмеження волі або позбавлення волі на певний строк, а також осіб, до яких застосовано пробацію;</w:t>
      </w:r>
    </w:p>
    <w:p w:rsidR="003F5A3F" w:rsidRDefault="00F9750C">
      <w:pPr>
        <w:spacing w:after="75"/>
        <w:ind w:firstLine="240"/>
        <w:jc w:val="right"/>
      </w:pPr>
      <w:bookmarkStart w:id="874" w:name="916341"/>
      <w:bookmarkEnd w:id="873"/>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01.1</w:t>
      </w:r>
      <w:r>
        <w:rPr>
          <w:rFonts w:ascii="Arial" w:hAnsi="Arial"/>
          <w:color w:val="293A55"/>
          <w:sz w:val="18"/>
        </w:rPr>
        <w:t>2.2005 р. N 3167-IV,</w:t>
      </w:r>
      <w:r>
        <w:br/>
      </w:r>
      <w:r>
        <w:rPr>
          <w:rFonts w:ascii="Arial" w:hAnsi="Arial"/>
          <w:color w:val="293A55"/>
          <w:sz w:val="18"/>
        </w:rPr>
        <w:t>підпункт 14 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01.01.2018 р.)</w:t>
      </w:r>
    </w:p>
    <w:p w:rsidR="003F5A3F" w:rsidRDefault="00F9750C">
      <w:pPr>
        <w:spacing w:after="75"/>
        <w:ind w:firstLine="240"/>
        <w:jc w:val="both"/>
      </w:pPr>
      <w:bookmarkStart w:id="875" w:name="916750"/>
      <w:bookmarkEnd w:id="874"/>
      <w:r>
        <w:rPr>
          <w:rFonts w:ascii="Arial" w:hAnsi="Arial"/>
          <w:color w:val="293A55"/>
          <w:sz w:val="18"/>
        </w:rPr>
        <w:t>15) організація надання соціальних послуг бездомним особам;</w:t>
      </w:r>
    </w:p>
    <w:p w:rsidR="003F5A3F" w:rsidRDefault="00F9750C">
      <w:pPr>
        <w:spacing w:after="75"/>
        <w:ind w:firstLine="240"/>
        <w:jc w:val="right"/>
      </w:pPr>
      <w:bookmarkStart w:id="876" w:name="916752"/>
      <w:bookmarkEnd w:id="875"/>
      <w:r>
        <w:rPr>
          <w:rFonts w:ascii="Arial" w:hAnsi="Arial"/>
          <w:color w:val="293A55"/>
          <w:sz w:val="18"/>
        </w:rPr>
        <w:t>(пункт "б" частини першої статті 34 доповнено підпунктом 15</w:t>
      </w:r>
      <w:r>
        <w:br/>
      </w:r>
      <w:r>
        <w:rPr>
          <w:rFonts w:ascii="Arial" w:hAnsi="Arial"/>
          <w:color w:val="293A55"/>
          <w:sz w:val="18"/>
        </w:rPr>
        <w:t xml:space="preserve"> згідно із Законом України від 17.09.2013 р. N 563-VII)</w:t>
      </w:r>
    </w:p>
    <w:p w:rsidR="003F5A3F" w:rsidRDefault="00F9750C">
      <w:pPr>
        <w:spacing w:after="75"/>
        <w:ind w:firstLine="240"/>
        <w:jc w:val="both"/>
      </w:pPr>
      <w:bookmarkStart w:id="877" w:name="916751"/>
      <w:bookmarkEnd w:id="876"/>
      <w:r>
        <w:rPr>
          <w:rFonts w:ascii="Arial" w:hAnsi="Arial"/>
          <w:color w:val="293A55"/>
          <w:sz w:val="18"/>
        </w:rPr>
        <w:t>16) з</w:t>
      </w:r>
      <w:r>
        <w:rPr>
          <w:rFonts w:ascii="Arial" w:hAnsi="Arial"/>
          <w:color w:val="293A55"/>
          <w:sz w:val="18"/>
        </w:rPr>
        <w:t>дійснення відповідно до закону заходів, спрямованих на запобігання бездомності осіб;</w:t>
      </w:r>
    </w:p>
    <w:p w:rsidR="003F5A3F" w:rsidRDefault="00F9750C">
      <w:pPr>
        <w:spacing w:after="75"/>
        <w:ind w:firstLine="240"/>
        <w:jc w:val="right"/>
      </w:pPr>
      <w:bookmarkStart w:id="878" w:name="916753"/>
      <w:bookmarkEnd w:id="877"/>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від 17.09.2013 р. N 563-VII)</w:t>
      </w:r>
    </w:p>
    <w:p w:rsidR="003F5A3F" w:rsidRDefault="00F9750C">
      <w:pPr>
        <w:spacing w:after="75"/>
        <w:ind w:firstLine="240"/>
        <w:jc w:val="both"/>
      </w:pPr>
      <w:bookmarkStart w:id="879" w:name="916997"/>
      <w:bookmarkEnd w:id="878"/>
      <w:r>
        <w:rPr>
          <w:rFonts w:ascii="Arial" w:hAnsi="Arial"/>
          <w:color w:val="293A55"/>
          <w:sz w:val="18"/>
        </w:rPr>
        <w:t>17) визначення видів безоплатних суспільно корисних роб</w:t>
      </w:r>
      <w:r>
        <w:rPr>
          <w:rFonts w:ascii="Arial" w:hAnsi="Arial"/>
          <w:color w:val="293A55"/>
          <w:sz w:val="18"/>
        </w:rPr>
        <w:t>іт для осіб, яким призначено покарання у виді громадських робіт;</w:t>
      </w:r>
    </w:p>
    <w:p w:rsidR="003F5A3F" w:rsidRDefault="00F9750C">
      <w:pPr>
        <w:spacing w:after="75"/>
        <w:ind w:firstLine="240"/>
        <w:jc w:val="right"/>
      </w:pPr>
      <w:bookmarkStart w:id="880" w:name="916998"/>
      <w:bookmarkEnd w:id="879"/>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3F5A3F" w:rsidRDefault="00F9750C">
      <w:pPr>
        <w:spacing w:after="75"/>
        <w:ind w:firstLine="240"/>
        <w:jc w:val="both"/>
      </w:pPr>
      <w:bookmarkStart w:id="881" w:name="917507"/>
      <w:bookmarkEnd w:id="880"/>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w:t>
      </w:r>
      <w:r>
        <w:rPr>
          <w:rFonts w:ascii="Arial" w:hAnsi="Arial"/>
          <w:color w:val="293A55"/>
          <w:sz w:val="18"/>
        </w:rPr>
        <w:t>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w:t>
      </w:r>
      <w:r>
        <w:rPr>
          <w:rFonts w:ascii="Arial" w:hAnsi="Arial"/>
          <w:color w:val="293A55"/>
          <w:sz w:val="18"/>
        </w:rPr>
        <w:t>ї такої особи грошової допомоги, передбаченої частиною п'ятою статті 7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3F5A3F" w:rsidRDefault="00F9750C">
      <w:pPr>
        <w:spacing w:after="75"/>
        <w:ind w:firstLine="240"/>
        <w:jc w:val="right"/>
      </w:pPr>
      <w:bookmarkStart w:id="882" w:name="917510"/>
      <w:bookmarkEnd w:id="881"/>
      <w:r>
        <w:rPr>
          <w:rFonts w:ascii="Arial" w:hAnsi="Arial"/>
          <w:color w:val="293A55"/>
          <w:sz w:val="18"/>
        </w:rPr>
        <w:t>(пу</w:t>
      </w:r>
      <w:r>
        <w:rPr>
          <w:rFonts w:ascii="Arial" w:hAnsi="Arial"/>
          <w:color w:val="293A55"/>
          <w:sz w:val="18"/>
        </w:rPr>
        <w:t>нкт "б" частини першої статті 34 доповнено підпунктом 18</w:t>
      </w:r>
      <w:r>
        <w:br/>
      </w:r>
      <w:r>
        <w:rPr>
          <w:rFonts w:ascii="Arial" w:hAnsi="Arial"/>
          <w:color w:val="293A55"/>
          <w:sz w:val="18"/>
        </w:rPr>
        <w:t xml:space="preserve"> згідно із Законом України від 26.01.2022 р. N 2010-IX)</w:t>
      </w:r>
    </w:p>
    <w:p w:rsidR="003F5A3F" w:rsidRDefault="00F9750C">
      <w:pPr>
        <w:spacing w:after="75"/>
        <w:ind w:firstLine="240"/>
        <w:jc w:val="both"/>
      </w:pPr>
      <w:bookmarkStart w:id="883" w:name="917508"/>
      <w:bookmarkEnd w:id="882"/>
      <w:r>
        <w:rPr>
          <w:rFonts w:ascii="Arial" w:hAnsi="Arial"/>
          <w:color w:val="293A55"/>
          <w:sz w:val="18"/>
        </w:rPr>
        <w:t>19) сприяння зайнятості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після їх звільнення, організація їх професійної підготовки, перепідготовки</w:t>
      </w:r>
      <w:r>
        <w:rPr>
          <w:rFonts w:ascii="Arial" w:hAnsi="Arial"/>
          <w:color w:val="293A55"/>
          <w:sz w:val="18"/>
        </w:rPr>
        <w:t>, підвищення кваліфікації;</w:t>
      </w:r>
    </w:p>
    <w:p w:rsidR="003F5A3F" w:rsidRDefault="00F9750C">
      <w:pPr>
        <w:spacing w:after="75"/>
        <w:ind w:firstLine="240"/>
        <w:jc w:val="right"/>
      </w:pPr>
      <w:bookmarkStart w:id="884" w:name="917511"/>
      <w:bookmarkEnd w:id="883"/>
      <w:r>
        <w:rPr>
          <w:rFonts w:ascii="Arial" w:hAnsi="Arial"/>
          <w:color w:val="293A55"/>
          <w:sz w:val="18"/>
        </w:rPr>
        <w:t>(пункт "б" частини першої статті 34 доповнено підпунктом 19</w:t>
      </w:r>
      <w:r>
        <w:br/>
      </w:r>
      <w:r>
        <w:rPr>
          <w:rFonts w:ascii="Arial" w:hAnsi="Arial"/>
          <w:color w:val="293A55"/>
          <w:sz w:val="18"/>
        </w:rPr>
        <w:t xml:space="preserve"> згідно із Законом України від 26.01.2022 р. N 2010-IX)</w:t>
      </w:r>
    </w:p>
    <w:p w:rsidR="003F5A3F" w:rsidRDefault="00F9750C">
      <w:pPr>
        <w:spacing w:after="75"/>
        <w:ind w:firstLine="240"/>
        <w:jc w:val="both"/>
      </w:pPr>
      <w:bookmarkStart w:id="885" w:name="917509"/>
      <w:bookmarkEnd w:id="884"/>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 xml:space="preserve">Законом України "Про соціальний </w:t>
      </w:r>
      <w:r>
        <w:rPr>
          <w:rFonts w:ascii="Arial" w:hAnsi="Arial"/>
          <w:color w:val="293A55"/>
          <w:sz w:val="18"/>
        </w:rPr>
        <w:t>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3F5A3F" w:rsidRDefault="00F9750C">
      <w:pPr>
        <w:spacing w:after="75"/>
        <w:ind w:firstLine="240"/>
        <w:jc w:val="right"/>
      </w:pPr>
      <w:bookmarkStart w:id="886" w:name="917512"/>
      <w:bookmarkEnd w:id="885"/>
      <w:r>
        <w:rPr>
          <w:rFonts w:ascii="Arial" w:hAnsi="Arial"/>
          <w:color w:val="293A55"/>
          <w:sz w:val="18"/>
        </w:rPr>
        <w:t>(пункт "б" частин</w:t>
      </w:r>
      <w:r>
        <w:rPr>
          <w:rFonts w:ascii="Arial" w:hAnsi="Arial"/>
          <w:color w:val="293A55"/>
          <w:sz w:val="18"/>
        </w:rPr>
        <w:t>и першої статті 34 доповнено підпунктом 20</w:t>
      </w:r>
      <w:r>
        <w:br/>
      </w:r>
      <w:r>
        <w:rPr>
          <w:rFonts w:ascii="Arial" w:hAnsi="Arial"/>
          <w:color w:val="293A55"/>
          <w:sz w:val="18"/>
        </w:rPr>
        <w:t xml:space="preserve"> згідно із Законом України від 26.01.2022 р. N 2010-IX)</w:t>
      </w:r>
    </w:p>
    <w:p w:rsidR="003F5A3F" w:rsidRDefault="00F9750C">
      <w:pPr>
        <w:spacing w:after="75"/>
        <w:ind w:firstLine="240"/>
        <w:jc w:val="both"/>
      </w:pPr>
      <w:bookmarkStart w:id="887" w:name="350"/>
      <w:bookmarkEnd w:id="886"/>
      <w:r>
        <w:rPr>
          <w:rFonts w:ascii="Arial" w:hAnsi="Arial"/>
          <w:color w:val="000000"/>
          <w:sz w:val="18"/>
        </w:rPr>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w:t>
      </w:r>
      <w:r>
        <w:rPr>
          <w:rFonts w:ascii="Arial" w:hAnsi="Arial"/>
          <w:color w:val="000000"/>
          <w:sz w:val="18"/>
        </w:rPr>
        <w:t>нь щодо надання працівникам освіти, культури, охорони здоров'я, іншим категоріям громадян, які працюють у сільській місцевості, встановлених законодавством пільг</w:t>
      </w:r>
      <w:r>
        <w:rPr>
          <w:rFonts w:ascii="Arial" w:hAnsi="Arial"/>
          <w:color w:val="293A55"/>
          <w:sz w:val="18"/>
        </w:rPr>
        <w:t xml:space="preserve">, а також щодо додаткового фінансового заохочення та забезпечення службовим житлом і службовим </w:t>
      </w:r>
      <w:r>
        <w:rPr>
          <w:rFonts w:ascii="Arial" w:hAnsi="Arial"/>
          <w:color w:val="293A55"/>
          <w:sz w:val="18"/>
        </w:rPr>
        <w:t>транспортом працівників охорони здоров'я, які працюють у сільській місцевості</w:t>
      </w:r>
      <w:r>
        <w:rPr>
          <w:rFonts w:ascii="Arial" w:hAnsi="Arial"/>
          <w:color w:val="000000"/>
          <w:sz w:val="18"/>
        </w:rPr>
        <w:t>.</w:t>
      </w:r>
    </w:p>
    <w:p w:rsidR="003F5A3F" w:rsidRDefault="00F9750C">
      <w:pPr>
        <w:spacing w:after="75"/>
        <w:ind w:firstLine="240"/>
        <w:jc w:val="right"/>
      </w:pPr>
      <w:bookmarkStart w:id="888" w:name="917095"/>
      <w:bookmarkEnd w:id="887"/>
      <w:r>
        <w:rPr>
          <w:rFonts w:ascii="Arial" w:hAnsi="Arial"/>
          <w:color w:val="293A55"/>
          <w:sz w:val="18"/>
        </w:rPr>
        <w:lastRenderedPageBreak/>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3F5A3F" w:rsidRDefault="00F9750C">
      <w:pPr>
        <w:spacing w:after="75"/>
        <w:ind w:firstLine="240"/>
        <w:jc w:val="both"/>
      </w:pPr>
      <w:bookmarkStart w:id="889" w:name="917004"/>
      <w:bookmarkEnd w:id="888"/>
      <w:r>
        <w:rPr>
          <w:rFonts w:ascii="Arial" w:hAnsi="Arial"/>
          <w:color w:val="293A55"/>
          <w:sz w:val="18"/>
        </w:rPr>
        <w:t xml:space="preserve">3. До відання виконавчих органів міських рад міст обласного значення та </w:t>
      </w:r>
      <w:r>
        <w:rPr>
          <w:rFonts w:ascii="Arial" w:hAnsi="Arial"/>
          <w:color w:val="293A55"/>
          <w:sz w:val="18"/>
        </w:rPr>
        <w:t>об'єднаних територіальних громад, крім повноважень, визначених пунктом "б" частини першої цієї статті, належать:</w:t>
      </w:r>
    </w:p>
    <w:p w:rsidR="003F5A3F" w:rsidRDefault="00F9750C">
      <w:pPr>
        <w:spacing w:after="75"/>
        <w:ind w:firstLine="240"/>
        <w:jc w:val="both"/>
      </w:pPr>
      <w:bookmarkStart w:id="890" w:name="917005"/>
      <w:bookmarkEnd w:id="889"/>
      <w:r>
        <w:rPr>
          <w:rFonts w:ascii="Arial" w:hAnsi="Arial"/>
          <w:color w:val="293A55"/>
          <w:sz w:val="18"/>
        </w:rPr>
        <w:t>1) 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контрол</w:t>
      </w:r>
      <w:r>
        <w:rPr>
          <w:rFonts w:ascii="Arial" w:hAnsi="Arial"/>
          <w:color w:val="293A55"/>
          <w:sz w:val="18"/>
        </w:rPr>
        <w:t>ю за додержанням законодавства про працю та зайнятість населення у порядку, встановленому законодавством.</w:t>
      </w:r>
    </w:p>
    <w:p w:rsidR="003F5A3F" w:rsidRDefault="00F9750C">
      <w:pPr>
        <w:spacing w:after="75"/>
        <w:ind w:firstLine="240"/>
        <w:jc w:val="right"/>
      </w:pPr>
      <w:bookmarkStart w:id="891" w:name="917379"/>
      <w:bookmarkEnd w:id="890"/>
      <w:r>
        <w:rPr>
          <w:rFonts w:ascii="Arial" w:hAnsi="Arial"/>
          <w:color w:val="293A55"/>
          <w:sz w:val="18"/>
        </w:rPr>
        <w:t>(пункт 1 частини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3F5A3F" w:rsidRDefault="00F9750C">
      <w:pPr>
        <w:spacing w:after="75"/>
        <w:ind w:firstLine="240"/>
        <w:jc w:val="both"/>
      </w:pPr>
      <w:bookmarkStart w:id="892" w:name="917380"/>
      <w:bookmarkEnd w:id="891"/>
      <w:r>
        <w:rPr>
          <w:rFonts w:ascii="Arial" w:hAnsi="Arial"/>
          <w:color w:val="293A55"/>
          <w:sz w:val="18"/>
        </w:rPr>
        <w:t xml:space="preserve">2) пункт 2 частини третьої статті 34 </w:t>
      </w:r>
      <w:r>
        <w:rPr>
          <w:rFonts w:ascii="Arial" w:hAnsi="Arial"/>
          <w:color w:val="293A55"/>
          <w:sz w:val="18"/>
        </w:rPr>
        <w:t>виключено</w:t>
      </w:r>
    </w:p>
    <w:p w:rsidR="003F5A3F" w:rsidRDefault="00F9750C">
      <w:pPr>
        <w:spacing w:after="75"/>
        <w:ind w:firstLine="240"/>
        <w:jc w:val="right"/>
      </w:pPr>
      <w:bookmarkStart w:id="893" w:name="917381"/>
      <w:bookmarkEnd w:id="892"/>
      <w:r>
        <w:rPr>
          <w:rFonts w:ascii="Arial" w:hAnsi="Arial"/>
          <w:color w:val="293A55"/>
          <w:sz w:val="18"/>
        </w:rPr>
        <w:t>(згідно із Законом України</w:t>
      </w:r>
      <w:r>
        <w:br/>
      </w:r>
      <w:r>
        <w:rPr>
          <w:rFonts w:ascii="Arial" w:hAnsi="Arial"/>
          <w:color w:val="293A55"/>
          <w:sz w:val="18"/>
        </w:rPr>
        <w:t xml:space="preserve"> від 04.03.2021 р. N 1320-IX)</w:t>
      </w:r>
    </w:p>
    <w:p w:rsidR="003F5A3F" w:rsidRDefault="00F9750C">
      <w:pPr>
        <w:spacing w:after="75"/>
        <w:ind w:firstLine="240"/>
        <w:jc w:val="right"/>
      </w:pPr>
      <w:bookmarkStart w:id="894" w:name="917007"/>
      <w:bookmarkEnd w:id="893"/>
      <w:r>
        <w:rPr>
          <w:rFonts w:ascii="Arial" w:hAnsi="Arial"/>
          <w:color w:val="293A55"/>
          <w:sz w:val="18"/>
        </w:rPr>
        <w:t>(статтю 34 доповнено частиною третьою</w:t>
      </w:r>
      <w:r>
        <w:br/>
      </w:r>
      <w:r>
        <w:rPr>
          <w:rFonts w:ascii="Arial" w:hAnsi="Arial"/>
          <w:color w:val="293A55"/>
          <w:sz w:val="18"/>
        </w:rPr>
        <w:t xml:space="preserve"> згідно із Законом України від 06.12.2016 р. N 1774-VIII)</w:t>
      </w:r>
    </w:p>
    <w:p w:rsidR="003F5A3F" w:rsidRDefault="00F9750C">
      <w:pPr>
        <w:spacing w:after="75"/>
        <w:ind w:firstLine="240"/>
        <w:jc w:val="both"/>
      </w:pPr>
      <w:bookmarkStart w:id="895" w:name="917150"/>
      <w:bookmarkEnd w:id="894"/>
      <w:r>
        <w:rPr>
          <w:rFonts w:ascii="Arial" w:hAnsi="Arial"/>
          <w:color w:val="293A55"/>
          <w:sz w:val="18"/>
        </w:rPr>
        <w:t xml:space="preserve">4. До відання виконавчих органів міських рад міст обласного значення та рад об'єднаних </w:t>
      </w:r>
      <w:r>
        <w:rPr>
          <w:rFonts w:ascii="Arial" w:hAnsi="Arial"/>
          <w:color w:val="293A55"/>
          <w:sz w:val="18"/>
        </w:rPr>
        <w:t>територіальних громад, крім повноважень, визначених пунктом "а" частини першої цієї статті, належить забезпечення надання соціальних послуг відповідно до закону.</w:t>
      </w:r>
    </w:p>
    <w:p w:rsidR="003F5A3F" w:rsidRDefault="00F9750C">
      <w:pPr>
        <w:spacing w:after="75"/>
        <w:ind w:firstLine="240"/>
        <w:jc w:val="right"/>
      </w:pPr>
      <w:bookmarkStart w:id="896" w:name="917151"/>
      <w:bookmarkEnd w:id="895"/>
      <w:r>
        <w:rPr>
          <w:rFonts w:ascii="Arial" w:hAnsi="Arial"/>
          <w:color w:val="293A55"/>
          <w:sz w:val="18"/>
        </w:rPr>
        <w:t>(статтю 34 доповнено частиною четвертою</w:t>
      </w:r>
      <w:r>
        <w:br/>
      </w:r>
      <w:r>
        <w:rPr>
          <w:rFonts w:ascii="Arial" w:hAnsi="Arial"/>
          <w:color w:val="293A55"/>
          <w:sz w:val="18"/>
        </w:rPr>
        <w:t xml:space="preserve"> згідно із Законом України від 17.01.2019 р. N 2671-VI</w:t>
      </w:r>
      <w:r>
        <w:rPr>
          <w:rFonts w:ascii="Arial" w:hAnsi="Arial"/>
          <w:color w:val="293A55"/>
          <w:sz w:val="18"/>
        </w:rPr>
        <w:t>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3F5A3F" w:rsidRDefault="00F9750C">
      <w:pPr>
        <w:pStyle w:val="3"/>
        <w:spacing w:after="225"/>
        <w:jc w:val="center"/>
      </w:pPr>
      <w:bookmarkStart w:id="897" w:name="351"/>
      <w:bookmarkEnd w:id="896"/>
      <w:r>
        <w:rPr>
          <w:rFonts w:ascii="Arial" w:hAnsi="Arial"/>
          <w:color w:val="000000"/>
          <w:sz w:val="26"/>
        </w:rPr>
        <w:t>Стаття 35. Повноваження в галузі зовнішньоекономічної діяльності</w:t>
      </w:r>
    </w:p>
    <w:p w:rsidR="003F5A3F" w:rsidRDefault="00F9750C">
      <w:pPr>
        <w:spacing w:after="75"/>
        <w:ind w:firstLine="240"/>
        <w:jc w:val="both"/>
      </w:pPr>
      <w:bookmarkStart w:id="898" w:name="352"/>
      <w:bookmarkEnd w:id="897"/>
      <w:r>
        <w:rPr>
          <w:rFonts w:ascii="Arial" w:hAnsi="Arial"/>
          <w:color w:val="000000"/>
          <w:sz w:val="18"/>
        </w:rPr>
        <w:t>До відання виконавчих органів сільських, селищних, міських рад належать:</w:t>
      </w:r>
    </w:p>
    <w:p w:rsidR="003F5A3F" w:rsidRDefault="00F9750C">
      <w:pPr>
        <w:spacing w:after="75"/>
        <w:ind w:firstLine="240"/>
        <w:jc w:val="both"/>
      </w:pPr>
      <w:bookmarkStart w:id="899" w:name="353"/>
      <w:bookmarkEnd w:id="898"/>
      <w:r>
        <w:rPr>
          <w:rFonts w:ascii="Arial" w:hAnsi="Arial"/>
          <w:color w:val="000000"/>
          <w:sz w:val="18"/>
        </w:rPr>
        <w:t>а) власні (самоврядні) повноваження:</w:t>
      </w:r>
    </w:p>
    <w:p w:rsidR="003F5A3F" w:rsidRDefault="00F9750C">
      <w:pPr>
        <w:spacing w:after="75"/>
        <w:ind w:firstLine="240"/>
        <w:jc w:val="both"/>
      </w:pPr>
      <w:bookmarkStart w:id="900" w:name="354"/>
      <w:bookmarkEnd w:id="899"/>
      <w:r>
        <w:rPr>
          <w:rFonts w:ascii="Arial" w:hAnsi="Arial"/>
          <w:color w:val="000000"/>
          <w:sz w:val="18"/>
        </w:rPr>
        <w:t>1) укладення і забезпечення виконання у</w:t>
      </w:r>
      <w:r>
        <w:rPr>
          <w:rFonts w:ascii="Arial" w:hAnsi="Arial"/>
          <w:color w:val="000000"/>
          <w:sz w:val="18"/>
        </w:rPr>
        <w:t xml:space="preserve"> встановленому законодавством порядку договорів з іноземними партнерами на придбання та реалізацію продукції, виконання робіт і надання послуг;</w:t>
      </w:r>
    </w:p>
    <w:p w:rsidR="003F5A3F" w:rsidRDefault="00F9750C">
      <w:pPr>
        <w:spacing w:after="75"/>
        <w:ind w:firstLine="240"/>
        <w:jc w:val="both"/>
      </w:pPr>
      <w:bookmarkStart w:id="901" w:name="355"/>
      <w:bookmarkEnd w:id="900"/>
      <w:r>
        <w:rPr>
          <w:rFonts w:ascii="Arial" w:hAnsi="Arial"/>
          <w:color w:val="000000"/>
          <w:sz w:val="18"/>
        </w:rPr>
        <w:t>2) сприяння зовнішньоекономічним зв'язкам підприємств, установ та організацій, розташованих на відповідній терит</w:t>
      </w:r>
      <w:r>
        <w:rPr>
          <w:rFonts w:ascii="Arial" w:hAnsi="Arial"/>
          <w:color w:val="000000"/>
          <w:sz w:val="18"/>
        </w:rPr>
        <w:t>орії, незалежно від форм власності;</w:t>
      </w:r>
    </w:p>
    <w:p w:rsidR="003F5A3F" w:rsidRDefault="00F9750C">
      <w:pPr>
        <w:spacing w:after="75"/>
        <w:ind w:firstLine="240"/>
        <w:jc w:val="both"/>
      </w:pPr>
      <w:bookmarkStart w:id="902" w:name="356"/>
      <w:bookmarkEnd w:id="901"/>
      <w:r>
        <w:rPr>
          <w:rFonts w:ascii="Arial" w:hAnsi="Arial"/>
          <w:color w:val="000000"/>
          <w:sz w:val="18"/>
        </w:rPr>
        <w:t>3) сприяння у створенні на основі законодавства спільних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rsidR="003F5A3F" w:rsidRDefault="00F9750C">
      <w:pPr>
        <w:spacing w:after="75"/>
        <w:ind w:firstLine="240"/>
        <w:jc w:val="both"/>
      </w:pPr>
      <w:bookmarkStart w:id="903" w:name="357"/>
      <w:bookmarkEnd w:id="902"/>
      <w:r>
        <w:rPr>
          <w:rFonts w:ascii="Arial" w:hAnsi="Arial"/>
          <w:color w:val="000000"/>
          <w:sz w:val="18"/>
        </w:rPr>
        <w:t>б) делего</w:t>
      </w:r>
      <w:r>
        <w:rPr>
          <w:rFonts w:ascii="Arial" w:hAnsi="Arial"/>
          <w:color w:val="000000"/>
          <w:sz w:val="18"/>
        </w:rPr>
        <w:t>вані повноваження:</w:t>
      </w:r>
    </w:p>
    <w:p w:rsidR="003F5A3F" w:rsidRDefault="00F9750C">
      <w:pPr>
        <w:spacing w:after="75"/>
        <w:ind w:firstLine="240"/>
        <w:jc w:val="both"/>
      </w:pPr>
      <w:bookmarkStart w:id="904" w:name="358"/>
      <w:bookmarkEnd w:id="903"/>
      <w:r>
        <w:rPr>
          <w:rFonts w:ascii="Arial" w:hAnsi="Arial"/>
          <w:color w:val="000000"/>
          <w:sz w:val="18"/>
        </w:rPr>
        <w:t>1) організація та контроль прикордонної і прибережної торгівлі;</w:t>
      </w:r>
    </w:p>
    <w:p w:rsidR="003F5A3F" w:rsidRDefault="00F9750C">
      <w:pPr>
        <w:spacing w:after="75"/>
        <w:ind w:firstLine="240"/>
        <w:jc w:val="both"/>
      </w:pPr>
      <w:bookmarkStart w:id="905" w:name="359"/>
      <w:bookmarkEnd w:id="904"/>
      <w:r>
        <w:rPr>
          <w:rFonts w:ascii="Arial" w:hAnsi="Arial"/>
          <w:color w:val="000000"/>
          <w:sz w:val="18"/>
        </w:rPr>
        <w:t xml:space="preserve">2) створення умов для належного функціонування </w:t>
      </w:r>
      <w:r>
        <w:rPr>
          <w:rFonts w:ascii="Arial" w:hAnsi="Arial"/>
          <w:color w:val="293A55"/>
          <w:sz w:val="18"/>
        </w:rPr>
        <w:t>митних органів</w:t>
      </w:r>
      <w:r>
        <w:rPr>
          <w:rFonts w:ascii="Arial" w:hAnsi="Arial"/>
          <w:color w:val="000000"/>
          <w:sz w:val="18"/>
        </w:rPr>
        <w:t>, сприяння їх діяльності;</w:t>
      </w:r>
    </w:p>
    <w:p w:rsidR="003F5A3F" w:rsidRDefault="00F9750C">
      <w:pPr>
        <w:spacing w:after="75"/>
        <w:ind w:firstLine="240"/>
        <w:jc w:val="right"/>
      </w:pPr>
      <w:bookmarkStart w:id="906" w:name="916749"/>
      <w:bookmarkEnd w:id="905"/>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p>
    <w:p w:rsidR="003F5A3F" w:rsidRDefault="00F9750C">
      <w:pPr>
        <w:spacing w:after="75"/>
        <w:ind w:firstLine="240"/>
        <w:jc w:val="both"/>
      </w:pPr>
      <w:bookmarkStart w:id="907" w:name="360"/>
      <w:bookmarkEnd w:id="906"/>
      <w:r>
        <w:rPr>
          <w:rFonts w:ascii="Arial" w:hAnsi="Arial"/>
          <w:color w:val="000000"/>
          <w:sz w:val="18"/>
        </w:rPr>
        <w:t>3) забезпечення на відповідній території в межах наданих повноважень реалізації міжнародних зобов'язань України.</w:t>
      </w:r>
    </w:p>
    <w:p w:rsidR="003F5A3F" w:rsidRDefault="00F9750C">
      <w:pPr>
        <w:pStyle w:val="3"/>
        <w:spacing w:after="225"/>
        <w:jc w:val="center"/>
      </w:pPr>
      <w:bookmarkStart w:id="908" w:name="361"/>
      <w:bookmarkEnd w:id="907"/>
      <w:r>
        <w:rPr>
          <w:rFonts w:ascii="Arial" w:hAnsi="Arial"/>
          <w:color w:val="000000"/>
          <w:sz w:val="26"/>
        </w:rPr>
        <w:t>Стаття 36. Повноваження в галузі оборонної роботи</w:t>
      </w:r>
    </w:p>
    <w:p w:rsidR="003F5A3F" w:rsidRDefault="00F9750C">
      <w:pPr>
        <w:spacing w:after="75"/>
        <w:ind w:firstLine="240"/>
        <w:jc w:val="both"/>
      </w:pPr>
      <w:bookmarkStart w:id="909" w:name="362"/>
      <w:bookmarkEnd w:id="908"/>
      <w:r>
        <w:rPr>
          <w:rFonts w:ascii="Arial" w:hAnsi="Arial"/>
          <w:color w:val="000000"/>
          <w:sz w:val="18"/>
        </w:rPr>
        <w:t>До відання виконавчих ор</w:t>
      </w:r>
      <w:r>
        <w:rPr>
          <w:rFonts w:ascii="Arial" w:hAnsi="Arial"/>
          <w:color w:val="000000"/>
          <w:sz w:val="18"/>
        </w:rPr>
        <w:t>ганів сільських, селищних, міських рад належать такі делеговані повноваження:</w:t>
      </w:r>
    </w:p>
    <w:p w:rsidR="003F5A3F" w:rsidRDefault="00F9750C">
      <w:pPr>
        <w:spacing w:after="75"/>
        <w:ind w:firstLine="240"/>
        <w:jc w:val="both"/>
      </w:pPr>
      <w:bookmarkStart w:id="910" w:name="917642"/>
      <w:bookmarkEnd w:id="909"/>
      <w:r>
        <w:rPr>
          <w:rFonts w:ascii="Arial" w:hAnsi="Arial"/>
          <w:color w:val="293A55"/>
          <w:sz w:val="18"/>
        </w:rPr>
        <w:t>1)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w:t>
      </w:r>
      <w:r>
        <w:rPr>
          <w:rFonts w:ascii="Arial" w:hAnsi="Arial"/>
          <w:color w:val="293A55"/>
          <w:sz w:val="18"/>
        </w:rPr>
        <w:t>ійськової служби, підготовки молоді до військової служби;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w:t>
      </w:r>
      <w:r>
        <w:rPr>
          <w:rFonts w:ascii="Arial" w:hAnsi="Arial"/>
          <w:color w:val="293A55"/>
          <w:sz w:val="18"/>
        </w:rPr>
        <w:t xml:space="preserve">орядження керівника місцевої державної адміністрації (військової, військово-цивільної) або керівника територіального центру комплектування та соціальної підтримки про </w:t>
      </w:r>
      <w:r>
        <w:rPr>
          <w:rFonts w:ascii="Arial" w:hAnsi="Arial"/>
          <w:color w:val="293A55"/>
          <w:sz w:val="18"/>
        </w:rPr>
        <w:lastRenderedPageBreak/>
        <w:t>проведення заходів мобілізації чи виклик військовозобов'язаних та резервістів до територі</w:t>
      </w:r>
      <w:r>
        <w:rPr>
          <w:rFonts w:ascii="Arial" w:hAnsi="Arial"/>
          <w:color w:val="293A55"/>
          <w:sz w:val="18"/>
        </w:rPr>
        <w:t>альних центрів комплектування та соціальної підтримки;</w:t>
      </w:r>
    </w:p>
    <w:p w:rsidR="003F5A3F" w:rsidRDefault="00F9750C">
      <w:pPr>
        <w:spacing w:after="75"/>
        <w:ind w:firstLine="240"/>
        <w:jc w:val="right"/>
      </w:pPr>
      <w:bookmarkStart w:id="911" w:name="916818"/>
      <w:bookmarkEnd w:id="910"/>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 від 11.04.2024 р. N 3633-IX)</w:t>
      </w:r>
    </w:p>
    <w:p w:rsidR="003F5A3F" w:rsidRDefault="00F9750C">
      <w:pPr>
        <w:spacing w:after="75"/>
        <w:ind w:firstLine="240"/>
        <w:jc w:val="both"/>
      </w:pPr>
      <w:bookmarkStart w:id="912" w:name="917643"/>
      <w:bookmarkEnd w:id="911"/>
      <w:r>
        <w:rPr>
          <w:rFonts w:ascii="Arial" w:hAnsi="Arial"/>
          <w:color w:val="293A55"/>
          <w:sz w:val="18"/>
        </w:rPr>
        <w:t>2) забезпечення на території відп</w:t>
      </w:r>
      <w:r>
        <w:rPr>
          <w:rFonts w:ascii="Arial" w:hAnsi="Arial"/>
          <w:color w:val="293A55"/>
          <w:sz w:val="18"/>
        </w:rPr>
        <w:t>овідних населених пунктів ведення персонально-первинного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rsidR="003F5A3F" w:rsidRDefault="00F9750C">
      <w:pPr>
        <w:spacing w:after="75"/>
        <w:ind w:firstLine="240"/>
        <w:jc w:val="right"/>
      </w:pPr>
      <w:bookmarkStart w:id="913" w:name="917646"/>
      <w:bookmarkEnd w:id="912"/>
      <w:r>
        <w:rPr>
          <w:rFonts w:ascii="Arial" w:hAnsi="Arial"/>
          <w:color w:val="293A55"/>
          <w:sz w:val="18"/>
        </w:rPr>
        <w:t>(пункт 2 частини першої статті 36 у редакц</w:t>
      </w:r>
      <w:r>
        <w:rPr>
          <w:rFonts w:ascii="Arial" w:hAnsi="Arial"/>
          <w:color w:val="293A55"/>
          <w:sz w:val="18"/>
        </w:rPr>
        <w:t>ії</w:t>
      </w:r>
      <w:r>
        <w:br/>
      </w:r>
      <w:r>
        <w:rPr>
          <w:rFonts w:ascii="Arial" w:hAnsi="Arial"/>
          <w:color w:val="293A55"/>
          <w:sz w:val="18"/>
        </w:rPr>
        <w:t xml:space="preserve"> Закону України від 11.04.2024 р. N 3633-IX)</w:t>
      </w:r>
    </w:p>
    <w:p w:rsidR="003F5A3F" w:rsidRDefault="00F9750C">
      <w:pPr>
        <w:spacing w:after="75"/>
        <w:ind w:firstLine="240"/>
        <w:jc w:val="both"/>
      </w:pPr>
      <w:bookmarkStart w:id="914" w:name="917644"/>
      <w:bookmarkEnd w:id="913"/>
      <w:r>
        <w:rPr>
          <w:rFonts w:ascii="Arial" w:hAnsi="Arial"/>
          <w:color w:val="293A55"/>
          <w:sz w:val="18"/>
        </w:rPr>
        <w:t>3) організація та участь у здійсненні заходів, пов'язаних з підготовкою і виконанням завдань територіальної оборони, на відповідній території;</w:t>
      </w:r>
    </w:p>
    <w:p w:rsidR="003F5A3F" w:rsidRDefault="00F9750C">
      <w:pPr>
        <w:spacing w:after="75"/>
        <w:ind w:firstLine="240"/>
        <w:jc w:val="right"/>
      </w:pPr>
      <w:bookmarkStart w:id="915" w:name="916720"/>
      <w:bookmarkEnd w:id="914"/>
      <w:r>
        <w:rPr>
          <w:rFonts w:ascii="Arial" w:hAnsi="Arial"/>
          <w:color w:val="293A55"/>
          <w:sz w:val="18"/>
        </w:rPr>
        <w:t>(пункт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09.07.2022 р. N 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3F5A3F" w:rsidRDefault="00F9750C">
      <w:pPr>
        <w:spacing w:after="75"/>
        <w:ind w:firstLine="240"/>
        <w:jc w:val="both"/>
      </w:pPr>
      <w:bookmarkStart w:id="916" w:name="917648"/>
      <w:bookmarkEnd w:id="915"/>
      <w:r>
        <w:rPr>
          <w:rFonts w:ascii="Arial" w:hAnsi="Arial"/>
          <w:color w:val="293A55"/>
          <w:sz w:val="18"/>
        </w:rPr>
        <w:t>3</w:t>
      </w:r>
      <w:r>
        <w:rPr>
          <w:rFonts w:ascii="Arial" w:hAnsi="Arial"/>
          <w:color w:val="000000"/>
          <w:vertAlign w:val="superscript"/>
        </w:rPr>
        <w:t>1</w:t>
      </w:r>
      <w:r>
        <w:rPr>
          <w:rFonts w:ascii="Arial" w:hAnsi="Arial"/>
          <w:color w:val="293A55"/>
          <w:sz w:val="18"/>
        </w:rPr>
        <w:t xml:space="preserve">) здійснення під час мобілізації своєчасного оповіщення і </w:t>
      </w:r>
      <w:r>
        <w:rPr>
          <w:rFonts w:ascii="Arial" w:hAnsi="Arial"/>
          <w:color w:val="293A55"/>
          <w:sz w:val="18"/>
        </w:rPr>
        <w:t>забезпечення прибуття громадян, які залучаються до виконання обов'язку щодо мобілізації, транспортних засобів та техніки на збірні пункти та у військові частини у порядку, визначеному</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шляхом вж</w:t>
      </w:r>
      <w:r>
        <w:rPr>
          <w:rFonts w:ascii="Arial" w:hAnsi="Arial"/>
          <w:color w:val="293A55"/>
          <w:sz w:val="18"/>
        </w:rPr>
        <w:t>иття відповідних інформаційних та організаційно-технічних заходів;</w:t>
      </w:r>
    </w:p>
    <w:p w:rsidR="003F5A3F" w:rsidRDefault="00F9750C">
      <w:pPr>
        <w:spacing w:after="75"/>
        <w:ind w:firstLine="240"/>
        <w:jc w:val="right"/>
      </w:pPr>
      <w:bookmarkStart w:id="917" w:name="917650"/>
      <w:bookmarkEnd w:id="916"/>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3F5A3F" w:rsidRDefault="00F9750C">
      <w:pPr>
        <w:spacing w:after="75"/>
        <w:ind w:firstLine="240"/>
        <w:jc w:val="both"/>
      </w:pPr>
      <w:bookmarkStart w:id="918" w:name="917649"/>
      <w:bookmarkEnd w:id="917"/>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відповідних населених пунктів планування та проведення мо</w:t>
      </w:r>
      <w:r>
        <w:rPr>
          <w:rFonts w:ascii="Arial" w:hAnsi="Arial"/>
          <w:color w:val="293A55"/>
          <w:sz w:val="18"/>
        </w:rPr>
        <w:t>білізаційної підготовки, а також проведення заходів мобілізації та демобілізації після набрання чинності відповідним указом Президента України;</w:t>
      </w:r>
    </w:p>
    <w:p w:rsidR="003F5A3F" w:rsidRDefault="00F9750C">
      <w:pPr>
        <w:spacing w:after="75"/>
        <w:ind w:firstLine="240"/>
        <w:jc w:val="right"/>
      </w:pPr>
      <w:bookmarkStart w:id="919" w:name="917651"/>
      <w:bookmarkEnd w:id="918"/>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11.04.2024 р. N 3633-IX)</w:t>
      </w:r>
    </w:p>
    <w:p w:rsidR="003F5A3F" w:rsidRDefault="00F9750C">
      <w:pPr>
        <w:spacing w:after="75"/>
        <w:ind w:firstLine="240"/>
        <w:jc w:val="both"/>
      </w:pPr>
      <w:bookmarkStart w:id="920" w:name="366"/>
      <w:bookmarkEnd w:id="919"/>
      <w:r>
        <w:rPr>
          <w:rFonts w:ascii="Arial" w:hAnsi="Arial"/>
          <w:color w:val="000000"/>
          <w:sz w:val="18"/>
        </w:rPr>
        <w:t>4) вирішен</w:t>
      </w:r>
      <w:r>
        <w:rPr>
          <w:rFonts w:ascii="Arial" w:hAnsi="Arial"/>
          <w:color w:val="000000"/>
          <w:sz w:val="18"/>
        </w:rPr>
        <w:t>ня відповідно до законодавства питань, пов'язаних з наданням військовим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w:t>
      </w:r>
      <w:r>
        <w:rPr>
          <w:rFonts w:ascii="Arial" w:hAnsi="Arial"/>
          <w:color w:val="000000"/>
          <w:sz w:val="18"/>
        </w:rPr>
        <w:t>аданням послуг;</w:t>
      </w:r>
    </w:p>
    <w:p w:rsidR="003F5A3F" w:rsidRDefault="00F9750C">
      <w:pPr>
        <w:spacing w:after="75"/>
        <w:ind w:firstLine="240"/>
        <w:jc w:val="both"/>
      </w:pPr>
      <w:bookmarkStart w:id="921" w:name="367"/>
      <w:bookmarkEnd w:id="920"/>
      <w:r>
        <w:rPr>
          <w:rFonts w:ascii="Arial" w:hAnsi="Arial"/>
          <w:color w:val="000000"/>
          <w:sz w:val="18"/>
        </w:rPr>
        <w:t>5) сприяння організації виробництва і поставкам у війська підприємствами та організаціями, що належать до комунальної власності, замовленої продукції, послуг, енергоресурсів;</w:t>
      </w:r>
    </w:p>
    <w:p w:rsidR="003F5A3F" w:rsidRDefault="00F9750C">
      <w:pPr>
        <w:spacing w:after="75"/>
        <w:ind w:firstLine="240"/>
        <w:jc w:val="both"/>
      </w:pPr>
      <w:bookmarkStart w:id="922" w:name="368"/>
      <w:bookmarkEnd w:id="921"/>
      <w:r>
        <w:rPr>
          <w:rFonts w:ascii="Arial" w:hAnsi="Arial"/>
          <w:color w:val="000000"/>
          <w:sz w:val="18"/>
        </w:rPr>
        <w:t>6) здійснення заходів щодо створення належних умов для функціонув</w:t>
      </w:r>
      <w:r>
        <w:rPr>
          <w:rFonts w:ascii="Arial" w:hAnsi="Arial"/>
          <w:color w:val="000000"/>
          <w:sz w:val="18"/>
        </w:rPr>
        <w:t>ання пунктів пропуску через Державний кордон України;</w:t>
      </w:r>
    </w:p>
    <w:p w:rsidR="003F5A3F" w:rsidRDefault="00F9750C">
      <w:pPr>
        <w:spacing w:after="75"/>
        <w:ind w:firstLine="240"/>
        <w:jc w:val="both"/>
      </w:pPr>
      <w:bookmarkStart w:id="923" w:name="369"/>
      <w:bookmarkEnd w:id="922"/>
      <w:r>
        <w:rPr>
          <w:rFonts w:ascii="Arial" w:hAnsi="Arial"/>
          <w:color w:val="000000"/>
          <w:sz w:val="18"/>
        </w:rPr>
        <w:t xml:space="preserve">7) сприяння </w:t>
      </w:r>
      <w:r>
        <w:rPr>
          <w:rFonts w:ascii="Arial" w:hAnsi="Arial"/>
          <w:color w:val="293A55"/>
          <w:sz w:val="18"/>
        </w:rPr>
        <w:t>Державній прикордонній службі України</w:t>
      </w:r>
      <w:r>
        <w:rPr>
          <w:rFonts w:ascii="Arial" w:hAnsi="Arial"/>
          <w:color w:val="000000"/>
          <w:sz w:val="18"/>
        </w:rPr>
        <w:t xml:space="preserve"> у підтриманні відповідного режиму на державному кордоні;</w:t>
      </w:r>
    </w:p>
    <w:p w:rsidR="003F5A3F" w:rsidRDefault="00F9750C">
      <w:pPr>
        <w:spacing w:after="75"/>
        <w:ind w:firstLine="240"/>
        <w:jc w:val="right"/>
      </w:pPr>
      <w:bookmarkStart w:id="924" w:name="916179"/>
      <w:bookmarkEnd w:id="923"/>
      <w:r>
        <w:rPr>
          <w:rFonts w:ascii="Arial" w:hAnsi="Arial"/>
          <w:color w:val="293A55"/>
          <w:sz w:val="18"/>
        </w:rPr>
        <w:t>(пункт 7 статті 36  із змінами, внесеними згідно із</w:t>
      </w:r>
      <w:r>
        <w:br/>
      </w:r>
      <w:r>
        <w:rPr>
          <w:rFonts w:ascii="Arial" w:hAnsi="Arial"/>
          <w:color w:val="293A55"/>
          <w:sz w:val="18"/>
        </w:rPr>
        <w:t xml:space="preserve"> Законом України від 03.04.2003 р. N 662-IV</w:t>
      </w:r>
      <w:r>
        <w:rPr>
          <w:rFonts w:ascii="Arial" w:hAnsi="Arial"/>
          <w:color w:val="293A55"/>
          <w:sz w:val="18"/>
        </w:rPr>
        <w:t>)</w:t>
      </w:r>
    </w:p>
    <w:p w:rsidR="003F5A3F" w:rsidRDefault="00F9750C">
      <w:pPr>
        <w:spacing w:after="75"/>
        <w:ind w:firstLine="240"/>
        <w:jc w:val="both"/>
      </w:pPr>
      <w:bookmarkStart w:id="925" w:name="917462"/>
      <w:bookmarkEnd w:id="924"/>
      <w:r>
        <w:rPr>
          <w:rFonts w:ascii="Arial" w:hAnsi="Arial"/>
          <w:color w:val="293A55"/>
          <w:sz w:val="18"/>
        </w:rPr>
        <w:t>8) здійснення заходів щодо підготовки населення України до участі в русі національного спротиву;</w:t>
      </w:r>
    </w:p>
    <w:p w:rsidR="003F5A3F" w:rsidRDefault="00F9750C">
      <w:pPr>
        <w:spacing w:after="75"/>
        <w:ind w:firstLine="240"/>
        <w:jc w:val="right"/>
      </w:pPr>
      <w:bookmarkStart w:id="926" w:name="917463"/>
      <w:bookmarkEnd w:id="925"/>
      <w:r>
        <w:rPr>
          <w:rFonts w:ascii="Arial" w:hAnsi="Arial"/>
          <w:color w:val="293A55"/>
          <w:sz w:val="18"/>
        </w:rPr>
        <w:t>(пункт 8 статті 36 у редакції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spacing w:after="75"/>
        <w:ind w:firstLine="240"/>
        <w:jc w:val="both"/>
      </w:pPr>
      <w:bookmarkStart w:id="927" w:name="917464"/>
      <w:bookmarkEnd w:id="926"/>
      <w:r>
        <w:rPr>
          <w:rFonts w:ascii="Arial" w:hAnsi="Arial"/>
          <w:color w:val="293A55"/>
          <w:sz w:val="18"/>
        </w:rPr>
        <w:t>9) підготовка і подання відповідним районним</w:t>
      </w:r>
      <w:r>
        <w:rPr>
          <w:rFonts w:ascii="Arial" w:hAnsi="Arial"/>
          <w:color w:val="293A55"/>
          <w:sz w:val="18"/>
        </w:rPr>
        <w:t>/обласним радам пропозицій до цільових місцевих програм підготовки територіальної оборони та підготовки населення України до участі в русі національного спротиву та участь в організації їх виконання.</w:t>
      </w:r>
    </w:p>
    <w:p w:rsidR="003F5A3F" w:rsidRDefault="00F9750C">
      <w:pPr>
        <w:spacing w:after="75"/>
        <w:ind w:firstLine="240"/>
        <w:jc w:val="right"/>
      </w:pPr>
      <w:bookmarkStart w:id="928" w:name="917465"/>
      <w:bookmarkEnd w:id="927"/>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w:t>
      </w:r>
      <w:r>
        <w:rPr>
          <w:rFonts w:ascii="Arial" w:hAnsi="Arial"/>
          <w:color w:val="293A55"/>
          <w:sz w:val="18"/>
        </w:rPr>
        <w:t>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pStyle w:val="3"/>
        <w:spacing w:after="225"/>
        <w:jc w:val="center"/>
      </w:pPr>
      <w:bookmarkStart w:id="929" w:name="917552"/>
      <w:bookmarkEnd w:id="928"/>
      <w:r>
        <w:rPr>
          <w:rFonts w:ascii="Arial" w:hAnsi="Arial"/>
          <w:color w:val="000000"/>
          <w:sz w:val="26"/>
        </w:rPr>
        <w:lastRenderedPageBreak/>
        <w:t>Стаття 36</w:t>
      </w:r>
      <w:r>
        <w:rPr>
          <w:rFonts w:ascii="Arial" w:hAnsi="Arial"/>
          <w:color w:val="000000"/>
          <w:vertAlign w:val="superscript"/>
        </w:rPr>
        <w:t>1</w:t>
      </w:r>
      <w:r>
        <w:rPr>
          <w:rFonts w:ascii="Arial" w:hAnsi="Arial"/>
          <w:color w:val="000000"/>
          <w:sz w:val="26"/>
        </w:rPr>
        <w:t>. Повноваження щодо організації та забезпечення цивільного захисту</w:t>
      </w:r>
    </w:p>
    <w:p w:rsidR="003F5A3F" w:rsidRDefault="00F9750C">
      <w:pPr>
        <w:spacing w:after="75"/>
        <w:ind w:firstLine="240"/>
        <w:jc w:val="both"/>
      </w:pPr>
      <w:bookmarkStart w:id="930" w:name="917553"/>
      <w:bookmarkEnd w:id="929"/>
      <w:r>
        <w:rPr>
          <w:rFonts w:ascii="Arial" w:hAnsi="Arial"/>
          <w:color w:val="293A55"/>
          <w:sz w:val="18"/>
        </w:rPr>
        <w:t>1. До відання виконавчих органів сільських, селищних, міських рад належать:</w:t>
      </w:r>
    </w:p>
    <w:p w:rsidR="003F5A3F" w:rsidRDefault="00F9750C">
      <w:pPr>
        <w:spacing w:after="75"/>
        <w:ind w:firstLine="240"/>
        <w:jc w:val="both"/>
      </w:pPr>
      <w:bookmarkStart w:id="931" w:name="917554"/>
      <w:bookmarkEnd w:id="930"/>
      <w:r>
        <w:rPr>
          <w:rFonts w:ascii="Arial" w:hAnsi="Arial"/>
          <w:color w:val="293A55"/>
          <w:sz w:val="18"/>
        </w:rPr>
        <w:t>а) власні повноважен</w:t>
      </w:r>
      <w:r>
        <w:rPr>
          <w:rFonts w:ascii="Arial" w:hAnsi="Arial"/>
          <w:color w:val="293A55"/>
          <w:sz w:val="18"/>
        </w:rPr>
        <w:t>ня:</w:t>
      </w:r>
    </w:p>
    <w:p w:rsidR="003F5A3F" w:rsidRDefault="00F9750C">
      <w:pPr>
        <w:spacing w:after="75"/>
        <w:ind w:firstLine="240"/>
        <w:jc w:val="both"/>
      </w:pPr>
      <w:bookmarkStart w:id="932" w:name="917555"/>
      <w:bookmarkEnd w:id="931"/>
      <w:r>
        <w:rPr>
          <w:rFonts w:ascii="Arial" w:hAnsi="Arial"/>
          <w:color w:val="293A55"/>
          <w:sz w:val="18"/>
        </w:rPr>
        <w:t>1) підготовка, подання на затвердження, організація виконання та реалізація місцевих програм у сфері цивільного захисту;</w:t>
      </w:r>
    </w:p>
    <w:p w:rsidR="003F5A3F" w:rsidRDefault="00F9750C">
      <w:pPr>
        <w:spacing w:after="75"/>
        <w:ind w:firstLine="240"/>
        <w:jc w:val="both"/>
      </w:pPr>
      <w:bookmarkStart w:id="933" w:name="917654"/>
      <w:bookmarkEnd w:id="932"/>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спеціалізованих служб цивільного захисту;</w:t>
      </w:r>
    </w:p>
    <w:p w:rsidR="003F5A3F" w:rsidRDefault="00F9750C">
      <w:pPr>
        <w:spacing w:after="75"/>
        <w:ind w:firstLine="240"/>
        <w:jc w:val="right"/>
      </w:pPr>
      <w:bookmarkStart w:id="934" w:name="917655"/>
      <w:bookmarkEnd w:id="933"/>
      <w:r>
        <w:rPr>
          <w:rFonts w:ascii="Arial" w:hAnsi="Arial"/>
          <w:color w:val="293A55"/>
          <w:sz w:val="18"/>
        </w:rPr>
        <w:t xml:space="preserve">(пункт "а" частини </w:t>
      </w:r>
      <w:r>
        <w:rPr>
          <w:rFonts w:ascii="Arial" w:hAnsi="Arial"/>
          <w:color w:val="293A55"/>
          <w:sz w:val="18"/>
        </w:rPr>
        <w:t>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згідно із Законом України від 08.11.2023 р. N 3441-IX)</w:t>
      </w:r>
    </w:p>
    <w:p w:rsidR="003F5A3F" w:rsidRDefault="00F9750C">
      <w:pPr>
        <w:spacing w:after="75"/>
        <w:ind w:firstLine="240"/>
        <w:jc w:val="both"/>
      </w:pPr>
      <w:bookmarkStart w:id="935" w:name="917556"/>
      <w:bookmarkEnd w:id="934"/>
      <w:r>
        <w:rPr>
          <w:rFonts w:ascii="Arial" w:hAnsi="Arial"/>
          <w:color w:val="293A55"/>
          <w:sz w:val="18"/>
        </w:rPr>
        <w:t>2) здійснення заходів щодо забезпечення діяльності створених відповідно до законодавства комунальної аварійно-рятувальної служби, формувань та спеціалізованих</w:t>
      </w:r>
      <w:r>
        <w:rPr>
          <w:rFonts w:ascii="Arial" w:hAnsi="Arial"/>
          <w:color w:val="293A55"/>
          <w:sz w:val="18"/>
        </w:rPr>
        <w:t xml:space="preserve"> служб цивільного захисту, а також пожежно-рятувальних підрозділів для забезпечення місцевої та/або добровільної пожежної охорони;</w:t>
      </w:r>
    </w:p>
    <w:p w:rsidR="003F5A3F" w:rsidRDefault="00F9750C">
      <w:pPr>
        <w:spacing w:after="75"/>
        <w:ind w:firstLine="240"/>
        <w:jc w:val="both"/>
      </w:pPr>
      <w:bookmarkStart w:id="936" w:name="917629"/>
      <w:bookmarkEnd w:id="935"/>
      <w:r>
        <w:rPr>
          <w:rFonts w:ascii="Arial" w:hAnsi="Arial"/>
          <w:color w:val="293A55"/>
          <w:sz w:val="18"/>
        </w:rPr>
        <w:t>3) створення та використання відповідно до законодавства матеріальних резервів для запобігання виникненню надзвичайних ситуац</w:t>
      </w:r>
      <w:r>
        <w:rPr>
          <w:rFonts w:ascii="Arial" w:hAnsi="Arial"/>
          <w:color w:val="293A55"/>
          <w:sz w:val="18"/>
        </w:rPr>
        <w:t>ій, ліквідації їх наслідків та надання термінової допомоги постраждалим на відповідній території;</w:t>
      </w:r>
    </w:p>
    <w:p w:rsidR="003F5A3F" w:rsidRDefault="00F9750C">
      <w:pPr>
        <w:spacing w:after="75"/>
        <w:ind w:firstLine="240"/>
        <w:jc w:val="right"/>
      </w:pPr>
      <w:bookmarkStart w:id="937" w:name="917630"/>
      <w:bookmarkEnd w:id="936"/>
      <w:r>
        <w:rPr>
          <w:rFonts w:ascii="Arial" w:hAnsi="Arial"/>
          <w:color w:val="293A55"/>
          <w:sz w:val="18"/>
        </w:rPr>
        <w:t>(підпункт 3 пункту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10.08.2023 р. N 3322-IX)</w:t>
      </w:r>
    </w:p>
    <w:p w:rsidR="003F5A3F" w:rsidRDefault="00F9750C">
      <w:pPr>
        <w:spacing w:after="75"/>
        <w:ind w:firstLine="240"/>
        <w:jc w:val="both"/>
      </w:pPr>
      <w:bookmarkStart w:id="938" w:name="917558"/>
      <w:bookmarkEnd w:id="937"/>
      <w:r>
        <w:rPr>
          <w:rFonts w:ascii="Arial" w:hAnsi="Arial"/>
          <w:color w:val="293A55"/>
          <w:sz w:val="18"/>
        </w:rPr>
        <w:t>4) організація та забезпечення відповідно до законода</w:t>
      </w:r>
      <w:r>
        <w:rPr>
          <w:rFonts w:ascii="Arial" w:hAnsi="Arial"/>
          <w:color w:val="293A55"/>
          <w:sz w:val="18"/>
        </w:rPr>
        <w:t>вства підготовки працівників пожежно-рятувальних підрозділів, а також комунальних аварійно-рятувальних служб та членів добровільної пожежної охорони - у разі їх утворення на відповідній території;</w:t>
      </w:r>
    </w:p>
    <w:p w:rsidR="003F5A3F" w:rsidRDefault="00F9750C">
      <w:pPr>
        <w:spacing w:after="75"/>
        <w:ind w:firstLine="240"/>
        <w:jc w:val="both"/>
      </w:pPr>
      <w:bookmarkStart w:id="939" w:name="917559"/>
      <w:bookmarkEnd w:id="938"/>
      <w:r>
        <w:rPr>
          <w:rFonts w:ascii="Arial" w:hAnsi="Arial"/>
          <w:color w:val="293A55"/>
          <w:sz w:val="18"/>
        </w:rPr>
        <w:t>5) утворення місцевих комісій з питань техногенно-екологічн</w:t>
      </w:r>
      <w:r>
        <w:rPr>
          <w:rFonts w:ascii="Arial" w:hAnsi="Arial"/>
          <w:color w:val="293A55"/>
          <w:sz w:val="18"/>
        </w:rPr>
        <w:t>ої безпеки та надзвичайних ситуацій для координації діяльності, пов'язаної із забезпеченням захисту населення і територій від наслідків надзвичайних ситуацій, запобігання виникненню надзвичайних ситуацій і реагування на них;</w:t>
      </w:r>
    </w:p>
    <w:p w:rsidR="003F5A3F" w:rsidRDefault="00F9750C">
      <w:pPr>
        <w:spacing w:after="75"/>
        <w:ind w:firstLine="240"/>
        <w:jc w:val="both"/>
      </w:pPr>
      <w:bookmarkStart w:id="940" w:name="917560"/>
      <w:bookmarkEnd w:id="939"/>
      <w:r>
        <w:rPr>
          <w:rFonts w:ascii="Arial" w:hAnsi="Arial"/>
          <w:color w:val="293A55"/>
          <w:sz w:val="18"/>
        </w:rPr>
        <w:t xml:space="preserve">6) утворення (за потреби) </w:t>
      </w:r>
      <w:r>
        <w:rPr>
          <w:rFonts w:ascii="Arial" w:hAnsi="Arial"/>
          <w:color w:val="293A55"/>
          <w:sz w:val="18"/>
        </w:rPr>
        <w:t>спеціальної комісії з ліквідації наслідків надзвичайних ситуацій та призначення керівника робіт з ліквідації наслідків надзвичайних ситуацій на відповідній території;</w:t>
      </w:r>
    </w:p>
    <w:p w:rsidR="003F5A3F" w:rsidRDefault="00F9750C">
      <w:pPr>
        <w:spacing w:after="75"/>
        <w:ind w:firstLine="240"/>
        <w:jc w:val="both"/>
      </w:pPr>
      <w:bookmarkStart w:id="941" w:name="917561"/>
      <w:bookmarkEnd w:id="940"/>
      <w:r>
        <w:rPr>
          <w:rFonts w:ascii="Arial" w:hAnsi="Arial"/>
          <w:color w:val="293A55"/>
          <w:sz w:val="18"/>
        </w:rPr>
        <w:t>7) утворення органів з евакуації, планування, підготовка та проведення на відповідній тер</w:t>
      </w:r>
      <w:r>
        <w:rPr>
          <w:rFonts w:ascii="Arial" w:hAnsi="Arial"/>
          <w:color w:val="293A55"/>
          <w:sz w:val="18"/>
        </w:rPr>
        <w:t>иторії у разі виникнення або загрози виникнення надзвичайної ситуації, пожежі, іншої небезпечної події евакуації населення, культурних і матеріальних цінностей, їх розміщення та життєзабезпечення населення;</w:t>
      </w:r>
    </w:p>
    <w:p w:rsidR="003F5A3F" w:rsidRDefault="00F9750C">
      <w:pPr>
        <w:spacing w:after="75"/>
        <w:ind w:firstLine="240"/>
        <w:jc w:val="both"/>
      </w:pPr>
      <w:bookmarkStart w:id="942" w:name="917562"/>
      <w:bookmarkEnd w:id="941"/>
      <w:r>
        <w:rPr>
          <w:rFonts w:ascii="Arial" w:hAnsi="Arial"/>
          <w:color w:val="293A55"/>
          <w:sz w:val="18"/>
        </w:rPr>
        <w:t>8) забезпечення складення довідок про визнання ос</w:t>
      </w:r>
      <w:r>
        <w:rPr>
          <w:rFonts w:ascii="Arial" w:hAnsi="Arial"/>
          <w:color w:val="293A55"/>
          <w:sz w:val="18"/>
        </w:rPr>
        <w:t>оби постраждалою внаслідок надзвичайної ситуації, списків (реєстрів) постраждалих осіб, а також формування списків загиблих осіб на підставі їх ідентифікації;</w:t>
      </w:r>
    </w:p>
    <w:p w:rsidR="003F5A3F" w:rsidRDefault="00F9750C">
      <w:pPr>
        <w:spacing w:after="75"/>
        <w:ind w:firstLine="240"/>
        <w:jc w:val="both"/>
      </w:pPr>
      <w:bookmarkStart w:id="943" w:name="917563"/>
      <w:bookmarkEnd w:id="942"/>
      <w:r>
        <w:rPr>
          <w:rFonts w:ascii="Arial" w:hAnsi="Arial"/>
          <w:color w:val="293A55"/>
          <w:sz w:val="18"/>
        </w:rPr>
        <w:t xml:space="preserve">9) забезпечення оповіщення та інформування населення, яке проживає на відповідній території, про </w:t>
      </w:r>
      <w:r>
        <w:rPr>
          <w:rFonts w:ascii="Arial" w:hAnsi="Arial"/>
          <w:color w:val="293A55"/>
          <w:sz w:val="18"/>
        </w:rPr>
        <w:t>виникнення або загрозу виникнення надзвичайної ситуації, у тому числі у доступній для осіб з вадами зору та слуху формі;</w:t>
      </w:r>
    </w:p>
    <w:p w:rsidR="003F5A3F" w:rsidRDefault="00F9750C">
      <w:pPr>
        <w:spacing w:after="75"/>
        <w:ind w:firstLine="240"/>
        <w:jc w:val="both"/>
      </w:pPr>
      <w:bookmarkStart w:id="944" w:name="917564"/>
      <w:bookmarkEnd w:id="943"/>
      <w:r>
        <w:rPr>
          <w:rFonts w:ascii="Arial" w:hAnsi="Arial"/>
          <w:color w:val="293A55"/>
          <w:sz w:val="18"/>
        </w:rPr>
        <w:t>10) виконання вимог законодавства щодо визначення потреби, створення, використання, утримання, реконструкції та ведення обліку фонду за</w:t>
      </w:r>
      <w:r>
        <w:rPr>
          <w:rFonts w:ascii="Arial" w:hAnsi="Arial"/>
          <w:color w:val="293A55"/>
          <w:sz w:val="18"/>
        </w:rPr>
        <w:t>хисних споруд цивільного захисту територіальної громади, здійснення контролю за станом утримання таких споруд та готовності їх до використання за призначенням та підтримкою в належному технічному стані;</w:t>
      </w:r>
    </w:p>
    <w:p w:rsidR="003F5A3F" w:rsidRDefault="00F9750C">
      <w:pPr>
        <w:spacing w:after="75"/>
        <w:ind w:firstLine="240"/>
        <w:jc w:val="both"/>
      </w:pPr>
      <w:bookmarkStart w:id="945" w:name="917565"/>
      <w:bookmarkEnd w:id="944"/>
      <w:r>
        <w:rPr>
          <w:rFonts w:ascii="Arial" w:hAnsi="Arial"/>
          <w:color w:val="293A55"/>
          <w:sz w:val="18"/>
        </w:rPr>
        <w:t>11) розроблення та здійснення заходів із забезпечення</w:t>
      </w:r>
      <w:r>
        <w:rPr>
          <w:rFonts w:ascii="Arial" w:hAnsi="Arial"/>
          <w:color w:val="293A55"/>
          <w:sz w:val="18"/>
        </w:rPr>
        <w:t xml:space="preserve"> сталого функціонування суб'єктів господарювання, що належать до сфери їх управління, в умовах надзвичайних ситуацій та в особливий період;</w:t>
      </w:r>
    </w:p>
    <w:p w:rsidR="003F5A3F" w:rsidRDefault="00F9750C">
      <w:pPr>
        <w:spacing w:after="75"/>
        <w:ind w:firstLine="240"/>
        <w:jc w:val="both"/>
      </w:pPr>
      <w:bookmarkStart w:id="946" w:name="917566"/>
      <w:bookmarkEnd w:id="945"/>
      <w:r>
        <w:rPr>
          <w:rFonts w:ascii="Arial" w:hAnsi="Arial"/>
          <w:color w:val="293A55"/>
          <w:sz w:val="18"/>
        </w:rPr>
        <w:t>12) забезпечення завчасного накопичення і підтримання у постійній готовності засобів індивідуального захисту для нас</w:t>
      </w:r>
      <w:r>
        <w:rPr>
          <w:rFonts w:ascii="Arial" w:hAnsi="Arial"/>
          <w:color w:val="293A55"/>
          <w:sz w:val="18"/>
        </w:rPr>
        <w:t>елення та формувань цивільного захисту, а також приладів дозиметричного і хімічного контролю та розвідки;</w:t>
      </w:r>
    </w:p>
    <w:p w:rsidR="003F5A3F" w:rsidRDefault="00F9750C">
      <w:pPr>
        <w:spacing w:after="75"/>
        <w:ind w:firstLine="240"/>
        <w:jc w:val="both"/>
      </w:pPr>
      <w:bookmarkStart w:id="947" w:name="917567"/>
      <w:bookmarkEnd w:id="946"/>
      <w:r>
        <w:rPr>
          <w:rFonts w:ascii="Arial" w:hAnsi="Arial"/>
          <w:color w:val="293A55"/>
          <w:sz w:val="18"/>
        </w:rPr>
        <w:t>13) організація та забезпечення життєдіяльності постраждалих від наслідків надзвичайних ситуацій, а також під час ведення воєнних (бойових) дій або вн</w:t>
      </w:r>
      <w:r>
        <w:rPr>
          <w:rFonts w:ascii="Arial" w:hAnsi="Arial"/>
          <w:color w:val="293A55"/>
          <w:sz w:val="18"/>
        </w:rPr>
        <w:t>аслідок таких дій;</w:t>
      </w:r>
    </w:p>
    <w:p w:rsidR="003F5A3F" w:rsidRDefault="00F9750C">
      <w:pPr>
        <w:spacing w:after="75"/>
        <w:ind w:firstLine="240"/>
        <w:jc w:val="both"/>
      </w:pPr>
      <w:bookmarkStart w:id="948" w:name="917568"/>
      <w:bookmarkEnd w:id="947"/>
      <w:r>
        <w:rPr>
          <w:rFonts w:ascii="Arial" w:hAnsi="Arial"/>
          <w:color w:val="293A55"/>
          <w:sz w:val="18"/>
        </w:rPr>
        <w:t>14) організація на відповідній території робіт із ліквідації наслідків надзвичайних ситуацій, гасіння пожеж та забезпечення проведення відновлювальних робіт, залучення в установленому законом порядку до таких робіт суб'єктів господарюван</w:t>
      </w:r>
      <w:r>
        <w:rPr>
          <w:rFonts w:ascii="Arial" w:hAnsi="Arial"/>
          <w:color w:val="293A55"/>
          <w:sz w:val="18"/>
        </w:rPr>
        <w:t>ня, сил цивільного захисту, волонтерів та населення;</w:t>
      </w:r>
    </w:p>
    <w:p w:rsidR="003F5A3F" w:rsidRDefault="00F9750C">
      <w:pPr>
        <w:spacing w:after="75"/>
        <w:ind w:firstLine="240"/>
        <w:jc w:val="both"/>
      </w:pPr>
      <w:bookmarkStart w:id="949" w:name="917631"/>
      <w:bookmarkEnd w:id="948"/>
      <w:r>
        <w:rPr>
          <w:rFonts w:ascii="Arial" w:hAnsi="Arial"/>
          <w:color w:val="293A55"/>
          <w:sz w:val="18"/>
        </w:rPr>
        <w:lastRenderedPageBreak/>
        <w:t>15) організація за рахунок коштів місцевих бюджетів харчування осіб, залучених до гасіння пожеж, ліквідації наслідків надзвичайних ситуацій у випадках, передбачених законодавством;</w:t>
      </w:r>
    </w:p>
    <w:p w:rsidR="003F5A3F" w:rsidRDefault="00F9750C">
      <w:pPr>
        <w:spacing w:after="75"/>
        <w:ind w:firstLine="240"/>
        <w:jc w:val="right"/>
      </w:pPr>
      <w:bookmarkStart w:id="950" w:name="917632"/>
      <w:bookmarkEnd w:id="949"/>
      <w:r>
        <w:rPr>
          <w:rFonts w:ascii="Arial" w:hAnsi="Arial"/>
          <w:color w:val="293A55"/>
          <w:sz w:val="18"/>
        </w:rPr>
        <w:t>(пункт "а" частини пер</w:t>
      </w:r>
      <w:r>
        <w:rPr>
          <w:rFonts w:ascii="Arial" w:hAnsi="Arial"/>
          <w:color w:val="293A55"/>
          <w:sz w:val="18"/>
        </w:rPr>
        <w:t>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із Законом України від 10.08.2023 р. N 3322-IX)</w:t>
      </w:r>
    </w:p>
    <w:p w:rsidR="003F5A3F" w:rsidRDefault="00F9750C">
      <w:pPr>
        <w:spacing w:after="75"/>
        <w:ind w:firstLine="240"/>
        <w:jc w:val="both"/>
      </w:pPr>
      <w:bookmarkStart w:id="951" w:name="917569"/>
      <w:bookmarkEnd w:id="950"/>
      <w:r>
        <w:rPr>
          <w:rFonts w:ascii="Arial" w:hAnsi="Arial"/>
          <w:color w:val="293A55"/>
          <w:sz w:val="18"/>
        </w:rPr>
        <w:t>б) делеговані повноваження:</w:t>
      </w:r>
    </w:p>
    <w:p w:rsidR="003F5A3F" w:rsidRDefault="00F9750C">
      <w:pPr>
        <w:spacing w:after="75"/>
        <w:ind w:firstLine="240"/>
        <w:jc w:val="both"/>
      </w:pPr>
      <w:bookmarkStart w:id="952" w:name="917570"/>
      <w:bookmarkEnd w:id="951"/>
      <w:r>
        <w:rPr>
          <w:rFonts w:ascii="Arial" w:hAnsi="Arial"/>
          <w:color w:val="293A55"/>
          <w:sz w:val="18"/>
        </w:rPr>
        <w:t>1) забезпечення виконання передбачених законодавством вимог щодо пожежної та техногенної безпеки на відповідних територіях;</w:t>
      </w:r>
    </w:p>
    <w:p w:rsidR="003F5A3F" w:rsidRDefault="00F9750C">
      <w:pPr>
        <w:spacing w:after="75"/>
        <w:ind w:firstLine="240"/>
        <w:jc w:val="both"/>
      </w:pPr>
      <w:bookmarkStart w:id="953" w:name="917571"/>
      <w:bookmarkEnd w:id="952"/>
      <w:r>
        <w:rPr>
          <w:rFonts w:ascii="Arial" w:hAnsi="Arial"/>
          <w:color w:val="293A55"/>
          <w:sz w:val="18"/>
        </w:rPr>
        <w:t>2) розроб</w:t>
      </w:r>
      <w:r>
        <w:rPr>
          <w:rFonts w:ascii="Arial" w:hAnsi="Arial"/>
          <w:color w:val="293A55"/>
          <w:sz w:val="18"/>
        </w:rPr>
        <w:t>лення, забезпечення та виконання визначених законодавством планів у сфері цивільного захисту;</w:t>
      </w:r>
    </w:p>
    <w:p w:rsidR="003F5A3F" w:rsidRDefault="00F9750C">
      <w:pPr>
        <w:spacing w:after="75"/>
        <w:ind w:firstLine="240"/>
        <w:jc w:val="both"/>
      </w:pPr>
      <w:bookmarkStart w:id="954" w:name="917572"/>
      <w:bookmarkEnd w:id="953"/>
      <w:r>
        <w:rPr>
          <w:rFonts w:ascii="Arial" w:hAnsi="Arial"/>
          <w:color w:val="293A55"/>
          <w:sz w:val="18"/>
        </w:rPr>
        <w:t>3) утворення субланок ланок територіальних підсистем єдиної державної системи цивільного захисту, затвердження положення про них, керівництво їх діяльністю та заб</w:t>
      </w:r>
      <w:r>
        <w:rPr>
          <w:rFonts w:ascii="Arial" w:hAnsi="Arial"/>
          <w:color w:val="293A55"/>
          <w:sz w:val="18"/>
        </w:rPr>
        <w:t>езпечення виконання ними завдань у сфері цивільного захисту;</w:t>
      </w:r>
    </w:p>
    <w:p w:rsidR="003F5A3F" w:rsidRDefault="00F9750C">
      <w:pPr>
        <w:spacing w:after="75"/>
        <w:ind w:firstLine="240"/>
        <w:jc w:val="both"/>
      </w:pPr>
      <w:bookmarkStart w:id="955" w:name="917573"/>
      <w:bookmarkEnd w:id="954"/>
      <w:r>
        <w:rPr>
          <w:rFonts w:ascii="Arial" w:hAnsi="Arial"/>
          <w:color w:val="293A55"/>
          <w:sz w:val="18"/>
        </w:rPr>
        <w:t>4) 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w:t>
      </w:r>
      <w:r>
        <w:rPr>
          <w:rFonts w:ascii="Arial" w:hAnsi="Arial"/>
          <w:color w:val="293A55"/>
          <w:sz w:val="18"/>
        </w:rPr>
        <w:t>дзвичайних ситуацій;</w:t>
      </w:r>
    </w:p>
    <w:p w:rsidR="003F5A3F" w:rsidRDefault="00F9750C">
      <w:pPr>
        <w:spacing w:after="75"/>
        <w:ind w:firstLine="240"/>
        <w:jc w:val="both"/>
      </w:pPr>
      <w:bookmarkStart w:id="956" w:name="917574"/>
      <w:bookmarkEnd w:id="955"/>
      <w:r>
        <w:rPr>
          <w:rFonts w:ascii="Arial" w:hAnsi="Arial"/>
          <w:color w:val="293A55"/>
          <w:sz w:val="18"/>
        </w:rPr>
        <w:t>5) підготовка відповідно до вимог законодавства пропозицій щодо віднесення територій і населених пунктів до груп із цивільного захисту та суб'єктів господарювання, що належать до сфери їх управління, - до категорій із цивільного захист</w:t>
      </w:r>
      <w:r>
        <w:rPr>
          <w:rFonts w:ascii="Arial" w:hAnsi="Arial"/>
          <w:color w:val="293A55"/>
          <w:sz w:val="18"/>
        </w:rPr>
        <w:t>у та подання таких пропозицій на розгляд Ради міністрів Автономної Республіки Крим, відповідних місцевих державних адміністрацій;</w:t>
      </w:r>
    </w:p>
    <w:p w:rsidR="003F5A3F" w:rsidRDefault="00F9750C">
      <w:pPr>
        <w:spacing w:after="75"/>
        <w:ind w:firstLine="240"/>
        <w:jc w:val="both"/>
      </w:pPr>
      <w:bookmarkStart w:id="957" w:name="917575"/>
      <w:bookmarkEnd w:id="956"/>
      <w:r>
        <w:rPr>
          <w:rFonts w:ascii="Arial" w:hAnsi="Arial"/>
          <w:color w:val="293A55"/>
          <w:sz w:val="18"/>
        </w:rPr>
        <w:t>6) створення за погодженням із центральним органом виконавчої влади, що реалізує державну політику у сфері цивільного захисту,</w:t>
      </w:r>
      <w:r>
        <w:rPr>
          <w:rFonts w:ascii="Arial" w:hAnsi="Arial"/>
          <w:color w:val="293A55"/>
          <w:sz w:val="18"/>
        </w:rPr>
        <w:t xml:space="preserve"> та підтримання у постійній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rsidR="003F5A3F" w:rsidRDefault="00F9750C">
      <w:pPr>
        <w:spacing w:after="75"/>
        <w:ind w:firstLine="240"/>
        <w:jc w:val="both"/>
      </w:pPr>
      <w:bookmarkStart w:id="958" w:name="917576"/>
      <w:bookmarkEnd w:id="957"/>
      <w:r>
        <w:rPr>
          <w:rFonts w:ascii="Arial" w:hAnsi="Arial"/>
          <w:color w:val="293A55"/>
          <w:sz w:val="18"/>
        </w:rPr>
        <w:t xml:space="preserve">7) забезпечення відповідно до вимог </w:t>
      </w:r>
      <w:r>
        <w:rPr>
          <w:rFonts w:ascii="Arial" w:hAnsi="Arial"/>
          <w:color w:val="293A55"/>
          <w:sz w:val="18"/>
        </w:rPr>
        <w:t>законодавства навчання з 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w:t>
      </w:r>
      <w:r>
        <w:rPr>
          <w:rFonts w:ascii="Arial" w:hAnsi="Arial"/>
          <w:color w:val="293A55"/>
          <w:sz w:val="18"/>
        </w:rPr>
        <w:t>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rsidR="003F5A3F" w:rsidRDefault="00F9750C">
      <w:pPr>
        <w:spacing w:after="75"/>
        <w:ind w:firstLine="240"/>
        <w:jc w:val="both"/>
      </w:pPr>
      <w:bookmarkStart w:id="959" w:name="917577"/>
      <w:bookmarkEnd w:id="958"/>
      <w:r>
        <w:rPr>
          <w:rFonts w:ascii="Arial" w:hAnsi="Arial"/>
          <w:color w:val="293A55"/>
          <w:sz w:val="18"/>
        </w:rPr>
        <w:t xml:space="preserve">8) здійснення у </w:t>
      </w:r>
      <w:r>
        <w:rPr>
          <w:rFonts w:ascii="Arial" w:hAnsi="Arial"/>
          <w:color w:val="293A55"/>
          <w:sz w:val="18"/>
        </w:rPr>
        <w:t>межах, визначених законом, інших повноважень у сфері цивільного захисту на відповідній території.</w:t>
      </w:r>
    </w:p>
    <w:p w:rsidR="003F5A3F" w:rsidRDefault="00F9750C">
      <w:pPr>
        <w:spacing w:after="75"/>
        <w:ind w:firstLine="240"/>
        <w:jc w:val="right"/>
      </w:pPr>
      <w:bookmarkStart w:id="960" w:name="917578"/>
      <w:bookmarkEnd w:id="959"/>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3F5A3F" w:rsidRDefault="00F9750C">
      <w:pPr>
        <w:pStyle w:val="3"/>
        <w:spacing w:after="225"/>
        <w:jc w:val="center"/>
      </w:pPr>
      <w:bookmarkStart w:id="961" w:name="371"/>
      <w:bookmarkEnd w:id="960"/>
      <w:r>
        <w:rPr>
          <w:rFonts w:ascii="Arial" w:hAnsi="Arial"/>
          <w:color w:val="000000"/>
          <w:sz w:val="26"/>
        </w:rPr>
        <w:t>Стаття 37. Повноваження щодо вирішення питань адміністративно-територіаль</w:t>
      </w:r>
      <w:r>
        <w:rPr>
          <w:rFonts w:ascii="Arial" w:hAnsi="Arial"/>
          <w:color w:val="000000"/>
          <w:sz w:val="26"/>
        </w:rPr>
        <w:t>ного устрою</w:t>
      </w:r>
    </w:p>
    <w:p w:rsidR="003F5A3F" w:rsidRDefault="00F9750C">
      <w:pPr>
        <w:spacing w:after="75"/>
        <w:ind w:firstLine="240"/>
        <w:jc w:val="both"/>
      </w:pPr>
      <w:bookmarkStart w:id="962" w:name="372"/>
      <w:bookmarkEnd w:id="961"/>
      <w:r>
        <w:rPr>
          <w:rFonts w:ascii="Arial" w:hAnsi="Arial"/>
          <w:color w:val="000000"/>
          <w:sz w:val="18"/>
        </w:rPr>
        <w:t>До відання виконавчих органів сільських, селищних, міських рад належать такі власні (самоврядні) повноваження:</w:t>
      </w:r>
    </w:p>
    <w:p w:rsidR="003F5A3F" w:rsidRDefault="00F9750C">
      <w:pPr>
        <w:spacing w:after="75"/>
        <w:ind w:firstLine="240"/>
        <w:jc w:val="both"/>
      </w:pPr>
      <w:bookmarkStart w:id="963" w:name="373"/>
      <w:bookmarkEnd w:id="962"/>
      <w:r>
        <w:rPr>
          <w:rFonts w:ascii="Arial" w:hAnsi="Arial"/>
          <w:color w:val="000000"/>
          <w:sz w:val="18"/>
        </w:rPr>
        <w:t>1) підготовка і внесення на розгляд ради питань щодо найменування (перейменування) вулиць, провулків, проспектів, площ, парків, сквер</w:t>
      </w:r>
      <w:r>
        <w:rPr>
          <w:rFonts w:ascii="Arial" w:hAnsi="Arial"/>
          <w:color w:val="000000"/>
          <w:sz w:val="18"/>
        </w:rPr>
        <w:t>ів, мостів та інших споруд, розташованих на території відповідного населеного пункту</w:t>
      </w:r>
      <w:r>
        <w:rPr>
          <w:rFonts w:ascii="Arial" w:hAnsi="Arial"/>
          <w:color w:val="293A55"/>
          <w:sz w:val="18"/>
        </w:rPr>
        <w:t xml:space="preserve">, повідомлення про прийняті рішення з таких питань адміністратора інформаційної системи Міністерства юстиції України, з питань найменування (перейменування) вулиць, </w:t>
      </w:r>
      <w:r>
        <w:rPr>
          <w:rFonts w:ascii="Arial" w:hAnsi="Arial"/>
          <w:color w:val="293A55"/>
          <w:sz w:val="18"/>
        </w:rPr>
        <w:t>провулків, проспектів, площ тощо - національного оператора поштового зв'язку, органу ведення Державного реєстру виборців</w:t>
      </w:r>
      <w:r>
        <w:rPr>
          <w:rFonts w:ascii="Arial" w:hAnsi="Arial"/>
          <w:color w:val="000000"/>
          <w:sz w:val="18"/>
        </w:rPr>
        <w:t>;</w:t>
      </w:r>
    </w:p>
    <w:p w:rsidR="003F5A3F" w:rsidRDefault="00F9750C">
      <w:pPr>
        <w:spacing w:after="75"/>
        <w:ind w:firstLine="240"/>
        <w:jc w:val="right"/>
      </w:pPr>
      <w:bookmarkStart w:id="964" w:name="917175"/>
      <w:bookmarkEnd w:id="963"/>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3F5A3F" w:rsidRDefault="00F9750C">
      <w:pPr>
        <w:spacing w:after="75"/>
        <w:ind w:firstLine="240"/>
        <w:jc w:val="both"/>
      </w:pPr>
      <w:bookmarkStart w:id="965" w:name="917176"/>
      <w:bookmarkEnd w:id="964"/>
      <w:r>
        <w:rPr>
          <w:rFonts w:ascii="Arial" w:hAnsi="Arial"/>
          <w:color w:val="293A55"/>
          <w:sz w:val="18"/>
        </w:rPr>
        <w:t>1</w:t>
      </w:r>
      <w:r>
        <w:rPr>
          <w:rFonts w:ascii="Arial" w:hAnsi="Arial"/>
          <w:color w:val="000000"/>
          <w:vertAlign w:val="superscript"/>
        </w:rPr>
        <w:t>1</w:t>
      </w:r>
      <w:r>
        <w:rPr>
          <w:rFonts w:ascii="Arial" w:hAnsi="Arial"/>
          <w:color w:val="293A55"/>
          <w:sz w:val="18"/>
        </w:rPr>
        <w:t>) прийняття рішень про присвоєння, з</w:t>
      </w:r>
      <w:r>
        <w:rPr>
          <w:rFonts w:ascii="Arial" w:hAnsi="Arial"/>
          <w:color w:val="293A55"/>
          <w:sz w:val="18"/>
        </w:rPr>
        <w:t>міну, коригування, анулювання адрес об'єктів нерухомого майна у випадках та порядку,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3F5A3F" w:rsidRDefault="00F9750C">
      <w:pPr>
        <w:spacing w:after="75"/>
        <w:ind w:firstLine="240"/>
        <w:jc w:val="right"/>
      </w:pPr>
      <w:bookmarkStart w:id="966" w:name="917177"/>
      <w:bookmarkEnd w:id="965"/>
      <w:r>
        <w:rPr>
          <w:rFonts w:ascii="Arial" w:hAnsi="Arial"/>
          <w:color w:val="293A55"/>
          <w:sz w:val="18"/>
        </w:rPr>
        <w:t>(статтю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3F5A3F" w:rsidRDefault="00F9750C">
      <w:pPr>
        <w:spacing w:after="75"/>
        <w:ind w:firstLine="240"/>
        <w:jc w:val="both"/>
      </w:pPr>
      <w:bookmarkStart w:id="967" w:name="374"/>
      <w:bookmarkEnd w:id="966"/>
      <w:r>
        <w:rPr>
          <w:rFonts w:ascii="Arial" w:hAnsi="Arial"/>
          <w:color w:val="000000"/>
          <w:sz w:val="18"/>
        </w:rPr>
        <w:lastRenderedPageBreak/>
        <w:t xml:space="preserve">2) </w:t>
      </w:r>
      <w:r>
        <w:rPr>
          <w:rFonts w:ascii="Arial" w:hAnsi="Arial"/>
          <w:color w:val="000000"/>
          <w:sz w:val="18"/>
        </w:rPr>
        <w:t>підготовка і внесення на розгляд ради пропозицій щодо питань адміністративно-територіального устрою в порядку і межах повноважень, визначених законом.</w:t>
      </w:r>
    </w:p>
    <w:p w:rsidR="003F5A3F" w:rsidRDefault="00F9750C">
      <w:pPr>
        <w:pStyle w:val="3"/>
        <w:spacing w:after="225"/>
        <w:jc w:val="center"/>
      </w:pPr>
      <w:bookmarkStart w:id="968" w:name="916947"/>
      <w:bookmarkEnd w:id="967"/>
      <w:r>
        <w:rPr>
          <w:rFonts w:ascii="Arial" w:hAnsi="Arial"/>
          <w:color w:val="000000"/>
          <w:sz w:val="26"/>
        </w:rPr>
        <w:t>Стаття 37</w:t>
      </w:r>
      <w:r>
        <w:rPr>
          <w:rFonts w:ascii="Arial" w:hAnsi="Arial"/>
          <w:color w:val="000000"/>
          <w:vertAlign w:val="superscript"/>
        </w:rPr>
        <w:t>1</w:t>
      </w:r>
      <w:r>
        <w:rPr>
          <w:rFonts w:ascii="Arial" w:hAnsi="Arial"/>
          <w:color w:val="000000"/>
          <w:sz w:val="26"/>
        </w:rPr>
        <w:t>. Повноваження у сфері реєстрації місця проживання фізичних осіб</w:t>
      </w:r>
    </w:p>
    <w:p w:rsidR="003F5A3F" w:rsidRDefault="00F9750C">
      <w:pPr>
        <w:spacing w:after="75"/>
        <w:ind w:firstLine="240"/>
        <w:jc w:val="both"/>
      </w:pPr>
      <w:bookmarkStart w:id="969" w:name="916948"/>
      <w:bookmarkEnd w:id="968"/>
      <w:r>
        <w:rPr>
          <w:rFonts w:ascii="Arial" w:hAnsi="Arial"/>
          <w:color w:val="293A55"/>
          <w:sz w:val="18"/>
        </w:rPr>
        <w:t>1. До відання виконавчих орган</w:t>
      </w:r>
      <w:r>
        <w:rPr>
          <w:rFonts w:ascii="Arial" w:hAnsi="Arial"/>
          <w:color w:val="293A55"/>
          <w:sz w:val="18"/>
        </w:rPr>
        <w:t>ів сільських, селищних, міських рад належать такі делеговані повноваження:</w:t>
      </w:r>
    </w:p>
    <w:p w:rsidR="003F5A3F" w:rsidRDefault="00F9750C">
      <w:pPr>
        <w:spacing w:after="75"/>
        <w:ind w:firstLine="240"/>
        <w:jc w:val="both"/>
      </w:pPr>
      <w:bookmarkStart w:id="970" w:name="916949"/>
      <w:bookmarkEnd w:id="969"/>
      <w:r>
        <w:rPr>
          <w:rFonts w:ascii="Arial" w:hAnsi="Arial"/>
          <w:color w:val="293A55"/>
          <w:sz w:val="18"/>
        </w:rPr>
        <w:t>1) формування та ведення реєстру територіальної громади відповідно до закону.</w:t>
      </w:r>
    </w:p>
    <w:p w:rsidR="003F5A3F" w:rsidRDefault="00F9750C">
      <w:pPr>
        <w:spacing w:after="75"/>
        <w:ind w:firstLine="240"/>
        <w:jc w:val="right"/>
      </w:pPr>
      <w:bookmarkStart w:id="971" w:name="916950"/>
      <w:bookmarkEnd w:id="970"/>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3F5A3F" w:rsidRDefault="00F9750C">
      <w:pPr>
        <w:pStyle w:val="3"/>
        <w:spacing w:after="225"/>
        <w:jc w:val="center"/>
      </w:pPr>
      <w:bookmarkStart w:id="972" w:name="375"/>
      <w:bookmarkEnd w:id="971"/>
      <w:r>
        <w:rPr>
          <w:rFonts w:ascii="Arial" w:hAnsi="Arial"/>
          <w:color w:val="000000"/>
          <w:sz w:val="26"/>
        </w:rPr>
        <w:t>Стаття 38. Повнов</w:t>
      </w:r>
      <w:r>
        <w:rPr>
          <w:rFonts w:ascii="Arial" w:hAnsi="Arial"/>
          <w:color w:val="000000"/>
          <w:sz w:val="26"/>
        </w:rPr>
        <w:t>аження щодо забезпечення законності, правопорядку,</w:t>
      </w:r>
      <w:r>
        <w:br/>
      </w:r>
      <w:r>
        <w:rPr>
          <w:rFonts w:ascii="Arial" w:hAnsi="Arial"/>
          <w:color w:val="000000"/>
          <w:sz w:val="26"/>
        </w:rPr>
        <w:t xml:space="preserve"> охорони прав, свобод і законних інтересів громадян</w:t>
      </w:r>
    </w:p>
    <w:p w:rsidR="003F5A3F" w:rsidRDefault="00F9750C">
      <w:pPr>
        <w:spacing w:after="75"/>
        <w:ind w:firstLine="240"/>
        <w:jc w:val="both"/>
      </w:pPr>
      <w:bookmarkStart w:id="973" w:name="376"/>
      <w:bookmarkEnd w:id="972"/>
      <w:r>
        <w:rPr>
          <w:rFonts w:ascii="Arial" w:hAnsi="Arial"/>
          <w:color w:val="000000"/>
          <w:sz w:val="18"/>
        </w:rPr>
        <w:t>1. До відання виконавчих органів сільських, селищних, міських рад належать:</w:t>
      </w:r>
    </w:p>
    <w:p w:rsidR="003F5A3F" w:rsidRDefault="00F9750C">
      <w:pPr>
        <w:spacing w:after="75"/>
        <w:ind w:firstLine="240"/>
        <w:jc w:val="both"/>
      </w:pPr>
      <w:bookmarkStart w:id="974" w:name="377"/>
      <w:bookmarkEnd w:id="973"/>
      <w:r>
        <w:rPr>
          <w:rFonts w:ascii="Arial" w:hAnsi="Arial"/>
          <w:color w:val="000000"/>
          <w:sz w:val="18"/>
        </w:rPr>
        <w:t>а) власні (самоврядні) повноваження:</w:t>
      </w:r>
    </w:p>
    <w:p w:rsidR="003F5A3F" w:rsidRDefault="00F9750C">
      <w:pPr>
        <w:spacing w:after="75"/>
        <w:ind w:firstLine="240"/>
        <w:jc w:val="both"/>
      </w:pPr>
      <w:bookmarkStart w:id="975" w:name="916280"/>
      <w:bookmarkEnd w:id="974"/>
      <w:r>
        <w:rPr>
          <w:rFonts w:ascii="Arial" w:hAnsi="Arial"/>
          <w:color w:val="293A55"/>
          <w:sz w:val="18"/>
        </w:rPr>
        <w:t>1) підготовка і внесення на розгляд ради</w:t>
      </w:r>
      <w:r>
        <w:rPr>
          <w:rFonts w:ascii="Arial" w:hAnsi="Arial"/>
          <w:color w:val="293A55"/>
          <w:sz w:val="18"/>
        </w:rPr>
        <w:t xml:space="preserve"> пропозицій щодо створення відповідно до закону міліції, що утримується за рахунок коштів місцевого самоврядування, вирішення питань про чисельність працівників такої міліції, про витрати на їх утримання, здійснення матеріально-технічного забезпечення їх д</w:t>
      </w:r>
      <w:r>
        <w:rPr>
          <w:rFonts w:ascii="Arial" w:hAnsi="Arial"/>
          <w:color w:val="293A55"/>
          <w:sz w:val="18"/>
        </w:rPr>
        <w:t>іяльності, створення для них необхідних житлово-побутових умов;</w:t>
      </w:r>
    </w:p>
    <w:p w:rsidR="003F5A3F" w:rsidRDefault="00F9750C">
      <w:pPr>
        <w:spacing w:after="75"/>
        <w:ind w:firstLine="240"/>
        <w:jc w:val="right"/>
      </w:pPr>
      <w:bookmarkStart w:id="976" w:name="916281"/>
      <w:bookmarkEnd w:id="975"/>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 Закону України від 04.03.2004 р. N 1577-IV)</w:t>
      </w:r>
    </w:p>
    <w:p w:rsidR="003F5A3F" w:rsidRDefault="00F9750C">
      <w:pPr>
        <w:spacing w:after="75"/>
        <w:ind w:firstLine="240"/>
        <w:jc w:val="both"/>
      </w:pPr>
      <w:bookmarkStart w:id="977" w:name="916315"/>
      <w:bookmarkEnd w:id="976"/>
      <w:r>
        <w:rPr>
          <w:rFonts w:ascii="Arial" w:hAnsi="Arial"/>
          <w:color w:val="293A55"/>
          <w:sz w:val="18"/>
        </w:rPr>
        <w:t xml:space="preserve">(дію попередньої редакції підпункту 1 пункту "а" частини першої статті 38 відновлено на </w:t>
      </w:r>
      <w:r>
        <w:rPr>
          <w:rFonts w:ascii="Arial" w:hAnsi="Arial"/>
          <w:color w:val="293A55"/>
          <w:sz w:val="18"/>
        </w:rPr>
        <w:t>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978" w:name="916354"/>
      <w:bookmarkEnd w:id="97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w:t>
      </w:r>
      <w:r>
        <w:rPr>
          <w:rFonts w:ascii="Arial" w:hAnsi="Arial"/>
          <w:color w:val="293A55"/>
          <w:sz w:val="18"/>
        </w:rPr>
        <w:t>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979" w:name="379"/>
      <w:bookmarkEnd w:id="978"/>
      <w:r>
        <w:rPr>
          <w:rFonts w:ascii="Arial" w:hAnsi="Arial"/>
          <w:color w:val="000000"/>
          <w:sz w:val="18"/>
        </w:rPr>
        <w:t>2) сприяння діяльності органів суду, прокуратури, юстиції, служби безпеки</w:t>
      </w:r>
      <w:r>
        <w:rPr>
          <w:rFonts w:ascii="Arial" w:hAnsi="Arial"/>
          <w:color w:val="000000"/>
          <w:sz w:val="18"/>
        </w:rPr>
        <w:t xml:space="preserve">, </w:t>
      </w:r>
      <w:r>
        <w:rPr>
          <w:rFonts w:ascii="Arial" w:hAnsi="Arial"/>
          <w:color w:val="293A55"/>
          <w:sz w:val="18"/>
        </w:rPr>
        <w:t>Національної поліції, Національного антикорупційного бюро України, Бюро економічної безпеки України, адвокатури і Державної кримінально-виконавчої служби України</w:t>
      </w:r>
      <w:r>
        <w:rPr>
          <w:rFonts w:ascii="Arial" w:hAnsi="Arial"/>
          <w:color w:val="000000"/>
          <w:sz w:val="18"/>
        </w:rPr>
        <w:t>;</w:t>
      </w:r>
    </w:p>
    <w:p w:rsidR="003F5A3F" w:rsidRDefault="00F9750C">
      <w:pPr>
        <w:spacing w:after="75"/>
        <w:ind w:firstLine="240"/>
        <w:jc w:val="right"/>
      </w:pPr>
      <w:bookmarkStart w:id="980" w:name="916555"/>
      <w:bookmarkEnd w:id="979"/>
      <w:r>
        <w:rPr>
          <w:rFonts w:ascii="Arial" w:hAnsi="Arial"/>
          <w:color w:val="293A55"/>
          <w:sz w:val="18"/>
        </w:rPr>
        <w:t>(підпункт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3F5A3F" w:rsidRDefault="00F9750C">
      <w:pPr>
        <w:spacing w:after="75"/>
        <w:ind w:firstLine="240"/>
        <w:jc w:val="both"/>
      </w:pPr>
      <w:bookmarkStart w:id="981" w:name="380"/>
      <w:bookmarkEnd w:id="980"/>
      <w:r>
        <w:rPr>
          <w:rFonts w:ascii="Arial" w:hAnsi="Arial"/>
          <w:color w:val="000000"/>
          <w:sz w:val="18"/>
        </w:rPr>
        <w:t>3) внесення подань до відповідних органів про притягнення до відповідальності посадових осіб, якщо вони ігнорують законні вимоги та рішення рад і їх виконавчих органів, прийняті в межах їх повноважень;</w:t>
      </w:r>
    </w:p>
    <w:p w:rsidR="003F5A3F" w:rsidRDefault="00F9750C">
      <w:pPr>
        <w:spacing w:after="75"/>
        <w:ind w:firstLine="240"/>
        <w:jc w:val="both"/>
      </w:pPr>
      <w:bookmarkStart w:id="982" w:name="381"/>
      <w:bookmarkEnd w:id="981"/>
      <w:r>
        <w:rPr>
          <w:rFonts w:ascii="Arial" w:hAnsi="Arial"/>
          <w:color w:val="000000"/>
          <w:sz w:val="18"/>
        </w:rPr>
        <w:t>4) звернення до суду про визнання незаконними актів ор</w:t>
      </w:r>
      <w:r>
        <w:rPr>
          <w:rFonts w:ascii="Arial" w:hAnsi="Arial"/>
          <w:color w:val="000000"/>
          <w:sz w:val="18"/>
        </w:rPr>
        <w:t>ганів виконавчої влади, інших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3F5A3F" w:rsidRDefault="00F9750C">
      <w:pPr>
        <w:spacing w:after="75"/>
        <w:ind w:firstLine="240"/>
        <w:jc w:val="both"/>
      </w:pPr>
      <w:bookmarkStart w:id="983" w:name="917579"/>
      <w:bookmarkEnd w:id="982"/>
      <w:r>
        <w:rPr>
          <w:rFonts w:ascii="Arial" w:hAnsi="Arial"/>
          <w:color w:val="293A55"/>
          <w:sz w:val="18"/>
        </w:rPr>
        <w:t>5) підпункт 5 пункту "а" частини першо</w:t>
      </w:r>
      <w:r>
        <w:rPr>
          <w:rFonts w:ascii="Arial" w:hAnsi="Arial"/>
          <w:color w:val="293A55"/>
          <w:sz w:val="18"/>
        </w:rPr>
        <w:t>ї статті 38 виключено</w:t>
      </w:r>
    </w:p>
    <w:p w:rsidR="003F5A3F" w:rsidRDefault="00F9750C">
      <w:pPr>
        <w:spacing w:after="75"/>
        <w:ind w:firstLine="240"/>
        <w:jc w:val="right"/>
      </w:pPr>
      <w:bookmarkStart w:id="984" w:name="475851"/>
      <w:bookmarkEnd w:id="983"/>
      <w:r>
        <w:rPr>
          <w:rFonts w:ascii="Arial" w:hAnsi="Arial"/>
          <w:color w:val="293A55"/>
          <w:sz w:val="18"/>
        </w:rPr>
        <w:t>(пункт "а" частини першої статті 38 доповнено підпунктом 5</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5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3F5A3F" w:rsidRDefault="00F9750C">
      <w:pPr>
        <w:spacing w:after="75"/>
        <w:ind w:firstLine="240"/>
        <w:jc w:val="both"/>
      </w:pPr>
      <w:bookmarkStart w:id="985" w:name="917580"/>
      <w:bookmarkEnd w:id="984"/>
      <w:r>
        <w:rPr>
          <w:rFonts w:ascii="Arial" w:hAnsi="Arial"/>
          <w:color w:val="293A55"/>
          <w:sz w:val="18"/>
        </w:rPr>
        <w:t>6) пі</w:t>
      </w:r>
      <w:r>
        <w:rPr>
          <w:rFonts w:ascii="Arial" w:hAnsi="Arial"/>
          <w:color w:val="293A55"/>
          <w:sz w:val="18"/>
        </w:rPr>
        <w:t>дпункт 6 пункту "а" частини першої статті 38 виключено</w:t>
      </w:r>
    </w:p>
    <w:p w:rsidR="003F5A3F" w:rsidRDefault="00F9750C">
      <w:pPr>
        <w:spacing w:after="75"/>
        <w:ind w:firstLine="240"/>
        <w:jc w:val="right"/>
      </w:pPr>
      <w:bookmarkStart w:id="986" w:name="475853"/>
      <w:bookmarkEnd w:id="985"/>
      <w:r>
        <w:rPr>
          <w:rFonts w:ascii="Arial" w:hAnsi="Arial"/>
          <w:color w:val="293A55"/>
          <w:sz w:val="18"/>
        </w:rPr>
        <w:lastRenderedPageBreak/>
        <w:t>(пункт "а" частини першої статті 38 доповнено підпунктом 6</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6 пункту "а" частини першої статті 38 виключено</w:t>
      </w:r>
      <w:r>
        <w:br/>
      </w:r>
      <w:r>
        <w:rPr>
          <w:rFonts w:ascii="Arial" w:hAnsi="Arial"/>
          <w:color w:val="293A55"/>
          <w:sz w:val="18"/>
        </w:rPr>
        <w:t xml:space="preserve"> згідно із Законом України в</w:t>
      </w:r>
      <w:r>
        <w:rPr>
          <w:rFonts w:ascii="Arial" w:hAnsi="Arial"/>
          <w:color w:val="293A55"/>
          <w:sz w:val="18"/>
        </w:rPr>
        <w:t>ід 09.07.2022 р. N 2394-IX)</w:t>
      </w:r>
    </w:p>
    <w:p w:rsidR="003F5A3F" w:rsidRDefault="00F9750C">
      <w:pPr>
        <w:spacing w:after="75"/>
        <w:ind w:firstLine="240"/>
        <w:jc w:val="both"/>
      </w:pPr>
      <w:bookmarkStart w:id="987" w:name="917581"/>
      <w:bookmarkEnd w:id="986"/>
      <w:r>
        <w:rPr>
          <w:rFonts w:ascii="Arial" w:hAnsi="Arial"/>
          <w:color w:val="293A55"/>
          <w:sz w:val="18"/>
        </w:rPr>
        <w:t>7) підпункт 7 пункту "а" частини першої статті 38 виключено</w:t>
      </w:r>
    </w:p>
    <w:p w:rsidR="003F5A3F" w:rsidRDefault="00F9750C">
      <w:pPr>
        <w:spacing w:after="75"/>
        <w:ind w:firstLine="240"/>
        <w:jc w:val="right"/>
      </w:pPr>
      <w:bookmarkStart w:id="988" w:name="475855"/>
      <w:bookmarkEnd w:id="987"/>
      <w:r>
        <w:rPr>
          <w:rFonts w:ascii="Arial" w:hAnsi="Arial"/>
          <w:color w:val="293A55"/>
          <w:sz w:val="18"/>
        </w:rPr>
        <w:t>(пункт "а" частини першої статті 38 доповнено підпунктом 7</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7 пункту "а" частини першої статті 38 виклю</w:t>
      </w:r>
      <w:r>
        <w:rPr>
          <w:rFonts w:ascii="Arial" w:hAnsi="Arial"/>
          <w:color w:val="293A55"/>
          <w:sz w:val="18"/>
        </w:rPr>
        <w:t>чено</w:t>
      </w:r>
      <w:r>
        <w:br/>
      </w:r>
      <w:r>
        <w:rPr>
          <w:rFonts w:ascii="Arial" w:hAnsi="Arial"/>
          <w:color w:val="293A55"/>
          <w:sz w:val="18"/>
        </w:rPr>
        <w:t xml:space="preserve"> згідно із Законом України від 09.07.2022 р. N 2394-IX)</w:t>
      </w:r>
    </w:p>
    <w:p w:rsidR="003F5A3F" w:rsidRDefault="00F9750C">
      <w:pPr>
        <w:spacing w:after="75"/>
        <w:ind w:firstLine="240"/>
        <w:jc w:val="both"/>
      </w:pPr>
      <w:bookmarkStart w:id="989" w:name="917582"/>
      <w:bookmarkEnd w:id="988"/>
      <w:r>
        <w:rPr>
          <w:rFonts w:ascii="Arial" w:hAnsi="Arial"/>
          <w:color w:val="293A55"/>
          <w:sz w:val="18"/>
        </w:rPr>
        <w:t>8) підпункт 8 пункту "а" частини першої статті 38 виключено</w:t>
      </w:r>
    </w:p>
    <w:p w:rsidR="003F5A3F" w:rsidRDefault="00F9750C">
      <w:pPr>
        <w:spacing w:after="75"/>
        <w:ind w:firstLine="240"/>
        <w:jc w:val="right"/>
      </w:pPr>
      <w:bookmarkStart w:id="990" w:name="475857"/>
      <w:bookmarkEnd w:id="989"/>
      <w:r>
        <w:rPr>
          <w:rFonts w:ascii="Arial" w:hAnsi="Arial"/>
          <w:color w:val="293A55"/>
          <w:sz w:val="18"/>
        </w:rPr>
        <w:t>(пункт "а" частини першої статті 38 доповнено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8 пункту "</w:t>
      </w:r>
      <w:r>
        <w:rPr>
          <w:rFonts w:ascii="Arial" w:hAnsi="Arial"/>
          <w:color w:val="293A55"/>
          <w:sz w:val="18"/>
        </w:rPr>
        <w:t>а" частини першої статті 38 виключено</w:t>
      </w:r>
      <w:r>
        <w:br/>
      </w:r>
      <w:r>
        <w:rPr>
          <w:rFonts w:ascii="Arial" w:hAnsi="Arial"/>
          <w:color w:val="293A55"/>
          <w:sz w:val="18"/>
        </w:rPr>
        <w:t xml:space="preserve"> згідно із Законом України від 09.07.2022 р. N 2394-IX)</w:t>
      </w:r>
    </w:p>
    <w:p w:rsidR="003F5A3F" w:rsidRDefault="00F9750C">
      <w:pPr>
        <w:spacing w:after="75"/>
        <w:ind w:firstLine="240"/>
        <w:jc w:val="both"/>
      </w:pPr>
      <w:bookmarkStart w:id="991" w:name="917583"/>
      <w:bookmarkEnd w:id="990"/>
      <w:r>
        <w:rPr>
          <w:rFonts w:ascii="Arial" w:hAnsi="Arial"/>
          <w:color w:val="293A55"/>
          <w:sz w:val="18"/>
        </w:rPr>
        <w:t>9) підпункт 9 пункту "а" частини першої статті 38 виключено</w:t>
      </w:r>
    </w:p>
    <w:p w:rsidR="003F5A3F" w:rsidRDefault="00F9750C">
      <w:pPr>
        <w:spacing w:after="75"/>
        <w:ind w:firstLine="240"/>
        <w:jc w:val="right"/>
      </w:pPr>
      <w:bookmarkStart w:id="992" w:name="475859"/>
      <w:bookmarkEnd w:id="991"/>
      <w:r>
        <w:rPr>
          <w:rFonts w:ascii="Arial" w:hAnsi="Arial"/>
          <w:color w:val="293A55"/>
          <w:sz w:val="18"/>
        </w:rPr>
        <w:t>(пункт "а"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9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3F5A3F" w:rsidRDefault="00F9750C">
      <w:pPr>
        <w:spacing w:after="75"/>
        <w:ind w:firstLine="240"/>
        <w:jc w:val="both"/>
      </w:pPr>
      <w:bookmarkStart w:id="993" w:name="887148"/>
      <w:bookmarkEnd w:id="992"/>
      <w:r>
        <w:rPr>
          <w:rFonts w:ascii="Arial" w:hAnsi="Arial"/>
          <w:color w:val="293A55"/>
          <w:sz w:val="18"/>
        </w:rPr>
        <w:t>10) централізоване тимчасове зберігання архівних документів, нагромаджених у процесі д</w:t>
      </w:r>
      <w:r>
        <w:rPr>
          <w:rFonts w:ascii="Arial" w:hAnsi="Arial"/>
          <w:color w:val="293A55"/>
          <w:sz w:val="18"/>
        </w:rPr>
        <w:t>окументування службових, трудових або інших правовідносин юридичних і фізичних осіб на відповідній території, та інших архівних документів, що не належать до Національного архівного фонду;</w:t>
      </w:r>
    </w:p>
    <w:p w:rsidR="003F5A3F" w:rsidRDefault="00F9750C">
      <w:pPr>
        <w:spacing w:after="75"/>
        <w:ind w:firstLine="240"/>
        <w:jc w:val="right"/>
      </w:pPr>
      <w:bookmarkStart w:id="994" w:name="887146"/>
      <w:bookmarkEnd w:id="993"/>
      <w:r>
        <w:rPr>
          <w:rFonts w:ascii="Arial" w:hAnsi="Arial"/>
          <w:color w:val="293A55"/>
          <w:sz w:val="18"/>
        </w:rPr>
        <w:t>(пункт "а" частини першої статті 38 доповнено підпунктом 10</w:t>
      </w:r>
      <w:r>
        <w:br/>
      </w:r>
      <w:r>
        <w:rPr>
          <w:rFonts w:ascii="Arial" w:hAnsi="Arial"/>
          <w:color w:val="293A55"/>
          <w:sz w:val="18"/>
        </w:rPr>
        <w:t xml:space="preserve"> згідно</w:t>
      </w:r>
      <w:r>
        <w:rPr>
          <w:rFonts w:ascii="Arial" w:hAnsi="Arial"/>
          <w:color w:val="293A55"/>
          <w:sz w:val="18"/>
        </w:rPr>
        <w:t xml:space="preserve"> із Законом України від 06.03.2003 р. N 594-IV)</w:t>
      </w:r>
    </w:p>
    <w:p w:rsidR="003F5A3F" w:rsidRDefault="00F9750C">
      <w:pPr>
        <w:spacing w:after="75"/>
        <w:ind w:firstLine="240"/>
        <w:jc w:val="both"/>
      </w:pPr>
      <w:bookmarkStart w:id="995" w:name="382"/>
      <w:bookmarkEnd w:id="994"/>
      <w:r>
        <w:rPr>
          <w:rFonts w:ascii="Arial" w:hAnsi="Arial"/>
          <w:color w:val="000000"/>
          <w:sz w:val="18"/>
        </w:rPr>
        <w:t>б) делеговані повноваження:</w:t>
      </w:r>
    </w:p>
    <w:p w:rsidR="003F5A3F" w:rsidRDefault="00F9750C">
      <w:pPr>
        <w:spacing w:after="75"/>
        <w:ind w:firstLine="240"/>
        <w:jc w:val="both"/>
      </w:pPr>
      <w:bookmarkStart w:id="996" w:name="383"/>
      <w:bookmarkEnd w:id="995"/>
      <w:r>
        <w:rPr>
          <w:rFonts w:ascii="Arial" w:hAnsi="Arial"/>
          <w:color w:val="000000"/>
          <w:sz w:val="18"/>
        </w:rPr>
        <w:t>1)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w:t>
      </w:r>
      <w:r>
        <w:rPr>
          <w:rFonts w:ascii="Arial" w:hAnsi="Arial"/>
          <w:color w:val="000000"/>
          <w:sz w:val="18"/>
        </w:rPr>
        <w:t>ності;</w:t>
      </w:r>
    </w:p>
    <w:p w:rsidR="003F5A3F" w:rsidRDefault="00F9750C">
      <w:pPr>
        <w:spacing w:after="75"/>
        <w:ind w:firstLine="240"/>
        <w:jc w:val="both"/>
      </w:pPr>
      <w:bookmarkStart w:id="997" w:name="916190"/>
      <w:bookmarkEnd w:id="996"/>
      <w:r>
        <w:rPr>
          <w:rFonts w:ascii="Arial" w:hAnsi="Arial"/>
          <w:color w:val="293A55"/>
          <w:sz w:val="18"/>
        </w:rPr>
        <w:t>2) вжиття у разі надзвичайних ситуацій необхідних заходів відповідно до закону щодо забезпечення державного і</w:t>
      </w:r>
      <w:r>
        <w:rPr>
          <w:rFonts w:ascii="Arial" w:hAnsi="Arial"/>
          <w:color w:val="000000"/>
          <w:sz w:val="18"/>
        </w:rPr>
        <w:t xml:space="preserve"> </w:t>
      </w:r>
      <w:r>
        <w:rPr>
          <w:rFonts w:ascii="Arial" w:hAnsi="Arial"/>
          <w:color w:val="293A55"/>
          <w:sz w:val="18"/>
        </w:rPr>
        <w:t>громадської безпеки і порядку, життєдіяльності підприємств, установ та організацій, врятування життя людей, захисту їх здоров'я, збереження</w:t>
      </w:r>
      <w:r>
        <w:rPr>
          <w:rFonts w:ascii="Arial" w:hAnsi="Arial"/>
          <w:color w:val="293A55"/>
          <w:sz w:val="18"/>
        </w:rPr>
        <w:t xml:space="preserve"> матеріальних цінностей;</w:t>
      </w:r>
    </w:p>
    <w:p w:rsidR="003F5A3F" w:rsidRDefault="00F9750C">
      <w:pPr>
        <w:spacing w:after="75"/>
        <w:ind w:firstLine="240"/>
        <w:jc w:val="right"/>
      </w:pPr>
      <w:bookmarkStart w:id="998" w:name="916191"/>
      <w:bookmarkEnd w:id="997"/>
      <w:r>
        <w:rPr>
          <w:rFonts w:ascii="Arial" w:hAnsi="Arial"/>
          <w:color w:val="293A55"/>
          <w:sz w:val="18"/>
        </w:rPr>
        <w:t>(підпункт 2 пункту "б" частини першої статті 38 у</w:t>
      </w:r>
      <w:r>
        <w:br/>
      </w:r>
      <w:r>
        <w:rPr>
          <w:rFonts w:ascii="Arial" w:hAnsi="Arial"/>
          <w:color w:val="293A55"/>
          <w:sz w:val="18"/>
        </w:rPr>
        <w:t xml:space="preserve"> редакції Закону України від 19.06.2003 р. N 969-IV)</w:t>
      </w:r>
    </w:p>
    <w:p w:rsidR="003F5A3F" w:rsidRDefault="00F9750C">
      <w:pPr>
        <w:spacing w:after="75"/>
        <w:ind w:firstLine="240"/>
        <w:jc w:val="both"/>
      </w:pPr>
      <w:bookmarkStart w:id="999" w:name="917496"/>
      <w:bookmarkEnd w:id="998"/>
      <w:r>
        <w:rPr>
          <w:rFonts w:ascii="Arial" w:hAnsi="Arial"/>
          <w:color w:val="293A55"/>
          <w:sz w:val="18"/>
        </w:rPr>
        <w:t>2</w:t>
      </w:r>
      <w:r>
        <w:rPr>
          <w:rFonts w:ascii="Arial" w:hAnsi="Arial"/>
          <w:color w:val="000000"/>
          <w:vertAlign w:val="superscript"/>
        </w:rPr>
        <w:t>1</w:t>
      </w:r>
      <w:r>
        <w:rPr>
          <w:rFonts w:ascii="Arial" w:hAnsi="Arial"/>
          <w:color w:val="293A55"/>
          <w:sz w:val="18"/>
        </w:rPr>
        <w:t>) вжиття необхідних заходів щодо захисту критичної інфраструктури, відновлення функціонування важливих державних об'єктів наці</w:t>
      </w:r>
      <w:r>
        <w:rPr>
          <w:rFonts w:ascii="Arial" w:hAnsi="Arial"/>
          <w:color w:val="293A55"/>
          <w:sz w:val="18"/>
        </w:rPr>
        <w:t>ональної економіки, об'єктів критичної інфраструктури та об'єктів, які забезпечують життєдіяльність населення, підвищення стійкості громад до кризових ситуацій, викликаних припиненням або погіршенням надання важливих для їх життєдіяльності послуг чи припин</w:t>
      </w:r>
      <w:r>
        <w:rPr>
          <w:rFonts w:ascii="Arial" w:hAnsi="Arial"/>
          <w:color w:val="293A55"/>
          <w:sz w:val="18"/>
        </w:rPr>
        <w:t>енням здійснення життєво важливих функцій, взаємодія між суб'єктами національної системи захисту критичної інфраструктури з урахуванням вимог</w:t>
      </w:r>
      <w:r>
        <w:rPr>
          <w:rFonts w:ascii="Arial" w:hAnsi="Arial"/>
          <w:color w:val="000000"/>
          <w:sz w:val="18"/>
        </w:rPr>
        <w:t xml:space="preserve"> </w:t>
      </w:r>
      <w:r>
        <w:rPr>
          <w:rFonts w:ascii="Arial" w:hAnsi="Arial"/>
          <w:color w:val="293A55"/>
          <w:sz w:val="18"/>
        </w:rPr>
        <w:t>Закону України "Про критичну інфраструктуру";</w:t>
      </w:r>
    </w:p>
    <w:p w:rsidR="003F5A3F" w:rsidRDefault="00F9750C">
      <w:pPr>
        <w:spacing w:after="75"/>
        <w:ind w:firstLine="240"/>
        <w:jc w:val="right"/>
      </w:pPr>
      <w:bookmarkStart w:id="1000" w:name="917497"/>
      <w:bookmarkEnd w:id="999"/>
      <w:r>
        <w:rPr>
          <w:rFonts w:ascii="Arial" w:hAnsi="Arial"/>
          <w:color w:val="293A55"/>
          <w:sz w:val="18"/>
        </w:rPr>
        <w:t>(пункт "б" частини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w:t>
      </w:r>
      <w:r>
        <w:rPr>
          <w:rFonts w:ascii="Arial" w:hAnsi="Arial"/>
          <w:color w:val="293A55"/>
          <w:sz w:val="18"/>
        </w:rPr>
        <w:t>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3F5A3F" w:rsidRDefault="00F9750C">
      <w:pPr>
        <w:spacing w:after="75"/>
        <w:ind w:firstLine="240"/>
        <w:jc w:val="both"/>
      </w:pPr>
      <w:bookmarkStart w:id="1001" w:name="385"/>
      <w:bookmarkEnd w:id="1000"/>
      <w:r>
        <w:rPr>
          <w:rFonts w:ascii="Arial" w:hAnsi="Arial"/>
          <w:color w:val="000000"/>
          <w:sz w:val="18"/>
        </w:rPr>
        <w:t>3) вирішення відповідно до закону питань про проведення зборів, мітингів, маніфестацій і демонстрацій, спортивних, видовищних та інших масових заходів; здійснення контролю з</w:t>
      </w:r>
      <w:r>
        <w:rPr>
          <w:rFonts w:ascii="Arial" w:hAnsi="Arial"/>
          <w:color w:val="000000"/>
          <w:sz w:val="18"/>
        </w:rPr>
        <w:t xml:space="preserve">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3F5A3F" w:rsidRDefault="00F9750C">
      <w:pPr>
        <w:spacing w:after="75"/>
        <w:ind w:firstLine="240"/>
        <w:jc w:val="both"/>
      </w:pPr>
      <w:bookmarkStart w:id="1002" w:name="916228"/>
      <w:bookmarkEnd w:id="1001"/>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 проекту плану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w:t>
      </w:r>
      <w:r>
        <w:rPr>
          <w:rFonts w:ascii="Arial" w:hAnsi="Arial"/>
          <w:color w:val="293A55"/>
          <w:sz w:val="18"/>
        </w:rPr>
        <w:t xml:space="preserve"> правоохоронних органів з використанням озброєння і військової техніки; взаємодія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 відповідно</w:t>
      </w:r>
      <w:r>
        <w:rPr>
          <w:rFonts w:ascii="Arial" w:hAnsi="Arial"/>
          <w:color w:val="293A55"/>
          <w:sz w:val="18"/>
        </w:rPr>
        <w:t xml:space="preserve"> до закону;</w:t>
      </w:r>
    </w:p>
    <w:p w:rsidR="003F5A3F" w:rsidRDefault="00F9750C">
      <w:pPr>
        <w:spacing w:after="75"/>
        <w:ind w:firstLine="240"/>
        <w:jc w:val="right"/>
      </w:pPr>
      <w:bookmarkStart w:id="1003" w:name="916226"/>
      <w:bookmarkEnd w:id="1002"/>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3F5A3F" w:rsidRDefault="00F9750C">
      <w:pPr>
        <w:spacing w:after="75"/>
        <w:ind w:firstLine="240"/>
        <w:jc w:val="both"/>
      </w:pPr>
      <w:bookmarkStart w:id="1004" w:name="386"/>
      <w:bookmarkEnd w:id="1003"/>
      <w:r>
        <w:rPr>
          <w:rFonts w:ascii="Arial" w:hAnsi="Arial"/>
          <w:color w:val="000000"/>
          <w:sz w:val="18"/>
        </w:rPr>
        <w:lastRenderedPageBreak/>
        <w:t>4) розгляд справ про адміністративні правопорушення, віднесені законом до їх відання; утворення адміністративних комісій та комі</w:t>
      </w:r>
      <w:r>
        <w:rPr>
          <w:rFonts w:ascii="Arial" w:hAnsi="Arial"/>
          <w:color w:val="000000"/>
          <w:sz w:val="18"/>
        </w:rPr>
        <w:t>сій з питань боротьби зі злочинністю, спрямування їх діяльності;</w:t>
      </w:r>
    </w:p>
    <w:p w:rsidR="003F5A3F" w:rsidRDefault="00F9750C">
      <w:pPr>
        <w:spacing w:after="75"/>
        <w:ind w:firstLine="240"/>
        <w:jc w:val="both"/>
      </w:pPr>
      <w:bookmarkStart w:id="1005" w:name="387"/>
      <w:bookmarkEnd w:id="1004"/>
      <w:r>
        <w:rPr>
          <w:rFonts w:ascii="Arial" w:hAnsi="Arial"/>
          <w:color w:val="000000"/>
          <w:sz w:val="18"/>
        </w:rPr>
        <w:t xml:space="preserve">5) </w:t>
      </w:r>
      <w:r>
        <w:rPr>
          <w:rFonts w:ascii="Arial" w:hAnsi="Arial"/>
          <w:color w:val="293A55"/>
          <w:sz w:val="18"/>
        </w:rPr>
        <w:t>вчинення нотаріальних дій з питань, віднесених законом до їх відання, державна реєстрація актів цивільного стану;</w:t>
      </w:r>
    </w:p>
    <w:p w:rsidR="003F5A3F" w:rsidRDefault="00F9750C">
      <w:pPr>
        <w:spacing w:after="75"/>
        <w:ind w:firstLine="240"/>
        <w:jc w:val="right"/>
      </w:pPr>
      <w:bookmarkStart w:id="1006" w:name="115957"/>
      <w:bookmarkEnd w:id="1005"/>
      <w:r>
        <w:rPr>
          <w:rFonts w:ascii="Arial" w:hAnsi="Arial"/>
          <w:color w:val="293A55"/>
          <w:sz w:val="18"/>
        </w:rPr>
        <w:t>(підпункт 5 пункту "б" частини першої статті 38 із змінами,</w:t>
      </w:r>
      <w:r>
        <w:br/>
      </w:r>
      <w:r>
        <w:rPr>
          <w:rFonts w:ascii="Arial" w:hAnsi="Arial"/>
          <w:color w:val="293A55"/>
          <w:sz w:val="18"/>
        </w:rPr>
        <w:t xml:space="preserve"> внесеними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5461-VI,</w:t>
      </w:r>
      <w:r>
        <w:br/>
      </w:r>
      <w:r>
        <w:rPr>
          <w:rFonts w:ascii="Arial" w:hAnsi="Arial"/>
          <w:color w:val="293A55"/>
          <w:sz w:val="18"/>
        </w:rPr>
        <w:t xml:space="preserve"> від 20.11.2012 р. N 5492-VI,</w:t>
      </w:r>
      <w:r>
        <w:br/>
      </w:r>
      <w:r>
        <w:rPr>
          <w:rFonts w:ascii="Arial" w:hAnsi="Arial"/>
          <w:color w:val="293A55"/>
          <w:sz w:val="18"/>
        </w:rPr>
        <w:t>від 29.04.2021 р. N 1427-IX)</w:t>
      </w:r>
    </w:p>
    <w:p w:rsidR="003F5A3F" w:rsidRDefault="00F9750C">
      <w:pPr>
        <w:spacing w:after="75"/>
        <w:ind w:firstLine="240"/>
        <w:jc w:val="both"/>
      </w:pPr>
      <w:bookmarkStart w:id="1007" w:name="388"/>
      <w:bookmarkEnd w:id="1006"/>
      <w:r>
        <w:rPr>
          <w:rFonts w:ascii="Arial" w:hAnsi="Arial"/>
          <w:color w:val="293A55"/>
          <w:sz w:val="18"/>
        </w:rPr>
        <w:t>6) підпункт 6 пункту "б" частини першої статті 38 виключено</w:t>
      </w:r>
    </w:p>
    <w:p w:rsidR="003F5A3F" w:rsidRDefault="00F9750C">
      <w:pPr>
        <w:spacing w:after="75"/>
        <w:ind w:firstLine="240"/>
        <w:jc w:val="right"/>
      </w:pPr>
      <w:bookmarkStart w:id="1008" w:name="916742"/>
      <w:bookmarkEnd w:id="1007"/>
      <w:r>
        <w:rPr>
          <w:rFonts w:ascii="Arial" w:hAnsi="Arial"/>
          <w:color w:val="293A55"/>
          <w:sz w:val="18"/>
        </w:rPr>
        <w:t>(згідно із Законом України</w:t>
      </w:r>
      <w:r>
        <w:br/>
      </w:r>
      <w:r>
        <w:rPr>
          <w:rFonts w:ascii="Arial" w:hAnsi="Arial"/>
          <w:color w:val="293A55"/>
          <w:sz w:val="18"/>
        </w:rPr>
        <w:t xml:space="preserve"> від 16.10.2012 р. N 5461-</w:t>
      </w:r>
      <w:r>
        <w:rPr>
          <w:rFonts w:ascii="Arial" w:hAnsi="Arial"/>
          <w:color w:val="293A55"/>
          <w:sz w:val="18"/>
        </w:rPr>
        <w:t>VI)</w:t>
      </w:r>
    </w:p>
    <w:p w:rsidR="003F5A3F" w:rsidRDefault="00F9750C">
      <w:pPr>
        <w:spacing w:after="75"/>
        <w:ind w:firstLine="240"/>
        <w:jc w:val="both"/>
      </w:pPr>
      <w:bookmarkStart w:id="1009" w:name="389"/>
      <w:bookmarkEnd w:id="1008"/>
      <w:r>
        <w:rPr>
          <w:rFonts w:ascii="Arial" w:hAnsi="Arial"/>
          <w:color w:val="293A55"/>
          <w:sz w:val="18"/>
        </w:rPr>
        <w:t>7) державна реєстрація у встановленому порядку юридичних осіб та фізичних осіб - підприємців;</w:t>
      </w:r>
    </w:p>
    <w:p w:rsidR="003F5A3F" w:rsidRDefault="00F9750C">
      <w:pPr>
        <w:spacing w:after="75"/>
        <w:ind w:firstLine="240"/>
        <w:jc w:val="right"/>
      </w:pPr>
      <w:bookmarkStart w:id="1010" w:name="916965"/>
      <w:bookmarkEnd w:id="1009"/>
      <w:r>
        <w:rPr>
          <w:rFonts w:ascii="Arial" w:hAnsi="Arial"/>
          <w:color w:val="293A55"/>
          <w:sz w:val="18"/>
        </w:rPr>
        <w:t>(підпункт 7 пункту "б" частини першої статті 38</w:t>
      </w:r>
      <w:r>
        <w:br/>
      </w:r>
      <w:r>
        <w:rPr>
          <w:rFonts w:ascii="Arial" w:hAnsi="Arial"/>
          <w:color w:val="293A55"/>
          <w:sz w:val="18"/>
        </w:rPr>
        <w:t xml:space="preserve"> у редакції Закону України від 26.11.2015 р. N 835-VIII)</w:t>
      </w:r>
    </w:p>
    <w:p w:rsidR="003F5A3F" w:rsidRDefault="00F9750C">
      <w:pPr>
        <w:spacing w:after="75"/>
        <w:ind w:firstLine="240"/>
        <w:jc w:val="both"/>
      </w:pPr>
      <w:bookmarkStart w:id="1011" w:name="916925"/>
      <w:bookmarkEnd w:id="1010"/>
      <w:r>
        <w:rPr>
          <w:rFonts w:ascii="Arial" w:hAnsi="Arial"/>
          <w:color w:val="293A55"/>
          <w:sz w:val="18"/>
        </w:rPr>
        <w:t>8) державна реєстрація речових прав на нерухоме майно</w:t>
      </w:r>
      <w:r>
        <w:rPr>
          <w:rFonts w:ascii="Arial" w:hAnsi="Arial"/>
          <w:color w:val="293A55"/>
          <w:sz w:val="18"/>
        </w:rPr>
        <w:t xml:space="preserve"> та їх обтяжень.</w:t>
      </w:r>
    </w:p>
    <w:p w:rsidR="003F5A3F" w:rsidRDefault="00F9750C">
      <w:pPr>
        <w:spacing w:after="75"/>
        <w:ind w:firstLine="240"/>
        <w:jc w:val="right"/>
      </w:pPr>
      <w:bookmarkStart w:id="1012" w:name="916926"/>
      <w:bookmarkEnd w:id="1011"/>
      <w:r>
        <w:rPr>
          <w:rFonts w:ascii="Arial" w:hAnsi="Arial"/>
          <w:color w:val="293A55"/>
          <w:sz w:val="18"/>
        </w:rPr>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3F5A3F" w:rsidRDefault="00F9750C">
      <w:pPr>
        <w:spacing w:after="75"/>
        <w:ind w:firstLine="240"/>
        <w:jc w:val="both"/>
      </w:pPr>
      <w:bookmarkStart w:id="1013" w:name="390"/>
      <w:bookmarkEnd w:id="1012"/>
      <w:r>
        <w:rPr>
          <w:rFonts w:ascii="Arial" w:hAnsi="Arial"/>
          <w:color w:val="000000"/>
          <w:sz w:val="18"/>
        </w:rPr>
        <w:t>2. До відання виконавчих органів міських (за винятком міст районного значення) рад, крім повноважень, зазначених у пункті "</w:t>
      </w:r>
      <w:r>
        <w:rPr>
          <w:rFonts w:ascii="Arial" w:hAnsi="Arial"/>
          <w:color w:val="000000"/>
          <w:sz w:val="18"/>
        </w:rPr>
        <w:t>б" частини першої цієї статті, належить:</w:t>
      </w:r>
    </w:p>
    <w:p w:rsidR="003F5A3F" w:rsidRDefault="00F9750C">
      <w:pPr>
        <w:spacing w:after="75"/>
        <w:ind w:firstLine="240"/>
        <w:jc w:val="both"/>
      </w:pPr>
      <w:bookmarkStart w:id="1014" w:name="391"/>
      <w:bookmarkEnd w:id="1013"/>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та спостережної, спрямування їх діяльності;</w:t>
      </w:r>
    </w:p>
    <w:p w:rsidR="003F5A3F" w:rsidRDefault="00F9750C">
      <w:pPr>
        <w:spacing w:after="75"/>
        <w:ind w:firstLine="240"/>
        <w:jc w:val="right"/>
      </w:pPr>
      <w:bookmarkStart w:id="1015" w:name="916384"/>
      <w:bookmarkEnd w:id="1014"/>
      <w:r>
        <w:rPr>
          <w:rFonts w:ascii="Arial" w:hAnsi="Arial"/>
          <w:color w:val="293A55"/>
          <w:sz w:val="18"/>
        </w:rPr>
        <w:t>(пункт 1 частини другої статті 38 із змінами, внесеними</w:t>
      </w:r>
      <w:r>
        <w:br/>
      </w:r>
      <w:r>
        <w:rPr>
          <w:rFonts w:ascii="Arial" w:hAnsi="Arial"/>
          <w:color w:val="293A55"/>
          <w:sz w:val="18"/>
        </w:rPr>
        <w:t xml:space="preserve"> згідно із Законом України від 07.02.2007 р. N 609-V)</w:t>
      </w:r>
    </w:p>
    <w:p w:rsidR="003F5A3F" w:rsidRDefault="00F9750C">
      <w:pPr>
        <w:spacing w:after="75"/>
        <w:ind w:firstLine="240"/>
        <w:jc w:val="both"/>
      </w:pPr>
      <w:bookmarkStart w:id="1016" w:name="393"/>
      <w:bookmarkEnd w:id="1015"/>
      <w:r>
        <w:rPr>
          <w:rFonts w:ascii="Arial" w:hAnsi="Arial"/>
          <w:color w:val="293A55"/>
          <w:sz w:val="18"/>
        </w:rPr>
        <w:t xml:space="preserve">2) пункт 2 частини другої </w:t>
      </w:r>
      <w:r>
        <w:rPr>
          <w:rFonts w:ascii="Arial" w:hAnsi="Arial"/>
          <w:color w:val="293A55"/>
          <w:sz w:val="18"/>
        </w:rPr>
        <w:t>статті 38 виключено</w:t>
      </w:r>
    </w:p>
    <w:p w:rsidR="003F5A3F" w:rsidRDefault="00F9750C">
      <w:pPr>
        <w:spacing w:after="75"/>
        <w:ind w:firstLine="240"/>
        <w:jc w:val="right"/>
      </w:pPr>
      <w:bookmarkStart w:id="1017" w:name="916959"/>
      <w:bookmarkEnd w:id="1016"/>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України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p>
    <w:p w:rsidR="003F5A3F" w:rsidRDefault="00F9750C">
      <w:pPr>
        <w:spacing w:after="75"/>
        <w:ind w:firstLine="240"/>
        <w:jc w:val="both"/>
      </w:pPr>
      <w:bookmarkStart w:id="1018" w:name="916958"/>
      <w:bookmarkEnd w:id="1017"/>
      <w:r>
        <w:rPr>
          <w:rFonts w:ascii="Arial" w:hAnsi="Arial"/>
          <w:color w:val="293A55"/>
          <w:sz w:val="18"/>
        </w:rPr>
        <w:t xml:space="preserve">3) вирішення спільно з відповідними органами Національної поліції питань щодо </w:t>
      </w:r>
      <w:r>
        <w:rPr>
          <w:rFonts w:ascii="Arial" w:hAnsi="Arial"/>
          <w:color w:val="293A55"/>
          <w:sz w:val="18"/>
        </w:rPr>
        <w:t>створення належних умов для служби та відпочинку поліцейських;</w:t>
      </w:r>
    </w:p>
    <w:p w:rsidR="003F5A3F" w:rsidRDefault="00F9750C">
      <w:pPr>
        <w:spacing w:after="75"/>
        <w:ind w:firstLine="240"/>
        <w:jc w:val="right"/>
      </w:pPr>
      <w:bookmarkStart w:id="1019" w:name="916960"/>
      <w:bookmarkEnd w:id="1018"/>
      <w:r>
        <w:rPr>
          <w:rFonts w:ascii="Arial" w:hAnsi="Arial"/>
          <w:color w:val="293A55"/>
          <w:sz w:val="18"/>
        </w:rPr>
        <w:t>(пункт 3 частини другої статті 38 у редакції</w:t>
      </w:r>
      <w:r>
        <w:br/>
      </w:r>
      <w:r>
        <w:rPr>
          <w:rFonts w:ascii="Arial" w:hAnsi="Arial"/>
          <w:color w:val="293A55"/>
          <w:sz w:val="18"/>
        </w:rPr>
        <w:t xml:space="preserve"> Закону України від 23.12.2015 р. N 901-VIII)</w:t>
      </w:r>
    </w:p>
    <w:p w:rsidR="003F5A3F" w:rsidRDefault="00F9750C">
      <w:pPr>
        <w:spacing w:after="75"/>
        <w:ind w:firstLine="240"/>
        <w:jc w:val="both"/>
      </w:pPr>
      <w:bookmarkStart w:id="1020" w:name="887152"/>
      <w:bookmarkEnd w:id="1019"/>
      <w:r>
        <w:rPr>
          <w:rFonts w:ascii="Arial" w:hAnsi="Arial"/>
          <w:color w:val="293A55"/>
          <w:sz w:val="18"/>
        </w:rPr>
        <w:t>4) зберігання документів Національного архівного фонду, що мають місцеве значення, і управління архівн</w:t>
      </w:r>
      <w:r>
        <w:rPr>
          <w:rFonts w:ascii="Arial" w:hAnsi="Arial"/>
          <w:color w:val="293A55"/>
          <w:sz w:val="18"/>
        </w:rPr>
        <w:t>ою справою та діловодством на відповідній території;</w:t>
      </w:r>
    </w:p>
    <w:p w:rsidR="003F5A3F" w:rsidRDefault="00F9750C">
      <w:pPr>
        <w:spacing w:after="75"/>
        <w:ind w:firstLine="240"/>
        <w:jc w:val="right"/>
      </w:pPr>
      <w:bookmarkStart w:id="1021" w:name="887150"/>
      <w:bookmarkEnd w:id="1020"/>
      <w:r>
        <w:rPr>
          <w:rFonts w:ascii="Arial" w:hAnsi="Arial"/>
          <w:color w:val="293A55"/>
          <w:sz w:val="18"/>
        </w:rPr>
        <w:t>(частину другу статті 38 доповнено пунктом 4</w:t>
      </w:r>
      <w:r>
        <w:br/>
      </w:r>
      <w:r>
        <w:rPr>
          <w:rFonts w:ascii="Arial" w:hAnsi="Arial"/>
          <w:color w:val="293A55"/>
          <w:sz w:val="18"/>
        </w:rPr>
        <w:t xml:space="preserve"> згідно із Законом України від 06.03.2003 р. N 594-IV)</w:t>
      </w:r>
    </w:p>
    <w:p w:rsidR="003F5A3F" w:rsidRDefault="00F9750C">
      <w:pPr>
        <w:spacing w:after="75"/>
        <w:ind w:firstLine="240"/>
        <w:jc w:val="both"/>
      </w:pPr>
      <w:bookmarkStart w:id="1022" w:name="916414"/>
      <w:bookmarkEnd w:id="1021"/>
      <w:r>
        <w:rPr>
          <w:rFonts w:ascii="Arial" w:hAnsi="Arial"/>
          <w:color w:val="293A55"/>
          <w:sz w:val="18"/>
        </w:rPr>
        <w:t>5) здійснення заходів щодо ведення Державного реєстру виборців відповідно до закону.</w:t>
      </w:r>
    </w:p>
    <w:p w:rsidR="003F5A3F" w:rsidRDefault="00F9750C">
      <w:pPr>
        <w:spacing w:after="75"/>
        <w:ind w:firstLine="240"/>
        <w:jc w:val="right"/>
      </w:pPr>
      <w:bookmarkStart w:id="1023" w:name="916416"/>
      <w:bookmarkEnd w:id="1022"/>
      <w:r>
        <w:rPr>
          <w:rFonts w:ascii="Arial" w:hAnsi="Arial"/>
          <w:color w:val="293A55"/>
          <w:sz w:val="18"/>
        </w:rPr>
        <w:t>(частину другу ста</w:t>
      </w:r>
      <w:r>
        <w:rPr>
          <w:rFonts w:ascii="Arial" w:hAnsi="Arial"/>
          <w:color w:val="293A55"/>
          <w:sz w:val="18"/>
        </w:rPr>
        <w:t>тті 38 доповнено пунктом 5</w:t>
      </w:r>
      <w:r>
        <w:br/>
      </w:r>
      <w:r>
        <w:rPr>
          <w:rFonts w:ascii="Arial" w:hAnsi="Arial"/>
          <w:color w:val="293A55"/>
          <w:sz w:val="18"/>
        </w:rPr>
        <w:t xml:space="preserve"> згідно із Законом України від 22.02.2007 р. N 698-V)</w:t>
      </w:r>
    </w:p>
    <w:p w:rsidR="003F5A3F" w:rsidRDefault="00F9750C">
      <w:pPr>
        <w:spacing w:after="75"/>
        <w:ind w:firstLine="240"/>
        <w:jc w:val="both"/>
      </w:pPr>
      <w:bookmarkStart w:id="1024" w:name="916282"/>
      <w:bookmarkEnd w:id="1023"/>
      <w:r>
        <w:rPr>
          <w:rFonts w:ascii="Arial" w:hAnsi="Arial"/>
          <w:color w:val="293A55"/>
          <w:sz w:val="18"/>
        </w:rPr>
        <w:t xml:space="preserve">3. Частина третя статті 38 втратила чинність </w:t>
      </w:r>
    </w:p>
    <w:p w:rsidR="003F5A3F" w:rsidRDefault="00F9750C">
      <w:pPr>
        <w:spacing w:after="75"/>
        <w:ind w:firstLine="240"/>
        <w:jc w:val="right"/>
      </w:pPr>
      <w:bookmarkStart w:id="1025" w:name="916283"/>
      <w:bookmarkEnd w:id="1024"/>
      <w:r>
        <w:rPr>
          <w:rFonts w:ascii="Arial" w:hAnsi="Arial"/>
          <w:color w:val="293A55"/>
          <w:sz w:val="18"/>
        </w:rPr>
        <w:t>(статтю 38 доповнено частиною третьою згідно із</w:t>
      </w:r>
      <w:r>
        <w:br/>
      </w:r>
      <w:r>
        <w:rPr>
          <w:rFonts w:ascii="Arial" w:hAnsi="Arial"/>
          <w:color w:val="293A55"/>
          <w:sz w:val="18"/>
        </w:rPr>
        <w:t xml:space="preserve"> Законом України від 04.03.2004 р. N 1577-IV)</w:t>
      </w:r>
    </w:p>
    <w:p w:rsidR="003F5A3F" w:rsidRDefault="00F9750C">
      <w:pPr>
        <w:spacing w:after="75"/>
        <w:ind w:firstLine="240"/>
        <w:jc w:val="both"/>
      </w:pPr>
      <w:bookmarkStart w:id="1026" w:name="916310"/>
      <w:bookmarkEnd w:id="1025"/>
      <w:r>
        <w:rPr>
          <w:rFonts w:ascii="Arial" w:hAnsi="Arial"/>
          <w:color w:val="293A55"/>
          <w:sz w:val="18"/>
        </w:rPr>
        <w:t>(дію частини третьої статті 38 зупи</w:t>
      </w:r>
      <w:r>
        <w:rPr>
          <w:rFonts w:ascii="Arial" w:hAnsi="Arial"/>
          <w:color w:val="293A55"/>
          <w:sz w:val="18"/>
        </w:rPr>
        <w:t>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027" w:name="916356"/>
      <w:bookmarkEnd w:id="1026"/>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w:t>
      </w:r>
      <w:r>
        <w:rPr>
          <w:rFonts w:ascii="Arial" w:hAnsi="Arial"/>
          <w:color w:val="293A55"/>
          <w:sz w:val="18"/>
        </w:rPr>
        <w:t>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pStyle w:val="3"/>
        <w:spacing w:after="225"/>
        <w:jc w:val="center"/>
      </w:pPr>
      <w:bookmarkStart w:id="1028" w:name="917607"/>
      <w:bookmarkEnd w:id="1027"/>
      <w:r>
        <w:rPr>
          <w:rFonts w:ascii="Arial" w:hAnsi="Arial"/>
          <w:color w:val="000000"/>
          <w:sz w:val="26"/>
        </w:rPr>
        <w:lastRenderedPageBreak/>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w:t>
      </w:r>
      <w:r>
        <w:rPr>
          <w:rFonts w:ascii="Arial" w:hAnsi="Arial"/>
          <w:color w:val="000000"/>
          <w:sz w:val="26"/>
        </w:rPr>
        <w:t>нної правничої допомоги</w:t>
      </w:r>
    </w:p>
    <w:p w:rsidR="003F5A3F" w:rsidRDefault="00F9750C">
      <w:pPr>
        <w:spacing w:after="75"/>
        <w:ind w:firstLine="240"/>
        <w:jc w:val="both"/>
      </w:pPr>
      <w:bookmarkStart w:id="1029" w:name="917608"/>
      <w:bookmarkEnd w:id="1028"/>
      <w:r>
        <w:rPr>
          <w:rFonts w:ascii="Arial" w:hAnsi="Arial"/>
          <w:color w:val="293A55"/>
          <w:sz w:val="18"/>
        </w:rPr>
        <w:t>1. До відання виконавчих органів сільських, селищних, міських рад у сфері надання безоплатної первинної правничої допомоги належать такі власні (самоврядні) повноваження:</w:t>
      </w:r>
    </w:p>
    <w:p w:rsidR="003F5A3F" w:rsidRDefault="00F9750C">
      <w:pPr>
        <w:spacing w:after="75"/>
        <w:ind w:firstLine="240"/>
        <w:jc w:val="both"/>
      </w:pPr>
      <w:bookmarkStart w:id="1030" w:name="917609"/>
      <w:bookmarkEnd w:id="1029"/>
      <w:r>
        <w:rPr>
          <w:rFonts w:ascii="Arial" w:hAnsi="Arial"/>
          <w:color w:val="293A55"/>
          <w:sz w:val="18"/>
        </w:rPr>
        <w:t xml:space="preserve">1) утворення в установленому порядку спеціалізованих установ </w:t>
      </w:r>
      <w:r>
        <w:rPr>
          <w:rFonts w:ascii="Arial" w:hAnsi="Arial"/>
          <w:color w:val="293A55"/>
          <w:sz w:val="18"/>
        </w:rPr>
        <w:t>з надання безоплатної первинної правничої допомоги з урахуванням потреб територіальної громади;</w:t>
      </w:r>
    </w:p>
    <w:p w:rsidR="003F5A3F" w:rsidRDefault="00F9750C">
      <w:pPr>
        <w:spacing w:after="75"/>
        <w:ind w:firstLine="240"/>
        <w:jc w:val="both"/>
      </w:pPr>
      <w:bookmarkStart w:id="1031" w:name="917610"/>
      <w:bookmarkEnd w:id="1030"/>
      <w:r>
        <w:rPr>
          <w:rFonts w:ascii="Arial" w:hAnsi="Arial"/>
          <w:color w:val="293A55"/>
          <w:sz w:val="18"/>
        </w:rPr>
        <w:t xml:space="preserve">2) підготовка і внесення на розгляд ради пропозицій щодо утворення спеціалізованих установ з надання безоплатної первинної правничої допомоги, вирішення питань </w:t>
      </w:r>
      <w:r>
        <w:rPr>
          <w:rFonts w:ascii="Arial" w:hAnsi="Arial"/>
          <w:color w:val="293A55"/>
          <w:sz w:val="18"/>
        </w:rPr>
        <w:t>про чисельність працівників таких установ, про витрати на їх утримання, здійснення матеріально-технічного забезпечення їх діяльності, надання для їх функціонування необхідних приміщень;</w:t>
      </w:r>
    </w:p>
    <w:p w:rsidR="003F5A3F" w:rsidRDefault="00F9750C">
      <w:pPr>
        <w:spacing w:after="75"/>
        <w:ind w:firstLine="240"/>
        <w:jc w:val="both"/>
      </w:pPr>
      <w:bookmarkStart w:id="1032" w:name="917611"/>
      <w:bookmarkEnd w:id="1031"/>
      <w:r>
        <w:rPr>
          <w:rFonts w:ascii="Arial" w:hAnsi="Arial"/>
          <w:color w:val="293A55"/>
          <w:sz w:val="18"/>
        </w:rPr>
        <w:t>3) забезпечення координації діяльності спеціалізованих установ з надан</w:t>
      </w:r>
      <w:r>
        <w:rPr>
          <w:rFonts w:ascii="Arial" w:hAnsi="Arial"/>
          <w:color w:val="293A55"/>
          <w:sz w:val="18"/>
        </w:rPr>
        <w:t>ня безоплатної первинної правничої допомоги на території відповідної адміністративно-територіальної одиниці;</w:t>
      </w:r>
    </w:p>
    <w:p w:rsidR="003F5A3F" w:rsidRDefault="00F9750C">
      <w:pPr>
        <w:spacing w:after="75"/>
        <w:ind w:firstLine="240"/>
        <w:jc w:val="both"/>
      </w:pPr>
      <w:bookmarkStart w:id="1033" w:name="917612"/>
      <w:bookmarkEnd w:id="1032"/>
      <w:r>
        <w:rPr>
          <w:rFonts w:ascii="Arial" w:hAnsi="Arial"/>
          <w:color w:val="293A55"/>
          <w:sz w:val="18"/>
        </w:rPr>
        <w:t>4) здійснення фінансування спеціалізованих установ з надання безоплатної первинної правничої допомоги та контролю за використанням коштів такими ус</w:t>
      </w:r>
      <w:r>
        <w:rPr>
          <w:rFonts w:ascii="Arial" w:hAnsi="Arial"/>
          <w:color w:val="293A55"/>
          <w:sz w:val="18"/>
        </w:rPr>
        <w:t>тановами за призначенням;</w:t>
      </w:r>
    </w:p>
    <w:p w:rsidR="003F5A3F" w:rsidRDefault="00F9750C">
      <w:pPr>
        <w:spacing w:after="75"/>
        <w:ind w:firstLine="240"/>
        <w:jc w:val="both"/>
      </w:pPr>
      <w:bookmarkStart w:id="1034" w:name="917613"/>
      <w:bookmarkEnd w:id="1033"/>
      <w:r>
        <w:rPr>
          <w:rFonts w:ascii="Arial" w:hAnsi="Arial"/>
          <w:color w:val="293A55"/>
          <w:sz w:val="18"/>
        </w:rPr>
        <w:t>5) розгляд письмових звернень про надання безоплатної первинної правничої допомоги та надання такої допомоги з питань, що належать до їхньої компетенції, відповідно до закону;</w:t>
      </w:r>
    </w:p>
    <w:p w:rsidR="003F5A3F" w:rsidRDefault="00F9750C">
      <w:pPr>
        <w:spacing w:after="75"/>
        <w:ind w:firstLine="240"/>
        <w:jc w:val="both"/>
      </w:pPr>
      <w:bookmarkStart w:id="1035" w:name="917614"/>
      <w:bookmarkEnd w:id="1034"/>
      <w:r>
        <w:rPr>
          <w:rFonts w:ascii="Arial" w:hAnsi="Arial"/>
          <w:color w:val="293A55"/>
          <w:sz w:val="18"/>
        </w:rPr>
        <w:t>6) надання роз'яснень положень законодавства та консул</w:t>
      </w:r>
      <w:r>
        <w:rPr>
          <w:rFonts w:ascii="Arial" w:hAnsi="Arial"/>
          <w:color w:val="293A55"/>
          <w:sz w:val="18"/>
        </w:rPr>
        <w:t>ьтацій щодо порядку звернення про надання безоплатної вторинної правничої допомоги;</w:t>
      </w:r>
    </w:p>
    <w:p w:rsidR="003F5A3F" w:rsidRDefault="00F9750C">
      <w:pPr>
        <w:spacing w:after="75"/>
        <w:ind w:firstLine="240"/>
        <w:jc w:val="both"/>
      </w:pPr>
      <w:bookmarkStart w:id="1036" w:name="917615"/>
      <w:bookmarkEnd w:id="1035"/>
      <w:r>
        <w:rPr>
          <w:rFonts w:ascii="Arial" w:hAnsi="Arial"/>
          <w:color w:val="293A55"/>
          <w:sz w:val="18"/>
        </w:rPr>
        <w:t>7) забезпечення особистого прийому осіб для надання безоплатної первинної правничої допомоги;</w:t>
      </w:r>
    </w:p>
    <w:p w:rsidR="003F5A3F" w:rsidRDefault="00F9750C">
      <w:pPr>
        <w:spacing w:after="75"/>
        <w:ind w:firstLine="240"/>
        <w:jc w:val="both"/>
      </w:pPr>
      <w:bookmarkStart w:id="1037" w:name="917616"/>
      <w:bookmarkEnd w:id="1036"/>
      <w:r>
        <w:rPr>
          <w:rFonts w:ascii="Arial" w:hAnsi="Arial"/>
          <w:color w:val="293A55"/>
          <w:sz w:val="18"/>
        </w:rPr>
        <w:t xml:space="preserve">8) залучення на підставі договорів адвокатів, інших фахівців у відповідній </w:t>
      </w:r>
      <w:r>
        <w:rPr>
          <w:rFonts w:ascii="Arial" w:hAnsi="Arial"/>
          <w:color w:val="293A55"/>
          <w:sz w:val="18"/>
        </w:rPr>
        <w:t>галузі права та юридичних осіб приватного права до надання безоплатної первинної правничої допомоги;</w:t>
      </w:r>
    </w:p>
    <w:p w:rsidR="003F5A3F" w:rsidRDefault="00F9750C">
      <w:pPr>
        <w:spacing w:after="75"/>
        <w:ind w:firstLine="240"/>
        <w:jc w:val="both"/>
      </w:pPr>
      <w:bookmarkStart w:id="1038" w:name="917617"/>
      <w:bookmarkEnd w:id="1037"/>
      <w:r>
        <w:rPr>
          <w:rFonts w:ascii="Arial" w:hAnsi="Arial"/>
          <w:color w:val="293A55"/>
          <w:sz w:val="18"/>
        </w:rPr>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w:t>
      </w:r>
      <w:r>
        <w:rPr>
          <w:rFonts w:ascii="Arial" w:hAnsi="Arial"/>
          <w:color w:val="293A55"/>
          <w:sz w:val="18"/>
        </w:rPr>
        <w:t>ервинної правничої допомоги;</w:t>
      </w:r>
    </w:p>
    <w:p w:rsidR="003F5A3F" w:rsidRDefault="00F9750C">
      <w:pPr>
        <w:spacing w:after="75"/>
        <w:ind w:firstLine="240"/>
        <w:jc w:val="both"/>
      </w:pPr>
      <w:bookmarkStart w:id="1039" w:name="917618"/>
      <w:bookmarkEnd w:id="1038"/>
      <w:r>
        <w:rPr>
          <w:rFonts w:ascii="Arial" w:hAnsi="Arial"/>
          <w:color w:val="293A55"/>
          <w:sz w:val="18"/>
        </w:rPr>
        <w:t>10) надання документів та інших матеріалів або їх копій, необхідних для надання безоплатної вторинної правничої допомоги;</w:t>
      </w:r>
    </w:p>
    <w:p w:rsidR="003F5A3F" w:rsidRDefault="00F9750C">
      <w:pPr>
        <w:spacing w:after="75"/>
        <w:ind w:firstLine="240"/>
        <w:jc w:val="both"/>
      </w:pPr>
      <w:bookmarkStart w:id="1040" w:name="917619"/>
      <w:bookmarkEnd w:id="1039"/>
      <w:r>
        <w:rPr>
          <w:rFonts w:ascii="Arial" w:hAnsi="Arial"/>
          <w:color w:val="293A55"/>
          <w:sz w:val="18"/>
        </w:rPr>
        <w:t>11) організація семінарів, конференцій з питань надання безоплатної первинної правничої допомоги.</w:t>
      </w:r>
    </w:p>
    <w:p w:rsidR="003F5A3F" w:rsidRDefault="00F9750C">
      <w:pPr>
        <w:spacing w:after="75"/>
        <w:ind w:firstLine="240"/>
        <w:jc w:val="both"/>
      </w:pPr>
      <w:bookmarkStart w:id="1041" w:name="917620"/>
      <w:bookmarkEnd w:id="1040"/>
      <w:r>
        <w:rPr>
          <w:rFonts w:ascii="Arial" w:hAnsi="Arial"/>
          <w:color w:val="293A55"/>
          <w:sz w:val="18"/>
        </w:rPr>
        <w:t>2. Вико</w:t>
      </w:r>
      <w:r>
        <w:rPr>
          <w:rFonts w:ascii="Arial" w:hAnsi="Arial"/>
          <w:color w:val="293A55"/>
          <w:sz w:val="18"/>
        </w:rPr>
        <w:t>навчі органи сільських, селищних, міських рад взаємодіють з центрами з надання безоплатної правничої допомоги та надають їм сприяння в межах своїх повноважень.</w:t>
      </w:r>
    </w:p>
    <w:p w:rsidR="003F5A3F" w:rsidRDefault="00F9750C">
      <w:pPr>
        <w:spacing w:after="75"/>
        <w:ind w:firstLine="240"/>
        <w:jc w:val="right"/>
      </w:pPr>
      <w:bookmarkStart w:id="1042" w:name="916688"/>
      <w:bookmarkEnd w:id="1041"/>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 редакції Закону</w:t>
      </w:r>
      <w:r>
        <w:br/>
      </w:r>
      <w:r>
        <w:rPr>
          <w:rFonts w:ascii="Arial" w:hAnsi="Arial"/>
          <w:color w:val="293A55"/>
          <w:sz w:val="18"/>
        </w:rPr>
        <w:t xml:space="preserve"> України від 10.04.2023 р. N 3022-IX)</w:t>
      </w:r>
    </w:p>
    <w:p w:rsidR="003F5A3F" w:rsidRDefault="00F9750C">
      <w:pPr>
        <w:pStyle w:val="3"/>
        <w:spacing w:after="225"/>
        <w:jc w:val="center"/>
      </w:pPr>
      <w:bookmarkStart w:id="1043" w:name="475819"/>
      <w:bookmarkEnd w:id="1042"/>
      <w:r>
        <w:rPr>
          <w:rFonts w:ascii="Arial" w:hAnsi="Arial"/>
          <w:color w:val="000000"/>
          <w:sz w:val="26"/>
        </w:rPr>
        <w:t>Стаття 39. Повноваження щодо відзначення державними нагородами України</w:t>
      </w:r>
    </w:p>
    <w:p w:rsidR="003F5A3F" w:rsidRDefault="00F9750C">
      <w:pPr>
        <w:spacing w:after="75"/>
        <w:ind w:firstLine="240"/>
        <w:jc w:val="both"/>
      </w:pPr>
      <w:bookmarkStart w:id="1044" w:name="475719"/>
      <w:bookmarkEnd w:id="1043"/>
      <w:r>
        <w:rPr>
          <w:rFonts w:ascii="Arial" w:hAnsi="Arial"/>
          <w:color w:val="293A55"/>
          <w:sz w:val="18"/>
        </w:rPr>
        <w:t xml:space="preserve">Виконавчі органи сільських, селищних, міських рад розглядають клопотання підприємств, установ та організацій незалежно від форм </w:t>
      </w:r>
      <w:r>
        <w:rPr>
          <w:rFonts w:ascii="Arial" w:hAnsi="Arial"/>
          <w:color w:val="293A55"/>
          <w:sz w:val="18"/>
        </w:rPr>
        <w:t>власності і вносять у встановленому порядку до відповідних органів виконавчої влади подання про нагородження державними нагородами України.</w:t>
      </w:r>
    </w:p>
    <w:p w:rsidR="003F5A3F" w:rsidRDefault="00F9750C">
      <w:pPr>
        <w:spacing w:after="75"/>
        <w:ind w:firstLine="240"/>
        <w:jc w:val="right"/>
      </w:pPr>
      <w:bookmarkStart w:id="1045" w:name="475720"/>
      <w:bookmarkEnd w:id="1044"/>
      <w:r>
        <w:rPr>
          <w:rFonts w:ascii="Arial" w:hAnsi="Arial"/>
          <w:color w:val="293A55"/>
          <w:sz w:val="18"/>
        </w:rPr>
        <w:t>(стаття 39 змінами, внесеними згідно із</w:t>
      </w:r>
      <w:r>
        <w:br/>
      </w:r>
      <w:r>
        <w:rPr>
          <w:rFonts w:ascii="Arial" w:hAnsi="Arial"/>
          <w:color w:val="293A55"/>
          <w:sz w:val="18"/>
        </w:rPr>
        <w:t xml:space="preserve"> Законом України від 17.05.2001 р. N 2419-III)</w:t>
      </w:r>
    </w:p>
    <w:p w:rsidR="003F5A3F" w:rsidRDefault="00F9750C">
      <w:pPr>
        <w:pStyle w:val="3"/>
        <w:spacing w:after="225"/>
        <w:jc w:val="center"/>
      </w:pPr>
      <w:bookmarkStart w:id="1046" w:name="396"/>
      <w:bookmarkEnd w:id="1045"/>
      <w:r>
        <w:rPr>
          <w:rFonts w:ascii="Arial" w:hAnsi="Arial"/>
          <w:color w:val="000000"/>
          <w:sz w:val="26"/>
        </w:rPr>
        <w:t xml:space="preserve">Стаття 40. Інші повноваження </w:t>
      </w:r>
      <w:r>
        <w:rPr>
          <w:rFonts w:ascii="Arial" w:hAnsi="Arial"/>
          <w:color w:val="000000"/>
          <w:sz w:val="26"/>
        </w:rPr>
        <w:t>виконавчих органів сільських,</w:t>
      </w:r>
      <w:r>
        <w:br/>
      </w:r>
      <w:r>
        <w:rPr>
          <w:rFonts w:ascii="Arial" w:hAnsi="Arial"/>
          <w:color w:val="000000"/>
          <w:sz w:val="26"/>
        </w:rPr>
        <w:t xml:space="preserve"> селищних, міських рад</w:t>
      </w:r>
    </w:p>
    <w:p w:rsidR="003F5A3F" w:rsidRDefault="00F9750C">
      <w:pPr>
        <w:spacing w:after="75"/>
        <w:ind w:firstLine="240"/>
        <w:jc w:val="both"/>
      </w:pPr>
      <w:bookmarkStart w:id="1047" w:name="397"/>
      <w:bookmarkEnd w:id="1046"/>
      <w:r>
        <w:rPr>
          <w:rFonts w:ascii="Arial" w:hAnsi="Arial"/>
          <w:color w:val="000000"/>
          <w:sz w:val="18"/>
        </w:rPr>
        <w:t>Виконавчі органи сільських, селищних, міських рад, крім повноважень, передбачених цим Законом, здійснюють й інші надані їм законом повноваження.</w:t>
      </w:r>
    </w:p>
    <w:p w:rsidR="003F5A3F" w:rsidRDefault="00F9750C">
      <w:pPr>
        <w:pStyle w:val="3"/>
        <w:spacing w:after="225"/>
        <w:jc w:val="center"/>
      </w:pPr>
      <w:bookmarkStart w:id="1048" w:name="398"/>
      <w:bookmarkEnd w:id="1047"/>
      <w:r>
        <w:rPr>
          <w:rFonts w:ascii="Arial" w:hAnsi="Arial"/>
          <w:color w:val="000000"/>
          <w:sz w:val="26"/>
        </w:rPr>
        <w:lastRenderedPageBreak/>
        <w:t>Стаття 41. Особливості повноважень районних у містах рад т</w:t>
      </w:r>
      <w:r>
        <w:rPr>
          <w:rFonts w:ascii="Arial" w:hAnsi="Arial"/>
          <w:color w:val="000000"/>
          <w:sz w:val="26"/>
        </w:rPr>
        <w:t>а</w:t>
      </w:r>
      <w:r>
        <w:br/>
      </w:r>
      <w:r>
        <w:rPr>
          <w:rFonts w:ascii="Arial" w:hAnsi="Arial"/>
          <w:color w:val="000000"/>
          <w:sz w:val="26"/>
        </w:rPr>
        <w:t xml:space="preserve"> їх виконавчих органів</w:t>
      </w:r>
    </w:p>
    <w:p w:rsidR="003F5A3F" w:rsidRDefault="00F9750C">
      <w:pPr>
        <w:spacing w:after="75"/>
        <w:ind w:firstLine="240"/>
        <w:jc w:val="both"/>
      </w:pPr>
      <w:bookmarkStart w:id="1049" w:name="399"/>
      <w:bookmarkEnd w:id="1048"/>
      <w:r>
        <w:rPr>
          <w:rFonts w:ascii="Arial" w:hAnsi="Arial"/>
          <w:color w:val="000000"/>
          <w:sz w:val="18"/>
        </w:rPr>
        <w:t>1. Питання організації управління районами в містах належать до компетенції міських рад.</w:t>
      </w:r>
    </w:p>
    <w:p w:rsidR="003F5A3F" w:rsidRDefault="00F9750C">
      <w:pPr>
        <w:spacing w:after="75"/>
        <w:ind w:firstLine="240"/>
        <w:jc w:val="both"/>
      </w:pPr>
      <w:bookmarkStart w:id="1050" w:name="400"/>
      <w:bookmarkEnd w:id="1049"/>
      <w:r>
        <w:rPr>
          <w:rFonts w:ascii="Arial" w:hAnsi="Arial"/>
          <w:color w:val="293A55"/>
          <w:sz w:val="18"/>
        </w:rPr>
        <w:t>2. Районні у містах ради (у разі їх створення) та їх виконавчі органи відповідно до Конституції та законів України здійснюють управління рухом</w:t>
      </w:r>
      <w:r>
        <w:rPr>
          <w:rFonts w:ascii="Arial" w:hAnsi="Arial"/>
          <w:color w:val="293A55"/>
          <w:sz w:val="18"/>
        </w:rPr>
        <w:t xml:space="preserve">им і нерухомим майном та іншими об'єктами, що належать до комунальної власності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w:t>
      </w:r>
      <w:r>
        <w:rPr>
          <w:rFonts w:ascii="Arial" w:hAnsi="Arial"/>
          <w:color w:val="293A55"/>
          <w:sz w:val="18"/>
        </w:rPr>
        <w:t>Законом, в обсягах і межах, що визначаються міськими радами.</w:t>
      </w:r>
    </w:p>
    <w:p w:rsidR="003F5A3F" w:rsidRDefault="00F9750C">
      <w:pPr>
        <w:spacing w:after="75"/>
        <w:ind w:firstLine="240"/>
        <w:jc w:val="right"/>
      </w:pPr>
      <w:bookmarkStart w:id="1051" w:name="916295"/>
      <w:bookmarkEnd w:id="1050"/>
      <w:r>
        <w:rPr>
          <w:rFonts w:ascii="Arial" w:hAnsi="Arial"/>
          <w:color w:val="293A55"/>
          <w:sz w:val="18"/>
        </w:rPr>
        <w:t>(частина друга статті 41 із змінами, внесеними</w:t>
      </w:r>
      <w:r>
        <w:br/>
      </w:r>
      <w:r>
        <w:rPr>
          <w:rFonts w:ascii="Arial" w:hAnsi="Arial"/>
          <w:color w:val="293A55"/>
          <w:sz w:val="18"/>
        </w:rPr>
        <w:t xml:space="preserve"> згідно із Законом України від 04.03.2004 р. N 1577-IV)</w:t>
      </w:r>
    </w:p>
    <w:p w:rsidR="003F5A3F" w:rsidRDefault="00F9750C">
      <w:pPr>
        <w:spacing w:after="75"/>
        <w:ind w:firstLine="240"/>
        <w:jc w:val="both"/>
      </w:pPr>
      <w:bookmarkStart w:id="1052" w:name="916309"/>
      <w:bookmarkEnd w:id="105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w:t>
      </w:r>
      <w:r>
        <w:rPr>
          <w:rFonts w:ascii="Arial" w:hAnsi="Arial"/>
          <w:color w:val="293A55"/>
          <w:sz w:val="18"/>
        </w:rPr>
        <w:t>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053" w:name="916358"/>
      <w:bookmarkEnd w:id="1052"/>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w:t>
      </w:r>
      <w:r>
        <w:rPr>
          <w:rFonts w:ascii="Arial" w:hAnsi="Arial"/>
          <w:color w:val="293A55"/>
          <w:sz w:val="18"/>
        </w:rPr>
        <w:t>згідно із Законом України від 19.12.2006 р.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1054" w:name="401"/>
      <w:bookmarkEnd w:id="1053"/>
      <w:r>
        <w:rPr>
          <w:rFonts w:ascii="Arial" w:hAnsi="Arial"/>
          <w:color w:val="000000"/>
          <w:sz w:val="18"/>
        </w:rPr>
        <w:t>3. Обсяг і межі повноважень районних у містах рад та їх ви</w:t>
      </w:r>
      <w:r>
        <w:rPr>
          <w:rFonts w:ascii="Arial" w:hAnsi="Arial"/>
          <w:color w:val="000000"/>
          <w:sz w:val="18"/>
        </w:rPr>
        <w:t>конавчих органів визначаються відповідними міськими радами за узгодженням з районними у містах радами з урахуванням загальноміських інтересів та колективних потреб територіальних громад районів у містах.</w:t>
      </w:r>
    </w:p>
    <w:p w:rsidR="003F5A3F" w:rsidRDefault="00F9750C">
      <w:pPr>
        <w:spacing w:after="75"/>
        <w:ind w:firstLine="240"/>
        <w:jc w:val="both"/>
      </w:pPr>
      <w:bookmarkStart w:id="1055" w:name="916239"/>
      <w:bookmarkEnd w:id="1054"/>
      <w:r>
        <w:rPr>
          <w:rFonts w:ascii="Arial" w:hAnsi="Arial"/>
          <w:color w:val="293A55"/>
          <w:sz w:val="18"/>
        </w:rPr>
        <w:t xml:space="preserve">(положення частин третьої статті 41 визнано такими, </w:t>
      </w:r>
      <w:r>
        <w:rPr>
          <w:rFonts w:ascii="Arial" w:hAnsi="Arial"/>
          <w:color w:val="293A55"/>
          <w:sz w:val="18"/>
        </w:rPr>
        <w:t>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1056" w:name="402"/>
      <w:bookmarkEnd w:id="1055"/>
      <w:r>
        <w:rPr>
          <w:rFonts w:ascii="Arial" w:hAnsi="Arial"/>
          <w:color w:val="000000"/>
          <w:sz w:val="18"/>
        </w:rPr>
        <w:t xml:space="preserve">4. Визначений міськими радами обсяг повноважень районних у місті рад та їх виконавчих органів не може змінюватися </w:t>
      </w:r>
      <w:r>
        <w:rPr>
          <w:rFonts w:ascii="Arial" w:hAnsi="Arial"/>
          <w:color w:val="000000"/>
          <w:sz w:val="18"/>
        </w:rPr>
        <w:t>міською радою без згоди відповідної районної у місті ради протягом даного скликання.</w:t>
      </w:r>
    </w:p>
    <w:p w:rsidR="003F5A3F" w:rsidRDefault="00F9750C">
      <w:pPr>
        <w:spacing w:after="75"/>
        <w:ind w:firstLine="240"/>
        <w:jc w:val="both"/>
      </w:pPr>
      <w:bookmarkStart w:id="1057" w:name="916240"/>
      <w:bookmarkEnd w:id="1056"/>
      <w:r>
        <w:rPr>
          <w:rFonts w:ascii="Arial" w:hAnsi="Arial"/>
          <w:color w:val="293A55"/>
          <w:sz w:val="18"/>
        </w:rPr>
        <w:t>(положення частин четвертої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w:t>
      </w:r>
      <w:r>
        <w:rPr>
          <w:rFonts w:ascii="Arial" w:hAnsi="Arial"/>
          <w:color w:val="293A55"/>
          <w:sz w:val="18"/>
        </w:rPr>
        <w:t>0 року N 1-рп/2000)</w:t>
      </w:r>
    </w:p>
    <w:p w:rsidR="003F5A3F" w:rsidRDefault="00F9750C">
      <w:pPr>
        <w:spacing w:after="75"/>
        <w:ind w:firstLine="240"/>
        <w:jc w:val="both"/>
      </w:pPr>
      <w:bookmarkStart w:id="1058" w:name="403"/>
      <w:bookmarkEnd w:id="1057"/>
      <w:r>
        <w:rPr>
          <w:rFonts w:ascii="Arial" w:hAnsi="Arial"/>
          <w:color w:val="000000"/>
          <w:sz w:val="18"/>
        </w:rPr>
        <w:t>5. Порядок формування, структура, форми діяльності районних у містах рад та їх органів визначаються відповідно до цього та інших законів.</w:t>
      </w:r>
    </w:p>
    <w:p w:rsidR="003F5A3F" w:rsidRDefault="00F9750C">
      <w:pPr>
        <w:pStyle w:val="3"/>
        <w:spacing w:after="225"/>
        <w:jc w:val="center"/>
      </w:pPr>
      <w:bookmarkStart w:id="1059" w:name="404"/>
      <w:bookmarkEnd w:id="1058"/>
      <w:r>
        <w:rPr>
          <w:rFonts w:ascii="Arial" w:hAnsi="Arial"/>
          <w:color w:val="000000"/>
          <w:sz w:val="26"/>
        </w:rPr>
        <w:t>Глава 3. Сільський, селищний, міський голова</w:t>
      </w:r>
    </w:p>
    <w:p w:rsidR="003F5A3F" w:rsidRDefault="00F9750C">
      <w:pPr>
        <w:pStyle w:val="3"/>
        <w:spacing w:after="225"/>
        <w:jc w:val="center"/>
      </w:pPr>
      <w:bookmarkStart w:id="1060" w:name="405"/>
      <w:bookmarkEnd w:id="1059"/>
      <w:r>
        <w:rPr>
          <w:rFonts w:ascii="Arial" w:hAnsi="Arial"/>
          <w:color w:val="000000"/>
          <w:sz w:val="26"/>
        </w:rPr>
        <w:t>Стаття 42. Повноваження сільського, селищного, місько</w:t>
      </w:r>
      <w:r>
        <w:rPr>
          <w:rFonts w:ascii="Arial" w:hAnsi="Arial"/>
          <w:color w:val="000000"/>
          <w:sz w:val="26"/>
        </w:rPr>
        <w:t>го голови</w:t>
      </w:r>
    </w:p>
    <w:p w:rsidR="003F5A3F" w:rsidRDefault="00F9750C">
      <w:pPr>
        <w:spacing w:after="75"/>
        <w:ind w:firstLine="240"/>
        <w:jc w:val="both"/>
      </w:pPr>
      <w:bookmarkStart w:id="1061" w:name="916477"/>
      <w:bookmarkEnd w:id="1060"/>
      <w:r>
        <w:rPr>
          <w:rFonts w:ascii="Arial" w:hAnsi="Arial"/>
          <w:color w:val="293A55"/>
          <w:sz w:val="18"/>
        </w:rPr>
        <w:t>1. Повноваження новообраного сільського, селищного, міського голови починаються з моменту складення ним присяги відповідно до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 xml:space="preserve">на пленарному засіданні відповідної сільської, селищної, </w:t>
      </w:r>
      <w:r>
        <w:rPr>
          <w:rFonts w:ascii="Arial" w:hAnsi="Arial"/>
          <w:color w:val="293A55"/>
          <w:sz w:val="18"/>
        </w:rPr>
        <w:t>міської ради, на якому відповідною територіальною виборчою комісією були оголошені рішення щодо його обрання та реєстрації.</w:t>
      </w:r>
      <w:r>
        <w:rPr>
          <w:rFonts w:ascii="Arial" w:hAnsi="Arial"/>
          <w:color w:val="000000"/>
          <w:sz w:val="18"/>
        </w:rPr>
        <w:t xml:space="preserve"> </w:t>
      </w:r>
      <w:r>
        <w:rPr>
          <w:rFonts w:ascii="Arial" w:hAnsi="Arial"/>
          <w:color w:val="293A55"/>
          <w:sz w:val="18"/>
        </w:rPr>
        <w:t>Повноваження сільського, селищного, міського голови закінчуються в день відкриття першої сесії відповідної сільської, селищної, місь</w:t>
      </w:r>
      <w:r>
        <w:rPr>
          <w:rFonts w:ascii="Arial" w:hAnsi="Arial"/>
          <w:color w:val="293A55"/>
          <w:sz w:val="18"/>
        </w:rPr>
        <w:t>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w:t>
      </w:r>
      <w:r>
        <w:rPr>
          <w:rFonts w:ascii="Arial" w:hAnsi="Arial"/>
          <w:color w:val="293A55"/>
          <w:sz w:val="18"/>
        </w:rPr>
        <w:t>ої статті 79 цього Закону.</w:t>
      </w:r>
    </w:p>
    <w:p w:rsidR="003F5A3F" w:rsidRDefault="00F9750C">
      <w:pPr>
        <w:spacing w:after="75"/>
        <w:ind w:firstLine="240"/>
        <w:jc w:val="right"/>
      </w:pPr>
      <w:bookmarkStart w:id="1062" w:name="917090"/>
      <w:bookmarkEnd w:id="1061"/>
      <w:r>
        <w:rPr>
          <w:rFonts w:ascii="Arial" w:hAnsi="Arial"/>
          <w:color w:val="293A55"/>
          <w:sz w:val="18"/>
        </w:rPr>
        <w:t>(частина перша статті 42 із змінами, внесеними</w:t>
      </w:r>
      <w:r>
        <w:br/>
      </w:r>
      <w:r>
        <w:rPr>
          <w:rFonts w:ascii="Arial" w:hAnsi="Arial"/>
          <w:color w:val="293A55"/>
          <w:sz w:val="18"/>
        </w:rPr>
        <w:t xml:space="preserve"> згідно із Законом України від 09.02.2017 р. N 1850-VIII)</w:t>
      </w:r>
    </w:p>
    <w:p w:rsidR="003F5A3F" w:rsidRDefault="00F9750C">
      <w:pPr>
        <w:spacing w:after="75"/>
        <w:ind w:firstLine="240"/>
        <w:jc w:val="both"/>
      </w:pPr>
      <w:bookmarkStart w:id="1063" w:name="916478"/>
      <w:bookmarkEnd w:id="1062"/>
      <w:r>
        <w:rPr>
          <w:rFonts w:ascii="Arial" w:hAnsi="Arial"/>
          <w:color w:val="293A55"/>
          <w:sz w:val="18"/>
        </w:rPr>
        <w:t>2. У разі звільнення з посади сільського, селищного, міського голови у зв'язку з достроковим припиненням його повноважень аб</w:t>
      </w:r>
      <w:r>
        <w:rPr>
          <w:rFonts w:ascii="Arial" w:hAnsi="Arial"/>
          <w:color w:val="293A55"/>
          <w:sz w:val="18"/>
        </w:rPr>
        <w:t>о його смерті, а також у разі неможливості здійснення ним своїх повноважень 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w:t>
      </w:r>
      <w:r>
        <w:rPr>
          <w:rFonts w:ascii="Arial" w:hAnsi="Arial"/>
          <w:color w:val="293A55"/>
          <w:sz w:val="18"/>
        </w:rPr>
        <w:t>елищного, міського голови відповідно до Закону України "Про військово-цивільні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селищної, міської ради тимчасово здійснює зазначені повноваження з моменту достроковог</w:t>
      </w:r>
      <w:r>
        <w:rPr>
          <w:rFonts w:ascii="Arial" w:hAnsi="Arial"/>
          <w:color w:val="293A55"/>
          <w:sz w:val="18"/>
        </w:rPr>
        <w:t xml:space="preserve">о припинення повноважень сільського, селищного, міського голови і до моменту початку повноважень сільського, селищного, міського голови, </w:t>
      </w:r>
      <w:r>
        <w:rPr>
          <w:rFonts w:ascii="Arial" w:hAnsi="Arial"/>
          <w:color w:val="293A55"/>
          <w:sz w:val="18"/>
        </w:rPr>
        <w:lastRenderedPageBreak/>
        <w:t>обраного на позачергових виборах відповідно до закону, або до дня відкриття першої сесії відповідної сільської, селищно</w:t>
      </w:r>
      <w:r>
        <w:rPr>
          <w:rFonts w:ascii="Arial" w:hAnsi="Arial"/>
          <w:color w:val="293A55"/>
          <w:sz w:val="18"/>
        </w:rPr>
        <w:t>ї, міської ради, обраної на чергових місцевих виборах.</w:t>
      </w:r>
    </w:p>
    <w:p w:rsidR="003F5A3F" w:rsidRDefault="00F9750C">
      <w:pPr>
        <w:spacing w:after="75"/>
        <w:ind w:firstLine="240"/>
        <w:jc w:val="right"/>
      </w:pPr>
      <w:bookmarkStart w:id="1064" w:name="916969"/>
      <w:bookmarkEnd w:id="1063"/>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 р. N 2268-VIII)</w:t>
      </w:r>
    </w:p>
    <w:p w:rsidR="003F5A3F" w:rsidRDefault="00F9750C">
      <w:pPr>
        <w:spacing w:after="75"/>
        <w:ind w:firstLine="240"/>
        <w:jc w:val="right"/>
      </w:pPr>
      <w:bookmarkStart w:id="1065" w:name="916317"/>
      <w:bookmarkEnd w:id="1064"/>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w:t>
      </w:r>
      <w:r>
        <w:rPr>
          <w:rFonts w:ascii="Arial" w:hAnsi="Arial"/>
          <w:color w:val="293A55"/>
          <w:sz w:val="18"/>
        </w:rPr>
        <w:t>4 р. N 2055-IV,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25.12.2008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3F5A3F" w:rsidRDefault="00F9750C">
      <w:pPr>
        <w:spacing w:after="75"/>
        <w:ind w:firstLine="240"/>
        <w:jc w:val="both"/>
      </w:pPr>
      <w:bookmarkStart w:id="1066" w:name="407"/>
      <w:bookmarkEnd w:id="1065"/>
      <w:r>
        <w:rPr>
          <w:rFonts w:ascii="Arial" w:hAnsi="Arial"/>
          <w:color w:val="293A55"/>
          <w:sz w:val="18"/>
        </w:rPr>
        <w:t>3. Повноваження сільського, селищного, міського голови можуть бути припине</w:t>
      </w:r>
      <w:r>
        <w:rPr>
          <w:rFonts w:ascii="Arial" w:hAnsi="Arial"/>
          <w:color w:val="293A55"/>
          <w:sz w:val="18"/>
        </w:rPr>
        <w:t>ні достроково у випадках, передбачених статтею 79 цього Закону, що 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w:t>
      </w:r>
      <w:r>
        <w:rPr>
          <w:rFonts w:ascii="Arial" w:hAnsi="Arial"/>
          <w:color w:val="293A55"/>
          <w:sz w:val="18"/>
        </w:rPr>
        <w:t>ону здійснює повноваження сільського, селищного, міського голови, звертається до Верховної Ради України з клопотанням щодо призначення позачергових виборів сільського, селищного, міського голови.</w:t>
      </w:r>
    </w:p>
    <w:p w:rsidR="003F5A3F" w:rsidRDefault="00F9750C">
      <w:pPr>
        <w:spacing w:after="75"/>
        <w:ind w:firstLine="240"/>
        <w:jc w:val="right"/>
      </w:pPr>
      <w:bookmarkStart w:id="1067" w:name="916318"/>
      <w:bookmarkEnd w:id="1066"/>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06.10.2004 р. N 2055-IV,</w:t>
      </w:r>
      <w:r>
        <w:br/>
      </w:r>
      <w:r>
        <w:rPr>
          <w:rFonts w:ascii="Arial" w:hAnsi="Arial"/>
          <w:color w:val="293A55"/>
          <w:sz w:val="18"/>
        </w:rPr>
        <w:t>у редакції Закону України від 25.12.2008 р. N 806-VI)</w:t>
      </w:r>
    </w:p>
    <w:p w:rsidR="003F5A3F" w:rsidRDefault="00F9750C">
      <w:pPr>
        <w:spacing w:after="75"/>
        <w:ind w:firstLine="240"/>
        <w:jc w:val="both"/>
      </w:pPr>
      <w:bookmarkStart w:id="1068" w:name="916754"/>
      <w:bookmarkEnd w:id="1067"/>
      <w:r>
        <w:rPr>
          <w:rFonts w:ascii="Arial" w:hAnsi="Arial"/>
          <w:color w:val="293A55"/>
          <w:sz w:val="18"/>
        </w:rPr>
        <w:t xml:space="preserve">Таке клопотання розглядається Верховною Радою України не пізніше ніж у дев'яностоденний строк з дня дострокового припинення повноважень відповідного </w:t>
      </w:r>
      <w:r>
        <w:rPr>
          <w:rFonts w:ascii="Arial" w:hAnsi="Arial"/>
          <w:color w:val="293A55"/>
          <w:sz w:val="18"/>
        </w:rPr>
        <w:t>сільського, селищного, міського голови.</w:t>
      </w:r>
    </w:p>
    <w:p w:rsidR="003F5A3F" w:rsidRDefault="00F9750C">
      <w:pPr>
        <w:spacing w:after="75"/>
        <w:ind w:firstLine="240"/>
        <w:jc w:val="right"/>
      </w:pPr>
      <w:bookmarkStart w:id="1069" w:name="916755"/>
      <w:bookmarkEnd w:id="1068"/>
      <w:r>
        <w:rPr>
          <w:rFonts w:ascii="Arial" w:hAnsi="Arial"/>
          <w:color w:val="293A55"/>
          <w:sz w:val="18"/>
        </w:rPr>
        <w:t>(частину третю статті 42 доповнено абзацом другим</w:t>
      </w:r>
      <w:r>
        <w:br/>
      </w:r>
      <w:r>
        <w:rPr>
          <w:rFonts w:ascii="Arial" w:hAnsi="Arial"/>
          <w:color w:val="293A55"/>
          <w:sz w:val="18"/>
        </w:rPr>
        <w:t xml:space="preserve"> згідно із Законом України від 08.04.2014 р. N 1184-VII)</w:t>
      </w:r>
    </w:p>
    <w:p w:rsidR="003F5A3F" w:rsidRDefault="00F9750C">
      <w:pPr>
        <w:spacing w:after="75"/>
        <w:ind w:firstLine="240"/>
        <w:jc w:val="both"/>
      </w:pPr>
      <w:bookmarkStart w:id="1070" w:name="408"/>
      <w:bookmarkEnd w:id="1069"/>
      <w:r>
        <w:rPr>
          <w:rFonts w:ascii="Arial" w:hAnsi="Arial"/>
          <w:color w:val="293A55"/>
          <w:sz w:val="18"/>
        </w:rPr>
        <w:t>4.</w:t>
      </w:r>
      <w:r>
        <w:rPr>
          <w:rFonts w:ascii="Arial" w:hAnsi="Arial"/>
          <w:color w:val="000000"/>
          <w:sz w:val="18"/>
        </w:rPr>
        <w:t xml:space="preserve"> Сільський, селищний, міський голова:</w:t>
      </w:r>
    </w:p>
    <w:p w:rsidR="003F5A3F" w:rsidRDefault="00F9750C">
      <w:pPr>
        <w:spacing w:after="75"/>
        <w:ind w:firstLine="240"/>
        <w:jc w:val="both"/>
      </w:pPr>
      <w:bookmarkStart w:id="1071" w:name="409"/>
      <w:bookmarkEnd w:id="1070"/>
      <w:r>
        <w:rPr>
          <w:rFonts w:ascii="Arial" w:hAnsi="Arial"/>
          <w:color w:val="000000"/>
          <w:sz w:val="18"/>
        </w:rPr>
        <w:t xml:space="preserve">1) забезпечує здійснення у межах наданих законом повноважень органів </w:t>
      </w:r>
      <w:r>
        <w:rPr>
          <w:rFonts w:ascii="Arial" w:hAnsi="Arial"/>
          <w:color w:val="000000"/>
          <w:sz w:val="18"/>
        </w:rPr>
        <w:t>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3F5A3F" w:rsidRDefault="00F9750C">
      <w:pPr>
        <w:spacing w:after="75"/>
        <w:ind w:firstLine="240"/>
        <w:jc w:val="both"/>
      </w:pPr>
      <w:bookmarkStart w:id="1072" w:name="410"/>
      <w:bookmarkEnd w:id="1071"/>
      <w:r>
        <w:rPr>
          <w:rFonts w:ascii="Arial" w:hAnsi="Arial"/>
          <w:color w:val="000000"/>
          <w:sz w:val="18"/>
        </w:rPr>
        <w:t>2) організує в межах, визначених цим Законом, роботу відповідної ради та її виконавчого коміте</w:t>
      </w:r>
      <w:r>
        <w:rPr>
          <w:rFonts w:ascii="Arial" w:hAnsi="Arial"/>
          <w:color w:val="000000"/>
          <w:sz w:val="18"/>
        </w:rPr>
        <w:t>ту;</w:t>
      </w:r>
    </w:p>
    <w:p w:rsidR="003F5A3F" w:rsidRDefault="00F9750C">
      <w:pPr>
        <w:spacing w:after="75"/>
        <w:ind w:firstLine="240"/>
        <w:jc w:val="both"/>
      </w:pPr>
      <w:bookmarkStart w:id="1073" w:name="411"/>
      <w:bookmarkEnd w:id="1072"/>
      <w:r>
        <w:rPr>
          <w:rFonts w:ascii="Arial" w:hAnsi="Arial"/>
          <w:color w:val="000000"/>
          <w:sz w:val="18"/>
        </w:rPr>
        <w:t>3) підписує рішення ради та її виконавчого комітету;</w:t>
      </w:r>
    </w:p>
    <w:p w:rsidR="003F5A3F" w:rsidRDefault="00F9750C">
      <w:pPr>
        <w:spacing w:after="75"/>
        <w:ind w:firstLine="240"/>
        <w:jc w:val="both"/>
      </w:pPr>
      <w:bookmarkStart w:id="1074" w:name="412"/>
      <w:bookmarkEnd w:id="1073"/>
      <w:r>
        <w:rPr>
          <w:rFonts w:ascii="Arial" w:hAnsi="Arial"/>
          <w:color w:val="000000"/>
          <w:sz w:val="18"/>
        </w:rPr>
        <w:t>4) вносить на розгляд ради пропозицію щодо кандидатури на посаду секретаря ради;</w:t>
      </w:r>
    </w:p>
    <w:p w:rsidR="003F5A3F" w:rsidRDefault="00F9750C">
      <w:pPr>
        <w:spacing w:after="75"/>
        <w:ind w:firstLine="240"/>
        <w:jc w:val="both"/>
      </w:pPr>
      <w:bookmarkStart w:id="1075" w:name="413"/>
      <w:bookmarkEnd w:id="1074"/>
      <w:r>
        <w:rPr>
          <w:rFonts w:ascii="Arial" w:hAnsi="Arial"/>
          <w:color w:val="000000"/>
          <w:sz w:val="18"/>
        </w:rPr>
        <w:t>5) вносить на розгляд ради пропозиції про кількісний і персональний склад виконавчого комітету відповідної ради;</w:t>
      </w:r>
    </w:p>
    <w:p w:rsidR="003F5A3F" w:rsidRDefault="00F9750C">
      <w:pPr>
        <w:spacing w:after="75"/>
        <w:ind w:firstLine="240"/>
        <w:jc w:val="both"/>
      </w:pPr>
      <w:bookmarkStart w:id="1076" w:name="916378"/>
      <w:bookmarkEnd w:id="1075"/>
      <w:r>
        <w:rPr>
          <w:rFonts w:ascii="Arial" w:hAnsi="Arial"/>
          <w:color w:val="293A55"/>
          <w:sz w:val="18"/>
        </w:rPr>
        <w:t xml:space="preserve">(дію </w:t>
      </w:r>
      <w:r>
        <w:rPr>
          <w:rFonts w:ascii="Arial" w:hAnsi="Arial"/>
          <w:color w:val="293A55"/>
          <w:sz w:val="18"/>
        </w:rPr>
        <w:t>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3F5A3F" w:rsidRDefault="00F9750C">
      <w:pPr>
        <w:spacing w:after="75"/>
        <w:ind w:firstLine="240"/>
        <w:jc w:val="both"/>
      </w:pPr>
      <w:bookmarkStart w:id="1077" w:name="916402"/>
      <w:bookmarkEnd w:id="1076"/>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відновлено у</w:t>
      </w:r>
      <w:r>
        <w:rPr>
          <w:rFonts w:ascii="Arial" w:hAnsi="Arial"/>
          <w:color w:val="293A55"/>
          <w:sz w:val="18"/>
        </w:rPr>
        <w:t xml:space="preserve">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3F5A3F" w:rsidRDefault="00F9750C">
      <w:pPr>
        <w:spacing w:after="75"/>
        <w:ind w:firstLine="240"/>
        <w:jc w:val="both"/>
      </w:pPr>
      <w:bookmarkStart w:id="1078" w:name="414"/>
      <w:bookmarkEnd w:id="1077"/>
      <w:r>
        <w:rPr>
          <w:rFonts w:ascii="Arial" w:hAnsi="Arial"/>
          <w:color w:val="293A55"/>
          <w:sz w:val="18"/>
        </w:rPr>
        <w:t>6) вносить на розгляд ради пропозиції щодо структури виконавчих органів ради, апарату ради та її виконавчого комітету,</w:t>
      </w:r>
      <w:r>
        <w:rPr>
          <w:rFonts w:ascii="Arial" w:hAnsi="Arial"/>
          <w:color w:val="293A55"/>
          <w:sz w:val="18"/>
        </w:rPr>
        <w:t xml:space="preserve"> їх штатів, встановлених відповідно до типових штатів, затверджених Кабінетом Міністрів України;</w:t>
      </w:r>
    </w:p>
    <w:p w:rsidR="003F5A3F" w:rsidRDefault="00F9750C">
      <w:pPr>
        <w:spacing w:after="75"/>
        <w:ind w:firstLine="240"/>
        <w:jc w:val="right"/>
      </w:pPr>
      <w:bookmarkStart w:id="1079" w:name="916431"/>
      <w:bookmarkEnd w:id="1078"/>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w:t>
      </w:r>
      <w:r>
        <w:rPr>
          <w:rFonts w:ascii="Arial" w:hAnsi="Arial"/>
          <w:color w:val="293A55"/>
          <w:sz w:val="18"/>
        </w:rPr>
        <w:t>у України від 28.12.2007 р. N 107-VI)</w:t>
      </w:r>
    </w:p>
    <w:p w:rsidR="003F5A3F" w:rsidRDefault="00F9750C">
      <w:pPr>
        <w:spacing w:after="75"/>
        <w:ind w:firstLine="240"/>
        <w:jc w:val="both"/>
      </w:pPr>
      <w:bookmarkStart w:id="1080" w:name="916446"/>
      <w:bookmarkEnd w:id="10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та втратили чинність, згідно з Рішенням Конститу</w:t>
      </w:r>
      <w:r>
        <w:rPr>
          <w:rFonts w:ascii="Arial" w:hAnsi="Arial"/>
          <w:color w:val="293A55"/>
          <w:sz w:val="18"/>
        </w:rPr>
        <w:t xml:space="preserve">ційного Суду України від 22.05.2008 р. N 10-рп/2008) </w:t>
      </w:r>
    </w:p>
    <w:p w:rsidR="003F5A3F" w:rsidRDefault="00F9750C">
      <w:pPr>
        <w:spacing w:after="75"/>
        <w:ind w:firstLine="240"/>
        <w:jc w:val="both"/>
      </w:pPr>
      <w:bookmarkStart w:id="1081" w:name="415"/>
      <w:bookmarkEnd w:id="1080"/>
      <w:r>
        <w:rPr>
          <w:rFonts w:ascii="Arial" w:hAnsi="Arial"/>
          <w:color w:val="000000"/>
          <w:sz w:val="18"/>
        </w:rPr>
        <w:t>7) здійснює керівництво апаратом ради та її виконавчого комітету;</w:t>
      </w:r>
    </w:p>
    <w:p w:rsidR="003F5A3F" w:rsidRDefault="00F9750C">
      <w:pPr>
        <w:spacing w:after="75"/>
        <w:ind w:firstLine="240"/>
        <w:jc w:val="both"/>
      </w:pPr>
      <w:bookmarkStart w:id="1082" w:name="416"/>
      <w:bookmarkEnd w:id="1081"/>
      <w:r>
        <w:rPr>
          <w:rFonts w:ascii="Arial" w:hAnsi="Arial"/>
          <w:color w:val="000000"/>
          <w:sz w:val="18"/>
        </w:rPr>
        <w:t>8) скликає сесії ради, вносить пропозиції та формує порядок денний сесій ради і головує на пленарних засіданнях ради;</w:t>
      </w:r>
    </w:p>
    <w:p w:rsidR="003F5A3F" w:rsidRDefault="00F9750C">
      <w:pPr>
        <w:spacing w:after="75"/>
        <w:ind w:firstLine="240"/>
        <w:jc w:val="both"/>
      </w:pPr>
      <w:bookmarkStart w:id="1083" w:name="417"/>
      <w:bookmarkEnd w:id="1082"/>
      <w:r>
        <w:rPr>
          <w:rFonts w:ascii="Arial" w:hAnsi="Arial"/>
          <w:color w:val="000000"/>
          <w:sz w:val="18"/>
        </w:rPr>
        <w:t>9) забезпечує підг</w:t>
      </w:r>
      <w:r>
        <w:rPr>
          <w:rFonts w:ascii="Arial" w:hAnsi="Arial"/>
          <w:color w:val="000000"/>
          <w:sz w:val="18"/>
        </w:rPr>
        <w:t xml:space="preserve">отовку на розгляд ради проектів програм соціально-економічного та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w:t>
      </w:r>
      <w:r>
        <w:rPr>
          <w:rFonts w:ascii="Arial" w:hAnsi="Arial"/>
          <w:color w:val="000000"/>
          <w:sz w:val="18"/>
        </w:rPr>
        <w:lastRenderedPageBreak/>
        <w:t>самоврядування, місцевого бюджету та звіту про його виконання, рішень ради з інших п</w:t>
      </w:r>
      <w:r>
        <w:rPr>
          <w:rFonts w:ascii="Arial" w:hAnsi="Arial"/>
          <w:color w:val="000000"/>
          <w:sz w:val="18"/>
        </w:rPr>
        <w:t>итань, що належать до її відання; оприлюднює затверджені радою програми, бюджет та звіти про їх виконання;</w:t>
      </w:r>
    </w:p>
    <w:p w:rsidR="003F5A3F" w:rsidRDefault="00F9750C">
      <w:pPr>
        <w:spacing w:after="75"/>
        <w:ind w:firstLine="240"/>
        <w:jc w:val="right"/>
      </w:pPr>
      <w:bookmarkStart w:id="1084" w:name="918200"/>
      <w:bookmarkEnd w:id="1083"/>
      <w:r>
        <w:rPr>
          <w:rFonts w:ascii="Arial" w:hAnsi="Arial"/>
          <w:color w:val="293A55"/>
          <w:sz w:val="18"/>
        </w:rPr>
        <w:t>(пункт 9 частини четвертої статті 42 із змінами, внесеними</w:t>
      </w:r>
      <w:r>
        <w:br/>
      </w:r>
      <w:r>
        <w:rPr>
          <w:rFonts w:ascii="Arial" w:hAnsi="Arial"/>
          <w:color w:val="293A55"/>
          <w:sz w:val="18"/>
        </w:rPr>
        <w:t xml:space="preserve"> згідно із Законом України від 31.07.2025 р. N 4563-IX)</w:t>
      </w:r>
    </w:p>
    <w:p w:rsidR="003F5A3F" w:rsidRDefault="00F9750C">
      <w:pPr>
        <w:spacing w:after="75"/>
        <w:ind w:firstLine="240"/>
        <w:jc w:val="both"/>
      </w:pPr>
      <w:bookmarkStart w:id="1085" w:name="918017"/>
      <w:bookmarkEnd w:id="1084"/>
      <w:r>
        <w:rPr>
          <w:rFonts w:ascii="Arial" w:hAnsi="Arial"/>
          <w:color w:val="293A55"/>
          <w:sz w:val="18"/>
        </w:rPr>
        <w:t>10) призначає на посади та звільня</w:t>
      </w:r>
      <w:r>
        <w:rPr>
          <w:rFonts w:ascii="Arial" w:hAnsi="Arial"/>
          <w:color w:val="293A55"/>
          <w:sz w:val="18"/>
        </w:rPr>
        <w:t>є з посад керівників відділів, управлінь та інших виконавчих органів ради, керівників юридичних осіб, що належать до комунальної власності відповідних територіальних громад, крім випадків, якщо призначення керівників юридичних осіб віднесено законом до ком</w:t>
      </w:r>
      <w:r>
        <w:rPr>
          <w:rFonts w:ascii="Arial" w:hAnsi="Arial"/>
          <w:color w:val="293A55"/>
          <w:sz w:val="18"/>
        </w:rPr>
        <w:t>петенції наглядових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3F5A3F" w:rsidRDefault="00F9750C">
      <w:pPr>
        <w:spacing w:after="75"/>
        <w:ind w:firstLine="240"/>
        <w:jc w:val="right"/>
      </w:pPr>
      <w:bookmarkStart w:id="1086" w:name="153705"/>
      <w:bookmarkEnd w:id="1085"/>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22.06.2000 р. N 1841-III,</w:t>
      </w:r>
      <w:r>
        <w:br/>
      </w:r>
      <w:r>
        <w:rPr>
          <w:rFonts w:ascii="Arial" w:hAnsi="Arial"/>
          <w:color w:val="293A55"/>
          <w:sz w:val="18"/>
        </w:rPr>
        <w:t>у редакції Закону України від 14.01.2020 р. N 447-IX,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087" w:name="917964"/>
      <w:bookmarkEnd w:id="1086"/>
      <w:r>
        <w:rPr>
          <w:rFonts w:ascii="Arial" w:hAnsi="Arial"/>
          <w:color w:val="293A55"/>
          <w:sz w:val="18"/>
        </w:rPr>
        <w:t>11) пункт 11 частини четвертої с</w:t>
      </w:r>
      <w:r>
        <w:rPr>
          <w:rFonts w:ascii="Arial" w:hAnsi="Arial"/>
          <w:color w:val="293A55"/>
          <w:sz w:val="18"/>
        </w:rPr>
        <w:t>татті 42 виключено</w:t>
      </w:r>
    </w:p>
    <w:p w:rsidR="003F5A3F" w:rsidRDefault="00F9750C">
      <w:pPr>
        <w:spacing w:after="75"/>
        <w:ind w:firstLine="240"/>
        <w:jc w:val="right"/>
      </w:pPr>
      <w:bookmarkStart w:id="1088" w:name="917965"/>
      <w:bookmarkEnd w:id="1087"/>
      <w:r>
        <w:rPr>
          <w:rFonts w:ascii="Arial" w:hAnsi="Arial"/>
          <w:color w:val="293A55"/>
          <w:sz w:val="18"/>
        </w:rPr>
        <w:t>(згідно із Законом України</w:t>
      </w:r>
      <w:r>
        <w:br/>
      </w:r>
      <w:r>
        <w:rPr>
          <w:rFonts w:ascii="Arial" w:hAnsi="Arial"/>
          <w:color w:val="293A55"/>
          <w:sz w:val="18"/>
        </w:rPr>
        <w:t xml:space="preserve"> від 09.05.2024 р. N 3703-IX)</w:t>
      </w:r>
    </w:p>
    <w:p w:rsidR="003F5A3F" w:rsidRDefault="00F9750C">
      <w:pPr>
        <w:spacing w:after="75"/>
        <w:ind w:firstLine="240"/>
        <w:jc w:val="both"/>
      </w:pPr>
      <w:bookmarkStart w:id="1089" w:name="917622"/>
      <w:bookmarkEnd w:id="1088"/>
      <w:r>
        <w:rPr>
          <w:rFonts w:ascii="Arial" w:hAnsi="Arial"/>
          <w:color w:val="293A55"/>
          <w:sz w:val="18"/>
        </w:rPr>
        <w:t>11</w:t>
      </w:r>
      <w:r>
        <w:rPr>
          <w:rFonts w:ascii="Arial" w:hAnsi="Arial"/>
          <w:color w:val="000000"/>
          <w:vertAlign w:val="superscript"/>
        </w:rPr>
        <w:t>1</w:t>
      </w:r>
      <w:r>
        <w:rPr>
          <w:rFonts w:ascii="Arial" w:hAnsi="Arial"/>
          <w:color w:val="293A55"/>
          <w:sz w:val="18"/>
        </w:rPr>
        <w:t>) вносить на розгляд ради пропозиції про утворення спеціалізованої установи з надання безоплатної первинної правничої допомоги;</w:t>
      </w:r>
    </w:p>
    <w:p w:rsidR="003F5A3F" w:rsidRDefault="00F9750C">
      <w:pPr>
        <w:spacing w:after="75"/>
        <w:ind w:firstLine="240"/>
        <w:jc w:val="right"/>
      </w:pPr>
      <w:bookmarkStart w:id="1090" w:name="916728"/>
      <w:bookmarkEnd w:id="1089"/>
      <w:r>
        <w:rPr>
          <w:rFonts w:ascii="Arial" w:hAnsi="Arial"/>
          <w:color w:val="293A55"/>
          <w:sz w:val="18"/>
        </w:rPr>
        <w:t>(частину четверту 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3F5A3F" w:rsidRDefault="00F9750C">
      <w:pPr>
        <w:spacing w:after="75"/>
        <w:ind w:firstLine="240"/>
        <w:jc w:val="both"/>
      </w:pPr>
      <w:bookmarkStart w:id="1091" w:name="917623"/>
      <w:bookmarkEnd w:id="1090"/>
      <w:r>
        <w:rPr>
          <w:rFonts w:ascii="Arial" w:hAnsi="Arial"/>
          <w:color w:val="293A55"/>
          <w:sz w:val="18"/>
        </w:rPr>
        <w:t>11</w:t>
      </w:r>
      <w:r>
        <w:rPr>
          <w:rFonts w:ascii="Arial" w:hAnsi="Arial"/>
          <w:color w:val="000000"/>
          <w:vertAlign w:val="superscript"/>
        </w:rPr>
        <w:t>2</w:t>
      </w:r>
      <w:r>
        <w:rPr>
          <w:rFonts w:ascii="Arial" w:hAnsi="Arial"/>
          <w:color w:val="293A55"/>
          <w:sz w:val="18"/>
        </w:rPr>
        <w:t>) вносить на розгляд ради пропозиції щодо кандидатури на посаду керівника спеціалізованої установи з н</w:t>
      </w:r>
      <w:r>
        <w:rPr>
          <w:rFonts w:ascii="Arial" w:hAnsi="Arial"/>
          <w:color w:val="293A55"/>
          <w:sz w:val="18"/>
        </w:rPr>
        <w:t>адання безоплатної первинної правничої допомоги;</w:t>
      </w:r>
    </w:p>
    <w:p w:rsidR="003F5A3F" w:rsidRDefault="00F9750C">
      <w:pPr>
        <w:spacing w:after="75"/>
        <w:ind w:firstLine="240"/>
        <w:jc w:val="right"/>
      </w:pPr>
      <w:bookmarkStart w:id="1092" w:name="916729"/>
      <w:bookmarkEnd w:id="1091"/>
      <w:r>
        <w:rPr>
          <w:rFonts w:ascii="Arial" w:hAnsi="Arial"/>
          <w:color w:val="293A55"/>
          <w:sz w:val="18"/>
        </w:rPr>
        <w:t>(частину четверту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3F5A3F" w:rsidRDefault="00F9750C">
      <w:pPr>
        <w:spacing w:after="75"/>
        <w:ind w:firstLine="240"/>
        <w:jc w:val="both"/>
      </w:pPr>
      <w:bookmarkStart w:id="1093" w:name="420"/>
      <w:bookmarkEnd w:id="1092"/>
      <w:r>
        <w:rPr>
          <w:rFonts w:ascii="Arial" w:hAnsi="Arial"/>
          <w:color w:val="000000"/>
          <w:sz w:val="18"/>
        </w:rPr>
        <w:t>12) заб</w:t>
      </w:r>
      <w:r>
        <w:rPr>
          <w:rFonts w:ascii="Arial" w:hAnsi="Arial"/>
          <w:color w:val="000000"/>
          <w:sz w:val="18"/>
        </w:rPr>
        <w:t>езпечує виконання рішень місцевого референдуму, відповідної ради, її виконавчого комітету;</w:t>
      </w:r>
    </w:p>
    <w:p w:rsidR="003F5A3F" w:rsidRDefault="00F9750C">
      <w:pPr>
        <w:spacing w:after="75"/>
        <w:ind w:firstLine="240"/>
        <w:jc w:val="both"/>
      </w:pPr>
      <w:bookmarkStart w:id="1094" w:name="421"/>
      <w:bookmarkEnd w:id="1093"/>
      <w:r>
        <w:rPr>
          <w:rFonts w:ascii="Arial" w:hAnsi="Arial"/>
          <w:color w:val="293A55"/>
          <w:sz w:val="18"/>
        </w:rPr>
        <w:t>13) є розпорядником бюджетних коштів, використовує їх лише за призначенням, визначеним радою;</w:t>
      </w:r>
    </w:p>
    <w:p w:rsidR="003F5A3F" w:rsidRDefault="00F9750C">
      <w:pPr>
        <w:spacing w:after="75"/>
        <w:ind w:firstLine="240"/>
        <w:jc w:val="right"/>
      </w:pPr>
      <w:bookmarkStart w:id="1095" w:name="916329"/>
      <w:bookmarkEnd w:id="1094"/>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06.09.2005 р. N 2813-IV)</w:t>
      </w:r>
    </w:p>
    <w:p w:rsidR="003F5A3F" w:rsidRDefault="00F9750C">
      <w:pPr>
        <w:spacing w:after="75"/>
        <w:ind w:firstLine="240"/>
        <w:jc w:val="both"/>
      </w:pPr>
      <w:bookmarkStart w:id="1096" w:name="422"/>
      <w:bookmarkEnd w:id="1095"/>
      <w:r>
        <w:rPr>
          <w:rFonts w:ascii="Arial" w:hAnsi="Arial"/>
          <w:color w:val="000000"/>
          <w:sz w:val="18"/>
        </w:rPr>
        <w:t xml:space="preserve">14)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w:t>
      </w:r>
      <w:r>
        <w:rPr>
          <w:rFonts w:ascii="Arial" w:hAnsi="Arial"/>
          <w:color w:val="000000"/>
          <w:sz w:val="18"/>
        </w:rPr>
        <w:t>організаціями незалежно від форм власності, громадянами, а також у міжнародних відносинах відповідно до законодавства;</w:t>
      </w:r>
    </w:p>
    <w:p w:rsidR="003F5A3F" w:rsidRDefault="00F9750C">
      <w:pPr>
        <w:spacing w:after="75"/>
        <w:ind w:firstLine="240"/>
        <w:jc w:val="both"/>
      </w:pPr>
      <w:bookmarkStart w:id="1097" w:name="423"/>
      <w:bookmarkEnd w:id="1096"/>
      <w:r>
        <w:rPr>
          <w:rFonts w:ascii="Arial" w:hAnsi="Arial"/>
          <w:color w:val="000000"/>
          <w:sz w:val="18"/>
        </w:rPr>
        <w:t>15) звертається до суду щодо визнання незаконними актів інших органів місцевого самоврядування, місцевих органів виконавчої влади, підпри</w:t>
      </w:r>
      <w:r>
        <w:rPr>
          <w:rFonts w:ascii="Arial" w:hAnsi="Arial"/>
          <w:color w:val="000000"/>
          <w:sz w:val="18"/>
        </w:rPr>
        <w:t>ємств, установ та організацій, які обмежують права та інтереси територіальної громади, а також повноваження ради та її органів;</w:t>
      </w:r>
    </w:p>
    <w:p w:rsidR="003F5A3F" w:rsidRDefault="00F9750C">
      <w:pPr>
        <w:spacing w:after="75"/>
        <w:ind w:firstLine="240"/>
        <w:jc w:val="both"/>
      </w:pPr>
      <w:bookmarkStart w:id="1098" w:name="424"/>
      <w:bookmarkEnd w:id="1097"/>
      <w:r>
        <w:rPr>
          <w:rFonts w:ascii="Arial" w:hAnsi="Arial"/>
          <w:color w:val="000000"/>
          <w:sz w:val="18"/>
        </w:rPr>
        <w:t xml:space="preserve">16) укладає від імені територіальної громади, ради та її виконавчого комітету договори відповідно до законодавства, а з питань, </w:t>
      </w:r>
      <w:r>
        <w:rPr>
          <w:rFonts w:ascii="Arial" w:hAnsi="Arial"/>
          <w:color w:val="000000"/>
          <w:sz w:val="18"/>
        </w:rPr>
        <w:t>віднесених до виключної компетенції ради, подає їх на затвердження відповідної ради;</w:t>
      </w:r>
    </w:p>
    <w:p w:rsidR="003F5A3F" w:rsidRDefault="00F9750C">
      <w:pPr>
        <w:spacing w:after="75"/>
        <w:ind w:firstLine="240"/>
        <w:jc w:val="both"/>
      </w:pPr>
      <w:bookmarkStart w:id="1099" w:name="425"/>
      <w:bookmarkEnd w:id="1098"/>
      <w:r>
        <w:rPr>
          <w:rFonts w:ascii="Arial" w:hAnsi="Arial"/>
          <w:color w:val="000000"/>
          <w:sz w:val="18"/>
        </w:rPr>
        <w:t>17) веде особистий прийом громадян;</w:t>
      </w:r>
    </w:p>
    <w:p w:rsidR="003F5A3F" w:rsidRDefault="00F9750C">
      <w:pPr>
        <w:spacing w:after="75"/>
        <w:ind w:firstLine="240"/>
        <w:jc w:val="both"/>
      </w:pPr>
      <w:bookmarkStart w:id="1100" w:name="426"/>
      <w:bookmarkEnd w:id="1099"/>
      <w:r>
        <w:rPr>
          <w:rFonts w:ascii="Arial" w:hAnsi="Arial"/>
          <w:color w:val="000000"/>
          <w:sz w:val="18"/>
        </w:rPr>
        <w:t>18) забезпечує на відповідній території додержання законодавства щодо розгляду звернень громадян та їх об'єднань;</w:t>
      </w:r>
    </w:p>
    <w:p w:rsidR="003F5A3F" w:rsidRDefault="00F9750C">
      <w:pPr>
        <w:spacing w:after="75"/>
        <w:ind w:firstLine="240"/>
        <w:jc w:val="both"/>
      </w:pPr>
      <w:bookmarkStart w:id="1101" w:name="916597"/>
      <w:bookmarkEnd w:id="1100"/>
      <w:r>
        <w:rPr>
          <w:rFonts w:ascii="Arial" w:hAnsi="Arial"/>
          <w:color w:val="293A55"/>
          <w:sz w:val="18"/>
        </w:rPr>
        <w:t>18</w:t>
      </w:r>
      <w:r>
        <w:rPr>
          <w:rFonts w:ascii="Arial" w:hAnsi="Arial"/>
          <w:color w:val="000000"/>
          <w:vertAlign w:val="superscript"/>
        </w:rPr>
        <w:t>1</w:t>
      </w:r>
      <w:r>
        <w:rPr>
          <w:rFonts w:ascii="Arial" w:hAnsi="Arial"/>
          <w:color w:val="293A55"/>
          <w:sz w:val="18"/>
        </w:rPr>
        <w:t>) бере участь у зд</w:t>
      </w:r>
      <w:r>
        <w:rPr>
          <w:rFonts w:ascii="Arial" w:hAnsi="Arial"/>
          <w:color w:val="293A55"/>
          <w:sz w:val="18"/>
        </w:rPr>
        <w:t>ійсненні державної регуляторної політики у сфері господарської діяльності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3F5A3F" w:rsidRDefault="00F9750C">
      <w:pPr>
        <w:spacing w:after="75"/>
        <w:ind w:firstLine="240"/>
        <w:jc w:val="right"/>
      </w:pPr>
      <w:bookmarkStart w:id="1102" w:name="916598"/>
      <w:bookmarkEnd w:id="1101"/>
      <w:r>
        <w:rPr>
          <w:rFonts w:ascii="Arial" w:hAnsi="Arial"/>
          <w:color w:val="293A55"/>
          <w:sz w:val="18"/>
        </w:rPr>
        <w:lastRenderedPageBreak/>
        <w:t>(частину четверту статті 42 доповнено підпунктом 18</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01.07.2010 р. N 2388-VI)</w:t>
      </w:r>
    </w:p>
    <w:p w:rsidR="003F5A3F" w:rsidRDefault="00F9750C">
      <w:pPr>
        <w:spacing w:after="75"/>
        <w:ind w:firstLine="240"/>
        <w:jc w:val="both"/>
      </w:pPr>
      <w:bookmarkStart w:id="1103" w:name="427"/>
      <w:bookmarkEnd w:id="1102"/>
      <w:r>
        <w:rPr>
          <w:rFonts w:ascii="Arial" w:hAnsi="Arial"/>
          <w:color w:val="000000"/>
          <w:sz w:val="18"/>
        </w:rPr>
        <w:t>19)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rsidR="003F5A3F" w:rsidRDefault="00F9750C">
      <w:pPr>
        <w:spacing w:after="75"/>
        <w:ind w:firstLine="240"/>
        <w:jc w:val="both"/>
      </w:pPr>
      <w:bookmarkStart w:id="1104" w:name="428"/>
      <w:bookmarkEnd w:id="1103"/>
      <w:r>
        <w:rPr>
          <w:rFonts w:ascii="Arial" w:hAnsi="Arial"/>
          <w:color w:val="000000"/>
          <w:sz w:val="18"/>
        </w:rPr>
        <w:t>20) видає розпорядження у межах своїх повноважень</w:t>
      </w:r>
      <w:r>
        <w:rPr>
          <w:rFonts w:ascii="Arial" w:hAnsi="Arial"/>
          <w:color w:val="293A55"/>
          <w:sz w:val="18"/>
        </w:rPr>
        <w:t>.</w:t>
      </w:r>
    </w:p>
    <w:p w:rsidR="003F5A3F" w:rsidRDefault="00F9750C">
      <w:pPr>
        <w:spacing w:after="75"/>
        <w:ind w:firstLine="240"/>
        <w:jc w:val="right"/>
      </w:pPr>
      <w:bookmarkStart w:id="1105" w:name="42571"/>
      <w:bookmarkEnd w:id="1104"/>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3F5A3F" w:rsidRDefault="00F9750C">
      <w:pPr>
        <w:spacing w:after="75"/>
        <w:ind w:firstLine="240"/>
        <w:jc w:val="both"/>
      </w:pPr>
      <w:bookmarkStart w:id="1106" w:name="916285"/>
      <w:bookmarkEnd w:id="1105"/>
      <w:r>
        <w:rPr>
          <w:rFonts w:ascii="Arial" w:hAnsi="Arial"/>
          <w:color w:val="293A55"/>
          <w:sz w:val="18"/>
        </w:rPr>
        <w:t>21)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3F5A3F" w:rsidRDefault="00F9750C">
      <w:pPr>
        <w:spacing w:after="75"/>
        <w:ind w:firstLine="240"/>
        <w:jc w:val="right"/>
      </w:pPr>
      <w:bookmarkStart w:id="1107" w:name="916296"/>
      <w:bookmarkEnd w:id="1106"/>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w:t>
      </w:r>
      <w:r>
        <w:rPr>
          <w:rFonts w:ascii="Arial" w:hAnsi="Arial"/>
          <w:color w:val="293A55"/>
          <w:sz w:val="18"/>
        </w:rPr>
        <w:t>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04.03.2004 р. N 1577-IV)</w:t>
      </w:r>
    </w:p>
    <w:p w:rsidR="003F5A3F" w:rsidRDefault="00F9750C">
      <w:pPr>
        <w:spacing w:after="75"/>
        <w:ind w:firstLine="240"/>
        <w:jc w:val="both"/>
      </w:pPr>
      <w:bookmarkStart w:id="1108" w:name="916308"/>
      <w:bookmarkEnd w:id="1107"/>
      <w:r>
        <w:rPr>
          <w:rFonts w:ascii="Arial" w:hAnsi="Arial"/>
          <w:color w:val="293A55"/>
          <w:sz w:val="18"/>
        </w:rPr>
        <w:t>(дію пункту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23.12.2004 р. N 2285-IV, від 25.03.2005 р. N 2505-IV,</w:t>
      </w:r>
    </w:p>
    <w:p w:rsidR="003F5A3F" w:rsidRDefault="00F9750C">
      <w:pPr>
        <w:spacing w:after="75"/>
        <w:ind w:firstLine="240"/>
      </w:pPr>
      <w:bookmarkStart w:id="1109" w:name="916360"/>
      <w:bookmarkEnd w:id="1108"/>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 xml:space="preserve">статті 42 втратив чинність у зв'язку з </w:t>
      </w:r>
      <w:r>
        <w:rPr>
          <w:rFonts w:ascii="Arial" w:hAnsi="Arial"/>
          <w:color w:val="293A55"/>
          <w:sz w:val="18"/>
        </w:rPr>
        <w:t>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1110" w:name="916287"/>
      <w:bookmarkEnd w:id="1109"/>
      <w:r>
        <w:rPr>
          <w:rFonts w:ascii="Arial" w:hAnsi="Arial"/>
          <w:color w:val="293A55"/>
          <w:sz w:val="18"/>
        </w:rPr>
        <w:t>22)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3F5A3F" w:rsidRDefault="00F9750C">
      <w:pPr>
        <w:spacing w:after="75"/>
        <w:ind w:firstLine="240"/>
        <w:jc w:val="right"/>
      </w:pPr>
      <w:bookmarkStart w:id="1111" w:name="916297"/>
      <w:bookmarkEnd w:id="1110"/>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 Законом України від 04.</w:t>
      </w:r>
      <w:r>
        <w:rPr>
          <w:rFonts w:ascii="Arial" w:hAnsi="Arial"/>
          <w:color w:val="293A55"/>
          <w:sz w:val="18"/>
        </w:rPr>
        <w:t>03.2004 р. N 1577-IV)</w:t>
      </w:r>
    </w:p>
    <w:p w:rsidR="003F5A3F" w:rsidRDefault="00F9750C">
      <w:pPr>
        <w:spacing w:after="75"/>
        <w:ind w:firstLine="240"/>
        <w:jc w:val="both"/>
      </w:pPr>
      <w:bookmarkStart w:id="1112" w:name="916307"/>
      <w:bookmarkEnd w:id="1111"/>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113" w:name="916362"/>
      <w:bookmarkEnd w:id="1112"/>
      <w:r>
        <w:rPr>
          <w:rFonts w:ascii="Arial" w:hAnsi="Arial"/>
          <w:color w:val="293A55"/>
          <w:sz w:val="18"/>
        </w:rPr>
        <w:t xml:space="preserve">на 2006 рік - </w:t>
      </w:r>
      <w:r>
        <w:rPr>
          <w:rFonts w:ascii="Arial" w:hAnsi="Arial"/>
          <w:color w:val="293A55"/>
          <w:sz w:val="18"/>
        </w:rPr>
        <w:t>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із Законом України від 28.12.2007 р. N 107-VI)</w:t>
      </w:r>
    </w:p>
    <w:p w:rsidR="003F5A3F" w:rsidRDefault="00F9750C">
      <w:pPr>
        <w:spacing w:after="75"/>
        <w:ind w:firstLine="240"/>
        <w:jc w:val="both"/>
      </w:pPr>
      <w:bookmarkStart w:id="1114" w:name="429"/>
      <w:bookmarkEnd w:id="1113"/>
      <w:r>
        <w:rPr>
          <w:rFonts w:ascii="Arial" w:hAnsi="Arial"/>
          <w:color w:val="293A55"/>
          <w:sz w:val="18"/>
        </w:rPr>
        <w:t>5.</w:t>
      </w:r>
      <w:r>
        <w:rPr>
          <w:rFonts w:ascii="Arial" w:hAnsi="Arial"/>
          <w:color w:val="000000"/>
          <w:sz w:val="18"/>
        </w:rPr>
        <w:t xml:space="preserve"> Сільський, селищний, міський голова несе персональну відповідальність за здійснення наданих йому законом повноважень.</w:t>
      </w:r>
    </w:p>
    <w:p w:rsidR="003F5A3F" w:rsidRDefault="00F9750C">
      <w:pPr>
        <w:spacing w:after="75"/>
        <w:ind w:firstLine="240"/>
        <w:jc w:val="right"/>
      </w:pPr>
      <w:bookmarkStart w:id="1115" w:name="42573"/>
      <w:bookmarkEnd w:id="1114"/>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w:t>
      </w:r>
      <w:r>
        <w:rPr>
          <w:rFonts w:ascii="Arial" w:hAnsi="Arial"/>
          <w:color w:val="293A55"/>
          <w:sz w:val="18"/>
        </w:rPr>
        <w:t>Суду України від 06.07.99 р. N 7-рп/99)</w:t>
      </w:r>
    </w:p>
    <w:p w:rsidR="003F5A3F" w:rsidRDefault="00F9750C">
      <w:pPr>
        <w:spacing w:after="75"/>
        <w:ind w:firstLine="240"/>
        <w:jc w:val="both"/>
      </w:pPr>
      <w:bookmarkStart w:id="1116" w:name="430"/>
      <w:bookmarkEnd w:id="1115"/>
      <w:r>
        <w:rPr>
          <w:rFonts w:ascii="Arial" w:hAnsi="Arial"/>
          <w:color w:val="293A55"/>
          <w:sz w:val="18"/>
        </w:rPr>
        <w:t>6.</w:t>
      </w:r>
      <w:r>
        <w:rPr>
          <w:rFonts w:ascii="Arial" w:hAnsi="Arial"/>
          <w:color w:val="000000"/>
          <w:sz w:val="18"/>
        </w:rPr>
        <w:t xml:space="preserve"> При здійсненні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w:t>
      </w:r>
      <w:r>
        <w:rPr>
          <w:rFonts w:ascii="Arial" w:hAnsi="Arial"/>
          <w:color w:val="000000"/>
          <w:sz w:val="18"/>
        </w:rPr>
        <w:t>иконавчими органами ради повноважень органів виконавчої влади - також підконтрольним відповідним органам виконавчої влади</w:t>
      </w:r>
      <w:r>
        <w:rPr>
          <w:rFonts w:ascii="Arial" w:hAnsi="Arial"/>
          <w:color w:val="293A55"/>
          <w:sz w:val="18"/>
        </w:rPr>
        <w:t>. Сільський, селищний, міський голова щорічно звітує відповідно сільській, селищній, міській раді про здійснення державної регуляторної</w:t>
      </w:r>
      <w:r>
        <w:rPr>
          <w:rFonts w:ascii="Arial" w:hAnsi="Arial"/>
          <w:color w:val="293A55"/>
          <w:sz w:val="18"/>
        </w:rPr>
        <w:t xml:space="preserve"> політики у сфері господарської діяльності виконавчими органами відповідної ради</w:t>
      </w:r>
      <w:r>
        <w:rPr>
          <w:rFonts w:ascii="Arial" w:hAnsi="Arial"/>
          <w:color w:val="000000"/>
          <w:sz w:val="18"/>
        </w:rPr>
        <w:t>.</w:t>
      </w:r>
    </w:p>
    <w:p w:rsidR="003F5A3F" w:rsidRDefault="00F9750C">
      <w:pPr>
        <w:spacing w:after="75"/>
        <w:ind w:firstLine="240"/>
        <w:jc w:val="right"/>
      </w:pPr>
      <w:bookmarkStart w:id="1117" w:name="42961"/>
      <w:bookmarkEnd w:id="1116"/>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3F5A3F" w:rsidRDefault="00F9750C">
      <w:pPr>
        <w:spacing w:after="75"/>
        <w:ind w:firstLine="240"/>
        <w:jc w:val="right"/>
      </w:pPr>
      <w:bookmarkStart w:id="1118" w:name="916599"/>
      <w:bookmarkEnd w:id="1117"/>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01.07.2010 р. N 2388-VI)</w:t>
      </w:r>
    </w:p>
    <w:p w:rsidR="003F5A3F" w:rsidRDefault="00F9750C">
      <w:pPr>
        <w:spacing w:after="75"/>
        <w:ind w:firstLine="240"/>
        <w:jc w:val="both"/>
      </w:pPr>
      <w:bookmarkStart w:id="1119" w:name="917966"/>
      <w:bookmarkEnd w:id="1118"/>
      <w:r>
        <w:rPr>
          <w:rFonts w:ascii="Arial" w:hAnsi="Arial"/>
          <w:color w:val="293A55"/>
          <w:sz w:val="18"/>
        </w:rPr>
        <w:t>7. Сільський, селищний, міський голова зобов'язаний звітувати про свою роботу перед територіальною громадою не менше двох разів на рік у порядку, визначеному законом та статутом територіальної громад</w:t>
      </w:r>
      <w:r>
        <w:rPr>
          <w:rFonts w:ascii="Arial" w:hAnsi="Arial"/>
          <w:color w:val="293A55"/>
          <w:sz w:val="18"/>
        </w:rPr>
        <w:t>и. Сільський, селищний, міський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3F5A3F" w:rsidRDefault="00F9750C">
      <w:pPr>
        <w:spacing w:after="75"/>
        <w:ind w:firstLine="240"/>
        <w:jc w:val="both"/>
      </w:pPr>
      <w:bookmarkStart w:id="1120" w:name="917967"/>
      <w:bookmarkEnd w:id="1119"/>
      <w:r>
        <w:rPr>
          <w:rFonts w:ascii="Arial" w:hAnsi="Arial"/>
          <w:color w:val="293A55"/>
          <w:sz w:val="18"/>
        </w:rPr>
        <w:t xml:space="preserve">Письмовий звіт сільського, селищного, міського </w:t>
      </w:r>
      <w:r>
        <w:rPr>
          <w:rFonts w:ascii="Arial" w:hAnsi="Arial"/>
          <w:color w:val="293A55"/>
          <w:sz w:val="18"/>
        </w:rPr>
        <w:t>голови про свою роботу оприлюднюється на офіційному веб-сайті ради та розміщується у приміщенні ради не пізніше ніж за сім календарних днів до дня проведення відкритої зустрічі.</w:t>
      </w:r>
    </w:p>
    <w:p w:rsidR="003F5A3F" w:rsidRDefault="00F9750C">
      <w:pPr>
        <w:spacing w:after="75"/>
        <w:ind w:firstLine="240"/>
        <w:jc w:val="both"/>
      </w:pPr>
      <w:bookmarkStart w:id="1121" w:name="917968"/>
      <w:bookmarkEnd w:id="1120"/>
      <w:r>
        <w:rPr>
          <w:rFonts w:ascii="Arial" w:hAnsi="Arial"/>
          <w:color w:val="293A55"/>
          <w:sz w:val="18"/>
        </w:rPr>
        <w:lastRenderedPageBreak/>
        <w:t xml:space="preserve">Сільський, селищний, міський голова зобов'язаний прозвітувати перед радою про </w:t>
      </w:r>
      <w:r>
        <w:rPr>
          <w:rFonts w:ascii="Arial" w:hAnsi="Arial"/>
          <w:color w:val="293A55"/>
          <w:sz w:val="18"/>
        </w:rPr>
        <w:t>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3F5A3F" w:rsidRDefault="00F9750C">
      <w:pPr>
        <w:spacing w:after="75"/>
        <w:ind w:firstLine="240"/>
        <w:jc w:val="both"/>
      </w:pPr>
      <w:bookmarkStart w:id="1122" w:name="917983"/>
      <w:bookmarkEnd w:id="1121"/>
      <w:r>
        <w:rPr>
          <w:rFonts w:ascii="Arial" w:hAnsi="Arial"/>
          <w:color w:val="293A55"/>
          <w:sz w:val="18"/>
        </w:rPr>
        <w:t>(установлено, що на період дії воєнного стану в Україні положення абзацу третього частини сьомої статті 4</w:t>
      </w:r>
      <w:r>
        <w:rPr>
          <w:rFonts w:ascii="Arial" w:hAnsi="Arial"/>
          <w:color w:val="293A55"/>
          <w:sz w:val="18"/>
        </w:rPr>
        <w:t>2 не застосовуються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законодавства, згідно із Законом України від</w:t>
      </w:r>
      <w:r>
        <w:rPr>
          <w:rFonts w:ascii="Arial" w:hAnsi="Arial"/>
          <w:color w:val="293A55"/>
          <w:sz w:val="18"/>
        </w:rPr>
        <w:t xml:space="preserve"> 09.05.2024 р. N 3703-IX)</w:t>
      </w:r>
    </w:p>
    <w:p w:rsidR="003F5A3F" w:rsidRDefault="00F9750C">
      <w:pPr>
        <w:spacing w:after="75"/>
        <w:ind w:firstLine="240"/>
        <w:jc w:val="right"/>
      </w:pPr>
      <w:bookmarkStart w:id="1123" w:name="917970"/>
      <w:bookmarkEnd w:id="1122"/>
      <w:r>
        <w:rPr>
          <w:rFonts w:ascii="Arial" w:hAnsi="Arial"/>
          <w:color w:val="293A55"/>
          <w:sz w:val="18"/>
        </w:rPr>
        <w:t>(частина сьома статті 42 із роз'ясненнями рішень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 України від 09.05.2024 р. N 3703-IX)</w:t>
      </w:r>
    </w:p>
    <w:p w:rsidR="003F5A3F" w:rsidRDefault="00F9750C">
      <w:pPr>
        <w:pStyle w:val="3"/>
        <w:spacing w:after="225"/>
        <w:jc w:val="center"/>
      </w:pPr>
      <w:bookmarkStart w:id="1124" w:name="432"/>
      <w:bookmarkEnd w:id="1123"/>
      <w:r>
        <w:rPr>
          <w:rFonts w:ascii="Arial" w:hAnsi="Arial"/>
          <w:color w:val="000000"/>
          <w:sz w:val="26"/>
        </w:rPr>
        <w:t>Глава 4. Повноваження районних і обласн</w:t>
      </w:r>
      <w:r>
        <w:rPr>
          <w:rFonts w:ascii="Arial" w:hAnsi="Arial"/>
          <w:color w:val="000000"/>
          <w:sz w:val="26"/>
        </w:rPr>
        <w:t>их рад</w:t>
      </w:r>
    </w:p>
    <w:p w:rsidR="003F5A3F" w:rsidRDefault="00F9750C">
      <w:pPr>
        <w:pStyle w:val="3"/>
        <w:spacing w:after="225"/>
        <w:jc w:val="center"/>
      </w:pPr>
      <w:bookmarkStart w:id="1125" w:name="433"/>
      <w:bookmarkEnd w:id="1124"/>
      <w:r>
        <w:rPr>
          <w:rFonts w:ascii="Arial" w:hAnsi="Arial"/>
          <w:color w:val="000000"/>
          <w:sz w:val="26"/>
        </w:rPr>
        <w:t>Стаття 43. Питання, які вирішуються районними і обласними радами</w:t>
      </w:r>
      <w:r>
        <w:br/>
      </w:r>
      <w:r>
        <w:rPr>
          <w:rFonts w:ascii="Arial" w:hAnsi="Arial"/>
          <w:color w:val="000000"/>
          <w:sz w:val="26"/>
        </w:rPr>
        <w:t xml:space="preserve"> виключно на їх пленарних засіданнях</w:t>
      </w:r>
    </w:p>
    <w:p w:rsidR="003F5A3F" w:rsidRDefault="00F9750C">
      <w:pPr>
        <w:spacing w:after="75"/>
        <w:ind w:firstLine="240"/>
        <w:jc w:val="both"/>
      </w:pPr>
      <w:bookmarkStart w:id="1126" w:name="434"/>
      <w:bookmarkEnd w:id="1125"/>
      <w:r>
        <w:rPr>
          <w:rFonts w:ascii="Arial" w:hAnsi="Arial"/>
          <w:color w:val="000000"/>
          <w:sz w:val="18"/>
        </w:rPr>
        <w:t>1. Виключно на пленарних засіданнях районної, обласної ради вирішуються такі питання:</w:t>
      </w:r>
    </w:p>
    <w:p w:rsidR="003F5A3F" w:rsidRDefault="00F9750C">
      <w:pPr>
        <w:spacing w:after="75"/>
        <w:ind w:firstLine="240"/>
        <w:jc w:val="both"/>
      </w:pPr>
      <w:bookmarkStart w:id="1127" w:name="435"/>
      <w:bookmarkEnd w:id="1126"/>
      <w:r>
        <w:rPr>
          <w:rFonts w:ascii="Arial" w:hAnsi="Arial"/>
          <w:color w:val="000000"/>
          <w:sz w:val="18"/>
        </w:rPr>
        <w:t xml:space="preserve">1) обрання голови ради, </w:t>
      </w:r>
      <w:r>
        <w:rPr>
          <w:rFonts w:ascii="Arial" w:hAnsi="Arial"/>
          <w:color w:val="293A55"/>
          <w:sz w:val="18"/>
        </w:rPr>
        <w:t>відповідно заступника голови районної</w:t>
      </w:r>
      <w:r>
        <w:rPr>
          <w:rFonts w:ascii="Arial" w:hAnsi="Arial"/>
          <w:color w:val="293A55"/>
          <w:sz w:val="18"/>
        </w:rPr>
        <w:t xml:space="preserve"> ради та першого заступника, заступника голови обласної ради</w:t>
      </w:r>
      <w:r>
        <w:rPr>
          <w:rFonts w:ascii="Arial" w:hAnsi="Arial"/>
          <w:color w:val="000000"/>
          <w:sz w:val="18"/>
        </w:rPr>
        <w:t>, звільнення їх з посади;</w:t>
      </w:r>
    </w:p>
    <w:p w:rsidR="003F5A3F" w:rsidRDefault="00F9750C">
      <w:pPr>
        <w:spacing w:after="75"/>
        <w:ind w:firstLine="240"/>
        <w:jc w:val="right"/>
      </w:pPr>
      <w:bookmarkStart w:id="1128" w:name="916483"/>
      <w:bookmarkEnd w:id="1127"/>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129" w:name="436"/>
      <w:bookmarkEnd w:id="1128"/>
      <w:r>
        <w:rPr>
          <w:rFonts w:ascii="Arial" w:hAnsi="Arial"/>
          <w:color w:val="000000"/>
          <w:sz w:val="18"/>
        </w:rPr>
        <w:t>2) утворення, обрання і ліквідація постійних та інших коміс</w:t>
      </w:r>
      <w:r>
        <w:rPr>
          <w:rFonts w:ascii="Arial" w:hAnsi="Arial"/>
          <w:color w:val="000000"/>
          <w:sz w:val="18"/>
        </w:rPr>
        <w:t>ій ради, зміна їх складу, обрання голів комісій;</w:t>
      </w:r>
    </w:p>
    <w:p w:rsidR="003F5A3F" w:rsidRDefault="00F9750C">
      <w:pPr>
        <w:spacing w:after="75"/>
        <w:ind w:firstLine="240"/>
        <w:jc w:val="both"/>
      </w:pPr>
      <w:bookmarkStart w:id="1130" w:name="437"/>
      <w:bookmarkEnd w:id="1129"/>
      <w:r>
        <w:rPr>
          <w:rFonts w:ascii="Arial" w:hAnsi="Arial"/>
          <w:color w:val="000000"/>
          <w:sz w:val="18"/>
        </w:rPr>
        <w:t>3) утворення президії (колегії) ради, затвердження положення про неї;</w:t>
      </w:r>
    </w:p>
    <w:p w:rsidR="003F5A3F" w:rsidRDefault="00F9750C">
      <w:pPr>
        <w:spacing w:after="75"/>
        <w:ind w:firstLine="240"/>
        <w:jc w:val="both"/>
      </w:pPr>
      <w:bookmarkStart w:id="1131" w:name="918177"/>
      <w:bookmarkEnd w:id="1130"/>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депутатів ради у разі зміни адміністративно-територіального устр</w:t>
      </w:r>
      <w:r>
        <w:rPr>
          <w:rFonts w:ascii="Arial" w:hAnsi="Arial"/>
          <w:color w:val="293A55"/>
          <w:sz w:val="18"/>
        </w:rPr>
        <w:t>ою;</w:t>
      </w:r>
    </w:p>
    <w:p w:rsidR="003F5A3F" w:rsidRDefault="00F9750C">
      <w:pPr>
        <w:spacing w:after="75"/>
        <w:ind w:firstLine="240"/>
        <w:jc w:val="right"/>
      </w:pPr>
      <w:bookmarkStart w:id="1132" w:name="918178"/>
      <w:bookmarkEnd w:id="1131"/>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3F5A3F" w:rsidRDefault="00F9750C">
      <w:pPr>
        <w:spacing w:after="75"/>
        <w:ind w:firstLine="240"/>
        <w:jc w:val="both"/>
      </w:pPr>
      <w:bookmarkStart w:id="1133" w:name="438"/>
      <w:bookmarkEnd w:id="1132"/>
      <w:r>
        <w:rPr>
          <w:rFonts w:ascii="Arial" w:hAnsi="Arial"/>
          <w:color w:val="293A55"/>
          <w:sz w:val="18"/>
        </w:rPr>
        <w:t>4) затвердження за пропозицією голови ради структури виконавчого апарату ради, його чисельності, встановленої відповідно до типових штатів, затверджен</w:t>
      </w:r>
      <w:r>
        <w:rPr>
          <w:rFonts w:ascii="Arial" w:hAnsi="Arial"/>
          <w:color w:val="293A55"/>
          <w:sz w:val="18"/>
        </w:rPr>
        <w:t>их Кабінетом Міністрів України, витрат на утримання ради та її виконавчого комітету;</w:t>
      </w:r>
    </w:p>
    <w:p w:rsidR="003F5A3F" w:rsidRDefault="00F9750C">
      <w:pPr>
        <w:spacing w:after="75"/>
        <w:ind w:firstLine="240"/>
        <w:jc w:val="right"/>
      </w:pPr>
      <w:bookmarkStart w:id="1134" w:name="916435"/>
      <w:bookmarkEnd w:id="1133"/>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w:t>
      </w:r>
      <w:r>
        <w:rPr>
          <w:rFonts w:ascii="Arial" w:hAnsi="Arial"/>
          <w:color w:val="293A55"/>
          <w:sz w:val="18"/>
        </w:rPr>
        <w:t>8.12.2007 р. N 107-VI)</w:t>
      </w:r>
    </w:p>
    <w:p w:rsidR="003F5A3F" w:rsidRDefault="00F9750C">
      <w:pPr>
        <w:spacing w:after="75"/>
        <w:ind w:firstLine="240"/>
        <w:jc w:val="both"/>
      </w:pPr>
      <w:bookmarkStart w:id="1135" w:name="916447"/>
      <w:bookmarkEnd w:id="113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3F5A3F" w:rsidRDefault="00F9750C">
      <w:pPr>
        <w:spacing w:after="75"/>
        <w:ind w:firstLine="240"/>
        <w:jc w:val="both"/>
      </w:pPr>
      <w:bookmarkStart w:id="1136" w:name="439"/>
      <w:bookmarkEnd w:id="1135"/>
      <w:r>
        <w:rPr>
          <w:rFonts w:ascii="Arial" w:hAnsi="Arial"/>
          <w:color w:val="000000"/>
          <w:sz w:val="18"/>
        </w:rPr>
        <w:t>5) затвердження регламенту ради;</w:t>
      </w:r>
    </w:p>
    <w:p w:rsidR="003F5A3F" w:rsidRDefault="00F9750C">
      <w:pPr>
        <w:spacing w:after="75"/>
        <w:ind w:firstLine="240"/>
        <w:jc w:val="both"/>
      </w:pPr>
      <w:bookmarkStart w:id="1137" w:name="440"/>
      <w:bookmarkEnd w:id="1136"/>
      <w:r>
        <w:rPr>
          <w:rFonts w:ascii="Arial" w:hAnsi="Arial"/>
          <w:color w:val="000000"/>
          <w:sz w:val="18"/>
        </w:rPr>
        <w:t>6) 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політ</w:t>
      </w:r>
      <w:r>
        <w:rPr>
          <w:rFonts w:ascii="Arial" w:hAnsi="Arial"/>
          <w:color w:val="293A55"/>
          <w:sz w:val="18"/>
        </w:rPr>
        <w:t>ики у сфері господарської діяльності"</w:t>
      </w:r>
      <w:r>
        <w:rPr>
          <w:rFonts w:ascii="Arial" w:hAnsi="Arial"/>
          <w:color w:val="000000"/>
          <w:sz w:val="18"/>
        </w:rPr>
        <w:t>, заслуховування звіту про його виконання;</w:t>
      </w:r>
    </w:p>
    <w:p w:rsidR="003F5A3F" w:rsidRDefault="00F9750C">
      <w:pPr>
        <w:spacing w:after="75"/>
        <w:ind w:firstLine="240"/>
        <w:jc w:val="right"/>
      </w:pPr>
      <w:bookmarkStart w:id="1138" w:name="916600"/>
      <w:bookmarkEnd w:id="1137"/>
      <w:r>
        <w:rPr>
          <w:rFonts w:ascii="Arial" w:hAnsi="Arial"/>
          <w:color w:val="293A55"/>
          <w:sz w:val="18"/>
        </w:rPr>
        <w:t>(пункт 6 частини першої статті 43 із змінами, внесеними</w:t>
      </w:r>
      <w:r>
        <w:br/>
      </w:r>
      <w:r>
        <w:rPr>
          <w:rFonts w:ascii="Arial" w:hAnsi="Arial"/>
          <w:color w:val="293A55"/>
          <w:sz w:val="18"/>
        </w:rPr>
        <w:t xml:space="preserve"> згідно із Законом України від 01.07.2010 р. N 2388-VI)</w:t>
      </w:r>
    </w:p>
    <w:p w:rsidR="003F5A3F" w:rsidRDefault="00F9750C">
      <w:pPr>
        <w:spacing w:after="75"/>
        <w:ind w:firstLine="240"/>
        <w:jc w:val="both"/>
      </w:pPr>
      <w:bookmarkStart w:id="1139" w:name="917599"/>
      <w:bookmarkEnd w:id="1138"/>
      <w:r>
        <w:rPr>
          <w:rFonts w:ascii="Arial" w:hAnsi="Arial"/>
          <w:color w:val="293A55"/>
          <w:sz w:val="18"/>
        </w:rPr>
        <w:t>7) заснування місцевих публічних аудіовізуальних медіа у порядку</w:t>
      </w:r>
      <w:r>
        <w:rPr>
          <w:rFonts w:ascii="Arial" w:hAnsi="Arial"/>
          <w:color w:val="293A55"/>
          <w:sz w:val="18"/>
        </w:rPr>
        <w:t>, визначеному</w:t>
      </w:r>
      <w:r>
        <w:rPr>
          <w:rFonts w:ascii="Arial" w:hAnsi="Arial"/>
          <w:color w:val="000000"/>
          <w:sz w:val="18"/>
        </w:rPr>
        <w:t xml:space="preserve"> </w:t>
      </w:r>
      <w:r>
        <w:rPr>
          <w:rFonts w:ascii="Arial" w:hAnsi="Arial"/>
          <w:color w:val="293A55"/>
          <w:sz w:val="18"/>
        </w:rPr>
        <w:t>Законом України "Про медіа";</w:t>
      </w:r>
    </w:p>
    <w:p w:rsidR="003F5A3F" w:rsidRDefault="00F9750C">
      <w:pPr>
        <w:spacing w:after="75"/>
        <w:ind w:firstLine="240"/>
        <w:jc w:val="right"/>
      </w:pPr>
      <w:bookmarkStart w:id="1140" w:name="916964"/>
      <w:bookmarkEnd w:id="1139"/>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3F5A3F" w:rsidRDefault="00F9750C">
      <w:pPr>
        <w:spacing w:after="75"/>
        <w:ind w:firstLine="240"/>
        <w:jc w:val="both"/>
      </w:pPr>
      <w:bookmarkStart w:id="1141" w:name="442"/>
      <w:bookmarkEnd w:id="1140"/>
      <w:r>
        <w:rPr>
          <w:rFonts w:ascii="Arial" w:hAnsi="Arial"/>
          <w:color w:val="000000"/>
          <w:sz w:val="18"/>
        </w:rPr>
        <w:t>8) заслуховування звітів постійних комісій, к</w:t>
      </w:r>
      <w:r>
        <w:rPr>
          <w:rFonts w:ascii="Arial" w:hAnsi="Arial"/>
          <w:color w:val="000000"/>
          <w:sz w:val="18"/>
        </w:rPr>
        <w:t>ерівників органів, які рада утворює, обирає та призначає;</w:t>
      </w:r>
    </w:p>
    <w:p w:rsidR="003F5A3F" w:rsidRDefault="00F9750C">
      <w:pPr>
        <w:spacing w:after="75"/>
        <w:ind w:firstLine="240"/>
        <w:jc w:val="both"/>
      </w:pPr>
      <w:bookmarkStart w:id="1142" w:name="443"/>
      <w:bookmarkEnd w:id="1141"/>
      <w:r>
        <w:rPr>
          <w:rFonts w:ascii="Arial" w:hAnsi="Arial"/>
          <w:color w:val="000000"/>
          <w:sz w:val="18"/>
        </w:rPr>
        <w:lastRenderedPageBreak/>
        <w:t>9) розгляд запитів депутатів, прийняття рішень по них;</w:t>
      </w:r>
    </w:p>
    <w:p w:rsidR="003F5A3F" w:rsidRDefault="00F9750C">
      <w:pPr>
        <w:spacing w:after="75"/>
        <w:ind w:firstLine="240"/>
        <w:jc w:val="both"/>
      </w:pPr>
      <w:bookmarkStart w:id="1143" w:name="444"/>
      <w:bookmarkEnd w:id="1142"/>
      <w:r>
        <w:rPr>
          <w:rFonts w:ascii="Arial" w:hAnsi="Arial"/>
          <w:color w:val="000000"/>
          <w:sz w:val="18"/>
        </w:rPr>
        <w:t>10) прийняття рішень щодо дострокового припинення повноважень депутата ради в порядку, встановленому законодавством;</w:t>
      </w:r>
    </w:p>
    <w:p w:rsidR="003F5A3F" w:rsidRDefault="00F9750C">
      <w:pPr>
        <w:spacing w:after="75"/>
        <w:ind w:firstLine="240"/>
        <w:jc w:val="both"/>
      </w:pPr>
      <w:bookmarkStart w:id="1144" w:name="916882"/>
      <w:bookmarkEnd w:id="1143"/>
      <w:r>
        <w:rPr>
          <w:rFonts w:ascii="Arial" w:hAnsi="Arial"/>
          <w:color w:val="293A55"/>
          <w:sz w:val="18"/>
        </w:rPr>
        <w:t>11) пункт 11 частини першо</w:t>
      </w:r>
      <w:r>
        <w:rPr>
          <w:rFonts w:ascii="Arial" w:hAnsi="Arial"/>
          <w:color w:val="293A55"/>
          <w:sz w:val="18"/>
        </w:rPr>
        <w:t xml:space="preserve">ї статті 43 виключено </w:t>
      </w:r>
    </w:p>
    <w:p w:rsidR="003F5A3F" w:rsidRDefault="00F9750C">
      <w:pPr>
        <w:spacing w:after="75"/>
        <w:ind w:firstLine="240"/>
        <w:jc w:val="right"/>
      </w:pPr>
      <w:bookmarkStart w:id="1145" w:name="916883"/>
      <w:bookmarkEnd w:id="1144"/>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3F5A3F" w:rsidRDefault="00F9750C">
      <w:pPr>
        <w:spacing w:after="75"/>
        <w:ind w:firstLine="240"/>
        <w:jc w:val="both"/>
      </w:pPr>
      <w:bookmarkStart w:id="1146" w:name="446"/>
      <w:bookmarkEnd w:id="1145"/>
      <w:r>
        <w:rPr>
          <w:rFonts w:ascii="Arial" w:hAnsi="Arial"/>
          <w:color w:val="000000"/>
          <w:sz w:val="18"/>
        </w:rPr>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3F5A3F" w:rsidRDefault="00F9750C">
      <w:pPr>
        <w:spacing w:after="75"/>
        <w:ind w:firstLine="240"/>
        <w:jc w:val="both"/>
      </w:pPr>
      <w:bookmarkStart w:id="1147" w:name="447"/>
      <w:bookmarkEnd w:id="1146"/>
      <w:r>
        <w:rPr>
          <w:rFonts w:ascii="Arial" w:hAnsi="Arial"/>
          <w:color w:val="000000"/>
          <w:sz w:val="18"/>
        </w:rPr>
        <w:t xml:space="preserve">13) здійснення </w:t>
      </w:r>
      <w:r>
        <w:rPr>
          <w:rFonts w:ascii="Arial" w:hAnsi="Arial"/>
          <w:color w:val="000000"/>
          <w:sz w:val="18"/>
        </w:rPr>
        <w:t>відповідно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3F5A3F" w:rsidRDefault="00F9750C">
      <w:pPr>
        <w:spacing w:after="75"/>
        <w:ind w:firstLine="240"/>
        <w:jc w:val="both"/>
      </w:pPr>
      <w:bookmarkStart w:id="1148" w:name="448"/>
      <w:bookmarkEnd w:id="1147"/>
      <w:r>
        <w:rPr>
          <w:rFonts w:ascii="Arial" w:hAnsi="Arial"/>
          <w:color w:val="000000"/>
          <w:sz w:val="18"/>
        </w:rPr>
        <w:t>14) затвердження відповідно до закону Положення про зміст, опис та порядок використання символіки району</w:t>
      </w:r>
      <w:r>
        <w:rPr>
          <w:rFonts w:ascii="Arial" w:hAnsi="Arial"/>
          <w:color w:val="000000"/>
          <w:sz w:val="18"/>
        </w:rPr>
        <w:t>, області;</w:t>
      </w:r>
    </w:p>
    <w:p w:rsidR="003F5A3F" w:rsidRDefault="00F9750C">
      <w:pPr>
        <w:spacing w:after="75"/>
        <w:ind w:firstLine="240"/>
        <w:jc w:val="both"/>
      </w:pPr>
      <w:bookmarkStart w:id="1149" w:name="449"/>
      <w:bookmarkEnd w:id="1148"/>
      <w:r>
        <w:rPr>
          <w:rFonts w:ascii="Arial" w:hAnsi="Arial"/>
          <w:color w:val="000000"/>
          <w:sz w:val="18"/>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3F5A3F" w:rsidRDefault="00F9750C">
      <w:pPr>
        <w:spacing w:after="75"/>
        <w:ind w:firstLine="240"/>
        <w:jc w:val="both"/>
      </w:pPr>
      <w:bookmarkStart w:id="1150" w:name="917136"/>
      <w:bookmarkEnd w:id="1149"/>
      <w:r>
        <w:rPr>
          <w:rFonts w:ascii="Arial" w:hAnsi="Arial"/>
          <w:color w:val="293A55"/>
          <w:sz w:val="18"/>
        </w:rPr>
        <w:t>15</w:t>
      </w:r>
      <w:r>
        <w:rPr>
          <w:rFonts w:ascii="Arial" w:hAnsi="Arial"/>
          <w:color w:val="000000"/>
          <w:vertAlign w:val="superscript"/>
        </w:rPr>
        <w:t>1</w:t>
      </w:r>
      <w:r>
        <w:rPr>
          <w:rFonts w:ascii="Arial" w:hAnsi="Arial"/>
          <w:color w:val="293A55"/>
          <w:sz w:val="18"/>
        </w:rPr>
        <w:t>) укладення та схва</w:t>
      </w:r>
      <w:r>
        <w:rPr>
          <w:rFonts w:ascii="Arial" w:hAnsi="Arial"/>
          <w:color w:val="293A55"/>
          <w:sz w:val="18"/>
        </w:rPr>
        <w:t>лення 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w:t>
      </w:r>
      <w:r>
        <w:rPr>
          <w:rFonts w:ascii="Arial" w:hAnsi="Arial"/>
          <w:color w:val="293A55"/>
          <w:sz w:val="18"/>
        </w:rPr>
        <w:t>ництва та внесення до нього змін;</w:t>
      </w:r>
    </w:p>
    <w:p w:rsidR="003F5A3F" w:rsidRDefault="00F9750C">
      <w:pPr>
        <w:spacing w:after="75"/>
        <w:ind w:firstLine="240"/>
        <w:jc w:val="right"/>
      </w:pPr>
      <w:bookmarkStart w:id="1151" w:name="917138"/>
      <w:bookmarkEnd w:id="1150"/>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3F5A3F" w:rsidRDefault="00F9750C">
      <w:pPr>
        <w:spacing w:after="75"/>
        <w:ind w:firstLine="240"/>
        <w:jc w:val="both"/>
      </w:pPr>
      <w:bookmarkStart w:id="1152" w:name="917692"/>
      <w:bookmarkEnd w:id="1151"/>
      <w:r>
        <w:rPr>
          <w:rFonts w:ascii="Arial" w:hAnsi="Arial"/>
          <w:color w:val="293A55"/>
          <w:sz w:val="18"/>
        </w:rPr>
        <w:t>15</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w:t>
      </w:r>
      <w:r>
        <w:rPr>
          <w:rFonts w:ascii="Arial" w:hAnsi="Arial"/>
          <w:color w:val="293A55"/>
          <w:sz w:val="18"/>
        </w:rPr>
        <w:t>йського об'єднання територіального співробітництва, про приєднання до такого об'єднання або про вихід з нього;</w:t>
      </w:r>
    </w:p>
    <w:p w:rsidR="003F5A3F" w:rsidRDefault="00F9750C">
      <w:pPr>
        <w:spacing w:after="75"/>
        <w:ind w:firstLine="240"/>
        <w:jc w:val="right"/>
      </w:pPr>
      <w:bookmarkStart w:id="1153" w:name="917139"/>
      <w:bookmarkEnd w:id="1152"/>
      <w:r>
        <w:rPr>
          <w:rFonts w:ascii="Arial" w:hAnsi="Arial"/>
          <w:color w:val="293A55"/>
          <w:sz w:val="18"/>
        </w:rPr>
        <w:t>(частину першу статті 43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w:t>
      </w:r>
      <w:r>
        <w:rPr>
          <w:rFonts w:ascii="Arial" w:hAnsi="Arial"/>
          <w:color w:val="293A55"/>
          <w:sz w:val="18"/>
        </w:rPr>
        <w:t>акції</w:t>
      </w:r>
      <w:r>
        <w:br/>
      </w:r>
      <w:r>
        <w:rPr>
          <w:rFonts w:ascii="Arial" w:hAnsi="Arial"/>
          <w:color w:val="293A55"/>
          <w:sz w:val="18"/>
        </w:rPr>
        <w:t xml:space="preserve"> Закону України від 24.04.2024 р. N 3668-IX)</w:t>
      </w:r>
    </w:p>
    <w:p w:rsidR="003F5A3F" w:rsidRDefault="00F9750C">
      <w:pPr>
        <w:spacing w:after="75"/>
        <w:ind w:firstLine="240"/>
        <w:jc w:val="both"/>
      </w:pPr>
      <w:bookmarkStart w:id="1154" w:name="917694"/>
      <w:bookmarkEnd w:id="1153"/>
      <w:r>
        <w:rPr>
          <w:rFonts w:ascii="Arial" w:hAnsi="Arial"/>
          <w:color w:val="293A55"/>
          <w:sz w:val="18"/>
        </w:rPr>
        <w:t>15</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3F5A3F" w:rsidRDefault="00F9750C">
      <w:pPr>
        <w:spacing w:after="75"/>
        <w:ind w:firstLine="240"/>
        <w:jc w:val="right"/>
      </w:pPr>
      <w:bookmarkStart w:id="1155" w:name="917696"/>
      <w:bookmarkEnd w:id="1154"/>
      <w:r>
        <w:rPr>
          <w:rFonts w:ascii="Arial" w:hAnsi="Arial"/>
          <w:color w:val="293A55"/>
          <w:sz w:val="18"/>
        </w:rPr>
        <w:t>(частину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3F5A3F" w:rsidRDefault="00F9750C">
      <w:pPr>
        <w:spacing w:after="75"/>
        <w:ind w:firstLine="240"/>
        <w:jc w:val="both"/>
      </w:pPr>
      <w:bookmarkStart w:id="1156" w:name="917695"/>
      <w:bookmarkEnd w:id="1155"/>
      <w:r>
        <w:rPr>
          <w:rFonts w:ascii="Arial" w:hAnsi="Arial"/>
          <w:color w:val="293A55"/>
          <w:sz w:val="18"/>
        </w:rPr>
        <w:t>15</w:t>
      </w:r>
      <w:r>
        <w:rPr>
          <w:rFonts w:ascii="Arial" w:hAnsi="Arial"/>
          <w:color w:val="000000"/>
          <w:vertAlign w:val="superscript"/>
        </w:rPr>
        <w:t>4</w:t>
      </w:r>
      <w:r>
        <w:rPr>
          <w:rFonts w:ascii="Arial" w:hAnsi="Arial"/>
          <w:color w:val="293A55"/>
          <w:sz w:val="18"/>
        </w:rPr>
        <w:t xml:space="preserve">) прийняття </w:t>
      </w:r>
      <w:r>
        <w:rPr>
          <w:rFonts w:ascii="Arial" w:hAnsi="Arial"/>
          <w:color w:val="293A55"/>
          <w:sz w:val="18"/>
        </w:rPr>
        <w:t>рішень щодо фінансування діяльності органів міжтериторіального та транскордонного співробітництва;</w:t>
      </w:r>
    </w:p>
    <w:p w:rsidR="003F5A3F" w:rsidRDefault="00F9750C">
      <w:pPr>
        <w:spacing w:after="75"/>
        <w:ind w:firstLine="240"/>
        <w:jc w:val="right"/>
      </w:pPr>
      <w:bookmarkStart w:id="1157" w:name="917697"/>
      <w:bookmarkEnd w:id="1156"/>
      <w:r>
        <w:rPr>
          <w:rFonts w:ascii="Arial" w:hAnsi="Arial"/>
          <w:color w:val="293A55"/>
          <w:sz w:val="18"/>
        </w:rPr>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3F5A3F" w:rsidRDefault="00F9750C">
      <w:pPr>
        <w:spacing w:after="75"/>
        <w:ind w:firstLine="240"/>
        <w:jc w:val="both"/>
      </w:pPr>
      <w:bookmarkStart w:id="1158" w:name="450"/>
      <w:bookmarkEnd w:id="1157"/>
      <w:r>
        <w:rPr>
          <w:rFonts w:ascii="Arial" w:hAnsi="Arial"/>
          <w:color w:val="000000"/>
          <w:sz w:val="18"/>
        </w:rPr>
        <w:t xml:space="preserve">16) затвердження програм соціально-економічного та </w:t>
      </w:r>
      <w:r>
        <w:rPr>
          <w:rFonts w:ascii="Arial" w:hAnsi="Arial"/>
          <w:color w:val="000000"/>
          <w:sz w:val="18"/>
        </w:rPr>
        <w:t>культурного розвитку</w:t>
      </w:r>
      <w:r>
        <w:rPr>
          <w:rFonts w:ascii="Arial" w:hAnsi="Arial"/>
          <w:color w:val="293A55"/>
          <w:sz w:val="18"/>
        </w:rPr>
        <w:t>, підготовки територіальної оборони та населення України до участі в русі національного спротиву</w:t>
      </w:r>
      <w:r>
        <w:rPr>
          <w:rFonts w:ascii="Arial" w:hAnsi="Arial"/>
          <w:color w:val="000000"/>
          <w:sz w:val="18"/>
        </w:rPr>
        <w:t xml:space="preserve"> відповідно району, області, цільових програм з інших питань, заслуховування звітів про їх виконання;</w:t>
      </w:r>
    </w:p>
    <w:p w:rsidR="003F5A3F" w:rsidRDefault="00F9750C">
      <w:pPr>
        <w:spacing w:after="75"/>
        <w:ind w:firstLine="240"/>
        <w:jc w:val="right"/>
      </w:pPr>
      <w:bookmarkStart w:id="1159" w:name="917466"/>
      <w:bookmarkEnd w:id="1158"/>
      <w:r>
        <w:rPr>
          <w:rFonts w:ascii="Arial" w:hAnsi="Arial"/>
          <w:color w:val="293A55"/>
          <w:sz w:val="18"/>
        </w:rPr>
        <w:t xml:space="preserve">(пункт 16 частини першої статті 43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spacing w:after="75"/>
        <w:ind w:firstLine="240"/>
        <w:jc w:val="both"/>
      </w:pPr>
      <w:bookmarkStart w:id="1160" w:name="917753"/>
      <w:bookmarkEnd w:id="1159"/>
      <w:r>
        <w:rPr>
          <w:rFonts w:ascii="Arial" w:hAnsi="Arial"/>
          <w:color w:val="293A55"/>
          <w:sz w:val="18"/>
        </w:rPr>
        <w:t>16</w:t>
      </w:r>
      <w:r>
        <w:rPr>
          <w:rFonts w:ascii="Arial" w:hAnsi="Arial"/>
          <w:color w:val="000000"/>
          <w:vertAlign w:val="superscript"/>
        </w:rPr>
        <w:t>1</w:t>
      </w:r>
      <w:r>
        <w:rPr>
          <w:rFonts w:ascii="Arial" w:hAnsi="Arial"/>
          <w:color w:val="293A55"/>
          <w:sz w:val="18"/>
        </w:rPr>
        <w:t>) прийняття рішень про відновлення пошкоджених/знищених об'єктів нерухомого майна на території відповідної адміністративно-територіальної од</w:t>
      </w:r>
      <w:r>
        <w:rPr>
          <w:rFonts w:ascii="Arial" w:hAnsi="Arial"/>
          <w:color w:val="293A55"/>
          <w:sz w:val="18"/>
        </w:rPr>
        <w:t>иниці, які постраждали внаслідок бойових дій, терористичних актів, диверсій, спричинених збройною агресією Російської Федерації проти України, і затвердження відповідних районних, обласних програм з відновлення пошкоджених/знищених (зруйнованих) об'єктів н</w:t>
      </w:r>
      <w:r>
        <w:rPr>
          <w:rFonts w:ascii="Arial" w:hAnsi="Arial"/>
          <w:color w:val="293A55"/>
          <w:sz w:val="18"/>
        </w:rPr>
        <w:t>ерухомого майна;</w:t>
      </w:r>
    </w:p>
    <w:p w:rsidR="003F5A3F" w:rsidRDefault="00F9750C">
      <w:pPr>
        <w:spacing w:after="75"/>
        <w:ind w:firstLine="240"/>
        <w:jc w:val="right"/>
      </w:pPr>
      <w:bookmarkStart w:id="1161" w:name="917755"/>
      <w:bookmarkEnd w:id="1160"/>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3F5A3F" w:rsidRDefault="00F9750C">
      <w:pPr>
        <w:spacing w:after="75"/>
        <w:ind w:firstLine="240"/>
        <w:jc w:val="both"/>
      </w:pPr>
      <w:bookmarkStart w:id="1162" w:name="917754"/>
      <w:bookmarkEnd w:id="1161"/>
      <w:r>
        <w:rPr>
          <w:rFonts w:ascii="Arial" w:hAnsi="Arial"/>
          <w:color w:val="293A55"/>
          <w:sz w:val="18"/>
        </w:rPr>
        <w:lastRenderedPageBreak/>
        <w:t>16</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w:t>
      </w:r>
      <w:r>
        <w:rPr>
          <w:rFonts w:ascii="Arial" w:hAnsi="Arial"/>
          <w:color w:val="293A55"/>
          <w:sz w:val="18"/>
        </w:rPr>
        <w:t>но/знищено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районних, обласних програм з відновлення пошкоджених/знищених (зру</w:t>
      </w:r>
      <w:r>
        <w:rPr>
          <w:rFonts w:ascii="Arial" w:hAnsi="Arial"/>
          <w:color w:val="293A55"/>
          <w:sz w:val="18"/>
        </w:rPr>
        <w:t>йнованих) об'єктів нерухомого майна або в іншому порядку, передбаченому законодавством України;</w:t>
      </w:r>
    </w:p>
    <w:p w:rsidR="003F5A3F" w:rsidRDefault="00F9750C">
      <w:pPr>
        <w:spacing w:after="75"/>
        <w:ind w:firstLine="240"/>
        <w:jc w:val="right"/>
      </w:pPr>
      <w:bookmarkStart w:id="1163" w:name="917756"/>
      <w:bookmarkEnd w:id="1162"/>
      <w:r>
        <w:rPr>
          <w:rFonts w:ascii="Arial" w:hAnsi="Arial"/>
          <w:color w:val="293A55"/>
          <w:sz w:val="18"/>
        </w:rPr>
        <w:t>(частину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3F5A3F" w:rsidRDefault="00F9750C">
      <w:pPr>
        <w:spacing w:after="75"/>
        <w:ind w:firstLine="240"/>
        <w:jc w:val="both"/>
      </w:pPr>
      <w:bookmarkStart w:id="1164" w:name="451"/>
      <w:bookmarkEnd w:id="1163"/>
      <w:r>
        <w:rPr>
          <w:rFonts w:ascii="Arial" w:hAnsi="Arial"/>
          <w:color w:val="000000"/>
          <w:sz w:val="18"/>
        </w:rPr>
        <w:t xml:space="preserve">17) </w:t>
      </w:r>
      <w:r>
        <w:rPr>
          <w:rFonts w:ascii="Arial" w:hAnsi="Arial"/>
          <w:color w:val="293A55"/>
          <w:sz w:val="18"/>
        </w:rPr>
        <w:t>розгляд прогнозів відповідно районних, обласних бюдже</w:t>
      </w:r>
      <w:r>
        <w:rPr>
          <w:rFonts w:ascii="Arial" w:hAnsi="Arial"/>
          <w:color w:val="293A55"/>
          <w:sz w:val="18"/>
        </w:rPr>
        <w:t>тів, затвердження таких бюджетів</w:t>
      </w:r>
      <w:r>
        <w:rPr>
          <w:rFonts w:ascii="Arial" w:hAnsi="Arial"/>
          <w:color w:val="000000"/>
          <w:sz w:val="18"/>
        </w:rPr>
        <w:t>, внесення змін до них, затвердження звітів про їх виконання;</w:t>
      </w:r>
    </w:p>
    <w:p w:rsidR="003F5A3F" w:rsidRDefault="00F9750C">
      <w:pPr>
        <w:spacing w:after="75"/>
        <w:ind w:firstLine="240"/>
        <w:jc w:val="right"/>
      </w:pPr>
      <w:bookmarkStart w:id="1165" w:name="917146"/>
      <w:bookmarkEnd w:id="1164"/>
      <w:r>
        <w:rPr>
          <w:rFonts w:ascii="Arial" w:hAnsi="Arial"/>
          <w:color w:val="293A55"/>
          <w:sz w:val="18"/>
        </w:rPr>
        <w:t>(пункт 17 частини першої статті 43 із змінами, внесеними</w:t>
      </w:r>
      <w:r>
        <w:br/>
      </w:r>
      <w:r>
        <w:rPr>
          <w:rFonts w:ascii="Arial" w:hAnsi="Arial"/>
          <w:color w:val="293A55"/>
          <w:sz w:val="18"/>
        </w:rPr>
        <w:t xml:space="preserve"> згідно із Законом України від 06.12.2018 р. N 2646-VIII)</w:t>
      </w:r>
    </w:p>
    <w:p w:rsidR="003F5A3F" w:rsidRDefault="00F9750C">
      <w:pPr>
        <w:spacing w:after="75"/>
        <w:ind w:firstLine="240"/>
        <w:jc w:val="both"/>
      </w:pPr>
      <w:bookmarkStart w:id="1166" w:name="452"/>
      <w:bookmarkEnd w:id="1165"/>
      <w:r>
        <w:rPr>
          <w:rFonts w:ascii="Arial" w:hAnsi="Arial"/>
          <w:color w:val="000000"/>
          <w:sz w:val="18"/>
        </w:rPr>
        <w:t>18) розподіл переданих з державного бюджету кош</w:t>
      </w:r>
      <w:r>
        <w:rPr>
          <w:rFonts w:ascii="Arial" w:hAnsi="Arial"/>
          <w:color w:val="000000"/>
          <w:sz w:val="18"/>
        </w:rPr>
        <w:t>тів у вигляді дотацій, субвенцій відповідно між районними бюджетами, місцевими бюджетами міст обласного значення, сіл, селищ, міст районного значення;</w:t>
      </w:r>
    </w:p>
    <w:p w:rsidR="003F5A3F" w:rsidRDefault="00F9750C">
      <w:pPr>
        <w:spacing w:after="75"/>
        <w:ind w:firstLine="240"/>
        <w:jc w:val="both"/>
      </w:pPr>
      <w:bookmarkStart w:id="1167" w:name="917167"/>
      <w:bookmarkEnd w:id="1166"/>
      <w:r>
        <w:rPr>
          <w:rFonts w:ascii="Arial" w:hAnsi="Arial"/>
          <w:color w:val="293A55"/>
          <w:sz w:val="18"/>
        </w:rPr>
        <w:t>19) вирішення за дорученням відповідних рад питань про продаж, передачу в оренду, під заставу об'єктів ко</w:t>
      </w:r>
      <w:r>
        <w:rPr>
          <w:rFonts w:ascii="Arial" w:hAnsi="Arial"/>
          <w:color w:val="293A55"/>
          <w:sz w:val="18"/>
        </w:rPr>
        <w:t>мунальної власності або 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w:t>
      </w:r>
      <w:r>
        <w:rPr>
          <w:rFonts w:ascii="Arial" w:hAnsi="Arial"/>
          <w:color w:val="293A55"/>
          <w:sz w:val="18"/>
        </w:rPr>
        <w:t>их рад, а також придбання таких об'єктів в установленому законом порядку;</w:t>
      </w:r>
    </w:p>
    <w:p w:rsidR="003F5A3F" w:rsidRDefault="00F9750C">
      <w:pPr>
        <w:spacing w:after="75"/>
        <w:ind w:firstLine="240"/>
        <w:jc w:val="right"/>
      </w:pPr>
      <w:bookmarkStart w:id="1168" w:name="51490"/>
      <w:bookmarkEnd w:id="1167"/>
      <w:r>
        <w:rPr>
          <w:rFonts w:ascii="Arial" w:hAnsi="Arial"/>
          <w:color w:val="293A55"/>
          <w:sz w:val="18"/>
        </w:rPr>
        <w:t>(пункт 19 частини першої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r>
        <w:br/>
      </w:r>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19.06.2025 р. N 4510-IX)</w:t>
      </w:r>
    </w:p>
    <w:p w:rsidR="003F5A3F" w:rsidRDefault="00F9750C">
      <w:pPr>
        <w:spacing w:after="75"/>
        <w:ind w:firstLine="240"/>
        <w:jc w:val="both"/>
      </w:pPr>
      <w:bookmarkStart w:id="1169" w:name="917193"/>
      <w:bookmarkEnd w:id="1168"/>
      <w:r>
        <w:rPr>
          <w:rFonts w:ascii="Arial" w:hAnsi="Arial"/>
          <w:color w:val="293A55"/>
          <w:sz w:val="18"/>
        </w:rPr>
        <w:t>20) вирішення в установленому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w:t>
      </w:r>
      <w:r>
        <w:rPr>
          <w:rFonts w:ascii="Arial" w:hAnsi="Arial"/>
          <w:color w:val="293A55"/>
          <w:sz w:val="18"/>
        </w:rPr>
        <w:t xml:space="preserve"> обласних 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3F5A3F" w:rsidRDefault="00F9750C">
      <w:pPr>
        <w:spacing w:after="75"/>
        <w:ind w:firstLine="240"/>
        <w:jc w:val="right"/>
      </w:pPr>
      <w:bookmarkStart w:id="1170" w:name="917194"/>
      <w:bookmarkEnd w:id="1169"/>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3F5A3F" w:rsidRDefault="00F9750C">
      <w:pPr>
        <w:spacing w:after="75"/>
        <w:ind w:firstLine="240"/>
        <w:jc w:val="both"/>
      </w:pPr>
      <w:bookmarkStart w:id="1171" w:name="455"/>
      <w:bookmarkEnd w:id="1170"/>
      <w:r>
        <w:rPr>
          <w:rFonts w:ascii="Arial" w:hAnsi="Arial"/>
          <w:color w:val="000000"/>
          <w:sz w:val="18"/>
        </w:rPr>
        <w:t>21) вирішення відповідно д</w:t>
      </w:r>
      <w:r>
        <w:rPr>
          <w:rFonts w:ascii="Arial" w:hAnsi="Arial"/>
          <w:color w:val="000000"/>
          <w:sz w:val="18"/>
        </w:rPr>
        <w:t>о закону питань регулювання земельних відносин;</w:t>
      </w:r>
    </w:p>
    <w:p w:rsidR="003F5A3F" w:rsidRDefault="00F9750C">
      <w:pPr>
        <w:spacing w:after="75"/>
        <w:ind w:firstLine="240"/>
        <w:jc w:val="both"/>
      </w:pPr>
      <w:bookmarkStart w:id="1172" w:name="456"/>
      <w:bookmarkEnd w:id="1171"/>
      <w:r>
        <w:rPr>
          <w:rFonts w:ascii="Arial" w:hAnsi="Arial"/>
          <w:color w:val="000000"/>
          <w:sz w:val="18"/>
        </w:rPr>
        <w:t xml:space="preserve">22) вирішення відповідно до закону питань про надання дозволу на спеціальне використання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3F5A3F" w:rsidRDefault="00F9750C">
      <w:pPr>
        <w:spacing w:after="75"/>
        <w:ind w:firstLine="240"/>
        <w:jc w:val="right"/>
      </w:pPr>
      <w:bookmarkStart w:id="1173" w:name="917770"/>
      <w:bookmarkEnd w:id="1172"/>
      <w:r>
        <w:rPr>
          <w:rFonts w:ascii="Arial" w:hAnsi="Arial"/>
          <w:color w:val="293A55"/>
          <w:sz w:val="18"/>
        </w:rPr>
        <w:t>(пункт 22 части</w:t>
      </w:r>
      <w:r>
        <w:rPr>
          <w:rFonts w:ascii="Arial" w:hAnsi="Arial"/>
          <w:color w:val="293A55"/>
          <w:sz w:val="18"/>
        </w:rPr>
        <w:t>ни першої статті 43 із змінами, внесеними</w:t>
      </w:r>
      <w:r>
        <w:br/>
      </w:r>
      <w:r>
        <w:rPr>
          <w:rFonts w:ascii="Arial" w:hAnsi="Arial"/>
          <w:color w:val="293A55"/>
          <w:sz w:val="18"/>
        </w:rPr>
        <w:t xml:space="preserve"> згідно із Законом України від 10.10.2024 р. N 4017-IX)</w:t>
      </w:r>
    </w:p>
    <w:p w:rsidR="003F5A3F" w:rsidRDefault="00F9750C">
      <w:pPr>
        <w:spacing w:after="75"/>
        <w:ind w:firstLine="240"/>
        <w:jc w:val="both"/>
      </w:pPr>
      <w:bookmarkStart w:id="1174" w:name="457"/>
      <w:bookmarkEnd w:id="1173"/>
      <w:r>
        <w:rPr>
          <w:rFonts w:ascii="Arial" w:hAnsi="Arial"/>
          <w:color w:val="000000"/>
          <w:sz w:val="18"/>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w:t>
      </w:r>
      <w:r>
        <w:rPr>
          <w:rFonts w:ascii="Arial" w:hAnsi="Arial"/>
          <w:color w:val="000000"/>
          <w:sz w:val="18"/>
        </w:rPr>
        <w:t xml:space="preserve"> джерел водопостачання, обмеження або заборони використання підприємствами питної води у промислових цілях;</w:t>
      </w:r>
    </w:p>
    <w:p w:rsidR="003F5A3F" w:rsidRDefault="00F9750C">
      <w:pPr>
        <w:spacing w:after="75"/>
        <w:ind w:firstLine="240"/>
        <w:jc w:val="both"/>
      </w:pPr>
      <w:bookmarkStart w:id="1175" w:name="917478"/>
      <w:bookmarkEnd w:id="1174"/>
      <w:r>
        <w:rPr>
          <w:rFonts w:ascii="Arial" w:hAnsi="Arial"/>
          <w:color w:val="293A55"/>
          <w:sz w:val="18"/>
        </w:rPr>
        <w:t>24) внесення пропозицій до відповідних державних органів про оголошення природних та інших об'єктів, що мають екологічну, історичну, культурну або н</w:t>
      </w:r>
      <w:r>
        <w:rPr>
          <w:rFonts w:ascii="Arial" w:hAnsi="Arial"/>
          <w:color w:val="293A55"/>
          <w:sz w:val="18"/>
        </w:rPr>
        <w:t>аукову цінність, пам'ятками історії або культури, які охороняються законом;</w:t>
      </w:r>
    </w:p>
    <w:p w:rsidR="003F5A3F" w:rsidRDefault="00F9750C">
      <w:pPr>
        <w:spacing w:after="75"/>
        <w:ind w:firstLine="240"/>
        <w:jc w:val="right"/>
      </w:pPr>
      <w:bookmarkStart w:id="1176" w:name="916862"/>
      <w:bookmarkEnd w:id="1175"/>
      <w:r>
        <w:rPr>
          <w:rFonts w:ascii="Arial" w:hAnsi="Arial"/>
          <w:color w:val="293A55"/>
          <w:sz w:val="18"/>
        </w:rPr>
        <w:t>(пункт 24 частини першої статті 43 із змінами, внесеними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1177" w:name="917480"/>
      <w:bookmarkEnd w:id="1176"/>
      <w:r>
        <w:rPr>
          <w:rFonts w:ascii="Arial" w:hAnsi="Arial"/>
          <w:color w:val="293A55"/>
          <w:sz w:val="18"/>
        </w:rPr>
        <w:t>24</w:t>
      </w:r>
      <w:r>
        <w:rPr>
          <w:rFonts w:ascii="Arial" w:hAnsi="Arial"/>
          <w:color w:val="000000"/>
          <w:vertAlign w:val="superscript"/>
        </w:rPr>
        <w:t>1</w:t>
      </w:r>
      <w:r>
        <w:rPr>
          <w:rFonts w:ascii="Arial" w:hAnsi="Arial"/>
          <w:color w:val="293A55"/>
          <w:sz w:val="18"/>
        </w:rPr>
        <w:t>) прийняття рішень про встановлення заборони на провадження суб'єктами господарювання господарської діяльності пересувних цирків з тваринами, пересувних звіринців, пересувних зоопарків, пересувних виставок диких тварин, що міс</w:t>
      </w:r>
      <w:r>
        <w:rPr>
          <w:rFonts w:ascii="Arial" w:hAnsi="Arial"/>
          <w:color w:val="293A55"/>
          <w:sz w:val="18"/>
        </w:rPr>
        <w:t>тить ознаки жорстокого поводження з тваринами, у межах відповідної адміністративно-територіальної одиниці;</w:t>
      </w:r>
    </w:p>
    <w:p w:rsidR="003F5A3F" w:rsidRDefault="00F9750C">
      <w:pPr>
        <w:spacing w:after="75"/>
        <w:ind w:firstLine="240"/>
        <w:jc w:val="right"/>
      </w:pPr>
      <w:bookmarkStart w:id="1178" w:name="917482"/>
      <w:bookmarkEnd w:id="1177"/>
      <w:r>
        <w:rPr>
          <w:rFonts w:ascii="Arial" w:hAnsi="Arial"/>
          <w:color w:val="293A55"/>
          <w:sz w:val="18"/>
        </w:rPr>
        <w:lastRenderedPageBreak/>
        <w:t>(частину першу статті 43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1179" w:name="917481"/>
      <w:bookmarkEnd w:id="1178"/>
      <w:r>
        <w:rPr>
          <w:rFonts w:ascii="Arial" w:hAnsi="Arial"/>
          <w:color w:val="293A55"/>
          <w:sz w:val="18"/>
        </w:rPr>
        <w:t>24</w:t>
      </w:r>
      <w:r>
        <w:rPr>
          <w:rFonts w:ascii="Arial" w:hAnsi="Arial"/>
          <w:color w:val="000000"/>
          <w:vertAlign w:val="superscript"/>
        </w:rPr>
        <w:t>2</w:t>
      </w:r>
      <w:r>
        <w:rPr>
          <w:rFonts w:ascii="Arial" w:hAnsi="Arial"/>
          <w:color w:val="293A55"/>
          <w:sz w:val="18"/>
        </w:rPr>
        <w:t>) при</w:t>
      </w:r>
      <w:r>
        <w:rPr>
          <w:rFonts w:ascii="Arial" w:hAnsi="Arial"/>
          <w:color w:val="293A55"/>
          <w:sz w:val="18"/>
        </w:rPr>
        <w:t>йняття рішень про затвердження переліку видів тварин, що не занесені до Червоної книги України, але є рідкісними або мають особливу наукову, природоохоронну та іншу цінність, або є такими, що перебувають під загрозою зникнення, та підлягають особливій охор</w:t>
      </w:r>
      <w:r>
        <w:rPr>
          <w:rFonts w:ascii="Arial" w:hAnsi="Arial"/>
          <w:color w:val="293A55"/>
          <w:sz w:val="18"/>
        </w:rPr>
        <w:t>оні на території відповідної ради;</w:t>
      </w:r>
    </w:p>
    <w:p w:rsidR="003F5A3F" w:rsidRDefault="00F9750C">
      <w:pPr>
        <w:spacing w:after="75"/>
        <w:ind w:firstLine="240"/>
        <w:jc w:val="right"/>
      </w:pPr>
      <w:bookmarkStart w:id="1180" w:name="917483"/>
      <w:bookmarkEnd w:id="1179"/>
      <w:r>
        <w:rPr>
          <w:rFonts w:ascii="Arial" w:hAnsi="Arial"/>
          <w:color w:val="293A55"/>
          <w:sz w:val="18"/>
        </w:rPr>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1181" w:name="459"/>
      <w:bookmarkEnd w:id="1180"/>
      <w:r>
        <w:rPr>
          <w:rFonts w:ascii="Arial" w:hAnsi="Arial"/>
          <w:color w:val="000000"/>
          <w:sz w:val="18"/>
        </w:rPr>
        <w:t>25) прийняття за пропозицією відповідних сільських, селищних, міських рад рішень</w:t>
      </w:r>
      <w:r>
        <w:rPr>
          <w:rFonts w:ascii="Arial" w:hAnsi="Arial"/>
          <w:color w:val="000000"/>
          <w:sz w:val="18"/>
        </w:rPr>
        <w:t>, пов'язаних зі створенням спеціальних вільних та інших зон, зміною у статусі цих зон, внесення до відповідних органів пропозицій з цих питань;</w:t>
      </w:r>
    </w:p>
    <w:p w:rsidR="003F5A3F" w:rsidRDefault="00F9750C">
      <w:pPr>
        <w:spacing w:after="75"/>
        <w:ind w:firstLine="240"/>
        <w:jc w:val="both"/>
      </w:pPr>
      <w:bookmarkStart w:id="1182" w:name="460"/>
      <w:bookmarkEnd w:id="1181"/>
      <w:r>
        <w:rPr>
          <w:rFonts w:ascii="Arial" w:hAnsi="Arial"/>
          <w:color w:val="000000"/>
          <w:sz w:val="18"/>
        </w:rPr>
        <w:t>26) прийняття рішень з питань адміністративно-територіального устрою в межах і в порядку, визначених законом;</w:t>
      </w:r>
    </w:p>
    <w:p w:rsidR="003F5A3F" w:rsidRDefault="00F9750C">
      <w:pPr>
        <w:spacing w:after="75"/>
        <w:ind w:firstLine="240"/>
        <w:jc w:val="both"/>
      </w:pPr>
      <w:bookmarkStart w:id="1183" w:name="461"/>
      <w:bookmarkEnd w:id="1182"/>
      <w:r>
        <w:rPr>
          <w:rFonts w:ascii="Arial" w:hAnsi="Arial"/>
          <w:color w:val="000000"/>
          <w:sz w:val="18"/>
        </w:rPr>
        <w:t>27</w:t>
      </w:r>
      <w:r>
        <w:rPr>
          <w:rFonts w:ascii="Arial" w:hAnsi="Arial"/>
          <w:color w:val="000000"/>
          <w:sz w:val="18"/>
        </w:rPr>
        <w:t>) прийняття рішень щодо делегування місцевим державним адміністраціям окремих повноважень районних, обласних рад;</w:t>
      </w:r>
    </w:p>
    <w:p w:rsidR="003F5A3F" w:rsidRDefault="00F9750C">
      <w:pPr>
        <w:spacing w:after="75"/>
        <w:ind w:firstLine="240"/>
        <w:jc w:val="both"/>
      </w:pPr>
      <w:bookmarkStart w:id="1184" w:name="462"/>
      <w:bookmarkEnd w:id="1183"/>
      <w:r>
        <w:rPr>
          <w:rFonts w:ascii="Arial" w:hAnsi="Arial"/>
          <w:color w:val="000000"/>
          <w:sz w:val="18"/>
        </w:rPr>
        <w:t xml:space="preserve">28) </w:t>
      </w:r>
      <w:r>
        <w:rPr>
          <w:rFonts w:ascii="Arial" w:hAnsi="Arial"/>
          <w:color w:val="293A55"/>
          <w:sz w:val="18"/>
        </w:rPr>
        <w:t>заслуховування звітів голів місцевих державних адміністрацій, їх заступників, керівників структурних підрозділів місцевих державних адміні</w:t>
      </w:r>
      <w:r>
        <w:rPr>
          <w:rFonts w:ascii="Arial" w:hAnsi="Arial"/>
          <w:color w:val="293A55"/>
          <w:sz w:val="18"/>
        </w:rPr>
        <w:t>страцій про виконання програм соціально-економічного та культурного розвитку, бюджету, рішень ради із зазначених питань, а також про здійснення місцевими державними адміністраціями делегованих їм радою повноважень;</w:t>
      </w:r>
    </w:p>
    <w:p w:rsidR="003F5A3F" w:rsidRDefault="00F9750C">
      <w:pPr>
        <w:spacing w:after="75"/>
        <w:ind w:firstLine="240"/>
        <w:jc w:val="right"/>
      </w:pPr>
      <w:bookmarkStart w:id="1185" w:name="916709"/>
      <w:bookmarkEnd w:id="1184"/>
      <w:r>
        <w:rPr>
          <w:rFonts w:ascii="Arial" w:hAnsi="Arial"/>
          <w:color w:val="293A55"/>
          <w:sz w:val="18"/>
        </w:rPr>
        <w:t>(пункт 28 частини першої статті 43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05.06.2012 р. N 4875-VI)</w:t>
      </w:r>
    </w:p>
    <w:p w:rsidR="003F5A3F" w:rsidRDefault="00F9750C">
      <w:pPr>
        <w:spacing w:after="75"/>
        <w:ind w:firstLine="240"/>
        <w:jc w:val="both"/>
      </w:pPr>
      <w:bookmarkStart w:id="1186" w:name="463"/>
      <w:bookmarkEnd w:id="1185"/>
      <w:r>
        <w:rPr>
          <w:rFonts w:ascii="Arial" w:hAnsi="Arial"/>
          <w:color w:val="000000"/>
          <w:sz w:val="18"/>
        </w:rPr>
        <w:t>29) прийняття рішення про недовіру голові відповідної місцевої державної адміністрації;</w:t>
      </w:r>
    </w:p>
    <w:p w:rsidR="003F5A3F" w:rsidRDefault="00F9750C">
      <w:pPr>
        <w:spacing w:after="75"/>
        <w:ind w:firstLine="240"/>
        <w:jc w:val="both"/>
      </w:pPr>
      <w:bookmarkStart w:id="1187" w:name="464"/>
      <w:bookmarkEnd w:id="1186"/>
      <w:r>
        <w:rPr>
          <w:rFonts w:ascii="Arial" w:hAnsi="Arial"/>
          <w:color w:val="000000"/>
          <w:sz w:val="18"/>
        </w:rPr>
        <w:t>30) прийняття рішень про звернення до суду щодо визнання незаконними актів місцевих органів вико</w:t>
      </w:r>
      <w:r>
        <w:rPr>
          <w:rFonts w:ascii="Arial" w:hAnsi="Arial"/>
          <w:color w:val="000000"/>
          <w:sz w:val="18"/>
        </w:rPr>
        <w:t>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3F5A3F" w:rsidRDefault="00F9750C">
      <w:pPr>
        <w:spacing w:after="75"/>
        <w:ind w:firstLine="240"/>
        <w:jc w:val="both"/>
      </w:pPr>
      <w:bookmarkStart w:id="1188" w:name="465"/>
      <w:bookmarkEnd w:id="1187"/>
      <w:r>
        <w:rPr>
          <w:rFonts w:ascii="Arial" w:hAnsi="Arial"/>
          <w:color w:val="000000"/>
          <w:sz w:val="18"/>
        </w:rPr>
        <w:t>31) внесення до Кабінету Міністрів України пропозицій щодо голови відпові</w:t>
      </w:r>
      <w:r>
        <w:rPr>
          <w:rFonts w:ascii="Arial" w:hAnsi="Arial"/>
          <w:color w:val="000000"/>
          <w:sz w:val="18"/>
        </w:rPr>
        <w:t>дної місцевої державної адміністрації;</w:t>
      </w:r>
    </w:p>
    <w:p w:rsidR="003F5A3F" w:rsidRDefault="00F9750C">
      <w:pPr>
        <w:spacing w:after="75"/>
        <w:ind w:firstLine="240"/>
        <w:jc w:val="both"/>
      </w:pPr>
      <w:bookmarkStart w:id="1189" w:name="916869"/>
      <w:bookmarkEnd w:id="1188"/>
      <w:r>
        <w:rPr>
          <w:rFonts w:ascii="Arial" w:hAnsi="Arial"/>
          <w:color w:val="293A55"/>
          <w:sz w:val="18"/>
        </w:rPr>
        <w:t>32) надання згоди на передачу об'єктів з державної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w:t>
      </w:r>
      <w:r>
        <w:rPr>
          <w:rFonts w:ascii="Arial" w:hAnsi="Arial"/>
          <w:color w:val="293A55"/>
          <w:sz w:val="18"/>
        </w:rPr>
        <w:t>ищ, міст, що перебувають в управлінні районних, обласних рад, у державну власність, а також щодо придбання об'єктів державної власності</w:t>
      </w:r>
    </w:p>
    <w:p w:rsidR="003F5A3F" w:rsidRDefault="00F9750C">
      <w:pPr>
        <w:spacing w:after="75"/>
        <w:ind w:firstLine="240"/>
        <w:jc w:val="right"/>
      </w:pPr>
      <w:bookmarkStart w:id="1190" w:name="916870"/>
      <w:bookmarkEnd w:id="1189"/>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32 частини пер</w:t>
      </w:r>
      <w:r>
        <w:rPr>
          <w:rFonts w:ascii="Arial" w:hAnsi="Arial"/>
          <w:color w:val="293A55"/>
          <w:sz w:val="18"/>
        </w:rPr>
        <w:t xml:space="preserve">шої статті 43 із змінами, внесеними </w:t>
      </w:r>
      <w:r>
        <w:br/>
      </w:r>
      <w:r>
        <w:rPr>
          <w:rFonts w:ascii="Arial" w:hAnsi="Arial"/>
          <w:color w:val="293A55"/>
          <w:sz w:val="18"/>
        </w:rPr>
        <w:t>згідно із Законом України від 21.12.2000 р. N 2182-III)</w:t>
      </w:r>
    </w:p>
    <w:p w:rsidR="003F5A3F" w:rsidRDefault="00F9750C">
      <w:pPr>
        <w:spacing w:after="75"/>
        <w:ind w:firstLine="240"/>
        <w:jc w:val="both"/>
      </w:pPr>
      <w:bookmarkStart w:id="1191" w:name="916289"/>
      <w:bookmarkEnd w:id="1190"/>
      <w:r>
        <w:rPr>
          <w:rFonts w:ascii="Arial" w:hAnsi="Arial"/>
          <w:color w:val="293A55"/>
          <w:sz w:val="18"/>
        </w:rPr>
        <w:t>33) пункт 33 частини першої статті 43 втратив чинність</w:t>
      </w:r>
    </w:p>
    <w:p w:rsidR="003F5A3F" w:rsidRDefault="00F9750C">
      <w:pPr>
        <w:spacing w:after="75"/>
        <w:ind w:firstLine="240"/>
        <w:jc w:val="right"/>
      </w:pPr>
      <w:bookmarkStart w:id="1192" w:name="916298"/>
      <w:bookmarkEnd w:id="1191"/>
      <w:r>
        <w:rPr>
          <w:rFonts w:ascii="Arial" w:hAnsi="Arial"/>
          <w:color w:val="293A55"/>
          <w:sz w:val="18"/>
        </w:rPr>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3F5A3F" w:rsidRDefault="00F9750C">
      <w:pPr>
        <w:spacing w:after="75"/>
        <w:ind w:firstLine="240"/>
        <w:jc w:val="both"/>
      </w:pPr>
      <w:bookmarkStart w:id="1193" w:name="916306"/>
      <w:bookmarkEnd w:id="1192"/>
      <w:r>
        <w:rPr>
          <w:rFonts w:ascii="Arial" w:hAnsi="Arial"/>
          <w:color w:val="293A55"/>
          <w:sz w:val="18"/>
        </w:rPr>
        <w:t>(дію п</w:t>
      </w:r>
      <w:r>
        <w:rPr>
          <w:rFonts w:ascii="Arial" w:hAnsi="Arial"/>
          <w:color w:val="293A55"/>
          <w:sz w:val="18"/>
        </w:rPr>
        <w:t>ункту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194" w:name="916368"/>
      <w:bookmarkEnd w:id="1193"/>
      <w:r>
        <w:rPr>
          <w:rFonts w:ascii="Arial" w:hAnsi="Arial"/>
          <w:color w:val="293A55"/>
          <w:sz w:val="18"/>
        </w:rPr>
        <w:t xml:space="preserve">на 2006 рік - згідно із Законом України від </w:t>
      </w:r>
      <w:r>
        <w:rPr>
          <w:rFonts w:ascii="Arial" w:hAnsi="Arial"/>
          <w:color w:val="293A55"/>
          <w:sz w:val="18"/>
        </w:rPr>
        <w:t>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33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w:t>
      </w:r>
      <w:r>
        <w:rPr>
          <w:rFonts w:ascii="Arial" w:hAnsi="Arial"/>
          <w:color w:val="293A55"/>
          <w:sz w:val="18"/>
        </w:rPr>
        <w:t xml:space="preserve"> р. N 107-VI)</w:t>
      </w:r>
    </w:p>
    <w:p w:rsidR="003F5A3F" w:rsidRDefault="00F9750C">
      <w:pPr>
        <w:spacing w:after="75"/>
        <w:ind w:firstLine="240"/>
        <w:jc w:val="both"/>
      </w:pPr>
      <w:bookmarkStart w:id="1195" w:name="916291"/>
      <w:bookmarkEnd w:id="1194"/>
      <w:r>
        <w:rPr>
          <w:rFonts w:ascii="Arial" w:hAnsi="Arial"/>
          <w:color w:val="293A55"/>
          <w:sz w:val="18"/>
        </w:rPr>
        <w:t>34) пункт 34 частини першої статті 43 втратив чинність</w:t>
      </w:r>
    </w:p>
    <w:p w:rsidR="003F5A3F" w:rsidRDefault="00F9750C">
      <w:pPr>
        <w:spacing w:after="75"/>
        <w:ind w:firstLine="240"/>
        <w:jc w:val="right"/>
      </w:pPr>
      <w:bookmarkStart w:id="1196" w:name="916299"/>
      <w:bookmarkEnd w:id="1195"/>
      <w:r>
        <w:rPr>
          <w:rFonts w:ascii="Arial" w:hAnsi="Arial"/>
          <w:color w:val="293A55"/>
          <w:sz w:val="18"/>
        </w:rPr>
        <w:t>(частину першу статті 43 доповнено пунктом 34</w:t>
      </w:r>
      <w:r>
        <w:br/>
      </w:r>
      <w:r>
        <w:rPr>
          <w:rFonts w:ascii="Arial" w:hAnsi="Arial"/>
          <w:color w:val="293A55"/>
          <w:sz w:val="18"/>
        </w:rPr>
        <w:t xml:space="preserve"> згідно із Законом України від 04.03.2004 р. N 1577-IV)</w:t>
      </w:r>
    </w:p>
    <w:p w:rsidR="003F5A3F" w:rsidRDefault="00F9750C">
      <w:pPr>
        <w:spacing w:after="75"/>
        <w:ind w:firstLine="240"/>
        <w:jc w:val="both"/>
      </w:pPr>
      <w:bookmarkStart w:id="1197" w:name="916305"/>
      <w:bookmarkEnd w:id="1196"/>
      <w:r>
        <w:rPr>
          <w:rFonts w:ascii="Arial" w:hAnsi="Arial"/>
          <w:color w:val="293A55"/>
          <w:sz w:val="18"/>
        </w:rPr>
        <w:t xml:space="preserve">(дію пункту 34 частини першої статті 43 зупинено на 2005 рік у зв'язку із зупиненням </w:t>
      </w:r>
      <w:r>
        <w:rPr>
          <w:rFonts w:ascii="Arial" w:hAnsi="Arial"/>
          <w:color w:val="293A55"/>
          <w:sz w:val="18"/>
        </w:rPr>
        <w:t>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198" w:name="916366"/>
      <w:bookmarkEnd w:id="1197"/>
      <w:r>
        <w:rPr>
          <w:rFonts w:ascii="Arial" w:hAnsi="Arial"/>
          <w:color w:val="293A55"/>
          <w:sz w:val="18"/>
        </w:rPr>
        <w:lastRenderedPageBreak/>
        <w:t>на 2006 рік - згідно із Законом України від 20.12.2005 р. N 3235-IV,</w:t>
      </w:r>
      <w:r>
        <w:br/>
      </w:r>
      <w:r>
        <w:rPr>
          <w:rFonts w:ascii="Arial" w:hAnsi="Arial"/>
          <w:color w:val="293A55"/>
          <w:sz w:val="18"/>
        </w:rPr>
        <w:t xml:space="preserve">на 2007 рік - згідно із Законом України від 19.12.2006 </w:t>
      </w:r>
      <w:r>
        <w:rPr>
          <w:rFonts w:ascii="Arial" w:hAnsi="Arial"/>
          <w:color w:val="293A55"/>
          <w:sz w:val="18"/>
        </w:rPr>
        <w:t>р. N 489-V,</w:t>
      </w:r>
      <w:r>
        <w:br/>
      </w:r>
      <w:r>
        <w:rPr>
          <w:rFonts w:ascii="Arial" w:hAnsi="Arial"/>
          <w:color w:val="293A55"/>
          <w:sz w:val="18"/>
        </w:rPr>
        <w:t>пункт 34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spacing w:after="75"/>
        <w:ind w:firstLine="240"/>
        <w:jc w:val="both"/>
      </w:pPr>
      <w:bookmarkStart w:id="1199" w:name="916372"/>
      <w:bookmarkEnd w:id="1198"/>
      <w:r>
        <w:rPr>
          <w:rFonts w:ascii="Arial" w:hAnsi="Arial"/>
          <w:color w:val="293A55"/>
          <w:sz w:val="18"/>
        </w:rPr>
        <w:t>35) затвердження відповідно до закону Положення про помічника-конс</w:t>
      </w:r>
      <w:r>
        <w:rPr>
          <w:rFonts w:ascii="Arial" w:hAnsi="Arial"/>
          <w:color w:val="293A55"/>
          <w:sz w:val="18"/>
        </w:rPr>
        <w:t>ультанта депутата ради та опису посвідчення помічника-консультанта депутата ради;</w:t>
      </w:r>
    </w:p>
    <w:p w:rsidR="003F5A3F" w:rsidRDefault="00F9750C">
      <w:pPr>
        <w:spacing w:after="75"/>
        <w:ind w:firstLine="240"/>
        <w:jc w:val="right"/>
      </w:pPr>
      <w:bookmarkStart w:id="1200" w:name="916373"/>
      <w:bookmarkEnd w:id="1199"/>
      <w:r>
        <w:rPr>
          <w:rFonts w:ascii="Arial" w:hAnsi="Arial"/>
          <w:color w:val="293A55"/>
          <w:sz w:val="18"/>
        </w:rPr>
        <w:t>(частину першу статті 43 доповнено пунктом 35</w:t>
      </w:r>
      <w:r>
        <w:br/>
      </w:r>
      <w:r>
        <w:rPr>
          <w:rFonts w:ascii="Arial" w:hAnsi="Arial"/>
          <w:color w:val="293A55"/>
          <w:sz w:val="18"/>
        </w:rPr>
        <w:t xml:space="preserve"> згідно із Законом України від 22.12.2005 р. N 3266-IV)</w:t>
      </w:r>
    </w:p>
    <w:p w:rsidR="003F5A3F" w:rsidRDefault="00F9750C">
      <w:pPr>
        <w:spacing w:after="75"/>
        <w:ind w:firstLine="240"/>
        <w:jc w:val="both"/>
      </w:pPr>
      <w:bookmarkStart w:id="1201" w:name="916588"/>
      <w:bookmarkEnd w:id="1200"/>
      <w:r>
        <w:rPr>
          <w:rFonts w:ascii="Arial" w:hAnsi="Arial"/>
          <w:color w:val="293A55"/>
          <w:sz w:val="18"/>
        </w:rPr>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 xml:space="preserve">органів </w:t>
      </w:r>
      <w:r>
        <w:rPr>
          <w:rFonts w:ascii="Arial" w:hAnsi="Arial"/>
          <w:color w:val="293A55"/>
          <w:sz w:val="18"/>
        </w:rPr>
        <w:t>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3F5A3F" w:rsidRDefault="00F9750C">
      <w:pPr>
        <w:spacing w:after="75"/>
        <w:ind w:firstLine="240"/>
        <w:jc w:val="right"/>
      </w:pPr>
      <w:bookmarkStart w:id="1202" w:name="916589"/>
      <w:bookmarkEnd w:id="1201"/>
      <w:r>
        <w:rPr>
          <w:rFonts w:ascii="Arial" w:hAnsi="Arial"/>
          <w:color w:val="293A55"/>
          <w:sz w:val="18"/>
        </w:rPr>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 частини першої статті 43 із змінами, внесеними</w:t>
      </w:r>
      <w:r>
        <w:br/>
      </w:r>
      <w:r>
        <w:rPr>
          <w:rFonts w:ascii="Arial" w:hAnsi="Arial"/>
          <w:color w:val="293A55"/>
          <w:sz w:val="18"/>
        </w:rPr>
        <w:t xml:space="preserve"> згідно із Законом України від 23.12.2015 р. N 901-VIII)</w:t>
      </w:r>
    </w:p>
    <w:p w:rsidR="003F5A3F" w:rsidRDefault="00F9750C">
      <w:pPr>
        <w:spacing w:after="75"/>
        <w:ind w:firstLine="240"/>
        <w:jc w:val="both"/>
      </w:pPr>
      <w:bookmarkStart w:id="1203" w:name="916613"/>
      <w:bookmarkEnd w:id="1202"/>
      <w:r>
        <w:rPr>
          <w:rFonts w:ascii="Arial" w:hAnsi="Arial"/>
          <w:color w:val="293A55"/>
          <w:sz w:val="18"/>
        </w:rPr>
        <w:t>37) встановлення тарифів на житлово-комунальні послуги, які надаються підприємствами, що перебувають у спільній власності територіальних грома</w:t>
      </w:r>
      <w:r>
        <w:rPr>
          <w:rFonts w:ascii="Arial" w:hAnsi="Arial"/>
          <w:color w:val="293A55"/>
          <w:sz w:val="18"/>
        </w:rPr>
        <w:t>д, представництво інтересів яких здійснює відповідна районна чи обласна рада, а також суб'єктами господарювання, що здійснюють управління (експлуатацію) цілісними майновими комплексами таких підприємств;</w:t>
      </w:r>
    </w:p>
    <w:p w:rsidR="003F5A3F" w:rsidRDefault="00F9750C">
      <w:pPr>
        <w:spacing w:after="75"/>
        <w:ind w:firstLine="240"/>
        <w:jc w:val="right"/>
      </w:pPr>
      <w:bookmarkStart w:id="1204" w:name="916614"/>
      <w:bookmarkEnd w:id="1203"/>
      <w:r>
        <w:rPr>
          <w:rFonts w:ascii="Arial" w:hAnsi="Arial"/>
          <w:color w:val="293A55"/>
          <w:sz w:val="18"/>
        </w:rPr>
        <w:t>(частину першу статті 43 доповнено пунктом 37</w:t>
      </w:r>
      <w:r>
        <w:br/>
      </w:r>
      <w:r>
        <w:rPr>
          <w:rFonts w:ascii="Arial" w:hAnsi="Arial"/>
          <w:color w:val="293A55"/>
          <w:sz w:val="18"/>
        </w:rPr>
        <w:t xml:space="preserve"> згідн</w:t>
      </w:r>
      <w:r>
        <w:rPr>
          <w:rFonts w:ascii="Arial" w:hAnsi="Arial"/>
          <w:color w:val="293A55"/>
          <w:sz w:val="18"/>
        </w:rPr>
        <w:t>о із Законом України від 01.07.2010 р. N 2404-VI)</w:t>
      </w:r>
    </w:p>
    <w:p w:rsidR="003F5A3F" w:rsidRDefault="00F9750C">
      <w:pPr>
        <w:spacing w:after="75"/>
        <w:ind w:firstLine="240"/>
        <w:jc w:val="both"/>
      </w:pPr>
      <w:bookmarkStart w:id="1205" w:name="917467"/>
      <w:bookmarkEnd w:id="1204"/>
      <w:r>
        <w:rPr>
          <w:rFonts w:ascii="Arial" w:hAnsi="Arial"/>
          <w:color w:val="293A55"/>
          <w:sz w:val="18"/>
        </w:rPr>
        <w:t>39) здійснення заходів щодо підготовки населення України до участі в русі національного спротиву в межах території відповідної адміністративно-територіальної одиниці;</w:t>
      </w:r>
    </w:p>
    <w:p w:rsidR="003F5A3F" w:rsidRDefault="00F9750C">
      <w:pPr>
        <w:spacing w:after="75"/>
        <w:ind w:firstLine="240"/>
        <w:jc w:val="right"/>
      </w:pPr>
      <w:bookmarkStart w:id="1206" w:name="917469"/>
      <w:bookmarkEnd w:id="1205"/>
      <w:r>
        <w:rPr>
          <w:rFonts w:ascii="Arial" w:hAnsi="Arial"/>
          <w:color w:val="293A55"/>
          <w:sz w:val="18"/>
        </w:rPr>
        <w:t>(частину першу статті 43 доповнено пунк</w:t>
      </w:r>
      <w:r>
        <w:rPr>
          <w:rFonts w:ascii="Arial" w:hAnsi="Arial"/>
          <w:color w:val="293A55"/>
          <w:sz w:val="18"/>
        </w:rPr>
        <w:t>том 39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spacing w:after="75"/>
        <w:ind w:firstLine="240"/>
        <w:jc w:val="both"/>
      </w:pPr>
      <w:bookmarkStart w:id="1207" w:name="917468"/>
      <w:bookmarkEnd w:id="1206"/>
      <w:r>
        <w:rPr>
          <w:rFonts w:ascii="Arial" w:hAnsi="Arial"/>
          <w:color w:val="293A55"/>
          <w:sz w:val="18"/>
        </w:rPr>
        <w:t>40) забезпечення проведення заходів щодо популяризації служби у військовому резерві;</w:t>
      </w:r>
    </w:p>
    <w:p w:rsidR="003F5A3F" w:rsidRDefault="00F9750C">
      <w:pPr>
        <w:spacing w:after="75"/>
        <w:ind w:firstLine="240"/>
        <w:jc w:val="right"/>
      </w:pPr>
      <w:bookmarkStart w:id="1208" w:name="917470"/>
      <w:bookmarkEnd w:id="1207"/>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spacing w:after="75"/>
        <w:ind w:firstLine="240"/>
        <w:jc w:val="both"/>
      </w:pPr>
      <w:bookmarkStart w:id="1209" w:name="917703"/>
      <w:bookmarkEnd w:id="1208"/>
      <w:r>
        <w:rPr>
          <w:rFonts w:ascii="Arial" w:hAnsi="Arial"/>
          <w:color w:val="293A55"/>
          <w:sz w:val="18"/>
        </w:rPr>
        <w:t>41) прийняття рішення про запровадження системи енергетичного менеджменту, затвердження положення про систему енергетичного менеджменту;</w:t>
      </w:r>
    </w:p>
    <w:p w:rsidR="003F5A3F" w:rsidRDefault="00F9750C">
      <w:pPr>
        <w:spacing w:after="75"/>
        <w:ind w:firstLine="240"/>
        <w:jc w:val="right"/>
      </w:pPr>
      <w:bookmarkStart w:id="1210" w:name="917705"/>
      <w:bookmarkEnd w:id="1209"/>
      <w:r>
        <w:rPr>
          <w:rFonts w:ascii="Arial" w:hAnsi="Arial"/>
          <w:color w:val="293A55"/>
          <w:sz w:val="18"/>
        </w:rPr>
        <w:t xml:space="preserve">(частину першу статті 43 </w:t>
      </w:r>
      <w:r>
        <w:rPr>
          <w:rFonts w:ascii="Arial" w:hAnsi="Arial"/>
          <w:color w:val="293A55"/>
          <w:sz w:val="18"/>
        </w:rPr>
        <w:t>доповнено пунктом 41</w:t>
      </w:r>
      <w:r>
        <w:br/>
      </w:r>
      <w:r>
        <w:rPr>
          <w:rFonts w:ascii="Arial" w:hAnsi="Arial"/>
          <w:color w:val="293A55"/>
          <w:sz w:val="18"/>
        </w:rPr>
        <w:t xml:space="preserve"> згідно із Законом України від 04.06.2024 р. N 3764-IX)</w:t>
      </w:r>
    </w:p>
    <w:p w:rsidR="003F5A3F" w:rsidRDefault="00F9750C">
      <w:pPr>
        <w:spacing w:after="75"/>
        <w:ind w:firstLine="240"/>
        <w:jc w:val="both"/>
      </w:pPr>
      <w:bookmarkStart w:id="1211" w:name="917704"/>
      <w:bookmarkEnd w:id="1210"/>
      <w:r>
        <w:rPr>
          <w:rFonts w:ascii="Arial" w:hAnsi="Arial"/>
          <w:color w:val="293A55"/>
          <w:sz w:val="18"/>
        </w:rPr>
        <w:t>42) затвердження місцевих енергетичних планів та середньострокових цільових програм з їх виконання.</w:t>
      </w:r>
    </w:p>
    <w:p w:rsidR="003F5A3F" w:rsidRDefault="00F9750C">
      <w:pPr>
        <w:spacing w:after="75"/>
        <w:ind w:firstLine="240"/>
        <w:jc w:val="right"/>
      </w:pPr>
      <w:bookmarkStart w:id="1212" w:name="917706"/>
      <w:bookmarkEnd w:id="1211"/>
      <w:r>
        <w:rPr>
          <w:rFonts w:ascii="Arial" w:hAnsi="Arial"/>
          <w:color w:val="293A55"/>
          <w:sz w:val="18"/>
        </w:rPr>
        <w:t>(частину першу статті 43 доповнено пунктом 42</w:t>
      </w:r>
      <w:r>
        <w:br/>
      </w:r>
      <w:r>
        <w:rPr>
          <w:rFonts w:ascii="Arial" w:hAnsi="Arial"/>
          <w:color w:val="293A55"/>
          <w:sz w:val="18"/>
        </w:rPr>
        <w:t xml:space="preserve"> згідно із Законом України від 04</w:t>
      </w:r>
      <w:r>
        <w:rPr>
          <w:rFonts w:ascii="Arial" w:hAnsi="Arial"/>
          <w:color w:val="293A55"/>
          <w:sz w:val="18"/>
        </w:rPr>
        <w:t>.06.2024 р. N 3764-IX)</w:t>
      </w:r>
    </w:p>
    <w:p w:rsidR="003F5A3F" w:rsidRDefault="00F9750C">
      <w:pPr>
        <w:spacing w:after="75"/>
        <w:ind w:firstLine="240"/>
        <w:jc w:val="both"/>
      </w:pPr>
      <w:bookmarkStart w:id="1213" w:name="468"/>
      <w:bookmarkEnd w:id="1212"/>
      <w:r>
        <w:rPr>
          <w:rFonts w:ascii="Arial" w:hAnsi="Arial"/>
          <w:color w:val="000000"/>
          <w:sz w:val="18"/>
        </w:rPr>
        <w:t>2. Районні і обласні ради можуть розглядати і вирішувати на пленарних засіданнях й інші питання, віднесені до їх відання цим та іншими законами.</w:t>
      </w:r>
    </w:p>
    <w:p w:rsidR="003F5A3F" w:rsidRDefault="00F9750C">
      <w:pPr>
        <w:spacing w:after="75"/>
        <w:ind w:firstLine="240"/>
        <w:jc w:val="both"/>
      </w:pPr>
      <w:bookmarkStart w:id="1214" w:name="469"/>
      <w:bookmarkEnd w:id="1213"/>
      <w:r>
        <w:rPr>
          <w:rFonts w:ascii="Arial" w:hAnsi="Arial"/>
          <w:color w:val="000000"/>
          <w:sz w:val="18"/>
        </w:rPr>
        <w:t>3. Крім питань, зазначених у частині першій цієї статті, виключно на пленарних засідання</w:t>
      </w:r>
      <w:r>
        <w:rPr>
          <w:rFonts w:ascii="Arial" w:hAnsi="Arial"/>
          <w:color w:val="000000"/>
          <w:sz w:val="18"/>
        </w:rPr>
        <w:t>х обласних рад вирішуються такі питання:</w:t>
      </w:r>
    </w:p>
    <w:p w:rsidR="003F5A3F" w:rsidRDefault="00F9750C">
      <w:pPr>
        <w:spacing w:after="75"/>
        <w:ind w:firstLine="240"/>
        <w:jc w:val="both"/>
      </w:pPr>
      <w:bookmarkStart w:id="1215" w:name="470"/>
      <w:bookmarkEnd w:id="1214"/>
      <w:r>
        <w:rPr>
          <w:rFonts w:ascii="Arial" w:hAnsi="Arial"/>
          <w:color w:val="293A55"/>
          <w:sz w:val="18"/>
        </w:rPr>
        <w:t>1) пункт 1 частини третьої статті 43 виключено</w:t>
      </w:r>
    </w:p>
    <w:p w:rsidR="003F5A3F" w:rsidRDefault="00F9750C">
      <w:pPr>
        <w:spacing w:after="75"/>
        <w:ind w:firstLine="240"/>
        <w:jc w:val="right"/>
      </w:pPr>
      <w:bookmarkStart w:id="1216" w:name="916671"/>
      <w:bookmarkEnd w:id="1215"/>
      <w:r>
        <w:rPr>
          <w:rFonts w:ascii="Arial" w:hAnsi="Arial"/>
          <w:color w:val="293A55"/>
          <w:sz w:val="18"/>
        </w:rPr>
        <w:t>(пункт 1 частини третьої статті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 згідно із Законом</w:t>
      </w:r>
      <w:r>
        <w:br/>
      </w:r>
      <w:r>
        <w:rPr>
          <w:rFonts w:ascii="Arial" w:hAnsi="Arial"/>
          <w:color w:val="293A55"/>
          <w:sz w:val="18"/>
        </w:rPr>
        <w:t xml:space="preserve"> України від 17.05.2012 р. </w:t>
      </w:r>
      <w:r>
        <w:rPr>
          <w:rFonts w:ascii="Arial" w:hAnsi="Arial"/>
          <w:color w:val="293A55"/>
          <w:sz w:val="18"/>
        </w:rPr>
        <w:t>N 4710-VI)</w:t>
      </w:r>
    </w:p>
    <w:p w:rsidR="003F5A3F" w:rsidRDefault="00F9750C">
      <w:pPr>
        <w:spacing w:after="75"/>
        <w:ind w:firstLine="240"/>
        <w:jc w:val="both"/>
      </w:pPr>
      <w:bookmarkStart w:id="1217" w:name="471"/>
      <w:bookmarkEnd w:id="1216"/>
      <w:r>
        <w:rPr>
          <w:rFonts w:ascii="Arial" w:hAnsi="Arial"/>
          <w:color w:val="000000"/>
          <w:sz w:val="18"/>
        </w:rPr>
        <w:t>2) прийняття у межах, що визначаються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3F5A3F" w:rsidRDefault="00F9750C">
      <w:pPr>
        <w:spacing w:after="75"/>
        <w:ind w:firstLine="240"/>
        <w:jc w:val="both"/>
      </w:pPr>
      <w:bookmarkStart w:id="1218" w:name="916184"/>
      <w:bookmarkEnd w:id="1217"/>
      <w:r>
        <w:rPr>
          <w:rFonts w:ascii="Arial" w:hAnsi="Arial"/>
          <w:color w:val="293A55"/>
          <w:sz w:val="18"/>
        </w:rPr>
        <w:t>3) пункт 3 частини третьої статті 43 виключено</w:t>
      </w:r>
    </w:p>
    <w:p w:rsidR="003F5A3F" w:rsidRDefault="00F9750C">
      <w:pPr>
        <w:spacing w:after="75"/>
        <w:ind w:firstLine="240"/>
        <w:jc w:val="right"/>
      </w:pPr>
      <w:bookmarkStart w:id="1219" w:name="916185"/>
      <w:bookmarkEnd w:id="1218"/>
      <w:r>
        <w:rPr>
          <w:rFonts w:ascii="Arial" w:hAnsi="Arial"/>
          <w:color w:val="293A55"/>
          <w:sz w:val="18"/>
        </w:rPr>
        <w:t xml:space="preserve"> (згідно із З</w:t>
      </w:r>
      <w:r>
        <w:rPr>
          <w:rFonts w:ascii="Arial" w:hAnsi="Arial"/>
          <w:color w:val="293A55"/>
          <w:sz w:val="18"/>
        </w:rPr>
        <w:t>аконом України</w:t>
      </w:r>
      <w:r>
        <w:br/>
      </w:r>
      <w:r>
        <w:rPr>
          <w:rFonts w:ascii="Arial" w:hAnsi="Arial"/>
          <w:color w:val="293A55"/>
          <w:sz w:val="18"/>
        </w:rPr>
        <w:t xml:space="preserve"> від 03.04.2003 р. N 703-IV)</w:t>
      </w:r>
    </w:p>
    <w:p w:rsidR="003F5A3F" w:rsidRDefault="00F9750C">
      <w:pPr>
        <w:spacing w:after="75"/>
        <w:ind w:firstLine="240"/>
        <w:jc w:val="both"/>
      </w:pPr>
      <w:bookmarkStart w:id="1220" w:name="473"/>
      <w:bookmarkEnd w:id="1219"/>
      <w:r>
        <w:rPr>
          <w:rFonts w:ascii="Arial" w:hAnsi="Arial"/>
          <w:color w:val="000000"/>
          <w:sz w:val="18"/>
        </w:rPr>
        <w:lastRenderedPageBreak/>
        <w:t>4) прийняття рішень про віднесення лісів до категорії захисності, а також про поділ лісів за розрядами такс у випадках і порядку, передбачених законом</w:t>
      </w:r>
      <w:r>
        <w:rPr>
          <w:rFonts w:ascii="Arial" w:hAnsi="Arial"/>
          <w:color w:val="293A55"/>
          <w:sz w:val="18"/>
        </w:rPr>
        <w:t>;</w:t>
      </w:r>
    </w:p>
    <w:p w:rsidR="003F5A3F" w:rsidRDefault="00F9750C">
      <w:pPr>
        <w:spacing w:after="75"/>
        <w:ind w:firstLine="240"/>
        <w:jc w:val="both"/>
      </w:pPr>
      <w:bookmarkStart w:id="1221" w:name="917142"/>
      <w:bookmarkEnd w:id="1220"/>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рішень щодо здійснення місцевих запозичень і на</w:t>
      </w:r>
      <w:r>
        <w:rPr>
          <w:rFonts w:ascii="Arial" w:hAnsi="Arial"/>
          <w:color w:val="293A55"/>
          <w:sz w:val="18"/>
        </w:rPr>
        <w:t>дання місцевих гарантій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3F5A3F" w:rsidRDefault="00F9750C">
      <w:pPr>
        <w:spacing w:after="75"/>
        <w:ind w:firstLine="240"/>
        <w:jc w:val="right"/>
      </w:pPr>
      <w:bookmarkStart w:id="1222" w:name="917143"/>
      <w:bookmarkEnd w:id="1221"/>
      <w:r>
        <w:rPr>
          <w:rFonts w:ascii="Arial" w:hAnsi="Arial"/>
          <w:color w:val="293A55"/>
          <w:sz w:val="18"/>
        </w:rPr>
        <w:t>(частину третю статті 43 доповнено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t>пункт 5 частини третьої статті 43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04.06.2020 р. N 677-IX)</w:t>
      </w:r>
    </w:p>
    <w:p w:rsidR="003F5A3F" w:rsidRDefault="00F9750C">
      <w:pPr>
        <w:spacing w:after="75"/>
        <w:ind w:firstLine="240"/>
        <w:jc w:val="both"/>
      </w:pPr>
      <w:bookmarkStart w:id="1223" w:name="917484"/>
      <w:bookmarkEnd w:id="1222"/>
      <w:r>
        <w:rPr>
          <w:rFonts w:ascii="Arial" w:hAnsi="Arial"/>
          <w:color w:val="293A55"/>
          <w:sz w:val="18"/>
        </w:rPr>
        <w:t>6) прийняття рішень щодо організації територій і об'єктів природно-заповідного фонду місцевого значення та інших територій, що підлягають особливій охороні.</w:t>
      </w:r>
    </w:p>
    <w:p w:rsidR="003F5A3F" w:rsidRDefault="00F9750C">
      <w:pPr>
        <w:spacing w:after="75"/>
        <w:ind w:firstLine="240"/>
        <w:jc w:val="right"/>
      </w:pPr>
      <w:bookmarkStart w:id="1224" w:name="917485"/>
      <w:bookmarkEnd w:id="1223"/>
      <w:r>
        <w:rPr>
          <w:rFonts w:ascii="Arial" w:hAnsi="Arial"/>
          <w:color w:val="293A55"/>
          <w:sz w:val="18"/>
        </w:rPr>
        <w:t>(частину третю статті 43 доповнено пунктом 6</w:t>
      </w:r>
      <w:r>
        <w:br/>
      </w:r>
      <w:r>
        <w:rPr>
          <w:rFonts w:ascii="Arial" w:hAnsi="Arial"/>
          <w:color w:val="293A55"/>
          <w:sz w:val="18"/>
        </w:rPr>
        <w:t xml:space="preserve"> згідно із</w:t>
      </w:r>
      <w:r>
        <w:rPr>
          <w:rFonts w:ascii="Arial" w:hAnsi="Arial"/>
          <w:color w:val="293A55"/>
          <w:sz w:val="18"/>
        </w:rPr>
        <w:t xml:space="preserve">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3F5A3F" w:rsidRDefault="00F9750C">
      <w:pPr>
        <w:spacing w:after="75"/>
        <w:ind w:firstLine="240"/>
        <w:jc w:val="both"/>
      </w:pPr>
      <w:bookmarkStart w:id="1225" w:name="916293"/>
      <w:bookmarkEnd w:id="1224"/>
      <w:r>
        <w:rPr>
          <w:rFonts w:ascii="Arial" w:hAnsi="Arial"/>
          <w:color w:val="293A55"/>
          <w:sz w:val="18"/>
        </w:rPr>
        <w:t>4. Частина четверта статті 43 втратила чинність</w:t>
      </w:r>
    </w:p>
    <w:p w:rsidR="003F5A3F" w:rsidRDefault="00F9750C">
      <w:pPr>
        <w:spacing w:after="75"/>
        <w:ind w:firstLine="240"/>
        <w:jc w:val="right"/>
      </w:pPr>
      <w:bookmarkStart w:id="1226" w:name="916300"/>
      <w:bookmarkEnd w:id="1225"/>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3F5A3F" w:rsidRDefault="00F9750C">
      <w:pPr>
        <w:spacing w:after="75"/>
        <w:ind w:firstLine="240"/>
        <w:jc w:val="both"/>
      </w:pPr>
      <w:bookmarkStart w:id="1227" w:name="916304"/>
      <w:bookmarkEnd w:id="1226"/>
      <w:r>
        <w:rPr>
          <w:rFonts w:ascii="Arial" w:hAnsi="Arial"/>
          <w:color w:val="293A55"/>
          <w:sz w:val="18"/>
        </w:rPr>
        <w:t xml:space="preserve">(дію частини четвертої </w:t>
      </w:r>
      <w:r>
        <w:rPr>
          <w:rFonts w:ascii="Arial" w:hAnsi="Arial"/>
          <w:color w:val="293A55"/>
          <w:sz w:val="18"/>
        </w:rPr>
        <w:t>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3F5A3F" w:rsidRDefault="00F9750C">
      <w:pPr>
        <w:spacing w:after="75"/>
        <w:ind w:firstLine="240"/>
      </w:pPr>
      <w:bookmarkStart w:id="1228" w:name="916364"/>
      <w:bookmarkEnd w:id="122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частина четверта статті 43 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3F5A3F" w:rsidRDefault="00F9750C">
      <w:pPr>
        <w:pStyle w:val="3"/>
        <w:spacing w:after="225"/>
        <w:jc w:val="center"/>
      </w:pPr>
      <w:bookmarkStart w:id="1229" w:name="474"/>
      <w:bookmarkEnd w:id="1228"/>
      <w:r>
        <w:rPr>
          <w:rFonts w:ascii="Arial" w:hAnsi="Arial"/>
          <w:color w:val="000000"/>
          <w:sz w:val="26"/>
        </w:rPr>
        <w:t>Стаття 44. Делегу</w:t>
      </w:r>
      <w:r>
        <w:rPr>
          <w:rFonts w:ascii="Arial" w:hAnsi="Arial"/>
          <w:color w:val="000000"/>
          <w:sz w:val="26"/>
        </w:rPr>
        <w:t>вання повноважень районних і обласних рад відповідним місцевим державним адміністраціям</w:t>
      </w:r>
    </w:p>
    <w:p w:rsidR="003F5A3F" w:rsidRDefault="00F9750C">
      <w:pPr>
        <w:spacing w:after="75"/>
        <w:ind w:firstLine="240"/>
        <w:jc w:val="both"/>
      </w:pPr>
      <w:bookmarkStart w:id="1230" w:name="475"/>
      <w:bookmarkEnd w:id="1229"/>
      <w:r>
        <w:rPr>
          <w:rFonts w:ascii="Arial" w:hAnsi="Arial"/>
          <w:color w:val="000000"/>
          <w:sz w:val="18"/>
        </w:rPr>
        <w:t>1. Районні, обласні ради делегують відповідним місцевим державним адміністраціям такі повноваження:</w:t>
      </w:r>
    </w:p>
    <w:p w:rsidR="003F5A3F" w:rsidRDefault="00F9750C">
      <w:pPr>
        <w:spacing w:after="75"/>
        <w:ind w:firstLine="240"/>
        <w:jc w:val="both"/>
      </w:pPr>
      <w:bookmarkStart w:id="1231" w:name="917471"/>
      <w:bookmarkEnd w:id="1230"/>
      <w:r>
        <w:rPr>
          <w:rFonts w:ascii="Arial" w:hAnsi="Arial"/>
          <w:color w:val="293A55"/>
          <w:sz w:val="18"/>
        </w:rPr>
        <w:t>1) підготовка і внесення на розгляд ради проектів програм соціально-</w:t>
      </w:r>
      <w:r>
        <w:rPr>
          <w:rFonts w:ascii="Arial" w:hAnsi="Arial"/>
          <w:color w:val="293A55"/>
          <w:sz w:val="18"/>
        </w:rPr>
        <w:t>економічного та культурного розвитку відповідно районів і областей, цільових місцевих програм підготовки територіальної оборони та підготовки населення до участі в русі національного спротиву, цільових програм з інших питань, а в місцях компактного прожива</w:t>
      </w:r>
      <w:r>
        <w:rPr>
          <w:rFonts w:ascii="Arial" w:hAnsi="Arial"/>
          <w:color w:val="293A55"/>
          <w:sz w:val="18"/>
        </w:rPr>
        <w:t>ння національних меншин -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rsidR="003F5A3F" w:rsidRDefault="00F9750C">
      <w:pPr>
        <w:spacing w:after="75"/>
        <w:ind w:firstLine="240"/>
        <w:jc w:val="right"/>
      </w:pPr>
      <w:bookmarkStart w:id="1232" w:name="917406"/>
      <w:bookmarkEnd w:id="1231"/>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w:t>
      </w:r>
      <w:r>
        <w:rPr>
          <w:rFonts w:ascii="Arial" w:hAnsi="Arial"/>
          <w:color w:val="293A55"/>
          <w:sz w:val="18"/>
        </w:rPr>
        <w:t>021 р. N 1414-IX,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3F5A3F" w:rsidRDefault="00F9750C">
      <w:pPr>
        <w:spacing w:after="75"/>
        <w:ind w:firstLine="240"/>
        <w:jc w:val="both"/>
      </w:pPr>
      <w:bookmarkStart w:id="1233" w:name="917405"/>
      <w:bookmarkEnd w:id="1232"/>
      <w:r>
        <w:rPr>
          <w:rFonts w:ascii="Arial" w:hAnsi="Arial"/>
          <w:color w:val="293A55"/>
          <w:sz w:val="18"/>
        </w:rPr>
        <w:t>2) підготовка пропозицій до програм соціально-економічного та культурного розвитку, розвитку молоді відповідно областей та загальнодержавних програм економічного, науково-</w:t>
      </w:r>
      <w:r>
        <w:rPr>
          <w:rFonts w:ascii="Arial" w:hAnsi="Arial"/>
          <w:color w:val="293A55"/>
          <w:sz w:val="18"/>
        </w:rPr>
        <w:t>технічного, соціального та культурного розвитку України;</w:t>
      </w:r>
    </w:p>
    <w:p w:rsidR="003F5A3F" w:rsidRDefault="00F9750C">
      <w:pPr>
        <w:spacing w:after="75"/>
        <w:ind w:firstLine="240"/>
        <w:jc w:val="right"/>
      </w:pPr>
      <w:bookmarkStart w:id="1234" w:name="917407"/>
      <w:bookmarkEnd w:id="1233"/>
      <w:r>
        <w:rPr>
          <w:rFonts w:ascii="Arial" w:hAnsi="Arial"/>
          <w:color w:val="293A55"/>
          <w:sz w:val="18"/>
        </w:rPr>
        <w:t>(пункт 2 частини першої статті 44 у редакції</w:t>
      </w:r>
      <w:r>
        <w:br/>
      </w:r>
      <w:r>
        <w:rPr>
          <w:rFonts w:ascii="Arial" w:hAnsi="Arial"/>
          <w:color w:val="293A55"/>
          <w:sz w:val="18"/>
        </w:rPr>
        <w:t xml:space="preserve"> Закону України від 27.04.2021 р. N 1414-IX)</w:t>
      </w:r>
    </w:p>
    <w:p w:rsidR="003F5A3F" w:rsidRDefault="00F9750C">
      <w:pPr>
        <w:spacing w:after="75"/>
        <w:ind w:firstLine="240"/>
        <w:jc w:val="both"/>
      </w:pPr>
      <w:bookmarkStart w:id="1235" w:name="478"/>
      <w:bookmarkEnd w:id="1234"/>
      <w:r>
        <w:rPr>
          <w:rFonts w:ascii="Arial" w:hAnsi="Arial"/>
          <w:color w:val="000000"/>
          <w:sz w:val="18"/>
        </w:rPr>
        <w:t>3) забезпечення збалансованого економічного і соціального розвитку відповідної території, ефективного викорис</w:t>
      </w:r>
      <w:r>
        <w:rPr>
          <w:rFonts w:ascii="Arial" w:hAnsi="Arial"/>
          <w:color w:val="000000"/>
          <w:sz w:val="18"/>
        </w:rPr>
        <w:t>тання природних, трудових і фінансових ресурсів;</w:t>
      </w:r>
    </w:p>
    <w:p w:rsidR="003F5A3F" w:rsidRDefault="00F9750C">
      <w:pPr>
        <w:spacing w:after="75"/>
        <w:ind w:firstLine="240"/>
        <w:jc w:val="both"/>
      </w:pPr>
      <w:bookmarkStart w:id="1236" w:name="479"/>
      <w:bookmarkEnd w:id="1235"/>
      <w:r>
        <w:rPr>
          <w:rFonts w:ascii="Arial" w:hAnsi="Arial"/>
          <w:color w:val="000000"/>
          <w:sz w:val="18"/>
        </w:rPr>
        <w:t>4) підготовка і подання до відповідних органів виконавчої влади фінансових показників і пропозицій до проекту Державного бюджету України;</w:t>
      </w:r>
    </w:p>
    <w:p w:rsidR="003F5A3F" w:rsidRDefault="00F9750C">
      <w:pPr>
        <w:spacing w:after="75"/>
        <w:ind w:firstLine="240"/>
        <w:jc w:val="both"/>
      </w:pPr>
      <w:bookmarkStart w:id="1237" w:name="480"/>
      <w:bookmarkEnd w:id="1236"/>
      <w:r>
        <w:rPr>
          <w:rFonts w:ascii="Arial" w:hAnsi="Arial"/>
          <w:color w:val="000000"/>
          <w:sz w:val="18"/>
        </w:rPr>
        <w:t>5) сприяння інвестиційній діяльності на території району, області;</w:t>
      </w:r>
    </w:p>
    <w:p w:rsidR="003F5A3F" w:rsidRDefault="00F9750C">
      <w:pPr>
        <w:spacing w:after="75"/>
        <w:ind w:firstLine="240"/>
        <w:jc w:val="both"/>
      </w:pPr>
      <w:bookmarkStart w:id="1238" w:name="481"/>
      <w:bookmarkEnd w:id="1237"/>
      <w:r>
        <w:rPr>
          <w:rFonts w:ascii="Arial" w:hAnsi="Arial"/>
          <w:color w:val="000000"/>
          <w:sz w:val="18"/>
        </w:rPr>
        <w:t>6)</w:t>
      </w:r>
      <w:r>
        <w:rPr>
          <w:rFonts w:ascii="Arial" w:hAnsi="Arial"/>
          <w:color w:val="000000"/>
          <w:sz w:val="18"/>
        </w:rPr>
        <w:t xml:space="preserve"> об'єднання на договірних 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утримання на пайових засадах об'єктів соціальної і виробничо</w:t>
      </w:r>
      <w:r>
        <w:rPr>
          <w:rFonts w:ascii="Arial" w:hAnsi="Arial"/>
          <w:color w:val="000000"/>
          <w:sz w:val="18"/>
        </w:rPr>
        <w:t>ї інфраструктури, шляхів місцевого значення</w:t>
      </w:r>
      <w:r>
        <w:rPr>
          <w:rFonts w:ascii="Arial" w:hAnsi="Arial"/>
          <w:color w:val="293A55"/>
          <w:sz w:val="18"/>
        </w:rPr>
        <w:t xml:space="preserve">, на капітальний та поточний ремонт вулиць і доріг населених пунктів та інших доріг, які є </w:t>
      </w:r>
      <w:r>
        <w:rPr>
          <w:rFonts w:ascii="Arial" w:hAnsi="Arial"/>
          <w:color w:val="293A55"/>
          <w:sz w:val="18"/>
        </w:rPr>
        <w:lastRenderedPageBreak/>
        <w:t>складовими автомобільних доріг державного значення (як співфінансування на договірних засадах),</w:t>
      </w:r>
      <w:r>
        <w:rPr>
          <w:rFonts w:ascii="Arial" w:hAnsi="Arial"/>
          <w:color w:val="000000"/>
          <w:sz w:val="18"/>
        </w:rPr>
        <w:t xml:space="preserve"> та на заходи щодо </w:t>
      </w:r>
      <w:r>
        <w:rPr>
          <w:rFonts w:ascii="Arial" w:hAnsi="Arial"/>
          <w:color w:val="293A55"/>
          <w:sz w:val="18"/>
        </w:rPr>
        <w:t xml:space="preserve">охорони </w:t>
      </w:r>
      <w:r>
        <w:rPr>
          <w:rFonts w:ascii="Arial" w:hAnsi="Arial"/>
          <w:color w:val="293A55"/>
          <w:sz w:val="18"/>
        </w:rPr>
        <w:t>праці та</w:t>
      </w:r>
      <w:r>
        <w:rPr>
          <w:rFonts w:ascii="Arial" w:hAnsi="Arial"/>
          <w:color w:val="000000"/>
          <w:sz w:val="18"/>
        </w:rPr>
        <w:t xml:space="preserve"> охорони навколишнього природного середовища;</w:t>
      </w:r>
    </w:p>
    <w:p w:rsidR="003F5A3F" w:rsidRDefault="00F9750C">
      <w:pPr>
        <w:spacing w:after="75"/>
        <w:ind w:firstLine="240"/>
        <w:jc w:val="right"/>
      </w:pPr>
      <w:bookmarkStart w:id="1239" w:name="916192"/>
      <w:bookmarkEnd w:id="1238"/>
      <w:r>
        <w:rPr>
          <w:rFonts w:ascii="Arial" w:hAnsi="Arial"/>
          <w:color w:val="293A55"/>
          <w:sz w:val="18"/>
        </w:rPr>
        <w:t>(пункт 6 частини першої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3F5A3F" w:rsidRDefault="00F9750C">
      <w:pPr>
        <w:spacing w:after="75"/>
        <w:ind w:firstLine="240"/>
        <w:jc w:val="both"/>
      </w:pPr>
      <w:bookmarkStart w:id="1240" w:name="482"/>
      <w:bookmarkEnd w:id="1239"/>
      <w:r>
        <w:rPr>
          <w:rFonts w:ascii="Arial" w:hAnsi="Arial"/>
          <w:color w:val="000000"/>
          <w:sz w:val="18"/>
        </w:rPr>
        <w:t xml:space="preserve">7) залучення в порядку, встановленому законом, підприємств, </w:t>
      </w:r>
      <w:r>
        <w:rPr>
          <w:rFonts w:ascii="Arial" w:hAnsi="Arial"/>
          <w:color w:val="000000"/>
          <w:sz w:val="18"/>
        </w:rPr>
        <w:t>установ та організацій, які не належать до комунальної власності, до участі в обслуговуванні населення відповідної території, координація цієї роботи;</w:t>
      </w:r>
    </w:p>
    <w:p w:rsidR="003F5A3F" w:rsidRDefault="00F9750C">
      <w:pPr>
        <w:spacing w:after="75"/>
        <w:ind w:firstLine="240"/>
        <w:jc w:val="both"/>
      </w:pPr>
      <w:bookmarkStart w:id="1241" w:name="483"/>
      <w:bookmarkEnd w:id="1240"/>
      <w:r>
        <w:rPr>
          <w:rFonts w:ascii="Arial" w:hAnsi="Arial"/>
          <w:color w:val="000000"/>
          <w:sz w:val="18"/>
        </w:rPr>
        <w:t>8) затвердження маршрутів і графіків руху місцевого пасажирського транспорту незалежно від форм власності</w:t>
      </w:r>
      <w:r>
        <w:rPr>
          <w:rFonts w:ascii="Arial" w:hAnsi="Arial"/>
          <w:color w:val="000000"/>
          <w:sz w:val="18"/>
        </w:rPr>
        <w:t>, узгодження цих питань стосовно транзитного пасажирського транспорту;</w:t>
      </w:r>
    </w:p>
    <w:p w:rsidR="003F5A3F" w:rsidRDefault="00F9750C">
      <w:pPr>
        <w:spacing w:after="75"/>
        <w:ind w:firstLine="240"/>
        <w:jc w:val="both"/>
      </w:pPr>
      <w:bookmarkStart w:id="1242" w:name="484"/>
      <w:bookmarkEnd w:id="1241"/>
      <w:r>
        <w:rPr>
          <w:rFonts w:ascii="Arial" w:hAnsi="Arial"/>
          <w:color w:val="000000"/>
          <w:sz w:val="18"/>
        </w:rPr>
        <w:t>9) підготовка питань про визначення у встановленому законом порядку території, вибір, вилучення (викуп) і надання землі для містобудівних потреб, визначених містобудівною документацією;</w:t>
      </w:r>
    </w:p>
    <w:p w:rsidR="003F5A3F" w:rsidRDefault="00F9750C">
      <w:pPr>
        <w:spacing w:after="75"/>
        <w:ind w:firstLine="240"/>
        <w:jc w:val="both"/>
      </w:pPr>
      <w:bookmarkStart w:id="1243" w:name="485"/>
      <w:bookmarkEnd w:id="1242"/>
      <w:r>
        <w:rPr>
          <w:rFonts w:ascii="Arial" w:hAnsi="Arial"/>
          <w:color w:val="000000"/>
          <w:sz w:val="18"/>
        </w:rPr>
        <w:t>10) організація охорони, реставрації, використання пам'яток історії та культури, архітектури і містобудування, палацово-паркових, паркових та садибних комплексів, природних заповідників місцевого значення;</w:t>
      </w:r>
    </w:p>
    <w:p w:rsidR="003F5A3F" w:rsidRDefault="00F9750C">
      <w:pPr>
        <w:spacing w:after="75"/>
        <w:ind w:firstLine="240"/>
        <w:jc w:val="both"/>
      </w:pPr>
      <w:bookmarkStart w:id="1244" w:name="486"/>
      <w:bookmarkEnd w:id="1243"/>
      <w:r>
        <w:rPr>
          <w:rFonts w:ascii="Arial" w:hAnsi="Arial"/>
          <w:color w:val="000000"/>
          <w:sz w:val="18"/>
        </w:rPr>
        <w:t>11) підготовка висновків щодо проектів місцевих м</w:t>
      </w:r>
      <w:r>
        <w:rPr>
          <w:rFonts w:ascii="Arial" w:hAnsi="Arial"/>
          <w:color w:val="000000"/>
          <w:sz w:val="18"/>
        </w:rPr>
        <w:t>істобудівних програм відповідних адміністративно-територіальних одиниць, що затверджуються сільськими, селищними, міськими радами;</w:t>
      </w:r>
    </w:p>
    <w:p w:rsidR="003F5A3F" w:rsidRDefault="00F9750C">
      <w:pPr>
        <w:spacing w:after="75"/>
        <w:ind w:firstLine="240"/>
        <w:jc w:val="both"/>
      </w:pPr>
      <w:bookmarkStart w:id="1245" w:name="918193"/>
      <w:bookmarkEnd w:id="1244"/>
      <w:r>
        <w:rPr>
          <w:rFonts w:ascii="Arial" w:hAnsi="Arial"/>
          <w:color w:val="293A55"/>
          <w:sz w:val="18"/>
        </w:rPr>
        <w:t>12) надання замовникам або приватним партнерам/концесіонерам відповідно до закону містобудівних умов і обмежень забудови земе</w:t>
      </w:r>
      <w:r>
        <w:rPr>
          <w:rFonts w:ascii="Arial" w:hAnsi="Arial"/>
          <w:color w:val="293A55"/>
          <w:sz w:val="18"/>
        </w:rPr>
        <w:t>льних ділянок, розташованих на територіях територіальних громад, у яких не утворені уповноважені органи містобудування та архітектури;</w:t>
      </w:r>
    </w:p>
    <w:p w:rsidR="003F5A3F" w:rsidRDefault="00F9750C">
      <w:pPr>
        <w:spacing w:after="75"/>
        <w:ind w:firstLine="240"/>
        <w:jc w:val="right"/>
      </w:pPr>
      <w:bookmarkStart w:id="1246" w:name="916536"/>
      <w:bookmarkEnd w:id="1245"/>
      <w:r>
        <w:rPr>
          <w:rFonts w:ascii="Arial" w:hAnsi="Arial"/>
          <w:color w:val="293A55"/>
          <w:sz w:val="18"/>
        </w:rPr>
        <w:t>(пункт 12 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17.06.2020 р. N 711-IX,</w:t>
      </w:r>
      <w:r>
        <w:br/>
      </w:r>
      <w:r>
        <w:rPr>
          <w:rFonts w:ascii="Arial" w:hAnsi="Arial"/>
          <w:color w:val="293A55"/>
          <w:sz w:val="18"/>
        </w:rPr>
        <w:t>від 19.06.2025 р. N 4510-IX)</w:t>
      </w:r>
    </w:p>
    <w:p w:rsidR="003F5A3F" w:rsidRDefault="00F9750C">
      <w:pPr>
        <w:spacing w:after="75"/>
        <w:ind w:firstLine="240"/>
        <w:jc w:val="both"/>
      </w:pPr>
      <w:bookmarkStart w:id="1247" w:name="488"/>
      <w:bookmarkEnd w:id="1246"/>
      <w:r>
        <w:rPr>
          <w:rFonts w:ascii="Arial" w:hAnsi="Arial"/>
          <w:color w:val="000000"/>
          <w:sz w:val="18"/>
        </w:rPr>
        <w:t>13) забезпечення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осередків традиційної народної творчості, національно-культур</w:t>
      </w:r>
      <w:r>
        <w:rPr>
          <w:rFonts w:ascii="Arial" w:hAnsi="Arial"/>
          <w:color w:val="000000"/>
          <w:sz w:val="18"/>
        </w:rPr>
        <w:t>них традицій населення, художніх промислів і ремесел, роботі творчих спілок, національно-культурних товариств, асоціацій, інших громадських та неприбуткових організацій, які діють у сфері освіти, охорони здоров'я, культури, фізичної культури і спорту, сім'</w:t>
      </w:r>
      <w:r>
        <w:rPr>
          <w:rFonts w:ascii="Arial" w:hAnsi="Arial"/>
          <w:color w:val="000000"/>
          <w:sz w:val="18"/>
        </w:rPr>
        <w:t>ї та молоді;</w:t>
      </w:r>
    </w:p>
    <w:p w:rsidR="003F5A3F" w:rsidRDefault="00F9750C">
      <w:pPr>
        <w:spacing w:after="75"/>
        <w:ind w:firstLine="240"/>
        <w:jc w:val="both"/>
      </w:pPr>
      <w:bookmarkStart w:id="1248" w:name="489"/>
      <w:bookmarkEnd w:id="1247"/>
      <w:r>
        <w:rPr>
          <w:rFonts w:ascii="Arial" w:hAnsi="Arial"/>
          <w:color w:val="000000"/>
          <w:sz w:val="18"/>
        </w:rPr>
        <w:t>14) підготовка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w:t>
      </w:r>
      <w:r>
        <w:rPr>
          <w:rFonts w:ascii="Arial" w:hAnsi="Arial"/>
          <w:color w:val="000000"/>
          <w:sz w:val="18"/>
        </w:rPr>
        <w:t>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r>
        <w:rPr>
          <w:rFonts w:ascii="Arial" w:hAnsi="Arial"/>
          <w:color w:val="293A55"/>
          <w:sz w:val="18"/>
        </w:rPr>
        <w:t>; підготовка і подання на затвердження ради пропозицій щодо оголошення в місцях масово</w:t>
      </w:r>
      <w:r>
        <w:rPr>
          <w:rFonts w:ascii="Arial" w:hAnsi="Arial"/>
          <w:color w:val="293A55"/>
          <w:sz w:val="18"/>
        </w:rPr>
        <w:t>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3F5A3F" w:rsidRDefault="00F9750C">
      <w:pPr>
        <w:spacing w:after="75"/>
        <w:ind w:firstLine="240"/>
        <w:jc w:val="right"/>
      </w:pPr>
      <w:bookmarkStart w:id="1249" w:name="916863"/>
      <w:bookmarkEnd w:id="1248"/>
      <w:r>
        <w:rPr>
          <w:rFonts w:ascii="Arial" w:hAnsi="Arial"/>
          <w:color w:val="293A55"/>
          <w:sz w:val="18"/>
        </w:rPr>
        <w:t>(пункт 14 частини першої статті 44 із змінами, внесеними</w:t>
      </w:r>
      <w:r>
        <w:br/>
      </w:r>
      <w:r>
        <w:rPr>
          <w:rFonts w:ascii="Arial" w:hAnsi="Arial"/>
          <w:color w:val="293A55"/>
          <w:sz w:val="18"/>
        </w:rPr>
        <w:t xml:space="preserve"> згідно із Законом України від 09.04.2015 р. N 32</w:t>
      </w:r>
      <w:r>
        <w:rPr>
          <w:rFonts w:ascii="Arial" w:hAnsi="Arial"/>
          <w:color w:val="293A55"/>
          <w:sz w:val="18"/>
        </w:rPr>
        <w:t>2-VIII)</w:t>
      </w:r>
    </w:p>
    <w:p w:rsidR="003F5A3F" w:rsidRDefault="00F9750C">
      <w:pPr>
        <w:spacing w:after="75"/>
        <w:ind w:firstLine="240"/>
        <w:jc w:val="both"/>
      </w:pPr>
      <w:bookmarkStart w:id="1250" w:name="916193"/>
      <w:bookmarkEnd w:id="1249"/>
      <w:r>
        <w:rPr>
          <w:rFonts w:ascii="Arial" w:hAnsi="Arial"/>
          <w:color w:val="293A55"/>
          <w:sz w:val="18"/>
        </w:rPr>
        <w:t>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підприємств, установ та організацій, а також населення;</w:t>
      </w:r>
    </w:p>
    <w:p w:rsidR="003F5A3F" w:rsidRDefault="00F9750C">
      <w:pPr>
        <w:spacing w:after="75"/>
        <w:ind w:firstLine="240"/>
        <w:jc w:val="right"/>
      </w:pPr>
      <w:bookmarkStart w:id="1251" w:name="916194"/>
      <w:bookmarkEnd w:id="1250"/>
      <w:r>
        <w:rPr>
          <w:rFonts w:ascii="Arial" w:hAnsi="Arial"/>
          <w:color w:val="293A55"/>
          <w:sz w:val="18"/>
        </w:rPr>
        <w:t>(пунк</w:t>
      </w:r>
      <w:r>
        <w:rPr>
          <w:rFonts w:ascii="Arial" w:hAnsi="Arial"/>
          <w:color w:val="293A55"/>
          <w:sz w:val="18"/>
        </w:rPr>
        <w:t>т 15 частини першої статті 44 у редакції</w:t>
      </w:r>
      <w:r>
        <w:br/>
      </w:r>
      <w:r>
        <w:rPr>
          <w:rFonts w:ascii="Arial" w:hAnsi="Arial"/>
          <w:color w:val="293A55"/>
          <w:sz w:val="18"/>
        </w:rPr>
        <w:t xml:space="preserve"> Закону України від 19.06.2003 р. N 969-IV)</w:t>
      </w:r>
    </w:p>
    <w:p w:rsidR="003F5A3F" w:rsidRDefault="00F9750C">
      <w:pPr>
        <w:spacing w:after="75"/>
        <w:ind w:firstLine="240"/>
        <w:jc w:val="both"/>
      </w:pPr>
      <w:bookmarkStart w:id="1252" w:name="491"/>
      <w:bookmarkEnd w:id="1251"/>
      <w:r>
        <w:rPr>
          <w:rFonts w:ascii="Arial" w:hAnsi="Arial"/>
          <w:color w:val="000000"/>
          <w:sz w:val="18"/>
        </w:rPr>
        <w:t>16) координація на відповідній території діяльності місцевих землевпорядних органів;</w:t>
      </w:r>
    </w:p>
    <w:p w:rsidR="003F5A3F" w:rsidRDefault="00F9750C">
      <w:pPr>
        <w:spacing w:after="75"/>
        <w:ind w:firstLine="240"/>
        <w:jc w:val="both"/>
      </w:pPr>
      <w:bookmarkStart w:id="1253" w:name="492"/>
      <w:bookmarkEnd w:id="1252"/>
      <w:r>
        <w:rPr>
          <w:rFonts w:ascii="Arial" w:hAnsi="Arial"/>
          <w:color w:val="000000"/>
          <w:sz w:val="18"/>
        </w:rPr>
        <w:t xml:space="preserve">17) </w:t>
      </w:r>
      <w:r>
        <w:rPr>
          <w:rFonts w:ascii="Arial" w:hAnsi="Arial"/>
          <w:color w:val="293A55"/>
          <w:sz w:val="18"/>
        </w:rPr>
        <w:t xml:space="preserve">здійснення контролю за використанням коштів, що надходять у порядку відшкодування </w:t>
      </w:r>
      <w:r>
        <w:rPr>
          <w:rFonts w:ascii="Arial" w:hAnsi="Arial"/>
          <w:color w:val="293A55"/>
          <w:sz w:val="18"/>
        </w:rPr>
        <w:t>втрат лісогосподарського виробництва, пов'язаних із вилученням (викупом) земельних ділянок;</w:t>
      </w:r>
    </w:p>
    <w:p w:rsidR="003F5A3F" w:rsidRDefault="00F9750C">
      <w:pPr>
        <w:spacing w:after="75"/>
        <w:ind w:firstLine="240"/>
        <w:jc w:val="right"/>
      </w:pPr>
      <w:bookmarkStart w:id="1254" w:name="917590"/>
      <w:bookmarkEnd w:id="1253"/>
      <w:r>
        <w:rPr>
          <w:rFonts w:ascii="Arial" w:hAnsi="Arial"/>
          <w:color w:val="293A55"/>
          <w:sz w:val="18"/>
        </w:rPr>
        <w:t>(пункт 17 частини першої статті 44 із змінами, внесеними</w:t>
      </w:r>
      <w:r>
        <w:br/>
      </w:r>
      <w:r>
        <w:rPr>
          <w:rFonts w:ascii="Arial" w:hAnsi="Arial"/>
          <w:color w:val="293A55"/>
          <w:sz w:val="18"/>
        </w:rPr>
        <w:t xml:space="preserve"> згідно із Законом України від 19.10.2022 р. N 2698-IX)</w:t>
      </w:r>
    </w:p>
    <w:p w:rsidR="003F5A3F" w:rsidRDefault="00F9750C">
      <w:pPr>
        <w:spacing w:after="75"/>
        <w:ind w:firstLine="240"/>
        <w:jc w:val="both"/>
      </w:pPr>
      <w:bookmarkStart w:id="1255" w:name="916219"/>
      <w:bookmarkEnd w:id="1254"/>
      <w:r>
        <w:rPr>
          <w:rFonts w:ascii="Arial" w:hAnsi="Arial"/>
          <w:color w:val="293A55"/>
          <w:sz w:val="18"/>
        </w:rPr>
        <w:t>18) забезпечення виконання заходів з відстеження ре</w:t>
      </w:r>
      <w:r>
        <w:rPr>
          <w:rFonts w:ascii="Arial" w:hAnsi="Arial"/>
          <w:color w:val="293A55"/>
          <w:sz w:val="18"/>
        </w:rPr>
        <w:t>зультативності регуляторних актів, прийнятих районними, обласними радами;</w:t>
      </w:r>
    </w:p>
    <w:p w:rsidR="003F5A3F" w:rsidRDefault="00F9750C">
      <w:pPr>
        <w:spacing w:after="75"/>
        <w:ind w:firstLine="240"/>
        <w:jc w:val="right"/>
      </w:pPr>
      <w:bookmarkStart w:id="1256" w:name="916220"/>
      <w:bookmarkEnd w:id="1255"/>
      <w:r>
        <w:rPr>
          <w:rFonts w:ascii="Arial" w:hAnsi="Arial"/>
          <w:color w:val="293A55"/>
          <w:sz w:val="18"/>
        </w:rPr>
        <w:t>(частину першу статті 44 доповнено пунктом 18</w:t>
      </w:r>
      <w:r>
        <w:br/>
      </w:r>
      <w:r>
        <w:rPr>
          <w:rFonts w:ascii="Arial" w:hAnsi="Arial"/>
          <w:color w:val="293A55"/>
          <w:sz w:val="18"/>
        </w:rPr>
        <w:t xml:space="preserve"> згідно із Законом України від 11.09.2003 р. N 1160-IV)</w:t>
      </w:r>
    </w:p>
    <w:p w:rsidR="003F5A3F" w:rsidRDefault="00F9750C">
      <w:pPr>
        <w:spacing w:after="75"/>
        <w:ind w:firstLine="240"/>
        <w:jc w:val="both"/>
      </w:pPr>
      <w:bookmarkStart w:id="1257" w:name="917408"/>
      <w:bookmarkEnd w:id="1256"/>
      <w:r>
        <w:rPr>
          <w:rFonts w:ascii="Arial" w:hAnsi="Arial"/>
          <w:color w:val="293A55"/>
          <w:sz w:val="18"/>
        </w:rPr>
        <w:lastRenderedPageBreak/>
        <w:t>19) сприяння розвитку молодіжної інфраструктури, молодіжних центрів, інших суб'є</w:t>
      </w:r>
      <w:r>
        <w:rPr>
          <w:rFonts w:ascii="Arial" w:hAnsi="Arial"/>
          <w:color w:val="293A55"/>
          <w:sz w:val="18"/>
        </w:rPr>
        <w:t>ктів молодіжної роботи;</w:t>
      </w:r>
    </w:p>
    <w:p w:rsidR="003F5A3F" w:rsidRDefault="00F9750C">
      <w:pPr>
        <w:spacing w:after="75"/>
        <w:ind w:firstLine="240"/>
        <w:jc w:val="right"/>
      </w:pPr>
      <w:bookmarkStart w:id="1258" w:name="917409"/>
      <w:bookmarkEnd w:id="1257"/>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від 27.04.2021 р. N 1414-IX)</w:t>
      </w:r>
    </w:p>
    <w:p w:rsidR="003F5A3F" w:rsidRDefault="00F9750C">
      <w:pPr>
        <w:spacing w:after="75"/>
        <w:ind w:firstLine="240"/>
        <w:jc w:val="both"/>
      </w:pPr>
      <w:bookmarkStart w:id="1259" w:name="917707"/>
      <w:bookmarkEnd w:id="1258"/>
      <w:r>
        <w:rPr>
          <w:rFonts w:ascii="Arial" w:hAnsi="Arial"/>
          <w:color w:val="293A55"/>
          <w:sz w:val="18"/>
        </w:rPr>
        <w:t>20) забезпечення функціонування системи енергетичного менеджменту;</w:t>
      </w:r>
    </w:p>
    <w:p w:rsidR="003F5A3F" w:rsidRDefault="00F9750C">
      <w:pPr>
        <w:spacing w:after="75"/>
        <w:ind w:firstLine="240"/>
        <w:jc w:val="right"/>
      </w:pPr>
      <w:bookmarkStart w:id="1260" w:name="917709"/>
      <w:bookmarkEnd w:id="1259"/>
      <w:r>
        <w:rPr>
          <w:rFonts w:ascii="Arial" w:hAnsi="Arial"/>
          <w:color w:val="293A55"/>
          <w:sz w:val="18"/>
        </w:rPr>
        <w:t>(частину першу статті 44 доповнено підпунктом 20</w:t>
      </w:r>
      <w:r>
        <w:br/>
      </w:r>
      <w:r>
        <w:rPr>
          <w:rFonts w:ascii="Arial" w:hAnsi="Arial"/>
          <w:color w:val="293A55"/>
          <w:sz w:val="18"/>
        </w:rPr>
        <w:t xml:space="preserve"> згідно із Зак</w:t>
      </w:r>
      <w:r>
        <w:rPr>
          <w:rFonts w:ascii="Arial" w:hAnsi="Arial"/>
          <w:color w:val="293A55"/>
          <w:sz w:val="18"/>
        </w:rPr>
        <w:t>оном України від 04.06.2024 р. N 3764-IX)</w:t>
      </w:r>
    </w:p>
    <w:p w:rsidR="003F5A3F" w:rsidRDefault="00F9750C">
      <w:pPr>
        <w:spacing w:after="75"/>
        <w:ind w:firstLine="240"/>
        <w:jc w:val="both"/>
      </w:pPr>
      <w:bookmarkStart w:id="1261" w:name="917708"/>
      <w:bookmarkEnd w:id="1260"/>
      <w:r>
        <w:rPr>
          <w:rFonts w:ascii="Arial" w:hAnsi="Arial"/>
          <w:color w:val="293A55"/>
          <w:sz w:val="18"/>
        </w:rPr>
        <w:t>21) розроблення та реалізація місцевих енергетичних планів та середньострокових цільових програм з їх виконання.</w:t>
      </w:r>
    </w:p>
    <w:p w:rsidR="003F5A3F" w:rsidRDefault="00F9750C">
      <w:pPr>
        <w:spacing w:after="75"/>
        <w:ind w:firstLine="240"/>
        <w:jc w:val="right"/>
      </w:pPr>
      <w:bookmarkStart w:id="1262" w:name="917710"/>
      <w:bookmarkEnd w:id="1261"/>
      <w:r>
        <w:rPr>
          <w:rFonts w:ascii="Arial" w:hAnsi="Arial"/>
          <w:color w:val="293A55"/>
          <w:sz w:val="18"/>
        </w:rPr>
        <w:t>(частину першу статті 44 доповнено підпунктом 21</w:t>
      </w:r>
      <w:r>
        <w:br/>
      </w:r>
      <w:r>
        <w:rPr>
          <w:rFonts w:ascii="Arial" w:hAnsi="Arial"/>
          <w:color w:val="293A55"/>
          <w:sz w:val="18"/>
        </w:rPr>
        <w:t xml:space="preserve"> згідно із Законом України від 04.06.2024 р. N 3764-</w:t>
      </w:r>
      <w:r>
        <w:rPr>
          <w:rFonts w:ascii="Arial" w:hAnsi="Arial"/>
          <w:color w:val="293A55"/>
          <w:sz w:val="18"/>
        </w:rPr>
        <w:t>IX)</w:t>
      </w:r>
    </w:p>
    <w:p w:rsidR="003F5A3F" w:rsidRDefault="00F9750C">
      <w:pPr>
        <w:spacing w:after="75"/>
        <w:ind w:firstLine="240"/>
        <w:jc w:val="both"/>
      </w:pPr>
      <w:bookmarkStart w:id="1263" w:name="493"/>
      <w:bookmarkEnd w:id="1262"/>
      <w:r>
        <w:rPr>
          <w:rFonts w:ascii="Arial" w:hAnsi="Arial"/>
          <w:color w:val="000000"/>
          <w:sz w:val="18"/>
        </w:rPr>
        <w:t>2. Крім повноважень, зазначених у частині першій цієї статті, обласні ради делегують обласним державним адміністраціям такі повноваження:</w:t>
      </w:r>
    </w:p>
    <w:p w:rsidR="003F5A3F" w:rsidRDefault="00F9750C">
      <w:pPr>
        <w:spacing w:after="75"/>
        <w:ind w:firstLine="240"/>
        <w:jc w:val="both"/>
      </w:pPr>
      <w:bookmarkStart w:id="1264" w:name="494"/>
      <w:bookmarkEnd w:id="1263"/>
      <w:r>
        <w:rPr>
          <w:rFonts w:ascii="Arial" w:hAnsi="Arial"/>
          <w:color w:val="000000"/>
          <w:sz w:val="18"/>
        </w:rPr>
        <w:t>1) визначення відповідно до закону розміру відрахувань підприємствами, установами та організаціями, що надходять н</w:t>
      </w:r>
      <w:r>
        <w:rPr>
          <w:rFonts w:ascii="Arial" w:hAnsi="Arial"/>
          <w:color w:val="000000"/>
          <w:sz w:val="18"/>
        </w:rPr>
        <w:t>а розвиток шляхів загального користування в області;</w:t>
      </w:r>
    </w:p>
    <w:p w:rsidR="003F5A3F" w:rsidRDefault="00F9750C">
      <w:pPr>
        <w:spacing w:after="75"/>
        <w:ind w:firstLine="240"/>
        <w:jc w:val="both"/>
      </w:pPr>
      <w:bookmarkStart w:id="1265" w:name="495"/>
      <w:bookmarkEnd w:id="1264"/>
      <w:r>
        <w:rPr>
          <w:rFonts w:ascii="Arial" w:hAnsi="Arial"/>
          <w:color w:val="000000"/>
          <w:sz w:val="18"/>
        </w:rPr>
        <w:t>2) погодження у випадках, передбачених законом, з відповідними сільськими, селищними, міськими радами питань щодо розподілу коштів за використання природних ресурсів, які надходять до фондів охорони навк</w:t>
      </w:r>
      <w:r>
        <w:rPr>
          <w:rFonts w:ascii="Arial" w:hAnsi="Arial"/>
          <w:color w:val="000000"/>
          <w:sz w:val="18"/>
        </w:rPr>
        <w:t>олишнього природного середовища;</w:t>
      </w:r>
    </w:p>
    <w:p w:rsidR="003F5A3F" w:rsidRDefault="00F9750C">
      <w:pPr>
        <w:spacing w:after="75"/>
        <w:ind w:firstLine="240"/>
        <w:jc w:val="both"/>
      </w:pPr>
      <w:bookmarkStart w:id="1266" w:name="496"/>
      <w:bookmarkEnd w:id="1265"/>
      <w:r>
        <w:rPr>
          <w:rFonts w:ascii="Arial" w:hAnsi="Arial"/>
          <w:color w:val="000000"/>
          <w:sz w:val="18"/>
        </w:rPr>
        <w:t>3) підготовка проектів рішень про віднесення лісів до категорії захисності, а також про поділ лісів за розрядами такс у випадках і порядку, передбачених законом;</w:t>
      </w:r>
    </w:p>
    <w:p w:rsidR="003F5A3F" w:rsidRDefault="00F9750C">
      <w:pPr>
        <w:spacing w:after="75"/>
        <w:ind w:firstLine="240"/>
        <w:jc w:val="both"/>
      </w:pPr>
      <w:bookmarkStart w:id="1267" w:name="497"/>
      <w:bookmarkEnd w:id="1266"/>
      <w:r>
        <w:rPr>
          <w:rFonts w:ascii="Arial" w:hAnsi="Arial"/>
          <w:color w:val="000000"/>
          <w:sz w:val="18"/>
        </w:rPr>
        <w:t>4) прийняття у встановленому законом порядку рішень про забор</w:t>
      </w:r>
      <w:r>
        <w:rPr>
          <w:rFonts w:ascii="Arial" w:hAnsi="Arial"/>
          <w:color w:val="000000"/>
          <w:sz w:val="18"/>
        </w:rPr>
        <w:t>ону використання окремих природних ресурсів загального користування;</w:t>
      </w:r>
    </w:p>
    <w:p w:rsidR="003F5A3F" w:rsidRDefault="00F9750C">
      <w:pPr>
        <w:spacing w:after="75"/>
        <w:ind w:firstLine="240"/>
        <w:jc w:val="both"/>
      </w:pPr>
      <w:bookmarkStart w:id="1268" w:name="498"/>
      <w:bookmarkEnd w:id="1267"/>
      <w:r>
        <w:rPr>
          <w:rFonts w:ascii="Arial" w:hAnsi="Arial"/>
          <w:color w:val="000000"/>
          <w:sz w:val="18"/>
        </w:rPr>
        <w:t>5) визначення відповідно до законодавства режиму використання територій рекреаційних зон;</w:t>
      </w:r>
    </w:p>
    <w:p w:rsidR="003F5A3F" w:rsidRDefault="00F9750C">
      <w:pPr>
        <w:spacing w:after="75"/>
        <w:ind w:firstLine="240"/>
        <w:jc w:val="both"/>
      </w:pPr>
      <w:bookmarkStart w:id="1269" w:name="499"/>
      <w:bookmarkEnd w:id="1268"/>
      <w:r>
        <w:rPr>
          <w:rFonts w:ascii="Arial" w:hAnsi="Arial"/>
          <w:color w:val="000000"/>
          <w:sz w:val="18"/>
        </w:rPr>
        <w:t xml:space="preserve">6) </w:t>
      </w:r>
      <w:r>
        <w:rPr>
          <w:rFonts w:ascii="Arial" w:hAnsi="Arial"/>
          <w:color w:val="293A55"/>
          <w:sz w:val="18"/>
        </w:rPr>
        <w:t>затвердження для підприємств, установ та організацій, розташованих на відповідній території, л</w:t>
      </w:r>
      <w:r>
        <w:rPr>
          <w:rFonts w:ascii="Arial" w:hAnsi="Arial"/>
          <w:color w:val="293A55"/>
          <w:sz w:val="18"/>
        </w:rPr>
        <w:t>імітів викидів і скидів забруднюючих речовин у довкілля у випадках, передбачених законом.</w:t>
      </w:r>
    </w:p>
    <w:p w:rsidR="003F5A3F" w:rsidRDefault="00F9750C">
      <w:pPr>
        <w:spacing w:after="75"/>
        <w:ind w:firstLine="240"/>
        <w:jc w:val="right"/>
      </w:pPr>
      <w:bookmarkStart w:id="1270" w:name="917545"/>
      <w:bookmarkEnd w:id="1269"/>
      <w:r>
        <w:rPr>
          <w:rFonts w:ascii="Arial" w:hAnsi="Arial"/>
          <w:color w:val="293A55"/>
          <w:sz w:val="18"/>
        </w:rPr>
        <w:t>(пункт 6 частини другої статті 44 із змінами, внесеними</w:t>
      </w:r>
      <w:r>
        <w:br/>
      </w:r>
      <w:r>
        <w:rPr>
          <w:rFonts w:ascii="Arial" w:hAnsi="Arial"/>
          <w:color w:val="293A55"/>
          <w:sz w:val="18"/>
        </w:rPr>
        <w:t xml:space="preserve"> згідно із Законом України від 20.06.2022 р. N 2320-IX)</w:t>
      </w:r>
    </w:p>
    <w:p w:rsidR="003F5A3F" w:rsidRDefault="00F9750C">
      <w:pPr>
        <w:pStyle w:val="3"/>
        <w:spacing w:after="225"/>
        <w:jc w:val="center"/>
      </w:pPr>
      <w:bookmarkStart w:id="1271" w:name="500"/>
      <w:bookmarkEnd w:id="1270"/>
      <w:r>
        <w:rPr>
          <w:rFonts w:ascii="Arial" w:hAnsi="Arial"/>
          <w:color w:val="000000"/>
          <w:sz w:val="26"/>
        </w:rPr>
        <w:t>Глава 5. Порядок формування, організація роботи органі</w:t>
      </w:r>
      <w:r>
        <w:rPr>
          <w:rFonts w:ascii="Arial" w:hAnsi="Arial"/>
          <w:color w:val="000000"/>
          <w:sz w:val="26"/>
        </w:rPr>
        <w:t>в та посадових осіб місцевого самоврядування</w:t>
      </w:r>
    </w:p>
    <w:p w:rsidR="003F5A3F" w:rsidRDefault="00F9750C">
      <w:pPr>
        <w:pStyle w:val="3"/>
        <w:spacing w:after="225"/>
        <w:jc w:val="center"/>
      </w:pPr>
      <w:bookmarkStart w:id="1272" w:name="501"/>
      <w:bookmarkEnd w:id="1271"/>
      <w:r>
        <w:rPr>
          <w:rFonts w:ascii="Arial" w:hAnsi="Arial"/>
          <w:color w:val="000000"/>
          <w:sz w:val="26"/>
        </w:rPr>
        <w:t>Стаття 45. Порядок формування рад</w:t>
      </w:r>
    </w:p>
    <w:p w:rsidR="003F5A3F" w:rsidRDefault="00F9750C">
      <w:pPr>
        <w:spacing w:after="75"/>
        <w:ind w:firstLine="240"/>
        <w:jc w:val="both"/>
      </w:pPr>
      <w:bookmarkStart w:id="1273" w:name="502"/>
      <w:bookmarkEnd w:id="1272"/>
      <w:r>
        <w:rPr>
          <w:rFonts w:ascii="Arial" w:hAnsi="Arial"/>
          <w:color w:val="293A55"/>
          <w:sz w:val="18"/>
        </w:rPr>
        <w:t>1. Сільська,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w:t>
      </w:r>
      <w:r>
        <w:rPr>
          <w:rFonts w:ascii="Arial" w:hAnsi="Arial"/>
          <w:color w:val="293A55"/>
          <w:sz w:val="18"/>
        </w:rPr>
        <w:t>ону в місті, району, області на основі загального, рівного і прямого виборчого права шляхом таємного голосування.</w:t>
      </w:r>
    </w:p>
    <w:p w:rsidR="003F5A3F" w:rsidRDefault="00F9750C">
      <w:pPr>
        <w:spacing w:after="75"/>
        <w:ind w:firstLine="240"/>
        <w:jc w:val="right"/>
      </w:pPr>
      <w:bookmarkStart w:id="1274" w:name="916484"/>
      <w:bookmarkEnd w:id="1273"/>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275" w:name="503"/>
      <w:bookmarkEnd w:id="1274"/>
      <w:r>
        <w:rPr>
          <w:rFonts w:ascii="Arial" w:hAnsi="Arial"/>
          <w:color w:val="000000"/>
          <w:sz w:val="18"/>
        </w:rPr>
        <w:t xml:space="preserve">2. Порядок організації і проведення виборів депутатів </w:t>
      </w:r>
      <w:r>
        <w:rPr>
          <w:rFonts w:ascii="Arial" w:hAnsi="Arial"/>
          <w:color w:val="000000"/>
          <w:sz w:val="18"/>
        </w:rPr>
        <w:t>визначається законом.</w:t>
      </w:r>
    </w:p>
    <w:p w:rsidR="003F5A3F" w:rsidRDefault="00F9750C">
      <w:pPr>
        <w:spacing w:after="75"/>
        <w:ind w:firstLine="240"/>
        <w:jc w:val="both"/>
      </w:pPr>
      <w:bookmarkStart w:id="1276" w:name="504"/>
      <w:bookmarkEnd w:id="1275"/>
      <w:r>
        <w:rPr>
          <w:rFonts w:ascii="Arial" w:hAnsi="Arial"/>
          <w:color w:val="000000"/>
          <w:sz w:val="18"/>
        </w:rPr>
        <w:t xml:space="preserve">3. </w:t>
      </w:r>
      <w:r>
        <w:rPr>
          <w:rFonts w:ascii="Arial" w:hAnsi="Arial"/>
          <w:color w:val="293A55"/>
          <w:sz w:val="18"/>
        </w:rPr>
        <w:t>Загальний склад ради визначається відповідно до закону про вибори.</w:t>
      </w:r>
    </w:p>
    <w:p w:rsidR="003F5A3F" w:rsidRDefault="00F9750C">
      <w:pPr>
        <w:spacing w:after="75"/>
        <w:ind w:firstLine="240"/>
        <w:jc w:val="right"/>
      </w:pPr>
      <w:bookmarkStart w:id="1277" w:name="916884"/>
      <w:bookmarkEnd w:id="1276"/>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 Законом України від 14.07.2015 р. N 595-VIII)</w:t>
      </w:r>
    </w:p>
    <w:p w:rsidR="003F5A3F" w:rsidRDefault="00F9750C">
      <w:pPr>
        <w:spacing w:after="75"/>
        <w:ind w:firstLine="240"/>
        <w:jc w:val="both"/>
      </w:pPr>
      <w:bookmarkStart w:id="1278" w:name="505"/>
      <w:bookmarkEnd w:id="1277"/>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за умови обрання не менш як двох третин депутатів від загального складу ради.</w:t>
      </w:r>
    </w:p>
    <w:p w:rsidR="003F5A3F" w:rsidRDefault="00F9750C">
      <w:pPr>
        <w:spacing w:after="75"/>
        <w:ind w:firstLine="240"/>
        <w:jc w:val="right"/>
      </w:pPr>
      <w:bookmarkStart w:id="1279" w:name="916388"/>
      <w:bookmarkEnd w:id="1278"/>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3F5A3F" w:rsidRDefault="00F9750C">
      <w:pPr>
        <w:spacing w:after="75"/>
        <w:ind w:firstLine="240"/>
        <w:jc w:val="both"/>
      </w:pPr>
      <w:bookmarkStart w:id="1280" w:name="506"/>
      <w:bookmarkEnd w:id="1279"/>
      <w:r>
        <w:rPr>
          <w:rFonts w:ascii="Arial" w:hAnsi="Arial"/>
          <w:color w:val="000000"/>
          <w:sz w:val="18"/>
        </w:rPr>
        <w:t>5. У разі якщо до ради обрано менше двох третин її складу, до обрання нео</w:t>
      </w:r>
      <w:r>
        <w:rPr>
          <w:rFonts w:ascii="Arial" w:hAnsi="Arial"/>
          <w:color w:val="000000"/>
          <w:sz w:val="18"/>
        </w:rPr>
        <w:t>бхідної кількості депутатів продовжує здійснювати повноваження рада попереднього скликання.</w:t>
      </w:r>
    </w:p>
    <w:p w:rsidR="003F5A3F" w:rsidRDefault="00F9750C">
      <w:pPr>
        <w:spacing w:after="75"/>
        <w:ind w:firstLine="240"/>
        <w:jc w:val="both"/>
      </w:pPr>
      <w:bookmarkStart w:id="1281" w:name="507"/>
      <w:bookmarkEnd w:id="1280"/>
      <w:r>
        <w:rPr>
          <w:rFonts w:ascii="Arial" w:hAnsi="Arial"/>
          <w:color w:val="000000"/>
          <w:sz w:val="18"/>
        </w:rPr>
        <w:t>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w:t>
      </w:r>
      <w:r>
        <w:rPr>
          <w:rFonts w:ascii="Arial" w:hAnsi="Arial"/>
          <w:color w:val="000000"/>
          <w:sz w:val="18"/>
        </w:rPr>
        <w:t xml:space="preserve">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від загального складу ради.</w:t>
      </w:r>
    </w:p>
    <w:p w:rsidR="003F5A3F" w:rsidRDefault="00F9750C">
      <w:pPr>
        <w:spacing w:after="75"/>
        <w:ind w:firstLine="240"/>
        <w:jc w:val="right"/>
      </w:pPr>
      <w:bookmarkStart w:id="1282" w:name="916389"/>
      <w:bookmarkEnd w:id="1281"/>
      <w:r>
        <w:rPr>
          <w:rFonts w:ascii="Arial" w:hAnsi="Arial"/>
          <w:color w:val="293A55"/>
          <w:sz w:val="18"/>
        </w:rPr>
        <w:lastRenderedPageBreak/>
        <w:t>(частина шоста статті 45 із змінами, внесеними</w:t>
      </w:r>
      <w:r>
        <w:br/>
      </w:r>
      <w:r>
        <w:rPr>
          <w:rFonts w:ascii="Arial" w:hAnsi="Arial"/>
          <w:color w:val="293A55"/>
          <w:sz w:val="18"/>
        </w:rPr>
        <w:t xml:space="preserve"> згідно із Законом України від 22.03.2007 р. N 812-V)</w:t>
      </w:r>
    </w:p>
    <w:p w:rsidR="003F5A3F" w:rsidRDefault="00F9750C">
      <w:pPr>
        <w:spacing w:after="75"/>
        <w:ind w:firstLine="240"/>
        <w:jc w:val="both"/>
      </w:pPr>
      <w:bookmarkStart w:id="1283" w:name="508"/>
      <w:bookmarkEnd w:id="1282"/>
      <w:r>
        <w:rPr>
          <w:rFonts w:ascii="Arial" w:hAnsi="Arial"/>
          <w:color w:val="293A55"/>
          <w:sz w:val="18"/>
        </w:rPr>
        <w:t xml:space="preserve">7. Строк повноважень місцевої ради, обраної </w:t>
      </w:r>
      <w:r>
        <w:rPr>
          <w:rFonts w:ascii="Arial" w:hAnsi="Arial"/>
          <w:color w:val="293A55"/>
          <w:sz w:val="18"/>
        </w:rPr>
        <w:t>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3F5A3F" w:rsidRDefault="00F9750C">
      <w:pPr>
        <w:spacing w:after="75"/>
        <w:ind w:firstLine="240"/>
        <w:jc w:val="right"/>
      </w:pPr>
      <w:bookmarkStart w:id="1284" w:name="916485"/>
      <w:bookmarkEnd w:id="1283"/>
      <w:r>
        <w:rPr>
          <w:rFonts w:ascii="Arial" w:hAnsi="Arial"/>
          <w:color w:val="293A55"/>
          <w:sz w:val="18"/>
        </w:rPr>
        <w:t>(частина сьома статті 45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285" w:name="916486"/>
      <w:bookmarkEnd w:id="1284"/>
      <w:r>
        <w:rPr>
          <w:rFonts w:ascii="Arial" w:hAnsi="Arial"/>
          <w:color w:val="293A55"/>
          <w:sz w:val="18"/>
        </w:rPr>
        <w:t>8. Повноваження місцевої ради, обраної на позачергових, повторних або перших виборах, закінчуються в день відкр</w:t>
      </w:r>
      <w:r>
        <w:rPr>
          <w:rFonts w:ascii="Arial" w:hAnsi="Arial"/>
          <w:color w:val="293A55"/>
          <w:sz w:val="18"/>
        </w:rPr>
        <w:t>иття першої сесії відповідної ради, обраної на наступних (чергових або позачергових) виборах.</w:t>
      </w:r>
    </w:p>
    <w:p w:rsidR="003F5A3F" w:rsidRDefault="00F9750C">
      <w:pPr>
        <w:spacing w:after="75"/>
        <w:ind w:firstLine="240"/>
        <w:jc w:val="right"/>
      </w:pPr>
      <w:bookmarkStart w:id="1286" w:name="916487"/>
      <w:bookmarkEnd w:id="1285"/>
      <w:r>
        <w:rPr>
          <w:rFonts w:ascii="Arial" w:hAnsi="Arial"/>
          <w:color w:val="293A55"/>
          <w:sz w:val="18"/>
        </w:rPr>
        <w:t>(статтю 45 доповнено частиною восьмою згідно із</w:t>
      </w:r>
      <w:r>
        <w:br/>
      </w:r>
      <w:r>
        <w:rPr>
          <w:rFonts w:ascii="Arial" w:hAnsi="Arial"/>
          <w:color w:val="293A55"/>
          <w:sz w:val="18"/>
        </w:rPr>
        <w:t xml:space="preserve"> Законом України від 25.12.2008 р. N 806-VI)</w:t>
      </w:r>
    </w:p>
    <w:p w:rsidR="003F5A3F" w:rsidRDefault="00F9750C">
      <w:pPr>
        <w:pStyle w:val="3"/>
        <w:spacing w:after="225"/>
        <w:jc w:val="center"/>
      </w:pPr>
      <w:bookmarkStart w:id="1287" w:name="509"/>
      <w:bookmarkEnd w:id="1286"/>
      <w:r>
        <w:rPr>
          <w:rFonts w:ascii="Arial" w:hAnsi="Arial"/>
          <w:color w:val="000000"/>
          <w:sz w:val="26"/>
        </w:rPr>
        <w:t>Стаття 46. Сесія ради</w:t>
      </w:r>
    </w:p>
    <w:p w:rsidR="003F5A3F" w:rsidRDefault="00F9750C">
      <w:pPr>
        <w:spacing w:after="75"/>
        <w:ind w:firstLine="240"/>
        <w:jc w:val="both"/>
      </w:pPr>
      <w:bookmarkStart w:id="1288" w:name="510"/>
      <w:bookmarkEnd w:id="1287"/>
      <w:r>
        <w:rPr>
          <w:rFonts w:ascii="Arial" w:hAnsi="Arial"/>
          <w:color w:val="000000"/>
          <w:sz w:val="18"/>
        </w:rPr>
        <w:t>1. Сільська, селищна, міська, районна у місті (</w:t>
      </w:r>
      <w:r>
        <w:rPr>
          <w:rFonts w:ascii="Arial" w:hAnsi="Arial"/>
          <w:color w:val="000000"/>
          <w:sz w:val="18"/>
        </w:rPr>
        <w:t>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3F5A3F" w:rsidRDefault="00F9750C">
      <w:pPr>
        <w:spacing w:after="75"/>
        <w:ind w:firstLine="240"/>
        <w:jc w:val="both"/>
      </w:pPr>
      <w:bookmarkStart w:id="1289" w:name="512"/>
      <w:bookmarkEnd w:id="1288"/>
      <w:r>
        <w:rPr>
          <w:rFonts w:ascii="Arial" w:hAnsi="Arial"/>
          <w:color w:val="293A55"/>
          <w:sz w:val="18"/>
        </w:rPr>
        <w:t>2. Перша сесія новообраної сільської, селищної, міської ради скликається відповідною територіал</w:t>
      </w:r>
      <w:r>
        <w:rPr>
          <w:rFonts w:ascii="Arial" w:hAnsi="Arial"/>
          <w:color w:val="293A55"/>
          <w:sz w:val="18"/>
        </w:rPr>
        <w:t>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 те</w:t>
      </w:r>
      <w:r>
        <w:rPr>
          <w:rFonts w:ascii="Arial" w:hAnsi="Arial"/>
          <w:color w:val="293A55"/>
          <w:sz w:val="18"/>
        </w:rPr>
        <w:t>риторіальної виборчої комісії, який інформує раду про підсумки виборів депутатів, а також про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сел</w:t>
      </w:r>
      <w:r>
        <w:rPr>
          <w:rFonts w:ascii="Arial" w:hAnsi="Arial"/>
          <w:color w:val="293A55"/>
          <w:sz w:val="18"/>
        </w:rPr>
        <w:t>ищного, міського голови відповідно до статті 42 цього Закону головує на пленарних засіданнях ради першої сесії новообраний голова.</w:t>
      </w:r>
    </w:p>
    <w:p w:rsidR="003F5A3F" w:rsidRDefault="00F9750C">
      <w:pPr>
        <w:spacing w:after="75"/>
        <w:ind w:firstLine="240"/>
        <w:jc w:val="both"/>
      </w:pPr>
      <w:bookmarkStart w:id="1290" w:name="916390"/>
      <w:bookmarkEnd w:id="1289"/>
      <w:r>
        <w:rPr>
          <w:rFonts w:ascii="Arial" w:hAnsi="Arial"/>
          <w:color w:val="293A55"/>
          <w:sz w:val="18"/>
        </w:rPr>
        <w:t>У разі якщо на час проведення першої сесії відповідний сільський, селищний, міський голова</w:t>
      </w:r>
      <w:r>
        <w:rPr>
          <w:rFonts w:ascii="Arial" w:hAnsi="Arial"/>
          <w:color w:val="000000"/>
          <w:sz w:val="18"/>
        </w:rPr>
        <w:t xml:space="preserve"> </w:t>
      </w:r>
      <w:r>
        <w:rPr>
          <w:rFonts w:ascii="Arial" w:hAnsi="Arial"/>
          <w:color w:val="293A55"/>
          <w:sz w:val="18"/>
        </w:rPr>
        <w:t>не зареєстрований відповідно до за</w:t>
      </w:r>
      <w:r>
        <w:rPr>
          <w:rFonts w:ascii="Arial" w:hAnsi="Arial"/>
          <w:color w:val="293A55"/>
          <w:sz w:val="18"/>
        </w:rPr>
        <w:t xml:space="preserve">кону про місцеві вибори,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w:t>
      </w:r>
      <w:r>
        <w:rPr>
          <w:rFonts w:ascii="Arial" w:hAnsi="Arial"/>
          <w:color w:val="293A55"/>
          <w:sz w:val="18"/>
        </w:rPr>
        <w:t>до обрання секретаря ради. З часу обрання секретаря ради він головує на пленарних засіданнях ради.</w:t>
      </w:r>
    </w:p>
    <w:p w:rsidR="003F5A3F" w:rsidRDefault="00F9750C">
      <w:pPr>
        <w:spacing w:after="75"/>
        <w:ind w:firstLine="240"/>
        <w:jc w:val="right"/>
      </w:pPr>
      <w:bookmarkStart w:id="1291" w:name="917091"/>
      <w:bookmarkEnd w:id="1290"/>
      <w:r>
        <w:rPr>
          <w:rFonts w:ascii="Arial" w:hAnsi="Arial"/>
          <w:color w:val="293A55"/>
          <w:sz w:val="18"/>
        </w:rPr>
        <w:t>(абзац другий частини другої статті 46 із змінами, внесеними</w:t>
      </w:r>
      <w:r>
        <w:br/>
      </w:r>
      <w:r>
        <w:rPr>
          <w:rFonts w:ascii="Arial" w:hAnsi="Arial"/>
          <w:color w:val="293A55"/>
          <w:sz w:val="18"/>
        </w:rPr>
        <w:t xml:space="preserve"> згідно із Законом України від 09.02.2017 р. N 1850-VIII)</w:t>
      </w:r>
    </w:p>
    <w:p w:rsidR="003F5A3F" w:rsidRDefault="00F9750C">
      <w:pPr>
        <w:spacing w:after="75"/>
        <w:ind w:firstLine="240"/>
        <w:jc w:val="right"/>
      </w:pPr>
      <w:bookmarkStart w:id="1292" w:name="916392"/>
      <w:bookmarkEnd w:id="1291"/>
      <w:r>
        <w:rPr>
          <w:rFonts w:ascii="Arial" w:hAnsi="Arial"/>
          <w:color w:val="293A55"/>
          <w:sz w:val="18"/>
        </w:rPr>
        <w:t>(частина друга статті 46 у редакції</w:t>
      </w:r>
      <w:r>
        <w:br/>
      </w:r>
      <w:r>
        <w:rPr>
          <w:rFonts w:ascii="Arial" w:hAnsi="Arial"/>
          <w:color w:val="293A55"/>
          <w:sz w:val="18"/>
        </w:rPr>
        <w:t>За</w:t>
      </w:r>
      <w:r>
        <w:rPr>
          <w:rFonts w:ascii="Arial" w:hAnsi="Arial"/>
          <w:color w:val="293A55"/>
          <w:sz w:val="18"/>
        </w:rPr>
        <w:t>кону України від 22.03.2007 р. N 812-V)</w:t>
      </w:r>
    </w:p>
    <w:p w:rsidR="003F5A3F" w:rsidRDefault="00F9750C">
      <w:pPr>
        <w:spacing w:after="75"/>
        <w:ind w:firstLine="240"/>
        <w:jc w:val="both"/>
      </w:pPr>
      <w:bookmarkStart w:id="1293" w:name="916391"/>
      <w:bookmarkEnd w:id="1292"/>
      <w:r>
        <w:rPr>
          <w:rFonts w:ascii="Arial" w:hAnsi="Arial"/>
          <w:color w:val="293A55"/>
          <w:sz w:val="18"/>
        </w:rPr>
        <w:t>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w:t>
      </w:r>
      <w:r>
        <w:rPr>
          <w:rFonts w:ascii="Arial" w:hAnsi="Arial"/>
          <w:color w:val="293A55"/>
          <w:sz w:val="18"/>
        </w:rPr>
        <w:t>ує 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w:t>
      </w:r>
      <w:r>
        <w:rPr>
          <w:rFonts w:ascii="Arial" w:hAnsi="Arial"/>
          <w:color w:val="293A55"/>
          <w:sz w:val="18"/>
        </w:rPr>
        <w:t>в ради нового скликання рада обирає тимчасову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w:t>
      </w:r>
      <w:r>
        <w:rPr>
          <w:rFonts w:ascii="Arial" w:hAnsi="Arial"/>
          <w:color w:val="293A55"/>
          <w:sz w:val="18"/>
        </w:rPr>
        <w:t xml:space="preserve">асіданнях ради до обрання голови ради. З часу обрання голови ради він веде пленарні засідання ради відповідно до вимог цього Закону та регламенту ради. </w:t>
      </w:r>
    </w:p>
    <w:p w:rsidR="003F5A3F" w:rsidRDefault="00F9750C">
      <w:pPr>
        <w:spacing w:after="75"/>
        <w:ind w:firstLine="240"/>
        <w:jc w:val="right"/>
      </w:pPr>
      <w:bookmarkStart w:id="1294" w:name="916393"/>
      <w:bookmarkEnd w:id="1293"/>
      <w:r>
        <w:rPr>
          <w:rFonts w:ascii="Arial" w:hAnsi="Arial"/>
          <w:color w:val="293A55"/>
          <w:sz w:val="18"/>
        </w:rPr>
        <w:t>(частина третя статті 46 у редакції</w:t>
      </w:r>
      <w:r>
        <w:br/>
      </w:r>
      <w:r>
        <w:rPr>
          <w:rFonts w:ascii="Arial" w:hAnsi="Arial"/>
          <w:color w:val="293A55"/>
          <w:sz w:val="18"/>
        </w:rPr>
        <w:t>Закону України від 22.03.2007 р. N 812-V)</w:t>
      </w:r>
    </w:p>
    <w:p w:rsidR="003F5A3F" w:rsidRDefault="00F9750C">
      <w:pPr>
        <w:spacing w:after="75"/>
        <w:ind w:firstLine="240"/>
        <w:jc w:val="both"/>
      </w:pPr>
      <w:bookmarkStart w:id="1295" w:name="513"/>
      <w:bookmarkEnd w:id="1294"/>
      <w:r>
        <w:rPr>
          <w:rFonts w:ascii="Arial" w:hAnsi="Arial"/>
          <w:color w:val="000000"/>
          <w:sz w:val="18"/>
        </w:rPr>
        <w:t>4. Наступні сесії ради ск</w:t>
      </w:r>
      <w:r>
        <w:rPr>
          <w:rFonts w:ascii="Arial" w:hAnsi="Arial"/>
          <w:color w:val="000000"/>
          <w:sz w:val="18"/>
        </w:rPr>
        <w:t>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3F5A3F" w:rsidRDefault="00F9750C">
      <w:pPr>
        <w:spacing w:after="75"/>
        <w:ind w:firstLine="240"/>
        <w:jc w:val="both"/>
      </w:pPr>
      <w:bookmarkStart w:id="1296" w:name="918146"/>
      <w:bookmarkEnd w:id="1295"/>
      <w:r>
        <w:rPr>
          <w:rFonts w:ascii="Arial" w:hAnsi="Arial"/>
          <w:color w:val="293A55"/>
          <w:sz w:val="18"/>
        </w:rPr>
        <w:t>5. Сесія ради скликається в міру необхідності, але не менше одного разу на квартал, а для розгляду п</w:t>
      </w:r>
      <w:r>
        <w:rPr>
          <w:rFonts w:ascii="Arial" w:hAnsi="Arial"/>
          <w:color w:val="293A55"/>
          <w:sz w:val="18"/>
        </w:rPr>
        <w:t>итань щодо:</w:t>
      </w:r>
    </w:p>
    <w:p w:rsidR="003F5A3F" w:rsidRDefault="00F9750C">
      <w:pPr>
        <w:spacing w:after="75"/>
        <w:ind w:firstLine="240"/>
        <w:jc w:val="both"/>
      </w:pPr>
      <w:bookmarkStart w:id="1297" w:name="918147"/>
      <w:bookmarkEnd w:id="1296"/>
      <w:r>
        <w:rPr>
          <w:rFonts w:ascii="Arial" w:hAnsi="Arial"/>
          <w:color w:val="293A55"/>
          <w:sz w:val="18"/>
        </w:rPr>
        <w:t>надання документів дозвільного характеру у сфері господарської діяльності, відведення земельних ділянок (крім випадків, передбачених абзацом третім цієї частини) - не менше одного разу на місяць;</w:t>
      </w:r>
    </w:p>
    <w:p w:rsidR="003F5A3F" w:rsidRDefault="00F9750C">
      <w:pPr>
        <w:spacing w:after="75"/>
        <w:ind w:firstLine="240"/>
        <w:jc w:val="both"/>
      </w:pPr>
      <w:bookmarkStart w:id="1298" w:name="918148"/>
      <w:bookmarkEnd w:id="1297"/>
      <w:r>
        <w:rPr>
          <w:rFonts w:ascii="Arial" w:hAnsi="Arial"/>
          <w:color w:val="293A55"/>
          <w:sz w:val="18"/>
        </w:rPr>
        <w:t>передачі земельних ділянок у користування для ро</w:t>
      </w:r>
      <w:r>
        <w:rPr>
          <w:rFonts w:ascii="Arial" w:hAnsi="Arial"/>
          <w:color w:val="293A55"/>
          <w:sz w:val="18"/>
        </w:rPr>
        <w:t>згортання, експлуатації електронних комунікаційних мереж постачальникам електронних комунікаційних мереж та/або послуг, які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внесені до реєстру постачальників електронних комунікаційних мереж та посл</w:t>
      </w:r>
      <w:r>
        <w:rPr>
          <w:rFonts w:ascii="Arial" w:hAnsi="Arial"/>
          <w:color w:val="293A55"/>
          <w:sz w:val="18"/>
        </w:rPr>
        <w:t xml:space="preserve">уг; передачі земельних ділянок у користування для розміщення лінійних об'єктів енергетичної </w:t>
      </w:r>
      <w:r>
        <w:rPr>
          <w:rFonts w:ascii="Arial" w:hAnsi="Arial"/>
          <w:color w:val="293A55"/>
          <w:sz w:val="18"/>
        </w:rPr>
        <w:lastRenderedPageBreak/>
        <w:t>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w:t>
      </w:r>
      <w:r>
        <w:rPr>
          <w:rFonts w:ascii="Arial" w:hAnsi="Arial"/>
          <w:color w:val="293A55"/>
          <w:sz w:val="18"/>
        </w:rPr>
        <w:t>ошової оцінки земельних ділянок з метою такої передачі - не менше одного разу на два тижні (за наявності поданих до відповідної ради заяв).</w:t>
      </w:r>
    </w:p>
    <w:p w:rsidR="003F5A3F" w:rsidRDefault="00F9750C">
      <w:pPr>
        <w:spacing w:after="75"/>
        <w:ind w:firstLine="240"/>
        <w:jc w:val="right"/>
      </w:pPr>
      <w:bookmarkStart w:id="1299" w:name="916343"/>
      <w:bookmarkEnd w:id="1298"/>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України від 25.03.2025 р. N 4321-IX)</w:t>
      </w:r>
    </w:p>
    <w:p w:rsidR="003F5A3F" w:rsidRDefault="00F9750C">
      <w:pPr>
        <w:spacing w:after="75"/>
        <w:ind w:firstLine="240"/>
        <w:jc w:val="both"/>
      </w:pPr>
      <w:bookmarkStart w:id="1300" w:name="515"/>
      <w:bookmarkEnd w:id="1299"/>
      <w:r>
        <w:rPr>
          <w:rFonts w:ascii="Arial" w:hAnsi="Arial"/>
          <w:color w:val="000000"/>
          <w:sz w:val="18"/>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w:t>
      </w:r>
      <w:r>
        <w:rPr>
          <w:rFonts w:ascii="Arial" w:hAnsi="Arial"/>
          <w:color w:val="000000"/>
          <w:sz w:val="18"/>
        </w:rPr>
        <w:t xml:space="preserve">ликається: сільської, селищної, міської ради - секретарем сільської, селищної, міської ради; районної у місті, районної, обласної ради - </w:t>
      </w:r>
      <w:r>
        <w:rPr>
          <w:rFonts w:ascii="Arial" w:hAnsi="Arial"/>
          <w:color w:val="293A55"/>
          <w:sz w:val="18"/>
        </w:rPr>
        <w:t>відповідно заступником голови районної у місті, районної ради чи першим заступником, заступником голови обласної ради</w:t>
      </w:r>
      <w:r>
        <w:rPr>
          <w:rFonts w:ascii="Arial" w:hAnsi="Arial"/>
          <w:color w:val="000000"/>
          <w:sz w:val="18"/>
        </w:rPr>
        <w:t>.</w:t>
      </w:r>
    </w:p>
    <w:p w:rsidR="003F5A3F" w:rsidRDefault="00F9750C">
      <w:pPr>
        <w:spacing w:after="75"/>
        <w:ind w:firstLine="240"/>
        <w:jc w:val="right"/>
      </w:pPr>
      <w:bookmarkStart w:id="1301" w:name="916488"/>
      <w:bookmarkEnd w:id="1300"/>
      <w:r>
        <w:rPr>
          <w:rFonts w:ascii="Arial" w:hAnsi="Arial"/>
          <w:color w:val="293A55"/>
          <w:sz w:val="18"/>
        </w:rPr>
        <w:t>(абзац перший частини шостої статті 46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302" w:name="516"/>
      <w:bookmarkEnd w:id="1301"/>
      <w:r>
        <w:rPr>
          <w:rFonts w:ascii="Arial" w:hAnsi="Arial"/>
          <w:color w:val="000000"/>
          <w:sz w:val="18"/>
        </w:rPr>
        <w:t>У цих випадках сесія скликається:</w:t>
      </w:r>
    </w:p>
    <w:p w:rsidR="003F5A3F" w:rsidRDefault="00F9750C">
      <w:pPr>
        <w:spacing w:after="75"/>
        <w:ind w:firstLine="240"/>
        <w:jc w:val="both"/>
      </w:pPr>
      <w:bookmarkStart w:id="1303" w:name="519"/>
      <w:bookmarkEnd w:id="1302"/>
      <w:r>
        <w:rPr>
          <w:rFonts w:ascii="Arial" w:hAnsi="Arial"/>
          <w:color w:val="293A55"/>
          <w:sz w:val="18"/>
        </w:rPr>
        <w:t>1) якщо сесія не скликається сільським, селищним, міським головою (головою районної у місті, районної, обл</w:t>
      </w:r>
      <w:r>
        <w:rPr>
          <w:rFonts w:ascii="Arial" w:hAnsi="Arial"/>
          <w:color w:val="293A55"/>
          <w:sz w:val="18"/>
        </w:rPr>
        <w:t>асної ради) у строки, передбачені цим Законом;</w:t>
      </w:r>
    </w:p>
    <w:p w:rsidR="003F5A3F" w:rsidRDefault="00F9750C">
      <w:pPr>
        <w:spacing w:after="75"/>
        <w:ind w:firstLine="240"/>
        <w:jc w:val="both"/>
      </w:pPr>
      <w:bookmarkStart w:id="1304" w:name="916461"/>
      <w:bookmarkEnd w:id="1303"/>
      <w:r>
        <w:rPr>
          <w:rFonts w:ascii="Arial" w:hAnsi="Arial"/>
          <w:color w:val="293A55"/>
          <w:sz w:val="18"/>
        </w:rPr>
        <w:t xml:space="preserve">2) якщо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w:t>
      </w:r>
      <w:r>
        <w:rPr>
          <w:rFonts w:ascii="Arial" w:hAnsi="Arial"/>
          <w:color w:val="293A55"/>
          <w:sz w:val="18"/>
        </w:rPr>
        <w:t>статті.</w:t>
      </w:r>
    </w:p>
    <w:p w:rsidR="003F5A3F" w:rsidRDefault="00F9750C">
      <w:pPr>
        <w:spacing w:after="75"/>
        <w:ind w:firstLine="240"/>
        <w:jc w:val="right"/>
      </w:pPr>
      <w:bookmarkStart w:id="1305" w:name="916462"/>
      <w:bookmarkEnd w:id="1304"/>
      <w:r>
        <w:rPr>
          <w:rFonts w:ascii="Arial" w:hAnsi="Arial"/>
          <w:color w:val="293A55"/>
          <w:sz w:val="18"/>
        </w:rPr>
        <w:t>(пункти 1 - 3 частини шостої статті 46 замінено двома пунктами</w:t>
      </w:r>
      <w:r>
        <w:br/>
      </w:r>
      <w:r>
        <w:rPr>
          <w:rFonts w:ascii="Arial" w:hAnsi="Arial"/>
          <w:color w:val="293A55"/>
          <w:sz w:val="18"/>
        </w:rPr>
        <w:t xml:space="preserve"> згідно із Законом України від 18.09.2008 р. N 520-VI)</w:t>
      </w:r>
    </w:p>
    <w:p w:rsidR="003F5A3F" w:rsidRDefault="00F9750C">
      <w:pPr>
        <w:spacing w:after="75"/>
        <w:ind w:firstLine="240"/>
        <w:jc w:val="both"/>
      </w:pPr>
      <w:bookmarkStart w:id="1306" w:name="520"/>
      <w:bookmarkEnd w:id="1305"/>
      <w:r>
        <w:rPr>
          <w:rFonts w:ascii="Arial" w:hAnsi="Arial"/>
          <w:color w:val="000000"/>
          <w:sz w:val="18"/>
        </w:rPr>
        <w:t xml:space="preserve">7. Сесія сільської, селищної, міської, районної у місті ради повинна бути також скликана за пропозицією не менш як однієї третини </w:t>
      </w:r>
      <w:r>
        <w:rPr>
          <w:rFonts w:ascii="Arial" w:hAnsi="Arial"/>
          <w:color w:val="000000"/>
          <w:sz w:val="18"/>
        </w:rPr>
        <w:t>депутатів від загального складу відповідної ради,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w:t>
      </w:r>
      <w:r>
        <w:rPr>
          <w:rFonts w:ascii="Arial" w:hAnsi="Arial"/>
          <w:color w:val="000000"/>
          <w:sz w:val="18"/>
        </w:rPr>
        <w:t>о голови відповідної місцевої державної адміністрації.</w:t>
      </w:r>
    </w:p>
    <w:p w:rsidR="003F5A3F" w:rsidRDefault="00F9750C">
      <w:pPr>
        <w:spacing w:after="75"/>
        <w:ind w:firstLine="240"/>
        <w:jc w:val="both"/>
      </w:pPr>
      <w:bookmarkStart w:id="1307" w:name="916876"/>
      <w:bookmarkEnd w:id="1306"/>
      <w:r>
        <w:rPr>
          <w:rFonts w:ascii="Arial" w:hAnsi="Arial"/>
          <w:color w:val="293A55"/>
          <w:sz w:val="18"/>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3F5A3F" w:rsidRDefault="00F9750C">
      <w:pPr>
        <w:spacing w:after="75"/>
        <w:ind w:firstLine="240"/>
        <w:jc w:val="right"/>
      </w:pPr>
      <w:bookmarkStart w:id="1308" w:name="916877"/>
      <w:bookmarkEnd w:id="1307"/>
      <w:r>
        <w:rPr>
          <w:rFonts w:ascii="Arial" w:hAnsi="Arial"/>
          <w:color w:val="293A55"/>
          <w:sz w:val="18"/>
        </w:rPr>
        <w:t>(статтю 46 доповнено новою частиною восьмою</w:t>
      </w:r>
      <w:r>
        <w:br/>
      </w:r>
      <w:r>
        <w:rPr>
          <w:rFonts w:ascii="Arial" w:hAnsi="Arial"/>
          <w:color w:val="293A55"/>
          <w:sz w:val="18"/>
        </w:rPr>
        <w:t xml:space="preserve"> згідно </w:t>
      </w:r>
      <w:r>
        <w:rPr>
          <w:rFonts w:ascii="Arial" w:hAnsi="Arial"/>
          <w:color w:val="293A55"/>
          <w:sz w:val="18"/>
        </w:rPr>
        <w:t>із Законом України від 02.07.2015 р. N 577-VIII,</w:t>
      </w:r>
      <w:r>
        <w:br/>
      </w:r>
      <w:r>
        <w:rPr>
          <w:rFonts w:ascii="Arial" w:hAnsi="Arial"/>
          <w:color w:val="293A55"/>
          <w:sz w:val="18"/>
        </w:rPr>
        <w:t>у зв'язку з цим частини восьму - шістнадцяту</w:t>
      </w:r>
      <w:r>
        <w:br/>
      </w:r>
      <w:r>
        <w:rPr>
          <w:rFonts w:ascii="Arial" w:hAnsi="Arial"/>
          <w:color w:val="293A55"/>
          <w:sz w:val="18"/>
        </w:rPr>
        <w:t xml:space="preserve"> вважати відповідно частинами дев'ятою - сімнадцятою)</w:t>
      </w:r>
    </w:p>
    <w:p w:rsidR="003F5A3F" w:rsidRDefault="00F9750C">
      <w:pPr>
        <w:spacing w:after="75"/>
        <w:ind w:firstLine="240"/>
        <w:jc w:val="both"/>
      </w:pPr>
      <w:bookmarkStart w:id="1309" w:name="917365"/>
      <w:bookmarkEnd w:id="1308"/>
      <w:r>
        <w:rPr>
          <w:rFonts w:ascii="Arial" w:hAnsi="Arial"/>
          <w:color w:val="293A55"/>
          <w:sz w:val="18"/>
        </w:rPr>
        <w:t>Сесія ради скликається з метою розгляду питання щодо укладення спеціального інвестиційного договору протягом</w:t>
      </w:r>
      <w:r>
        <w:rPr>
          <w:rFonts w:ascii="Arial" w:hAnsi="Arial"/>
          <w:color w:val="293A55"/>
          <w:sz w:val="18"/>
        </w:rPr>
        <w:t xml:space="preserve"> місяця після отримання від уповноваженого органу проекту спеціального інвестиційного договору згідно із</w:t>
      </w:r>
      <w:r>
        <w:rPr>
          <w:rFonts w:ascii="Arial" w:hAnsi="Arial"/>
          <w:color w:val="000000"/>
          <w:sz w:val="18"/>
        </w:rPr>
        <w:t xml:space="preserve"> </w:t>
      </w:r>
      <w:r>
        <w:rPr>
          <w:rFonts w:ascii="Arial" w:hAnsi="Arial"/>
          <w:color w:val="293A55"/>
          <w:sz w:val="18"/>
        </w:rPr>
        <w:t>Законом України "Про державну підтримку інвестиційних проектів із значними інвестиціями".</w:t>
      </w:r>
    </w:p>
    <w:p w:rsidR="003F5A3F" w:rsidRDefault="00F9750C">
      <w:pPr>
        <w:spacing w:after="75"/>
        <w:ind w:firstLine="240"/>
        <w:jc w:val="right"/>
      </w:pPr>
      <w:bookmarkStart w:id="1310" w:name="917366"/>
      <w:bookmarkEnd w:id="1309"/>
      <w:r>
        <w:rPr>
          <w:rFonts w:ascii="Arial" w:hAnsi="Arial"/>
          <w:color w:val="293A55"/>
          <w:sz w:val="18"/>
        </w:rPr>
        <w:t>(частину восьму статті 46 доповнено абзацом другим</w:t>
      </w:r>
      <w:r>
        <w:br/>
      </w:r>
      <w:r>
        <w:rPr>
          <w:rFonts w:ascii="Arial" w:hAnsi="Arial"/>
          <w:color w:val="293A55"/>
          <w:sz w:val="18"/>
        </w:rPr>
        <w:t xml:space="preserve"> згідно із</w:t>
      </w:r>
      <w:r>
        <w:rPr>
          <w:rFonts w:ascii="Arial" w:hAnsi="Arial"/>
          <w:color w:val="293A55"/>
          <w:sz w:val="18"/>
        </w:rPr>
        <w:t xml:space="preserve"> Законом України від 17.12.2020 р. N 1116-IX)</w:t>
      </w:r>
    </w:p>
    <w:p w:rsidR="003F5A3F" w:rsidRDefault="00F9750C">
      <w:pPr>
        <w:spacing w:after="75"/>
        <w:ind w:firstLine="240"/>
        <w:jc w:val="both"/>
      </w:pPr>
      <w:bookmarkStart w:id="1311" w:name="521"/>
      <w:bookmarkEnd w:id="1310"/>
      <w:r>
        <w:rPr>
          <w:rFonts w:ascii="Arial" w:hAnsi="Arial"/>
          <w:color w:val="293A55"/>
          <w:sz w:val="18"/>
        </w:rPr>
        <w:t>9.</w:t>
      </w:r>
      <w:r>
        <w:rPr>
          <w:rFonts w:ascii="Arial" w:hAnsi="Arial"/>
          <w:color w:val="000000"/>
          <w:sz w:val="18"/>
        </w:rPr>
        <w:t xml:space="preserve"> У разі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w:t>
      </w:r>
      <w:r>
        <w:rPr>
          <w:rFonts w:ascii="Arial" w:hAnsi="Arial"/>
          <w:color w:val="293A55"/>
          <w:sz w:val="18"/>
        </w:rPr>
        <w:t>або у разі якщо такі поса</w:t>
      </w:r>
      <w:r>
        <w:rPr>
          <w:rFonts w:ascii="Arial" w:hAnsi="Arial"/>
          <w:color w:val="293A55"/>
          <w:sz w:val="18"/>
        </w:rPr>
        <w:t>ди є вакантними</w:t>
      </w:r>
      <w:r>
        <w:rPr>
          <w:rFonts w:ascii="Arial" w:hAnsi="Arial"/>
          <w:color w:val="000000"/>
          <w:sz w:val="18"/>
        </w:rPr>
        <w:t>, сесія може бути скликана депутатами відповідної ради, які становлять не менш як одну третину складу ради, або постійною комісією ради.</w:t>
      </w:r>
    </w:p>
    <w:p w:rsidR="003F5A3F" w:rsidRDefault="00F9750C">
      <w:pPr>
        <w:spacing w:after="75"/>
        <w:ind w:firstLine="240"/>
        <w:jc w:val="right"/>
      </w:pPr>
      <w:bookmarkStart w:id="1312" w:name="916463"/>
      <w:bookmarkEnd w:id="1311"/>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18.09.2008 р. N 520-VI)</w:t>
      </w:r>
    </w:p>
    <w:p w:rsidR="003F5A3F" w:rsidRDefault="00F9750C">
      <w:pPr>
        <w:spacing w:after="75"/>
        <w:ind w:firstLine="240"/>
        <w:jc w:val="both"/>
      </w:pPr>
      <w:bookmarkStart w:id="1313" w:name="522"/>
      <w:bookmarkEnd w:id="1312"/>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відповідно до частин четвертої, шостої та восьмої цієї статті</w:t>
      </w:r>
      <w:r>
        <w:rPr>
          <w:rFonts w:ascii="Arial" w:hAnsi="Arial"/>
          <w:color w:val="000000"/>
          <w:sz w:val="18"/>
        </w:rPr>
        <w:t xml:space="preserve"> доводиться до відома депутатів і населення не пізніш як за 10 днів до сесії </w:t>
      </w:r>
      <w:r>
        <w:rPr>
          <w:rFonts w:ascii="Arial" w:hAnsi="Arial"/>
          <w:color w:val="293A55"/>
          <w:sz w:val="18"/>
        </w:rPr>
        <w:t>з питань щодо передачі земельних ділянок у користування для розгортання, експлуат</w:t>
      </w:r>
      <w:r>
        <w:rPr>
          <w:rFonts w:ascii="Arial" w:hAnsi="Arial"/>
          <w:color w:val="293A55"/>
          <w:sz w:val="18"/>
        </w:rPr>
        <w:t>ації електронних комунікаційних мереж за заявою постачальника електронних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внесений до реєстру постачальників електронних комунікаційних мереж та послуг; пере</w:t>
      </w:r>
      <w:r>
        <w:rPr>
          <w:rFonts w:ascii="Arial" w:hAnsi="Arial"/>
          <w:color w:val="293A55"/>
          <w:sz w:val="18"/>
        </w:rPr>
        <w:t>дачі земельних ділянок у користування для 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w:t>
      </w:r>
      <w:r>
        <w:rPr>
          <w:rFonts w:ascii="Arial" w:hAnsi="Arial"/>
          <w:color w:val="293A55"/>
          <w:sz w:val="18"/>
        </w:rPr>
        <w:t>цінки земельних ділянок з метою такої передачі - не пізніш як за п'ять днів до сесії</w:t>
      </w:r>
      <w:r>
        <w:rPr>
          <w:rFonts w:ascii="Arial" w:hAnsi="Arial"/>
          <w:color w:val="000000"/>
          <w:sz w:val="18"/>
        </w:rPr>
        <w:t xml:space="preserve">, а у виняткових випадках - не пізніш як за </w:t>
      </w:r>
      <w:r>
        <w:rPr>
          <w:rFonts w:ascii="Arial" w:hAnsi="Arial"/>
          <w:color w:val="000000"/>
          <w:sz w:val="18"/>
        </w:rPr>
        <w:lastRenderedPageBreak/>
        <w:t>день до сесії із зазначенням часу скликання, місця проведення та питань, які передбачається внести на розгляд ради.</w:t>
      </w:r>
    </w:p>
    <w:p w:rsidR="003F5A3F" w:rsidRDefault="00F9750C">
      <w:pPr>
        <w:spacing w:after="75"/>
        <w:ind w:firstLine="240"/>
        <w:jc w:val="right"/>
      </w:pPr>
      <w:bookmarkStart w:id="1314" w:name="916464"/>
      <w:bookmarkEnd w:id="131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w:t>
      </w:r>
      <w:r>
        <w:rPr>
          <w:rFonts w:ascii="Arial" w:hAnsi="Arial"/>
          <w:color w:val="293A55"/>
          <w:sz w:val="18"/>
        </w:rPr>
        <w:t>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25.03.2025 р. N 4321-IX)</w:t>
      </w:r>
    </w:p>
    <w:p w:rsidR="003F5A3F" w:rsidRDefault="00F9750C">
      <w:pPr>
        <w:spacing w:after="75"/>
        <w:ind w:firstLine="240"/>
        <w:jc w:val="both"/>
      </w:pPr>
      <w:bookmarkStart w:id="1315" w:name="523"/>
      <w:bookmarkEnd w:id="1314"/>
      <w:r>
        <w:rPr>
          <w:rFonts w:ascii="Arial" w:hAnsi="Arial"/>
          <w:color w:val="293A55"/>
          <w:sz w:val="18"/>
        </w:rPr>
        <w:t>11.</w:t>
      </w:r>
      <w:r>
        <w:rPr>
          <w:rFonts w:ascii="Arial" w:hAnsi="Arial"/>
          <w:color w:val="000000"/>
          <w:sz w:val="18"/>
        </w:rPr>
        <w:t xml:space="preserve"> Сесію сільської, селищної, міської ради відкриває і веде відповідно сільський, селищний, міський голова, а у випадках, передбачених</w:t>
      </w:r>
      <w:r>
        <w:rPr>
          <w:rFonts w:ascii="Arial" w:hAnsi="Arial"/>
          <w:color w:val="000000"/>
          <w:sz w:val="18"/>
        </w:rPr>
        <w:t xml:space="preserve"> частиною шостою цієї статті, - секретар ради; сесію районної у місті, районної, обласної ради - голова ради або </w:t>
      </w:r>
      <w:r>
        <w:rPr>
          <w:rFonts w:ascii="Arial" w:hAnsi="Arial"/>
          <w:color w:val="293A55"/>
          <w:sz w:val="18"/>
        </w:rPr>
        <w:t>відповідно заступник голови районної у місті, районної ради чи перший заступник, заступник голови обласної ради</w:t>
      </w:r>
      <w:r>
        <w:rPr>
          <w:rFonts w:ascii="Arial" w:hAnsi="Arial"/>
          <w:color w:val="000000"/>
          <w:sz w:val="18"/>
        </w:rPr>
        <w:t>. У випадку, передбаченому части</w:t>
      </w:r>
      <w:r>
        <w:rPr>
          <w:rFonts w:ascii="Arial" w:hAnsi="Arial"/>
          <w:color w:val="000000"/>
          <w:sz w:val="18"/>
        </w:rPr>
        <w:t>ною восьмою цієї статті, сесію відкриває за дорученням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3F5A3F" w:rsidRDefault="00F9750C">
      <w:pPr>
        <w:spacing w:after="75"/>
        <w:ind w:firstLine="240"/>
        <w:jc w:val="right"/>
      </w:pPr>
      <w:bookmarkStart w:id="1316" w:name="916489"/>
      <w:bookmarkEnd w:id="1315"/>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317" w:name="524"/>
      <w:bookmarkEnd w:id="1316"/>
      <w:r>
        <w:rPr>
          <w:rFonts w:ascii="Arial" w:hAnsi="Arial"/>
          <w:color w:val="293A55"/>
          <w:sz w:val="18"/>
        </w:rPr>
        <w:t>12.</w:t>
      </w:r>
      <w:r>
        <w:rPr>
          <w:rFonts w:ascii="Arial" w:hAnsi="Arial"/>
          <w:color w:val="000000"/>
          <w:sz w:val="18"/>
        </w:rPr>
        <w:t xml:space="preserve"> Сесія ради є </w:t>
      </w:r>
      <w:r>
        <w:rPr>
          <w:rFonts w:ascii="Arial" w:hAnsi="Arial"/>
          <w:color w:val="293A55"/>
          <w:sz w:val="18"/>
        </w:rPr>
        <w:t>повноважною</w:t>
      </w:r>
      <w:r>
        <w:rPr>
          <w:rFonts w:ascii="Arial" w:hAnsi="Arial"/>
          <w:color w:val="000000"/>
          <w:sz w:val="18"/>
        </w:rPr>
        <w:t>, якщо в її пленарному засіданні бере участь більше половини депутатів від загального складу ради.</w:t>
      </w:r>
    </w:p>
    <w:p w:rsidR="003F5A3F" w:rsidRDefault="00F9750C">
      <w:pPr>
        <w:spacing w:after="75"/>
        <w:ind w:firstLine="240"/>
        <w:jc w:val="right"/>
      </w:pPr>
      <w:bookmarkStart w:id="1318" w:name="916394"/>
      <w:bookmarkEnd w:id="1317"/>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22.03.2007 р. N 812-V)</w:t>
      </w:r>
    </w:p>
    <w:p w:rsidR="003F5A3F" w:rsidRDefault="00F9750C">
      <w:pPr>
        <w:spacing w:after="75"/>
        <w:ind w:firstLine="240"/>
        <w:jc w:val="both"/>
      </w:pPr>
      <w:bookmarkStart w:id="1319" w:name="917975"/>
      <w:bookmarkEnd w:id="1318"/>
      <w:r>
        <w:rPr>
          <w:rFonts w:ascii="Arial" w:hAnsi="Arial"/>
          <w:color w:val="293A55"/>
          <w:sz w:val="18"/>
        </w:rPr>
        <w:t>13. Пропозиції щодо 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у міст</w:t>
      </w:r>
      <w:r>
        <w:rPr>
          <w:rFonts w:ascii="Arial" w:hAnsi="Arial"/>
          <w:color w:val="293A55"/>
          <w:sz w:val="18"/>
        </w:rPr>
        <w:t>і, районної, обласної ради, загальними зборами (конференцією) жителів, громадськими слуханнями, жителями у порядку місцевої ініціативи.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 xml:space="preserve">Закону </w:t>
      </w:r>
      <w:r>
        <w:rPr>
          <w:rFonts w:ascii="Arial" w:hAnsi="Arial"/>
          <w:color w:val="293A55"/>
          <w:sz w:val="18"/>
        </w:rPr>
        <w:t>України "Про засади державної регуляторної політики у сфері господарської діяльності".</w:t>
      </w:r>
    </w:p>
    <w:p w:rsidR="003F5A3F" w:rsidRDefault="00F9750C">
      <w:pPr>
        <w:spacing w:after="75"/>
        <w:ind w:firstLine="240"/>
        <w:jc w:val="right"/>
      </w:pPr>
      <w:bookmarkStart w:id="1320" w:name="916601"/>
      <w:bookmarkEnd w:id="1319"/>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3F5A3F" w:rsidRDefault="00F9750C">
      <w:pPr>
        <w:spacing w:after="75"/>
        <w:ind w:firstLine="240"/>
        <w:jc w:val="both"/>
      </w:pPr>
      <w:bookmarkStart w:id="1321" w:name="526"/>
      <w:bookmarkEnd w:id="1320"/>
      <w:r>
        <w:rPr>
          <w:rFonts w:ascii="Arial" w:hAnsi="Arial"/>
          <w:color w:val="293A55"/>
          <w:sz w:val="18"/>
        </w:rPr>
        <w:t>14.</w:t>
      </w:r>
      <w:r>
        <w:rPr>
          <w:rFonts w:ascii="Arial" w:hAnsi="Arial"/>
          <w:color w:val="000000"/>
          <w:sz w:val="18"/>
        </w:rPr>
        <w:t xml:space="preserve"> Не</w:t>
      </w:r>
      <w:r>
        <w:rPr>
          <w:rFonts w:ascii="Arial" w:hAnsi="Arial"/>
          <w:color w:val="000000"/>
          <w:sz w:val="18"/>
        </w:rPr>
        <w:t xml:space="preserve"> пізніш як на другій сесії затверджується регламент роботи відповідної ради, а також положення про постійні комісії ради.</w:t>
      </w:r>
    </w:p>
    <w:p w:rsidR="003F5A3F" w:rsidRDefault="00F9750C">
      <w:pPr>
        <w:spacing w:after="75"/>
        <w:ind w:firstLine="240"/>
        <w:jc w:val="both"/>
      </w:pPr>
      <w:bookmarkStart w:id="1322" w:name="917658"/>
      <w:bookmarkEnd w:id="1321"/>
      <w:r>
        <w:rPr>
          <w:rFonts w:ascii="Arial" w:hAnsi="Arial"/>
          <w:color w:val="293A55"/>
          <w:sz w:val="18"/>
        </w:rPr>
        <w:t>15. Порядок проведення першої сесії ради, порядок обрання голови та заступника (заступників) голови районної у місті, районної, обласн</w:t>
      </w:r>
      <w:r>
        <w:rPr>
          <w:rFonts w:ascii="Arial" w:hAnsi="Arial"/>
          <w:color w:val="293A55"/>
          <w:sz w:val="18"/>
        </w:rPr>
        <w:t xml:space="preserve">ої ради, секретаря сільської, селищної, міської ради, скликання чергової та позачергової сесій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w:t>
      </w:r>
      <w:r>
        <w:rPr>
          <w:rFonts w:ascii="Arial" w:hAnsi="Arial"/>
          <w:color w:val="293A55"/>
          <w:sz w:val="18"/>
        </w:rPr>
        <w:t>з інших процедурних питань, а також порядок роботи сесії визначаються регламентом ради з урахуванням вимог</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w:t>
      </w:r>
      <w:r>
        <w:rPr>
          <w:rFonts w:ascii="Arial" w:hAnsi="Arial"/>
          <w:color w:val="293A55"/>
          <w:sz w:val="18"/>
        </w:rPr>
        <w:t>ької діяльності"</w:t>
      </w:r>
      <w:r>
        <w:rPr>
          <w:rFonts w:ascii="Arial" w:hAnsi="Arial"/>
          <w:color w:val="000000"/>
          <w:sz w:val="18"/>
        </w:rPr>
        <w:t xml:space="preserve"> </w:t>
      </w:r>
      <w:r>
        <w:rPr>
          <w:rFonts w:ascii="Arial" w:hAnsi="Arial"/>
          <w:color w:val="293A55"/>
          <w:sz w:val="18"/>
        </w:rPr>
        <w:t>та інших законів. До прийняття регламенту ради чергового скликання застосовується регламент ради, що діяв у попередньому скликанні"</w:t>
      </w:r>
    </w:p>
    <w:p w:rsidR="003F5A3F" w:rsidRDefault="00F9750C">
      <w:pPr>
        <w:spacing w:after="75"/>
        <w:ind w:firstLine="240"/>
        <w:jc w:val="right"/>
      </w:pPr>
      <w:bookmarkStart w:id="1323" w:name="916395"/>
      <w:bookmarkEnd w:id="1322"/>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22.02.2024 р. N 3590-IX)</w:t>
      </w:r>
    </w:p>
    <w:p w:rsidR="003F5A3F" w:rsidRDefault="00F9750C">
      <w:pPr>
        <w:spacing w:after="75"/>
        <w:ind w:firstLine="240"/>
        <w:jc w:val="both"/>
      </w:pPr>
      <w:bookmarkStart w:id="1324" w:name="917977"/>
      <w:bookmarkEnd w:id="1323"/>
      <w:r>
        <w:rPr>
          <w:rFonts w:ascii="Arial" w:hAnsi="Arial"/>
          <w:color w:val="293A55"/>
          <w:sz w:val="18"/>
        </w:rPr>
        <w:t xml:space="preserve">16. Протоколи сесій сільської, селищної, міської ради, прийняті нею рішення підписуються особисто сільським, селищним, міським головою, районної </w:t>
      </w:r>
      <w:r>
        <w:rPr>
          <w:rFonts w:ascii="Arial" w:hAnsi="Arial"/>
          <w:color w:val="293A55"/>
          <w:sz w:val="18"/>
        </w:rPr>
        <w:t>у місті, районної, обласної ради - головою відповідної ради, у разі їх відсутності - 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w:t>
      </w:r>
      <w:r>
        <w:rPr>
          <w:rFonts w:ascii="Arial" w:hAnsi="Arial"/>
          <w:color w:val="293A55"/>
          <w:sz w:val="18"/>
        </w:rPr>
        <w:t>ади, а у випадках, передбачених частинами сьомою та дев'ятою цієї статті, - депутатом ради, який за дорученням депутатів головував на її пленарному засіданні.</w:t>
      </w:r>
    </w:p>
    <w:p w:rsidR="003F5A3F" w:rsidRDefault="00F9750C">
      <w:pPr>
        <w:spacing w:after="75"/>
        <w:ind w:firstLine="240"/>
        <w:jc w:val="right"/>
      </w:pPr>
      <w:bookmarkStart w:id="1325" w:name="916465"/>
      <w:bookmarkEnd w:id="1324"/>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w:t>
      </w:r>
      <w:r>
        <w:rPr>
          <w:rFonts w:ascii="Arial" w:hAnsi="Arial"/>
          <w:color w:val="293A55"/>
          <w:sz w:val="18"/>
        </w:rPr>
        <w:t>. N 520-VI,</w:t>
      </w:r>
      <w:r>
        <w:br/>
      </w:r>
      <w:r>
        <w:rPr>
          <w:rFonts w:ascii="Arial" w:hAnsi="Arial"/>
          <w:color w:val="293A55"/>
          <w:sz w:val="18"/>
        </w:rPr>
        <w:t>від 25.12.2008 р. N 806-VI,</w:t>
      </w:r>
      <w:r>
        <w:br/>
      </w:r>
      <w:r>
        <w:rPr>
          <w:rFonts w:ascii="Arial" w:hAnsi="Arial"/>
          <w:color w:val="293A55"/>
          <w:sz w:val="18"/>
        </w:rPr>
        <w:t>у редакції Закону України від 09.05.2024 р. N 3703-IX)</w:t>
      </w:r>
    </w:p>
    <w:p w:rsidR="003F5A3F" w:rsidRDefault="00F9750C">
      <w:pPr>
        <w:spacing w:after="75"/>
        <w:ind w:firstLine="240"/>
        <w:jc w:val="both"/>
      </w:pPr>
      <w:bookmarkStart w:id="1326" w:name="918206"/>
      <w:bookmarkEnd w:id="1325"/>
      <w:r>
        <w:rPr>
          <w:rFonts w:ascii="Arial" w:hAnsi="Arial"/>
          <w:color w:val="293A55"/>
          <w:sz w:val="18"/>
        </w:rPr>
        <w:t>17.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w:t>
      </w:r>
      <w:r>
        <w:rPr>
          <w:rFonts w:ascii="Arial" w:hAnsi="Arial"/>
          <w:color w:val="293A55"/>
          <w:sz w:val="18"/>
        </w:rPr>
        <w:t xml:space="preserve">изначається радою відповідно до закону. Протоколи сесії ради є відкритими, зберігаються протягом необмеженого строку, оприлюднюються </w:t>
      </w:r>
      <w:r>
        <w:rPr>
          <w:rFonts w:ascii="Arial" w:hAnsi="Arial"/>
          <w:color w:val="293A55"/>
          <w:sz w:val="18"/>
        </w:rPr>
        <w:lastRenderedPageBreak/>
        <w:t>на офіційному веб-сайті ради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Присут</w:t>
      </w:r>
      <w:r>
        <w:rPr>
          <w:rFonts w:ascii="Arial" w:hAnsi="Arial"/>
          <w:color w:val="293A55"/>
          <w:sz w:val="18"/>
        </w:rPr>
        <w:t>ні на сесіях ради особи мають право здійснювати звукозапис, кіно-, фото- і відеозйомку у спосіб, що не заважає проведенню засідань, крім випадків розгляду питань, що містять інформацію з обмеженим доступом відповідно до Закону України "Про доступ до публіч</w:t>
      </w:r>
      <w:r>
        <w:rPr>
          <w:rFonts w:ascii="Arial" w:hAnsi="Arial"/>
          <w:color w:val="293A55"/>
          <w:sz w:val="18"/>
        </w:rPr>
        <w:t>ної інформації".</w:t>
      </w:r>
    </w:p>
    <w:p w:rsidR="003F5A3F" w:rsidRDefault="00F9750C">
      <w:pPr>
        <w:spacing w:after="75"/>
        <w:ind w:firstLine="240"/>
        <w:jc w:val="right"/>
      </w:pPr>
      <w:bookmarkStart w:id="1327" w:name="916763"/>
      <w:bookmarkEnd w:id="1326"/>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27.03.2014 р. N 1170-VII,</w:t>
      </w:r>
      <w:r>
        <w:br/>
      </w:r>
      <w:r>
        <w:rPr>
          <w:rFonts w:ascii="Arial" w:hAnsi="Arial"/>
          <w:color w:val="293A55"/>
          <w:sz w:val="18"/>
        </w:rPr>
        <w:t>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3F5A3F" w:rsidRDefault="00F9750C">
      <w:pPr>
        <w:spacing w:after="75"/>
        <w:ind w:firstLine="240"/>
        <w:jc w:val="both"/>
      </w:pPr>
      <w:bookmarkStart w:id="1328" w:name="917678"/>
      <w:bookmarkEnd w:id="1327"/>
      <w:r>
        <w:rPr>
          <w:rFonts w:ascii="Arial" w:hAnsi="Arial"/>
          <w:color w:val="293A55"/>
          <w:sz w:val="18"/>
        </w:rPr>
        <w:t xml:space="preserve">18. Пленарне засідання ради транслюється в мережі Інтернет у режимі реального часу, </w:t>
      </w:r>
      <w:r>
        <w:rPr>
          <w:rFonts w:ascii="Arial" w:hAnsi="Arial"/>
          <w:color w:val="293A55"/>
          <w:sz w:val="18"/>
        </w:rPr>
        <w:t>крім випадків розгляду питань, що містять інформацію з 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інформації".</w:t>
      </w:r>
    </w:p>
    <w:p w:rsidR="003F5A3F" w:rsidRDefault="00F9750C">
      <w:pPr>
        <w:spacing w:after="75"/>
        <w:ind w:firstLine="240"/>
        <w:jc w:val="both"/>
      </w:pPr>
      <w:bookmarkStart w:id="1329" w:name="917681"/>
      <w:bookmarkEnd w:id="1328"/>
      <w:r>
        <w:rPr>
          <w:rFonts w:ascii="Arial" w:hAnsi="Arial"/>
          <w:i/>
          <w:color w:val="000000"/>
          <w:sz w:val="18"/>
        </w:rPr>
        <w:t>(абзац перший частини вісімнадцятої статті 46 у редакції Закону України від 22.02.2024 р. N 3590-IX набирає чинност</w:t>
      </w:r>
      <w:r>
        <w:rPr>
          <w:rFonts w:ascii="Arial" w:hAnsi="Arial"/>
          <w:i/>
          <w:color w:val="000000"/>
          <w:sz w:val="18"/>
        </w:rPr>
        <w:t>і</w:t>
      </w:r>
      <w:r>
        <w:rPr>
          <w:rFonts w:ascii="Arial" w:hAnsi="Arial"/>
          <w:color w:val="000000"/>
          <w:sz w:val="18"/>
        </w:rPr>
        <w:t xml:space="preserve"> </w:t>
      </w:r>
      <w:r>
        <w:rPr>
          <w:rFonts w:ascii="Arial" w:hAnsi="Arial"/>
          <w:color w:val="293A55"/>
          <w:sz w:val="18"/>
        </w:rPr>
        <w:t>через 30 днів з дня припинення чи скасування воєнного стану в Україні)</w:t>
      </w:r>
    </w:p>
    <w:p w:rsidR="003F5A3F" w:rsidRDefault="00F9750C">
      <w:pPr>
        <w:spacing w:after="75"/>
        <w:ind w:firstLine="240"/>
        <w:jc w:val="both"/>
      </w:pPr>
      <w:bookmarkStart w:id="1330" w:name="917679"/>
      <w:bookmarkEnd w:id="1329"/>
      <w:r>
        <w:rPr>
          <w:rFonts w:ascii="Arial" w:hAnsi="Arial"/>
          <w:color w:val="293A55"/>
          <w:sz w:val="18"/>
        </w:rPr>
        <w:t>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w:t>
      </w:r>
      <w:r>
        <w:rPr>
          <w:rFonts w:ascii="Arial" w:hAnsi="Arial"/>
          <w:color w:val="293A55"/>
          <w:sz w:val="18"/>
        </w:rPr>
        <w:t>анслюється відповідно до цього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3F5A3F" w:rsidRDefault="00F9750C">
      <w:pPr>
        <w:spacing w:after="75"/>
        <w:ind w:firstLine="240"/>
        <w:jc w:val="right"/>
      </w:pPr>
      <w:bookmarkStart w:id="1331" w:name="917680"/>
      <w:bookmarkEnd w:id="1330"/>
      <w:r>
        <w:rPr>
          <w:rFonts w:ascii="Arial" w:hAnsi="Arial"/>
          <w:color w:val="293A55"/>
          <w:sz w:val="18"/>
        </w:rPr>
        <w:t>(статтю 46 доповнено</w:t>
      </w:r>
      <w:r>
        <w:rPr>
          <w:rFonts w:ascii="Arial" w:hAnsi="Arial"/>
          <w:color w:val="293A55"/>
          <w:sz w:val="18"/>
        </w:rPr>
        <w:t xml:space="preserve"> частиною вісімнадцятою</w:t>
      </w:r>
      <w:r>
        <w:br/>
      </w:r>
      <w:r>
        <w:rPr>
          <w:rFonts w:ascii="Arial" w:hAnsi="Arial"/>
          <w:color w:val="293A55"/>
          <w:sz w:val="18"/>
        </w:rPr>
        <w:t xml:space="preserve"> згідно із Законом України від 22.02.2024 р. N 3590-IX)</w:t>
      </w:r>
    </w:p>
    <w:p w:rsidR="003F5A3F" w:rsidRDefault="00F9750C">
      <w:pPr>
        <w:spacing w:after="75"/>
        <w:ind w:firstLine="240"/>
        <w:jc w:val="both"/>
      </w:pPr>
      <w:bookmarkStart w:id="1332" w:name="917660"/>
      <w:bookmarkEnd w:id="1331"/>
      <w:r>
        <w:rPr>
          <w:rFonts w:ascii="Arial" w:hAnsi="Arial"/>
          <w:color w:val="293A55"/>
          <w:sz w:val="18"/>
        </w:rPr>
        <w:t>19. Під час сесії ради депутати, посадові особи 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Закону України "Про забе</w:t>
      </w:r>
      <w:r>
        <w:rPr>
          <w:rFonts w:ascii="Arial" w:hAnsi="Arial"/>
          <w:color w:val="293A55"/>
          <w:sz w:val="18"/>
        </w:rPr>
        <w:t>зпечення функціонування української мови як державної".</w:t>
      </w:r>
    </w:p>
    <w:p w:rsidR="003F5A3F" w:rsidRDefault="00F9750C">
      <w:pPr>
        <w:spacing w:after="75"/>
        <w:ind w:firstLine="240"/>
        <w:jc w:val="right"/>
      </w:pPr>
      <w:bookmarkStart w:id="1333" w:name="917661"/>
      <w:bookmarkEnd w:id="1332"/>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від 22.02.2024 р. N 3590-IX)</w:t>
      </w:r>
    </w:p>
    <w:p w:rsidR="003F5A3F" w:rsidRDefault="00F9750C">
      <w:pPr>
        <w:pStyle w:val="3"/>
        <w:spacing w:after="225"/>
        <w:jc w:val="center"/>
      </w:pPr>
      <w:bookmarkStart w:id="1334" w:name="530"/>
      <w:bookmarkEnd w:id="1333"/>
      <w:r>
        <w:rPr>
          <w:rFonts w:ascii="Arial" w:hAnsi="Arial"/>
          <w:color w:val="000000"/>
          <w:sz w:val="26"/>
        </w:rPr>
        <w:t>Стаття 47. Постійні комісії ради</w:t>
      </w:r>
    </w:p>
    <w:p w:rsidR="003F5A3F" w:rsidRDefault="00F9750C">
      <w:pPr>
        <w:spacing w:after="75"/>
        <w:ind w:firstLine="240"/>
        <w:jc w:val="both"/>
      </w:pPr>
      <w:bookmarkStart w:id="1335" w:name="531"/>
      <w:bookmarkEnd w:id="1334"/>
      <w:r>
        <w:rPr>
          <w:rFonts w:ascii="Arial" w:hAnsi="Arial"/>
          <w:color w:val="000000"/>
          <w:sz w:val="18"/>
        </w:rPr>
        <w:t>1. Постійні комісії ради є органами ради, що обираються з числа її</w:t>
      </w:r>
      <w:r>
        <w:rPr>
          <w:rFonts w:ascii="Arial" w:hAnsi="Arial"/>
          <w:color w:val="000000"/>
          <w:sz w:val="18"/>
        </w:rPr>
        <w:t xml:space="preserve">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3F5A3F" w:rsidRDefault="00F9750C">
      <w:pPr>
        <w:spacing w:after="75"/>
        <w:ind w:firstLine="240"/>
        <w:jc w:val="both"/>
      </w:pPr>
      <w:bookmarkStart w:id="1336" w:name="532"/>
      <w:bookmarkEnd w:id="1335"/>
      <w:r>
        <w:rPr>
          <w:rFonts w:ascii="Arial" w:hAnsi="Arial"/>
          <w:color w:val="000000"/>
          <w:sz w:val="18"/>
        </w:rPr>
        <w:t>2. Постійні комісії обираються радою на строк її повноважень у складі голови і членів к</w:t>
      </w:r>
      <w:r>
        <w:rPr>
          <w:rFonts w:ascii="Arial" w:hAnsi="Arial"/>
          <w:color w:val="000000"/>
          <w:sz w:val="18"/>
        </w:rPr>
        <w:t>омісії. Всі інші питання структури комісії вирішуються відповідною комісією.</w:t>
      </w:r>
    </w:p>
    <w:p w:rsidR="003F5A3F" w:rsidRDefault="00F9750C">
      <w:pPr>
        <w:spacing w:after="75"/>
        <w:ind w:firstLine="240"/>
        <w:jc w:val="both"/>
      </w:pPr>
      <w:bookmarkStart w:id="1337" w:name="533"/>
      <w:bookmarkEnd w:id="1336"/>
      <w:r>
        <w:rPr>
          <w:rFonts w:ascii="Arial" w:hAnsi="Arial"/>
          <w:color w:val="000000"/>
          <w:sz w:val="18"/>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w:t>
      </w:r>
      <w:r>
        <w:rPr>
          <w:rFonts w:ascii="Arial" w:hAnsi="Arial"/>
          <w:color w:val="000000"/>
          <w:sz w:val="18"/>
        </w:rPr>
        <w:t>, районної, обласної ради, їх заступники.</w:t>
      </w:r>
    </w:p>
    <w:p w:rsidR="003F5A3F" w:rsidRDefault="00F9750C">
      <w:pPr>
        <w:spacing w:after="75"/>
        <w:ind w:firstLine="240"/>
        <w:jc w:val="both"/>
      </w:pPr>
      <w:bookmarkStart w:id="1338" w:name="534"/>
      <w:bookmarkEnd w:id="1337"/>
      <w:r>
        <w:rPr>
          <w:rFonts w:ascii="Arial" w:hAnsi="Arial"/>
          <w:color w:val="000000"/>
          <w:sz w:val="18"/>
        </w:rPr>
        <w:t xml:space="preserve">4. Постійні комісії за дорученням ради або за власною ініціативою попередньо розглядають проекти програм соціально-економічного і </w:t>
      </w:r>
      <w:r>
        <w:rPr>
          <w:rFonts w:ascii="Arial" w:hAnsi="Arial"/>
          <w:color w:val="293A55"/>
          <w:sz w:val="18"/>
        </w:rPr>
        <w:t xml:space="preserve">культурного розвитку, місцевих програм фінансової підтримки суб'єктів ветеранського </w:t>
      </w:r>
      <w:r>
        <w:rPr>
          <w:rFonts w:ascii="Arial" w:hAnsi="Arial"/>
          <w:color w:val="293A55"/>
          <w:sz w:val="18"/>
        </w:rPr>
        <w:t>підприємництва, місцевого бюджету</w:t>
      </w:r>
      <w:r>
        <w:rPr>
          <w:rFonts w:ascii="Arial" w:hAnsi="Arial"/>
          <w:color w:val="000000"/>
          <w:sz w:val="18"/>
        </w:rPr>
        <w:t>,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w:t>
      </w:r>
      <w:r>
        <w:rPr>
          <w:rFonts w:ascii="Arial" w:hAnsi="Arial"/>
          <w:color w:val="000000"/>
          <w:sz w:val="18"/>
        </w:rPr>
        <w:t>ти рішень ради та готують висновки з цих питань, виступають на сесіях ради з доповідями і співдоповідями.</w:t>
      </w:r>
    </w:p>
    <w:p w:rsidR="003F5A3F" w:rsidRDefault="00F9750C">
      <w:pPr>
        <w:spacing w:after="75"/>
        <w:ind w:firstLine="240"/>
        <w:jc w:val="right"/>
      </w:pPr>
      <w:bookmarkStart w:id="1339" w:name="918201"/>
      <w:bookmarkEnd w:id="1338"/>
      <w:r>
        <w:rPr>
          <w:rFonts w:ascii="Arial" w:hAnsi="Arial"/>
          <w:color w:val="293A55"/>
          <w:sz w:val="18"/>
        </w:rPr>
        <w:t>(частина четверта статті 47 із змінами, внесеними</w:t>
      </w:r>
      <w:r>
        <w:br/>
      </w:r>
      <w:r>
        <w:rPr>
          <w:rFonts w:ascii="Arial" w:hAnsi="Arial"/>
          <w:color w:val="293A55"/>
          <w:sz w:val="18"/>
        </w:rPr>
        <w:t xml:space="preserve"> згідно із Законом України від 31.07.2025 р. N 4563-IX)</w:t>
      </w:r>
    </w:p>
    <w:p w:rsidR="003F5A3F" w:rsidRDefault="00F9750C">
      <w:pPr>
        <w:spacing w:after="75"/>
        <w:ind w:firstLine="240"/>
        <w:jc w:val="both"/>
      </w:pPr>
      <w:bookmarkStart w:id="1340" w:name="535"/>
      <w:bookmarkEnd w:id="1339"/>
      <w:r>
        <w:rPr>
          <w:rFonts w:ascii="Arial" w:hAnsi="Arial"/>
          <w:color w:val="000000"/>
          <w:sz w:val="18"/>
        </w:rPr>
        <w:t>5. Постійні комісії попередньо розглядають к</w:t>
      </w:r>
      <w:r>
        <w:rPr>
          <w:rFonts w:ascii="Arial" w:hAnsi="Arial"/>
          <w:color w:val="000000"/>
          <w:sz w:val="18"/>
        </w:rPr>
        <w:t>андидатури осіб, які пропонуються для обрання, затвердження, призначення або погодження відповідною радою, готують висновки з цих питань.</w:t>
      </w:r>
    </w:p>
    <w:p w:rsidR="003F5A3F" w:rsidRDefault="00F9750C">
      <w:pPr>
        <w:spacing w:after="75"/>
        <w:ind w:firstLine="240"/>
        <w:jc w:val="both"/>
      </w:pPr>
      <w:bookmarkStart w:id="1341" w:name="536"/>
      <w:bookmarkEnd w:id="1340"/>
      <w:r>
        <w:rPr>
          <w:rFonts w:ascii="Arial" w:hAnsi="Arial"/>
          <w:color w:val="000000"/>
          <w:sz w:val="18"/>
        </w:rPr>
        <w:t xml:space="preserve">6. Постійні комісії за дорученням ради, голови, </w:t>
      </w:r>
      <w:r>
        <w:rPr>
          <w:rFonts w:ascii="Arial" w:hAnsi="Arial"/>
          <w:color w:val="293A55"/>
          <w:sz w:val="18"/>
        </w:rPr>
        <w:t>відповідно заступника голови районної у місті, районної ради чи першог</w:t>
      </w:r>
      <w:r>
        <w:rPr>
          <w:rFonts w:ascii="Arial" w:hAnsi="Arial"/>
          <w:color w:val="293A55"/>
          <w:sz w:val="18"/>
        </w:rPr>
        <w:t>о заступника, заступника голови обласної ради</w:t>
      </w:r>
      <w:r>
        <w:rPr>
          <w:rFonts w:ascii="Arial" w:hAnsi="Arial"/>
          <w:color w:val="000000"/>
          <w:sz w:val="18"/>
        </w:rPr>
        <w:t xml:space="preserve">,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у місті ради органів, </w:t>
      </w:r>
      <w:r>
        <w:rPr>
          <w:rFonts w:ascii="Arial" w:hAnsi="Arial"/>
          <w:color w:val="000000"/>
          <w:sz w:val="18"/>
        </w:rPr>
        <w:t>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w:t>
      </w:r>
      <w:r>
        <w:rPr>
          <w:rFonts w:ascii="Arial" w:hAnsi="Arial"/>
          <w:color w:val="000000"/>
          <w:sz w:val="18"/>
        </w:rPr>
        <w:t xml:space="preserve">івників, а в необхідних випадках - на розгляд ради або виконавчого комітету </w:t>
      </w:r>
      <w:r>
        <w:rPr>
          <w:rFonts w:ascii="Arial" w:hAnsi="Arial"/>
          <w:color w:val="000000"/>
          <w:sz w:val="18"/>
        </w:rPr>
        <w:lastRenderedPageBreak/>
        <w:t>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районної у місті ради.</w:t>
      </w:r>
    </w:p>
    <w:p w:rsidR="003F5A3F" w:rsidRDefault="00F9750C">
      <w:pPr>
        <w:spacing w:after="75"/>
        <w:ind w:firstLine="240"/>
        <w:jc w:val="right"/>
      </w:pPr>
      <w:bookmarkStart w:id="1342" w:name="916492"/>
      <w:bookmarkEnd w:id="1341"/>
      <w:r>
        <w:rPr>
          <w:rFonts w:ascii="Arial" w:hAnsi="Arial"/>
          <w:color w:val="293A55"/>
          <w:sz w:val="18"/>
        </w:rPr>
        <w:t>(части</w:t>
      </w:r>
      <w:r>
        <w:rPr>
          <w:rFonts w:ascii="Arial" w:hAnsi="Arial"/>
          <w:color w:val="293A55"/>
          <w:sz w:val="18"/>
        </w:rPr>
        <w:t>на шоста статті 47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343" w:name="537"/>
      <w:bookmarkEnd w:id="1342"/>
      <w:r>
        <w:rPr>
          <w:rFonts w:ascii="Arial" w:hAnsi="Arial"/>
          <w:color w:val="000000"/>
          <w:sz w:val="18"/>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w:t>
      </w:r>
      <w:r>
        <w:rPr>
          <w:rFonts w:ascii="Arial" w:hAnsi="Arial"/>
          <w:color w:val="000000"/>
          <w:sz w:val="18"/>
        </w:rPr>
        <w:t>ов, організацій та їх філіалів і відділень необхідні матеріали і документи.</w:t>
      </w:r>
    </w:p>
    <w:p w:rsidR="003F5A3F" w:rsidRDefault="00F9750C">
      <w:pPr>
        <w:spacing w:after="75"/>
        <w:ind w:firstLine="240"/>
        <w:jc w:val="both"/>
      </w:pPr>
      <w:bookmarkStart w:id="1344" w:name="538"/>
      <w:bookmarkEnd w:id="1343"/>
      <w:r>
        <w:rPr>
          <w:rFonts w:ascii="Arial" w:hAnsi="Arial"/>
          <w:color w:val="000000"/>
          <w:sz w:val="18"/>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w:t>
      </w:r>
      <w:r>
        <w:rPr>
          <w:rFonts w:ascii="Arial" w:hAnsi="Arial"/>
          <w:color w:val="000000"/>
          <w:sz w:val="18"/>
        </w:rPr>
        <w:t>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w:t>
      </w:r>
      <w:r>
        <w:rPr>
          <w:rFonts w:ascii="Arial" w:hAnsi="Arial"/>
          <w:color w:val="000000"/>
          <w:sz w:val="18"/>
        </w:rPr>
        <w:t>важення з інших причин його функції здійснює заступник голови комісії або секретар комісії.</w:t>
      </w:r>
    </w:p>
    <w:p w:rsidR="003F5A3F" w:rsidRDefault="00F9750C">
      <w:pPr>
        <w:spacing w:after="75"/>
        <w:ind w:firstLine="240"/>
        <w:jc w:val="both"/>
      </w:pPr>
      <w:bookmarkStart w:id="1345" w:name="917662"/>
      <w:bookmarkEnd w:id="1344"/>
      <w:r>
        <w:rPr>
          <w:rFonts w:ascii="Arial" w:hAnsi="Arial"/>
          <w:color w:val="293A55"/>
          <w:sz w:val="18"/>
        </w:rPr>
        <w:t>9.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rsidR="003F5A3F" w:rsidRDefault="00F9750C">
      <w:pPr>
        <w:spacing w:after="75"/>
        <w:ind w:firstLine="240"/>
        <w:jc w:val="both"/>
      </w:pPr>
      <w:bookmarkStart w:id="1346" w:name="917663"/>
      <w:bookmarkEnd w:id="1345"/>
      <w:r>
        <w:rPr>
          <w:rFonts w:ascii="Arial" w:hAnsi="Arial"/>
          <w:color w:val="293A55"/>
          <w:sz w:val="18"/>
        </w:rPr>
        <w:t>За</w:t>
      </w:r>
      <w:r>
        <w:rPr>
          <w:rFonts w:ascii="Arial" w:hAnsi="Arial"/>
          <w:color w:val="293A55"/>
          <w:sz w:val="18"/>
        </w:rPr>
        <w:t>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частиною вісімнадцятою статті 46 цього Закону.</w:t>
      </w:r>
    </w:p>
    <w:p w:rsidR="003F5A3F" w:rsidRDefault="00F9750C">
      <w:pPr>
        <w:spacing w:after="75"/>
        <w:ind w:firstLine="240"/>
      </w:pPr>
      <w:bookmarkStart w:id="1347" w:name="917668"/>
      <w:bookmarkEnd w:id="1346"/>
      <w:r>
        <w:rPr>
          <w:rFonts w:ascii="Arial" w:hAnsi="Arial"/>
          <w:i/>
          <w:color w:val="000000"/>
          <w:sz w:val="18"/>
        </w:rPr>
        <w:t>(абза</w:t>
      </w:r>
      <w:r>
        <w:rPr>
          <w:rFonts w:ascii="Arial" w:hAnsi="Arial"/>
          <w:i/>
          <w:color w:val="000000"/>
          <w:sz w:val="18"/>
        </w:rPr>
        <w:t>ц другий частини дев'ятої статті 47 у редакції Закону України від 22.02.2024 р. N 3590-IX набирає чинності:</w:t>
      </w:r>
      <w:r>
        <w:br/>
      </w:r>
      <w:r>
        <w:rPr>
          <w:rFonts w:ascii="Arial" w:hAnsi="Arial"/>
          <w:i/>
          <w:color w:val="000000"/>
          <w:sz w:val="18"/>
        </w:rPr>
        <w:t>- в частині здійснення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br/>
      </w:r>
      <w:r>
        <w:rPr>
          <w:rFonts w:ascii="Arial" w:hAnsi="Arial"/>
          <w:color w:val="293A55"/>
          <w:sz w:val="18"/>
        </w:rPr>
        <w:t>- в частині проведення трансляцій -</w:t>
      </w:r>
      <w:r>
        <w:rPr>
          <w:rFonts w:ascii="Arial" w:hAnsi="Arial"/>
          <w:color w:val="000000"/>
          <w:sz w:val="18"/>
        </w:rPr>
        <w:t xml:space="preserve"> </w:t>
      </w:r>
      <w:r>
        <w:rPr>
          <w:rFonts w:ascii="Arial" w:hAnsi="Arial"/>
          <w:color w:val="293A55"/>
          <w:sz w:val="18"/>
        </w:rPr>
        <w:t>через 30 днів з</w:t>
      </w:r>
      <w:r>
        <w:rPr>
          <w:rFonts w:ascii="Arial" w:hAnsi="Arial"/>
          <w:color w:val="293A55"/>
          <w:sz w:val="18"/>
        </w:rPr>
        <w:t xml:space="preserve"> дня припинення чи скасування воєнного стану в Україні)</w:t>
      </w:r>
    </w:p>
    <w:p w:rsidR="003F5A3F" w:rsidRDefault="00F9750C">
      <w:pPr>
        <w:spacing w:after="75"/>
        <w:ind w:firstLine="240"/>
        <w:jc w:val="right"/>
      </w:pPr>
      <w:bookmarkStart w:id="1348" w:name="917665"/>
      <w:bookmarkEnd w:id="1347"/>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N 3590-IX)</w:t>
      </w:r>
    </w:p>
    <w:p w:rsidR="003F5A3F" w:rsidRDefault="00F9750C">
      <w:pPr>
        <w:spacing w:after="75"/>
        <w:ind w:firstLine="240"/>
        <w:jc w:val="both"/>
      </w:pPr>
      <w:bookmarkStart w:id="1349" w:name="917664"/>
      <w:bookmarkEnd w:id="1348"/>
      <w:r>
        <w:rPr>
          <w:rFonts w:ascii="Arial" w:hAnsi="Arial"/>
          <w:color w:val="293A55"/>
          <w:sz w:val="18"/>
        </w:rPr>
        <w:t>10. За результатами вивчення і розгляду питань постійні комісії готують висновки і рекомендації. Висновки і рекоменда</w:t>
      </w:r>
      <w:r>
        <w:rPr>
          <w:rFonts w:ascii="Arial" w:hAnsi="Arial"/>
          <w:color w:val="293A55"/>
          <w:sz w:val="18"/>
        </w:rPr>
        <w:t>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заз</w:t>
      </w:r>
      <w:r>
        <w:rPr>
          <w:rFonts w:ascii="Arial" w:hAnsi="Arial"/>
          <w:color w:val="293A55"/>
          <w:sz w:val="18"/>
        </w:rPr>
        <w:t>начаються результати поіменного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w:t>
      </w:r>
      <w:r>
        <w:rPr>
          <w:rFonts w:ascii="Arial" w:hAnsi="Arial"/>
          <w:color w:val="000000"/>
          <w:sz w:val="18"/>
        </w:rPr>
        <w:t xml:space="preserve"> </w:t>
      </w:r>
      <w:r>
        <w:rPr>
          <w:rFonts w:ascii="Arial" w:hAnsi="Arial"/>
          <w:color w:val="293A55"/>
          <w:sz w:val="18"/>
        </w:rPr>
        <w:t>на офіційному в</w:t>
      </w:r>
      <w:r>
        <w:rPr>
          <w:rFonts w:ascii="Arial" w:hAnsi="Arial"/>
          <w:color w:val="293A55"/>
          <w:sz w:val="18"/>
        </w:rPr>
        <w:t>еб-сайті ради</w:t>
      </w:r>
      <w:r>
        <w:rPr>
          <w:rFonts w:ascii="Arial" w:hAnsi="Arial"/>
          <w:color w:val="000000"/>
          <w:sz w:val="18"/>
        </w:rPr>
        <w:t xml:space="preserve"> </w:t>
      </w:r>
      <w:r>
        <w:rPr>
          <w:rFonts w:ascii="Arial" w:hAnsi="Arial"/>
          <w:color w:val="293A55"/>
          <w:sz w:val="18"/>
        </w:rPr>
        <w:t>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3F5A3F" w:rsidRDefault="00F9750C">
      <w:pPr>
        <w:spacing w:after="75"/>
        <w:ind w:firstLine="240"/>
        <w:jc w:val="right"/>
      </w:pPr>
      <w:bookmarkStart w:id="1350" w:name="916764"/>
      <w:bookmarkEnd w:id="1349"/>
      <w:r>
        <w:rPr>
          <w:rFonts w:ascii="Arial" w:hAnsi="Arial"/>
          <w:color w:val="293A55"/>
          <w:sz w:val="18"/>
        </w:rPr>
        <w:t>(частина десята статті 47 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у редакції Закону України від 22.02.2024 р. N 359</w:t>
      </w:r>
      <w:r>
        <w:rPr>
          <w:rFonts w:ascii="Arial" w:hAnsi="Arial"/>
          <w:color w:val="293A55"/>
          <w:sz w:val="18"/>
        </w:rPr>
        <w:t>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3F5A3F" w:rsidRDefault="00F9750C">
      <w:pPr>
        <w:spacing w:after="75"/>
        <w:ind w:firstLine="240"/>
        <w:jc w:val="both"/>
      </w:pPr>
      <w:bookmarkStart w:id="1351" w:name="541"/>
      <w:bookmarkEnd w:id="1350"/>
      <w:r>
        <w:rPr>
          <w:rFonts w:ascii="Arial" w:hAnsi="Arial"/>
          <w:color w:val="000000"/>
          <w:sz w:val="18"/>
        </w:rPr>
        <w:t>11. Рекомендації постійних комісій підлягають обов'язковому розгляду органами, підприємствами, установами, організаціями, посадовими о</w:t>
      </w:r>
      <w:r>
        <w:rPr>
          <w:rFonts w:ascii="Arial" w:hAnsi="Arial"/>
          <w:color w:val="000000"/>
          <w:sz w:val="18"/>
        </w:rPr>
        <w:t>собами, яким вони адресовані. Про результати розгляду і вжиті заходи повинно бути повідомлено комісіям у встановлений ними строк.</w:t>
      </w:r>
    </w:p>
    <w:p w:rsidR="003F5A3F" w:rsidRDefault="00F9750C">
      <w:pPr>
        <w:spacing w:after="75"/>
        <w:ind w:firstLine="240"/>
        <w:jc w:val="both"/>
      </w:pPr>
      <w:bookmarkStart w:id="1352" w:name="542"/>
      <w:bookmarkEnd w:id="1351"/>
      <w:r>
        <w:rPr>
          <w:rFonts w:ascii="Arial" w:hAnsi="Arial"/>
          <w:color w:val="000000"/>
          <w:sz w:val="18"/>
        </w:rPr>
        <w:t>12. Постійна комісія для вивчення питань, розробки проектів рішень ради може створювати підготовчі комісії і робочі групи з за</w:t>
      </w:r>
      <w:r>
        <w:rPr>
          <w:rFonts w:ascii="Arial" w:hAnsi="Arial"/>
          <w:color w:val="000000"/>
          <w:sz w:val="18"/>
        </w:rPr>
        <w:t xml:space="preserve">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w:t>
      </w:r>
      <w:r>
        <w:rPr>
          <w:rFonts w:ascii="Arial" w:hAnsi="Arial"/>
          <w:color w:val="293A55"/>
          <w:sz w:val="18"/>
        </w:rPr>
        <w:t>відповідно заступника голови районної у місті, районної ради чи п</w:t>
      </w:r>
      <w:r>
        <w:rPr>
          <w:rFonts w:ascii="Arial" w:hAnsi="Arial"/>
          <w:color w:val="293A55"/>
          <w:sz w:val="18"/>
        </w:rPr>
        <w:t>ершого заступника, заступника голови обласної ради</w:t>
      </w:r>
      <w:r>
        <w:rPr>
          <w:rFonts w:ascii="Arial" w:hAnsi="Arial"/>
          <w:color w:val="000000"/>
          <w:sz w:val="18"/>
        </w:rPr>
        <w:t>, секретаря сільської, селищної,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w:t>
      </w:r>
      <w:r>
        <w:rPr>
          <w:rFonts w:ascii="Arial" w:hAnsi="Arial"/>
          <w:color w:val="000000"/>
          <w:sz w:val="18"/>
        </w:rPr>
        <w:t>остійних комісій.</w:t>
      </w:r>
    </w:p>
    <w:p w:rsidR="003F5A3F" w:rsidRDefault="00F9750C">
      <w:pPr>
        <w:spacing w:after="75"/>
        <w:ind w:firstLine="240"/>
        <w:jc w:val="right"/>
      </w:pPr>
      <w:bookmarkStart w:id="1353" w:name="916493"/>
      <w:bookmarkEnd w:id="1352"/>
      <w:r>
        <w:rPr>
          <w:rFonts w:ascii="Arial" w:hAnsi="Arial"/>
          <w:color w:val="293A55"/>
          <w:sz w:val="18"/>
        </w:rPr>
        <w:t>(частина дванадцята статті 47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354" w:name="543"/>
      <w:bookmarkEnd w:id="1353"/>
      <w:r>
        <w:rPr>
          <w:rFonts w:ascii="Arial" w:hAnsi="Arial"/>
          <w:color w:val="000000"/>
          <w:sz w:val="18"/>
        </w:rPr>
        <w:t>13. Депутати працюють у постійних комісіях на громадських засадах. За рішенням обласних рад голови постійних комісій з питань бюдже</w:t>
      </w:r>
      <w:r>
        <w:rPr>
          <w:rFonts w:ascii="Arial" w:hAnsi="Arial"/>
          <w:color w:val="000000"/>
          <w:sz w:val="18"/>
        </w:rPr>
        <w:t>ту можуть працювати в раді на постійній основі.</w:t>
      </w:r>
    </w:p>
    <w:p w:rsidR="003F5A3F" w:rsidRDefault="00F9750C">
      <w:pPr>
        <w:spacing w:after="75"/>
        <w:ind w:firstLine="240"/>
        <w:jc w:val="both"/>
      </w:pPr>
      <w:bookmarkStart w:id="1355" w:name="544"/>
      <w:bookmarkEnd w:id="1354"/>
      <w:r>
        <w:rPr>
          <w:rFonts w:ascii="Arial" w:hAnsi="Arial"/>
          <w:color w:val="000000"/>
          <w:sz w:val="18"/>
        </w:rPr>
        <w:t>14. Постійні комісії є підзвітними раді та відповідальними перед нею.</w:t>
      </w:r>
    </w:p>
    <w:p w:rsidR="003F5A3F" w:rsidRDefault="00F9750C">
      <w:pPr>
        <w:spacing w:after="75"/>
        <w:ind w:firstLine="240"/>
        <w:jc w:val="both"/>
      </w:pPr>
      <w:bookmarkStart w:id="1356" w:name="545"/>
      <w:bookmarkEnd w:id="1355"/>
      <w:r>
        <w:rPr>
          <w:rFonts w:ascii="Arial" w:hAnsi="Arial"/>
          <w:color w:val="000000"/>
          <w:sz w:val="18"/>
        </w:rPr>
        <w:lastRenderedPageBreak/>
        <w:t xml:space="preserve">15. Перелік, функціональна спрямованість і порядок організації роботи постійних комісій визначаються регламентом відповідної ради та </w:t>
      </w:r>
      <w:r>
        <w:rPr>
          <w:rFonts w:ascii="Arial" w:hAnsi="Arial"/>
          <w:color w:val="000000"/>
          <w:sz w:val="18"/>
        </w:rPr>
        <w:t>Положенням про постійні комісії, що затверджується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регуляторної політики постійн</w:t>
      </w:r>
      <w:r>
        <w:rPr>
          <w:rFonts w:ascii="Arial" w:hAnsi="Arial"/>
          <w:color w:val="293A55"/>
          <w:sz w:val="18"/>
        </w:rPr>
        <w:t>ими комісіями відповідної ради</w:t>
      </w:r>
      <w:r>
        <w:rPr>
          <w:rFonts w:ascii="Arial" w:hAnsi="Arial"/>
          <w:color w:val="000000"/>
          <w:sz w:val="18"/>
        </w:rPr>
        <w:t>.</w:t>
      </w:r>
    </w:p>
    <w:p w:rsidR="003F5A3F" w:rsidRDefault="00F9750C">
      <w:pPr>
        <w:spacing w:after="75"/>
        <w:ind w:firstLine="240"/>
      </w:pPr>
      <w:bookmarkStart w:id="1357" w:name="916602"/>
      <w:bookmarkEnd w:id="1356"/>
      <w:r>
        <w:rPr>
          <w:rFonts w:ascii="Arial" w:hAnsi="Arial"/>
          <w:color w:val="293A55"/>
          <w:sz w:val="18"/>
        </w:rPr>
        <w:t>(частина п'ятнадцята статті 47 із змінами, внесеними</w:t>
      </w:r>
      <w:r>
        <w:br/>
      </w:r>
      <w:r>
        <w:rPr>
          <w:rFonts w:ascii="Arial" w:hAnsi="Arial"/>
          <w:color w:val="293A55"/>
          <w:sz w:val="18"/>
        </w:rPr>
        <w:t xml:space="preserve"> згідно із Законом України від 01.07.2010 р. N 2388-VI)</w:t>
      </w:r>
    </w:p>
    <w:p w:rsidR="003F5A3F" w:rsidRDefault="00F9750C">
      <w:pPr>
        <w:pStyle w:val="3"/>
        <w:spacing w:after="225"/>
        <w:jc w:val="center"/>
      </w:pPr>
      <w:bookmarkStart w:id="1358" w:name="546"/>
      <w:bookmarkEnd w:id="1357"/>
      <w:r>
        <w:rPr>
          <w:rFonts w:ascii="Arial" w:hAnsi="Arial"/>
          <w:color w:val="000000"/>
          <w:sz w:val="26"/>
        </w:rPr>
        <w:t>Стаття 48. Тимчасові контрольні комісії ради</w:t>
      </w:r>
    </w:p>
    <w:p w:rsidR="003F5A3F" w:rsidRDefault="00F9750C">
      <w:pPr>
        <w:spacing w:after="75"/>
        <w:ind w:firstLine="240"/>
        <w:jc w:val="both"/>
      </w:pPr>
      <w:bookmarkStart w:id="1359" w:name="547"/>
      <w:bookmarkEnd w:id="1358"/>
      <w:r>
        <w:rPr>
          <w:rFonts w:ascii="Arial" w:hAnsi="Arial"/>
          <w:color w:val="000000"/>
          <w:sz w:val="18"/>
        </w:rPr>
        <w:t>1. Тимчасові контрольні комісії ради є органами ради, які обираються з</w:t>
      </w:r>
      <w:r>
        <w:rPr>
          <w:rFonts w:ascii="Arial" w:hAnsi="Arial"/>
          <w:color w:val="000000"/>
          <w:sz w:val="18"/>
        </w:rPr>
        <w:t xml:space="preserve">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3F5A3F" w:rsidRDefault="00F9750C">
      <w:pPr>
        <w:spacing w:after="75"/>
        <w:ind w:firstLine="240"/>
        <w:jc w:val="both"/>
      </w:pPr>
      <w:bookmarkStart w:id="1360" w:name="548"/>
      <w:bookmarkEnd w:id="1359"/>
      <w:r>
        <w:rPr>
          <w:rFonts w:ascii="Arial" w:hAnsi="Arial"/>
          <w:color w:val="000000"/>
          <w:sz w:val="18"/>
        </w:rPr>
        <w:t>2. Рішення про створення тимчасової контрольної комісії рад</w:t>
      </w:r>
      <w:r>
        <w:rPr>
          <w:rFonts w:ascii="Arial" w:hAnsi="Arial"/>
          <w:color w:val="000000"/>
          <w:sz w:val="18"/>
        </w:rPr>
        <w:t>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3F5A3F" w:rsidRDefault="00F9750C">
      <w:pPr>
        <w:spacing w:after="75"/>
        <w:ind w:firstLine="240"/>
        <w:jc w:val="both"/>
      </w:pPr>
      <w:bookmarkStart w:id="1361" w:name="549"/>
      <w:bookmarkEnd w:id="1360"/>
      <w:r>
        <w:rPr>
          <w:rFonts w:ascii="Arial" w:hAnsi="Arial"/>
          <w:color w:val="000000"/>
          <w:sz w:val="18"/>
        </w:rPr>
        <w:t>3. Засідання тимчасових контрольних комісій ради проводяться, як правило, закриті.</w:t>
      </w:r>
      <w:r>
        <w:rPr>
          <w:rFonts w:ascii="Arial" w:hAnsi="Arial"/>
          <w:color w:val="000000"/>
          <w:sz w:val="18"/>
        </w:rPr>
        <w:t xml:space="preserve">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3F5A3F" w:rsidRDefault="00F9750C">
      <w:pPr>
        <w:spacing w:after="75"/>
        <w:ind w:firstLine="240"/>
        <w:jc w:val="both"/>
      </w:pPr>
      <w:bookmarkStart w:id="1362" w:name="550"/>
      <w:bookmarkEnd w:id="1361"/>
      <w:r>
        <w:rPr>
          <w:rFonts w:ascii="Arial" w:hAnsi="Arial"/>
          <w:color w:val="000000"/>
          <w:sz w:val="18"/>
        </w:rPr>
        <w:t>4. Повноваження тимчасової контр</w:t>
      </w:r>
      <w:r>
        <w:rPr>
          <w:rFonts w:ascii="Arial" w:hAnsi="Arial"/>
          <w:color w:val="000000"/>
          <w:sz w:val="18"/>
        </w:rPr>
        <w:t>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3F5A3F" w:rsidRDefault="00F9750C">
      <w:pPr>
        <w:pStyle w:val="3"/>
        <w:spacing w:after="225"/>
        <w:jc w:val="center"/>
      </w:pPr>
      <w:bookmarkStart w:id="1363" w:name="551"/>
      <w:bookmarkEnd w:id="1362"/>
      <w:r>
        <w:rPr>
          <w:rFonts w:ascii="Arial" w:hAnsi="Arial"/>
          <w:color w:val="000000"/>
          <w:sz w:val="26"/>
        </w:rPr>
        <w:t>Стаття 49. Депутат ради</w:t>
      </w:r>
    </w:p>
    <w:p w:rsidR="003F5A3F" w:rsidRDefault="00F9750C">
      <w:pPr>
        <w:spacing w:after="75"/>
        <w:ind w:firstLine="240"/>
        <w:jc w:val="both"/>
      </w:pPr>
      <w:bookmarkStart w:id="1364" w:name="552"/>
      <w:bookmarkEnd w:id="1363"/>
      <w:r>
        <w:rPr>
          <w:rFonts w:ascii="Arial" w:hAnsi="Arial"/>
          <w:color w:val="000000"/>
          <w:sz w:val="18"/>
        </w:rPr>
        <w:t>1. Повноваження депутата ради починаються з мо</w:t>
      </w:r>
      <w:r>
        <w:rPr>
          <w:rFonts w:ascii="Arial" w:hAnsi="Arial"/>
          <w:color w:val="000000"/>
          <w:sz w:val="18"/>
        </w:rPr>
        <w:t>менту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w:t>
      </w:r>
      <w:r>
        <w:rPr>
          <w:rFonts w:ascii="Arial" w:hAnsi="Arial"/>
          <w:color w:val="000000"/>
          <w:sz w:val="18"/>
        </w:rPr>
        <w:t>роково у випадках, передбачених законом.</w:t>
      </w:r>
    </w:p>
    <w:p w:rsidR="003F5A3F" w:rsidRDefault="00F9750C">
      <w:pPr>
        <w:spacing w:after="75"/>
        <w:ind w:firstLine="240"/>
        <w:jc w:val="both"/>
      </w:pPr>
      <w:bookmarkStart w:id="1365" w:name="916756"/>
      <w:bookmarkEnd w:id="1364"/>
      <w:r>
        <w:rPr>
          <w:rFonts w:ascii="Arial" w:hAnsi="Arial"/>
          <w:color w:val="293A55"/>
          <w:sz w:val="18"/>
        </w:rPr>
        <w:t>Рада невідкладно інформує відповідну територіальну виборчу комісію про дострокове припинення повноважень депутата ради.</w:t>
      </w:r>
    </w:p>
    <w:p w:rsidR="003F5A3F" w:rsidRDefault="00F9750C">
      <w:pPr>
        <w:spacing w:after="75"/>
        <w:ind w:firstLine="240"/>
        <w:jc w:val="right"/>
      </w:pPr>
      <w:bookmarkStart w:id="1366" w:name="916757"/>
      <w:bookmarkEnd w:id="1365"/>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України від 08.04.2014 р. </w:t>
      </w:r>
      <w:r>
        <w:rPr>
          <w:rFonts w:ascii="Arial" w:hAnsi="Arial"/>
          <w:color w:val="293A55"/>
          <w:sz w:val="18"/>
        </w:rPr>
        <w:t>N 1184-VII)</w:t>
      </w:r>
    </w:p>
    <w:p w:rsidR="003F5A3F" w:rsidRDefault="00F9750C">
      <w:pPr>
        <w:spacing w:after="75"/>
        <w:ind w:firstLine="240"/>
        <w:jc w:val="both"/>
      </w:pPr>
      <w:bookmarkStart w:id="1367" w:name="553"/>
      <w:bookmarkEnd w:id="1366"/>
      <w:r>
        <w:rPr>
          <w:rFonts w:ascii="Arial" w:hAnsi="Arial"/>
          <w:color w:val="000000"/>
          <w:sz w:val="18"/>
        </w:rPr>
        <w:t xml:space="preserve">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w:t>
      </w:r>
      <w:r>
        <w:rPr>
          <w:rFonts w:ascii="Arial" w:hAnsi="Arial"/>
          <w:color w:val="000000"/>
          <w:sz w:val="18"/>
        </w:rPr>
        <w:t>Депутат, крім секретаря ради, повинен входити до складу однієї з постійних комісій ради.</w:t>
      </w:r>
    </w:p>
    <w:p w:rsidR="003F5A3F" w:rsidRDefault="00F9750C">
      <w:pPr>
        <w:spacing w:after="75"/>
        <w:ind w:firstLine="240"/>
        <w:jc w:val="both"/>
      </w:pPr>
      <w:bookmarkStart w:id="1368" w:name="554"/>
      <w:bookmarkEnd w:id="1367"/>
      <w:r>
        <w:rPr>
          <w:rFonts w:ascii="Arial" w:hAnsi="Arial"/>
          <w:color w:val="000000"/>
          <w:sz w:val="18"/>
        </w:rPr>
        <w:t>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w:t>
      </w:r>
      <w:r>
        <w:rPr>
          <w:rFonts w:ascii="Arial" w:hAnsi="Arial"/>
          <w:color w:val="000000"/>
          <w:sz w:val="18"/>
        </w:rPr>
        <w:t>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3F5A3F" w:rsidRDefault="00F9750C">
      <w:pPr>
        <w:spacing w:after="75"/>
        <w:ind w:firstLine="240"/>
        <w:jc w:val="both"/>
      </w:pPr>
      <w:bookmarkStart w:id="1369" w:name="555"/>
      <w:bookmarkEnd w:id="1368"/>
      <w:r>
        <w:rPr>
          <w:rFonts w:ascii="Arial" w:hAnsi="Arial"/>
          <w:color w:val="000000"/>
          <w:sz w:val="18"/>
        </w:rPr>
        <w:t>4. Депутат зобов'язаний брати участь у роботі се</w:t>
      </w:r>
      <w:r>
        <w:rPr>
          <w:rFonts w:ascii="Arial" w:hAnsi="Arial"/>
          <w:color w:val="000000"/>
          <w:sz w:val="18"/>
        </w:rPr>
        <w:t>сій ради, засідань постійної та інших комісій ради, до складу яких його обрано.</w:t>
      </w:r>
    </w:p>
    <w:p w:rsidR="003F5A3F" w:rsidRDefault="00F9750C">
      <w:pPr>
        <w:spacing w:after="75"/>
        <w:ind w:firstLine="240"/>
        <w:jc w:val="both"/>
      </w:pPr>
      <w:bookmarkStart w:id="1370" w:name="556"/>
      <w:bookmarkEnd w:id="1369"/>
      <w:r>
        <w:rPr>
          <w:rFonts w:ascii="Arial" w:hAnsi="Arial"/>
          <w:color w:val="000000"/>
          <w:sz w:val="18"/>
        </w:rPr>
        <w:t>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w:t>
      </w:r>
      <w:r>
        <w:rPr>
          <w:rFonts w:ascii="Arial" w:hAnsi="Arial"/>
          <w:color w:val="000000"/>
          <w:sz w:val="18"/>
        </w:rPr>
        <w:t xml:space="preserve"> її органів відповідна рада може звернутися до виборців з пропозицією про відкликання такого депутата у встановленому законом порядку.</w:t>
      </w:r>
    </w:p>
    <w:p w:rsidR="003F5A3F" w:rsidRDefault="00F9750C">
      <w:pPr>
        <w:spacing w:after="75"/>
        <w:ind w:firstLine="240"/>
        <w:jc w:val="both"/>
      </w:pPr>
      <w:bookmarkStart w:id="1371" w:name="557"/>
      <w:bookmarkEnd w:id="1370"/>
      <w:r>
        <w:rPr>
          <w:rFonts w:ascii="Arial" w:hAnsi="Arial"/>
          <w:color w:val="000000"/>
          <w:sz w:val="18"/>
        </w:rPr>
        <w:t>6. Депутат має право ухвального голосу з усіх питань, які розглядаються на сесіях ради, а також на засіданнях постійної т</w:t>
      </w:r>
      <w:r>
        <w:rPr>
          <w:rFonts w:ascii="Arial" w:hAnsi="Arial"/>
          <w:color w:val="000000"/>
          <w:sz w:val="18"/>
        </w:rPr>
        <w:t>а інших комісій ради, до складу яких його обрано.</w:t>
      </w:r>
    </w:p>
    <w:p w:rsidR="003F5A3F" w:rsidRDefault="00F9750C">
      <w:pPr>
        <w:spacing w:after="75"/>
        <w:ind w:firstLine="240"/>
        <w:jc w:val="both"/>
      </w:pPr>
      <w:bookmarkStart w:id="1372" w:name="558"/>
      <w:bookmarkEnd w:id="1371"/>
      <w:r>
        <w:rPr>
          <w:rFonts w:ascii="Arial" w:hAnsi="Arial"/>
          <w:color w:val="000000"/>
          <w:sz w:val="18"/>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w:t>
      </w:r>
      <w:r>
        <w:rPr>
          <w:rFonts w:ascii="Arial" w:hAnsi="Arial"/>
          <w:color w:val="000000"/>
          <w:sz w:val="18"/>
        </w:rPr>
        <w:t>ташованих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3F5A3F" w:rsidRDefault="00F9750C">
      <w:pPr>
        <w:spacing w:after="75"/>
        <w:ind w:firstLine="240"/>
        <w:jc w:val="both"/>
      </w:pPr>
      <w:bookmarkStart w:id="1373" w:name="559"/>
      <w:bookmarkEnd w:id="1372"/>
      <w:r>
        <w:rPr>
          <w:rFonts w:ascii="Arial" w:hAnsi="Arial"/>
          <w:color w:val="000000"/>
          <w:sz w:val="18"/>
        </w:rPr>
        <w:lastRenderedPageBreak/>
        <w:t>8. Орган або посадова особа, до яких зверн</w:t>
      </w:r>
      <w:r>
        <w:rPr>
          <w:rFonts w:ascii="Arial" w:hAnsi="Arial"/>
          <w:color w:val="000000"/>
          <w:sz w:val="18"/>
        </w:rPr>
        <w:t>уто 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3F5A3F" w:rsidRDefault="00F9750C">
      <w:pPr>
        <w:spacing w:after="75"/>
        <w:ind w:firstLine="240"/>
        <w:jc w:val="both"/>
      </w:pPr>
      <w:bookmarkStart w:id="1374" w:name="560"/>
      <w:bookmarkEnd w:id="1373"/>
      <w:r>
        <w:rPr>
          <w:rFonts w:ascii="Arial" w:hAnsi="Arial"/>
          <w:color w:val="000000"/>
          <w:sz w:val="18"/>
        </w:rPr>
        <w:t>9. Пропозиції і зауваження, висловлені депутатами на сесії рад</w:t>
      </w:r>
      <w:r>
        <w:rPr>
          <w:rFonts w:ascii="Arial" w:hAnsi="Arial"/>
          <w:color w:val="000000"/>
          <w:sz w:val="18"/>
        </w:rPr>
        <w:t>и, або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w:t>
      </w:r>
      <w:r>
        <w:rPr>
          <w:rFonts w:ascii="Arial" w:hAnsi="Arial"/>
          <w:color w:val="000000"/>
          <w:sz w:val="18"/>
        </w:rPr>
        <w:t>важення у строки, встановлені радою, і про вжиті заходи повідомити депутатові та раді.</w:t>
      </w:r>
    </w:p>
    <w:p w:rsidR="003F5A3F" w:rsidRDefault="00F9750C">
      <w:pPr>
        <w:spacing w:after="75"/>
        <w:ind w:firstLine="240"/>
        <w:jc w:val="both"/>
      </w:pPr>
      <w:bookmarkStart w:id="1375" w:name="561"/>
      <w:bookmarkEnd w:id="1374"/>
      <w:r>
        <w:rPr>
          <w:rFonts w:ascii="Arial" w:hAnsi="Arial"/>
          <w:color w:val="000000"/>
          <w:sz w:val="18"/>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w:t>
      </w:r>
      <w:r>
        <w:rPr>
          <w:rFonts w:ascii="Arial" w:hAnsi="Arial"/>
          <w:color w:val="000000"/>
          <w:sz w:val="18"/>
        </w:rPr>
        <w:t xml:space="preserve"> документів.</w:t>
      </w:r>
    </w:p>
    <w:p w:rsidR="003F5A3F" w:rsidRDefault="00F9750C">
      <w:pPr>
        <w:spacing w:after="75"/>
        <w:ind w:firstLine="240"/>
        <w:jc w:val="both"/>
      </w:pPr>
      <w:bookmarkStart w:id="1376" w:name="562"/>
      <w:bookmarkEnd w:id="1375"/>
      <w:r>
        <w:rPr>
          <w:rFonts w:ascii="Arial" w:hAnsi="Arial"/>
          <w:color w:val="000000"/>
          <w:sz w:val="18"/>
        </w:rPr>
        <w:t>11. Повноваження депутатів, порядок організації і гарантії депутатської діяльності визначаються Конституцією України, цим Законом, законом про статус депутата, іншими законами.</w:t>
      </w:r>
    </w:p>
    <w:p w:rsidR="003F5A3F" w:rsidRDefault="00F9750C">
      <w:pPr>
        <w:pStyle w:val="3"/>
        <w:spacing w:after="225"/>
        <w:jc w:val="center"/>
      </w:pPr>
      <w:bookmarkStart w:id="1377" w:name="563"/>
      <w:bookmarkEnd w:id="1376"/>
      <w:r>
        <w:rPr>
          <w:rFonts w:ascii="Arial" w:hAnsi="Arial"/>
          <w:color w:val="000000"/>
          <w:sz w:val="26"/>
        </w:rPr>
        <w:t>Стаття 50. Секретар сільської, селищної, міської ради</w:t>
      </w:r>
    </w:p>
    <w:p w:rsidR="003F5A3F" w:rsidRDefault="00F9750C">
      <w:pPr>
        <w:spacing w:after="75"/>
        <w:ind w:firstLine="240"/>
        <w:jc w:val="both"/>
      </w:pPr>
      <w:bookmarkStart w:id="1378" w:name="564"/>
      <w:bookmarkEnd w:id="1377"/>
      <w:r>
        <w:rPr>
          <w:rFonts w:ascii="Arial" w:hAnsi="Arial"/>
          <w:color w:val="293A55"/>
          <w:sz w:val="18"/>
        </w:rPr>
        <w:t xml:space="preserve">1. Секретар </w:t>
      </w:r>
      <w:r>
        <w:rPr>
          <w:rFonts w:ascii="Arial" w:hAnsi="Arial"/>
          <w:color w:val="293A55"/>
          <w:sz w:val="18"/>
        </w:rPr>
        <w:t>сільської, селищної, міської ради працює в раді на постійній основі. Секретар ради обирається радою з числа її депутатів</w:t>
      </w:r>
      <w:r>
        <w:rPr>
          <w:rFonts w:ascii="Arial" w:hAnsi="Arial"/>
          <w:color w:val="000000"/>
          <w:sz w:val="18"/>
        </w:rPr>
        <w:t xml:space="preserve"> </w:t>
      </w:r>
      <w:r>
        <w:rPr>
          <w:rFonts w:ascii="Arial" w:hAnsi="Arial"/>
          <w:color w:val="293A55"/>
          <w:sz w:val="18"/>
        </w:rPr>
        <w:t>на строк повноважень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кандидатури секретаря рад</w:t>
      </w:r>
      <w:r>
        <w:rPr>
          <w:rFonts w:ascii="Arial" w:hAnsi="Arial"/>
          <w:color w:val="293A55"/>
          <w:sz w:val="18"/>
        </w:rPr>
        <w:t>и може вноситися на розгляд ради не менш як половиною депутатів від загального складу відповідної ради у разі, якщо:</w:t>
      </w:r>
    </w:p>
    <w:p w:rsidR="003F5A3F" w:rsidRDefault="00F9750C">
      <w:pPr>
        <w:spacing w:after="75"/>
        <w:ind w:firstLine="240"/>
        <w:jc w:val="right"/>
      </w:pPr>
      <w:bookmarkStart w:id="1379" w:name="916494"/>
      <w:bookmarkEnd w:id="1378"/>
      <w:r>
        <w:rPr>
          <w:rFonts w:ascii="Arial" w:hAnsi="Arial"/>
          <w:color w:val="293A55"/>
          <w:sz w:val="18"/>
        </w:rPr>
        <w:t>(абзац перший частини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380" w:name="916466"/>
      <w:bookmarkEnd w:id="1379"/>
      <w:r>
        <w:rPr>
          <w:rFonts w:ascii="Arial" w:hAnsi="Arial"/>
          <w:color w:val="293A55"/>
          <w:sz w:val="18"/>
        </w:rPr>
        <w:t>1) на день проведення п</w:t>
      </w:r>
      <w:r>
        <w:rPr>
          <w:rFonts w:ascii="Arial" w:hAnsi="Arial"/>
          <w:color w:val="293A55"/>
          <w:sz w:val="18"/>
        </w:rPr>
        <w:t>ершої сесії сільської, селищної, міської ради, обраної на чергових виборах, не завершені вибори відповідно сільського, селищного, міського голови;</w:t>
      </w:r>
    </w:p>
    <w:p w:rsidR="003F5A3F" w:rsidRDefault="00F9750C">
      <w:pPr>
        <w:spacing w:after="75"/>
        <w:ind w:firstLine="240"/>
        <w:jc w:val="both"/>
      </w:pPr>
      <w:bookmarkStart w:id="1381" w:name="916467"/>
      <w:bookmarkEnd w:id="1380"/>
      <w:r>
        <w:rPr>
          <w:rFonts w:ascii="Arial" w:hAnsi="Arial"/>
          <w:color w:val="293A55"/>
          <w:sz w:val="18"/>
        </w:rPr>
        <w:t xml:space="preserve">2) рада не підтримала кандидатуру на посаду секретаря ради, запропоновану відповідним сільським, селищним, </w:t>
      </w:r>
      <w:r>
        <w:rPr>
          <w:rFonts w:ascii="Arial" w:hAnsi="Arial"/>
          <w:color w:val="293A55"/>
          <w:sz w:val="18"/>
        </w:rPr>
        <w:t>міським головою;</w:t>
      </w:r>
    </w:p>
    <w:p w:rsidR="003F5A3F" w:rsidRDefault="00F9750C">
      <w:pPr>
        <w:spacing w:after="75"/>
        <w:ind w:firstLine="240"/>
        <w:jc w:val="both"/>
      </w:pPr>
      <w:bookmarkStart w:id="1382" w:name="916468"/>
      <w:bookmarkEnd w:id="1381"/>
      <w:r>
        <w:rPr>
          <w:rFonts w:ascii="Arial" w:hAnsi="Arial"/>
          <w:color w:val="293A55"/>
          <w:sz w:val="18"/>
        </w:rPr>
        <w:t>3) протягом тридцяти днів з дня відкриття першої сесії сільської, селищної, міської ради відповідний сільський, селищний, міський голова не вніс кандидатуру на посаду секретаря ради;</w:t>
      </w:r>
    </w:p>
    <w:p w:rsidR="003F5A3F" w:rsidRDefault="00F9750C">
      <w:pPr>
        <w:spacing w:after="75"/>
        <w:ind w:firstLine="240"/>
        <w:jc w:val="both"/>
      </w:pPr>
      <w:bookmarkStart w:id="1383" w:name="916469"/>
      <w:bookmarkEnd w:id="1382"/>
      <w:r>
        <w:rPr>
          <w:rFonts w:ascii="Arial" w:hAnsi="Arial"/>
          <w:color w:val="293A55"/>
          <w:sz w:val="18"/>
        </w:rPr>
        <w:t>4) на наступній черговій сесії після виникнення вакансії</w:t>
      </w:r>
      <w:r>
        <w:rPr>
          <w:rFonts w:ascii="Arial" w:hAnsi="Arial"/>
          <w:color w:val="293A55"/>
          <w:sz w:val="18"/>
        </w:rPr>
        <w:t xml:space="preserve"> секретаря ради у зв'язку з достроковим припиненням його повноважень відповідний сільський, селищний, міський голова не вніс на розгляд ради кандидатуру на посаду секретаря ради;</w:t>
      </w:r>
    </w:p>
    <w:p w:rsidR="003F5A3F" w:rsidRDefault="00F9750C">
      <w:pPr>
        <w:spacing w:after="75"/>
        <w:ind w:firstLine="240"/>
        <w:jc w:val="both"/>
      </w:pPr>
      <w:bookmarkStart w:id="1384" w:name="916470"/>
      <w:bookmarkEnd w:id="1383"/>
      <w:r>
        <w:rPr>
          <w:rFonts w:ascii="Arial" w:hAnsi="Arial"/>
          <w:color w:val="293A55"/>
          <w:sz w:val="18"/>
        </w:rPr>
        <w:t>5) посада секретаря ради стає вакантною під час вакантності посади відповідно</w:t>
      </w:r>
      <w:r>
        <w:rPr>
          <w:rFonts w:ascii="Arial" w:hAnsi="Arial"/>
          <w:color w:val="293A55"/>
          <w:sz w:val="18"/>
        </w:rPr>
        <w:t>го сільського, селищного, міського голови у зв'язку з достроковим припиненням його повноважень.</w:t>
      </w:r>
    </w:p>
    <w:p w:rsidR="003F5A3F" w:rsidRDefault="00F9750C">
      <w:pPr>
        <w:spacing w:after="75"/>
        <w:ind w:firstLine="240"/>
        <w:jc w:val="both"/>
      </w:pPr>
      <w:bookmarkStart w:id="1385" w:name="916471"/>
      <w:bookmarkEnd w:id="1384"/>
      <w:r>
        <w:rPr>
          <w:rFonts w:ascii="Arial" w:hAnsi="Arial"/>
          <w:color w:val="293A55"/>
          <w:sz w:val="18"/>
        </w:rPr>
        <w:t xml:space="preserve">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w:t>
      </w:r>
      <w:r>
        <w:rPr>
          <w:rFonts w:ascii="Arial" w:hAnsi="Arial"/>
          <w:color w:val="293A55"/>
          <w:sz w:val="18"/>
        </w:rPr>
        <w:t>частини, наступну пропозицію щодо кандидатури секретаря ради вносить відповідний сільський, селищний, міський голова.</w:t>
      </w:r>
    </w:p>
    <w:p w:rsidR="003F5A3F" w:rsidRDefault="00F9750C">
      <w:pPr>
        <w:spacing w:after="75"/>
        <w:ind w:firstLine="240"/>
        <w:jc w:val="right"/>
      </w:pPr>
      <w:bookmarkStart w:id="1386" w:name="916323"/>
      <w:bookmarkEnd w:id="1385"/>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у редакції Закону України від 18.09</w:t>
      </w:r>
      <w:r>
        <w:rPr>
          <w:rFonts w:ascii="Arial" w:hAnsi="Arial"/>
          <w:color w:val="293A55"/>
          <w:sz w:val="18"/>
        </w:rPr>
        <w:t>.2008 р. N 520-VI)</w:t>
      </w:r>
    </w:p>
    <w:p w:rsidR="003F5A3F" w:rsidRDefault="00F9750C">
      <w:pPr>
        <w:spacing w:after="75"/>
        <w:ind w:firstLine="240"/>
        <w:jc w:val="both"/>
      </w:pPr>
      <w:bookmarkStart w:id="1387" w:name="565"/>
      <w:bookmarkEnd w:id="1386"/>
      <w:r>
        <w:rPr>
          <w:rFonts w:ascii="Arial" w:hAnsi="Arial"/>
          <w:color w:val="000000"/>
          <w:sz w:val="18"/>
        </w:rPr>
        <w:t>2. Секретар сільської, селищної, міської ради не може суміщати свою службову діяльність з іншою посадою, у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w:t>
      </w:r>
      <w:r>
        <w:rPr>
          <w:rFonts w:ascii="Arial" w:hAnsi="Arial"/>
          <w:color w:val="293A55"/>
          <w:sz w:val="18"/>
        </w:rPr>
        <w:t>и, інструкторської та суддівської практики із спорту) або підприємницькою діяльністю</w:t>
      </w:r>
      <w:r>
        <w:rPr>
          <w:rFonts w:ascii="Arial" w:hAnsi="Arial"/>
          <w:color w:val="000000"/>
          <w:sz w:val="18"/>
        </w:rPr>
        <w:t>.</w:t>
      </w:r>
    </w:p>
    <w:p w:rsidR="003F5A3F" w:rsidRDefault="00F9750C">
      <w:pPr>
        <w:spacing w:after="75"/>
        <w:ind w:firstLine="240"/>
        <w:jc w:val="right"/>
      </w:pPr>
      <w:bookmarkStart w:id="1388" w:name="916692"/>
      <w:bookmarkEnd w:id="1387"/>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17.05.2012 р. N 4711-VI)</w:t>
      </w:r>
    </w:p>
    <w:p w:rsidR="003F5A3F" w:rsidRDefault="00F9750C">
      <w:pPr>
        <w:spacing w:after="75"/>
        <w:ind w:firstLine="240"/>
        <w:jc w:val="both"/>
      </w:pPr>
      <w:bookmarkStart w:id="1389" w:name="566"/>
      <w:bookmarkEnd w:id="1388"/>
      <w:r>
        <w:rPr>
          <w:rFonts w:ascii="Arial" w:hAnsi="Arial"/>
          <w:color w:val="000000"/>
          <w:sz w:val="18"/>
        </w:rPr>
        <w:t>3. Секретар сільської, селищної, міської ради:</w:t>
      </w:r>
    </w:p>
    <w:p w:rsidR="003F5A3F" w:rsidRDefault="00F9750C">
      <w:pPr>
        <w:spacing w:after="75"/>
        <w:ind w:firstLine="240"/>
        <w:jc w:val="both"/>
      </w:pPr>
      <w:bookmarkStart w:id="1390" w:name="916319"/>
      <w:bookmarkEnd w:id="1389"/>
      <w:r>
        <w:rPr>
          <w:rFonts w:ascii="Arial" w:hAnsi="Arial"/>
          <w:color w:val="293A55"/>
          <w:sz w:val="18"/>
        </w:rPr>
        <w:t>1) у випадку, передб</w:t>
      </w:r>
      <w:r>
        <w:rPr>
          <w:rFonts w:ascii="Arial" w:hAnsi="Arial"/>
          <w:color w:val="293A55"/>
          <w:sz w:val="18"/>
        </w:rPr>
        <w:t>аченому частиною першою статті 42 цього Закону, здійснює повноваження сільського, селищного, міського голови;</w:t>
      </w:r>
    </w:p>
    <w:p w:rsidR="003F5A3F" w:rsidRDefault="00F9750C">
      <w:pPr>
        <w:spacing w:after="75"/>
        <w:ind w:firstLine="240"/>
        <w:jc w:val="right"/>
      </w:pPr>
      <w:bookmarkStart w:id="1391" w:name="916320"/>
      <w:bookmarkEnd w:id="1390"/>
      <w:r>
        <w:rPr>
          <w:rFonts w:ascii="Arial" w:hAnsi="Arial"/>
          <w:color w:val="293A55"/>
          <w:sz w:val="18"/>
        </w:rPr>
        <w:t>(частину третю статті 50 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цим пункти 1 - 9 вважати в</w:t>
      </w:r>
      <w:r>
        <w:rPr>
          <w:rFonts w:ascii="Arial" w:hAnsi="Arial"/>
          <w:color w:val="293A55"/>
          <w:sz w:val="18"/>
        </w:rPr>
        <w:t>ідповідно пунктами 2 - 10)</w:t>
      </w:r>
    </w:p>
    <w:p w:rsidR="003F5A3F" w:rsidRDefault="00F9750C">
      <w:pPr>
        <w:spacing w:after="75"/>
        <w:ind w:firstLine="240"/>
        <w:jc w:val="both"/>
      </w:pPr>
      <w:bookmarkStart w:id="1392" w:name="567"/>
      <w:bookmarkEnd w:id="1391"/>
      <w:r>
        <w:rPr>
          <w:rFonts w:ascii="Arial" w:hAnsi="Arial"/>
          <w:color w:val="293A55"/>
          <w:sz w:val="18"/>
        </w:rPr>
        <w:t>2)</w:t>
      </w:r>
      <w:r>
        <w:rPr>
          <w:rFonts w:ascii="Arial" w:hAnsi="Arial"/>
          <w:color w:val="000000"/>
          <w:sz w:val="18"/>
        </w:rPr>
        <w:t xml:space="preserve">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 на ро</w:t>
      </w:r>
      <w:r>
        <w:rPr>
          <w:rFonts w:ascii="Arial" w:hAnsi="Arial"/>
          <w:color w:val="000000"/>
          <w:sz w:val="18"/>
        </w:rPr>
        <w:t>згляд ради;</w:t>
      </w:r>
    </w:p>
    <w:p w:rsidR="003F5A3F" w:rsidRDefault="00F9750C">
      <w:pPr>
        <w:spacing w:after="75"/>
        <w:ind w:firstLine="240"/>
        <w:jc w:val="both"/>
      </w:pPr>
      <w:bookmarkStart w:id="1393" w:name="568"/>
      <w:bookmarkEnd w:id="1392"/>
      <w:r>
        <w:rPr>
          <w:rFonts w:ascii="Arial" w:hAnsi="Arial"/>
          <w:color w:val="293A55"/>
          <w:sz w:val="18"/>
        </w:rPr>
        <w:lastRenderedPageBreak/>
        <w:t>3)</w:t>
      </w:r>
      <w:r>
        <w:rPr>
          <w:rFonts w:ascii="Arial" w:hAnsi="Arial"/>
          <w:color w:val="000000"/>
          <w:sz w:val="18"/>
        </w:rPr>
        <w:t xml:space="preserve"> веде засідання ради та підписує її рішення у випадках, передбачених частиною шостою статті 46 цього Закону;</w:t>
      </w:r>
    </w:p>
    <w:p w:rsidR="003F5A3F" w:rsidRDefault="00F9750C">
      <w:pPr>
        <w:spacing w:after="75"/>
        <w:ind w:firstLine="240"/>
        <w:jc w:val="both"/>
      </w:pPr>
      <w:bookmarkStart w:id="1394" w:name="569"/>
      <w:bookmarkEnd w:id="1393"/>
      <w:r>
        <w:rPr>
          <w:rFonts w:ascii="Arial" w:hAnsi="Arial"/>
          <w:color w:val="293A55"/>
          <w:sz w:val="18"/>
        </w:rPr>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xml:space="preserve">, забезпечує оприлюднення проектів рішень ради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3F5A3F" w:rsidRDefault="00F9750C">
      <w:pPr>
        <w:spacing w:after="75"/>
        <w:ind w:firstLine="240"/>
        <w:jc w:val="right"/>
      </w:pPr>
      <w:bookmarkStart w:id="1395" w:name="916765"/>
      <w:bookmarkEnd w:id="1394"/>
      <w:r>
        <w:rPr>
          <w:rFonts w:ascii="Arial" w:hAnsi="Arial"/>
          <w:color w:val="293A55"/>
          <w:sz w:val="18"/>
        </w:rPr>
        <w:t>(пункт 4 частини третьої статті 50 із змінами, внесеними</w:t>
      </w:r>
      <w:r>
        <w:br/>
      </w:r>
      <w:r>
        <w:rPr>
          <w:rFonts w:ascii="Arial" w:hAnsi="Arial"/>
          <w:color w:val="293A55"/>
          <w:sz w:val="18"/>
        </w:rPr>
        <w:t xml:space="preserve"> згідно із Законом України від 27.03.2014 р. N 1170-VII)</w:t>
      </w:r>
    </w:p>
    <w:p w:rsidR="003F5A3F" w:rsidRDefault="00F9750C">
      <w:pPr>
        <w:spacing w:after="75"/>
        <w:ind w:firstLine="240"/>
        <w:jc w:val="both"/>
      </w:pPr>
      <w:bookmarkStart w:id="1396" w:name="570"/>
      <w:bookmarkEnd w:id="1395"/>
      <w:r>
        <w:rPr>
          <w:rFonts w:ascii="Arial" w:hAnsi="Arial"/>
          <w:color w:val="293A55"/>
          <w:sz w:val="18"/>
        </w:rPr>
        <w:t>5)</w:t>
      </w:r>
      <w:r>
        <w:rPr>
          <w:rFonts w:ascii="Arial" w:hAnsi="Arial"/>
          <w:color w:val="000000"/>
          <w:sz w:val="18"/>
        </w:rPr>
        <w:t xml:space="preserve"> забезпечує своєчасне доведення рішень ради до виконавців і населення, організує контроль за їх виконанням</w:t>
      </w:r>
      <w:r>
        <w:rPr>
          <w:rFonts w:ascii="Arial" w:hAnsi="Arial"/>
          <w:color w:val="293A55"/>
          <w:sz w:val="18"/>
        </w:rPr>
        <w:t>, забезпечує оприлюднення рішень ради відповідно до Закону України "Про доступ до публічної інформації", забезпечує офіційне оприлюднення рішень ради,</w:t>
      </w:r>
      <w:r>
        <w:rPr>
          <w:rFonts w:ascii="Arial" w:hAnsi="Arial"/>
          <w:color w:val="293A55"/>
          <w:sz w:val="18"/>
        </w:rPr>
        <w:t xml:space="preserve">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3F5A3F" w:rsidRDefault="00F9750C">
      <w:pPr>
        <w:spacing w:after="75"/>
        <w:ind w:firstLine="240"/>
        <w:jc w:val="right"/>
      </w:pPr>
      <w:bookmarkStart w:id="1397" w:name="916603"/>
      <w:bookmarkEnd w:id="1396"/>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від 27.03.2014 р. N 1170-VII)</w:t>
      </w:r>
    </w:p>
    <w:p w:rsidR="003F5A3F" w:rsidRDefault="00F9750C">
      <w:pPr>
        <w:spacing w:after="75"/>
        <w:ind w:firstLine="240"/>
        <w:jc w:val="both"/>
      </w:pPr>
      <w:bookmarkStart w:id="1398" w:name="571"/>
      <w:bookmarkEnd w:id="1397"/>
      <w:r>
        <w:rPr>
          <w:rFonts w:ascii="Arial" w:hAnsi="Arial"/>
          <w:color w:val="293A55"/>
          <w:sz w:val="18"/>
        </w:rPr>
        <w:t>6)</w:t>
      </w:r>
      <w:r>
        <w:rPr>
          <w:rFonts w:ascii="Arial" w:hAnsi="Arial"/>
          <w:color w:val="000000"/>
          <w:sz w:val="18"/>
        </w:rPr>
        <w:t xml:space="preserve"> за дорученням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r>
        <w:rPr>
          <w:rFonts w:ascii="Arial" w:hAnsi="Arial"/>
          <w:color w:val="000000"/>
          <w:sz w:val="18"/>
        </w:rPr>
        <w:t>;</w:t>
      </w:r>
    </w:p>
    <w:p w:rsidR="003F5A3F" w:rsidRDefault="00F9750C">
      <w:pPr>
        <w:spacing w:after="75"/>
        <w:ind w:firstLine="240"/>
        <w:jc w:val="both"/>
      </w:pPr>
      <w:bookmarkStart w:id="1399" w:name="572"/>
      <w:bookmarkEnd w:id="1398"/>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3F5A3F" w:rsidRDefault="00F9750C">
      <w:pPr>
        <w:spacing w:after="75"/>
        <w:ind w:firstLine="240"/>
        <w:jc w:val="both"/>
      </w:pPr>
      <w:bookmarkStart w:id="1400" w:name="573"/>
      <w:bookmarkEnd w:id="1399"/>
      <w:r>
        <w:rPr>
          <w:rFonts w:ascii="Arial" w:hAnsi="Arial"/>
          <w:color w:val="293A55"/>
          <w:sz w:val="18"/>
        </w:rPr>
        <w:t>8)</w:t>
      </w:r>
      <w:r>
        <w:rPr>
          <w:rFonts w:ascii="Arial" w:hAnsi="Arial"/>
          <w:color w:val="000000"/>
          <w:sz w:val="18"/>
        </w:rPr>
        <w:t xml:space="preserve">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3F5A3F" w:rsidRDefault="00F9750C">
      <w:pPr>
        <w:spacing w:after="75"/>
        <w:ind w:firstLine="240"/>
        <w:jc w:val="both"/>
      </w:pPr>
      <w:bookmarkStart w:id="1401" w:name="574"/>
      <w:bookmarkEnd w:id="1400"/>
      <w:r>
        <w:rPr>
          <w:rFonts w:ascii="Arial" w:hAnsi="Arial"/>
          <w:color w:val="293A55"/>
          <w:sz w:val="18"/>
        </w:rPr>
        <w:t>9)</w:t>
      </w:r>
      <w:r>
        <w:rPr>
          <w:rFonts w:ascii="Arial" w:hAnsi="Arial"/>
          <w:color w:val="000000"/>
          <w:sz w:val="18"/>
        </w:rPr>
        <w:t xml:space="preserve">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3F5A3F" w:rsidRDefault="00F9750C">
      <w:pPr>
        <w:spacing w:after="75"/>
        <w:ind w:firstLine="240"/>
        <w:jc w:val="both"/>
      </w:pPr>
      <w:bookmarkStart w:id="1402" w:name="575"/>
      <w:bookmarkEnd w:id="1401"/>
      <w:r>
        <w:rPr>
          <w:rFonts w:ascii="Arial" w:hAnsi="Arial"/>
          <w:color w:val="293A55"/>
          <w:sz w:val="18"/>
        </w:rPr>
        <w:t>10)</w:t>
      </w:r>
      <w:r>
        <w:rPr>
          <w:rFonts w:ascii="Arial" w:hAnsi="Arial"/>
          <w:color w:val="000000"/>
          <w:sz w:val="18"/>
        </w:rPr>
        <w:t xml:space="preserve"> вирішує з</w:t>
      </w:r>
      <w:r>
        <w:rPr>
          <w:rFonts w:ascii="Arial" w:hAnsi="Arial"/>
          <w:color w:val="000000"/>
          <w:sz w:val="18"/>
        </w:rPr>
        <w:t>а дорученням сільського, селищного, міського голови або відповідної ради інші питання, пов'язані з діяльністю ради та її органів.</w:t>
      </w:r>
    </w:p>
    <w:p w:rsidR="003F5A3F" w:rsidRDefault="00F9750C">
      <w:pPr>
        <w:spacing w:after="75"/>
        <w:ind w:firstLine="240"/>
        <w:jc w:val="both"/>
      </w:pPr>
      <w:bookmarkStart w:id="1403" w:name="576"/>
      <w:bookmarkEnd w:id="1402"/>
      <w:r>
        <w:rPr>
          <w:rFonts w:ascii="Arial" w:hAnsi="Arial"/>
          <w:color w:val="000000"/>
          <w:sz w:val="18"/>
        </w:rPr>
        <w:t>4. Секретар сільської ради може за рішенням ради одночасно здійснювати повноваження секретаря виконавчого комітету відповідної</w:t>
      </w:r>
      <w:r>
        <w:rPr>
          <w:rFonts w:ascii="Arial" w:hAnsi="Arial"/>
          <w:color w:val="000000"/>
          <w:sz w:val="18"/>
        </w:rPr>
        <w:t xml:space="preserve"> ради.</w:t>
      </w:r>
    </w:p>
    <w:p w:rsidR="003F5A3F" w:rsidRDefault="00F9750C">
      <w:pPr>
        <w:spacing w:after="75"/>
        <w:ind w:firstLine="240"/>
        <w:jc w:val="both"/>
      </w:pPr>
      <w:bookmarkStart w:id="1404" w:name="577"/>
      <w:bookmarkEnd w:id="1403"/>
      <w:r>
        <w:rPr>
          <w:rFonts w:ascii="Arial" w:hAnsi="Arial"/>
          <w:color w:val="000000"/>
          <w:sz w:val="18"/>
        </w:rPr>
        <w:t>5. Повноваження секретаря сільської, селищної, міської ради можуть бути достроково припинені за рішенням відповідної ради.</w:t>
      </w:r>
    </w:p>
    <w:p w:rsidR="003F5A3F" w:rsidRDefault="00F9750C">
      <w:pPr>
        <w:pStyle w:val="3"/>
        <w:spacing w:after="225"/>
        <w:jc w:val="center"/>
      </w:pPr>
      <w:bookmarkStart w:id="1405" w:name="578"/>
      <w:bookmarkEnd w:id="1404"/>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3F5A3F" w:rsidRDefault="00F9750C">
      <w:pPr>
        <w:spacing w:after="75"/>
        <w:ind w:firstLine="240"/>
        <w:jc w:val="both"/>
      </w:pPr>
      <w:bookmarkStart w:id="1406" w:name="579"/>
      <w:bookmarkEnd w:id="1405"/>
      <w:r>
        <w:rPr>
          <w:rFonts w:ascii="Arial" w:hAnsi="Arial"/>
          <w:color w:val="000000"/>
          <w:sz w:val="18"/>
        </w:rPr>
        <w:t xml:space="preserve">1. Виконавчим органом сільської, селищної, </w:t>
      </w:r>
      <w:r>
        <w:rPr>
          <w:rFonts w:ascii="Arial" w:hAnsi="Arial"/>
          <w:color w:val="000000"/>
          <w:sz w:val="18"/>
        </w:rPr>
        <w:t>міської,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w:t>
      </w:r>
      <w:r>
        <w:rPr>
          <w:rFonts w:ascii="Arial" w:hAnsi="Arial"/>
          <w:color w:val="000000"/>
          <w:sz w:val="18"/>
        </w:rPr>
        <w:t>й комітет здійснює свої повноваження до сформування нового складу виконавчого комітету.</w:t>
      </w:r>
    </w:p>
    <w:p w:rsidR="003F5A3F" w:rsidRDefault="00F9750C">
      <w:pPr>
        <w:spacing w:after="75"/>
        <w:ind w:firstLine="240"/>
        <w:jc w:val="both"/>
      </w:pPr>
      <w:bookmarkStart w:id="1407" w:name="580"/>
      <w:bookmarkEnd w:id="1406"/>
      <w:r>
        <w:rPr>
          <w:rFonts w:ascii="Arial" w:hAnsi="Arial"/>
          <w:color w:val="000000"/>
          <w:sz w:val="18"/>
        </w:rPr>
        <w:t xml:space="preserve">2.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w:t>
      </w:r>
      <w:r>
        <w:rPr>
          <w:rFonts w:ascii="Arial" w:hAnsi="Arial"/>
          <w:color w:val="000000"/>
          <w:sz w:val="18"/>
        </w:rPr>
        <w:t>за пропозицією сільського, селищного, міського голови, районної у місті ради - за пропозицією голови відповідної ради.</w:t>
      </w:r>
    </w:p>
    <w:p w:rsidR="003F5A3F" w:rsidRDefault="00F9750C">
      <w:pPr>
        <w:spacing w:after="75"/>
        <w:ind w:firstLine="240"/>
        <w:jc w:val="both"/>
      </w:pPr>
      <w:bookmarkStart w:id="1408" w:name="916175"/>
      <w:bookmarkEnd w:id="1407"/>
      <w:r>
        <w:rPr>
          <w:rFonts w:ascii="Arial" w:hAnsi="Arial"/>
          <w:color w:val="293A55"/>
          <w:sz w:val="18"/>
        </w:rPr>
        <w:t>3. Виконавчий комітет ради утворюється у складі відповідно сільського, селищного, міського голови, районної у місті ради - голови відпові</w:t>
      </w:r>
      <w:r>
        <w:rPr>
          <w:rFonts w:ascii="Arial" w:hAnsi="Arial"/>
          <w:color w:val="293A55"/>
          <w:sz w:val="18"/>
        </w:rPr>
        <w:t>дної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керівників відділів,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w:t>
      </w:r>
      <w:r>
        <w:rPr>
          <w:rFonts w:ascii="Arial" w:hAnsi="Arial"/>
          <w:color w:val="293A55"/>
          <w:sz w:val="18"/>
        </w:rPr>
        <w:t>лищна,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містобудування та архітектури.</w:t>
      </w:r>
    </w:p>
    <w:p w:rsidR="003F5A3F" w:rsidRDefault="00F9750C">
      <w:pPr>
        <w:spacing w:after="75"/>
        <w:ind w:firstLine="240"/>
        <w:jc w:val="right"/>
      </w:pPr>
      <w:bookmarkStart w:id="1409" w:name="916176"/>
      <w:bookmarkEnd w:id="1408"/>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w:t>
      </w:r>
      <w:r>
        <w:rPr>
          <w:rFonts w:ascii="Arial" w:hAnsi="Arial"/>
          <w:color w:val="293A55"/>
          <w:sz w:val="18"/>
        </w:rPr>
        <w:t xml:space="preserve"> N 3038-VI,</w:t>
      </w:r>
      <w:r>
        <w:br/>
      </w:r>
      <w:r>
        <w:rPr>
          <w:rFonts w:ascii="Arial" w:hAnsi="Arial"/>
          <w:color w:val="293A55"/>
          <w:sz w:val="18"/>
        </w:rPr>
        <w:t>від 17.06.2020 р. N 711-IX)</w:t>
      </w:r>
    </w:p>
    <w:p w:rsidR="003F5A3F" w:rsidRDefault="00F9750C">
      <w:pPr>
        <w:spacing w:after="75"/>
        <w:ind w:firstLine="240"/>
        <w:jc w:val="both"/>
      </w:pPr>
      <w:bookmarkStart w:id="1410" w:name="917429"/>
      <w:bookmarkEnd w:id="1409"/>
      <w:r>
        <w:rPr>
          <w:rFonts w:ascii="Arial" w:hAnsi="Arial"/>
          <w:color w:val="293A55"/>
          <w:sz w:val="18"/>
        </w:rPr>
        <w:t>4. Секретар сільської, селищної, міської ради входить до складу виконавчого комітету відповідної ради за посадою. Сільська, селищна, міська рада за пропозицією сільського, селищного, міського голови може прийняти ріш</w:t>
      </w:r>
      <w:r>
        <w:rPr>
          <w:rFonts w:ascii="Arial" w:hAnsi="Arial"/>
          <w:color w:val="293A55"/>
          <w:sz w:val="18"/>
        </w:rPr>
        <w:t>ення про входження старост до складу виконавчого комітету відповідної ради за посадою.</w:t>
      </w:r>
    </w:p>
    <w:p w:rsidR="003F5A3F" w:rsidRDefault="00F9750C">
      <w:pPr>
        <w:spacing w:after="75"/>
        <w:ind w:firstLine="240"/>
        <w:jc w:val="right"/>
      </w:pPr>
      <w:bookmarkStart w:id="1411" w:name="916849"/>
      <w:bookmarkEnd w:id="1410"/>
      <w:r>
        <w:rPr>
          <w:rFonts w:ascii="Arial" w:hAnsi="Arial"/>
          <w:color w:val="293A55"/>
          <w:sz w:val="18"/>
        </w:rPr>
        <w:lastRenderedPageBreak/>
        <w:t>(частина 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14.07.2021 р. N 1638-IX)</w:t>
      </w:r>
    </w:p>
    <w:p w:rsidR="003F5A3F" w:rsidRDefault="00F9750C">
      <w:pPr>
        <w:spacing w:after="75"/>
        <w:ind w:firstLine="240"/>
        <w:jc w:val="both"/>
      </w:pPr>
      <w:bookmarkStart w:id="1412" w:name="583"/>
      <w:bookmarkEnd w:id="1411"/>
      <w:r>
        <w:rPr>
          <w:rFonts w:ascii="Arial" w:hAnsi="Arial"/>
          <w:color w:val="000000"/>
          <w:sz w:val="18"/>
        </w:rPr>
        <w:t>5. Очолює виконавчий комітет сільської, селищної, місь</w:t>
      </w:r>
      <w:r>
        <w:rPr>
          <w:rFonts w:ascii="Arial" w:hAnsi="Arial"/>
          <w:color w:val="000000"/>
          <w:sz w:val="18"/>
        </w:rPr>
        <w:t>кої ради відповідно сільський, селищний, міський голова, районної у місті ради - голова відповідної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3F5A3F" w:rsidRDefault="00F9750C">
      <w:pPr>
        <w:spacing w:after="75"/>
        <w:ind w:firstLine="240"/>
        <w:jc w:val="both"/>
      </w:pPr>
      <w:bookmarkStart w:id="1413" w:name="584"/>
      <w:bookmarkEnd w:id="1412"/>
      <w:r>
        <w:rPr>
          <w:rFonts w:ascii="Arial" w:hAnsi="Arial"/>
          <w:color w:val="000000"/>
          <w:sz w:val="18"/>
        </w:rPr>
        <w:t>6. Особи, як</w:t>
      </w:r>
      <w:r>
        <w:rPr>
          <w:rFonts w:ascii="Arial" w:hAnsi="Arial"/>
          <w:color w:val="000000"/>
          <w:sz w:val="18"/>
        </w:rPr>
        <w:t>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w:t>
      </w:r>
      <w:r>
        <w:rPr>
          <w:rFonts w:ascii="Arial" w:hAnsi="Arial"/>
          <w:color w:val="000000"/>
          <w:sz w:val="18"/>
        </w:rPr>
        <w:t>'язків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rsidR="003F5A3F" w:rsidRDefault="00F9750C">
      <w:pPr>
        <w:spacing w:after="75"/>
        <w:ind w:firstLine="240"/>
        <w:jc w:val="both"/>
      </w:pPr>
      <w:bookmarkStart w:id="1414" w:name="585"/>
      <w:bookmarkEnd w:id="1413"/>
      <w:r>
        <w:rPr>
          <w:rFonts w:ascii="Arial" w:hAnsi="Arial"/>
          <w:color w:val="000000"/>
          <w:sz w:val="18"/>
        </w:rPr>
        <w:t>7. На осіб, які входять до складу виконавчого коміте</w:t>
      </w:r>
      <w:r>
        <w:rPr>
          <w:rFonts w:ascii="Arial" w:hAnsi="Arial"/>
          <w:color w:val="000000"/>
          <w:sz w:val="18"/>
        </w:rPr>
        <w:t>ту ради і працюють в ньому на постійній основі, поширюються вимоги щодо обмеження сумісності їх діяльності з іншою роботою (діяльністю), встановлені цим Законом для сільського, селищного, міського голови.</w:t>
      </w:r>
    </w:p>
    <w:p w:rsidR="003F5A3F" w:rsidRDefault="00F9750C">
      <w:pPr>
        <w:spacing w:after="75"/>
        <w:ind w:firstLine="240"/>
        <w:jc w:val="both"/>
      </w:pPr>
      <w:bookmarkStart w:id="1415" w:name="586"/>
      <w:bookmarkEnd w:id="1414"/>
      <w:r>
        <w:rPr>
          <w:rFonts w:ascii="Arial" w:hAnsi="Arial"/>
          <w:color w:val="000000"/>
          <w:sz w:val="18"/>
        </w:rPr>
        <w:t>8. Виконавчий комітет ради є підзвітним і підконтро</w:t>
      </w:r>
      <w:r>
        <w:rPr>
          <w:rFonts w:ascii="Arial" w:hAnsi="Arial"/>
          <w:color w:val="000000"/>
          <w:sz w:val="18"/>
        </w:rPr>
        <w:t>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3F5A3F" w:rsidRDefault="00F9750C">
      <w:pPr>
        <w:spacing w:after="75"/>
        <w:ind w:firstLine="240"/>
        <w:jc w:val="both"/>
      </w:pPr>
      <w:bookmarkStart w:id="1416" w:name="587"/>
      <w:bookmarkEnd w:id="1415"/>
      <w:r>
        <w:rPr>
          <w:rFonts w:ascii="Arial" w:hAnsi="Arial"/>
          <w:color w:val="000000"/>
          <w:sz w:val="18"/>
        </w:rPr>
        <w:t>9. До складу виконавчого комітету сільської, селищної, міської, районної у місті ради не можуть входит</w:t>
      </w:r>
      <w:r>
        <w:rPr>
          <w:rFonts w:ascii="Arial" w:hAnsi="Arial"/>
          <w:color w:val="000000"/>
          <w:sz w:val="18"/>
        </w:rPr>
        <w:t>и депутати відповідної ради, крім секретаря ради.</w:t>
      </w:r>
    </w:p>
    <w:p w:rsidR="003F5A3F" w:rsidRDefault="00F9750C">
      <w:pPr>
        <w:spacing w:after="75"/>
        <w:ind w:firstLine="240"/>
        <w:jc w:val="both"/>
      </w:pPr>
      <w:bookmarkStart w:id="1417" w:name="916242"/>
      <w:bookmarkEnd w:id="1416"/>
      <w:r>
        <w:rPr>
          <w:rFonts w:ascii="Arial" w:hAnsi="Arial"/>
          <w:color w:val="293A55"/>
          <w:sz w:val="18"/>
        </w:rPr>
        <w:t>(положення статті 51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pStyle w:val="3"/>
        <w:spacing w:after="225"/>
        <w:jc w:val="center"/>
      </w:pPr>
      <w:bookmarkStart w:id="1418" w:name="588"/>
      <w:bookmarkEnd w:id="1417"/>
      <w:r>
        <w:rPr>
          <w:rFonts w:ascii="Arial" w:hAnsi="Arial"/>
          <w:color w:val="000000"/>
          <w:sz w:val="26"/>
        </w:rPr>
        <w:t xml:space="preserve">Стаття 52. Повноваження </w:t>
      </w:r>
      <w:r>
        <w:rPr>
          <w:rFonts w:ascii="Arial" w:hAnsi="Arial"/>
          <w:color w:val="000000"/>
          <w:sz w:val="26"/>
        </w:rPr>
        <w:t>виконавчого комітету сільської,</w:t>
      </w:r>
      <w:r>
        <w:br/>
      </w:r>
      <w:r>
        <w:rPr>
          <w:rFonts w:ascii="Arial" w:hAnsi="Arial"/>
          <w:color w:val="000000"/>
          <w:sz w:val="26"/>
        </w:rPr>
        <w:t xml:space="preserve"> селищної, міської, районної у місті ради</w:t>
      </w:r>
    </w:p>
    <w:p w:rsidR="003F5A3F" w:rsidRDefault="00F9750C">
      <w:pPr>
        <w:spacing w:after="75"/>
        <w:ind w:firstLine="240"/>
        <w:jc w:val="both"/>
      </w:pPr>
      <w:bookmarkStart w:id="1419" w:name="589"/>
      <w:bookmarkEnd w:id="1418"/>
      <w:r>
        <w:rPr>
          <w:rFonts w:ascii="Arial" w:hAnsi="Arial"/>
          <w:color w:val="000000"/>
          <w:sz w:val="18"/>
        </w:rPr>
        <w:t>1. Виконавчий 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w:t>
      </w:r>
      <w:r>
        <w:rPr>
          <w:rFonts w:ascii="Arial" w:hAnsi="Arial"/>
          <w:color w:val="000000"/>
          <w:sz w:val="18"/>
        </w:rPr>
        <w:t>нів ради.</w:t>
      </w:r>
    </w:p>
    <w:p w:rsidR="003F5A3F" w:rsidRDefault="00F9750C">
      <w:pPr>
        <w:spacing w:after="75"/>
        <w:ind w:firstLine="240"/>
        <w:jc w:val="both"/>
      </w:pPr>
      <w:bookmarkStart w:id="1420" w:name="590"/>
      <w:bookmarkEnd w:id="1419"/>
      <w:r>
        <w:rPr>
          <w:rFonts w:ascii="Arial" w:hAnsi="Arial"/>
          <w:color w:val="000000"/>
          <w:sz w:val="18"/>
        </w:rPr>
        <w:t>2. Виконавчий комітет ради:</w:t>
      </w:r>
    </w:p>
    <w:p w:rsidR="003F5A3F" w:rsidRDefault="00F9750C">
      <w:pPr>
        <w:spacing w:after="75"/>
        <w:ind w:firstLine="240"/>
        <w:jc w:val="both"/>
      </w:pPr>
      <w:bookmarkStart w:id="1421" w:name="591"/>
      <w:bookmarkEnd w:id="1420"/>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місцевих програм соціально-економічного і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w:t>
      </w:r>
      <w:r>
        <w:rPr>
          <w:rFonts w:ascii="Arial" w:hAnsi="Arial"/>
          <w:color w:val="293A55"/>
          <w:sz w:val="18"/>
        </w:rPr>
        <w:t>прогноз місцевого бюджету,</w:t>
      </w:r>
      <w:r>
        <w:rPr>
          <w:rFonts w:ascii="Arial" w:hAnsi="Arial"/>
          <w:color w:val="293A55"/>
          <w:sz w:val="18"/>
        </w:rPr>
        <w:t xml:space="preserve"> проект місцевого бюджету</w:t>
      </w:r>
      <w:r>
        <w:rPr>
          <w:rFonts w:ascii="Arial" w:hAnsi="Arial"/>
          <w:color w:val="000000"/>
          <w:sz w:val="18"/>
        </w:rPr>
        <w:t>, проекти рішень з інших питань, що вносяться на розгляд відповідної ради;</w:t>
      </w:r>
    </w:p>
    <w:p w:rsidR="003F5A3F" w:rsidRDefault="00F9750C">
      <w:pPr>
        <w:spacing w:after="75"/>
        <w:ind w:firstLine="240"/>
        <w:jc w:val="right"/>
      </w:pPr>
      <w:bookmarkStart w:id="1422" w:name="917147"/>
      <w:bookmarkEnd w:id="1421"/>
      <w:r>
        <w:rPr>
          <w:rFonts w:ascii="Arial" w:hAnsi="Arial"/>
          <w:color w:val="293A55"/>
          <w:sz w:val="18"/>
        </w:rPr>
        <w:t>(пункт 1 частини другої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31.07.2025 р. N 4563-IX)</w:t>
      </w:r>
    </w:p>
    <w:p w:rsidR="003F5A3F" w:rsidRDefault="00F9750C">
      <w:pPr>
        <w:spacing w:after="75"/>
        <w:ind w:firstLine="240"/>
        <w:jc w:val="both"/>
      </w:pPr>
      <w:bookmarkStart w:id="1423" w:name="592"/>
      <w:bookmarkEnd w:id="1422"/>
      <w:r>
        <w:rPr>
          <w:rFonts w:ascii="Arial" w:hAnsi="Arial"/>
          <w:color w:val="000000"/>
          <w:sz w:val="18"/>
        </w:rPr>
        <w:t>2) координує</w:t>
      </w:r>
      <w:r>
        <w:rPr>
          <w:rFonts w:ascii="Arial" w:hAnsi="Arial"/>
          <w:color w:val="000000"/>
          <w:sz w:val="18"/>
        </w:rPr>
        <w:t xml:space="preserve">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w:t>
      </w:r>
    </w:p>
    <w:p w:rsidR="003F5A3F" w:rsidRDefault="00F9750C">
      <w:pPr>
        <w:spacing w:after="75"/>
        <w:ind w:firstLine="240"/>
        <w:jc w:val="both"/>
      </w:pPr>
      <w:bookmarkStart w:id="1424" w:name="593"/>
      <w:bookmarkEnd w:id="1423"/>
      <w:r>
        <w:rPr>
          <w:rFonts w:ascii="Arial" w:hAnsi="Arial"/>
          <w:color w:val="000000"/>
          <w:sz w:val="18"/>
        </w:rPr>
        <w:t>3) має право змінювати або скасовуват</w:t>
      </w:r>
      <w:r>
        <w:rPr>
          <w:rFonts w:ascii="Arial" w:hAnsi="Arial"/>
          <w:color w:val="000000"/>
          <w:sz w:val="18"/>
        </w:rPr>
        <w:t>и акти підпорядкованих йому відділів, управлінь, інших виконавчих органів ради, а також їх посадових осіб.</w:t>
      </w:r>
    </w:p>
    <w:p w:rsidR="003F5A3F" w:rsidRDefault="00F9750C">
      <w:pPr>
        <w:spacing w:after="75"/>
        <w:ind w:firstLine="240"/>
        <w:jc w:val="both"/>
      </w:pPr>
      <w:bookmarkStart w:id="1425" w:name="594"/>
      <w:bookmarkEnd w:id="1424"/>
      <w:r>
        <w:rPr>
          <w:rFonts w:ascii="Arial" w:hAnsi="Arial"/>
          <w:color w:val="000000"/>
          <w:sz w:val="18"/>
        </w:rPr>
        <w:t>3. Сільська, селищна, міська рада може прийняти рішення про розмежування повноважень між її виконавчим комітетом, відділами, управліннями, іншими вик</w:t>
      </w:r>
      <w:r>
        <w:rPr>
          <w:rFonts w:ascii="Arial" w:hAnsi="Arial"/>
          <w:color w:val="000000"/>
          <w:sz w:val="18"/>
        </w:rPr>
        <w:t xml:space="preserve">онавчими органами ради та сільським, селищним, міським головою </w:t>
      </w:r>
      <w:r>
        <w:rPr>
          <w:rFonts w:ascii="Arial" w:hAnsi="Arial"/>
          <w:color w:val="293A55"/>
          <w:sz w:val="18"/>
        </w:rPr>
        <w:t>(у тому числі з метою забезпечення надання адміністративних послуг у строк, визначений законом)</w:t>
      </w:r>
      <w:r>
        <w:rPr>
          <w:rFonts w:ascii="Arial" w:hAnsi="Arial"/>
          <w:color w:val="000000"/>
          <w:sz w:val="18"/>
        </w:rPr>
        <w:t xml:space="preserve"> в межах повноважень, наданих цим Законом виконавчим органам сільських, селищних, міських рад.</w:t>
      </w:r>
    </w:p>
    <w:p w:rsidR="003F5A3F" w:rsidRDefault="00F9750C">
      <w:pPr>
        <w:spacing w:after="75"/>
        <w:ind w:firstLine="240"/>
        <w:jc w:val="right"/>
      </w:pPr>
      <w:bookmarkStart w:id="1426" w:name="917172"/>
      <w:bookmarkEnd w:id="1425"/>
      <w:r>
        <w:rPr>
          <w:rFonts w:ascii="Arial" w:hAnsi="Arial"/>
          <w:color w:val="293A55"/>
          <w:sz w:val="18"/>
        </w:rPr>
        <w:t>(ча</w:t>
      </w:r>
      <w:r>
        <w:rPr>
          <w:rFonts w:ascii="Arial" w:hAnsi="Arial"/>
          <w:color w:val="293A55"/>
          <w:sz w:val="18"/>
        </w:rPr>
        <w:t>стина третя статті 52 із змінами, внесеними</w:t>
      </w:r>
      <w:r>
        <w:br/>
      </w:r>
      <w:r>
        <w:rPr>
          <w:rFonts w:ascii="Arial" w:hAnsi="Arial"/>
          <w:color w:val="293A55"/>
          <w:sz w:val="18"/>
        </w:rPr>
        <w:t xml:space="preserve"> згідно із Законом України від 17.10.2019 р. N 199-IX)</w:t>
      </w:r>
    </w:p>
    <w:p w:rsidR="003F5A3F" w:rsidRDefault="00F9750C">
      <w:pPr>
        <w:spacing w:after="75"/>
        <w:ind w:firstLine="240"/>
        <w:jc w:val="both"/>
      </w:pPr>
      <w:bookmarkStart w:id="1427" w:name="916243"/>
      <w:bookmarkEnd w:id="1426"/>
      <w:r>
        <w:rPr>
          <w:rFonts w:ascii="Arial" w:hAnsi="Arial"/>
          <w:color w:val="293A55"/>
          <w:sz w:val="18"/>
        </w:rPr>
        <w:t>(положення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w:t>
      </w:r>
      <w:r>
        <w:rPr>
          <w:rFonts w:ascii="Arial" w:hAnsi="Arial"/>
          <w:color w:val="293A55"/>
          <w:sz w:val="18"/>
        </w:rPr>
        <w:t>оку N 1-рп/2000)</w:t>
      </w:r>
    </w:p>
    <w:p w:rsidR="003F5A3F" w:rsidRDefault="00F9750C">
      <w:pPr>
        <w:pStyle w:val="3"/>
        <w:spacing w:after="225"/>
        <w:jc w:val="center"/>
      </w:pPr>
      <w:bookmarkStart w:id="1428" w:name="595"/>
      <w:bookmarkEnd w:id="1427"/>
      <w:r>
        <w:rPr>
          <w:rFonts w:ascii="Arial" w:hAnsi="Arial"/>
          <w:color w:val="000000"/>
          <w:sz w:val="26"/>
        </w:rPr>
        <w:lastRenderedPageBreak/>
        <w:t>Стаття 53. Організація роботи виконавчого комітету сільської, селищної, міської, районної у місті ради</w:t>
      </w:r>
    </w:p>
    <w:p w:rsidR="003F5A3F" w:rsidRDefault="00F9750C">
      <w:pPr>
        <w:spacing w:after="75"/>
        <w:ind w:firstLine="240"/>
        <w:jc w:val="both"/>
      </w:pPr>
      <w:bookmarkStart w:id="1429" w:name="596"/>
      <w:bookmarkEnd w:id="1428"/>
      <w:r>
        <w:rPr>
          <w:rFonts w:ascii="Arial" w:hAnsi="Arial"/>
          <w:color w:val="000000"/>
          <w:sz w:val="18"/>
        </w:rPr>
        <w:t xml:space="preserve">Основною формою роботи виконавчого комітету сільської, селищної, міської, районної у місті (у разі її створення) ради є його засідання. </w:t>
      </w:r>
      <w:r>
        <w:rPr>
          <w:rFonts w:ascii="Arial" w:hAnsi="Arial"/>
          <w:color w:val="000000"/>
          <w:sz w:val="18"/>
        </w:rPr>
        <w:t xml:space="preserve">Засідання виконавчого комітету скликаються відповідно сільським, селищним, міським головою (головою районної у місті ради), а в разі його відсутності чи неможливості здійснення ним цієї функції - заступником сільського, селищного, міського голови з питань </w:t>
      </w:r>
      <w:r>
        <w:rPr>
          <w:rFonts w:ascii="Arial" w:hAnsi="Arial"/>
          <w:color w:val="000000"/>
          <w:sz w:val="18"/>
        </w:rPr>
        <w:t>діяльності виконавчих органів ради (районної у місті ради - заступником голови ради) в міру необхідності, але не рідше одного разу на місяць і є правомочними, якщо в них беруть участь більше половини від загального складу виконавчого комітету.</w:t>
      </w:r>
    </w:p>
    <w:p w:rsidR="003F5A3F" w:rsidRDefault="00F9750C">
      <w:pPr>
        <w:spacing w:after="75"/>
        <w:ind w:firstLine="240"/>
        <w:jc w:val="both"/>
      </w:pPr>
      <w:bookmarkStart w:id="1430" w:name="916244"/>
      <w:bookmarkEnd w:id="1429"/>
      <w:r>
        <w:rPr>
          <w:rFonts w:ascii="Arial" w:hAnsi="Arial"/>
          <w:color w:val="293A55"/>
          <w:sz w:val="18"/>
        </w:rPr>
        <w:t>(положення с</w:t>
      </w:r>
      <w:r>
        <w:rPr>
          <w:rFonts w:ascii="Arial" w:hAnsi="Arial"/>
          <w:color w:val="293A55"/>
          <w:sz w:val="18"/>
        </w:rPr>
        <w:t>татті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1431" w:name="917173"/>
      <w:bookmarkEnd w:id="1430"/>
      <w:r>
        <w:rPr>
          <w:rFonts w:ascii="Arial" w:hAnsi="Arial"/>
          <w:color w:val="293A55"/>
          <w:sz w:val="18"/>
        </w:rPr>
        <w:t xml:space="preserve">Повноваження, пов'язані з наданням адміністративних послуг, здійснюються виконавчим комітетом </w:t>
      </w:r>
      <w:r>
        <w:rPr>
          <w:rFonts w:ascii="Arial" w:hAnsi="Arial"/>
          <w:color w:val="293A55"/>
          <w:sz w:val="18"/>
        </w:rPr>
        <w:t>сільської, селищної, міської, районної у місті (у разі її створення) ради у визначений законом строк.</w:t>
      </w:r>
    </w:p>
    <w:p w:rsidR="003F5A3F" w:rsidRDefault="00F9750C">
      <w:pPr>
        <w:spacing w:after="75"/>
        <w:ind w:firstLine="240"/>
        <w:jc w:val="right"/>
      </w:pPr>
      <w:bookmarkStart w:id="1432" w:name="917174"/>
      <w:bookmarkEnd w:id="1431"/>
      <w:r>
        <w:rPr>
          <w:rFonts w:ascii="Arial" w:hAnsi="Arial"/>
          <w:color w:val="293A55"/>
          <w:sz w:val="18"/>
        </w:rPr>
        <w:t>(статтю 53 доповнено частиною другою</w:t>
      </w:r>
      <w:r>
        <w:br/>
      </w:r>
      <w:r>
        <w:rPr>
          <w:rFonts w:ascii="Arial" w:hAnsi="Arial"/>
          <w:color w:val="293A55"/>
          <w:sz w:val="18"/>
        </w:rPr>
        <w:t xml:space="preserve"> згідно із Законом України від 17.10.2019 р. N 199-IX)</w:t>
      </w:r>
    </w:p>
    <w:p w:rsidR="003F5A3F" w:rsidRDefault="00F9750C">
      <w:pPr>
        <w:pStyle w:val="3"/>
        <w:spacing w:after="225"/>
        <w:jc w:val="center"/>
      </w:pPr>
      <w:bookmarkStart w:id="1433" w:name="597"/>
      <w:bookmarkEnd w:id="1432"/>
      <w:r>
        <w:rPr>
          <w:rFonts w:ascii="Arial" w:hAnsi="Arial"/>
          <w:color w:val="000000"/>
          <w:sz w:val="26"/>
        </w:rPr>
        <w:t xml:space="preserve">Стаття 54. Відділи, управління та інші виконавчі органи </w:t>
      </w:r>
      <w:r>
        <w:rPr>
          <w:rFonts w:ascii="Arial" w:hAnsi="Arial"/>
          <w:color w:val="000000"/>
          <w:sz w:val="26"/>
        </w:rPr>
        <w:t>сільської, селищної, міської, районної у місті ради</w:t>
      </w:r>
    </w:p>
    <w:p w:rsidR="003F5A3F" w:rsidRDefault="00F9750C">
      <w:pPr>
        <w:spacing w:after="75"/>
        <w:ind w:firstLine="240"/>
        <w:jc w:val="both"/>
      </w:pPr>
      <w:bookmarkStart w:id="1434" w:name="598"/>
      <w:bookmarkEnd w:id="1433"/>
      <w:r>
        <w:rPr>
          <w:rFonts w:ascii="Arial" w:hAnsi="Arial"/>
          <w:color w:val="000000"/>
          <w:sz w:val="18"/>
        </w:rPr>
        <w:t>1. Сільська, селищна, міська, районна у місті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w:t>
      </w:r>
      <w:r>
        <w:rPr>
          <w:rFonts w:ascii="Arial" w:hAnsi="Arial"/>
          <w:color w:val="000000"/>
          <w:sz w:val="18"/>
        </w:rPr>
        <w:t xml:space="preserve">, що належать до відання виконавчих органів сільських, селищних, міських рад. </w:t>
      </w:r>
      <w:r>
        <w:rPr>
          <w:rFonts w:ascii="Arial" w:hAnsi="Arial"/>
          <w:color w:val="293A55"/>
          <w:sz w:val="18"/>
        </w:rPr>
        <w:t>Організаційні засади реалізації повноважень виконавчих органів сільських, селищних, міських рад щодо здійснення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засади державної регуляторної політики у сфері господарської діяльності".</w:t>
      </w:r>
    </w:p>
    <w:p w:rsidR="003F5A3F" w:rsidRDefault="00F9750C">
      <w:pPr>
        <w:spacing w:after="75"/>
        <w:ind w:firstLine="240"/>
        <w:jc w:val="right"/>
      </w:pPr>
      <w:bookmarkStart w:id="1435" w:name="916604"/>
      <w:bookmarkEnd w:id="1434"/>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01.07.2010 р. N 2388-VI)</w:t>
      </w:r>
    </w:p>
    <w:p w:rsidR="003F5A3F" w:rsidRDefault="00F9750C">
      <w:pPr>
        <w:spacing w:after="75"/>
        <w:ind w:firstLine="240"/>
        <w:jc w:val="both"/>
      </w:pPr>
      <w:bookmarkStart w:id="1436" w:name="599"/>
      <w:bookmarkEnd w:id="1435"/>
      <w:r>
        <w:rPr>
          <w:rFonts w:ascii="Arial" w:hAnsi="Arial"/>
          <w:color w:val="000000"/>
          <w:sz w:val="18"/>
        </w:rPr>
        <w:t>2. Відділи, управління та інші виконавчі органи ради є підзвітними і підконтрол</w:t>
      </w:r>
      <w:r>
        <w:rPr>
          <w:rFonts w:ascii="Arial" w:hAnsi="Arial"/>
          <w:color w:val="000000"/>
          <w:sz w:val="18"/>
        </w:rPr>
        <w:t>ьними раді, яка їх утворила, підпорядкованими її виконавчому комітету, сільському, селищному, міському голові, голові районної у місті ради.</w:t>
      </w:r>
    </w:p>
    <w:p w:rsidR="003F5A3F" w:rsidRDefault="00F9750C">
      <w:pPr>
        <w:spacing w:after="75"/>
        <w:ind w:firstLine="240"/>
        <w:jc w:val="both"/>
      </w:pPr>
      <w:bookmarkStart w:id="1437" w:name="600"/>
      <w:bookmarkEnd w:id="1436"/>
      <w:r>
        <w:rPr>
          <w:rFonts w:ascii="Arial" w:hAnsi="Arial"/>
          <w:color w:val="000000"/>
          <w:sz w:val="18"/>
        </w:rPr>
        <w:t>3. Керівники відділів, управлінь та інших виконавчих органів ради призначаються на посаду і звільняються з посади с</w:t>
      </w:r>
      <w:r>
        <w:rPr>
          <w:rFonts w:ascii="Arial" w:hAnsi="Arial"/>
          <w:color w:val="000000"/>
          <w:sz w:val="18"/>
        </w:rPr>
        <w:t>ільським, селищним, міським головою, головою районної у місті ради одноособово, а у випадках, передбачених законом, - за погодженням з відповідними органами виконавчої влади.</w:t>
      </w:r>
    </w:p>
    <w:p w:rsidR="003F5A3F" w:rsidRDefault="00F9750C">
      <w:pPr>
        <w:spacing w:after="75"/>
        <w:ind w:firstLine="240"/>
        <w:jc w:val="both"/>
      </w:pPr>
      <w:bookmarkStart w:id="1438" w:name="601"/>
      <w:bookmarkEnd w:id="1437"/>
      <w:r>
        <w:rPr>
          <w:rFonts w:ascii="Arial" w:hAnsi="Arial"/>
          <w:color w:val="000000"/>
          <w:sz w:val="18"/>
        </w:rPr>
        <w:t>4. Положення про відділи, управління та інші виконавчі органи ради затверджуються</w:t>
      </w:r>
      <w:r>
        <w:rPr>
          <w:rFonts w:ascii="Arial" w:hAnsi="Arial"/>
          <w:color w:val="000000"/>
          <w:sz w:val="18"/>
        </w:rPr>
        <w:t xml:space="preserve"> відповідною радою.</w:t>
      </w:r>
    </w:p>
    <w:p w:rsidR="003F5A3F" w:rsidRDefault="00F9750C">
      <w:pPr>
        <w:spacing w:after="75"/>
        <w:ind w:firstLine="240"/>
        <w:jc w:val="both"/>
      </w:pPr>
      <w:bookmarkStart w:id="1439" w:name="916245"/>
      <w:bookmarkEnd w:id="1438"/>
      <w:r>
        <w:rPr>
          <w:rFonts w:ascii="Arial" w:hAnsi="Arial"/>
          <w:color w:val="293A55"/>
          <w:sz w:val="18"/>
        </w:rPr>
        <w:t>(положення статті 54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pStyle w:val="3"/>
        <w:spacing w:after="225"/>
        <w:jc w:val="center"/>
      </w:pPr>
      <w:bookmarkStart w:id="1440" w:name="917431"/>
      <w:bookmarkEnd w:id="1439"/>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3F5A3F" w:rsidRDefault="00F9750C">
      <w:pPr>
        <w:spacing w:after="75"/>
        <w:ind w:firstLine="240"/>
        <w:jc w:val="both"/>
      </w:pPr>
      <w:bookmarkStart w:id="1441" w:name="917713"/>
      <w:bookmarkEnd w:id="1440"/>
      <w:r>
        <w:rPr>
          <w:rFonts w:ascii="Arial" w:hAnsi="Arial"/>
          <w:color w:val="293A55"/>
          <w:sz w:val="18"/>
        </w:rPr>
        <w:t>1. Староста затверджується у відповідному</w:t>
      </w:r>
      <w:r>
        <w:rPr>
          <w:rFonts w:ascii="Arial" w:hAnsi="Arial"/>
          <w:color w:val="293A55"/>
          <w:sz w:val="18"/>
        </w:rPr>
        <w:t xml:space="preserve"> старостинському окрузі сільською, селищною, міською радою на строк її повноважень за пропозицією відповідного сільського, селищного, міського голови, що вноситься за результатами громадського обговорення (громадських слухань, зборів громадян, інших форм к</w:t>
      </w:r>
      <w:r>
        <w:rPr>
          <w:rFonts w:ascii="Arial" w:hAnsi="Arial"/>
          <w:color w:val="293A55"/>
          <w:sz w:val="18"/>
        </w:rPr>
        <w:t>онсультацій з громадськістю), проведеного у межах відповідного старостинського округу.</w:t>
      </w:r>
    </w:p>
    <w:p w:rsidR="003F5A3F" w:rsidRDefault="00F9750C">
      <w:pPr>
        <w:spacing w:after="75"/>
        <w:ind w:firstLine="240"/>
        <w:jc w:val="both"/>
      </w:pPr>
      <w:bookmarkStart w:id="1442" w:name="917714"/>
      <w:bookmarkEnd w:id="1441"/>
      <w:r>
        <w:rPr>
          <w:rFonts w:ascii="Arial" w:hAnsi="Arial"/>
          <w:color w:val="293A55"/>
          <w:sz w:val="18"/>
        </w:rPr>
        <w:t>Після припинення повноважень сільських, селищних, міських рад старости продовжують здійснювати свої повноваження до затвердження нових старост у порядку, встановленому ц</w:t>
      </w:r>
      <w:r>
        <w:rPr>
          <w:rFonts w:ascii="Arial" w:hAnsi="Arial"/>
          <w:color w:val="293A55"/>
          <w:sz w:val="18"/>
        </w:rPr>
        <w:t>им Законом.</w:t>
      </w:r>
    </w:p>
    <w:p w:rsidR="003F5A3F" w:rsidRDefault="00F9750C">
      <w:pPr>
        <w:spacing w:after="75"/>
        <w:ind w:firstLine="240"/>
        <w:jc w:val="both"/>
      </w:pPr>
      <w:bookmarkStart w:id="1443" w:name="917715"/>
      <w:bookmarkEnd w:id="1442"/>
      <w:r>
        <w:rPr>
          <w:rFonts w:ascii="Arial" w:hAnsi="Arial"/>
          <w:color w:val="293A55"/>
          <w:sz w:val="18"/>
        </w:rPr>
        <w:t>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сільським, селищним, міським головою та вважається погодженою з жителями відповідн</w:t>
      </w:r>
      <w:r>
        <w:rPr>
          <w:rFonts w:ascii="Arial" w:hAnsi="Arial"/>
          <w:color w:val="293A55"/>
          <w:sz w:val="18"/>
        </w:rPr>
        <w:t>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(отримали) підтримку у старостинському окрузі з кількістю жителів:</w:t>
      </w:r>
    </w:p>
    <w:p w:rsidR="003F5A3F" w:rsidRDefault="00F9750C">
      <w:pPr>
        <w:spacing w:after="75"/>
        <w:ind w:firstLine="240"/>
        <w:jc w:val="both"/>
      </w:pPr>
      <w:bookmarkStart w:id="1444" w:name="917716"/>
      <w:bookmarkEnd w:id="1443"/>
      <w:r>
        <w:rPr>
          <w:rFonts w:ascii="Arial" w:hAnsi="Arial"/>
          <w:color w:val="293A55"/>
          <w:sz w:val="18"/>
        </w:rPr>
        <w:lastRenderedPageBreak/>
        <w:t>1) до 1500 - більше 20 відсот</w:t>
      </w:r>
      <w:r>
        <w:rPr>
          <w:rFonts w:ascii="Arial" w:hAnsi="Arial"/>
          <w:color w:val="293A55"/>
          <w:sz w:val="18"/>
        </w:rPr>
        <w:t>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3F5A3F" w:rsidRDefault="00F9750C">
      <w:pPr>
        <w:spacing w:after="75"/>
        <w:ind w:firstLine="240"/>
        <w:jc w:val="both"/>
      </w:pPr>
      <w:bookmarkStart w:id="1445" w:name="917717"/>
      <w:bookmarkEnd w:id="1444"/>
      <w:r>
        <w:rPr>
          <w:rFonts w:ascii="Arial" w:hAnsi="Arial"/>
          <w:color w:val="293A55"/>
          <w:sz w:val="18"/>
        </w:rPr>
        <w:t>2) від 1500 до 10 тисяч - більше 17 відсотків голосів;</w:t>
      </w:r>
    </w:p>
    <w:p w:rsidR="003F5A3F" w:rsidRDefault="00F9750C">
      <w:pPr>
        <w:spacing w:after="75"/>
        <w:ind w:firstLine="240"/>
        <w:jc w:val="both"/>
      </w:pPr>
      <w:bookmarkStart w:id="1446" w:name="917718"/>
      <w:bookmarkEnd w:id="1445"/>
      <w:r>
        <w:rPr>
          <w:rFonts w:ascii="Arial" w:hAnsi="Arial"/>
          <w:color w:val="293A55"/>
          <w:sz w:val="18"/>
        </w:rPr>
        <w:t>3) від 10 тисяч до 20 тисяч - більше 14 відсотків гол</w:t>
      </w:r>
      <w:r>
        <w:rPr>
          <w:rFonts w:ascii="Arial" w:hAnsi="Arial"/>
          <w:color w:val="293A55"/>
          <w:sz w:val="18"/>
        </w:rPr>
        <w:t>осів;</w:t>
      </w:r>
    </w:p>
    <w:p w:rsidR="003F5A3F" w:rsidRDefault="00F9750C">
      <w:pPr>
        <w:spacing w:after="75"/>
        <w:ind w:firstLine="240"/>
        <w:jc w:val="both"/>
      </w:pPr>
      <w:bookmarkStart w:id="1447" w:name="917719"/>
      <w:bookmarkEnd w:id="1446"/>
      <w:r>
        <w:rPr>
          <w:rFonts w:ascii="Arial" w:hAnsi="Arial"/>
          <w:color w:val="293A55"/>
          <w:sz w:val="18"/>
        </w:rPr>
        <w:t>4) від 20 тисяч до 30 тисяч - більше 10 відсотків голосів;</w:t>
      </w:r>
    </w:p>
    <w:p w:rsidR="003F5A3F" w:rsidRDefault="00F9750C">
      <w:pPr>
        <w:spacing w:after="75"/>
        <w:ind w:firstLine="240"/>
        <w:jc w:val="both"/>
      </w:pPr>
      <w:bookmarkStart w:id="1448" w:name="917720"/>
      <w:bookmarkEnd w:id="1447"/>
      <w:r>
        <w:rPr>
          <w:rFonts w:ascii="Arial" w:hAnsi="Arial"/>
          <w:color w:val="293A55"/>
          <w:sz w:val="18"/>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3F5A3F" w:rsidRDefault="00F9750C">
      <w:pPr>
        <w:spacing w:after="75"/>
        <w:ind w:firstLine="240"/>
        <w:jc w:val="both"/>
      </w:pPr>
      <w:bookmarkStart w:id="1449" w:name="917721"/>
      <w:bookmarkEnd w:id="1448"/>
      <w:r>
        <w:rPr>
          <w:rFonts w:ascii="Arial" w:hAnsi="Arial"/>
          <w:color w:val="293A55"/>
          <w:sz w:val="18"/>
        </w:rPr>
        <w:t>Не пізн</w:t>
      </w:r>
      <w:r>
        <w:rPr>
          <w:rFonts w:ascii="Arial" w:hAnsi="Arial"/>
          <w:color w:val="293A55"/>
          <w:sz w:val="18"/>
        </w:rPr>
        <w:t>іше ніж за три дні до початку громадського обговорення кандидатури (кандидатур) старости на офіційному веб-сайті сільської, селищної, міської ради оприлюднюється оголошення про початок такого обговорення із зазначенням відомостей про кандидатуру (кандидату</w:t>
      </w:r>
      <w:r>
        <w:rPr>
          <w:rFonts w:ascii="Arial" w:hAnsi="Arial"/>
          <w:color w:val="293A55"/>
          <w:sz w:val="18"/>
        </w:rPr>
        <w:t>ри) старости.</w:t>
      </w:r>
    </w:p>
    <w:p w:rsidR="003F5A3F" w:rsidRDefault="00F9750C">
      <w:pPr>
        <w:spacing w:after="75"/>
        <w:ind w:firstLine="240"/>
        <w:jc w:val="both"/>
      </w:pPr>
      <w:bookmarkStart w:id="1450" w:name="917722"/>
      <w:bookmarkEnd w:id="1449"/>
      <w:r>
        <w:rPr>
          <w:rFonts w:ascii="Arial" w:hAnsi="Arial"/>
          <w:color w:val="293A55"/>
          <w:sz w:val="18"/>
        </w:rPr>
        <w:t>За результатами проведеного громадського обговорення (громадських слухань, зборів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w:t>
      </w:r>
      <w:r>
        <w:rPr>
          <w:rFonts w:ascii="Arial" w:hAnsi="Arial"/>
          <w:color w:val="293A55"/>
          <w:sz w:val="18"/>
        </w:rPr>
        <w:t>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w:t>
      </w:r>
      <w:r>
        <w:rPr>
          <w:rFonts w:ascii="Arial" w:hAnsi="Arial"/>
          <w:color w:val="293A55"/>
          <w:sz w:val="18"/>
        </w:rPr>
        <w:t xml:space="preserve">ру (кандидатури)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w:t>
      </w:r>
      <w:r>
        <w:rPr>
          <w:rFonts w:ascii="Arial" w:hAnsi="Arial"/>
          <w:color w:val="293A55"/>
          <w:sz w:val="18"/>
        </w:rPr>
        <w:t xml:space="preserve">(усіх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w:t>
      </w:r>
      <w:r>
        <w:rPr>
          <w:rFonts w:ascii="Arial" w:hAnsi="Arial"/>
          <w:color w:val="293A55"/>
          <w:sz w:val="18"/>
        </w:rPr>
        <w:t>таких учасників.</w:t>
      </w:r>
    </w:p>
    <w:p w:rsidR="003F5A3F" w:rsidRDefault="00F9750C">
      <w:pPr>
        <w:spacing w:after="75"/>
        <w:ind w:firstLine="240"/>
        <w:jc w:val="both"/>
      </w:pPr>
      <w:bookmarkStart w:id="1451" w:name="917723"/>
      <w:bookmarkEnd w:id="1450"/>
      <w:r>
        <w:rPr>
          <w:rFonts w:ascii="Arial" w:hAnsi="Arial"/>
          <w:color w:val="293A55"/>
          <w:sz w:val="18"/>
        </w:rPr>
        <w:t>Результати громадського обговорення кандидатури (кандидатур) старости оприлюднюються на офіційному веб-сайті сільської, селищної, міської ради не пізніше ніж на третій день після встановлення результатів такого обговорення.</w:t>
      </w:r>
    </w:p>
    <w:p w:rsidR="003F5A3F" w:rsidRDefault="00F9750C">
      <w:pPr>
        <w:spacing w:after="75"/>
        <w:ind w:firstLine="240"/>
        <w:jc w:val="both"/>
      </w:pPr>
      <w:bookmarkStart w:id="1452" w:name="917724"/>
      <w:bookmarkEnd w:id="1451"/>
      <w:r>
        <w:rPr>
          <w:rFonts w:ascii="Arial" w:hAnsi="Arial"/>
          <w:color w:val="293A55"/>
          <w:sz w:val="18"/>
        </w:rPr>
        <w:t>Кандидатура ста</w:t>
      </w:r>
      <w:r>
        <w:rPr>
          <w:rFonts w:ascii="Arial" w:hAnsi="Arial"/>
          <w:color w:val="293A55"/>
          <w:sz w:val="18"/>
        </w:rPr>
        <w:t>рости відповідного старостинського округу, не підтримана сільською, селищною, міською радою, не може бути повторно внесена для затвердження в цьому старостинському окрузі протягом поточного скликання відповідної сільської, селищної, міської ради.</w:t>
      </w:r>
    </w:p>
    <w:p w:rsidR="003F5A3F" w:rsidRDefault="00F9750C">
      <w:pPr>
        <w:spacing w:after="75"/>
        <w:ind w:firstLine="240"/>
        <w:jc w:val="both"/>
      </w:pPr>
      <w:bookmarkStart w:id="1453" w:name="917725"/>
      <w:bookmarkEnd w:id="1452"/>
      <w:r>
        <w:rPr>
          <w:rFonts w:ascii="Arial" w:hAnsi="Arial"/>
          <w:color w:val="293A55"/>
          <w:sz w:val="18"/>
        </w:rPr>
        <w:t>Порядок п</w:t>
      </w:r>
      <w:r>
        <w:rPr>
          <w:rFonts w:ascii="Arial" w:hAnsi="Arial"/>
          <w:color w:val="293A55"/>
          <w:sz w:val="18"/>
        </w:rPr>
        <w:t>роведення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сільською, селищною, міською радою.</w:t>
      </w:r>
    </w:p>
    <w:p w:rsidR="003F5A3F" w:rsidRDefault="00F9750C">
      <w:pPr>
        <w:spacing w:after="75"/>
        <w:ind w:firstLine="240"/>
        <w:jc w:val="right"/>
      </w:pPr>
      <w:bookmarkStart w:id="1454" w:name="917726"/>
      <w:bookmarkEnd w:id="1453"/>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w:t>
      </w:r>
      <w:r>
        <w:rPr>
          <w:rFonts w:ascii="Arial" w:hAnsi="Arial"/>
          <w:color w:val="293A55"/>
          <w:sz w:val="18"/>
        </w:rPr>
        <w:t xml:space="preserve"> 17.07.2024 р. N 3870-IX)</w:t>
      </w:r>
    </w:p>
    <w:p w:rsidR="003F5A3F" w:rsidRDefault="00F9750C">
      <w:pPr>
        <w:spacing w:after="75"/>
        <w:ind w:firstLine="240"/>
        <w:jc w:val="both"/>
      </w:pPr>
      <w:bookmarkStart w:id="1455" w:name="917442"/>
      <w:bookmarkEnd w:id="1454"/>
      <w:r>
        <w:rPr>
          <w:rFonts w:ascii="Arial" w:hAnsi="Arial"/>
          <w:color w:val="293A55"/>
          <w:sz w:val="18"/>
        </w:rPr>
        <w:t>2. Староста працює на постійній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rsidR="003F5A3F" w:rsidRDefault="00F9750C">
      <w:pPr>
        <w:spacing w:after="75"/>
        <w:ind w:firstLine="240"/>
        <w:jc w:val="both"/>
      </w:pPr>
      <w:bookmarkStart w:id="1456" w:name="917443"/>
      <w:bookmarkEnd w:id="1455"/>
      <w:r>
        <w:rPr>
          <w:rFonts w:ascii="Arial" w:hAnsi="Arial"/>
          <w:color w:val="293A55"/>
          <w:sz w:val="18"/>
        </w:rPr>
        <w:t>На старосту поширюються вимоги щодо обмеження суміснос</w:t>
      </w:r>
      <w:r>
        <w:rPr>
          <w:rFonts w:ascii="Arial" w:hAnsi="Arial"/>
          <w:color w:val="293A55"/>
          <w:sz w:val="18"/>
        </w:rPr>
        <w:t>ті його діяльності з іншою роботою (діяльністю), встановлені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 міського голови.</w:t>
      </w:r>
    </w:p>
    <w:p w:rsidR="003F5A3F" w:rsidRDefault="00F9750C">
      <w:pPr>
        <w:spacing w:after="75"/>
        <w:ind w:firstLine="240"/>
        <w:jc w:val="right"/>
      </w:pPr>
      <w:bookmarkStart w:id="1457" w:name="917727"/>
      <w:bookmarkEnd w:id="1456"/>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17.07.2024 р. N 3870-IX)</w:t>
      </w:r>
    </w:p>
    <w:p w:rsidR="003F5A3F" w:rsidRDefault="00F9750C">
      <w:pPr>
        <w:spacing w:after="75"/>
        <w:ind w:firstLine="240"/>
        <w:jc w:val="both"/>
      </w:pPr>
      <w:bookmarkStart w:id="1458" w:name="917444"/>
      <w:bookmarkEnd w:id="1457"/>
      <w:r>
        <w:rPr>
          <w:rFonts w:ascii="Arial" w:hAnsi="Arial"/>
          <w:color w:val="293A55"/>
          <w:sz w:val="18"/>
        </w:rPr>
        <w:t>3. Порядок організації ро</w:t>
      </w:r>
      <w:r>
        <w:rPr>
          <w:rFonts w:ascii="Arial" w:hAnsi="Arial"/>
          <w:color w:val="293A55"/>
          <w:sz w:val="18"/>
        </w:rPr>
        <w:t>боти старости визначається цим Законом та іншими законами України, а також Положенням про старосту.</w:t>
      </w:r>
    </w:p>
    <w:p w:rsidR="003F5A3F" w:rsidRDefault="00F9750C">
      <w:pPr>
        <w:spacing w:after="75"/>
        <w:ind w:firstLine="240"/>
        <w:jc w:val="both"/>
      </w:pPr>
      <w:bookmarkStart w:id="1459" w:name="917734"/>
      <w:bookmarkEnd w:id="1458"/>
      <w:r>
        <w:rPr>
          <w:rFonts w:ascii="Arial" w:hAnsi="Arial"/>
          <w:color w:val="293A55"/>
          <w:sz w:val="18"/>
        </w:rPr>
        <w:t xml:space="preserve">4. Старостинський округ утворюється відповідною сільською, селищною, міською радою у складі одного або декількох населених пунктів (крім адміністративного </w:t>
      </w:r>
      <w:r>
        <w:rPr>
          <w:rFonts w:ascii="Arial" w:hAnsi="Arial"/>
          <w:color w:val="293A55"/>
          <w:sz w:val="18"/>
        </w:rPr>
        <w:t>центру територіальної громади), на території якого (яких) проживає не менше 500 жителів.</w:t>
      </w:r>
    </w:p>
    <w:p w:rsidR="003F5A3F" w:rsidRDefault="00F9750C">
      <w:pPr>
        <w:spacing w:after="75"/>
        <w:ind w:firstLine="240"/>
        <w:jc w:val="both"/>
      </w:pPr>
      <w:bookmarkStart w:id="1460" w:name="917735"/>
      <w:bookmarkEnd w:id="1459"/>
      <w:r>
        <w:rPr>
          <w:rFonts w:ascii="Arial" w:hAnsi="Arial"/>
          <w:color w:val="293A55"/>
          <w:sz w:val="18"/>
        </w:rPr>
        <w:t>У територіальних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w:t>
      </w:r>
      <w:r>
        <w:rPr>
          <w:rFonts w:ascii="Arial" w:hAnsi="Arial"/>
          <w:color w:val="293A55"/>
          <w:sz w:val="18"/>
        </w:rPr>
        <w:t>стративних центрів територіальних громад, перелік яких визначений центральним органом виконавчої влади, що забезпечує формування державної політики у сфері розвитку місцевого самоврядування, старостинський округ, як виняток, може утворюватися у складі одно</w:t>
      </w:r>
      <w:r>
        <w:rPr>
          <w:rFonts w:ascii="Arial" w:hAnsi="Arial"/>
          <w:color w:val="293A55"/>
          <w:sz w:val="18"/>
        </w:rPr>
        <w:t>го або декількох населених пунктів (крім адміністративного центру територіальної громади), на території якого (яких) проживає не менше 200 жителів.</w:t>
      </w:r>
    </w:p>
    <w:p w:rsidR="003F5A3F" w:rsidRDefault="00F9750C">
      <w:pPr>
        <w:spacing w:after="75"/>
        <w:ind w:firstLine="240"/>
        <w:jc w:val="both"/>
      </w:pPr>
      <w:bookmarkStart w:id="1461" w:name="917736"/>
      <w:bookmarkEnd w:id="1460"/>
      <w:r>
        <w:rPr>
          <w:rFonts w:ascii="Arial" w:hAnsi="Arial"/>
          <w:color w:val="293A55"/>
          <w:sz w:val="18"/>
        </w:rPr>
        <w:t>При утворенні старостинських округів враховуються історичні, природні, етнічні, культурні та інші чинники, щ</w:t>
      </w:r>
      <w:r>
        <w:rPr>
          <w:rFonts w:ascii="Arial" w:hAnsi="Arial"/>
          <w:color w:val="293A55"/>
          <w:sz w:val="18"/>
        </w:rPr>
        <w:t xml:space="preserve">о впливають на соціально-економічний розвиток таких старостинських округів та відповідної </w:t>
      </w:r>
      <w:r>
        <w:rPr>
          <w:rFonts w:ascii="Arial" w:hAnsi="Arial"/>
          <w:color w:val="293A55"/>
          <w:sz w:val="18"/>
        </w:rPr>
        <w:lastRenderedPageBreak/>
        <w:t>територіальної громади, територіальна доступність до центру старостинського округу, яка повинна становити не більше 7 кілометрів.</w:t>
      </w:r>
    </w:p>
    <w:p w:rsidR="003F5A3F" w:rsidRDefault="00F9750C">
      <w:pPr>
        <w:spacing w:after="75"/>
        <w:ind w:firstLine="240"/>
        <w:jc w:val="both"/>
      </w:pPr>
      <w:bookmarkStart w:id="1462" w:name="917737"/>
      <w:bookmarkEnd w:id="1461"/>
      <w:r>
        <w:rPr>
          <w:rFonts w:ascii="Arial" w:hAnsi="Arial"/>
          <w:color w:val="293A55"/>
          <w:sz w:val="18"/>
        </w:rPr>
        <w:t>У рішенні сільської, селищної, міськ</w:t>
      </w:r>
      <w:r>
        <w:rPr>
          <w:rFonts w:ascii="Arial" w:hAnsi="Arial"/>
          <w:color w:val="293A55"/>
          <w:sz w:val="18"/>
        </w:rPr>
        <w:t>ої ради про утворення старостинських округів визначається перелік усіх населених пунктів відповідної територіальної громади (крім адміністративного центру територіальної громади) та назви старостинських округів, до яких вони входять.</w:t>
      </w:r>
    </w:p>
    <w:p w:rsidR="003F5A3F" w:rsidRDefault="00F9750C">
      <w:pPr>
        <w:spacing w:after="75"/>
        <w:ind w:firstLine="240"/>
        <w:jc w:val="right"/>
      </w:pPr>
      <w:bookmarkStart w:id="1463" w:name="917732"/>
      <w:bookmarkEnd w:id="1462"/>
      <w:r>
        <w:rPr>
          <w:rFonts w:ascii="Arial" w:hAnsi="Arial"/>
          <w:color w:val="293A55"/>
          <w:sz w:val="18"/>
        </w:rPr>
        <w:t>(частина четверта стат</w:t>
      </w:r>
      <w:r>
        <w:rPr>
          <w:rFonts w:ascii="Arial" w:hAnsi="Arial"/>
          <w:color w:val="293A55"/>
          <w:sz w:val="18"/>
        </w:rPr>
        <w:t>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3F5A3F" w:rsidRDefault="00F9750C">
      <w:pPr>
        <w:spacing w:after="75"/>
        <w:ind w:firstLine="240"/>
        <w:jc w:val="both"/>
      </w:pPr>
      <w:bookmarkStart w:id="1464" w:name="917446"/>
      <w:bookmarkEnd w:id="1463"/>
      <w:r>
        <w:rPr>
          <w:rFonts w:ascii="Arial" w:hAnsi="Arial"/>
          <w:color w:val="293A55"/>
          <w:sz w:val="18"/>
        </w:rPr>
        <w:t>5. Староста:</w:t>
      </w:r>
    </w:p>
    <w:p w:rsidR="003F5A3F" w:rsidRDefault="00F9750C">
      <w:pPr>
        <w:spacing w:after="75"/>
        <w:ind w:firstLine="240"/>
        <w:jc w:val="both"/>
      </w:pPr>
      <w:bookmarkStart w:id="1465" w:name="917447"/>
      <w:bookmarkEnd w:id="1464"/>
      <w:r>
        <w:rPr>
          <w:rFonts w:ascii="Arial" w:hAnsi="Arial"/>
          <w:color w:val="293A55"/>
          <w:sz w:val="18"/>
        </w:rPr>
        <w:t>1) уповноважений сільською, селищною, міською радою, яка його затвердила, діяти в інтересах жителів відповідного старостинського округу у виконавчих органах сільської, селищної, мі</w:t>
      </w:r>
      <w:r>
        <w:rPr>
          <w:rFonts w:ascii="Arial" w:hAnsi="Arial"/>
          <w:color w:val="293A55"/>
          <w:sz w:val="18"/>
        </w:rPr>
        <w:t>ської ради;</w:t>
      </w:r>
    </w:p>
    <w:p w:rsidR="003F5A3F" w:rsidRDefault="00F9750C">
      <w:pPr>
        <w:spacing w:after="75"/>
        <w:ind w:firstLine="240"/>
        <w:jc w:val="both"/>
      </w:pPr>
      <w:bookmarkStart w:id="1466" w:name="917448"/>
      <w:bookmarkEnd w:id="1465"/>
      <w:r>
        <w:rPr>
          <w:rFonts w:ascii="Arial" w:hAnsi="Arial"/>
          <w:color w:val="293A55"/>
          <w:sz w:val="18"/>
        </w:rPr>
        <w:t>2) бере участь у пленарних засіданнях сільської, селищної, міської ради та засіданнях її постійних комісій з правом дорадчого голосу. Бере участь у засіданнях виконавчого комітету сільської, селищної, міської ради;</w:t>
      </w:r>
    </w:p>
    <w:p w:rsidR="003F5A3F" w:rsidRDefault="00F9750C">
      <w:pPr>
        <w:spacing w:after="75"/>
        <w:ind w:firstLine="240"/>
        <w:jc w:val="both"/>
      </w:pPr>
      <w:bookmarkStart w:id="1467" w:name="917449"/>
      <w:bookmarkEnd w:id="1466"/>
      <w:r>
        <w:rPr>
          <w:rFonts w:ascii="Arial" w:hAnsi="Arial"/>
          <w:color w:val="293A55"/>
          <w:sz w:val="18"/>
        </w:rPr>
        <w:t xml:space="preserve">3) має право на гарантований </w:t>
      </w:r>
      <w:r>
        <w:rPr>
          <w:rFonts w:ascii="Arial" w:hAnsi="Arial"/>
          <w:color w:val="293A55"/>
          <w:sz w:val="18"/>
        </w:rPr>
        <w:t>виступ на пленарних засіданнях сільської, селищної, міської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w:t>
      </w:r>
      <w:r>
        <w:rPr>
          <w:rFonts w:ascii="Arial" w:hAnsi="Arial"/>
          <w:color w:val="293A55"/>
          <w:sz w:val="18"/>
        </w:rPr>
        <w:t>ть у межах відповідного старостинського округу;</w:t>
      </w:r>
    </w:p>
    <w:p w:rsidR="003F5A3F" w:rsidRDefault="00F9750C">
      <w:pPr>
        <w:spacing w:after="75"/>
        <w:ind w:firstLine="240"/>
        <w:jc w:val="right"/>
      </w:pPr>
      <w:bookmarkStart w:id="1468" w:name="917733"/>
      <w:bookmarkEnd w:id="1467"/>
      <w:r>
        <w:rPr>
          <w:rFonts w:ascii="Arial" w:hAnsi="Arial"/>
          <w:color w:val="293A55"/>
          <w:sz w:val="18"/>
        </w:rPr>
        <w:t>(пункт 3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17.07.2024 р. N 3870-IX)</w:t>
      </w:r>
    </w:p>
    <w:p w:rsidR="003F5A3F" w:rsidRDefault="00F9750C">
      <w:pPr>
        <w:spacing w:after="75"/>
        <w:ind w:firstLine="240"/>
        <w:jc w:val="both"/>
      </w:pPr>
      <w:bookmarkStart w:id="1469" w:name="917450"/>
      <w:bookmarkEnd w:id="1468"/>
      <w:r>
        <w:rPr>
          <w:rFonts w:ascii="Arial" w:hAnsi="Arial"/>
          <w:color w:val="293A55"/>
          <w:sz w:val="18"/>
        </w:rPr>
        <w:t xml:space="preserve">4) сприяє жителям відповідного старостинського округу у підготовці документів, що подаються до </w:t>
      </w:r>
      <w:r>
        <w:rPr>
          <w:rFonts w:ascii="Arial" w:hAnsi="Arial"/>
          <w:color w:val="293A55"/>
          <w:sz w:val="18"/>
        </w:rPr>
        <w:t>органів місцевого самоврядування та місцевих органів виконавчої влади, а також у поданні відповідних документів до зазначених органів. За рішенням відповідної сільської, селищної, міської ради надає адміністративні послуги та/або виконує окремі завдання ад</w:t>
      </w:r>
      <w:r>
        <w:rPr>
          <w:rFonts w:ascii="Arial" w:hAnsi="Arial"/>
          <w:color w:val="293A55"/>
          <w:sz w:val="18"/>
        </w:rPr>
        <w:t>міністратора центру надання адміністративних послуг (у разі утворення такого центру);</w:t>
      </w:r>
    </w:p>
    <w:p w:rsidR="003F5A3F" w:rsidRDefault="00F9750C">
      <w:pPr>
        <w:spacing w:after="75"/>
        <w:ind w:firstLine="240"/>
        <w:jc w:val="both"/>
      </w:pPr>
      <w:bookmarkStart w:id="1470" w:name="917451"/>
      <w:bookmarkEnd w:id="1469"/>
      <w:r>
        <w:rPr>
          <w:rFonts w:ascii="Arial" w:hAnsi="Arial"/>
          <w:color w:val="293A55"/>
          <w:sz w:val="18"/>
        </w:rPr>
        <w:t>5) бере участь в організації виконання рішень сільської, селищної, міської ради, її виконавчого комітету, розпоряджень сільського, селищного, міського голови на території</w:t>
      </w:r>
      <w:r>
        <w:rPr>
          <w:rFonts w:ascii="Arial" w:hAnsi="Arial"/>
          <w:color w:val="293A55"/>
          <w:sz w:val="18"/>
        </w:rPr>
        <w:t xml:space="preserve"> відповідного старостинського округу та у здійсненні контролю за їх виконанням;</w:t>
      </w:r>
    </w:p>
    <w:p w:rsidR="003F5A3F" w:rsidRDefault="00F9750C">
      <w:pPr>
        <w:spacing w:after="75"/>
        <w:ind w:firstLine="240"/>
        <w:jc w:val="both"/>
      </w:pPr>
      <w:bookmarkStart w:id="1471" w:name="917452"/>
      <w:bookmarkEnd w:id="1470"/>
      <w:r>
        <w:rPr>
          <w:rFonts w:ascii="Arial" w:hAnsi="Arial"/>
          <w:color w:val="293A55"/>
          <w:sz w:val="18"/>
        </w:rPr>
        <w:t>6)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3F5A3F" w:rsidRDefault="00F9750C">
      <w:pPr>
        <w:spacing w:after="75"/>
        <w:ind w:firstLine="240"/>
        <w:jc w:val="both"/>
      </w:pPr>
      <w:bookmarkStart w:id="1472" w:name="917453"/>
      <w:bookmarkEnd w:id="1471"/>
      <w:r>
        <w:rPr>
          <w:rFonts w:ascii="Arial" w:hAnsi="Arial"/>
          <w:color w:val="293A55"/>
          <w:sz w:val="18"/>
        </w:rPr>
        <w:t>7) вносить</w:t>
      </w:r>
      <w:r>
        <w:rPr>
          <w:rFonts w:ascii="Arial" w:hAnsi="Arial"/>
          <w:color w:val="293A55"/>
          <w:sz w:val="18"/>
        </w:rPr>
        <w:t xml:space="preserve"> пропозиції до виконавчого комітету сільської, селищної, міської ради з питань діяльності на території відповідного старостинського округу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3F5A3F" w:rsidRDefault="00F9750C">
      <w:pPr>
        <w:spacing w:after="75"/>
        <w:ind w:firstLine="240"/>
        <w:jc w:val="right"/>
      </w:pPr>
      <w:bookmarkStart w:id="1473" w:name="918019"/>
      <w:bookmarkEnd w:id="1472"/>
      <w:r>
        <w:rPr>
          <w:rFonts w:ascii="Arial" w:hAnsi="Arial"/>
          <w:color w:val="293A55"/>
          <w:sz w:val="18"/>
        </w:rPr>
        <w:t>(пун</w:t>
      </w:r>
      <w:r>
        <w:rPr>
          <w:rFonts w:ascii="Arial" w:hAnsi="Arial"/>
          <w:color w:val="293A55"/>
          <w:sz w:val="18"/>
        </w:rPr>
        <w:t>кт 7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474" w:name="917454"/>
      <w:bookmarkEnd w:id="1473"/>
      <w:r>
        <w:rPr>
          <w:rFonts w:ascii="Arial" w:hAnsi="Arial"/>
          <w:color w:val="293A55"/>
          <w:sz w:val="18"/>
        </w:rPr>
        <w:t>8) бере участь у підготовці проектів рішень сільської, селищної, міської ради, що стосуються майна територіал</w:t>
      </w:r>
      <w:r>
        <w:rPr>
          <w:rFonts w:ascii="Arial" w:hAnsi="Arial"/>
          <w:color w:val="293A55"/>
          <w:sz w:val="18"/>
        </w:rPr>
        <w:t>ьної громади, розташованого на території відповідного старостинського округу;</w:t>
      </w:r>
    </w:p>
    <w:p w:rsidR="003F5A3F" w:rsidRDefault="00F9750C">
      <w:pPr>
        <w:spacing w:after="75"/>
        <w:ind w:firstLine="240"/>
        <w:jc w:val="both"/>
      </w:pPr>
      <w:bookmarkStart w:id="1475" w:name="917455"/>
      <w:bookmarkEnd w:id="1474"/>
      <w:r>
        <w:rPr>
          <w:rFonts w:ascii="Arial" w:hAnsi="Arial"/>
          <w:color w:val="293A55"/>
          <w:sz w:val="18"/>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3F5A3F" w:rsidRDefault="00F9750C">
      <w:pPr>
        <w:spacing w:after="75"/>
        <w:ind w:firstLine="240"/>
        <w:jc w:val="both"/>
      </w:pPr>
      <w:bookmarkStart w:id="1476" w:name="917456"/>
      <w:bookmarkEnd w:id="1475"/>
      <w:r>
        <w:rPr>
          <w:rFonts w:ascii="Arial" w:hAnsi="Arial"/>
          <w:color w:val="293A55"/>
          <w:sz w:val="18"/>
        </w:rPr>
        <w:t xml:space="preserve">10) бере участь у здійсненні </w:t>
      </w:r>
      <w:r>
        <w:rPr>
          <w:rFonts w:ascii="Arial" w:hAnsi="Arial"/>
          <w:color w:val="293A55"/>
          <w:sz w:val="18"/>
        </w:rPr>
        <w:t>контролю за станом благоустрою відповідного старостинського округу та інформує сільського, селищного, міського голову, виконавчі органи сільської, селищної, міської ради про результати такого контролю;</w:t>
      </w:r>
    </w:p>
    <w:p w:rsidR="003F5A3F" w:rsidRDefault="00F9750C">
      <w:pPr>
        <w:spacing w:after="75"/>
        <w:ind w:firstLine="240"/>
        <w:jc w:val="both"/>
      </w:pPr>
      <w:bookmarkStart w:id="1477" w:name="917457"/>
      <w:bookmarkEnd w:id="1476"/>
      <w:r>
        <w:rPr>
          <w:rFonts w:ascii="Arial" w:hAnsi="Arial"/>
          <w:color w:val="293A55"/>
          <w:sz w:val="18"/>
        </w:rPr>
        <w:t>11) отримує від виконавчих органів сільської, селищної</w:t>
      </w:r>
      <w:r>
        <w:rPr>
          <w:rFonts w:ascii="Arial" w:hAnsi="Arial"/>
          <w:color w:val="293A55"/>
          <w:sz w:val="18"/>
        </w:rPr>
        <w:t>,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 інформацію, документи і матеріали, необхідні для здійснення наданих йому повноважень;</w:t>
      </w:r>
    </w:p>
    <w:p w:rsidR="003F5A3F" w:rsidRDefault="00F9750C">
      <w:pPr>
        <w:spacing w:after="75"/>
        <w:ind w:firstLine="240"/>
        <w:jc w:val="right"/>
      </w:pPr>
      <w:bookmarkStart w:id="1478" w:name="918020"/>
      <w:bookmarkEnd w:id="1477"/>
      <w:r>
        <w:rPr>
          <w:rFonts w:ascii="Arial" w:hAnsi="Arial"/>
          <w:color w:val="293A55"/>
          <w:sz w:val="18"/>
        </w:rPr>
        <w:t>(пункт 11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w:t>
      </w:r>
      <w:r>
        <w:rPr>
          <w:rFonts w:ascii="Arial" w:hAnsi="Arial"/>
          <w:color w:val="293A55"/>
          <w:sz w:val="18"/>
        </w:rPr>
        <w:t>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479" w:name="917458"/>
      <w:bookmarkEnd w:id="1478"/>
      <w:r>
        <w:rPr>
          <w:rFonts w:ascii="Arial" w:hAnsi="Arial"/>
          <w:color w:val="293A55"/>
          <w:sz w:val="18"/>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w:t>
      </w:r>
      <w:r>
        <w:rPr>
          <w:rFonts w:ascii="Arial" w:hAnsi="Arial"/>
          <w:color w:val="293A55"/>
          <w:sz w:val="18"/>
        </w:rPr>
        <w:t>сцевого значення у відповідному старостинському окрузі;</w:t>
      </w:r>
    </w:p>
    <w:p w:rsidR="003F5A3F" w:rsidRDefault="00F9750C">
      <w:pPr>
        <w:spacing w:after="75"/>
        <w:ind w:firstLine="240"/>
        <w:jc w:val="both"/>
      </w:pPr>
      <w:bookmarkStart w:id="1480" w:name="917459"/>
      <w:bookmarkEnd w:id="1479"/>
      <w:r>
        <w:rPr>
          <w:rFonts w:ascii="Arial" w:hAnsi="Arial"/>
          <w:color w:val="293A55"/>
          <w:sz w:val="18"/>
        </w:rPr>
        <w:lastRenderedPageBreak/>
        <w:t>13) здійснює інші повноваження, визначені цим Законом та іншими законами України.</w:t>
      </w:r>
    </w:p>
    <w:p w:rsidR="003F5A3F" w:rsidRDefault="00F9750C">
      <w:pPr>
        <w:spacing w:after="75"/>
        <w:ind w:firstLine="240"/>
        <w:jc w:val="both"/>
      </w:pPr>
      <w:bookmarkStart w:id="1481" w:name="917460"/>
      <w:bookmarkEnd w:id="1480"/>
      <w:r>
        <w:rPr>
          <w:rFonts w:ascii="Arial" w:hAnsi="Arial"/>
          <w:color w:val="293A55"/>
          <w:sz w:val="18"/>
        </w:rPr>
        <w:t>6. При здійсненні наданих повноважень староста є відповідальним і підзвітним сільській, селищній, міській раді та підк</w:t>
      </w:r>
      <w:r>
        <w:rPr>
          <w:rFonts w:ascii="Arial" w:hAnsi="Arial"/>
          <w:color w:val="293A55"/>
          <w:sz w:val="18"/>
        </w:rPr>
        <w:t>онтрольним сільському, селищному, міському голові. Староста не рідше одного разу на рік, протягом першого кварталу року, наступного за звітним, а на вимогу не менш як третини депутатів - у визначений сільською, селищною, міською радою термін, звітує про св</w:t>
      </w:r>
      <w:r>
        <w:rPr>
          <w:rFonts w:ascii="Arial" w:hAnsi="Arial"/>
          <w:color w:val="293A55"/>
          <w:sz w:val="18"/>
        </w:rPr>
        <w:t xml:space="preserve">ою роботу перед такою радою, жителями 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w:t>
      </w:r>
      <w:r>
        <w:rPr>
          <w:rFonts w:ascii="Arial" w:hAnsi="Arial"/>
          <w:color w:val="293A55"/>
          <w:sz w:val="18"/>
        </w:rPr>
        <w:t>зауваження та внести пропозиції. Інформація про відповідну зустріч, а також письмовий звіт старости оприлюднюються на офіційному веб-сайті сільської, селищної, міської ради та розміщуються у приміщенні ради не пізніше ніж за сім календарних днів до дня про</w:t>
      </w:r>
      <w:r>
        <w:rPr>
          <w:rFonts w:ascii="Arial" w:hAnsi="Arial"/>
          <w:color w:val="293A55"/>
          <w:sz w:val="18"/>
        </w:rPr>
        <w:t>ведення відповідної зустрічі. Порядок звітування старости визначається Положенням про старосту.</w:t>
      </w:r>
    </w:p>
    <w:p w:rsidR="003F5A3F" w:rsidRDefault="00F9750C">
      <w:pPr>
        <w:spacing w:after="75"/>
        <w:ind w:firstLine="240"/>
        <w:jc w:val="right"/>
      </w:pPr>
      <w:bookmarkStart w:id="1482" w:name="917063"/>
      <w:bookmarkEnd w:id="1481"/>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від 14</w:t>
      </w:r>
      <w:r>
        <w:rPr>
          <w:rFonts w:ascii="Arial" w:hAnsi="Arial"/>
          <w:color w:val="293A55"/>
          <w:sz w:val="18"/>
        </w:rPr>
        <w:t>.07.2021 р. N 1638-IX)</w:t>
      </w:r>
    </w:p>
    <w:p w:rsidR="003F5A3F" w:rsidRDefault="00F9750C">
      <w:pPr>
        <w:pStyle w:val="3"/>
        <w:spacing w:after="225"/>
        <w:jc w:val="center"/>
      </w:pPr>
      <w:bookmarkStart w:id="1483" w:name="602"/>
      <w:bookmarkEnd w:id="1482"/>
      <w:r>
        <w:rPr>
          <w:rFonts w:ascii="Arial" w:hAnsi="Arial"/>
          <w:color w:val="000000"/>
          <w:sz w:val="26"/>
        </w:rPr>
        <w:t>Стаття 55. Голова районної, обласної, районної у місті ради</w:t>
      </w:r>
    </w:p>
    <w:p w:rsidR="003F5A3F" w:rsidRDefault="00F9750C">
      <w:pPr>
        <w:spacing w:after="75"/>
        <w:ind w:firstLine="240"/>
        <w:jc w:val="both"/>
      </w:pPr>
      <w:bookmarkStart w:id="1484" w:name="603"/>
      <w:bookmarkEnd w:id="1483"/>
      <w:r>
        <w:rPr>
          <w:rFonts w:ascii="Arial" w:hAnsi="Arial"/>
          <w:color w:val="293A55"/>
          <w:sz w:val="18"/>
        </w:rPr>
        <w:t xml:space="preserve">1. Голова 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повноважень </w:t>
      </w:r>
      <w:r>
        <w:rPr>
          <w:rFonts w:ascii="Arial" w:hAnsi="Arial"/>
          <w:color w:val="293A55"/>
          <w:sz w:val="18"/>
        </w:rPr>
        <w:t>ради.</w:t>
      </w:r>
    </w:p>
    <w:p w:rsidR="003F5A3F" w:rsidRDefault="00F9750C">
      <w:pPr>
        <w:spacing w:after="75"/>
        <w:ind w:firstLine="240"/>
        <w:jc w:val="right"/>
      </w:pPr>
      <w:bookmarkStart w:id="1485" w:name="916499"/>
      <w:bookmarkEnd w:id="1484"/>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486" w:name="604"/>
      <w:bookmarkEnd w:id="1485"/>
      <w:r>
        <w:rPr>
          <w:rFonts w:ascii="Arial" w:hAnsi="Arial"/>
          <w:color w:val="293A55"/>
          <w:sz w:val="18"/>
        </w:rPr>
        <w:t xml:space="preserve">2. Голова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w:t>
      </w:r>
      <w:r>
        <w:rPr>
          <w:rFonts w:ascii="Arial" w:hAnsi="Arial"/>
          <w:color w:val="293A55"/>
          <w:sz w:val="18"/>
        </w:rPr>
        <w:t>цієї статті. Голова ради вважається звільненим з посади з дня припинення ним депутатських повноважень або повноважень голови.</w:t>
      </w:r>
    </w:p>
    <w:p w:rsidR="003F5A3F" w:rsidRDefault="00F9750C">
      <w:pPr>
        <w:spacing w:after="75"/>
        <w:ind w:firstLine="240"/>
        <w:jc w:val="right"/>
      </w:pPr>
      <w:bookmarkStart w:id="1487" w:name="916500"/>
      <w:bookmarkEnd w:id="1486"/>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488" w:name="605"/>
      <w:bookmarkEnd w:id="1487"/>
      <w:r>
        <w:rPr>
          <w:rFonts w:ascii="Arial" w:hAnsi="Arial"/>
          <w:color w:val="000000"/>
          <w:sz w:val="18"/>
        </w:rPr>
        <w:t xml:space="preserve">3. </w:t>
      </w:r>
      <w:r>
        <w:rPr>
          <w:rFonts w:ascii="Arial" w:hAnsi="Arial"/>
          <w:color w:val="293A55"/>
          <w:sz w:val="18"/>
        </w:rPr>
        <w:t xml:space="preserve">Голова ради працює у раді на постійній основі, </w:t>
      </w:r>
      <w:r>
        <w:rPr>
          <w:rFonts w:ascii="Arial" w:hAnsi="Arial"/>
          <w:color w:val="293A55"/>
          <w:sz w:val="18"/>
        </w:rPr>
        <w:t>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w:t>
      </w:r>
      <w:r>
        <w:rPr>
          <w:rFonts w:ascii="Arial" w:hAnsi="Arial"/>
          <w:color w:val="293A55"/>
          <w:sz w:val="18"/>
        </w:rPr>
        <w:t>кої практики із спорту) або підприємницькою діяльністю, входити до складу правління, інших виконавчих чи контрольних органів, чи наглядової ради</w:t>
      </w:r>
      <w:r>
        <w:rPr>
          <w:rFonts w:ascii="Arial" w:hAnsi="Arial"/>
          <w:color w:val="000000"/>
          <w:sz w:val="18"/>
        </w:rPr>
        <w:t xml:space="preserve"> </w:t>
      </w:r>
      <w:r>
        <w:rPr>
          <w:rFonts w:ascii="Arial" w:hAnsi="Arial"/>
          <w:color w:val="293A55"/>
          <w:sz w:val="18"/>
        </w:rPr>
        <w:t>юридичної особи, що має на меті одержання прибутку (крім випадків, коли особи здійснюють функції з управління а</w:t>
      </w:r>
      <w:r>
        <w:rPr>
          <w:rFonts w:ascii="Arial" w:hAnsi="Arial"/>
          <w:color w:val="293A55"/>
          <w:sz w:val="18"/>
        </w:rPr>
        <w:t>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w:t>
      </w:r>
    </w:p>
    <w:p w:rsidR="003F5A3F" w:rsidRDefault="00F9750C">
      <w:pPr>
        <w:spacing w:after="75"/>
        <w:ind w:firstLine="240"/>
        <w:jc w:val="right"/>
      </w:pPr>
      <w:bookmarkStart w:id="1489" w:name="916693"/>
      <w:bookmarkEnd w:id="1488"/>
      <w:r>
        <w:rPr>
          <w:rFonts w:ascii="Arial" w:hAnsi="Arial"/>
          <w:color w:val="293A55"/>
          <w:sz w:val="18"/>
        </w:rPr>
        <w:t>(частина 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w:t>
      </w:r>
      <w:r>
        <w:rPr>
          <w:rFonts w:ascii="Arial" w:hAnsi="Arial"/>
          <w:color w:val="293A55"/>
          <w:sz w:val="18"/>
        </w:rPr>
        <w:t xml:space="preserve">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490" w:name="606"/>
      <w:bookmarkEnd w:id="1489"/>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w:t>
      </w:r>
      <w:r>
        <w:rPr>
          <w:rFonts w:ascii="Arial" w:hAnsi="Arial"/>
          <w:color w:val="293A55"/>
          <w:sz w:val="18"/>
        </w:rPr>
        <w:t>ди радою шляхом таємного голосування.</w:t>
      </w:r>
      <w:r>
        <w:rPr>
          <w:rFonts w:ascii="Arial" w:hAnsi="Arial"/>
          <w:color w:val="000000"/>
          <w:sz w:val="18"/>
        </w:rPr>
        <w:t xml:space="preserve"> </w:t>
      </w:r>
      <w:r>
        <w:rPr>
          <w:rFonts w:ascii="Arial" w:hAnsi="Arial"/>
          <w:color w:val="293A55"/>
          <w:sz w:val="18"/>
        </w:rPr>
        <w:t>Питання про звільнення голови ради може бути внесено на розгляд ради на вимогу не менш як третини депутатів від загального складу ради.</w:t>
      </w:r>
    </w:p>
    <w:p w:rsidR="003F5A3F" w:rsidRDefault="00F9750C">
      <w:pPr>
        <w:spacing w:after="75"/>
        <w:ind w:firstLine="240"/>
        <w:jc w:val="right"/>
      </w:pPr>
      <w:bookmarkStart w:id="1491" w:name="916758"/>
      <w:bookmarkEnd w:id="1490"/>
      <w:r>
        <w:rPr>
          <w:rFonts w:ascii="Arial" w:hAnsi="Arial"/>
          <w:color w:val="293A55"/>
          <w:sz w:val="18"/>
        </w:rPr>
        <w:t>(абзац перший частини четвертої статті 55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08.04.2014 р. N 1184-VII)</w:t>
      </w:r>
    </w:p>
    <w:p w:rsidR="003F5A3F" w:rsidRDefault="00F9750C">
      <w:pPr>
        <w:spacing w:after="75"/>
        <w:ind w:firstLine="240"/>
        <w:jc w:val="both"/>
      </w:pPr>
      <w:bookmarkStart w:id="1492" w:name="916495"/>
      <w:bookmarkEnd w:id="1491"/>
      <w:r>
        <w:rPr>
          <w:rFonts w:ascii="Arial" w:hAnsi="Arial"/>
          <w:color w:val="293A55"/>
          <w:sz w:val="18"/>
        </w:rPr>
        <w:t>Звільнення особи з посади голови ради не має наслідком припинення нею повноважень депутата цієї ради.</w:t>
      </w:r>
    </w:p>
    <w:p w:rsidR="003F5A3F" w:rsidRDefault="00F9750C">
      <w:pPr>
        <w:spacing w:after="75"/>
        <w:ind w:firstLine="240"/>
        <w:jc w:val="right"/>
      </w:pPr>
      <w:bookmarkStart w:id="1493" w:name="916501"/>
      <w:bookmarkEnd w:id="1492"/>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494" w:name="916695"/>
      <w:bookmarkEnd w:id="1493"/>
      <w:r>
        <w:rPr>
          <w:rFonts w:ascii="Arial" w:hAnsi="Arial"/>
          <w:color w:val="293A55"/>
          <w:sz w:val="18"/>
        </w:rPr>
        <w:lastRenderedPageBreak/>
        <w:t>5. Повноваження голови районної,</w:t>
      </w:r>
      <w:r>
        <w:rPr>
          <w:rFonts w:ascii="Arial" w:hAnsi="Arial"/>
          <w:color w:val="293A55"/>
          <w:sz w:val="18"/>
        </w:rPr>
        <w:t xml:space="preserve">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3F5A3F" w:rsidRDefault="00F9750C">
      <w:pPr>
        <w:spacing w:after="75"/>
        <w:ind w:firstLine="240"/>
        <w:jc w:val="right"/>
      </w:pPr>
      <w:bookmarkStart w:id="1495" w:name="916696"/>
      <w:bookmarkEnd w:id="1494"/>
      <w:r>
        <w:rPr>
          <w:rFonts w:ascii="Arial" w:hAnsi="Arial"/>
          <w:color w:val="293A55"/>
          <w:sz w:val="18"/>
        </w:rPr>
        <w:t xml:space="preserve">(частину п'яту статті 55 доповнено абзацом </w:t>
      </w:r>
      <w:r>
        <w:rPr>
          <w:rFonts w:ascii="Arial" w:hAnsi="Arial"/>
          <w:color w:val="293A55"/>
          <w:sz w:val="18"/>
        </w:rPr>
        <w:t>четвертим</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абзац четвертий частини п'ятої статті 55 із змінами,</w:t>
      </w:r>
      <w:r>
        <w:br/>
      </w:r>
      <w:r>
        <w:rPr>
          <w:rFonts w:ascii="Arial" w:hAnsi="Arial"/>
          <w:color w:val="293A55"/>
          <w:sz w:val="18"/>
        </w:rPr>
        <w:t xml:space="preserve"> внесеними згідно із Законом України від 14.05.2013 р. N 224-VII,</w:t>
      </w:r>
      <w:r>
        <w:br/>
      </w:r>
      <w:r>
        <w:rPr>
          <w:rFonts w:ascii="Arial" w:hAnsi="Arial"/>
          <w:color w:val="293A55"/>
          <w:sz w:val="18"/>
        </w:rPr>
        <w:t>абзаци перший - четвертий частини п'ятої статті 55 замінено</w:t>
      </w:r>
      <w:r>
        <w:br/>
      </w:r>
      <w:r>
        <w:rPr>
          <w:rFonts w:ascii="Arial" w:hAnsi="Arial"/>
          <w:color w:val="293A55"/>
          <w:sz w:val="18"/>
        </w:rPr>
        <w:t xml:space="preserve"> абзацом п</w:t>
      </w:r>
      <w:r>
        <w:rPr>
          <w:rFonts w:ascii="Arial" w:hAnsi="Arial"/>
          <w:color w:val="293A55"/>
          <w:sz w:val="18"/>
        </w:rPr>
        <w:t>ершим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абзац п'ятий вважати абзацом другим)</w:t>
      </w:r>
    </w:p>
    <w:p w:rsidR="003F5A3F" w:rsidRDefault="00F9750C">
      <w:pPr>
        <w:spacing w:after="75"/>
        <w:ind w:firstLine="240"/>
        <w:jc w:val="both"/>
      </w:pPr>
      <w:bookmarkStart w:id="1496" w:name="916498"/>
      <w:bookmarkEnd w:id="1495"/>
      <w:r>
        <w:rPr>
          <w:rFonts w:ascii="Arial" w:hAnsi="Arial"/>
          <w:color w:val="293A55"/>
          <w:sz w:val="18"/>
        </w:rPr>
        <w:t>Зазначені повноваження голови районної, обласної, районної у місті ради припиняються, а відповідна особ</w:t>
      </w:r>
      <w:r>
        <w:rPr>
          <w:rFonts w:ascii="Arial" w:hAnsi="Arial"/>
          <w:color w:val="293A55"/>
          <w:sz w:val="18"/>
        </w:rPr>
        <w:t>а звільняється з посади голови ради з дня прийняття відповідною радою рішення, яким береться до відома зазначений факт.</w:t>
      </w:r>
    </w:p>
    <w:p w:rsidR="003F5A3F" w:rsidRDefault="00F9750C">
      <w:pPr>
        <w:spacing w:after="75"/>
        <w:ind w:firstLine="240"/>
        <w:jc w:val="right"/>
      </w:pPr>
      <w:bookmarkStart w:id="1497" w:name="916502"/>
      <w:bookmarkEnd w:id="1496"/>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498" w:name="608"/>
      <w:bookmarkEnd w:id="1497"/>
      <w:r>
        <w:rPr>
          <w:rFonts w:ascii="Arial" w:hAnsi="Arial"/>
          <w:color w:val="000000"/>
          <w:sz w:val="18"/>
        </w:rPr>
        <w:t>6. Голова районної, обласної, районної у місті ради:</w:t>
      </w:r>
    </w:p>
    <w:p w:rsidR="003F5A3F" w:rsidRDefault="00F9750C">
      <w:pPr>
        <w:spacing w:after="75"/>
        <w:ind w:firstLine="240"/>
        <w:jc w:val="both"/>
      </w:pPr>
      <w:bookmarkStart w:id="1499" w:name="609"/>
      <w:bookmarkEnd w:id="1498"/>
      <w:r>
        <w:rPr>
          <w:rFonts w:ascii="Arial" w:hAnsi="Arial"/>
          <w:color w:val="000000"/>
          <w:sz w:val="18"/>
        </w:rPr>
        <w:t xml:space="preserve">1) </w:t>
      </w:r>
      <w:r>
        <w:rPr>
          <w:rFonts w:ascii="Arial" w:hAnsi="Arial"/>
          <w:color w:val="000000"/>
          <w:sz w:val="18"/>
        </w:rPr>
        <w:t>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w:t>
      </w:r>
    </w:p>
    <w:p w:rsidR="003F5A3F" w:rsidRDefault="00F9750C">
      <w:pPr>
        <w:spacing w:after="75"/>
        <w:ind w:firstLine="240"/>
        <w:jc w:val="both"/>
      </w:pPr>
      <w:bookmarkStart w:id="1500" w:name="610"/>
      <w:bookmarkEnd w:id="1499"/>
      <w:r>
        <w:rPr>
          <w:rFonts w:ascii="Arial" w:hAnsi="Arial"/>
          <w:color w:val="000000"/>
          <w:sz w:val="18"/>
        </w:rPr>
        <w:t>2) забезпечує підготовку сесій ради і питань, що вносяться на</w:t>
      </w:r>
      <w:r>
        <w:rPr>
          <w:rFonts w:ascii="Arial" w:hAnsi="Arial"/>
          <w:color w:val="000000"/>
          <w:sz w:val="18"/>
        </w:rPr>
        <w:t xml:space="preserve"> її розгляд, доведення рішень ради до виконавців, організує контроль за їх виконанням;</w:t>
      </w:r>
    </w:p>
    <w:p w:rsidR="003F5A3F" w:rsidRDefault="00F9750C">
      <w:pPr>
        <w:spacing w:after="75"/>
        <w:ind w:firstLine="240"/>
        <w:jc w:val="both"/>
      </w:pPr>
      <w:bookmarkStart w:id="1501" w:name="611"/>
      <w:bookmarkEnd w:id="1500"/>
      <w:r>
        <w:rPr>
          <w:rFonts w:ascii="Arial" w:hAnsi="Arial"/>
          <w:color w:val="000000"/>
          <w:sz w:val="18"/>
        </w:rPr>
        <w:t xml:space="preserve">3) представляє раді кандидатури для обрання на посаду </w:t>
      </w:r>
      <w:r>
        <w:rPr>
          <w:rFonts w:ascii="Arial" w:hAnsi="Arial"/>
          <w:color w:val="293A55"/>
          <w:sz w:val="18"/>
        </w:rPr>
        <w:t>відповідно заступника голови районної, районної у місті ради чи першого заступника, заступника голови обласної ради</w:t>
      </w:r>
      <w:r>
        <w:rPr>
          <w:rFonts w:ascii="Arial" w:hAnsi="Arial"/>
          <w:color w:val="000000"/>
          <w:sz w:val="18"/>
        </w:rPr>
        <w:t>; вносить на затвердження ради пропозиції щодо структури органів ради, її виконавчого апарату, витрат на їх утримання;</w:t>
      </w:r>
    </w:p>
    <w:p w:rsidR="003F5A3F" w:rsidRDefault="00F9750C">
      <w:pPr>
        <w:spacing w:after="75"/>
        <w:ind w:firstLine="240"/>
        <w:jc w:val="right"/>
      </w:pPr>
      <w:bookmarkStart w:id="1502" w:name="916503"/>
      <w:bookmarkEnd w:id="1501"/>
      <w:r>
        <w:rPr>
          <w:rFonts w:ascii="Arial" w:hAnsi="Arial"/>
          <w:color w:val="293A55"/>
          <w:sz w:val="18"/>
        </w:rPr>
        <w:t>(пункт 3 частини шостої статті 55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503" w:name="612"/>
      <w:bookmarkEnd w:id="1502"/>
      <w:r>
        <w:rPr>
          <w:rFonts w:ascii="Arial" w:hAnsi="Arial"/>
          <w:color w:val="000000"/>
          <w:sz w:val="18"/>
        </w:rPr>
        <w:t>4) вносить раді пропозиції</w:t>
      </w:r>
      <w:r>
        <w:rPr>
          <w:rFonts w:ascii="Arial" w:hAnsi="Arial"/>
          <w:color w:val="000000"/>
          <w:sz w:val="18"/>
        </w:rPr>
        <w:t xml:space="preserve"> щодо утворення і обрання постійних комісій ради;</w:t>
      </w:r>
    </w:p>
    <w:p w:rsidR="003F5A3F" w:rsidRDefault="00F9750C">
      <w:pPr>
        <w:spacing w:after="75"/>
        <w:ind w:firstLine="240"/>
        <w:jc w:val="both"/>
      </w:pPr>
      <w:bookmarkStart w:id="1504" w:name="613"/>
      <w:bookmarkEnd w:id="1503"/>
      <w:r>
        <w:rPr>
          <w:rFonts w:ascii="Arial" w:hAnsi="Arial"/>
          <w:color w:val="000000"/>
          <w:sz w:val="18"/>
        </w:rPr>
        <w:t>5) координує діяльність постійних комісій ради, дає їм доручення, сприяє організації виконання їх рекомендацій;</w:t>
      </w:r>
    </w:p>
    <w:p w:rsidR="003F5A3F" w:rsidRDefault="00F9750C">
      <w:pPr>
        <w:spacing w:after="75"/>
        <w:ind w:firstLine="240"/>
        <w:jc w:val="both"/>
      </w:pPr>
      <w:bookmarkStart w:id="1505" w:name="614"/>
      <w:bookmarkEnd w:id="1504"/>
      <w:r>
        <w:rPr>
          <w:rFonts w:ascii="Arial" w:hAnsi="Arial"/>
          <w:color w:val="000000"/>
          <w:sz w:val="18"/>
        </w:rPr>
        <w:t>6) організує подання депутатам допомоги у здійсненні ними своїх повноважень;</w:t>
      </w:r>
    </w:p>
    <w:p w:rsidR="003F5A3F" w:rsidRDefault="00F9750C">
      <w:pPr>
        <w:spacing w:after="75"/>
        <w:ind w:firstLine="240"/>
        <w:jc w:val="both"/>
      </w:pPr>
      <w:bookmarkStart w:id="1506" w:name="615"/>
      <w:bookmarkEnd w:id="1505"/>
      <w:r>
        <w:rPr>
          <w:rFonts w:ascii="Arial" w:hAnsi="Arial"/>
          <w:color w:val="000000"/>
          <w:sz w:val="18"/>
        </w:rPr>
        <w:t>7) організує відп</w:t>
      </w:r>
      <w:r>
        <w:rPr>
          <w:rFonts w:ascii="Arial" w:hAnsi="Arial"/>
          <w:color w:val="000000"/>
          <w:sz w:val="18"/>
        </w:rPr>
        <w:t>овідно до законодавства проведення референдумів та виборів до органів державної влади і місцевого самоврядування;</w:t>
      </w:r>
    </w:p>
    <w:p w:rsidR="003F5A3F" w:rsidRDefault="00F9750C">
      <w:pPr>
        <w:spacing w:after="75"/>
        <w:ind w:firstLine="240"/>
        <w:jc w:val="both"/>
      </w:pPr>
      <w:bookmarkStart w:id="1507" w:name="616"/>
      <w:bookmarkEnd w:id="1506"/>
      <w:r>
        <w:rPr>
          <w:rFonts w:ascii="Arial" w:hAnsi="Arial"/>
          <w:color w:val="000000"/>
          <w:sz w:val="18"/>
        </w:rPr>
        <w:t>8) організує роботу президії (колегії) ради (у разі її створення);</w:t>
      </w:r>
    </w:p>
    <w:p w:rsidR="003F5A3F" w:rsidRDefault="00F9750C">
      <w:pPr>
        <w:spacing w:after="75"/>
        <w:ind w:firstLine="240"/>
        <w:jc w:val="both"/>
      </w:pPr>
      <w:bookmarkStart w:id="1508" w:name="617"/>
      <w:bookmarkEnd w:id="1507"/>
      <w:r>
        <w:rPr>
          <w:rFonts w:ascii="Arial" w:hAnsi="Arial"/>
          <w:color w:val="000000"/>
          <w:sz w:val="18"/>
        </w:rPr>
        <w:t>9) призначає і звільняє керівників та інших працівників структурних підрозд</w:t>
      </w:r>
      <w:r>
        <w:rPr>
          <w:rFonts w:ascii="Arial" w:hAnsi="Arial"/>
          <w:color w:val="000000"/>
          <w:sz w:val="18"/>
        </w:rPr>
        <w:t>ілів виконавчого апарату ради;</w:t>
      </w:r>
    </w:p>
    <w:p w:rsidR="003F5A3F" w:rsidRDefault="00F9750C">
      <w:pPr>
        <w:spacing w:after="75"/>
        <w:ind w:firstLine="240"/>
        <w:jc w:val="both"/>
      </w:pPr>
      <w:bookmarkStart w:id="1509" w:name="618"/>
      <w:bookmarkEnd w:id="1508"/>
      <w:r>
        <w:rPr>
          <w:rFonts w:ascii="Arial" w:hAnsi="Arial"/>
          <w:color w:val="000000"/>
          <w:sz w:val="18"/>
        </w:rPr>
        <w:t>10) здійснює керівництво виконавчим апаратом ради;</w:t>
      </w:r>
    </w:p>
    <w:p w:rsidR="003F5A3F" w:rsidRDefault="00F9750C">
      <w:pPr>
        <w:spacing w:after="75"/>
        <w:ind w:firstLine="240"/>
        <w:jc w:val="both"/>
      </w:pPr>
      <w:bookmarkStart w:id="1510" w:name="619"/>
      <w:bookmarkEnd w:id="1509"/>
      <w:r>
        <w:rPr>
          <w:rFonts w:ascii="Arial" w:hAnsi="Arial"/>
          <w:color w:val="000000"/>
          <w:sz w:val="18"/>
        </w:rPr>
        <w:t>11) є розпорядником коштів, передбачених на утримання ради та її виконавчого апарату;</w:t>
      </w:r>
    </w:p>
    <w:p w:rsidR="003F5A3F" w:rsidRDefault="00F9750C">
      <w:pPr>
        <w:spacing w:after="75"/>
        <w:ind w:firstLine="240"/>
        <w:jc w:val="both"/>
      </w:pPr>
      <w:bookmarkStart w:id="1511" w:name="620"/>
      <w:bookmarkEnd w:id="1510"/>
      <w:r>
        <w:rPr>
          <w:rFonts w:ascii="Arial" w:hAnsi="Arial"/>
          <w:color w:val="000000"/>
          <w:sz w:val="18"/>
        </w:rPr>
        <w:t>12) підписує рішення ради, протоколи сесій ради;</w:t>
      </w:r>
    </w:p>
    <w:p w:rsidR="003F5A3F" w:rsidRDefault="00F9750C">
      <w:pPr>
        <w:spacing w:after="75"/>
        <w:ind w:firstLine="240"/>
        <w:jc w:val="both"/>
      </w:pPr>
      <w:bookmarkStart w:id="1512" w:name="621"/>
      <w:bookmarkEnd w:id="1511"/>
      <w:r>
        <w:rPr>
          <w:rFonts w:ascii="Arial" w:hAnsi="Arial"/>
          <w:color w:val="000000"/>
          <w:sz w:val="18"/>
        </w:rPr>
        <w:t xml:space="preserve">13) забезпечує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веде особистий прийом громадян;</w:t>
      </w:r>
    </w:p>
    <w:p w:rsidR="003F5A3F" w:rsidRDefault="00F9750C">
      <w:pPr>
        <w:spacing w:after="75"/>
        <w:ind w:firstLine="240"/>
        <w:jc w:val="right"/>
      </w:pPr>
      <w:bookmarkStart w:id="1513" w:name="916766"/>
      <w:bookmarkEnd w:id="1512"/>
      <w:r>
        <w:rPr>
          <w:rFonts w:ascii="Arial" w:hAnsi="Arial"/>
          <w:color w:val="293A55"/>
          <w:sz w:val="18"/>
        </w:rPr>
        <w:t>(пункт 13 частини шостої статті 55 із змінами, внесеними</w:t>
      </w:r>
      <w:r>
        <w:br/>
      </w:r>
      <w:r>
        <w:rPr>
          <w:rFonts w:ascii="Arial" w:hAnsi="Arial"/>
          <w:color w:val="293A55"/>
          <w:sz w:val="18"/>
        </w:rPr>
        <w:t xml:space="preserve"> згідно із Законом України від 27.03.2014 р. N 1170-VII)</w:t>
      </w:r>
    </w:p>
    <w:p w:rsidR="003F5A3F" w:rsidRDefault="00F9750C">
      <w:pPr>
        <w:spacing w:after="75"/>
        <w:ind w:firstLine="240"/>
        <w:jc w:val="both"/>
      </w:pPr>
      <w:bookmarkStart w:id="1514" w:name="622"/>
      <w:bookmarkEnd w:id="1513"/>
      <w:r>
        <w:rPr>
          <w:rFonts w:ascii="Arial" w:hAnsi="Arial"/>
          <w:color w:val="000000"/>
          <w:sz w:val="18"/>
        </w:rPr>
        <w:t>14) забезпечує гласніс</w:t>
      </w:r>
      <w:r>
        <w:rPr>
          <w:rFonts w:ascii="Arial" w:hAnsi="Arial"/>
          <w:color w:val="000000"/>
          <w:sz w:val="18"/>
        </w:rPr>
        <w:t>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3F5A3F" w:rsidRDefault="00F9750C">
      <w:pPr>
        <w:spacing w:after="75"/>
        <w:ind w:firstLine="240"/>
        <w:jc w:val="both"/>
      </w:pPr>
      <w:bookmarkStart w:id="1515" w:name="623"/>
      <w:bookmarkEnd w:id="1514"/>
      <w:r>
        <w:rPr>
          <w:rFonts w:ascii="Arial" w:hAnsi="Arial"/>
          <w:color w:val="000000"/>
          <w:sz w:val="18"/>
        </w:rPr>
        <w:t>15) представляє раду у відносинах з державними органами, іншими органами місцевого самовр</w:t>
      </w:r>
      <w:r>
        <w:rPr>
          <w:rFonts w:ascii="Arial" w:hAnsi="Arial"/>
          <w:color w:val="000000"/>
          <w:sz w:val="18"/>
        </w:rPr>
        <w:t>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rsidR="003F5A3F" w:rsidRDefault="00F9750C">
      <w:pPr>
        <w:spacing w:after="75"/>
        <w:ind w:firstLine="240"/>
        <w:jc w:val="both"/>
      </w:pPr>
      <w:bookmarkStart w:id="1516" w:name="624"/>
      <w:bookmarkEnd w:id="1515"/>
      <w:r>
        <w:rPr>
          <w:rFonts w:ascii="Arial" w:hAnsi="Arial"/>
          <w:color w:val="000000"/>
          <w:sz w:val="18"/>
        </w:rPr>
        <w:t>16) за рішенням ради звертається до суду щодо визнання незаконними актів міс</w:t>
      </w:r>
      <w:r>
        <w:rPr>
          <w:rFonts w:ascii="Arial" w:hAnsi="Arial"/>
          <w:color w:val="000000"/>
          <w:sz w:val="18"/>
        </w:rPr>
        <w:t>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3F5A3F" w:rsidRDefault="00F9750C">
      <w:pPr>
        <w:spacing w:after="75"/>
        <w:ind w:firstLine="240"/>
        <w:jc w:val="both"/>
      </w:pPr>
      <w:bookmarkStart w:id="1517" w:name="625"/>
      <w:bookmarkEnd w:id="1516"/>
      <w:r>
        <w:rPr>
          <w:rFonts w:ascii="Arial" w:hAnsi="Arial"/>
          <w:color w:val="000000"/>
          <w:sz w:val="18"/>
        </w:rPr>
        <w:lastRenderedPageBreak/>
        <w:t>17) звітує перед радою про свою діяльність не менше одн</w:t>
      </w:r>
      <w:r>
        <w:rPr>
          <w:rFonts w:ascii="Arial" w:hAnsi="Arial"/>
          <w:color w:val="000000"/>
          <w:sz w:val="18"/>
        </w:rPr>
        <w:t>ого разу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здійснення державної регуляторної політики відповідно виконавчим апаратом районної, обласної ради, районної у місті ради</w:t>
      </w:r>
      <w:r>
        <w:rPr>
          <w:rFonts w:ascii="Arial" w:hAnsi="Arial"/>
          <w:color w:val="000000"/>
          <w:sz w:val="18"/>
        </w:rPr>
        <w:t>, а на вимогу не менш як третини депута</w:t>
      </w:r>
      <w:r>
        <w:rPr>
          <w:rFonts w:ascii="Arial" w:hAnsi="Arial"/>
          <w:color w:val="000000"/>
          <w:sz w:val="18"/>
        </w:rPr>
        <w:t>тів - у визначений радою термін;</w:t>
      </w:r>
    </w:p>
    <w:p w:rsidR="003F5A3F" w:rsidRDefault="00F9750C">
      <w:pPr>
        <w:spacing w:after="75"/>
        <w:ind w:firstLine="240"/>
        <w:jc w:val="right"/>
      </w:pPr>
      <w:bookmarkStart w:id="1518" w:name="916605"/>
      <w:bookmarkEnd w:id="1517"/>
      <w:r>
        <w:rPr>
          <w:rFonts w:ascii="Arial" w:hAnsi="Arial"/>
          <w:color w:val="293A55"/>
          <w:sz w:val="18"/>
        </w:rPr>
        <w:t>(пункт 17 частини шостої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 xml:space="preserve"> від 27.03.2014 р. N 1170-VII)</w:t>
      </w:r>
    </w:p>
    <w:p w:rsidR="003F5A3F" w:rsidRDefault="00F9750C">
      <w:pPr>
        <w:spacing w:after="75"/>
        <w:ind w:firstLine="240"/>
        <w:jc w:val="both"/>
      </w:pPr>
      <w:bookmarkStart w:id="1519" w:name="626"/>
      <w:bookmarkEnd w:id="1518"/>
      <w:r>
        <w:rPr>
          <w:rFonts w:ascii="Arial" w:hAnsi="Arial"/>
          <w:color w:val="000000"/>
          <w:sz w:val="18"/>
        </w:rPr>
        <w:t>18) вирішує інші питання, доручені йому радою.</w:t>
      </w:r>
    </w:p>
    <w:p w:rsidR="003F5A3F" w:rsidRDefault="00F9750C">
      <w:pPr>
        <w:spacing w:after="75"/>
        <w:ind w:firstLine="240"/>
        <w:jc w:val="both"/>
      </w:pPr>
      <w:bookmarkStart w:id="1520" w:name="627"/>
      <w:bookmarkEnd w:id="1519"/>
      <w:r>
        <w:rPr>
          <w:rFonts w:ascii="Arial" w:hAnsi="Arial"/>
          <w:color w:val="000000"/>
          <w:sz w:val="18"/>
        </w:rPr>
        <w:t>7. Голова районної, обласної, р</w:t>
      </w:r>
      <w:r>
        <w:rPr>
          <w:rFonts w:ascii="Arial" w:hAnsi="Arial"/>
          <w:color w:val="000000"/>
          <w:sz w:val="18"/>
        </w:rPr>
        <w:t>айонної у місті ради в межах своїх повноважень видає розпорядження.</w:t>
      </w:r>
    </w:p>
    <w:p w:rsidR="003F5A3F" w:rsidRDefault="00F9750C">
      <w:pPr>
        <w:pStyle w:val="3"/>
        <w:spacing w:after="225"/>
        <w:jc w:val="center"/>
      </w:pPr>
      <w:bookmarkStart w:id="1521" w:name="916504"/>
      <w:bookmarkEnd w:id="1520"/>
      <w:r>
        <w:rPr>
          <w:rFonts w:ascii="Arial" w:hAnsi="Arial"/>
          <w:color w:val="000000"/>
          <w:sz w:val="26"/>
        </w:rPr>
        <w:t>Стаття 56. Заступник голови районної, районної у місті ради та перший заступник, заступник голови обласної ради</w:t>
      </w:r>
    </w:p>
    <w:p w:rsidR="003F5A3F" w:rsidRDefault="00F9750C">
      <w:pPr>
        <w:spacing w:after="75"/>
        <w:ind w:firstLine="240"/>
        <w:jc w:val="both"/>
      </w:pPr>
      <w:bookmarkStart w:id="1522" w:name="916505"/>
      <w:bookmarkEnd w:id="1521"/>
      <w:r>
        <w:rPr>
          <w:rFonts w:ascii="Arial" w:hAnsi="Arial"/>
          <w:color w:val="293A55"/>
          <w:sz w:val="18"/>
        </w:rPr>
        <w:t>1. Районна, районна у місті рада обирає заступника голови ради.</w:t>
      </w:r>
    </w:p>
    <w:p w:rsidR="003F5A3F" w:rsidRDefault="00F9750C">
      <w:pPr>
        <w:spacing w:after="75"/>
        <w:ind w:firstLine="240"/>
        <w:jc w:val="both"/>
      </w:pPr>
      <w:bookmarkStart w:id="1523" w:name="916506"/>
      <w:bookmarkEnd w:id="1522"/>
      <w:r>
        <w:rPr>
          <w:rFonts w:ascii="Arial" w:hAnsi="Arial"/>
          <w:color w:val="293A55"/>
          <w:sz w:val="18"/>
        </w:rPr>
        <w:t>Обласна рада</w:t>
      </w:r>
      <w:r>
        <w:rPr>
          <w:rFonts w:ascii="Arial" w:hAnsi="Arial"/>
          <w:color w:val="293A55"/>
          <w:sz w:val="18"/>
        </w:rPr>
        <w:t xml:space="preserve"> обирає першого заступника, заступника голови ради.</w:t>
      </w:r>
    </w:p>
    <w:p w:rsidR="003F5A3F" w:rsidRDefault="00F9750C">
      <w:pPr>
        <w:spacing w:after="75"/>
        <w:ind w:firstLine="240"/>
        <w:jc w:val="both"/>
      </w:pPr>
      <w:bookmarkStart w:id="1524" w:name="916507"/>
      <w:bookmarkEnd w:id="1523"/>
      <w:r>
        <w:rPr>
          <w:rFonts w:ascii="Arial" w:hAnsi="Arial"/>
          <w:color w:val="293A55"/>
          <w:sz w:val="18"/>
        </w:rPr>
        <w:t>2. Заступник голови районної, районної у місті (у разі її створення) ради, перший заступник, заступник голови обласної ради обираються відповідною радою в межах строку її повноважень з числа депутатів ціє</w:t>
      </w:r>
      <w:r>
        <w:rPr>
          <w:rFonts w:ascii="Arial" w:hAnsi="Arial"/>
          <w:color w:val="293A55"/>
          <w:sz w:val="18"/>
        </w:rPr>
        <w:t>ї ради шляхом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припинення їх повноважень у порядку, встановленому частинами третьою та четвертою цієї статті.</w:t>
      </w:r>
    </w:p>
    <w:p w:rsidR="003F5A3F" w:rsidRDefault="00F9750C">
      <w:pPr>
        <w:spacing w:after="75"/>
        <w:ind w:firstLine="240"/>
        <w:jc w:val="both"/>
      </w:pPr>
      <w:bookmarkStart w:id="1525" w:name="916508"/>
      <w:bookmarkEnd w:id="1524"/>
      <w:r>
        <w:rPr>
          <w:rFonts w:ascii="Arial" w:hAnsi="Arial"/>
          <w:color w:val="293A55"/>
          <w:sz w:val="18"/>
        </w:rPr>
        <w:t>3. 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повноважень депутата відповідної ради за рішенням відповідної ради, що приймається шляхо</w:t>
      </w:r>
      <w:r>
        <w:rPr>
          <w:rFonts w:ascii="Arial" w:hAnsi="Arial"/>
          <w:color w:val="293A55"/>
          <w:sz w:val="18"/>
        </w:rPr>
        <w:t>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складу ради або голови ради.</w:t>
      </w:r>
    </w:p>
    <w:p w:rsidR="003F5A3F" w:rsidRDefault="00F9750C">
      <w:pPr>
        <w:spacing w:after="75"/>
        <w:ind w:firstLine="240"/>
        <w:jc w:val="both"/>
      </w:pPr>
      <w:bookmarkStart w:id="1526" w:name="916702"/>
      <w:bookmarkEnd w:id="1525"/>
      <w:r>
        <w:rPr>
          <w:rFonts w:ascii="Arial" w:hAnsi="Arial"/>
          <w:color w:val="293A55"/>
          <w:sz w:val="18"/>
        </w:rPr>
        <w:t xml:space="preserve">4. Повноваження заступника голови районної у місті, </w:t>
      </w:r>
      <w:r>
        <w:rPr>
          <w:rFonts w:ascii="Arial" w:hAnsi="Arial"/>
          <w:color w:val="293A55"/>
          <w:sz w:val="18"/>
        </w:rPr>
        <w:t>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w:t>
      </w:r>
      <w:r>
        <w:rPr>
          <w:rFonts w:ascii="Arial" w:hAnsi="Arial"/>
          <w:color w:val="293A55"/>
          <w:sz w:val="18"/>
        </w:rPr>
        <w:t xml:space="preserve"> (першого заступника) голови ради.</w:t>
      </w:r>
    </w:p>
    <w:p w:rsidR="003F5A3F" w:rsidRDefault="00F9750C">
      <w:pPr>
        <w:spacing w:after="75"/>
        <w:ind w:firstLine="240"/>
        <w:jc w:val="right"/>
      </w:pPr>
      <w:bookmarkStart w:id="1527" w:name="916703"/>
      <w:bookmarkEnd w:id="1526"/>
      <w:r>
        <w:rPr>
          <w:rFonts w:ascii="Arial" w:hAnsi="Arial"/>
          <w:color w:val="293A55"/>
          <w:sz w:val="18"/>
        </w:rPr>
        <w:t>(абзаци перший - четвертий частини четвертої статті 56 із змінами,</w:t>
      </w:r>
      <w:r>
        <w:br/>
      </w:r>
      <w:r>
        <w:rPr>
          <w:rFonts w:ascii="Arial" w:hAnsi="Arial"/>
          <w:color w:val="293A55"/>
          <w:sz w:val="18"/>
        </w:rPr>
        <w:t>внесеними згідно із Законами України від 17.05.2012 р. N 4711-VI,</w:t>
      </w:r>
      <w:r>
        <w:br/>
      </w:r>
      <w:r>
        <w:rPr>
          <w:rFonts w:ascii="Arial" w:hAnsi="Arial"/>
          <w:color w:val="293A55"/>
          <w:sz w:val="18"/>
        </w:rPr>
        <w:t>від 14.05.2013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w:t>
      </w:r>
      <w:r>
        <w:rPr>
          <w:rFonts w:ascii="Arial" w:hAnsi="Arial"/>
          <w:color w:val="293A55"/>
          <w:sz w:val="18"/>
        </w:rPr>
        <w:t>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3F5A3F" w:rsidRDefault="00F9750C">
      <w:pPr>
        <w:spacing w:after="75"/>
        <w:ind w:firstLine="240"/>
        <w:jc w:val="both"/>
      </w:pPr>
      <w:bookmarkStart w:id="1528" w:name="916512"/>
      <w:bookmarkEnd w:id="1527"/>
      <w:r>
        <w:rPr>
          <w:rFonts w:ascii="Arial" w:hAnsi="Arial"/>
          <w:color w:val="293A55"/>
          <w:sz w:val="18"/>
        </w:rPr>
        <w:t>Зазначені повноваження заступника (першого заступника) голови ради припиняються з дня прийняття відповідною радою рішення, яким береться до відома зазначений факт.</w:t>
      </w:r>
    </w:p>
    <w:p w:rsidR="003F5A3F" w:rsidRDefault="00F9750C">
      <w:pPr>
        <w:spacing w:after="75"/>
        <w:ind w:firstLine="240"/>
        <w:jc w:val="both"/>
      </w:pPr>
      <w:bookmarkStart w:id="1529" w:name="916513"/>
      <w:bookmarkEnd w:id="1528"/>
      <w:r>
        <w:rPr>
          <w:rFonts w:ascii="Arial" w:hAnsi="Arial"/>
          <w:color w:val="293A55"/>
          <w:sz w:val="18"/>
        </w:rPr>
        <w:t>5. У випадках, передбачених част</w:t>
      </w:r>
      <w:r>
        <w:rPr>
          <w:rFonts w:ascii="Arial" w:hAnsi="Arial"/>
          <w:color w:val="293A55"/>
          <w:sz w:val="18"/>
        </w:rPr>
        <w:t>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3F5A3F" w:rsidRDefault="00F9750C">
      <w:pPr>
        <w:spacing w:after="75"/>
        <w:ind w:firstLine="240"/>
        <w:jc w:val="both"/>
      </w:pPr>
      <w:bookmarkStart w:id="1530" w:name="916514"/>
      <w:bookmarkEnd w:id="1529"/>
      <w:r>
        <w:rPr>
          <w:rFonts w:ascii="Arial" w:hAnsi="Arial"/>
          <w:color w:val="293A55"/>
          <w:sz w:val="18"/>
        </w:rPr>
        <w:t xml:space="preserve">6. Заступник голови районної у місті, районної ради, перший заступник голови обласної ради здійснює </w:t>
      </w:r>
      <w:r>
        <w:rPr>
          <w:rFonts w:ascii="Arial" w:hAnsi="Arial"/>
          <w:color w:val="293A55"/>
          <w:sz w:val="18"/>
        </w:rPr>
        <w:t>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з інших причин.</w:t>
      </w:r>
    </w:p>
    <w:p w:rsidR="003F5A3F" w:rsidRDefault="00F9750C">
      <w:pPr>
        <w:spacing w:after="75"/>
        <w:ind w:firstLine="240"/>
        <w:jc w:val="both"/>
      </w:pPr>
      <w:bookmarkStart w:id="1531" w:name="916515"/>
      <w:bookmarkEnd w:id="1530"/>
      <w:r>
        <w:rPr>
          <w:rFonts w:ascii="Arial" w:hAnsi="Arial"/>
          <w:color w:val="293A55"/>
          <w:sz w:val="18"/>
        </w:rPr>
        <w:t>7. Заступник голови обласної ради здійснює повноваження першого заступника г</w:t>
      </w:r>
      <w:r>
        <w:rPr>
          <w:rFonts w:ascii="Arial" w:hAnsi="Arial"/>
          <w:color w:val="293A55"/>
          <w:sz w:val="18"/>
        </w:rPr>
        <w:t>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своїх обов'язків з інших причин.</w:t>
      </w:r>
    </w:p>
    <w:p w:rsidR="003F5A3F" w:rsidRDefault="00F9750C">
      <w:pPr>
        <w:spacing w:after="75"/>
        <w:ind w:firstLine="240"/>
        <w:jc w:val="both"/>
      </w:pPr>
      <w:bookmarkStart w:id="1532" w:name="916516"/>
      <w:bookmarkEnd w:id="1531"/>
      <w:r>
        <w:rPr>
          <w:rFonts w:ascii="Arial" w:hAnsi="Arial"/>
          <w:color w:val="293A55"/>
          <w:sz w:val="18"/>
        </w:rPr>
        <w:t>8. Заступник голови районної у місті, районної ради, перший за</w:t>
      </w:r>
      <w:r>
        <w:rPr>
          <w:rFonts w:ascii="Arial" w:hAnsi="Arial"/>
          <w:color w:val="293A55"/>
          <w:sz w:val="18"/>
        </w:rPr>
        <w:t>ступник,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(діяльністю), встановлені цим Законом для голови ради.</w:t>
      </w:r>
    </w:p>
    <w:p w:rsidR="003F5A3F" w:rsidRDefault="00F9750C">
      <w:pPr>
        <w:spacing w:after="75"/>
        <w:ind w:firstLine="240"/>
        <w:jc w:val="right"/>
      </w:pPr>
      <w:bookmarkStart w:id="1533" w:name="916517"/>
      <w:bookmarkEnd w:id="1532"/>
      <w:r>
        <w:rPr>
          <w:rFonts w:ascii="Arial" w:hAnsi="Arial"/>
          <w:color w:val="293A55"/>
          <w:sz w:val="18"/>
        </w:rPr>
        <w:t>(стаття 56 у редакції Закону України</w:t>
      </w:r>
      <w:r>
        <w:br/>
      </w:r>
      <w:r>
        <w:rPr>
          <w:rFonts w:ascii="Arial" w:hAnsi="Arial"/>
          <w:color w:val="293A55"/>
          <w:sz w:val="18"/>
        </w:rPr>
        <w:t xml:space="preserve"> від </w:t>
      </w:r>
      <w:r>
        <w:rPr>
          <w:rFonts w:ascii="Arial" w:hAnsi="Arial"/>
          <w:color w:val="293A55"/>
          <w:sz w:val="18"/>
        </w:rPr>
        <w:t>25.12.2008 р. N 806-VI)</w:t>
      </w:r>
    </w:p>
    <w:p w:rsidR="003F5A3F" w:rsidRDefault="00F9750C">
      <w:pPr>
        <w:pStyle w:val="3"/>
        <w:spacing w:after="225"/>
        <w:jc w:val="center"/>
      </w:pPr>
      <w:bookmarkStart w:id="1534" w:name="633"/>
      <w:bookmarkEnd w:id="1533"/>
      <w:r>
        <w:rPr>
          <w:rFonts w:ascii="Arial" w:hAnsi="Arial"/>
          <w:color w:val="000000"/>
          <w:sz w:val="26"/>
        </w:rPr>
        <w:lastRenderedPageBreak/>
        <w:t>Стаття 57. Президія (колегія) районної, обласної ради</w:t>
      </w:r>
    </w:p>
    <w:p w:rsidR="003F5A3F" w:rsidRDefault="00F9750C">
      <w:pPr>
        <w:spacing w:after="75"/>
        <w:ind w:firstLine="240"/>
        <w:jc w:val="both"/>
      </w:pPr>
      <w:bookmarkStart w:id="1535" w:name="634"/>
      <w:bookmarkEnd w:id="1534"/>
      <w:r>
        <w:rPr>
          <w:rFonts w:ascii="Arial" w:hAnsi="Arial"/>
          <w:color w:val="000000"/>
          <w:sz w:val="18"/>
        </w:rPr>
        <w:t>1. Районна, обласна рада може утворити президію (колегію) ради. Президія (колегія) ради є дорадчим органом ради, який попередньо готує узгоджені пропозиції і рекомендації з питан</w:t>
      </w:r>
      <w:r>
        <w:rPr>
          <w:rFonts w:ascii="Arial" w:hAnsi="Arial"/>
          <w:color w:val="000000"/>
          <w:sz w:val="18"/>
        </w:rPr>
        <w:t>ь, що передбачається внести на розгляд ради. Президія (колегія) ради може приймати рішення, які мають дорадчий характер.</w:t>
      </w:r>
    </w:p>
    <w:p w:rsidR="003F5A3F" w:rsidRDefault="00F9750C">
      <w:pPr>
        <w:spacing w:after="75"/>
        <w:ind w:firstLine="240"/>
        <w:jc w:val="both"/>
      </w:pPr>
      <w:bookmarkStart w:id="1536" w:name="916518"/>
      <w:bookmarkEnd w:id="1535"/>
      <w:r>
        <w:rPr>
          <w:rFonts w:ascii="Arial" w:hAnsi="Arial"/>
          <w:color w:val="293A55"/>
          <w:sz w:val="18"/>
        </w:rPr>
        <w:t>2. До складу президії (колегії) ради входять голова ради, відповідно заступник голови районної, районної у місті ради чи перший заступн</w:t>
      </w:r>
      <w:r>
        <w:rPr>
          <w:rFonts w:ascii="Arial" w:hAnsi="Arial"/>
          <w:color w:val="293A55"/>
          <w:sz w:val="18"/>
        </w:rPr>
        <w:t>ик, заступник голови обласної ради, голови постійних комісій ради, уповноважені представники депутатських груп і фракцій.</w:t>
      </w:r>
    </w:p>
    <w:p w:rsidR="003F5A3F" w:rsidRDefault="00F9750C">
      <w:pPr>
        <w:spacing w:after="75"/>
        <w:ind w:firstLine="240"/>
        <w:jc w:val="right"/>
      </w:pPr>
      <w:bookmarkStart w:id="1537" w:name="916519"/>
      <w:bookmarkEnd w:id="1536"/>
      <w:r>
        <w:rPr>
          <w:rFonts w:ascii="Arial" w:hAnsi="Arial"/>
          <w:color w:val="293A55"/>
          <w:sz w:val="18"/>
        </w:rPr>
        <w:t>(частина друга статті 57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538" w:name="636"/>
      <w:bookmarkEnd w:id="1537"/>
      <w:r>
        <w:rPr>
          <w:rFonts w:ascii="Arial" w:hAnsi="Arial"/>
          <w:color w:val="000000"/>
          <w:sz w:val="18"/>
        </w:rPr>
        <w:t>3. Президія (колегія) ради діє на основі Положення про</w:t>
      </w:r>
      <w:r>
        <w:rPr>
          <w:rFonts w:ascii="Arial" w:hAnsi="Arial"/>
          <w:color w:val="000000"/>
          <w:sz w:val="18"/>
        </w:rPr>
        <w:t xml:space="preserve"> неї, що затверджується радою.</w:t>
      </w:r>
    </w:p>
    <w:p w:rsidR="003F5A3F" w:rsidRDefault="00F9750C">
      <w:pPr>
        <w:pStyle w:val="3"/>
        <w:spacing w:after="225"/>
        <w:jc w:val="center"/>
      </w:pPr>
      <w:bookmarkStart w:id="1539" w:name="637"/>
      <w:bookmarkEnd w:id="1538"/>
      <w:r>
        <w:rPr>
          <w:rFonts w:ascii="Arial" w:hAnsi="Arial"/>
          <w:color w:val="000000"/>
          <w:sz w:val="26"/>
        </w:rPr>
        <w:t>Стаття 58. Виконавчий апарат районної, обласної ради</w:t>
      </w:r>
    </w:p>
    <w:p w:rsidR="003F5A3F" w:rsidRDefault="00F9750C">
      <w:pPr>
        <w:spacing w:after="75"/>
        <w:ind w:firstLine="240"/>
        <w:jc w:val="both"/>
      </w:pPr>
      <w:bookmarkStart w:id="1540" w:name="638"/>
      <w:bookmarkEnd w:id="1539"/>
      <w:r>
        <w:rPr>
          <w:rFonts w:ascii="Arial" w:hAnsi="Arial"/>
          <w:color w:val="000000"/>
          <w:sz w:val="18"/>
        </w:rPr>
        <w:t>1. Виконавчий апарат районної, обласної ради забезпечує здійснення радою повноважень, наданих їй Конституцією України, цим та іншими законами.</w:t>
      </w:r>
    </w:p>
    <w:p w:rsidR="003F5A3F" w:rsidRDefault="00F9750C">
      <w:pPr>
        <w:spacing w:after="75"/>
        <w:ind w:firstLine="240"/>
        <w:jc w:val="both"/>
      </w:pPr>
      <w:bookmarkStart w:id="1541" w:name="639"/>
      <w:bookmarkEnd w:id="1540"/>
      <w:r>
        <w:rPr>
          <w:rFonts w:ascii="Arial" w:hAnsi="Arial"/>
          <w:color w:val="000000"/>
          <w:sz w:val="18"/>
        </w:rPr>
        <w:t>2. Виконавчий апарат ради зді</w:t>
      </w:r>
      <w:r>
        <w:rPr>
          <w:rFonts w:ascii="Arial" w:hAnsi="Arial"/>
          <w:color w:val="000000"/>
          <w:sz w:val="18"/>
        </w:rPr>
        <w:t>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органами виконавчої влади, орг</w:t>
      </w:r>
      <w:r>
        <w:rPr>
          <w:rFonts w:ascii="Arial" w:hAnsi="Arial"/>
          <w:color w:val="000000"/>
          <w:sz w:val="18"/>
        </w:rPr>
        <w:t xml:space="preserve">анами та посадовими особами місцевого самоврядування. </w:t>
      </w:r>
      <w:r>
        <w:rPr>
          <w:rFonts w:ascii="Arial" w:hAnsi="Arial"/>
          <w:color w:val="293A55"/>
          <w:sz w:val="18"/>
        </w:rPr>
        <w:t>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забезпечення виконання заход</w:t>
      </w:r>
      <w:r>
        <w:rPr>
          <w:rFonts w:ascii="Arial" w:hAnsi="Arial"/>
          <w:color w:val="293A55"/>
          <w:sz w:val="18"/>
        </w:rPr>
        <w:t>ів з відстеження результативності цих регуляторних актів не делеговано відповідним місцевим державним адміністраціям.</w:t>
      </w:r>
    </w:p>
    <w:p w:rsidR="003F5A3F" w:rsidRDefault="00F9750C">
      <w:pPr>
        <w:spacing w:after="75"/>
        <w:ind w:firstLine="240"/>
        <w:jc w:val="right"/>
      </w:pPr>
      <w:bookmarkStart w:id="1542" w:name="916606"/>
      <w:bookmarkEnd w:id="1541"/>
      <w:r>
        <w:rPr>
          <w:rFonts w:ascii="Arial" w:hAnsi="Arial"/>
          <w:color w:val="293A55"/>
          <w:sz w:val="18"/>
        </w:rPr>
        <w:t>(частина друга статті 58 із змінами, внесеними</w:t>
      </w:r>
      <w:r>
        <w:br/>
      </w:r>
      <w:r>
        <w:rPr>
          <w:rFonts w:ascii="Arial" w:hAnsi="Arial"/>
          <w:color w:val="293A55"/>
          <w:sz w:val="18"/>
        </w:rPr>
        <w:t xml:space="preserve"> згідно із Законом України від 01.07.2010 р. N 2388-VI)</w:t>
      </w:r>
    </w:p>
    <w:p w:rsidR="003F5A3F" w:rsidRDefault="00F9750C">
      <w:pPr>
        <w:spacing w:after="75"/>
        <w:ind w:firstLine="240"/>
        <w:jc w:val="both"/>
      </w:pPr>
      <w:bookmarkStart w:id="1543" w:name="640"/>
      <w:bookmarkEnd w:id="1542"/>
      <w:r>
        <w:rPr>
          <w:rFonts w:ascii="Arial" w:hAnsi="Arial"/>
          <w:color w:val="000000"/>
          <w:sz w:val="18"/>
        </w:rPr>
        <w:t>3. Виконавчий апарат ради утворюєть</w:t>
      </w:r>
      <w:r>
        <w:rPr>
          <w:rFonts w:ascii="Arial" w:hAnsi="Arial"/>
          <w:color w:val="000000"/>
          <w:sz w:val="18"/>
        </w:rPr>
        <w:t xml:space="preserve">ся відповідною радою. </w:t>
      </w:r>
      <w:r>
        <w:rPr>
          <w:rFonts w:ascii="Arial" w:hAnsi="Arial"/>
          <w:color w:val="293A55"/>
          <w:sz w:val="18"/>
        </w:rPr>
        <w:t>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w:t>
      </w:r>
    </w:p>
    <w:p w:rsidR="003F5A3F" w:rsidRDefault="00F9750C">
      <w:pPr>
        <w:spacing w:after="75"/>
        <w:ind w:firstLine="240"/>
        <w:jc w:val="right"/>
      </w:pPr>
      <w:bookmarkStart w:id="1544" w:name="916439"/>
      <w:bookmarkEnd w:id="1543"/>
      <w:r>
        <w:rPr>
          <w:rFonts w:ascii="Arial" w:hAnsi="Arial"/>
          <w:color w:val="293A55"/>
          <w:sz w:val="18"/>
        </w:rPr>
        <w:t>(частина третя статті 58 із змінами, внесеними</w:t>
      </w:r>
      <w:r>
        <w:br/>
      </w:r>
      <w:r>
        <w:rPr>
          <w:rFonts w:ascii="Arial" w:hAnsi="Arial"/>
          <w:color w:val="293A55"/>
          <w:sz w:val="18"/>
        </w:rPr>
        <w:t xml:space="preserve"> згідно </w:t>
      </w:r>
      <w:r>
        <w:rPr>
          <w:rFonts w:ascii="Arial" w:hAnsi="Arial"/>
          <w:color w:val="293A55"/>
          <w:sz w:val="18"/>
        </w:rPr>
        <w:t>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3F5A3F" w:rsidRDefault="00F9750C">
      <w:pPr>
        <w:spacing w:after="75"/>
        <w:ind w:firstLine="240"/>
        <w:jc w:val="both"/>
      </w:pPr>
      <w:bookmarkStart w:id="1545" w:name="916448"/>
      <w:bookmarkEnd w:id="154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w:t>
      </w:r>
      <w:r>
        <w:rPr>
          <w:rFonts w:ascii="Arial" w:hAnsi="Arial"/>
          <w:color w:val="293A55"/>
          <w:sz w:val="18"/>
        </w:rPr>
        <w:t xml:space="preserve">еконституційними), згідно з Рішенням Конституційного Суду України від 22.05.2008 р. N 10-рп/2008) </w:t>
      </w:r>
    </w:p>
    <w:p w:rsidR="003F5A3F" w:rsidRDefault="00F9750C">
      <w:pPr>
        <w:spacing w:after="75"/>
        <w:ind w:firstLine="240"/>
        <w:jc w:val="both"/>
      </w:pPr>
      <w:bookmarkStart w:id="1546" w:name="641"/>
      <w:bookmarkEnd w:id="1545"/>
      <w:r>
        <w:rPr>
          <w:rFonts w:ascii="Arial" w:hAnsi="Arial"/>
          <w:color w:val="000000"/>
          <w:sz w:val="18"/>
        </w:rPr>
        <w:t>4. Виконавчий апарат ради за посадою очолює голова відповідної ради.</w:t>
      </w:r>
    </w:p>
    <w:p w:rsidR="003F5A3F" w:rsidRDefault="00F9750C">
      <w:pPr>
        <w:pStyle w:val="3"/>
        <w:spacing w:after="225"/>
        <w:jc w:val="center"/>
      </w:pPr>
      <w:bookmarkStart w:id="1547" w:name="642"/>
      <w:bookmarkEnd w:id="1546"/>
      <w:r>
        <w:rPr>
          <w:rFonts w:ascii="Arial" w:hAnsi="Arial"/>
          <w:color w:val="000000"/>
          <w:sz w:val="26"/>
        </w:rPr>
        <w:t>Стаття 59. Акти органів та посадових осіб місцевого самоврядування</w:t>
      </w:r>
    </w:p>
    <w:p w:rsidR="003F5A3F" w:rsidRDefault="00F9750C">
      <w:pPr>
        <w:spacing w:after="75"/>
        <w:ind w:firstLine="240"/>
        <w:jc w:val="both"/>
      </w:pPr>
      <w:bookmarkStart w:id="1548" w:name="643"/>
      <w:bookmarkEnd w:id="1547"/>
      <w:r>
        <w:rPr>
          <w:rFonts w:ascii="Arial" w:hAnsi="Arial"/>
          <w:color w:val="000000"/>
          <w:sz w:val="18"/>
        </w:rPr>
        <w:t>1. Рада в межах своїх</w:t>
      </w:r>
      <w:r>
        <w:rPr>
          <w:rFonts w:ascii="Arial" w:hAnsi="Arial"/>
          <w:color w:val="000000"/>
          <w:sz w:val="18"/>
        </w:rPr>
        <w:t xml:space="preserve"> повноважень приймає нормативні та інші акти у формі рішень.</w:t>
      </w:r>
    </w:p>
    <w:p w:rsidR="003F5A3F" w:rsidRDefault="00F9750C">
      <w:pPr>
        <w:spacing w:after="75"/>
        <w:ind w:firstLine="240"/>
        <w:jc w:val="both"/>
      </w:pPr>
      <w:bookmarkStart w:id="1549" w:name="916539"/>
      <w:bookmarkEnd w:id="1548"/>
      <w:r>
        <w:rPr>
          <w:rFonts w:ascii="Arial" w:hAnsi="Arial"/>
          <w:color w:val="293A55"/>
          <w:sz w:val="18"/>
        </w:rPr>
        <w:t>(положенню частини першої статті 59 дано офіційне тлумачення Рішенням Конституційного Суду України від 16.04.2009 р. N 7-рп/2009)</w:t>
      </w:r>
    </w:p>
    <w:p w:rsidR="003F5A3F" w:rsidRDefault="00F9750C">
      <w:pPr>
        <w:spacing w:after="75"/>
        <w:ind w:firstLine="240"/>
        <w:jc w:val="both"/>
      </w:pPr>
      <w:bookmarkStart w:id="1550" w:name="644"/>
      <w:bookmarkEnd w:id="1549"/>
      <w:r>
        <w:rPr>
          <w:rFonts w:ascii="Arial" w:hAnsi="Arial"/>
          <w:color w:val="000000"/>
          <w:sz w:val="18"/>
        </w:rPr>
        <w:t>2. Рішення ради приймається на її пленарному засіданні після обго</w:t>
      </w:r>
      <w:r>
        <w:rPr>
          <w:rFonts w:ascii="Arial" w:hAnsi="Arial"/>
          <w:color w:val="000000"/>
          <w:sz w:val="18"/>
        </w:rPr>
        <w:t xml:space="preserve">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 сільської, селищної, міської ради включається сільський, селищний, міський голова, якщо він бере </w:t>
      </w:r>
      <w:r>
        <w:rPr>
          <w:rFonts w:ascii="Arial" w:hAnsi="Arial"/>
          <w:color w:val="000000"/>
          <w:sz w:val="18"/>
        </w:rPr>
        <w:t>участь у пленарному засіданні ради, і враховується його голос.</w:t>
      </w:r>
    </w:p>
    <w:p w:rsidR="003F5A3F" w:rsidRDefault="00F9750C">
      <w:pPr>
        <w:spacing w:after="75"/>
        <w:ind w:firstLine="240"/>
        <w:jc w:val="both"/>
      </w:pPr>
      <w:bookmarkStart w:id="1551" w:name="917411"/>
      <w:bookmarkEnd w:id="1550"/>
      <w:r>
        <w:rPr>
          <w:rFonts w:ascii="Arial" w:hAnsi="Arial"/>
          <w:color w:val="293A55"/>
          <w:sz w:val="18"/>
        </w:rPr>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w:t>
      </w:r>
      <w:r>
        <w:rPr>
          <w:rFonts w:ascii="Arial" w:hAnsi="Arial"/>
          <w:color w:val="293A55"/>
          <w:sz w:val="18"/>
        </w:rPr>
        <w:t>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rsidR="003F5A3F" w:rsidRDefault="00F9750C">
      <w:pPr>
        <w:spacing w:after="75"/>
        <w:ind w:firstLine="240"/>
        <w:jc w:val="right"/>
      </w:pPr>
      <w:bookmarkStart w:id="1552" w:name="917412"/>
      <w:bookmarkEnd w:id="1551"/>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згідно із Законом України від 28.04.2021 р. N 1423-IX)</w:t>
      </w:r>
    </w:p>
    <w:p w:rsidR="003F5A3F" w:rsidRDefault="00F9750C">
      <w:pPr>
        <w:spacing w:after="75"/>
        <w:ind w:firstLine="240"/>
        <w:jc w:val="both"/>
      </w:pPr>
      <w:bookmarkStart w:id="1553" w:name="645"/>
      <w:bookmarkEnd w:id="1552"/>
      <w:r>
        <w:rPr>
          <w:rFonts w:ascii="Arial" w:hAnsi="Arial"/>
          <w:color w:val="293A55"/>
          <w:sz w:val="18"/>
        </w:rPr>
        <w:lastRenderedPageBreak/>
        <w:t>3. Рішення ради приймаються відкритим поіменним голосуванням, окрім випадків, передбачених пунктами 4 і 16 статті 26, пунктами 1, 29 і 31 статті 43 та статтями 55, 56 цього Закону, в яких рішення прий</w:t>
      </w:r>
      <w:r>
        <w:rPr>
          <w:rFonts w:ascii="Arial" w:hAnsi="Arial"/>
          <w:color w:val="293A55"/>
          <w:sz w:val="18"/>
        </w:rPr>
        <w:t>маються 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На офіційному веб-сайті ради розміщуються в день голосування і зб</w:t>
      </w:r>
      <w:r>
        <w:rPr>
          <w:rFonts w:ascii="Arial" w:hAnsi="Arial"/>
          <w:color w:val="293A55"/>
          <w:sz w:val="18"/>
        </w:rPr>
        <w:t>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3F5A3F" w:rsidRDefault="00F9750C">
      <w:pPr>
        <w:spacing w:after="75"/>
        <w:ind w:firstLine="240"/>
        <w:jc w:val="right"/>
      </w:pPr>
      <w:bookmarkStart w:id="1554" w:name="916936"/>
      <w:bookmarkEnd w:id="1553"/>
      <w:r>
        <w:rPr>
          <w:rFonts w:ascii="Arial" w:hAnsi="Arial"/>
          <w:color w:val="293A55"/>
          <w:sz w:val="18"/>
        </w:rPr>
        <w:t>(частина третя статті 59 у редакції</w:t>
      </w:r>
      <w:r>
        <w:br/>
      </w:r>
      <w:r>
        <w:rPr>
          <w:rFonts w:ascii="Arial" w:hAnsi="Arial"/>
          <w:color w:val="293A55"/>
          <w:sz w:val="18"/>
        </w:rPr>
        <w:t xml:space="preserve"> Закону України від 26.11.2015 р. N 842-VIII)</w:t>
      </w:r>
    </w:p>
    <w:p w:rsidR="003F5A3F" w:rsidRDefault="00F9750C">
      <w:pPr>
        <w:spacing w:after="75"/>
        <w:ind w:firstLine="240"/>
        <w:jc w:val="both"/>
      </w:pPr>
      <w:bookmarkStart w:id="1555" w:name="646"/>
      <w:bookmarkEnd w:id="1554"/>
      <w:r>
        <w:rPr>
          <w:rFonts w:ascii="Arial" w:hAnsi="Arial"/>
          <w:color w:val="000000"/>
          <w:sz w:val="18"/>
        </w:rPr>
        <w:t>4. Рішення сільськ</w:t>
      </w:r>
      <w:r>
        <w:rPr>
          <w:rFonts w:ascii="Arial" w:hAnsi="Arial"/>
          <w:color w:val="000000"/>
          <w:sz w:val="18"/>
        </w:rPr>
        <w:t>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обгрунтуванням зауважень. Рада зобов'язана у двотижневий строк повторно розгл</w:t>
      </w:r>
      <w:r>
        <w:rPr>
          <w:rFonts w:ascii="Arial" w:hAnsi="Arial"/>
          <w:color w:val="000000"/>
          <w:sz w:val="18"/>
        </w:rPr>
        <w:t>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3F5A3F" w:rsidRDefault="00F9750C">
      <w:pPr>
        <w:spacing w:after="75"/>
        <w:ind w:firstLine="240"/>
        <w:jc w:val="both"/>
      </w:pPr>
      <w:bookmarkStart w:id="1556" w:name="647"/>
      <w:bookmarkEnd w:id="1555"/>
      <w:r>
        <w:rPr>
          <w:rFonts w:ascii="Arial" w:hAnsi="Arial"/>
          <w:color w:val="293A55"/>
          <w:sz w:val="18"/>
        </w:rPr>
        <w:t>5. Акти органів та посадових осіб місцевого самоврядування нор</w:t>
      </w:r>
      <w:r>
        <w:rPr>
          <w:rFonts w:ascii="Arial" w:hAnsi="Arial"/>
          <w:color w:val="293A55"/>
          <w:sz w:val="18"/>
        </w:rPr>
        <w:t>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3F5A3F" w:rsidRDefault="00F9750C">
      <w:pPr>
        <w:spacing w:after="75"/>
        <w:ind w:firstLine="240"/>
        <w:jc w:val="right"/>
      </w:pPr>
      <w:bookmarkStart w:id="1557" w:name="916769"/>
      <w:bookmarkEnd w:id="1556"/>
      <w:r>
        <w:rPr>
          <w:rFonts w:ascii="Arial" w:hAnsi="Arial"/>
          <w:color w:val="293A55"/>
          <w:sz w:val="18"/>
        </w:rPr>
        <w:t>(частина п'ята статті 59 у редакції</w:t>
      </w:r>
      <w:r>
        <w:br/>
      </w:r>
      <w:r>
        <w:rPr>
          <w:rFonts w:ascii="Arial" w:hAnsi="Arial"/>
          <w:color w:val="293A55"/>
          <w:sz w:val="18"/>
        </w:rPr>
        <w:t xml:space="preserve"> Закону України від 27.03.2014 р. N 1170-VII)</w:t>
      </w:r>
    </w:p>
    <w:p w:rsidR="003F5A3F" w:rsidRDefault="00F9750C">
      <w:pPr>
        <w:spacing w:after="75"/>
        <w:ind w:firstLine="240"/>
        <w:jc w:val="both"/>
      </w:pPr>
      <w:bookmarkStart w:id="1558" w:name="648"/>
      <w:bookmarkEnd w:id="1557"/>
      <w:r>
        <w:rPr>
          <w:rFonts w:ascii="Arial" w:hAnsi="Arial"/>
          <w:color w:val="000000"/>
          <w:sz w:val="18"/>
        </w:rPr>
        <w:t>6. В</w:t>
      </w:r>
      <w:r>
        <w:rPr>
          <w:rFonts w:ascii="Arial" w:hAnsi="Arial"/>
          <w:color w:val="000000"/>
          <w:sz w:val="18"/>
        </w:rPr>
        <w:t>иконавчий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w:t>
      </w:r>
      <w:r>
        <w:rPr>
          <w:rFonts w:ascii="Arial" w:hAnsi="Arial"/>
          <w:color w:val="000000"/>
          <w:sz w:val="18"/>
        </w:rPr>
        <w:t xml:space="preserve"> підписуються сільським, селищним, міським головою, головою районної у місті ради.</w:t>
      </w:r>
    </w:p>
    <w:p w:rsidR="003F5A3F" w:rsidRDefault="00F9750C">
      <w:pPr>
        <w:spacing w:after="75"/>
        <w:ind w:firstLine="240"/>
        <w:jc w:val="both"/>
      </w:pPr>
      <w:bookmarkStart w:id="1559" w:name="649"/>
      <w:bookmarkEnd w:id="1558"/>
      <w:r>
        <w:rPr>
          <w:rFonts w:ascii="Arial" w:hAnsi="Arial"/>
          <w:color w:val="000000"/>
          <w:sz w:val="18"/>
        </w:rPr>
        <w:t>7. У разі незгоди сільського, селищного, міського голови (голови районної у місті ради) з рішенням виконавчого комітету ради він може зупинити дію цього рішення своїм розпор</w:t>
      </w:r>
      <w:r>
        <w:rPr>
          <w:rFonts w:ascii="Arial" w:hAnsi="Arial"/>
          <w:color w:val="000000"/>
          <w:sz w:val="18"/>
        </w:rPr>
        <w:t>ядженням та внести це питання на розгляд відповідної ради.</w:t>
      </w:r>
    </w:p>
    <w:p w:rsidR="003F5A3F" w:rsidRDefault="00F9750C">
      <w:pPr>
        <w:spacing w:after="75"/>
        <w:ind w:firstLine="240"/>
        <w:jc w:val="both"/>
      </w:pPr>
      <w:bookmarkStart w:id="1560" w:name="650"/>
      <w:bookmarkEnd w:id="1559"/>
      <w:r>
        <w:rPr>
          <w:rFonts w:ascii="Arial" w:hAnsi="Arial"/>
          <w:color w:val="000000"/>
          <w:sz w:val="18"/>
        </w:rPr>
        <w:t>8. Сільський, селищний, міський голова, голова районної у місті, районної, обласної ради в межах своїх повноважень видає розпорядження.</w:t>
      </w:r>
    </w:p>
    <w:p w:rsidR="003F5A3F" w:rsidRDefault="00F9750C">
      <w:pPr>
        <w:spacing w:after="75"/>
        <w:ind w:firstLine="240"/>
        <w:jc w:val="both"/>
      </w:pPr>
      <w:bookmarkStart w:id="1561" w:name="651"/>
      <w:bookmarkEnd w:id="1560"/>
      <w:r>
        <w:rPr>
          <w:rFonts w:ascii="Arial" w:hAnsi="Arial"/>
          <w:color w:val="000000"/>
          <w:sz w:val="18"/>
        </w:rPr>
        <w:t xml:space="preserve">9. Рішення виконавчого комітету ради з питань, віднесених до </w:t>
      </w:r>
      <w:r>
        <w:rPr>
          <w:rFonts w:ascii="Arial" w:hAnsi="Arial"/>
          <w:color w:val="000000"/>
          <w:sz w:val="18"/>
        </w:rPr>
        <w:t>власної компетенції виконавчих органів ради, можуть бути скасовані відповідною радою.</w:t>
      </w:r>
    </w:p>
    <w:p w:rsidR="003F5A3F" w:rsidRDefault="00F9750C">
      <w:pPr>
        <w:spacing w:after="75"/>
        <w:ind w:firstLine="240"/>
        <w:jc w:val="both"/>
      </w:pPr>
      <w:bookmarkStart w:id="1562" w:name="652"/>
      <w:bookmarkEnd w:id="1561"/>
      <w:r>
        <w:rPr>
          <w:rFonts w:ascii="Arial" w:hAnsi="Arial"/>
          <w:color w:val="000000"/>
          <w:sz w:val="18"/>
        </w:rPr>
        <w:t>10.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3F5A3F" w:rsidRDefault="00F9750C">
      <w:pPr>
        <w:spacing w:after="75"/>
        <w:ind w:firstLine="240"/>
        <w:jc w:val="both"/>
      </w:pPr>
      <w:bookmarkStart w:id="1563" w:name="916540"/>
      <w:bookmarkEnd w:id="1562"/>
      <w:r>
        <w:rPr>
          <w:rFonts w:ascii="Arial" w:hAnsi="Arial"/>
          <w:color w:val="293A55"/>
          <w:sz w:val="18"/>
        </w:rPr>
        <w:t>(п</w:t>
      </w:r>
      <w:r>
        <w:rPr>
          <w:rFonts w:ascii="Arial" w:hAnsi="Arial"/>
          <w:color w:val="293A55"/>
          <w:sz w:val="18"/>
        </w:rPr>
        <w:t>оложенню частини десятої статті 59 дано офіційне тлумачення Рішенням Конституційного Суду України від 16.04.2009 р. N 7-рп/2009)</w:t>
      </w:r>
    </w:p>
    <w:p w:rsidR="003F5A3F" w:rsidRDefault="00F9750C">
      <w:pPr>
        <w:spacing w:after="75"/>
        <w:ind w:firstLine="240"/>
        <w:jc w:val="both"/>
      </w:pPr>
      <w:bookmarkStart w:id="1564" w:name="653"/>
      <w:bookmarkEnd w:id="1563"/>
      <w:r>
        <w:rPr>
          <w:rFonts w:ascii="Arial" w:hAnsi="Arial"/>
          <w:color w:val="293A55"/>
          <w:sz w:val="18"/>
        </w:rPr>
        <w:t xml:space="preserve">11. Акти органів та посадових осіб місцевого самоврядування підлягають обов'язковому оприлюдненню та наданню за запитом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інформації", крім випадків виникнення надзвичайних ситуацій т</w:t>
      </w:r>
      <w:r>
        <w:rPr>
          <w:rFonts w:ascii="Arial" w:hAnsi="Arial"/>
          <w:color w:val="293A55"/>
          <w:sz w:val="18"/>
        </w:rPr>
        <w:t>а інших невідкладних випадків, передбачених законом, коли такі проекти актів оприлюднюються негайно після їх підготовки.</w:t>
      </w:r>
    </w:p>
    <w:p w:rsidR="003F5A3F" w:rsidRDefault="00F9750C">
      <w:pPr>
        <w:spacing w:after="75"/>
        <w:ind w:firstLine="240"/>
        <w:jc w:val="both"/>
      </w:pPr>
      <w:bookmarkStart w:id="1565" w:name="916770"/>
      <w:bookmarkEnd w:id="1564"/>
      <w:r>
        <w:rPr>
          <w:rFonts w:ascii="Arial" w:hAnsi="Arial"/>
          <w:color w:val="293A55"/>
          <w:sz w:val="18"/>
        </w:rPr>
        <w:t xml:space="preserve">В актах та проектах актів органів та посадових осіб місцевого самоврядування не може бути обмежено доступ до інформації про витрати чи </w:t>
      </w:r>
      <w:r>
        <w:rPr>
          <w:rFonts w:ascii="Arial" w:hAnsi="Arial"/>
          <w:color w:val="293A55"/>
          <w:sz w:val="18"/>
        </w:rPr>
        <w:t xml:space="preserve">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w:t>
      </w:r>
      <w:r>
        <w:rPr>
          <w:rFonts w:ascii="Arial" w:hAnsi="Arial"/>
          <w:color w:val="293A55"/>
          <w:sz w:val="18"/>
        </w:rPr>
        <w:t>ці кошти або майно, а також до іншої інформації, обмеження доступу до якої заборонено законом.</w:t>
      </w:r>
    </w:p>
    <w:p w:rsidR="003F5A3F" w:rsidRDefault="00F9750C">
      <w:pPr>
        <w:spacing w:after="75"/>
        <w:ind w:firstLine="240"/>
        <w:jc w:val="right"/>
      </w:pPr>
      <w:bookmarkStart w:id="1566" w:name="916771"/>
      <w:bookmarkEnd w:id="1565"/>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 27.03.2014 р. N 1170-VII)</w:t>
      </w:r>
    </w:p>
    <w:p w:rsidR="003F5A3F" w:rsidRDefault="00F9750C">
      <w:pPr>
        <w:spacing w:after="75"/>
        <w:ind w:firstLine="240"/>
        <w:jc w:val="both"/>
      </w:pPr>
      <w:bookmarkStart w:id="1567" w:name="916607"/>
      <w:bookmarkEnd w:id="1566"/>
      <w:r>
        <w:rPr>
          <w:rFonts w:ascii="Arial" w:hAnsi="Arial"/>
          <w:color w:val="293A55"/>
          <w:sz w:val="18"/>
        </w:rPr>
        <w:t>12. Акти органів та посадових осіб місцевого самоврядування, які відповідн</w:t>
      </w:r>
      <w:r>
        <w:rPr>
          <w:rFonts w:ascii="Arial" w:hAnsi="Arial"/>
          <w:color w:val="293A55"/>
          <w:sz w:val="18"/>
        </w:rPr>
        <w:t>о до закону є регуляторними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3F5A3F" w:rsidRDefault="00F9750C">
      <w:pPr>
        <w:spacing w:after="75"/>
        <w:ind w:firstLine="240"/>
        <w:jc w:val="right"/>
      </w:pPr>
      <w:bookmarkStart w:id="1568" w:name="916608"/>
      <w:bookmarkEnd w:id="1567"/>
      <w:r>
        <w:rPr>
          <w:rFonts w:ascii="Arial" w:hAnsi="Arial"/>
          <w:color w:val="293A55"/>
          <w:sz w:val="18"/>
        </w:rPr>
        <w:t>(статтю 59 доповнено частиною дванадцято</w:t>
      </w:r>
      <w:r>
        <w:rPr>
          <w:rFonts w:ascii="Arial" w:hAnsi="Arial"/>
          <w:color w:val="293A55"/>
          <w:sz w:val="18"/>
        </w:rPr>
        <w:t>ю згідно</w:t>
      </w:r>
      <w:r>
        <w:br/>
      </w:r>
      <w:r>
        <w:rPr>
          <w:rFonts w:ascii="Arial" w:hAnsi="Arial"/>
          <w:color w:val="293A55"/>
          <w:sz w:val="18"/>
        </w:rPr>
        <w:t xml:space="preserve"> із Законом України від 01.07.2010 р. N 2388-VI)</w:t>
      </w:r>
    </w:p>
    <w:p w:rsidR="003F5A3F" w:rsidRDefault="00F9750C">
      <w:pPr>
        <w:spacing w:after="75"/>
        <w:ind w:firstLine="240"/>
        <w:jc w:val="both"/>
      </w:pPr>
      <w:bookmarkStart w:id="1569" w:name="917771"/>
      <w:bookmarkEnd w:id="1568"/>
      <w:r>
        <w:rPr>
          <w:rFonts w:ascii="Arial" w:hAnsi="Arial"/>
          <w:color w:val="293A55"/>
          <w:sz w:val="18"/>
        </w:rPr>
        <w:t>13. Адміністративні акти органів та посадових осіб місцевого самоврядування приймаються, набирають чинності, виконуються, припиняють дію та оскаржуються відповідно до вимог, встановлених</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lastRenderedPageBreak/>
        <w:t>Укр</w:t>
      </w:r>
      <w:r>
        <w:rPr>
          <w:rFonts w:ascii="Arial" w:hAnsi="Arial"/>
          <w:color w:val="293A55"/>
          <w:sz w:val="18"/>
        </w:rPr>
        <w:t>аїни "Про адміністративну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 Рішення ради, яке є адміністративним актом, прий</w:t>
      </w:r>
      <w:r>
        <w:rPr>
          <w:rFonts w:ascii="Arial" w:hAnsi="Arial"/>
          <w:color w:val="293A55"/>
          <w:sz w:val="18"/>
        </w:rPr>
        <w:t>мається з урахуванням вимог частин п'ятої і восьмої статті 46 цього Закону.</w:t>
      </w:r>
    </w:p>
    <w:p w:rsidR="003F5A3F" w:rsidRDefault="00F9750C">
      <w:pPr>
        <w:spacing w:after="75"/>
        <w:ind w:firstLine="240"/>
        <w:jc w:val="right"/>
      </w:pPr>
      <w:bookmarkStart w:id="1570" w:name="917772"/>
      <w:bookmarkEnd w:id="1569"/>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від 10.10.2024 р. N 4017-IX)</w:t>
      </w:r>
    </w:p>
    <w:p w:rsidR="003F5A3F" w:rsidRDefault="00F9750C">
      <w:pPr>
        <w:pStyle w:val="3"/>
        <w:spacing w:after="225"/>
        <w:jc w:val="center"/>
      </w:pPr>
      <w:bookmarkStart w:id="1571" w:name="917368"/>
      <w:bookmarkEnd w:id="1570"/>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інтересів</w:t>
      </w:r>
    </w:p>
    <w:p w:rsidR="003F5A3F" w:rsidRDefault="00F9750C">
      <w:pPr>
        <w:spacing w:after="75"/>
        <w:ind w:firstLine="240"/>
        <w:jc w:val="both"/>
      </w:pPr>
      <w:bookmarkStart w:id="1572" w:name="917369"/>
      <w:bookmarkEnd w:id="1571"/>
      <w:r>
        <w:rPr>
          <w:rFonts w:ascii="Arial" w:hAnsi="Arial"/>
          <w:color w:val="293A55"/>
          <w:sz w:val="18"/>
        </w:rPr>
        <w:t>1. Сільський, селищний, міський голова, секретар, д</w:t>
      </w:r>
      <w:r>
        <w:rPr>
          <w:rFonts w:ascii="Arial" w:hAnsi="Arial"/>
          <w:color w:val="293A55"/>
          <w:sz w:val="18"/>
        </w:rPr>
        <w:t>епутат сільської, селищної, міської ради, голова, заступник голови, депутат районної, обласної, районної у місті ради публічно повідомляє про конфлікт інтересів, який виник під час участі у засіданні ради, іншого колегіального органу (комісії, комітету, ко</w:t>
      </w:r>
      <w:r>
        <w:rPr>
          <w:rFonts w:ascii="Arial" w:hAnsi="Arial"/>
          <w:color w:val="293A55"/>
          <w:sz w:val="18"/>
        </w:rPr>
        <w:t>легії тощо), відповідному колегіальному органу та не бере участі у розгляді, підготовці та прийнятті рішень відповідним колегіальним органом.</w:t>
      </w:r>
    </w:p>
    <w:p w:rsidR="003F5A3F" w:rsidRDefault="00F9750C">
      <w:pPr>
        <w:spacing w:after="75"/>
        <w:ind w:firstLine="240"/>
        <w:jc w:val="both"/>
      </w:pPr>
      <w:bookmarkStart w:id="1573" w:name="917370"/>
      <w:bookmarkEnd w:id="1572"/>
      <w:r>
        <w:rPr>
          <w:rFonts w:ascii="Arial" w:hAnsi="Arial"/>
          <w:color w:val="293A55"/>
          <w:sz w:val="18"/>
        </w:rPr>
        <w:t>2. Якщо неучасть осіб, зазначених у частині першій цієї статті, у прийнятті рішення призведе до втрати повноважнос</w:t>
      </w:r>
      <w:r>
        <w:rPr>
          <w:rFonts w:ascii="Arial" w:hAnsi="Arial"/>
          <w:color w:val="293A55"/>
          <w:sz w:val="18"/>
        </w:rPr>
        <w:t>ті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w:t>
      </w:r>
      <w:r>
        <w:rPr>
          <w:rFonts w:ascii="Arial" w:hAnsi="Arial"/>
          <w:color w:val="293A55"/>
          <w:sz w:val="18"/>
        </w:rPr>
        <w:t>ьного органу.</w:t>
      </w:r>
    </w:p>
    <w:p w:rsidR="003F5A3F" w:rsidRDefault="00F9750C">
      <w:pPr>
        <w:spacing w:after="75"/>
        <w:ind w:firstLine="240"/>
        <w:jc w:val="both"/>
      </w:pPr>
      <w:bookmarkStart w:id="1574" w:name="917371"/>
      <w:bookmarkEnd w:id="1573"/>
      <w:r>
        <w:rPr>
          <w:rFonts w:ascii="Arial" w:hAnsi="Arial"/>
          <w:color w:val="293A55"/>
          <w:sz w:val="18"/>
        </w:rPr>
        <w:t>3. 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w:t>
      </w:r>
    </w:p>
    <w:p w:rsidR="003F5A3F" w:rsidRDefault="00F9750C">
      <w:pPr>
        <w:spacing w:after="75"/>
        <w:ind w:firstLine="240"/>
        <w:jc w:val="right"/>
      </w:pPr>
      <w:bookmarkStart w:id="1575" w:name="916797"/>
      <w:bookmarkEnd w:id="1574"/>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19.02.2021 р. N 1258-IX)</w:t>
      </w:r>
    </w:p>
    <w:p w:rsidR="003F5A3F" w:rsidRDefault="00F9750C">
      <w:pPr>
        <w:pStyle w:val="3"/>
        <w:spacing w:after="225"/>
        <w:jc w:val="center"/>
      </w:pPr>
      <w:bookmarkStart w:id="1576" w:name="654"/>
      <w:bookmarkEnd w:id="1575"/>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3F5A3F" w:rsidRDefault="00F9750C">
      <w:pPr>
        <w:pStyle w:val="3"/>
        <w:spacing w:after="225"/>
        <w:jc w:val="center"/>
      </w:pPr>
      <w:bookmarkStart w:id="1577" w:name="655"/>
      <w:bookmarkEnd w:id="1576"/>
      <w:r>
        <w:rPr>
          <w:rFonts w:ascii="Arial" w:hAnsi="Arial"/>
          <w:color w:val="000000"/>
          <w:sz w:val="26"/>
        </w:rPr>
        <w:t xml:space="preserve">Стаття 60. Право </w:t>
      </w:r>
      <w:r>
        <w:rPr>
          <w:rFonts w:ascii="Arial" w:hAnsi="Arial"/>
          <w:color w:val="000000"/>
          <w:sz w:val="26"/>
        </w:rPr>
        <w:t>комунальної власності</w:t>
      </w:r>
    </w:p>
    <w:p w:rsidR="003F5A3F" w:rsidRDefault="00F9750C">
      <w:pPr>
        <w:spacing w:after="75"/>
        <w:ind w:firstLine="240"/>
        <w:jc w:val="both"/>
      </w:pPr>
      <w:bookmarkStart w:id="1578" w:name="656"/>
      <w:bookmarkEnd w:id="1577"/>
      <w:r>
        <w:rPr>
          <w:rFonts w:ascii="Arial" w:hAnsi="Arial"/>
          <w:color w:val="000000"/>
          <w:sz w:val="18"/>
        </w:rPr>
        <w:t xml:space="preserve">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кошти, землю, природні ресурси, </w:t>
      </w:r>
      <w:r>
        <w:rPr>
          <w:rFonts w:ascii="Arial" w:hAnsi="Arial"/>
          <w:color w:val="293A55"/>
          <w:sz w:val="18"/>
        </w:rPr>
        <w:t>корпоративні права в юридичних особах, у том</w:t>
      </w:r>
      <w:r>
        <w:rPr>
          <w:rFonts w:ascii="Arial" w:hAnsi="Arial"/>
          <w:color w:val="293A55"/>
          <w:sz w:val="18"/>
        </w:rPr>
        <w:t>у числі банках,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w:t>
      </w:r>
      <w:r>
        <w:rPr>
          <w:rFonts w:ascii="Arial" w:hAnsi="Arial"/>
          <w:color w:val="000000"/>
          <w:sz w:val="18"/>
        </w:rPr>
        <w:t xml:space="preserve">єкти, визначені відповідно до закону як об'єкти права комунальної власності, а також кошти, отримані від їх відчуження. </w:t>
      </w:r>
      <w:r>
        <w:rPr>
          <w:rFonts w:ascii="Arial" w:hAnsi="Arial"/>
          <w:color w:val="293A55"/>
          <w:sz w:val="18"/>
        </w:rPr>
        <w:t>Спадщина, визнана судом відумерлою, переходить у власність територіальної громади за місцем відкриття спадщини.</w:t>
      </w:r>
    </w:p>
    <w:p w:rsidR="003F5A3F" w:rsidRDefault="00F9750C">
      <w:pPr>
        <w:spacing w:after="75"/>
        <w:ind w:firstLine="240"/>
        <w:jc w:val="right"/>
      </w:pPr>
      <w:bookmarkStart w:id="1579" w:name="916412"/>
      <w:bookmarkEnd w:id="1578"/>
      <w:r>
        <w:rPr>
          <w:rFonts w:ascii="Arial" w:hAnsi="Arial"/>
          <w:color w:val="293A55"/>
          <w:sz w:val="18"/>
        </w:rPr>
        <w:t>(частина перша статті 60</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80" w:name="657"/>
      <w:bookmarkEnd w:id="1579"/>
      <w:r>
        <w:rPr>
          <w:rFonts w:ascii="Arial" w:hAnsi="Arial"/>
          <w:color w:val="000000"/>
          <w:sz w:val="18"/>
        </w:rPr>
        <w:t>2. Підставою для набуття права комунальної власності є передача майна територіальним громадам безоплатно держав</w:t>
      </w:r>
      <w:r>
        <w:rPr>
          <w:rFonts w:ascii="Arial" w:hAnsi="Arial"/>
          <w:color w:val="000000"/>
          <w:sz w:val="18"/>
        </w:rPr>
        <w:t>ою, іншими суб'єктами права власності, а також майнових прав, створення, придбання майна органами місцевого самоврядування в порядку, встановленому законом.</w:t>
      </w:r>
    </w:p>
    <w:p w:rsidR="003F5A3F" w:rsidRDefault="00F9750C">
      <w:pPr>
        <w:spacing w:after="75"/>
        <w:ind w:firstLine="240"/>
        <w:jc w:val="both"/>
      </w:pPr>
      <w:bookmarkStart w:id="1581" w:name="658"/>
      <w:bookmarkEnd w:id="1580"/>
      <w:r>
        <w:rPr>
          <w:rFonts w:ascii="Arial" w:hAnsi="Arial"/>
          <w:color w:val="000000"/>
          <w:sz w:val="18"/>
        </w:rPr>
        <w:t>3. Територіальні громади сіл, селищ, міст, районів у містах безпосередньо або через органи місцевог</w:t>
      </w:r>
      <w:r>
        <w:rPr>
          <w:rFonts w:ascii="Arial" w:hAnsi="Arial"/>
          <w:color w:val="000000"/>
          <w:sz w:val="18"/>
        </w:rPr>
        <w:t xml:space="preserve">о самоврядування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спільних проектів або для спільного фінансування (утримання) </w:t>
      </w:r>
      <w:r>
        <w:rPr>
          <w:rFonts w:ascii="Arial" w:hAnsi="Arial"/>
          <w:color w:val="293A55"/>
          <w:sz w:val="18"/>
        </w:rPr>
        <w:t>юридичних осіб, що перебув</w:t>
      </w:r>
      <w:r>
        <w:rPr>
          <w:rFonts w:ascii="Arial" w:hAnsi="Arial"/>
          <w:color w:val="293A55"/>
          <w:sz w:val="18"/>
        </w:rPr>
        <w:t>ають у комунальній власності,</w:t>
      </w:r>
      <w:r>
        <w:rPr>
          <w:rFonts w:ascii="Arial" w:hAnsi="Arial"/>
          <w:color w:val="000000"/>
          <w:sz w:val="18"/>
        </w:rPr>
        <w:t xml:space="preserve"> і створювати для цього відповідні органи і служби.</w:t>
      </w:r>
    </w:p>
    <w:p w:rsidR="003F5A3F" w:rsidRDefault="00F9750C">
      <w:pPr>
        <w:spacing w:after="75"/>
        <w:ind w:firstLine="240"/>
        <w:jc w:val="right"/>
      </w:pPr>
      <w:bookmarkStart w:id="1582" w:name="918023"/>
      <w:bookmarkEnd w:id="1581"/>
      <w:r>
        <w:rPr>
          <w:rFonts w:ascii="Arial" w:hAnsi="Arial"/>
          <w:color w:val="293A55"/>
          <w:sz w:val="18"/>
        </w:rPr>
        <w:lastRenderedPageBreak/>
        <w:t>(частина третя статті 60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83" w:name="659"/>
      <w:bookmarkEnd w:id="1582"/>
      <w:r>
        <w:rPr>
          <w:rFonts w:ascii="Arial" w:hAnsi="Arial"/>
          <w:color w:val="000000"/>
          <w:sz w:val="18"/>
        </w:rPr>
        <w:t>4. Районні та обласні ради від іме</w:t>
      </w:r>
      <w:r>
        <w:rPr>
          <w:rFonts w:ascii="Arial" w:hAnsi="Arial"/>
          <w:color w:val="000000"/>
          <w:sz w:val="18"/>
        </w:rPr>
        <w:t>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3F5A3F" w:rsidRDefault="00F9750C">
      <w:pPr>
        <w:spacing w:after="75"/>
        <w:ind w:firstLine="240"/>
        <w:jc w:val="both"/>
      </w:pPr>
      <w:bookmarkStart w:id="1584" w:name="918024"/>
      <w:bookmarkEnd w:id="1583"/>
      <w:r>
        <w:rPr>
          <w:rFonts w:ascii="Arial" w:hAnsi="Arial"/>
          <w:color w:val="293A55"/>
          <w:sz w:val="18"/>
        </w:rPr>
        <w:t>Визначення місцезнаходження юридичної особи, що перебуває в комунальній власності територіальної гр</w:t>
      </w:r>
      <w:r>
        <w:rPr>
          <w:rFonts w:ascii="Arial" w:hAnsi="Arial"/>
          <w:color w:val="293A55"/>
          <w:sz w:val="18"/>
        </w:rPr>
        <w:t>омади, яке зазначається в Єдиному державному реєстрі юридичних осіб, фізичних осіб - підприємців та громадських формувань при державній реєстрації або державній реєстрації змін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w:t>
      </w:r>
      <w:r>
        <w:rPr>
          <w:rFonts w:ascii="Arial" w:hAnsi="Arial"/>
          <w:color w:val="293A55"/>
          <w:sz w:val="18"/>
        </w:rPr>
        <w:t>ільного кодексу України.</w:t>
      </w:r>
    </w:p>
    <w:p w:rsidR="003F5A3F" w:rsidRDefault="00F9750C">
      <w:pPr>
        <w:spacing w:after="75"/>
        <w:ind w:firstLine="240"/>
        <w:jc w:val="right"/>
      </w:pPr>
      <w:bookmarkStart w:id="1585" w:name="917360"/>
      <w:bookmarkEnd w:id="1584"/>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частини четвертої статті 60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w:t>
      </w:r>
      <w:r>
        <w:rPr>
          <w:rFonts w:ascii="Arial" w:hAnsi="Arial"/>
          <w:color w:val="293A55"/>
          <w:sz w:val="18"/>
        </w:rPr>
        <w:t>.08.2025 р.)</w:t>
      </w:r>
    </w:p>
    <w:p w:rsidR="003F5A3F" w:rsidRDefault="00F9750C">
      <w:pPr>
        <w:spacing w:after="75"/>
        <w:ind w:firstLine="240"/>
        <w:jc w:val="both"/>
      </w:pPr>
      <w:bookmarkStart w:id="1586" w:name="918026"/>
      <w:bookmarkEnd w:id="1585"/>
      <w:r>
        <w:rPr>
          <w:rFonts w:ascii="Arial" w:hAnsi="Arial"/>
          <w:color w:val="293A55"/>
          <w:sz w:val="18"/>
        </w:rPr>
        <w:t>Суб'єктами господарювання комунального сектору економіки є юридичні особи, єдиним учасником (засновником) яких є територіальна громада, а також юридичні особи, у статутному капіталі яких більше 50 відсотків акцій (часток) належать територіальн</w:t>
      </w:r>
      <w:r>
        <w:rPr>
          <w:rFonts w:ascii="Arial" w:hAnsi="Arial"/>
          <w:color w:val="293A55"/>
          <w:sz w:val="18"/>
        </w:rPr>
        <w:t>ій громаді або частка територіальної громади становить величину, що забезпечує органам місцевого самоврядування право вирішального впливу на діяльність таких юридичних осіб.</w:t>
      </w:r>
    </w:p>
    <w:p w:rsidR="003F5A3F" w:rsidRDefault="00F9750C">
      <w:pPr>
        <w:spacing w:after="75"/>
        <w:ind w:firstLine="240"/>
        <w:jc w:val="right"/>
      </w:pPr>
      <w:bookmarkStart w:id="1587" w:name="918028"/>
      <w:bookmarkEnd w:id="1586"/>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88" w:name="918027"/>
      <w:bookmarkEnd w:id="1587"/>
      <w:r>
        <w:rPr>
          <w:rFonts w:ascii="Arial" w:hAnsi="Arial"/>
          <w:color w:val="293A55"/>
          <w:sz w:val="18"/>
        </w:rPr>
        <w:t>Річна фінансова звітність (у тому числі консолідована) господарського товариства, у статутному капіталі якого більше 50 відсотків акцій (часток) належать територі</w:t>
      </w:r>
      <w:r>
        <w:rPr>
          <w:rFonts w:ascii="Arial" w:hAnsi="Arial"/>
          <w:color w:val="293A55"/>
          <w:sz w:val="18"/>
        </w:rPr>
        <w:t>альній громаді, може підлягати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підлягає обов'язковій перевірці незалежним аудиторо</w:t>
      </w:r>
      <w:r>
        <w:rPr>
          <w:rFonts w:ascii="Arial" w:hAnsi="Arial"/>
          <w:color w:val="293A55"/>
          <w:sz w:val="18"/>
        </w:rPr>
        <w:t>м, визначаються відповідною місцевою радою.</w:t>
      </w:r>
    </w:p>
    <w:p w:rsidR="003F5A3F" w:rsidRDefault="00F9750C">
      <w:pPr>
        <w:spacing w:after="75"/>
        <w:ind w:firstLine="240"/>
        <w:jc w:val="right"/>
      </w:pPr>
      <w:bookmarkStart w:id="1589" w:name="918029"/>
      <w:bookmarkEnd w:id="1588"/>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90" w:name="660"/>
      <w:bookmarkEnd w:id="1589"/>
      <w:r>
        <w:rPr>
          <w:rFonts w:ascii="Arial" w:hAnsi="Arial"/>
          <w:color w:val="000000"/>
          <w:sz w:val="18"/>
        </w:rPr>
        <w:t xml:space="preserve">5. Органи місцевого самоврядування від імені та в інтересах </w:t>
      </w:r>
      <w:r>
        <w:rPr>
          <w:rFonts w:ascii="Arial" w:hAnsi="Arial"/>
          <w:color w:val="000000"/>
          <w:sz w:val="18"/>
        </w:rPr>
        <w:t>територіальних громад відповідно до закону здійснюють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w:t>
      </w:r>
      <w:r>
        <w:rPr>
          <w:rFonts w:ascii="Arial" w:hAnsi="Arial"/>
          <w:color w:val="000000"/>
          <w:sz w:val="18"/>
        </w:rPr>
        <w:t>стійне або тимчасове користування юридичним та фізичним особам</w:t>
      </w:r>
      <w:r>
        <w:rPr>
          <w:rFonts w:ascii="Arial" w:hAnsi="Arial"/>
          <w:color w:val="293A55"/>
          <w:sz w:val="18"/>
        </w:rPr>
        <w:t>, укладати договори в рамках</w:t>
      </w:r>
      <w:r>
        <w:rPr>
          <w:rFonts w:ascii="Arial" w:hAnsi="Arial"/>
          <w:color w:val="000000"/>
          <w:sz w:val="18"/>
        </w:rPr>
        <w:t xml:space="preserve"> </w:t>
      </w:r>
      <w:r>
        <w:rPr>
          <w:rFonts w:ascii="Arial" w:hAnsi="Arial"/>
          <w:color w:val="293A55"/>
          <w:sz w:val="18"/>
        </w:rPr>
        <w:t>публічно-приватного партнерства, у тому числі концесійні договори</w:t>
      </w:r>
      <w:r>
        <w:rPr>
          <w:rFonts w:ascii="Arial" w:hAnsi="Arial"/>
          <w:color w:val="000000"/>
          <w:sz w:val="18"/>
        </w:rPr>
        <w:t xml:space="preserve">, здавати їх в оренду, продавати і купувати, використовувати як заставу, вирішувати питання їхнього </w:t>
      </w:r>
      <w:r>
        <w:rPr>
          <w:rFonts w:ascii="Arial" w:hAnsi="Arial"/>
          <w:color w:val="000000"/>
          <w:sz w:val="18"/>
        </w:rPr>
        <w:t xml:space="preserve">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rsidR="003F5A3F" w:rsidRDefault="00F9750C">
      <w:pPr>
        <w:spacing w:after="75"/>
        <w:ind w:firstLine="240"/>
        <w:jc w:val="right"/>
      </w:pPr>
      <w:bookmarkStart w:id="1591" w:name="917169"/>
      <w:bookmarkEnd w:id="1590"/>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155-IX,</w:t>
      </w:r>
      <w:r>
        <w:br/>
      </w:r>
      <w:r>
        <w:rPr>
          <w:rFonts w:ascii="Arial" w:hAnsi="Arial"/>
          <w:color w:val="293A55"/>
          <w:sz w:val="18"/>
        </w:rPr>
        <w:t>від 1</w:t>
      </w:r>
      <w:r>
        <w:rPr>
          <w:rFonts w:ascii="Arial" w:hAnsi="Arial"/>
          <w:color w:val="293A55"/>
          <w:sz w:val="18"/>
        </w:rPr>
        <w:t>9.06.2025 р. N 4510-IX)</w:t>
      </w:r>
    </w:p>
    <w:p w:rsidR="003F5A3F" w:rsidRDefault="00F9750C">
      <w:pPr>
        <w:spacing w:after="75"/>
        <w:ind w:firstLine="240"/>
        <w:jc w:val="both"/>
      </w:pPr>
      <w:bookmarkStart w:id="1592" w:name="918182"/>
      <w:bookmarkEnd w:id="1591"/>
      <w:r>
        <w:rPr>
          <w:rFonts w:ascii="Arial" w:hAnsi="Arial"/>
          <w:color w:val="293A55"/>
          <w:sz w:val="18"/>
        </w:rPr>
        <w:t>Органи місцевого самоврядування, які є засновниками комунальних закладів професійної освіти, мають право передавати такі заклади в управління відповідно до</w:t>
      </w:r>
      <w:r>
        <w:rPr>
          <w:rFonts w:ascii="Arial" w:hAnsi="Arial"/>
          <w:color w:val="000000"/>
          <w:sz w:val="18"/>
        </w:rPr>
        <w:t xml:space="preserve"> </w:t>
      </w:r>
      <w:r>
        <w:rPr>
          <w:rFonts w:ascii="Arial" w:hAnsi="Arial"/>
          <w:color w:val="293A55"/>
          <w:sz w:val="18"/>
        </w:rPr>
        <w:t>Закону України "Про професійну освіту"</w:t>
      </w:r>
      <w:r>
        <w:rPr>
          <w:rFonts w:ascii="Arial" w:hAnsi="Arial"/>
          <w:color w:val="000000"/>
          <w:sz w:val="18"/>
        </w:rPr>
        <w:t xml:space="preserve"> </w:t>
      </w:r>
      <w:r>
        <w:rPr>
          <w:rFonts w:ascii="Arial" w:hAnsi="Arial"/>
          <w:color w:val="293A55"/>
          <w:sz w:val="18"/>
        </w:rPr>
        <w:t>у порядку, затвердженому Кабінетом Мі</w:t>
      </w:r>
      <w:r>
        <w:rPr>
          <w:rFonts w:ascii="Arial" w:hAnsi="Arial"/>
          <w:color w:val="293A55"/>
          <w:sz w:val="18"/>
        </w:rPr>
        <w:t>ністрів України.</w:t>
      </w:r>
    </w:p>
    <w:p w:rsidR="003F5A3F" w:rsidRDefault="00F9750C">
      <w:pPr>
        <w:spacing w:after="75"/>
        <w:ind w:firstLine="240"/>
        <w:jc w:val="right"/>
      </w:pPr>
      <w:bookmarkStart w:id="1593" w:name="918187"/>
      <w:bookmarkEnd w:id="1592"/>
      <w:r>
        <w:rPr>
          <w:rFonts w:ascii="Arial" w:hAnsi="Arial"/>
          <w:color w:val="293A55"/>
          <w:sz w:val="18"/>
        </w:rPr>
        <w:t>(частину п'яту статті 60 доповнено абзацом другим</w:t>
      </w:r>
      <w:r>
        <w:br/>
      </w:r>
      <w:r>
        <w:rPr>
          <w:rFonts w:ascii="Arial" w:hAnsi="Arial"/>
          <w:color w:val="293A55"/>
          <w:sz w:val="18"/>
        </w:rPr>
        <w:t xml:space="preserve"> згідно із Законом України від 21.08.2025 р. N 4574-IX)</w:t>
      </w:r>
    </w:p>
    <w:p w:rsidR="003F5A3F" w:rsidRDefault="00F9750C">
      <w:pPr>
        <w:spacing w:after="75"/>
        <w:ind w:firstLine="240"/>
        <w:jc w:val="both"/>
      </w:pPr>
      <w:bookmarkStart w:id="1594" w:name="661"/>
      <w:bookmarkEnd w:id="1593"/>
      <w:r>
        <w:rPr>
          <w:rFonts w:ascii="Arial" w:hAnsi="Arial"/>
          <w:color w:val="000000"/>
          <w:sz w:val="18"/>
        </w:rPr>
        <w:t>6. Доцільність, порядок та умови відчуження об'єктів права комунальної власності визначаються відповідною радою. Доходи від відчуженн</w:t>
      </w:r>
      <w:r>
        <w:rPr>
          <w:rFonts w:ascii="Arial" w:hAnsi="Arial"/>
          <w:color w:val="000000"/>
          <w:sz w:val="18"/>
        </w:rPr>
        <w:t>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rsidR="003F5A3F" w:rsidRDefault="00F9750C">
      <w:pPr>
        <w:spacing w:after="75"/>
        <w:ind w:firstLine="240"/>
        <w:jc w:val="both"/>
      </w:pPr>
      <w:bookmarkStart w:id="1595" w:name="918030"/>
      <w:bookmarkEnd w:id="1594"/>
      <w:r>
        <w:rPr>
          <w:rFonts w:ascii="Arial" w:hAnsi="Arial"/>
          <w:color w:val="293A55"/>
          <w:sz w:val="18"/>
        </w:rPr>
        <w:t>Відчуження та передача в оренду комунального майна, а також майна господарських товариств, у ста</w:t>
      </w:r>
      <w:r>
        <w:rPr>
          <w:rFonts w:ascii="Arial" w:hAnsi="Arial"/>
          <w:color w:val="293A55"/>
          <w:sz w:val="18"/>
        </w:rPr>
        <w:t>тутному капіталі яких більше 50 відсотків акцій (часток) належать територіальній громаді або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(засно</w:t>
      </w:r>
      <w:r>
        <w:rPr>
          <w:rFonts w:ascii="Arial" w:hAnsi="Arial"/>
          <w:color w:val="293A55"/>
          <w:sz w:val="18"/>
        </w:rPr>
        <w:t xml:space="preserve">вником) яких є територіальна громада, </w:t>
      </w:r>
      <w:r>
        <w:rPr>
          <w:rFonts w:ascii="Arial" w:hAnsi="Arial"/>
          <w:color w:val="293A55"/>
          <w:sz w:val="18"/>
        </w:rPr>
        <w:lastRenderedPageBreak/>
        <w:t>здійснюються на конкурентних засадах шляхом проведення електронних аукціонів (публічних торгів) в електронній торговій системі, крім випадків та з урахуванням особливостей, визначених законом.</w:t>
      </w:r>
    </w:p>
    <w:p w:rsidR="003F5A3F" w:rsidRDefault="00F9750C">
      <w:pPr>
        <w:spacing w:after="75"/>
        <w:ind w:firstLine="240"/>
        <w:jc w:val="right"/>
      </w:pPr>
      <w:bookmarkStart w:id="1596" w:name="918033"/>
      <w:bookmarkEnd w:id="1595"/>
      <w:r>
        <w:rPr>
          <w:rFonts w:ascii="Arial" w:hAnsi="Arial"/>
          <w:color w:val="293A55"/>
          <w:sz w:val="18"/>
        </w:rPr>
        <w:t xml:space="preserve">(частину шосту статті 60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97" w:name="918031"/>
      <w:bookmarkEnd w:id="1596"/>
      <w:r>
        <w:rPr>
          <w:rFonts w:ascii="Arial" w:hAnsi="Arial"/>
          <w:color w:val="293A55"/>
          <w:sz w:val="18"/>
        </w:rPr>
        <w:t>Функціонування та розвиток електронної торгової системи (ЕТС) забезпечуються за рахунок плати на розвиток ЕТС, що становить третину суми максима</w:t>
      </w:r>
      <w:r>
        <w:rPr>
          <w:rFonts w:ascii="Arial" w:hAnsi="Arial"/>
          <w:color w:val="293A55"/>
          <w:sz w:val="18"/>
        </w:rPr>
        <w:t>льної винагороди оператора електронного майданчика (плати за участь в електронному аукціоні), якщо інше не встановлено законодавством.</w:t>
      </w:r>
    </w:p>
    <w:p w:rsidR="003F5A3F" w:rsidRDefault="00F9750C">
      <w:pPr>
        <w:spacing w:after="75"/>
        <w:ind w:firstLine="240"/>
        <w:jc w:val="right"/>
      </w:pPr>
      <w:bookmarkStart w:id="1598" w:name="918034"/>
      <w:bookmarkEnd w:id="1597"/>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599" w:name="918032"/>
      <w:bookmarkEnd w:id="1598"/>
      <w:r>
        <w:rPr>
          <w:rFonts w:ascii="Arial" w:hAnsi="Arial"/>
          <w:color w:val="293A55"/>
          <w:sz w:val="18"/>
        </w:rPr>
        <w:t>Для цілей цього Закону термін "електронна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відчуження),</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w:t>
      </w:r>
      <w:r>
        <w:rPr>
          <w:rFonts w:ascii="Arial" w:hAnsi="Arial"/>
          <w:color w:val="293A55"/>
          <w:sz w:val="18"/>
        </w:rPr>
        <w:t>(для ціл</w:t>
      </w:r>
      <w:r>
        <w:rPr>
          <w:rFonts w:ascii="Arial" w:hAnsi="Arial"/>
          <w:color w:val="293A55"/>
          <w:sz w:val="18"/>
        </w:rPr>
        <w:t>ей оренди).</w:t>
      </w:r>
    </w:p>
    <w:p w:rsidR="003F5A3F" w:rsidRDefault="00F9750C">
      <w:pPr>
        <w:spacing w:after="75"/>
        <w:ind w:firstLine="240"/>
        <w:jc w:val="right"/>
      </w:pPr>
      <w:bookmarkStart w:id="1600" w:name="918035"/>
      <w:bookmarkEnd w:id="1599"/>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601" w:name="917361"/>
      <w:bookmarkEnd w:id="1600"/>
      <w:r>
        <w:rPr>
          <w:rFonts w:ascii="Arial" w:hAnsi="Arial"/>
          <w:color w:val="293A55"/>
          <w:sz w:val="18"/>
        </w:rPr>
        <w:t xml:space="preserve">7. Майнові операції, які здійснюються органами місцевого самоврядування з об'єктами права комунальної </w:t>
      </w:r>
      <w:r>
        <w:rPr>
          <w:rFonts w:ascii="Arial" w:hAnsi="Arial"/>
          <w:color w:val="293A55"/>
          <w:sz w:val="18"/>
        </w:rPr>
        <w:t>власності, не повинні ослаблювати економічних основ місцевого самоврядування, скорочувати обсяги доходів місцевих бюджетів, зменшувати обсяг та погіршувати умови надання послуг населенню.</w:t>
      </w:r>
    </w:p>
    <w:p w:rsidR="003F5A3F" w:rsidRDefault="00F9750C">
      <w:pPr>
        <w:spacing w:after="75"/>
        <w:ind w:firstLine="240"/>
        <w:jc w:val="right"/>
      </w:pPr>
      <w:bookmarkStart w:id="1602" w:name="917362"/>
      <w:bookmarkEnd w:id="1601"/>
      <w:r>
        <w:rPr>
          <w:rFonts w:ascii="Arial" w:hAnsi="Arial"/>
          <w:color w:val="293A55"/>
          <w:sz w:val="18"/>
        </w:rPr>
        <w:t>(частина сьома статті 60 у редакції</w:t>
      </w:r>
      <w:r>
        <w:br/>
      </w:r>
      <w:r>
        <w:rPr>
          <w:rFonts w:ascii="Arial" w:hAnsi="Arial"/>
          <w:color w:val="293A55"/>
          <w:sz w:val="18"/>
        </w:rPr>
        <w:t xml:space="preserve"> Закону України від 02.12.2020 р</w:t>
      </w:r>
      <w:r>
        <w:rPr>
          <w:rFonts w:ascii="Arial" w:hAnsi="Arial"/>
          <w:color w:val="293A55"/>
          <w:sz w:val="18"/>
        </w:rPr>
        <w:t>. N 1025-IX)</w:t>
      </w:r>
    </w:p>
    <w:p w:rsidR="003F5A3F" w:rsidRDefault="00F9750C">
      <w:pPr>
        <w:spacing w:after="75"/>
        <w:ind w:firstLine="240"/>
        <w:jc w:val="both"/>
      </w:pPr>
      <w:bookmarkStart w:id="1603" w:name="663"/>
      <w:bookmarkEnd w:id="1602"/>
      <w:r>
        <w:rPr>
          <w:rFonts w:ascii="Arial" w:hAnsi="Arial"/>
          <w:color w:val="000000"/>
          <w:sz w:val="18"/>
        </w:rPr>
        <w:t>8.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w:t>
      </w:r>
      <w:r>
        <w:rPr>
          <w:rFonts w:ascii="Arial" w:hAnsi="Arial"/>
          <w:color w:val="000000"/>
          <w:sz w:val="18"/>
        </w:rPr>
        <w:t>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rsidR="003F5A3F" w:rsidRDefault="00F9750C">
      <w:pPr>
        <w:spacing w:after="75"/>
        <w:ind w:firstLine="240"/>
        <w:jc w:val="both"/>
      </w:pPr>
      <w:bookmarkStart w:id="1604" w:name="664"/>
      <w:bookmarkEnd w:id="1603"/>
      <w:r>
        <w:rPr>
          <w:rFonts w:ascii="Arial" w:hAnsi="Arial"/>
          <w:color w:val="000000"/>
          <w:sz w:val="18"/>
        </w:rPr>
        <w:t>9. Сільські, селищні, міські, районні в містах (у разі їх створення) ради мають право:</w:t>
      </w:r>
    </w:p>
    <w:p w:rsidR="003F5A3F" w:rsidRDefault="00F9750C">
      <w:pPr>
        <w:spacing w:after="75"/>
        <w:ind w:firstLine="240"/>
        <w:jc w:val="both"/>
      </w:pPr>
      <w:bookmarkStart w:id="1605" w:name="665"/>
      <w:bookmarkEnd w:id="1604"/>
      <w:r>
        <w:rPr>
          <w:rFonts w:ascii="Arial" w:hAnsi="Arial"/>
          <w:color w:val="000000"/>
          <w:sz w:val="18"/>
        </w:rPr>
        <w:t>1) вно</w:t>
      </w:r>
      <w:r>
        <w:rPr>
          <w:rFonts w:ascii="Arial" w:hAnsi="Arial"/>
          <w:color w:val="000000"/>
          <w:sz w:val="18"/>
        </w:rPr>
        <w:t>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w:t>
      </w:r>
      <w:r>
        <w:rPr>
          <w:rFonts w:ascii="Arial" w:hAnsi="Arial"/>
          <w:color w:val="000000"/>
          <w:sz w:val="18"/>
        </w:rPr>
        <w:t>ачення для забезпечення комунально-побутових і соціально-культурних потреб територіальних громад;</w:t>
      </w:r>
    </w:p>
    <w:p w:rsidR="003F5A3F" w:rsidRDefault="00F9750C">
      <w:pPr>
        <w:spacing w:after="75"/>
        <w:ind w:firstLine="240"/>
        <w:jc w:val="both"/>
      </w:pPr>
      <w:bookmarkStart w:id="1606" w:name="666"/>
      <w:bookmarkEnd w:id="1605"/>
      <w:r>
        <w:rPr>
          <w:rFonts w:ascii="Arial" w:hAnsi="Arial"/>
          <w:color w:val="000000"/>
          <w:sz w:val="18"/>
        </w:rPr>
        <w:t>2) на переважне придбання в комунальну власність приміщень, споруд, інших об'єктів, розташованих на відповідній території, якщо вони можуть бути використані д</w:t>
      </w:r>
      <w:r>
        <w:rPr>
          <w:rFonts w:ascii="Arial" w:hAnsi="Arial"/>
          <w:color w:val="000000"/>
          <w:sz w:val="18"/>
        </w:rPr>
        <w:t>ля забезпечення комунально-побутових та соціально-культурних потреб територіальних громад;</w:t>
      </w:r>
    </w:p>
    <w:p w:rsidR="003F5A3F" w:rsidRDefault="00F9750C">
      <w:pPr>
        <w:spacing w:after="75"/>
        <w:ind w:firstLine="240"/>
        <w:jc w:val="both"/>
      </w:pPr>
      <w:bookmarkStart w:id="1607" w:name="667"/>
      <w:bookmarkEnd w:id="1606"/>
      <w:r>
        <w:rPr>
          <w:rFonts w:ascii="Arial" w:hAnsi="Arial"/>
          <w:color w:val="000000"/>
          <w:sz w:val="18"/>
        </w:rPr>
        <w:t>3) мати об'єкти комунальної власності за межами відповідних адміністративно-територіальних одиниць.</w:t>
      </w:r>
    </w:p>
    <w:p w:rsidR="003F5A3F" w:rsidRDefault="00F9750C">
      <w:pPr>
        <w:spacing w:after="75"/>
        <w:ind w:firstLine="240"/>
        <w:jc w:val="both"/>
      </w:pPr>
      <w:bookmarkStart w:id="1608" w:name="918036"/>
      <w:bookmarkEnd w:id="1607"/>
      <w:r>
        <w:rPr>
          <w:rFonts w:ascii="Arial" w:hAnsi="Arial"/>
          <w:color w:val="293A55"/>
          <w:sz w:val="18"/>
        </w:rPr>
        <w:t>10. Публічна інформація у формі відкритих даних щодо об'єктів пра</w:t>
      </w:r>
      <w:r>
        <w:rPr>
          <w:rFonts w:ascii="Arial" w:hAnsi="Arial"/>
          <w:color w:val="293A55"/>
          <w:sz w:val="18"/>
        </w:rPr>
        <w:t>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веб-сайтах органів місцевого самовряду</w:t>
      </w:r>
      <w:r>
        <w:rPr>
          <w:rFonts w:ascii="Arial" w:hAnsi="Arial"/>
          <w:color w:val="293A55"/>
          <w:sz w:val="18"/>
        </w:rPr>
        <w:t>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3F5A3F" w:rsidRDefault="00F9750C">
      <w:pPr>
        <w:spacing w:after="75"/>
        <w:ind w:firstLine="240"/>
        <w:jc w:val="both"/>
      </w:pPr>
      <w:bookmarkStart w:id="1609" w:name="918037"/>
      <w:bookmarkEnd w:id="1608"/>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об'єктів державної власності.</w:t>
      </w:r>
    </w:p>
    <w:p w:rsidR="003F5A3F" w:rsidRDefault="00F9750C">
      <w:pPr>
        <w:spacing w:after="75"/>
        <w:ind w:firstLine="240"/>
        <w:jc w:val="right"/>
      </w:pPr>
      <w:bookmarkStart w:id="1610" w:name="917671"/>
      <w:bookmarkEnd w:id="1609"/>
      <w:r>
        <w:rPr>
          <w:rFonts w:ascii="Arial" w:hAnsi="Arial"/>
          <w:color w:val="293A55"/>
          <w:sz w:val="18"/>
        </w:rPr>
        <w:t>(статтю 6</w:t>
      </w:r>
      <w:r>
        <w:rPr>
          <w:rFonts w:ascii="Arial" w:hAnsi="Arial"/>
          <w:color w:val="293A55"/>
          <w:sz w:val="18"/>
        </w:rPr>
        <w:t>0 доповнено частиною десятою згідно із</w:t>
      </w:r>
      <w:r>
        <w:br/>
      </w:r>
      <w:r>
        <w:rPr>
          <w:rFonts w:ascii="Arial" w:hAnsi="Arial"/>
          <w:color w:val="293A55"/>
          <w:sz w:val="18"/>
        </w:rPr>
        <w:t xml:space="preserve"> Законом України від 22.02.2024 р. N 3590-IX,</w:t>
      </w:r>
      <w:r>
        <w:br/>
      </w:r>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spacing w:after="75"/>
        <w:ind w:firstLine="240"/>
        <w:jc w:val="both"/>
      </w:pPr>
      <w:bookmarkStart w:id="1611" w:name="918039"/>
      <w:bookmarkEnd w:id="1610"/>
      <w:r>
        <w:rPr>
          <w:rFonts w:ascii="Arial" w:hAnsi="Arial"/>
          <w:color w:val="293A55"/>
          <w:sz w:val="18"/>
        </w:rPr>
        <w:t>11. Господарське товариство, яке не є замовником у р</w:t>
      </w:r>
      <w:r>
        <w:rPr>
          <w:rFonts w:ascii="Arial" w:hAnsi="Arial"/>
          <w:color w:val="293A55"/>
          <w:sz w:val="18"/>
        </w:rPr>
        <w:t>озумінні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w:t>
      </w:r>
      <w:r>
        <w:rPr>
          <w:rFonts w:ascii="Arial" w:hAnsi="Arial"/>
          <w:color w:val="293A55"/>
          <w:sz w:val="18"/>
        </w:rPr>
        <w:t>ній громаді, здійснює закупівлю товарів, робіт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таких умов:</w:t>
      </w:r>
    </w:p>
    <w:p w:rsidR="003F5A3F" w:rsidRDefault="00F9750C">
      <w:pPr>
        <w:spacing w:after="75"/>
        <w:ind w:firstLine="240"/>
        <w:jc w:val="both"/>
      </w:pPr>
      <w:bookmarkStart w:id="1612" w:name="918040"/>
      <w:bookmarkEnd w:id="1611"/>
      <w:r>
        <w:rPr>
          <w:rFonts w:ascii="Arial" w:hAnsi="Arial"/>
          <w:color w:val="293A55"/>
          <w:sz w:val="18"/>
        </w:rPr>
        <w:lastRenderedPageBreak/>
        <w:t>1) господарське товариство здійснює закупівлю відпов</w:t>
      </w:r>
      <w:r>
        <w:rPr>
          <w:rFonts w:ascii="Arial" w:hAnsi="Arial"/>
          <w:color w:val="293A55"/>
          <w:sz w:val="18"/>
        </w:rPr>
        <w:t>ідно до положення про здійснення закупівель,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3F5A3F" w:rsidRDefault="00F9750C">
      <w:pPr>
        <w:spacing w:after="75"/>
        <w:ind w:firstLine="240"/>
        <w:jc w:val="both"/>
      </w:pPr>
      <w:bookmarkStart w:id="1613" w:name="918041"/>
      <w:bookmarkEnd w:id="1612"/>
      <w:r>
        <w:rPr>
          <w:rFonts w:ascii="Arial" w:hAnsi="Arial"/>
          <w:color w:val="293A55"/>
          <w:sz w:val="18"/>
        </w:rPr>
        <w:t>2) господарське товариство оприлюднює на власному веб-сайті ог</w:t>
      </w:r>
      <w:r>
        <w:rPr>
          <w:rFonts w:ascii="Arial" w:hAnsi="Arial"/>
          <w:color w:val="293A55"/>
          <w:sz w:val="18"/>
        </w:rPr>
        <w:t>олошення про здійснення закупівлі в порядку та строки, визначені положенням про закупівлі такого господарського товариства;</w:t>
      </w:r>
    </w:p>
    <w:p w:rsidR="003F5A3F" w:rsidRDefault="00F9750C">
      <w:pPr>
        <w:spacing w:after="75"/>
        <w:ind w:firstLine="240"/>
        <w:jc w:val="both"/>
      </w:pPr>
      <w:bookmarkStart w:id="1614" w:name="918042"/>
      <w:bookmarkEnd w:id="1613"/>
      <w:r>
        <w:rPr>
          <w:rFonts w:ascii="Arial" w:hAnsi="Arial"/>
          <w:color w:val="293A55"/>
          <w:sz w:val="18"/>
        </w:rPr>
        <w:t>3) господарське товариство оприлюднює на веб-порталі уповноваженого органу, визначеного</w:t>
      </w:r>
      <w:r>
        <w:rPr>
          <w:rFonts w:ascii="Arial" w:hAnsi="Arial"/>
          <w:color w:val="000000"/>
          <w:sz w:val="18"/>
        </w:rPr>
        <w:t xml:space="preserve"> </w:t>
      </w:r>
      <w:r>
        <w:rPr>
          <w:rFonts w:ascii="Arial" w:hAnsi="Arial"/>
          <w:color w:val="293A55"/>
          <w:sz w:val="18"/>
        </w:rPr>
        <w:t>Законом України "Про публічні закупівлі", зв</w:t>
      </w:r>
      <w:r>
        <w:rPr>
          <w:rFonts w:ascii="Arial" w:hAnsi="Arial"/>
          <w:color w:val="293A55"/>
          <w:sz w:val="18"/>
        </w:rPr>
        <w:t xml:space="preserve">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w:t>
      </w:r>
      <w:r>
        <w:rPr>
          <w:rFonts w:ascii="Arial" w:hAnsi="Arial"/>
          <w:color w:val="293A55"/>
          <w:sz w:val="18"/>
        </w:rPr>
        <w:t>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w:t>
      </w:r>
      <w:r>
        <w:rPr>
          <w:rFonts w:ascii="Arial" w:hAnsi="Arial"/>
          <w:color w:val="293A55"/>
          <w:sz w:val="18"/>
        </w:rPr>
        <w:t>альника товарів, виконавця робіт чи надавача послуг, ціна договору та інша інформація, передбачена положенням про закупівлі такого господарського товариства.</w:t>
      </w:r>
    </w:p>
    <w:p w:rsidR="003F5A3F" w:rsidRDefault="00F9750C">
      <w:pPr>
        <w:spacing w:after="75"/>
        <w:ind w:firstLine="240"/>
        <w:jc w:val="both"/>
      </w:pPr>
      <w:bookmarkStart w:id="1615" w:name="918043"/>
      <w:bookmarkEnd w:id="1614"/>
      <w:r>
        <w:rPr>
          <w:rFonts w:ascii="Arial" w:hAnsi="Arial"/>
          <w:color w:val="293A55"/>
          <w:sz w:val="18"/>
        </w:rPr>
        <w:t>Керівник господарського товариства, у статутному капіталі якого більше 50 відсотків акцій (часток)</w:t>
      </w:r>
      <w:r>
        <w:rPr>
          <w:rFonts w:ascii="Arial" w:hAnsi="Arial"/>
          <w:color w:val="293A55"/>
          <w:sz w:val="18"/>
        </w:rPr>
        <w:t xml:space="preserve">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 визначеного законодавством та внут</w:t>
      </w:r>
      <w:r>
        <w:rPr>
          <w:rFonts w:ascii="Arial" w:hAnsi="Arial"/>
          <w:color w:val="293A55"/>
          <w:sz w:val="18"/>
        </w:rPr>
        <w:t>рішніми документами такого господарського товариства.</w:t>
      </w:r>
    </w:p>
    <w:p w:rsidR="003F5A3F" w:rsidRDefault="00F9750C">
      <w:pPr>
        <w:spacing w:after="75"/>
        <w:ind w:firstLine="240"/>
        <w:jc w:val="right"/>
      </w:pPr>
      <w:bookmarkStart w:id="1616" w:name="918044"/>
      <w:bookmarkEnd w:id="1615"/>
      <w:r>
        <w:rPr>
          <w:rFonts w:ascii="Arial" w:hAnsi="Arial"/>
          <w:color w:val="293A55"/>
          <w:sz w:val="18"/>
        </w:rPr>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1617" w:name="918045"/>
      <w:bookmarkEnd w:id="1616"/>
      <w:r>
        <w:rPr>
          <w:rFonts w:ascii="Arial" w:hAnsi="Arial"/>
          <w:color w:val="000000"/>
          <w:sz w:val="26"/>
        </w:rPr>
        <w:t>Стаття 60</w:t>
      </w:r>
      <w:r>
        <w:rPr>
          <w:rFonts w:ascii="Arial" w:hAnsi="Arial"/>
          <w:color w:val="000000"/>
          <w:vertAlign w:val="superscript"/>
        </w:rPr>
        <w:t>1</w:t>
      </w:r>
      <w:r>
        <w:rPr>
          <w:rFonts w:ascii="Arial" w:hAnsi="Arial"/>
          <w:color w:val="000000"/>
          <w:sz w:val="26"/>
        </w:rPr>
        <w:t>. Особливості користування комунальним майном</w:t>
      </w:r>
    </w:p>
    <w:p w:rsidR="003F5A3F" w:rsidRDefault="00F9750C">
      <w:pPr>
        <w:spacing w:after="75"/>
        <w:ind w:firstLine="240"/>
        <w:jc w:val="both"/>
      </w:pPr>
      <w:bookmarkStart w:id="1618" w:name="918046"/>
      <w:bookmarkEnd w:id="1617"/>
      <w:r>
        <w:rPr>
          <w:rFonts w:ascii="Arial" w:hAnsi="Arial"/>
          <w:color w:val="293A55"/>
          <w:sz w:val="18"/>
        </w:rPr>
        <w:t xml:space="preserve">1. Право </w:t>
      </w:r>
      <w:r>
        <w:rPr>
          <w:rFonts w:ascii="Arial" w:hAnsi="Arial"/>
          <w:color w:val="293A55"/>
          <w:sz w:val="18"/>
        </w:rPr>
        <w:t>особистого безоплатного володіння і 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комунальних організацій (установ, закладів), комунальних некомерцій</w:t>
      </w:r>
      <w:r>
        <w:rPr>
          <w:rFonts w:ascii="Arial" w:hAnsi="Arial"/>
          <w:color w:val="293A55"/>
          <w:sz w:val="18"/>
        </w:rPr>
        <w:t>них товариств та інших юридичних осіб, які не мають на меті одержання прибутку та єдиним учасником (засновником) яких є територіальна громада.</w:t>
      </w:r>
    </w:p>
    <w:p w:rsidR="003F5A3F" w:rsidRDefault="00F9750C">
      <w:pPr>
        <w:spacing w:after="75"/>
        <w:ind w:firstLine="240"/>
        <w:jc w:val="both"/>
      </w:pPr>
      <w:bookmarkStart w:id="1619" w:name="918047"/>
      <w:bookmarkEnd w:id="1618"/>
      <w:r>
        <w:rPr>
          <w:rFonts w:ascii="Arial" w:hAnsi="Arial"/>
          <w:color w:val="293A55"/>
          <w:sz w:val="18"/>
        </w:rPr>
        <w:t>Об'єкти права комунальної власності, що не підлягають приватизації, передаються у володіння та користування юриди</w:t>
      </w:r>
      <w:r>
        <w:rPr>
          <w:rFonts w:ascii="Arial" w:hAnsi="Arial"/>
          <w:color w:val="293A55"/>
          <w:sz w:val="18"/>
        </w:rPr>
        <w:t>чній особі, єдиним учасником (засновником)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особі, єдиним учасником (засновником) яко</w:t>
      </w:r>
      <w:r>
        <w:rPr>
          <w:rFonts w:ascii="Arial" w:hAnsi="Arial"/>
          <w:color w:val="293A55"/>
          <w:sz w:val="18"/>
        </w:rPr>
        <w:t>ї є територіальна громада, на праві узуфрукта комунального майна.</w:t>
      </w:r>
    </w:p>
    <w:p w:rsidR="003F5A3F" w:rsidRDefault="00F9750C">
      <w:pPr>
        <w:spacing w:after="75"/>
        <w:ind w:firstLine="240"/>
        <w:jc w:val="both"/>
      </w:pPr>
      <w:bookmarkStart w:id="1620" w:name="918048"/>
      <w:bookmarkEnd w:id="1619"/>
      <w:r>
        <w:rPr>
          <w:rFonts w:ascii="Arial" w:hAnsi="Arial"/>
          <w:color w:val="293A55"/>
          <w:sz w:val="18"/>
        </w:rPr>
        <w:t>2. Узуфрукт комунального майна встановлюється уповноваженим органом місцевого самоврядування на будь-які види рухомого або нерухомого майна (крім земельних ділянок), що перебуває у власності</w:t>
      </w:r>
      <w:r>
        <w:rPr>
          <w:rFonts w:ascii="Arial" w:hAnsi="Arial"/>
          <w:color w:val="293A55"/>
          <w:sz w:val="18"/>
        </w:rPr>
        <w:t xml:space="preserve"> територіальної громади, строком на п'ять років або безстроково.</w:t>
      </w:r>
    </w:p>
    <w:p w:rsidR="003F5A3F" w:rsidRDefault="00F9750C">
      <w:pPr>
        <w:spacing w:after="75"/>
        <w:ind w:firstLine="240"/>
        <w:jc w:val="both"/>
      </w:pPr>
      <w:bookmarkStart w:id="1621" w:name="918049"/>
      <w:bookmarkEnd w:id="1620"/>
      <w:r>
        <w:rPr>
          <w:rFonts w:ascii="Arial" w:hAnsi="Arial"/>
          <w:color w:val="293A55"/>
          <w:sz w:val="18"/>
        </w:rPr>
        <w:t>Рішенням уповноваженого органу місцевого самоврядування, яким встановлений узуфрукт комунального майна, можуть бути передбачені додаткові умови володіння і користування комунальним майном.</w:t>
      </w:r>
    </w:p>
    <w:p w:rsidR="003F5A3F" w:rsidRDefault="00F9750C">
      <w:pPr>
        <w:spacing w:after="75"/>
        <w:ind w:firstLine="240"/>
        <w:jc w:val="both"/>
      </w:pPr>
      <w:bookmarkStart w:id="1622" w:name="918050"/>
      <w:bookmarkEnd w:id="1621"/>
      <w:r>
        <w:rPr>
          <w:rFonts w:ascii="Arial" w:hAnsi="Arial"/>
          <w:color w:val="293A55"/>
          <w:sz w:val="18"/>
        </w:rPr>
        <w:t>3.</w:t>
      </w:r>
      <w:r>
        <w:rPr>
          <w:rFonts w:ascii="Arial" w:hAnsi="Arial"/>
          <w:color w:val="293A55"/>
          <w:sz w:val="18"/>
        </w:rPr>
        <w:t xml:space="preserve"> Крім права володіння і користування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уповноваженого органу місцевого самоврядування може покра</w:t>
      </w:r>
      <w:r>
        <w:rPr>
          <w:rFonts w:ascii="Arial" w:hAnsi="Arial"/>
          <w:color w:val="293A55"/>
          <w:sz w:val="18"/>
        </w:rPr>
        <w:t>щувати майно, щодо якого встановлений узуфрукт комунального майна, без права на вилучення таких покращень.</w:t>
      </w:r>
    </w:p>
    <w:p w:rsidR="003F5A3F" w:rsidRDefault="00F9750C">
      <w:pPr>
        <w:spacing w:after="75"/>
        <w:ind w:firstLine="240"/>
        <w:jc w:val="both"/>
      </w:pPr>
      <w:bookmarkStart w:id="1623" w:name="918051"/>
      <w:bookmarkEnd w:id="1622"/>
      <w:r>
        <w:rPr>
          <w:rFonts w:ascii="Arial" w:hAnsi="Arial"/>
          <w:color w:val="293A55"/>
          <w:sz w:val="18"/>
        </w:rPr>
        <w:t xml:space="preserve">4. Узуфруктарій зобов'язаний використовувати комунальне майно згідно з цільовим призначенням, визначеним уповноваженим органом місцевого </w:t>
      </w:r>
      <w:r>
        <w:rPr>
          <w:rFonts w:ascii="Arial" w:hAnsi="Arial"/>
          <w:color w:val="293A55"/>
          <w:sz w:val="18"/>
        </w:rPr>
        <w:t>самоврядування,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капітальний ремонт.</w:t>
      </w:r>
    </w:p>
    <w:p w:rsidR="003F5A3F" w:rsidRDefault="00F9750C">
      <w:pPr>
        <w:spacing w:after="75"/>
        <w:ind w:firstLine="240"/>
        <w:jc w:val="both"/>
      </w:pPr>
      <w:bookmarkStart w:id="1624" w:name="918052"/>
      <w:bookmarkEnd w:id="1623"/>
      <w:r>
        <w:rPr>
          <w:rFonts w:ascii="Arial" w:hAnsi="Arial"/>
          <w:color w:val="293A55"/>
          <w:sz w:val="18"/>
        </w:rPr>
        <w:t>Узуфруктарі</w:t>
      </w:r>
      <w:r>
        <w:rPr>
          <w:rFonts w:ascii="Arial" w:hAnsi="Arial"/>
          <w:color w:val="293A55"/>
          <w:sz w:val="18"/>
        </w:rPr>
        <w:t>й також несе витрати, пов'язані з утриманням, користуванням та обслуговуванням майна, щодо якого встановлений узуфрукт комунального майна.</w:t>
      </w:r>
    </w:p>
    <w:p w:rsidR="003F5A3F" w:rsidRDefault="00F9750C">
      <w:pPr>
        <w:spacing w:after="75"/>
        <w:ind w:firstLine="240"/>
        <w:jc w:val="both"/>
      </w:pPr>
      <w:bookmarkStart w:id="1625" w:name="918053"/>
      <w:bookmarkEnd w:id="1624"/>
      <w:r>
        <w:rPr>
          <w:rFonts w:ascii="Arial" w:hAnsi="Arial"/>
          <w:color w:val="293A55"/>
          <w:sz w:val="18"/>
        </w:rPr>
        <w:t>5. Узуфруктарій не може відчужувати майно, передане йому на праві узуфрукта комунального майна, передавати його у дов</w:t>
      </w:r>
      <w:r>
        <w:rPr>
          <w:rFonts w:ascii="Arial" w:hAnsi="Arial"/>
          <w:color w:val="293A55"/>
          <w:sz w:val="18"/>
        </w:rPr>
        <w:t xml:space="preserve">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w:t>
      </w:r>
      <w:r>
        <w:rPr>
          <w:rFonts w:ascii="Arial" w:hAnsi="Arial"/>
          <w:color w:val="293A55"/>
          <w:sz w:val="18"/>
        </w:rPr>
        <w:t>крім випадку передання такого майна в оренду у порядку, встановленому законом.</w:t>
      </w:r>
    </w:p>
    <w:p w:rsidR="003F5A3F" w:rsidRDefault="00F9750C">
      <w:pPr>
        <w:spacing w:after="75"/>
        <w:ind w:firstLine="240"/>
        <w:jc w:val="both"/>
      </w:pPr>
      <w:bookmarkStart w:id="1626" w:name="918054"/>
      <w:bookmarkEnd w:id="1625"/>
      <w:r>
        <w:rPr>
          <w:rFonts w:ascii="Arial" w:hAnsi="Arial"/>
          <w:color w:val="293A55"/>
          <w:sz w:val="18"/>
        </w:rPr>
        <w:lastRenderedPageBreak/>
        <w:t>6.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rsidR="003F5A3F" w:rsidRDefault="00F9750C">
      <w:pPr>
        <w:spacing w:after="75"/>
        <w:ind w:firstLine="240"/>
        <w:jc w:val="both"/>
      </w:pPr>
      <w:bookmarkStart w:id="1627" w:name="918055"/>
      <w:bookmarkEnd w:id="1626"/>
      <w:r>
        <w:rPr>
          <w:rFonts w:ascii="Arial" w:hAnsi="Arial"/>
          <w:color w:val="293A55"/>
          <w:sz w:val="18"/>
        </w:rPr>
        <w:t>7. Узуфрукт к</w:t>
      </w:r>
      <w:r>
        <w:rPr>
          <w:rFonts w:ascii="Arial" w:hAnsi="Arial"/>
          <w:color w:val="293A55"/>
          <w:sz w:val="18"/>
        </w:rPr>
        <w:t>омунального майна припиняється у разі:</w:t>
      </w:r>
    </w:p>
    <w:p w:rsidR="003F5A3F" w:rsidRDefault="00F9750C">
      <w:pPr>
        <w:spacing w:after="75"/>
        <w:ind w:firstLine="240"/>
        <w:jc w:val="both"/>
      </w:pPr>
      <w:bookmarkStart w:id="1628" w:name="918056"/>
      <w:bookmarkEnd w:id="1627"/>
      <w:r>
        <w:rPr>
          <w:rFonts w:ascii="Arial" w:hAnsi="Arial"/>
          <w:color w:val="293A55"/>
          <w:sz w:val="18"/>
        </w:rPr>
        <w:t>1) припинення узуфруктарія в результаті його ліквідації;</w:t>
      </w:r>
    </w:p>
    <w:p w:rsidR="003F5A3F" w:rsidRDefault="00F9750C">
      <w:pPr>
        <w:spacing w:after="75"/>
        <w:ind w:firstLine="240"/>
        <w:jc w:val="both"/>
      </w:pPr>
      <w:bookmarkStart w:id="1629" w:name="918057"/>
      <w:bookmarkEnd w:id="1628"/>
      <w:r>
        <w:rPr>
          <w:rFonts w:ascii="Arial" w:hAnsi="Arial"/>
          <w:color w:val="293A55"/>
          <w:sz w:val="18"/>
        </w:rPr>
        <w:t>2) загибелі або припинення існування майна, щодо якого встановлений узуфрукт комунального майна;</w:t>
      </w:r>
    </w:p>
    <w:p w:rsidR="003F5A3F" w:rsidRDefault="00F9750C">
      <w:pPr>
        <w:spacing w:after="75"/>
        <w:ind w:firstLine="240"/>
        <w:jc w:val="both"/>
      </w:pPr>
      <w:bookmarkStart w:id="1630" w:name="918058"/>
      <w:bookmarkEnd w:id="1629"/>
      <w:r>
        <w:rPr>
          <w:rFonts w:ascii="Arial" w:hAnsi="Arial"/>
          <w:color w:val="293A55"/>
          <w:sz w:val="18"/>
        </w:rPr>
        <w:t>3) закінчення строку, на який було встановлено узуфрукт комунал</w:t>
      </w:r>
      <w:r>
        <w:rPr>
          <w:rFonts w:ascii="Arial" w:hAnsi="Arial"/>
          <w:color w:val="293A55"/>
          <w:sz w:val="18"/>
        </w:rPr>
        <w:t>ьного майна;</w:t>
      </w:r>
    </w:p>
    <w:p w:rsidR="003F5A3F" w:rsidRDefault="00F9750C">
      <w:pPr>
        <w:spacing w:after="75"/>
        <w:ind w:firstLine="240"/>
        <w:jc w:val="both"/>
      </w:pPr>
      <w:bookmarkStart w:id="1631" w:name="918059"/>
      <w:bookmarkEnd w:id="1630"/>
      <w:r>
        <w:rPr>
          <w:rFonts w:ascii="Arial" w:hAnsi="Arial"/>
          <w:color w:val="293A55"/>
          <w:sz w:val="18"/>
        </w:rPr>
        <w:t>4)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3F5A3F" w:rsidRDefault="00F9750C">
      <w:pPr>
        <w:spacing w:after="75"/>
        <w:ind w:firstLine="240"/>
        <w:jc w:val="both"/>
      </w:pPr>
      <w:bookmarkStart w:id="1632" w:name="918060"/>
      <w:bookmarkEnd w:id="1631"/>
      <w:r>
        <w:rPr>
          <w:rFonts w:ascii="Arial" w:hAnsi="Arial"/>
          <w:color w:val="293A55"/>
          <w:sz w:val="18"/>
        </w:rPr>
        <w:t xml:space="preserve">5) прийняття уповноваженим органом місцевого самоврядування рішення про припинення узуфрукта </w:t>
      </w:r>
      <w:r>
        <w:rPr>
          <w:rFonts w:ascii="Arial" w:hAnsi="Arial"/>
          <w:color w:val="293A55"/>
          <w:sz w:val="18"/>
        </w:rPr>
        <w:t>комунального майна, встановленого безстроково;</w:t>
      </w:r>
    </w:p>
    <w:p w:rsidR="003F5A3F" w:rsidRDefault="00F9750C">
      <w:pPr>
        <w:spacing w:after="75"/>
        <w:ind w:firstLine="240"/>
        <w:jc w:val="both"/>
      </w:pPr>
      <w:bookmarkStart w:id="1633" w:name="918061"/>
      <w:bookmarkEnd w:id="1632"/>
      <w:r>
        <w:rPr>
          <w:rFonts w:ascii="Arial" w:hAnsi="Arial"/>
          <w:color w:val="293A55"/>
          <w:sz w:val="18"/>
        </w:rPr>
        <w:t>6) поєднання в одній особі особи узуфруктарія і власника комунального майна;</w:t>
      </w:r>
    </w:p>
    <w:p w:rsidR="003F5A3F" w:rsidRDefault="00F9750C">
      <w:pPr>
        <w:spacing w:after="75"/>
        <w:ind w:firstLine="240"/>
        <w:jc w:val="both"/>
      </w:pPr>
      <w:bookmarkStart w:id="1634" w:name="918062"/>
      <w:bookmarkEnd w:id="1633"/>
      <w:r>
        <w:rPr>
          <w:rFonts w:ascii="Arial" w:hAnsi="Arial"/>
          <w:color w:val="293A55"/>
          <w:sz w:val="18"/>
        </w:rPr>
        <w:t>7) припинення узуфрукта комунального майна за рішенням суду.</w:t>
      </w:r>
    </w:p>
    <w:p w:rsidR="003F5A3F" w:rsidRDefault="00F9750C">
      <w:pPr>
        <w:spacing w:after="75"/>
        <w:ind w:firstLine="240"/>
        <w:jc w:val="right"/>
      </w:pPr>
      <w:bookmarkStart w:id="1635" w:name="918140"/>
      <w:bookmarkEnd w:id="1634"/>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w:t>
      </w:r>
      <w:r>
        <w:rPr>
          <w:rFonts w:ascii="Arial" w:hAnsi="Arial"/>
          <w:color w:val="293A55"/>
          <w:sz w:val="18"/>
        </w:rPr>
        <w:t>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1636" w:name="918063"/>
      <w:bookmarkEnd w:id="1635"/>
      <w:r>
        <w:rPr>
          <w:rFonts w:ascii="Arial" w:hAnsi="Arial"/>
          <w:color w:val="000000"/>
          <w:sz w:val="26"/>
        </w:rPr>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3F5A3F" w:rsidRDefault="00F9750C">
      <w:pPr>
        <w:spacing w:after="75"/>
        <w:ind w:firstLine="240"/>
        <w:jc w:val="both"/>
      </w:pPr>
      <w:bookmarkStart w:id="1637" w:name="918064"/>
      <w:bookmarkEnd w:id="1636"/>
      <w:r>
        <w:rPr>
          <w:rFonts w:ascii="Arial" w:hAnsi="Arial"/>
          <w:color w:val="293A55"/>
          <w:sz w:val="18"/>
        </w:rPr>
        <w:t>1. Комунальне унітарне підприємство створюється уповноваженим органом місцевого самоврядування у розпорядчому порядку на базі відокремл</w:t>
      </w:r>
      <w:r>
        <w:rPr>
          <w:rFonts w:ascii="Arial" w:hAnsi="Arial"/>
          <w:color w:val="293A55"/>
          <w:sz w:val="18"/>
        </w:rPr>
        <w:t>еної частини комунальної власності і належить до сфери його управління.</w:t>
      </w:r>
    </w:p>
    <w:p w:rsidR="003F5A3F" w:rsidRDefault="00F9750C">
      <w:pPr>
        <w:spacing w:after="75"/>
        <w:ind w:firstLine="240"/>
        <w:jc w:val="both"/>
      </w:pPr>
      <w:bookmarkStart w:id="1638" w:name="918065"/>
      <w:bookmarkEnd w:id="1637"/>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3F5A3F" w:rsidRDefault="00F9750C">
      <w:pPr>
        <w:spacing w:after="75"/>
        <w:ind w:firstLine="240"/>
        <w:jc w:val="both"/>
      </w:pPr>
      <w:bookmarkStart w:id="1639" w:name="918066"/>
      <w:bookmarkEnd w:id="1638"/>
      <w:r>
        <w:rPr>
          <w:rFonts w:ascii="Arial" w:hAnsi="Arial"/>
          <w:color w:val="293A55"/>
          <w:sz w:val="18"/>
        </w:rPr>
        <w:t>2. Орган місцевого самоврядування, до сфери управління яког</w:t>
      </w:r>
      <w:r>
        <w:rPr>
          <w:rFonts w:ascii="Arial" w:hAnsi="Arial"/>
          <w:color w:val="293A55"/>
          <w:sz w:val="18"/>
        </w:rPr>
        <w:t>о належить комунальне унітарне підприємство, є представником власника - відповідної територіальної громади і виконує його повноваження у межах, визначених законом.</w:t>
      </w:r>
    </w:p>
    <w:p w:rsidR="003F5A3F" w:rsidRDefault="00F9750C">
      <w:pPr>
        <w:spacing w:after="75"/>
        <w:ind w:firstLine="240"/>
        <w:jc w:val="both"/>
      </w:pPr>
      <w:bookmarkStart w:id="1640" w:name="918067"/>
      <w:bookmarkEnd w:id="1639"/>
      <w:r>
        <w:rPr>
          <w:rFonts w:ascii="Arial" w:hAnsi="Arial"/>
          <w:color w:val="293A55"/>
          <w:sz w:val="18"/>
        </w:rPr>
        <w:t>3. Майно комунального унітарного підприємства перебуває у комунальній власності і передаєтьс</w:t>
      </w:r>
      <w:r>
        <w:rPr>
          <w:rFonts w:ascii="Arial" w:hAnsi="Arial"/>
          <w:color w:val="293A55"/>
          <w:sz w:val="18"/>
        </w:rPr>
        <w:t>я такому підприємству на праві узуфрукта комунального майна або на іншому речовому праві на чуже майно, передбаченому законом.</w:t>
      </w:r>
    </w:p>
    <w:p w:rsidR="003F5A3F" w:rsidRDefault="00F9750C">
      <w:pPr>
        <w:spacing w:after="75"/>
        <w:ind w:firstLine="240"/>
        <w:jc w:val="both"/>
      </w:pPr>
      <w:bookmarkStart w:id="1641" w:name="918068"/>
      <w:bookmarkEnd w:id="1640"/>
      <w:r>
        <w:rPr>
          <w:rFonts w:ascii="Arial" w:hAnsi="Arial"/>
          <w:color w:val="293A55"/>
          <w:sz w:val="18"/>
        </w:rPr>
        <w:t>4. Статутний капітал комунального унітарного підприємства утворюється органом, до сфери управління якого воно належить. Розмір ст</w:t>
      </w:r>
      <w:r>
        <w:rPr>
          <w:rFonts w:ascii="Arial" w:hAnsi="Arial"/>
          <w:color w:val="293A55"/>
          <w:sz w:val="18"/>
        </w:rPr>
        <w:t>атутного капіталу комунального унітарного підприємства визначається відповідною місцевою радою.</w:t>
      </w:r>
    </w:p>
    <w:p w:rsidR="003F5A3F" w:rsidRDefault="00F9750C">
      <w:pPr>
        <w:spacing w:after="75"/>
        <w:ind w:firstLine="240"/>
        <w:jc w:val="both"/>
      </w:pPr>
      <w:bookmarkStart w:id="1642" w:name="918069"/>
      <w:bookmarkEnd w:id="1641"/>
      <w:r>
        <w:rPr>
          <w:rFonts w:ascii="Arial" w:hAnsi="Arial"/>
          <w:color w:val="293A55"/>
          <w:sz w:val="18"/>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w:t>
      </w:r>
    </w:p>
    <w:p w:rsidR="003F5A3F" w:rsidRDefault="00F9750C">
      <w:pPr>
        <w:spacing w:after="75"/>
        <w:ind w:firstLine="240"/>
        <w:jc w:val="both"/>
      </w:pPr>
      <w:bookmarkStart w:id="1643" w:name="918070"/>
      <w:bookmarkEnd w:id="1642"/>
      <w:r>
        <w:rPr>
          <w:rFonts w:ascii="Arial" w:hAnsi="Arial"/>
          <w:color w:val="293A55"/>
          <w:sz w:val="18"/>
        </w:rPr>
        <w:t xml:space="preserve">5. </w:t>
      </w:r>
      <w:r>
        <w:rPr>
          <w:rFonts w:ascii="Arial" w:hAnsi="Arial"/>
          <w:color w:val="293A55"/>
          <w:sz w:val="18"/>
        </w:rPr>
        <w:t>Найменування комунального унітарного підприємства 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3F5A3F" w:rsidRDefault="00F9750C">
      <w:pPr>
        <w:spacing w:after="75"/>
        <w:ind w:firstLine="240"/>
        <w:jc w:val="both"/>
      </w:pPr>
      <w:bookmarkStart w:id="1644" w:name="918071"/>
      <w:bookmarkEnd w:id="1643"/>
      <w:r>
        <w:rPr>
          <w:rFonts w:ascii="Arial" w:hAnsi="Arial"/>
          <w:color w:val="293A55"/>
          <w:sz w:val="18"/>
        </w:rPr>
        <w:t xml:space="preserve">6. Комунальне унітарне підприємство не несе відповідальності </w:t>
      </w:r>
      <w:r>
        <w:rPr>
          <w:rFonts w:ascii="Arial" w:hAnsi="Arial"/>
          <w:color w:val="293A55"/>
          <w:sz w:val="18"/>
        </w:rPr>
        <w:t>за зобов'язаннями власника та органу місцевого самоврядування, до сфери управління якого воно належить.</w:t>
      </w:r>
    </w:p>
    <w:p w:rsidR="003F5A3F" w:rsidRDefault="00F9750C">
      <w:pPr>
        <w:spacing w:after="75"/>
        <w:ind w:firstLine="240"/>
        <w:jc w:val="both"/>
      </w:pPr>
      <w:bookmarkStart w:id="1645" w:name="918072"/>
      <w:bookmarkEnd w:id="1644"/>
      <w:r>
        <w:rPr>
          <w:rFonts w:ascii="Arial" w:hAnsi="Arial"/>
          <w:color w:val="293A55"/>
          <w:sz w:val="18"/>
        </w:rPr>
        <w:t>7. Органами управління комунального унітарного підприємства є:</w:t>
      </w:r>
    </w:p>
    <w:p w:rsidR="003F5A3F" w:rsidRDefault="00F9750C">
      <w:pPr>
        <w:spacing w:after="75"/>
        <w:ind w:firstLine="240"/>
        <w:jc w:val="both"/>
      </w:pPr>
      <w:bookmarkStart w:id="1646" w:name="918073"/>
      <w:bookmarkEnd w:id="1645"/>
      <w:r>
        <w:rPr>
          <w:rFonts w:ascii="Arial" w:hAnsi="Arial"/>
          <w:color w:val="293A55"/>
          <w:sz w:val="18"/>
        </w:rPr>
        <w:t>1) керівник підприємства, який призначається (обирається) органом, до сфери управління як</w:t>
      </w:r>
      <w:r>
        <w:rPr>
          <w:rFonts w:ascii="Arial" w:hAnsi="Arial"/>
          <w:color w:val="293A55"/>
          <w:sz w:val="18"/>
        </w:rPr>
        <w:t>ого належить підприємство, або наглядовою радою цього підприємства (у разі її утворення) і є підзвітним органу, який його призначив (обрав);</w:t>
      </w:r>
    </w:p>
    <w:p w:rsidR="003F5A3F" w:rsidRDefault="00F9750C">
      <w:pPr>
        <w:spacing w:after="75"/>
        <w:ind w:firstLine="240"/>
        <w:jc w:val="both"/>
      </w:pPr>
      <w:bookmarkStart w:id="1647" w:name="918074"/>
      <w:bookmarkEnd w:id="1646"/>
      <w:r>
        <w:rPr>
          <w:rFonts w:ascii="Arial" w:hAnsi="Arial"/>
          <w:color w:val="293A55"/>
          <w:sz w:val="18"/>
        </w:rPr>
        <w:t xml:space="preserve">2) наглядова рада підприємства (у разі її утворення), яка в межах компетенції, визначеної статутом підприємства та </w:t>
      </w:r>
      <w:r>
        <w:rPr>
          <w:rFonts w:ascii="Arial" w:hAnsi="Arial"/>
          <w:color w:val="293A55"/>
          <w:sz w:val="18"/>
        </w:rPr>
        <w:t>законом, контролює і спрямовує діяльність керівника підприємства.</w:t>
      </w:r>
    </w:p>
    <w:p w:rsidR="003F5A3F" w:rsidRDefault="00F9750C">
      <w:pPr>
        <w:spacing w:after="75"/>
        <w:ind w:firstLine="240"/>
        <w:jc w:val="both"/>
      </w:pPr>
      <w:bookmarkStart w:id="1648" w:name="918075"/>
      <w:bookmarkEnd w:id="1647"/>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яких утворення наглядової ра</w:t>
      </w:r>
      <w:r>
        <w:rPr>
          <w:rFonts w:ascii="Arial" w:hAnsi="Arial"/>
          <w:color w:val="293A55"/>
          <w:sz w:val="18"/>
        </w:rPr>
        <w:t>ди комунального унітарного підприємства є обов'язковим,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затверджуються рішенням відповідної місцевої ради.</w:t>
      </w:r>
    </w:p>
    <w:p w:rsidR="003F5A3F" w:rsidRDefault="00F9750C">
      <w:pPr>
        <w:spacing w:after="75"/>
        <w:ind w:firstLine="240"/>
        <w:jc w:val="both"/>
      </w:pPr>
      <w:bookmarkStart w:id="1649" w:name="918076"/>
      <w:bookmarkEnd w:id="1648"/>
      <w:r>
        <w:rPr>
          <w:rFonts w:ascii="Arial" w:hAnsi="Arial"/>
          <w:color w:val="293A55"/>
          <w:sz w:val="18"/>
        </w:rPr>
        <w:lastRenderedPageBreak/>
        <w:t xml:space="preserve">8. Річна </w:t>
      </w:r>
      <w:r>
        <w:rPr>
          <w:rFonts w:ascii="Arial" w:hAnsi="Arial"/>
          <w:color w:val="293A55"/>
          <w:sz w:val="18"/>
        </w:rPr>
        <w:t>фінансова звітність комунального унітарного підприємства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віднесення комунальних унітар</w:t>
      </w:r>
      <w:r>
        <w:rPr>
          <w:rFonts w:ascii="Arial" w:hAnsi="Arial"/>
          <w:color w:val="293A55"/>
          <w:sz w:val="18"/>
        </w:rPr>
        <w:t>них підприємств до таких, фінансова звітність яких підлягає обов'язковій перевірці незалежним аудитором, встановлюються рішенням відповідної місцевої ради.</w:t>
      </w:r>
    </w:p>
    <w:p w:rsidR="003F5A3F" w:rsidRDefault="00F9750C">
      <w:pPr>
        <w:spacing w:after="75"/>
        <w:ind w:firstLine="240"/>
        <w:jc w:val="both"/>
      </w:pPr>
      <w:bookmarkStart w:id="1650" w:name="918077"/>
      <w:bookmarkEnd w:id="1649"/>
      <w:r>
        <w:rPr>
          <w:rFonts w:ascii="Arial" w:hAnsi="Arial"/>
          <w:color w:val="293A55"/>
          <w:sz w:val="18"/>
        </w:rPr>
        <w:t>Комунальне унітарне підприємство оприлюднює інформацію про свою діяльність, крім випадків, установле</w:t>
      </w:r>
      <w:r>
        <w:rPr>
          <w:rFonts w:ascii="Arial" w:hAnsi="Arial"/>
          <w:color w:val="293A55"/>
          <w:sz w:val="18"/>
        </w:rPr>
        <w:t>них законом, шляхом розміщення її на своїй веб-сторінці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рішенням відповідної місцевої</w:t>
      </w:r>
      <w:r>
        <w:rPr>
          <w:rFonts w:ascii="Arial" w:hAnsi="Arial"/>
          <w:color w:val="293A55"/>
          <w:sz w:val="18"/>
        </w:rPr>
        <w:t xml:space="preserve"> ради. Доступ до таких веб-сторінок та веб-сайтів є цілодобовим і безоплатним.</w:t>
      </w:r>
    </w:p>
    <w:p w:rsidR="003F5A3F" w:rsidRDefault="00F9750C">
      <w:pPr>
        <w:spacing w:after="75"/>
        <w:ind w:firstLine="240"/>
        <w:jc w:val="both"/>
      </w:pPr>
      <w:bookmarkStart w:id="1651" w:name="918078"/>
      <w:bookmarkEnd w:id="1650"/>
      <w:r>
        <w:rPr>
          <w:rFonts w:ascii="Arial" w:hAnsi="Arial"/>
          <w:color w:val="293A55"/>
          <w:sz w:val="18"/>
        </w:rPr>
        <w:t>Обов'язковому оприлюдненню підлягає така інформація:</w:t>
      </w:r>
    </w:p>
    <w:p w:rsidR="003F5A3F" w:rsidRDefault="00F9750C">
      <w:pPr>
        <w:spacing w:after="75"/>
        <w:ind w:firstLine="240"/>
        <w:jc w:val="both"/>
      </w:pPr>
      <w:bookmarkStart w:id="1652" w:name="918079"/>
      <w:bookmarkEnd w:id="1651"/>
      <w:r>
        <w:rPr>
          <w:rFonts w:ascii="Arial" w:hAnsi="Arial"/>
          <w:color w:val="293A55"/>
          <w:sz w:val="18"/>
        </w:rPr>
        <w:t>1) цілі діяльності комунального унітарного підприємства;</w:t>
      </w:r>
    </w:p>
    <w:p w:rsidR="003F5A3F" w:rsidRDefault="00F9750C">
      <w:pPr>
        <w:spacing w:after="75"/>
        <w:ind w:firstLine="240"/>
        <w:jc w:val="both"/>
      </w:pPr>
      <w:bookmarkStart w:id="1653" w:name="918080"/>
      <w:bookmarkEnd w:id="1652"/>
      <w:r>
        <w:rPr>
          <w:rFonts w:ascii="Arial" w:hAnsi="Arial"/>
          <w:color w:val="293A55"/>
          <w:sz w:val="18"/>
        </w:rPr>
        <w:t xml:space="preserve">2) квартальна, річна фінансова звітність комунального унітарного </w:t>
      </w:r>
      <w:r>
        <w:rPr>
          <w:rFonts w:ascii="Arial" w:hAnsi="Arial"/>
          <w:color w:val="293A55"/>
          <w:sz w:val="18"/>
        </w:rPr>
        <w:t>підприємства за останні три роки, включаючи видатки на виконання некомерційних цілей державної політики (за наявності) та джерела їх фінансування;</w:t>
      </w:r>
    </w:p>
    <w:p w:rsidR="003F5A3F" w:rsidRDefault="00F9750C">
      <w:pPr>
        <w:spacing w:after="75"/>
        <w:ind w:firstLine="240"/>
        <w:jc w:val="both"/>
      </w:pPr>
      <w:bookmarkStart w:id="1654" w:name="918081"/>
      <w:bookmarkEnd w:id="1653"/>
      <w:r>
        <w:rPr>
          <w:rFonts w:ascii="Arial" w:hAnsi="Arial"/>
          <w:color w:val="293A55"/>
          <w:sz w:val="18"/>
        </w:rPr>
        <w:t xml:space="preserve">3) аудиторські висновки щодо річної фінансової звітності комунального унітарного підприємства за останні три </w:t>
      </w:r>
      <w:r>
        <w:rPr>
          <w:rFonts w:ascii="Arial" w:hAnsi="Arial"/>
          <w:color w:val="293A55"/>
          <w:sz w:val="18"/>
        </w:rPr>
        <w:t>роки,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w:t>
      </w:r>
    </w:p>
    <w:p w:rsidR="003F5A3F" w:rsidRDefault="00F9750C">
      <w:pPr>
        <w:spacing w:after="75"/>
        <w:ind w:firstLine="240"/>
        <w:jc w:val="both"/>
      </w:pPr>
      <w:bookmarkStart w:id="1655" w:name="918082"/>
      <w:bookmarkEnd w:id="1654"/>
      <w:r>
        <w:rPr>
          <w:rFonts w:ascii="Arial" w:hAnsi="Arial"/>
          <w:color w:val="293A55"/>
          <w:sz w:val="18"/>
        </w:rPr>
        <w:t>4) ста</w:t>
      </w:r>
      <w:r>
        <w:rPr>
          <w:rFonts w:ascii="Arial" w:hAnsi="Arial"/>
          <w:color w:val="293A55"/>
          <w:sz w:val="18"/>
        </w:rPr>
        <w:t>тут комунального унітарного підприємства у чинній редакції, а також у редакціях, що діяли раніше;</w:t>
      </w:r>
    </w:p>
    <w:p w:rsidR="003F5A3F" w:rsidRDefault="00F9750C">
      <w:pPr>
        <w:spacing w:after="75"/>
        <w:ind w:firstLine="240"/>
        <w:jc w:val="both"/>
      </w:pPr>
      <w:bookmarkStart w:id="1656" w:name="918083"/>
      <w:bookmarkEnd w:id="1655"/>
      <w:r>
        <w:rPr>
          <w:rFonts w:ascii="Arial" w:hAnsi="Arial"/>
          <w:color w:val="293A55"/>
          <w:sz w:val="18"/>
        </w:rPr>
        <w:t>5) 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перс</w:t>
      </w:r>
      <w:r>
        <w:rPr>
          <w:rFonts w:ascii="Arial" w:hAnsi="Arial"/>
          <w:color w:val="293A55"/>
          <w:sz w:val="18"/>
        </w:rPr>
        <w:t>ональних даних);</w:t>
      </w:r>
    </w:p>
    <w:p w:rsidR="003F5A3F" w:rsidRDefault="00F9750C">
      <w:pPr>
        <w:spacing w:after="75"/>
        <w:ind w:firstLine="240"/>
        <w:jc w:val="both"/>
      </w:pPr>
      <w:bookmarkStart w:id="1657" w:name="918084"/>
      <w:bookmarkEnd w:id="1656"/>
      <w:r>
        <w:rPr>
          <w:rFonts w:ascii="Arial" w:hAnsi="Arial"/>
          <w:color w:val="293A55"/>
          <w:sz w:val="18"/>
        </w:rPr>
        <w:t>6) 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інформаці</w:t>
      </w:r>
      <w:r>
        <w:rPr>
          <w:rFonts w:ascii="Arial" w:hAnsi="Arial"/>
          <w:color w:val="293A55"/>
          <w:sz w:val="18"/>
        </w:rPr>
        <w:t>я про членство таких осіб у наглядових радах інших суб'єктів господарювання, а також зазначення, хто із членів наглядової ради комунального унітарного підприємства є незалежним;</w:t>
      </w:r>
    </w:p>
    <w:p w:rsidR="003F5A3F" w:rsidRDefault="00F9750C">
      <w:pPr>
        <w:spacing w:after="75"/>
        <w:ind w:firstLine="240"/>
        <w:jc w:val="both"/>
      </w:pPr>
      <w:bookmarkStart w:id="1658" w:name="918085"/>
      <w:bookmarkEnd w:id="1657"/>
      <w:r>
        <w:rPr>
          <w:rFonts w:ascii="Arial" w:hAnsi="Arial"/>
          <w:color w:val="293A55"/>
          <w:sz w:val="18"/>
        </w:rPr>
        <w:t>7) річні звіти керівника та наглядової ради (у разі її утворення) комунального</w:t>
      </w:r>
      <w:r>
        <w:rPr>
          <w:rFonts w:ascii="Arial" w:hAnsi="Arial"/>
          <w:color w:val="293A55"/>
          <w:sz w:val="18"/>
        </w:rPr>
        <w:t xml:space="preserve"> унітарного підприємства;</w:t>
      </w:r>
    </w:p>
    <w:p w:rsidR="003F5A3F" w:rsidRDefault="00F9750C">
      <w:pPr>
        <w:spacing w:after="75"/>
        <w:ind w:firstLine="240"/>
        <w:jc w:val="both"/>
      </w:pPr>
      <w:bookmarkStart w:id="1659" w:name="918086"/>
      <w:bookmarkEnd w:id="1658"/>
      <w:r>
        <w:rPr>
          <w:rFonts w:ascii="Arial" w:hAnsi="Arial"/>
          <w:color w:val="293A55"/>
          <w:sz w:val="18"/>
        </w:rPr>
        <w:t>8) 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 яких мають прав</w:t>
      </w:r>
      <w:r>
        <w:rPr>
          <w:rFonts w:ascii="Arial" w:hAnsi="Arial"/>
          <w:color w:val="293A55"/>
          <w:sz w:val="18"/>
        </w:rPr>
        <w:t>о) під час виконання посадових обов'язків, а також у зв'язку із звільненням;</w:t>
      </w:r>
    </w:p>
    <w:p w:rsidR="003F5A3F" w:rsidRDefault="00F9750C">
      <w:pPr>
        <w:spacing w:after="75"/>
        <w:ind w:firstLine="240"/>
        <w:jc w:val="both"/>
      </w:pPr>
      <w:bookmarkStart w:id="1660" w:name="918087"/>
      <w:bookmarkEnd w:id="1659"/>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3F5A3F" w:rsidRDefault="00F9750C">
      <w:pPr>
        <w:spacing w:after="75"/>
        <w:ind w:firstLine="240"/>
        <w:jc w:val="both"/>
      </w:pPr>
      <w:bookmarkStart w:id="1661" w:name="918088"/>
      <w:bookmarkEnd w:id="1660"/>
      <w:r>
        <w:rPr>
          <w:rFonts w:ascii="Arial" w:hAnsi="Arial"/>
          <w:color w:val="293A55"/>
          <w:sz w:val="18"/>
        </w:rPr>
        <w:t>10) опис істотних передбачуваних факторів ризику, що можуть вплинути на о</w:t>
      </w:r>
      <w:r>
        <w:rPr>
          <w:rFonts w:ascii="Arial" w:hAnsi="Arial"/>
          <w:color w:val="293A55"/>
          <w:sz w:val="18"/>
        </w:rPr>
        <w:t>перації та результати діяльності комунального унітарного підприємства, та заходи щодо управління такими ризиками;</w:t>
      </w:r>
    </w:p>
    <w:p w:rsidR="003F5A3F" w:rsidRDefault="00F9750C">
      <w:pPr>
        <w:spacing w:after="75"/>
        <w:ind w:firstLine="240"/>
        <w:jc w:val="both"/>
      </w:pPr>
      <w:bookmarkStart w:id="1662" w:name="918089"/>
      <w:bookmarkEnd w:id="1661"/>
      <w:r>
        <w:rPr>
          <w:rFonts w:ascii="Arial" w:hAnsi="Arial"/>
          <w:color w:val="293A55"/>
          <w:sz w:val="18"/>
        </w:rPr>
        <w:t>11) відомості про договори, учасником яких є комунальне унітарне підприємство, інформація про які підлягає оприлюдненню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відкритість використання публічних коштів";</w:t>
      </w:r>
    </w:p>
    <w:p w:rsidR="003F5A3F" w:rsidRDefault="00F9750C">
      <w:pPr>
        <w:spacing w:after="75"/>
        <w:ind w:firstLine="240"/>
        <w:jc w:val="both"/>
      </w:pPr>
      <w:bookmarkStart w:id="1663" w:name="918090"/>
      <w:bookmarkEnd w:id="1662"/>
      <w:r>
        <w:rPr>
          <w:rFonts w:ascii="Arial" w:hAnsi="Arial"/>
          <w:color w:val="293A55"/>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організаціями, включаюч</w:t>
      </w:r>
      <w:r>
        <w:rPr>
          <w:rFonts w:ascii="Arial" w:hAnsi="Arial"/>
          <w:color w:val="293A55"/>
          <w:sz w:val="18"/>
        </w:rPr>
        <w:t>и договірні зобов'язання комунального унітарного підприємства (фінансові та нефінансові), що виникають у результаті</w:t>
      </w:r>
      <w:r>
        <w:rPr>
          <w:rFonts w:ascii="Arial" w:hAnsi="Arial"/>
          <w:color w:val="000000"/>
          <w:sz w:val="18"/>
        </w:rPr>
        <w:t xml:space="preserve"> </w:t>
      </w:r>
      <w:r>
        <w:rPr>
          <w:rFonts w:ascii="Arial" w:hAnsi="Arial"/>
          <w:color w:val="293A55"/>
          <w:sz w:val="18"/>
        </w:rPr>
        <w:t>публічно-приватного партнерства.</w:t>
      </w:r>
    </w:p>
    <w:p w:rsidR="003F5A3F" w:rsidRDefault="00F9750C">
      <w:pPr>
        <w:spacing w:after="75"/>
        <w:ind w:firstLine="240"/>
        <w:jc w:val="both"/>
      </w:pPr>
      <w:bookmarkStart w:id="1664" w:name="918091"/>
      <w:bookmarkEnd w:id="1663"/>
      <w:r>
        <w:rPr>
          <w:rFonts w:ascii="Arial" w:hAnsi="Arial"/>
          <w:color w:val="293A55"/>
          <w:sz w:val="18"/>
        </w:rPr>
        <w:t>Комунальне унітарне підприємство оприлюднює річну фінансову звітність разом з аудиторським висновком щодо н</w:t>
      </w:r>
      <w:r>
        <w:rPr>
          <w:rFonts w:ascii="Arial" w:hAnsi="Arial"/>
          <w:color w:val="293A55"/>
          <w:sz w:val="18"/>
        </w:rPr>
        <w:t>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 до 30 кв</w:t>
      </w:r>
      <w:r>
        <w:rPr>
          <w:rFonts w:ascii="Arial" w:hAnsi="Arial"/>
          <w:color w:val="293A55"/>
          <w:sz w:val="18"/>
        </w:rPr>
        <w:t>ітня року, що настає за звітним періодом.</w:t>
      </w:r>
    </w:p>
    <w:p w:rsidR="003F5A3F" w:rsidRDefault="00F9750C">
      <w:pPr>
        <w:spacing w:after="75"/>
        <w:ind w:firstLine="240"/>
        <w:jc w:val="both"/>
      </w:pPr>
      <w:bookmarkStart w:id="1665" w:name="918092"/>
      <w:bookmarkEnd w:id="1664"/>
      <w:r>
        <w:rPr>
          <w:rFonts w:ascii="Arial" w:hAnsi="Arial"/>
          <w:color w:val="293A55"/>
          <w:sz w:val="18"/>
        </w:rPr>
        <w:t>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контракту.</w:t>
      </w:r>
    </w:p>
    <w:p w:rsidR="003F5A3F" w:rsidRDefault="00F9750C">
      <w:pPr>
        <w:spacing w:after="75"/>
        <w:ind w:firstLine="240"/>
        <w:jc w:val="both"/>
      </w:pPr>
      <w:bookmarkStart w:id="1666" w:name="918093"/>
      <w:bookmarkEnd w:id="1665"/>
      <w:r>
        <w:rPr>
          <w:rFonts w:ascii="Arial" w:hAnsi="Arial"/>
          <w:color w:val="293A55"/>
          <w:sz w:val="18"/>
        </w:rPr>
        <w:t xml:space="preserve">9. Збитки, завдані </w:t>
      </w:r>
      <w:r>
        <w:rPr>
          <w:rFonts w:ascii="Arial" w:hAnsi="Arial"/>
          <w:color w:val="293A55"/>
          <w:sz w:val="18"/>
        </w:rPr>
        <w:t>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3F5A3F" w:rsidRDefault="00F9750C">
      <w:pPr>
        <w:spacing w:after="75"/>
        <w:ind w:firstLine="240"/>
        <w:jc w:val="both"/>
      </w:pPr>
      <w:bookmarkStart w:id="1667" w:name="918094"/>
      <w:bookmarkEnd w:id="1666"/>
      <w:r>
        <w:rPr>
          <w:rFonts w:ascii="Arial" w:hAnsi="Arial"/>
          <w:color w:val="293A55"/>
          <w:sz w:val="18"/>
        </w:rPr>
        <w:lastRenderedPageBreak/>
        <w:t>10. Особливості господарської діяльності комунальни</w:t>
      </w:r>
      <w:r>
        <w:rPr>
          <w:rFonts w:ascii="Arial" w:hAnsi="Arial"/>
          <w:color w:val="293A55"/>
          <w:sz w:val="18"/>
        </w:rPr>
        <w:t>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3F5A3F" w:rsidRDefault="00F9750C">
      <w:pPr>
        <w:spacing w:after="75"/>
        <w:ind w:firstLine="240"/>
        <w:jc w:val="right"/>
      </w:pPr>
      <w:bookmarkStart w:id="1668" w:name="918194"/>
      <w:bookmarkEnd w:id="1667"/>
      <w:r>
        <w:rPr>
          <w:rFonts w:ascii="Arial" w:hAnsi="Arial"/>
          <w:color w:val="293A55"/>
          <w:sz w:val="18"/>
        </w:rPr>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09.01.2025</w:t>
      </w:r>
      <w:r>
        <w:rPr>
          <w:rFonts w:ascii="Arial" w:hAnsi="Arial"/>
          <w:color w:val="293A55"/>
          <w:sz w:val="18"/>
        </w:rPr>
        <w:t xml:space="preserve">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19.06.2025 р. N 4510-IX)</w:t>
      </w:r>
    </w:p>
    <w:p w:rsidR="003F5A3F" w:rsidRDefault="00F9750C">
      <w:pPr>
        <w:pStyle w:val="3"/>
        <w:spacing w:after="225"/>
        <w:jc w:val="center"/>
      </w:pPr>
      <w:bookmarkStart w:id="1669" w:name="918095"/>
      <w:bookmarkEnd w:id="1668"/>
      <w:r>
        <w:rPr>
          <w:rFonts w:ascii="Arial" w:hAnsi="Arial"/>
          <w:color w:val="000000"/>
          <w:sz w:val="26"/>
        </w:rPr>
        <w:t>Стаття 60</w:t>
      </w:r>
      <w:r>
        <w:rPr>
          <w:rFonts w:ascii="Arial" w:hAnsi="Arial"/>
          <w:color w:val="000000"/>
          <w:vertAlign w:val="superscript"/>
        </w:rPr>
        <w:t>3</w:t>
      </w:r>
      <w:r>
        <w:rPr>
          <w:rFonts w:ascii="Arial" w:hAnsi="Arial"/>
          <w:color w:val="000000"/>
          <w:sz w:val="26"/>
        </w:rPr>
        <w:t>. Правочин комунального підприємства, щодо вчинення якого є заінтересованість</w:t>
      </w:r>
    </w:p>
    <w:p w:rsidR="003F5A3F" w:rsidRDefault="00F9750C">
      <w:pPr>
        <w:spacing w:after="75"/>
        <w:ind w:firstLine="240"/>
        <w:jc w:val="both"/>
      </w:pPr>
      <w:bookmarkStart w:id="1670" w:name="918096"/>
      <w:bookmarkEnd w:id="1669"/>
      <w:r>
        <w:rPr>
          <w:rFonts w:ascii="Arial" w:hAnsi="Arial"/>
          <w:color w:val="293A55"/>
          <w:sz w:val="18"/>
        </w:rPr>
        <w:t xml:space="preserve">1. Правочин комунального унітарного </w:t>
      </w:r>
      <w:r>
        <w:rPr>
          <w:rFonts w:ascii="Arial" w:hAnsi="Arial"/>
          <w:color w:val="293A55"/>
          <w:sz w:val="18"/>
        </w:rPr>
        <w:t>підприємства, предмет якого підпадає під ознаки, визначені частиною третьою цієї статті, який укладається з особою, заінтересованою у його вчиненні, від імені або за рахунок чи в інтересах такої особи, є правочином, щодо вчинення якого є заінтересованість.</w:t>
      </w:r>
    </w:p>
    <w:p w:rsidR="003F5A3F" w:rsidRDefault="00F9750C">
      <w:pPr>
        <w:spacing w:after="75"/>
        <w:ind w:firstLine="240"/>
        <w:jc w:val="both"/>
      </w:pPr>
      <w:bookmarkStart w:id="1671" w:name="918097"/>
      <w:bookmarkEnd w:id="1670"/>
      <w:r>
        <w:rPr>
          <w:rFonts w:ascii="Arial" w:hAnsi="Arial"/>
          <w:color w:val="293A55"/>
          <w:sz w:val="18"/>
        </w:rPr>
        <w:t>2. Особою, заінтересованою у вчиненні правочину, є:</w:t>
      </w:r>
    </w:p>
    <w:p w:rsidR="003F5A3F" w:rsidRDefault="00F9750C">
      <w:pPr>
        <w:spacing w:after="75"/>
        <w:ind w:firstLine="240"/>
        <w:jc w:val="both"/>
      </w:pPr>
      <w:bookmarkStart w:id="1672" w:name="918098"/>
      <w:bookmarkEnd w:id="1671"/>
      <w:r>
        <w:rPr>
          <w:rFonts w:ascii="Arial" w:hAnsi="Arial"/>
          <w:color w:val="293A55"/>
          <w:sz w:val="18"/>
        </w:rPr>
        <w:t>1) посадова особа органу управління комунального унітарного підприємства;</w:t>
      </w:r>
    </w:p>
    <w:p w:rsidR="003F5A3F" w:rsidRDefault="00F9750C">
      <w:pPr>
        <w:spacing w:after="75"/>
        <w:ind w:firstLine="240"/>
        <w:jc w:val="both"/>
      </w:pPr>
      <w:bookmarkStart w:id="1673" w:name="918099"/>
      <w:bookmarkEnd w:id="1672"/>
      <w:r>
        <w:rPr>
          <w:rFonts w:ascii="Arial" w:hAnsi="Arial"/>
          <w:color w:val="293A55"/>
          <w:sz w:val="18"/>
        </w:rPr>
        <w:t>2) посадова особа органу, до сфери управління якого належить комунальне унітарне підприємство, якщо така особа є особою, відповід</w:t>
      </w:r>
      <w:r>
        <w:rPr>
          <w:rFonts w:ascii="Arial" w:hAnsi="Arial"/>
          <w:color w:val="293A55"/>
          <w:sz w:val="18"/>
        </w:rPr>
        <w:t>альною за прийняття рішення щодо надання згоди на вчинення таким комунальним унітарним підприємством господарського договору;</w:t>
      </w:r>
    </w:p>
    <w:p w:rsidR="003F5A3F" w:rsidRDefault="00F9750C">
      <w:pPr>
        <w:spacing w:after="75"/>
        <w:ind w:firstLine="240"/>
        <w:jc w:val="both"/>
      </w:pPr>
      <w:bookmarkStart w:id="1674" w:name="918100"/>
      <w:bookmarkEnd w:id="1673"/>
      <w:r>
        <w:rPr>
          <w:rFonts w:ascii="Arial" w:hAnsi="Arial"/>
          <w:color w:val="293A55"/>
          <w:sz w:val="18"/>
        </w:rPr>
        <w:t>3) член сім'ї посадової особи, зазначеної у пунктах 1 і 2 цієї частини, - чоловік (дружина), особи, які спільно проживають, пов'яз</w:t>
      </w:r>
      <w:r>
        <w:rPr>
          <w:rFonts w:ascii="Arial" w:hAnsi="Arial"/>
          <w:color w:val="293A55"/>
          <w:sz w:val="18"/>
        </w:rPr>
        <w:t>ані спільним побутом, мають взаємні права та обов'язки, батьки (усиновителі), опікун (піклувальник), брат, сестра, діти та їхні чоловіки (дружини);</w:t>
      </w:r>
    </w:p>
    <w:p w:rsidR="003F5A3F" w:rsidRDefault="00F9750C">
      <w:pPr>
        <w:spacing w:after="75"/>
        <w:ind w:firstLine="240"/>
        <w:jc w:val="both"/>
      </w:pPr>
      <w:bookmarkStart w:id="1675" w:name="918101"/>
      <w:bookmarkEnd w:id="1674"/>
      <w:r>
        <w:rPr>
          <w:rFonts w:ascii="Arial" w:hAnsi="Arial"/>
          <w:color w:val="293A55"/>
          <w:sz w:val="18"/>
        </w:rPr>
        <w:t>4) юридична особа, в якій будь-яка з осіб, зазначених у пунктах 1 - 3 цієї частини, є кінцевим бенефіціарним</w:t>
      </w:r>
      <w:r>
        <w:rPr>
          <w:rFonts w:ascii="Arial" w:hAnsi="Arial"/>
          <w:color w:val="293A55"/>
          <w:sz w:val="18"/>
        </w:rPr>
        <w:t xml:space="preserve"> власником (контролером) або членом органу управління.</w:t>
      </w:r>
    </w:p>
    <w:p w:rsidR="003F5A3F" w:rsidRDefault="00F9750C">
      <w:pPr>
        <w:spacing w:after="75"/>
        <w:ind w:firstLine="240"/>
        <w:jc w:val="both"/>
      </w:pPr>
      <w:bookmarkStart w:id="1676" w:name="918102"/>
      <w:bookmarkEnd w:id="1675"/>
      <w:r>
        <w:rPr>
          <w:rFonts w:ascii="Arial" w:hAnsi="Arial"/>
          <w:color w:val="293A55"/>
          <w:sz w:val="18"/>
        </w:rPr>
        <w:t>Особи (разом або окремо), зазначені у пунктах 1 - 4 цієї частини, мають відповідати принаймні одній із таких ознак:</w:t>
      </w:r>
    </w:p>
    <w:p w:rsidR="003F5A3F" w:rsidRDefault="00F9750C">
      <w:pPr>
        <w:spacing w:after="75"/>
        <w:ind w:firstLine="240"/>
        <w:jc w:val="both"/>
      </w:pPr>
      <w:bookmarkStart w:id="1677" w:name="918103"/>
      <w:bookmarkEnd w:id="1676"/>
      <w:r>
        <w:rPr>
          <w:rFonts w:ascii="Arial" w:hAnsi="Arial"/>
          <w:color w:val="293A55"/>
          <w:sz w:val="18"/>
        </w:rPr>
        <w:t xml:space="preserve">бути стороною такого правочину або членом виконавчого органу юридичної особи, яка є </w:t>
      </w:r>
      <w:r>
        <w:rPr>
          <w:rFonts w:ascii="Arial" w:hAnsi="Arial"/>
          <w:color w:val="293A55"/>
          <w:sz w:val="18"/>
        </w:rPr>
        <w:t>стороною правочину;</w:t>
      </w:r>
    </w:p>
    <w:p w:rsidR="003F5A3F" w:rsidRDefault="00F9750C">
      <w:pPr>
        <w:spacing w:after="75"/>
        <w:ind w:firstLine="240"/>
        <w:jc w:val="both"/>
      </w:pPr>
      <w:bookmarkStart w:id="1678" w:name="918104"/>
      <w:bookmarkEnd w:id="1677"/>
      <w:r>
        <w:rPr>
          <w:rFonts w:ascii="Arial" w:hAnsi="Arial"/>
          <w:color w:val="293A55"/>
          <w:sz w:val="18"/>
        </w:rPr>
        <w:t>отримувати винагороду за вчинення такого правочину від комунального унітарного підприємства (посадових осіб органів управління комунального унітарного підприємства) або від особи, яка є стороною правочину;</w:t>
      </w:r>
    </w:p>
    <w:p w:rsidR="003F5A3F" w:rsidRDefault="00F9750C">
      <w:pPr>
        <w:spacing w:after="75"/>
        <w:ind w:firstLine="240"/>
        <w:jc w:val="both"/>
      </w:pPr>
      <w:bookmarkStart w:id="1679" w:name="918105"/>
      <w:bookmarkEnd w:id="1678"/>
      <w:r>
        <w:rPr>
          <w:rFonts w:ascii="Arial" w:hAnsi="Arial"/>
          <w:color w:val="293A55"/>
          <w:sz w:val="18"/>
        </w:rPr>
        <w:t>внаслідок такого правочину наб</w:t>
      </w:r>
      <w:r>
        <w:rPr>
          <w:rFonts w:ascii="Arial" w:hAnsi="Arial"/>
          <w:color w:val="293A55"/>
          <w:sz w:val="18"/>
        </w:rPr>
        <w:t>увати майно, будь-які майнові права, вигоди або блага;</w:t>
      </w:r>
    </w:p>
    <w:p w:rsidR="003F5A3F" w:rsidRDefault="00F9750C">
      <w:pPr>
        <w:spacing w:after="75"/>
        <w:ind w:firstLine="240"/>
        <w:jc w:val="both"/>
      </w:pPr>
      <w:bookmarkStart w:id="1680" w:name="918106"/>
      <w:bookmarkEnd w:id="1679"/>
      <w:r>
        <w:rPr>
          <w:rFonts w:ascii="Arial" w:hAnsi="Arial"/>
          <w:color w:val="293A55"/>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3F5A3F" w:rsidRDefault="00F9750C">
      <w:pPr>
        <w:spacing w:after="75"/>
        <w:ind w:firstLine="240"/>
        <w:jc w:val="both"/>
      </w:pPr>
      <w:bookmarkStart w:id="1681" w:name="918107"/>
      <w:bookmarkEnd w:id="1680"/>
      <w:r>
        <w:rPr>
          <w:rFonts w:ascii="Arial" w:hAnsi="Arial"/>
          <w:color w:val="293A55"/>
          <w:sz w:val="18"/>
        </w:rPr>
        <w:t>3. Дія цієї статті поширюється на правочини комунальних унітарних п</w:t>
      </w:r>
      <w:r>
        <w:rPr>
          <w:rFonts w:ascii="Arial" w:hAnsi="Arial"/>
          <w:color w:val="293A55"/>
          <w:sz w:val="18"/>
        </w:rPr>
        <w:t>ідприємств, предметом яких є:</w:t>
      </w:r>
    </w:p>
    <w:p w:rsidR="003F5A3F" w:rsidRDefault="00F9750C">
      <w:pPr>
        <w:spacing w:after="75"/>
        <w:ind w:firstLine="240"/>
        <w:jc w:val="both"/>
      </w:pPr>
      <w:bookmarkStart w:id="1682" w:name="918108"/>
      <w:bookmarkEnd w:id="1681"/>
      <w:r>
        <w:rPr>
          <w:rFonts w:ascii="Arial" w:hAnsi="Arial"/>
          <w:color w:val="293A55"/>
          <w:sz w:val="18"/>
        </w:rPr>
        <w:t>1) відчуження або придбання за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мінімальної заробітної пл</w:t>
      </w:r>
      <w:r>
        <w:rPr>
          <w:rFonts w:ascii="Arial" w:hAnsi="Arial"/>
          <w:color w:val="293A55"/>
          <w:sz w:val="18"/>
        </w:rPr>
        <w:t>ати, встановленої на 1 січня року, в якому вчинено відповідний правочин (крім випадків отримання комунальним унітарним підприємством у власність товарів або майна безоплатно чи за 1 гривню);</w:t>
      </w:r>
    </w:p>
    <w:p w:rsidR="003F5A3F" w:rsidRDefault="00F9750C">
      <w:pPr>
        <w:spacing w:after="75"/>
        <w:ind w:firstLine="240"/>
        <w:jc w:val="both"/>
      </w:pPr>
      <w:bookmarkStart w:id="1683" w:name="918109"/>
      <w:bookmarkEnd w:id="1682"/>
      <w:r>
        <w:rPr>
          <w:rFonts w:ascii="Arial" w:hAnsi="Arial"/>
          <w:color w:val="293A55"/>
          <w:sz w:val="18"/>
        </w:rPr>
        <w:t>2) передача або отримання в оренду, інше платне користування това</w:t>
      </w:r>
      <w:r>
        <w:rPr>
          <w:rFonts w:ascii="Arial" w:hAnsi="Arial"/>
          <w:color w:val="293A55"/>
          <w:sz w:val="18"/>
        </w:rPr>
        <w:t>рів або майна, балансова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3F5A3F" w:rsidRDefault="00F9750C">
      <w:pPr>
        <w:spacing w:after="75"/>
        <w:ind w:firstLine="240"/>
        <w:jc w:val="both"/>
      </w:pPr>
      <w:bookmarkStart w:id="1684" w:name="918110"/>
      <w:bookmarkEnd w:id="1683"/>
      <w:r>
        <w:rPr>
          <w:rFonts w:ascii="Arial" w:hAnsi="Arial"/>
          <w:color w:val="293A55"/>
          <w:sz w:val="18"/>
        </w:rPr>
        <w:t>3) передача комунальним унітарним підприємством у безоплат</w:t>
      </w:r>
      <w:r>
        <w:rPr>
          <w:rFonts w:ascii="Arial" w:hAnsi="Arial"/>
          <w:color w:val="293A55"/>
          <w:sz w:val="18"/>
        </w:rPr>
        <w:t>не користування третім особам товарів або іншого майна, балансова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3F5A3F" w:rsidRDefault="00F9750C">
      <w:pPr>
        <w:spacing w:after="75"/>
        <w:ind w:firstLine="240"/>
        <w:jc w:val="both"/>
      </w:pPr>
      <w:bookmarkStart w:id="1685" w:name="918111"/>
      <w:bookmarkEnd w:id="1684"/>
      <w:r>
        <w:rPr>
          <w:rFonts w:ascii="Arial" w:hAnsi="Arial"/>
          <w:color w:val="293A55"/>
          <w:sz w:val="18"/>
        </w:rPr>
        <w:t>4) виконання або з</w:t>
      </w:r>
      <w:r>
        <w:rPr>
          <w:rFonts w:ascii="Arial" w:hAnsi="Arial"/>
          <w:color w:val="293A55"/>
          <w:sz w:val="18"/>
        </w:rPr>
        <w:t>амовлення робіт чи надання послуг, ринкова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w:t>
      </w:r>
      <w:r>
        <w:rPr>
          <w:rFonts w:ascii="Arial" w:hAnsi="Arial"/>
          <w:color w:val="293A55"/>
          <w:sz w:val="18"/>
        </w:rPr>
        <w:t>арним підприємством результатів робіт або послуг безоплатно чи за 1 гривню);</w:t>
      </w:r>
    </w:p>
    <w:p w:rsidR="003F5A3F" w:rsidRDefault="00F9750C">
      <w:pPr>
        <w:spacing w:after="75"/>
        <w:ind w:firstLine="240"/>
        <w:jc w:val="both"/>
      </w:pPr>
      <w:bookmarkStart w:id="1686" w:name="918112"/>
      <w:bookmarkEnd w:id="1685"/>
      <w:r>
        <w:rPr>
          <w:rFonts w:ascii="Arial" w:hAnsi="Arial"/>
          <w:color w:val="293A55"/>
          <w:sz w:val="18"/>
        </w:rPr>
        <w:lastRenderedPageBreak/>
        <w:t>5) 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мінімальної заробітної плати, вст</w:t>
      </w:r>
      <w:r>
        <w:rPr>
          <w:rFonts w:ascii="Arial" w:hAnsi="Arial"/>
          <w:color w:val="293A55"/>
          <w:sz w:val="18"/>
        </w:rPr>
        <w:t>ановленої на 1 січня року, в якому вчинено відповідний правочин (крім випадків отримання комунальним унітарним підприємством позики або іншого фінансування безоплатно чи за 1 гривню);</w:t>
      </w:r>
    </w:p>
    <w:p w:rsidR="003F5A3F" w:rsidRDefault="00F9750C">
      <w:pPr>
        <w:spacing w:after="75"/>
        <w:ind w:firstLine="240"/>
        <w:jc w:val="both"/>
      </w:pPr>
      <w:bookmarkStart w:id="1687" w:name="918113"/>
      <w:bookmarkEnd w:id="1686"/>
      <w:r>
        <w:rPr>
          <w:rFonts w:ascii="Arial" w:hAnsi="Arial"/>
          <w:color w:val="293A55"/>
          <w:sz w:val="18"/>
        </w:rPr>
        <w:t>6) надання комунальним унітарним підприємством застави, поручительства а</w:t>
      </w:r>
      <w:r>
        <w:rPr>
          <w:rFonts w:ascii="Arial" w:hAnsi="Arial"/>
          <w:color w:val="293A55"/>
          <w:sz w:val="18"/>
        </w:rPr>
        <w:t>бо іншого забезпечення виконання зобов'язань, розмір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3F5A3F" w:rsidRDefault="00F9750C">
      <w:pPr>
        <w:spacing w:after="75"/>
        <w:ind w:firstLine="240"/>
        <w:jc w:val="both"/>
      </w:pPr>
      <w:bookmarkStart w:id="1688" w:name="918114"/>
      <w:bookmarkEnd w:id="1687"/>
      <w:r>
        <w:rPr>
          <w:rFonts w:ascii="Arial" w:hAnsi="Arial"/>
          <w:color w:val="293A55"/>
          <w:sz w:val="18"/>
        </w:rPr>
        <w:t>Статутом комунального унітарного підпри</w:t>
      </w:r>
      <w:r>
        <w:rPr>
          <w:rFonts w:ascii="Arial" w:hAnsi="Arial"/>
          <w:color w:val="293A55"/>
          <w:sz w:val="18"/>
        </w:rPr>
        <w:t>ємства може бути встановлено нижче граничне значення щодо вартості майна, робіт або послуг чи суми коштів, що є предметом правочину, щодо вчинення якого є заінтересованість.</w:t>
      </w:r>
    </w:p>
    <w:p w:rsidR="003F5A3F" w:rsidRDefault="00F9750C">
      <w:pPr>
        <w:spacing w:after="75"/>
        <w:ind w:firstLine="240"/>
        <w:jc w:val="both"/>
      </w:pPr>
      <w:bookmarkStart w:id="1689" w:name="918115"/>
      <w:bookmarkEnd w:id="1688"/>
      <w:r>
        <w:rPr>
          <w:rFonts w:ascii="Arial" w:hAnsi="Arial"/>
          <w:color w:val="293A55"/>
          <w:sz w:val="18"/>
        </w:rPr>
        <w:t>4. Особа, яка є заінтересованою у вчиненні правочину, повинна протягом трьох робоч</w:t>
      </w:r>
      <w:r>
        <w:rPr>
          <w:rFonts w:ascii="Arial" w:hAnsi="Arial"/>
          <w:color w:val="293A55"/>
          <w:sz w:val="18"/>
        </w:rPr>
        <w:t>их днів з моменту виникнення у неї заінтересованості, але до вчинення правочину, подати на розгляд наглядової ради, а у випадках, передбачених частиною дев'ятою цієї статті, - органу, до сфери управління якого належить комунальне унітарне підприємство:</w:t>
      </w:r>
    </w:p>
    <w:p w:rsidR="003F5A3F" w:rsidRDefault="00F9750C">
      <w:pPr>
        <w:spacing w:after="75"/>
        <w:ind w:firstLine="240"/>
        <w:jc w:val="both"/>
      </w:pPr>
      <w:bookmarkStart w:id="1690" w:name="918116"/>
      <w:bookmarkEnd w:id="1689"/>
      <w:r>
        <w:rPr>
          <w:rFonts w:ascii="Arial" w:hAnsi="Arial"/>
          <w:color w:val="293A55"/>
          <w:sz w:val="18"/>
        </w:rPr>
        <w:t xml:space="preserve">1) </w:t>
      </w:r>
      <w:r>
        <w:rPr>
          <w:rFonts w:ascii="Arial" w:hAnsi="Arial"/>
          <w:color w:val="293A55"/>
          <w:sz w:val="18"/>
        </w:rPr>
        <w:t>проект правочину із зазначенням вартості одиниці товару або послуг, якщо вона передбачена правочином, і загальної суми правочину, передбаченого частиною третьою цієї статті;</w:t>
      </w:r>
    </w:p>
    <w:p w:rsidR="003F5A3F" w:rsidRDefault="00F9750C">
      <w:pPr>
        <w:spacing w:after="75"/>
        <w:ind w:firstLine="240"/>
        <w:jc w:val="both"/>
      </w:pPr>
      <w:bookmarkStart w:id="1691" w:name="918117"/>
      <w:bookmarkEnd w:id="1690"/>
      <w:r>
        <w:rPr>
          <w:rFonts w:ascii="Arial" w:hAnsi="Arial"/>
          <w:color w:val="293A55"/>
          <w:sz w:val="18"/>
        </w:rPr>
        <w:t>2) інформацію про заінтересованість особи у вчиненні правочину із зазначенням відп</w:t>
      </w:r>
      <w:r>
        <w:rPr>
          <w:rFonts w:ascii="Arial" w:hAnsi="Arial"/>
          <w:color w:val="293A55"/>
          <w:sz w:val="18"/>
        </w:rPr>
        <w:t>овідного пункту частини другої цієї статті.</w:t>
      </w:r>
    </w:p>
    <w:p w:rsidR="003F5A3F" w:rsidRDefault="00F9750C">
      <w:pPr>
        <w:spacing w:after="75"/>
        <w:ind w:firstLine="240"/>
        <w:jc w:val="both"/>
      </w:pPr>
      <w:bookmarkStart w:id="1692" w:name="918118"/>
      <w:bookmarkEnd w:id="1691"/>
      <w:r>
        <w:rPr>
          <w:rFonts w:ascii="Arial" w:hAnsi="Arial"/>
          <w:color w:val="293A55"/>
          <w:sz w:val="18"/>
        </w:rPr>
        <w:t>5. Наглядова рада комунального унітарного підприємства протягом 10 робочих днів з дня отримання інформації, передбаченої частиною четвертою цієї статті, приймає одне з таких рішень про:</w:t>
      </w:r>
    </w:p>
    <w:p w:rsidR="003F5A3F" w:rsidRDefault="00F9750C">
      <w:pPr>
        <w:spacing w:after="75"/>
        <w:ind w:firstLine="240"/>
        <w:jc w:val="both"/>
      </w:pPr>
      <w:bookmarkStart w:id="1693" w:name="918119"/>
      <w:bookmarkEnd w:id="1692"/>
      <w:r>
        <w:rPr>
          <w:rFonts w:ascii="Arial" w:hAnsi="Arial"/>
          <w:color w:val="293A55"/>
          <w:sz w:val="18"/>
        </w:rPr>
        <w:t>1) надання згоди на вчинен</w:t>
      </w:r>
      <w:r>
        <w:rPr>
          <w:rFonts w:ascii="Arial" w:hAnsi="Arial"/>
          <w:color w:val="293A55"/>
          <w:sz w:val="18"/>
        </w:rPr>
        <w:t>ня відповідного правочину;</w:t>
      </w:r>
    </w:p>
    <w:p w:rsidR="003F5A3F" w:rsidRDefault="00F9750C">
      <w:pPr>
        <w:spacing w:after="75"/>
        <w:ind w:firstLine="240"/>
        <w:jc w:val="both"/>
      </w:pPr>
      <w:bookmarkStart w:id="1694" w:name="918120"/>
      <w:bookmarkEnd w:id="1693"/>
      <w:r>
        <w:rPr>
          <w:rFonts w:ascii="Arial" w:hAnsi="Arial"/>
          <w:color w:val="293A55"/>
          <w:sz w:val="18"/>
        </w:rPr>
        <w:t>2) відмову у вчиненні відповідного правочину;</w:t>
      </w:r>
    </w:p>
    <w:p w:rsidR="003F5A3F" w:rsidRDefault="00F9750C">
      <w:pPr>
        <w:spacing w:after="75"/>
        <w:ind w:firstLine="240"/>
        <w:jc w:val="both"/>
      </w:pPr>
      <w:bookmarkStart w:id="1695" w:name="918121"/>
      <w:bookmarkEnd w:id="1694"/>
      <w:r>
        <w:rPr>
          <w:rFonts w:ascii="Arial" w:hAnsi="Arial"/>
          <w:color w:val="293A55"/>
          <w:sz w:val="18"/>
        </w:rPr>
        <w:t>3)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3F5A3F" w:rsidRDefault="00F9750C">
      <w:pPr>
        <w:spacing w:after="75"/>
        <w:ind w:firstLine="240"/>
        <w:jc w:val="both"/>
      </w:pPr>
      <w:bookmarkStart w:id="1696" w:name="918122"/>
      <w:bookmarkEnd w:id="1695"/>
      <w:r>
        <w:rPr>
          <w:rFonts w:ascii="Arial" w:hAnsi="Arial"/>
          <w:color w:val="293A55"/>
          <w:sz w:val="18"/>
        </w:rPr>
        <w:t xml:space="preserve">6. Наглядова рада або орган, до </w:t>
      </w:r>
      <w:r>
        <w:rPr>
          <w:rFonts w:ascii="Arial" w:hAnsi="Arial"/>
          <w:color w:val="293A55"/>
          <w:sz w:val="18"/>
        </w:rPr>
        <w:t>сфери управління якого належить комунальне унітарне підприємство, може залучити суб'єкта оціночної діяльності для проведення оцінки правочину, щодо вчинення якого є заінтересованість, на відповідність його умов звичайним ринковим умовам.</w:t>
      </w:r>
    </w:p>
    <w:p w:rsidR="003F5A3F" w:rsidRDefault="00F9750C">
      <w:pPr>
        <w:spacing w:after="75"/>
        <w:ind w:firstLine="240"/>
        <w:jc w:val="both"/>
      </w:pPr>
      <w:bookmarkStart w:id="1697" w:name="918123"/>
      <w:bookmarkEnd w:id="1696"/>
      <w:r>
        <w:rPr>
          <w:rFonts w:ascii="Arial" w:hAnsi="Arial"/>
          <w:color w:val="293A55"/>
          <w:sz w:val="18"/>
        </w:rPr>
        <w:t>7. У разі якщо заі</w:t>
      </w:r>
      <w:r>
        <w:rPr>
          <w:rFonts w:ascii="Arial" w:hAnsi="Arial"/>
          <w:color w:val="293A55"/>
          <w:sz w:val="18"/>
        </w:rPr>
        <w:t>нтересована у вчиненні правочину особа є членом наглядової ради комунального унітарного підприємства, вона не має права голосу під час прийняття рішення щодо надання згоди на вчинення такого правочину.</w:t>
      </w:r>
    </w:p>
    <w:p w:rsidR="003F5A3F" w:rsidRDefault="00F9750C">
      <w:pPr>
        <w:spacing w:after="75"/>
        <w:ind w:firstLine="240"/>
        <w:jc w:val="both"/>
      </w:pPr>
      <w:bookmarkStart w:id="1698" w:name="918124"/>
      <w:bookmarkEnd w:id="1697"/>
      <w:r>
        <w:rPr>
          <w:rFonts w:ascii="Arial" w:hAnsi="Arial"/>
          <w:color w:val="293A55"/>
          <w:sz w:val="18"/>
        </w:rPr>
        <w:t>Якщо заінтересована у вчиненні правочину особа є особо</w:t>
      </w:r>
      <w:r>
        <w:rPr>
          <w:rFonts w:ascii="Arial" w:hAnsi="Arial"/>
          <w:color w:val="293A55"/>
          <w:sz w:val="18"/>
        </w:rPr>
        <w:t>ю, передбаченою пунктом 2 частини другої цієї статті, врегулювання конфлікту інтересів здійснюється в порядку, визначеному законодавством про запобігання корупції.</w:t>
      </w:r>
    </w:p>
    <w:p w:rsidR="003F5A3F" w:rsidRDefault="00F9750C">
      <w:pPr>
        <w:spacing w:after="75"/>
        <w:ind w:firstLine="240"/>
        <w:jc w:val="both"/>
      </w:pPr>
      <w:bookmarkStart w:id="1699" w:name="918125"/>
      <w:bookmarkEnd w:id="1698"/>
      <w:r>
        <w:rPr>
          <w:rFonts w:ascii="Arial" w:hAnsi="Arial"/>
          <w:color w:val="293A55"/>
          <w:sz w:val="18"/>
        </w:rPr>
        <w:t>8. Рішення про надання згоди на вчинення правочину, щодо вчинення якого є заінтересованість,</w:t>
      </w:r>
      <w:r>
        <w:rPr>
          <w:rFonts w:ascii="Arial" w:hAnsi="Arial"/>
          <w:color w:val="293A55"/>
          <w:sz w:val="18"/>
        </w:rPr>
        <w:t xml:space="preserve"> приймається більшістю голосів членів наглядової ради, які не є заінтересованими у вчиненні такого правочину.</w:t>
      </w:r>
    </w:p>
    <w:p w:rsidR="003F5A3F" w:rsidRDefault="00F9750C">
      <w:pPr>
        <w:spacing w:after="75"/>
        <w:ind w:firstLine="240"/>
        <w:jc w:val="both"/>
      </w:pPr>
      <w:bookmarkStart w:id="1700" w:name="918126"/>
      <w:bookmarkEnd w:id="1699"/>
      <w:r>
        <w:rPr>
          <w:rFonts w:ascii="Arial" w:hAnsi="Arial"/>
          <w:color w:val="293A55"/>
          <w:sz w:val="18"/>
        </w:rPr>
        <w:t>9. Рішення про надання згоди на вчинення правочину, щодо вчинення якого є заінтересованість, виноситься на розгляд органу, до сфери управління яко</w:t>
      </w:r>
      <w:r>
        <w:rPr>
          <w:rFonts w:ascii="Arial" w:hAnsi="Arial"/>
          <w:color w:val="293A55"/>
          <w:sz w:val="18"/>
        </w:rPr>
        <w:t>го належить комунальне унітарне підприємство, якщо:</w:t>
      </w:r>
    </w:p>
    <w:p w:rsidR="003F5A3F" w:rsidRDefault="00F9750C">
      <w:pPr>
        <w:spacing w:after="75"/>
        <w:ind w:firstLine="240"/>
        <w:jc w:val="both"/>
      </w:pPr>
      <w:bookmarkStart w:id="1701" w:name="918127"/>
      <w:bookmarkEnd w:id="1700"/>
      <w:r>
        <w:rPr>
          <w:rFonts w:ascii="Arial" w:hAnsi="Arial"/>
          <w:color w:val="293A55"/>
          <w:sz w:val="18"/>
        </w:rPr>
        <w:t>1) на підприємстві не утворена наглядова рада;</w:t>
      </w:r>
    </w:p>
    <w:p w:rsidR="003F5A3F" w:rsidRDefault="00F9750C">
      <w:pPr>
        <w:spacing w:after="75"/>
        <w:ind w:firstLine="240"/>
        <w:jc w:val="both"/>
      </w:pPr>
      <w:bookmarkStart w:id="1702" w:name="918128"/>
      <w:bookmarkEnd w:id="1701"/>
      <w:r>
        <w:rPr>
          <w:rFonts w:ascii="Arial" w:hAnsi="Arial"/>
          <w:color w:val="293A55"/>
          <w:sz w:val="18"/>
        </w:rPr>
        <w:t>2) наглядова рада ухвалила рішення про передачу питання на розгляд органу, до сфери управління якого належить комунальне унітарне підприємство, із зазначення</w:t>
      </w:r>
      <w:r>
        <w:rPr>
          <w:rFonts w:ascii="Arial" w:hAnsi="Arial"/>
          <w:color w:val="293A55"/>
          <w:sz w:val="18"/>
        </w:rPr>
        <w:t>м мотивів такого рішення;</w:t>
      </w:r>
    </w:p>
    <w:p w:rsidR="003F5A3F" w:rsidRDefault="00F9750C">
      <w:pPr>
        <w:spacing w:after="75"/>
        <w:ind w:firstLine="240"/>
        <w:jc w:val="both"/>
      </w:pPr>
      <w:bookmarkStart w:id="1703" w:name="918129"/>
      <w:bookmarkEnd w:id="1702"/>
      <w:r>
        <w:rPr>
          <w:rFonts w:ascii="Arial" w:hAnsi="Arial"/>
          <w:color w:val="293A55"/>
          <w:sz w:val="18"/>
        </w:rPr>
        <w:t>3) більшість членів наглядової ради є заінтересованими у вчиненні правочину;</w:t>
      </w:r>
    </w:p>
    <w:p w:rsidR="003F5A3F" w:rsidRDefault="00F9750C">
      <w:pPr>
        <w:spacing w:after="75"/>
        <w:ind w:firstLine="240"/>
        <w:jc w:val="both"/>
      </w:pPr>
      <w:bookmarkStart w:id="1704" w:name="918130"/>
      <w:bookmarkEnd w:id="1703"/>
      <w:r>
        <w:rPr>
          <w:rFonts w:ascii="Arial" w:hAnsi="Arial"/>
          <w:color w:val="293A55"/>
          <w:sz w:val="18"/>
        </w:rPr>
        <w:t>4) балансова вартість майна або послуг чи сума коштів, що підлягають наданню, відчуженню, отриманню або передачі відповідно до правочину, передбаченого ч</w:t>
      </w:r>
      <w:r>
        <w:rPr>
          <w:rFonts w:ascii="Arial" w:hAnsi="Arial"/>
          <w:color w:val="293A55"/>
          <w:sz w:val="18"/>
        </w:rPr>
        <w:t>астиною третьою цієї статті, перевищує 10 відсотків вартості активів підприємства, за даними останньої річної фінансової звітності підприємства;</w:t>
      </w:r>
    </w:p>
    <w:p w:rsidR="003F5A3F" w:rsidRDefault="00F9750C">
      <w:pPr>
        <w:spacing w:after="75"/>
        <w:ind w:firstLine="240"/>
        <w:jc w:val="both"/>
      </w:pPr>
      <w:bookmarkStart w:id="1705" w:name="918131"/>
      <w:bookmarkEnd w:id="1704"/>
      <w:r>
        <w:rPr>
          <w:rFonts w:ascii="Arial" w:hAnsi="Arial"/>
          <w:color w:val="293A55"/>
          <w:sz w:val="18"/>
        </w:rPr>
        <w:t xml:space="preserve">5) предметом договору є нерухоме або інше майно, якщо режим його оренди або відчуження регулюється спеціальним </w:t>
      </w:r>
      <w:r>
        <w:rPr>
          <w:rFonts w:ascii="Arial" w:hAnsi="Arial"/>
          <w:color w:val="293A55"/>
          <w:sz w:val="18"/>
        </w:rPr>
        <w:t>законодавством;</w:t>
      </w:r>
    </w:p>
    <w:p w:rsidR="003F5A3F" w:rsidRDefault="00F9750C">
      <w:pPr>
        <w:spacing w:after="75"/>
        <w:ind w:firstLine="240"/>
        <w:jc w:val="both"/>
      </w:pPr>
      <w:bookmarkStart w:id="1706" w:name="918132"/>
      <w:bookmarkEnd w:id="1705"/>
      <w:r>
        <w:rPr>
          <w:rFonts w:ascii="Arial" w:hAnsi="Arial"/>
          <w:color w:val="293A55"/>
          <w:sz w:val="18"/>
        </w:rPr>
        <w:t>6) у результаті правочину обтяжується майно комунального підприємства;</w:t>
      </w:r>
    </w:p>
    <w:p w:rsidR="003F5A3F" w:rsidRDefault="00F9750C">
      <w:pPr>
        <w:spacing w:after="75"/>
        <w:ind w:firstLine="240"/>
        <w:jc w:val="both"/>
      </w:pPr>
      <w:bookmarkStart w:id="1707" w:name="918133"/>
      <w:bookmarkEnd w:id="1706"/>
      <w:r>
        <w:rPr>
          <w:rFonts w:ascii="Arial" w:hAnsi="Arial"/>
          <w:color w:val="293A55"/>
          <w:sz w:val="18"/>
        </w:rPr>
        <w:t>7) в інших випадках, передбачених статутом комунального підприємства.</w:t>
      </w:r>
    </w:p>
    <w:p w:rsidR="003F5A3F" w:rsidRDefault="00F9750C">
      <w:pPr>
        <w:spacing w:after="75"/>
        <w:ind w:firstLine="240"/>
        <w:jc w:val="both"/>
      </w:pPr>
      <w:bookmarkStart w:id="1708" w:name="918134"/>
      <w:bookmarkEnd w:id="1707"/>
      <w:r>
        <w:rPr>
          <w:rFonts w:ascii="Arial" w:hAnsi="Arial"/>
          <w:color w:val="293A55"/>
          <w:sz w:val="18"/>
        </w:rPr>
        <w:lastRenderedPageBreak/>
        <w:t>10. Якщо наглядова рада або орган, до сфери управління якого належить підприємство комунальної влас</w:t>
      </w:r>
      <w:r>
        <w:rPr>
          <w:rFonts w:ascii="Arial" w:hAnsi="Arial"/>
          <w:color w:val="293A55"/>
          <w:sz w:val="18"/>
        </w:rPr>
        <w:t>ності, не прийняли жодного рішення протягом 10 робочих днів з дня отримання наглядовою радою інформації, передбаченої частиною четвертою цієї статті, правочин, щодо вчинення якого є заінтересованість, вважається схваленим.</w:t>
      </w:r>
    </w:p>
    <w:p w:rsidR="003F5A3F" w:rsidRDefault="00F9750C">
      <w:pPr>
        <w:spacing w:after="75"/>
        <w:ind w:firstLine="240"/>
        <w:jc w:val="both"/>
      </w:pPr>
      <w:bookmarkStart w:id="1709" w:name="918135"/>
      <w:bookmarkEnd w:id="1708"/>
      <w:r>
        <w:rPr>
          <w:rFonts w:ascii="Arial" w:hAnsi="Arial"/>
          <w:color w:val="293A55"/>
          <w:sz w:val="18"/>
        </w:rPr>
        <w:t>У разі залучення наглядовою радою</w:t>
      </w:r>
      <w:r>
        <w:rPr>
          <w:rFonts w:ascii="Arial" w:hAnsi="Arial"/>
          <w:color w:val="293A55"/>
          <w:sz w:val="18"/>
        </w:rPr>
        <w:t xml:space="preserve"> суб'єкта оціночної діяльності для проведення оцінки правочину, щодо вчинення якого є заінтересованість, на відповідність його звичайним ринковим умовам строк, необхідний для прийняття рішення наглядовою радою або органом, до сфери управління якого належит</w:t>
      </w:r>
      <w:r>
        <w:rPr>
          <w:rFonts w:ascii="Arial" w:hAnsi="Arial"/>
          <w:color w:val="293A55"/>
          <w:sz w:val="18"/>
        </w:rPr>
        <w:t>ь комунальне унітарне підприємство, збільшується на строк, необхідний для здійснення такої оцінки, але не більш як на 30 календарних днів, які обчислюються з дня отримання інформації, передбаченої частиною четвертою цієї статті.</w:t>
      </w:r>
    </w:p>
    <w:p w:rsidR="003F5A3F" w:rsidRDefault="00F9750C">
      <w:pPr>
        <w:spacing w:after="75"/>
        <w:ind w:firstLine="240"/>
        <w:jc w:val="both"/>
      </w:pPr>
      <w:bookmarkStart w:id="1710" w:name="918136"/>
      <w:bookmarkEnd w:id="1709"/>
      <w:r>
        <w:rPr>
          <w:rFonts w:ascii="Arial" w:hAnsi="Arial"/>
          <w:color w:val="293A55"/>
          <w:sz w:val="18"/>
        </w:rPr>
        <w:t>11. Правочин, щодо вчинення</w:t>
      </w:r>
      <w:r>
        <w:rPr>
          <w:rFonts w:ascii="Arial" w:hAnsi="Arial"/>
          <w:color w:val="293A55"/>
          <w:sz w:val="18"/>
        </w:rPr>
        <w:t xml:space="preserve"> якого є заінтересованість, вчинений з порушенням порядку прийняття рішення про надання згоди на його вчинення, створює, змінює, припиняє права та обов'язки його сторін лише у разі подальшого схвалення такого правочину у порядку, встановленому для прийнятт</w:t>
      </w:r>
      <w:r>
        <w:rPr>
          <w:rFonts w:ascii="Arial" w:hAnsi="Arial"/>
          <w:color w:val="293A55"/>
          <w:sz w:val="18"/>
        </w:rPr>
        <w:t>я рішення про надання згоди на його вчинення. У разі нездійснення подальшого схвалення правочину, щодо вчинення якого є заінтересованість, у порядку, встановленому для прийняття рішення про надання згоди на його вчинення, такий правочин визнається судом не</w:t>
      </w:r>
      <w:r>
        <w:rPr>
          <w:rFonts w:ascii="Arial" w:hAnsi="Arial"/>
          <w:color w:val="293A55"/>
          <w:sz w:val="18"/>
        </w:rPr>
        <w:t>дійсним за позовом комунального унітарного підприємства або органу, до сфери управління якого належить таке підприємство.</w:t>
      </w:r>
    </w:p>
    <w:p w:rsidR="003F5A3F" w:rsidRDefault="00F9750C">
      <w:pPr>
        <w:spacing w:after="75"/>
        <w:ind w:firstLine="240"/>
        <w:jc w:val="both"/>
      </w:pPr>
      <w:bookmarkStart w:id="1711" w:name="918137"/>
      <w:bookmarkEnd w:id="1710"/>
      <w:r>
        <w:rPr>
          <w:rFonts w:ascii="Arial" w:hAnsi="Arial"/>
          <w:color w:val="293A55"/>
          <w:sz w:val="18"/>
        </w:rPr>
        <w:t xml:space="preserve">12. Подальше схвалення правочину, щодо вчинення якого є заінтересованість, у порядку, встановленому для прийняття рішення про надання </w:t>
      </w:r>
      <w:r>
        <w:rPr>
          <w:rFonts w:ascii="Arial" w:hAnsi="Arial"/>
          <w:color w:val="293A55"/>
          <w:sz w:val="18"/>
        </w:rPr>
        <w:t>згоди на його вчинення, створює, змінює, припиняє права та обов'язки комунального унітарного підприємства з дня вчинення такого правочину.</w:t>
      </w:r>
    </w:p>
    <w:p w:rsidR="003F5A3F" w:rsidRDefault="00F9750C">
      <w:pPr>
        <w:spacing w:after="75"/>
        <w:ind w:firstLine="240"/>
        <w:jc w:val="both"/>
      </w:pPr>
      <w:bookmarkStart w:id="1712" w:name="918138"/>
      <w:bookmarkEnd w:id="1711"/>
      <w:r>
        <w:rPr>
          <w:rFonts w:ascii="Arial" w:hAnsi="Arial"/>
          <w:color w:val="293A55"/>
          <w:sz w:val="18"/>
        </w:rPr>
        <w:t>13. Відповідальність за шкоду, заподіяну комунальному унітарному підприємству правочином, щодо вчинення якого є заінт</w:t>
      </w:r>
      <w:r>
        <w:rPr>
          <w:rFonts w:ascii="Arial" w:hAnsi="Arial"/>
          <w:color w:val="293A55"/>
          <w:sz w:val="18"/>
        </w:rPr>
        <w:t>ересованість, вчиненим з порушенням вимог цієї статті, несе особа, заінтересована у вчиненні комунальним унітарним підприємством такого правочину.</w:t>
      </w:r>
    </w:p>
    <w:p w:rsidR="003F5A3F" w:rsidRDefault="00F9750C">
      <w:pPr>
        <w:spacing w:after="75"/>
        <w:ind w:firstLine="240"/>
        <w:jc w:val="both"/>
      </w:pPr>
      <w:bookmarkStart w:id="1713" w:name="918139"/>
      <w:bookmarkEnd w:id="1712"/>
      <w:r>
        <w:rPr>
          <w:rFonts w:ascii="Arial" w:hAnsi="Arial"/>
          <w:color w:val="293A55"/>
          <w:sz w:val="18"/>
        </w:rPr>
        <w:t>14. Керівник (виконавчий орган) комунального унітарного підприємства або особа, спеціально уповноважена керів</w:t>
      </w:r>
      <w:r>
        <w:rPr>
          <w:rFonts w:ascii="Arial" w:hAnsi="Arial"/>
          <w:color w:val="293A55"/>
          <w:sz w:val="18"/>
        </w:rPr>
        <w:t>ником (виконавчим органом) чи установчими документами комунального унітарного підприємства, у разі порушення ними вимог, передбачених цією статтею, підлягають адміністративній, дисциплінарній відповідальності за неналежне виконання своїх посадових обов'язк</w:t>
      </w:r>
      <w:r>
        <w:rPr>
          <w:rFonts w:ascii="Arial" w:hAnsi="Arial"/>
          <w:color w:val="293A55"/>
          <w:sz w:val="18"/>
        </w:rPr>
        <w:t>ів, а також повинні відшкодувати шкоду, заподіяну їхніми діями комунальному унітарному підприємству.</w:t>
      </w:r>
    </w:p>
    <w:p w:rsidR="003F5A3F" w:rsidRDefault="00F9750C">
      <w:pPr>
        <w:spacing w:after="75"/>
        <w:ind w:firstLine="240"/>
        <w:jc w:val="right"/>
      </w:pPr>
      <w:bookmarkStart w:id="1714" w:name="918142"/>
      <w:bookmarkEnd w:id="1713"/>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1715" w:name="668"/>
      <w:bookmarkEnd w:id="1714"/>
      <w:r>
        <w:rPr>
          <w:rFonts w:ascii="Arial" w:hAnsi="Arial"/>
          <w:color w:val="000000"/>
          <w:sz w:val="26"/>
        </w:rPr>
        <w:t>Стаття 61. Місцеві бюджети</w:t>
      </w:r>
    </w:p>
    <w:p w:rsidR="003F5A3F" w:rsidRDefault="00F9750C">
      <w:pPr>
        <w:spacing w:after="75"/>
        <w:ind w:firstLine="240"/>
        <w:jc w:val="both"/>
      </w:pPr>
      <w:bookmarkStart w:id="1716" w:name="669"/>
      <w:bookmarkEnd w:id="1715"/>
      <w:r>
        <w:rPr>
          <w:rFonts w:ascii="Arial" w:hAnsi="Arial"/>
          <w:color w:val="000000"/>
          <w:sz w:val="18"/>
        </w:rPr>
        <w:t xml:space="preserve">1. Органи місцевого самоврядування в селах, селищах, містах,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виконують відповідні місцеві бюджети згідно з </w:t>
      </w:r>
      <w:r>
        <w:rPr>
          <w:rFonts w:ascii="Arial" w:hAnsi="Arial"/>
          <w:color w:val="293A55"/>
          <w:sz w:val="18"/>
        </w:rPr>
        <w:t>Бюджетни</w:t>
      </w:r>
      <w:r>
        <w:rPr>
          <w:rFonts w:ascii="Arial" w:hAnsi="Arial"/>
          <w:color w:val="293A55"/>
          <w:sz w:val="18"/>
        </w:rPr>
        <w:t>м кодексом України</w:t>
      </w:r>
      <w:r>
        <w:rPr>
          <w:rFonts w:ascii="Arial" w:hAnsi="Arial"/>
          <w:color w:val="000000"/>
          <w:sz w:val="18"/>
        </w:rPr>
        <w:t>.</w:t>
      </w:r>
    </w:p>
    <w:p w:rsidR="003F5A3F" w:rsidRDefault="00F9750C">
      <w:pPr>
        <w:spacing w:after="75"/>
        <w:ind w:firstLine="240"/>
        <w:jc w:val="right"/>
      </w:pPr>
      <w:bookmarkStart w:id="1717" w:name="916629"/>
      <w:bookmarkEnd w:id="1716"/>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3F5A3F" w:rsidRDefault="00F9750C">
      <w:pPr>
        <w:spacing w:after="75"/>
        <w:ind w:firstLine="240"/>
        <w:jc w:val="both"/>
      </w:pPr>
      <w:bookmarkStart w:id="1718" w:name="670"/>
      <w:bookmarkEnd w:id="1717"/>
      <w:r>
        <w:rPr>
          <w:rFonts w:ascii="Arial" w:hAnsi="Arial"/>
          <w:color w:val="000000"/>
          <w:sz w:val="18"/>
        </w:rPr>
        <w:t>2. Районні та обласні ради затверджують районні та обласні бюджети, які формуються з коштів державног</w:t>
      </w:r>
      <w:r>
        <w:rPr>
          <w:rFonts w:ascii="Arial" w:hAnsi="Arial"/>
          <w:color w:val="000000"/>
          <w:sz w:val="18"/>
        </w:rPr>
        <w:t>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w:t>
      </w:r>
      <w:r>
        <w:rPr>
          <w:rFonts w:ascii="Arial" w:hAnsi="Arial"/>
          <w:color w:val="000000"/>
          <w:sz w:val="18"/>
        </w:rPr>
        <w:t>иконання.</w:t>
      </w:r>
    </w:p>
    <w:p w:rsidR="003F5A3F" w:rsidRDefault="00F9750C">
      <w:pPr>
        <w:spacing w:after="75"/>
        <w:ind w:firstLine="240"/>
        <w:jc w:val="both"/>
      </w:pPr>
      <w:bookmarkStart w:id="1719" w:name="671"/>
      <w:bookmarkEnd w:id="1718"/>
      <w:r>
        <w:rPr>
          <w:rFonts w:ascii="Arial" w:hAnsi="Arial"/>
          <w:color w:val="000000"/>
          <w:sz w:val="18"/>
        </w:rPr>
        <w:t xml:space="preserve">3. </w:t>
      </w:r>
      <w:r>
        <w:rPr>
          <w:rFonts w:ascii="Arial" w:hAnsi="Arial"/>
          <w:color w:val="293A55"/>
          <w:sz w:val="18"/>
        </w:rPr>
        <w:t>Складання і схвалення прогнозів районних і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3F5A3F" w:rsidRDefault="00F9750C">
      <w:pPr>
        <w:spacing w:after="75"/>
        <w:ind w:firstLine="240"/>
        <w:jc w:val="right"/>
      </w:pPr>
      <w:bookmarkStart w:id="1720" w:name="916630"/>
      <w:bookmarkEnd w:id="1719"/>
      <w:r>
        <w:rPr>
          <w:rFonts w:ascii="Arial" w:hAnsi="Arial"/>
          <w:color w:val="293A55"/>
          <w:sz w:val="18"/>
        </w:rPr>
        <w:t>(частина третя статті 61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3F5A3F" w:rsidRDefault="00F9750C">
      <w:pPr>
        <w:spacing w:after="75"/>
        <w:ind w:firstLine="240"/>
        <w:jc w:val="both"/>
      </w:pPr>
      <w:bookmarkStart w:id="1721" w:name="672"/>
      <w:bookmarkEnd w:id="1720"/>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w:t>
      </w:r>
      <w:r>
        <w:rPr>
          <w:rFonts w:ascii="Arial" w:hAnsi="Arial"/>
          <w:color w:val="000000"/>
          <w:sz w:val="18"/>
        </w:rPr>
        <w:t>прями використання коштів місцевих бюджетів відповідно до закону.</w:t>
      </w:r>
    </w:p>
    <w:p w:rsidR="003F5A3F" w:rsidRDefault="00F9750C">
      <w:pPr>
        <w:spacing w:after="75"/>
        <w:ind w:firstLine="240"/>
        <w:jc w:val="both"/>
      </w:pPr>
      <w:bookmarkStart w:id="1722" w:name="917148"/>
      <w:bookmarkEnd w:id="1721"/>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09.02.2000 року N </w:t>
      </w:r>
      <w:r>
        <w:rPr>
          <w:rFonts w:ascii="Arial" w:hAnsi="Arial"/>
          <w:color w:val="293A55"/>
          <w:sz w:val="18"/>
        </w:rPr>
        <w:t>1-рп/2000)</w:t>
      </w:r>
    </w:p>
    <w:p w:rsidR="003F5A3F" w:rsidRDefault="00F9750C">
      <w:pPr>
        <w:spacing w:after="75"/>
        <w:ind w:firstLine="240"/>
        <w:jc w:val="both"/>
      </w:pPr>
      <w:bookmarkStart w:id="1723" w:name="673"/>
      <w:bookmarkEnd w:id="1722"/>
      <w:r>
        <w:rPr>
          <w:rFonts w:ascii="Arial" w:hAnsi="Arial"/>
          <w:color w:val="000000"/>
          <w:sz w:val="18"/>
        </w:rPr>
        <w:lastRenderedPageBreak/>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3F5A3F" w:rsidRDefault="00F9750C">
      <w:pPr>
        <w:pStyle w:val="3"/>
        <w:spacing w:after="225"/>
        <w:jc w:val="center"/>
      </w:pPr>
      <w:bookmarkStart w:id="1724" w:name="674"/>
      <w:bookmarkEnd w:id="1723"/>
      <w:r>
        <w:rPr>
          <w:rFonts w:ascii="Arial" w:hAnsi="Arial"/>
          <w:color w:val="000000"/>
          <w:sz w:val="26"/>
        </w:rPr>
        <w:t>Стаття 62. Участь держави у формуванні доходів місцевих бюджетів</w:t>
      </w:r>
    </w:p>
    <w:p w:rsidR="003F5A3F" w:rsidRDefault="00F9750C">
      <w:pPr>
        <w:spacing w:after="75"/>
        <w:ind w:firstLine="240"/>
        <w:jc w:val="both"/>
      </w:pPr>
      <w:bookmarkStart w:id="1725" w:name="675"/>
      <w:bookmarkEnd w:id="1724"/>
      <w:r>
        <w:rPr>
          <w:rFonts w:ascii="Arial" w:hAnsi="Arial"/>
          <w:color w:val="000000"/>
          <w:sz w:val="18"/>
        </w:rPr>
        <w:t>1. Держава</w:t>
      </w:r>
      <w:r>
        <w:rPr>
          <w:rFonts w:ascii="Arial" w:hAnsi="Arial"/>
          <w:color w:val="000000"/>
          <w:sz w:val="18"/>
        </w:rPr>
        <w:t xml:space="preserve"> фінансово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w:t>
      </w:r>
      <w:r>
        <w:rPr>
          <w:rFonts w:ascii="Arial" w:hAnsi="Arial"/>
          <w:color w:val="000000"/>
          <w:sz w:val="18"/>
        </w:rPr>
        <w:t>ну базу, 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w:t>
      </w:r>
      <w:r>
        <w:rPr>
          <w:rFonts w:ascii="Arial" w:hAnsi="Arial"/>
          <w:color w:val="000000"/>
          <w:sz w:val="18"/>
        </w:rPr>
        <w:t xml:space="preserve">учає із місцевого бюджету до державного бюджету частину надлишку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3F5A3F" w:rsidRDefault="00F9750C">
      <w:pPr>
        <w:spacing w:after="75"/>
        <w:ind w:firstLine="240"/>
        <w:jc w:val="right"/>
      </w:pPr>
      <w:bookmarkStart w:id="1726" w:name="916631"/>
      <w:bookmarkEnd w:id="1725"/>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 N 2457-VI)</w:t>
      </w:r>
    </w:p>
    <w:p w:rsidR="003F5A3F" w:rsidRDefault="00F9750C">
      <w:pPr>
        <w:spacing w:after="75"/>
        <w:ind w:firstLine="240"/>
        <w:jc w:val="both"/>
      </w:pPr>
      <w:bookmarkStart w:id="1727" w:name="676"/>
      <w:bookmarkEnd w:id="1726"/>
      <w:r>
        <w:rPr>
          <w:rFonts w:ascii="Arial" w:hAnsi="Arial"/>
          <w:color w:val="000000"/>
          <w:sz w:val="18"/>
        </w:rPr>
        <w:t>2. Мінімальні розміри місцевих бюдж</w:t>
      </w:r>
      <w:r>
        <w:rPr>
          <w:rFonts w:ascii="Arial" w:hAnsi="Arial"/>
          <w:color w:val="000000"/>
          <w:sz w:val="18"/>
        </w:rPr>
        <w:t xml:space="preserve">етів визначаються на основі </w:t>
      </w:r>
      <w:r>
        <w:rPr>
          <w:rFonts w:ascii="Arial" w:hAnsi="Arial"/>
          <w:color w:val="293A55"/>
          <w:sz w:val="18"/>
        </w:rPr>
        <w:t>фінансових нормативів бюджетної 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3F5A3F" w:rsidRDefault="00F9750C">
      <w:pPr>
        <w:spacing w:after="75"/>
        <w:ind w:firstLine="240"/>
        <w:jc w:val="right"/>
      </w:pPr>
      <w:bookmarkStart w:id="1728" w:name="916632"/>
      <w:bookmarkEnd w:id="1727"/>
      <w:r>
        <w:rPr>
          <w:rFonts w:ascii="Arial" w:hAnsi="Arial"/>
          <w:color w:val="293A55"/>
          <w:sz w:val="18"/>
        </w:rPr>
        <w:t>(частина друг</w:t>
      </w:r>
      <w:r>
        <w:rPr>
          <w:rFonts w:ascii="Arial" w:hAnsi="Arial"/>
          <w:color w:val="293A55"/>
          <w:sz w:val="18"/>
        </w:rPr>
        <w:t>а статті 62 із змінами, внесеними</w:t>
      </w:r>
      <w:r>
        <w:br/>
      </w:r>
      <w:r>
        <w:rPr>
          <w:rFonts w:ascii="Arial" w:hAnsi="Arial"/>
          <w:color w:val="293A55"/>
          <w:sz w:val="18"/>
        </w:rPr>
        <w:t xml:space="preserve"> згідно із Законом України від 08.07.2010 р. N 2457-VI)</w:t>
      </w:r>
    </w:p>
    <w:p w:rsidR="003F5A3F" w:rsidRDefault="00F9750C">
      <w:pPr>
        <w:pStyle w:val="3"/>
        <w:spacing w:after="225"/>
        <w:jc w:val="center"/>
      </w:pPr>
      <w:bookmarkStart w:id="1729" w:name="677"/>
      <w:bookmarkEnd w:id="1728"/>
      <w:r>
        <w:rPr>
          <w:rFonts w:ascii="Arial" w:hAnsi="Arial"/>
          <w:color w:val="000000"/>
          <w:sz w:val="26"/>
        </w:rPr>
        <w:t>Стаття 63. Доходи місцевих бюджетів</w:t>
      </w:r>
    </w:p>
    <w:p w:rsidR="003F5A3F" w:rsidRDefault="00F9750C">
      <w:pPr>
        <w:spacing w:after="75"/>
        <w:ind w:firstLine="240"/>
        <w:jc w:val="both"/>
      </w:pPr>
      <w:bookmarkStart w:id="1730" w:name="678"/>
      <w:bookmarkEnd w:id="1729"/>
      <w:r>
        <w:rPr>
          <w:rFonts w:ascii="Arial" w:hAnsi="Arial"/>
          <w:color w:val="000000"/>
          <w:sz w:val="18"/>
        </w:rPr>
        <w:t>1. Доходи місцевих бюджетів формуються за рахунок власних, визначених законом, джерел та закріплених у встановленому законом поряд</w:t>
      </w:r>
      <w:r>
        <w:rPr>
          <w:rFonts w:ascii="Arial" w:hAnsi="Arial"/>
          <w:color w:val="000000"/>
          <w:sz w:val="18"/>
        </w:rPr>
        <w:t>ку загальнодержавних податків, зборів та інших обов'язкових платежів.</w:t>
      </w:r>
    </w:p>
    <w:p w:rsidR="003F5A3F" w:rsidRDefault="00F9750C">
      <w:pPr>
        <w:spacing w:after="75"/>
        <w:ind w:firstLine="240"/>
        <w:jc w:val="both"/>
      </w:pPr>
      <w:bookmarkStart w:id="1731" w:name="916247"/>
      <w:bookmarkEnd w:id="1730"/>
      <w:r>
        <w:rPr>
          <w:rFonts w:ascii="Arial" w:hAnsi="Arial"/>
          <w:color w:val="293A55"/>
          <w:sz w:val="18"/>
        </w:rPr>
        <w:t>(положення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w:t>
      </w:r>
      <w:r>
        <w:rPr>
          <w:rFonts w:ascii="Arial" w:hAnsi="Arial"/>
          <w:color w:val="293A55"/>
          <w:sz w:val="18"/>
        </w:rPr>
        <w:t>0)</w:t>
      </w:r>
    </w:p>
    <w:p w:rsidR="003F5A3F" w:rsidRDefault="00F9750C">
      <w:pPr>
        <w:spacing w:after="75"/>
        <w:ind w:firstLine="240"/>
        <w:jc w:val="both"/>
      </w:pPr>
      <w:bookmarkStart w:id="1732" w:name="679"/>
      <w:bookmarkEnd w:id="1731"/>
      <w:r>
        <w:rPr>
          <w:rFonts w:ascii="Arial" w:hAnsi="Arial"/>
          <w:color w:val="000000"/>
          <w:sz w:val="18"/>
        </w:rPr>
        <w:t>2. Доходи місцевих бюджетів районних у містах рад (у разі їх створення) формуються відповідно до обсягу повноважень, що визначаються відповідними міськими радами.</w:t>
      </w:r>
    </w:p>
    <w:p w:rsidR="003F5A3F" w:rsidRDefault="00F9750C">
      <w:pPr>
        <w:spacing w:after="75"/>
        <w:ind w:firstLine="240"/>
        <w:jc w:val="both"/>
      </w:pPr>
      <w:bookmarkStart w:id="1733" w:name="680"/>
      <w:bookmarkEnd w:id="1732"/>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 xml:space="preserve">та законом про </w:t>
      </w:r>
      <w:r>
        <w:rPr>
          <w:rFonts w:ascii="Arial" w:hAnsi="Arial"/>
          <w:color w:val="293A55"/>
          <w:sz w:val="18"/>
        </w:rPr>
        <w:t>Державний бюджет України.</w:t>
      </w:r>
    </w:p>
    <w:p w:rsidR="003F5A3F" w:rsidRDefault="00F9750C">
      <w:pPr>
        <w:spacing w:after="75"/>
        <w:ind w:firstLine="240"/>
        <w:jc w:val="right"/>
      </w:pPr>
      <w:bookmarkStart w:id="1734" w:name="916633"/>
      <w:bookmarkEnd w:id="1733"/>
      <w:r>
        <w:rPr>
          <w:rFonts w:ascii="Arial" w:hAnsi="Arial"/>
          <w:color w:val="293A55"/>
          <w:sz w:val="18"/>
        </w:rPr>
        <w:t>(частина третя статті 63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35" w:name="681"/>
      <w:bookmarkEnd w:id="1734"/>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w:t>
      </w:r>
      <w:r>
        <w:rPr>
          <w:rFonts w:ascii="Arial" w:hAnsi="Arial"/>
          <w:color w:val="293A55"/>
          <w:sz w:val="18"/>
        </w:rPr>
        <w:t>кону про Державний бюджет України.</w:t>
      </w:r>
    </w:p>
    <w:p w:rsidR="003F5A3F" w:rsidRDefault="00F9750C">
      <w:pPr>
        <w:spacing w:after="75"/>
        <w:ind w:firstLine="240"/>
        <w:jc w:val="right"/>
      </w:pPr>
      <w:bookmarkStart w:id="1736" w:name="916634"/>
      <w:bookmarkEnd w:id="1735"/>
      <w:r>
        <w:rPr>
          <w:rFonts w:ascii="Arial" w:hAnsi="Arial"/>
          <w:color w:val="293A55"/>
          <w:sz w:val="18"/>
        </w:rPr>
        <w:t>(частина четверта статті 63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37" w:name="682"/>
      <w:bookmarkEnd w:id="1736"/>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p>
    <w:p w:rsidR="003F5A3F" w:rsidRDefault="00F9750C">
      <w:pPr>
        <w:spacing w:after="75"/>
        <w:ind w:firstLine="240"/>
        <w:jc w:val="right"/>
      </w:pPr>
      <w:bookmarkStart w:id="1738" w:name="916635"/>
      <w:bookmarkEnd w:id="1737"/>
      <w:r>
        <w:rPr>
          <w:rFonts w:ascii="Arial" w:hAnsi="Arial"/>
          <w:color w:val="293A55"/>
          <w:sz w:val="18"/>
        </w:rPr>
        <w:t>(частина п'ята статті 63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39" w:name="683"/>
      <w:bookmarkEnd w:id="1738"/>
      <w:r>
        <w:rPr>
          <w:rFonts w:ascii="Arial" w:hAnsi="Arial"/>
          <w:color w:val="293A55"/>
          <w:sz w:val="18"/>
        </w:rPr>
        <w:t>6. Кошти державного бюджету, що передаються у вигляді дотацій та субвенцій, затверджуються у законі про Державний бюджет України для кожного відпов</w:t>
      </w:r>
      <w:r>
        <w:rPr>
          <w:rFonts w:ascii="Arial" w:hAnsi="Arial"/>
          <w:color w:val="293A55"/>
          <w:sz w:val="18"/>
        </w:rPr>
        <w:t>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України.</w:t>
      </w:r>
    </w:p>
    <w:p w:rsidR="003F5A3F" w:rsidRDefault="00F9750C">
      <w:pPr>
        <w:spacing w:after="75"/>
        <w:ind w:firstLine="240"/>
        <w:jc w:val="both"/>
      </w:pPr>
      <w:bookmarkStart w:id="1740" w:name="916248"/>
      <w:bookmarkEnd w:id="1739"/>
      <w:r>
        <w:rPr>
          <w:rFonts w:ascii="Arial" w:hAnsi="Arial"/>
          <w:color w:val="293A55"/>
          <w:sz w:val="18"/>
        </w:rPr>
        <w:t>(положення частини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741" w:name="916636"/>
      <w:bookmarkEnd w:id="1740"/>
      <w:r>
        <w:rPr>
          <w:rFonts w:ascii="Arial" w:hAnsi="Arial"/>
          <w:color w:val="293A55"/>
          <w:sz w:val="18"/>
        </w:rPr>
        <w:t>(част</w:t>
      </w:r>
      <w:r>
        <w:rPr>
          <w:rFonts w:ascii="Arial" w:hAnsi="Arial"/>
          <w:color w:val="293A55"/>
          <w:sz w:val="18"/>
        </w:rPr>
        <w:t>ина шоста статті 63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42" w:name="684"/>
      <w:bookmarkEnd w:id="1741"/>
      <w:r>
        <w:rPr>
          <w:rFonts w:ascii="Arial" w:hAnsi="Arial"/>
          <w:color w:val="293A55"/>
          <w:sz w:val="18"/>
        </w:rPr>
        <w:t xml:space="preserve">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Автономної </w:t>
      </w:r>
      <w:r>
        <w:rPr>
          <w:rFonts w:ascii="Arial" w:hAnsi="Arial"/>
          <w:color w:val="293A55"/>
          <w:sz w:val="18"/>
        </w:rPr>
        <w:t>Республіки Крим і міст обласного значення), районними радами між відповідними місцевими бюджетами та використовуватися для фінансування спільних проектів відповідних територіальних громад.</w:t>
      </w:r>
    </w:p>
    <w:p w:rsidR="003F5A3F" w:rsidRDefault="00F9750C">
      <w:pPr>
        <w:spacing w:after="75"/>
        <w:ind w:firstLine="240"/>
        <w:jc w:val="both"/>
      </w:pPr>
      <w:bookmarkStart w:id="1743" w:name="916249"/>
      <w:bookmarkEnd w:id="1742"/>
      <w:r>
        <w:rPr>
          <w:rFonts w:ascii="Arial" w:hAnsi="Arial"/>
          <w:color w:val="293A55"/>
          <w:sz w:val="18"/>
        </w:rPr>
        <w:lastRenderedPageBreak/>
        <w:t>(положення частини сьомої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744" w:name="916637"/>
      <w:bookmarkEnd w:id="1743"/>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3F5A3F" w:rsidRDefault="00F9750C">
      <w:pPr>
        <w:pStyle w:val="3"/>
        <w:spacing w:after="225"/>
        <w:jc w:val="center"/>
      </w:pPr>
      <w:bookmarkStart w:id="1745" w:name="685"/>
      <w:bookmarkEnd w:id="1744"/>
      <w:r>
        <w:rPr>
          <w:rFonts w:ascii="Arial" w:hAnsi="Arial"/>
          <w:color w:val="000000"/>
          <w:sz w:val="26"/>
        </w:rPr>
        <w:t>Стаття 64. Видатки місцевих бюджетів</w:t>
      </w:r>
    </w:p>
    <w:p w:rsidR="003F5A3F" w:rsidRDefault="00F9750C">
      <w:pPr>
        <w:spacing w:after="75"/>
        <w:ind w:firstLine="240"/>
        <w:jc w:val="both"/>
      </w:pPr>
      <w:bookmarkStart w:id="1746" w:name="686"/>
      <w:bookmarkEnd w:id="1745"/>
      <w:r>
        <w:rPr>
          <w:rFonts w:ascii="Arial" w:hAnsi="Arial"/>
          <w:color w:val="000000"/>
          <w:sz w:val="18"/>
        </w:rPr>
        <w:t xml:space="preserve">1. Видатки, які </w:t>
      </w:r>
      <w:r>
        <w:rPr>
          <w:rFonts w:ascii="Arial" w:hAnsi="Arial"/>
          <w:color w:val="000000"/>
          <w:sz w:val="18"/>
        </w:rPr>
        <w:t xml:space="preserve">здійснюються органами місцевого самоврядування на потреби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видатки, пов'язані із здійсненням районними, обласними радами заходів щодо забезпеченн</w:t>
      </w:r>
      <w:r>
        <w:rPr>
          <w:rFonts w:ascii="Arial" w:hAnsi="Arial"/>
          <w:color w:val="000000"/>
          <w:sz w:val="18"/>
        </w:rPr>
        <w:t xml:space="preserve">я спільних інтересів територіальних громад, - відповідними </w:t>
      </w:r>
      <w:r>
        <w:rPr>
          <w:rFonts w:ascii="Arial" w:hAnsi="Arial"/>
          <w:color w:val="293A55"/>
          <w:sz w:val="18"/>
        </w:rPr>
        <w:t>рішеннями про районний та обласний бюджети</w:t>
      </w:r>
      <w:r>
        <w:rPr>
          <w:rFonts w:ascii="Arial" w:hAnsi="Arial"/>
          <w:color w:val="000000"/>
          <w:sz w:val="18"/>
        </w:rPr>
        <w:t>.</w:t>
      </w:r>
    </w:p>
    <w:p w:rsidR="003F5A3F" w:rsidRDefault="00F9750C">
      <w:pPr>
        <w:spacing w:after="75"/>
        <w:ind w:firstLine="240"/>
        <w:jc w:val="right"/>
      </w:pPr>
      <w:bookmarkStart w:id="1747" w:name="916638"/>
      <w:bookmarkEnd w:id="1746"/>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3F5A3F" w:rsidRDefault="00F9750C">
      <w:pPr>
        <w:spacing w:after="75"/>
        <w:ind w:firstLine="240"/>
        <w:jc w:val="both"/>
      </w:pPr>
      <w:bookmarkStart w:id="1748" w:name="687"/>
      <w:bookmarkEnd w:id="1747"/>
      <w:r>
        <w:rPr>
          <w:rFonts w:ascii="Arial" w:hAnsi="Arial"/>
          <w:color w:val="000000"/>
          <w:sz w:val="18"/>
        </w:rPr>
        <w:t xml:space="preserve">2. Сільські, селищні, міські, районні в містах (у </w:t>
      </w:r>
      <w:r>
        <w:rPr>
          <w:rFonts w:ascii="Arial" w:hAnsi="Arial"/>
          <w:color w:val="000000"/>
          <w:sz w:val="18"/>
        </w:rPr>
        <w:t>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3F5A3F" w:rsidRDefault="00F9750C">
      <w:pPr>
        <w:spacing w:after="75"/>
        <w:ind w:firstLine="240"/>
        <w:jc w:val="both"/>
      </w:pPr>
      <w:bookmarkStart w:id="1749" w:name="688"/>
      <w:bookmarkEnd w:id="1748"/>
      <w:r>
        <w:rPr>
          <w:rFonts w:ascii="Arial" w:hAnsi="Arial"/>
          <w:color w:val="000000"/>
          <w:sz w:val="18"/>
        </w:rPr>
        <w:t>3. Районні, обласні бюджети виконують місцеві державні адміністрації в цілях і обсягах, що затверджуються в</w:t>
      </w:r>
      <w:r>
        <w:rPr>
          <w:rFonts w:ascii="Arial" w:hAnsi="Arial"/>
          <w:color w:val="000000"/>
          <w:sz w:val="18"/>
        </w:rPr>
        <w:t>ідповідними радами.</w:t>
      </w:r>
    </w:p>
    <w:p w:rsidR="003F5A3F" w:rsidRDefault="00F9750C">
      <w:pPr>
        <w:spacing w:after="75"/>
        <w:ind w:firstLine="240"/>
        <w:jc w:val="both"/>
      </w:pPr>
      <w:bookmarkStart w:id="1750" w:name="689"/>
      <w:bookmarkEnd w:id="1749"/>
      <w:r>
        <w:rPr>
          <w:rFonts w:ascii="Arial" w:hAnsi="Arial"/>
          <w:color w:val="293A55"/>
          <w:sz w:val="18"/>
        </w:rPr>
        <w:t>4. Видатки місцевого бюджету 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3F5A3F" w:rsidRDefault="00F9750C">
      <w:pPr>
        <w:spacing w:after="75"/>
        <w:ind w:firstLine="240"/>
        <w:jc w:val="right"/>
      </w:pPr>
      <w:bookmarkStart w:id="1751" w:name="916639"/>
      <w:bookmarkEnd w:id="1750"/>
      <w:r>
        <w:rPr>
          <w:rFonts w:ascii="Arial" w:hAnsi="Arial"/>
          <w:color w:val="293A55"/>
          <w:sz w:val="18"/>
        </w:rPr>
        <w:t>(частина четверта статті 64 у редакції</w:t>
      </w:r>
      <w:r>
        <w:br/>
      </w:r>
      <w:r>
        <w:rPr>
          <w:rFonts w:ascii="Arial" w:hAnsi="Arial"/>
          <w:color w:val="293A55"/>
          <w:sz w:val="18"/>
        </w:rPr>
        <w:t xml:space="preserve"> Закон</w:t>
      </w:r>
      <w:r>
        <w:rPr>
          <w:rFonts w:ascii="Arial" w:hAnsi="Arial"/>
          <w:color w:val="293A55"/>
          <w:sz w:val="18"/>
        </w:rPr>
        <w:t>у України від 08.07.2010 р. N 2457-VI)</w:t>
      </w:r>
    </w:p>
    <w:p w:rsidR="003F5A3F" w:rsidRDefault="00F9750C">
      <w:pPr>
        <w:spacing w:after="75"/>
        <w:ind w:firstLine="240"/>
        <w:jc w:val="both"/>
      </w:pPr>
      <w:bookmarkStart w:id="1752" w:name="690"/>
      <w:bookmarkEnd w:id="1751"/>
      <w:r>
        <w:rPr>
          <w:rFonts w:ascii="Arial" w:hAnsi="Arial"/>
          <w:color w:val="293A55"/>
          <w:sz w:val="18"/>
        </w:rPr>
        <w:t>5. Видатки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3F5A3F" w:rsidRDefault="00F9750C">
      <w:pPr>
        <w:spacing w:after="75"/>
        <w:ind w:firstLine="240"/>
        <w:jc w:val="right"/>
      </w:pPr>
      <w:bookmarkStart w:id="1753" w:name="916640"/>
      <w:bookmarkEnd w:id="1752"/>
      <w:r>
        <w:rPr>
          <w:rFonts w:ascii="Arial" w:hAnsi="Arial"/>
          <w:color w:val="293A55"/>
          <w:sz w:val="18"/>
        </w:rPr>
        <w:t>(частина п'ята статті 64 у редакц</w:t>
      </w:r>
      <w:r>
        <w:rPr>
          <w:rFonts w:ascii="Arial" w:hAnsi="Arial"/>
          <w:color w:val="293A55"/>
          <w:sz w:val="18"/>
        </w:rPr>
        <w:t>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54" w:name="691"/>
      <w:bookmarkEnd w:id="1753"/>
      <w:r>
        <w:rPr>
          <w:rFonts w:ascii="Arial" w:hAnsi="Arial"/>
          <w:color w:val="293A55"/>
          <w:sz w:val="18"/>
        </w:rPr>
        <w:t>6. У складі витрат спеціального фонду місцевого бюджету виділяються витрати бюджету розвитку.</w:t>
      </w:r>
    </w:p>
    <w:p w:rsidR="003F5A3F" w:rsidRDefault="00F9750C">
      <w:pPr>
        <w:spacing w:after="75"/>
        <w:ind w:firstLine="240"/>
        <w:jc w:val="right"/>
      </w:pPr>
      <w:bookmarkStart w:id="1755" w:name="916641"/>
      <w:bookmarkEnd w:id="1754"/>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56" w:name="692"/>
      <w:bookmarkEnd w:id="1755"/>
      <w:r>
        <w:rPr>
          <w:rFonts w:ascii="Arial" w:hAnsi="Arial"/>
          <w:color w:val="293A55"/>
          <w:sz w:val="18"/>
        </w:rPr>
        <w:t xml:space="preserve">7. Кошти бюджету розвитку </w:t>
      </w:r>
      <w:r>
        <w:rPr>
          <w:rFonts w:ascii="Arial" w:hAnsi="Arial"/>
          <w:color w:val="293A55"/>
          <w:sz w:val="18"/>
        </w:rPr>
        <w:t>спрямовуються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3F5A3F" w:rsidRDefault="00F9750C">
      <w:pPr>
        <w:spacing w:after="75"/>
        <w:ind w:firstLine="240"/>
        <w:jc w:val="right"/>
      </w:pPr>
      <w:bookmarkStart w:id="1757" w:name="916642"/>
      <w:bookmarkEnd w:id="1756"/>
      <w:r>
        <w:rPr>
          <w:rFonts w:ascii="Arial" w:hAnsi="Arial"/>
          <w:color w:val="293A55"/>
          <w:sz w:val="18"/>
        </w:rPr>
        <w:t>(частина сь</w:t>
      </w:r>
      <w:r>
        <w:rPr>
          <w:rFonts w:ascii="Arial" w:hAnsi="Arial"/>
          <w:color w:val="293A55"/>
          <w:sz w:val="18"/>
        </w:rPr>
        <w:t>ома статті 64 у редакції</w:t>
      </w:r>
      <w:r>
        <w:br/>
      </w:r>
      <w:r>
        <w:rPr>
          <w:rFonts w:ascii="Arial" w:hAnsi="Arial"/>
          <w:color w:val="293A55"/>
          <w:sz w:val="18"/>
        </w:rPr>
        <w:t xml:space="preserve"> Закону України від 08.07.2010 р. N 2457-VI)</w:t>
      </w:r>
    </w:p>
    <w:p w:rsidR="003F5A3F" w:rsidRDefault="00F9750C">
      <w:pPr>
        <w:pStyle w:val="3"/>
        <w:spacing w:after="225"/>
        <w:jc w:val="center"/>
      </w:pPr>
      <w:bookmarkStart w:id="1758" w:name="916643"/>
      <w:bookmarkEnd w:id="1757"/>
      <w:r>
        <w:rPr>
          <w:rFonts w:ascii="Arial" w:hAnsi="Arial"/>
          <w:color w:val="000000"/>
          <w:sz w:val="26"/>
        </w:rPr>
        <w:t>Стаття 65. Використання вільного залишку коштів місцевих бюджетів</w:t>
      </w:r>
    </w:p>
    <w:p w:rsidR="003F5A3F" w:rsidRDefault="00F9750C">
      <w:pPr>
        <w:spacing w:after="75"/>
        <w:ind w:firstLine="240"/>
        <w:jc w:val="both"/>
      </w:pPr>
      <w:bookmarkStart w:id="1759" w:name="916644"/>
      <w:bookmarkEnd w:id="1758"/>
      <w:r>
        <w:rPr>
          <w:rFonts w:ascii="Arial" w:hAnsi="Arial"/>
          <w:color w:val="293A55"/>
          <w:sz w:val="18"/>
        </w:rPr>
        <w:t>Перевищення залишку коштів загального фонду місцевого бюджету над оборотним залишком бюджетних коштів на кінець бюджетно</w:t>
      </w:r>
      <w:r>
        <w:rPr>
          <w:rFonts w:ascii="Arial" w:hAnsi="Arial"/>
          <w:color w:val="293A55"/>
          <w:sz w:val="18"/>
        </w:rPr>
        <w:t>го періоду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rsidR="003F5A3F" w:rsidRDefault="00F9750C">
      <w:pPr>
        <w:spacing w:after="75"/>
        <w:ind w:firstLine="240"/>
        <w:jc w:val="right"/>
      </w:pPr>
      <w:bookmarkStart w:id="1760" w:name="916645"/>
      <w:bookmarkEnd w:id="1759"/>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3F5A3F" w:rsidRDefault="00F9750C">
      <w:pPr>
        <w:pStyle w:val="3"/>
        <w:spacing w:after="225"/>
        <w:jc w:val="center"/>
      </w:pPr>
      <w:bookmarkStart w:id="1761" w:name="695"/>
      <w:bookmarkEnd w:id="1760"/>
      <w:r>
        <w:rPr>
          <w:rFonts w:ascii="Arial" w:hAnsi="Arial"/>
          <w:color w:val="000000"/>
          <w:sz w:val="26"/>
        </w:rPr>
        <w:t xml:space="preserve">Стаття 66. </w:t>
      </w:r>
      <w:r>
        <w:rPr>
          <w:rFonts w:ascii="Arial" w:hAnsi="Arial"/>
          <w:color w:val="293A55"/>
          <w:sz w:val="26"/>
        </w:rPr>
        <w:t>Збал</w:t>
      </w:r>
      <w:r>
        <w:rPr>
          <w:rFonts w:ascii="Arial" w:hAnsi="Arial"/>
          <w:color w:val="293A55"/>
          <w:sz w:val="26"/>
        </w:rPr>
        <w:t>ансування місцевих бюджетів</w:t>
      </w:r>
    </w:p>
    <w:p w:rsidR="003F5A3F" w:rsidRDefault="00F9750C">
      <w:pPr>
        <w:spacing w:after="75"/>
        <w:ind w:firstLine="240"/>
        <w:jc w:val="right"/>
      </w:pPr>
      <w:bookmarkStart w:id="1762" w:name="916646"/>
      <w:bookmarkEnd w:id="1761"/>
      <w:r>
        <w:rPr>
          <w:rFonts w:ascii="Arial" w:hAnsi="Arial"/>
          <w:color w:val="293A55"/>
          <w:sz w:val="18"/>
        </w:rPr>
        <w:t>(назва статті 66 із змінами, внесеними згідно із</w:t>
      </w:r>
      <w:r>
        <w:br/>
      </w:r>
      <w:r>
        <w:rPr>
          <w:rFonts w:ascii="Arial" w:hAnsi="Arial"/>
          <w:color w:val="293A55"/>
          <w:sz w:val="18"/>
        </w:rPr>
        <w:t xml:space="preserve"> Законом України від 08.07.2010 р. N 2457-VI)</w:t>
      </w:r>
    </w:p>
    <w:p w:rsidR="003F5A3F" w:rsidRDefault="00F9750C">
      <w:pPr>
        <w:spacing w:after="75"/>
        <w:ind w:firstLine="240"/>
        <w:jc w:val="both"/>
      </w:pPr>
      <w:bookmarkStart w:id="1763" w:name="696"/>
      <w:bookmarkEnd w:id="1762"/>
      <w:r>
        <w:rPr>
          <w:rFonts w:ascii="Arial" w:hAnsi="Arial"/>
          <w:color w:val="000000"/>
          <w:sz w:val="18"/>
        </w:rPr>
        <w:t xml:space="preserve">1. Місцеві бюджети мають бути достатніми для забезпечення виконання органами місцевого самоврядування наданих їм законом повноважень </w:t>
      </w:r>
      <w:r>
        <w:rPr>
          <w:rFonts w:ascii="Arial" w:hAnsi="Arial"/>
          <w:color w:val="000000"/>
          <w:sz w:val="18"/>
        </w:rPr>
        <w:t>та забезпечення населення послугами не нижче рівня мінімальних соціальних потреб.</w:t>
      </w:r>
    </w:p>
    <w:p w:rsidR="003F5A3F" w:rsidRDefault="00F9750C">
      <w:pPr>
        <w:spacing w:after="75"/>
        <w:ind w:firstLine="240"/>
        <w:jc w:val="both"/>
      </w:pPr>
      <w:bookmarkStart w:id="1764" w:name="697"/>
      <w:bookmarkEnd w:id="1763"/>
      <w:r>
        <w:rPr>
          <w:rFonts w:ascii="Arial" w:hAnsi="Arial"/>
          <w:color w:val="293A55"/>
          <w:sz w:val="18"/>
        </w:rPr>
        <w:lastRenderedPageBreak/>
        <w:t>2. Повноваження на здійснення витрат місцевого бюджету мають відповідати обсягу надходжень місцевого бюджету.</w:t>
      </w:r>
    </w:p>
    <w:p w:rsidR="003F5A3F" w:rsidRDefault="00F9750C">
      <w:pPr>
        <w:spacing w:after="75"/>
        <w:ind w:firstLine="240"/>
        <w:jc w:val="right"/>
      </w:pPr>
      <w:bookmarkStart w:id="1765" w:name="916647"/>
      <w:bookmarkEnd w:id="1764"/>
      <w:r>
        <w:rPr>
          <w:rFonts w:ascii="Arial" w:hAnsi="Arial"/>
          <w:color w:val="293A55"/>
          <w:sz w:val="18"/>
        </w:rPr>
        <w:t>(частина друга статті 66 у редакції</w:t>
      </w:r>
      <w:r>
        <w:br/>
      </w:r>
      <w:r>
        <w:rPr>
          <w:rFonts w:ascii="Arial" w:hAnsi="Arial"/>
          <w:color w:val="293A55"/>
          <w:sz w:val="18"/>
        </w:rPr>
        <w:t xml:space="preserve"> Закону України від 08.07.20</w:t>
      </w:r>
      <w:r>
        <w:rPr>
          <w:rFonts w:ascii="Arial" w:hAnsi="Arial"/>
          <w:color w:val="293A55"/>
          <w:sz w:val="18"/>
        </w:rPr>
        <w:t>10 р. N 2457-VI)</w:t>
      </w:r>
    </w:p>
    <w:p w:rsidR="003F5A3F" w:rsidRDefault="00F9750C">
      <w:pPr>
        <w:spacing w:after="75"/>
        <w:ind w:firstLine="240"/>
        <w:jc w:val="both"/>
      </w:pPr>
      <w:bookmarkStart w:id="1766" w:name="698"/>
      <w:bookmarkEnd w:id="1765"/>
      <w:r>
        <w:rPr>
          <w:rFonts w:ascii="Arial" w:hAnsi="Arial"/>
          <w:color w:val="000000"/>
          <w:sz w:val="18"/>
        </w:rPr>
        <w:t xml:space="preserve">3. </w:t>
      </w:r>
      <w:r>
        <w:rPr>
          <w:rFonts w:ascii="Arial" w:hAnsi="Arial"/>
          <w:color w:val="293A55"/>
          <w:sz w:val="18"/>
        </w:rPr>
        <w:t>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w:t>
      </w:r>
      <w:r>
        <w:rPr>
          <w:rFonts w:ascii="Arial" w:hAnsi="Arial"/>
          <w:color w:val="293A55"/>
          <w:sz w:val="18"/>
        </w:rPr>
        <w:t>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3F5A3F" w:rsidRDefault="00F9750C">
      <w:pPr>
        <w:spacing w:after="75"/>
        <w:ind w:firstLine="240"/>
        <w:jc w:val="right"/>
      </w:pPr>
      <w:bookmarkStart w:id="1767" w:name="916648"/>
      <w:bookmarkEnd w:id="1766"/>
      <w:r>
        <w:rPr>
          <w:rFonts w:ascii="Arial" w:hAnsi="Arial"/>
          <w:color w:val="293A55"/>
          <w:sz w:val="18"/>
        </w:rPr>
        <w:t>(частина третя статті 66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08.07.2010 р. N 2457-VI)</w:t>
      </w:r>
    </w:p>
    <w:p w:rsidR="003F5A3F" w:rsidRDefault="00F9750C">
      <w:pPr>
        <w:pStyle w:val="3"/>
        <w:spacing w:after="225"/>
        <w:jc w:val="center"/>
      </w:pPr>
      <w:bookmarkStart w:id="1768" w:name="699"/>
      <w:bookmarkEnd w:id="1767"/>
      <w:r>
        <w:rPr>
          <w:rFonts w:ascii="Arial" w:hAnsi="Arial"/>
          <w:color w:val="000000"/>
          <w:sz w:val="26"/>
        </w:rPr>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влади та</w:t>
      </w:r>
      <w:r>
        <w:br/>
      </w:r>
      <w:r>
        <w:rPr>
          <w:rFonts w:ascii="Arial" w:hAnsi="Arial"/>
          <w:color w:val="000000"/>
          <w:sz w:val="26"/>
        </w:rPr>
        <w:t xml:space="preserve"> виконанням рішень органів державної влади</w:t>
      </w:r>
    </w:p>
    <w:p w:rsidR="003F5A3F" w:rsidRDefault="00F9750C">
      <w:pPr>
        <w:spacing w:after="75"/>
        <w:ind w:firstLine="240"/>
        <w:jc w:val="right"/>
      </w:pPr>
      <w:bookmarkStart w:id="1769" w:name="916649"/>
      <w:bookmarkEnd w:id="1768"/>
      <w:r>
        <w:rPr>
          <w:rFonts w:ascii="Arial" w:hAnsi="Arial"/>
          <w:color w:val="293A55"/>
          <w:sz w:val="18"/>
        </w:rPr>
        <w:t>(н</w:t>
      </w:r>
      <w:r>
        <w:rPr>
          <w:rFonts w:ascii="Arial" w:hAnsi="Arial"/>
          <w:color w:val="293A55"/>
          <w:sz w:val="18"/>
        </w:rPr>
        <w:t>азва статті 67 із змінами, внесеними згідно із</w:t>
      </w:r>
      <w:r>
        <w:br/>
      </w:r>
      <w:r>
        <w:rPr>
          <w:rFonts w:ascii="Arial" w:hAnsi="Arial"/>
          <w:color w:val="293A55"/>
          <w:sz w:val="18"/>
        </w:rPr>
        <w:t xml:space="preserve"> Законом України від 08.07.2010 р. N 2457-VI)</w:t>
      </w:r>
    </w:p>
    <w:p w:rsidR="003F5A3F" w:rsidRDefault="00F9750C">
      <w:pPr>
        <w:spacing w:after="75"/>
        <w:ind w:firstLine="240"/>
        <w:jc w:val="both"/>
      </w:pPr>
      <w:bookmarkStart w:id="1770" w:name="700"/>
      <w:bookmarkEnd w:id="1769"/>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закрі</w:t>
      </w:r>
      <w:r>
        <w:rPr>
          <w:rFonts w:ascii="Arial" w:hAnsi="Arial"/>
          <w:color w:val="293A55"/>
          <w:sz w:val="18"/>
        </w:rPr>
        <w:t>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3F5A3F" w:rsidRDefault="00F9750C">
      <w:pPr>
        <w:spacing w:after="75"/>
        <w:ind w:firstLine="240"/>
        <w:jc w:val="right"/>
      </w:pPr>
      <w:bookmarkStart w:id="1771" w:name="916650"/>
      <w:bookmarkEnd w:id="1770"/>
      <w:r>
        <w:rPr>
          <w:rFonts w:ascii="Arial" w:hAnsi="Arial"/>
          <w:color w:val="293A55"/>
          <w:sz w:val="18"/>
        </w:rPr>
        <w:t>(частина перша статті 67 у редакції</w:t>
      </w:r>
      <w:r>
        <w:br/>
      </w:r>
      <w:r>
        <w:rPr>
          <w:rFonts w:ascii="Arial" w:hAnsi="Arial"/>
          <w:color w:val="293A55"/>
          <w:sz w:val="18"/>
        </w:rPr>
        <w:t xml:space="preserve"> Закону України ві</w:t>
      </w:r>
      <w:r>
        <w:rPr>
          <w:rFonts w:ascii="Arial" w:hAnsi="Arial"/>
          <w:color w:val="293A55"/>
          <w:sz w:val="18"/>
        </w:rPr>
        <w:t>д 08.07.2010 р. N 2457-VI)</w:t>
      </w:r>
    </w:p>
    <w:p w:rsidR="003F5A3F" w:rsidRDefault="00F9750C">
      <w:pPr>
        <w:spacing w:after="75"/>
        <w:ind w:firstLine="240"/>
        <w:jc w:val="both"/>
      </w:pPr>
      <w:bookmarkStart w:id="1772" w:name="701"/>
      <w:bookmarkEnd w:id="1771"/>
      <w:r>
        <w:rPr>
          <w:rFonts w:ascii="Arial" w:hAnsi="Arial"/>
          <w:color w:val="000000"/>
          <w:sz w:val="18"/>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місцевого с</w:t>
      </w:r>
      <w:r>
        <w:rPr>
          <w:rFonts w:ascii="Arial" w:hAnsi="Arial"/>
          <w:color w:val="000000"/>
          <w:sz w:val="18"/>
        </w:rPr>
        <w:t>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3F5A3F" w:rsidRDefault="00F9750C">
      <w:pPr>
        <w:pStyle w:val="3"/>
        <w:spacing w:after="225"/>
        <w:jc w:val="center"/>
      </w:pPr>
      <w:bookmarkStart w:id="1773" w:name="916330"/>
      <w:bookmarkEnd w:id="1772"/>
      <w:r>
        <w:rPr>
          <w:rFonts w:ascii="Arial" w:hAnsi="Arial"/>
          <w:color w:val="000000"/>
          <w:sz w:val="26"/>
        </w:rPr>
        <w:t>Стаття 68. Утворен</w:t>
      </w:r>
      <w:r>
        <w:rPr>
          <w:rFonts w:ascii="Arial" w:hAnsi="Arial"/>
          <w:color w:val="000000"/>
          <w:sz w:val="26"/>
        </w:rPr>
        <w:t>ня цільових фондів</w:t>
      </w:r>
    </w:p>
    <w:p w:rsidR="003F5A3F" w:rsidRDefault="00F9750C">
      <w:pPr>
        <w:spacing w:after="75"/>
        <w:ind w:firstLine="240"/>
        <w:jc w:val="both"/>
      </w:pPr>
      <w:bookmarkStart w:id="1774" w:name="916331"/>
      <w:bookmarkEnd w:id="1773"/>
      <w:r>
        <w:rPr>
          <w:rFonts w:ascii="Arial" w:hAnsi="Arial"/>
          <w:color w:val="293A55"/>
          <w:sz w:val="18"/>
        </w:rPr>
        <w:t>1. Органи місцевого самоврядування можуть утворювати цільові фонди, які є складовою спеціального фонду відповідного місцевого бюджету.</w:t>
      </w:r>
    </w:p>
    <w:p w:rsidR="003F5A3F" w:rsidRDefault="00F9750C">
      <w:pPr>
        <w:spacing w:after="75"/>
        <w:ind w:firstLine="240"/>
        <w:jc w:val="both"/>
      </w:pPr>
      <w:bookmarkStart w:id="1775" w:name="916332"/>
      <w:bookmarkEnd w:id="1774"/>
      <w:r>
        <w:rPr>
          <w:rFonts w:ascii="Arial" w:hAnsi="Arial"/>
          <w:color w:val="293A55"/>
          <w:sz w:val="18"/>
        </w:rPr>
        <w:t xml:space="preserve">2. Порядок формування та використання цільових фондів визначається положенням про ці фонди, що </w:t>
      </w:r>
      <w:r>
        <w:rPr>
          <w:rFonts w:ascii="Arial" w:hAnsi="Arial"/>
          <w:color w:val="293A55"/>
          <w:sz w:val="18"/>
        </w:rPr>
        <w:t>затверджується відповідною місцевою радою.</w:t>
      </w:r>
    </w:p>
    <w:p w:rsidR="003F5A3F" w:rsidRDefault="00F9750C">
      <w:pPr>
        <w:spacing w:after="75"/>
        <w:ind w:firstLine="240"/>
        <w:jc w:val="right"/>
      </w:pPr>
      <w:bookmarkStart w:id="1776" w:name="916333"/>
      <w:bookmarkEnd w:id="1775"/>
      <w:r>
        <w:rPr>
          <w:rFonts w:ascii="Arial" w:hAnsi="Arial"/>
          <w:color w:val="293A55"/>
          <w:sz w:val="18"/>
        </w:rPr>
        <w:t>(стаття 68 у редакції Закону</w:t>
      </w:r>
      <w:r>
        <w:br/>
      </w:r>
      <w:r>
        <w:rPr>
          <w:rFonts w:ascii="Arial" w:hAnsi="Arial"/>
          <w:color w:val="293A55"/>
          <w:sz w:val="18"/>
        </w:rPr>
        <w:t xml:space="preserve"> України від 06.09.2005 р. N 2813-IV)</w:t>
      </w:r>
    </w:p>
    <w:p w:rsidR="003F5A3F" w:rsidRDefault="00F9750C">
      <w:pPr>
        <w:pStyle w:val="3"/>
        <w:spacing w:after="225"/>
        <w:jc w:val="center"/>
      </w:pPr>
      <w:bookmarkStart w:id="1777" w:name="706"/>
      <w:bookmarkEnd w:id="1776"/>
      <w:r>
        <w:rPr>
          <w:rFonts w:ascii="Arial" w:hAnsi="Arial"/>
          <w:color w:val="000000"/>
          <w:sz w:val="26"/>
        </w:rPr>
        <w:t>Стаття 69. Місцеві податки і збори</w:t>
      </w:r>
    </w:p>
    <w:p w:rsidR="003F5A3F" w:rsidRDefault="00F9750C">
      <w:pPr>
        <w:spacing w:after="75"/>
        <w:ind w:firstLine="240"/>
        <w:jc w:val="both"/>
      </w:pPr>
      <w:bookmarkStart w:id="1778" w:name="707"/>
      <w:bookmarkEnd w:id="1777"/>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 xml:space="preserve">встановлюють місцеві податки і </w:t>
      </w:r>
      <w:r>
        <w:rPr>
          <w:rFonts w:ascii="Arial" w:hAnsi="Arial"/>
          <w:color w:val="293A55"/>
          <w:sz w:val="18"/>
        </w:rPr>
        <w:t>збори. Місцеві податки і збори зараховуються до відповідних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3F5A3F" w:rsidRDefault="00F9750C">
      <w:pPr>
        <w:spacing w:after="75"/>
        <w:ind w:firstLine="240"/>
        <w:jc w:val="right"/>
      </w:pPr>
      <w:bookmarkStart w:id="1779" w:name="916663"/>
      <w:bookmarkEnd w:id="1778"/>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02</w:t>
      </w:r>
      <w:r>
        <w:rPr>
          <w:rFonts w:ascii="Arial" w:hAnsi="Arial"/>
          <w:color w:val="293A55"/>
          <w:sz w:val="18"/>
        </w:rPr>
        <w:t>.12.2010 р. N 2756-VI)</w:t>
      </w:r>
    </w:p>
    <w:p w:rsidR="003F5A3F" w:rsidRDefault="00F9750C">
      <w:pPr>
        <w:spacing w:after="75"/>
        <w:ind w:firstLine="240"/>
        <w:jc w:val="both"/>
      </w:pPr>
      <w:bookmarkStart w:id="1780" w:name="708"/>
      <w:bookmarkEnd w:id="1779"/>
      <w:r>
        <w:rPr>
          <w:rFonts w:ascii="Arial" w:hAnsi="Arial"/>
          <w:color w:val="293A55"/>
          <w:sz w:val="18"/>
        </w:rPr>
        <w:t>2. Частину другу статті 69 виключено</w:t>
      </w:r>
    </w:p>
    <w:p w:rsidR="003F5A3F" w:rsidRDefault="00F9750C">
      <w:pPr>
        <w:spacing w:after="75"/>
        <w:ind w:firstLine="240"/>
        <w:jc w:val="right"/>
      </w:pPr>
      <w:bookmarkStart w:id="1781" w:name="916664"/>
      <w:bookmarkEnd w:id="1780"/>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3F5A3F" w:rsidRDefault="00F9750C">
      <w:pPr>
        <w:pStyle w:val="3"/>
        <w:spacing w:after="225"/>
        <w:jc w:val="center"/>
      </w:pPr>
      <w:bookmarkStart w:id="1782" w:name="709"/>
      <w:bookmarkEnd w:id="1781"/>
      <w:r>
        <w:rPr>
          <w:rFonts w:ascii="Arial" w:hAnsi="Arial"/>
          <w:color w:val="000000"/>
          <w:sz w:val="26"/>
        </w:rPr>
        <w:lastRenderedPageBreak/>
        <w:t>Стаття 70. Участь органів місцевого самоврядування у фінансово-кредитних відносинах</w:t>
      </w:r>
    </w:p>
    <w:p w:rsidR="003F5A3F" w:rsidRDefault="00F9750C">
      <w:pPr>
        <w:spacing w:after="75"/>
        <w:ind w:firstLine="240"/>
        <w:jc w:val="both"/>
      </w:pPr>
      <w:bookmarkStart w:id="1783" w:name="710"/>
      <w:bookmarkEnd w:id="1782"/>
      <w:r>
        <w:rPr>
          <w:rFonts w:ascii="Arial" w:hAnsi="Arial"/>
          <w:color w:val="293A55"/>
          <w:sz w:val="18"/>
        </w:rPr>
        <w:t>1. Рада або за її рішенням інші органи місцевого самовр</w:t>
      </w:r>
      <w:r>
        <w:rPr>
          <w:rFonts w:ascii="Arial" w:hAnsi="Arial"/>
          <w:color w:val="293A55"/>
          <w:sz w:val="18"/>
        </w:rPr>
        <w:t>ядування можуть здійснювати місцеві запозичення та отримувати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3F5A3F" w:rsidRDefault="00F9750C">
      <w:pPr>
        <w:spacing w:after="75"/>
        <w:ind w:firstLine="240"/>
        <w:jc w:val="right"/>
      </w:pPr>
      <w:bookmarkStart w:id="1784" w:name="916652"/>
      <w:bookmarkEnd w:id="1783"/>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1785" w:name="711"/>
      <w:bookmarkEnd w:id="1784"/>
      <w:r>
        <w:rPr>
          <w:rFonts w:ascii="Arial" w:hAnsi="Arial"/>
          <w:color w:val="000000"/>
          <w:sz w:val="18"/>
        </w:rPr>
        <w:t xml:space="preserve">2. </w:t>
      </w:r>
      <w:r>
        <w:rPr>
          <w:rFonts w:ascii="Arial" w:hAnsi="Arial"/>
          <w:color w:val="293A55"/>
          <w:sz w:val="18"/>
        </w:rPr>
        <w:t>Органи місцевого самовр</w:t>
      </w:r>
      <w:r>
        <w:rPr>
          <w:rFonts w:ascii="Arial" w:hAnsi="Arial"/>
          <w:color w:val="293A55"/>
          <w:sz w:val="18"/>
        </w:rPr>
        <w:t>ядування можуть створювати комунальні банки та інші фінансово-кредитні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зобов'язань інших</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у випадках, перед</w:t>
      </w:r>
      <w:r>
        <w:rPr>
          <w:rFonts w:ascii="Arial" w:hAnsi="Arial"/>
          <w:color w:val="293A55"/>
          <w:sz w:val="18"/>
        </w:rPr>
        <w:t>бачених цим Законом,</w:t>
      </w:r>
      <w:r>
        <w:rPr>
          <w:rFonts w:ascii="Arial" w:hAnsi="Arial"/>
          <w:color w:val="000000"/>
          <w:sz w:val="18"/>
        </w:rPr>
        <w:t xml:space="preserve"> </w:t>
      </w:r>
      <w:r>
        <w:rPr>
          <w:rFonts w:ascii="Arial" w:hAnsi="Arial"/>
          <w:color w:val="293A55"/>
          <w:sz w:val="18"/>
        </w:rPr>
        <w:t>здійснювати розміщення тимчасово вільних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3F5A3F" w:rsidRDefault="00F9750C">
      <w:pPr>
        <w:spacing w:after="75"/>
        <w:ind w:firstLine="240"/>
        <w:jc w:val="right"/>
      </w:pPr>
      <w:bookmarkStart w:id="1786" w:name="916665"/>
      <w:bookmarkEnd w:id="1785"/>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F5A3F" w:rsidRDefault="00F9750C">
      <w:pPr>
        <w:pStyle w:val="3"/>
        <w:spacing w:after="225"/>
        <w:jc w:val="center"/>
      </w:pPr>
      <w:bookmarkStart w:id="1787" w:name="712"/>
      <w:bookmarkEnd w:id="1786"/>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ПОСАДОВИХ ОСІБ МІСЦЕВОГО САМОВРЯДУВАННЯ </w:t>
      </w:r>
    </w:p>
    <w:p w:rsidR="003F5A3F" w:rsidRDefault="00F9750C">
      <w:pPr>
        <w:pStyle w:val="3"/>
        <w:spacing w:after="225"/>
        <w:jc w:val="center"/>
      </w:pPr>
      <w:bookmarkStart w:id="1788" w:name="713"/>
      <w:bookmarkEnd w:id="1787"/>
      <w:r>
        <w:rPr>
          <w:rFonts w:ascii="Arial" w:hAnsi="Arial"/>
          <w:color w:val="000000"/>
          <w:sz w:val="26"/>
        </w:rPr>
        <w:t>Стаття 7</w:t>
      </w:r>
      <w:r>
        <w:rPr>
          <w:rFonts w:ascii="Arial" w:hAnsi="Arial"/>
          <w:color w:val="000000"/>
          <w:sz w:val="26"/>
        </w:rPr>
        <w:t>1. Гарантії місцевого самоврядування, його органів та посадових осіб</w:t>
      </w:r>
    </w:p>
    <w:p w:rsidR="003F5A3F" w:rsidRDefault="00F9750C">
      <w:pPr>
        <w:spacing w:after="75"/>
        <w:ind w:firstLine="240"/>
        <w:jc w:val="both"/>
      </w:pPr>
      <w:bookmarkStart w:id="1789" w:name="714"/>
      <w:bookmarkEnd w:id="1788"/>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3F5A3F" w:rsidRDefault="00F9750C">
      <w:pPr>
        <w:spacing w:after="75"/>
        <w:ind w:firstLine="240"/>
        <w:jc w:val="both"/>
      </w:pPr>
      <w:bookmarkStart w:id="1790" w:name="715"/>
      <w:bookmarkEnd w:id="1789"/>
      <w:r>
        <w:rPr>
          <w:rFonts w:ascii="Arial" w:hAnsi="Arial"/>
          <w:color w:val="000000"/>
          <w:sz w:val="18"/>
        </w:rPr>
        <w:t>2. Органи виконавчої влади, їх посадові особи не мають права втру</w:t>
      </w:r>
      <w:r>
        <w:rPr>
          <w:rFonts w:ascii="Arial" w:hAnsi="Arial"/>
          <w:color w:val="000000"/>
          <w:sz w:val="18"/>
        </w:rPr>
        <w:t>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w:t>
      </w:r>
      <w:r>
        <w:rPr>
          <w:rFonts w:ascii="Arial" w:hAnsi="Arial"/>
          <w:color w:val="000000"/>
          <w:sz w:val="18"/>
        </w:rPr>
        <w:t>легованих їм радами повноважень, та в інших випадках, передбачених законом.</w:t>
      </w:r>
    </w:p>
    <w:p w:rsidR="003F5A3F" w:rsidRDefault="00F9750C">
      <w:pPr>
        <w:spacing w:after="75"/>
        <w:ind w:firstLine="240"/>
        <w:jc w:val="both"/>
      </w:pPr>
      <w:bookmarkStart w:id="1791" w:name="716"/>
      <w:bookmarkEnd w:id="1790"/>
      <w:r>
        <w:rPr>
          <w:rFonts w:ascii="Arial" w:hAnsi="Arial"/>
          <w:color w:val="000000"/>
          <w:sz w:val="18"/>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w:t>
      </w:r>
      <w:r>
        <w:rPr>
          <w:rFonts w:ascii="Arial" w:hAnsi="Arial"/>
          <w:color w:val="000000"/>
          <w:sz w:val="18"/>
        </w:rPr>
        <w:t>цевого самоврядування.</w:t>
      </w:r>
    </w:p>
    <w:p w:rsidR="003F5A3F" w:rsidRDefault="00F9750C">
      <w:pPr>
        <w:spacing w:after="75"/>
        <w:ind w:firstLine="240"/>
        <w:jc w:val="both"/>
      </w:pPr>
      <w:bookmarkStart w:id="1792" w:name="717"/>
      <w:bookmarkEnd w:id="1791"/>
      <w:r>
        <w:rPr>
          <w:rFonts w:ascii="Arial" w:hAnsi="Arial"/>
          <w:color w:val="000000"/>
          <w:sz w:val="18"/>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w:t>
      </w:r>
      <w:r>
        <w:rPr>
          <w:rFonts w:ascii="Arial" w:hAnsi="Arial"/>
          <w:color w:val="000000"/>
          <w:sz w:val="18"/>
        </w:rPr>
        <w:t>бмежують права територіальних громад, повноваження органів та посадових осіб місцевого самоврядування.</w:t>
      </w:r>
    </w:p>
    <w:p w:rsidR="003F5A3F" w:rsidRDefault="00F9750C">
      <w:pPr>
        <w:pStyle w:val="3"/>
        <w:spacing w:after="225"/>
        <w:jc w:val="center"/>
      </w:pPr>
      <w:bookmarkStart w:id="1793" w:name="718"/>
      <w:bookmarkEnd w:id="1792"/>
      <w:r>
        <w:rPr>
          <w:rFonts w:ascii="Arial" w:hAnsi="Arial"/>
          <w:color w:val="000000"/>
          <w:sz w:val="26"/>
        </w:rPr>
        <w:t>Стаття 72. Підзвітність і підконтрольність місцевих державних адміністрацій районним, обласним радам</w:t>
      </w:r>
    </w:p>
    <w:p w:rsidR="003F5A3F" w:rsidRDefault="00F9750C">
      <w:pPr>
        <w:spacing w:after="75"/>
        <w:ind w:firstLine="240"/>
        <w:jc w:val="both"/>
      </w:pPr>
      <w:bookmarkStart w:id="1794" w:name="719"/>
      <w:bookmarkEnd w:id="1793"/>
      <w:r>
        <w:rPr>
          <w:rFonts w:ascii="Arial" w:hAnsi="Arial"/>
          <w:color w:val="000000"/>
          <w:sz w:val="18"/>
        </w:rPr>
        <w:t>1. Місцеві державні адміністрації є підзвітними відп</w:t>
      </w:r>
      <w:r>
        <w:rPr>
          <w:rFonts w:ascii="Arial" w:hAnsi="Arial"/>
          <w:color w:val="000000"/>
          <w:sz w:val="18"/>
        </w:rPr>
        <w:t>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виконан</w:t>
      </w:r>
      <w:r>
        <w:rPr>
          <w:rFonts w:ascii="Arial" w:hAnsi="Arial"/>
          <w:color w:val="000000"/>
          <w:sz w:val="18"/>
        </w:rPr>
        <w:t>ні рішень рад з цих питань.</w:t>
      </w:r>
    </w:p>
    <w:p w:rsidR="003F5A3F" w:rsidRDefault="00F9750C">
      <w:pPr>
        <w:spacing w:after="75"/>
        <w:ind w:firstLine="240"/>
        <w:jc w:val="both"/>
      </w:pPr>
      <w:bookmarkStart w:id="1795" w:name="720"/>
      <w:bookmarkEnd w:id="1794"/>
      <w:r>
        <w:rPr>
          <w:rFonts w:ascii="Arial" w:hAnsi="Arial"/>
          <w:color w:val="000000"/>
          <w:sz w:val="18"/>
        </w:rPr>
        <w:t>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обгрунтовану відповідь.</w:t>
      </w:r>
    </w:p>
    <w:p w:rsidR="003F5A3F" w:rsidRDefault="00F9750C">
      <w:pPr>
        <w:spacing w:after="75"/>
        <w:ind w:firstLine="240"/>
        <w:jc w:val="both"/>
      </w:pPr>
      <w:bookmarkStart w:id="1796" w:name="721"/>
      <w:bookmarkEnd w:id="1795"/>
      <w:r>
        <w:rPr>
          <w:rFonts w:ascii="Arial" w:hAnsi="Arial"/>
          <w:color w:val="000000"/>
          <w:sz w:val="18"/>
        </w:rPr>
        <w:lastRenderedPageBreak/>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3F5A3F" w:rsidRDefault="00F9750C">
      <w:pPr>
        <w:pStyle w:val="3"/>
        <w:spacing w:after="225"/>
        <w:jc w:val="center"/>
      </w:pPr>
      <w:bookmarkStart w:id="1797" w:name="722"/>
      <w:bookmarkEnd w:id="1796"/>
      <w:r>
        <w:rPr>
          <w:rFonts w:ascii="Arial" w:hAnsi="Arial"/>
          <w:color w:val="000000"/>
          <w:sz w:val="26"/>
        </w:rPr>
        <w:t>Стаття 73. Обов'я</w:t>
      </w:r>
      <w:r>
        <w:rPr>
          <w:rFonts w:ascii="Arial" w:hAnsi="Arial"/>
          <w:color w:val="000000"/>
          <w:sz w:val="26"/>
        </w:rPr>
        <w:t>зковість актів і законних вимог органів та посадових осіб місцевого самоврядування</w:t>
      </w:r>
    </w:p>
    <w:p w:rsidR="003F5A3F" w:rsidRDefault="00F9750C">
      <w:pPr>
        <w:spacing w:after="75"/>
        <w:ind w:firstLine="240"/>
        <w:jc w:val="both"/>
      </w:pPr>
      <w:bookmarkStart w:id="1798" w:name="723"/>
      <w:bookmarkEnd w:id="1797"/>
      <w:r>
        <w:rPr>
          <w:rFonts w:ascii="Arial" w:hAnsi="Arial"/>
          <w:color w:val="000000"/>
          <w:sz w:val="18"/>
        </w:rPr>
        <w:t>1. 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створення)</w:t>
      </w:r>
      <w:r>
        <w:rPr>
          <w:rFonts w:ascii="Arial" w:hAnsi="Arial"/>
          <w:color w:val="000000"/>
          <w:sz w:val="18"/>
        </w:rPr>
        <w:t xml:space="preserve">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w:t>
      </w:r>
      <w:r>
        <w:rPr>
          <w:rFonts w:ascii="Arial" w:hAnsi="Arial"/>
          <w:color w:val="000000"/>
          <w:sz w:val="18"/>
        </w:rPr>
        <w:t>и, які постійно або тимчасово проживають на відповідній території.</w:t>
      </w:r>
    </w:p>
    <w:p w:rsidR="003F5A3F" w:rsidRDefault="00F9750C">
      <w:pPr>
        <w:spacing w:after="75"/>
        <w:ind w:firstLine="240"/>
        <w:jc w:val="both"/>
      </w:pPr>
      <w:bookmarkStart w:id="1799" w:name="724"/>
      <w:bookmarkEnd w:id="1798"/>
      <w:r>
        <w:rPr>
          <w:rFonts w:ascii="Arial" w:hAnsi="Arial"/>
          <w:color w:val="000000"/>
          <w:sz w:val="18"/>
        </w:rPr>
        <w:t xml:space="preserve">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 організацій незалежно </w:t>
      </w:r>
      <w:r>
        <w:rPr>
          <w:rFonts w:ascii="Arial" w:hAnsi="Arial"/>
          <w:color w:val="000000"/>
          <w:sz w:val="18"/>
        </w:rPr>
        <w:t>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3F5A3F" w:rsidRDefault="00F9750C">
      <w:pPr>
        <w:spacing w:after="75"/>
        <w:ind w:firstLine="240"/>
        <w:jc w:val="both"/>
      </w:pPr>
      <w:bookmarkStart w:id="1800" w:name="725"/>
      <w:bookmarkEnd w:id="1799"/>
      <w:r>
        <w:rPr>
          <w:rFonts w:ascii="Arial" w:hAnsi="Arial"/>
          <w:color w:val="000000"/>
          <w:sz w:val="18"/>
        </w:rPr>
        <w:t xml:space="preserve">3. Місцеві органи виконавчої влади, підприємства, установи та організації, а також </w:t>
      </w:r>
      <w:r>
        <w:rPr>
          <w:rFonts w:ascii="Arial" w:hAnsi="Arial"/>
          <w:color w:val="000000"/>
          <w:sz w:val="18"/>
        </w:rPr>
        <w:t>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w:t>
      </w:r>
      <w:r>
        <w:rPr>
          <w:rFonts w:ascii="Arial" w:hAnsi="Arial"/>
          <w:color w:val="000000"/>
          <w:sz w:val="18"/>
        </w:rPr>
        <w:t>, прийнятих у межах наданих їм повноважень.</w:t>
      </w:r>
    </w:p>
    <w:p w:rsidR="003F5A3F" w:rsidRDefault="00F9750C">
      <w:pPr>
        <w:pStyle w:val="3"/>
        <w:spacing w:after="225"/>
        <w:jc w:val="center"/>
      </w:pPr>
      <w:bookmarkStart w:id="1801" w:name="726"/>
      <w:bookmarkEnd w:id="1800"/>
      <w:r>
        <w:rPr>
          <w:rFonts w:ascii="Arial" w:hAnsi="Arial"/>
          <w:color w:val="000000"/>
          <w:sz w:val="26"/>
        </w:rPr>
        <w:t>Стаття 74. Відповідальність органів та посадових осіб місцевого самоврядування</w:t>
      </w:r>
    </w:p>
    <w:p w:rsidR="003F5A3F" w:rsidRDefault="00F9750C">
      <w:pPr>
        <w:spacing w:after="75"/>
        <w:ind w:firstLine="240"/>
        <w:jc w:val="both"/>
      </w:pPr>
      <w:bookmarkStart w:id="1802" w:name="727"/>
      <w:bookmarkEnd w:id="1801"/>
      <w:r>
        <w:rPr>
          <w:rFonts w:ascii="Arial" w:hAnsi="Arial"/>
          <w:color w:val="000000"/>
          <w:sz w:val="18"/>
        </w:rPr>
        <w:t>1. Органи та посадові особи місцевого самоврядування несуть відповідальність за свою діяльність перед територіальною громадою, держав</w:t>
      </w:r>
      <w:r>
        <w:rPr>
          <w:rFonts w:ascii="Arial" w:hAnsi="Arial"/>
          <w:color w:val="000000"/>
          <w:sz w:val="18"/>
        </w:rPr>
        <w:t>ою, юридичними і фізичними особами.</w:t>
      </w:r>
    </w:p>
    <w:p w:rsidR="003F5A3F" w:rsidRDefault="00F9750C">
      <w:pPr>
        <w:spacing w:after="75"/>
        <w:ind w:firstLine="240"/>
        <w:jc w:val="both"/>
      </w:pPr>
      <w:bookmarkStart w:id="1803" w:name="728"/>
      <w:bookmarkEnd w:id="1802"/>
      <w:r>
        <w:rPr>
          <w:rFonts w:ascii="Arial" w:hAnsi="Arial"/>
          <w:color w:val="000000"/>
          <w:sz w:val="18"/>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3F5A3F" w:rsidRDefault="00F9750C">
      <w:pPr>
        <w:pStyle w:val="3"/>
        <w:spacing w:after="225"/>
        <w:jc w:val="center"/>
      </w:pPr>
      <w:bookmarkStart w:id="1804" w:name="729"/>
      <w:bookmarkEnd w:id="1803"/>
      <w:r>
        <w:rPr>
          <w:rFonts w:ascii="Arial" w:hAnsi="Arial"/>
          <w:color w:val="000000"/>
          <w:sz w:val="26"/>
        </w:rPr>
        <w:t>Стаття 75. Відповідальність органів та посадових осіб місцевого с</w:t>
      </w:r>
      <w:r>
        <w:rPr>
          <w:rFonts w:ascii="Arial" w:hAnsi="Arial"/>
          <w:color w:val="000000"/>
          <w:sz w:val="26"/>
        </w:rPr>
        <w:t>амоврядування перед територіальними громадами</w:t>
      </w:r>
    </w:p>
    <w:p w:rsidR="003F5A3F" w:rsidRDefault="00F9750C">
      <w:pPr>
        <w:spacing w:after="75"/>
        <w:ind w:firstLine="240"/>
        <w:jc w:val="both"/>
      </w:pPr>
      <w:bookmarkStart w:id="1805" w:name="917979"/>
      <w:bookmarkEnd w:id="1804"/>
      <w:r>
        <w:rPr>
          <w:rFonts w:ascii="Arial" w:hAnsi="Arial"/>
          <w:color w:val="293A55"/>
          <w:sz w:val="18"/>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w:t>
      </w:r>
      <w:r>
        <w:rPr>
          <w:rFonts w:ascii="Arial" w:hAnsi="Arial"/>
          <w:color w:val="293A55"/>
          <w:sz w:val="18"/>
        </w:rPr>
        <w:t>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прийнятими відповідно до нього статутом те</w:t>
      </w:r>
      <w:r>
        <w:rPr>
          <w:rFonts w:ascii="Arial" w:hAnsi="Arial"/>
          <w:color w:val="293A55"/>
          <w:sz w:val="18"/>
        </w:rPr>
        <w:t>риторіальної громади, рішенням районної чи обласної ради.</w:t>
      </w:r>
    </w:p>
    <w:p w:rsidR="003F5A3F" w:rsidRDefault="00F9750C">
      <w:pPr>
        <w:spacing w:after="75"/>
        <w:ind w:firstLine="240"/>
        <w:jc w:val="right"/>
      </w:pPr>
      <w:bookmarkStart w:id="1806" w:name="917980"/>
      <w:bookmarkEnd w:id="1805"/>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3F5A3F" w:rsidRDefault="00F9750C">
      <w:pPr>
        <w:spacing w:after="75"/>
        <w:ind w:firstLine="240"/>
        <w:jc w:val="both"/>
      </w:pPr>
      <w:bookmarkStart w:id="1807" w:name="731"/>
      <w:bookmarkEnd w:id="1806"/>
      <w:r>
        <w:rPr>
          <w:rFonts w:ascii="Arial" w:hAnsi="Arial"/>
          <w:color w:val="000000"/>
          <w:sz w:val="18"/>
        </w:rPr>
        <w:t>2. Територіальна громада у будь-який час може достроково припинити повноваження органів та посадових осіб місцевого с</w:t>
      </w:r>
      <w:r>
        <w:rPr>
          <w:rFonts w:ascii="Arial" w:hAnsi="Arial"/>
          <w:color w:val="000000"/>
          <w:sz w:val="18"/>
        </w:rPr>
        <w:t>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3F5A3F" w:rsidRDefault="00F9750C">
      <w:pPr>
        <w:spacing w:after="75"/>
        <w:ind w:firstLine="240"/>
        <w:jc w:val="both"/>
      </w:pPr>
      <w:bookmarkStart w:id="1808" w:name="732"/>
      <w:bookmarkEnd w:id="1807"/>
      <w:r>
        <w:rPr>
          <w:rFonts w:ascii="Arial" w:hAnsi="Arial"/>
          <w:color w:val="000000"/>
          <w:sz w:val="18"/>
        </w:rPr>
        <w:t>3. Порядок і випадки дострокового припинення повноважень органів та посадових осіб місцевого с</w:t>
      </w:r>
      <w:r>
        <w:rPr>
          <w:rFonts w:ascii="Arial" w:hAnsi="Arial"/>
          <w:color w:val="000000"/>
          <w:sz w:val="18"/>
        </w:rPr>
        <w:t>амоврядування територіальними громадами визначаються цим та іншими законами.</w:t>
      </w:r>
    </w:p>
    <w:p w:rsidR="003F5A3F" w:rsidRDefault="00F9750C">
      <w:pPr>
        <w:pStyle w:val="3"/>
        <w:spacing w:after="225"/>
        <w:jc w:val="center"/>
      </w:pPr>
      <w:bookmarkStart w:id="1809" w:name="733"/>
      <w:bookmarkEnd w:id="1808"/>
      <w:r>
        <w:rPr>
          <w:rFonts w:ascii="Arial" w:hAnsi="Arial"/>
          <w:color w:val="000000"/>
          <w:sz w:val="26"/>
        </w:rPr>
        <w:t>Стаття 76. Відповідальність органів та посадових осіб місцевого самоврядування перед державою</w:t>
      </w:r>
    </w:p>
    <w:p w:rsidR="003F5A3F" w:rsidRDefault="00F9750C">
      <w:pPr>
        <w:spacing w:after="75"/>
        <w:ind w:firstLine="240"/>
        <w:jc w:val="both"/>
      </w:pPr>
      <w:bookmarkStart w:id="1810" w:name="734"/>
      <w:bookmarkEnd w:id="1809"/>
      <w:r>
        <w:rPr>
          <w:rFonts w:ascii="Arial" w:hAnsi="Arial"/>
          <w:color w:val="000000"/>
          <w:sz w:val="18"/>
        </w:rPr>
        <w:t>1. Органи та посадові особи місцевого самоврядування несуть відповідальність у разі п</w:t>
      </w:r>
      <w:r>
        <w:rPr>
          <w:rFonts w:ascii="Arial" w:hAnsi="Arial"/>
          <w:color w:val="000000"/>
          <w:sz w:val="18"/>
        </w:rPr>
        <w:t>орушення ними Конституції або законів України.</w:t>
      </w:r>
    </w:p>
    <w:p w:rsidR="003F5A3F" w:rsidRDefault="00F9750C">
      <w:pPr>
        <w:spacing w:after="75"/>
        <w:ind w:firstLine="240"/>
        <w:jc w:val="both"/>
      </w:pPr>
      <w:bookmarkStart w:id="1811" w:name="735"/>
      <w:bookmarkEnd w:id="1810"/>
      <w:r>
        <w:rPr>
          <w:rFonts w:ascii="Arial" w:hAnsi="Arial"/>
          <w:color w:val="000000"/>
          <w:sz w:val="18"/>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3F5A3F" w:rsidRDefault="00F9750C">
      <w:pPr>
        <w:pStyle w:val="3"/>
        <w:spacing w:after="225"/>
        <w:jc w:val="center"/>
      </w:pPr>
      <w:bookmarkStart w:id="1812" w:name="736"/>
      <w:bookmarkEnd w:id="1811"/>
      <w:r>
        <w:rPr>
          <w:rFonts w:ascii="Arial" w:hAnsi="Arial"/>
          <w:color w:val="000000"/>
          <w:sz w:val="26"/>
        </w:rPr>
        <w:lastRenderedPageBreak/>
        <w:t>Стаття 77. Відповідальніст</w:t>
      </w:r>
      <w:r>
        <w:rPr>
          <w:rFonts w:ascii="Arial" w:hAnsi="Arial"/>
          <w:color w:val="000000"/>
          <w:sz w:val="26"/>
        </w:rPr>
        <w:t>ь органів та посадових осіб місцевого самоврядування перед юридичними і фізичними особами</w:t>
      </w:r>
    </w:p>
    <w:p w:rsidR="003F5A3F" w:rsidRDefault="00F9750C">
      <w:pPr>
        <w:spacing w:after="75"/>
        <w:ind w:firstLine="240"/>
        <w:jc w:val="both"/>
      </w:pPr>
      <w:bookmarkStart w:id="1813" w:name="737"/>
      <w:bookmarkEnd w:id="1812"/>
      <w:r>
        <w:rPr>
          <w:rFonts w:ascii="Arial" w:hAnsi="Arial"/>
          <w:color w:val="000000"/>
          <w:sz w:val="18"/>
        </w:rPr>
        <w:t xml:space="preserve">1. Шкода, заподіяна юридичним і фізичним особам в результаті неправомірних рішень, дій або бездіяльності органів місцевого самоврядування, відшкодовується за рахунок </w:t>
      </w:r>
      <w:r>
        <w:rPr>
          <w:rFonts w:ascii="Arial" w:hAnsi="Arial"/>
          <w:color w:val="000000"/>
          <w:sz w:val="18"/>
        </w:rPr>
        <w:t>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3F5A3F" w:rsidRDefault="00F9750C">
      <w:pPr>
        <w:spacing w:after="75"/>
        <w:ind w:firstLine="240"/>
        <w:jc w:val="both"/>
      </w:pPr>
      <w:bookmarkStart w:id="1814" w:name="917773"/>
      <w:bookmarkEnd w:id="1813"/>
      <w:r>
        <w:rPr>
          <w:rFonts w:ascii="Arial" w:hAnsi="Arial"/>
          <w:color w:val="293A55"/>
          <w:sz w:val="18"/>
        </w:rPr>
        <w:t xml:space="preserve">2. Спори про поновлення порушених прав юридичних і фізичних осіб, </w:t>
      </w:r>
      <w:r>
        <w:rPr>
          <w:rFonts w:ascii="Arial" w:hAnsi="Arial"/>
          <w:color w:val="293A55"/>
          <w:sz w:val="18"/>
        </w:rPr>
        <w:t>що виникають у результаті рішень, дій чи бездіяльності органів або посадових осіб місцевого самоврядування, вирішуються в порядку 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 xml:space="preserve">з урахуванням положень статті </w:t>
      </w:r>
      <w:r>
        <w:rPr>
          <w:rFonts w:ascii="Arial" w:hAnsi="Arial"/>
          <w:color w:val="293A55"/>
          <w:sz w:val="18"/>
        </w:rPr>
        <w:t>59 цього Закону або в судовому порядку.</w:t>
      </w:r>
    </w:p>
    <w:p w:rsidR="003F5A3F" w:rsidRDefault="00F9750C">
      <w:pPr>
        <w:spacing w:after="75"/>
        <w:ind w:firstLine="240"/>
        <w:jc w:val="right"/>
      </w:pPr>
      <w:bookmarkStart w:id="1815" w:name="917774"/>
      <w:bookmarkEnd w:id="1814"/>
      <w:r>
        <w:rPr>
          <w:rFonts w:ascii="Arial" w:hAnsi="Arial"/>
          <w:color w:val="293A55"/>
          <w:sz w:val="18"/>
        </w:rPr>
        <w:t>(частина друга статті 77 у редакції</w:t>
      </w:r>
      <w:r>
        <w:br/>
      </w:r>
      <w:r>
        <w:rPr>
          <w:rFonts w:ascii="Arial" w:hAnsi="Arial"/>
          <w:color w:val="293A55"/>
          <w:sz w:val="18"/>
        </w:rPr>
        <w:t xml:space="preserve"> Закону України від 10.10.2024 р. N 4017-IX)</w:t>
      </w:r>
    </w:p>
    <w:p w:rsidR="003F5A3F" w:rsidRDefault="00F9750C">
      <w:pPr>
        <w:pStyle w:val="3"/>
        <w:spacing w:after="225"/>
        <w:jc w:val="center"/>
      </w:pPr>
      <w:bookmarkStart w:id="1816" w:name="739"/>
      <w:bookmarkEnd w:id="1815"/>
      <w:r>
        <w:rPr>
          <w:rFonts w:ascii="Arial" w:hAnsi="Arial"/>
          <w:color w:val="000000"/>
          <w:sz w:val="26"/>
        </w:rPr>
        <w:t>Стаття 78. Дострокове припинення повноважень ради</w:t>
      </w:r>
    </w:p>
    <w:p w:rsidR="003F5A3F" w:rsidRDefault="00F9750C">
      <w:pPr>
        <w:spacing w:after="75"/>
        <w:ind w:firstLine="240"/>
        <w:jc w:val="both"/>
      </w:pPr>
      <w:bookmarkStart w:id="1817" w:name="740"/>
      <w:bookmarkEnd w:id="1816"/>
      <w:r>
        <w:rPr>
          <w:rFonts w:ascii="Arial" w:hAnsi="Arial"/>
          <w:color w:val="000000"/>
          <w:sz w:val="18"/>
        </w:rPr>
        <w:t>1. Повноваження сільської, селищної, міської, районної в місті, районної, обласної ра</w:t>
      </w:r>
      <w:r>
        <w:rPr>
          <w:rFonts w:ascii="Arial" w:hAnsi="Arial"/>
          <w:color w:val="000000"/>
          <w:sz w:val="18"/>
        </w:rPr>
        <w:t>ди можуть бути достроково припинені у випадках:</w:t>
      </w:r>
    </w:p>
    <w:p w:rsidR="003F5A3F" w:rsidRDefault="00F9750C">
      <w:pPr>
        <w:spacing w:after="75"/>
        <w:ind w:firstLine="240"/>
        <w:jc w:val="both"/>
      </w:pPr>
      <w:bookmarkStart w:id="1818" w:name="741"/>
      <w:bookmarkEnd w:id="1817"/>
      <w:r>
        <w:rPr>
          <w:rFonts w:ascii="Arial" w:hAnsi="Arial"/>
          <w:color w:val="000000"/>
          <w:sz w:val="1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 із зак</w:t>
      </w:r>
      <w:r>
        <w:rPr>
          <w:rFonts w:ascii="Arial" w:hAnsi="Arial"/>
          <w:color w:val="000000"/>
          <w:sz w:val="18"/>
        </w:rPr>
        <w:t>оном;</w:t>
      </w:r>
    </w:p>
    <w:p w:rsidR="003F5A3F" w:rsidRDefault="00F9750C">
      <w:pPr>
        <w:spacing w:after="75"/>
        <w:ind w:firstLine="240"/>
        <w:jc w:val="both"/>
      </w:pPr>
      <w:bookmarkStart w:id="1819" w:name="742"/>
      <w:bookmarkEnd w:id="1818"/>
      <w:r>
        <w:rPr>
          <w:rFonts w:ascii="Arial" w:hAnsi="Arial"/>
          <w:color w:val="000000"/>
          <w:sz w:val="18"/>
        </w:rPr>
        <w:t>2) якщо сесії ради не проводяться без поважних причин у строки, встановлені цим Законом, або рада не вирішує питань, віднесених до її відання</w:t>
      </w:r>
      <w:r>
        <w:rPr>
          <w:rFonts w:ascii="Arial" w:hAnsi="Arial"/>
          <w:color w:val="293A55"/>
          <w:sz w:val="18"/>
        </w:rPr>
        <w:t>;</w:t>
      </w:r>
    </w:p>
    <w:p w:rsidR="003F5A3F" w:rsidRDefault="00F9750C">
      <w:pPr>
        <w:spacing w:after="75"/>
        <w:ind w:firstLine="240"/>
        <w:jc w:val="both"/>
      </w:pPr>
      <w:bookmarkStart w:id="1820" w:name="917098"/>
      <w:bookmarkEnd w:id="1819"/>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воєнного стану</w:t>
      </w:r>
      <w:r>
        <w:rPr>
          <w:rFonts w:ascii="Arial" w:hAnsi="Arial"/>
          <w:color w:val="293A55"/>
          <w:sz w:val="18"/>
        </w:rPr>
        <w:t>".</w:t>
      </w:r>
    </w:p>
    <w:p w:rsidR="003F5A3F" w:rsidRDefault="00F9750C">
      <w:pPr>
        <w:spacing w:after="75"/>
        <w:ind w:firstLine="240"/>
        <w:jc w:val="right"/>
      </w:pPr>
      <w:bookmarkStart w:id="1821" w:name="916921"/>
      <w:bookmarkEnd w:id="1820"/>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3F5A3F" w:rsidRDefault="00F9750C">
      <w:pPr>
        <w:spacing w:after="75"/>
        <w:ind w:firstLine="240"/>
        <w:jc w:val="both"/>
      </w:pPr>
      <w:bookmarkStart w:id="1822" w:name="743"/>
      <w:bookmarkEnd w:id="1821"/>
      <w:r>
        <w:rPr>
          <w:rFonts w:ascii="Arial" w:hAnsi="Arial"/>
          <w:color w:val="000000"/>
          <w:sz w:val="18"/>
        </w:rPr>
        <w:t>2. Повноваження сільської, селищної, міської, районної в міс</w:t>
      </w:r>
      <w:r>
        <w:rPr>
          <w:rFonts w:ascii="Arial" w:hAnsi="Arial"/>
          <w:color w:val="000000"/>
          <w:sz w:val="18"/>
        </w:rPr>
        <w:t xml:space="preserve">ті ради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та в інших випадках можуть бути припинені достроково за рішенням місцевого референдуму. Порядок проведення місцевого референдуму щодо дострокового припинення повноважень р</w:t>
      </w:r>
      <w:r>
        <w:rPr>
          <w:rFonts w:ascii="Arial" w:hAnsi="Arial"/>
          <w:color w:val="000000"/>
          <w:sz w:val="18"/>
        </w:rPr>
        <w:t>ади визначається законом про місцеві референдуми.</w:t>
      </w:r>
    </w:p>
    <w:p w:rsidR="003F5A3F" w:rsidRDefault="00F9750C">
      <w:pPr>
        <w:spacing w:after="75"/>
        <w:ind w:firstLine="240"/>
        <w:jc w:val="right"/>
      </w:pPr>
      <w:bookmarkStart w:id="1823" w:name="916970"/>
      <w:bookmarkEnd w:id="1822"/>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3F5A3F" w:rsidRDefault="00F9750C">
      <w:pPr>
        <w:spacing w:after="75"/>
        <w:ind w:firstLine="240"/>
        <w:jc w:val="both"/>
      </w:pPr>
      <w:bookmarkStart w:id="1824" w:name="744"/>
      <w:bookmarkEnd w:id="1823"/>
      <w:r>
        <w:rPr>
          <w:rFonts w:ascii="Arial" w:hAnsi="Arial"/>
          <w:color w:val="000000"/>
          <w:sz w:val="18"/>
        </w:rPr>
        <w:t>3. Питання про дострокове припинення повноважень сільської, селищної, міської, районної в місті ради з</w:t>
      </w:r>
      <w:r>
        <w:rPr>
          <w:rFonts w:ascii="Arial" w:hAnsi="Arial"/>
          <w:color w:val="000000"/>
          <w:sz w:val="18"/>
        </w:rPr>
        <w:t>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3F5A3F" w:rsidRDefault="00F9750C">
      <w:pPr>
        <w:spacing w:after="75"/>
        <w:ind w:firstLine="240"/>
        <w:jc w:val="both"/>
      </w:pPr>
      <w:bookmarkStart w:id="1825" w:name="745"/>
      <w:bookmarkEnd w:id="1824"/>
      <w:r>
        <w:rPr>
          <w:rFonts w:ascii="Arial" w:hAnsi="Arial"/>
          <w:color w:val="000000"/>
          <w:sz w:val="18"/>
        </w:rPr>
        <w:t xml:space="preserve">4. За наявності підстав, передбачених </w:t>
      </w:r>
      <w:r>
        <w:rPr>
          <w:rFonts w:ascii="Arial" w:hAnsi="Arial"/>
          <w:color w:val="293A55"/>
          <w:sz w:val="18"/>
        </w:rPr>
        <w:t xml:space="preserve">пунктами 1, 2 </w:t>
      </w:r>
      <w:r>
        <w:rPr>
          <w:rFonts w:ascii="Arial" w:hAnsi="Arial"/>
          <w:color w:val="293A55"/>
          <w:sz w:val="18"/>
        </w:rPr>
        <w:t>частини першої цієї статті</w:t>
      </w:r>
      <w:r>
        <w:rPr>
          <w:rFonts w:ascii="Arial" w:hAnsi="Arial"/>
          <w:color w:val="000000"/>
          <w:sz w:val="18"/>
        </w:rPr>
        <w:t xml:space="preserve">,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районної у місті, районної, обласної ради. </w:t>
      </w:r>
      <w:r>
        <w:rPr>
          <w:rFonts w:ascii="Arial" w:hAnsi="Arial"/>
          <w:color w:val="000000"/>
          <w:sz w:val="18"/>
        </w:rPr>
        <w:t xml:space="preserve">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міським головою, головою обласної, Київської, </w:t>
      </w:r>
      <w:r>
        <w:rPr>
          <w:rFonts w:ascii="Arial" w:hAnsi="Arial"/>
          <w:color w:val="000000"/>
          <w:sz w:val="18"/>
        </w:rPr>
        <w:t>Севастопольської міської державної адміністрації.</w:t>
      </w:r>
    </w:p>
    <w:p w:rsidR="003F5A3F" w:rsidRDefault="00F9750C">
      <w:pPr>
        <w:spacing w:after="75"/>
        <w:ind w:firstLine="240"/>
        <w:jc w:val="both"/>
      </w:pPr>
      <w:bookmarkStart w:id="1826" w:name="916250"/>
      <w:bookmarkEnd w:id="1825"/>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827" w:name="916971"/>
      <w:bookmarkEnd w:id="1826"/>
      <w:r>
        <w:rPr>
          <w:rFonts w:ascii="Arial" w:hAnsi="Arial"/>
          <w:color w:val="293A55"/>
          <w:sz w:val="18"/>
        </w:rPr>
        <w:t xml:space="preserve">(частина </w:t>
      </w:r>
      <w:r>
        <w:rPr>
          <w:rFonts w:ascii="Arial" w:hAnsi="Arial"/>
          <w:color w:val="293A55"/>
          <w:sz w:val="18"/>
        </w:rPr>
        <w:t>четверта статті 78 із змінами, внесеними</w:t>
      </w:r>
      <w:r>
        <w:br/>
      </w:r>
      <w:r>
        <w:rPr>
          <w:rFonts w:ascii="Arial" w:hAnsi="Arial"/>
          <w:color w:val="293A55"/>
          <w:sz w:val="18"/>
        </w:rPr>
        <w:t xml:space="preserve"> згідно із Законом України від 04.02.2016 р. N 995-VIII)</w:t>
      </w:r>
    </w:p>
    <w:p w:rsidR="003F5A3F" w:rsidRDefault="00F9750C">
      <w:pPr>
        <w:spacing w:after="75"/>
        <w:ind w:firstLine="240"/>
        <w:jc w:val="both"/>
      </w:pPr>
      <w:bookmarkStart w:id="1828" w:name="916972"/>
      <w:bookmarkEnd w:id="1827"/>
      <w:r>
        <w:rPr>
          <w:rFonts w:ascii="Arial" w:hAnsi="Arial"/>
          <w:color w:val="293A55"/>
          <w:sz w:val="18"/>
        </w:rPr>
        <w:t>5. Повноваження сільської, селищної, міської, районної в місті, районної, обласної ради за наявності підстав, передбачених пунктом 3 частини першої цієї статт</w:t>
      </w:r>
      <w:r>
        <w:rPr>
          <w:rFonts w:ascii="Arial" w:hAnsi="Arial"/>
          <w:color w:val="293A55"/>
          <w:sz w:val="18"/>
        </w:rPr>
        <w:t xml:space="preserve">і, достроково припиняються з дня набрання </w:t>
      </w:r>
      <w:r>
        <w:rPr>
          <w:rFonts w:ascii="Arial" w:hAnsi="Arial"/>
          <w:color w:val="293A55"/>
          <w:sz w:val="18"/>
        </w:rPr>
        <w:lastRenderedPageBreak/>
        <w:t>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3F5A3F" w:rsidRDefault="00F9750C">
      <w:pPr>
        <w:spacing w:after="75"/>
        <w:ind w:firstLine="240"/>
        <w:jc w:val="right"/>
      </w:pPr>
      <w:bookmarkStart w:id="1829" w:name="916973"/>
      <w:bookmarkEnd w:id="1828"/>
      <w:r>
        <w:rPr>
          <w:rFonts w:ascii="Arial" w:hAnsi="Arial"/>
          <w:color w:val="293A55"/>
          <w:sz w:val="18"/>
        </w:rPr>
        <w:t>(статтю 78 доповнено новою частиною п'ятою</w:t>
      </w:r>
      <w:r>
        <w:br/>
      </w:r>
      <w:r>
        <w:rPr>
          <w:rFonts w:ascii="Arial" w:hAnsi="Arial"/>
          <w:color w:val="293A55"/>
          <w:sz w:val="18"/>
        </w:rPr>
        <w:t xml:space="preserve"> згідно із Законом України від 04.02.2016 р. N 995-VIII,</w:t>
      </w:r>
      <w:r>
        <w:br/>
      </w:r>
      <w:r>
        <w:rPr>
          <w:rFonts w:ascii="Arial" w:hAnsi="Arial"/>
          <w:color w:val="293A55"/>
          <w:sz w:val="18"/>
        </w:rPr>
        <w:t>у зв'яз</w:t>
      </w:r>
      <w:r>
        <w:rPr>
          <w:rFonts w:ascii="Arial" w:hAnsi="Arial"/>
          <w:color w:val="293A55"/>
          <w:sz w:val="18"/>
        </w:rPr>
        <w:t>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3F5A3F" w:rsidRDefault="00F9750C">
      <w:pPr>
        <w:spacing w:after="75"/>
        <w:ind w:firstLine="240"/>
        <w:jc w:val="both"/>
      </w:pPr>
      <w:bookmarkStart w:id="1830" w:name="746"/>
      <w:bookmarkEnd w:id="1829"/>
      <w:r>
        <w:rPr>
          <w:rFonts w:ascii="Arial" w:hAnsi="Arial"/>
          <w:color w:val="293A55"/>
          <w:sz w:val="18"/>
        </w:rPr>
        <w:t>6.</w:t>
      </w:r>
      <w:r>
        <w:rPr>
          <w:rFonts w:ascii="Arial" w:hAnsi="Arial"/>
          <w:color w:val="000000"/>
          <w:sz w:val="18"/>
        </w:rPr>
        <w:t xml:space="preserve"> </w:t>
      </w:r>
      <w:r>
        <w:rPr>
          <w:rFonts w:ascii="Arial" w:hAnsi="Arial"/>
          <w:color w:val="293A55"/>
          <w:sz w:val="18"/>
        </w:rPr>
        <w:t>У разі дострокового припинення повноважень ради позачергові місцеві виб</w:t>
      </w:r>
      <w:r>
        <w:rPr>
          <w:rFonts w:ascii="Arial" w:hAnsi="Arial"/>
          <w:color w:val="293A55"/>
          <w:sz w:val="18"/>
        </w:rPr>
        <w:t>ори призначаються Верховною Радою України не пізніше ніж у дев'яностоденний строк з дня дострокового припинення повноважень відповідної ради.</w:t>
      </w:r>
      <w:r>
        <w:rPr>
          <w:rFonts w:ascii="Arial" w:hAnsi="Arial"/>
          <w:color w:val="000000"/>
          <w:sz w:val="18"/>
        </w:rPr>
        <w:t xml:space="preserve"> Порядок проведення позачергових виборів рад визначається законом про вибори.</w:t>
      </w:r>
    </w:p>
    <w:p w:rsidR="003F5A3F" w:rsidRDefault="00F9750C">
      <w:pPr>
        <w:spacing w:after="75"/>
        <w:ind w:firstLine="240"/>
        <w:jc w:val="both"/>
      </w:pPr>
      <w:bookmarkStart w:id="1831" w:name="916251"/>
      <w:bookmarkEnd w:id="1830"/>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w:t>
      </w:r>
      <w:r>
        <w:rPr>
          <w:rFonts w:ascii="Arial" w:hAnsi="Arial"/>
          <w:color w:val="293A55"/>
          <w:sz w:val="18"/>
        </w:rPr>
        <w:t>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832" w:name="916759"/>
      <w:bookmarkEnd w:id="1831"/>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внесеними</w:t>
      </w:r>
      <w:r>
        <w:br/>
      </w:r>
      <w:r>
        <w:rPr>
          <w:rFonts w:ascii="Arial" w:hAnsi="Arial"/>
          <w:color w:val="293A55"/>
          <w:sz w:val="18"/>
        </w:rPr>
        <w:t xml:space="preserve"> згідно із Законом України від 08.04.2014 р. N 1184-VII)</w:t>
      </w:r>
    </w:p>
    <w:p w:rsidR="003F5A3F" w:rsidRDefault="00F9750C">
      <w:pPr>
        <w:spacing w:after="75"/>
        <w:ind w:firstLine="240"/>
        <w:jc w:val="both"/>
      </w:pPr>
      <w:bookmarkStart w:id="1833" w:name="747"/>
      <w:bookmarkEnd w:id="1832"/>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позачергових виборів, продовж</w:t>
      </w:r>
      <w:r>
        <w:rPr>
          <w:rFonts w:ascii="Arial" w:hAnsi="Arial"/>
          <w:color w:val="293A55"/>
          <w:sz w:val="18"/>
        </w:rPr>
        <w:t>ує діяти до обрання нового складу відповідної ради.</w:t>
      </w:r>
    </w:p>
    <w:p w:rsidR="003F5A3F" w:rsidRDefault="00F9750C">
      <w:pPr>
        <w:spacing w:after="75"/>
        <w:ind w:firstLine="240"/>
        <w:jc w:val="both"/>
      </w:pPr>
      <w:bookmarkStart w:id="1834" w:name="916252"/>
      <w:bookmarkEnd w:id="1833"/>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835" w:name="916520"/>
      <w:bookmarkEnd w:id="1834"/>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3F5A3F" w:rsidRDefault="00F9750C">
      <w:pPr>
        <w:pStyle w:val="3"/>
        <w:spacing w:after="225"/>
        <w:jc w:val="center"/>
      </w:pPr>
      <w:bookmarkStart w:id="1836" w:name="916521"/>
      <w:bookmarkEnd w:id="1835"/>
      <w:r>
        <w:rPr>
          <w:rFonts w:ascii="Arial" w:hAnsi="Arial"/>
          <w:color w:val="000000"/>
          <w:sz w:val="26"/>
        </w:rPr>
        <w:t>Стаття 79. Дострокове припинення повноважень сільського, селищного, міського голови</w:t>
      </w:r>
    </w:p>
    <w:p w:rsidR="003F5A3F" w:rsidRDefault="00F9750C">
      <w:pPr>
        <w:spacing w:after="75"/>
        <w:ind w:firstLine="240"/>
        <w:jc w:val="right"/>
      </w:pPr>
      <w:bookmarkStart w:id="1837" w:name="916522"/>
      <w:bookmarkEnd w:id="1836"/>
      <w:r>
        <w:rPr>
          <w:rFonts w:ascii="Arial" w:hAnsi="Arial"/>
          <w:color w:val="293A55"/>
          <w:sz w:val="18"/>
        </w:rPr>
        <w:t>(назва статті 79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838" w:name="749"/>
      <w:bookmarkEnd w:id="1837"/>
      <w:r>
        <w:rPr>
          <w:rFonts w:ascii="Arial" w:hAnsi="Arial"/>
          <w:color w:val="293A55"/>
          <w:sz w:val="18"/>
        </w:rPr>
        <w:t>1. Повноваження сільського, селищно</w:t>
      </w:r>
      <w:r>
        <w:rPr>
          <w:rFonts w:ascii="Arial" w:hAnsi="Arial"/>
          <w:color w:val="293A55"/>
          <w:sz w:val="18"/>
        </w:rPr>
        <w:t>го, міського голови вважаються достроково припиненими у разі:</w:t>
      </w:r>
    </w:p>
    <w:p w:rsidR="003F5A3F" w:rsidRDefault="00F9750C">
      <w:pPr>
        <w:spacing w:after="75"/>
        <w:ind w:firstLine="240"/>
        <w:jc w:val="right"/>
      </w:pPr>
      <w:bookmarkStart w:id="1839" w:name="916523"/>
      <w:bookmarkEnd w:id="1838"/>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3F5A3F" w:rsidRDefault="00F9750C">
      <w:pPr>
        <w:spacing w:after="75"/>
        <w:ind w:firstLine="240"/>
        <w:jc w:val="both"/>
      </w:pPr>
      <w:bookmarkStart w:id="1840" w:name="750"/>
      <w:bookmarkEnd w:id="1839"/>
      <w:r>
        <w:rPr>
          <w:rFonts w:ascii="Arial" w:hAnsi="Arial"/>
          <w:color w:val="000000"/>
          <w:sz w:val="18"/>
        </w:rPr>
        <w:t xml:space="preserve">1) його звернення з особистою заявою до відповідної ради про складення ним </w:t>
      </w:r>
      <w:r>
        <w:rPr>
          <w:rFonts w:ascii="Arial" w:hAnsi="Arial"/>
          <w:color w:val="000000"/>
          <w:sz w:val="18"/>
        </w:rPr>
        <w:t>повноважень голови;</w:t>
      </w:r>
    </w:p>
    <w:p w:rsidR="003F5A3F" w:rsidRDefault="00F9750C">
      <w:pPr>
        <w:spacing w:after="75"/>
        <w:ind w:firstLine="240"/>
        <w:jc w:val="both"/>
      </w:pPr>
      <w:bookmarkStart w:id="1841" w:name="751"/>
      <w:bookmarkEnd w:id="1840"/>
      <w:r>
        <w:rPr>
          <w:rFonts w:ascii="Arial" w:hAnsi="Arial"/>
          <w:color w:val="000000"/>
          <w:sz w:val="18"/>
        </w:rPr>
        <w:t>2) припинення його громадянства;</w:t>
      </w:r>
    </w:p>
    <w:p w:rsidR="003F5A3F" w:rsidRDefault="00F9750C">
      <w:pPr>
        <w:spacing w:after="75"/>
        <w:ind w:firstLine="240"/>
        <w:jc w:val="both"/>
      </w:pPr>
      <w:bookmarkStart w:id="1842" w:name="752"/>
      <w:bookmarkEnd w:id="1841"/>
      <w:r>
        <w:rPr>
          <w:rFonts w:ascii="Arial" w:hAnsi="Arial"/>
          <w:color w:val="000000"/>
          <w:sz w:val="18"/>
        </w:rPr>
        <w:t>3) набрання законної сили обвинувальним вироком щодо нього;</w:t>
      </w:r>
    </w:p>
    <w:p w:rsidR="003F5A3F" w:rsidRDefault="00F9750C">
      <w:pPr>
        <w:spacing w:after="75"/>
        <w:ind w:firstLine="240"/>
        <w:jc w:val="both"/>
      </w:pPr>
      <w:bookmarkStart w:id="1843" w:name="916698"/>
      <w:bookmarkEnd w:id="1842"/>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відповідальності за правопорушення, пов'язане з корупцією, яким накладено стяг</w:t>
      </w:r>
      <w:r>
        <w:rPr>
          <w:rFonts w:ascii="Arial" w:hAnsi="Arial"/>
          <w:color w:val="293A55"/>
          <w:sz w:val="18"/>
        </w:rPr>
        <w:t>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3F5A3F" w:rsidRDefault="00F9750C">
      <w:pPr>
        <w:spacing w:after="75"/>
        <w:ind w:firstLine="240"/>
        <w:jc w:val="right"/>
      </w:pPr>
      <w:bookmarkStart w:id="1844" w:name="916699"/>
      <w:bookmarkEnd w:id="1843"/>
      <w:r>
        <w:rPr>
          <w:rFonts w:ascii="Arial" w:hAnsi="Arial"/>
          <w:color w:val="293A55"/>
          <w:sz w:val="18"/>
        </w:rPr>
        <w:t>(частину першу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пункт 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частини першої статті 79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3F5A3F" w:rsidRDefault="00F9750C">
      <w:pPr>
        <w:spacing w:after="75"/>
        <w:ind w:firstLine="240"/>
        <w:jc w:val="both"/>
      </w:pPr>
      <w:bookmarkStart w:id="1845" w:name="917185"/>
      <w:bookmarkEnd w:id="1844"/>
      <w:r>
        <w:rPr>
          <w:rFonts w:ascii="Arial" w:hAnsi="Arial"/>
          <w:color w:val="293A55"/>
          <w:sz w:val="18"/>
        </w:rPr>
        <w:t>3</w:t>
      </w:r>
      <w:r>
        <w:rPr>
          <w:rFonts w:ascii="Arial" w:hAnsi="Arial"/>
          <w:color w:val="000000"/>
          <w:vertAlign w:val="superscript"/>
        </w:rPr>
        <w:t>2</w:t>
      </w:r>
      <w:r>
        <w:rPr>
          <w:rFonts w:ascii="Arial" w:hAnsi="Arial"/>
          <w:color w:val="293A55"/>
          <w:sz w:val="18"/>
        </w:rPr>
        <w:t xml:space="preserve">) набрання законної сили рішенням суду про визнання його </w:t>
      </w:r>
      <w:r>
        <w:rPr>
          <w:rFonts w:ascii="Arial" w:hAnsi="Arial"/>
          <w:color w:val="293A55"/>
          <w:sz w:val="18"/>
        </w:rPr>
        <w:t>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3F5A3F" w:rsidRDefault="00F9750C">
      <w:pPr>
        <w:spacing w:after="75"/>
        <w:ind w:firstLine="240"/>
        <w:jc w:val="right"/>
      </w:pPr>
      <w:bookmarkStart w:id="1846" w:name="917186"/>
      <w:bookmarkEnd w:id="1845"/>
      <w:r>
        <w:rPr>
          <w:rFonts w:ascii="Arial" w:hAnsi="Arial"/>
          <w:color w:val="293A55"/>
          <w:sz w:val="18"/>
        </w:rPr>
        <w:t>(частину першу статті 79 доповнено пунктом 3</w:t>
      </w:r>
      <w:r>
        <w:rPr>
          <w:rFonts w:ascii="Arial" w:hAnsi="Arial"/>
          <w:color w:val="000000"/>
          <w:vertAlign w:val="superscript"/>
        </w:rPr>
        <w:t>2</w:t>
      </w:r>
      <w:r>
        <w:br/>
      </w:r>
      <w:r>
        <w:rPr>
          <w:rFonts w:ascii="Arial" w:hAnsi="Arial"/>
          <w:color w:val="293A55"/>
          <w:sz w:val="18"/>
        </w:rPr>
        <w:t xml:space="preserve"> згідно </w:t>
      </w:r>
      <w:r>
        <w:rPr>
          <w:rFonts w:ascii="Arial" w:hAnsi="Arial"/>
          <w:color w:val="293A55"/>
          <w:sz w:val="18"/>
        </w:rPr>
        <w:t>із Законом України від 31.10.2019 р. N 263-IX)</w:t>
      </w:r>
    </w:p>
    <w:p w:rsidR="003F5A3F" w:rsidRDefault="00F9750C">
      <w:pPr>
        <w:spacing w:after="75"/>
        <w:ind w:firstLine="240"/>
        <w:jc w:val="both"/>
      </w:pPr>
      <w:bookmarkStart w:id="1847" w:name="916800"/>
      <w:bookmarkEnd w:id="1846"/>
      <w:r>
        <w:rPr>
          <w:rFonts w:ascii="Arial" w:hAnsi="Arial"/>
          <w:color w:val="293A55"/>
          <w:sz w:val="18"/>
        </w:rPr>
        <w:lastRenderedPageBreak/>
        <w:t>4) пункт 4 частини першої статті 79 виключено</w:t>
      </w:r>
    </w:p>
    <w:p w:rsidR="003F5A3F" w:rsidRDefault="00F9750C">
      <w:pPr>
        <w:spacing w:after="75"/>
        <w:ind w:firstLine="240"/>
        <w:jc w:val="right"/>
      </w:pPr>
      <w:bookmarkStart w:id="1848" w:name="916801"/>
      <w:bookmarkEnd w:id="1847"/>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3F5A3F" w:rsidRDefault="00F9750C">
      <w:pPr>
        <w:spacing w:after="75"/>
        <w:ind w:firstLine="240"/>
        <w:jc w:val="both"/>
      </w:pPr>
      <w:bookmarkStart w:id="1849" w:name="916885"/>
      <w:bookmarkEnd w:id="1848"/>
      <w:r>
        <w:rPr>
          <w:rFonts w:ascii="Arial" w:hAnsi="Arial"/>
          <w:color w:val="293A55"/>
          <w:sz w:val="18"/>
        </w:rPr>
        <w:t>4) відкликання з посади за народною ініціативою;</w:t>
      </w:r>
    </w:p>
    <w:p w:rsidR="003F5A3F" w:rsidRDefault="00F9750C">
      <w:pPr>
        <w:spacing w:after="75"/>
        <w:ind w:firstLine="240"/>
        <w:jc w:val="right"/>
      </w:pPr>
      <w:bookmarkStart w:id="1850" w:name="916886"/>
      <w:bookmarkEnd w:id="1849"/>
      <w:r>
        <w:rPr>
          <w:rFonts w:ascii="Arial" w:hAnsi="Arial"/>
          <w:color w:val="293A55"/>
          <w:sz w:val="18"/>
        </w:rPr>
        <w:t>(у частину першу с</w:t>
      </w:r>
      <w:r>
        <w:rPr>
          <w:rFonts w:ascii="Arial" w:hAnsi="Arial"/>
          <w:color w:val="293A55"/>
          <w:sz w:val="18"/>
        </w:rPr>
        <w:t>татті 79 включено пункт 4</w:t>
      </w:r>
      <w:r>
        <w:br/>
      </w:r>
      <w:r>
        <w:rPr>
          <w:rFonts w:ascii="Arial" w:hAnsi="Arial"/>
          <w:color w:val="293A55"/>
          <w:sz w:val="18"/>
        </w:rPr>
        <w:t xml:space="preserve"> згідно із Законом України від 14.07.2015 р. N 595-VIII)</w:t>
      </w:r>
    </w:p>
    <w:p w:rsidR="003F5A3F" w:rsidRDefault="00F9750C">
      <w:pPr>
        <w:spacing w:after="75"/>
        <w:ind w:firstLine="240"/>
        <w:jc w:val="both"/>
      </w:pPr>
      <w:bookmarkStart w:id="1851" w:name="754"/>
      <w:bookmarkEnd w:id="1850"/>
      <w:r>
        <w:rPr>
          <w:rFonts w:ascii="Arial" w:hAnsi="Arial"/>
          <w:color w:val="000000"/>
          <w:sz w:val="18"/>
        </w:rPr>
        <w:t>5) визнання його судом недієздатним, безвісно відсутнім або оголошення таким, що помер;</w:t>
      </w:r>
    </w:p>
    <w:p w:rsidR="003F5A3F" w:rsidRDefault="00F9750C">
      <w:pPr>
        <w:spacing w:after="75"/>
        <w:ind w:firstLine="240"/>
        <w:jc w:val="both"/>
      </w:pPr>
      <w:bookmarkStart w:id="1852" w:name="755"/>
      <w:bookmarkEnd w:id="1851"/>
      <w:r>
        <w:rPr>
          <w:rFonts w:ascii="Arial" w:hAnsi="Arial"/>
          <w:color w:val="000000"/>
          <w:sz w:val="18"/>
        </w:rPr>
        <w:t>6) його смерті.</w:t>
      </w:r>
    </w:p>
    <w:p w:rsidR="003F5A3F" w:rsidRDefault="00F9750C">
      <w:pPr>
        <w:spacing w:after="75"/>
        <w:ind w:firstLine="240"/>
        <w:jc w:val="both"/>
      </w:pPr>
      <w:bookmarkStart w:id="1853" w:name="756"/>
      <w:bookmarkEnd w:id="1852"/>
      <w:r>
        <w:rPr>
          <w:rFonts w:ascii="Arial" w:hAnsi="Arial"/>
          <w:color w:val="000000"/>
          <w:sz w:val="18"/>
        </w:rPr>
        <w:t xml:space="preserve">2. </w:t>
      </w:r>
      <w:r>
        <w:rPr>
          <w:rFonts w:ascii="Arial" w:hAnsi="Arial"/>
          <w:color w:val="293A55"/>
          <w:sz w:val="18"/>
        </w:rPr>
        <w:t xml:space="preserve">Повноваження сільського, селищного, міського голови можуть бути </w:t>
      </w:r>
      <w:r>
        <w:rPr>
          <w:rFonts w:ascii="Arial" w:hAnsi="Arial"/>
          <w:color w:val="293A55"/>
          <w:sz w:val="18"/>
        </w:rPr>
        <w:t>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3F5A3F" w:rsidRDefault="00F9750C">
      <w:pPr>
        <w:spacing w:after="75"/>
        <w:ind w:firstLine="240"/>
        <w:jc w:val="right"/>
      </w:pPr>
      <w:bookmarkStart w:id="1854" w:name="916922"/>
      <w:bookmarkEnd w:id="1853"/>
      <w:r>
        <w:rPr>
          <w:rFonts w:ascii="Arial" w:hAnsi="Arial"/>
          <w:color w:val="293A55"/>
          <w:sz w:val="18"/>
        </w:rPr>
        <w:t>(частина друга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17.07.2015 р. N 650-VII</w:t>
      </w:r>
      <w:r>
        <w:rPr>
          <w:rFonts w:ascii="Arial" w:hAnsi="Arial"/>
          <w:color w:val="293A55"/>
          <w:sz w:val="18"/>
        </w:rPr>
        <w:t>I,</w:t>
      </w:r>
      <w:r>
        <w:br/>
      </w:r>
      <w:r>
        <w:rPr>
          <w:rFonts w:ascii="Arial" w:hAnsi="Arial"/>
          <w:color w:val="293A55"/>
          <w:sz w:val="18"/>
        </w:rPr>
        <w:t>від 04.02.2016 р. N 995-VIII)</w:t>
      </w:r>
    </w:p>
    <w:p w:rsidR="003F5A3F" w:rsidRDefault="00F9750C">
      <w:pPr>
        <w:spacing w:after="75"/>
        <w:ind w:firstLine="240"/>
        <w:jc w:val="both"/>
      </w:pPr>
      <w:bookmarkStart w:id="1855" w:name="916976"/>
      <w:bookmarkEnd w:id="1854"/>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воєнного стану".</w:t>
      </w:r>
    </w:p>
    <w:p w:rsidR="003F5A3F" w:rsidRDefault="00F9750C">
      <w:pPr>
        <w:spacing w:after="75"/>
        <w:ind w:firstLine="240"/>
        <w:jc w:val="right"/>
      </w:pPr>
      <w:bookmarkStart w:id="1856" w:name="916977"/>
      <w:bookmarkEnd w:id="1855"/>
      <w:r>
        <w:rPr>
          <w:rFonts w:ascii="Arial" w:hAnsi="Arial"/>
          <w:color w:val="293A55"/>
          <w:sz w:val="18"/>
        </w:rPr>
        <w:t xml:space="preserve">(частину </w:t>
      </w:r>
      <w:r>
        <w:rPr>
          <w:rFonts w:ascii="Arial" w:hAnsi="Arial"/>
          <w:color w:val="293A55"/>
          <w:sz w:val="18"/>
        </w:rPr>
        <w:t>другу статті 79 доповнено абзацом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від 18.01.2018 р. N 2268-VIII)</w:t>
      </w:r>
    </w:p>
    <w:p w:rsidR="003F5A3F" w:rsidRDefault="00F9750C">
      <w:pPr>
        <w:spacing w:after="75"/>
        <w:ind w:firstLine="240"/>
        <w:jc w:val="both"/>
      </w:pPr>
      <w:bookmarkStart w:id="1857" w:name="757"/>
      <w:bookmarkEnd w:id="1856"/>
      <w:r>
        <w:rPr>
          <w:rFonts w:ascii="Arial" w:hAnsi="Arial"/>
          <w:color w:val="000000"/>
          <w:sz w:val="18"/>
        </w:rPr>
        <w:t xml:space="preserve">3. </w:t>
      </w:r>
      <w:r>
        <w:rPr>
          <w:rFonts w:ascii="Arial" w:hAnsi="Arial"/>
          <w:color w:val="293A55"/>
          <w:sz w:val="18"/>
        </w:rPr>
        <w:t>Повноваження сільського, селищного, м</w:t>
      </w:r>
      <w:r>
        <w:rPr>
          <w:rFonts w:ascii="Arial" w:hAnsi="Arial"/>
          <w:color w:val="293A55"/>
          <w:sz w:val="18"/>
        </w:rPr>
        <w:t>іського голови за наявності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 не менш як двома третин</w:t>
      </w:r>
      <w:r>
        <w:rPr>
          <w:rFonts w:ascii="Arial" w:hAnsi="Arial"/>
          <w:color w:val="293A55"/>
          <w:sz w:val="18"/>
        </w:rPr>
        <w:t>ами голосів депутатів від загального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3F5A3F" w:rsidRDefault="00F9750C">
      <w:pPr>
        <w:spacing w:after="75"/>
        <w:ind w:firstLine="240"/>
        <w:jc w:val="both"/>
      </w:pPr>
      <w:bookmarkStart w:id="1858" w:name="115977"/>
      <w:bookmarkEnd w:id="1857"/>
      <w:r>
        <w:rPr>
          <w:rFonts w:ascii="Arial" w:hAnsi="Arial"/>
          <w:color w:val="293A55"/>
          <w:sz w:val="18"/>
        </w:rPr>
        <w:t>(положення частини третьої статті 79 що</w:t>
      </w:r>
      <w:r>
        <w:rPr>
          <w:rFonts w:ascii="Arial" w:hAnsi="Arial"/>
          <w:color w:val="293A55"/>
          <w:sz w:val="18"/>
        </w:rPr>
        <w:t>до дострокового припинення 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w:t>
      </w:r>
      <w:r>
        <w:rPr>
          <w:rFonts w:ascii="Arial" w:hAnsi="Arial"/>
          <w:color w:val="293A55"/>
          <w:sz w:val="18"/>
        </w:rPr>
        <w:t>им),  згідно з Рішенням Конституційного Суду України від 09.02.2000 р. N 1-рп/2000)</w:t>
      </w:r>
    </w:p>
    <w:p w:rsidR="003F5A3F" w:rsidRDefault="00F9750C">
      <w:pPr>
        <w:spacing w:after="75"/>
        <w:ind w:firstLine="240"/>
        <w:jc w:val="both"/>
      </w:pPr>
      <w:bookmarkStart w:id="1859" w:name="916261"/>
      <w:bookmarkEnd w:id="1858"/>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Конституційного Суду України від 09.02.2000 року N 1-рп/2000) визнано та</w:t>
      </w:r>
      <w:r>
        <w:rPr>
          <w:rFonts w:ascii="Arial" w:hAnsi="Arial"/>
          <w:color w:val="293A55"/>
          <w:sz w:val="18"/>
        </w:rPr>
        <w:t>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1860" w:name="916212"/>
      <w:bookmarkEnd w:id="1859"/>
      <w:r>
        <w:rPr>
          <w:rFonts w:ascii="Arial" w:hAnsi="Arial"/>
          <w:color w:val="293A55"/>
          <w:sz w:val="18"/>
        </w:rPr>
        <w:t>(положенням статті 79 дано офіційне тлумачення Рішенням Конституційного Суду України від 25.12.2003 р. N 21-рп/20</w:t>
      </w:r>
      <w:r>
        <w:rPr>
          <w:rFonts w:ascii="Arial" w:hAnsi="Arial"/>
          <w:color w:val="293A55"/>
          <w:sz w:val="18"/>
        </w:rPr>
        <w:t>03)</w:t>
      </w:r>
    </w:p>
    <w:p w:rsidR="003F5A3F" w:rsidRDefault="00F9750C">
      <w:pPr>
        <w:spacing w:after="75"/>
        <w:ind w:firstLine="240"/>
        <w:jc w:val="right"/>
      </w:pPr>
      <w:bookmarkStart w:id="1861" w:name="916524"/>
      <w:bookmarkEnd w:id="1860"/>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3F5A3F" w:rsidRDefault="00F9750C">
      <w:pPr>
        <w:spacing w:after="75"/>
        <w:ind w:firstLine="240"/>
        <w:jc w:val="both"/>
      </w:pPr>
      <w:bookmarkStart w:id="1862" w:name="758"/>
      <w:bookmarkEnd w:id="1861"/>
      <w:r>
        <w:rPr>
          <w:rFonts w:ascii="Arial" w:hAnsi="Arial"/>
          <w:color w:val="000000"/>
          <w:sz w:val="18"/>
        </w:rPr>
        <w:t>4. Рішення про проведення місцевого референдуму щодо дострокового припинення повноважень сільського, селищного, міськог</w:t>
      </w:r>
      <w:r>
        <w:rPr>
          <w:rFonts w:ascii="Arial" w:hAnsi="Arial"/>
          <w:color w:val="000000"/>
          <w:sz w:val="18"/>
        </w:rPr>
        <w:t>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3F5A3F" w:rsidRDefault="00F9750C">
      <w:pPr>
        <w:spacing w:after="75"/>
        <w:ind w:firstLine="240"/>
        <w:jc w:val="both"/>
      </w:pPr>
      <w:bookmarkStart w:id="1863" w:name="916887"/>
      <w:bookmarkEnd w:id="1862"/>
      <w:r>
        <w:rPr>
          <w:rFonts w:ascii="Arial" w:hAnsi="Arial"/>
          <w:color w:val="293A55"/>
          <w:sz w:val="18"/>
        </w:rPr>
        <w:t>5. Сільський, селищний, міський голова може бути від</w:t>
      </w:r>
      <w:r>
        <w:rPr>
          <w:rFonts w:ascii="Arial" w:hAnsi="Arial"/>
          <w:color w:val="293A55"/>
          <w:sz w:val="18"/>
        </w:rPr>
        <w:t>кликаний з посади за народною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статті, не раніше як через рік з моменту набуття ним повноважень.</w:t>
      </w:r>
    </w:p>
    <w:p w:rsidR="003F5A3F" w:rsidRDefault="00F9750C">
      <w:pPr>
        <w:spacing w:after="75"/>
        <w:ind w:firstLine="240"/>
        <w:jc w:val="right"/>
      </w:pPr>
      <w:bookmarkStart w:id="1864" w:name="916911"/>
      <w:bookmarkEnd w:id="1863"/>
      <w:r>
        <w:rPr>
          <w:rFonts w:ascii="Arial" w:hAnsi="Arial"/>
          <w:color w:val="293A55"/>
          <w:sz w:val="18"/>
        </w:rPr>
        <w:t>(статтю 79</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14.07.2015 р. N 595-VIII)</w:t>
      </w:r>
    </w:p>
    <w:p w:rsidR="003F5A3F" w:rsidRDefault="00F9750C">
      <w:pPr>
        <w:spacing w:after="75"/>
        <w:ind w:firstLine="240"/>
        <w:jc w:val="both"/>
      </w:pPr>
      <w:bookmarkStart w:id="1865" w:name="916888"/>
      <w:bookmarkEnd w:id="1864"/>
      <w:r>
        <w:rPr>
          <w:rFonts w:ascii="Arial" w:hAnsi="Arial"/>
          <w:color w:val="293A55"/>
          <w:sz w:val="18"/>
        </w:rPr>
        <w:t>6. Рішення про внесення пропозицій щодо відкликання сільського, селищного, міського голови за народною ініціативою приймається на зборах виборців у кількості не менше</w:t>
      </w:r>
      <w:r>
        <w:rPr>
          <w:rFonts w:ascii="Arial" w:hAnsi="Arial"/>
          <w:color w:val="293A55"/>
          <w:sz w:val="18"/>
        </w:rPr>
        <w:t>:</w:t>
      </w:r>
    </w:p>
    <w:p w:rsidR="003F5A3F" w:rsidRDefault="00F9750C">
      <w:pPr>
        <w:spacing w:after="75"/>
        <w:ind w:firstLine="240"/>
        <w:jc w:val="both"/>
      </w:pPr>
      <w:bookmarkStart w:id="1866" w:name="916889"/>
      <w:bookmarkEnd w:id="1865"/>
      <w:r>
        <w:rPr>
          <w:rFonts w:ascii="Arial" w:hAnsi="Arial"/>
          <w:color w:val="293A55"/>
          <w:sz w:val="18"/>
        </w:rPr>
        <w:lastRenderedPageBreak/>
        <w:t>1) 20 осіб для відкликання сільського голови;</w:t>
      </w:r>
    </w:p>
    <w:p w:rsidR="003F5A3F" w:rsidRDefault="00F9750C">
      <w:pPr>
        <w:spacing w:after="75"/>
        <w:ind w:firstLine="240"/>
        <w:jc w:val="both"/>
      </w:pPr>
      <w:bookmarkStart w:id="1867" w:name="916890"/>
      <w:bookmarkEnd w:id="1866"/>
      <w:r>
        <w:rPr>
          <w:rFonts w:ascii="Arial" w:hAnsi="Arial"/>
          <w:color w:val="293A55"/>
          <w:sz w:val="18"/>
        </w:rPr>
        <w:t>2) 30 осіб для відкликання селищного голови;</w:t>
      </w:r>
    </w:p>
    <w:p w:rsidR="003F5A3F" w:rsidRDefault="00F9750C">
      <w:pPr>
        <w:spacing w:after="75"/>
        <w:ind w:firstLine="240"/>
        <w:jc w:val="both"/>
      </w:pPr>
      <w:bookmarkStart w:id="1868" w:name="916891"/>
      <w:bookmarkEnd w:id="1867"/>
      <w:r>
        <w:rPr>
          <w:rFonts w:ascii="Arial" w:hAnsi="Arial"/>
          <w:color w:val="293A55"/>
          <w:sz w:val="18"/>
        </w:rPr>
        <w:t>3) 50 осіб для відкликання міського голови міст районного значення;</w:t>
      </w:r>
    </w:p>
    <w:p w:rsidR="003F5A3F" w:rsidRDefault="00F9750C">
      <w:pPr>
        <w:spacing w:after="75"/>
        <w:ind w:firstLine="240"/>
        <w:jc w:val="both"/>
      </w:pPr>
      <w:bookmarkStart w:id="1869" w:name="916892"/>
      <w:bookmarkEnd w:id="1868"/>
      <w:r>
        <w:rPr>
          <w:rFonts w:ascii="Arial" w:hAnsi="Arial"/>
          <w:color w:val="293A55"/>
          <w:sz w:val="18"/>
        </w:rPr>
        <w:t>4) 200 осіб для відкликання міського голови міст обласного значення;</w:t>
      </w:r>
    </w:p>
    <w:p w:rsidR="003F5A3F" w:rsidRDefault="00F9750C">
      <w:pPr>
        <w:spacing w:after="75"/>
        <w:ind w:firstLine="240"/>
        <w:jc w:val="both"/>
      </w:pPr>
      <w:bookmarkStart w:id="1870" w:name="916893"/>
      <w:bookmarkEnd w:id="1869"/>
      <w:r>
        <w:rPr>
          <w:rFonts w:ascii="Arial" w:hAnsi="Arial"/>
          <w:color w:val="293A55"/>
          <w:sz w:val="18"/>
        </w:rPr>
        <w:t>5) 400 осіб для відкликанн</w:t>
      </w:r>
      <w:r>
        <w:rPr>
          <w:rFonts w:ascii="Arial" w:hAnsi="Arial"/>
          <w:color w:val="293A55"/>
          <w:sz w:val="18"/>
        </w:rPr>
        <w:t>я міського голови міст Києва та Севастополя.</w:t>
      </w:r>
    </w:p>
    <w:p w:rsidR="003F5A3F" w:rsidRDefault="00F9750C">
      <w:pPr>
        <w:spacing w:after="75"/>
        <w:ind w:firstLine="240"/>
        <w:jc w:val="both"/>
      </w:pPr>
      <w:bookmarkStart w:id="1871" w:name="916894"/>
      <w:bookmarkEnd w:id="1870"/>
      <w:r>
        <w:rPr>
          <w:rFonts w:ascii="Arial" w:hAnsi="Arial"/>
          <w:color w:val="293A55"/>
          <w:sz w:val="18"/>
        </w:rPr>
        <w:t>Кількість членів ініціативної групи становить у разі відкликання:</w:t>
      </w:r>
    </w:p>
    <w:p w:rsidR="003F5A3F" w:rsidRDefault="00F9750C">
      <w:pPr>
        <w:spacing w:after="75"/>
        <w:ind w:firstLine="240"/>
        <w:jc w:val="both"/>
      </w:pPr>
      <w:bookmarkStart w:id="1872" w:name="916895"/>
      <w:bookmarkEnd w:id="1871"/>
      <w:r>
        <w:rPr>
          <w:rFonts w:ascii="Arial" w:hAnsi="Arial"/>
          <w:color w:val="293A55"/>
          <w:sz w:val="18"/>
        </w:rPr>
        <w:t>1) сільського, селищного голови - не менше 10 осіб;</w:t>
      </w:r>
    </w:p>
    <w:p w:rsidR="003F5A3F" w:rsidRDefault="00F9750C">
      <w:pPr>
        <w:spacing w:after="75"/>
        <w:ind w:firstLine="240"/>
        <w:jc w:val="both"/>
      </w:pPr>
      <w:bookmarkStart w:id="1873" w:name="916896"/>
      <w:bookmarkEnd w:id="1872"/>
      <w:r>
        <w:rPr>
          <w:rFonts w:ascii="Arial" w:hAnsi="Arial"/>
          <w:color w:val="293A55"/>
          <w:sz w:val="18"/>
        </w:rPr>
        <w:t>2) міського голови міста районного значення - не менше 20 осіб;</w:t>
      </w:r>
    </w:p>
    <w:p w:rsidR="003F5A3F" w:rsidRDefault="00F9750C">
      <w:pPr>
        <w:spacing w:after="75"/>
        <w:ind w:firstLine="240"/>
        <w:jc w:val="both"/>
      </w:pPr>
      <w:bookmarkStart w:id="1874" w:name="916897"/>
      <w:bookmarkEnd w:id="1873"/>
      <w:r>
        <w:rPr>
          <w:rFonts w:ascii="Arial" w:hAnsi="Arial"/>
          <w:color w:val="293A55"/>
          <w:sz w:val="18"/>
        </w:rPr>
        <w:t>3) міського голови міста обла</w:t>
      </w:r>
      <w:r>
        <w:rPr>
          <w:rFonts w:ascii="Arial" w:hAnsi="Arial"/>
          <w:color w:val="293A55"/>
          <w:sz w:val="18"/>
        </w:rPr>
        <w:t>сного значення - не менше 50 осіб;</w:t>
      </w:r>
    </w:p>
    <w:p w:rsidR="003F5A3F" w:rsidRDefault="00F9750C">
      <w:pPr>
        <w:spacing w:after="75"/>
        <w:ind w:firstLine="240"/>
        <w:jc w:val="both"/>
      </w:pPr>
      <w:bookmarkStart w:id="1875" w:name="916898"/>
      <w:bookmarkEnd w:id="1874"/>
      <w:r>
        <w:rPr>
          <w:rFonts w:ascii="Arial" w:hAnsi="Arial"/>
          <w:color w:val="293A55"/>
          <w:sz w:val="18"/>
        </w:rPr>
        <w:t>4) міського голови міст Києва та Севастополя - не менше 75 осіб.</w:t>
      </w:r>
    </w:p>
    <w:p w:rsidR="003F5A3F" w:rsidRDefault="00F9750C">
      <w:pPr>
        <w:spacing w:after="75"/>
        <w:ind w:firstLine="240"/>
        <w:jc w:val="right"/>
      </w:pPr>
      <w:bookmarkStart w:id="1876" w:name="916912"/>
      <w:bookmarkEnd w:id="1875"/>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595-VIII)</w:t>
      </w:r>
    </w:p>
    <w:p w:rsidR="003F5A3F" w:rsidRDefault="00F9750C">
      <w:pPr>
        <w:spacing w:after="75"/>
        <w:ind w:firstLine="240"/>
        <w:jc w:val="both"/>
      </w:pPr>
      <w:bookmarkStart w:id="1877" w:name="916899"/>
      <w:bookmarkEnd w:id="1876"/>
      <w:r>
        <w:rPr>
          <w:rFonts w:ascii="Arial" w:hAnsi="Arial"/>
          <w:color w:val="293A55"/>
          <w:sz w:val="18"/>
        </w:rPr>
        <w:t>7. На підтримку пропозиції про відкликання сільського, с</w:t>
      </w:r>
      <w:r>
        <w:rPr>
          <w:rFonts w:ascii="Arial" w:hAnsi="Arial"/>
          <w:color w:val="293A55"/>
          <w:sz w:val="18"/>
        </w:rPr>
        <w:t>елищного,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селищним, міським головою.</w:t>
      </w:r>
    </w:p>
    <w:p w:rsidR="003F5A3F" w:rsidRDefault="00F9750C">
      <w:pPr>
        <w:spacing w:after="75"/>
        <w:ind w:firstLine="240"/>
        <w:jc w:val="both"/>
      </w:pPr>
      <w:bookmarkStart w:id="1878" w:name="916900"/>
      <w:bookmarkEnd w:id="1877"/>
      <w:r>
        <w:rPr>
          <w:rFonts w:ascii="Arial" w:hAnsi="Arial"/>
          <w:color w:val="293A55"/>
          <w:sz w:val="18"/>
        </w:rPr>
        <w:t>Збір підписів проводиться у разі відкликання:</w:t>
      </w:r>
    </w:p>
    <w:p w:rsidR="003F5A3F" w:rsidRDefault="00F9750C">
      <w:pPr>
        <w:spacing w:after="75"/>
        <w:ind w:firstLine="240"/>
        <w:jc w:val="both"/>
      </w:pPr>
      <w:bookmarkStart w:id="1879" w:name="916901"/>
      <w:bookmarkEnd w:id="1878"/>
      <w:r>
        <w:rPr>
          <w:rFonts w:ascii="Arial" w:hAnsi="Arial"/>
          <w:color w:val="293A55"/>
          <w:sz w:val="18"/>
        </w:rPr>
        <w:t>1)</w:t>
      </w:r>
      <w:r>
        <w:rPr>
          <w:rFonts w:ascii="Arial" w:hAnsi="Arial"/>
          <w:color w:val="293A55"/>
          <w:sz w:val="18"/>
        </w:rPr>
        <w:t xml:space="preserve"> сільського, селищного голови - протягом десяти днів;</w:t>
      </w:r>
    </w:p>
    <w:p w:rsidR="003F5A3F" w:rsidRDefault="00F9750C">
      <w:pPr>
        <w:spacing w:after="75"/>
        <w:ind w:firstLine="240"/>
        <w:jc w:val="both"/>
      </w:pPr>
      <w:bookmarkStart w:id="1880" w:name="916902"/>
      <w:bookmarkEnd w:id="1879"/>
      <w:r>
        <w:rPr>
          <w:rFonts w:ascii="Arial" w:hAnsi="Arial"/>
          <w:color w:val="293A55"/>
          <w:sz w:val="18"/>
        </w:rPr>
        <w:t>2) міського голови міста районного значення - протягом двадцяти днів;</w:t>
      </w:r>
    </w:p>
    <w:p w:rsidR="003F5A3F" w:rsidRDefault="00F9750C">
      <w:pPr>
        <w:spacing w:after="75"/>
        <w:ind w:firstLine="240"/>
        <w:jc w:val="both"/>
      </w:pPr>
      <w:bookmarkStart w:id="1881" w:name="916903"/>
      <w:bookmarkEnd w:id="1880"/>
      <w:r>
        <w:rPr>
          <w:rFonts w:ascii="Arial" w:hAnsi="Arial"/>
          <w:color w:val="293A55"/>
          <w:sz w:val="18"/>
        </w:rPr>
        <w:t>3) міського голови міста обласного значення, міст Києва та Севастополя - протягом тридцяти днів.</w:t>
      </w:r>
    </w:p>
    <w:p w:rsidR="003F5A3F" w:rsidRDefault="00F9750C">
      <w:pPr>
        <w:spacing w:after="75"/>
        <w:ind w:firstLine="240"/>
        <w:jc w:val="both"/>
      </w:pPr>
      <w:bookmarkStart w:id="1882" w:name="917251"/>
      <w:bookmarkEnd w:id="1881"/>
      <w:r>
        <w:rPr>
          <w:rFonts w:ascii="Arial" w:hAnsi="Arial"/>
          <w:color w:val="293A55"/>
          <w:sz w:val="18"/>
        </w:rPr>
        <w:t>Територіальна виборча комісія після</w:t>
      </w:r>
      <w:r>
        <w:rPr>
          <w:rFonts w:ascii="Arial" w:hAnsi="Arial"/>
          <w:color w:val="293A55"/>
          <w:sz w:val="18"/>
        </w:rPr>
        <w:t xml:space="preserve"> надходження підписних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перевіряє дотримання порядку збору підписів на підтримку пропозиції про</w:t>
      </w:r>
      <w:r>
        <w:rPr>
          <w:rFonts w:ascii="Arial" w:hAnsi="Arial"/>
          <w:color w:val="293A55"/>
          <w:sz w:val="18"/>
        </w:rPr>
        <w:t xml:space="preserve"> відкликання з посади за народною ініціативою, вибірково перевіряє достовірність відомостей про громадян, що містяться в підписних листах, та їхніх підписів (не менше 10 відсотків від загальної кількості), за результатом чого приймає рішення, передбачене ч</w:t>
      </w:r>
      <w:r>
        <w:rPr>
          <w:rFonts w:ascii="Arial" w:hAnsi="Arial"/>
          <w:color w:val="293A55"/>
          <w:sz w:val="18"/>
        </w:rPr>
        <w:t>астиною восьмою цієї статті, у такі строки:</w:t>
      </w:r>
    </w:p>
    <w:p w:rsidR="003F5A3F" w:rsidRDefault="00F9750C">
      <w:pPr>
        <w:spacing w:after="75"/>
        <w:ind w:firstLine="240"/>
        <w:jc w:val="right"/>
      </w:pPr>
      <w:bookmarkStart w:id="1883" w:name="917256"/>
      <w:bookmarkEnd w:id="1882"/>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p>
    <w:p w:rsidR="003F5A3F" w:rsidRDefault="00F9750C">
      <w:pPr>
        <w:spacing w:after="75"/>
        <w:ind w:firstLine="240"/>
        <w:jc w:val="both"/>
      </w:pPr>
      <w:bookmarkStart w:id="1884" w:name="917252"/>
      <w:bookmarkEnd w:id="1883"/>
      <w:r>
        <w:rPr>
          <w:rFonts w:ascii="Arial" w:hAnsi="Arial"/>
          <w:color w:val="293A55"/>
          <w:sz w:val="18"/>
        </w:rPr>
        <w:t>1) у разі відкликання сільського, селищного голови - протягом десяти днів з дня їх отримання;</w:t>
      </w:r>
    </w:p>
    <w:p w:rsidR="003F5A3F" w:rsidRDefault="00F9750C">
      <w:pPr>
        <w:spacing w:after="75"/>
        <w:ind w:firstLine="240"/>
        <w:jc w:val="right"/>
      </w:pPr>
      <w:bookmarkStart w:id="1885" w:name="917257"/>
      <w:bookmarkEnd w:id="1884"/>
      <w:r>
        <w:rPr>
          <w:rFonts w:ascii="Arial" w:hAnsi="Arial"/>
          <w:color w:val="293A55"/>
          <w:sz w:val="18"/>
        </w:rPr>
        <w:t>(абзац сьомий частини сь</w:t>
      </w:r>
      <w:r>
        <w:rPr>
          <w:rFonts w:ascii="Arial" w:hAnsi="Arial"/>
          <w:color w:val="293A55"/>
          <w:sz w:val="18"/>
        </w:rPr>
        <w:t>омої статті 79</w:t>
      </w:r>
      <w:r>
        <w:br/>
      </w:r>
      <w:r>
        <w:rPr>
          <w:rFonts w:ascii="Arial" w:hAnsi="Arial"/>
          <w:color w:val="293A55"/>
          <w:sz w:val="18"/>
        </w:rPr>
        <w:t xml:space="preserve"> у редакції Закону України від 16.07.2020 р. N 805-IX)</w:t>
      </w:r>
    </w:p>
    <w:p w:rsidR="003F5A3F" w:rsidRDefault="00F9750C">
      <w:pPr>
        <w:spacing w:after="75"/>
        <w:ind w:firstLine="240"/>
        <w:jc w:val="both"/>
      </w:pPr>
      <w:bookmarkStart w:id="1886" w:name="917253"/>
      <w:bookmarkEnd w:id="1885"/>
      <w:r>
        <w:rPr>
          <w:rFonts w:ascii="Arial" w:hAnsi="Arial"/>
          <w:color w:val="293A55"/>
          <w:sz w:val="18"/>
        </w:rPr>
        <w:t>2) у разі відкликання міського голови міст районного значення - протягом двадцяти днів з дня їх отримання;</w:t>
      </w:r>
    </w:p>
    <w:p w:rsidR="003F5A3F" w:rsidRDefault="00F9750C">
      <w:pPr>
        <w:spacing w:after="75"/>
        <w:ind w:firstLine="240"/>
        <w:jc w:val="right"/>
      </w:pPr>
      <w:bookmarkStart w:id="1887" w:name="917258"/>
      <w:bookmarkEnd w:id="1886"/>
      <w:r>
        <w:rPr>
          <w:rFonts w:ascii="Arial" w:hAnsi="Arial"/>
          <w:color w:val="293A55"/>
          <w:sz w:val="18"/>
        </w:rPr>
        <w:t>(абзац восьмий частини сьомої статті 79</w:t>
      </w:r>
      <w:r>
        <w:br/>
      </w:r>
      <w:r>
        <w:rPr>
          <w:rFonts w:ascii="Arial" w:hAnsi="Arial"/>
          <w:color w:val="293A55"/>
          <w:sz w:val="18"/>
        </w:rPr>
        <w:t xml:space="preserve"> у редакції Закону України від 16.07.20</w:t>
      </w:r>
      <w:r>
        <w:rPr>
          <w:rFonts w:ascii="Arial" w:hAnsi="Arial"/>
          <w:color w:val="293A55"/>
          <w:sz w:val="18"/>
        </w:rPr>
        <w:t>20 р. N 805-IX)</w:t>
      </w:r>
    </w:p>
    <w:p w:rsidR="003F5A3F" w:rsidRDefault="00F9750C">
      <w:pPr>
        <w:spacing w:after="75"/>
        <w:ind w:firstLine="240"/>
        <w:jc w:val="both"/>
      </w:pPr>
      <w:bookmarkStart w:id="1888" w:name="917254"/>
      <w:bookmarkEnd w:id="1887"/>
      <w:r>
        <w:rPr>
          <w:rFonts w:ascii="Arial" w:hAnsi="Arial"/>
          <w:color w:val="293A55"/>
          <w:sz w:val="18"/>
        </w:rPr>
        <w:t>3) у разі відкликання міського голови міст обласного значення - протягом тридцяти днів з дня їх отримання;</w:t>
      </w:r>
    </w:p>
    <w:p w:rsidR="003F5A3F" w:rsidRDefault="00F9750C">
      <w:pPr>
        <w:spacing w:after="75"/>
        <w:ind w:firstLine="240"/>
        <w:jc w:val="right"/>
      </w:pPr>
      <w:bookmarkStart w:id="1889" w:name="917259"/>
      <w:bookmarkEnd w:id="1888"/>
      <w:r>
        <w:rPr>
          <w:rFonts w:ascii="Arial" w:hAnsi="Arial"/>
          <w:color w:val="293A55"/>
          <w:sz w:val="18"/>
        </w:rPr>
        <w:t>(абзац дев'ятий частини сьомої статті 79</w:t>
      </w:r>
      <w:r>
        <w:br/>
      </w:r>
      <w:r>
        <w:rPr>
          <w:rFonts w:ascii="Arial" w:hAnsi="Arial"/>
          <w:color w:val="293A55"/>
          <w:sz w:val="18"/>
        </w:rPr>
        <w:t xml:space="preserve"> у редакції Закону України від 16.07.2020 р. N 805-IX)</w:t>
      </w:r>
    </w:p>
    <w:p w:rsidR="003F5A3F" w:rsidRDefault="00F9750C">
      <w:pPr>
        <w:spacing w:after="75"/>
        <w:ind w:firstLine="240"/>
        <w:jc w:val="both"/>
      </w:pPr>
      <w:bookmarkStart w:id="1890" w:name="917255"/>
      <w:bookmarkEnd w:id="1889"/>
      <w:r>
        <w:rPr>
          <w:rFonts w:ascii="Arial" w:hAnsi="Arial"/>
          <w:color w:val="293A55"/>
          <w:sz w:val="18"/>
        </w:rPr>
        <w:t>4) у разі відкликання міського голови</w:t>
      </w:r>
      <w:r>
        <w:rPr>
          <w:rFonts w:ascii="Arial" w:hAnsi="Arial"/>
          <w:color w:val="293A55"/>
          <w:sz w:val="18"/>
        </w:rPr>
        <w:t xml:space="preserve"> міст Києва та Севастополя - протягом тридцяти п'яти днів з дня їх отримання.</w:t>
      </w:r>
    </w:p>
    <w:p w:rsidR="003F5A3F" w:rsidRDefault="00F9750C">
      <w:pPr>
        <w:spacing w:after="75"/>
        <w:ind w:firstLine="240"/>
        <w:jc w:val="right"/>
      </w:pPr>
      <w:bookmarkStart w:id="1891" w:name="917260"/>
      <w:bookmarkEnd w:id="1890"/>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 України від 16.07.2020 р. N 805-IX)</w:t>
      </w:r>
    </w:p>
    <w:p w:rsidR="003F5A3F" w:rsidRDefault="00F9750C">
      <w:pPr>
        <w:spacing w:after="75"/>
        <w:ind w:firstLine="240"/>
        <w:jc w:val="right"/>
      </w:pPr>
      <w:bookmarkStart w:id="1892" w:name="916913"/>
      <w:bookmarkEnd w:id="1891"/>
      <w:r>
        <w:rPr>
          <w:rFonts w:ascii="Arial" w:hAnsi="Arial"/>
          <w:color w:val="293A55"/>
          <w:sz w:val="18"/>
        </w:rPr>
        <w:t>(статтю 79 доповнено новою частиною сьомою</w:t>
      </w:r>
      <w:r>
        <w:br/>
      </w:r>
      <w:r>
        <w:rPr>
          <w:rFonts w:ascii="Arial" w:hAnsi="Arial"/>
          <w:color w:val="293A55"/>
          <w:sz w:val="18"/>
        </w:rPr>
        <w:t xml:space="preserve"> згідно із Законом України від 14.07.201</w:t>
      </w:r>
      <w:r>
        <w:rPr>
          <w:rFonts w:ascii="Arial" w:hAnsi="Arial"/>
          <w:color w:val="293A55"/>
          <w:sz w:val="18"/>
        </w:rPr>
        <w:t>5 р. N 595-VIII)</w:t>
      </w:r>
    </w:p>
    <w:p w:rsidR="003F5A3F" w:rsidRDefault="00F9750C">
      <w:pPr>
        <w:spacing w:after="75"/>
        <w:ind w:firstLine="240"/>
        <w:jc w:val="both"/>
      </w:pPr>
      <w:bookmarkStart w:id="1893" w:name="917261"/>
      <w:bookmarkEnd w:id="1892"/>
      <w:r>
        <w:rPr>
          <w:rFonts w:ascii="Arial" w:hAnsi="Arial"/>
          <w:color w:val="293A55"/>
          <w:sz w:val="18"/>
        </w:rPr>
        <w:t>8. Якщо при ініціюванні відкликання сільського, селищного, міського голови за народною ініціативою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кількість підписів виборців, які підтримують пропозицію</w:t>
      </w:r>
      <w:r>
        <w:rPr>
          <w:rFonts w:ascii="Arial" w:hAnsi="Arial"/>
          <w:color w:val="293A55"/>
          <w:sz w:val="18"/>
        </w:rPr>
        <w:t xml:space="preserve"> про відкликання з посади, відповідає вимогам цього Закону, територіальна виборча комісія приймає рішення про звернення до відповідної місцевої ради (у разі якщо сільський, селищний, міських голова був обраний шляхом самовисування) або до партії, від місце</w:t>
      </w:r>
      <w:r>
        <w:rPr>
          <w:rFonts w:ascii="Arial" w:hAnsi="Arial"/>
          <w:color w:val="293A55"/>
          <w:sz w:val="18"/>
        </w:rPr>
        <w:t xml:space="preserve">вої </w:t>
      </w:r>
      <w:r>
        <w:rPr>
          <w:rFonts w:ascii="Arial" w:hAnsi="Arial"/>
          <w:color w:val="293A55"/>
          <w:sz w:val="18"/>
        </w:rPr>
        <w:lastRenderedPageBreak/>
        <w:t>організації якої його обрано, щодо відкликання сільського, селищного, міського голови за народною ініціативою.</w:t>
      </w:r>
    </w:p>
    <w:p w:rsidR="003F5A3F" w:rsidRDefault="00F9750C">
      <w:pPr>
        <w:spacing w:after="75"/>
        <w:ind w:firstLine="240"/>
        <w:jc w:val="both"/>
      </w:pPr>
      <w:bookmarkStart w:id="1894" w:name="917262"/>
      <w:bookmarkEnd w:id="1893"/>
      <w:r>
        <w:rPr>
          <w:rFonts w:ascii="Arial" w:hAnsi="Arial"/>
          <w:color w:val="293A55"/>
          <w:sz w:val="18"/>
        </w:rPr>
        <w:t>Якщо при ініціюванні відкликання сільського, селищного, міського голови за народною ініціативою не дотримано вимоги цього Закону та</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статус депутатів місцевих рад"</w:t>
      </w:r>
      <w:r>
        <w:rPr>
          <w:rFonts w:ascii="Arial" w:hAnsi="Arial"/>
          <w:color w:val="000000"/>
          <w:sz w:val="18"/>
        </w:rPr>
        <w:t xml:space="preserve"> </w:t>
      </w:r>
      <w:r>
        <w:rPr>
          <w:rFonts w:ascii="Arial" w:hAnsi="Arial"/>
          <w:color w:val="293A55"/>
          <w:sz w:val="18"/>
        </w:rPr>
        <w:t>та/або кількість підписів виборців, які підтримують пропозицію про відкликання з посади за народною ініціативою, не відповідає вимогам цього Закону та/або ініціативна група у встановлені цим Законом строки не подал</w:t>
      </w:r>
      <w:r>
        <w:rPr>
          <w:rFonts w:ascii="Arial" w:hAnsi="Arial"/>
          <w:color w:val="293A55"/>
          <w:sz w:val="18"/>
        </w:rPr>
        <w:t>а до територіальної виборчої комісії підписні листи та документи проведених зборів виборців або подала їх після спливу встановлених строків, відповідна територіальна виборча комісія приймає рішення про припинення ініціативи щодо відкликання сільського, сел</w:t>
      </w:r>
      <w:r>
        <w:rPr>
          <w:rFonts w:ascii="Arial" w:hAnsi="Arial"/>
          <w:color w:val="293A55"/>
          <w:sz w:val="18"/>
        </w:rPr>
        <w:t>ищного, міського голови за народною ініціативою.</w:t>
      </w:r>
    </w:p>
    <w:p w:rsidR="003F5A3F" w:rsidRDefault="00F9750C">
      <w:pPr>
        <w:spacing w:after="75"/>
        <w:ind w:firstLine="240"/>
        <w:jc w:val="both"/>
      </w:pPr>
      <w:bookmarkStart w:id="1895" w:name="917263"/>
      <w:bookmarkEnd w:id="1894"/>
      <w:r>
        <w:rPr>
          <w:rFonts w:ascii="Arial" w:hAnsi="Arial"/>
          <w:color w:val="293A55"/>
          <w:sz w:val="18"/>
        </w:rPr>
        <w:t>Рішення про відкликання сільського, селищного, міського голови за народною ініціативою приймається за зверненням територіальної виборчої комісії вищим керівним органом партії, від місцевої організації якої й</w:t>
      </w:r>
      <w:r>
        <w:rPr>
          <w:rFonts w:ascii="Arial" w:hAnsi="Arial"/>
          <w:color w:val="293A55"/>
          <w:sz w:val="18"/>
        </w:rPr>
        <w:t>ого обрано.</w:t>
      </w:r>
    </w:p>
    <w:p w:rsidR="003F5A3F" w:rsidRDefault="00F9750C">
      <w:pPr>
        <w:spacing w:after="75"/>
        <w:ind w:firstLine="240"/>
        <w:jc w:val="both"/>
      </w:pPr>
      <w:bookmarkStart w:id="1896" w:name="917264"/>
      <w:bookmarkEnd w:id="1895"/>
      <w:r>
        <w:rPr>
          <w:rFonts w:ascii="Arial" w:hAnsi="Arial"/>
          <w:color w:val="293A55"/>
          <w:sz w:val="18"/>
        </w:rPr>
        <w:t>Рішення про відкликання сільського, селищного, міського голови за народною ініціативою, який був обраний шляхом самовисування, приймається за зверненням територіальної виборчої комісії відповідною сільською, селищною, міською радою більшістю го</w:t>
      </w:r>
      <w:r>
        <w:rPr>
          <w:rFonts w:ascii="Arial" w:hAnsi="Arial"/>
          <w:color w:val="293A55"/>
          <w:sz w:val="18"/>
        </w:rPr>
        <w:t>лосів від її складу.</w:t>
      </w:r>
    </w:p>
    <w:p w:rsidR="003F5A3F" w:rsidRDefault="00F9750C">
      <w:pPr>
        <w:spacing w:after="75"/>
        <w:ind w:firstLine="240"/>
        <w:jc w:val="both"/>
      </w:pPr>
      <w:bookmarkStart w:id="1897" w:name="917265"/>
      <w:bookmarkEnd w:id="1896"/>
      <w:r>
        <w:rPr>
          <w:rFonts w:ascii="Arial" w:hAnsi="Arial"/>
          <w:color w:val="293A55"/>
          <w:sz w:val="18"/>
        </w:rPr>
        <w:t>У разі прийняття місцевою радою рішення про відкликання сільського, селищного, міського голови за народною ініціативою або у разі подання до місцевої ради рішення вищого керівного органу партії, місцева організація якої висувала відпов</w:t>
      </w:r>
      <w:r>
        <w:rPr>
          <w:rFonts w:ascii="Arial" w:hAnsi="Arial"/>
          <w:color w:val="293A55"/>
          <w:sz w:val="18"/>
        </w:rPr>
        <w:t>ідного кандидата на посаду сільського, селищного, міського голови, про відкликання сільського, селищного, міського голови за народною ініціативою, особа, яка на цей час відповідно до закону здійснює повноваження сільського, селищного, міського голови, не п</w:t>
      </w:r>
      <w:r>
        <w:rPr>
          <w:rFonts w:ascii="Arial" w:hAnsi="Arial"/>
          <w:color w:val="293A55"/>
          <w:sz w:val="18"/>
        </w:rPr>
        <w:t>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сільського, селищного, міського голови.</w:t>
      </w:r>
    </w:p>
    <w:p w:rsidR="003F5A3F" w:rsidRDefault="00F9750C">
      <w:pPr>
        <w:spacing w:after="75"/>
        <w:ind w:firstLine="240"/>
        <w:jc w:val="right"/>
      </w:pPr>
      <w:bookmarkStart w:id="1898" w:name="916914"/>
      <w:bookmarkEnd w:id="1897"/>
      <w:r>
        <w:rPr>
          <w:rFonts w:ascii="Arial" w:hAnsi="Arial"/>
          <w:color w:val="293A55"/>
          <w:sz w:val="18"/>
        </w:rPr>
        <w:t>(статтю 79 доповнено новою частиною восьмою</w:t>
      </w:r>
      <w:r>
        <w:br/>
      </w:r>
      <w:r>
        <w:rPr>
          <w:rFonts w:ascii="Arial" w:hAnsi="Arial"/>
          <w:color w:val="293A55"/>
          <w:sz w:val="18"/>
        </w:rPr>
        <w:t xml:space="preserve"> згідно із Зако</w:t>
      </w:r>
      <w:r>
        <w:rPr>
          <w:rFonts w:ascii="Arial" w:hAnsi="Arial"/>
          <w:color w:val="293A55"/>
          <w:sz w:val="18"/>
        </w:rPr>
        <w:t>ном України від 14.07.2015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частина восьма статті 79 у редакції</w:t>
      </w:r>
      <w:r>
        <w:br/>
      </w:r>
      <w:r>
        <w:rPr>
          <w:rFonts w:ascii="Arial" w:hAnsi="Arial"/>
          <w:color w:val="293A55"/>
          <w:sz w:val="18"/>
        </w:rPr>
        <w:t xml:space="preserve"> Закону України від 16.07.2020 р. N 805-IX)</w:t>
      </w:r>
    </w:p>
    <w:p w:rsidR="003F5A3F" w:rsidRDefault="00F9750C">
      <w:pPr>
        <w:spacing w:after="75"/>
        <w:ind w:firstLine="240"/>
        <w:jc w:val="both"/>
      </w:pPr>
      <w:bookmarkStart w:id="1899" w:name="759"/>
      <w:bookmarkEnd w:id="1898"/>
      <w:r>
        <w:rPr>
          <w:rFonts w:ascii="Arial" w:hAnsi="Arial"/>
          <w:color w:val="293A55"/>
          <w:sz w:val="18"/>
        </w:rPr>
        <w:t>9.</w:t>
      </w:r>
      <w:r>
        <w:rPr>
          <w:rFonts w:ascii="Arial" w:hAnsi="Arial"/>
          <w:color w:val="000000"/>
          <w:sz w:val="18"/>
        </w:rPr>
        <w:t xml:space="preserve"> За наявності рішень суду про визнання </w:t>
      </w:r>
      <w:r>
        <w:rPr>
          <w:rFonts w:ascii="Arial" w:hAnsi="Arial"/>
          <w:color w:val="000000"/>
          <w:sz w:val="18"/>
        </w:rPr>
        <w:t xml:space="preserve">розпоряджень чи дій 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 селищного, міського голови. Питання про призначення Верховною Радою </w:t>
      </w:r>
      <w:r>
        <w:rPr>
          <w:rFonts w:ascii="Arial" w:hAnsi="Arial"/>
          <w:color w:val="000000"/>
          <w:sz w:val="18"/>
        </w:rPr>
        <w:t>України позачергових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Київської, Севастопольської міської державної адміністрації.</w:t>
      </w:r>
    </w:p>
    <w:p w:rsidR="003F5A3F" w:rsidRDefault="00F9750C">
      <w:pPr>
        <w:spacing w:after="75"/>
        <w:ind w:firstLine="240"/>
        <w:jc w:val="both"/>
      </w:pPr>
      <w:bookmarkStart w:id="1900" w:name="916254"/>
      <w:bookmarkEnd w:id="1899"/>
      <w:r>
        <w:rPr>
          <w:rFonts w:ascii="Arial" w:hAnsi="Arial"/>
          <w:color w:val="293A55"/>
          <w:sz w:val="18"/>
        </w:rPr>
        <w:t>(положення ча</w:t>
      </w:r>
      <w:r>
        <w:rPr>
          <w:rFonts w:ascii="Arial" w:hAnsi="Arial"/>
          <w:color w:val="293A55"/>
          <w:sz w:val="18"/>
        </w:rPr>
        <w:t>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both"/>
      </w:pPr>
      <w:bookmarkStart w:id="1901" w:name="760"/>
      <w:bookmarkEnd w:id="1900"/>
      <w:r>
        <w:rPr>
          <w:rFonts w:ascii="Arial" w:hAnsi="Arial"/>
          <w:color w:val="293A55"/>
          <w:sz w:val="18"/>
        </w:rPr>
        <w:t>10.</w:t>
      </w:r>
      <w:r>
        <w:rPr>
          <w:rFonts w:ascii="Arial" w:hAnsi="Arial"/>
          <w:color w:val="000000"/>
          <w:sz w:val="18"/>
        </w:rPr>
        <w:t xml:space="preserve"> </w:t>
      </w:r>
      <w:r>
        <w:rPr>
          <w:rFonts w:ascii="Arial" w:hAnsi="Arial"/>
          <w:color w:val="293A55"/>
          <w:sz w:val="18"/>
        </w:rPr>
        <w:t>У разі дострокового припинення повноважень сільського, селищного, міського</w:t>
      </w:r>
      <w:r>
        <w:rPr>
          <w:rFonts w:ascii="Arial" w:hAnsi="Arial"/>
          <w:color w:val="293A55"/>
          <w:sz w:val="18"/>
        </w:rPr>
        <w:t xml:space="preserve">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сільського, селищного, міського голови.</w:t>
      </w:r>
      <w:r>
        <w:rPr>
          <w:rFonts w:ascii="Arial" w:hAnsi="Arial"/>
          <w:color w:val="000000"/>
          <w:sz w:val="18"/>
        </w:rPr>
        <w:t xml:space="preserve"> Порядок проведення позачергових виборів сільського</w:t>
      </w:r>
      <w:r>
        <w:rPr>
          <w:rFonts w:ascii="Arial" w:hAnsi="Arial"/>
          <w:color w:val="000000"/>
          <w:sz w:val="18"/>
        </w:rPr>
        <w:t>, селищного, міського голови визначається законом про вибори.</w:t>
      </w:r>
    </w:p>
    <w:p w:rsidR="003F5A3F" w:rsidRDefault="00F9750C">
      <w:pPr>
        <w:spacing w:after="75"/>
        <w:ind w:firstLine="240"/>
        <w:jc w:val="right"/>
      </w:pPr>
      <w:bookmarkStart w:id="1902" w:name="916760"/>
      <w:bookmarkEnd w:id="1901"/>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08.04.2014 р. N 1184-VII)</w:t>
      </w:r>
    </w:p>
    <w:p w:rsidR="003F5A3F" w:rsidRDefault="00F9750C">
      <w:pPr>
        <w:spacing w:after="75"/>
        <w:ind w:firstLine="240"/>
        <w:jc w:val="both"/>
      </w:pPr>
      <w:bookmarkStart w:id="1903" w:name="761"/>
      <w:bookmarkEnd w:id="1902"/>
      <w:r>
        <w:rPr>
          <w:rFonts w:ascii="Arial" w:hAnsi="Arial"/>
          <w:color w:val="293A55"/>
          <w:sz w:val="18"/>
        </w:rPr>
        <w:t>11.</w:t>
      </w:r>
      <w:r>
        <w:rPr>
          <w:rFonts w:ascii="Arial" w:hAnsi="Arial"/>
          <w:color w:val="000000"/>
          <w:sz w:val="18"/>
        </w:rPr>
        <w:t xml:space="preserve"> </w:t>
      </w:r>
      <w:r>
        <w:rPr>
          <w:rFonts w:ascii="Arial" w:hAnsi="Arial"/>
          <w:color w:val="293A55"/>
          <w:sz w:val="18"/>
        </w:rPr>
        <w:t xml:space="preserve">Повноваження сільського, селищного, міського голови припиняються достроково, а </w:t>
      </w:r>
      <w:r>
        <w:rPr>
          <w:rFonts w:ascii="Arial" w:hAnsi="Arial"/>
          <w:color w:val="293A55"/>
          <w:sz w:val="18"/>
        </w:rPr>
        <w:t>відповідна особа звільняється з посади:</w:t>
      </w:r>
    </w:p>
    <w:p w:rsidR="003F5A3F" w:rsidRDefault="00F9750C">
      <w:pPr>
        <w:spacing w:after="75"/>
        <w:ind w:firstLine="240"/>
        <w:jc w:val="both"/>
      </w:pPr>
      <w:bookmarkStart w:id="1904" w:name="916525"/>
      <w:bookmarkEnd w:id="1903"/>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цієї статті, - з дня прийняття відповідною радою рішення, яким береться до відома зазначений факт;</w:t>
      </w:r>
    </w:p>
    <w:p w:rsidR="003F5A3F" w:rsidRDefault="00F9750C">
      <w:pPr>
        <w:spacing w:after="75"/>
        <w:ind w:firstLine="240"/>
        <w:jc w:val="right"/>
      </w:pPr>
      <w:bookmarkStart w:id="1905" w:name="916802"/>
      <w:bookmarkEnd w:id="1904"/>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3F5A3F" w:rsidRDefault="00F9750C">
      <w:pPr>
        <w:spacing w:after="75"/>
        <w:ind w:firstLine="240"/>
        <w:jc w:val="both"/>
      </w:pPr>
      <w:bookmarkStart w:id="1906" w:name="916803"/>
      <w:bookmarkEnd w:id="1905"/>
      <w:r>
        <w:rPr>
          <w:rFonts w:ascii="Arial" w:hAnsi="Arial"/>
          <w:color w:val="293A55"/>
          <w:sz w:val="18"/>
        </w:rPr>
        <w:t>2) з підстав, зазначених у пунктах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3F5A3F" w:rsidRDefault="00F9750C">
      <w:pPr>
        <w:spacing w:after="75"/>
        <w:ind w:firstLine="240"/>
        <w:jc w:val="right"/>
      </w:pPr>
      <w:bookmarkStart w:id="1907" w:name="916804"/>
      <w:bookmarkEnd w:id="1906"/>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України </w:t>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пункти 2 та 3 вважати відповідно пунктами 3 та 4)</w:t>
      </w:r>
    </w:p>
    <w:p w:rsidR="003F5A3F" w:rsidRDefault="00F9750C">
      <w:pPr>
        <w:spacing w:after="75"/>
        <w:ind w:firstLine="240"/>
        <w:jc w:val="both"/>
      </w:pPr>
      <w:bookmarkStart w:id="1908" w:name="916526"/>
      <w:bookmarkEnd w:id="1907"/>
      <w:r>
        <w:rPr>
          <w:rFonts w:ascii="Arial" w:hAnsi="Arial"/>
          <w:color w:val="293A55"/>
          <w:sz w:val="18"/>
        </w:rPr>
        <w:t>3) з підстав, зазначених</w:t>
      </w:r>
      <w:r>
        <w:rPr>
          <w:rFonts w:ascii="Arial" w:hAnsi="Arial"/>
          <w:color w:val="000000"/>
          <w:sz w:val="18"/>
        </w:rPr>
        <w:t xml:space="preserve"> </w:t>
      </w:r>
      <w:r>
        <w:rPr>
          <w:rFonts w:ascii="Arial" w:hAnsi="Arial"/>
          <w:color w:val="293A55"/>
          <w:sz w:val="18"/>
        </w:rPr>
        <w:t>в абзаці першому частини другої цієї статті, - з дня прийняття місцевим референдумом або відповід</w:t>
      </w:r>
      <w:r>
        <w:rPr>
          <w:rFonts w:ascii="Arial" w:hAnsi="Arial"/>
          <w:color w:val="293A55"/>
          <w:sz w:val="18"/>
        </w:rPr>
        <w:t>ною радою рішення про дострокове припинення повноважень;</w:t>
      </w:r>
    </w:p>
    <w:p w:rsidR="003F5A3F" w:rsidRDefault="00F9750C">
      <w:pPr>
        <w:spacing w:after="75"/>
        <w:ind w:firstLine="240"/>
        <w:jc w:val="right"/>
      </w:pPr>
      <w:bookmarkStart w:id="1909" w:name="916981"/>
      <w:bookmarkEnd w:id="1908"/>
      <w:r>
        <w:rPr>
          <w:rFonts w:ascii="Arial" w:hAnsi="Arial"/>
          <w:color w:val="293A55"/>
          <w:sz w:val="18"/>
        </w:rPr>
        <w:t>(пункт 3 частини одинадцятої статті 79 із змінами, внесеними</w:t>
      </w:r>
      <w:r>
        <w:br/>
      </w:r>
      <w:r>
        <w:rPr>
          <w:rFonts w:ascii="Arial" w:hAnsi="Arial"/>
          <w:color w:val="293A55"/>
          <w:sz w:val="18"/>
        </w:rPr>
        <w:t xml:space="preserve"> згідно із Законом України від 04.02.2016 р. N 995-VIII)</w:t>
      </w:r>
    </w:p>
    <w:p w:rsidR="003F5A3F" w:rsidRDefault="00F9750C">
      <w:pPr>
        <w:spacing w:after="75"/>
        <w:ind w:firstLine="240"/>
        <w:jc w:val="both"/>
      </w:pPr>
      <w:bookmarkStart w:id="1910" w:name="916983"/>
      <w:bookmarkEnd w:id="1909"/>
      <w:r>
        <w:rPr>
          <w:rFonts w:ascii="Arial" w:hAnsi="Arial"/>
          <w:color w:val="293A55"/>
          <w:sz w:val="18"/>
        </w:rPr>
        <w:t>3</w:t>
      </w:r>
      <w:r>
        <w:rPr>
          <w:rFonts w:ascii="Arial" w:hAnsi="Arial"/>
          <w:color w:val="000000"/>
          <w:vertAlign w:val="superscript"/>
        </w:rPr>
        <w:t>1</w:t>
      </w:r>
      <w:r>
        <w:rPr>
          <w:rFonts w:ascii="Arial" w:hAnsi="Arial"/>
          <w:color w:val="293A55"/>
          <w:sz w:val="18"/>
        </w:rPr>
        <w:t>) з підстав, зазначених в абзаці другому частини другої цієї статті, - з дня на</w:t>
      </w:r>
      <w:r>
        <w:rPr>
          <w:rFonts w:ascii="Arial" w:hAnsi="Arial"/>
          <w:color w:val="293A55"/>
          <w:sz w:val="18"/>
        </w:rPr>
        <w:t>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(населених пунктів);</w:t>
      </w:r>
    </w:p>
    <w:p w:rsidR="003F5A3F" w:rsidRDefault="00F9750C">
      <w:pPr>
        <w:spacing w:after="75"/>
        <w:ind w:firstLine="240"/>
        <w:jc w:val="right"/>
      </w:pPr>
      <w:bookmarkStart w:id="1911" w:name="916984"/>
      <w:bookmarkEnd w:id="1910"/>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N 995-VI</w:t>
      </w:r>
      <w:r>
        <w:rPr>
          <w:rFonts w:ascii="Arial" w:hAnsi="Arial"/>
          <w:color w:val="293A55"/>
          <w:sz w:val="18"/>
        </w:rPr>
        <w:t>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змінами,</w:t>
      </w:r>
      <w:r>
        <w:br/>
      </w:r>
      <w:r>
        <w:rPr>
          <w:rFonts w:ascii="Arial" w:hAnsi="Arial"/>
          <w:color w:val="293A55"/>
          <w:sz w:val="18"/>
        </w:rPr>
        <w:t xml:space="preserve"> внесеними згідно із Законом України від 18.01.2018 р. N 2268-VIII)</w:t>
      </w:r>
    </w:p>
    <w:p w:rsidR="003F5A3F" w:rsidRDefault="00F9750C">
      <w:pPr>
        <w:spacing w:after="75"/>
        <w:ind w:firstLine="240"/>
        <w:jc w:val="both"/>
      </w:pPr>
      <w:bookmarkStart w:id="1912" w:name="916527"/>
      <w:bookmarkEnd w:id="1911"/>
      <w:r>
        <w:rPr>
          <w:rFonts w:ascii="Arial" w:hAnsi="Arial"/>
          <w:color w:val="293A55"/>
          <w:sz w:val="18"/>
        </w:rPr>
        <w:t>4) у випадку, передбаченому частиною п'ятою цієї статті, - з моменту вступу на цю посаду іншої особи, обраної на наступних виборах;</w:t>
      </w:r>
    </w:p>
    <w:p w:rsidR="003F5A3F" w:rsidRDefault="00F9750C">
      <w:pPr>
        <w:spacing w:after="75"/>
        <w:ind w:firstLine="240"/>
        <w:jc w:val="both"/>
      </w:pPr>
      <w:bookmarkStart w:id="1913" w:name="916255"/>
      <w:bookmarkEnd w:id="1912"/>
      <w:r>
        <w:rPr>
          <w:rFonts w:ascii="Arial" w:hAnsi="Arial"/>
          <w:color w:val="293A55"/>
          <w:sz w:val="18"/>
        </w:rPr>
        <w:t>(</w:t>
      </w:r>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3F5A3F" w:rsidRDefault="00F9750C">
      <w:pPr>
        <w:spacing w:after="75"/>
        <w:ind w:firstLine="240"/>
        <w:jc w:val="right"/>
      </w:pPr>
      <w:bookmarkStart w:id="1914" w:name="916528"/>
      <w:bookmarkEnd w:id="1913"/>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України від 25.12.2008 р. N 806-VI)</w:t>
      </w:r>
    </w:p>
    <w:p w:rsidR="003F5A3F" w:rsidRDefault="00F9750C">
      <w:pPr>
        <w:spacing w:after="75"/>
        <w:ind w:firstLine="240"/>
        <w:jc w:val="both"/>
      </w:pPr>
      <w:bookmarkStart w:id="1915" w:name="916915"/>
      <w:bookmarkEnd w:id="1914"/>
      <w:r>
        <w:rPr>
          <w:rFonts w:ascii="Arial" w:hAnsi="Arial"/>
          <w:color w:val="293A55"/>
          <w:sz w:val="18"/>
        </w:rPr>
        <w:t>5) у випадку, передбаченому пунктом 4 частини першої цієї статті, - з дня прийняття відповідною радою або вищим керівним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відкликання сільського, селищного, місько</w:t>
      </w:r>
      <w:r>
        <w:rPr>
          <w:rFonts w:ascii="Arial" w:hAnsi="Arial"/>
          <w:color w:val="293A55"/>
          <w:sz w:val="18"/>
        </w:rPr>
        <w:t>го голови за народною ініціативою.</w:t>
      </w:r>
    </w:p>
    <w:p w:rsidR="003F5A3F" w:rsidRDefault="00F9750C">
      <w:pPr>
        <w:spacing w:after="75"/>
        <w:ind w:firstLine="240"/>
        <w:jc w:val="right"/>
      </w:pPr>
      <w:bookmarkStart w:id="1916" w:name="916916"/>
      <w:bookmarkEnd w:id="1915"/>
      <w:r>
        <w:rPr>
          <w:rFonts w:ascii="Arial" w:hAnsi="Arial"/>
          <w:color w:val="293A55"/>
          <w:sz w:val="18"/>
        </w:rPr>
        <w:t>(частину одинадцяту статті 79 доповнено пунктом 5</w:t>
      </w:r>
      <w:r>
        <w:br/>
      </w:r>
      <w:r>
        <w:rPr>
          <w:rFonts w:ascii="Arial" w:hAnsi="Arial"/>
          <w:color w:val="293A55"/>
          <w:sz w:val="18"/>
        </w:rPr>
        <w:t xml:space="preserve"> згідно із Законом України від 14.07.2015 р. N 595-VIII,</w:t>
      </w:r>
      <w:r>
        <w:br/>
      </w:r>
      <w:r>
        <w:rPr>
          <w:rFonts w:ascii="Arial" w:hAnsi="Arial"/>
          <w:color w:val="293A55"/>
          <w:sz w:val="18"/>
        </w:rPr>
        <w:t>пункт 5 частини одинадцятої статті 79 із змінами,</w:t>
      </w:r>
      <w:r>
        <w:br/>
      </w:r>
      <w:r>
        <w:rPr>
          <w:rFonts w:ascii="Arial" w:hAnsi="Arial"/>
          <w:color w:val="293A55"/>
          <w:sz w:val="18"/>
        </w:rPr>
        <w:t xml:space="preserve"> внесеними згідно із Законом України від 16.07.2020 р. N 805-IX)</w:t>
      </w:r>
    </w:p>
    <w:p w:rsidR="003F5A3F" w:rsidRDefault="00F9750C">
      <w:pPr>
        <w:spacing w:after="75"/>
        <w:ind w:firstLine="240"/>
        <w:jc w:val="both"/>
      </w:pPr>
      <w:bookmarkStart w:id="1917" w:name="916529"/>
      <w:bookmarkEnd w:id="1916"/>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3F5A3F" w:rsidRDefault="00F9750C">
      <w:pPr>
        <w:spacing w:after="75"/>
        <w:ind w:firstLine="240"/>
        <w:jc w:val="right"/>
      </w:pPr>
      <w:bookmarkStart w:id="1918" w:name="916530"/>
      <w:bookmarkEnd w:id="1917"/>
      <w:r>
        <w:rPr>
          <w:rFonts w:ascii="Arial" w:hAnsi="Arial"/>
          <w:color w:val="293A55"/>
          <w:sz w:val="18"/>
        </w:rPr>
        <w:t>(згідно із Законом України</w:t>
      </w:r>
      <w:r>
        <w:br/>
      </w:r>
      <w:r>
        <w:rPr>
          <w:rFonts w:ascii="Arial" w:hAnsi="Arial"/>
          <w:color w:val="293A55"/>
          <w:sz w:val="18"/>
        </w:rPr>
        <w:t xml:space="preserve"> від 25.12.2008 р. N 806-VI)</w:t>
      </w:r>
    </w:p>
    <w:p w:rsidR="003F5A3F" w:rsidRDefault="00F9750C">
      <w:pPr>
        <w:pStyle w:val="3"/>
        <w:spacing w:after="225"/>
        <w:jc w:val="center"/>
      </w:pPr>
      <w:bookmarkStart w:id="1919" w:name="917064"/>
      <w:bookmarkEnd w:id="1918"/>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3F5A3F" w:rsidRDefault="00F9750C">
      <w:pPr>
        <w:spacing w:after="75"/>
        <w:ind w:firstLine="240"/>
        <w:jc w:val="right"/>
      </w:pPr>
      <w:bookmarkStart w:id="1920" w:name="917087"/>
      <w:bookmarkEnd w:id="1919"/>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w:t>
      </w:r>
      <w:r>
        <w:rPr>
          <w:rFonts w:ascii="Arial" w:hAnsi="Arial"/>
          <w:color w:val="293A55"/>
          <w:sz w:val="18"/>
        </w:rPr>
        <w:t>нами України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1638-IX)</w:t>
      </w:r>
    </w:p>
    <w:p w:rsidR="003F5A3F" w:rsidRDefault="00F9750C">
      <w:pPr>
        <w:pStyle w:val="3"/>
        <w:spacing w:after="225"/>
        <w:jc w:val="center"/>
      </w:pPr>
      <w:bookmarkStart w:id="1921" w:name="763"/>
      <w:bookmarkEnd w:id="1920"/>
      <w:r>
        <w:rPr>
          <w:rFonts w:ascii="Arial" w:hAnsi="Arial"/>
          <w:color w:val="000000"/>
          <w:sz w:val="26"/>
        </w:rPr>
        <w:t>Стаття 80. Дострокове припинення повноважень органів</w:t>
      </w:r>
      <w:r>
        <w:br/>
      </w:r>
      <w:r>
        <w:rPr>
          <w:rFonts w:ascii="Arial" w:hAnsi="Arial"/>
          <w:color w:val="000000"/>
          <w:sz w:val="26"/>
        </w:rPr>
        <w:t xml:space="preserve"> самоорганізації населення</w:t>
      </w:r>
    </w:p>
    <w:p w:rsidR="003F5A3F" w:rsidRDefault="00F9750C">
      <w:pPr>
        <w:spacing w:after="75"/>
        <w:ind w:firstLine="240"/>
        <w:jc w:val="both"/>
      </w:pPr>
      <w:bookmarkStart w:id="1922" w:name="764"/>
      <w:bookmarkEnd w:id="1921"/>
      <w:r>
        <w:rPr>
          <w:rFonts w:ascii="Arial" w:hAnsi="Arial"/>
          <w:color w:val="000000"/>
          <w:sz w:val="18"/>
        </w:rPr>
        <w:t>1. Повнов</w:t>
      </w:r>
      <w:r>
        <w:rPr>
          <w:rFonts w:ascii="Arial" w:hAnsi="Arial"/>
          <w:color w:val="000000"/>
          <w:sz w:val="18"/>
        </w:rPr>
        <w:t>аження органу самоорганізації населення припиняються достроково у разі:</w:t>
      </w:r>
    </w:p>
    <w:p w:rsidR="003F5A3F" w:rsidRDefault="00F9750C">
      <w:pPr>
        <w:spacing w:after="75"/>
        <w:ind w:firstLine="240"/>
        <w:jc w:val="both"/>
      </w:pPr>
      <w:bookmarkStart w:id="1923" w:name="765"/>
      <w:bookmarkEnd w:id="1922"/>
      <w:r>
        <w:rPr>
          <w:rFonts w:ascii="Arial" w:hAnsi="Arial"/>
          <w:color w:val="000000"/>
          <w:sz w:val="18"/>
        </w:rPr>
        <w:t>1) невиконання рішень сільської, селищної, міської, районної у місті (у разі її створення) ради, її виконавчого комітету, загальних зборів громадян або невиконання своїх повноважень;</w:t>
      </w:r>
    </w:p>
    <w:p w:rsidR="003F5A3F" w:rsidRDefault="00F9750C">
      <w:pPr>
        <w:spacing w:after="75"/>
        <w:ind w:firstLine="240"/>
        <w:jc w:val="both"/>
      </w:pPr>
      <w:bookmarkStart w:id="1924" w:name="766"/>
      <w:bookmarkEnd w:id="1923"/>
      <w:r>
        <w:rPr>
          <w:rFonts w:ascii="Arial" w:hAnsi="Arial"/>
          <w:color w:val="000000"/>
          <w:sz w:val="18"/>
        </w:rPr>
        <w:t>2</w:t>
      </w:r>
      <w:r>
        <w:rPr>
          <w:rFonts w:ascii="Arial" w:hAnsi="Arial"/>
          <w:color w:val="000000"/>
          <w:sz w:val="18"/>
        </w:rPr>
        <w:t>) його саморозпуску.</w:t>
      </w:r>
    </w:p>
    <w:p w:rsidR="003F5A3F" w:rsidRDefault="00F9750C">
      <w:pPr>
        <w:spacing w:after="75"/>
        <w:ind w:firstLine="240"/>
        <w:jc w:val="both"/>
      </w:pPr>
      <w:bookmarkStart w:id="1925" w:name="767"/>
      <w:bookmarkEnd w:id="1924"/>
      <w:r>
        <w:rPr>
          <w:rFonts w:ascii="Arial" w:hAnsi="Arial"/>
          <w:color w:val="000000"/>
          <w:sz w:val="18"/>
        </w:rPr>
        <w:t>2. Рішення про дострокове припинення повноважень органу самоорганізації населення приймається загальними зборами громадян, що утворили даний орган, або відповідною радою.</w:t>
      </w:r>
    </w:p>
    <w:p w:rsidR="003F5A3F" w:rsidRDefault="00F9750C">
      <w:pPr>
        <w:pStyle w:val="3"/>
        <w:spacing w:after="225"/>
        <w:jc w:val="center"/>
      </w:pPr>
      <w:bookmarkStart w:id="1926" w:name="768"/>
      <w:bookmarkEnd w:id="1925"/>
      <w:r>
        <w:rPr>
          <w:rFonts w:ascii="Arial" w:hAnsi="Arial"/>
          <w:color w:val="000000"/>
          <w:sz w:val="26"/>
        </w:rPr>
        <w:lastRenderedPageBreak/>
        <w:t xml:space="preserve">Розділ V </w:t>
      </w:r>
      <w:r>
        <w:br/>
      </w:r>
      <w:r>
        <w:rPr>
          <w:rFonts w:ascii="Arial" w:hAnsi="Arial"/>
          <w:color w:val="000000"/>
          <w:sz w:val="26"/>
        </w:rPr>
        <w:t xml:space="preserve">ПРИКІНЦЕВІ ТА ПЕРЕХІДНІ ПОЛОЖЕННЯ </w:t>
      </w:r>
    </w:p>
    <w:p w:rsidR="003F5A3F" w:rsidRDefault="00F9750C">
      <w:pPr>
        <w:spacing w:after="75"/>
        <w:ind w:firstLine="240"/>
        <w:jc w:val="both"/>
      </w:pPr>
      <w:bookmarkStart w:id="1927" w:name="769"/>
      <w:bookmarkEnd w:id="1926"/>
      <w:r>
        <w:rPr>
          <w:rFonts w:ascii="Arial" w:hAnsi="Arial"/>
          <w:color w:val="000000"/>
          <w:sz w:val="18"/>
        </w:rPr>
        <w:t xml:space="preserve">1. Положення цього </w:t>
      </w:r>
      <w:r>
        <w:rPr>
          <w:rFonts w:ascii="Arial" w:hAnsi="Arial"/>
          <w:color w:val="000000"/>
          <w:sz w:val="18"/>
        </w:rPr>
        <w:t>Закону є основою для розробки та прийняття інших законодавчих актів про місцеве самоврядування в Україні, а також законів про міста Київ і Севастополь.</w:t>
      </w:r>
    </w:p>
    <w:p w:rsidR="003F5A3F" w:rsidRDefault="00F9750C">
      <w:pPr>
        <w:spacing w:after="75"/>
        <w:ind w:firstLine="240"/>
        <w:jc w:val="both"/>
      </w:pPr>
      <w:bookmarkStart w:id="1928" w:name="770"/>
      <w:bookmarkEnd w:id="1927"/>
      <w:r>
        <w:rPr>
          <w:rFonts w:ascii="Arial" w:hAnsi="Arial"/>
          <w:color w:val="000000"/>
          <w:sz w:val="18"/>
        </w:rPr>
        <w:t>2. Сільські, селищні, міські, районні в містах, районні, обласні ради після набрання чинності цим Законо</w:t>
      </w:r>
      <w:r>
        <w:rPr>
          <w:rFonts w:ascii="Arial" w:hAnsi="Arial"/>
          <w:color w:val="000000"/>
          <w:sz w:val="18"/>
        </w:rPr>
        <w:t>м здійснюють повноваження, передбачені Конституцією України і цим Законом.</w:t>
      </w:r>
    </w:p>
    <w:p w:rsidR="003F5A3F" w:rsidRDefault="00F9750C">
      <w:pPr>
        <w:spacing w:after="75"/>
        <w:ind w:firstLine="240"/>
        <w:jc w:val="both"/>
      </w:pPr>
      <w:bookmarkStart w:id="1929" w:name="771"/>
      <w:bookmarkEnd w:id="1928"/>
      <w:r>
        <w:rPr>
          <w:rFonts w:ascii="Arial" w:hAnsi="Arial"/>
          <w:color w:val="000000"/>
          <w:sz w:val="18"/>
        </w:rPr>
        <w:t xml:space="preserve">Районні у містах ради після набрання чинності цим Законом здійснюють свої повноваження відповідно до закону. Обрання нового складу цих рад проводиться в порядку, що передбачається </w:t>
      </w:r>
      <w:r>
        <w:rPr>
          <w:rFonts w:ascii="Arial" w:hAnsi="Arial"/>
          <w:color w:val="000000"/>
          <w:sz w:val="18"/>
        </w:rPr>
        <w:t>цим та іншими законами.</w:t>
      </w:r>
    </w:p>
    <w:p w:rsidR="003F5A3F" w:rsidRDefault="00F9750C">
      <w:pPr>
        <w:spacing w:after="75"/>
        <w:ind w:firstLine="240"/>
        <w:jc w:val="both"/>
      </w:pPr>
      <w:bookmarkStart w:id="1930" w:name="772"/>
      <w:bookmarkEnd w:id="1929"/>
      <w:r>
        <w:rPr>
          <w:rFonts w:ascii="Arial" w:hAnsi="Arial"/>
          <w:color w:val="000000"/>
          <w:sz w:val="18"/>
        </w:rPr>
        <w:t>Рішення про проведення референдумів територіальних громад міст з районним поділом щодо утворення (неутворення) районних у містах рад відповідно до статті 5 цього Закону приймаються на вимогу не менш як однієї десятої членів цих гром</w:t>
      </w:r>
      <w:r>
        <w:rPr>
          <w:rFonts w:ascii="Arial" w:hAnsi="Arial"/>
          <w:color w:val="000000"/>
          <w:sz w:val="18"/>
        </w:rPr>
        <w:t>ад або половини від загального складу депутатів відповідних міських рад. Рішення міських рад з цього питання приймаються з урахуванням думки районних у містах рад та членів територіальних громад цих міст. Рішення територіальних громад міст з районним поділ</w:t>
      </w:r>
      <w:r>
        <w:rPr>
          <w:rFonts w:ascii="Arial" w:hAnsi="Arial"/>
          <w:color w:val="000000"/>
          <w:sz w:val="18"/>
        </w:rPr>
        <w:t>ом або міських рад із зазначеного питання повинні бути прийняті не пізніш як за шість місяців до дня проведення чергових виборів.</w:t>
      </w:r>
    </w:p>
    <w:p w:rsidR="003F5A3F" w:rsidRDefault="00F9750C">
      <w:pPr>
        <w:spacing w:after="75"/>
        <w:ind w:firstLine="240"/>
        <w:jc w:val="both"/>
      </w:pPr>
      <w:bookmarkStart w:id="1931" w:name="916256"/>
      <w:bookmarkEnd w:id="1930"/>
      <w:r>
        <w:rPr>
          <w:rFonts w:ascii="Arial" w:hAnsi="Arial"/>
          <w:color w:val="293A55"/>
          <w:sz w:val="18"/>
        </w:rPr>
        <w:t>(положення абзацу третього пункту 2 розділу V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w:t>
      </w:r>
      <w:r>
        <w:rPr>
          <w:rFonts w:ascii="Arial" w:hAnsi="Arial"/>
          <w:color w:val="293A55"/>
          <w:sz w:val="18"/>
        </w:rPr>
        <w:t>з Рішенням Конституційного Суду України від 09.02.2000 року N 1-рп/2000)</w:t>
      </w:r>
    </w:p>
    <w:p w:rsidR="003F5A3F" w:rsidRDefault="00F9750C">
      <w:pPr>
        <w:spacing w:after="75"/>
        <w:ind w:firstLine="240"/>
        <w:jc w:val="both"/>
      </w:pPr>
      <w:bookmarkStart w:id="1932" w:name="773"/>
      <w:bookmarkEnd w:id="1931"/>
      <w:r>
        <w:rPr>
          <w:rFonts w:ascii="Arial" w:hAnsi="Arial"/>
          <w:color w:val="000000"/>
          <w:sz w:val="18"/>
        </w:rPr>
        <w:t>3. З набранням чинності цим Законом голови сільських, селищних, міських рад набувають статусу сільських, селищних, міських голів.</w:t>
      </w:r>
    </w:p>
    <w:p w:rsidR="003F5A3F" w:rsidRDefault="00F9750C">
      <w:pPr>
        <w:spacing w:after="75"/>
        <w:ind w:firstLine="240"/>
        <w:jc w:val="both"/>
      </w:pPr>
      <w:bookmarkStart w:id="1933" w:name="807"/>
      <w:bookmarkEnd w:id="1932"/>
      <w:r>
        <w:rPr>
          <w:rFonts w:ascii="Arial" w:hAnsi="Arial"/>
          <w:color w:val="000000"/>
          <w:sz w:val="18"/>
        </w:rPr>
        <w:t xml:space="preserve">4. До прийняття закону про вибори сільських, селищних, міських голів вибори сільських, селищних, міських голів проводяться в порядку, передбаченому </w:t>
      </w:r>
      <w:r>
        <w:rPr>
          <w:rFonts w:ascii="Arial" w:hAnsi="Arial"/>
          <w:color w:val="293A55"/>
          <w:sz w:val="18"/>
        </w:rPr>
        <w:t>Законом України "Про вибори депутатів і голів сільських, селищних, районних, міських, районних у містах, обл</w:t>
      </w:r>
      <w:r>
        <w:rPr>
          <w:rFonts w:ascii="Arial" w:hAnsi="Arial"/>
          <w:color w:val="293A55"/>
          <w:sz w:val="18"/>
        </w:rPr>
        <w:t>асних Рад"</w:t>
      </w:r>
      <w:r>
        <w:rPr>
          <w:rFonts w:ascii="Arial" w:hAnsi="Arial"/>
          <w:color w:val="000000"/>
          <w:sz w:val="18"/>
        </w:rPr>
        <w:t>.</w:t>
      </w:r>
    </w:p>
    <w:p w:rsidR="003F5A3F" w:rsidRDefault="00F9750C">
      <w:pPr>
        <w:spacing w:after="75"/>
        <w:ind w:firstLine="240"/>
        <w:jc w:val="both"/>
      </w:pPr>
      <w:bookmarkStart w:id="1934" w:name="475820"/>
      <w:bookmarkEnd w:id="1933"/>
      <w:r>
        <w:rPr>
          <w:rFonts w:ascii="Arial" w:hAnsi="Arial"/>
          <w:color w:val="293A55"/>
          <w:sz w:val="18"/>
        </w:rPr>
        <w:t>5. Пункт 5 розділу V втратив чинність</w:t>
      </w:r>
    </w:p>
    <w:p w:rsidR="003F5A3F" w:rsidRDefault="00F9750C">
      <w:pPr>
        <w:spacing w:after="75"/>
        <w:ind w:firstLine="240"/>
        <w:jc w:val="right"/>
      </w:pPr>
      <w:bookmarkStart w:id="1935" w:name="475821"/>
      <w:bookmarkEnd w:id="1934"/>
      <w:r>
        <w:rPr>
          <w:rFonts w:ascii="Arial" w:hAnsi="Arial"/>
          <w:color w:val="293A55"/>
          <w:sz w:val="18"/>
        </w:rPr>
        <w:t>(згідно із Законом України</w:t>
      </w:r>
      <w:r>
        <w:br/>
      </w:r>
      <w:r>
        <w:rPr>
          <w:rFonts w:ascii="Arial" w:hAnsi="Arial"/>
          <w:color w:val="293A55"/>
          <w:sz w:val="18"/>
        </w:rPr>
        <w:t xml:space="preserve"> від 07.06.2001 р. N 2493-III)</w:t>
      </w:r>
    </w:p>
    <w:p w:rsidR="003F5A3F" w:rsidRDefault="00F9750C">
      <w:pPr>
        <w:spacing w:after="75"/>
        <w:ind w:firstLine="240"/>
        <w:jc w:val="both"/>
      </w:pPr>
      <w:bookmarkStart w:id="1936" w:name="776"/>
      <w:bookmarkEnd w:id="1935"/>
      <w:r>
        <w:rPr>
          <w:rFonts w:ascii="Arial" w:hAnsi="Arial"/>
          <w:color w:val="000000"/>
          <w:sz w:val="18"/>
        </w:rPr>
        <w:t>6. До прийняття закону про адміністративно-територіальний устрій України у територіальних громадах, що складаються з жителів кількох населених пункт</w:t>
      </w:r>
      <w:r>
        <w:rPr>
          <w:rFonts w:ascii="Arial" w:hAnsi="Arial"/>
          <w:color w:val="000000"/>
          <w:sz w:val="18"/>
        </w:rPr>
        <w:t>ів, вибори депутатів сільських, селищних, міських рад, а також сільських, селищних, міських голів проводяться за нині діючим адміністративно-територіальним устроєм.</w:t>
      </w:r>
    </w:p>
    <w:p w:rsidR="003F5A3F" w:rsidRDefault="00F9750C">
      <w:pPr>
        <w:spacing w:after="75"/>
        <w:ind w:firstLine="240"/>
        <w:jc w:val="both"/>
      </w:pPr>
      <w:bookmarkStart w:id="1937" w:name="917286"/>
      <w:bookmarkEnd w:id="1936"/>
      <w:r>
        <w:rPr>
          <w:rFonts w:ascii="Arial" w:hAnsi="Arial"/>
          <w:color w:val="293A55"/>
          <w:sz w:val="18"/>
        </w:rPr>
        <w:t>6</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закінчення повнов</w:t>
      </w:r>
      <w:r>
        <w:rPr>
          <w:rFonts w:ascii="Arial" w:hAnsi="Arial"/>
          <w:color w:val="293A55"/>
          <w:sz w:val="18"/>
        </w:rPr>
        <w:t>ажень сільських, селищних, міських рад, їхніх виконавчих органів, а також реорганізація сільських, селищних, міських рад, їхніх виконавчих органів як юридичних осіб у зв'язку із змінами в адміністративно-територіальному устрої України здійснюються з урахув</w:t>
      </w:r>
      <w:r>
        <w:rPr>
          <w:rFonts w:ascii="Arial" w:hAnsi="Arial"/>
          <w:color w:val="293A55"/>
          <w:sz w:val="18"/>
        </w:rPr>
        <w:t>анням таких положень:</w:t>
      </w:r>
    </w:p>
    <w:p w:rsidR="003F5A3F" w:rsidRDefault="00F9750C">
      <w:pPr>
        <w:spacing w:after="75"/>
        <w:ind w:firstLine="240"/>
        <w:jc w:val="both"/>
      </w:pPr>
      <w:bookmarkStart w:id="1938" w:name="917287"/>
      <w:bookmarkEnd w:id="1937"/>
      <w:r>
        <w:rPr>
          <w:rFonts w:ascii="Arial" w:hAnsi="Arial"/>
          <w:color w:val="293A55"/>
          <w:sz w:val="18"/>
        </w:rPr>
        <w:t xml:space="preserve">1) у день набуття повноважень сільською, селищною, міською радою, обраною територіальною громадою, територія якої затверджена Кабінетом Міністрів України (далі - сформована територіальна громада), припиняються повноваження сільських, </w:t>
      </w:r>
      <w:r>
        <w:rPr>
          <w:rFonts w:ascii="Arial" w:hAnsi="Arial"/>
          <w:color w:val="293A55"/>
          <w:sz w:val="18"/>
        </w:rPr>
        <w:t>селищних, міських рад, сільських, селищних, міських голів, обраних територіальними громадами, територія яких включена до території сформованої територіальної громади (далі - розформовані територіальні громади);</w:t>
      </w:r>
    </w:p>
    <w:p w:rsidR="003F5A3F" w:rsidRDefault="00F9750C">
      <w:pPr>
        <w:spacing w:after="75"/>
        <w:ind w:firstLine="240"/>
        <w:jc w:val="both"/>
      </w:pPr>
      <w:bookmarkStart w:id="1939" w:name="917288"/>
      <w:bookmarkEnd w:id="1938"/>
      <w:r>
        <w:rPr>
          <w:rFonts w:ascii="Arial" w:hAnsi="Arial"/>
          <w:color w:val="293A55"/>
          <w:sz w:val="18"/>
        </w:rPr>
        <w:t>2) після припинення повноважень сільських, се</w:t>
      </w:r>
      <w:r>
        <w:rPr>
          <w:rFonts w:ascii="Arial" w:hAnsi="Arial"/>
          <w:color w:val="293A55"/>
          <w:sz w:val="18"/>
        </w:rPr>
        <w:t>лищних, міських рад, обраних розформованими територіальними громадами (далі - ради, що припиняються), їхні виконавчі комітети продовжують здійснювати свої повноваження до затвердження сільською, селищною, міською радою, обраною сформованою територіальною г</w:t>
      </w:r>
      <w:r>
        <w:rPr>
          <w:rFonts w:ascii="Arial" w:hAnsi="Arial"/>
          <w:color w:val="293A55"/>
          <w:sz w:val="18"/>
        </w:rPr>
        <w:t>ромадою (далі - новообрана рада), персонального складу її виконавчого комітету. Протягом зазначеного строку сільський, селищний, міський голова, обраний сформованою територіальною громадою, очолює такі виконавчі комітети та входить до їх персонального скла</w:t>
      </w:r>
      <w:r>
        <w:rPr>
          <w:rFonts w:ascii="Arial" w:hAnsi="Arial"/>
          <w:color w:val="293A55"/>
          <w:sz w:val="18"/>
        </w:rPr>
        <w:t>ду;</w:t>
      </w:r>
    </w:p>
    <w:p w:rsidR="003F5A3F" w:rsidRDefault="00F9750C">
      <w:pPr>
        <w:spacing w:after="75"/>
        <w:ind w:firstLine="240"/>
        <w:jc w:val="both"/>
      </w:pPr>
      <w:bookmarkStart w:id="1940" w:name="917289"/>
      <w:bookmarkEnd w:id="1939"/>
      <w:r>
        <w:rPr>
          <w:rFonts w:ascii="Arial" w:hAnsi="Arial"/>
          <w:color w:val="293A55"/>
          <w:sz w:val="18"/>
        </w:rPr>
        <w:t>3) після припинення повноважень сільського голови, який одноособово виконував функції виконавчого органу ради, що припиняється, відповідні функції одноособово виконує сільський, селищний, міський голова, обраний сформованою територіальною громадою, з д</w:t>
      </w:r>
      <w:r>
        <w:rPr>
          <w:rFonts w:ascii="Arial" w:hAnsi="Arial"/>
          <w:color w:val="293A55"/>
          <w:sz w:val="18"/>
        </w:rPr>
        <w:t>ня набуття ним повноважень до затвердження новообраною радою персонального складу її виконавчого комітету;</w:t>
      </w:r>
    </w:p>
    <w:p w:rsidR="003F5A3F" w:rsidRDefault="00F9750C">
      <w:pPr>
        <w:spacing w:after="75"/>
        <w:ind w:firstLine="240"/>
        <w:jc w:val="both"/>
      </w:pPr>
      <w:bookmarkStart w:id="1941" w:name="917290"/>
      <w:bookmarkEnd w:id="1940"/>
      <w:r>
        <w:rPr>
          <w:rFonts w:ascii="Arial" w:hAnsi="Arial"/>
          <w:color w:val="293A55"/>
          <w:sz w:val="18"/>
        </w:rPr>
        <w:t>4) сформована територіальна громада є правонаступником усього майна, прав та обов'язків розформованої територіальної громади з урахуванням особливост</w:t>
      </w:r>
      <w:r>
        <w:rPr>
          <w:rFonts w:ascii="Arial" w:hAnsi="Arial"/>
          <w:color w:val="293A55"/>
          <w:sz w:val="18"/>
        </w:rPr>
        <w:t>ей, визначених підпунктами 5 і 6 цього пункту;</w:t>
      </w:r>
    </w:p>
    <w:p w:rsidR="003F5A3F" w:rsidRDefault="00F9750C">
      <w:pPr>
        <w:spacing w:after="75"/>
        <w:ind w:firstLine="240"/>
        <w:jc w:val="both"/>
      </w:pPr>
      <w:bookmarkStart w:id="1942" w:name="917291"/>
      <w:bookmarkEnd w:id="1941"/>
      <w:r>
        <w:rPr>
          <w:rFonts w:ascii="Arial" w:hAnsi="Arial"/>
          <w:color w:val="293A55"/>
          <w:sz w:val="18"/>
        </w:rPr>
        <w:lastRenderedPageBreak/>
        <w:t>5) якщо територія розформованої територіальної громади включена до територій кількох сформованих територіальних громад, кожна з цих громад стає правонаступником належних розформованій територіальній громаді:</w:t>
      </w:r>
    </w:p>
    <w:p w:rsidR="003F5A3F" w:rsidRDefault="00F9750C">
      <w:pPr>
        <w:spacing w:after="75"/>
        <w:ind w:firstLine="240"/>
        <w:jc w:val="both"/>
      </w:pPr>
      <w:bookmarkStart w:id="1943" w:name="917292"/>
      <w:bookmarkEnd w:id="1942"/>
      <w:r>
        <w:rPr>
          <w:rFonts w:ascii="Arial" w:hAnsi="Arial"/>
          <w:color w:val="293A55"/>
          <w:sz w:val="18"/>
        </w:rPr>
        <w:t>н</w:t>
      </w:r>
      <w:r>
        <w:rPr>
          <w:rFonts w:ascii="Arial" w:hAnsi="Arial"/>
          <w:color w:val="293A55"/>
          <w:sz w:val="18"/>
        </w:rPr>
        <w:t>ерухомого майна, у тому числі земельних ділянок, розташованих на території сформованої територіальної громади;</w:t>
      </w:r>
    </w:p>
    <w:p w:rsidR="003F5A3F" w:rsidRDefault="00F9750C">
      <w:pPr>
        <w:spacing w:after="75"/>
        <w:ind w:firstLine="240"/>
        <w:jc w:val="both"/>
      </w:pPr>
      <w:bookmarkStart w:id="1944" w:name="917293"/>
      <w:bookmarkEnd w:id="1943"/>
      <w:r>
        <w:rPr>
          <w:rFonts w:ascii="Arial" w:hAnsi="Arial"/>
          <w:color w:val="293A55"/>
          <w:sz w:val="18"/>
        </w:rPr>
        <w:t>речей, призначених для обслуговування відповідних об'єктів нерухомого майна і пов'язаних з цим майном спільним призначенням (у тому числі у зв'яз</w:t>
      </w:r>
      <w:r>
        <w:rPr>
          <w:rFonts w:ascii="Arial" w:hAnsi="Arial"/>
          <w:color w:val="293A55"/>
          <w:sz w:val="18"/>
        </w:rPr>
        <w:t>ку із здійсненням відповідних повноважень або наданням послуг). Належність речей, призначених для обслуговування кожного об'єкта нерухомого майна і пов'язаних з цим майном спільним призначенням, визначається на підставі останньої суцільної інвентаризації;</w:t>
      </w:r>
    </w:p>
    <w:p w:rsidR="003F5A3F" w:rsidRDefault="00F9750C">
      <w:pPr>
        <w:spacing w:after="75"/>
        <w:ind w:firstLine="240"/>
        <w:jc w:val="both"/>
      </w:pPr>
      <w:bookmarkStart w:id="1945" w:name="917294"/>
      <w:bookmarkEnd w:id="1944"/>
      <w:r>
        <w:rPr>
          <w:rFonts w:ascii="Arial" w:hAnsi="Arial"/>
          <w:color w:val="293A55"/>
          <w:sz w:val="18"/>
        </w:rPr>
        <w:t>прав засновника (учасника) юридичної особи, заснованої розформованою територіальною громадою (у тому числі в особі відповідної сільської, селищної, міської ради), якщо місцезнаходженням такої юридичної особи є населений пункт, включений до території відпов</w:t>
      </w:r>
      <w:r>
        <w:rPr>
          <w:rFonts w:ascii="Arial" w:hAnsi="Arial"/>
          <w:color w:val="293A55"/>
          <w:sz w:val="18"/>
        </w:rPr>
        <w:t>ідної сформованої територіальної громади;</w:t>
      </w:r>
    </w:p>
    <w:p w:rsidR="003F5A3F" w:rsidRDefault="00F9750C">
      <w:pPr>
        <w:spacing w:after="75"/>
        <w:ind w:firstLine="240"/>
        <w:jc w:val="both"/>
      </w:pPr>
      <w:bookmarkStart w:id="1946" w:name="917295"/>
      <w:bookmarkEnd w:id="1945"/>
      <w:r>
        <w:rPr>
          <w:rFonts w:ascii="Arial" w:hAnsi="Arial"/>
          <w:color w:val="293A55"/>
          <w:sz w:val="18"/>
        </w:rPr>
        <w:t>6) майнові зобов'язання, майнові та немайнові права юридичних осіб - органів місцевого самоврядування розформованої територіальної громади, територія якої включена до територій кількох сформованих територіальних гр</w:t>
      </w:r>
      <w:r>
        <w:rPr>
          <w:rFonts w:ascii="Arial" w:hAnsi="Arial"/>
          <w:color w:val="293A55"/>
          <w:sz w:val="18"/>
        </w:rPr>
        <w:t>омад, розподіляються між правонаступниками таких юридичних осіб відповідно до передавальних актів пропорційно обсягу розподілу майна, майнових прав та залишків бюджетних коштів між сформованими територіальними громадами;</w:t>
      </w:r>
    </w:p>
    <w:p w:rsidR="003F5A3F" w:rsidRDefault="00F9750C">
      <w:pPr>
        <w:spacing w:after="75"/>
        <w:ind w:firstLine="240"/>
        <w:jc w:val="both"/>
      </w:pPr>
      <w:bookmarkStart w:id="1947" w:name="917296"/>
      <w:bookmarkEnd w:id="1946"/>
      <w:r>
        <w:rPr>
          <w:rFonts w:ascii="Arial" w:hAnsi="Arial"/>
          <w:color w:val="293A55"/>
          <w:sz w:val="18"/>
        </w:rPr>
        <w:t xml:space="preserve">7) новообрані ради можуть прийняти </w:t>
      </w:r>
      <w:r>
        <w:rPr>
          <w:rFonts w:ascii="Arial" w:hAnsi="Arial"/>
          <w:color w:val="293A55"/>
          <w:sz w:val="18"/>
        </w:rPr>
        <w:t xml:space="preserve">рішення про розподіл майна, майнових прав та зобов'язань розформованої територіальної громади, територія якої включена до територій кількох сформованих територіальних громад, за іншими критеріями, ніж визначені підпунктами 5 і 6 цього пункту. Такі рішення </w:t>
      </w:r>
      <w:r>
        <w:rPr>
          <w:rFonts w:ascii="Arial" w:hAnsi="Arial"/>
          <w:color w:val="293A55"/>
          <w:sz w:val="18"/>
        </w:rPr>
        <w:t>приймаються згідно з приписами бюджетного законодавства та враховуються при здійсненні реорганізації відповідних органів місцевого самоврядування і складанні передавальних актів (розподільчих балансів) за результатами реорганізації;</w:t>
      </w:r>
    </w:p>
    <w:p w:rsidR="003F5A3F" w:rsidRDefault="00F9750C">
      <w:pPr>
        <w:spacing w:after="75"/>
        <w:ind w:firstLine="240"/>
        <w:jc w:val="both"/>
      </w:pPr>
      <w:bookmarkStart w:id="1948" w:name="917297"/>
      <w:bookmarkEnd w:id="1947"/>
      <w:r>
        <w:rPr>
          <w:rFonts w:ascii="Arial" w:hAnsi="Arial"/>
          <w:color w:val="293A55"/>
          <w:sz w:val="18"/>
        </w:rPr>
        <w:t>8) не пізніше завершенн</w:t>
      </w:r>
      <w:r>
        <w:rPr>
          <w:rFonts w:ascii="Arial" w:hAnsi="Arial"/>
          <w:color w:val="293A55"/>
          <w:sz w:val="18"/>
        </w:rPr>
        <w:t>я другої сесії новообраної ради у порядку, визначеному цим пунктом, починається реорганізація відповідних юридичних осіб - сільських, селищних, міських рад, обраних розформованими територіальними громадами та розміщених поза адміністративним центром сформо</w:t>
      </w:r>
      <w:r>
        <w:rPr>
          <w:rFonts w:ascii="Arial" w:hAnsi="Arial"/>
          <w:color w:val="293A55"/>
          <w:sz w:val="18"/>
        </w:rPr>
        <w:t>ваної територіальної громади, шляхом їх приєднання до юридичної особи - сільської, селищної, міської ради, розміщеної в адміністративному центрі сформованої територіальної громади. Після завершення реорганізації відповідні сільські, селищні, міські ради пр</w:t>
      </w:r>
      <w:r>
        <w:rPr>
          <w:rFonts w:ascii="Arial" w:hAnsi="Arial"/>
          <w:color w:val="293A55"/>
          <w:sz w:val="18"/>
        </w:rPr>
        <w:t>ипиняються як юридичні особи з урахуванням особливостей, визначених цим пунктом;</w:t>
      </w:r>
    </w:p>
    <w:p w:rsidR="003F5A3F" w:rsidRDefault="00F9750C">
      <w:pPr>
        <w:spacing w:after="75"/>
        <w:ind w:firstLine="240"/>
        <w:jc w:val="both"/>
      </w:pPr>
      <w:bookmarkStart w:id="1949" w:name="917298"/>
      <w:bookmarkEnd w:id="1948"/>
      <w:r>
        <w:rPr>
          <w:rFonts w:ascii="Arial" w:hAnsi="Arial"/>
          <w:color w:val="293A55"/>
          <w:sz w:val="18"/>
        </w:rPr>
        <w:t>9) юридична особа - сільська, селищна, міська рада, розміщена в адміністративному центрі сформованої територіальної громади, є правонаступником прав та обов'язків усіх юридичн</w:t>
      </w:r>
      <w:r>
        <w:rPr>
          <w:rFonts w:ascii="Arial" w:hAnsi="Arial"/>
          <w:color w:val="293A55"/>
          <w:sz w:val="18"/>
        </w:rPr>
        <w:t>их осіб - сільських, селищних, міських рад, обраних розформованими територіальними громадами, з дня набуття повноважень новообраною радою;</w:t>
      </w:r>
    </w:p>
    <w:p w:rsidR="003F5A3F" w:rsidRDefault="00F9750C">
      <w:pPr>
        <w:spacing w:after="75"/>
        <w:ind w:firstLine="240"/>
        <w:jc w:val="both"/>
      </w:pPr>
      <w:bookmarkStart w:id="1950" w:name="917299"/>
      <w:bookmarkEnd w:id="1949"/>
      <w:r>
        <w:rPr>
          <w:rFonts w:ascii="Arial" w:hAnsi="Arial"/>
          <w:color w:val="293A55"/>
          <w:sz w:val="18"/>
        </w:rPr>
        <w:t>10) з дня затвердження новообраною радою персонального складу її виконавчого комітету починається реорганізація відпо</w:t>
      </w:r>
      <w:r>
        <w:rPr>
          <w:rFonts w:ascii="Arial" w:hAnsi="Arial"/>
          <w:color w:val="293A55"/>
          <w:sz w:val="18"/>
        </w:rPr>
        <w:t>відних юридичних осіб - виконавчих комітетів рад, що припиняються, шляхом їх приєднання до юридичної особи - виконавчого комітету новообраної ради. Після завершення реорганізації відповідні юридичні особи - виконавчі комітети сільських, селищних, міських р</w:t>
      </w:r>
      <w:r>
        <w:rPr>
          <w:rFonts w:ascii="Arial" w:hAnsi="Arial"/>
          <w:color w:val="293A55"/>
          <w:sz w:val="18"/>
        </w:rPr>
        <w:t>ад припиняються у порядку, визначеному цим пунктом;</w:t>
      </w:r>
    </w:p>
    <w:p w:rsidR="003F5A3F" w:rsidRDefault="00F9750C">
      <w:pPr>
        <w:spacing w:after="75"/>
        <w:ind w:firstLine="240"/>
        <w:jc w:val="both"/>
      </w:pPr>
      <w:bookmarkStart w:id="1951" w:name="917300"/>
      <w:bookmarkEnd w:id="1950"/>
      <w:r>
        <w:rPr>
          <w:rFonts w:ascii="Arial" w:hAnsi="Arial"/>
          <w:color w:val="293A55"/>
          <w:sz w:val="18"/>
        </w:rPr>
        <w:t>11) юридична особа - виконавчий комітет новообраної ради є правонаступником прав та обов'язків юридичних осіб - виконавчих комітетів рад, що припиняються, з дня затвердження новообраною радою персональног</w:t>
      </w:r>
      <w:r>
        <w:rPr>
          <w:rFonts w:ascii="Arial" w:hAnsi="Arial"/>
          <w:color w:val="293A55"/>
          <w:sz w:val="18"/>
        </w:rPr>
        <w:t>о складу її виконавчого комітету;</w:t>
      </w:r>
    </w:p>
    <w:p w:rsidR="003F5A3F" w:rsidRDefault="00F9750C">
      <w:pPr>
        <w:spacing w:after="75"/>
        <w:ind w:firstLine="240"/>
        <w:jc w:val="both"/>
      </w:pPr>
      <w:bookmarkStart w:id="1952" w:name="917301"/>
      <w:bookmarkEnd w:id="1951"/>
      <w:r>
        <w:rPr>
          <w:rFonts w:ascii="Arial" w:hAnsi="Arial"/>
          <w:color w:val="293A55"/>
          <w:sz w:val="18"/>
        </w:rPr>
        <w:t>12) під час реорганізації юридичних осіб - органів місцевого самоврядування у випадках, визначених цим пунктом, не застосовуються положення законодавства щодо:</w:t>
      </w:r>
    </w:p>
    <w:p w:rsidR="003F5A3F" w:rsidRDefault="00F9750C">
      <w:pPr>
        <w:spacing w:after="75"/>
        <w:ind w:firstLine="240"/>
        <w:jc w:val="both"/>
      </w:pPr>
      <w:bookmarkStart w:id="1953" w:name="917302"/>
      <w:bookmarkEnd w:id="1952"/>
      <w:r>
        <w:rPr>
          <w:rFonts w:ascii="Arial" w:hAnsi="Arial"/>
          <w:color w:val="293A55"/>
          <w:sz w:val="18"/>
        </w:rPr>
        <w:t>необхідності одержання згоди кредиторів стосовно заміни боржни</w:t>
      </w:r>
      <w:r>
        <w:rPr>
          <w:rFonts w:ascii="Arial" w:hAnsi="Arial"/>
          <w:color w:val="293A55"/>
          <w:sz w:val="18"/>
        </w:rPr>
        <w:t>ка у зобов'язанні (переведення боргу);</w:t>
      </w:r>
    </w:p>
    <w:p w:rsidR="003F5A3F" w:rsidRDefault="00F9750C">
      <w:pPr>
        <w:spacing w:after="75"/>
        <w:ind w:firstLine="240"/>
        <w:jc w:val="both"/>
      </w:pPr>
      <w:bookmarkStart w:id="1954" w:name="917303"/>
      <w:bookmarkEnd w:id="1953"/>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3F5A3F" w:rsidRDefault="00F9750C">
      <w:pPr>
        <w:spacing w:after="75"/>
        <w:ind w:firstLine="240"/>
        <w:jc w:val="both"/>
      </w:pPr>
      <w:bookmarkStart w:id="1955" w:name="917304"/>
      <w:bookmarkEnd w:id="1954"/>
      <w:r>
        <w:rPr>
          <w:rFonts w:ascii="Arial" w:hAnsi="Arial"/>
          <w:color w:val="293A55"/>
          <w:sz w:val="18"/>
        </w:rPr>
        <w:t>неможливості завершення реорганізації до задоволен</w:t>
      </w:r>
      <w:r>
        <w:rPr>
          <w:rFonts w:ascii="Arial" w:hAnsi="Arial"/>
          <w:color w:val="293A55"/>
          <w:sz w:val="18"/>
        </w:rPr>
        <w:t>ня вимог, заявлених кредиторами.</w:t>
      </w:r>
    </w:p>
    <w:p w:rsidR="003F5A3F" w:rsidRDefault="00F9750C">
      <w:pPr>
        <w:spacing w:after="75"/>
        <w:ind w:firstLine="240"/>
        <w:jc w:val="both"/>
      </w:pPr>
      <w:bookmarkStart w:id="1956" w:name="917305"/>
      <w:bookmarkEnd w:id="1955"/>
      <w:r>
        <w:rPr>
          <w:rFonts w:ascii="Arial" w:hAnsi="Arial"/>
          <w:color w:val="293A55"/>
          <w:sz w:val="18"/>
        </w:rPr>
        <w:t>Під час проведення реорганізації юридичних осіб - сільських, селищних, міських рад та/або їхніх виконавчих комітетів повноваження з управління справами таких юридичних осіб здійснює сільський, селищний, міський голова, обра</w:t>
      </w:r>
      <w:r>
        <w:rPr>
          <w:rFonts w:ascii="Arial" w:hAnsi="Arial"/>
          <w:color w:val="293A55"/>
          <w:sz w:val="18"/>
        </w:rPr>
        <w:t>ний сформованою територіальною громадою.</w:t>
      </w:r>
    </w:p>
    <w:p w:rsidR="003F5A3F" w:rsidRDefault="00F9750C">
      <w:pPr>
        <w:spacing w:after="75"/>
        <w:ind w:firstLine="240"/>
        <w:jc w:val="both"/>
      </w:pPr>
      <w:bookmarkStart w:id="1957" w:name="917306"/>
      <w:bookmarkEnd w:id="1956"/>
      <w:r>
        <w:rPr>
          <w:rFonts w:ascii="Arial" w:hAnsi="Arial"/>
          <w:color w:val="293A55"/>
          <w:sz w:val="18"/>
        </w:rPr>
        <w:lastRenderedPageBreak/>
        <w:t>За поданням сільського, селищного, міського голови, обраного сформованою територіальною громадою, сільська, селищна, міська рада може утворювати комісії для забезпечення здійснення ним повноважень з управління справ</w:t>
      </w:r>
      <w:r>
        <w:rPr>
          <w:rFonts w:ascii="Arial" w:hAnsi="Arial"/>
          <w:color w:val="293A55"/>
          <w:sz w:val="18"/>
        </w:rPr>
        <w:t>ами юридичних осіб, що реорганізуються;</w:t>
      </w:r>
    </w:p>
    <w:p w:rsidR="003F5A3F" w:rsidRDefault="00F9750C">
      <w:pPr>
        <w:spacing w:after="75"/>
        <w:ind w:firstLine="240"/>
        <w:jc w:val="both"/>
      </w:pPr>
      <w:bookmarkStart w:id="1958" w:name="917307"/>
      <w:bookmarkEnd w:id="1957"/>
      <w:r>
        <w:rPr>
          <w:rFonts w:ascii="Arial" w:hAnsi="Arial"/>
          <w:color w:val="293A55"/>
          <w:sz w:val="18"/>
        </w:rPr>
        <w:t>13) після закінчення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ради, що припиняється, видані ними нормативно-прав</w:t>
      </w:r>
      <w:r>
        <w:rPr>
          <w:rFonts w:ascii="Arial" w:hAnsi="Arial"/>
          <w:color w:val="293A55"/>
          <w:sz w:val="18"/>
        </w:rPr>
        <w:t>ові акти, невиконані акти індивідуальної дії</w:t>
      </w:r>
      <w:r>
        <w:rPr>
          <w:rFonts w:ascii="Arial" w:hAnsi="Arial"/>
          <w:color w:val="000000"/>
          <w:sz w:val="18"/>
        </w:rPr>
        <w:t xml:space="preserve"> </w:t>
      </w:r>
      <w:r>
        <w:rPr>
          <w:rFonts w:ascii="Arial" w:hAnsi="Arial"/>
          <w:color w:val="293A55"/>
          <w:sz w:val="18"/>
        </w:rPr>
        <w:t>(у тому 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 територіях та для відповідних осіб;</w:t>
      </w:r>
    </w:p>
    <w:p w:rsidR="003F5A3F" w:rsidRDefault="00F9750C">
      <w:pPr>
        <w:spacing w:after="75"/>
        <w:ind w:firstLine="240"/>
        <w:jc w:val="right"/>
      </w:pPr>
      <w:bookmarkStart w:id="1959" w:name="917775"/>
      <w:bookmarkEnd w:id="1958"/>
      <w:r>
        <w:rPr>
          <w:rFonts w:ascii="Arial" w:hAnsi="Arial"/>
          <w:color w:val="293A55"/>
          <w:sz w:val="18"/>
        </w:rPr>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3F5A3F" w:rsidRDefault="00F9750C">
      <w:pPr>
        <w:spacing w:after="75"/>
        <w:ind w:firstLine="240"/>
        <w:jc w:val="both"/>
      </w:pPr>
      <w:bookmarkStart w:id="1960" w:name="917308"/>
      <w:bookmarkEnd w:id="1959"/>
      <w:r>
        <w:rPr>
          <w:rFonts w:ascii="Arial" w:hAnsi="Arial"/>
          <w:color w:val="293A55"/>
          <w:sz w:val="18"/>
        </w:rPr>
        <w:t xml:space="preserve">14) новообрана рада, її виконавчий комітет можуть вносити зміни, визнавати такими, що втратили чинність, або скасовувати акти відповідних органів місцевого самоврядування, правонаступниками яких вони </w:t>
      </w:r>
      <w:r>
        <w:rPr>
          <w:rFonts w:ascii="Arial" w:hAnsi="Arial"/>
          <w:color w:val="293A55"/>
          <w:sz w:val="18"/>
        </w:rPr>
        <w:t>є, та їх посадових осіб. У разі якщо акт органу або посадової особи місцевого самоврядування відповідно до закону є адміністративним актом, його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адміністративну процедуру";</w:t>
      </w:r>
    </w:p>
    <w:p w:rsidR="003F5A3F" w:rsidRDefault="00F9750C">
      <w:pPr>
        <w:spacing w:after="75"/>
        <w:ind w:firstLine="240"/>
        <w:jc w:val="right"/>
      </w:pPr>
      <w:bookmarkStart w:id="1961" w:name="917776"/>
      <w:bookmarkEnd w:id="1960"/>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3F5A3F" w:rsidRDefault="00F9750C">
      <w:pPr>
        <w:spacing w:after="75"/>
        <w:ind w:firstLine="240"/>
        <w:jc w:val="both"/>
      </w:pPr>
      <w:bookmarkStart w:id="1962" w:name="917309"/>
      <w:bookmarkEnd w:id="1961"/>
      <w:r>
        <w:rPr>
          <w:rFonts w:ascii="Arial" w:hAnsi="Arial"/>
          <w:color w:val="293A55"/>
          <w:sz w:val="18"/>
        </w:rPr>
        <w:t>15) бюджети розформованих територіальних громад виконуються окремо до закінчення бюджетного періоду з урахуванням осо</w:t>
      </w:r>
      <w:r>
        <w:rPr>
          <w:rFonts w:ascii="Arial" w:hAnsi="Arial"/>
          <w:color w:val="293A55"/>
          <w:sz w:val="18"/>
        </w:rPr>
        <w:t>бливостей, встановлених підпунктами 16 і 17 цього пункту;</w:t>
      </w:r>
    </w:p>
    <w:p w:rsidR="003F5A3F" w:rsidRDefault="00F9750C">
      <w:pPr>
        <w:spacing w:after="75"/>
        <w:ind w:firstLine="240"/>
        <w:jc w:val="both"/>
      </w:pPr>
      <w:bookmarkStart w:id="1963" w:name="917310"/>
      <w:bookmarkEnd w:id="1962"/>
      <w:r>
        <w:rPr>
          <w:rFonts w:ascii="Arial" w:hAnsi="Arial"/>
          <w:color w:val="293A55"/>
          <w:sz w:val="18"/>
        </w:rPr>
        <w:t>16) новообрана рада може вносити зміни до рішень про місцеві бюджети, прийняті радами, що припиняються.</w:t>
      </w:r>
    </w:p>
    <w:p w:rsidR="003F5A3F" w:rsidRDefault="00F9750C">
      <w:pPr>
        <w:spacing w:after="75"/>
        <w:ind w:firstLine="240"/>
        <w:jc w:val="both"/>
      </w:pPr>
      <w:bookmarkStart w:id="1964" w:name="917311"/>
      <w:bookmarkEnd w:id="1963"/>
      <w:r>
        <w:rPr>
          <w:rFonts w:ascii="Arial" w:hAnsi="Arial"/>
          <w:color w:val="293A55"/>
          <w:sz w:val="18"/>
        </w:rPr>
        <w:t>У разі включення території однієї розформованої територіальної громади до територій кількох сф</w:t>
      </w:r>
      <w:r>
        <w:rPr>
          <w:rFonts w:ascii="Arial" w:hAnsi="Arial"/>
          <w:color w:val="293A55"/>
          <w:sz w:val="18"/>
        </w:rPr>
        <w:t>ормованих територіальних громад новообрана рада сформованої територіальної громади, на території якої розміщений адміністративний центр розформованої територіальної громади, може вносити зміни до рішень про місцеві бюджети, прийнятих радою, що припиняється</w:t>
      </w:r>
      <w:r>
        <w:rPr>
          <w:rFonts w:ascii="Arial" w:hAnsi="Arial"/>
          <w:color w:val="293A55"/>
          <w:sz w:val="18"/>
        </w:rPr>
        <w:t>;</w:t>
      </w:r>
    </w:p>
    <w:p w:rsidR="003F5A3F" w:rsidRDefault="00F9750C">
      <w:pPr>
        <w:spacing w:after="75"/>
        <w:ind w:firstLine="240"/>
        <w:jc w:val="both"/>
      </w:pPr>
      <w:bookmarkStart w:id="1965" w:name="917312"/>
      <w:bookmarkEnd w:id="1964"/>
      <w:r>
        <w:rPr>
          <w:rFonts w:ascii="Arial" w:hAnsi="Arial"/>
          <w:color w:val="293A55"/>
          <w:sz w:val="18"/>
        </w:rPr>
        <w:t xml:space="preserve">17) до закінчення періоду окремого виконання бюджетів функції головних розпорядників, розпорядників бюджетних коштів розформованих територіальних громад продовжують здійснювати відповідні бюджетні установи в особі сільського, селищного, міського голови, </w:t>
      </w:r>
      <w:r>
        <w:rPr>
          <w:rFonts w:ascii="Arial" w:hAnsi="Arial"/>
          <w:color w:val="293A55"/>
          <w:sz w:val="18"/>
        </w:rPr>
        <w:t>обраного сформованою територіальною громадою (у разі включення території розформованої територіальної громади до територій кількох сформованих територіальних громад - в особі сільського, селищного, міського голови, обраного сформованою територіальною грома</w:t>
      </w:r>
      <w:r>
        <w:rPr>
          <w:rFonts w:ascii="Arial" w:hAnsi="Arial"/>
          <w:color w:val="293A55"/>
          <w:sz w:val="18"/>
        </w:rPr>
        <w:t>дою, на території якої розміщений адміністративний центр розформованої територіальної громади), інших керівників бюджетних установ.</w:t>
      </w:r>
    </w:p>
    <w:p w:rsidR="003F5A3F" w:rsidRDefault="00F9750C">
      <w:pPr>
        <w:spacing w:after="75"/>
        <w:ind w:firstLine="240"/>
        <w:jc w:val="both"/>
      </w:pPr>
      <w:bookmarkStart w:id="1966" w:name="917313"/>
      <w:bookmarkEnd w:id="1965"/>
      <w:r>
        <w:rPr>
          <w:rFonts w:ascii="Arial" w:hAnsi="Arial"/>
          <w:color w:val="293A55"/>
          <w:sz w:val="18"/>
        </w:rPr>
        <w:t>До закінчення періоду окремого виконання бюджетів функції місцевих фінансових органів територіальних громад здійснюють:</w:t>
      </w:r>
    </w:p>
    <w:p w:rsidR="003F5A3F" w:rsidRDefault="00F9750C">
      <w:pPr>
        <w:spacing w:after="75"/>
        <w:ind w:firstLine="240"/>
        <w:jc w:val="both"/>
      </w:pPr>
      <w:bookmarkStart w:id="1967" w:name="917314"/>
      <w:bookmarkEnd w:id="1966"/>
      <w:r>
        <w:rPr>
          <w:rFonts w:ascii="Arial" w:hAnsi="Arial"/>
          <w:color w:val="293A55"/>
          <w:sz w:val="18"/>
        </w:rPr>
        <w:t>відп</w:t>
      </w:r>
      <w:r>
        <w:rPr>
          <w:rFonts w:ascii="Arial" w:hAnsi="Arial"/>
          <w:color w:val="293A55"/>
          <w:sz w:val="18"/>
        </w:rPr>
        <w:t>овідні місцеві фінансові органи, утворені до затвердження Кабінетом Міністрів України територій територіальних громад;</w:t>
      </w:r>
    </w:p>
    <w:p w:rsidR="003F5A3F" w:rsidRDefault="00F9750C">
      <w:pPr>
        <w:spacing w:after="75"/>
        <w:ind w:firstLine="240"/>
        <w:jc w:val="both"/>
      </w:pPr>
      <w:bookmarkStart w:id="1968" w:name="917315"/>
      <w:bookmarkEnd w:id="1967"/>
      <w:r>
        <w:rPr>
          <w:rFonts w:ascii="Arial" w:hAnsi="Arial"/>
          <w:color w:val="293A55"/>
          <w:sz w:val="18"/>
        </w:rPr>
        <w:t>сільський, селищний, міський голова, обраний сформованою територіальною громадою, якщо в територіальних громадах місцеві фінансові органи</w:t>
      </w:r>
      <w:r>
        <w:rPr>
          <w:rFonts w:ascii="Arial" w:hAnsi="Arial"/>
          <w:color w:val="293A55"/>
          <w:sz w:val="18"/>
        </w:rPr>
        <w:t xml:space="preserve"> не були утворені згідно із законом (у разі включення території розформованої територіальної громади до територій кількох сформованих територіальних громад - сільський, селищний, міський голова, обраний сформованою територіальною громадою, на території яко</w:t>
      </w:r>
      <w:r>
        <w:rPr>
          <w:rFonts w:ascii="Arial" w:hAnsi="Arial"/>
          <w:color w:val="293A55"/>
          <w:sz w:val="18"/>
        </w:rPr>
        <w:t>ї розміщений адміністративний центр розформованої територіальної громади).</w:t>
      </w:r>
    </w:p>
    <w:p w:rsidR="003F5A3F" w:rsidRDefault="00F9750C">
      <w:pPr>
        <w:spacing w:after="75"/>
        <w:ind w:firstLine="240"/>
        <w:jc w:val="both"/>
      </w:pPr>
      <w:bookmarkStart w:id="1969" w:name="917316"/>
      <w:bookmarkEnd w:id="1968"/>
      <w:r>
        <w:rPr>
          <w:rFonts w:ascii="Arial" w:hAnsi="Arial"/>
          <w:color w:val="293A55"/>
          <w:sz w:val="18"/>
        </w:rPr>
        <w:t>Залишки коштів (у тому числі боргові зобов'язання), які утворилися на кінець бюджетного періоду на рахунках бюджетів розформованих територіальних громад, перераховуються одночасно д</w:t>
      </w:r>
      <w:r>
        <w:rPr>
          <w:rFonts w:ascii="Arial" w:hAnsi="Arial"/>
          <w:color w:val="293A55"/>
          <w:sz w:val="18"/>
        </w:rPr>
        <w:t>о бюджету сформованої територіальної громади на підставі платіжних доручень за підписом сільського, селищного, міського голови, обраного сформованою територіальною громадою, або керівника відповідного місцевого фінансового органу, утвореного до затвердженн</w:t>
      </w:r>
      <w:r>
        <w:rPr>
          <w:rFonts w:ascii="Arial" w:hAnsi="Arial"/>
          <w:color w:val="293A55"/>
          <w:sz w:val="18"/>
        </w:rPr>
        <w:t>я Кабінетом Міністрів України територій територіальних громад.</w:t>
      </w:r>
    </w:p>
    <w:p w:rsidR="003F5A3F" w:rsidRDefault="00F9750C">
      <w:pPr>
        <w:spacing w:after="75"/>
        <w:ind w:firstLine="240"/>
        <w:jc w:val="both"/>
      </w:pPr>
      <w:bookmarkStart w:id="1970" w:name="917317"/>
      <w:bookmarkEnd w:id="1969"/>
      <w:r>
        <w:rPr>
          <w:rFonts w:ascii="Arial" w:hAnsi="Arial"/>
          <w:color w:val="293A55"/>
          <w:sz w:val="18"/>
        </w:rPr>
        <w:t>Дія абзацу п'ятого цього підпункту не поширюється на випадки включення території однієї розформованої територіальної громади до територій кількох сформованих територіальних громад. У такому раз</w:t>
      </w:r>
      <w:r>
        <w:rPr>
          <w:rFonts w:ascii="Arial" w:hAnsi="Arial"/>
          <w:color w:val="293A55"/>
          <w:sz w:val="18"/>
        </w:rPr>
        <w:t>і залишки коштів (у тому числі боргові зобов'язання) між відповідними сформованими територіальними громадами розподіляються на підставі укладеного між ними договору з урахуванням цільового призначення коштів, особливостей розподілу майна та майнових прав р</w:t>
      </w:r>
      <w:r>
        <w:rPr>
          <w:rFonts w:ascii="Arial" w:hAnsi="Arial"/>
          <w:color w:val="293A55"/>
          <w:sz w:val="18"/>
        </w:rPr>
        <w:t>озформованої територіальної громади, територія якої включена до території кількох сформованих територіальних громад, чисельності наявного населення, яке станом на 1 січня 2020 року проживало на території, що була включена до території відповідної сформован</w:t>
      </w:r>
      <w:r>
        <w:rPr>
          <w:rFonts w:ascii="Arial" w:hAnsi="Arial"/>
          <w:color w:val="293A55"/>
          <w:sz w:val="18"/>
        </w:rPr>
        <w:t>ої територіальної громади.</w:t>
      </w:r>
    </w:p>
    <w:p w:rsidR="003F5A3F" w:rsidRDefault="00F9750C">
      <w:pPr>
        <w:spacing w:after="75"/>
        <w:ind w:firstLine="240"/>
        <w:jc w:val="both"/>
      </w:pPr>
      <w:bookmarkStart w:id="1971" w:name="917318"/>
      <w:bookmarkEnd w:id="1970"/>
      <w:r>
        <w:rPr>
          <w:rFonts w:ascii="Arial" w:hAnsi="Arial"/>
          <w:color w:val="293A55"/>
          <w:sz w:val="18"/>
        </w:rPr>
        <w:lastRenderedPageBreak/>
        <w:t>Залишки коштів (у тому числі боргові зобов'язання) перераховуються одночасно до бюджетів сформованих територіальних громад на підставі платіжних доручень за підписом сільського, селищного, міського голови, обраного сформованою те</w:t>
      </w:r>
      <w:r>
        <w:rPr>
          <w:rFonts w:ascii="Arial" w:hAnsi="Arial"/>
          <w:color w:val="293A55"/>
          <w:sz w:val="18"/>
        </w:rPr>
        <w:t>риторіальною громадою, на території якої розміщений адміністративний центр відповідної розформованої територіальної громади, або керівника відповідного місцевого фінансового органу, утвореного до затвердження Кабінетом Міністрів України територій територіа</w:t>
      </w:r>
      <w:r>
        <w:rPr>
          <w:rFonts w:ascii="Arial" w:hAnsi="Arial"/>
          <w:color w:val="293A55"/>
          <w:sz w:val="18"/>
        </w:rPr>
        <w:t>льних громад. Розподіл залишків коштів має бути пропорційним розподілу фінансових (боргових) та/або майнових зобов'язань, що здійснюється у порядку правонаступництва, що обов'язково відображається у відповідному передавальному акті;</w:t>
      </w:r>
    </w:p>
    <w:p w:rsidR="003F5A3F" w:rsidRDefault="00F9750C">
      <w:pPr>
        <w:spacing w:after="75"/>
        <w:ind w:firstLine="240"/>
        <w:jc w:val="both"/>
      </w:pPr>
      <w:bookmarkStart w:id="1972" w:name="917319"/>
      <w:bookmarkEnd w:id="1971"/>
      <w:r>
        <w:rPr>
          <w:rFonts w:ascii="Arial" w:hAnsi="Arial"/>
          <w:color w:val="293A55"/>
          <w:sz w:val="18"/>
        </w:rPr>
        <w:t>18) державна реєстрація</w:t>
      </w:r>
      <w:r>
        <w:rPr>
          <w:rFonts w:ascii="Arial" w:hAnsi="Arial"/>
          <w:color w:val="293A55"/>
          <w:sz w:val="18"/>
        </w:rPr>
        <w:t xml:space="preserve"> припинення юридичних осіб - сільських, селищних, міських рад, їхніх виконавчих комітетів здійснюється на підставі заяви, поданої суб'єкту державної реєстрації сільським, селищним, міським головою, обраним сформованою територіальною громадою, або уповноваж</w:t>
      </w:r>
      <w:r>
        <w:rPr>
          <w:rFonts w:ascii="Arial" w:hAnsi="Arial"/>
          <w:color w:val="293A55"/>
          <w:sz w:val="18"/>
        </w:rPr>
        <w:t>еною ним особою.</w:t>
      </w:r>
    </w:p>
    <w:p w:rsidR="003F5A3F" w:rsidRDefault="00F9750C">
      <w:pPr>
        <w:spacing w:after="75"/>
        <w:ind w:firstLine="240"/>
        <w:jc w:val="both"/>
      </w:pPr>
      <w:bookmarkStart w:id="1973" w:name="917320"/>
      <w:bookmarkEnd w:id="1972"/>
      <w:r>
        <w:rPr>
          <w:rFonts w:ascii="Arial" w:hAnsi="Arial"/>
          <w:color w:val="293A55"/>
          <w:sz w:val="18"/>
        </w:rPr>
        <w:t>У разі включення території однієї розформованої територіальної громади до територій кількох сформованих територіальних громад державна реєстрація припинення юридичної особи - сільської, селищної, міської ради, обраної розформованою територ</w:t>
      </w:r>
      <w:r>
        <w:rPr>
          <w:rFonts w:ascii="Arial" w:hAnsi="Arial"/>
          <w:color w:val="293A55"/>
          <w:sz w:val="18"/>
        </w:rPr>
        <w:t>іальною громадою, її виконавчих органів здійснюється на підставі заяви, поданої суб'єкту державної реєстрації сільським, селищним, міським головою, обраним сформованою територіальною громадою, на території якої розміщений адміністративний центр розформован</w:t>
      </w:r>
      <w:r>
        <w:rPr>
          <w:rFonts w:ascii="Arial" w:hAnsi="Arial"/>
          <w:color w:val="293A55"/>
          <w:sz w:val="18"/>
        </w:rPr>
        <w:t>ої територіальної громади, або уповноваженою ним особою.</w:t>
      </w:r>
    </w:p>
    <w:p w:rsidR="003F5A3F" w:rsidRDefault="00F9750C">
      <w:pPr>
        <w:spacing w:after="75"/>
        <w:ind w:firstLine="240"/>
        <w:jc w:val="both"/>
      </w:pPr>
      <w:bookmarkStart w:id="1974" w:name="917321"/>
      <w:bookmarkEnd w:id="1973"/>
      <w:r>
        <w:rPr>
          <w:rFonts w:ascii="Arial" w:hAnsi="Arial"/>
          <w:color w:val="293A55"/>
          <w:sz w:val="18"/>
        </w:rPr>
        <w:t xml:space="preserve">Державна реєстрація припинення юридичних осіб - виконавчих комітетів сільських, селищних, міських рад, які забезпечують окреме виконання бюджетів розформованих територіальних громад, здійснюється не </w:t>
      </w:r>
      <w:r>
        <w:rPr>
          <w:rFonts w:ascii="Arial" w:hAnsi="Arial"/>
          <w:color w:val="293A55"/>
          <w:sz w:val="18"/>
        </w:rPr>
        <w:t>раніше затвердження бюджету сформованої територіальної громади.</w:t>
      </w:r>
    </w:p>
    <w:p w:rsidR="003F5A3F" w:rsidRDefault="00F9750C">
      <w:pPr>
        <w:spacing w:after="75"/>
        <w:ind w:firstLine="240"/>
        <w:jc w:val="both"/>
      </w:pPr>
      <w:bookmarkStart w:id="1975" w:name="917322"/>
      <w:bookmarkEnd w:id="1974"/>
      <w:r>
        <w:rPr>
          <w:rFonts w:ascii="Arial" w:hAnsi="Arial"/>
          <w:color w:val="293A55"/>
          <w:sz w:val="18"/>
        </w:rPr>
        <w:t>Сільські, селищні, міські ради та їхні виконавчі органи розформованих територіальних громад припиняються як юридичні особи з дня внесення запису про їх припинення до Єдиного державного реєстру</w:t>
      </w:r>
      <w:r>
        <w:rPr>
          <w:rFonts w:ascii="Arial" w:hAnsi="Arial"/>
          <w:color w:val="293A55"/>
          <w:sz w:val="18"/>
        </w:rPr>
        <w:t xml:space="preserve"> юридичних осіб, фізичних осіб - підприємців та громадських формувань;</w:t>
      </w:r>
    </w:p>
    <w:p w:rsidR="003F5A3F" w:rsidRDefault="00F9750C">
      <w:pPr>
        <w:spacing w:after="75"/>
        <w:ind w:firstLine="240"/>
        <w:jc w:val="both"/>
      </w:pPr>
      <w:bookmarkStart w:id="1976" w:name="917323"/>
      <w:bookmarkEnd w:id="1975"/>
      <w:r>
        <w:rPr>
          <w:rFonts w:ascii="Arial" w:hAnsi="Arial"/>
          <w:color w:val="293A55"/>
          <w:sz w:val="18"/>
        </w:rPr>
        <w:t>19) державна реєстрація змін до відомостей про юридичну особу - новообрану раду, її виконавчий комітет, що містяться в Єдиному державному реєстрі юридичних осіб, фізичних осіб - підприє</w:t>
      </w:r>
      <w:r>
        <w:rPr>
          <w:rFonts w:ascii="Arial" w:hAnsi="Arial"/>
          <w:color w:val="293A55"/>
          <w:sz w:val="18"/>
        </w:rPr>
        <w:t>мців та громадських формувань, здійснюється на підставі заяви, поданої сільським, селищним, міським головою, обраним сформованою територіальною громадою, або уповноваженою ним особою.</w:t>
      </w:r>
    </w:p>
    <w:p w:rsidR="003F5A3F" w:rsidRDefault="00F9750C">
      <w:pPr>
        <w:spacing w:after="75"/>
        <w:ind w:firstLine="240"/>
        <w:jc w:val="both"/>
      </w:pPr>
      <w:bookmarkStart w:id="1977" w:name="918158"/>
      <w:bookmarkEnd w:id="1976"/>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3F5A3F" w:rsidRDefault="00F9750C">
      <w:pPr>
        <w:spacing w:after="75"/>
        <w:ind w:firstLine="240"/>
        <w:jc w:val="right"/>
      </w:pPr>
      <w:bookmarkStart w:id="1978" w:name="918175"/>
      <w:bookmarkEnd w:id="1977"/>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3F5A3F" w:rsidRDefault="00F9750C">
      <w:pPr>
        <w:spacing w:after="75"/>
        <w:ind w:firstLine="240"/>
        <w:jc w:val="right"/>
      </w:pPr>
      <w:bookmarkStart w:id="1979" w:name="917355"/>
      <w:bookmarkEnd w:id="1978"/>
      <w:r>
        <w:rPr>
          <w:rFonts w:ascii="Arial" w:hAnsi="Arial"/>
          <w:color w:val="293A55"/>
          <w:sz w:val="18"/>
        </w:rPr>
        <w:t>(розділ 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3F5A3F" w:rsidRDefault="00F9750C">
      <w:pPr>
        <w:spacing w:after="75"/>
        <w:ind w:firstLine="240"/>
        <w:jc w:val="both"/>
      </w:pPr>
      <w:bookmarkStart w:id="1980" w:name="917326"/>
      <w:bookmarkEnd w:id="1979"/>
      <w:r>
        <w:rPr>
          <w:rFonts w:ascii="Arial" w:hAnsi="Arial"/>
          <w:color w:val="293A55"/>
          <w:sz w:val="18"/>
        </w:rPr>
        <w:t>6</w:t>
      </w:r>
      <w:r>
        <w:rPr>
          <w:rFonts w:ascii="Arial" w:hAnsi="Arial"/>
          <w:color w:val="000000"/>
          <w:vertAlign w:val="superscript"/>
        </w:rPr>
        <w:t>2</w:t>
      </w:r>
      <w:r>
        <w:rPr>
          <w:rFonts w:ascii="Arial" w:hAnsi="Arial"/>
          <w:color w:val="293A55"/>
          <w:sz w:val="18"/>
        </w:rPr>
        <w:t>. До прийняття закону про адміністративно-територіальний устрій України припинення повноважень районних рад, а також припинення районних</w:t>
      </w:r>
      <w:r>
        <w:rPr>
          <w:rFonts w:ascii="Arial" w:hAnsi="Arial"/>
          <w:color w:val="293A55"/>
          <w:sz w:val="18"/>
        </w:rPr>
        <w:t xml:space="preserve"> рад як юридичних осіб у зв'язку із змінами в адміністративно-територіальному устрої України здійснюються з урахуванням таких положень:</w:t>
      </w:r>
    </w:p>
    <w:p w:rsidR="003F5A3F" w:rsidRDefault="00F9750C">
      <w:pPr>
        <w:spacing w:after="75"/>
        <w:ind w:firstLine="240"/>
        <w:jc w:val="both"/>
      </w:pPr>
      <w:bookmarkStart w:id="1981" w:name="917327"/>
      <w:bookmarkEnd w:id="1980"/>
      <w:r>
        <w:rPr>
          <w:rFonts w:ascii="Arial" w:hAnsi="Arial"/>
          <w:color w:val="293A55"/>
          <w:sz w:val="18"/>
        </w:rPr>
        <w:t>1) повноваження районних рад, які представляли спільні інтереси територіальних громад районів, ліквідованих Верховною Ра</w:t>
      </w:r>
      <w:r>
        <w:rPr>
          <w:rFonts w:ascii="Arial" w:hAnsi="Arial"/>
          <w:color w:val="293A55"/>
          <w:sz w:val="18"/>
        </w:rPr>
        <w:t>дою України (далі - ліквідовані райони), закінчуються в день набуття повноважень обраними на відповідних перших місцевих виборах районними радами районів, утворених Верховною Радою України (далі - новоутворені райони);</w:t>
      </w:r>
    </w:p>
    <w:p w:rsidR="003F5A3F" w:rsidRDefault="00F9750C">
      <w:pPr>
        <w:spacing w:after="75"/>
        <w:ind w:firstLine="240"/>
        <w:jc w:val="both"/>
      </w:pPr>
      <w:bookmarkStart w:id="1982" w:name="917328"/>
      <w:bookmarkEnd w:id="1981"/>
      <w:r>
        <w:rPr>
          <w:rFonts w:ascii="Arial" w:hAnsi="Arial"/>
          <w:color w:val="293A55"/>
          <w:sz w:val="18"/>
        </w:rPr>
        <w:t>2) не пізніше завершення другої сесії</w:t>
      </w:r>
      <w:r>
        <w:rPr>
          <w:rFonts w:ascii="Arial" w:hAnsi="Arial"/>
          <w:color w:val="293A55"/>
          <w:sz w:val="18"/>
        </w:rPr>
        <w:t xml:space="preserve"> районної ради, яка представляє спільні інтереси територіальних громад новоутвореного району, у порядку, визначеному цим пунктом, починається реорганізація районних рад ліквідованих районів шляхом приєднання до районної ради, розміщеної в адміністративному</w:t>
      </w:r>
      <w:r>
        <w:rPr>
          <w:rFonts w:ascii="Arial" w:hAnsi="Arial"/>
          <w:color w:val="293A55"/>
          <w:sz w:val="18"/>
        </w:rPr>
        <w:t xml:space="preserve"> центрі новоутвореного району, а у випадку, передбаченому підпунктом 5 цього пункту, - утворення районних рад як юридичних осіб;</w:t>
      </w:r>
    </w:p>
    <w:p w:rsidR="003F5A3F" w:rsidRDefault="00F9750C">
      <w:pPr>
        <w:spacing w:after="75"/>
        <w:ind w:firstLine="240"/>
        <w:jc w:val="both"/>
      </w:pPr>
      <w:bookmarkStart w:id="1983" w:name="917329"/>
      <w:bookmarkEnd w:id="1982"/>
      <w:r>
        <w:rPr>
          <w:rFonts w:ascii="Arial" w:hAnsi="Arial"/>
          <w:color w:val="293A55"/>
          <w:sz w:val="18"/>
        </w:rPr>
        <w:t xml:space="preserve">3) районна рада, яка представляє спільні інтереси територіальних громад новоутвореного району, з дня набуття нею повноважень є </w:t>
      </w:r>
      <w:r>
        <w:rPr>
          <w:rFonts w:ascii="Arial" w:hAnsi="Arial"/>
          <w:color w:val="293A55"/>
          <w:sz w:val="18"/>
        </w:rPr>
        <w:t>правонаступником всього майна, прав та обов'язків районних рад, які представляли спільні інтереси територіальних громад ліквідованих районів, території яких включені до складу новоутвореного району, якщо інше не передбачено цим Законом;</w:t>
      </w:r>
    </w:p>
    <w:p w:rsidR="003F5A3F" w:rsidRDefault="00F9750C">
      <w:pPr>
        <w:spacing w:after="75"/>
        <w:ind w:firstLine="240"/>
        <w:jc w:val="both"/>
      </w:pPr>
      <w:bookmarkStart w:id="1984" w:name="917330"/>
      <w:bookmarkEnd w:id="1983"/>
      <w:r>
        <w:rPr>
          <w:rFonts w:ascii="Arial" w:hAnsi="Arial"/>
          <w:color w:val="293A55"/>
          <w:sz w:val="18"/>
        </w:rPr>
        <w:t>4) утворення та рео</w:t>
      </w:r>
      <w:r>
        <w:rPr>
          <w:rFonts w:ascii="Arial" w:hAnsi="Arial"/>
          <w:color w:val="293A55"/>
          <w:sz w:val="18"/>
        </w:rPr>
        <w:t>рганізація районних рад як юридичних осіб здійснюються з урахуванням особливостей, визначених цим пунктом;</w:t>
      </w:r>
    </w:p>
    <w:p w:rsidR="003F5A3F" w:rsidRDefault="00F9750C">
      <w:pPr>
        <w:spacing w:after="75"/>
        <w:ind w:firstLine="240"/>
        <w:jc w:val="both"/>
      </w:pPr>
      <w:bookmarkStart w:id="1985" w:name="917331"/>
      <w:bookmarkEnd w:id="1984"/>
      <w:r>
        <w:rPr>
          <w:rFonts w:ascii="Arial" w:hAnsi="Arial"/>
          <w:color w:val="293A55"/>
          <w:sz w:val="18"/>
        </w:rPr>
        <w:lastRenderedPageBreak/>
        <w:t>5) у разі відсутності районної ради в адміністративному центрі новоутвореного району утворення відповідної районної ради як юридичної особи публічног</w:t>
      </w:r>
      <w:r>
        <w:rPr>
          <w:rFonts w:ascii="Arial" w:hAnsi="Arial"/>
          <w:color w:val="293A55"/>
          <w:sz w:val="18"/>
        </w:rPr>
        <w:t>о права здійснюється шляхом злиття районних рад ліквідованих районів, території яких включені до складу відповідного новоутвореного району.</w:t>
      </w:r>
    </w:p>
    <w:p w:rsidR="003F5A3F" w:rsidRDefault="00F9750C">
      <w:pPr>
        <w:spacing w:after="75"/>
        <w:ind w:firstLine="240"/>
        <w:jc w:val="both"/>
      </w:pPr>
      <w:bookmarkStart w:id="1986" w:name="917332"/>
      <w:bookmarkEnd w:id="1985"/>
      <w:r>
        <w:rPr>
          <w:rFonts w:ascii="Arial" w:hAnsi="Arial"/>
          <w:color w:val="293A55"/>
          <w:sz w:val="18"/>
        </w:rPr>
        <w:t xml:space="preserve">У разі відсутності районної ради в адміністративному центрі новоутвореного району, до територій якого включаються </w:t>
      </w:r>
      <w:r>
        <w:rPr>
          <w:rFonts w:ascii="Arial" w:hAnsi="Arial"/>
          <w:color w:val="293A55"/>
          <w:sz w:val="18"/>
        </w:rPr>
        <w:t xml:space="preserve">частини території одного або кількох ліквідованих районів, утворення відповідної районної ради як юридичної особи публічного права здійснюється шляхом виділу частини майна та зобов'язань районних рад ліквідованих районів, території яких включені до складу </w:t>
      </w:r>
      <w:r>
        <w:rPr>
          <w:rFonts w:ascii="Arial" w:hAnsi="Arial"/>
          <w:color w:val="293A55"/>
          <w:sz w:val="18"/>
        </w:rPr>
        <w:t>відповідного новоутвореного району;</w:t>
      </w:r>
    </w:p>
    <w:p w:rsidR="003F5A3F" w:rsidRDefault="00F9750C">
      <w:pPr>
        <w:spacing w:after="75"/>
        <w:ind w:firstLine="240"/>
        <w:jc w:val="both"/>
      </w:pPr>
      <w:bookmarkStart w:id="1987" w:name="917333"/>
      <w:bookmarkEnd w:id="1986"/>
      <w:r>
        <w:rPr>
          <w:rFonts w:ascii="Arial" w:hAnsi="Arial"/>
          <w:color w:val="293A55"/>
          <w:sz w:val="18"/>
        </w:rPr>
        <w:t>6) у разі якщо територіальні громади одного ліквідованого району включаються до складу кількох новоутворених районів реорганізація районної ради ліквідованого району здійснюється шляхом її приєднання до районної ради нов</w:t>
      </w:r>
      <w:r>
        <w:rPr>
          <w:rFonts w:ascii="Arial" w:hAnsi="Arial"/>
          <w:color w:val="293A55"/>
          <w:sz w:val="18"/>
        </w:rPr>
        <w:t>оутвореного району, до складу якого включені території ліквідованого району, на яких станом на 1 січня 2020 року проживала найбільша чисельність наявного населення ліквідованого району;</w:t>
      </w:r>
    </w:p>
    <w:p w:rsidR="003F5A3F" w:rsidRDefault="00F9750C">
      <w:pPr>
        <w:spacing w:after="75"/>
        <w:ind w:firstLine="240"/>
        <w:jc w:val="both"/>
      </w:pPr>
      <w:bookmarkStart w:id="1988" w:name="917334"/>
      <w:bookmarkEnd w:id="1987"/>
      <w:r>
        <w:rPr>
          <w:rFonts w:ascii="Arial" w:hAnsi="Arial"/>
          <w:color w:val="293A55"/>
          <w:sz w:val="18"/>
        </w:rPr>
        <w:t>7) під час реорганізації юридичних осіб - районних рад у випадках, пер</w:t>
      </w:r>
      <w:r>
        <w:rPr>
          <w:rFonts w:ascii="Arial" w:hAnsi="Arial"/>
          <w:color w:val="293A55"/>
          <w:sz w:val="18"/>
        </w:rPr>
        <w:t>едбачених цим пунктом, не застосовуються положення законодавства щодо:</w:t>
      </w:r>
    </w:p>
    <w:p w:rsidR="003F5A3F" w:rsidRDefault="00F9750C">
      <w:pPr>
        <w:spacing w:after="75"/>
        <w:ind w:firstLine="240"/>
        <w:jc w:val="both"/>
      </w:pPr>
      <w:bookmarkStart w:id="1989" w:name="917335"/>
      <w:bookmarkEnd w:id="1988"/>
      <w:r>
        <w:rPr>
          <w:rFonts w:ascii="Arial" w:hAnsi="Arial"/>
          <w:color w:val="293A55"/>
          <w:sz w:val="18"/>
        </w:rPr>
        <w:t>необхідності одержання згоди кредиторів стосовно заміни боржника у зобов'язанні (переведення боргу);</w:t>
      </w:r>
    </w:p>
    <w:p w:rsidR="003F5A3F" w:rsidRDefault="00F9750C">
      <w:pPr>
        <w:spacing w:after="75"/>
        <w:ind w:firstLine="240"/>
        <w:jc w:val="both"/>
      </w:pPr>
      <w:bookmarkStart w:id="1990" w:name="917336"/>
      <w:bookmarkEnd w:id="1989"/>
      <w:r>
        <w:rPr>
          <w:rFonts w:ascii="Arial" w:hAnsi="Arial"/>
          <w:color w:val="293A55"/>
          <w:sz w:val="18"/>
        </w:rPr>
        <w:t>права кредиторів вимагати у зв'язку з проведенням реорганізації забезпечення виконан</w:t>
      </w:r>
      <w:r>
        <w:rPr>
          <w:rFonts w:ascii="Arial" w:hAnsi="Arial"/>
          <w:color w:val="293A55"/>
          <w:sz w:val="18"/>
        </w:rPr>
        <w:t>ня зобов'язань, їх дострокового припинення або виконання та відшкодування збитків;</w:t>
      </w:r>
    </w:p>
    <w:p w:rsidR="003F5A3F" w:rsidRDefault="00F9750C">
      <w:pPr>
        <w:spacing w:after="75"/>
        <w:ind w:firstLine="240"/>
        <w:jc w:val="both"/>
      </w:pPr>
      <w:bookmarkStart w:id="1991" w:name="917337"/>
      <w:bookmarkEnd w:id="1990"/>
      <w:r>
        <w:rPr>
          <w:rFonts w:ascii="Arial" w:hAnsi="Arial"/>
          <w:color w:val="293A55"/>
          <w:sz w:val="18"/>
        </w:rPr>
        <w:t>неможливості завершення реорганізації до задоволення вимог, заявлених кредиторами;</w:t>
      </w:r>
    </w:p>
    <w:p w:rsidR="003F5A3F" w:rsidRDefault="00F9750C">
      <w:pPr>
        <w:spacing w:after="75"/>
        <w:ind w:firstLine="240"/>
        <w:jc w:val="both"/>
      </w:pPr>
      <w:bookmarkStart w:id="1992" w:name="917338"/>
      <w:bookmarkEnd w:id="1991"/>
      <w:r>
        <w:rPr>
          <w:rFonts w:ascii="Arial" w:hAnsi="Arial"/>
          <w:color w:val="293A55"/>
          <w:sz w:val="18"/>
        </w:rPr>
        <w:t>8) державна реєстрація припинення юридичних осіб - районних рад здійснюється на підставі з</w:t>
      </w:r>
      <w:r>
        <w:rPr>
          <w:rFonts w:ascii="Arial" w:hAnsi="Arial"/>
          <w:color w:val="293A55"/>
          <w:sz w:val="18"/>
        </w:rPr>
        <w:t>аяви, поданої суб'єкту державної реєстрації комісією з реорганізації або уповноваженою комісією особою;</w:t>
      </w:r>
    </w:p>
    <w:p w:rsidR="003F5A3F" w:rsidRDefault="00F9750C">
      <w:pPr>
        <w:spacing w:after="75"/>
        <w:ind w:firstLine="240"/>
        <w:jc w:val="both"/>
      </w:pPr>
      <w:bookmarkStart w:id="1993" w:name="917339"/>
      <w:bookmarkEnd w:id="1992"/>
      <w:r>
        <w:rPr>
          <w:rFonts w:ascii="Arial" w:hAnsi="Arial"/>
          <w:color w:val="293A55"/>
          <w:sz w:val="18"/>
        </w:rPr>
        <w:t>9) юридична особа - районна рада є такою, що припинилася, з дня внесення запису про її припинення до Єдиного державного реєстру юридичних осіб, фізичних</w:t>
      </w:r>
      <w:r>
        <w:rPr>
          <w:rFonts w:ascii="Arial" w:hAnsi="Arial"/>
          <w:color w:val="293A55"/>
          <w:sz w:val="18"/>
        </w:rPr>
        <w:t xml:space="preserve"> осіб - підприємців та громадських формувань;</w:t>
      </w:r>
    </w:p>
    <w:p w:rsidR="003F5A3F" w:rsidRDefault="00F9750C">
      <w:pPr>
        <w:spacing w:after="75"/>
        <w:ind w:firstLine="240"/>
        <w:jc w:val="both"/>
      </w:pPr>
      <w:bookmarkStart w:id="1994" w:name="917340"/>
      <w:bookmarkEnd w:id="1993"/>
      <w:r>
        <w:rPr>
          <w:rFonts w:ascii="Arial" w:hAnsi="Arial"/>
          <w:color w:val="293A55"/>
          <w:sz w:val="18"/>
        </w:rPr>
        <w:t xml:space="preserve">10) державна реєстрація створення районної ради - юридичної особи або змін до відомостей про юридичну особу - районну раду новоутвореного району, що містяться в Єдиному державному реєстрі юридичних осіб, </w:t>
      </w:r>
      <w:r>
        <w:rPr>
          <w:rFonts w:ascii="Arial" w:hAnsi="Arial"/>
          <w:color w:val="293A55"/>
          <w:sz w:val="18"/>
        </w:rPr>
        <w:t>фізичних осіб - підприємців та громадських формувань, здійснюється на підставі заяви, поданої головою відповідної районної ради або уповноваженою ним особою, а в разі необрання голови районної ради - особою, визначеною тимчасовою президією районної ради;</w:t>
      </w:r>
    </w:p>
    <w:p w:rsidR="003F5A3F" w:rsidRDefault="00F9750C">
      <w:pPr>
        <w:spacing w:after="75"/>
        <w:ind w:firstLine="240"/>
        <w:jc w:val="both"/>
      </w:pPr>
      <w:bookmarkStart w:id="1995" w:name="917341"/>
      <w:bookmarkEnd w:id="1994"/>
      <w:r>
        <w:rPr>
          <w:rFonts w:ascii="Arial" w:hAnsi="Arial"/>
          <w:color w:val="293A55"/>
          <w:sz w:val="18"/>
        </w:rPr>
        <w:t>1</w:t>
      </w:r>
      <w:r>
        <w:rPr>
          <w:rFonts w:ascii="Arial" w:hAnsi="Arial"/>
          <w:color w:val="293A55"/>
          <w:sz w:val="18"/>
        </w:rPr>
        <w:t>1) під час здійснення реорганізації юридичних осіб - районних рад повноваження з управління справами таких юридичних осіб здійснює комісія з реорганізації;</w:t>
      </w:r>
    </w:p>
    <w:p w:rsidR="003F5A3F" w:rsidRDefault="00F9750C">
      <w:pPr>
        <w:spacing w:after="75"/>
        <w:ind w:firstLine="240"/>
        <w:jc w:val="both"/>
      </w:pPr>
      <w:bookmarkStart w:id="1996" w:name="917342"/>
      <w:bookmarkEnd w:id="1995"/>
      <w:r>
        <w:rPr>
          <w:rFonts w:ascii="Arial" w:hAnsi="Arial"/>
          <w:color w:val="293A55"/>
          <w:sz w:val="18"/>
        </w:rPr>
        <w:t>12) видані районними радами ліквідованих районів нормативно-правові акти, невиконані акти індивідуал</w:t>
      </w:r>
      <w:r>
        <w:rPr>
          <w:rFonts w:ascii="Arial" w:hAnsi="Arial"/>
          <w:color w:val="293A55"/>
          <w:sz w:val="18"/>
        </w:rPr>
        <w:t>ьної дії зберігають чинність на відповідних територіях та для відповідних осіб і можуть бути змінені, визнані такими, що втратили чинність, або скасовані актом відповідної районної ради, правонаступником яких вона є. У разі якщо акт районної ради ліквідова</w:t>
      </w:r>
      <w:r>
        <w:rPr>
          <w:rFonts w:ascii="Arial" w:hAnsi="Arial"/>
          <w:color w:val="293A55"/>
          <w:sz w:val="18"/>
        </w:rPr>
        <w:t>ного району відповідно до закону є адміністративним актом, її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3F5A3F" w:rsidRDefault="00F9750C">
      <w:pPr>
        <w:spacing w:after="75"/>
        <w:ind w:firstLine="240"/>
        <w:jc w:val="right"/>
      </w:pPr>
      <w:bookmarkStart w:id="1997" w:name="917777"/>
      <w:bookmarkEnd w:id="1996"/>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10.10.2024 р. N 4017-IX)</w:t>
      </w:r>
    </w:p>
    <w:p w:rsidR="003F5A3F" w:rsidRDefault="00F9750C">
      <w:pPr>
        <w:spacing w:after="75"/>
        <w:ind w:firstLine="240"/>
        <w:jc w:val="both"/>
      </w:pPr>
      <w:bookmarkStart w:id="1998" w:name="917343"/>
      <w:bookmarkEnd w:id="1997"/>
      <w:r>
        <w:rPr>
          <w:rFonts w:ascii="Arial" w:hAnsi="Arial"/>
          <w:color w:val="293A55"/>
          <w:sz w:val="18"/>
        </w:rPr>
        <w:t>13) якщо територія ліквідованого району включена до територій кількох новоутворених районів, районна рада новоутвореного району стає правонаступником районної ради ліквідованого району щодо:</w:t>
      </w:r>
    </w:p>
    <w:p w:rsidR="003F5A3F" w:rsidRDefault="00F9750C">
      <w:pPr>
        <w:spacing w:after="75"/>
        <w:ind w:firstLine="240"/>
        <w:jc w:val="both"/>
      </w:pPr>
      <w:bookmarkStart w:id="1999" w:name="917344"/>
      <w:bookmarkEnd w:id="1998"/>
      <w:r>
        <w:rPr>
          <w:rFonts w:ascii="Arial" w:hAnsi="Arial"/>
          <w:color w:val="293A55"/>
          <w:sz w:val="18"/>
        </w:rPr>
        <w:t xml:space="preserve">нерухомого </w:t>
      </w:r>
      <w:r>
        <w:rPr>
          <w:rFonts w:ascii="Arial" w:hAnsi="Arial"/>
          <w:color w:val="293A55"/>
          <w:sz w:val="18"/>
        </w:rPr>
        <w:t>майна, розташованого на території новоутвореного району;</w:t>
      </w:r>
    </w:p>
    <w:p w:rsidR="003F5A3F" w:rsidRDefault="00F9750C">
      <w:pPr>
        <w:spacing w:after="75"/>
        <w:ind w:firstLine="240"/>
        <w:jc w:val="both"/>
      </w:pPr>
      <w:bookmarkStart w:id="2000" w:name="917345"/>
      <w:bookmarkEnd w:id="1999"/>
      <w:r>
        <w:rPr>
          <w:rFonts w:ascii="Arial" w:hAnsi="Arial"/>
          <w:color w:val="293A55"/>
          <w:sz w:val="18"/>
        </w:rPr>
        <w:t>речей, призначених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наданням</w:t>
      </w:r>
      <w:r>
        <w:rPr>
          <w:rFonts w:ascii="Arial" w:hAnsi="Arial"/>
          <w:color w:val="293A55"/>
          <w:sz w:val="18"/>
        </w:rPr>
        <w:t xml:space="preserve"> послуг). Належність речей, призначених для обслуговування кожного об'єкта нерухомого майна і пов'язаних з цим майном спільним призначенням, визначається на підставі останньої суцільної інвентаризації;</w:t>
      </w:r>
    </w:p>
    <w:p w:rsidR="003F5A3F" w:rsidRDefault="00F9750C">
      <w:pPr>
        <w:spacing w:after="75"/>
        <w:ind w:firstLine="240"/>
        <w:jc w:val="both"/>
      </w:pPr>
      <w:bookmarkStart w:id="2001" w:name="917346"/>
      <w:bookmarkEnd w:id="2000"/>
      <w:r>
        <w:rPr>
          <w:rFonts w:ascii="Arial" w:hAnsi="Arial"/>
          <w:color w:val="293A55"/>
          <w:sz w:val="18"/>
        </w:rPr>
        <w:t>прав засновника (учасника) юридичної особи, заснованої</w:t>
      </w:r>
      <w:r>
        <w:rPr>
          <w:rFonts w:ascii="Arial" w:hAnsi="Arial"/>
          <w:color w:val="293A55"/>
          <w:sz w:val="18"/>
        </w:rPr>
        <w:t xml:space="preserve"> районною радою ліквідованого району, якщо місцезнаходженням такої юридичної особи є населений пункт, розміщений на території новоутвореного району;</w:t>
      </w:r>
    </w:p>
    <w:p w:rsidR="003F5A3F" w:rsidRDefault="00F9750C">
      <w:pPr>
        <w:spacing w:after="75"/>
        <w:ind w:firstLine="240"/>
        <w:jc w:val="both"/>
      </w:pPr>
      <w:bookmarkStart w:id="2002" w:name="917347"/>
      <w:bookmarkEnd w:id="2001"/>
      <w:r>
        <w:rPr>
          <w:rFonts w:ascii="Arial" w:hAnsi="Arial"/>
          <w:color w:val="293A55"/>
          <w:sz w:val="18"/>
        </w:rPr>
        <w:t>14) майнові зобов'язання юридичних осіб - районних рад ліквідованих районів розподіляються між районними ра</w:t>
      </w:r>
      <w:r>
        <w:rPr>
          <w:rFonts w:ascii="Arial" w:hAnsi="Arial"/>
          <w:color w:val="293A55"/>
          <w:sz w:val="18"/>
        </w:rPr>
        <w:t>дами новоутворених районів, до складу яких включені території ліквідованого району, відповідно до передавального акта (розподільчого балансу) пропорційно обсягу розподілу між ними майна, майнових зобов'язань та залишків бюджетних коштів;</w:t>
      </w:r>
    </w:p>
    <w:p w:rsidR="003F5A3F" w:rsidRDefault="00F9750C">
      <w:pPr>
        <w:spacing w:after="75"/>
        <w:ind w:firstLine="240"/>
        <w:jc w:val="both"/>
      </w:pPr>
      <w:bookmarkStart w:id="2003" w:name="917348"/>
      <w:bookmarkEnd w:id="2002"/>
      <w:r>
        <w:rPr>
          <w:rFonts w:ascii="Arial" w:hAnsi="Arial"/>
          <w:color w:val="293A55"/>
          <w:sz w:val="18"/>
        </w:rPr>
        <w:lastRenderedPageBreak/>
        <w:t>15) бюджети ліквід</w:t>
      </w:r>
      <w:r>
        <w:rPr>
          <w:rFonts w:ascii="Arial" w:hAnsi="Arial"/>
          <w:color w:val="293A55"/>
          <w:sz w:val="18"/>
        </w:rPr>
        <w:t>ованих районів виконуються окремо до закінчення бюджетного періоду з урахуванням особливостей, встановлених цим підпунктом.</w:t>
      </w:r>
    </w:p>
    <w:p w:rsidR="003F5A3F" w:rsidRDefault="00F9750C">
      <w:pPr>
        <w:spacing w:after="75"/>
        <w:ind w:firstLine="240"/>
        <w:jc w:val="both"/>
      </w:pPr>
      <w:bookmarkStart w:id="2004" w:name="917349"/>
      <w:bookmarkEnd w:id="2003"/>
      <w:r>
        <w:rPr>
          <w:rFonts w:ascii="Arial" w:hAnsi="Arial"/>
          <w:color w:val="293A55"/>
          <w:sz w:val="18"/>
        </w:rPr>
        <w:t>Районна рада новоутвореного району може вносити зміни до рішень про місцеві бюджети, прийняті районними радами ліквідованих районів.</w:t>
      </w:r>
    </w:p>
    <w:p w:rsidR="003F5A3F" w:rsidRDefault="00F9750C">
      <w:pPr>
        <w:spacing w:after="75"/>
        <w:ind w:firstLine="240"/>
        <w:jc w:val="both"/>
      </w:pPr>
      <w:bookmarkStart w:id="2005" w:name="917350"/>
      <w:bookmarkEnd w:id="2004"/>
      <w:r>
        <w:rPr>
          <w:rFonts w:ascii="Arial" w:hAnsi="Arial"/>
          <w:color w:val="293A55"/>
          <w:sz w:val="18"/>
        </w:rPr>
        <w:t>У разі включення території ліквідованого району до територій кількох новоутворених районів районна рада новоутвореного району, до складу якого включені території ліквідованого району, на яких станом на 1 січня 2020 року проживала найбільша чисельність ная</w:t>
      </w:r>
      <w:r>
        <w:rPr>
          <w:rFonts w:ascii="Arial" w:hAnsi="Arial"/>
          <w:color w:val="293A55"/>
          <w:sz w:val="18"/>
        </w:rPr>
        <w:t>вного населення ліквідованого району, може вносити зміни до рішень про місцеві бюджети, прийняті районними радами ліквідованих районів.</w:t>
      </w:r>
    </w:p>
    <w:p w:rsidR="003F5A3F" w:rsidRDefault="00F9750C">
      <w:pPr>
        <w:spacing w:after="75"/>
        <w:ind w:firstLine="240"/>
        <w:jc w:val="both"/>
      </w:pPr>
      <w:bookmarkStart w:id="2006" w:name="917351"/>
      <w:bookmarkEnd w:id="2005"/>
      <w:r>
        <w:rPr>
          <w:rFonts w:ascii="Arial" w:hAnsi="Arial"/>
          <w:color w:val="293A55"/>
          <w:sz w:val="18"/>
        </w:rPr>
        <w:t>До закінчення періоду окремого виконання бюджетів функції головних розпорядників, розпорядників бюджетних коштів районни</w:t>
      </w:r>
      <w:r>
        <w:rPr>
          <w:rFonts w:ascii="Arial" w:hAnsi="Arial"/>
          <w:color w:val="293A55"/>
          <w:sz w:val="18"/>
        </w:rPr>
        <w:t>х бюджетів продовжують здійснювати відповідні бюджетні установи в особі їх керівників.</w:t>
      </w:r>
    </w:p>
    <w:p w:rsidR="003F5A3F" w:rsidRDefault="00F9750C">
      <w:pPr>
        <w:spacing w:after="75"/>
        <w:ind w:firstLine="240"/>
        <w:jc w:val="both"/>
      </w:pPr>
      <w:bookmarkStart w:id="2007" w:name="917352"/>
      <w:bookmarkEnd w:id="2006"/>
      <w:r>
        <w:rPr>
          <w:rFonts w:ascii="Arial" w:hAnsi="Arial"/>
          <w:color w:val="293A55"/>
          <w:sz w:val="18"/>
        </w:rPr>
        <w:t>До закінчення періоду окремого виконання бюджетів функції місцевих (районних) фінансових органів здійснюють відповідні місцеві (районні) фінансові органи, утворені до ут</w:t>
      </w:r>
      <w:r>
        <w:rPr>
          <w:rFonts w:ascii="Arial" w:hAnsi="Arial"/>
          <w:color w:val="293A55"/>
          <w:sz w:val="18"/>
        </w:rPr>
        <w:t>ворення та ліквідації районів.</w:t>
      </w:r>
    </w:p>
    <w:p w:rsidR="003F5A3F" w:rsidRDefault="00F9750C">
      <w:pPr>
        <w:spacing w:after="75"/>
        <w:ind w:firstLine="240"/>
        <w:jc w:val="both"/>
      </w:pPr>
      <w:bookmarkStart w:id="2008" w:name="917353"/>
      <w:bookmarkEnd w:id="2007"/>
      <w:r>
        <w:rPr>
          <w:rFonts w:ascii="Arial" w:hAnsi="Arial"/>
          <w:color w:val="293A55"/>
          <w:sz w:val="18"/>
        </w:rPr>
        <w:t xml:space="preserve">Залишки коштів (у тому числі боргові зобов'язання), що утворилися на кінець бюджетного періоду на рахунках районних бюджетів ліквідованих районів, перераховуються одночасно до районного бюджету новоутвореного району, бюджету </w:t>
      </w:r>
      <w:r>
        <w:rPr>
          <w:rFonts w:ascii="Arial" w:hAnsi="Arial"/>
          <w:color w:val="293A55"/>
          <w:sz w:val="18"/>
        </w:rPr>
        <w:t>територіальної громади з урахуванням цільового призначення таких коштів, особливостей розподілу нерухомого майна на підставі платіжних доручень за підписом голови районної ради новоутвореного району або голови комісії з реорганізації районної ради, що прип</w:t>
      </w:r>
      <w:r>
        <w:rPr>
          <w:rFonts w:ascii="Arial" w:hAnsi="Arial"/>
          <w:color w:val="293A55"/>
          <w:sz w:val="18"/>
        </w:rPr>
        <w:t>иняється, або керівника місцевого фінансового органу, утвореного до утворення та ліквідації районів.</w:t>
      </w:r>
    </w:p>
    <w:p w:rsidR="003F5A3F" w:rsidRDefault="00F9750C">
      <w:pPr>
        <w:spacing w:after="75"/>
        <w:ind w:firstLine="240"/>
        <w:jc w:val="both"/>
      </w:pPr>
      <w:bookmarkStart w:id="2009" w:name="917354"/>
      <w:bookmarkEnd w:id="2008"/>
      <w:r>
        <w:rPr>
          <w:rFonts w:ascii="Arial" w:hAnsi="Arial"/>
          <w:color w:val="293A55"/>
          <w:sz w:val="18"/>
        </w:rPr>
        <w:t>Якщо територію ліквідованого району включено до складу територій кількох новоутворених районів, залишки коштів, що не мають цільового призначення, перерахо</w:t>
      </w:r>
      <w:r>
        <w:rPr>
          <w:rFonts w:ascii="Arial" w:hAnsi="Arial"/>
          <w:color w:val="293A55"/>
          <w:sz w:val="18"/>
        </w:rPr>
        <w:t>вуються до відповідних районних бюджетів пропорційно до чисельності наявного населення, яке станом на 1 січня 2020 року проживало на територіях, включених до складу відповідних новоутворених районів. Залишки таких коштів перераховуються на підставі платіжн</w:t>
      </w:r>
      <w:r>
        <w:rPr>
          <w:rFonts w:ascii="Arial" w:hAnsi="Arial"/>
          <w:color w:val="293A55"/>
          <w:sz w:val="18"/>
        </w:rPr>
        <w:t>их доручень за підписом голови комісії з реорганізації районної ради, що припиняється, або керівника місцевого фінансового органу, утвореного до утворення та ліквідації районів. Розподіл залишків коштів має бути пропорційним розподілу фінансових (боргових)</w:t>
      </w:r>
      <w:r>
        <w:rPr>
          <w:rFonts w:ascii="Arial" w:hAnsi="Arial"/>
          <w:color w:val="293A55"/>
          <w:sz w:val="18"/>
        </w:rPr>
        <w:t xml:space="preserve"> та/або майнових зобов'язань, що здійснюється у порядку правонаступництва, що обов'язково відображається у відповідному передавальному акті або розподільчому балансі.</w:t>
      </w:r>
    </w:p>
    <w:p w:rsidR="003F5A3F" w:rsidRDefault="00F9750C">
      <w:pPr>
        <w:spacing w:after="75"/>
        <w:ind w:firstLine="240"/>
        <w:jc w:val="right"/>
      </w:pPr>
      <w:bookmarkStart w:id="2010" w:name="917356"/>
      <w:bookmarkEnd w:id="2009"/>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3F5A3F" w:rsidRDefault="00F9750C">
      <w:pPr>
        <w:spacing w:after="75"/>
        <w:ind w:firstLine="240"/>
        <w:jc w:val="both"/>
      </w:pPr>
      <w:bookmarkStart w:id="2011" w:name="777"/>
      <w:bookmarkEnd w:id="2010"/>
      <w:r>
        <w:rPr>
          <w:rFonts w:ascii="Arial" w:hAnsi="Arial"/>
          <w:color w:val="000000"/>
          <w:sz w:val="18"/>
        </w:rPr>
        <w:t>7.</w:t>
      </w:r>
      <w:r>
        <w:rPr>
          <w:rFonts w:ascii="Arial" w:hAnsi="Arial"/>
          <w:color w:val="000000"/>
          <w:sz w:val="18"/>
        </w:rPr>
        <w:t xml:space="preserve"> До прийняття закону про адміністративно-територіальний устрій України територіальні громади села, селища, міста, що добровільно об'єдналися в одну територіальну громаду, шляхом місцевого референдуму можуть прийняти рішення про вихід з цієї громади лише за</w:t>
      </w:r>
      <w:r>
        <w:rPr>
          <w:rFonts w:ascii="Arial" w:hAnsi="Arial"/>
          <w:color w:val="000000"/>
          <w:sz w:val="18"/>
        </w:rPr>
        <w:t xml:space="preserve"> умови наявності фінансово-матеріальної бази, достатньої для забезпечення здійснення кожною з цих громад функцій і повноважень місцевого самоврядування відповідно до цього Закону.</w:t>
      </w:r>
    </w:p>
    <w:p w:rsidR="003F5A3F" w:rsidRDefault="00F9750C">
      <w:pPr>
        <w:spacing w:after="75"/>
        <w:ind w:firstLine="240"/>
        <w:jc w:val="both"/>
      </w:pPr>
      <w:bookmarkStart w:id="2012" w:name="917222"/>
      <w:bookmarkEnd w:id="2011"/>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w:t>
      </w:r>
      <w:r>
        <w:rPr>
          <w:rFonts w:ascii="Arial" w:hAnsi="Arial"/>
          <w:color w:val="293A55"/>
          <w:sz w:val="18"/>
        </w:rPr>
        <w:t>значення адміністративних центрів територіальних громад та затвердження територій територіальних громад здійснює Кабінет Міністрів України.</w:t>
      </w:r>
    </w:p>
    <w:p w:rsidR="003F5A3F" w:rsidRDefault="00F9750C">
      <w:pPr>
        <w:spacing w:after="75"/>
        <w:ind w:firstLine="240"/>
        <w:jc w:val="both"/>
      </w:pPr>
      <w:bookmarkStart w:id="2013" w:name="917223"/>
      <w:bookmarkEnd w:id="2012"/>
      <w:r>
        <w:rPr>
          <w:rFonts w:ascii="Arial" w:hAnsi="Arial"/>
          <w:color w:val="293A55"/>
          <w:sz w:val="18"/>
        </w:rPr>
        <w:t xml:space="preserve">Рішення Кабінету Міністрів України про визначення адміністративних центрів територіальних громад та затвердження </w:t>
      </w:r>
      <w:r>
        <w:rPr>
          <w:rFonts w:ascii="Arial" w:hAnsi="Arial"/>
          <w:color w:val="293A55"/>
          <w:sz w:val="18"/>
        </w:rPr>
        <w:t>територій територіальних громад подається до Центральної виборчої комісії для прийняття нею рішення про призначення перших місцевих виборів депутатів сільських, селищних, міських рад і сільських, селищних, міських голів відповідних територіальних громад.</w:t>
      </w:r>
    </w:p>
    <w:p w:rsidR="003F5A3F" w:rsidRDefault="00F9750C">
      <w:pPr>
        <w:spacing w:after="75"/>
        <w:ind w:firstLine="240"/>
        <w:jc w:val="right"/>
      </w:pPr>
      <w:bookmarkStart w:id="2014" w:name="917224"/>
      <w:bookmarkEnd w:id="2013"/>
      <w:r>
        <w:rPr>
          <w:rFonts w:ascii="Arial" w:hAnsi="Arial"/>
          <w:color w:val="293A55"/>
          <w:sz w:val="18"/>
        </w:rPr>
        <w:t>(</w:t>
      </w:r>
      <w:r>
        <w:rPr>
          <w:rFonts w:ascii="Arial" w:hAnsi="Arial"/>
          <w:color w:val="293A55"/>
          <w:sz w:val="18"/>
        </w:rPr>
        <w:t>розділ 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16.04.2020 р. N 562-IX)</w:t>
      </w:r>
    </w:p>
    <w:p w:rsidR="003F5A3F" w:rsidRDefault="00F9750C">
      <w:pPr>
        <w:spacing w:after="75"/>
        <w:ind w:firstLine="240"/>
        <w:jc w:val="both"/>
      </w:pPr>
      <w:bookmarkStart w:id="2015" w:name="918159"/>
      <w:bookmarkEnd w:id="2014"/>
      <w:r>
        <w:rPr>
          <w:rFonts w:ascii="Arial" w:hAnsi="Arial"/>
          <w:color w:val="293A55"/>
          <w:sz w:val="18"/>
        </w:rPr>
        <w:t xml:space="preserve">Перейменування територіальних громад, зміна їх категорії (як сільських, селищних або міських) здійснюється шляхом внесення відповідної зміни до рішення Кабінету Міністрів </w:t>
      </w:r>
      <w:r>
        <w:rPr>
          <w:rFonts w:ascii="Arial" w:hAnsi="Arial"/>
          <w:color w:val="293A55"/>
          <w:sz w:val="18"/>
        </w:rPr>
        <w:t>України про визначення адміністративних центрів та затвердження територій територіальних громад за поданням центрального органу виконавчої влади, що забезпечує формування державної політики у сфері розвитку місцевого самоврядування, територіальної організа</w:t>
      </w:r>
      <w:r>
        <w:rPr>
          <w:rFonts w:ascii="Arial" w:hAnsi="Arial"/>
          <w:color w:val="293A55"/>
          <w:sz w:val="18"/>
        </w:rPr>
        <w:t>ції влади та адміністративно-територіального устрою, у разі:</w:t>
      </w:r>
    </w:p>
    <w:p w:rsidR="003F5A3F" w:rsidRDefault="00F9750C">
      <w:pPr>
        <w:spacing w:after="75"/>
        <w:ind w:firstLine="240"/>
        <w:jc w:val="both"/>
      </w:pPr>
      <w:bookmarkStart w:id="2016" w:name="918160"/>
      <w:bookmarkEnd w:id="2015"/>
      <w:r>
        <w:rPr>
          <w:rFonts w:ascii="Arial" w:hAnsi="Arial"/>
          <w:color w:val="293A55"/>
          <w:sz w:val="18"/>
        </w:rPr>
        <w:t>перейменування населеного пункту - адміністративного центру територіальної громади, назва якої є похідною від назви населеного пункту, визначеного її адміністративним центром;</w:t>
      </w:r>
    </w:p>
    <w:p w:rsidR="003F5A3F" w:rsidRDefault="00F9750C">
      <w:pPr>
        <w:spacing w:after="75"/>
        <w:ind w:firstLine="240"/>
        <w:jc w:val="both"/>
      </w:pPr>
      <w:bookmarkStart w:id="2017" w:name="918161"/>
      <w:bookmarkEnd w:id="2016"/>
      <w:r>
        <w:rPr>
          <w:rFonts w:ascii="Arial" w:hAnsi="Arial"/>
          <w:color w:val="293A55"/>
          <w:sz w:val="18"/>
        </w:rPr>
        <w:t>необхідності привед</w:t>
      </w:r>
      <w:r>
        <w:rPr>
          <w:rFonts w:ascii="Arial" w:hAnsi="Arial"/>
          <w:color w:val="293A55"/>
          <w:sz w:val="18"/>
        </w:rPr>
        <w:t>ення назви територіальної громади у відповідність із вимогами</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деколонізацію топонімії";</w:t>
      </w:r>
    </w:p>
    <w:p w:rsidR="003F5A3F" w:rsidRDefault="00F9750C">
      <w:pPr>
        <w:spacing w:after="75"/>
        <w:ind w:firstLine="240"/>
        <w:jc w:val="both"/>
      </w:pPr>
      <w:bookmarkStart w:id="2018" w:name="918162"/>
      <w:bookmarkEnd w:id="2017"/>
      <w:r>
        <w:rPr>
          <w:rFonts w:ascii="Arial" w:hAnsi="Arial"/>
          <w:color w:val="293A55"/>
          <w:sz w:val="18"/>
        </w:rPr>
        <w:lastRenderedPageBreak/>
        <w:t>необхідності приведення назви територіальної громади у відповідність із</w:t>
      </w:r>
      <w:r>
        <w:rPr>
          <w:rFonts w:ascii="Arial" w:hAnsi="Arial"/>
          <w:color w:val="293A55"/>
          <w:sz w:val="18"/>
        </w:rPr>
        <w:t xml:space="preserve"> стандартами державної мови;</w:t>
      </w:r>
    </w:p>
    <w:p w:rsidR="003F5A3F" w:rsidRDefault="00F9750C">
      <w:pPr>
        <w:spacing w:after="75"/>
        <w:ind w:firstLine="240"/>
        <w:jc w:val="both"/>
      </w:pPr>
      <w:bookmarkStart w:id="2019" w:name="918163"/>
      <w:bookmarkEnd w:id="2018"/>
      <w:r>
        <w:rPr>
          <w:rFonts w:ascii="Arial" w:hAnsi="Arial"/>
          <w:color w:val="293A55"/>
          <w:sz w:val="18"/>
        </w:rPr>
        <w:t>віднесення населеного пункту - адміністративного центру територіальної громади до іншої категорії.</w:t>
      </w:r>
    </w:p>
    <w:p w:rsidR="003F5A3F" w:rsidRDefault="00F9750C">
      <w:pPr>
        <w:spacing w:after="75"/>
        <w:ind w:firstLine="240"/>
        <w:jc w:val="both"/>
      </w:pPr>
      <w:bookmarkStart w:id="2020" w:name="918164"/>
      <w:bookmarkEnd w:id="2019"/>
      <w:r>
        <w:rPr>
          <w:rFonts w:ascii="Arial" w:hAnsi="Arial"/>
          <w:color w:val="293A55"/>
          <w:sz w:val="18"/>
        </w:rPr>
        <w:t xml:space="preserve">Перейменування територіальної громади у разі перейменування населеного пункту - адміністративного центру територіальної громади </w:t>
      </w:r>
      <w:r>
        <w:rPr>
          <w:rFonts w:ascii="Arial" w:hAnsi="Arial"/>
          <w:color w:val="293A55"/>
          <w:sz w:val="18"/>
        </w:rPr>
        <w:t>може не здійснюватися, якщо назва такої територіальної громади є похідною від географічної чи історичної назви відповідної території.</w:t>
      </w:r>
    </w:p>
    <w:p w:rsidR="003F5A3F" w:rsidRDefault="00F9750C">
      <w:pPr>
        <w:spacing w:after="75"/>
        <w:ind w:firstLine="240"/>
        <w:jc w:val="both"/>
      </w:pPr>
      <w:bookmarkStart w:id="2021" w:name="918165"/>
      <w:bookmarkEnd w:id="2020"/>
      <w:r>
        <w:rPr>
          <w:rFonts w:ascii="Arial" w:hAnsi="Arial"/>
          <w:color w:val="293A55"/>
          <w:sz w:val="18"/>
        </w:rPr>
        <w:t>Сільська, селищна, міська рада шляхом внесення подання, схваленого рішенням відповідної ради, не менш як двома третинами д</w:t>
      </w:r>
      <w:r>
        <w:rPr>
          <w:rFonts w:ascii="Arial" w:hAnsi="Arial"/>
          <w:color w:val="293A55"/>
          <w:sz w:val="18"/>
        </w:rPr>
        <w:t>епутатів від загального складу такої ради, може ініціювати перед Кабінетом Міністрів України питання щодо перейменування відповідної територіальної громади з метою присвоєння такій територіальній громаді назви, яка є похідною від географічної чи історичної</w:t>
      </w:r>
      <w:r>
        <w:rPr>
          <w:rFonts w:ascii="Arial" w:hAnsi="Arial"/>
          <w:color w:val="293A55"/>
          <w:sz w:val="18"/>
        </w:rPr>
        <w:t xml:space="preserve"> назви відповідної території.</w:t>
      </w:r>
    </w:p>
    <w:p w:rsidR="003F5A3F" w:rsidRDefault="00F9750C">
      <w:pPr>
        <w:spacing w:after="75"/>
        <w:ind w:firstLine="240"/>
        <w:jc w:val="both"/>
      </w:pPr>
      <w:bookmarkStart w:id="2022" w:name="918166"/>
      <w:bookmarkEnd w:id="2021"/>
      <w:r>
        <w:rPr>
          <w:rFonts w:ascii="Arial" w:hAnsi="Arial"/>
          <w:color w:val="293A55"/>
          <w:sz w:val="18"/>
        </w:rPr>
        <w:t>Проект рішення про перейменування територіальної громади подається у встановленому законодавством порядку до:</w:t>
      </w:r>
    </w:p>
    <w:p w:rsidR="003F5A3F" w:rsidRDefault="00F9750C">
      <w:pPr>
        <w:spacing w:after="75"/>
        <w:ind w:firstLine="240"/>
        <w:jc w:val="both"/>
      </w:pPr>
      <w:bookmarkStart w:id="2023" w:name="918167"/>
      <w:bookmarkEnd w:id="2022"/>
      <w:r>
        <w:rPr>
          <w:rFonts w:ascii="Arial" w:hAnsi="Arial"/>
          <w:color w:val="293A55"/>
          <w:sz w:val="18"/>
        </w:rPr>
        <w:t>центрального органу виконавчої влади із спеціальним статусом, що забезпечує формування та реалізує державну політику</w:t>
      </w:r>
      <w:r>
        <w:rPr>
          <w:rFonts w:ascii="Arial" w:hAnsi="Arial"/>
          <w:color w:val="293A55"/>
          <w:sz w:val="18"/>
        </w:rPr>
        <w:t xml:space="preserve"> у сфері національної пам'яті Українського народу, для надання відповідних рекомендацій;</w:t>
      </w:r>
    </w:p>
    <w:p w:rsidR="003F5A3F" w:rsidRDefault="00F9750C">
      <w:pPr>
        <w:spacing w:after="75"/>
        <w:ind w:firstLine="240"/>
        <w:jc w:val="both"/>
      </w:pPr>
      <w:bookmarkStart w:id="2024" w:name="918168"/>
      <w:bookmarkEnd w:id="2023"/>
      <w:r>
        <w:rPr>
          <w:rFonts w:ascii="Arial" w:hAnsi="Arial"/>
          <w:color w:val="293A55"/>
          <w:sz w:val="18"/>
        </w:rPr>
        <w:t>Національної комісії зі стандартів державної мови для надання висновку щодо відповідності назви територіальної громади стандартам державної мови. Висновок Національної</w:t>
      </w:r>
      <w:r>
        <w:rPr>
          <w:rFonts w:ascii="Arial" w:hAnsi="Arial"/>
          <w:color w:val="293A55"/>
          <w:sz w:val="18"/>
        </w:rPr>
        <w:t xml:space="preserve"> комісії зі стандартів державної мови є обов'язковим для врахування при прийнятті рішення про перейменування територіальної громади.</w:t>
      </w:r>
    </w:p>
    <w:p w:rsidR="003F5A3F" w:rsidRDefault="00F9750C">
      <w:pPr>
        <w:spacing w:after="75"/>
        <w:ind w:firstLine="240"/>
        <w:jc w:val="both"/>
      </w:pPr>
      <w:bookmarkStart w:id="2025" w:name="918169"/>
      <w:bookmarkEnd w:id="2024"/>
      <w:r>
        <w:rPr>
          <w:rFonts w:ascii="Arial" w:hAnsi="Arial"/>
          <w:color w:val="293A55"/>
          <w:sz w:val="18"/>
        </w:rPr>
        <w:t>Перейменування територіальних громад, зміна їх категорії (як сільських, селищних або міських) не є підставою для призначенн</w:t>
      </w:r>
      <w:r>
        <w:rPr>
          <w:rFonts w:ascii="Arial" w:hAnsi="Arial"/>
          <w:color w:val="293A55"/>
          <w:sz w:val="18"/>
        </w:rPr>
        <w:t>я перших, позачергових або додаткових місцевих виборів депутатів сільських, селищних, міських рад і сільських, селищних, міських голів.</w:t>
      </w:r>
    </w:p>
    <w:p w:rsidR="003F5A3F" w:rsidRDefault="00F9750C">
      <w:pPr>
        <w:spacing w:after="75"/>
        <w:ind w:firstLine="240"/>
        <w:jc w:val="right"/>
      </w:pPr>
      <w:bookmarkStart w:id="2026" w:name="918176"/>
      <w:bookmarkEnd w:id="2025"/>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3F5A3F" w:rsidRDefault="00F9750C">
      <w:pPr>
        <w:spacing w:after="75"/>
        <w:ind w:firstLine="240"/>
        <w:jc w:val="both"/>
      </w:pPr>
      <w:bookmarkStart w:id="2027" w:name="778"/>
      <w:bookmarkEnd w:id="2026"/>
      <w:r>
        <w:rPr>
          <w:rFonts w:ascii="Arial" w:hAnsi="Arial"/>
          <w:color w:val="000000"/>
          <w:sz w:val="18"/>
        </w:rPr>
        <w:t xml:space="preserve">8. Облік </w:t>
      </w:r>
      <w:r>
        <w:rPr>
          <w:rFonts w:ascii="Arial" w:hAnsi="Arial"/>
          <w:color w:val="000000"/>
          <w:sz w:val="18"/>
        </w:rPr>
        <w:t>даних про кількість і склад територіальних громад та органів місцевого самоврядування, подання їм методичної допомоги здійснюються Верховною Радою України.</w:t>
      </w:r>
    </w:p>
    <w:p w:rsidR="003F5A3F" w:rsidRDefault="00F9750C">
      <w:pPr>
        <w:spacing w:after="75"/>
        <w:ind w:firstLine="240"/>
        <w:jc w:val="both"/>
      </w:pPr>
      <w:bookmarkStart w:id="2028" w:name="812"/>
      <w:bookmarkEnd w:id="2027"/>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Бю</w:t>
      </w:r>
      <w:r>
        <w:rPr>
          <w:rFonts w:ascii="Arial" w:hAnsi="Arial"/>
          <w:color w:val="293A55"/>
          <w:sz w:val="18"/>
        </w:rPr>
        <w:t>джетним кодексом України.</w:t>
      </w:r>
    </w:p>
    <w:p w:rsidR="003F5A3F" w:rsidRDefault="00F9750C">
      <w:pPr>
        <w:spacing w:after="75"/>
        <w:ind w:firstLine="240"/>
        <w:jc w:val="right"/>
      </w:pPr>
      <w:bookmarkStart w:id="2029" w:name="916653"/>
      <w:bookmarkEnd w:id="2028"/>
      <w:r>
        <w:rPr>
          <w:rFonts w:ascii="Arial" w:hAnsi="Arial"/>
          <w:color w:val="293A55"/>
          <w:sz w:val="18"/>
        </w:rPr>
        <w:t>(пункт 9 розділу V у редакції</w:t>
      </w:r>
      <w:r>
        <w:br/>
      </w:r>
      <w:r>
        <w:rPr>
          <w:rFonts w:ascii="Arial" w:hAnsi="Arial"/>
          <w:color w:val="293A55"/>
          <w:sz w:val="18"/>
        </w:rPr>
        <w:t xml:space="preserve"> Закону України від 08.07.2010 р. N 2457-VI)</w:t>
      </w:r>
    </w:p>
    <w:p w:rsidR="003F5A3F" w:rsidRDefault="00F9750C">
      <w:pPr>
        <w:spacing w:after="75"/>
        <w:ind w:firstLine="240"/>
        <w:jc w:val="both"/>
      </w:pPr>
      <w:bookmarkStart w:id="2030" w:name="813"/>
      <w:bookmarkEnd w:id="2029"/>
      <w:r>
        <w:rPr>
          <w:rFonts w:ascii="Arial" w:hAnsi="Arial"/>
          <w:color w:val="000000"/>
          <w:sz w:val="18"/>
        </w:rPr>
        <w:t xml:space="preserve">10. З набранням чинності цим Законом майно, яке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w:t>
      </w:r>
      <w:r>
        <w:rPr>
          <w:rFonts w:ascii="Arial" w:hAnsi="Arial"/>
          <w:color w:val="000000"/>
          <w:sz w:val="18"/>
        </w:rPr>
        <w:t>асності адміністративно-територіальних одиниць та набуте ними на інших законних підставах, крім майна, що відчужене у встановленому законом порядку, є комунальною власністю відповідних територіальних громад сіл, селищ, міст.</w:t>
      </w:r>
    </w:p>
    <w:p w:rsidR="003F5A3F" w:rsidRDefault="00F9750C">
      <w:pPr>
        <w:spacing w:after="75"/>
        <w:ind w:firstLine="240"/>
        <w:jc w:val="both"/>
      </w:pPr>
      <w:bookmarkStart w:id="2031" w:name="781"/>
      <w:bookmarkEnd w:id="2030"/>
      <w:r>
        <w:rPr>
          <w:rFonts w:ascii="Arial" w:hAnsi="Arial"/>
          <w:color w:val="000000"/>
          <w:sz w:val="18"/>
        </w:rPr>
        <w:t xml:space="preserve">Майно, передане до комунальної </w:t>
      </w:r>
      <w:r>
        <w:rPr>
          <w:rFonts w:ascii="Arial" w:hAnsi="Arial"/>
          <w:color w:val="000000"/>
          <w:sz w:val="18"/>
        </w:rPr>
        <w:t>власності областей і районів, а також набуте на інших законних підставах, є спільною власністю територіальних громад сіл, селищ, міст, управління яким відповідно до Конституції України здійснюють районні і обласні ради або уповноважені ними органи. Відчуже</w:t>
      </w:r>
      <w:r>
        <w:rPr>
          <w:rFonts w:ascii="Arial" w:hAnsi="Arial"/>
          <w:color w:val="000000"/>
          <w:sz w:val="18"/>
        </w:rPr>
        <w:t>ння зазначеного майна здійснюється лише за рішенням власника або уповноваженого ним органу.</w:t>
      </w:r>
    </w:p>
    <w:p w:rsidR="003F5A3F" w:rsidRDefault="00F9750C">
      <w:pPr>
        <w:spacing w:after="75"/>
        <w:ind w:firstLine="240"/>
        <w:jc w:val="both"/>
      </w:pPr>
      <w:bookmarkStart w:id="2032" w:name="782"/>
      <w:bookmarkEnd w:id="2031"/>
      <w:r>
        <w:rPr>
          <w:rFonts w:ascii="Arial" w:hAnsi="Arial"/>
          <w:color w:val="000000"/>
          <w:sz w:val="18"/>
        </w:rPr>
        <w:t>За пропозицією сільських, селищних, міських рад районні, обласні ради повинні приймати рішення про передачу до комунальної власності відповідних територіальних гром</w:t>
      </w:r>
      <w:r>
        <w:rPr>
          <w:rFonts w:ascii="Arial" w:hAnsi="Arial"/>
          <w:color w:val="000000"/>
          <w:sz w:val="18"/>
        </w:rPr>
        <w:t>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w:t>
      </w:r>
    </w:p>
    <w:p w:rsidR="003F5A3F" w:rsidRDefault="00F9750C">
      <w:pPr>
        <w:spacing w:after="75"/>
        <w:ind w:firstLine="240"/>
        <w:jc w:val="both"/>
      </w:pPr>
      <w:bookmarkStart w:id="2033" w:name="917357"/>
      <w:bookmarkEnd w:id="2032"/>
      <w:r>
        <w:rPr>
          <w:rFonts w:ascii="Arial" w:hAnsi="Arial"/>
          <w:color w:val="293A55"/>
          <w:sz w:val="18"/>
        </w:rPr>
        <w:t>Правонаступник районної ради району, ліквідованого Верховною Радою України, після припинен</w:t>
      </w:r>
      <w:r>
        <w:rPr>
          <w:rFonts w:ascii="Arial" w:hAnsi="Arial"/>
          <w:color w:val="293A55"/>
          <w:sz w:val="18"/>
        </w:rPr>
        <w:t>ня відповідних районних рад як юридичних осіб, але не пізніше 1 липня 2021 року, зобов'язаний передати у комунальну власність територіальних громад усі об'єкти спільної власності територіальних громад району, які знаходяться на території цих територіальних</w:t>
      </w:r>
      <w:r>
        <w:rPr>
          <w:rFonts w:ascii="Arial" w:hAnsi="Arial"/>
          <w:color w:val="293A55"/>
          <w:sz w:val="18"/>
        </w:rPr>
        <w:t xml:space="preserve"> громад, відповідно до розмежування видатків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p>
    <w:p w:rsidR="003F5A3F" w:rsidRDefault="00F9750C">
      <w:pPr>
        <w:spacing w:after="75"/>
        <w:ind w:firstLine="240"/>
        <w:jc w:val="right"/>
      </w:pPr>
      <w:bookmarkStart w:id="2034" w:name="917358"/>
      <w:bookmarkEnd w:id="2033"/>
      <w:r>
        <w:rPr>
          <w:rFonts w:ascii="Arial" w:hAnsi="Arial"/>
          <w:color w:val="293A55"/>
          <w:sz w:val="18"/>
        </w:rPr>
        <w:t>(пункт 10 розділу V доповнено новим абзацом четвертим</w:t>
      </w:r>
      <w:r>
        <w:br/>
      </w:r>
      <w:r>
        <w:rPr>
          <w:rFonts w:ascii="Arial" w:hAnsi="Arial"/>
          <w:color w:val="293A55"/>
          <w:sz w:val="18"/>
        </w:rPr>
        <w:t xml:space="preserve"> згідно із Законом України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w:t>
      </w:r>
      <w:r>
        <w:rPr>
          <w:rFonts w:ascii="Arial" w:hAnsi="Arial"/>
          <w:color w:val="293A55"/>
          <w:sz w:val="18"/>
        </w:rPr>
        <w:t>ажати відповідно абзацами п'ятим і шостим)</w:t>
      </w:r>
    </w:p>
    <w:p w:rsidR="003F5A3F" w:rsidRDefault="00F9750C">
      <w:pPr>
        <w:spacing w:after="75"/>
        <w:ind w:firstLine="240"/>
        <w:jc w:val="both"/>
      </w:pPr>
      <w:bookmarkStart w:id="2035" w:name="783"/>
      <w:bookmarkEnd w:id="2034"/>
      <w:r>
        <w:rPr>
          <w:rFonts w:ascii="Arial" w:hAnsi="Arial"/>
          <w:color w:val="000000"/>
          <w:sz w:val="18"/>
        </w:rPr>
        <w:t>Правовий режим майна спільної власності територіальних громад визначається законом.</w:t>
      </w:r>
    </w:p>
    <w:p w:rsidR="003F5A3F" w:rsidRDefault="00F9750C">
      <w:pPr>
        <w:spacing w:after="75"/>
        <w:ind w:firstLine="240"/>
        <w:jc w:val="both"/>
      </w:pPr>
      <w:bookmarkStart w:id="2036" w:name="784"/>
      <w:bookmarkEnd w:id="2035"/>
      <w:r>
        <w:rPr>
          <w:rFonts w:ascii="Arial" w:hAnsi="Arial"/>
          <w:color w:val="000000"/>
          <w:sz w:val="18"/>
        </w:rPr>
        <w:lastRenderedPageBreak/>
        <w:t>Кабінет Міністрів України разом з Фондом державного майна України у двомісячний строк з дня набрання чинності цим Законом подають</w:t>
      </w:r>
      <w:r>
        <w:rPr>
          <w:rFonts w:ascii="Arial" w:hAnsi="Arial"/>
          <w:color w:val="000000"/>
          <w:sz w:val="18"/>
        </w:rPr>
        <w:t xml:space="preserve"> на розгляд Верховної Ради України проект закону про комунальну власність.</w:t>
      </w:r>
    </w:p>
    <w:p w:rsidR="003F5A3F" w:rsidRDefault="00F9750C">
      <w:pPr>
        <w:spacing w:after="75"/>
        <w:ind w:firstLine="240"/>
        <w:jc w:val="both"/>
      </w:pPr>
      <w:bookmarkStart w:id="2037" w:name="785"/>
      <w:bookmarkEnd w:id="2036"/>
      <w:r>
        <w:rPr>
          <w:rFonts w:ascii="Arial" w:hAnsi="Arial"/>
          <w:color w:val="000000"/>
          <w:sz w:val="18"/>
        </w:rPr>
        <w:t xml:space="preserve">11. Районні і обласні ради відповідно до вимог </w:t>
      </w:r>
      <w:r>
        <w:rPr>
          <w:rFonts w:ascii="Arial" w:hAnsi="Arial"/>
          <w:color w:val="293A55"/>
          <w:sz w:val="18"/>
        </w:rPr>
        <w:t>Конституції України</w:t>
      </w:r>
      <w:r>
        <w:rPr>
          <w:rFonts w:ascii="Arial" w:hAnsi="Arial"/>
          <w:color w:val="000000"/>
          <w:sz w:val="18"/>
        </w:rPr>
        <w:t xml:space="preserve"> та цього Закону у двомісячний термін після набрання чинності цим Законом обирають голів рад (де ці посади суміщают</w:t>
      </w:r>
      <w:r>
        <w:rPr>
          <w:rFonts w:ascii="Arial" w:hAnsi="Arial"/>
          <w:color w:val="000000"/>
          <w:sz w:val="18"/>
        </w:rPr>
        <w:t>ь керівники місцевих державних адміністрацій) та утворюють виконавчий апарат рад, а також приймають рішення про делегування повноважень відповідним місцевим державним адміністраціям.</w:t>
      </w:r>
    </w:p>
    <w:p w:rsidR="003F5A3F" w:rsidRDefault="00F9750C">
      <w:pPr>
        <w:spacing w:after="75"/>
        <w:ind w:firstLine="240"/>
        <w:jc w:val="both"/>
      </w:pPr>
      <w:bookmarkStart w:id="2038" w:name="917202"/>
      <w:bookmarkEnd w:id="2037"/>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w:t>
      </w:r>
      <w:r>
        <w:rPr>
          <w:rFonts w:ascii="Arial" w:hAnsi="Arial"/>
          <w:color w:val="293A55"/>
          <w:sz w:val="18"/>
        </w:rPr>
        <w:t xml:space="preserve"> України з метою запобігання поширенню на території України коронавірусної хвороби (COVID-19):</w:t>
      </w:r>
    </w:p>
    <w:p w:rsidR="003F5A3F" w:rsidRDefault="00F9750C">
      <w:pPr>
        <w:spacing w:after="75"/>
        <w:ind w:firstLine="240"/>
        <w:jc w:val="both"/>
      </w:pPr>
      <w:bookmarkStart w:id="2039" w:name="917203"/>
      <w:bookmarkEnd w:id="2038"/>
      <w:r>
        <w:rPr>
          <w:rFonts w:ascii="Arial" w:hAnsi="Arial"/>
          <w:color w:val="293A55"/>
          <w:sz w:val="18"/>
        </w:rPr>
        <w:t>1) пленарні засідання місцевих рад, засідання виконавчих комітетів сільських, селищних, міських рад, постійних депутатських комісій можуть проводитися в режимі в</w:t>
      </w:r>
      <w:r>
        <w:rPr>
          <w:rFonts w:ascii="Arial" w:hAnsi="Arial"/>
          <w:color w:val="293A55"/>
          <w:sz w:val="18"/>
        </w:rPr>
        <w:t>ідеоконференції або аудіоконференції (дистанційне засідання), крім питань, що потребують таємного голосування;</w:t>
      </w:r>
    </w:p>
    <w:p w:rsidR="003F5A3F" w:rsidRDefault="00F9750C">
      <w:pPr>
        <w:spacing w:after="75"/>
        <w:ind w:firstLine="240"/>
        <w:jc w:val="both"/>
      </w:pPr>
      <w:bookmarkStart w:id="2040" w:name="917204"/>
      <w:bookmarkEnd w:id="2039"/>
      <w:r>
        <w:rPr>
          <w:rFonts w:ascii="Arial" w:hAnsi="Arial"/>
          <w:color w:val="293A55"/>
          <w:sz w:val="18"/>
        </w:rPr>
        <w:t xml:space="preserve">2) у разі відсутності у регламенті ради, виконавчого комітету ради, положенні про постійні комісії порядку проведення дистанційних засідань, </w:t>
      </w:r>
      <w:r>
        <w:rPr>
          <w:rFonts w:ascii="Arial" w:hAnsi="Arial"/>
          <w:color w:val="293A55"/>
          <w:sz w:val="18"/>
        </w:rPr>
        <w:t>такий порядок визначається сільським, селищним, міським головою, а у випадках, передбачених цим Законом, особою, яка виконує ці повноваження чи головує на засіданні колегіального органу, до внесення змін у відповідний регламент чи положення;</w:t>
      </w:r>
    </w:p>
    <w:p w:rsidR="003F5A3F" w:rsidRDefault="00F9750C">
      <w:pPr>
        <w:spacing w:after="75"/>
        <w:ind w:firstLine="240"/>
        <w:jc w:val="both"/>
      </w:pPr>
      <w:bookmarkStart w:id="2041" w:name="917205"/>
      <w:bookmarkEnd w:id="2040"/>
      <w:r>
        <w:rPr>
          <w:rFonts w:ascii="Arial" w:hAnsi="Arial"/>
          <w:color w:val="293A55"/>
          <w:sz w:val="18"/>
        </w:rPr>
        <w:t>3) порядок про</w:t>
      </w:r>
      <w:r>
        <w:rPr>
          <w:rFonts w:ascii="Arial" w:hAnsi="Arial"/>
          <w:color w:val="293A55"/>
          <w:sz w:val="18"/>
        </w:rPr>
        <w:t>ведення дистанційних засідань повинен забезпечувати:</w:t>
      </w:r>
    </w:p>
    <w:p w:rsidR="003F5A3F" w:rsidRDefault="00F9750C">
      <w:pPr>
        <w:spacing w:after="75"/>
        <w:ind w:firstLine="240"/>
        <w:jc w:val="both"/>
      </w:pPr>
      <w:bookmarkStart w:id="2042" w:name="917206"/>
      <w:bookmarkEnd w:id="2041"/>
      <w:r>
        <w:rPr>
          <w:rFonts w:ascii="Arial" w:hAnsi="Arial"/>
          <w:color w:val="293A55"/>
          <w:sz w:val="18"/>
        </w:rPr>
        <w:t>можливість реалізації прав депутатів місцевих рад, членів виконавчого комітету ради;</w:t>
      </w:r>
    </w:p>
    <w:p w:rsidR="003F5A3F" w:rsidRDefault="00F9750C">
      <w:pPr>
        <w:spacing w:after="75"/>
        <w:ind w:firstLine="240"/>
        <w:jc w:val="both"/>
      </w:pPr>
      <w:bookmarkStart w:id="2043" w:name="917207"/>
      <w:bookmarkEnd w:id="2042"/>
      <w:r>
        <w:rPr>
          <w:rFonts w:ascii="Arial" w:hAnsi="Arial"/>
          <w:color w:val="293A55"/>
          <w:sz w:val="18"/>
        </w:rPr>
        <w:t>ідентифікацію особи, яка бере участь у засіданні колегіального органу;</w:t>
      </w:r>
    </w:p>
    <w:p w:rsidR="003F5A3F" w:rsidRDefault="00F9750C">
      <w:pPr>
        <w:spacing w:after="75"/>
        <w:ind w:firstLine="240"/>
        <w:jc w:val="both"/>
      </w:pPr>
      <w:bookmarkStart w:id="2044" w:name="917208"/>
      <w:bookmarkEnd w:id="2043"/>
      <w:r>
        <w:rPr>
          <w:rFonts w:ascii="Arial" w:hAnsi="Arial"/>
          <w:color w:val="293A55"/>
          <w:sz w:val="18"/>
        </w:rPr>
        <w:t>встановлення та фіксацію результатів голосуванн</w:t>
      </w:r>
      <w:r>
        <w:rPr>
          <w:rFonts w:ascii="Arial" w:hAnsi="Arial"/>
          <w:color w:val="293A55"/>
          <w:sz w:val="18"/>
        </w:rPr>
        <w:t>я щодо кожного питання;</w:t>
      </w:r>
    </w:p>
    <w:p w:rsidR="003F5A3F" w:rsidRDefault="00F9750C">
      <w:pPr>
        <w:spacing w:after="75"/>
        <w:ind w:firstLine="240"/>
        <w:jc w:val="both"/>
      </w:pPr>
      <w:bookmarkStart w:id="2045" w:name="917209"/>
      <w:bookmarkEnd w:id="2044"/>
      <w:r>
        <w:rPr>
          <w:rFonts w:ascii="Arial" w:hAnsi="Arial"/>
          <w:color w:val="293A55"/>
          <w:sz w:val="18"/>
        </w:rPr>
        <w:t>4)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w:t>
      </w:r>
      <w:r>
        <w:rPr>
          <w:rFonts w:ascii="Arial" w:hAnsi="Arial"/>
          <w:color w:val="293A55"/>
          <w:sz w:val="18"/>
        </w:rPr>
        <w:t>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3F5A3F" w:rsidRDefault="00F9750C">
      <w:pPr>
        <w:spacing w:after="75"/>
        <w:ind w:firstLine="240"/>
        <w:jc w:val="both"/>
      </w:pPr>
      <w:bookmarkStart w:id="2046" w:name="917210"/>
      <w:bookmarkEnd w:id="2045"/>
      <w:r>
        <w:rPr>
          <w:rFonts w:ascii="Arial" w:hAnsi="Arial"/>
          <w:color w:val="293A55"/>
          <w:sz w:val="18"/>
        </w:rPr>
        <w:t>5) рішення про дистанційне засідання доводиться до відома депутатів, членів викон</w:t>
      </w:r>
      <w:r>
        <w:rPr>
          <w:rFonts w:ascii="Arial" w:hAnsi="Arial"/>
          <w:color w:val="293A55"/>
          <w:sz w:val="18"/>
        </w:rPr>
        <w:t>авчого комітету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місцевої ради. Рішення про дистанційне засідання розміщується на офіційному веб-сайті р</w:t>
      </w:r>
      <w:r>
        <w:rPr>
          <w:rFonts w:ascii="Arial" w:hAnsi="Arial"/>
          <w:color w:val="293A55"/>
          <w:sz w:val="18"/>
        </w:rPr>
        <w:t>ади з одночасним направленням цієї інформації та проектів актів із супровідними документами на офіційну електронну адресу кожного члена колегіального органу.</w:t>
      </w:r>
    </w:p>
    <w:p w:rsidR="003F5A3F" w:rsidRDefault="00F9750C">
      <w:pPr>
        <w:spacing w:after="75"/>
        <w:ind w:firstLine="240"/>
        <w:jc w:val="both"/>
      </w:pPr>
      <w:bookmarkStart w:id="2047" w:name="917211"/>
      <w:bookmarkEnd w:id="2046"/>
      <w:r>
        <w:rPr>
          <w:rFonts w:ascii="Arial" w:hAnsi="Arial"/>
          <w:color w:val="293A55"/>
          <w:sz w:val="18"/>
        </w:rPr>
        <w:t>Запис дистанційного засідання є невід'ємною частиною протоколу засідання;</w:t>
      </w:r>
    </w:p>
    <w:p w:rsidR="003F5A3F" w:rsidRDefault="00F9750C">
      <w:pPr>
        <w:spacing w:after="75"/>
        <w:ind w:firstLine="240"/>
        <w:jc w:val="both"/>
      </w:pPr>
      <w:bookmarkStart w:id="2048" w:name="917212"/>
      <w:bookmarkEnd w:id="2047"/>
      <w:r>
        <w:rPr>
          <w:rFonts w:ascii="Arial" w:hAnsi="Arial"/>
          <w:color w:val="293A55"/>
          <w:sz w:val="18"/>
        </w:rPr>
        <w:t>6) на проекти рішень, рі</w:t>
      </w:r>
      <w:r>
        <w:rPr>
          <w:rFonts w:ascii="Arial" w:hAnsi="Arial"/>
          <w:color w:val="293A55"/>
          <w:sz w:val="18"/>
        </w:rPr>
        <w:t>шення органів місцевого самоврядування, їх посадових осіб, що передбачені цим пунктом, не поширюються вимоги</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 xml:space="preserve">частини третьої статті 15 Закону України "Про доступ </w:t>
      </w:r>
      <w:r>
        <w:rPr>
          <w:rFonts w:ascii="Arial" w:hAnsi="Arial"/>
          <w:color w:val="293A55"/>
          <w:sz w:val="18"/>
        </w:rPr>
        <w:t>до публічної інформації",</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3F5A3F" w:rsidRDefault="00F9750C">
      <w:pPr>
        <w:spacing w:after="75"/>
        <w:ind w:firstLine="240"/>
        <w:jc w:val="right"/>
      </w:pPr>
      <w:bookmarkStart w:id="2049" w:name="917213"/>
      <w:bookmarkEnd w:id="2048"/>
      <w:r>
        <w:rPr>
          <w:rFonts w:ascii="Arial" w:hAnsi="Arial"/>
          <w:color w:val="293A55"/>
          <w:sz w:val="18"/>
        </w:rPr>
        <w:t>(розділ V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3F5A3F" w:rsidRDefault="00F9750C">
      <w:pPr>
        <w:spacing w:after="75"/>
        <w:ind w:firstLine="240"/>
        <w:jc w:val="both"/>
      </w:pPr>
      <w:bookmarkStart w:id="2050" w:name="917487"/>
      <w:bookmarkEnd w:id="2049"/>
      <w:r>
        <w:rPr>
          <w:rFonts w:ascii="Arial" w:hAnsi="Arial"/>
          <w:color w:val="293A55"/>
          <w:sz w:val="18"/>
        </w:rPr>
        <w:t>11</w:t>
      </w:r>
      <w:r>
        <w:rPr>
          <w:rFonts w:ascii="Arial" w:hAnsi="Arial"/>
          <w:color w:val="000000"/>
          <w:vertAlign w:val="superscript"/>
        </w:rPr>
        <w:t>2</w:t>
      </w:r>
      <w:r>
        <w:rPr>
          <w:rFonts w:ascii="Arial" w:hAnsi="Arial"/>
          <w:color w:val="293A55"/>
          <w:sz w:val="18"/>
        </w:rPr>
        <w:t>. Установити, що тимчасово, на період процедури урегулювання заборгованості</w:t>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rsidR="003F5A3F" w:rsidRDefault="00F9750C">
      <w:pPr>
        <w:spacing w:after="75"/>
        <w:ind w:firstLine="240"/>
        <w:jc w:val="both"/>
      </w:pPr>
      <w:bookmarkStart w:id="2051" w:name="917488"/>
      <w:bookmarkEnd w:id="2050"/>
      <w:r>
        <w:rPr>
          <w:rFonts w:ascii="Arial" w:hAnsi="Arial"/>
          <w:color w:val="293A55"/>
          <w:sz w:val="18"/>
        </w:rPr>
        <w:t xml:space="preserve">органи місцевого самоврядування можуть виступати гарантами </w:t>
      </w:r>
      <w:r>
        <w:rPr>
          <w:rFonts w:ascii="Arial" w:hAnsi="Arial"/>
          <w:color w:val="293A55"/>
          <w:sz w:val="18"/>
        </w:rPr>
        <w:t>виконання зобов'язань за договорами реструктуризації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w:t>
      </w:r>
      <w:r>
        <w:rPr>
          <w:rFonts w:ascii="Arial" w:hAnsi="Arial"/>
          <w:color w:val="293A55"/>
          <w:sz w:val="18"/>
        </w:rPr>
        <w:t>о водопостачання і водовідведення", підприємств, установ та організацій, що не належать до комунальної власності відповідних територіальних громад, але при цьому провадять ліцензовану господарську діяльність з виробництва теплової енергії, її транспортуван</w:t>
      </w:r>
      <w:r>
        <w:rPr>
          <w:rFonts w:ascii="Arial" w:hAnsi="Arial"/>
          <w:color w:val="293A55"/>
          <w:sz w:val="18"/>
        </w:rPr>
        <w:t>ня магістральними та місцевими (розподільними) тепловими мережами на виробничих об'єктах, що розташовані на території відповідної області або громади, здійснюють постачання теплової енергії та надання відповідних послуг споживачам;</w:t>
      </w:r>
    </w:p>
    <w:p w:rsidR="003F5A3F" w:rsidRDefault="00F9750C">
      <w:pPr>
        <w:spacing w:after="75"/>
        <w:ind w:firstLine="240"/>
        <w:jc w:val="both"/>
      </w:pPr>
      <w:bookmarkStart w:id="2052" w:name="917489"/>
      <w:bookmarkEnd w:id="2051"/>
      <w:r>
        <w:rPr>
          <w:rFonts w:ascii="Arial" w:hAnsi="Arial"/>
          <w:color w:val="293A55"/>
          <w:sz w:val="18"/>
        </w:rPr>
        <w:t>органи місцевого самовря</w:t>
      </w:r>
      <w:r>
        <w:rPr>
          <w:rFonts w:ascii="Arial" w:hAnsi="Arial"/>
          <w:color w:val="293A55"/>
          <w:sz w:val="18"/>
        </w:rPr>
        <w:t>дування при формуванні бюджетів територіальних громад передбачають видатки на фінансування заходів із врегулювання заборгованості,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w:t>
      </w:r>
      <w:r>
        <w:rPr>
          <w:rFonts w:ascii="Arial" w:hAnsi="Arial"/>
          <w:color w:val="293A55"/>
          <w:sz w:val="18"/>
        </w:rPr>
        <w:t>нізацій та підприємств централізованого водопостачання і водовідведення";</w:t>
      </w:r>
    </w:p>
    <w:p w:rsidR="003F5A3F" w:rsidRDefault="00F9750C">
      <w:pPr>
        <w:spacing w:after="75"/>
        <w:ind w:firstLine="240"/>
        <w:jc w:val="both"/>
      </w:pPr>
      <w:bookmarkStart w:id="2053" w:name="917490"/>
      <w:bookmarkEnd w:id="2052"/>
      <w:r>
        <w:rPr>
          <w:rFonts w:ascii="Arial" w:hAnsi="Arial"/>
          <w:color w:val="293A55"/>
          <w:sz w:val="18"/>
        </w:rPr>
        <w:lastRenderedPageBreak/>
        <w:t>виконання зобов'язань за договорами про реструктуризацію заборгованості для суб'єктів господарювання, засновник яких знаходиться на території, на якій органи державної влади тимчасов</w:t>
      </w:r>
      <w:r>
        <w:rPr>
          <w:rFonts w:ascii="Arial" w:hAnsi="Arial"/>
          <w:color w:val="293A55"/>
          <w:sz w:val="18"/>
        </w:rPr>
        <w:t>о не здійснюють свої повноваження, забезпечується шляхом прийняття відповідного рішення військово-цивільною адміністрацією, яка виконує повноваження відповідних органів у районі здійснення заходів із забезпечення національної безпеки і оборони, відсічі і с</w:t>
      </w:r>
      <w:r>
        <w:rPr>
          <w:rFonts w:ascii="Arial" w:hAnsi="Arial"/>
          <w:color w:val="293A55"/>
          <w:sz w:val="18"/>
        </w:rPr>
        <w:t>тримування збройної агресії Російської Федерації у Донецькій та Луганській областях, де зареєстровано суб'єкт господарювання.</w:t>
      </w:r>
    </w:p>
    <w:p w:rsidR="003F5A3F" w:rsidRDefault="00F9750C">
      <w:pPr>
        <w:spacing w:after="75"/>
        <w:ind w:firstLine="240"/>
        <w:jc w:val="right"/>
      </w:pPr>
      <w:bookmarkStart w:id="2054" w:name="917491"/>
      <w:bookmarkEnd w:id="2053"/>
      <w:r>
        <w:rPr>
          <w:rFonts w:ascii="Arial" w:hAnsi="Arial"/>
          <w:color w:val="293A55"/>
          <w:sz w:val="18"/>
        </w:rPr>
        <w:t>(розділ V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14.07.2021 р. N 1639-IX)</w:t>
      </w:r>
    </w:p>
    <w:p w:rsidR="003F5A3F" w:rsidRDefault="00F9750C">
      <w:pPr>
        <w:spacing w:after="75"/>
        <w:ind w:firstLine="240"/>
        <w:jc w:val="both"/>
      </w:pPr>
      <w:bookmarkStart w:id="2055" w:name="917738"/>
      <w:bookmarkEnd w:id="2054"/>
      <w:r>
        <w:rPr>
          <w:rFonts w:ascii="Arial" w:hAnsi="Arial"/>
          <w:color w:val="293A55"/>
          <w:sz w:val="18"/>
        </w:rPr>
        <w:t>11</w:t>
      </w:r>
      <w:r>
        <w:rPr>
          <w:rFonts w:ascii="Arial" w:hAnsi="Arial"/>
          <w:color w:val="000000"/>
          <w:vertAlign w:val="superscript"/>
        </w:rPr>
        <w:t>3</w:t>
      </w:r>
      <w:r>
        <w:rPr>
          <w:rFonts w:ascii="Arial" w:hAnsi="Arial"/>
          <w:color w:val="293A55"/>
          <w:sz w:val="18"/>
        </w:rPr>
        <w:t xml:space="preserve">. Установити, що у період дії воєнного </w:t>
      </w:r>
      <w:r>
        <w:rPr>
          <w:rFonts w:ascii="Arial" w:hAnsi="Arial"/>
          <w:color w:val="293A55"/>
          <w:sz w:val="18"/>
        </w:rPr>
        <w:t>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w:t>
      </w:r>
      <w:r>
        <w:rPr>
          <w:rFonts w:ascii="Arial" w:hAnsi="Arial"/>
          <w:color w:val="293A55"/>
          <w:sz w:val="18"/>
        </w:rPr>
        <w:t>22 року N 2102-IX:</w:t>
      </w:r>
    </w:p>
    <w:p w:rsidR="003F5A3F" w:rsidRDefault="00F9750C">
      <w:pPr>
        <w:spacing w:after="75"/>
        <w:ind w:firstLine="240"/>
        <w:jc w:val="both"/>
      </w:pPr>
      <w:bookmarkStart w:id="2056" w:name="917739"/>
      <w:bookmarkEnd w:id="2055"/>
      <w:r>
        <w:rPr>
          <w:rFonts w:ascii="Arial" w:hAnsi="Arial"/>
          <w:color w:val="293A55"/>
          <w:sz w:val="18"/>
        </w:rPr>
        <w:t>1) громадське обговорення кандидатури (кандидатур) старости, передбачене частиною першою статті 54</w:t>
      </w:r>
      <w:r>
        <w:rPr>
          <w:rFonts w:ascii="Arial" w:hAnsi="Arial"/>
          <w:color w:val="000000"/>
          <w:vertAlign w:val="superscript"/>
        </w:rPr>
        <w:t>1</w:t>
      </w:r>
      <w:r>
        <w:rPr>
          <w:rFonts w:ascii="Arial" w:hAnsi="Arial"/>
          <w:color w:val="293A55"/>
          <w:sz w:val="18"/>
        </w:rPr>
        <w:t xml:space="preserve"> цього Закону, не проводиться;</w:t>
      </w:r>
    </w:p>
    <w:p w:rsidR="003F5A3F" w:rsidRDefault="00F9750C">
      <w:pPr>
        <w:spacing w:after="75"/>
        <w:ind w:firstLine="240"/>
        <w:jc w:val="both"/>
      </w:pPr>
      <w:bookmarkStart w:id="2057" w:name="917740"/>
      <w:bookmarkEnd w:id="2056"/>
      <w:r>
        <w:rPr>
          <w:rFonts w:ascii="Arial" w:hAnsi="Arial"/>
          <w:color w:val="293A55"/>
          <w:sz w:val="18"/>
        </w:rPr>
        <w:t>2) староста затверджується у відповідному старостинському окрузі сільською, селищною, міською радою на стро</w:t>
      </w:r>
      <w:r>
        <w:rPr>
          <w:rFonts w:ascii="Arial" w:hAnsi="Arial"/>
          <w:color w:val="293A55"/>
          <w:sz w:val="18"/>
        </w:rPr>
        <w:t>к її повноважень за пропозицією сільського, селищного, міського голови на відкритому пленарному засіданні відповідної ради. Інформація про час і місце проведення такого засідання оприлюднюється на офіційному веб-сайті відповідної ради не пізніше ніж за два</w:t>
      </w:r>
      <w:r>
        <w:rPr>
          <w:rFonts w:ascii="Arial" w:hAnsi="Arial"/>
          <w:color w:val="293A55"/>
          <w:sz w:val="18"/>
        </w:rPr>
        <w:t xml:space="preserve"> дні до дня проведення засідання. Відеозапис засідання оприлюднюється в порядку, встановленому частиною вісімнадцятою статті 46 цього Закону;</w:t>
      </w:r>
    </w:p>
    <w:p w:rsidR="003F5A3F" w:rsidRDefault="00F9750C">
      <w:pPr>
        <w:spacing w:after="75"/>
        <w:ind w:firstLine="240"/>
        <w:jc w:val="both"/>
      </w:pPr>
      <w:bookmarkStart w:id="2058" w:name="917741"/>
      <w:bookmarkEnd w:id="2057"/>
      <w:r>
        <w:rPr>
          <w:rFonts w:ascii="Arial" w:hAnsi="Arial"/>
          <w:color w:val="293A55"/>
          <w:sz w:val="18"/>
        </w:rPr>
        <w:t>3) кандидатура старости може бути внесена на розгляд сільської, селищної, міської ради не менш як половиною депута</w:t>
      </w:r>
      <w:r>
        <w:rPr>
          <w:rFonts w:ascii="Arial" w:hAnsi="Arial"/>
          <w:color w:val="293A55"/>
          <w:sz w:val="18"/>
        </w:rPr>
        <w:t>тів від загального складу відповідної ради, якщо рада не підтримала дві кандидатури старости, запропоновані сільським, селищним, міським головою;</w:t>
      </w:r>
    </w:p>
    <w:p w:rsidR="003F5A3F" w:rsidRDefault="00F9750C">
      <w:pPr>
        <w:spacing w:after="75"/>
        <w:ind w:firstLine="240"/>
        <w:jc w:val="both"/>
      </w:pPr>
      <w:bookmarkStart w:id="2059" w:name="917742"/>
      <w:bookmarkEnd w:id="2058"/>
      <w:r>
        <w:rPr>
          <w:rFonts w:ascii="Arial" w:hAnsi="Arial"/>
          <w:color w:val="293A55"/>
          <w:sz w:val="18"/>
        </w:rPr>
        <w:t>4) сільський, селищний, міський голова може одноосібно призначити старосту у разі, якщо сільською, селищною, м</w:t>
      </w:r>
      <w:r>
        <w:rPr>
          <w:rFonts w:ascii="Arial" w:hAnsi="Arial"/>
          <w:color w:val="293A55"/>
          <w:sz w:val="18"/>
        </w:rPr>
        <w:t>іською радою не підтримано три кандидатури старости поспіль, внесені відповідно до підпунктів 2 і 3 цього пункту, або якщо сесії сільської, селищної, міської ради не проводяться без поважних причин понад три місяці;</w:t>
      </w:r>
    </w:p>
    <w:p w:rsidR="003F5A3F" w:rsidRDefault="00F9750C">
      <w:pPr>
        <w:spacing w:after="75"/>
        <w:ind w:firstLine="240"/>
        <w:jc w:val="both"/>
      </w:pPr>
      <w:bookmarkStart w:id="2060" w:name="917743"/>
      <w:bookmarkEnd w:id="2059"/>
      <w:r>
        <w:rPr>
          <w:rFonts w:ascii="Arial" w:hAnsi="Arial"/>
          <w:color w:val="293A55"/>
          <w:sz w:val="18"/>
        </w:rPr>
        <w:t>5) відкрита зустріч для заслуховування з</w:t>
      </w:r>
      <w:r>
        <w:rPr>
          <w:rFonts w:ascii="Arial" w:hAnsi="Arial"/>
          <w:color w:val="293A55"/>
          <w:sz w:val="18"/>
        </w:rPr>
        <w:t>віту старости перед жителями старостинського округу може бути проведена за рішенням сільського, селищного, міського голови в режимі відеоконференції з дотриманням вимог, передбачених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3F5A3F" w:rsidRDefault="00F9750C">
      <w:pPr>
        <w:spacing w:after="75"/>
        <w:ind w:firstLine="240"/>
        <w:jc w:val="both"/>
      </w:pPr>
      <w:bookmarkStart w:id="2061" w:name="917744"/>
      <w:bookmarkEnd w:id="2060"/>
      <w:r>
        <w:rPr>
          <w:rFonts w:ascii="Arial" w:hAnsi="Arial"/>
          <w:color w:val="293A55"/>
          <w:sz w:val="18"/>
        </w:rPr>
        <w:t>6) у разі тимчасової відсутності</w:t>
      </w:r>
      <w:r>
        <w:rPr>
          <w:rFonts w:ascii="Arial" w:hAnsi="Arial"/>
          <w:color w:val="293A55"/>
          <w:sz w:val="18"/>
        </w:rPr>
        <w:t xml:space="preserve"> старости у зв'язку з проходженням військової служби за призовом під час мобілізації, на особливий період, перебуванням у відпустці у зв'язку з вагітністю та пологами, відпустці для догляду за дитиною до досягнення нею трирічного віку та в разі якщо дитина</w:t>
      </w:r>
      <w:r>
        <w:rPr>
          <w:rFonts w:ascii="Arial" w:hAnsi="Arial"/>
          <w:color w:val="293A55"/>
          <w:sz w:val="18"/>
        </w:rPr>
        <w:t xml:space="preserve"> потребує домашнього догляду - тривалістю, визначеною в медичному висновку, але не більш як до досягнення нею шестирічного віку, або у зв'язку з перебуванням старости за межами України понад 90 календарних днів поспіль сільський, селищний, міський голова п</w:t>
      </w:r>
      <w:r>
        <w:rPr>
          <w:rFonts w:ascii="Arial" w:hAnsi="Arial"/>
          <w:color w:val="293A55"/>
          <w:sz w:val="18"/>
        </w:rPr>
        <w:t>ризначає тимчасово виконуючого обов'язки старости на час відсутності такого старости. Перебування старости за межами України протягом зазначеного строку підтверджується відомостями про перетинання особою державного кордону України, наданими Державною прико</w:t>
      </w:r>
      <w:r>
        <w:rPr>
          <w:rFonts w:ascii="Arial" w:hAnsi="Arial"/>
          <w:color w:val="293A55"/>
          <w:sz w:val="18"/>
        </w:rPr>
        <w:t>рдонною службою України за заявою такої особи або на запит сільського, селищного, міського голови.</w:t>
      </w:r>
    </w:p>
    <w:p w:rsidR="003F5A3F" w:rsidRDefault="00F9750C">
      <w:pPr>
        <w:spacing w:after="75"/>
        <w:ind w:firstLine="240"/>
        <w:jc w:val="right"/>
      </w:pPr>
      <w:bookmarkStart w:id="2062" w:name="917746"/>
      <w:bookmarkEnd w:id="2061"/>
      <w:r>
        <w:rPr>
          <w:rFonts w:ascii="Arial" w:hAnsi="Arial"/>
          <w:color w:val="293A55"/>
          <w:sz w:val="18"/>
        </w:rPr>
        <w:t>(розділ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3F5A3F" w:rsidRDefault="00F9750C">
      <w:pPr>
        <w:spacing w:after="75"/>
        <w:ind w:firstLine="240"/>
        <w:jc w:val="both"/>
      </w:pPr>
      <w:bookmarkStart w:id="2063" w:name="917745"/>
      <w:bookmarkEnd w:id="2062"/>
      <w:r>
        <w:rPr>
          <w:rFonts w:ascii="Arial" w:hAnsi="Arial"/>
          <w:color w:val="293A55"/>
          <w:sz w:val="18"/>
        </w:rPr>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w:t>
      </w:r>
      <w:r>
        <w:rPr>
          <w:rFonts w:ascii="Arial" w:hAnsi="Arial"/>
          <w:color w:val="293A55"/>
          <w:sz w:val="18"/>
        </w:rPr>
        <w:t>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w:t>
      </w:r>
      <w:r>
        <w:rPr>
          <w:rFonts w:ascii="Arial" w:hAnsi="Arial"/>
          <w:color w:val="293A55"/>
          <w:sz w:val="18"/>
        </w:rPr>
        <w:t>ід 24 лютого 2022 року N 2102-IX, кандидатура (кандидатури) старости, внесена (внесені) на громадське обговорення в порядку, передбаченому частиною першою статті 54</w:t>
      </w:r>
      <w:r>
        <w:rPr>
          <w:rFonts w:ascii="Arial" w:hAnsi="Arial"/>
          <w:color w:val="000000"/>
          <w:vertAlign w:val="superscript"/>
        </w:rPr>
        <w:t>1</w:t>
      </w:r>
      <w:r>
        <w:rPr>
          <w:rFonts w:ascii="Arial" w:hAnsi="Arial"/>
          <w:color w:val="293A55"/>
          <w:sz w:val="18"/>
        </w:rPr>
        <w:t xml:space="preserve"> цього Закону, вважається погодженою (погодженими) з жителями відповідного старостинського </w:t>
      </w:r>
      <w:r>
        <w:rPr>
          <w:rFonts w:ascii="Arial" w:hAnsi="Arial"/>
          <w:color w:val="293A55"/>
          <w:sz w:val="18"/>
        </w:rPr>
        <w:t>округу, якщо в результаті громадського обговорення вона (вони) отримала (отримали) підтримку у старостинському окрузі не менше 15 відсотків голосів жителів від загальної кількості жителів відповідного старостинського округу, які є громадянами України та до</w:t>
      </w:r>
      <w:r>
        <w:rPr>
          <w:rFonts w:ascii="Arial" w:hAnsi="Arial"/>
          <w:color w:val="293A55"/>
          <w:sz w:val="18"/>
        </w:rPr>
        <w:t>сягли повноліття.</w:t>
      </w:r>
    </w:p>
    <w:p w:rsidR="003F5A3F" w:rsidRDefault="00F9750C">
      <w:pPr>
        <w:spacing w:after="75"/>
        <w:ind w:firstLine="240"/>
        <w:jc w:val="right"/>
      </w:pPr>
      <w:bookmarkStart w:id="2064" w:name="917747"/>
      <w:bookmarkEnd w:id="2063"/>
      <w:r>
        <w:rPr>
          <w:rFonts w:ascii="Arial" w:hAnsi="Arial"/>
          <w:color w:val="293A55"/>
          <w:sz w:val="18"/>
        </w:rPr>
        <w:t>(розділ V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3F5A3F" w:rsidRDefault="00F9750C">
      <w:pPr>
        <w:spacing w:after="75"/>
        <w:ind w:firstLine="240"/>
        <w:jc w:val="both"/>
      </w:pPr>
      <w:bookmarkStart w:id="2065" w:name="786"/>
      <w:bookmarkEnd w:id="2064"/>
      <w:r>
        <w:rPr>
          <w:rFonts w:ascii="Arial" w:hAnsi="Arial"/>
          <w:color w:val="000000"/>
          <w:sz w:val="18"/>
        </w:rPr>
        <w:lastRenderedPageBreak/>
        <w:t>12. Цей Закон набирає чинності з дня його офіційного опублікування.</w:t>
      </w:r>
    </w:p>
    <w:p w:rsidR="003F5A3F" w:rsidRDefault="00F9750C">
      <w:pPr>
        <w:spacing w:after="75"/>
        <w:ind w:firstLine="240"/>
        <w:jc w:val="both"/>
      </w:pPr>
      <w:bookmarkStart w:id="2066" w:name="787"/>
      <w:bookmarkEnd w:id="2065"/>
      <w:r>
        <w:rPr>
          <w:rFonts w:ascii="Arial" w:hAnsi="Arial"/>
          <w:color w:val="000000"/>
          <w:sz w:val="18"/>
        </w:rPr>
        <w:t>З дня набрання чинності цим Законом втрачають чинність:</w:t>
      </w:r>
    </w:p>
    <w:p w:rsidR="003F5A3F" w:rsidRDefault="00F9750C">
      <w:pPr>
        <w:spacing w:after="75"/>
        <w:ind w:firstLine="240"/>
        <w:jc w:val="both"/>
      </w:pPr>
      <w:bookmarkStart w:id="2067" w:name="788"/>
      <w:bookmarkEnd w:id="2066"/>
      <w:r>
        <w:rPr>
          <w:rFonts w:ascii="Arial" w:hAnsi="Arial"/>
          <w:color w:val="293A55"/>
          <w:sz w:val="18"/>
        </w:rPr>
        <w:t>Закон Української РСР "Про</w:t>
      </w:r>
      <w:r>
        <w:rPr>
          <w:rFonts w:ascii="Arial" w:hAnsi="Arial"/>
          <w:color w:val="293A55"/>
          <w:sz w:val="18"/>
        </w:rPr>
        <w:t xml:space="preserve"> місцеві Ради народних депутатів Української РСР та місцеве самоврядування"</w:t>
      </w:r>
      <w:r>
        <w:rPr>
          <w:rFonts w:ascii="Arial" w:hAnsi="Arial"/>
          <w:color w:val="000000"/>
          <w:sz w:val="18"/>
        </w:rPr>
        <w:t xml:space="preserve"> (Відомості Верховної Ради УРСР, 1991 р., N 2, ст. 5; Відомості Верховної Ради України, 1992 р., N 28, ст. 387, N 31, ст. 438, N 33, ст. 475, ст. 476; 1993 р., N 7, ст. 54, N 17, ст</w:t>
      </w:r>
      <w:r>
        <w:rPr>
          <w:rFonts w:ascii="Arial" w:hAnsi="Arial"/>
          <w:color w:val="000000"/>
          <w:sz w:val="18"/>
        </w:rPr>
        <w:t xml:space="preserve">. 184, N 18, ст. 189, N 19, ст. 199, N 26, ст. 277; 1995 р., N 22, ст. 171; 1996 р., N 16, ст. 71); </w:t>
      </w:r>
    </w:p>
    <w:p w:rsidR="003F5A3F" w:rsidRDefault="00F9750C">
      <w:pPr>
        <w:spacing w:after="75"/>
        <w:ind w:firstLine="240"/>
        <w:jc w:val="both"/>
      </w:pPr>
      <w:bookmarkStart w:id="2068" w:name="789"/>
      <w:bookmarkEnd w:id="2067"/>
      <w:r>
        <w:rPr>
          <w:rFonts w:ascii="Arial" w:hAnsi="Arial"/>
          <w:color w:val="293A55"/>
          <w:sz w:val="18"/>
        </w:rPr>
        <w:t>Закон України "Про формування місцевих органів влади і самоврядування"</w:t>
      </w:r>
      <w:r>
        <w:rPr>
          <w:rFonts w:ascii="Arial" w:hAnsi="Arial"/>
          <w:color w:val="000000"/>
          <w:sz w:val="18"/>
        </w:rPr>
        <w:t xml:space="preserve"> (Відомості Верховної Ради України, 1994 р., N 22, ст. 144, N 26, ст. 217); </w:t>
      </w:r>
    </w:p>
    <w:p w:rsidR="003F5A3F" w:rsidRDefault="00F9750C">
      <w:pPr>
        <w:spacing w:after="75"/>
        <w:ind w:firstLine="240"/>
        <w:jc w:val="both"/>
      </w:pPr>
      <w:bookmarkStart w:id="2069" w:name="819"/>
      <w:bookmarkEnd w:id="2068"/>
      <w:r>
        <w:rPr>
          <w:rFonts w:ascii="Arial" w:hAnsi="Arial"/>
          <w:color w:val="293A55"/>
          <w:sz w:val="18"/>
        </w:rPr>
        <w:t>Закон Ук</w:t>
      </w:r>
      <w:r>
        <w:rPr>
          <w:rFonts w:ascii="Arial" w:hAnsi="Arial"/>
          <w:color w:val="293A55"/>
          <w:sz w:val="18"/>
        </w:rPr>
        <w:t>раїни "Про Представника Президента України"</w:t>
      </w:r>
      <w:r>
        <w:rPr>
          <w:rFonts w:ascii="Arial" w:hAnsi="Arial"/>
          <w:color w:val="000000"/>
          <w:sz w:val="18"/>
        </w:rPr>
        <w:t xml:space="preserve"> (Відомості Верховної Ради України, 1992 р., N 23, ст. 335, N 31, ст. 437; 1993 р., N 19, ст. 197); </w:t>
      </w:r>
    </w:p>
    <w:p w:rsidR="003F5A3F" w:rsidRDefault="00F9750C">
      <w:pPr>
        <w:spacing w:after="75"/>
        <w:ind w:firstLine="240"/>
        <w:jc w:val="both"/>
      </w:pPr>
      <w:bookmarkStart w:id="2070" w:name="820"/>
      <w:bookmarkEnd w:id="2069"/>
      <w:r>
        <w:rPr>
          <w:rFonts w:ascii="Arial" w:hAnsi="Arial"/>
          <w:color w:val="293A55"/>
          <w:sz w:val="18"/>
        </w:rPr>
        <w:t xml:space="preserve">Постанова Верховної Ради України "Про порядок введення в дію Закону України "Про Представника Президента </w:t>
      </w:r>
      <w:r>
        <w:rPr>
          <w:rFonts w:ascii="Arial" w:hAnsi="Arial"/>
          <w:color w:val="293A55"/>
          <w:sz w:val="18"/>
        </w:rPr>
        <w:t>України"</w:t>
      </w:r>
      <w:r>
        <w:rPr>
          <w:rFonts w:ascii="Arial" w:hAnsi="Arial"/>
          <w:color w:val="000000"/>
          <w:sz w:val="18"/>
        </w:rPr>
        <w:t xml:space="preserve"> (Відомості Верховної Ради України, 1992 р., N 23, ст. 336, N 31, ст. 447, N 33, ст. 485).</w:t>
      </w:r>
    </w:p>
    <w:p w:rsidR="003F5A3F" w:rsidRDefault="00F9750C">
      <w:pPr>
        <w:spacing w:after="75"/>
        <w:ind w:firstLine="240"/>
        <w:jc w:val="both"/>
      </w:pPr>
      <w:bookmarkStart w:id="2071" w:name="110720"/>
      <w:bookmarkEnd w:id="207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3F5A3F">
        <w:trPr>
          <w:trHeight w:val="30"/>
          <w:tblCellSpacing w:w="0" w:type="auto"/>
        </w:trPr>
        <w:tc>
          <w:tcPr>
            <w:tcW w:w="4845" w:type="dxa"/>
            <w:vAlign w:val="center"/>
          </w:tcPr>
          <w:p w:rsidR="003F5A3F" w:rsidRDefault="00F9750C">
            <w:pPr>
              <w:spacing w:after="75"/>
              <w:jc w:val="center"/>
            </w:pPr>
            <w:bookmarkStart w:id="2072" w:name="797"/>
            <w:bookmarkEnd w:id="2071"/>
            <w:r>
              <w:rPr>
                <w:rFonts w:ascii="Arial" w:hAnsi="Arial"/>
                <w:b/>
                <w:color w:val="000000"/>
                <w:sz w:val="15"/>
              </w:rPr>
              <w:t>Президент України</w:t>
            </w:r>
          </w:p>
        </w:tc>
        <w:tc>
          <w:tcPr>
            <w:tcW w:w="4845" w:type="dxa"/>
            <w:vAlign w:val="center"/>
          </w:tcPr>
          <w:p w:rsidR="003F5A3F" w:rsidRDefault="00F9750C">
            <w:pPr>
              <w:spacing w:after="75"/>
              <w:jc w:val="center"/>
            </w:pPr>
            <w:bookmarkStart w:id="2073" w:name="799"/>
            <w:bookmarkEnd w:id="2072"/>
            <w:r>
              <w:rPr>
                <w:rFonts w:ascii="Arial" w:hAnsi="Arial"/>
                <w:b/>
                <w:color w:val="000000"/>
                <w:sz w:val="15"/>
              </w:rPr>
              <w:t>Л. КУЧМА</w:t>
            </w:r>
          </w:p>
        </w:tc>
        <w:bookmarkEnd w:id="2073"/>
      </w:tr>
      <w:tr w:rsidR="003F5A3F">
        <w:trPr>
          <w:trHeight w:val="30"/>
          <w:tblCellSpacing w:w="0" w:type="auto"/>
        </w:trPr>
        <w:tc>
          <w:tcPr>
            <w:tcW w:w="4845" w:type="dxa"/>
            <w:vAlign w:val="center"/>
          </w:tcPr>
          <w:p w:rsidR="003F5A3F" w:rsidRDefault="00F9750C">
            <w:pPr>
              <w:spacing w:after="75"/>
              <w:jc w:val="center"/>
            </w:pPr>
            <w:bookmarkStart w:id="2074"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3F5A3F" w:rsidRDefault="00F9750C">
            <w:pPr>
              <w:spacing w:after="75"/>
              <w:jc w:val="center"/>
            </w:pPr>
            <w:bookmarkStart w:id="2075" w:name="803"/>
            <w:bookmarkEnd w:id="2074"/>
            <w:r>
              <w:rPr>
                <w:rFonts w:ascii="Arial" w:hAnsi="Arial"/>
                <w:b/>
                <w:color w:val="000000"/>
                <w:sz w:val="15"/>
              </w:rPr>
              <w:t xml:space="preserve"> </w:t>
            </w:r>
            <w:r>
              <w:br/>
            </w:r>
            <w:r>
              <w:rPr>
                <w:rFonts w:ascii="Arial" w:hAnsi="Arial"/>
                <w:b/>
                <w:color w:val="000000"/>
                <w:sz w:val="15"/>
              </w:rPr>
              <w:t xml:space="preserve"> </w:t>
            </w:r>
          </w:p>
        </w:tc>
        <w:bookmarkEnd w:id="2075"/>
      </w:tr>
    </w:tbl>
    <w:p w:rsidR="00F9750C" w:rsidRDefault="00F9750C" w:rsidP="0005089A">
      <w:pPr>
        <w:spacing w:after="75"/>
        <w:ind w:firstLine="240"/>
        <w:jc w:val="both"/>
      </w:pPr>
      <w:bookmarkStart w:id="2076" w:name="_GoBack"/>
      <w:bookmarkEnd w:id="2076"/>
    </w:p>
    <w:sectPr w:rsidR="00F975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AE5"/>
    <w:multiLevelType w:val="multilevel"/>
    <w:tmpl w:val="A8E048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005854"/>
    <w:multiLevelType w:val="multilevel"/>
    <w:tmpl w:val="CE96D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3F5A3F"/>
    <w:rsid w:val="0005089A"/>
    <w:rsid w:val="003F5A3F"/>
    <w:rsid w:val="00F9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19CA7-769D-4F45-91B0-A9C9A9C6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60540</Words>
  <Characters>345082</Characters>
  <Application>Microsoft Office Word</Application>
  <DocSecurity>0</DocSecurity>
  <Lines>2875</Lines>
  <Paragraphs>809</Paragraphs>
  <ScaleCrop>false</ScaleCrop>
  <Company/>
  <LinksUpToDate>false</LinksUpToDate>
  <CharactersWithSpaces>404813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2026-02-25T22:23:00Z</dcterms:created>
  <dcterms:modified xsi:type="dcterms:W3CDTF">2026-02-25T22:23:00Z</dcterms:modified>
</cp:coreProperties>
</file>