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F9B" w:rsidRDefault="00387816">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40F9B" w:rsidRDefault="00387816">
      <w:pPr>
        <w:pStyle w:val="2"/>
        <w:spacing w:after="225"/>
        <w:jc w:val="center"/>
      </w:pPr>
      <w:bookmarkStart w:id="1" w:name="482380"/>
      <w:bookmarkEnd w:id="0"/>
      <w:r>
        <w:rPr>
          <w:rFonts w:ascii="Arial" w:hAnsi="Arial"/>
          <w:color w:val="000000"/>
          <w:sz w:val="34"/>
        </w:rPr>
        <w:t>ЗАКОН УКРАЇНИ</w:t>
      </w:r>
    </w:p>
    <w:p w:rsidR="00940F9B" w:rsidRDefault="00387816">
      <w:pPr>
        <w:pStyle w:val="2"/>
        <w:spacing w:after="225"/>
        <w:jc w:val="center"/>
      </w:pPr>
      <w:bookmarkStart w:id="2" w:name="3"/>
      <w:bookmarkEnd w:id="1"/>
      <w:r>
        <w:rPr>
          <w:rFonts w:ascii="Arial" w:hAnsi="Arial"/>
          <w:color w:val="000000"/>
          <w:sz w:val="34"/>
        </w:rPr>
        <w:t xml:space="preserve">Про основи соціальної захищеності </w:t>
      </w:r>
      <w:r>
        <w:rPr>
          <w:rFonts w:ascii="Arial" w:hAnsi="Arial"/>
          <w:color w:val="293A55"/>
          <w:sz w:val="34"/>
        </w:rPr>
        <w:t>осіб з інвалідністю</w:t>
      </w:r>
      <w:r>
        <w:rPr>
          <w:rFonts w:ascii="Arial" w:hAnsi="Arial"/>
          <w:color w:val="000000"/>
          <w:sz w:val="34"/>
        </w:rPr>
        <w:t xml:space="preserve"> в </w:t>
      </w:r>
      <w:r>
        <w:rPr>
          <w:rFonts w:ascii="Arial" w:hAnsi="Arial"/>
          <w:color w:val="293A55"/>
          <w:sz w:val="34"/>
        </w:rPr>
        <w:t>Україні</w:t>
      </w:r>
    </w:p>
    <w:p w:rsidR="00940F9B" w:rsidRDefault="00387816">
      <w:pPr>
        <w:spacing w:after="75"/>
        <w:ind w:firstLine="240"/>
        <w:jc w:val="right"/>
      </w:pPr>
      <w:bookmarkStart w:id="3" w:name="753933"/>
      <w:bookmarkEnd w:id="2"/>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19.12.2017 р. N 2249-VIII)</w:t>
      </w:r>
    </w:p>
    <w:p w:rsidR="00940F9B" w:rsidRDefault="00387816">
      <w:pPr>
        <w:spacing w:after="75"/>
        <w:jc w:val="center"/>
      </w:pPr>
      <w:bookmarkStart w:id="4" w:name="753738"/>
      <w:bookmarkEnd w:id="3"/>
      <w:r>
        <w:rPr>
          <w:rFonts w:ascii="Arial" w:hAnsi="Arial"/>
          <w:color w:val="293A55"/>
          <w:sz w:val="18"/>
        </w:rPr>
        <w:t>Закон введено в дію з дня опублікування - 27 квітня 1991 року,</w:t>
      </w:r>
      <w:r>
        <w:br/>
      </w:r>
      <w:r>
        <w:rPr>
          <w:rFonts w:ascii="Arial" w:hAnsi="Arial"/>
          <w:color w:val="293A55"/>
          <w:sz w:val="18"/>
        </w:rPr>
        <w:t xml:space="preserve"> крім положень, передбачених статтями 3, 5, 6, 10, 11, 18, 20, 25, 37,</w:t>
      </w:r>
      <w:r>
        <w:br/>
      </w:r>
      <w:r>
        <w:rPr>
          <w:rFonts w:ascii="Arial" w:hAnsi="Arial"/>
          <w:color w:val="293A55"/>
          <w:sz w:val="18"/>
        </w:rPr>
        <w:t xml:space="preserve"> які введено в дію з 1 червня 1991 року,</w:t>
      </w:r>
      <w:r>
        <w:br/>
      </w:r>
      <w:r>
        <w:rPr>
          <w:rFonts w:ascii="Arial" w:hAnsi="Arial"/>
          <w:color w:val="293A55"/>
          <w:sz w:val="18"/>
        </w:rPr>
        <w:t xml:space="preserve"> та положень, передбачених статтями 27, 28, 30 - з 1 січня 1992 </w:t>
      </w:r>
      <w:proofErr w:type="spellStart"/>
      <w:r>
        <w:rPr>
          <w:rFonts w:ascii="Arial" w:hAnsi="Arial"/>
          <w:color w:val="293A55"/>
          <w:sz w:val="18"/>
        </w:rPr>
        <w:t>pоку</w:t>
      </w:r>
      <w:proofErr w:type="spellEnd"/>
      <w:r>
        <w:br/>
      </w:r>
      <w:r>
        <w:rPr>
          <w:rFonts w:ascii="Arial" w:hAnsi="Arial"/>
          <w:color w:val="293A55"/>
          <w:sz w:val="18"/>
        </w:rPr>
        <w:t xml:space="preserve"> (згідно з Постановою Верховної Ради Української РСР</w:t>
      </w:r>
      <w:r>
        <w:br/>
      </w:r>
      <w:r>
        <w:rPr>
          <w:rFonts w:ascii="Arial" w:hAnsi="Arial"/>
          <w:color w:val="293A55"/>
          <w:sz w:val="18"/>
        </w:rPr>
        <w:t xml:space="preserve"> від 21 березня 1991 р</w:t>
      </w:r>
      <w:r>
        <w:rPr>
          <w:rFonts w:ascii="Arial" w:hAnsi="Arial"/>
          <w:color w:val="293A55"/>
          <w:sz w:val="18"/>
        </w:rPr>
        <w:t>оку N 876-XII)</w:t>
      </w:r>
    </w:p>
    <w:p w:rsidR="00940F9B" w:rsidRDefault="00387816">
      <w:pPr>
        <w:spacing w:after="75"/>
        <w:jc w:val="center"/>
      </w:pPr>
      <w:bookmarkStart w:id="5" w:name="6"/>
      <w:bookmarkEnd w:id="4"/>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13 жовтня 1994 року N 200/94-ВР,</w:t>
      </w:r>
      <w:r>
        <w:br/>
      </w:r>
      <w:r>
        <w:rPr>
          <w:rFonts w:ascii="Arial" w:hAnsi="Arial"/>
          <w:color w:val="293A55"/>
          <w:sz w:val="18"/>
        </w:rPr>
        <w:t>від 14 жовтня 1994 року N 204/94-ВР,</w:t>
      </w:r>
      <w:r>
        <w:br/>
      </w:r>
      <w:r>
        <w:rPr>
          <w:rFonts w:ascii="Arial" w:hAnsi="Arial"/>
          <w:color w:val="293A55"/>
          <w:sz w:val="18"/>
        </w:rPr>
        <w:t xml:space="preserve"> від 12 листопада 1996 року N 481/96-ВР,</w:t>
      </w:r>
      <w:r>
        <w:br/>
      </w:r>
      <w:r>
        <w:rPr>
          <w:rFonts w:ascii="Arial" w:hAnsi="Arial"/>
          <w:color w:val="293A55"/>
          <w:sz w:val="18"/>
        </w:rPr>
        <w:t xml:space="preserve"> від 13 липня 2000 року N 1926-III,</w:t>
      </w:r>
      <w:r>
        <w:br/>
      </w:r>
      <w:r>
        <w:rPr>
          <w:rFonts w:ascii="Arial" w:hAnsi="Arial"/>
          <w:color w:val="293A55"/>
          <w:sz w:val="18"/>
        </w:rPr>
        <w:t xml:space="preserve"> від 5 липня 2001 року N 2606-III,</w:t>
      </w:r>
      <w:r>
        <w:br/>
      </w:r>
      <w:r>
        <w:rPr>
          <w:rFonts w:ascii="Arial" w:hAnsi="Arial"/>
          <w:color w:val="293A55"/>
          <w:sz w:val="18"/>
        </w:rPr>
        <w:t xml:space="preserve"> від 21 листопада 2002 року N 232-IV,</w:t>
      </w:r>
      <w:r>
        <w:br/>
      </w:r>
      <w:r>
        <w:rPr>
          <w:rFonts w:ascii="Arial" w:hAnsi="Arial"/>
          <w:color w:val="293A55"/>
          <w:sz w:val="18"/>
        </w:rPr>
        <w:t xml:space="preserve"> від 22 травня 2003 року N 860-IV,</w:t>
      </w:r>
      <w:r>
        <w:br/>
      </w:r>
      <w:r>
        <w:rPr>
          <w:rFonts w:ascii="Arial" w:hAnsi="Arial"/>
          <w:color w:val="293A55"/>
          <w:sz w:val="18"/>
        </w:rPr>
        <w:t>від 5 червня 2003 року N 910-IV,</w:t>
      </w:r>
      <w:r>
        <w:br/>
      </w:r>
      <w:r>
        <w:rPr>
          <w:rFonts w:ascii="Arial" w:hAnsi="Arial"/>
          <w:color w:val="293A55"/>
          <w:sz w:val="18"/>
        </w:rPr>
        <w:t xml:space="preserve"> від 27 листопада 2003 року N 1344-IV,</w:t>
      </w:r>
      <w:r>
        <w:br/>
      </w:r>
      <w:r>
        <w:rPr>
          <w:rFonts w:ascii="Arial" w:hAnsi="Arial"/>
          <w:color w:val="293A55"/>
          <w:sz w:val="18"/>
        </w:rPr>
        <w:t xml:space="preserve"> від 15 червня 2004 року N 1771-IV,</w:t>
      </w:r>
      <w:r>
        <w:br/>
      </w:r>
      <w:r>
        <w:rPr>
          <w:rFonts w:ascii="Arial" w:hAnsi="Arial"/>
          <w:color w:val="293A55"/>
          <w:sz w:val="18"/>
        </w:rPr>
        <w:t xml:space="preserve"> від 15 червня 2004 року N 1773-IV,</w:t>
      </w:r>
      <w:r>
        <w:br/>
      </w:r>
      <w:r>
        <w:rPr>
          <w:rFonts w:ascii="Arial" w:hAnsi="Arial"/>
          <w:color w:val="293A55"/>
          <w:sz w:val="18"/>
        </w:rPr>
        <w:t xml:space="preserve"> від 23 грудня 2004 року N 2285-IV,</w:t>
      </w:r>
      <w:r>
        <w:br/>
      </w:r>
      <w:r>
        <w:rPr>
          <w:rFonts w:ascii="Arial" w:hAnsi="Arial"/>
          <w:color w:val="293A55"/>
          <w:sz w:val="18"/>
        </w:rPr>
        <w:t xml:space="preserve"> в</w:t>
      </w:r>
      <w:r>
        <w:rPr>
          <w:rFonts w:ascii="Arial" w:hAnsi="Arial"/>
          <w:color w:val="293A55"/>
          <w:sz w:val="18"/>
        </w:rPr>
        <w:t>ід 25 березня 2005 року N 2505-IV,</w:t>
      </w:r>
      <w:r>
        <w:br/>
      </w:r>
      <w:r>
        <w:rPr>
          <w:rFonts w:ascii="Arial" w:hAnsi="Arial"/>
          <w:color w:val="293A55"/>
          <w:sz w:val="18"/>
        </w:rPr>
        <w:t xml:space="preserve"> від 31 травня 2005 року N 2602-IV,</w:t>
      </w:r>
      <w:r>
        <w:br/>
      </w:r>
      <w:r>
        <w:rPr>
          <w:rFonts w:ascii="Arial" w:hAnsi="Arial"/>
          <w:color w:val="293A55"/>
          <w:sz w:val="18"/>
        </w:rPr>
        <w:t>від 6 жовтня 2005 року N 2960-IV</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пункту 2 розділу I Закону України</w:t>
      </w:r>
      <w:r>
        <w:br/>
      </w:r>
      <w:r>
        <w:rPr>
          <w:rFonts w:ascii="Arial" w:hAnsi="Arial"/>
          <w:color w:val="293A55"/>
          <w:sz w:val="18"/>
        </w:rPr>
        <w:t xml:space="preserve"> від 6 жовтня 2005 року N 2960-IV,</w:t>
      </w:r>
      <w:r>
        <w:br/>
      </w:r>
      <w:r>
        <w:rPr>
          <w:rFonts w:ascii="Arial" w:hAnsi="Arial"/>
          <w:color w:val="293A55"/>
          <w:sz w:val="18"/>
        </w:rPr>
        <w:t xml:space="preserve"> набрали чинності з 1 січня 2006 року),</w:t>
      </w:r>
      <w:r>
        <w:br/>
      </w:r>
      <w:r>
        <w:rPr>
          <w:rFonts w:ascii="Arial" w:hAnsi="Arial"/>
          <w:color w:val="293A55"/>
          <w:sz w:val="18"/>
        </w:rPr>
        <w:t xml:space="preserve"> від 20 грудня 2005 року N 3235-IV,</w:t>
      </w:r>
      <w:r>
        <w:br/>
      </w:r>
      <w:r>
        <w:rPr>
          <w:rFonts w:ascii="Arial" w:hAnsi="Arial"/>
          <w:color w:val="293A55"/>
          <w:sz w:val="18"/>
        </w:rPr>
        <w:t xml:space="preserve"> від 23 лютого 2006 року N 3483-IV,</w:t>
      </w:r>
      <w:r>
        <w:br/>
      </w:r>
      <w:r>
        <w:rPr>
          <w:rFonts w:ascii="Arial" w:hAnsi="Arial"/>
          <w:color w:val="293A55"/>
          <w:sz w:val="18"/>
        </w:rPr>
        <w:t xml:space="preserve"> від 3 травня 2007 року N 1000-V,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w:t>
      </w:r>
      <w:r>
        <w:rPr>
          <w:rFonts w:ascii="Arial" w:hAnsi="Arial"/>
          <w:color w:val="293A55"/>
          <w:sz w:val="18"/>
        </w:rPr>
        <w:t>том 40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від 16 квітня 2009 ро</w:t>
      </w:r>
      <w:r>
        <w:rPr>
          <w:rFonts w:ascii="Arial" w:hAnsi="Arial"/>
          <w:color w:val="293A55"/>
          <w:sz w:val="18"/>
        </w:rPr>
        <w:t>ку N 1276-VI,</w:t>
      </w:r>
      <w:r>
        <w:br/>
      </w:r>
      <w:r>
        <w:rPr>
          <w:rFonts w:ascii="Arial" w:hAnsi="Arial"/>
          <w:color w:val="293A55"/>
          <w:sz w:val="18"/>
        </w:rPr>
        <w:t>від 15 грудня 2009 року N 1760-VI,</w:t>
      </w:r>
      <w:r>
        <w:br/>
      </w:r>
      <w:r>
        <w:rPr>
          <w:rFonts w:ascii="Arial" w:hAnsi="Arial"/>
          <w:color w:val="293A55"/>
          <w:sz w:val="18"/>
        </w:rPr>
        <w:lastRenderedPageBreak/>
        <w:t>від 11 травня 2010 року N 2171-VI,</w:t>
      </w:r>
      <w:r>
        <w:br/>
      </w:r>
      <w:r>
        <w:rPr>
          <w:rFonts w:ascii="Arial" w:hAnsi="Arial"/>
          <w:color w:val="293A55"/>
          <w:sz w:val="18"/>
        </w:rPr>
        <w:t>від 1 червня 2010 року N 2289-VI</w:t>
      </w:r>
      <w:r>
        <w:br/>
      </w:r>
      <w:r>
        <w:rPr>
          <w:rFonts w:ascii="Arial" w:hAnsi="Arial"/>
          <w:color w:val="293A55"/>
          <w:sz w:val="18"/>
        </w:rPr>
        <w:t>(зміни, внесені Законом України від 1 червня 2010 року N 2289-VI,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 липня 2010 року N 2394-VI,</w:t>
      </w:r>
      <w:r>
        <w:br/>
      </w:r>
      <w:r>
        <w:rPr>
          <w:rFonts w:ascii="Arial" w:hAnsi="Arial"/>
          <w:color w:val="293A55"/>
          <w:sz w:val="18"/>
        </w:rPr>
        <w:t xml:space="preserve"> від 1 липня 2010 року N 2409-VI,</w:t>
      </w:r>
      <w:r>
        <w:br/>
      </w:r>
      <w:r>
        <w:rPr>
          <w:rFonts w:ascii="Arial" w:hAnsi="Arial"/>
          <w:color w:val="293A55"/>
          <w:sz w:val="18"/>
        </w:rPr>
        <w:t>від 2 липня 2010 року N 2424-VI,</w:t>
      </w:r>
      <w:r>
        <w:br/>
      </w:r>
      <w:r>
        <w:rPr>
          <w:rFonts w:ascii="Arial" w:hAnsi="Arial"/>
          <w:color w:val="293A55"/>
          <w:sz w:val="18"/>
        </w:rPr>
        <w:t xml:space="preserve"> від 8 липня 2010 року N 2457-VI,</w:t>
      </w:r>
      <w:r>
        <w:br/>
      </w:r>
      <w:r>
        <w:rPr>
          <w:rFonts w:ascii="Arial" w:hAnsi="Arial"/>
          <w:color w:val="293A55"/>
          <w:sz w:val="18"/>
        </w:rPr>
        <w:t xml:space="preserve"> від 22 грудня 2011 року N 4213-VI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п'ятим підпунктів 12,</w:t>
      </w:r>
      <w:r>
        <w:rPr>
          <w:rFonts w:ascii="Arial" w:hAnsi="Arial"/>
          <w:color w:val="000000"/>
          <w:sz w:val="18"/>
        </w:rPr>
        <w:t xml:space="preserve"> </w:t>
      </w:r>
      <w:r>
        <w:rPr>
          <w:rFonts w:ascii="Arial" w:hAnsi="Arial"/>
          <w:color w:val="293A55"/>
          <w:sz w:val="18"/>
        </w:rPr>
        <w:t>13 пункту 1</w:t>
      </w:r>
      <w:r>
        <w:br/>
      </w:r>
      <w:r>
        <w:rPr>
          <w:rFonts w:ascii="Arial" w:hAnsi="Arial"/>
          <w:color w:val="293A55"/>
          <w:sz w:val="18"/>
        </w:rPr>
        <w:t xml:space="preserve"> розділу І</w:t>
      </w:r>
      <w:r>
        <w:rPr>
          <w:rFonts w:ascii="Arial" w:hAnsi="Arial"/>
          <w:color w:val="000000"/>
          <w:sz w:val="18"/>
        </w:rPr>
        <w:t xml:space="preserve"> </w:t>
      </w:r>
      <w:r>
        <w:rPr>
          <w:rFonts w:ascii="Arial" w:hAnsi="Arial"/>
          <w:color w:val="293A55"/>
          <w:sz w:val="18"/>
        </w:rPr>
        <w:t xml:space="preserve">Закону України від 22 грудня 2011 року N </w:t>
      </w:r>
      <w:r>
        <w:rPr>
          <w:rFonts w:ascii="Arial" w:hAnsi="Arial"/>
          <w:color w:val="293A55"/>
          <w:sz w:val="18"/>
        </w:rPr>
        <w:t>4213-VI,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2013 року)</w:t>
      </w:r>
      <w:r>
        <w:br/>
      </w:r>
      <w:r>
        <w:rPr>
          <w:rFonts w:ascii="Arial" w:hAnsi="Arial"/>
          <w:color w:val="293A55"/>
          <w:sz w:val="18"/>
        </w:rPr>
        <w:t xml:space="preserve"> від 16 жовтня 2012 року N 5462-VI,</w:t>
      </w:r>
      <w:r>
        <w:br/>
      </w:r>
      <w:r>
        <w:rPr>
          <w:rFonts w:ascii="Arial" w:hAnsi="Arial"/>
          <w:color w:val="293A55"/>
          <w:sz w:val="18"/>
        </w:rPr>
        <w:t xml:space="preserve"> від 4 липня 2013 року N 406-VII,</w:t>
      </w:r>
      <w:r>
        <w:br/>
      </w:r>
      <w:r>
        <w:rPr>
          <w:rFonts w:ascii="Arial" w:hAnsi="Arial"/>
          <w:color w:val="293A55"/>
          <w:sz w:val="18"/>
        </w:rPr>
        <w:t>від 18 червня 2014 року N 1519-VII,</w:t>
      </w:r>
      <w:r>
        <w:br/>
      </w:r>
      <w:r>
        <w:rPr>
          <w:rFonts w:ascii="Arial" w:hAnsi="Arial"/>
          <w:color w:val="293A55"/>
          <w:sz w:val="18"/>
        </w:rPr>
        <w:t>від 14 жовтня 2014 року N 1697-VII,</w:t>
      </w:r>
      <w:r>
        <w:br/>
      </w:r>
      <w:r>
        <w:rPr>
          <w:rFonts w:ascii="Arial" w:hAnsi="Arial"/>
          <w:color w:val="293A55"/>
          <w:sz w:val="18"/>
        </w:rPr>
        <w:t>від 28 грудня 2014 року N 76-VIII,</w:t>
      </w:r>
      <w:r>
        <w:br/>
      </w:r>
      <w:r>
        <w:rPr>
          <w:rFonts w:ascii="Arial" w:hAnsi="Arial"/>
          <w:color w:val="293A55"/>
          <w:sz w:val="18"/>
        </w:rPr>
        <w:t xml:space="preserve"> від 30 червня 2015 року N 55</w:t>
      </w:r>
      <w:r>
        <w:rPr>
          <w:rFonts w:ascii="Arial" w:hAnsi="Arial"/>
          <w:color w:val="293A55"/>
          <w:sz w:val="18"/>
        </w:rPr>
        <w:t>2-VIII,</w:t>
      </w:r>
      <w:r>
        <w:br/>
      </w:r>
      <w:r>
        <w:rPr>
          <w:rFonts w:ascii="Arial" w:hAnsi="Arial"/>
          <w:color w:val="293A55"/>
          <w:sz w:val="18"/>
        </w:rPr>
        <w:t xml:space="preserve"> від 15 вересня 2015 року N 688-VIII,</w:t>
      </w:r>
      <w:r>
        <w:br/>
      </w:r>
      <w:r>
        <w:rPr>
          <w:rFonts w:ascii="Arial" w:hAnsi="Arial"/>
          <w:color w:val="293A55"/>
          <w:sz w:val="18"/>
        </w:rPr>
        <w:t>від 25 грудня 2015 року N 922-VIII,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22 червня 2017 року N 2109-VIII,</w:t>
      </w:r>
      <w:r>
        <w:br/>
      </w:r>
      <w:r>
        <w:rPr>
          <w:rFonts w:ascii="Arial" w:hAnsi="Arial"/>
          <w:color w:val="293A55"/>
          <w:sz w:val="18"/>
        </w:rPr>
        <w:t>від 19 грудня 2017 року N 2249-VIII,</w:t>
      </w:r>
      <w:r>
        <w:br/>
      </w:r>
      <w:r>
        <w:rPr>
          <w:rFonts w:ascii="Arial" w:hAnsi="Arial"/>
          <w:color w:val="293A55"/>
          <w:sz w:val="18"/>
        </w:rPr>
        <w:t xml:space="preserve">від 6 червня 2019 року N </w:t>
      </w:r>
      <w:r>
        <w:rPr>
          <w:rFonts w:ascii="Arial" w:hAnsi="Arial"/>
          <w:color w:val="293A55"/>
          <w:sz w:val="18"/>
        </w:rPr>
        <w:t>2745-VIII,</w:t>
      </w:r>
      <w:r>
        <w:br/>
      </w:r>
      <w:r>
        <w:rPr>
          <w:rFonts w:ascii="Arial" w:hAnsi="Arial"/>
          <w:color w:val="293A55"/>
          <w:sz w:val="18"/>
        </w:rPr>
        <w:t>від 20 вересня 2019 року N 124-IX,</w:t>
      </w:r>
      <w:r>
        <w:br/>
      </w:r>
      <w:r>
        <w:rPr>
          <w:rFonts w:ascii="Arial" w:hAnsi="Arial"/>
          <w:color w:val="293A55"/>
          <w:sz w:val="18"/>
        </w:rPr>
        <w:t>від 14 січня 2020 року N 440-IX,</w:t>
      </w:r>
      <w:r>
        <w:br/>
      </w:r>
      <w:r>
        <w:rPr>
          <w:rFonts w:ascii="Arial" w:hAnsi="Arial"/>
          <w:color w:val="293A55"/>
          <w:sz w:val="18"/>
        </w:rPr>
        <w:t>від 2 грудня 2020 року N 1030-IX,</w:t>
      </w:r>
      <w:r>
        <w:br/>
      </w:r>
      <w:r>
        <w:rPr>
          <w:rFonts w:ascii="Arial" w:hAnsi="Arial"/>
          <w:color w:val="293A55"/>
          <w:sz w:val="18"/>
        </w:rPr>
        <w:t>від 3 грудня 2020 року N 1054-IX,</w:t>
      </w:r>
      <w:r>
        <w:br/>
      </w:r>
      <w:r>
        <w:rPr>
          <w:rFonts w:ascii="Arial" w:hAnsi="Arial"/>
          <w:color w:val="293A55"/>
          <w:sz w:val="18"/>
        </w:rPr>
        <w:t>від 16 грудня 2020 року N 1089-IX,</w:t>
      </w:r>
      <w:r>
        <w:br/>
      </w:r>
      <w:r>
        <w:rPr>
          <w:rFonts w:ascii="Arial" w:hAnsi="Arial"/>
          <w:color w:val="293A55"/>
          <w:sz w:val="18"/>
        </w:rPr>
        <w:t xml:space="preserve"> від 1 червня 2021 року N 1499-IX,</w:t>
      </w:r>
      <w:r>
        <w:br/>
      </w:r>
      <w:r>
        <w:rPr>
          <w:rFonts w:ascii="Arial" w:hAnsi="Arial"/>
          <w:color w:val="293A55"/>
          <w:sz w:val="18"/>
        </w:rPr>
        <w:t>від 15 липня 2021 року N 1664-IX,</w:t>
      </w:r>
      <w:r>
        <w:br/>
      </w:r>
      <w:r>
        <w:rPr>
          <w:rFonts w:ascii="Arial" w:hAnsi="Arial"/>
          <w:color w:val="293A55"/>
          <w:sz w:val="18"/>
        </w:rPr>
        <w:t>від 1</w:t>
      </w:r>
      <w:r>
        <w:rPr>
          <w:rFonts w:ascii="Arial" w:hAnsi="Arial"/>
          <w:color w:val="293A55"/>
          <w:sz w:val="18"/>
        </w:rPr>
        <w:t>5 липня 2021 року N 1665-IX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лютого 2022 року),</w:t>
      </w:r>
      <w:r>
        <w:br/>
      </w:r>
      <w:r>
        <w:rPr>
          <w:rFonts w:ascii="Arial" w:hAnsi="Arial"/>
          <w:color w:val="293A55"/>
          <w:sz w:val="18"/>
        </w:rPr>
        <w:t>від 15 грудня 2021 року N 1962-IX,</w:t>
      </w:r>
      <w:r>
        <w:br/>
      </w:r>
      <w:r>
        <w:rPr>
          <w:rFonts w:ascii="Arial" w:hAnsi="Arial"/>
          <w:color w:val="293A55"/>
          <w:sz w:val="18"/>
        </w:rPr>
        <w:t>від 1 квітня 2022 року N 2168-IX,</w:t>
      </w:r>
      <w:r>
        <w:br/>
      </w:r>
      <w:r>
        <w:rPr>
          <w:rFonts w:ascii="Arial" w:hAnsi="Arial"/>
          <w:color w:val="293A55"/>
          <w:sz w:val="18"/>
        </w:rPr>
        <w:t>від 28 липня 2022 року N 2471-IX,</w:t>
      </w:r>
      <w:r>
        <w:br/>
      </w:r>
      <w:r>
        <w:rPr>
          <w:rFonts w:ascii="Arial" w:hAnsi="Arial"/>
          <w:color w:val="293A55"/>
          <w:sz w:val="18"/>
        </w:rPr>
        <w:t>від 18 жовтня 2022 року N 2682-IX,</w:t>
      </w:r>
      <w:r>
        <w:br/>
      </w:r>
      <w:r>
        <w:rPr>
          <w:rFonts w:ascii="Arial" w:hAnsi="Arial"/>
          <w:color w:val="293A55"/>
          <w:sz w:val="18"/>
        </w:rPr>
        <w:t>від 29 червня 2023 року N 3191-IX,</w:t>
      </w:r>
      <w:r>
        <w:br/>
      </w:r>
      <w:r>
        <w:rPr>
          <w:rFonts w:ascii="Arial" w:hAnsi="Arial"/>
          <w:color w:val="293A55"/>
          <w:sz w:val="18"/>
        </w:rPr>
        <w:t>від 9 лист</w:t>
      </w:r>
      <w:r>
        <w:rPr>
          <w:rFonts w:ascii="Arial" w:hAnsi="Arial"/>
          <w:color w:val="293A55"/>
          <w:sz w:val="18"/>
        </w:rPr>
        <w:t>опада 2023 року N 3460-IX,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від 10 жовтня 2024 року N 4017-IX,</w:t>
      </w:r>
      <w:r>
        <w:br/>
      </w:r>
      <w:r>
        <w:rPr>
          <w:rFonts w:ascii="Arial" w:hAnsi="Arial"/>
          <w:color w:val="293A55"/>
          <w:sz w:val="18"/>
        </w:rPr>
        <w:t>від 29 жовтня 2024 року N 4030-IX,</w:t>
      </w:r>
      <w:r>
        <w:br/>
      </w:r>
      <w:r>
        <w:rPr>
          <w:rFonts w:ascii="Arial" w:hAnsi="Arial"/>
          <w:color w:val="293A55"/>
          <w:sz w:val="18"/>
        </w:rPr>
        <w:t>від 19 листопада 2024 року N 4059-IX,</w:t>
      </w:r>
      <w:r>
        <w:br/>
      </w:r>
      <w:r>
        <w:rPr>
          <w:rFonts w:ascii="Arial" w:hAnsi="Arial"/>
          <w:color w:val="293A55"/>
          <w:sz w:val="18"/>
        </w:rPr>
        <w:t>від 19 грудня 2024 року N 4170-IX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січня 2025 року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21 серпня 2025 року N 4574-IX,</w:t>
      </w:r>
      <w:r>
        <w:br/>
      </w:r>
      <w:r>
        <w:rPr>
          <w:rFonts w:ascii="Arial" w:hAnsi="Arial"/>
          <w:color w:val="293A55"/>
          <w:sz w:val="18"/>
        </w:rPr>
        <w:t>від 3 грудня 2025 року N 4695-IX</w:t>
      </w:r>
    </w:p>
    <w:p w:rsidR="00940F9B" w:rsidRDefault="00387816">
      <w:pPr>
        <w:spacing w:after="75"/>
        <w:jc w:val="center"/>
      </w:pPr>
      <w:bookmarkStart w:id="6" w:name="753731"/>
      <w:bookmarkEnd w:id="5"/>
      <w:r>
        <w:rPr>
          <w:rFonts w:ascii="Arial" w:hAnsi="Arial"/>
          <w:color w:val="293A55"/>
          <w:sz w:val="18"/>
        </w:rPr>
        <w:t>Додатково див. довідку</w:t>
      </w:r>
      <w:r>
        <w:br/>
      </w:r>
      <w:r>
        <w:rPr>
          <w:rFonts w:ascii="Arial" w:hAnsi="Arial"/>
          <w:color w:val="293A55"/>
          <w:sz w:val="18"/>
        </w:rPr>
        <w:t xml:space="preserve"> Вищого адміністративного суду України</w:t>
      </w:r>
      <w:r>
        <w:br/>
      </w:r>
      <w:r>
        <w:rPr>
          <w:rFonts w:ascii="Arial" w:hAnsi="Arial"/>
          <w:color w:val="293A55"/>
          <w:sz w:val="18"/>
        </w:rPr>
        <w:t xml:space="preserve"> від 23 серп</w:t>
      </w:r>
      <w:r>
        <w:rPr>
          <w:rFonts w:ascii="Arial" w:hAnsi="Arial"/>
          <w:color w:val="293A55"/>
          <w:sz w:val="18"/>
        </w:rPr>
        <w:t>ня 2007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940F9B">
        <w:trPr>
          <w:tblCellSpacing w:w="0" w:type="auto"/>
        </w:trPr>
        <w:tc>
          <w:tcPr>
            <w:tcW w:w="9690" w:type="dxa"/>
            <w:vAlign w:val="center"/>
          </w:tcPr>
          <w:p w:rsidR="00940F9B" w:rsidRDefault="00387816">
            <w:pPr>
              <w:spacing w:after="75"/>
              <w:jc w:val="both"/>
            </w:pPr>
            <w:bookmarkStart w:id="7" w:name="754447"/>
            <w:bookmarkEnd w:id="6"/>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 законом України</w:t>
            </w:r>
            <w:r>
              <w:rPr>
                <w:rFonts w:ascii="Arial" w:hAnsi="Arial"/>
                <w:color w:val="000000"/>
                <w:sz w:val="15"/>
              </w:rPr>
              <w:t xml:space="preserve"> </w:t>
            </w:r>
            <w:r>
              <w:rPr>
                <w:rFonts w:ascii="Arial" w:hAnsi="Arial"/>
                <w:color w:val="293A55"/>
                <w:sz w:val="15"/>
              </w:rPr>
              <w:t>про внесення змін до</w:t>
            </w:r>
            <w:r>
              <w:rPr>
                <w:rFonts w:ascii="Arial" w:hAnsi="Arial"/>
                <w:color w:val="000000"/>
                <w:sz w:val="15"/>
              </w:rPr>
              <w:t xml:space="preserve"> </w:t>
            </w:r>
            <w:r>
              <w:rPr>
                <w:rFonts w:ascii="Arial" w:hAnsi="Arial"/>
                <w:color w:val="293A55"/>
                <w:sz w:val="15"/>
              </w:rPr>
              <w:t>Податкового кодексу України</w:t>
            </w:r>
            <w:r>
              <w:rPr>
                <w:rFonts w:ascii="Arial" w:hAnsi="Arial"/>
                <w:color w:val="000000"/>
                <w:sz w:val="15"/>
              </w:rPr>
              <w:t xml:space="preserve"> </w:t>
            </w:r>
            <w:r>
              <w:rPr>
                <w:rFonts w:ascii="Arial" w:hAnsi="Arial"/>
                <w:color w:val="293A55"/>
                <w:sz w:val="15"/>
              </w:rPr>
              <w:t xml:space="preserve">щодо особливостей оподаткування підприємств/підприємців трудової інтеграції осіб з інвалідністю, підприємств захищеного працевлаштування до цього Закону </w:t>
            </w:r>
            <w:r>
              <w:rPr>
                <w:rFonts w:ascii="Arial" w:hAnsi="Arial"/>
                <w:color w:val="293A55"/>
                <w:sz w:val="15"/>
              </w:rPr>
              <w:t>будуть внесені зміни, передбачені</w:t>
            </w:r>
            <w:r>
              <w:rPr>
                <w:rFonts w:ascii="Arial" w:hAnsi="Arial"/>
                <w:color w:val="000000"/>
                <w:sz w:val="15"/>
              </w:rPr>
              <w:t xml:space="preserve"> </w:t>
            </w:r>
            <w:r>
              <w:rPr>
                <w:rFonts w:ascii="Arial" w:hAnsi="Arial"/>
                <w:color w:val="293A55"/>
                <w:sz w:val="15"/>
              </w:rPr>
              <w:t>підпунктом 6 пункту 2 розділу I</w:t>
            </w:r>
            <w:r>
              <w:rPr>
                <w:rFonts w:ascii="Arial" w:hAnsi="Arial"/>
                <w:color w:val="000000"/>
                <w:sz w:val="15"/>
              </w:rPr>
              <w:t xml:space="preserve"> </w:t>
            </w:r>
            <w:r>
              <w:rPr>
                <w:rFonts w:ascii="Arial" w:hAnsi="Arial"/>
                <w:color w:val="293A55"/>
                <w:sz w:val="15"/>
              </w:rPr>
              <w:t>Закону України від 15 січня 2025 року N 4219-IX)</w:t>
            </w:r>
          </w:p>
        </w:tc>
        <w:bookmarkEnd w:id="7"/>
      </w:tr>
      <w:tr w:rsidR="00940F9B">
        <w:trPr>
          <w:tblCellSpacing w:w="0" w:type="auto"/>
        </w:trPr>
        <w:tc>
          <w:tcPr>
            <w:tcW w:w="9690" w:type="dxa"/>
            <w:vAlign w:val="center"/>
          </w:tcPr>
          <w:p w:rsidR="00940F9B" w:rsidRDefault="00387816">
            <w:pPr>
              <w:spacing w:after="75"/>
              <w:jc w:val="both"/>
            </w:pPr>
            <w:bookmarkStart w:id="8" w:name="754055"/>
            <w:r>
              <w:rPr>
                <w:rFonts w:ascii="Arial" w:hAnsi="Arial"/>
                <w:color w:val="293A55"/>
                <w:sz w:val="15"/>
              </w:rPr>
              <w:t xml:space="preserve">(Установлено, що у 2023 році частина шоста статті 38 цього Закону застосовується у порядку, на умовах та у строки, що </w:t>
            </w:r>
            <w:r>
              <w:rPr>
                <w:rFonts w:ascii="Arial" w:hAnsi="Arial"/>
                <w:color w:val="293A55"/>
                <w:sz w:val="15"/>
              </w:rPr>
              <w:lastRenderedPageBreak/>
              <w:t>визначені Кабінетом Мі</w:t>
            </w:r>
            <w:r>
              <w:rPr>
                <w:rFonts w:ascii="Arial" w:hAnsi="Arial"/>
                <w:color w:val="293A55"/>
                <w:sz w:val="15"/>
              </w:rPr>
              <w:t>ністрів України, згідно із Законом України від 3 листопада 2022 року N 2710-IX)</w:t>
            </w:r>
          </w:p>
        </w:tc>
        <w:bookmarkEnd w:id="8"/>
      </w:tr>
      <w:tr w:rsidR="00940F9B">
        <w:trPr>
          <w:tblCellSpacing w:w="0" w:type="auto"/>
        </w:trPr>
        <w:tc>
          <w:tcPr>
            <w:tcW w:w="9690" w:type="dxa"/>
            <w:vAlign w:val="center"/>
          </w:tcPr>
          <w:p w:rsidR="00940F9B" w:rsidRDefault="00387816">
            <w:pPr>
              <w:spacing w:after="75"/>
              <w:jc w:val="both"/>
            </w:pPr>
            <w:bookmarkStart w:id="9" w:name="754444"/>
            <w:r>
              <w:rPr>
                <w:rFonts w:ascii="Arial" w:hAnsi="Arial"/>
                <w:color w:val="293A55"/>
                <w:sz w:val="15"/>
              </w:rPr>
              <w:lastRenderedPageBreak/>
              <w:t>(На період адміністрування податковими органами внеску на підтримку працевлаштування осіб з інвалідністю (з дати початку і до дати припинення адміністрування з одночасною пере</w:t>
            </w:r>
            <w:r>
              <w:rPr>
                <w:rFonts w:ascii="Arial" w:hAnsi="Arial"/>
                <w:color w:val="293A55"/>
                <w:sz w:val="15"/>
              </w:rPr>
              <w:t>дачею цієї функції Пенсійному фонду України та його територіальним органам) окремі норми цього Закону діють у  редакції, передбаченій підпунктами</w:t>
            </w:r>
            <w:r>
              <w:rPr>
                <w:rFonts w:ascii="Arial" w:hAnsi="Arial"/>
                <w:color w:val="000000"/>
                <w:sz w:val="15"/>
              </w:rPr>
              <w:t xml:space="preserve"> </w:t>
            </w:r>
            <w:r>
              <w:rPr>
                <w:rFonts w:ascii="Arial" w:hAnsi="Arial"/>
                <w:color w:val="293A55"/>
                <w:sz w:val="15"/>
              </w:rPr>
              <w:t>1,</w:t>
            </w:r>
            <w:r>
              <w:rPr>
                <w:rFonts w:ascii="Arial" w:hAnsi="Arial"/>
                <w:color w:val="000000"/>
                <w:sz w:val="15"/>
              </w:rPr>
              <w:t xml:space="preserve"> </w:t>
            </w:r>
            <w:r>
              <w:rPr>
                <w:rFonts w:ascii="Arial" w:hAnsi="Arial"/>
                <w:color w:val="293A55"/>
                <w:sz w:val="15"/>
              </w:rPr>
              <w:t>2 пункту 2 розділу ІІ</w:t>
            </w:r>
            <w:r>
              <w:rPr>
                <w:rFonts w:ascii="Arial" w:hAnsi="Arial"/>
                <w:color w:val="000000"/>
                <w:sz w:val="15"/>
              </w:rPr>
              <w:t xml:space="preserve"> </w:t>
            </w:r>
            <w:r>
              <w:rPr>
                <w:rFonts w:ascii="Arial" w:hAnsi="Arial"/>
                <w:color w:val="293A55"/>
                <w:sz w:val="15"/>
              </w:rPr>
              <w:t>Закону України від 15 січня 2025 року N 4219-IX)</w:t>
            </w:r>
          </w:p>
        </w:tc>
        <w:bookmarkEnd w:id="9"/>
      </w:tr>
      <w:tr w:rsidR="00940F9B">
        <w:trPr>
          <w:tblCellSpacing w:w="0" w:type="auto"/>
        </w:trPr>
        <w:tc>
          <w:tcPr>
            <w:tcW w:w="9690" w:type="dxa"/>
            <w:vAlign w:val="center"/>
          </w:tcPr>
          <w:p w:rsidR="00940F9B" w:rsidRDefault="00387816">
            <w:pPr>
              <w:spacing w:after="75"/>
              <w:jc w:val="both"/>
            </w:pPr>
            <w:bookmarkStart w:id="10" w:name="754452"/>
            <w:r>
              <w:rPr>
                <w:rFonts w:ascii="Arial" w:hAnsi="Arial"/>
                <w:color w:val="293A55"/>
                <w:sz w:val="15"/>
              </w:rPr>
              <w:t>(Установлено, що на період дії воєн</w:t>
            </w:r>
            <w:r>
              <w:rPr>
                <w:rFonts w:ascii="Arial" w:hAnsi="Arial"/>
                <w:color w:val="293A55"/>
                <w:sz w:val="15"/>
              </w:rPr>
              <w:t>ного стану в Україні та до останнього числа останнього місяця кварталу, в якому воєнний стан буде припинено чи скасовано, розмір внеску на підтримку працевлаштування осіб з інвалідністю встановлюється на рівні 50 відсотків розміру, визначеного статтею 18</w:t>
            </w:r>
            <w:r>
              <w:rPr>
                <w:rFonts w:ascii="Arial" w:hAnsi="Arial"/>
                <w:color w:val="000000"/>
                <w:vertAlign w:val="superscript"/>
              </w:rPr>
              <w:t>2</w:t>
            </w:r>
            <w:r>
              <w:rPr>
                <w:rFonts w:ascii="Arial" w:hAnsi="Arial"/>
                <w:color w:val="293A55"/>
                <w:sz w:val="15"/>
              </w:rPr>
              <w:t xml:space="preserve"> </w:t>
            </w:r>
            <w:r>
              <w:rPr>
                <w:rFonts w:ascii="Arial" w:hAnsi="Arial"/>
                <w:color w:val="293A55"/>
                <w:sz w:val="15"/>
              </w:rPr>
              <w:t>цього Закону, згідно із Законом України від 15 січня 2025 року N 4219-IX)</w:t>
            </w:r>
          </w:p>
        </w:tc>
        <w:bookmarkEnd w:id="10"/>
      </w:tr>
      <w:tr w:rsidR="00940F9B">
        <w:trPr>
          <w:trHeight w:val="30"/>
          <w:tblCellSpacing w:w="0" w:type="auto"/>
        </w:trPr>
        <w:tc>
          <w:tcPr>
            <w:tcW w:w="9690" w:type="dxa"/>
            <w:vAlign w:val="center"/>
          </w:tcPr>
          <w:p w:rsidR="00940F9B" w:rsidRDefault="00387816">
            <w:pPr>
              <w:spacing w:after="75"/>
              <w:jc w:val="both"/>
            </w:pPr>
            <w:bookmarkStart w:id="11" w:name="171507"/>
            <w:r>
              <w:rPr>
                <w:rFonts w:ascii="Arial" w:hAnsi="Arial"/>
                <w:color w:val="293A55"/>
                <w:sz w:val="15"/>
              </w:rPr>
              <w:t>(У назві та тексті Закону слова "Українська РСР", "Рада Міністрів Української РСР", "Міністерство соціального забезпечення" у всіх відмінках замінено відповідно словами "Україна", "</w:t>
            </w:r>
            <w:r>
              <w:rPr>
                <w:rFonts w:ascii="Arial" w:hAnsi="Arial"/>
                <w:color w:val="293A55"/>
                <w:sz w:val="15"/>
              </w:rPr>
              <w:t xml:space="preserve">Кабінет Міністрів України", "Міністерство соціального захисту населення" у відповідних відмінках згідно із Законом України від 14 жовтня 1994 року N 204/94-ВР) </w:t>
            </w:r>
          </w:p>
        </w:tc>
        <w:bookmarkEnd w:id="11"/>
      </w:tr>
      <w:tr w:rsidR="00940F9B">
        <w:trPr>
          <w:trHeight w:val="30"/>
          <w:tblCellSpacing w:w="0" w:type="auto"/>
        </w:trPr>
        <w:tc>
          <w:tcPr>
            <w:tcW w:w="9690" w:type="dxa"/>
            <w:vAlign w:val="center"/>
          </w:tcPr>
          <w:p w:rsidR="00940F9B" w:rsidRDefault="00387816">
            <w:pPr>
              <w:spacing w:after="75"/>
              <w:jc w:val="both"/>
            </w:pPr>
            <w:bookmarkStart w:id="12" w:name="753555"/>
            <w:r>
              <w:rPr>
                <w:rFonts w:ascii="Arial" w:hAnsi="Arial"/>
                <w:color w:val="293A55"/>
                <w:sz w:val="15"/>
              </w:rPr>
              <w:t xml:space="preserve">(У тексті Закону слова "Міністерство економіки України", "місцеві Ради народних депутатів" в </w:t>
            </w:r>
            <w:r>
              <w:rPr>
                <w:rFonts w:ascii="Arial" w:hAnsi="Arial"/>
                <w:color w:val="293A55"/>
                <w:sz w:val="15"/>
              </w:rPr>
              <w:t>усіх відмінках замінено відповідно словами "центральний орган виконавчої влади з питань економічної політики", "органи місцевого самоврядування" у відповідних відмінках, а слова "Міністерство соціального захисту населення України", "Міністерство праці та с</w:t>
            </w:r>
            <w:r>
              <w:rPr>
                <w:rFonts w:ascii="Arial" w:hAnsi="Arial"/>
                <w:color w:val="293A55"/>
                <w:sz w:val="15"/>
              </w:rPr>
              <w:t>оціальної політики України", "Міністерство праці України" в усіх відмінках замінено словами "центральний орган виконавчої влади з питань праці та соціальної політики" у відповідних відмінках згідно із Законом України від 22 травня 2003 року N 860-IV)</w:t>
            </w:r>
          </w:p>
        </w:tc>
        <w:bookmarkEnd w:id="12"/>
      </w:tr>
      <w:tr w:rsidR="00940F9B">
        <w:trPr>
          <w:trHeight w:val="30"/>
          <w:tblCellSpacing w:w="0" w:type="auto"/>
        </w:trPr>
        <w:tc>
          <w:tcPr>
            <w:tcW w:w="9690" w:type="dxa"/>
            <w:vAlign w:val="center"/>
          </w:tcPr>
          <w:p w:rsidR="00940F9B" w:rsidRDefault="00387816">
            <w:pPr>
              <w:spacing w:after="75"/>
              <w:jc w:val="both"/>
            </w:pPr>
            <w:bookmarkStart w:id="13" w:name="753599"/>
            <w:r>
              <w:rPr>
                <w:rFonts w:ascii="Arial" w:hAnsi="Arial"/>
                <w:color w:val="293A55"/>
                <w:sz w:val="15"/>
              </w:rPr>
              <w:t>(У т</w:t>
            </w:r>
            <w:r>
              <w:rPr>
                <w:rFonts w:ascii="Arial" w:hAnsi="Arial"/>
                <w:color w:val="293A55"/>
                <w:sz w:val="15"/>
              </w:rPr>
              <w:t>ексті Закону слова "Фонд України соціального захисту інвалідів" у всіх відмінках замінено словами "Фонд соціального захисту інвалідів" у відповідному відмінку згідно із Законом України від 15 червня 2004 року N 1773-IV)</w:t>
            </w:r>
          </w:p>
        </w:tc>
        <w:bookmarkEnd w:id="13"/>
      </w:tr>
      <w:tr w:rsidR="00940F9B">
        <w:trPr>
          <w:tblCellSpacing w:w="0" w:type="auto"/>
        </w:trPr>
        <w:tc>
          <w:tcPr>
            <w:tcW w:w="9690" w:type="dxa"/>
            <w:vAlign w:val="center"/>
          </w:tcPr>
          <w:p w:rsidR="00940F9B" w:rsidRDefault="00387816">
            <w:pPr>
              <w:spacing w:after="75"/>
              <w:jc w:val="both"/>
            </w:pPr>
            <w:bookmarkStart w:id="14" w:name="753996"/>
            <w:r>
              <w:rPr>
                <w:rFonts w:ascii="Arial" w:hAnsi="Arial"/>
                <w:color w:val="293A55"/>
                <w:sz w:val="15"/>
              </w:rPr>
              <w:t>(У тексті Закону слова "інвалід", "</w:t>
            </w:r>
            <w:r>
              <w:rPr>
                <w:rFonts w:ascii="Arial" w:hAnsi="Arial"/>
                <w:color w:val="293A55"/>
                <w:sz w:val="15"/>
              </w:rPr>
              <w:t>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крім частини першої статті 11 і другого ре</w:t>
            </w:r>
            <w:r>
              <w:rPr>
                <w:rFonts w:ascii="Arial" w:hAnsi="Arial"/>
                <w:color w:val="293A55"/>
                <w:sz w:val="15"/>
              </w:rPr>
              <w:t>чення статті 37, згідно із Законом України від 19 грудня 2017 року N 2249-VIII)</w:t>
            </w:r>
          </w:p>
        </w:tc>
        <w:bookmarkEnd w:id="14"/>
      </w:tr>
      <w:tr w:rsidR="00940F9B">
        <w:trPr>
          <w:trHeight w:val="30"/>
          <w:tblCellSpacing w:w="0" w:type="auto"/>
        </w:trPr>
        <w:tc>
          <w:tcPr>
            <w:tcW w:w="9690" w:type="dxa"/>
            <w:vAlign w:val="center"/>
          </w:tcPr>
          <w:p w:rsidR="00940F9B" w:rsidRDefault="00387816">
            <w:pPr>
              <w:spacing w:after="75"/>
              <w:jc w:val="both"/>
            </w:pPr>
            <w:bookmarkStart w:id="15" w:name="754016"/>
            <w:r>
              <w:rPr>
                <w:rFonts w:ascii="Arial" w:hAnsi="Arial"/>
                <w:color w:val="293A55"/>
                <w:sz w:val="15"/>
              </w:rPr>
              <w:t xml:space="preserve">(У тексті Закону слова "Фонд соціального захисту інвалідів" в усіх відмінках замінено словами "Фонд соціального захисту осіб з інвалідністю" у відповідному відмінку згідно із </w:t>
            </w:r>
            <w:r>
              <w:rPr>
                <w:rFonts w:ascii="Arial" w:hAnsi="Arial"/>
                <w:color w:val="293A55"/>
                <w:sz w:val="15"/>
              </w:rPr>
              <w:t>Законом України від 1 червня 2021 року N 1499-IX)</w:t>
            </w:r>
          </w:p>
        </w:tc>
        <w:bookmarkEnd w:id="15"/>
      </w:tr>
      <w:tr w:rsidR="00940F9B">
        <w:trPr>
          <w:tblCellSpacing w:w="0" w:type="auto"/>
        </w:trPr>
        <w:tc>
          <w:tcPr>
            <w:tcW w:w="9690" w:type="dxa"/>
            <w:vAlign w:val="center"/>
          </w:tcPr>
          <w:p w:rsidR="00940F9B" w:rsidRDefault="00387816">
            <w:pPr>
              <w:spacing w:after="75"/>
              <w:jc w:val="both"/>
            </w:pPr>
            <w:bookmarkStart w:id="16" w:name="754032"/>
            <w:r>
              <w:rPr>
                <w:rFonts w:ascii="Arial" w:hAnsi="Arial"/>
                <w:color w:val="293A55"/>
                <w:sz w:val="15"/>
              </w:rPr>
              <w:t>(У тексті Закону слова "громадська організація" у всіх відмінках і числах замінено словами "громадське об'єднання" у відповідному відмінку і числі згідно із Законом України від 15 липня 2021 року N 1664-IX</w:t>
            </w:r>
            <w:r>
              <w:rPr>
                <w:rFonts w:ascii="Arial" w:hAnsi="Arial"/>
                <w:color w:val="293A55"/>
                <w:sz w:val="15"/>
              </w:rPr>
              <w:t>)</w:t>
            </w:r>
          </w:p>
        </w:tc>
        <w:bookmarkEnd w:id="16"/>
      </w:tr>
      <w:tr w:rsidR="00940F9B">
        <w:trPr>
          <w:tblCellSpacing w:w="0" w:type="auto"/>
        </w:trPr>
        <w:tc>
          <w:tcPr>
            <w:tcW w:w="9690" w:type="dxa"/>
            <w:vAlign w:val="center"/>
          </w:tcPr>
          <w:p w:rsidR="00940F9B" w:rsidRDefault="00387816">
            <w:pPr>
              <w:spacing w:after="75"/>
              <w:jc w:val="both"/>
            </w:pPr>
            <w:bookmarkStart w:id="17" w:name="754034"/>
            <w:r>
              <w:rPr>
                <w:rFonts w:ascii="Arial" w:hAnsi="Arial"/>
                <w:color w:val="293A55"/>
                <w:sz w:val="15"/>
              </w:rPr>
              <w:t>(У тексті Закону слова "технічні та інші засоби реабілітації", "технічні реабілітаційні засоби", "спеціальні технічні засоби" у всіх відмінках замінено словами "допоміжні засоби реабілітації" у відповідному відмінку згідно із Законом України від 15 груд</w:t>
            </w:r>
            <w:r>
              <w:rPr>
                <w:rFonts w:ascii="Arial" w:hAnsi="Arial"/>
                <w:color w:val="293A55"/>
                <w:sz w:val="15"/>
              </w:rPr>
              <w:t>ня 2021 року N 1962-IX)</w:t>
            </w:r>
          </w:p>
        </w:tc>
        <w:bookmarkEnd w:id="17"/>
      </w:tr>
      <w:tr w:rsidR="00940F9B">
        <w:trPr>
          <w:tblCellSpacing w:w="0" w:type="auto"/>
        </w:trPr>
        <w:tc>
          <w:tcPr>
            <w:tcW w:w="9690" w:type="dxa"/>
            <w:vAlign w:val="center"/>
          </w:tcPr>
          <w:p w:rsidR="00940F9B" w:rsidRDefault="00387816">
            <w:pPr>
              <w:spacing w:after="75"/>
              <w:jc w:val="both"/>
            </w:pPr>
            <w:bookmarkStart w:id="18" w:name="754443"/>
            <w:r>
              <w:rPr>
                <w:rFonts w:ascii="Arial" w:hAnsi="Arial"/>
                <w:color w:val="293A55"/>
                <w:sz w:val="15"/>
              </w:rPr>
              <w:t xml:space="preserve">(У тексті Закону слова "Фонд соціального захисту осіб з інвалідністю" в усіх відмінках замінено словами "державна установа, що реалізує заходи соціального захисту та забезпечення соціальними послугами осіб з інвалідністю" у </w:t>
            </w:r>
            <w:r>
              <w:rPr>
                <w:rFonts w:ascii="Arial" w:hAnsi="Arial"/>
                <w:color w:val="293A55"/>
                <w:sz w:val="15"/>
              </w:rPr>
              <w:t>відповідному відмінку згідно із Законом України від 15 січня 2025 року N 4219-IX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2026 року)</w:t>
            </w:r>
          </w:p>
        </w:tc>
        <w:bookmarkEnd w:id="18"/>
      </w:tr>
      <w:tr w:rsidR="00940F9B">
        <w:trPr>
          <w:tblCellSpacing w:w="0" w:type="auto"/>
        </w:trPr>
        <w:tc>
          <w:tcPr>
            <w:tcW w:w="9690" w:type="dxa"/>
            <w:vAlign w:val="center"/>
          </w:tcPr>
          <w:p w:rsidR="00940F9B" w:rsidRDefault="00387816">
            <w:pPr>
              <w:spacing w:after="75"/>
              <w:jc w:val="both"/>
            </w:pPr>
            <w:bookmarkStart w:id="19" w:name="754459"/>
            <w:r>
              <w:rPr>
                <w:rFonts w:ascii="Arial" w:hAnsi="Arial"/>
                <w:color w:val="293A55"/>
                <w:sz w:val="15"/>
              </w:rPr>
              <w:t>(У тексті Закону слово "(професійно-технічна)" в усіх відмінках виключено згідно із Законом України від 14 липня 2020 року N 768-IX</w:t>
            </w:r>
            <w:r>
              <w:rPr>
                <w:rFonts w:ascii="Arial" w:hAnsi="Arial"/>
                <w:color w:val="293A55"/>
                <w:sz w:val="15"/>
              </w:rPr>
              <w:t>)</w:t>
            </w:r>
          </w:p>
        </w:tc>
        <w:bookmarkEnd w:id="19"/>
      </w:tr>
    </w:tbl>
    <w:p w:rsidR="00940F9B" w:rsidRDefault="00387816">
      <w:pPr>
        <w:spacing w:after="75"/>
        <w:ind w:firstLine="240"/>
        <w:jc w:val="both"/>
      </w:pPr>
      <w:bookmarkStart w:id="20" w:name="11"/>
      <w:r>
        <w:rPr>
          <w:rFonts w:ascii="Arial" w:hAnsi="Arial"/>
          <w:color w:val="000000"/>
          <w:sz w:val="18"/>
        </w:rPr>
        <w:t xml:space="preserve">Цей Закон визначає основи соціальної захищеності </w:t>
      </w:r>
      <w:r>
        <w:rPr>
          <w:rFonts w:ascii="Arial" w:hAnsi="Arial"/>
          <w:color w:val="293A55"/>
          <w:sz w:val="18"/>
        </w:rPr>
        <w:t>осіб з інвалідністю</w:t>
      </w:r>
      <w:r>
        <w:rPr>
          <w:rFonts w:ascii="Arial" w:hAnsi="Arial"/>
          <w:color w:val="000000"/>
          <w:sz w:val="18"/>
        </w:rPr>
        <w:t xml:space="preserve"> в </w:t>
      </w:r>
      <w:r>
        <w:rPr>
          <w:rFonts w:ascii="Arial" w:hAnsi="Arial"/>
          <w:color w:val="293A55"/>
          <w:sz w:val="18"/>
        </w:rPr>
        <w:t>Україні</w:t>
      </w:r>
      <w:r>
        <w:rPr>
          <w:rFonts w:ascii="Arial" w:hAnsi="Arial"/>
          <w:color w:val="000000"/>
          <w:sz w:val="18"/>
        </w:rPr>
        <w:t xml:space="preserve"> і гарантує їм рівні з усіма іншими громадянами можливості для участі в економічній, політичній і соціальній сферах життя суспільства, створення необхідних умов, які дають мож</w:t>
      </w:r>
      <w:r>
        <w:rPr>
          <w:rFonts w:ascii="Arial" w:hAnsi="Arial"/>
          <w:color w:val="000000"/>
          <w:sz w:val="18"/>
        </w:rPr>
        <w:t xml:space="preserve">ливість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ефективно реалізувати права та свободи людини і громадянина та</w:t>
      </w:r>
      <w:r>
        <w:rPr>
          <w:rFonts w:ascii="Arial" w:hAnsi="Arial"/>
          <w:color w:val="000000"/>
          <w:sz w:val="18"/>
        </w:rPr>
        <w:t xml:space="preserve"> вести повноцінний спосіб життя згідно з індивідуальними </w:t>
      </w:r>
      <w:r>
        <w:rPr>
          <w:rFonts w:ascii="Arial" w:hAnsi="Arial"/>
          <w:color w:val="293A55"/>
          <w:sz w:val="18"/>
        </w:rPr>
        <w:t>можливостями,</w:t>
      </w:r>
      <w:r>
        <w:rPr>
          <w:rFonts w:ascii="Arial" w:hAnsi="Arial"/>
          <w:color w:val="000000"/>
          <w:sz w:val="18"/>
        </w:rPr>
        <w:t xml:space="preserve"> здібностями і інтересами. </w:t>
      </w:r>
    </w:p>
    <w:p w:rsidR="00940F9B" w:rsidRDefault="00387816">
      <w:pPr>
        <w:spacing w:after="75"/>
        <w:ind w:firstLine="240"/>
        <w:jc w:val="right"/>
      </w:pPr>
      <w:bookmarkStart w:id="21" w:name="753776"/>
      <w:bookmarkEnd w:id="20"/>
      <w:r>
        <w:rPr>
          <w:rFonts w:ascii="Arial" w:hAnsi="Arial"/>
          <w:color w:val="293A55"/>
          <w:sz w:val="18"/>
        </w:rPr>
        <w:t>(преамбула із змінами, внесеними згідно із</w:t>
      </w:r>
      <w:r>
        <w:br/>
      </w:r>
      <w:r>
        <w:rPr>
          <w:rFonts w:ascii="Arial" w:hAnsi="Arial"/>
          <w:color w:val="293A55"/>
          <w:sz w:val="18"/>
        </w:rPr>
        <w:t xml:space="preserve"> Законом України від 22</w:t>
      </w:r>
      <w:r>
        <w:rPr>
          <w:rFonts w:ascii="Arial" w:hAnsi="Arial"/>
          <w:color w:val="293A55"/>
          <w:sz w:val="18"/>
        </w:rPr>
        <w:t>.12.2011 р. N 4213-VI)</w:t>
      </w:r>
    </w:p>
    <w:p w:rsidR="00940F9B" w:rsidRDefault="00387816">
      <w:pPr>
        <w:pStyle w:val="3"/>
        <w:spacing w:after="225"/>
        <w:jc w:val="center"/>
      </w:pPr>
      <w:bookmarkStart w:id="22" w:name="12"/>
      <w:bookmarkEnd w:id="21"/>
      <w:r>
        <w:rPr>
          <w:rFonts w:ascii="Arial" w:hAnsi="Arial"/>
          <w:color w:val="000000"/>
          <w:sz w:val="26"/>
        </w:rPr>
        <w:t>I. ЗАГАЛЬНІ ПОЛОЖЕННЯ</w:t>
      </w:r>
    </w:p>
    <w:p w:rsidR="00940F9B" w:rsidRDefault="00387816">
      <w:pPr>
        <w:spacing w:after="75"/>
        <w:ind w:firstLine="240"/>
        <w:jc w:val="both"/>
      </w:pPr>
      <w:bookmarkStart w:id="23" w:name="754099"/>
      <w:bookmarkEnd w:id="22"/>
      <w:r>
        <w:rPr>
          <w:rFonts w:ascii="Arial" w:hAnsi="Arial"/>
          <w:b/>
          <w:color w:val="000000"/>
          <w:sz w:val="18"/>
        </w:rPr>
        <w:t>Стаття 1.</w:t>
      </w:r>
      <w:r>
        <w:rPr>
          <w:rFonts w:ascii="Arial" w:hAnsi="Arial"/>
          <w:color w:val="293A55"/>
          <w:sz w:val="18"/>
        </w:rPr>
        <w:t xml:space="preserve"> У цьому Законі наведені нижче терміни вживаються в такому значенні:</w:t>
      </w:r>
    </w:p>
    <w:p w:rsidR="00940F9B" w:rsidRDefault="00387816">
      <w:pPr>
        <w:spacing w:after="75"/>
        <w:ind w:firstLine="240"/>
        <w:jc w:val="both"/>
      </w:pPr>
      <w:bookmarkStart w:id="24" w:name="754100"/>
      <w:bookmarkEnd w:id="23"/>
      <w:r>
        <w:rPr>
          <w:rFonts w:ascii="Arial" w:hAnsi="Arial"/>
          <w:color w:val="293A55"/>
          <w:sz w:val="18"/>
        </w:rPr>
        <w:t xml:space="preserve">особа з інвалідністю - особа із стійкими фізичними, психічними, інтелектуальними або сенсорними порушеннями, які при взаємодії з </w:t>
      </w:r>
      <w:r>
        <w:rPr>
          <w:rFonts w:ascii="Arial" w:hAnsi="Arial"/>
          <w:color w:val="293A55"/>
          <w:sz w:val="18"/>
        </w:rPr>
        <w:t>різними бар'єрами можуть заважати її повній та ефективній участі в житті суспільства нарівні з іншими;</w:t>
      </w:r>
    </w:p>
    <w:p w:rsidR="00940F9B" w:rsidRDefault="00387816">
      <w:pPr>
        <w:spacing w:after="75"/>
        <w:ind w:firstLine="240"/>
        <w:jc w:val="both"/>
      </w:pPr>
      <w:bookmarkStart w:id="25" w:name="754101"/>
      <w:bookmarkEnd w:id="24"/>
      <w:r>
        <w:rPr>
          <w:rFonts w:ascii="Arial" w:hAnsi="Arial"/>
          <w:color w:val="293A55"/>
          <w:sz w:val="18"/>
        </w:rPr>
        <w:t>працівник - фізична особа, яка працює на умовах трудового договору (контракту), договору про стажування або на інших умовах найманої праці чи служби (нез</w:t>
      </w:r>
      <w:r>
        <w:rPr>
          <w:rFonts w:ascii="Arial" w:hAnsi="Arial"/>
          <w:color w:val="293A55"/>
          <w:sz w:val="18"/>
        </w:rPr>
        <w:t>алежно від виду служби та органу проходження такої служби), передбачених законодавством (крім осіб, які виконують роботу або надають послуги на умовах цивільно-правового договору);</w:t>
      </w:r>
    </w:p>
    <w:p w:rsidR="00940F9B" w:rsidRDefault="00387816">
      <w:pPr>
        <w:spacing w:after="75"/>
        <w:ind w:firstLine="240"/>
        <w:jc w:val="both"/>
      </w:pPr>
      <w:bookmarkStart w:id="26" w:name="754102"/>
      <w:bookmarkEnd w:id="25"/>
      <w:r>
        <w:rPr>
          <w:rFonts w:ascii="Arial" w:hAnsi="Arial"/>
          <w:color w:val="293A55"/>
          <w:sz w:val="18"/>
        </w:rPr>
        <w:t xml:space="preserve">робоче місце особи з інвалідністю - місце (приміщення), на (в) якому особа </w:t>
      </w:r>
      <w:r>
        <w:rPr>
          <w:rFonts w:ascii="Arial" w:hAnsi="Arial"/>
          <w:color w:val="293A55"/>
          <w:sz w:val="18"/>
        </w:rPr>
        <w:t>з інвалідністю постійно чи тимчасово перебуває у процесі трудової діяльності і яке визначене на підставі трудового договору (контракту), контракту про проходження служби або згідно із законодавством;</w:t>
      </w:r>
    </w:p>
    <w:p w:rsidR="00940F9B" w:rsidRDefault="00387816">
      <w:pPr>
        <w:spacing w:after="75"/>
        <w:ind w:firstLine="240"/>
        <w:jc w:val="both"/>
      </w:pPr>
      <w:bookmarkStart w:id="27" w:name="754103"/>
      <w:bookmarkEnd w:id="26"/>
      <w:r>
        <w:rPr>
          <w:rFonts w:ascii="Arial" w:hAnsi="Arial"/>
          <w:color w:val="293A55"/>
          <w:sz w:val="18"/>
        </w:rPr>
        <w:t xml:space="preserve">роботодавцем для цілей цього Закону вважається юридична </w:t>
      </w:r>
      <w:r>
        <w:rPr>
          <w:rFonts w:ascii="Arial" w:hAnsi="Arial"/>
          <w:color w:val="293A55"/>
          <w:sz w:val="18"/>
        </w:rPr>
        <w:t xml:space="preserve">особа незалежно від організаційно-правової форми, форми власності та підпорядкування, фізична особа - підприємець, які використовують працю фізичних осіб на умовах трудового договору (контракту), контракту про проходження служби або на </w:t>
      </w:r>
      <w:r>
        <w:rPr>
          <w:rFonts w:ascii="Arial" w:hAnsi="Arial"/>
          <w:color w:val="293A55"/>
          <w:sz w:val="18"/>
        </w:rPr>
        <w:lastRenderedPageBreak/>
        <w:t>інших умовах, передб</w:t>
      </w:r>
      <w:r>
        <w:rPr>
          <w:rFonts w:ascii="Arial" w:hAnsi="Arial"/>
          <w:color w:val="293A55"/>
          <w:sz w:val="18"/>
        </w:rPr>
        <w:t>ачених законодавством, крім цивільно-правових договорів, та несуть відповідальність за підприємство та/або установу;</w:t>
      </w:r>
    </w:p>
    <w:p w:rsidR="00940F9B" w:rsidRDefault="00387816">
      <w:pPr>
        <w:spacing w:after="75"/>
        <w:ind w:firstLine="240"/>
        <w:jc w:val="both"/>
      </w:pPr>
      <w:bookmarkStart w:id="28" w:name="754104"/>
      <w:bookmarkEnd w:id="27"/>
      <w:r>
        <w:rPr>
          <w:rFonts w:ascii="Arial" w:hAnsi="Arial"/>
          <w:color w:val="293A55"/>
          <w:sz w:val="18"/>
        </w:rPr>
        <w:t>внесок на підтримку працевлаштування осіб з інвалідністю (далі - внесок) - внесок цільового призначення, збір якого здійснюється в обов'язк</w:t>
      </w:r>
      <w:r>
        <w:rPr>
          <w:rFonts w:ascii="Arial" w:hAnsi="Arial"/>
          <w:color w:val="293A55"/>
          <w:sz w:val="18"/>
        </w:rPr>
        <w:t>овому порядку з метою фінансового забезпечення соціального захисту осіб з інвалідністю і дітей з інвалідністю. Засади збору та ведення обліку внеску, умови та порядок його нарахування і сплати та повноваження органу, що здійснює його збір та ведення обліку</w:t>
      </w:r>
      <w:r>
        <w:rPr>
          <w:rFonts w:ascii="Arial" w:hAnsi="Arial"/>
          <w:color w:val="293A55"/>
          <w:sz w:val="18"/>
        </w:rPr>
        <w:t>, визначаються цим Законом;</w:t>
      </w:r>
    </w:p>
    <w:p w:rsidR="00940F9B" w:rsidRDefault="00387816">
      <w:pPr>
        <w:spacing w:after="75"/>
        <w:ind w:firstLine="240"/>
        <w:jc w:val="both"/>
      </w:pPr>
      <w:bookmarkStart w:id="29" w:name="754105"/>
      <w:bookmarkEnd w:id="28"/>
      <w:r>
        <w:rPr>
          <w:rFonts w:ascii="Arial" w:hAnsi="Arial"/>
          <w:color w:val="293A55"/>
          <w:sz w:val="18"/>
        </w:rPr>
        <w:t>середньооблікова кількість штатних працівників облікового складу, середньооблікова кількість штатних працівників - осіб з інвалідністю - показники кількості працівників роботодавців, визначені за методикою, затвердженою централь</w:t>
      </w:r>
      <w:r>
        <w:rPr>
          <w:rFonts w:ascii="Arial" w:hAnsi="Arial"/>
          <w:color w:val="293A55"/>
          <w:sz w:val="18"/>
        </w:rPr>
        <w:t>ним органом виконавчої влади, що забезпечує формування державної політики у сфері статистики.</w:t>
      </w:r>
    </w:p>
    <w:p w:rsidR="00940F9B" w:rsidRDefault="00387816">
      <w:pPr>
        <w:spacing w:after="75"/>
        <w:ind w:firstLine="240"/>
        <w:jc w:val="both"/>
      </w:pPr>
      <w:bookmarkStart w:id="30" w:name="754106"/>
      <w:bookmarkEnd w:id="29"/>
      <w:r>
        <w:rPr>
          <w:rFonts w:ascii="Arial" w:hAnsi="Arial"/>
          <w:color w:val="293A55"/>
          <w:sz w:val="18"/>
        </w:rPr>
        <w:t xml:space="preserve">Терміни "розумне пристосування", "універсальний дизайн", "дискримінація за ознакою інвалідності" вживаються в цьому Законі у значеннях, наведених у Конвенції про </w:t>
      </w:r>
      <w:r>
        <w:rPr>
          <w:rFonts w:ascii="Arial" w:hAnsi="Arial"/>
          <w:color w:val="293A55"/>
          <w:sz w:val="18"/>
        </w:rPr>
        <w:t>права осіб з інвалідністю, а термін "інвалідність" - у значенні, наведеному в</w:t>
      </w:r>
      <w:r>
        <w:rPr>
          <w:rFonts w:ascii="Arial" w:hAnsi="Arial"/>
          <w:color w:val="000000"/>
          <w:sz w:val="18"/>
        </w:rPr>
        <w:t xml:space="preserve"> </w:t>
      </w:r>
      <w:r>
        <w:rPr>
          <w:rFonts w:ascii="Arial" w:hAnsi="Arial"/>
          <w:color w:val="293A55"/>
          <w:sz w:val="18"/>
        </w:rPr>
        <w:t>Законі України "Про реабілітацію осіб з інвалідністю в Україні".</w:t>
      </w:r>
    </w:p>
    <w:p w:rsidR="00940F9B" w:rsidRDefault="00387816">
      <w:pPr>
        <w:spacing w:after="75"/>
        <w:ind w:firstLine="240"/>
        <w:jc w:val="both"/>
      </w:pPr>
      <w:bookmarkStart w:id="31" w:name="754107"/>
      <w:bookmarkEnd w:id="30"/>
      <w:r>
        <w:rPr>
          <w:rFonts w:ascii="Arial" w:hAnsi="Arial"/>
          <w:color w:val="293A55"/>
          <w:sz w:val="18"/>
        </w:rPr>
        <w:t xml:space="preserve">Принципи, критерії і межі розумного пристосування та універсального дизайну визначаються Кабінетом Міністрів </w:t>
      </w:r>
      <w:r>
        <w:rPr>
          <w:rFonts w:ascii="Arial" w:hAnsi="Arial"/>
          <w:color w:val="293A55"/>
          <w:sz w:val="18"/>
        </w:rPr>
        <w:t>України.</w:t>
      </w:r>
    </w:p>
    <w:p w:rsidR="00940F9B" w:rsidRDefault="00387816">
      <w:pPr>
        <w:spacing w:after="75"/>
        <w:ind w:firstLine="240"/>
        <w:jc w:val="right"/>
      </w:pPr>
      <w:bookmarkStart w:id="32" w:name="754114"/>
      <w:bookmarkEnd w:id="31"/>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22.05.2003 р. N 860-IV,</w:t>
      </w:r>
      <w:r>
        <w:br/>
      </w:r>
      <w:r>
        <w:rPr>
          <w:rFonts w:ascii="Arial" w:hAnsi="Arial"/>
          <w:color w:val="293A55"/>
          <w:sz w:val="18"/>
        </w:rPr>
        <w:t>від 06.10.2005 р. N 2960-IV,</w:t>
      </w:r>
      <w:r>
        <w:br/>
      </w:r>
      <w:r>
        <w:rPr>
          <w:rFonts w:ascii="Arial" w:hAnsi="Arial"/>
          <w:color w:val="293A55"/>
          <w:sz w:val="18"/>
        </w:rPr>
        <w:t>від 22.12.2011 р. N 4213-VI,</w:t>
      </w:r>
      <w:r>
        <w:br/>
      </w:r>
      <w:r>
        <w:rPr>
          <w:rFonts w:ascii="Arial" w:hAnsi="Arial"/>
          <w:color w:val="293A55"/>
          <w:sz w:val="18"/>
        </w:rPr>
        <w:t>у редакції Закону України</w:t>
      </w:r>
      <w:r>
        <w:br/>
      </w:r>
      <w:r>
        <w:rPr>
          <w:rFonts w:ascii="Arial" w:hAnsi="Arial"/>
          <w:color w:val="293A55"/>
          <w:sz w:val="18"/>
        </w:rPr>
        <w:t xml:space="preserve">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33" w:name="754108"/>
      <w:bookmarkEnd w:id="32"/>
      <w:r>
        <w:rPr>
          <w:rFonts w:ascii="Arial" w:hAnsi="Arial"/>
          <w:b/>
          <w:color w:val="000000"/>
          <w:sz w:val="18"/>
        </w:rPr>
        <w:t xml:space="preserve">Стаття </w:t>
      </w:r>
      <w:r>
        <w:rPr>
          <w:rFonts w:ascii="Arial" w:hAnsi="Arial"/>
          <w:b/>
          <w:color w:val="000000"/>
          <w:sz w:val="18"/>
        </w:rPr>
        <w:t>2.</w:t>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Конституції України, загальновизнаних принципів і норм міжнародного права та міжнародних договорів України всі люди є рівними перед законом і мають право на рівний захист.</w:t>
      </w:r>
    </w:p>
    <w:p w:rsidR="00940F9B" w:rsidRDefault="00387816">
      <w:pPr>
        <w:spacing w:after="75"/>
        <w:ind w:firstLine="240"/>
        <w:jc w:val="both"/>
      </w:pPr>
      <w:bookmarkStart w:id="34" w:name="754109"/>
      <w:bookmarkEnd w:id="33"/>
      <w:r>
        <w:rPr>
          <w:rFonts w:ascii="Arial" w:hAnsi="Arial"/>
          <w:color w:val="293A55"/>
          <w:sz w:val="18"/>
        </w:rPr>
        <w:t>Особи з інвалідністю в Україні володіють усією повнотою соціально-е</w:t>
      </w:r>
      <w:r>
        <w:rPr>
          <w:rFonts w:ascii="Arial" w:hAnsi="Arial"/>
          <w:color w:val="293A55"/>
          <w:sz w:val="18"/>
        </w:rPr>
        <w:t>кономічних, політичних, особистих прав і свобод, закріплених</w:t>
      </w:r>
      <w:r>
        <w:rPr>
          <w:rFonts w:ascii="Arial" w:hAnsi="Arial"/>
          <w:color w:val="000000"/>
          <w:sz w:val="18"/>
        </w:rPr>
        <w:t xml:space="preserve"> </w:t>
      </w:r>
      <w:r>
        <w:rPr>
          <w:rFonts w:ascii="Arial" w:hAnsi="Arial"/>
          <w:color w:val="293A55"/>
          <w:sz w:val="18"/>
        </w:rPr>
        <w:t>Конституцією України, законами України та міжнародними договорами, згода на обов'язковість яких надана Верховною Радою України.</w:t>
      </w:r>
    </w:p>
    <w:p w:rsidR="00940F9B" w:rsidRDefault="00387816">
      <w:pPr>
        <w:spacing w:after="75"/>
        <w:ind w:firstLine="240"/>
        <w:jc w:val="both"/>
      </w:pPr>
      <w:bookmarkStart w:id="35" w:name="754110"/>
      <w:bookmarkEnd w:id="34"/>
      <w:r>
        <w:rPr>
          <w:rFonts w:ascii="Arial" w:hAnsi="Arial"/>
          <w:color w:val="293A55"/>
          <w:sz w:val="18"/>
        </w:rPr>
        <w:t>Держава зобов'язана створити умови для реалізації особою з інвалідн</w:t>
      </w:r>
      <w:r>
        <w:rPr>
          <w:rFonts w:ascii="Arial" w:hAnsi="Arial"/>
          <w:color w:val="293A55"/>
          <w:sz w:val="18"/>
        </w:rPr>
        <w:t>істю всіх прав людини та основоположних свобод без будь-якої дискримінації за ознакою інвалідності та забезпечити її соціальний захист.</w:t>
      </w:r>
    </w:p>
    <w:p w:rsidR="00940F9B" w:rsidRDefault="00387816">
      <w:pPr>
        <w:spacing w:after="75"/>
        <w:ind w:firstLine="240"/>
        <w:jc w:val="both"/>
      </w:pPr>
      <w:bookmarkStart w:id="36" w:name="754111"/>
      <w:bookmarkEnd w:id="35"/>
      <w:r>
        <w:rPr>
          <w:rFonts w:ascii="Arial" w:hAnsi="Arial"/>
          <w:color w:val="293A55"/>
          <w:sz w:val="18"/>
        </w:rPr>
        <w:t>Дискримінація за ознакою інвалідності, що включає будь-яку форму дискримінації, а також необґрунтовану відмову у розумно</w:t>
      </w:r>
      <w:r>
        <w:rPr>
          <w:rFonts w:ascii="Arial" w:hAnsi="Arial"/>
          <w:color w:val="293A55"/>
          <w:sz w:val="18"/>
        </w:rPr>
        <w:t>му пристосуванні та відмову у працевлаштуванні особи з інвалідністю через необхідність вдаватися до розумного пристосування і фінансувати відповідні заходи, забороняється.</w:t>
      </w:r>
    </w:p>
    <w:p w:rsidR="00940F9B" w:rsidRDefault="00387816">
      <w:pPr>
        <w:spacing w:after="75"/>
        <w:ind w:firstLine="240"/>
        <w:jc w:val="both"/>
      </w:pPr>
      <w:bookmarkStart w:id="37" w:name="754112"/>
      <w:bookmarkEnd w:id="36"/>
      <w:r>
        <w:rPr>
          <w:rFonts w:ascii="Arial" w:hAnsi="Arial"/>
          <w:color w:val="293A55"/>
          <w:sz w:val="18"/>
        </w:rPr>
        <w:t>Захист осіб з інвалідністю від дискримінації здійснюється відповідно до</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засади запобігання та протидії дискримінації в Україні".</w:t>
      </w:r>
    </w:p>
    <w:p w:rsidR="00940F9B" w:rsidRDefault="00387816">
      <w:pPr>
        <w:spacing w:after="75"/>
        <w:ind w:firstLine="240"/>
        <w:jc w:val="right"/>
      </w:pPr>
      <w:bookmarkStart w:id="38" w:name="753783"/>
      <w:bookmarkEnd w:id="37"/>
      <w:r>
        <w:rPr>
          <w:rFonts w:ascii="Arial" w:hAnsi="Arial"/>
          <w:color w:val="293A55"/>
          <w:sz w:val="18"/>
        </w:rPr>
        <w:t>(стаття 2 у редакції Закону</w:t>
      </w:r>
      <w:r>
        <w:br/>
      </w:r>
      <w:r>
        <w:rPr>
          <w:rFonts w:ascii="Arial" w:hAnsi="Arial"/>
          <w:color w:val="293A55"/>
          <w:sz w:val="18"/>
        </w:rPr>
        <w:t xml:space="preserve"> України від 22.12.2011 р. N 4213-VI,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18.06.2014 р. N 1519-VII,</w:t>
      </w:r>
      <w:r>
        <w:br/>
      </w:r>
      <w:r>
        <w:rPr>
          <w:rFonts w:ascii="Arial" w:hAnsi="Arial"/>
          <w:color w:val="293A55"/>
          <w:sz w:val="18"/>
        </w:rPr>
        <w:t>від 19.12.2017 р. N 2249-VIII,</w:t>
      </w:r>
      <w:r>
        <w:br/>
      </w:r>
      <w:r>
        <w:rPr>
          <w:rFonts w:ascii="Arial" w:hAnsi="Arial"/>
          <w:color w:val="293A55"/>
          <w:sz w:val="18"/>
        </w:rPr>
        <w:t>у редакції Зак</w:t>
      </w:r>
      <w:r>
        <w:rPr>
          <w:rFonts w:ascii="Arial" w:hAnsi="Arial"/>
          <w:color w:val="293A55"/>
          <w:sz w:val="18"/>
        </w:rPr>
        <w:t>ону України</w:t>
      </w:r>
      <w:r>
        <w:br/>
      </w:r>
      <w:r>
        <w:rPr>
          <w:rFonts w:ascii="Arial" w:hAnsi="Arial"/>
          <w:color w:val="293A55"/>
          <w:sz w:val="18"/>
        </w:rPr>
        <w:t xml:space="preserve">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39" w:name="754078"/>
      <w:bookmarkEnd w:id="38"/>
      <w:r>
        <w:rPr>
          <w:rFonts w:ascii="Arial" w:hAnsi="Arial"/>
          <w:b/>
          <w:color w:val="000000"/>
          <w:sz w:val="18"/>
        </w:rPr>
        <w:t>Стаття 3.</w:t>
      </w:r>
      <w:r>
        <w:rPr>
          <w:rFonts w:ascii="Arial" w:hAnsi="Arial"/>
          <w:color w:val="293A55"/>
          <w:sz w:val="18"/>
        </w:rPr>
        <w:t xml:space="preserve"> Інвалідність повнолітній особі встановлюється за результатами оцінювання повсякденного функціонування особи, проведеного експертною командою з оцінювання повсякденного функціонування особи у порядку, визначеному Кабінетом Міністрів України.</w:t>
      </w:r>
    </w:p>
    <w:p w:rsidR="00940F9B" w:rsidRDefault="00387816">
      <w:pPr>
        <w:spacing w:after="75"/>
        <w:ind w:firstLine="240"/>
        <w:jc w:val="both"/>
      </w:pPr>
      <w:bookmarkStart w:id="40" w:name="754079"/>
      <w:bookmarkEnd w:id="39"/>
      <w:r>
        <w:rPr>
          <w:rFonts w:ascii="Arial" w:hAnsi="Arial"/>
          <w:color w:val="293A55"/>
          <w:sz w:val="18"/>
        </w:rPr>
        <w:t>Інвалідність д</w:t>
      </w:r>
      <w:r>
        <w:rPr>
          <w:rFonts w:ascii="Arial" w:hAnsi="Arial"/>
          <w:color w:val="293A55"/>
          <w:sz w:val="18"/>
        </w:rPr>
        <w:t>итині встановлюється лікарсько-консультативними комісіями закладів охорони здоров'я за результатами проведеної медико-соціальної експертизи дитини у порядку, визначеному законодавством.</w:t>
      </w:r>
    </w:p>
    <w:p w:rsidR="00940F9B" w:rsidRDefault="00387816">
      <w:pPr>
        <w:spacing w:after="75"/>
        <w:ind w:firstLine="240"/>
        <w:jc w:val="right"/>
      </w:pPr>
      <w:bookmarkStart w:id="41" w:name="753861"/>
      <w:bookmarkEnd w:id="40"/>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16.10.2012 р. N 5462-VI,</w:t>
      </w:r>
      <w:r>
        <w:br/>
      </w:r>
      <w:r>
        <w:rPr>
          <w:rFonts w:ascii="Arial" w:hAnsi="Arial"/>
          <w:color w:val="293A55"/>
          <w:sz w:val="18"/>
        </w:rPr>
        <w:t>у редакції Закону України від 29.10.2024 р. N 4030-IX,</w:t>
      </w:r>
      <w:r>
        <w:br/>
      </w:r>
      <w:r>
        <w:rPr>
          <w:rFonts w:ascii="Arial" w:hAnsi="Arial"/>
          <w:color w:val="293A55"/>
          <w:sz w:val="18"/>
        </w:rPr>
        <w:t>замінено двома новими частинами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у зв'язку з цим частину другу вважати части</w:t>
      </w:r>
      <w:r>
        <w:rPr>
          <w:rFonts w:ascii="Arial" w:hAnsi="Arial"/>
          <w:color w:val="293A55"/>
          <w:sz w:val="18"/>
        </w:rPr>
        <w:t>ною третьою)</w:t>
      </w:r>
    </w:p>
    <w:p w:rsidR="00940F9B" w:rsidRDefault="00387816">
      <w:pPr>
        <w:spacing w:after="75"/>
        <w:ind w:firstLine="240"/>
        <w:jc w:val="both"/>
      </w:pPr>
      <w:bookmarkStart w:id="42" w:name="754081"/>
      <w:bookmarkEnd w:id="41"/>
      <w:r>
        <w:rPr>
          <w:rFonts w:ascii="Arial" w:hAnsi="Arial"/>
          <w:color w:val="293A55"/>
          <w:sz w:val="18"/>
        </w:rPr>
        <w:t>Частину третю статті 3 виключено</w:t>
      </w:r>
    </w:p>
    <w:p w:rsidR="00940F9B" w:rsidRDefault="00387816">
      <w:pPr>
        <w:spacing w:after="75"/>
        <w:ind w:firstLine="240"/>
        <w:jc w:val="right"/>
      </w:pPr>
      <w:bookmarkStart w:id="43" w:name="753862"/>
      <w:bookmarkEnd w:id="42"/>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3 із змінами, внесеними</w:t>
      </w:r>
      <w:r>
        <w:br/>
      </w:r>
      <w:r>
        <w:rPr>
          <w:rFonts w:ascii="Arial" w:hAnsi="Arial"/>
          <w:color w:val="293A55"/>
          <w:sz w:val="18"/>
        </w:rPr>
        <w:t xml:space="preserve"> згідно із Законом України від 16.10.2012 р. N 5462-VI,</w:t>
      </w:r>
      <w:r>
        <w:br/>
      </w:r>
      <w:r>
        <w:rPr>
          <w:rFonts w:ascii="Arial" w:hAnsi="Arial"/>
          <w:color w:val="293A55"/>
          <w:sz w:val="18"/>
        </w:rPr>
        <w:t>виключена згідно із Законом</w:t>
      </w:r>
      <w:r>
        <w:br/>
      </w:r>
      <w:r>
        <w:rPr>
          <w:rFonts w:ascii="Arial" w:hAnsi="Arial"/>
          <w:color w:val="293A55"/>
          <w:sz w:val="18"/>
        </w:rPr>
        <w:t xml:space="preserve">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940F9B" w:rsidRDefault="00387816">
      <w:pPr>
        <w:spacing w:after="75"/>
        <w:ind w:firstLine="240"/>
        <w:jc w:val="both"/>
      </w:pPr>
      <w:bookmarkStart w:id="44" w:name="20"/>
      <w:bookmarkEnd w:id="43"/>
      <w:r>
        <w:rPr>
          <w:rFonts w:ascii="Arial" w:hAnsi="Arial"/>
          <w:b/>
          <w:color w:val="000000"/>
          <w:sz w:val="18"/>
        </w:rPr>
        <w:t>Стат</w:t>
      </w:r>
      <w:r>
        <w:rPr>
          <w:rFonts w:ascii="Arial" w:hAnsi="Arial"/>
          <w:b/>
          <w:color w:val="000000"/>
          <w:sz w:val="18"/>
        </w:rPr>
        <w:t>тя 4.</w:t>
      </w:r>
      <w:r>
        <w:rPr>
          <w:rFonts w:ascii="Arial" w:hAnsi="Arial"/>
          <w:color w:val="293A55"/>
          <w:sz w:val="18"/>
        </w:rPr>
        <w:t xml:space="preserve"> Діяльність держави щодо</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виявляється у створенні правових, економічних, політичних, соціальних, психологічних та інших умов для забезпечення їхніх прав і можливостей нарівні з іншими громадянами для участі в суспільному житті та по</w:t>
      </w:r>
      <w:r>
        <w:rPr>
          <w:rFonts w:ascii="Arial" w:hAnsi="Arial"/>
          <w:color w:val="293A55"/>
          <w:sz w:val="18"/>
        </w:rPr>
        <w:t>лягає у:</w:t>
      </w:r>
    </w:p>
    <w:p w:rsidR="00940F9B" w:rsidRDefault="00387816">
      <w:pPr>
        <w:spacing w:after="75"/>
        <w:ind w:firstLine="240"/>
        <w:jc w:val="both"/>
      </w:pPr>
      <w:bookmarkStart w:id="45" w:name="753784"/>
      <w:bookmarkEnd w:id="44"/>
      <w:r>
        <w:rPr>
          <w:rFonts w:ascii="Arial" w:hAnsi="Arial"/>
          <w:color w:val="293A55"/>
          <w:sz w:val="18"/>
        </w:rPr>
        <w:t>виявленні, усуненні перепон і бар'єрів, що перешкоджають забезпеченню прав і задоволенню потреб, у тому числі стосовно доступу до об'єктів громадського та цивільного призначення, благоустрою, транспортної інфраструктури, дорожнього сервісу (далі -</w:t>
      </w:r>
      <w:r>
        <w:rPr>
          <w:rFonts w:ascii="Arial" w:hAnsi="Arial"/>
          <w:color w:val="293A55"/>
          <w:sz w:val="18"/>
        </w:rPr>
        <w:t xml:space="preserve"> об'єкти фізичного оточення), транспорту, інформації та зв'язку, а також з урахуванням індивідуальних можливостей, здібностей та інтересів - до освіти, праці, культури, фізичної культури і спорту;</w:t>
      </w:r>
    </w:p>
    <w:p w:rsidR="00940F9B" w:rsidRDefault="00387816">
      <w:pPr>
        <w:spacing w:after="75"/>
        <w:ind w:firstLine="240"/>
        <w:jc w:val="both"/>
      </w:pPr>
      <w:bookmarkStart w:id="46" w:name="753785"/>
      <w:bookmarkEnd w:id="45"/>
      <w:r>
        <w:rPr>
          <w:rFonts w:ascii="Arial" w:hAnsi="Arial"/>
          <w:color w:val="293A55"/>
          <w:sz w:val="18"/>
        </w:rPr>
        <w:t>охороні здоров'я;</w:t>
      </w:r>
    </w:p>
    <w:p w:rsidR="00940F9B" w:rsidRDefault="00387816">
      <w:pPr>
        <w:spacing w:after="75"/>
        <w:ind w:firstLine="240"/>
        <w:jc w:val="both"/>
      </w:pPr>
      <w:bookmarkStart w:id="47" w:name="753786"/>
      <w:bookmarkEnd w:id="46"/>
      <w:r>
        <w:rPr>
          <w:rFonts w:ascii="Arial" w:hAnsi="Arial"/>
          <w:color w:val="293A55"/>
          <w:sz w:val="18"/>
        </w:rPr>
        <w:t>соціальному захисті;</w:t>
      </w:r>
    </w:p>
    <w:p w:rsidR="00940F9B" w:rsidRDefault="00387816">
      <w:pPr>
        <w:spacing w:after="75"/>
        <w:ind w:firstLine="240"/>
        <w:jc w:val="both"/>
      </w:pPr>
      <w:bookmarkStart w:id="48" w:name="753787"/>
      <w:bookmarkEnd w:id="47"/>
      <w:r>
        <w:rPr>
          <w:rFonts w:ascii="Arial" w:hAnsi="Arial"/>
          <w:color w:val="293A55"/>
          <w:sz w:val="18"/>
        </w:rPr>
        <w:t>забезпеченні виконан</w:t>
      </w:r>
      <w:r>
        <w:rPr>
          <w:rFonts w:ascii="Arial" w:hAnsi="Arial"/>
          <w:color w:val="293A55"/>
          <w:sz w:val="18"/>
        </w:rPr>
        <w:t>ня індивідуальної програми реабілітації</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both"/>
      </w:pPr>
      <w:bookmarkStart w:id="49" w:name="753788"/>
      <w:bookmarkEnd w:id="48"/>
      <w:r>
        <w:rPr>
          <w:rFonts w:ascii="Arial" w:hAnsi="Arial"/>
          <w:color w:val="293A55"/>
          <w:sz w:val="18"/>
        </w:rPr>
        <w:t>наданні пристосованого житла;</w:t>
      </w:r>
    </w:p>
    <w:p w:rsidR="00940F9B" w:rsidRDefault="00387816">
      <w:pPr>
        <w:spacing w:after="75"/>
        <w:ind w:firstLine="240"/>
        <w:jc w:val="both"/>
      </w:pPr>
      <w:bookmarkStart w:id="50" w:name="753789"/>
      <w:bookmarkEnd w:id="49"/>
      <w:r>
        <w:rPr>
          <w:rFonts w:ascii="Arial" w:hAnsi="Arial"/>
          <w:color w:val="293A55"/>
          <w:sz w:val="18"/>
        </w:rPr>
        <w:t>сприянні громадській діяльності.</w:t>
      </w:r>
    </w:p>
    <w:p w:rsidR="00940F9B" w:rsidRDefault="00387816">
      <w:pPr>
        <w:spacing w:after="75"/>
        <w:ind w:firstLine="240"/>
        <w:jc w:val="both"/>
      </w:pPr>
      <w:bookmarkStart w:id="51" w:name="753790"/>
      <w:bookmarkEnd w:id="50"/>
      <w:r>
        <w:rPr>
          <w:rFonts w:ascii="Arial" w:hAnsi="Arial"/>
          <w:color w:val="293A55"/>
          <w:sz w:val="18"/>
        </w:rPr>
        <w:t>Соціальний захист</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є складовою діяльності держави щодо забезпечення прав і можливостей</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нарівн</w:t>
      </w:r>
      <w:r>
        <w:rPr>
          <w:rFonts w:ascii="Arial" w:hAnsi="Arial"/>
          <w:color w:val="293A55"/>
          <w:sz w:val="18"/>
        </w:rPr>
        <w:t>і з іншими громадянами та полягає у наданні пенсії, державної допомоги, компенсаційних та інших виплат, пільг, соціальних послуг, здійсненні реабілітаційних заходів, встановленні опіки (піклування) або забезпеченні стороннього догляду.</w:t>
      </w:r>
    </w:p>
    <w:p w:rsidR="00940F9B" w:rsidRDefault="00387816">
      <w:pPr>
        <w:spacing w:after="75"/>
        <w:ind w:firstLine="240"/>
        <w:jc w:val="both"/>
      </w:pPr>
      <w:bookmarkStart w:id="52" w:name="753791"/>
      <w:bookmarkEnd w:id="51"/>
      <w:r>
        <w:rPr>
          <w:rFonts w:ascii="Arial" w:hAnsi="Arial"/>
          <w:color w:val="293A55"/>
          <w:sz w:val="18"/>
        </w:rPr>
        <w:t>Пільги</w:t>
      </w:r>
      <w:r>
        <w:rPr>
          <w:rFonts w:ascii="Arial" w:hAnsi="Arial"/>
          <w:color w:val="000000"/>
          <w:sz w:val="18"/>
        </w:rPr>
        <w:t xml:space="preserve"> </w:t>
      </w:r>
      <w:r>
        <w:rPr>
          <w:rFonts w:ascii="Arial" w:hAnsi="Arial"/>
          <w:color w:val="293A55"/>
          <w:sz w:val="18"/>
        </w:rPr>
        <w:t>особам з інва</w:t>
      </w:r>
      <w:r>
        <w:rPr>
          <w:rFonts w:ascii="Arial" w:hAnsi="Arial"/>
          <w:color w:val="293A55"/>
          <w:sz w:val="18"/>
        </w:rPr>
        <w:t>лідністю</w:t>
      </w:r>
      <w:r>
        <w:rPr>
          <w:rFonts w:ascii="Arial" w:hAnsi="Arial"/>
          <w:color w:val="000000"/>
          <w:sz w:val="18"/>
        </w:rPr>
        <w:t xml:space="preserve"> </w:t>
      </w:r>
      <w:r>
        <w:rPr>
          <w:rFonts w:ascii="Arial" w:hAnsi="Arial"/>
          <w:color w:val="293A55"/>
          <w:sz w:val="18"/>
        </w:rPr>
        <w:t>надаються на підставі посвідчення, яке підтверджує відповідний статус, пенсійного посвідчення чи посвідчення, що підтверджує призначення соціальної допомоги відповідно до</w:t>
      </w:r>
      <w:r>
        <w:rPr>
          <w:rFonts w:ascii="Arial" w:hAnsi="Arial"/>
          <w:color w:val="000000"/>
          <w:sz w:val="18"/>
        </w:rPr>
        <w:t xml:space="preserve"> </w:t>
      </w:r>
      <w:r>
        <w:rPr>
          <w:rFonts w:ascii="Arial" w:hAnsi="Arial"/>
          <w:color w:val="293A55"/>
          <w:sz w:val="18"/>
        </w:rPr>
        <w:t xml:space="preserve">законів України "Про державну соціальну допомогу особам з інвалідністю з </w:t>
      </w:r>
      <w:r>
        <w:rPr>
          <w:rFonts w:ascii="Arial" w:hAnsi="Arial"/>
          <w:color w:val="293A55"/>
          <w:sz w:val="18"/>
        </w:rPr>
        <w:t>дитинства та дітям з інвалідністю",</w:t>
      </w:r>
      <w:r>
        <w:rPr>
          <w:rFonts w:ascii="Arial" w:hAnsi="Arial"/>
          <w:color w:val="000000"/>
          <w:sz w:val="18"/>
        </w:rPr>
        <w:t xml:space="preserve"> </w:t>
      </w:r>
      <w:r>
        <w:rPr>
          <w:rFonts w:ascii="Arial" w:hAnsi="Arial"/>
          <w:color w:val="293A55"/>
          <w:sz w:val="18"/>
        </w:rPr>
        <w:t>"Про державну соціальну допомогу особам, які не мають права на пенсію, та особам з інвалідністю", в яких зазначено групу та причину інвалідності (для повнолітніх осіб), категорію "дитина з інвалідністю" (для дітей), а та</w:t>
      </w:r>
      <w:r>
        <w:rPr>
          <w:rFonts w:ascii="Arial" w:hAnsi="Arial"/>
          <w:color w:val="293A55"/>
          <w:sz w:val="18"/>
        </w:rPr>
        <w:t>кож у відповідних випадках вказано їх основні нозологічні форми захворювань (по зору, слуху та з ураженням опорно-рухового апарату).</w:t>
      </w:r>
      <w:r>
        <w:rPr>
          <w:rFonts w:ascii="Arial" w:hAnsi="Arial"/>
          <w:color w:val="000000"/>
          <w:sz w:val="18"/>
        </w:rPr>
        <w:t xml:space="preserve"> </w:t>
      </w:r>
      <w:r>
        <w:rPr>
          <w:rFonts w:ascii="Arial" w:hAnsi="Arial"/>
          <w:color w:val="293A55"/>
          <w:sz w:val="18"/>
        </w:rPr>
        <w:t>Порядок оформлення та видачі відповідних посвідчень іноземцям, які відповідно до закону мають право на пільги, встановлюєть</w:t>
      </w:r>
      <w:r>
        <w:rPr>
          <w:rFonts w:ascii="Arial" w:hAnsi="Arial"/>
          <w:color w:val="293A55"/>
          <w:sz w:val="18"/>
        </w:rPr>
        <w:t>ся центральним органом виконавчої влади, що забезпечує формування державної політики у сфері соціального захисту населення.</w:t>
      </w:r>
    </w:p>
    <w:p w:rsidR="00940F9B" w:rsidRDefault="00387816">
      <w:pPr>
        <w:spacing w:after="75"/>
        <w:ind w:firstLine="240"/>
        <w:jc w:val="right"/>
      </w:pPr>
      <w:bookmarkStart w:id="53" w:name="753935"/>
      <w:bookmarkEnd w:id="52"/>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19.12.2017 р. N 2249-VIII,</w:t>
      </w:r>
      <w:r>
        <w:br/>
      </w:r>
      <w:r>
        <w:rPr>
          <w:rFonts w:ascii="Arial" w:hAnsi="Arial"/>
          <w:color w:val="293A55"/>
          <w:sz w:val="18"/>
        </w:rPr>
        <w:t>від 28.07.2022 р. N 2471-IX</w:t>
      </w:r>
      <w:r>
        <w:rPr>
          <w:rFonts w:ascii="Arial" w:hAnsi="Arial"/>
          <w:color w:val="293A55"/>
          <w:sz w:val="18"/>
        </w:rPr>
        <w:t>)</w:t>
      </w:r>
    </w:p>
    <w:p w:rsidR="00940F9B" w:rsidRDefault="00387816">
      <w:pPr>
        <w:spacing w:after="75"/>
        <w:ind w:firstLine="240"/>
        <w:jc w:val="both"/>
      </w:pPr>
      <w:bookmarkStart w:id="54" w:name="754115"/>
      <w:bookmarkEnd w:id="53"/>
      <w:r>
        <w:rPr>
          <w:rFonts w:ascii="Arial" w:hAnsi="Arial"/>
          <w:color w:val="293A55"/>
          <w:sz w:val="18"/>
        </w:rPr>
        <w:t>Особам з інвалідністю, які не мають права на пенсію чи соціальну допомогу або яким не призначено пенсію чи соціальну допомогу відповідно до</w:t>
      </w:r>
      <w:r>
        <w:rPr>
          <w:rFonts w:ascii="Arial" w:hAnsi="Arial"/>
          <w:color w:val="000000"/>
          <w:sz w:val="18"/>
        </w:rPr>
        <w:t xml:space="preserve"> </w:t>
      </w:r>
      <w:r>
        <w:rPr>
          <w:rFonts w:ascii="Arial" w:hAnsi="Arial"/>
          <w:color w:val="293A55"/>
          <w:sz w:val="18"/>
        </w:rPr>
        <w:t>законів України "Про державну соціальну допомогу особам з інвалідністю з дитинства та дітям з інвалідністю",</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державну соціальну допомогу особам, які не мають права на пенсію, та особам з інвалідністю", пільги надаються на підставі документа, що безоплатно видається в паперовій формі структурним підрозділом соціального захисту населення/посадовою особою соціальног</w:t>
      </w:r>
      <w:r>
        <w:rPr>
          <w:rFonts w:ascii="Arial" w:hAnsi="Arial"/>
          <w:color w:val="293A55"/>
          <w:sz w:val="18"/>
        </w:rPr>
        <w:t xml:space="preserve">о захисту населення місцевого органу виконавчої влади та/або органу місцевого самоврядування за місцем проживання особи з інвалідністю або формується в електронній формі за допомогою засобів програмного забезпечення Єдиної інформаційної системи соціальної </w:t>
      </w:r>
      <w:r>
        <w:rPr>
          <w:rFonts w:ascii="Arial" w:hAnsi="Arial"/>
          <w:color w:val="293A55"/>
          <w:sz w:val="18"/>
        </w:rPr>
        <w:t>сфери. У документі зазначаються прізвище, ім'я, по батькові, група та причина інвалідності, а також у відповідних випадках - основні нозологічні форми захворювань (по зору, слуху, з ураженням опорно-рухового апарату). Порядок видачі такого документа та йог</w:t>
      </w:r>
      <w:r>
        <w:rPr>
          <w:rFonts w:ascii="Arial" w:hAnsi="Arial"/>
          <w:color w:val="293A55"/>
          <w:sz w:val="18"/>
        </w:rPr>
        <w:t>о форма затверджуються центральним органом виконавчої влади, що забезпечує формування державної політики у сфері соціального захисту населення.</w:t>
      </w:r>
    </w:p>
    <w:p w:rsidR="00940F9B" w:rsidRDefault="00387816">
      <w:pPr>
        <w:spacing w:after="75"/>
        <w:ind w:firstLine="240"/>
        <w:jc w:val="right"/>
      </w:pPr>
      <w:bookmarkStart w:id="55" w:name="753914"/>
      <w:bookmarkEnd w:id="54"/>
      <w:r>
        <w:rPr>
          <w:rFonts w:ascii="Arial" w:hAnsi="Arial"/>
          <w:color w:val="293A55"/>
          <w:sz w:val="18"/>
        </w:rPr>
        <w:t>(статтю 4 доповнено новою частиною четвертою</w:t>
      </w:r>
      <w:r>
        <w:br/>
      </w:r>
      <w:r>
        <w:rPr>
          <w:rFonts w:ascii="Arial" w:hAnsi="Arial"/>
          <w:color w:val="293A55"/>
          <w:sz w:val="18"/>
        </w:rPr>
        <w:t xml:space="preserve"> згідно із Законом України від 30.06.2015 р. N 552-VIII,</w:t>
      </w:r>
      <w:r>
        <w:br/>
      </w:r>
      <w:r>
        <w:rPr>
          <w:rFonts w:ascii="Arial" w:hAnsi="Arial"/>
          <w:color w:val="293A55"/>
          <w:sz w:val="18"/>
        </w:rPr>
        <w:t xml:space="preserve"> у зв'язку</w:t>
      </w:r>
      <w:r>
        <w:rPr>
          <w:rFonts w:ascii="Arial" w:hAnsi="Arial"/>
          <w:color w:val="293A55"/>
          <w:sz w:val="18"/>
        </w:rPr>
        <w:t xml:space="preserve"> з цим частини четверту, п'яту</w:t>
      </w:r>
      <w:r>
        <w:br/>
      </w:r>
      <w:r>
        <w:rPr>
          <w:rFonts w:ascii="Arial" w:hAnsi="Arial"/>
          <w:color w:val="293A55"/>
          <w:sz w:val="18"/>
        </w:rPr>
        <w:t xml:space="preserve"> вважати відповідно частинами п'ятою, шостою,</w:t>
      </w:r>
      <w:r>
        <w:br/>
      </w:r>
      <w:r>
        <w:rPr>
          <w:rFonts w:ascii="Arial" w:hAnsi="Arial"/>
          <w:color w:val="293A55"/>
          <w:sz w:val="18"/>
        </w:rPr>
        <w:lastRenderedPageBreak/>
        <w:t>частина четверта статті 4 із змінами, внесеними</w:t>
      </w:r>
      <w:r>
        <w:br/>
      </w:r>
      <w:r>
        <w:rPr>
          <w:rFonts w:ascii="Arial" w:hAnsi="Arial"/>
          <w:color w:val="293A55"/>
          <w:sz w:val="18"/>
        </w:rPr>
        <w:t xml:space="preserve"> згідно із Законом України від 19.12.2017 р. N 2249-VIII,</w:t>
      </w:r>
      <w:r>
        <w:br/>
      </w:r>
      <w:r>
        <w:rPr>
          <w:rFonts w:ascii="Arial" w:hAnsi="Arial"/>
          <w:color w:val="293A55"/>
          <w:sz w:val="18"/>
        </w:rPr>
        <w:t>у редакції Закону України від 15.01.2025 р. N 4219-IX,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56" w:name="753792"/>
      <w:bookmarkEnd w:id="55"/>
      <w:r>
        <w:rPr>
          <w:rFonts w:ascii="Arial" w:hAnsi="Arial"/>
          <w:color w:val="293A55"/>
          <w:sz w:val="18"/>
        </w:rPr>
        <w:t>З метою реалізації</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прав та свобод людини і громадянина під час розроблення державних соціальних стандартів та державних соціальних гарантій, національних стандартів,</w:t>
      </w:r>
      <w:r>
        <w:rPr>
          <w:rFonts w:ascii="Arial" w:hAnsi="Arial"/>
          <w:color w:val="000000"/>
          <w:sz w:val="18"/>
        </w:rPr>
        <w:t xml:space="preserve"> </w:t>
      </w:r>
      <w:r>
        <w:rPr>
          <w:rFonts w:ascii="Arial" w:hAnsi="Arial"/>
          <w:color w:val="293A55"/>
          <w:sz w:val="18"/>
        </w:rPr>
        <w:t>кодексів усталеної практики, стандартів, техніч</w:t>
      </w:r>
      <w:r>
        <w:rPr>
          <w:rFonts w:ascii="Arial" w:hAnsi="Arial"/>
          <w:color w:val="293A55"/>
          <w:sz w:val="18"/>
        </w:rPr>
        <w:t>них умов, проведення дослідно-конструкторських, науково-дослідних робіт враховуються потреби</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та/або застосовуються принципи розумного пристосування та універсального дизайну.</w:t>
      </w:r>
    </w:p>
    <w:p w:rsidR="00940F9B" w:rsidRDefault="00387816">
      <w:pPr>
        <w:spacing w:after="75"/>
        <w:ind w:firstLine="240"/>
        <w:jc w:val="right"/>
      </w:pPr>
      <w:bookmarkStart w:id="57" w:name="754002"/>
      <w:bookmarkEnd w:id="56"/>
      <w:r>
        <w:rPr>
          <w:rFonts w:ascii="Arial" w:hAnsi="Arial"/>
          <w:color w:val="293A55"/>
          <w:sz w:val="18"/>
        </w:rPr>
        <w:t>(частина п'ята статті 4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20.09.2019 р. N 124-IX)</w:t>
      </w:r>
    </w:p>
    <w:p w:rsidR="00940F9B" w:rsidRDefault="00387816">
      <w:pPr>
        <w:spacing w:after="75"/>
        <w:ind w:firstLine="240"/>
        <w:jc w:val="both"/>
      </w:pPr>
      <w:bookmarkStart w:id="58" w:name="753793"/>
      <w:bookmarkEnd w:id="57"/>
      <w:r>
        <w:rPr>
          <w:rFonts w:ascii="Arial" w:hAnsi="Arial"/>
          <w:color w:val="293A55"/>
          <w:sz w:val="18"/>
        </w:rPr>
        <w:t>Органи державної влади та органи місцевого самоврядування сприяють забезпеченню прав</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щодо включення до суспільного життя нарівні з іншими громадянами.</w:t>
      </w:r>
    </w:p>
    <w:p w:rsidR="00940F9B" w:rsidRDefault="00387816">
      <w:pPr>
        <w:spacing w:after="75"/>
        <w:ind w:firstLine="240"/>
        <w:jc w:val="right"/>
      </w:pPr>
      <w:bookmarkStart w:id="59" w:name="753794"/>
      <w:bookmarkEnd w:id="58"/>
      <w:r>
        <w:rPr>
          <w:rFonts w:ascii="Arial" w:hAnsi="Arial"/>
          <w:color w:val="293A55"/>
          <w:sz w:val="18"/>
        </w:rPr>
        <w:t>(стаття 4 у редакції Закону</w:t>
      </w:r>
      <w:r>
        <w:br/>
      </w:r>
      <w:r>
        <w:rPr>
          <w:rFonts w:ascii="Arial" w:hAnsi="Arial"/>
          <w:color w:val="293A55"/>
          <w:sz w:val="18"/>
        </w:rPr>
        <w:t xml:space="preserve"> України від 22.12.2011 р. N 4213-VI)</w:t>
      </w:r>
    </w:p>
    <w:p w:rsidR="00940F9B" w:rsidRDefault="00387816">
      <w:pPr>
        <w:spacing w:after="75"/>
        <w:ind w:firstLine="240"/>
        <w:jc w:val="both"/>
      </w:pPr>
      <w:bookmarkStart w:id="60" w:name="754117"/>
      <w:bookmarkEnd w:id="59"/>
      <w:r>
        <w:rPr>
          <w:rFonts w:ascii="Arial" w:hAnsi="Arial"/>
          <w:b/>
          <w:color w:val="000000"/>
          <w:sz w:val="18"/>
        </w:rPr>
        <w:t>Стаття 5.</w:t>
      </w:r>
      <w:r>
        <w:rPr>
          <w:rFonts w:ascii="Arial" w:hAnsi="Arial"/>
          <w:color w:val="293A55"/>
          <w:sz w:val="18"/>
        </w:rPr>
        <w:t xml:space="preserve"> Комплекс медичних, реабілітаційних, психологічних, педагогічних, фізичних, професійних, трудових, фізкультурно-спортивних, соціально-побутових заходів, спрямованих на надання особам з інвалідністю та дітям з </w:t>
      </w:r>
      <w:r>
        <w:rPr>
          <w:rFonts w:ascii="Arial" w:hAnsi="Arial"/>
          <w:color w:val="293A55"/>
          <w:sz w:val="18"/>
        </w:rPr>
        <w:t>інвалідністю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соціально-трудової адаптації та інтеграції в суспільство, а також порядок забезпечення осіб з</w:t>
      </w:r>
      <w:r>
        <w:rPr>
          <w:rFonts w:ascii="Arial" w:hAnsi="Arial"/>
          <w:color w:val="293A55"/>
          <w:sz w:val="18"/>
        </w:rPr>
        <w:t xml:space="preserve"> інвалідністю та дітей з інвалідністю допоміжними засобами реабілітації і медичними виробами визначаються на підставі індивідуальної програми реабілітації особи з інвалідністю або дитини з інвалідністю. У випадках, визначених Кабінетом Міністрів України, з</w:t>
      </w:r>
      <w:r>
        <w:rPr>
          <w:rFonts w:ascii="Arial" w:hAnsi="Arial"/>
          <w:color w:val="293A55"/>
          <w:sz w:val="18"/>
        </w:rPr>
        <w:t>абезпечення осіб з інвалідністю та дітей з інвалідністю відповідними заходами, послугами, засобами та виробами може здійснюватися на підставі інших документів.</w:t>
      </w:r>
    </w:p>
    <w:p w:rsidR="00940F9B" w:rsidRDefault="00387816">
      <w:pPr>
        <w:spacing w:after="75"/>
        <w:ind w:firstLine="240"/>
        <w:jc w:val="both"/>
      </w:pPr>
      <w:bookmarkStart w:id="61" w:name="754118"/>
      <w:bookmarkEnd w:id="60"/>
      <w:r>
        <w:rPr>
          <w:rFonts w:ascii="Arial" w:hAnsi="Arial"/>
          <w:color w:val="293A55"/>
          <w:sz w:val="18"/>
        </w:rPr>
        <w:t>Особи з інвалідністю реалізують право на працю у всіх формах та сферах суспільного життя з ураху</w:t>
      </w:r>
      <w:r>
        <w:rPr>
          <w:rFonts w:ascii="Arial" w:hAnsi="Arial"/>
          <w:color w:val="293A55"/>
          <w:sz w:val="18"/>
        </w:rPr>
        <w:t>ванням особливостей та обмежень, встановлених законодавством.</w:t>
      </w:r>
    </w:p>
    <w:p w:rsidR="00940F9B" w:rsidRDefault="00387816">
      <w:pPr>
        <w:spacing w:after="75"/>
        <w:ind w:firstLine="240"/>
        <w:jc w:val="both"/>
      </w:pPr>
      <w:bookmarkStart w:id="62" w:name="754119"/>
      <w:bookmarkEnd w:id="61"/>
      <w:r>
        <w:rPr>
          <w:rFonts w:ascii="Arial" w:hAnsi="Arial"/>
          <w:color w:val="293A55"/>
          <w:sz w:val="18"/>
        </w:rPr>
        <w:t>Реалізація прав особи з інвалідністю, пов'язаних з виконанням індивідуальної програми реабілітації особи з інвалідністю, здійснюється з дотриманням вимог</w:t>
      </w:r>
      <w:r>
        <w:rPr>
          <w:rFonts w:ascii="Arial" w:hAnsi="Arial"/>
          <w:color w:val="000000"/>
          <w:sz w:val="18"/>
        </w:rPr>
        <w:t xml:space="preserve"> </w:t>
      </w:r>
      <w:r>
        <w:rPr>
          <w:rFonts w:ascii="Arial" w:hAnsi="Arial"/>
          <w:color w:val="293A55"/>
          <w:sz w:val="18"/>
        </w:rPr>
        <w:t xml:space="preserve">Закону України "Про захист персональних </w:t>
      </w:r>
      <w:r>
        <w:rPr>
          <w:rFonts w:ascii="Arial" w:hAnsi="Arial"/>
          <w:color w:val="293A55"/>
          <w:sz w:val="18"/>
        </w:rPr>
        <w:t>даних".</w:t>
      </w:r>
    </w:p>
    <w:p w:rsidR="00940F9B" w:rsidRDefault="00387816">
      <w:pPr>
        <w:spacing w:after="75"/>
        <w:ind w:firstLine="240"/>
        <w:jc w:val="both"/>
      </w:pPr>
      <w:bookmarkStart w:id="63" w:name="754120"/>
      <w:bookmarkEnd w:id="62"/>
      <w:r>
        <w:rPr>
          <w:rFonts w:ascii="Arial" w:hAnsi="Arial"/>
          <w:color w:val="293A55"/>
          <w:sz w:val="18"/>
        </w:rPr>
        <w:t>Індивідуальна програма реабілітації особи з інвалідністю є обов'язковою до виконання всіма суб'єктами, уповноваженими здійснювати заходи, передбачені програмою, а також роботодавцями, у яких працює чи проходить службу особа з інвалідністю.</w:t>
      </w:r>
    </w:p>
    <w:p w:rsidR="00940F9B" w:rsidRDefault="00387816">
      <w:pPr>
        <w:spacing w:after="75"/>
        <w:ind w:firstLine="240"/>
        <w:jc w:val="right"/>
      </w:pPr>
      <w:bookmarkStart w:id="64" w:name="754089"/>
      <w:bookmarkEnd w:id="63"/>
      <w:r>
        <w:rPr>
          <w:rFonts w:ascii="Arial" w:hAnsi="Arial"/>
          <w:color w:val="293A55"/>
          <w:sz w:val="18"/>
        </w:rPr>
        <w:t xml:space="preserve">(стаття </w:t>
      </w:r>
      <w:r>
        <w:rPr>
          <w:rFonts w:ascii="Arial" w:hAnsi="Arial"/>
          <w:color w:val="293A55"/>
          <w:sz w:val="18"/>
        </w:rPr>
        <w:t>5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65" w:name="23"/>
      <w:bookmarkEnd w:id="64"/>
      <w:r>
        <w:rPr>
          <w:rFonts w:ascii="Arial" w:hAnsi="Arial"/>
          <w:b/>
          <w:color w:val="000000"/>
          <w:sz w:val="18"/>
        </w:rPr>
        <w:t>Стаття 6.</w:t>
      </w:r>
      <w:r>
        <w:rPr>
          <w:rFonts w:ascii="Arial" w:hAnsi="Arial"/>
          <w:color w:val="000000"/>
          <w:sz w:val="18"/>
        </w:rPr>
        <w:t xml:space="preserve"> Захист прав, свобод і законних інтересів </w:t>
      </w:r>
      <w:r>
        <w:rPr>
          <w:rFonts w:ascii="Arial" w:hAnsi="Arial"/>
          <w:color w:val="293A55"/>
          <w:sz w:val="18"/>
        </w:rPr>
        <w:t>осіб з інвалідністю</w:t>
      </w:r>
      <w:r>
        <w:rPr>
          <w:rFonts w:ascii="Arial" w:hAnsi="Arial"/>
          <w:color w:val="000000"/>
          <w:sz w:val="18"/>
        </w:rPr>
        <w:t xml:space="preserve"> забезпечується в судо</w:t>
      </w:r>
      <w:r>
        <w:rPr>
          <w:rFonts w:ascii="Arial" w:hAnsi="Arial"/>
          <w:color w:val="000000"/>
          <w:sz w:val="18"/>
        </w:rPr>
        <w:t>вому або іншому порядку, встановленому законом.</w:t>
      </w:r>
    </w:p>
    <w:p w:rsidR="00940F9B" w:rsidRDefault="00387816">
      <w:pPr>
        <w:spacing w:after="75"/>
        <w:ind w:firstLine="240"/>
        <w:jc w:val="both"/>
      </w:pPr>
      <w:bookmarkStart w:id="66" w:name="754090"/>
      <w:bookmarkEnd w:id="65"/>
      <w:r>
        <w:rPr>
          <w:rFonts w:ascii="Arial" w:hAnsi="Arial"/>
          <w:color w:val="293A55"/>
          <w:sz w:val="18"/>
        </w:rPr>
        <w:t xml:space="preserve">Особа (її уповноважений представник) має право оскаржити рішення медико-соціальної експертної комісії, експертних команд з оцінювання повсякденного функціонування особи в порядку адміністративного оскарження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встановлених</w:t>
      </w:r>
      <w:r>
        <w:rPr>
          <w:rFonts w:ascii="Arial" w:hAnsi="Arial"/>
          <w:color w:val="000000"/>
          <w:sz w:val="18"/>
        </w:rPr>
        <w:t xml:space="preserve"> </w:t>
      </w:r>
      <w:r>
        <w:rPr>
          <w:rFonts w:ascii="Arial" w:hAnsi="Arial"/>
          <w:color w:val="293A55"/>
          <w:sz w:val="18"/>
        </w:rPr>
        <w:t>Основами законодавства України про охорону здоров'я, та/або в судовому порядку.</w:t>
      </w:r>
    </w:p>
    <w:p w:rsidR="00940F9B" w:rsidRDefault="00387816">
      <w:pPr>
        <w:spacing w:after="75"/>
        <w:ind w:firstLine="240"/>
        <w:jc w:val="right"/>
      </w:pPr>
      <w:bookmarkStart w:id="67" w:name="753717"/>
      <w:bookmarkEnd w:id="66"/>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03.05.2007 р. N 1000-V,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940F9B" w:rsidRDefault="00387816">
      <w:pPr>
        <w:spacing w:after="75"/>
        <w:ind w:firstLine="240"/>
        <w:jc w:val="both"/>
      </w:pPr>
      <w:bookmarkStart w:id="68" w:name="25"/>
      <w:bookmarkEnd w:id="67"/>
      <w:r>
        <w:rPr>
          <w:rFonts w:ascii="Arial" w:hAnsi="Arial"/>
          <w:color w:val="293A55"/>
          <w:sz w:val="18"/>
        </w:rPr>
        <w:t>Частину третю статті 6 виключено</w:t>
      </w:r>
    </w:p>
    <w:p w:rsidR="00940F9B" w:rsidRDefault="00387816">
      <w:pPr>
        <w:spacing w:after="75"/>
        <w:ind w:firstLine="240"/>
        <w:jc w:val="right"/>
      </w:pPr>
      <w:bookmarkStart w:id="69" w:name="753795"/>
      <w:bookmarkEnd w:id="68"/>
      <w:r>
        <w:rPr>
          <w:rFonts w:ascii="Arial" w:hAnsi="Arial"/>
          <w:color w:val="293A55"/>
          <w:sz w:val="18"/>
        </w:rPr>
        <w:t>(згідно із Законом України</w:t>
      </w:r>
      <w:r>
        <w:br/>
      </w:r>
      <w:r>
        <w:rPr>
          <w:rFonts w:ascii="Arial" w:hAnsi="Arial"/>
          <w:color w:val="293A55"/>
          <w:sz w:val="18"/>
        </w:rPr>
        <w:t xml:space="preserve"> від 22.12.2011 р. N 4213-VI)</w:t>
      </w:r>
    </w:p>
    <w:p w:rsidR="00940F9B" w:rsidRDefault="00387816">
      <w:pPr>
        <w:spacing w:after="75"/>
        <w:ind w:firstLine="240"/>
        <w:jc w:val="both"/>
      </w:pPr>
      <w:bookmarkStart w:id="70" w:name="26"/>
      <w:bookmarkEnd w:id="69"/>
      <w:r>
        <w:rPr>
          <w:rFonts w:ascii="Arial" w:hAnsi="Arial"/>
          <w:b/>
          <w:color w:val="000000"/>
          <w:sz w:val="18"/>
        </w:rPr>
        <w:t>Стаття 7.</w:t>
      </w:r>
      <w:r>
        <w:rPr>
          <w:rFonts w:ascii="Arial" w:hAnsi="Arial"/>
          <w:color w:val="000000"/>
          <w:sz w:val="18"/>
        </w:rPr>
        <w:t xml:space="preserve"> Законо</w:t>
      </w:r>
      <w:r>
        <w:rPr>
          <w:rFonts w:ascii="Arial" w:hAnsi="Arial"/>
          <w:color w:val="000000"/>
          <w:sz w:val="18"/>
        </w:rPr>
        <w:t xml:space="preserve">давство про соціальну захищеність </w:t>
      </w:r>
      <w:r>
        <w:rPr>
          <w:rFonts w:ascii="Arial" w:hAnsi="Arial"/>
          <w:color w:val="293A55"/>
          <w:sz w:val="18"/>
        </w:rPr>
        <w:t>осіб з інвалідністю</w:t>
      </w:r>
      <w:r>
        <w:rPr>
          <w:rFonts w:ascii="Arial" w:hAnsi="Arial"/>
          <w:color w:val="000000"/>
          <w:sz w:val="18"/>
        </w:rPr>
        <w:t xml:space="preserve"> в </w:t>
      </w:r>
      <w:r>
        <w:rPr>
          <w:rFonts w:ascii="Arial" w:hAnsi="Arial"/>
          <w:color w:val="293A55"/>
          <w:sz w:val="18"/>
        </w:rPr>
        <w:t>Україні</w:t>
      </w:r>
      <w:r>
        <w:rPr>
          <w:rFonts w:ascii="Arial" w:hAnsi="Arial"/>
          <w:color w:val="000000"/>
          <w:sz w:val="18"/>
        </w:rPr>
        <w:t xml:space="preserve"> складається з цього Закону та інших актів законодавства, що видаються відповідно до нього.</w:t>
      </w:r>
    </w:p>
    <w:p w:rsidR="00940F9B" w:rsidRDefault="00387816">
      <w:pPr>
        <w:spacing w:after="75"/>
        <w:ind w:firstLine="240"/>
        <w:jc w:val="both"/>
      </w:pPr>
      <w:bookmarkStart w:id="71" w:name="27"/>
      <w:bookmarkEnd w:id="70"/>
      <w:r>
        <w:rPr>
          <w:rFonts w:ascii="Arial" w:hAnsi="Arial"/>
          <w:color w:val="293A55"/>
          <w:sz w:val="18"/>
        </w:rPr>
        <w:lastRenderedPageBreak/>
        <w:t>Органи місцевого самоврядування</w:t>
      </w:r>
      <w:r>
        <w:rPr>
          <w:rFonts w:ascii="Arial" w:hAnsi="Arial"/>
          <w:color w:val="000000"/>
          <w:sz w:val="18"/>
        </w:rPr>
        <w:t xml:space="preserve"> зобов'язані інформувати </w:t>
      </w:r>
      <w:r>
        <w:rPr>
          <w:rFonts w:ascii="Arial" w:hAnsi="Arial"/>
          <w:color w:val="293A55"/>
          <w:sz w:val="18"/>
        </w:rPr>
        <w:t>осіб з інвалідністю</w:t>
      </w:r>
      <w:r>
        <w:rPr>
          <w:rFonts w:ascii="Arial" w:hAnsi="Arial"/>
          <w:color w:val="000000"/>
          <w:sz w:val="18"/>
        </w:rPr>
        <w:t xml:space="preserve"> про зміни і доповнення за</w:t>
      </w:r>
      <w:r>
        <w:rPr>
          <w:rFonts w:ascii="Arial" w:hAnsi="Arial"/>
          <w:color w:val="000000"/>
          <w:sz w:val="18"/>
        </w:rPr>
        <w:t xml:space="preserve">конодавства про соціальну захищеність </w:t>
      </w:r>
      <w:r>
        <w:rPr>
          <w:rFonts w:ascii="Arial" w:hAnsi="Arial"/>
          <w:color w:val="293A55"/>
          <w:sz w:val="18"/>
        </w:rPr>
        <w:t>осіб з інвалідністю</w:t>
      </w:r>
      <w:r>
        <w:rPr>
          <w:rFonts w:ascii="Arial" w:hAnsi="Arial"/>
          <w:color w:val="000000"/>
          <w:sz w:val="18"/>
        </w:rPr>
        <w:t>.</w:t>
      </w:r>
    </w:p>
    <w:p w:rsidR="00940F9B" w:rsidRDefault="00387816">
      <w:pPr>
        <w:spacing w:after="75"/>
        <w:ind w:firstLine="240"/>
        <w:jc w:val="both"/>
      </w:pPr>
      <w:bookmarkStart w:id="72" w:name="753566"/>
      <w:bookmarkEnd w:id="71"/>
      <w:r>
        <w:rPr>
          <w:rFonts w:ascii="Arial" w:hAnsi="Arial"/>
          <w:color w:val="293A55"/>
          <w:sz w:val="18"/>
        </w:rPr>
        <w:t>Нормативно-правові акти, які стосуються матеріального, соціально-побутового і медичного забезпечення</w:t>
      </w:r>
      <w:r>
        <w:rPr>
          <w:rFonts w:ascii="Arial" w:hAnsi="Arial"/>
          <w:color w:val="000000"/>
          <w:sz w:val="18"/>
        </w:rPr>
        <w:t xml:space="preserve"> </w:t>
      </w:r>
      <w:r>
        <w:rPr>
          <w:rFonts w:ascii="Arial" w:hAnsi="Arial"/>
          <w:color w:val="293A55"/>
          <w:sz w:val="18"/>
        </w:rPr>
        <w:t>осіб з інвалідністю, розробляються за участю</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right"/>
      </w:pPr>
      <w:bookmarkStart w:id="73" w:name="753567"/>
      <w:bookmarkEnd w:id="72"/>
      <w:r>
        <w:rPr>
          <w:rFonts w:ascii="Arial" w:hAnsi="Arial"/>
          <w:color w:val="293A55"/>
          <w:sz w:val="18"/>
        </w:rPr>
        <w:t xml:space="preserve">(статтю </w:t>
      </w:r>
      <w:r>
        <w:rPr>
          <w:rFonts w:ascii="Arial" w:hAnsi="Arial"/>
          <w:color w:val="293A55"/>
          <w:sz w:val="18"/>
        </w:rPr>
        <w:t>7 доповнено частиною третьою згідно із</w:t>
      </w:r>
      <w:r>
        <w:br/>
      </w:r>
      <w:r>
        <w:rPr>
          <w:rFonts w:ascii="Arial" w:hAnsi="Arial"/>
          <w:color w:val="293A55"/>
          <w:sz w:val="18"/>
        </w:rPr>
        <w:t xml:space="preserve"> Законом України від 15.06.2004 р. N 1773-IV)</w:t>
      </w:r>
    </w:p>
    <w:p w:rsidR="00940F9B" w:rsidRDefault="00387816">
      <w:pPr>
        <w:pStyle w:val="3"/>
        <w:spacing w:after="225"/>
        <w:jc w:val="center"/>
      </w:pPr>
      <w:bookmarkStart w:id="74" w:name="28"/>
      <w:bookmarkEnd w:id="73"/>
      <w:r>
        <w:rPr>
          <w:rFonts w:ascii="Arial" w:hAnsi="Arial"/>
          <w:color w:val="000000"/>
          <w:sz w:val="26"/>
        </w:rPr>
        <w:t xml:space="preserve">II. ДЕРЖАВНІ ОРГАНИ </w:t>
      </w:r>
      <w:r>
        <w:rPr>
          <w:rFonts w:ascii="Arial" w:hAnsi="Arial"/>
          <w:color w:val="293A55"/>
          <w:sz w:val="26"/>
        </w:rPr>
        <w:t>УКРАЇНИ</w:t>
      </w:r>
      <w:r>
        <w:rPr>
          <w:rFonts w:ascii="Arial" w:hAnsi="Arial"/>
          <w:color w:val="000000"/>
          <w:sz w:val="26"/>
        </w:rPr>
        <w:t xml:space="preserve">, ЯКІ ЗДІЙСНЮЮТЬ ДЕРЖАВНЕ УПРАВЛІННЯ </w:t>
      </w:r>
      <w:r>
        <w:rPr>
          <w:rFonts w:ascii="Arial" w:hAnsi="Arial"/>
          <w:color w:val="293A55"/>
          <w:sz w:val="26"/>
        </w:rPr>
        <w:t>З ПИТАНЬ ЗАБЕЗПЕЧЕННЯ ПРАВ</w:t>
      </w:r>
      <w:r>
        <w:rPr>
          <w:rFonts w:ascii="Arial" w:hAnsi="Arial"/>
          <w:color w:val="000000"/>
          <w:sz w:val="26"/>
        </w:rPr>
        <w:t xml:space="preserve"> </w:t>
      </w:r>
      <w:r>
        <w:rPr>
          <w:rFonts w:ascii="Arial" w:hAnsi="Arial"/>
          <w:color w:val="293A55"/>
          <w:sz w:val="26"/>
        </w:rPr>
        <w:t>ОСІБ З ІНВАЛІДНІСТЮ</w:t>
      </w:r>
      <w:r>
        <w:rPr>
          <w:rFonts w:ascii="Arial" w:hAnsi="Arial"/>
          <w:color w:val="000000"/>
          <w:sz w:val="26"/>
        </w:rPr>
        <w:t xml:space="preserve"> </w:t>
      </w:r>
      <w:r>
        <w:rPr>
          <w:rFonts w:ascii="Arial" w:hAnsi="Arial"/>
          <w:color w:val="293A55"/>
          <w:sz w:val="26"/>
        </w:rPr>
        <w:t>ТА ЇХ СОЦІАЛЬНОЇ ЗАХИЩЕНОСТІ</w:t>
      </w:r>
    </w:p>
    <w:p w:rsidR="00940F9B" w:rsidRDefault="00387816">
      <w:pPr>
        <w:spacing w:after="75"/>
        <w:ind w:firstLine="240"/>
        <w:jc w:val="right"/>
      </w:pPr>
      <w:bookmarkStart w:id="75" w:name="753796"/>
      <w:bookmarkEnd w:id="74"/>
      <w:r>
        <w:rPr>
          <w:rFonts w:ascii="Arial" w:hAnsi="Arial"/>
          <w:color w:val="293A55"/>
          <w:sz w:val="18"/>
        </w:rPr>
        <w:t xml:space="preserve">(назва розділу ІІ 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22.12.2011 р. N 4213-VI)</w:t>
      </w:r>
    </w:p>
    <w:p w:rsidR="00940F9B" w:rsidRDefault="00387816">
      <w:pPr>
        <w:spacing w:after="75"/>
        <w:ind w:firstLine="240"/>
        <w:jc w:val="both"/>
      </w:pPr>
      <w:bookmarkStart w:id="76" w:name="754121"/>
      <w:bookmarkEnd w:id="75"/>
      <w:r>
        <w:rPr>
          <w:rFonts w:ascii="Arial" w:hAnsi="Arial"/>
          <w:b/>
          <w:color w:val="000000"/>
          <w:sz w:val="18"/>
        </w:rPr>
        <w:t>Стаття 8.</w:t>
      </w:r>
      <w:r>
        <w:rPr>
          <w:rFonts w:ascii="Arial" w:hAnsi="Arial"/>
          <w:color w:val="293A55"/>
          <w:sz w:val="18"/>
        </w:rPr>
        <w:t xml:space="preserve"> Державне управління з питань забезпечення прав осіб з інвалідністю та їх соціального захисту здійснюється в межах повноважень центральними та місцевими органами виконавчої влади, о</w:t>
      </w:r>
      <w:r>
        <w:rPr>
          <w:rFonts w:ascii="Arial" w:hAnsi="Arial"/>
          <w:color w:val="293A55"/>
          <w:sz w:val="18"/>
        </w:rPr>
        <w:t>рганами місцевого самоврядування.</w:t>
      </w:r>
    </w:p>
    <w:p w:rsidR="00940F9B" w:rsidRDefault="00387816">
      <w:pPr>
        <w:spacing w:after="75"/>
        <w:ind w:firstLine="240"/>
        <w:jc w:val="right"/>
      </w:pPr>
      <w:bookmarkStart w:id="77" w:name="753802"/>
      <w:bookmarkEnd w:id="76"/>
      <w:r>
        <w:rPr>
          <w:rFonts w:ascii="Arial" w:hAnsi="Arial"/>
          <w:color w:val="293A55"/>
          <w:sz w:val="18"/>
        </w:rPr>
        <w:t>(стаття 8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22.12.2011 р. N 4213-VI,</w:t>
      </w:r>
      <w:r>
        <w:br/>
      </w:r>
      <w:r>
        <w:rPr>
          <w:rFonts w:ascii="Arial" w:hAnsi="Arial"/>
          <w:color w:val="293A55"/>
          <w:sz w:val="18"/>
        </w:rPr>
        <w:t>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78" w:name="753857"/>
      <w:bookmarkEnd w:id="77"/>
      <w:r>
        <w:rPr>
          <w:rFonts w:ascii="Arial" w:hAnsi="Arial"/>
          <w:b/>
          <w:color w:val="000000"/>
          <w:sz w:val="18"/>
        </w:rPr>
        <w:t>Стаття 9.</w:t>
      </w:r>
      <w:r>
        <w:rPr>
          <w:rFonts w:ascii="Arial" w:hAnsi="Arial"/>
          <w:color w:val="000000"/>
          <w:sz w:val="18"/>
        </w:rPr>
        <w:t xml:space="preserve"> </w:t>
      </w:r>
      <w:r>
        <w:rPr>
          <w:rFonts w:ascii="Arial" w:hAnsi="Arial"/>
          <w:color w:val="293A55"/>
          <w:sz w:val="18"/>
        </w:rPr>
        <w:t>Центральні та місцеві органи виконавчої влади, органи місцевого самоврядування</w:t>
      </w:r>
      <w:r>
        <w:rPr>
          <w:rFonts w:ascii="Arial" w:hAnsi="Arial"/>
          <w:color w:val="293A55"/>
          <w:sz w:val="18"/>
        </w:rPr>
        <w:t xml:space="preserve"> за участю</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 у межах своїх повноважень здійснюють розроблення та координацію довгострокових і короткострокових програм з реалізації державної політики щодо</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та контролюють їх виконання, сприяють р</w:t>
      </w:r>
      <w:r>
        <w:rPr>
          <w:rFonts w:ascii="Arial" w:hAnsi="Arial"/>
          <w:color w:val="293A55"/>
          <w:sz w:val="18"/>
        </w:rPr>
        <w:t>озвитку міжнародного співробітництва з питань, що стосуються</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right"/>
      </w:pPr>
      <w:bookmarkStart w:id="79" w:name="753906"/>
      <w:bookmarkEnd w:id="78"/>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із Законом України від 14.10.2014 р. N 1697-VII)</w:t>
      </w:r>
    </w:p>
    <w:p w:rsidR="00940F9B" w:rsidRDefault="00387816">
      <w:pPr>
        <w:spacing w:after="75"/>
        <w:ind w:firstLine="240"/>
        <w:jc w:val="both"/>
      </w:pPr>
      <w:bookmarkStart w:id="80" w:name="753797"/>
      <w:bookmarkEnd w:id="79"/>
      <w:r>
        <w:rPr>
          <w:rFonts w:ascii="Arial" w:hAnsi="Arial"/>
          <w:color w:val="293A55"/>
          <w:sz w:val="18"/>
        </w:rPr>
        <w:t>Центральні органи виконавчої влади у межах своїх повноважень з урахуван</w:t>
      </w:r>
      <w:r>
        <w:rPr>
          <w:rFonts w:ascii="Arial" w:hAnsi="Arial"/>
          <w:color w:val="293A55"/>
          <w:sz w:val="18"/>
        </w:rPr>
        <w:t>ням думки</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можуть звертатися до Кабінету Міністрів України з пропозиціями щодо вдосконалення законодавства з проблем інвалідності, сприяють розвитку співробітництва державних і</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з іноземними кра</w:t>
      </w:r>
      <w:r>
        <w:rPr>
          <w:rFonts w:ascii="Arial" w:hAnsi="Arial"/>
          <w:color w:val="293A55"/>
          <w:sz w:val="18"/>
        </w:rPr>
        <w:t>їнами з питань соціальної захищеності</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right"/>
      </w:pPr>
      <w:bookmarkStart w:id="81" w:name="753799"/>
      <w:bookmarkEnd w:id="80"/>
      <w:r>
        <w:rPr>
          <w:rFonts w:ascii="Arial" w:hAnsi="Arial"/>
          <w:color w:val="293A55"/>
          <w:sz w:val="18"/>
        </w:rPr>
        <w:t>(стаття 9 із змінами, внесеними згідно із</w:t>
      </w:r>
      <w:r>
        <w:br/>
      </w:r>
      <w:r>
        <w:rPr>
          <w:rFonts w:ascii="Arial" w:hAnsi="Arial"/>
          <w:color w:val="293A55"/>
          <w:sz w:val="18"/>
        </w:rPr>
        <w:t xml:space="preserve"> Законом України від 22.05.2003 р. N 860-IV,</w:t>
      </w:r>
      <w:r>
        <w:br/>
      </w:r>
      <w:r>
        <w:rPr>
          <w:rFonts w:ascii="Arial" w:hAnsi="Arial"/>
          <w:color w:val="293A55"/>
          <w:sz w:val="18"/>
        </w:rPr>
        <w:t xml:space="preserve"> у редакції Закону України</w:t>
      </w:r>
      <w:r>
        <w:br/>
      </w:r>
      <w:r>
        <w:rPr>
          <w:rFonts w:ascii="Arial" w:hAnsi="Arial"/>
          <w:color w:val="293A55"/>
          <w:sz w:val="18"/>
        </w:rPr>
        <w:t xml:space="preserve"> від 22.12.2011 р. N 4213-VI)</w:t>
      </w:r>
    </w:p>
    <w:p w:rsidR="00940F9B" w:rsidRDefault="00387816">
      <w:pPr>
        <w:spacing w:after="75"/>
        <w:ind w:firstLine="240"/>
        <w:jc w:val="both"/>
      </w:pPr>
      <w:bookmarkStart w:id="82" w:name="754122"/>
      <w:bookmarkEnd w:id="81"/>
      <w:r>
        <w:rPr>
          <w:rFonts w:ascii="Arial" w:hAnsi="Arial"/>
          <w:b/>
          <w:color w:val="000000"/>
          <w:sz w:val="18"/>
        </w:rPr>
        <w:t>Стаття 10.</w:t>
      </w:r>
      <w:r>
        <w:rPr>
          <w:rFonts w:ascii="Arial" w:hAnsi="Arial"/>
          <w:color w:val="293A55"/>
          <w:sz w:val="18"/>
        </w:rPr>
        <w:t xml:space="preserve"> Фінансове забезпечення заходів щодо соціального захисту осіб з інвалідністю і дітей з інвалідністю здійснюється за рахунок коштів Державного бюджету України, у тому числі державного фонду соціального захисту осіб з інвалідністю, місцевих бюджетів, державн</w:t>
      </w:r>
      <w:r>
        <w:rPr>
          <w:rFonts w:ascii="Arial" w:hAnsi="Arial"/>
          <w:color w:val="293A55"/>
          <w:sz w:val="18"/>
        </w:rPr>
        <w:t>их та місцевих програм працевлаштування осіб з інвалідністю, роботодавців, благодійної допомоги та з інших джерел, не заборонених законодавством.</w:t>
      </w:r>
    </w:p>
    <w:p w:rsidR="00940F9B" w:rsidRDefault="00387816">
      <w:pPr>
        <w:spacing w:after="75"/>
        <w:ind w:firstLine="240"/>
        <w:jc w:val="both"/>
      </w:pPr>
      <w:bookmarkStart w:id="83" w:name="754123"/>
      <w:bookmarkEnd w:id="82"/>
      <w:r>
        <w:rPr>
          <w:rFonts w:ascii="Arial" w:hAnsi="Arial"/>
          <w:color w:val="293A55"/>
          <w:sz w:val="18"/>
        </w:rPr>
        <w:t>Державний фонд соціального захисту осіб з інвалідністю є складовою частиною Державного бюджету України.</w:t>
      </w:r>
    </w:p>
    <w:p w:rsidR="00940F9B" w:rsidRDefault="00387816">
      <w:pPr>
        <w:spacing w:after="75"/>
        <w:ind w:firstLine="240"/>
        <w:jc w:val="both"/>
      </w:pPr>
      <w:bookmarkStart w:id="84" w:name="754124"/>
      <w:bookmarkEnd w:id="83"/>
      <w:r>
        <w:rPr>
          <w:rFonts w:ascii="Arial" w:hAnsi="Arial"/>
          <w:color w:val="293A55"/>
          <w:sz w:val="18"/>
        </w:rPr>
        <w:t>Джерелами формування державного фонду соціального захисту осіб з інвалідністю є кошти, що надходять від сплати роботодавцями внеску, штрафів та пені за несплату чи за порушення порядку сплати такого внеску, благодійні внески та інші надходження, не заборон</w:t>
      </w:r>
      <w:r>
        <w:rPr>
          <w:rFonts w:ascii="Arial" w:hAnsi="Arial"/>
          <w:color w:val="293A55"/>
          <w:sz w:val="18"/>
        </w:rPr>
        <w:t>ені законодавством.</w:t>
      </w:r>
    </w:p>
    <w:p w:rsidR="00940F9B" w:rsidRDefault="00387816">
      <w:pPr>
        <w:spacing w:after="75"/>
        <w:ind w:firstLine="240"/>
        <w:jc w:val="both"/>
      </w:pPr>
      <w:bookmarkStart w:id="85" w:name="754125"/>
      <w:bookmarkEnd w:id="84"/>
      <w:r>
        <w:rPr>
          <w:rFonts w:ascii="Arial" w:hAnsi="Arial"/>
          <w:color w:val="293A55"/>
          <w:sz w:val="18"/>
        </w:rPr>
        <w:t>Внески зараховуються на рахунки, відкриті в центральному органі виконавчої влади, що реалізує державну політику у сфері казначейського обслуговування бюджетних коштів.</w:t>
      </w:r>
    </w:p>
    <w:p w:rsidR="00940F9B" w:rsidRDefault="00387816">
      <w:pPr>
        <w:spacing w:after="75"/>
        <w:ind w:firstLine="240"/>
        <w:jc w:val="both"/>
      </w:pPr>
      <w:bookmarkStart w:id="86" w:name="754126"/>
      <w:bookmarkEnd w:id="85"/>
      <w:r>
        <w:rPr>
          <w:rFonts w:ascii="Arial" w:hAnsi="Arial"/>
          <w:color w:val="293A55"/>
          <w:sz w:val="18"/>
        </w:rPr>
        <w:t>Внески не належать до системи оподаткування.</w:t>
      </w:r>
    </w:p>
    <w:p w:rsidR="00940F9B" w:rsidRDefault="00387816">
      <w:pPr>
        <w:spacing w:after="75"/>
        <w:ind w:firstLine="240"/>
        <w:jc w:val="right"/>
      </w:pPr>
      <w:bookmarkStart w:id="87" w:name="753623"/>
      <w:bookmarkEnd w:id="86"/>
      <w:r>
        <w:rPr>
          <w:rFonts w:ascii="Arial" w:hAnsi="Arial"/>
          <w:color w:val="293A55"/>
          <w:sz w:val="18"/>
        </w:rPr>
        <w:t>(стаття 10 у редакції З</w:t>
      </w:r>
      <w:r>
        <w:rPr>
          <w:rFonts w:ascii="Arial" w:hAnsi="Arial"/>
          <w:color w:val="293A55"/>
          <w:sz w:val="18"/>
        </w:rPr>
        <w:t>акону України</w:t>
      </w:r>
      <w:r>
        <w:br/>
      </w:r>
      <w:r>
        <w:rPr>
          <w:rFonts w:ascii="Arial" w:hAnsi="Arial"/>
          <w:color w:val="293A55"/>
          <w:sz w:val="18"/>
        </w:rPr>
        <w:t xml:space="preserve"> від 06.10.2005 р. N 2960-IV,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lastRenderedPageBreak/>
        <w:t xml:space="preserve"> Суду України від 22.05.2008 р. N 10-рп/2008,</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08.07.2010 р. N 2457-VI,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19.12.2017 р. N 2249-VIII,</w:t>
      </w:r>
      <w:r>
        <w:br/>
      </w:r>
      <w:r>
        <w:rPr>
          <w:rFonts w:ascii="Arial" w:hAnsi="Arial"/>
          <w:color w:val="293A55"/>
          <w:sz w:val="18"/>
        </w:rPr>
        <w:t>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88" w:name="754127"/>
      <w:bookmarkEnd w:id="87"/>
      <w:r>
        <w:rPr>
          <w:rFonts w:ascii="Arial" w:hAnsi="Arial"/>
          <w:b/>
          <w:color w:val="000000"/>
          <w:sz w:val="18"/>
        </w:rPr>
        <w:t>Стаття 11.</w:t>
      </w:r>
      <w:r>
        <w:rPr>
          <w:rFonts w:ascii="Arial" w:hAnsi="Arial"/>
          <w:color w:val="293A55"/>
          <w:sz w:val="18"/>
        </w:rPr>
        <w:t xml:space="preserve"> Кошти державного фонду соціального захисту осіб з інвалідністю використовуються на забезпе</w:t>
      </w:r>
      <w:r>
        <w:rPr>
          <w:rFonts w:ascii="Arial" w:hAnsi="Arial"/>
          <w:color w:val="293A55"/>
          <w:sz w:val="18"/>
        </w:rPr>
        <w:t>чення реалізації активних програм зайнятості, заходів з підтримки працевлаштування, забезпечення надання соціальних послуг при працевлаштуванні осіб з інвалідністю, на виконання інших програм і заходів, спрямованих на соціальний захист осіб з інвалідністю.</w:t>
      </w:r>
    </w:p>
    <w:p w:rsidR="00940F9B" w:rsidRDefault="00387816">
      <w:pPr>
        <w:spacing w:after="75"/>
        <w:ind w:firstLine="240"/>
        <w:jc w:val="both"/>
      </w:pPr>
      <w:bookmarkStart w:id="89" w:name="754128"/>
      <w:bookmarkEnd w:id="88"/>
      <w:r>
        <w:rPr>
          <w:rFonts w:ascii="Arial" w:hAnsi="Arial"/>
          <w:color w:val="293A55"/>
          <w:sz w:val="18"/>
        </w:rPr>
        <w:t>Порядок та умови використання коштів державного фонду соціального захисту осіб з інвалідністю та порядок повернення коштів, використаних не за цільовим призначенням, затверджуються Кабінетом Міністрів України.</w:t>
      </w:r>
    </w:p>
    <w:p w:rsidR="00940F9B" w:rsidRDefault="00387816">
      <w:pPr>
        <w:spacing w:after="75"/>
        <w:ind w:firstLine="240"/>
        <w:jc w:val="both"/>
      </w:pPr>
      <w:bookmarkStart w:id="90" w:name="754129"/>
      <w:bookmarkEnd w:id="89"/>
      <w:r>
        <w:rPr>
          <w:rFonts w:ascii="Arial" w:hAnsi="Arial"/>
          <w:color w:val="293A55"/>
          <w:sz w:val="18"/>
        </w:rPr>
        <w:t>Органи місцевого самоврядування мають право у</w:t>
      </w:r>
      <w:r>
        <w:rPr>
          <w:rFonts w:ascii="Arial" w:hAnsi="Arial"/>
          <w:color w:val="293A55"/>
          <w:sz w:val="18"/>
        </w:rPr>
        <w:t>творювати цільові фонди для реалізації місцевих програм соціального захисту окремих категорій населення, які є складовою спеціального фонду місцевого бюджету.</w:t>
      </w:r>
    </w:p>
    <w:p w:rsidR="00940F9B" w:rsidRDefault="00387816">
      <w:pPr>
        <w:spacing w:after="75"/>
        <w:ind w:firstLine="240"/>
        <w:jc w:val="both"/>
      </w:pPr>
      <w:bookmarkStart w:id="91" w:name="754130"/>
      <w:bookmarkEnd w:id="90"/>
      <w:r>
        <w:rPr>
          <w:rFonts w:ascii="Arial" w:hAnsi="Arial"/>
          <w:color w:val="293A55"/>
          <w:sz w:val="18"/>
        </w:rPr>
        <w:t xml:space="preserve">Порядок та умови витрачання коштів таких фондів визначаються органами місцевого самоврядування з </w:t>
      </w:r>
      <w:r>
        <w:rPr>
          <w:rFonts w:ascii="Arial" w:hAnsi="Arial"/>
          <w:color w:val="293A55"/>
          <w:sz w:val="18"/>
        </w:rPr>
        <w:t>урахуванням пропозицій громадських об'єднань осіб з інвалідністю.</w:t>
      </w:r>
    </w:p>
    <w:p w:rsidR="00940F9B" w:rsidRDefault="00387816">
      <w:pPr>
        <w:spacing w:after="75"/>
        <w:ind w:firstLine="240"/>
        <w:jc w:val="both"/>
      </w:pPr>
      <w:bookmarkStart w:id="92" w:name="754131"/>
      <w:bookmarkEnd w:id="91"/>
      <w:r>
        <w:rPr>
          <w:rFonts w:ascii="Arial" w:hAnsi="Arial"/>
          <w:color w:val="293A55"/>
          <w:sz w:val="18"/>
        </w:rPr>
        <w:t>Органи місцевого самоврядування можуть самостійно чи із залученням осіб з інвалідністю, у тому числі громадських об'єднань осіб з інвалідністю, визначати заходи підтримки зайнятості осіб з і</w:t>
      </w:r>
      <w:r>
        <w:rPr>
          <w:rFonts w:ascii="Arial" w:hAnsi="Arial"/>
          <w:color w:val="293A55"/>
          <w:sz w:val="18"/>
        </w:rPr>
        <w:t>нвалідністю в межах місцевих програм.</w:t>
      </w:r>
    </w:p>
    <w:p w:rsidR="00940F9B" w:rsidRDefault="00387816">
      <w:pPr>
        <w:spacing w:after="75"/>
        <w:ind w:firstLine="240"/>
        <w:jc w:val="both"/>
      </w:pPr>
      <w:bookmarkStart w:id="93" w:name="754132"/>
      <w:bookmarkEnd w:id="92"/>
      <w:r>
        <w:rPr>
          <w:rFonts w:ascii="Arial" w:hAnsi="Arial"/>
          <w:color w:val="293A55"/>
          <w:sz w:val="18"/>
        </w:rPr>
        <w:t>Підтримка суб'єктів господарювання, передбачена цим Законом, здійснюється з урахуванням положень</w:t>
      </w:r>
      <w:r>
        <w:rPr>
          <w:rFonts w:ascii="Arial" w:hAnsi="Arial"/>
          <w:color w:val="000000"/>
          <w:sz w:val="18"/>
        </w:rPr>
        <w:t xml:space="preserve"> </w:t>
      </w:r>
      <w:r>
        <w:rPr>
          <w:rFonts w:ascii="Arial" w:hAnsi="Arial"/>
          <w:color w:val="293A55"/>
          <w:sz w:val="18"/>
        </w:rPr>
        <w:t>Закону України "Про державну допомогу суб'єктам господарювання".</w:t>
      </w:r>
    </w:p>
    <w:p w:rsidR="00940F9B" w:rsidRDefault="00387816">
      <w:pPr>
        <w:spacing w:after="75"/>
        <w:ind w:firstLine="240"/>
        <w:jc w:val="right"/>
      </w:pPr>
      <w:bookmarkStart w:id="94" w:name="753625"/>
      <w:bookmarkEnd w:id="93"/>
      <w:r>
        <w:rPr>
          <w:rFonts w:ascii="Arial" w:hAnsi="Arial"/>
          <w:color w:val="293A55"/>
          <w:sz w:val="18"/>
        </w:rPr>
        <w:t>(стаття 11 у редакції Закону України</w:t>
      </w:r>
      <w:r>
        <w:br/>
      </w:r>
      <w:r>
        <w:rPr>
          <w:rFonts w:ascii="Arial" w:hAnsi="Arial"/>
          <w:color w:val="293A55"/>
          <w:sz w:val="18"/>
        </w:rPr>
        <w:t xml:space="preserve"> від 06.10.2005 р. </w:t>
      </w:r>
      <w:r>
        <w:rPr>
          <w:rFonts w:ascii="Arial" w:hAnsi="Arial"/>
          <w:color w:val="293A55"/>
          <w:sz w:val="18"/>
        </w:rPr>
        <w:t>N 2960-IV,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23.02.2006 р. N 3483-IV,</w:t>
      </w:r>
      <w:r>
        <w:br/>
      </w:r>
      <w:r>
        <w:rPr>
          <w:rFonts w:ascii="Arial" w:hAnsi="Arial"/>
          <w:color w:val="293A55"/>
          <w:sz w:val="18"/>
        </w:rPr>
        <w:t>від 01.06.2010 р. N 2289-VI,</w:t>
      </w:r>
      <w:r>
        <w:br/>
      </w:r>
      <w:r>
        <w:rPr>
          <w:rFonts w:ascii="Arial" w:hAnsi="Arial"/>
          <w:color w:val="293A55"/>
          <w:sz w:val="18"/>
        </w:rPr>
        <w:t>від 25.12.2015 р. N 922-VIII,</w:t>
      </w:r>
      <w:r>
        <w:br/>
      </w:r>
      <w:r>
        <w:rPr>
          <w:rFonts w:ascii="Arial" w:hAnsi="Arial"/>
          <w:color w:val="293A55"/>
          <w:sz w:val="18"/>
        </w:rPr>
        <w:t>у редакції Закону України</w:t>
      </w:r>
      <w:r>
        <w:br/>
      </w:r>
      <w:r>
        <w:rPr>
          <w:rFonts w:ascii="Arial" w:hAnsi="Arial"/>
          <w:color w:val="293A55"/>
          <w:sz w:val="18"/>
        </w:rPr>
        <w:t xml:space="preserve">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95" w:name="754133"/>
      <w:bookmarkEnd w:id="94"/>
      <w:r>
        <w:rPr>
          <w:rFonts w:ascii="Arial" w:hAnsi="Arial"/>
          <w:b/>
          <w:color w:val="000000"/>
          <w:sz w:val="18"/>
        </w:rPr>
        <w:t>Стаття 11</w:t>
      </w:r>
      <w:r>
        <w:rPr>
          <w:rFonts w:ascii="Arial" w:hAnsi="Arial"/>
          <w:b/>
          <w:color w:val="000000"/>
          <w:vertAlign w:val="superscript"/>
        </w:rPr>
        <w:t>1</w:t>
      </w:r>
      <w:r>
        <w:rPr>
          <w:rFonts w:ascii="Arial" w:hAnsi="Arial"/>
          <w:b/>
          <w:color w:val="000000"/>
          <w:sz w:val="18"/>
        </w:rPr>
        <w:t>.</w:t>
      </w:r>
      <w:r>
        <w:rPr>
          <w:rFonts w:ascii="Arial" w:hAnsi="Arial"/>
          <w:color w:val="293A55"/>
          <w:sz w:val="18"/>
        </w:rPr>
        <w:t xml:space="preserve"> Розпорядником коштів державного фонду соціального захисту осіб з інвалідністю є державна установа, що реалізує заходи соціального захисту та забезпечення соціальними послугами осіб з інвалідністю.</w:t>
      </w:r>
    </w:p>
    <w:p w:rsidR="00940F9B" w:rsidRDefault="00387816">
      <w:pPr>
        <w:spacing w:after="75"/>
        <w:ind w:firstLine="240"/>
        <w:jc w:val="both"/>
      </w:pPr>
      <w:bookmarkStart w:id="96" w:name="754134"/>
      <w:bookmarkEnd w:id="95"/>
      <w:r>
        <w:rPr>
          <w:rFonts w:ascii="Arial" w:hAnsi="Arial"/>
          <w:color w:val="293A55"/>
          <w:sz w:val="18"/>
        </w:rPr>
        <w:t xml:space="preserve">Державна установа, що реалізує заходи соціального захисту </w:t>
      </w:r>
      <w:r>
        <w:rPr>
          <w:rFonts w:ascii="Arial" w:hAnsi="Arial"/>
          <w:color w:val="293A55"/>
          <w:sz w:val="18"/>
        </w:rPr>
        <w:t>та забезпечення соціальними послугами осіб з інвалідністю:</w:t>
      </w:r>
    </w:p>
    <w:p w:rsidR="00940F9B" w:rsidRDefault="00387816">
      <w:pPr>
        <w:spacing w:after="75"/>
        <w:ind w:firstLine="240"/>
        <w:jc w:val="both"/>
      </w:pPr>
      <w:bookmarkStart w:id="97" w:name="754135"/>
      <w:bookmarkEnd w:id="96"/>
      <w:r>
        <w:rPr>
          <w:rFonts w:ascii="Arial" w:hAnsi="Arial"/>
          <w:color w:val="293A55"/>
          <w:sz w:val="18"/>
        </w:rPr>
        <w:t>реалізує заходи з працевлаштування осіб з інвалідністю;</w:t>
      </w:r>
    </w:p>
    <w:p w:rsidR="00940F9B" w:rsidRDefault="00387816">
      <w:pPr>
        <w:spacing w:after="75"/>
        <w:ind w:firstLine="240"/>
        <w:jc w:val="both"/>
      </w:pPr>
      <w:bookmarkStart w:id="98" w:name="754136"/>
      <w:bookmarkEnd w:id="97"/>
      <w:r>
        <w:rPr>
          <w:rFonts w:ascii="Arial" w:hAnsi="Arial"/>
          <w:color w:val="293A55"/>
          <w:sz w:val="18"/>
        </w:rPr>
        <w:t>здійснює виплати з державного фонду соціального захисту осіб з інвалідністю відповідно до цього Закону;</w:t>
      </w:r>
    </w:p>
    <w:p w:rsidR="00940F9B" w:rsidRDefault="00387816">
      <w:pPr>
        <w:spacing w:after="75"/>
        <w:ind w:firstLine="240"/>
        <w:jc w:val="both"/>
      </w:pPr>
      <w:bookmarkStart w:id="99" w:name="754137"/>
      <w:bookmarkEnd w:id="98"/>
      <w:r>
        <w:rPr>
          <w:rFonts w:ascii="Arial" w:hAnsi="Arial"/>
          <w:color w:val="293A55"/>
          <w:sz w:val="18"/>
        </w:rPr>
        <w:t>розробляє та виконує державні програм</w:t>
      </w:r>
      <w:r>
        <w:rPr>
          <w:rFonts w:ascii="Arial" w:hAnsi="Arial"/>
          <w:color w:val="293A55"/>
          <w:sz w:val="18"/>
        </w:rPr>
        <w:t>и працевлаштування осіб з інвалідністю;</w:t>
      </w:r>
    </w:p>
    <w:p w:rsidR="00940F9B" w:rsidRDefault="00387816">
      <w:pPr>
        <w:spacing w:after="75"/>
        <w:ind w:firstLine="240"/>
        <w:jc w:val="both"/>
      </w:pPr>
      <w:bookmarkStart w:id="100" w:name="754138"/>
      <w:bookmarkEnd w:id="99"/>
      <w:r>
        <w:rPr>
          <w:rFonts w:ascii="Arial" w:hAnsi="Arial"/>
          <w:color w:val="293A55"/>
          <w:sz w:val="18"/>
        </w:rPr>
        <w:t>здійснює фінансування забезпечення осіб з інвалідністю допоміжними засобами реабілітації;</w:t>
      </w:r>
    </w:p>
    <w:p w:rsidR="00940F9B" w:rsidRDefault="00387816">
      <w:pPr>
        <w:spacing w:after="75"/>
        <w:ind w:firstLine="240"/>
        <w:jc w:val="both"/>
      </w:pPr>
      <w:bookmarkStart w:id="101" w:name="754139"/>
      <w:bookmarkEnd w:id="100"/>
      <w:r>
        <w:rPr>
          <w:rFonts w:ascii="Arial" w:hAnsi="Arial"/>
          <w:color w:val="293A55"/>
          <w:sz w:val="18"/>
        </w:rPr>
        <w:t>вживає заходів щодо стягнення використаних не за цільовим призначенням коштів, виплачених роботодавцю з державного фонду соціа</w:t>
      </w:r>
      <w:r>
        <w:rPr>
          <w:rFonts w:ascii="Arial" w:hAnsi="Arial"/>
          <w:color w:val="293A55"/>
          <w:sz w:val="18"/>
        </w:rPr>
        <w:t>льного захисту осіб з інвалідністю згідно з цим Законом;</w:t>
      </w:r>
    </w:p>
    <w:p w:rsidR="00940F9B" w:rsidRDefault="00387816">
      <w:pPr>
        <w:spacing w:after="75"/>
        <w:ind w:firstLine="240"/>
        <w:jc w:val="both"/>
      </w:pPr>
      <w:bookmarkStart w:id="102" w:name="754140"/>
      <w:bookmarkEnd w:id="101"/>
      <w:r>
        <w:rPr>
          <w:rFonts w:ascii="Arial" w:hAnsi="Arial"/>
          <w:color w:val="293A55"/>
          <w:sz w:val="18"/>
        </w:rPr>
        <w:t>здійснює моніторинг працевлаштування роботодавцями осіб з інвалідністю;</w:t>
      </w:r>
    </w:p>
    <w:p w:rsidR="00940F9B" w:rsidRDefault="00387816">
      <w:pPr>
        <w:spacing w:after="75"/>
        <w:ind w:firstLine="240"/>
        <w:jc w:val="both"/>
      </w:pPr>
      <w:bookmarkStart w:id="103" w:name="754141"/>
      <w:bookmarkEnd w:id="102"/>
      <w:r>
        <w:rPr>
          <w:rFonts w:ascii="Arial" w:hAnsi="Arial"/>
          <w:color w:val="293A55"/>
          <w:sz w:val="18"/>
        </w:rPr>
        <w:t xml:space="preserve">виконує функції замовника соціальних послуг, зокрема для осіб з інвалідністю, розробляє проекти специфікацій та умов закупівлі </w:t>
      </w:r>
      <w:r>
        <w:rPr>
          <w:rFonts w:ascii="Arial" w:hAnsi="Arial"/>
          <w:color w:val="293A55"/>
          <w:sz w:val="18"/>
        </w:rPr>
        <w:t>соціальних послуг, вносить пропозиції щодо тарифів і коригувальних коефіцієнтів;</w:t>
      </w:r>
    </w:p>
    <w:p w:rsidR="00940F9B" w:rsidRDefault="00387816">
      <w:pPr>
        <w:spacing w:after="75"/>
        <w:ind w:firstLine="240"/>
        <w:jc w:val="both"/>
      </w:pPr>
      <w:bookmarkStart w:id="104" w:name="754142"/>
      <w:bookmarkEnd w:id="103"/>
      <w:r>
        <w:rPr>
          <w:rFonts w:ascii="Arial" w:hAnsi="Arial"/>
          <w:color w:val="293A55"/>
          <w:sz w:val="18"/>
        </w:rPr>
        <w:t>укладає, вносить зміни та припиняє дію договорів відповідно до законодавства про соціальні послуги;</w:t>
      </w:r>
    </w:p>
    <w:p w:rsidR="00940F9B" w:rsidRDefault="00387816">
      <w:pPr>
        <w:spacing w:after="75"/>
        <w:ind w:firstLine="240"/>
        <w:jc w:val="both"/>
      </w:pPr>
      <w:bookmarkStart w:id="105" w:name="754143"/>
      <w:bookmarkEnd w:id="104"/>
      <w:r>
        <w:rPr>
          <w:rFonts w:ascii="Arial" w:hAnsi="Arial"/>
          <w:color w:val="293A55"/>
          <w:sz w:val="18"/>
        </w:rPr>
        <w:t xml:space="preserve">здійснює заходи, що забезпечують цільове та ефективне використання коштів, </w:t>
      </w:r>
      <w:r>
        <w:rPr>
          <w:rFonts w:ascii="Arial" w:hAnsi="Arial"/>
          <w:color w:val="293A55"/>
          <w:sz w:val="18"/>
        </w:rPr>
        <w:t xml:space="preserve">отриманих надавачами соціальних послуг, у тому числі заходи з перевірки дотримання надавачами соціальних послуг умов </w:t>
      </w:r>
      <w:r>
        <w:rPr>
          <w:rFonts w:ascii="Arial" w:hAnsi="Arial"/>
          <w:color w:val="293A55"/>
          <w:sz w:val="18"/>
        </w:rPr>
        <w:lastRenderedPageBreak/>
        <w:t>договорів про надання соціальних послуг, шляхом здійснення моніторингу у порядку, встановленому Кабінетом Міністрів України;</w:t>
      </w:r>
    </w:p>
    <w:p w:rsidR="00940F9B" w:rsidRDefault="00387816">
      <w:pPr>
        <w:spacing w:after="75"/>
        <w:ind w:firstLine="240"/>
        <w:jc w:val="both"/>
      </w:pPr>
      <w:bookmarkStart w:id="106" w:name="754144"/>
      <w:bookmarkEnd w:id="105"/>
      <w:r>
        <w:rPr>
          <w:rFonts w:ascii="Arial" w:hAnsi="Arial"/>
          <w:color w:val="293A55"/>
          <w:sz w:val="18"/>
        </w:rPr>
        <w:t xml:space="preserve">здійснює інші </w:t>
      </w:r>
      <w:r>
        <w:rPr>
          <w:rFonts w:ascii="Arial" w:hAnsi="Arial"/>
          <w:color w:val="293A55"/>
          <w:sz w:val="18"/>
        </w:rPr>
        <w:t>повноваження, визначені законодавством.</w:t>
      </w:r>
    </w:p>
    <w:p w:rsidR="00940F9B" w:rsidRDefault="00387816">
      <w:pPr>
        <w:spacing w:after="75"/>
        <w:ind w:firstLine="240"/>
        <w:jc w:val="both"/>
      </w:pPr>
      <w:bookmarkStart w:id="107" w:name="754145"/>
      <w:bookmarkEnd w:id="106"/>
      <w:r>
        <w:rPr>
          <w:rFonts w:ascii="Arial" w:hAnsi="Arial"/>
          <w:color w:val="293A55"/>
          <w:sz w:val="18"/>
        </w:rPr>
        <w:t>Повноваження державної установи, що реалізує заходи соціального захисту та забезпечення соціальними послугами осіб з інвалідністю, визначаються центральним органом виконавчої влади, що забезпечує формування державної</w:t>
      </w:r>
      <w:r>
        <w:rPr>
          <w:rFonts w:ascii="Arial" w:hAnsi="Arial"/>
          <w:color w:val="293A55"/>
          <w:sz w:val="18"/>
        </w:rPr>
        <w:t xml:space="preserve"> політики у сфері соціального захисту населення, із залученням представників громадських об'єднань осіб з інвалідністю.</w:t>
      </w:r>
    </w:p>
    <w:p w:rsidR="00940F9B" w:rsidRDefault="00387816">
      <w:pPr>
        <w:spacing w:after="75"/>
        <w:ind w:firstLine="240"/>
        <w:jc w:val="both"/>
      </w:pPr>
      <w:bookmarkStart w:id="108" w:name="754146"/>
      <w:bookmarkEnd w:id="107"/>
      <w:r>
        <w:rPr>
          <w:rFonts w:ascii="Arial" w:hAnsi="Arial"/>
          <w:color w:val="293A55"/>
          <w:sz w:val="18"/>
        </w:rPr>
        <w:t>Контроль за цільовим використанням коштів державного фонду соціального захисту осіб з інвалідністю здійснює центральний орган виконавчої</w:t>
      </w:r>
      <w:r>
        <w:rPr>
          <w:rFonts w:ascii="Arial" w:hAnsi="Arial"/>
          <w:color w:val="293A55"/>
          <w:sz w:val="18"/>
        </w:rPr>
        <w:t xml:space="preserve"> влади, що реалізує державну політику у сфері соціального захисту населення, здійснення державного контролю за дотриманням вимог законодавства під час надання соціальної підтримки.</w:t>
      </w:r>
    </w:p>
    <w:p w:rsidR="00940F9B" w:rsidRDefault="00387816">
      <w:pPr>
        <w:spacing w:after="75"/>
        <w:ind w:firstLine="240"/>
        <w:jc w:val="both"/>
      </w:pPr>
      <w:bookmarkStart w:id="109" w:name="754147"/>
      <w:bookmarkEnd w:id="108"/>
      <w:r>
        <w:rPr>
          <w:rFonts w:ascii="Arial" w:hAnsi="Arial"/>
          <w:color w:val="293A55"/>
          <w:sz w:val="18"/>
        </w:rPr>
        <w:t>Центральний орган виконавчої влади, що реалізує державну політику у сфері с</w:t>
      </w:r>
      <w:r>
        <w:rPr>
          <w:rFonts w:ascii="Arial" w:hAnsi="Arial"/>
          <w:color w:val="293A55"/>
          <w:sz w:val="18"/>
        </w:rPr>
        <w:t>оціального захисту населення, здійснення державного контролю за дотриманням вимог законодавства під час надання соціальної підтримки, у сфері контролю за цільовим використанням коштів державного фонду соціального захисту осіб з інвалідністю:</w:t>
      </w:r>
    </w:p>
    <w:p w:rsidR="00940F9B" w:rsidRDefault="00387816">
      <w:pPr>
        <w:spacing w:after="75"/>
        <w:ind w:firstLine="240"/>
        <w:jc w:val="both"/>
      </w:pPr>
      <w:bookmarkStart w:id="110" w:name="754148"/>
      <w:bookmarkEnd w:id="109"/>
      <w:r>
        <w:rPr>
          <w:rFonts w:ascii="Arial" w:hAnsi="Arial"/>
          <w:color w:val="293A55"/>
          <w:sz w:val="18"/>
        </w:rPr>
        <w:t>здійснює контр</w:t>
      </w:r>
      <w:r>
        <w:rPr>
          <w:rFonts w:ascii="Arial" w:hAnsi="Arial"/>
          <w:color w:val="293A55"/>
          <w:sz w:val="18"/>
        </w:rPr>
        <w:t>оль за цільовим використанням коштів державного фонду соціального захисту осіб з інвалідністю відповідно до цього Закону;</w:t>
      </w:r>
    </w:p>
    <w:p w:rsidR="00940F9B" w:rsidRDefault="00387816">
      <w:pPr>
        <w:spacing w:after="75"/>
        <w:ind w:firstLine="240"/>
        <w:jc w:val="both"/>
      </w:pPr>
      <w:bookmarkStart w:id="111" w:name="754149"/>
      <w:bookmarkEnd w:id="110"/>
      <w:r>
        <w:rPr>
          <w:rFonts w:ascii="Arial" w:hAnsi="Arial"/>
          <w:color w:val="293A55"/>
          <w:sz w:val="18"/>
        </w:rPr>
        <w:t>стягує використані не за цільовим призначенням кошти, виплачені роботодавцю з державного фонду соціального захисту осіб з інвалідністю</w:t>
      </w:r>
      <w:r>
        <w:rPr>
          <w:rFonts w:ascii="Arial" w:hAnsi="Arial"/>
          <w:color w:val="293A55"/>
          <w:sz w:val="18"/>
        </w:rPr>
        <w:t xml:space="preserve"> згідно з цим Законом;</w:t>
      </w:r>
    </w:p>
    <w:p w:rsidR="00940F9B" w:rsidRDefault="00387816">
      <w:pPr>
        <w:spacing w:after="75"/>
        <w:ind w:firstLine="240"/>
        <w:jc w:val="both"/>
      </w:pPr>
      <w:bookmarkStart w:id="112" w:name="754150"/>
      <w:bookmarkEnd w:id="111"/>
      <w:r>
        <w:rPr>
          <w:rFonts w:ascii="Arial" w:hAnsi="Arial"/>
          <w:color w:val="293A55"/>
          <w:sz w:val="18"/>
        </w:rPr>
        <w:t>порушує у встановленому законом порядку питання про притягнення до відповідальності посадових осіб, винних у порушенні порядку використання коштів державного фонду соціального захисту осіб з інвалідністю;</w:t>
      </w:r>
    </w:p>
    <w:p w:rsidR="00940F9B" w:rsidRDefault="00387816">
      <w:pPr>
        <w:spacing w:after="75"/>
        <w:ind w:firstLine="240"/>
        <w:jc w:val="both"/>
      </w:pPr>
      <w:bookmarkStart w:id="113" w:name="754151"/>
      <w:bookmarkEnd w:id="112"/>
      <w:r>
        <w:rPr>
          <w:rFonts w:ascii="Arial" w:hAnsi="Arial"/>
          <w:color w:val="293A55"/>
          <w:sz w:val="18"/>
        </w:rPr>
        <w:t xml:space="preserve">здійснює моніторинг у сфері </w:t>
      </w:r>
      <w:r>
        <w:rPr>
          <w:rFonts w:ascii="Arial" w:hAnsi="Arial"/>
          <w:color w:val="293A55"/>
          <w:sz w:val="18"/>
        </w:rPr>
        <w:t>працевлаштування осіб з інвалідністю та готує пропозиції щодо прогнозування розвитку ринку праці осіб з інвалідністю для подання до Кабінету Міністрів України;</w:t>
      </w:r>
    </w:p>
    <w:p w:rsidR="00940F9B" w:rsidRDefault="00387816">
      <w:pPr>
        <w:spacing w:after="75"/>
        <w:ind w:firstLine="240"/>
        <w:jc w:val="both"/>
      </w:pPr>
      <w:bookmarkStart w:id="114" w:name="754152"/>
      <w:bookmarkEnd w:id="113"/>
      <w:r>
        <w:rPr>
          <w:rFonts w:ascii="Arial" w:hAnsi="Arial"/>
          <w:color w:val="293A55"/>
          <w:sz w:val="18"/>
        </w:rPr>
        <w:t>здійснює інші повноваження, визначені законодавством.</w:t>
      </w:r>
    </w:p>
    <w:p w:rsidR="00940F9B" w:rsidRDefault="00387816">
      <w:pPr>
        <w:spacing w:after="75"/>
        <w:ind w:firstLine="240"/>
        <w:jc w:val="right"/>
      </w:pPr>
      <w:bookmarkStart w:id="115" w:name="754153"/>
      <w:bookmarkEnd w:id="114"/>
      <w:r>
        <w:rPr>
          <w:rFonts w:ascii="Arial" w:hAnsi="Arial"/>
          <w:color w:val="293A55"/>
          <w:sz w:val="18"/>
        </w:rPr>
        <w:t>(розділ ІІ 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pStyle w:val="3"/>
        <w:spacing w:after="225"/>
        <w:jc w:val="center"/>
      </w:pPr>
      <w:bookmarkStart w:id="116" w:name="39"/>
      <w:bookmarkEnd w:id="115"/>
      <w:r>
        <w:rPr>
          <w:rFonts w:ascii="Arial" w:hAnsi="Arial"/>
          <w:color w:val="000000"/>
          <w:sz w:val="26"/>
        </w:rPr>
        <w:t xml:space="preserve">III. </w:t>
      </w:r>
      <w:r>
        <w:rPr>
          <w:rFonts w:ascii="Arial" w:hAnsi="Arial"/>
          <w:color w:val="293A55"/>
          <w:sz w:val="26"/>
        </w:rPr>
        <w:t>ГРОМАДСЬКІ ОБ'ЄДНАННЯ</w:t>
      </w:r>
      <w:r>
        <w:rPr>
          <w:rFonts w:ascii="Arial" w:hAnsi="Arial"/>
          <w:color w:val="000000"/>
          <w:sz w:val="26"/>
        </w:rPr>
        <w:t xml:space="preserve"> </w:t>
      </w:r>
      <w:r>
        <w:rPr>
          <w:rFonts w:ascii="Arial" w:hAnsi="Arial"/>
          <w:color w:val="293A55"/>
          <w:sz w:val="26"/>
        </w:rPr>
        <w:t>ОСІБ З ІНВАЛІДНІСТЮ</w:t>
      </w:r>
    </w:p>
    <w:p w:rsidR="00940F9B" w:rsidRDefault="00387816">
      <w:pPr>
        <w:spacing w:after="75"/>
        <w:ind w:firstLine="240"/>
        <w:jc w:val="both"/>
      </w:pPr>
      <w:bookmarkStart w:id="117" w:name="754154"/>
      <w:bookmarkEnd w:id="116"/>
      <w:r>
        <w:rPr>
          <w:rFonts w:ascii="Arial" w:hAnsi="Arial"/>
          <w:b/>
          <w:color w:val="000000"/>
          <w:sz w:val="18"/>
        </w:rPr>
        <w:t>Стаття 12.</w:t>
      </w:r>
      <w:r>
        <w:rPr>
          <w:rFonts w:ascii="Arial" w:hAnsi="Arial"/>
          <w:color w:val="293A55"/>
          <w:sz w:val="18"/>
        </w:rPr>
        <w:t xml:space="preserve"> Громадські об'єднання осіб з інвалідністю, їх спілки створюються з метою забезпечення рівних прав і можливостей осіб з інвалідністю та їх соціального захисту, виявлення, усунення перепон і бар'єрів, що перешкоджають забезпеченню прав і задоволенню потреб </w:t>
      </w:r>
      <w:r>
        <w:rPr>
          <w:rFonts w:ascii="Arial" w:hAnsi="Arial"/>
          <w:color w:val="293A55"/>
          <w:sz w:val="18"/>
        </w:rPr>
        <w:t>таких осіб, у тому числі щодо доступу їх нарівні з іншими громадянами до об'єктів фізичного оточення, транспорту, інформації та зв'язку, а також з урахуванням індивідуальних можливостей, здібностей та інтересів - до освіти, праці, культури, фізичної культу</w:t>
      </w:r>
      <w:r>
        <w:rPr>
          <w:rFonts w:ascii="Arial" w:hAnsi="Arial"/>
          <w:color w:val="293A55"/>
          <w:sz w:val="18"/>
        </w:rPr>
        <w:t>ри і спорту, надання соціальних послуг, залучення осіб з інвалідністю до суспільної діяльності, здійснення громадського контролю за дотриманням прав осіб з інвалідністю, представництва їхніх інтересів та усунення будь-яких проявів дискримінації стосовно ос</w:t>
      </w:r>
      <w:r>
        <w:rPr>
          <w:rFonts w:ascii="Arial" w:hAnsi="Arial"/>
          <w:color w:val="293A55"/>
          <w:sz w:val="18"/>
        </w:rPr>
        <w:t>іб з інвалідністю, а також мають право користуватися пільгами і преференціями, передбаченими законодавством.</w:t>
      </w:r>
    </w:p>
    <w:p w:rsidR="00940F9B" w:rsidRDefault="00387816">
      <w:pPr>
        <w:spacing w:after="75"/>
        <w:ind w:firstLine="240"/>
        <w:jc w:val="both"/>
      </w:pPr>
      <w:bookmarkStart w:id="118" w:name="754155"/>
      <w:bookmarkEnd w:id="117"/>
      <w:r>
        <w:rPr>
          <w:rFonts w:ascii="Arial" w:hAnsi="Arial"/>
          <w:color w:val="293A55"/>
          <w:sz w:val="18"/>
        </w:rPr>
        <w:t>Центральні і місцеві органи виконавчої влади та органи місцевого самоврядування, підприємства, установи та організації незалежно від організаційно-</w:t>
      </w:r>
      <w:r>
        <w:rPr>
          <w:rFonts w:ascii="Arial" w:hAnsi="Arial"/>
          <w:color w:val="293A55"/>
          <w:sz w:val="18"/>
        </w:rPr>
        <w:t>правової форми, форми власності та підпорядкування залучають представників громадських об'єднань осіб з інвалідністю до підготовки рішень щодо прав та інтересів осіб з інвалідністю.</w:t>
      </w:r>
    </w:p>
    <w:p w:rsidR="00940F9B" w:rsidRDefault="00387816">
      <w:pPr>
        <w:spacing w:after="75"/>
        <w:ind w:firstLine="240"/>
        <w:jc w:val="both"/>
      </w:pPr>
      <w:bookmarkStart w:id="119" w:name="754156"/>
      <w:bookmarkEnd w:id="118"/>
      <w:r>
        <w:rPr>
          <w:rFonts w:ascii="Arial" w:hAnsi="Arial"/>
          <w:color w:val="293A55"/>
          <w:sz w:val="18"/>
        </w:rPr>
        <w:t>Представники громадських об'єднань осіб з інвалідністю, їх спілок залучают</w:t>
      </w:r>
      <w:r>
        <w:rPr>
          <w:rFonts w:ascii="Arial" w:hAnsi="Arial"/>
          <w:color w:val="293A55"/>
          <w:sz w:val="18"/>
        </w:rPr>
        <w:t>ься (за їхнім зверненням) до складу колегій і консультативно-дорадчих органів центральних і місцевих органів виконавчої влади та органів місцевого самоврядування.</w:t>
      </w:r>
    </w:p>
    <w:p w:rsidR="00940F9B" w:rsidRDefault="00387816">
      <w:pPr>
        <w:spacing w:after="75"/>
        <w:ind w:firstLine="240"/>
        <w:jc w:val="right"/>
      </w:pPr>
      <w:bookmarkStart w:id="120" w:name="36836"/>
      <w:bookmarkEnd w:id="119"/>
      <w:r>
        <w:rPr>
          <w:rFonts w:ascii="Arial" w:hAnsi="Arial"/>
          <w:color w:val="293A55"/>
          <w:sz w:val="18"/>
        </w:rPr>
        <w:t xml:space="preserve">(стаття 12 із змінами, внесеними  згідно із </w:t>
      </w:r>
      <w:r>
        <w:br/>
      </w:r>
      <w:r>
        <w:rPr>
          <w:rFonts w:ascii="Arial" w:hAnsi="Arial"/>
          <w:color w:val="293A55"/>
          <w:sz w:val="18"/>
        </w:rPr>
        <w:t>Законом України від 13.10.94 р. N 200/94-ВР,</w:t>
      </w:r>
      <w:r>
        <w:br/>
      </w:r>
      <w:r>
        <w:rPr>
          <w:rFonts w:ascii="Arial" w:hAnsi="Arial"/>
          <w:color w:val="293A55"/>
          <w:sz w:val="18"/>
        </w:rPr>
        <w:t>у р</w:t>
      </w:r>
      <w:r>
        <w:rPr>
          <w:rFonts w:ascii="Arial" w:hAnsi="Arial"/>
          <w:color w:val="293A55"/>
          <w:sz w:val="18"/>
        </w:rPr>
        <w:t>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06.10.2005 р. N 2960-IV,</w:t>
      </w:r>
      <w:r>
        <w:br/>
      </w:r>
      <w:r>
        <w:rPr>
          <w:rFonts w:ascii="Arial" w:hAnsi="Arial"/>
          <w:color w:val="293A55"/>
          <w:sz w:val="18"/>
        </w:rPr>
        <w:t xml:space="preserve"> від 22.12.2011 р. N 4213-VI,</w:t>
      </w:r>
      <w:r>
        <w:br/>
      </w:r>
      <w:r>
        <w:rPr>
          <w:rFonts w:ascii="Arial" w:hAnsi="Arial"/>
          <w:color w:val="293A55"/>
          <w:sz w:val="18"/>
        </w:rPr>
        <w:t>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121" w:name="754157"/>
      <w:bookmarkEnd w:id="120"/>
      <w:r>
        <w:rPr>
          <w:rFonts w:ascii="Arial" w:hAnsi="Arial"/>
          <w:b/>
          <w:color w:val="000000"/>
          <w:sz w:val="18"/>
        </w:rPr>
        <w:lastRenderedPageBreak/>
        <w:t>Стаття 13.</w:t>
      </w:r>
      <w:r>
        <w:rPr>
          <w:rFonts w:ascii="Arial" w:hAnsi="Arial"/>
          <w:color w:val="293A55"/>
          <w:sz w:val="18"/>
        </w:rPr>
        <w:t xml:space="preserve"> Центральні і місцеві органи виконавчої влади та органи місцевого самоврядування повинні допомаг</w:t>
      </w:r>
      <w:r>
        <w:rPr>
          <w:rFonts w:ascii="Arial" w:hAnsi="Arial"/>
          <w:color w:val="293A55"/>
          <w:sz w:val="18"/>
        </w:rPr>
        <w:t>ати і сприяти в діяльності представникам громадянського суспільства, зокрема особам з інвалідністю та організаціям, що їх представляють, у тому числі громадським об'єднанням осіб з інвалідністю.</w:t>
      </w:r>
    </w:p>
    <w:p w:rsidR="00940F9B" w:rsidRDefault="00387816">
      <w:pPr>
        <w:spacing w:after="75"/>
        <w:ind w:firstLine="240"/>
        <w:jc w:val="right"/>
      </w:pPr>
      <w:bookmarkStart w:id="122" w:name="753549"/>
      <w:bookmarkEnd w:id="121"/>
      <w:r>
        <w:rPr>
          <w:rFonts w:ascii="Arial" w:hAnsi="Arial"/>
          <w:color w:val="293A55"/>
          <w:sz w:val="18"/>
        </w:rPr>
        <w:t>(стаття 13 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22.05.2003 р. N 860-IV,</w:t>
      </w:r>
      <w:r>
        <w:br/>
      </w:r>
      <w:r>
        <w:rPr>
          <w:rFonts w:ascii="Arial" w:hAnsi="Arial"/>
          <w:color w:val="293A55"/>
          <w:sz w:val="18"/>
        </w:rPr>
        <w:t>у редакції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123" w:name="46"/>
      <w:bookmarkEnd w:id="122"/>
      <w:r>
        <w:rPr>
          <w:rFonts w:ascii="Arial" w:hAnsi="Arial"/>
          <w:b/>
          <w:color w:val="000000"/>
          <w:sz w:val="18"/>
        </w:rPr>
        <w:t>Стаття 14.</w:t>
      </w:r>
      <w:r>
        <w:rPr>
          <w:rFonts w:ascii="Arial" w:hAnsi="Arial"/>
          <w:color w:val="293A55"/>
          <w:sz w:val="18"/>
        </w:rPr>
        <w:t xml:space="preserve"> З метою виконання статутних завдань і цілей зареєстровані</w:t>
      </w:r>
      <w:r>
        <w:rPr>
          <w:rFonts w:ascii="Arial" w:hAnsi="Arial"/>
          <w:color w:val="000000"/>
          <w:sz w:val="18"/>
        </w:rPr>
        <w:t xml:space="preserve"> </w:t>
      </w:r>
      <w:r>
        <w:rPr>
          <w:rFonts w:ascii="Arial" w:hAnsi="Arial"/>
          <w:color w:val="293A55"/>
          <w:sz w:val="18"/>
        </w:rPr>
        <w:t>громадські об'єднання</w:t>
      </w:r>
      <w:r>
        <w:rPr>
          <w:rFonts w:ascii="Arial" w:hAnsi="Arial"/>
          <w:color w:val="000000"/>
          <w:sz w:val="18"/>
        </w:rPr>
        <w:t xml:space="preserve"> </w:t>
      </w:r>
      <w:r>
        <w:rPr>
          <w:rFonts w:ascii="Arial" w:hAnsi="Arial"/>
          <w:color w:val="293A55"/>
          <w:sz w:val="18"/>
        </w:rPr>
        <w:t>осіб з інвалідністю, їх спілки мають право зд</w:t>
      </w:r>
      <w:r>
        <w:rPr>
          <w:rFonts w:ascii="Arial" w:hAnsi="Arial"/>
          <w:color w:val="293A55"/>
          <w:sz w:val="18"/>
        </w:rPr>
        <w:t xml:space="preserve">ійснювати необхідну господарську діяльність без мети отримання прибутку, а також господарську та підприємницьку діяльність шляхом створення госпрозрахункових установ і організацій із статусом юридичної особи, а також підприємств, заснованих на колективній </w:t>
      </w:r>
      <w:r>
        <w:rPr>
          <w:rFonts w:ascii="Arial" w:hAnsi="Arial"/>
          <w:color w:val="293A55"/>
          <w:sz w:val="18"/>
        </w:rPr>
        <w:t>власності</w:t>
      </w:r>
      <w:r>
        <w:rPr>
          <w:rFonts w:ascii="Arial" w:hAnsi="Arial"/>
          <w:color w:val="000000"/>
          <w:sz w:val="18"/>
        </w:rPr>
        <w:t xml:space="preserve"> </w:t>
      </w:r>
      <w:r>
        <w:rPr>
          <w:rFonts w:ascii="Arial" w:hAnsi="Arial"/>
          <w:color w:val="293A55"/>
          <w:sz w:val="18"/>
        </w:rPr>
        <w:t>громадських об'єднань.</w:t>
      </w:r>
    </w:p>
    <w:p w:rsidR="00940F9B" w:rsidRDefault="00387816">
      <w:pPr>
        <w:spacing w:after="75"/>
        <w:ind w:firstLine="240"/>
        <w:jc w:val="right"/>
      </w:pPr>
      <w:bookmarkStart w:id="124" w:name="753629"/>
      <w:bookmarkEnd w:id="123"/>
      <w:r>
        <w:rPr>
          <w:rFonts w:ascii="Arial" w:hAnsi="Arial"/>
          <w:color w:val="293A55"/>
          <w:sz w:val="18"/>
        </w:rPr>
        <w:t>(частина перша статті 14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06.10.2005 р. N 2960-IV,</w:t>
      </w:r>
      <w:r>
        <w:br/>
      </w:r>
      <w:r>
        <w:rPr>
          <w:rFonts w:ascii="Arial" w:hAnsi="Arial"/>
          <w:color w:val="293A55"/>
          <w:sz w:val="18"/>
        </w:rPr>
        <w:t xml:space="preserve"> від 22.12.2011 р. N 4213-VI)</w:t>
      </w:r>
    </w:p>
    <w:p w:rsidR="00940F9B" w:rsidRDefault="00387816">
      <w:pPr>
        <w:spacing w:after="75"/>
        <w:ind w:firstLine="240"/>
        <w:jc w:val="both"/>
      </w:pPr>
      <w:bookmarkStart w:id="125" w:name="753628"/>
      <w:bookmarkEnd w:id="124"/>
      <w:r>
        <w:rPr>
          <w:rFonts w:ascii="Arial" w:hAnsi="Arial"/>
          <w:color w:val="293A55"/>
          <w:sz w:val="18"/>
        </w:rPr>
        <w:t>Продукція підприємств і організацій</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включається до державного замовле</w:t>
      </w:r>
      <w:r>
        <w:rPr>
          <w:rFonts w:ascii="Arial" w:hAnsi="Arial"/>
          <w:color w:val="293A55"/>
          <w:sz w:val="18"/>
        </w:rPr>
        <w:t>ння в порядку, встановленому Кабінетом Міністрів України.</w:t>
      </w:r>
    </w:p>
    <w:p w:rsidR="00940F9B" w:rsidRDefault="00387816">
      <w:pPr>
        <w:spacing w:after="75"/>
        <w:ind w:firstLine="240"/>
        <w:jc w:val="right"/>
      </w:pPr>
      <w:bookmarkStart w:id="126" w:name="47"/>
      <w:bookmarkEnd w:id="125"/>
      <w:r>
        <w:rPr>
          <w:rFonts w:ascii="Arial" w:hAnsi="Arial"/>
          <w:color w:val="293A55"/>
          <w:sz w:val="18"/>
        </w:rPr>
        <w:t>(частина друга статті 14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12.11.96 р. N 481/96-ВР,</w:t>
      </w:r>
      <w:r>
        <w:br/>
      </w:r>
      <w:r>
        <w:rPr>
          <w:rFonts w:ascii="Arial" w:hAnsi="Arial"/>
          <w:color w:val="293A55"/>
          <w:sz w:val="18"/>
        </w:rPr>
        <w:t xml:space="preserve"> від 06.10.2005 р. N 2960-IV)</w:t>
      </w:r>
    </w:p>
    <w:p w:rsidR="00940F9B" w:rsidRDefault="00387816">
      <w:pPr>
        <w:spacing w:after="75"/>
        <w:ind w:firstLine="240"/>
        <w:jc w:val="both"/>
      </w:pPr>
      <w:bookmarkStart w:id="127" w:name="49"/>
      <w:bookmarkEnd w:id="126"/>
      <w:r>
        <w:rPr>
          <w:rFonts w:ascii="Arial" w:hAnsi="Arial"/>
          <w:color w:val="293A55"/>
          <w:sz w:val="18"/>
        </w:rPr>
        <w:t>Об'єкти капітального будівництва, які зводяться за рахунок коштів</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 у заявленому обсязі включаються до державного замовлення.</w:t>
      </w:r>
    </w:p>
    <w:p w:rsidR="00940F9B" w:rsidRDefault="00387816">
      <w:pPr>
        <w:spacing w:after="75"/>
        <w:ind w:firstLine="240"/>
        <w:jc w:val="right"/>
      </w:pPr>
      <w:bookmarkStart w:id="128" w:name="50"/>
      <w:bookmarkEnd w:id="127"/>
      <w:r>
        <w:rPr>
          <w:rFonts w:ascii="Arial" w:hAnsi="Arial"/>
          <w:color w:val="293A55"/>
          <w:sz w:val="18"/>
        </w:rPr>
        <w:t>(частина третя статті 14 у редакції</w:t>
      </w:r>
      <w:r>
        <w:br/>
      </w:r>
      <w:r>
        <w:rPr>
          <w:rFonts w:ascii="Arial" w:hAnsi="Arial"/>
          <w:color w:val="293A55"/>
          <w:sz w:val="18"/>
        </w:rPr>
        <w:t xml:space="preserve">Закону України від 12.11.96 р. N 481/96-ВР) </w:t>
      </w:r>
    </w:p>
    <w:p w:rsidR="00940F9B" w:rsidRDefault="00387816">
      <w:pPr>
        <w:spacing w:after="75"/>
        <w:ind w:firstLine="240"/>
        <w:jc w:val="both"/>
      </w:pPr>
      <w:bookmarkStart w:id="129" w:name="51"/>
      <w:bookmarkEnd w:id="128"/>
      <w:r>
        <w:rPr>
          <w:rFonts w:ascii="Arial" w:hAnsi="Arial"/>
          <w:color w:val="293A55"/>
          <w:sz w:val="18"/>
        </w:rPr>
        <w:t xml:space="preserve">Держава сприяє забезпеченню матеріально-технічними та іншими ресурсами виконання державних </w:t>
      </w:r>
      <w:r>
        <w:rPr>
          <w:rFonts w:ascii="Arial" w:hAnsi="Arial"/>
          <w:color w:val="293A55"/>
          <w:sz w:val="18"/>
        </w:rPr>
        <w:t>замовлень, зазначених у частинах другій та третій цієї статті.</w:t>
      </w:r>
    </w:p>
    <w:p w:rsidR="00940F9B" w:rsidRDefault="00387816">
      <w:pPr>
        <w:spacing w:after="75"/>
        <w:ind w:firstLine="240"/>
        <w:jc w:val="right"/>
      </w:pPr>
      <w:bookmarkStart w:id="130" w:name="753740"/>
      <w:bookmarkEnd w:id="129"/>
      <w:r>
        <w:rPr>
          <w:rFonts w:ascii="Arial" w:hAnsi="Arial"/>
          <w:color w:val="293A55"/>
          <w:sz w:val="18"/>
        </w:rPr>
        <w:t>(статтю 14 доповнено частиною четвертою</w:t>
      </w:r>
      <w:r>
        <w:br/>
      </w:r>
      <w:r>
        <w:rPr>
          <w:rFonts w:ascii="Arial" w:hAnsi="Arial"/>
          <w:color w:val="293A55"/>
          <w:sz w:val="18"/>
        </w:rPr>
        <w:t xml:space="preserve"> згідно із Законом України від 12.11.96 р. N 481/96-ВР)</w:t>
      </w:r>
    </w:p>
    <w:p w:rsidR="00940F9B" w:rsidRDefault="00387816">
      <w:pPr>
        <w:spacing w:after="75"/>
        <w:ind w:firstLine="240"/>
        <w:jc w:val="both"/>
      </w:pPr>
      <w:bookmarkStart w:id="131" w:name="754448"/>
      <w:bookmarkEnd w:id="130"/>
      <w:r>
        <w:rPr>
          <w:rFonts w:ascii="Arial" w:hAnsi="Arial"/>
          <w:color w:val="293A55"/>
          <w:sz w:val="18"/>
        </w:rPr>
        <w:t>(з</w:t>
      </w:r>
      <w:r>
        <w:rPr>
          <w:rFonts w:ascii="Arial" w:hAnsi="Arial"/>
          <w:color w:val="000000"/>
          <w:sz w:val="18"/>
        </w:rPr>
        <w:t xml:space="preserve"> </w:t>
      </w:r>
      <w:r>
        <w:rPr>
          <w:rFonts w:ascii="Arial" w:hAnsi="Arial"/>
          <w:color w:val="293A55"/>
          <w:sz w:val="18"/>
        </w:rPr>
        <w:t>дня набрання чинності законом України</w:t>
      </w:r>
      <w:r>
        <w:rPr>
          <w:rFonts w:ascii="Arial" w:hAnsi="Arial"/>
          <w:color w:val="000000"/>
          <w:sz w:val="18"/>
        </w:rPr>
        <w:t xml:space="preserve"> </w:t>
      </w:r>
      <w:r>
        <w:rPr>
          <w:rFonts w:ascii="Arial" w:hAnsi="Arial"/>
          <w:color w:val="293A55"/>
          <w:sz w:val="18"/>
        </w:rPr>
        <w:t>про внесення змін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щодо ос</w:t>
      </w:r>
      <w:r>
        <w:rPr>
          <w:rFonts w:ascii="Arial" w:hAnsi="Arial"/>
          <w:color w:val="293A55"/>
          <w:sz w:val="18"/>
        </w:rPr>
        <w:t>обливостей оподаткування підприємств/підприємців трудової інтеграції осіб з інвалідністю, підприємств захищеного працевлаштування статтю 14 буде виключено відповідно до підпункту 6 пункту 2 розділу I Закону України від 15.01.2025 р. N 4219-IX)</w:t>
      </w:r>
    </w:p>
    <w:p w:rsidR="00940F9B" w:rsidRDefault="00387816">
      <w:pPr>
        <w:spacing w:after="75"/>
        <w:ind w:firstLine="240"/>
        <w:jc w:val="both"/>
      </w:pPr>
      <w:bookmarkStart w:id="132" w:name="168122"/>
      <w:bookmarkEnd w:id="131"/>
      <w:r>
        <w:rPr>
          <w:rFonts w:ascii="Arial" w:hAnsi="Arial"/>
          <w:b/>
          <w:color w:val="000000"/>
          <w:sz w:val="18"/>
        </w:rPr>
        <w:t>Стаття 14</w:t>
      </w:r>
      <w:r>
        <w:rPr>
          <w:rFonts w:ascii="Arial" w:hAnsi="Arial"/>
          <w:b/>
          <w:color w:val="000000"/>
          <w:vertAlign w:val="superscript"/>
        </w:rPr>
        <w:t>1</w:t>
      </w:r>
      <w:r>
        <w:rPr>
          <w:rFonts w:ascii="Arial" w:hAnsi="Arial"/>
          <w:b/>
          <w:color w:val="000000"/>
          <w:sz w:val="18"/>
        </w:rPr>
        <w:t>.</w:t>
      </w:r>
      <w:r>
        <w:rPr>
          <w:rFonts w:ascii="Arial" w:hAnsi="Arial"/>
          <w:color w:val="293A55"/>
          <w:sz w:val="18"/>
        </w:rPr>
        <w:t xml:space="preserve"> </w:t>
      </w:r>
      <w:r>
        <w:rPr>
          <w:rFonts w:ascii="Arial" w:hAnsi="Arial"/>
          <w:color w:val="293A55"/>
          <w:sz w:val="18"/>
        </w:rPr>
        <w:t>Підприємства та організації</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мають право на пільги із сплати податків і зборів (обов'язкових платежів) відповідно до законів України з питань оподаткування. Застосовувати зазначені пільги такі підприємства та органі</w:t>
      </w:r>
      <w:r>
        <w:rPr>
          <w:rFonts w:ascii="Arial" w:hAnsi="Arial"/>
          <w:color w:val="293A55"/>
          <w:sz w:val="18"/>
        </w:rPr>
        <w:t>зації мають право за наявності дозволу на право користування пільгами з оподаткування, який надається на квартал, півріччя, три квартали, рік</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соціального захисту</w:t>
      </w:r>
      <w:r>
        <w:rPr>
          <w:rFonts w:ascii="Arial" w:hAnsi="Arial"/>
          <w:color w:val="000000"/>
          <w:sz w:val="18"/>
        </w:rPr>
        <w:t xml:space="preserve"> </w:t>
      </w:r>
      <w:r>
        <w:rPr>
          <w:rFonts w:ascii="Arial" w:hAnsi="Arial"/>
          <w:color w:val="293A55"/>
          <w:sz w:val="18"/>
        </w:rPr>
        <w:t>осіб з інвалідніст</w:t>
      </w:r>
      <w:r>
        <w:rPr>
          <w:rFonts w:ascii="Arial" w:hAnsi="Arial"/>
          <w:color w:val="293A55"/>
          <w:sz w:val="18"/>
        </w:rPr>
        <w:t>ю, ветеранів війни.</w:t>
      </w:r>
    </w:p>
    <w:p w:rsidR="00940F9B" w:rsidRDefault="00387816">
      <w:pPr>
        <w:spacing w:after="75"/>
        <w:ind w:firstLine="240"/>
        <w:jc w:val="right"/>
      </w:pPr>
      <w:bookmarkStart w:id="133" w:name="753863"/>
      <w:bookmarkEnd w:id="132"/>
      <w:r>
        <w:rPr>
          <w:rFonts w:ascii="Arial" w:hAnsi="Arial"/>
          <w:color w:val="293A55"/>
          <w:sz w:val="18"/>
        </w:rPr>
        <w:t>(частина перша статті 14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16.10.2012 р. N 5462-VI)</w:t>
      </w:r>
    </w:p>
    <w:p w:rsidR="00940F9B" w:rsidRDefault="00387816">
      <w:pPr>
        <w:spacing w:after="75"/>
        <w:ind w:firstLine="240"/>
        <w:jc w:val="both"/>
      </w:pPr>
      <w:bookmarkStart w:id="134" w:name="753864"/>
      <w:bookmarkEnd w:id="133"/>
      <w:r>
        <w:rPr>
          <w:rFonts w:ascii="Arial" w:hAnsi="Arial"/>
          <w:color w:val="293A55"/>
          <w:sz w:val="18"/>
        </w:rPr>
        <w:t>Центральний орган виконавчої влади, що реалізує державну політику у сфері соціального захисту</w:t>
      </w:r>
      <w:r>
        <w:rPr>
          <w:rFonts w:ascii="Arial" w:hAnsi="Arial"/>
          <w:color w:val="000000"/>
          <w:sz w:val="18"/>
        </w:rPr>
        <w:t xml:space="preserve"> </w:t>
      </w:r>
      <w:r>
        <w:rPr>
          <w:rFonts w:ascii="Arial" w:hAnsi="Arial"/>
          <w:color w:val="293A55"/>
          <w:sz w:val="18"/>
        </w:rPr>
        <w:t xml:space="preserve">осіб з інвалідністю, ветеранів війни, </w:t>
      </w:r>
      <w:r>
        <w:rPr>
          <w:rFonts w:ascii="Arial" w:hAnsi="Arial"/>
          <w:color w:val="293A55"/>
          <w:sz w:val="18"/>
        </w:rPr>
        <w:t>може делегувати в установленому Кабінетом Міністрів України порядку повноваження з надання адміністративних послуг бюджетній установі, що належить до сфери його управління.</w:t>
      </w:r>
    </w:p>
    <w:p w:rsidR="00940F9B" w:rsidRDefault="00387816">
      <w:pPr>
        <w:spacing w:after="75"/>
        <w:ind w:firstLine="240"/>
        <w:jc w:val="right"/>
      </w:pPr>
      <w:bookmarkStart w:id="135" w:name="753865"/>
      <w:bookmarkEnd w:id="134"/>
      <w:r>
        <w:rPr>
          <w:rFonts w:ascii="Arial" w:hAnsi="Arial"/>
          <w:color w:val="293A55"/>
          <w:sz w:val="18"/>
        </w:rPr>
        <w:t>(статтю 14</w:t>
      </w:r>
      <w:r>
        <w:rPr>
          <w:rFonts w:ascii="Arial" w:hAnsi="Arial"/>
          <w:color w:val="000000"/>
          <w:vertAlign w:val="superscript"/>
        </w:rPr>
        <w:t>1</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16.10.20</w:t>
      </w:r>
      <w:r>
        <w:rPr>
          <w:rFonts w:ascii="Arial" w:hAnsi="Arial"/>
          <w:color w:val="293A55"/>
          <w:sz w:val="18"/>
        </w:rPr>
        <w:t>12 р. N 5462-VI,</w:t>
      </w:r>
      <w:r>
        <w:br/>
      </w:r>
      <w:r>
        <w:rPr>
          <w:rFonts w:ascii="Arial" w:hAnsi="Arial"/>
          <w:color w:val="293A55"/>
          <w:sz w:val="18"/>
        </w:rPr>
        <w:t>у зв'язку з цим частини другу - дев'яту вважати</w:t>
      </w:r>
      <w:r>
        <w:br/>
      </w:r>
      <w:r>
        <w:rPr>
          <w:rFonts w:ascii="Arial" w:hAnsi="Arial"/>
          <w:color w:val="293A55"/>
          <w:sz w:val="18"/>
        </w:rPr>
        <w:t xml:space="preserve"> відповідно частинами третьою - десятою)</w:t>
      </w:r>
    </w:p>
    <w:p w:rsidR="00940F9B" w:rsidRDefault="00387816">
      <w:pPr>
        <w:spacing w:after="75"/>
        <w:ind w:firstLine="240"/>
        <w:jc w:val="both"/>
      </w:pPr>
      <w:bookmarkStart w:id="136" w:name="753632"/>
      <w:bookmarkEnd w:id="135"/>
      <w:r>
        <w:rPr>
          <w:rFonts w:ascii="Arial" w:hAnsi="Arial"/>
          <w:color w:val="293A55"/>
          <w:sz w:val="18"/>
        </w:rPr>
        <w:t>Центральний орган виконавчої влади, що реалізує державну політику у сфері соціального захисту</w:t>
      </w:r>
      <w:r>
        <w:rPr>
          <w:rFonts w:ascii="Arial" w:hAnsi="Arial"/>
          <w:color w:val="000000"/>
          <w:sz w:val="18"/>
        </w:rPr>
        <w:t xml:space="preserve"> </w:t>
      </w:r>
      <w:r>
        <w:rPr>
          <w:rFonts w:ascii="Arial" w:hAnsi="Arial"/>
          <w:color w:val="293A55"/>
          <w:sz w:val="18"/>
        </w:rPr>
        <w:t>осіб з інвалідністю, ветеранів війни, визначає доцільніс</w:t>
      </w:r>
      <w:r>
        <w:rPr>
          <w:rFonts w:ascii="Arial" w:hAnsi="Arial"/>
          <w:color w:val="293A55"/>
          <w:sz w:val="18"/>
        </w:rPr>
        <w:t>ть надання державної допомоги підприємствам та організаціям</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 xml:space="preserve">у вигляді пільг з оподаткування, поворотної та безповоротної фінансової допомоги (далі - фінансова допомога), позик, сприяє в наданні пріоритетів при </w:t>
      </w:r>
      <w:r>
        <w:rPr>
          <w:rFonts w:ascii="Arial" w:hAnsi="Arial"/>
          <w:color w:val="293A55"/>
          <w:sz w:val="18"/>
        </w:rPr>
        <w:lastRenderedPageBreak/>
        <w:t>розм</w:t>
      </w:r>
      <w:r>
        <w:rPr>
          <w:rFonts w:ascii="Arial" w:hAnsi="Arial"/>
          <w:color w:val="293A55"/>
          <w:sz w:val="18"/>
        </w:rPr>
        <w:t>іщенні державного замовлення, у працевлаштуванні</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та в інших формах, а також здійснює облік і контроль за використанням такої допомоги.</w:t>
      </w:r>
    </w:p>
    <w:p w:rsidR="00940F9B" w:rsidRDefault="00387816">
      <w:pPr>
        <w:spacing w:after="75"/>
        <w:ind w:firstLine="240"/>
        <w:jc w:val="right"/>
      </w:pPr>
      <w:bookmarkStart w:id="137" w:name="753866"/>
      <w:bookmarkEnd w:id="136"/>
      <w:r>
        <w:rPr>
          <w:rFonts w:ascii="Arial" w:hAnsi="Arial"/>
          <w:color w:val="293A55"/>
          <w:sz w:val="18"/>
        </w:rPr>
        <w:t>(частина третя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16.10.2012 р. N 5462-VI)</w:t>
      </w:r>
    </w:p>
    <w:p w:rsidR="00940F9B" w:rsidRDefault="00387816">
      <w:pPr>
        <w:spacing w:after="75"/>
        <w:ind w:firstLine="240"/>
        <w:jc w:val="both"/>
      </w:pPr>
      <w:bookmarkStart w:id="138" w:name="753867"/>
      <w:bookmarkEnd w:id="137"/>
      <w:r>
        <w:rPr>
          <w:rFonts w:ascii="Arial" w:hAnsi="Arial"/>
          <w:color w:val="293A55"/>
          <w:sz w:val="18"/>
        </w:rPr>
        <w:t xml:space="preserve">Частину четверту </w:t>
      </w:r>
      <w:r>
        <w:rPr>
          <w:rFonts w:ascii="Arial" w:hAnsi="Arial"/>
          <w:color w:val="293A55"/>
          <w:sz w:val="18"/>
        </w:rPr>
        <w:t>статті 14</w:t>
      </w:r>
      <w:r>
        <w:rPr>
          <w:rFonts w:ascii="Arial" w:hAnsi="Arial"/>
          <w:color w:val="000000"/>
          <w:vertAlign w:val="superscript"/>
        </w:rPr>
        <w:t>1</w:t>
      </w:r>
      <w:r>
        <w:rPr>
          <w:rFonts w:ascii="Arial" w:hAnsi="Arial"/>
          <w:color w:val="293A55"/>
          <w:sz w:val="18"/>
        </w:rPr>
        <w:t xml:space="preserve"> виключено</w:t>
      </w:r>
    </w:p>
    <w:p w:rsidR="00940F9B" w:rsidRDefault="00387816">
      <w:pPr>
        <w:spacing w:after="75"/>
        <w:ind w:firstLine="240"/>
        <w:jc w:val="right"/>
      </w:pPr>
      <w:bookmarkStart w:id="139" w:name="753868"/>
      <w:bookmarkEnd w:id="138"/>
      <w:r>
        <w:rPr>
          <w:rFonts w:ascii="Arial" w:hAnsi="Arial"/>
          <w:color w:val="293A55"/>
          <w:sz w:val="18"/>
        </w:rPr>
        <w:t>(згідно із Законом України</w:t>
      </w:r>
      <w:r>
        <w:br/>
      </w:r>
      <w:r>
        <w:rPr>
          <w:rFonts w:ascii="Arial" w:hAnsi="Arial"/>
          <w:color w:val="293A55"/>
          <w:sz w:val="18"/>
        </w:rPr>
        <w:t xml:space="preserve"> від 16.10.2012 р. N 5462-VI)</w:t>
      </w:r>
    </w:p>
    <w:p w:rsidR="00940F9B" w:rsidRDefault="00387816">
      <w:pPr>
        <w:spacing w:after="75"/>
        <w:ind w:firstLine="240"/>
        <w:jc w:val="both"/>
      </w:pPr>
      <w:bookmarkStart w:id="140" w:name="753869"/>
      <w:bookmarkEnd w:id="139"/>
      <w:r>
        <w:rPr>
          <w:rFonts w:ascii="Arial" w:hAnsi="Arial"/>
          <w:color w:val="293A55"/>
          <w:sz w:val="18"/>
        </w:rPr>
        <w:t>Частину п'яту статті 14</w:t>
      </w:r>
      <w:r>
        <w:rPr>
          <w:rFonts w:ascii="Arial" w:hAnsi="Arial"/>
          <w:color w:val="000000"/>
          <w:vertAlign w:val="superscript"/>
        </w:rPr>
        <w:t>1</w:t>
      </w:r>
      <w:r>
        <w:rPr>
          <w:rFonts w:ascii="Arial" w:hAnsi="Arial"/>
          <w:color w:val="293A55"/>
          <w:sz w:val="18"/>
        </w:rPr>
        <w:t xml:space="preserve"> виключено</w:t>
      </w:r>
    </w:p>
    <w:p w:rsidR="00940F9B" w:rsidRDefault="00387816">
      <w:pPr>
        <w:spacing w:after="75"/>
        <w:ind w:firstLine="240"/>
        <w:jc w:val="right"/>
      </w:pPr>
      <w:bookmarkStart w:id="141" w:name="753870"/>
      <w:bookmarkEnd w:id="140"/>
      <w:r>
        <w:rPr>
          <w:rFonts w:ascii="Arial" w:hAnsi="Arial"/>
          <w:color w:val="293A55"/>
          <w:sz w:val="18"/>
        </w:rPr>
        <w:t>(згідно із Законом України</w:t>
      </w:r>
      <w:r>
        <w:br/>
      </w:r>
      <w:r>
        <w:rPr>
          <w:rFonts w:ascii="Arial" w:hAnsi="Arial"/>
          <w:color w:val="293A55"/>
          <w:sz w:val="18"/>
        </w:rPr>
        <w:t xml:space="preserve"> від 16.10.2012 р. N 5462-VI)</w:t>
      </w:r>
    </w:p>
    <w:p w:rsidR="00940F9B" w:rsidRDefault="00387816">
      <w:pPr>
        <w:spacing w:after="75"/>
        <w:ind w:firstLine="240"/>
        <w:jc w:val="both"/>
      </w:pPr>
      <w:bookmarkStart w:id="142" w:name="753871"/>
      <w:bookmarkEnd w:id="141"/>
      <w:r>
        <w:rPr>
          <w:rFonts w:ascii="Arial" w:hAnsi="Arial"/>
          <w:color w:val="293A55"/>
          <w:sz w:val="18"/>
        </w:rPr>
        <w:t>Частину шосту статті 14</w:t>
      </w:r>
      <w:r>
        <w:rPr>
          <w:rFonts w:ascii="Arial" w:hAnsi="Arial"/>
          <w:color w:val="000000"/>
          <w:vertAlign w:val="superscript"/>
        </w:rPr>
        <w:t>1</w:t>
      </w:r>
      <w:r>
        <w:rPr>
          <w:rFonts w:ascii="Arial" w:hAnsi="Arial"/>
          <w:color w:val="293A55"/>
          <w:sz w:val="18"/>
        </w:rPr>
        <w:t xml:space="preserve"> виключено</w:t>
      </w:r>
    </w:p>
    <w:p w:rsidR="00940F9B" w:rsidRDefault="00387816">
      <w:pPr>
        <w:spacing w:after="75"/>
        <w:ind w:firstLine="240"/>
        <w:jc w:val="right"/>
      </w:pPr>
      <w:bookmarkStart w:id="143" w:name="753872"/>
      <w:bookmarkEnd w:id="142"/>
      <w:r>
        <w:rPr>
          <w:rFonts w:ascii="Arial" w:hAnsi="Arial"/>
          <w:color w:val="293A55"/>
          <w:sz w:val="18"/>
        </w:rPr>
        <w:t>(згідно із Законом України</w:t>
      </w:r>
      <w:r>
        <w:br/>
      </w:r>
      <w:r>
        <w:rPr>
          <w:rFonts w:ascii="Arial" w:hAnsi="Arial"/>
          <w:color w:val="293A55"/>
          <w:sz w:val="18"/>
        </w:rPr>
        <w:t xml:space="preserve"> від 16.10.2012 р. N 546</w:t>
      </w:r>
      <w:r>
        <w:rPr>
          <w:rFonts w:ascii="Arial" w:hAnsi="Arial"/>
          <w:color w:val="293A55"/>
          <w:sz w:val="18"/>
        </w:rPr>
        <w:t>2-VI)</w:t>
      </w:r>
    </w:p>
    <w:p w:rsidR="00940F9B" w:rsidRDefault="00387816">
      <w:pPr>
        <w:spacing w:after="75"/>
        <w:ind w:firstLine="240"/>
        <w:jc w:val="both"/>
      </w:pPr>
      <w:bookmarkStart w:id="144" w:name="753873"/>
      <w:bookmarkEnd w:id="143"/>
      <w:r>
        <w:rPr>
          <w:rFonts w:ascii="Arial" w:hAnsi="Arial"/>
          <w:color w:val="293A55"/>
          <w:sz w:val="18"/>
        </w:rPr>
        <w:t>Частину сьому статті 14</w:t>
      </w:r>
      <w:r>
        <w:rPr>
          <w:rFonts w:ascii="Arial" w:hAnsi="Arial"/>
          <w:color w:val="000000"/>
          <w:vertAlign w:val="superscript"/>
        </w:rPr>
        <w:t>1</w:t>
      </w:r>
      <w:r>
        <w:rPr>
          <w:rFonts w:ascii="Arial" w:hAnsi="Arial"/>
          <w:color w:val="293A55"/>
          <w:sz w:val="18"/>
        </w:rPr>
        <w:t xml:space="preserve"> виключено</w:t>
      </w:r>
    </w:p>
    <w:p w:rsidR="00940F9B" w:rsidRDefault="00387816">
      <w:pPr>
        <w:spacing w:after="75"/>
        <w:ind w:firstLine="240"/>
        <w:jc w:val="right"/>
      </w:pPr>
      <w:bookmarkStart w:id="145" w:name="753874"/>
      <w:bookmarkEnd w:id="144"/>
      <w:r>
        <w:rPr>
          <w:rFonts w:ascii="Arial" w:hAnsi="Arial"/>
          <w:color w:val="293A55"/>
          <w:sz w:val="18"/>
        </w:rPr>
        <w:t>(згідно із Законом України</w:t>
      </w:r>
      <w:r>
        <w:br/>
      </w:r>
      <w:r>
        <w:rPr>
          <w:rFonts w:ascii="Arial" w:hAnsi="Arial"/>
          <w:color w:val="293A55"/>
          <w:sz w:val="18"/>
        </w:rPr>
        <w:t xml:space="preserve"> від 16.10.2012 р. N 5462-VI)</w:t>
      </w:r>
    </w:p>
    <w:p w:rsidR="00940F9B" w:rsidRDefault="00387816">
      <w:pPr>
        <w:spacing w:after="75"/>
        <w:ind w:firstLine="240"/>
        <w:jc w:val="both"/>
      </w:pPr>
      <w:bookmarkStart w:id="146" w:name="753875"/>
      <w:bookmarkEnd w:id="145"/>
      <w:r>
        <w:rPr>
          <w:rFonts w:ascii="Arial" w:hAnsi="Arial"/>
          <w:color w:val="293A55"/>
          <w:sz w:val="18"/>
        </w:rPr>
        <w:t>Частину восьму статті 14</w:t>
      </w:r>
      <w:r>
        <w:rPr>
          <w:rFonts w:ascii="Arial" w:hAnsi="Arial"/>
          <w:color w:val="000000"/>
          <w:vertAlign w:val="superscript"/>
        </w:rPr>
        <w:t>1</w:t>
      </w:r>
      <w:r>
        <w:rPr>
          <w:rFonts w:ascii="Arial" w:hAnsi="Arial"/>
          <w:color w:val="293A55"/>
          <w:sz w:val="18"/>
        </w:rPr>
        <w:t xml:space="preserve"> виключено</w:t>
      </w:r>
    </w:p>
    <w:p w:rsidR="00940F9B" w:rsidRDefault="00387816">
      <w:pPr>
        <w:spacing w:after="75"/>
        <w:ind w:firstLine="240"/>
        <w:jc w:val="right"/>
      </w:pPr>
      <w:bookmarkStart w:id="147" w:name="753876"/>
      <w:bookmarkEnd w:id="146"/>
      <w:r>
        <w:rPr>
          <w:rFonts w:ascii="Arial" w:hAnsi="Arial"/>
          <w:color w:val="293A55"/>
          <w:sz w:val="18"/>
        </w:rPr>
        <w:t>(згідно із Законом України</w:t>
      </w:r>
      <w:r>
        <w:br/>
      </w:r>
      <w:r>
        <w:rPr>
          <w:rFonts w:ascii="Arial" w:hAnsi="Arial"/>
          <w:color w:val="293A55"/>
          <w:sz w:val="18"/>
        </w:rPr>
        <w:t xml:space="preserve"> від 16.10.2012 р. N 5462-VI)</w:t>
      </w:r>
    </w:p>
    <w:p w:rsidR="00940F9B" w:rsidRDefault="00387816">
      <w:pPr>
        <w:spacing w:after="75"/>
        <w:ind w:firstLine="240"/>
        <w:jc w:val="both"/>
      </w:pPr>
      <w:bookmarkStart w:id="148" w:name="753877"/>
      <w:bookmarkEnd w:id="147"/>
      <w:r>
        <w:rPr>
          <w:rFonts w:ascii="Arial" w:hAnsi="Arial"/>
          <w:color w:val="293A55"/>
          <w:sz w:val="18"/>
        </w:rPr>
        <w:t>Частину дев'яту статті 14</w:t>
      </w:r>
      <w:r>
        <w:rPr>
          <w:rFonts w:ascii="Arial" w:hAnsi="Arial"/>
          <w:color w:val="000000"/>
          <w:vertAlign w:val="superscript"/>
        </w:rPr>
        <w:t>1</w:t>
      </w:r>
      <w:r>
        <w:rPr>
          <w:rFonts w:ascii="Arial" w:hAnsi="Arial"/>
          <w:color w:val="293A55"/>
          <w:sz w:val="18"/>
        </w:rPr>
        <w:t xml:space="preserve"> виключено</w:t>
      </w:r>
    </w:p>
    <w:p w:rsidR="00940F9B" w:rsidRDefault="00387816">
      <w:pPr>
        <w:spacing w:after="75"/>
        <w:ind w:firstLine="240"/>
        <w:jc w:val="right"/>
      </w:pPr>
      <w:bookmarkStart w:id="149" w:name="753878"/>
      <w:bookmarkEnd w:id="148"/>
      <w:r>
        <w:rPr>
          <w:rFonts w:ascii="Arial" w:hAnsi="Arial"/>
          <w:color w:val="293A55"/>
          <w:sz w:val="18"/>
        </w:rPr>
        <w:t>(згідно із Законом України</w:t>
      </w:r>
      <w:r>
        <w:br/>
      </w:r>
      <w:r>
        <w:rPr>
          <w:rFonts w:ascii="Arial" w:hAnsi="Arial"/>
          <w:color w:val="293A55"/>
          <w:sz w:val="18"/>
        </w:rPr>
        <w:t xml:space="preserve"> </w:t>
      </w:r>
      <w:r>
        <w:rPr>
          <w:rFonts w:ascii="Arial" w:hAnsi="Arial"/>
          <w:color w:val="293A55"/>
          <w:sz w:val="18"/>
        </w:rPr>
        <w:t>від 16.10.2012 р. N 5462-VI)</w:t>
      </w:r>
    </w:p>
    <w:p w:rsidR="00940F9B" w:rsidRDefault="00387816">
      <w:pPr>
        <w:spacing w:after="75"/>
        <w:ind w:firstLine="240"/>
        <w:jc w:val="both"/>
      </w:pPr>
      <w:bookmarkStart w:id="150" w:name="753879"/>
      <w:bookmarkEnd w:id="149"/>
      <w:r>
        <w:rPr>
          <w:rFonts w:ascii="Arial" w:hAnsi="Arial"/>
          <w:color w:val="293A55"/>
          <w:sz w:val="18"/>
        </w:rPr>
        <w:t>Частину десяту статті 14</w:t>
      </w:r>
      <w:r>
        <w:rPr>
          <w:rFonts w:ascii="Arial" w:hAnsi="Arial"/>
          <w:color w:val="000000"/>
          <w:vertAlign w:val="superscript"/>
        </w:rPr>
        <w:t>1</w:t>
      </w:r>
      <w:r>
        <w:rPr>
          <w:rFonts w:ascii="Arial" w:hAnsi="Arial"/>
          <w:color w:val="293A55"/>
          <w:sz w:val="18"/>
        </w:rPr>
        <w:t xml:space="preserve"> виключено</w:t>
      </w:r>
    </w:p>
    <w:p w:rsidR="00940F9B" w:rsidRDefault="00387816">
      <w:pPr>
        <w:spacing w:after="75"/>
        <w:ind w:firstLine="240"/>
        <w:jc w:val="right"/>
      </w:pPr>
      <w:bookmarkStart w:id="151" w:name="753880"/>
      <w:bookmarkEnd w:id="150"/>
      <w:r>
        <w:rPr>
          <w:rFonts w:ascii="Arial" w:hAnsi="Arial"/>
          <w:color w:val="293A55"/>
          <w:sz w:val="18"/>
        </w:rPr>
        <w:t>(згідно із Законом України</w:t>
      </w:r>
      <w:r>
        <w:br/>
      </w:r>
      <w:r>
        <w:rPr>
          <w:rFonts w:ascii="Arial" w:hAnsi="Arial"/>
          <w:color w:val="293A55"/>
          <w:sz w:val="18"/>
        </w:rPr>
        <w:t xml:space="preserve"> від 16.10.2012 р. N 5462-VI)</w:t>
      </w:r>
    </w:p>
    <w:p w:rsidR="00940F9B" w:rsidRDefault="00387816">
      <w:pPr>
        <w:spacing w:after="75"/>
        <w:ind w:firstLine="240"/>
        <w:jc w:val="right"/>
      </w:pPr>
      <w:bookmarkStart w:id="152" w:name="168123"/>
      <w:bookmarkEnd w:id="151"/>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13.07.2000 р. N 1926-III,</w:t>
      </w:r>
      <w:r>
        <w:br/>
      </w:r>
      <w:r>
        <w:rPr>
          <w:rFonts w:ascii="Arial" w:hAnsi="Arial"/>
          <w:color w:val="293A55"/>
          <w:sz w:val="18"/>
        </w:rPr>
        <w:t xml:space="preserve"> стаття 14</w:t>
      </w:r>
      <w:r>
        <w:rPr>
          <w:rFonts w:ascii="Arial" w:hAnsi="Arial"/>
          <w:color w:val="000000"/>
          <w:vertAlign w:val="superscript"/>
        </w:rPr>
        <w:t>1</w:t>
      </w:r>
      <w:r>
        <w:rPr>
          <w:rFonts w:ascii="Arial" w:hAnsi="Arial"/>
          <w:color w:val="293A55"/>
          <w:sz w:val="18"/>
        </w:rPr>
        <w:t xml:space="preserve"> у редакції Закону України</w:t>
      </w:r>
      <w:r>
        <w:br/>
      </w:r>
      <w:r>
        <w:rPr>
          <w:rFonts w:ascii="Arial" w:hAnsi="Arial"/>
          <w:color w:val="293A55"/>
          <w:sz w:val="18"/>
        </w:rPr>
        <w:t xml:space="preserve"> від 06.10</w:t>
      </w:r>
      <w:r>
        <w:rPr>
          <w:rFonts w:ascii="Arial" w:hAnsi="Arial"/>
          <w:color w:val="293A55"/>
          <w:sz w:val="18"/>
        </w:rPr>
        <w:t>.2005 р. N 2960-IV)</w:t>
      </w:r>
    </w:p>
    <w:p w:rsidR="00940F9B" w:rsidRDefault="00387816">
      <w:pPr>
        <w:spacing w:after="75"/>
        <w:ind w:firstLine="240"/>
        <w:jc w:val="both"/>
      </w:pPr>
      <w:bookmarkStart w:id="153" w:name="754449"/>
      <w:bookmarkEnd w:id="152"/>
      <w:r>
        <w:rPr>
          <w:rFonts w:ascii="Arial" w:hAnsi="Arial"/>
          <w:color w:val="293A55"/>
          <w:sz w:val="18"/>
        </w:rPr>
        <w:t>(з</w:t>
      </w:r>
      <w:r>
        <w:rPr>
          <w:rFonts w:ascii="Arial" w:hAnsi="Arial"/>
          <w:color w:val="000000"/>
          <w:sz w:val="18"/>
        </w:rPr>
        <w:t xml:space="preserve"> </w:t>
      </w:r>
      <w:r>
        <w:rPr>
          <w:rFonts w:ascii="Arial" w:hAnsi="Arial"/>
          <w:color w:val="293A55"/>
          <w:sz w:val="18"/>
        </w:rPr>
        <w:t>дня набрання чинності законом України</w:t>
      </w:r>
      <w:r>
        <w:rPr>
          <w:rFonts w:ascii="Arial" w:hAnsi="Arial"/>
          <w:color w:val="000000"/>
          <w:sz w:val="18"/>
        </w:rPr>
        <w:t xml:space="preserve"> </w:t>
      </w:r>
      <w:r>
        <w:rPr>
          <w:rFonts w:ascii="Arial" w:hAnsi="Arial"/>
          <w:color w:val="293A55"/>
          <w:sz w:val="18"/>
        </w:rPr>
        <w:t>про внесення змін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щодо особливостей оподаткування підприємств/підприємців трудової інтеграції осіб з інвалідністю, підприємств захищеного працевлаштування статтю 14</w:t>
      </w:r>
      <w:r>
        <w:rPr>
          <w:rFonts w:ascii="Arial" w:hAnsi="Arial"/>
          <w:color w:val="000000"/>
          <w:vertAlign w:val="superscript"/>
        </w:rPr>
        <w:t>1</w:t>
      </w:r>
      <w:r>
        <w:rPr>
          <w:rFonts w:ascii="Arial" w:hAnsi="Arial"/>
          <w:color w:val="293A55"/>
          <w:sz w:val="18"/>
        </w:rPr>
        <w:t xml:space="preserve"> буде виключено відповідно до підпункту 6 пункту 2 розділу I Закону України від 15.01.2025 р. N 4219-IX)</w:t>
      </w:r>
    </w:p>
    <w:p w:rsidR="00940F9B" w:rsidRDefault="00387816">
      <w:pPr>
        <w:spacing w:after="75"/>
        <w:ind w:firstLine="240"/>
        <w:jc w:val="both"/>
      </w:pPr>
      <w:bookmarkStart w:id="154" w:name="168134"/>
      <w:bookmarkEnd w:id="153"/>
      <w:r>
        <w:rPr>
          <w:rFonts w:ascii="Arial" w:hAnsi="Arial"/>
          <w:b/>
          <w:color w:val="000000"/>
          <w:sz w:val="18"/>
        </w:rPr>
        <w:t>Стаття 14</w:t>
      </w:r>
      <w:r>
        <w:rPr>
          <w:rFonts w:ascii="Arial" w:hAnsi="Arial"/>
          <w:b/>
          <w:color w:val="000000"/>
          <w:vertAlign w:val="superscript"/>
        </w:rPr>
        <w:t>2</w:t>
      </w:r>
      <w:r>
        <w:rPr>
          <w:rFonts w:ascii="Arial" w:hAnsi="Arial"/>
          <w:b/>
          <w:color w:val="000000"/>
          <w:sz w:val="18"/>
        </w:rPr>
        <w:t>.</w:t>
      </w:r>
      <w:r>
        <w:rPr>
          <w:rFonts w:ascii="Arial" w:hAnsi="Arial"/>
          <w:color w:val="293A55"/>
          <w:sz w:val="18"/>
        </w:rPr>
        <w:t xml:space="preserve"> Рішення про надання дозволу підприємствам та організаціям</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 xml:space="preserve">на право користування пільгами з </w:t>
      </w:r>
      <w:r>
        <w:rPr>
          <w:rFonts w:ascii="Arial" w:hAnsi="Arial"/>
          <w:color w:val="293A55"/>
          <w:sz w:val="18"/>
        </w:rPr>
        <w:t>оподаткування, отримання позик, фінансової допомоги, дотацій</w:t>
      </w:r>
      <w:r>
        <w:rPr>
          <w:rFonts w:ascii="Arial" w:hAnsi="Arial"/>
          <w:color w:val="000000"/>
          <w:sz w:val="18"/>
        </w:rPr>
        <w:t xml:space="preserve"> </w:t>
      </w:r>
      <w:r>
        <w:rPr>
          <w:rFonts w:ascii="Arial" w:hAnsi="Arial"/>
          <w:color w:val="293A55"/>
          <w:sz w:val="18"/>
        </w:rPr>
        <w:t>приймаються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соціального захисту</w:t>
      </w:r>
      <w:r>
        <w:rPr>
          <w:rFonts w:ascii="Arial" w:hAnsi="Arial"/>
          <w:color w:val="000000"/>
          <w:sz w:val="18"/>
        </w:rPr>
        <w:t xml:space="preserve"> </w:t>
      </w:r>
      <w:r>
        <w:rPr>
          <w:rFonts w:ascii="Arial" w:hAnsi="Arial"/>
          <w:color w:val="293A55"/>
          <w:sz w:val="18"/>
        </w:rPr>
        <w:t>осіб з інвалідністю, ветеранів війни, обласними, Київською та Севастопольською міськими</w:t>
      </w:r>
      <w:r>
        <w:rPr>
          <w:rFonts w:ascii="Arial" w:hAnsi="Arial"/>
          <w:color w:val="293A55"/>
          <w:sz w:val="18"/>
        </w:rPr>
        <w:t xml:space="preserve"> державними адміністраціями, органом виконавчої влади Автономної Республіки Крим з питань соціальної політики, виходячи з техніко-економічного та соціального обґрунтування заходів, для здійснення яких використовуватимуться ці кошти.</w:t>
      </w:r>
    </w:p>
    <w:p w:rsidR="00940F9B" w:rsidRDefault="00387816">
      <w:pPr>
        <w:spacing w:after="75"/>
        <w:ind w:firstLine="240"/>
        <w:jc w:val="right"/>
      </w:pPr>
      <w:bookmarkStart w:id="155" w:name="753691"/>
      <w:bookmarkEnd w:id="154"/>
      <w:r>
        <w:rPr>
          <w:rFonts w:ascii="Arial" w:hAnsi="Arial"/>
          <w:color w:val="293A55"/>
          <w:sz w:val="18"/>
        </w:rPr>
        <w:t>(частина перша статті 1</w:t>
      </w:r>
      <w:r>
        <w:rPr>
          <w:rFonts w:ascii="Arial" w:hAnsi="Arial"/>
          <w:color w:val="293A55"/>
          <w:sz w:val="18"/>
        </w:rPr>
        <w:t>4</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23.02.2006 р. N 3483-IV,</w:t>
      </w:r>
      <w:r>
        <w:br/>
      </w:r>
      <w:r>
        <w:rPr>
          <w:rFonts w:ascii="Arial" w:hAnsi="Arial"/>
          <w:color w:val="293A55"/>
          <w:sz w:val="18"/>
        </w:rPr>
        <w:t xml:space="preserve"> від 16.10.2012 р. N 5462-VI)</w:t>
      </w:r>
    </w:p>
    <w:p w:rsidR="00940F9B" w:rsidRDefault="00387816">
      <w:pPr>
        <w:spacing w:after="75"/>
        <w:ind w:firstLine="240"/>
        <w:jc w:val="both"/>
      </w:pPr>
      <w:bookmarkStart w:id="156" w:name="753642"/>
      <w:bookmarkEnd w:id="155"/>
      <w:r>
        <w:rPr>
          <w:rFonts w:ascii="Arial" w:hAnsi="Arial"/>
          <w:color w:val="293A55"/>
          <w:sz w:val="18"/>
        </w:rPr>
        <w:t>Рішення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соціального захисту</w:t>
      </w:r>
      <w:r>
        <w:rPr>
          <w:rFonts w:ascii="Arial" w:hAnsi="Arial"/>
          <w:color w:val="000000"/>
          <w:sz w:val="18"/>
        </w:rPr>
        <w:t xml:space="preserve"> </w:t>
      </w:r>
      <w:r>
        <w:rPr>
          <w:rFonts w:ascii="Arial" w:hAnsi="Arial"/>
          <w:color w:val="293A55"/>
          <w:sz w:val="18"/>
        </w:rPr>
        <w:t>осіб з інвалідністю, ветеранів війни, об</w:t>
      </w:r>
      <w:r>
        <w:rPr>
          <w:rFonts w:ascii="Arial" w:hAnsi="Arial"/>
          <w:color w:val="293A55"/>
          <w:sz w:val="18"/>
        </w:rPr>
        <w:t>ласних, Київської та Севастопольської міських державних адміністрацій, органу виконавчої влади Автономної Республіки Крим з питань соціальної політики</w:t>
      </w:r>
      <w:r>
        <w:rPr>
          <w:rFonts w:ascii="Arial" w:hAnsi="Arial"/>
          <w:color w:val="000000"/>
          <w:sz w:val="18"/>
        </w:rPr>
        <w:t xml:space="preserve"> </w:t>
      </w:r>
      <w:r>
        <w:rPr>
          <w:rFonts w:ascii="Arial" w:hAnsi="Arial"/>
          <w:color w:val="293A55"/>
          <w:sz w:val="18"/>
        </w:rPr>
        <w:t>про надання дозволу підприємствам та організаціям</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на право кори</w:t>
      </w:r>
      <w:r>
        <w:rPr>
          <w:rFonts w:ascii="Arial" w:hAnsi="Arial"/>
          <w:color w:val="293A55"/>
          <w:sz w:val="18"/>
        </w:rPr>
        <w:t xml:space="preserve">стування пільгами з оподаткування або відмову в наданні такого дозволу має бути вмотивованим та </w:t>
      </w:r>
      <w:r>
        <w:rPr>
          <w:rFonts w:ascii="Arial" w:hAnsi="Arial"/>
          <w:color w:val="293A55"/>
          <w:sz w:val="18"/>
        </w:rPr>
        <w:lastRenderedPageBreak/>
        <w:t>базуватися на аналізі соціальної значимості відповідного підприємства, організації</w:t>
      </w:r>
      <w:r>
        <w:rPr>
          <w:rFonts w:ascii="Arial" w:hAnsi="Arial"/>
          <w:color w:val="000000"/>
          <w:sz w:val="18"/>
        </w:rPr>
        <w:t xml:space="preserve"> </w:t>
      </w:r>
      <w:r>
        <w:rPr>
          <w:rFonts w:ascii="Arial" w:hAnsi="Arial"/>
          <w:color w:val="293A55"/>
          <w:sz w:val="18"/>
        </w:rPr>
        <w:t>громадського об'єднання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та можливості працевлаштування</w:t>
      </w:r>
      <w:r>
        <w:rPr>
          <w:rFonts w:ascii="Arial" w:hAnsi="Arial"/>
          <w:color w:val="000000"/>
          <w:sz w:val="18"/>
        </w:rPr>
        <w:t xml:space="preserve"> </w:t>
      </w:r>
      <w:r>
        <w:rPr>
          <w:rFonts w:ascii="Arial" w:hAnsi="Arial"/>
          <w:color w:val="293A55"/>
          <w:sz w:val="18"/>
        </w:rPr>
        <w:t>ос</w:t>
      </w:r>
      <w:r>
        <w:rPr>
          <w:rFonts w:ascii="Arial" w:hAnsi="Arial"/>
          <w:color w:val="293A55"/>
          <w:sz w:val="18"/>
        </w:rPr>
        <w:t>іб з інвалідністю.</w:t>
      </w:r>
    </w:p>
    <w:p w:rsidR="00940F9B" w:rsidRDefault="00387816">
      <w:pPr>
        <w:spacing w:after="75"/>
        <w:ind w:firstLine="240"/>
        <w:jc w:val="right"/>
      </w:pPr>
      <w:bookmarkStart w:id="157" w:name="753882"/>
      <w:bookmarkEnd w:id="156"/>
      <w:r>
        <w:rPr>
          <w:rFonts w:ascii="Arial" w:hAnsi="Arial"/>
          <w:color w:val="293A55"/>
          <w:sz w:val="18"/>
        </w:rPr>
        <w:t>(частина друга статті 14</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16.10.2012 р. N 5462-VI)</w:t>
      </w:r>
    </w:p>
    <w:p w:rsidR="00940F9B" w:rsidRDefault="00387816">
      <w:pPr>
        <w:spacing w:after="75"/>
        <w:ind w:firstLine="240"/>
        <w:jc w:val="both"/>
      </w:pPr>
      <w:bookmarkStart w:id="158" w:name="753643"/>
      <w:bookmarkEnd w:id="157"/>
      <w:r>
        <w:rPr>
          <w:rFonts w:ascii="Arial" w:hAnsi="Arial"/>
          <w:color w:val="293A55"/>
          <w:sz w:val="18"/>
        </w:rPr>
        <w:t>Центральний орган виконавчої влади, що реалізує державну політику у сфері соціального захисту</w:t>
      </w:r>
      <w:r>
        <w:rPr>
          <w:rFonts w:ascii="Arial" w:hAnsi="Arial"/>
          <w:color w:val="000000"/>
          <w:sz w:val="18"/>
        </w:rPr>
        <w:t xml:space="preserve"> </w:t>
      </w:r>
      <w:r>
        <w:rPr>
          <w:rFonts w:ascii="Arial" w:hAnsi="Arial"/>
          <w:color w:val="293A55"/>
          <w:sz w:val="18"/>
        </w:rPr>
        <w:t>осіб з інвалідністю, ветеранів війни,</w:t>
      </w:r>
      <w:r>
        <w:rPr>
          <w:rFonts w:ascii="Arial" w:hAnsi="Arial"/>
          <w:color w:val="000000"/>
          <w:sz w:val="18"/>
        </w:rPr>
        <w:t xml:space="preserve"> </w:t>
      </w:r>
      <w:r>
        <w:rPr>
          <w:rFonts w:ascii="Arial" w:hAnsi="Arial"/>
          <w:color w:val="293A55"/>
          <w:sz w:val="18"/>
        </w:rPr>
        <w:t>п</w:t>
      </w:r>
      <w:r>
        <w:rPr>
          <w:rFonts w:ascii="Arial" w:hAnsi="Arial"/>
          <w:color w:val="293A55"/>
          <w:sz w:val="18"/>
        </w:rPr>
        <w:t>риймає рішення щодо:</w:t>
      </w:r>
    </w:p>
    <w:p w:rsidR="00940F9B" w:rsidRDefault="00387816">
      <w:pPr>
        <w:spacing w:after="75"/>
        <w:ind w:firstLine="240"/>
        <w:jc w:val="right"/>
      </w:pPr>
      <w:bookmarkStart w:id="159" w:name="753883"/>
      <w:bookmarkEnd w:id="158"/>
      <w:r>
        <w:rPr>
          <w:rFonts w:ascii="Arial" w:hAnsi="Arial"/>
          <w:color w:val="293A55"/>
          <w:sz w:val="18"/>
        </w:rPr>
        <w:t>(абзац перший частини третьої статті 14</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16.10.2012 р. N 5462-VI)</w:t>
      </w:r>
    </w:p>
    <w:p w:rsidR="00940F9B" w:rsidRDefault="00387816">
      <w:pPr>
        <w:spacing w:after="75"/>
        <w:ind w:firstLine="240"/>
        <w:jc w:val="both"/>
      </w:pPr>
      <w:bookmarkStart w:id="160" w:name="753644"/>
      <w:bookmarkEnd w:id="159"/>
      <w:r>
        <w:rPr>
          <w:rFonts w:ascii="Arial" w:hAnsi="Arial"/>
          <w:color w:val="293A55"/>
          <w:sz w:val="18"/>
        </w:rPr>
        <w:t>надання дозволу підприємствам та організаціям</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 xml:space="preserve">на право користування </w:t>
      </w:r>
      <w:r>
        <w:rPr>
          <w:rFonts w:ascii="Arial" w:hAnsi="Arial"/>
          <w:color w:val="293A55"/>
          <w:sz w:val="18"/>
        </w:rPr>
        <w:t>пільгами з оподаткування;</w:t>
      </w:r>
    </w:p>
    <w:p w:rsidR="00940F9B" w:rsidRDefault="00387816">
      <w:pPr>
        <w:spacing w:after="75"/>
        <w:ind w:firstLine="240"/>
        <w:jc w:val="both"/>
      </w:pPr>
      <w:bookmarkStart w:id="161" w:name="753939"/>
      <w:bookmarkEnd w:id="160"/>
      <w:r>
        <w:rPr>
          <w:rFonts w:ascii="Arial" w:hAnsi="Arial"/>
          <w:color w:val="293A55"/>
          <w:sz w:val="18"/>
        </w:rPr>
        <w:t>доцільності надання підприємствам та організаціям</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 позик, фінансової допомоги (крім фінансової допомоги на здійснення заходів щодо фізкультурно-спортивної реабілітації, яка надається за под</w:t>
      </w:r>
      <w:r>
        <w:rPr>
          <w:rFonts w:ascii="Arial" w:hAnsi="Arial"/>
          <w:color w:val="293A55"/>
          <w:sz w:val="18"/>
        </w:rPr>
        <w:t>анням Національного комітету спорту інвалідів України), дотацій з урахуванням фінансових можливостей</w:t>
      </w:r>
      <w:r>
        <w:rPr>
          <w:rFonts w:ascii="Arial" w:hAnsi="Arial"/>
          <w:color w:val="000000"/>
          <w:sz w:val="18"/>
        </w:rPr>
        <w:t xml:space="preserve"> </w:t>
      </w:r>
      <w:r>
        <w:rPr>
          <w:rFonts w:ascii="Arial" w:hAnsi="Arial"/>
          <w:color w:val="293A55"/>
          <w:sz w:val="18"/>
        </w:rPr>
        <w:t>державної установи, що реалізує заходи соціального захисту та забезпечення соціальними послугами осіб з інвалідністю;</w:t>
      </w:r>
    </w:p>
    <w:p w:rsidR="00940F9B" w:rsidRDefault="00387816">
      <w:pPr>
        <w:spacing w:after="75"/>
        <w:ind w:firstLine="240"/>
        <w:jc w:val="right"/>
      </w:pPr>
      <w:bookmarkStart w:id="162" w:name="753692"/>
      <w:bookmarkEnd w:id="161"/>
      <w:r>
        <w:rPr>
          <w:rFonts w:ascii="Arial" w:hAnsi="Arial"/>
          <w:color w:val="293A55"/>
          <w:sz w:val="18"/>
        </w:rPr>
        <w:t xml:space="preserve">(абзац третій частини третьої статті </w:t>
      </w:r>
      <w:r>
        <w:rPr>
          <w:rFonts w:ascii="Arial" w:hAnsi="Arial"/>
          <w:color w:val="293A55"/>
          <w:sz w:val="18"/>
        </w:rPr>
        <w:t>14</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23.02.2006 р. N 3483-IV,</w:t>
      </w:r>
      <w:r>
        <w:br/>
      </w:r>
      <w:r>
        <w:rPr>
          <w:rFonts w:ascii="Arial" w:hAnsi="Arial"/>
          <w:color w:val="293A55"/>
          <w:sz w:val="18"/>
        </w:rPr>
        <w:t>у редакції Закону України</w:t>
      </w:r>
      <w:r>
        <w:br/>
      </w:r>
      <w:r>
        <w:rPr>
          <w:rFonts w:ascii="Arial" w:hAnsi="Arial"/>
          <w:color w:val="293A55"/>
          <w:sz w:val="18"/>
        </w:rPr>
        <w:t xml:space="preserve"> від 19.12.2017 р. N 2249-VIII)</w:t>
      </w:r>
    </w:p>
    <w:p w:rsidR="00940F9B" w:rsidRDefault="00387816">
      <w:pPr>
        <w:spacing w:after="75"/>
        <w:ind w:firstLine="240"/>
        <w:jc w:val="both"/>
      </w:pPr>
      <w:bookmarkStart w:id="163" w:name="753646"/>
      <w:bookmarkEnd w:id="162"/>
      <w:r>
        <w:rPr>
          <w:rFonts w:ascii="Arial" w:hAnsi="Arial"/>
          <w:color w:val="293A55"/>
          <w:sz w:val="18"/>
        </w:rPr>
        <w:t>Обласні, Київська та Севастопольська міські державні адміністрації, орган виконавчої влади Автономної Республіки Кри</w:t>
      </w:r>
      <w:r>
        <w:rPr>
          <w:rFonts w:ascii="Arial" w:hAnsi="Arial"/>
          <w:color w:val="293A55"/>
          <w:sz w:val="18"/>
        </w:rPr>
        <w:t>м з питань соціальної політики</w:t>
      </w:r>
      <w:r>
        <w:rPr>
          <w:rFonts w:ascii="Arial" w:hAnsi="Arial"/>
          <w:color w:val="000000"/>
          <w:sz w:val="18"/>
        </w:rPr>
        <w:t xml:space="preserve"> </w:t>
      </w:r>
      <w:r>
        <w:rPr>
          <w:rFonts w:ascii="Arial" w:hAnsi="Arial"/>
          <w:color w:val="293A55"/>
          <w:sz w:val="18"/>
        </w:rPr>
        <w:t>приймають рішення з питань, зазначених у частині третій цієї статті, стосовно підприємств та організацій</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 що отримали за попередній податковий рік валовий дохід в обсязі, меншому за 8</w:t>
      </w:r>
      <w:r>
        <w:rPr>
          <w:rFonts w:ascii="Arial" w:hAnsi="Arial"/>
          <w:color w:val="293A55"/>
          <w:sz w:val="18"/>
        </w:rPr>
        <w:t>400 мінімальних заробітних плат.</w:t>
      </w:r>
    </w:p>
    <w:p w:rsidR="00940F9B" w:rsidRDefault="00387816">
      <w:pPr>
        <w:spacing w:after="75"/>
        <w:ind w:firstLine="240"/>
        <w:jc w:val="right"/>
      </w:pPr>
      <w:bookmarkStart w:id="164" w:name="753884"/>
      <w:bookmarkEnd w:id="163"/>
      <w:r>
        <w:rPr>
          <w:rFonts w:ascii="Arial" w:hAnsi="Arial"/>
          <w:color w:val="293A55"/>
          <w:sz w:val="18"/>
        </w:rPr>
        <w:t>(частина четверта статті 14</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16.10.2012 р. N 5462-VI)</w:t>
      </w:r>
    </w:p>
    <w:p w:rsidR="00940F9B" w:rsidRDefault="00387816">
      <w:pPr>
        <w:spacing w:after="75"/>
        <w:ind w:firstLine="240"/>
        <w:jc w:val="both"/>
      </w:pPr>
      <w:bookmarkStart w:id="165" w:name="753885"/>
      <w:bookmarkEnd w:id="164"/>
      <w:r>
        <w:rPr>
          <w:rFonts w:ascii="Arial" w:hAnsi="Arial"/>
          <w:color w:val="293A55"/>
          <w:sz w:val="18"/>
        </w:rPr>
        <w:t>Частину п'яту статті 14</w:t>
      </w:r>
      <w:r>
        <w:rPr>
          <w:rFonts w:ascii="Arial" w:hAnsi="Arial"/>
          <w:color w:val="000000"/>
          <w:vertAlign w:val="superscript"/>
        </w:rPr>
        <w:t>2</w:t>
      </w:r>
      <w:r>
        <w:rPr>
          <w:rFonts w:ascii="Arial" w:hAnsi="Arial"/>
          <w:color w:val="293A55"/>
          <w:sz w:val="18"/>
        </w:rPr>
        <w:t xml:space="preserve"> виключено</w:t>
      </w:r>
    </w:p>
    <w:p w:rsidR="00940F9B" w:rsidRDefault="00387816">
      <w:pPr>
        <w:spacing w:after="75"/>
        <w:ind w:firstLine="240"/>
        <w:jc w:val="right"/>
      </w:pPr>
      <w:bookmarkStart w:id="166" w:name="753886"/>
      <w:bookmarkEnd w:id="165"/>
      <w:r>
        <w:rPr>
          <w:rFonts w:ascii="Arial" w:hAnsi="Arial"/>
          <w:color w:val="293A55"/>
          <w:sz w:val="18"/>
        </w:rPr>
        <w:t>(згідно із Законом України</w:t>
      </w:r>
      <w:r>
        <w:br/>
      </w:r>
      <w:r>
        <w:rPr>
          <w:rFonts w:ascii="Arial" w:hAnsi="Arial"/>
          <w:color w:val="293A55"/>
          <w:sz w:val="18"/>
        </w:rPr>
        <w:t xml:space="preserve"> від 16.10.2012 р. N 5462-VI)</w:t>
      </w:r>
    </w:p>
    <w:p w:rsidR="00940F9B" w:rsidRDefault="00387816">
      <w:pPr>
        <w:spacing w:after="75"/>
        <w:ind w:firstLine="240"/>
        <w:jc w:val="both"/>
      </w:pPr>
      <w:bookmarkStart w:id="167" w:name="753648"/>
      <w:bookmarkEnd w:id="166"/>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і критерії </w:t>
      </w:r>
      <w:r>
        <w:rPr>
          <w:rFonts w:ascii="Arial" w:hAnsi="Arial"/>
          <w:color w:val="293A55"/>
          <w:sz w:val="18"/>
        </w:rPr>
        <w:t>надання дозволу на право користування пільгами з оподаткування, підстави для відмови в наданні такого дозволу та його скасування, а також порядок та умови надання позик, фінансової допомоги, дотацій</w:t>
      </w:r>
      <w:r>
        <w:rPr>
          <w:rFonts w:ascii="Arial" w:hAnsi="Arial"/>
          <w:color w:val="000000"/>
          <w:sz w:val="18"/>
        </w:rPr>
        <w:t xml:space="preserve"> </w:t>
      </w:r>
      <w:r>
        <w:rPr>
          <w:rFonts w:ascii="Arial" w:hAnsi="Arial"/>
          <w:color w:val="293A55"/>
          <w:sz w:val="18"/>
        </w:rPr>
        <w:t>підприємствам та організаціям</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 xml:space="preserve">осіб </w:t>
      </w:r>
      <w:r>
        <w:rPr>
          <w:rFonts w:ascii="Arial" w:hAnsi="Arial"/>
          <w:color w:val="293A55"/>
          <w:sz w:val="18"/>
        </w:rPr>
        <w:t>з інвалідністю</w:t>
      </w:r>
      <w:r>
        <w:rPr>
          <w:rFonts w:ascii="Arial" w:hAnsi="Arial"/>
          <w:color w:val="000000"/>
          <w:sz w:val="18"/>
        </w:rPr>
        <w:t xml:space="preserve"> </w:t>
      </w:r>
      <w:r>
        <w:rPr>
          <w:rFonts w:ascii="Arial" w:hAnsi="Arial"/>
          <w:color w:val="293A55"/>
          <w:sz w:val="18"/>
        </w:rPr>
        <w:t>визначаються Кабінетом Міністрів України з урахуванням пропозицій всеукраїнських</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right"/>
      </w:pPr>
      <w:bookmarkStart w:id="168" w:name="753693"/>
      <w:bookmarkEnd w:id="167"/>
      <w:r>
        <w:rPr>
          <w:rFonts w:ascii="Arial" w:hAnsi="Arial"/>
          <w:color w:val="293A55"/>
          <w:sz w:val="18"/>
        </w:rPr>
        <w:t>(частина шоста статті 14</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23.02.2006 р. N 3483-IV)</w:t>
      </w:r>
    </w:p>
    <w:p w:rsidR="00940F9B" w:rsidRDefault="00387816">
      <w:pPr>
        <w:spacing w:after="75"/>
        <w:ind w:firstLine="240"/>
        <w:jc w:val="right"/>
      </w:pPr>
      <w:bookmarkStart w:id="169" w:name="168135"/>
      <w:bookmarkEnd w:id="168"/>
      <w:r>
        <w:rPr>
          <w:rFonts w:ascii="Arial" w:hAnsi="Arial"/>
          <w:color w:val="293A55"/>
          <w:sz w:val="18"/>
        </w:rPr>
        <w:t>(Закон доповн</w:t>
      </w:r>
      <w:r>
        <w:rPr>
          <w:rFonts w:ascii="Arial" w:hAnsi="Arial"/>
          <w:color w:val="293A55"/>
          <w:sz w:val="18"/>
        </w:rPr>
        <w:t>ено статтею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13.07.2000 р. N 1926-III,</w:t>
      </w:r>
      <w:r>
        <w:br/>
      </w:r>
      <w:r>
        <w:rPr>
          <w:rFonts w:ascii="Arial" w:hAnsi="Arial"/>
          <w:color w:val="293A55"/>
          <w:sz w:val="18"/>
        </w:rPr>
        <w:t xml:space="preserve"> стаття 14</w:t>
      </w:r>
      <w:r>
        <w:rPr>
          <w:rFonts w:ascii="Arial" w:hAnsi="Arial"/>
          <w:color w:val="000000"/>
          <w:vertAlign w:val="superscript"/>
        </w:rPr>
        <w:t>2</w:t>
      </w:r>
      <w:r>
        <w:rPr>
          <w:rFonts w:ascii="Arial" w:hAnsi="Arial"/>
          <w:color w:val="293A55"/>
          <w:sz w:val="18"/>
        </w:rPr>
        <w:t xml:space="preserve"> у редакції Закону України</w:t>
      </w:r>
      <w:r>
        <w:br/>
      </w:r>
      <w:r>
        <w:rPr>
          <w:rFonts w:ascii="Arial" w:hAnsi="Arial"/>
          <w:color w:val="293A55"/>
          <w:sz w:val="18"/>
        </w:rPr>
        <w:t xml:space="preserve"> від 06.10.2005 р. N 2960-IV)</w:t>
      </w:r>
    </w:p>
    <w:p w:rsidR="00940F9B" w:rsidRDefault="00387816">
      <w:pPr>
        <w:spacing w:after="75"/>
        <w:ind w:firstLine="240"/>
        <w:jc w:val="both"/>
      </w:pPr>
      <w:bookmarkStart w:id="170" w:name="754450"/>
      <w:bookmarkEnd w:id="169"/>
      <w:r>
        <w:rPr>
          <w:rFonts w:ascii="Arial" w:hAnsi="Arial"/>
          <w:color w:val="293A55"/>
          <w:sz w:val="18"/>
        </w:rPr>
        <w:t>(з</w:t>
      </w:r>
      <w:r>
        <w:rPr>
          <w:rFonts w:ascii="Arial" w:hAnsi="Arial"/>
          <w:color w:val="000000"/>
          <w:sz w:val="18"/>
        </w:rPr>
        <w:t xml:space="preserve"> </w:t>
      </w:r>
      <w:r>
        <w:rPr>
          <w:rFonts w:ascii="Arial" w:hAnsi="Arial"/>
          <w:color w:val="293A55"/>
          <w:sz w:val="18"/>
        </w:rPr>
        <w:t>дня набрання чинності законом України</w:t>
      </w:r>
      <w:r>
        <w:rPr>
          <w:rFonts w:ascii="Arial" w:hAnsi="Arial"/>
          <w:color w:val="000000"/>
          <w:sz w:val="18"/>
        </w:rPr>
        <w:t xml:space="preserve"> </w:t>
      </w:r>
      <w:r>
        <w:rPr>
          <w:rFonts w:ascii="Arial" w:hAnsi="Arial"/>
          <w:color w:val="293A55"/>
          <w:sz w:val="18"/>
        </w:rPr>
        <w:t>про внесення змін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 xml:space="preserve">щодо особливостей </w:t>
      </w:r>
      <w:r>
        <w:rPr>
          <w:rFonts w:ascii="Arial" w:hAnsi="Arial"/>
          <w:color w:val="293A55"/>
          <w:sz w:val="18"/>
        </w:rPr>
        <w:t>оподаткування підприємств/підприємців трудової інтеграції осіб з інвалідністю, підприємств захищеного працевлаштування статтю 14</w:t>
      </w:r>
      <w:r>
        <w:rPr>
          <w:rFonts w:ascii="Arial" w:hAnsi="Arial"/>
          <w:color w:val="000000"/>
          <w:vertAlign w:val="superscript"/>
        </w:rPr>
        <w:t>2</w:t>
      </w:r>
      <w:r>
        <w:rPr>
          <w:rFonts w:ascii="Arial" w:hAnsi="Arial"/>
          <w:color w:val="293A55"/>
          <w:sz w:val="18"/>
        </w:rPr>
        <w:t xml:space="preserve"> буде виключено відповідно до підпункту 6 пункту 2 розділу I Закону України від 15.01.2025 р. N 4219-IX)</w:t>
      </w:r>
    </w:p>
    <w:p w:rsidR="00940F9B" w:rsidRDefault="00387816">
      <w:pPr>
        <w:spacing w:after="75"/>
        <w:ind w:firstLine="240"/>
        <w:jc w:val="both"/>
      </w:pPr>
      <w:bookmarkStart w:id="171" w:name="168138"/>
      <w:bookmarkEnd w:id="170"/>
      <w:r>
        <w:rPr>
          <w:rFonts w:ascii="Arial" w:hAnsi="Arial"/>
          <w:b/>
          <w:color w:val="000000"/>
          <w:sz w:val="18"/>
        </w:rPr>
        <w:t>Стаття 14</w:t>
      </w:r>
      <w:r>
        <w:rPr>
          <w:rFonts w:ascii="Arial" w:hAnsi="Arial"/>
          <w:b/>
          <w:color w:val="000000"/>
          <w:vertAlign w:val="superscript"/>
        </w:rPr>
        <w:t>3</w:t>
      </w:r>
      <w:r>
        <w:rPr>
          <w:rFonts w:ascii="Arial" w:hAnsi="Arial"/>
          <w:b/>
          <w:color w:val="000000"/>
          <w:sz w:val="18"/>
        </w:rPr>
        <w:t>.</w:t>
      </w:r>
      <w:r>
        <w:rPr>
          <w:rFonts w:ascii="Arial" w:hAnsi="Arial"/>
          <w:color w:val="293A55"/>
          <w:sz w:val="18"/>
        </w:rPr>
        <w:t xml:space="preserve"> Рішення пр</w:t>
      </w:r>
      <w:r>
        <w:rPr>
          <w:rFonts w:ascii="Arial" w:hAnsi="Arial"/>
          <w:color w:val="293A55"/>
          <w:sz w:val="18"/>
        </w:rPr>
        <w:t>о скасування дозволу на право користування пільгами з оподаткування підприємством, організацією</w:t>
      </w:r>
      <w:r>
        <w:rPr>
          <w:rFonts w:ascii="Arial" w:hAnsi="Arial"/>
          <w:color w:val="000000"/>
          <w:sz w:val="18"/>
        </w:rPr>
        <w:t xml:space="preserve"> </w:t>
      </w:r>
      <w:r>
        <w:rPr>
          <w:rFonts w:ascii="Arial" w:hAnsi="Arial"/>
          <w:color w:val="293A55"/>
          <w:sz w:val="18"/>
        </w:rPr>
        <w:t>громадського об'єднання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приймається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соціального захисту</w:t>
      </w:r>
      <w:r>
        <w:rPr>
          <w:rFonts w:ascii="Arial" w:hAnsi="Arial"/>
          <w:color w:val="000000"/>
          <w:sz w:val="18"/>
        </w:rPr>
        <w:t xml:space="preserve"> </w:t>
      </w:r>
      <w:r>
        <w:rPr>
          <w:rFonts w:ascii="Arial" w:hAnsi="Arial"/>
          <w:color w:val="293A55"/>
          <w:sz w:val="18"/>
        </w:rPr>
        <w:t>осіб з і</w:t>
      </w:r>
      <w:r>
        <w:rPr>
          <w:rFonts w:ascii="Arial" w:hAnsi="Arial"/>
          <w:color w:val="293A55"/>
          <w:sz w:val="18"/>
        </w:rPr>
        <w:t>нвалідністю, ветеранів війни,</w:t>
      </w:r>
      <w:r>
        <w:rPr>
          <w:rFonts w:ascii="Arial" w:hAnsi="Arial"/>
          <w:color w:val="000000"/>
          <w:sz w:val="18"/>
        </w:rPr>
        <w:t xml:space="preserve"> </w:t>
      </w:r>
      <w:r>
        <w:rPr>
          <w:rFonts w:ascii="Arial" w:hAnsi="Arial"/>
          <w:color w:val="293A55"/>
          <w:sz w:val="18"/>
        </w:rPr>
        <w:t>в разі:</w:t>
      </w:r>
    </w:p>
    <w:p w:rsidR="00940F9B" w:rsidRDefault="00387816">
      <w:pPr>
        <w:spacing w:after="75"/>
        <w:ind w:firstLine="240"/>
        <w:jc w:val="right"/>
      </w:pPr>
      <w:bookmarkStart w:id="172" w:name="753887"/>
      <w:bookmarkEnd w:id="171"/>
      <w:r>
        <w:rPr>
          <w:rFonts w:ascii="Arial" w:hAnsi="Arial"/>
          <w:color w:val="293A55"/>
          <w:sz w:val="18"/>
        </w:rPr>
        <w:t>(абзац перший статті 14</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16.10.2012 р. N 5462-VI)</w:t>
      </w:r>
    </w:p>
    <w:p w:rsidR="00940F9B" w:rsidRDefault="00387816">
      <w:pPr>
        <w:spacing w:after="75"/>
        <w:ind w:firstLine="240"/>
        <w:jc w:val="both"/>
      </w:pPr>
      <w:bookmarkStart w:id="173" w:name="753651"/>
      <w:bookmarkEnd w:id="172"/>
      <w:r>
        <w:rPr>
          <w:rFonts w:ascii="Arial" w:hAnsi="Arial"/>
          <w:color w:val="293A55"/>
          <w:sz w:val="18"/>
        </w:rPr>
        <w:lastRenderedPageBreak/>
        <w:t>отримання заяви від</w:t>
      </w:r>
      <w:r>
        <w:rPr>
          <w:rFonts w:ascii="Arial" w:hAnsi="Arial"/>
          <w:color w:val="000000"/>
          <w:sz w:val="18"/>
        </w:rPr>
        <w:t xml:space="preserve"> </w:t>
      </w:r>
      <w:r>
        <w:rPr>
          <w:rFonts w:ascii="Arial" w:hAnsi="Arial"/>
          <w:color w:val="293A55"/>
          <w:sz w:val="18"/>
        </w:rPr>
        <w:t>громадського об'єднання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щодо скасування зазначеного дозволу;</w:t>
      </w:r>
    </w:p>
    <w:p w:rsidR="00940F9B" w:rsidRDefault="00387816">
      <w:pPr>
        <w:spacing w:after="75"/>
        <w:ind w:firstLine="240"/>
        <w:jc w:val="both"/>
      </w:pPr>
      <w:bookmarkStart w:id="174" w:name="753652"/>
      <w:bookmarkEnd w:id="173"/>
      <w:r>
        <w:rPr>
          <w:rFonts w:ascii="Arial" w:hAnsi="Arial"/>
          <w:color w:val="293A55"/>
          <w:sz w:val="18"/>
        </w:rPr>
        <w:t>подання відпов</w:t>
      </w:r>
      <w:r>
        <w:rPr>
          <w:rFonts w:ascii="Arial" w:hAnsi="Arial"/>
          <w:color w:val="293A55"/>
          <w:sz w:val="18"/>
        </w:rPr>
        <w:t>ідних</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та інших державних органів про порушення законодавства України підприємством, організацією</w:t>
      </w:r>
      <w:r>
        <w:rPr>
          <w:rFonts w:ascii="Arial" w:hAnsi="Arial"/>
          <w:color w:val="000000"/>
          <w:sz w:val="18"/>
        </w:rPr>
        <w:t xml:space="preserve"> </w:t>
      </w:r>
      <w:r>
        <w:rPr>
          <w:rFonts w:ascii="Arial" w:hAnsi="Arial"/>
          <w:color w:val="293A55"/>
          <w:sz w:val="18"/>
        </w:rPr>
        <w:t>громадського об'єднання</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right"/>
      </w:pPr>
      <w:bookmarkStart w:id="175" w:name="753900"/>
      <w:bookmarkEnd w:id="174"/>
      <w:r>
        <w:rPr>
          <w:rFonts w:ascii="Arial" w:hAnsi="Arial"/>
          <w:color w:val="293A55"/>
          <w:sz w:val="18"/>
        </w:rPr>
        <w:t>(абзац третій статті 14</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04.07.2013 р. N </w:t>
      </w:r>
      <w:r>
        <w:rPr>
          <w:rFonts w:ascii="Arial" w:hAnsi="Arial"/>
          <w:color w:val="293A55"/>
          <w:sz w:val="18"/>
        </w:rPr>
        <w:t>406-VII,</w:t>
      </w:r>
      <w:r>
        <w:br/>
      </w:r>
      <w:r>
        <w:rPr>
          <w:rFonts w:ascii="Arial" w:hAnsi="Arial"/>
          <w:color w:val="293A55"/>
          <w:sz w:val="18"/>
        </w:rPr>
        <w:t>від 14.01.2020 р. N 440-IX)</w:t>
      </w:r>
    </w:p>
    <w:p w:rsidR="00940F9B" w:rsidRDefault="00387816">
      <w:pPr>
        <w:spacing w:after="75"/>
        <w:ind w:firstLine="240"/>
        <w:jc w:val="both"/>
      </w:pPr>
      <w:bookmarkStart w:id="176" w:name="753653"/>
      <w:bookmarkEnd w:id="175"/>
      <w:r>
        <w:rPr>
          <w:rFonts w:ascii="Arial" w:hAnsi="Arial"/>
          <w:color w:val="293A55"/>
          <w:sz w:val="18"/>
        </w:rPr>
        <w:t>неефективності виробничої діяльності та відсутності соціальної значимості за результатами аналізу</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соціального захисту</w:t>
      </w:r>
      <w:r>
        <w:rPr>
          <w:rFonts w:ascii="Arial" w:hAnsi="Arial"/>
          <w:color w:val="000000"/>
          <w:sz w:val="18"/>
        </w:rPr>
        <w:t xml:space="preserve"> </w:t>
      </w:r>
      <w:r>
        <w:rPr>
          <w:rFonts w:ascii="Arial" w:hAnsi="Arial"/>
          <w:color w:val="293A55"/>
          <w:sz w:val="18"/>
        </w:rPr>
        <w:t>осіб з інвалідністю, вете</w:t>
      </w:r>
      <w:r>
        <w:rPr>
          <w:rFonts w:ascii="Arial" w:hAnsi="Arial"/>
          <w:color w:val="293A55"/>
          <w:sz w:val="18"/>
        </w:rPr>
        <w:t>ранів війни,</w:t>
      </w:r>
      <w:r>
        <w:rPr>
          <w:rFonts w:ascii="Arial" w:hAnsi="Arial"/>
          <w:color w:val="000000"/>
          <w:sz w:val="18"/>
        </w:rPr>
        <w:t xml:space="preserve"> </w:t>
      </w:r>
      <w:r>
        <w:rPr>
          <w:rFonts w:ascii="Arial" w:hAnsi="Arial"/>
          <w:color w:val="293A55"/>
          <w:sz w:val="18"/>
        </w:rPr>
        <w:t>соціально-економічних показників діяльності підприємства, організації</w:t>
      </w:r>
      <w:r>
        <w:rPr>
          <w:rFonts w:ascii="Arial" w:hAnsi="Arial"/>
          <w:color w:val="000000"/>
          <w:sz w:val="18"/>
        </w:rPr>
        <w:t xml:space="preserve"> </w:t>
      </w:r>
      <w:r>
        <w:rPr>
          <w:rFonts w:ascii="Arial" w:hAnsi="Arial"/>
          <w:color w:val="293A55"/>
          <w:sz w:val="18"/>
        </w:rPr>
        <w:t>громадського об'єднання</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right"/>
      </w:pPr>
      <w:bookmarkStart w:id="177" w:name="753888"/>
      <w:bookmarkEnd w:id="176"/>
      <w:r>
        <w:rPr>
          <w:rFonts w:ascii="Arial" w:hAnsi="Arial"/>
          <w:color w:val="293A55"/>
          <w:sz w:val="18"/>
        </w:rPr>
        <w:t>(абзац четвертий статті 14</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16.10.2012 р. N 5462-VI)</w:t>
      </w:r>
    </w:p>
    <w:p w:rsidR="00940F9B" w:rsidRDefault="00387816">
      <w:pPr>
        <w:spacing w:after="75"/>
        <w:ind w:firstLine="240"/>
        <w:jc w:val="both"/>
      </w:pPr>
      <w:bookmarkStart w:id="178" w:name="753654"/>
      <w:bookmarkEnd w:id="177"/>
      <w:r>
        <w:rPr>
          <w:rFonts w:ascii="Arial" w:hAnsi="Arial"/>
          <w:color w:val="293A55"/>
          <w:sz w:val="18"/>
        </w:rPr>
        <w:t xml:space="preserve">ліквідації </w:t>
      </w:r>
      <w:r>
        <w:rPr>
          <w:rFonts w:ascii="Arial" w:hAnsi="Arial"/>
          <w:color w:val="293A55"/>
          <w:sz w:val="18"/>
        </w:rPr>
        <w:t>підприємства, організації</w:t>
      </w:r>
      <w:r>
        <w:rPr>
          <w:rFonts w:ascii="Arial" w:hAnsi="Arial"/>
          <w:color w:val="000000"/>
          <w:sz w:val="18"/>
        </w:rPr>
        <w:t xml:space="preserve"> </w:t>
      </w:r>
      <w:r>
        <w:rPr>
          <w:rFonts w:ascii="Arial" w:hAnsi="Arial"/>
          <w:color w:val="293A55"/>
          <w:sz w:val="18"/>
        </w:rPr>
        <w:t>громадського об'єднання</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right"/>
      </w:pPr>
      <w:bookmarkStart w:id="179" w:name="168139"/>
      <w:bookmarkEnd w:id="178"/>
      <w:r>
        <w:rPr>
          <w:rFonts w:ascii="Arial" w:hAnsi="Arial"/>
          <w:color w:val="293A55"/>
          <w:sz w:val="18"/>
        </w:rPr>
        <w:t>(Закон доповнено статтею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13.07.2000 р. N 1926-III,</w:t>
      </w:r>
      <w:r>
        <w:br/>
      </w:r>
      <w:r>
        <w:rPr>
          <w:rFonts w:ascii="Arial" w:hAnsi="Arial"/>
          <w:color w:val="293A55"/>
          <w:sz w:val="18"/>
        </w:rPr>
        <w:t xml:space="preserve"> стаття 14</w:t>
      </w:r>
      <w:r>
        <w:rPr>
          <w:rFonts w:ascii="Arial" w:hAnsi="Arial"/>
          <w:color w:val="000000"/>
          <w:vertAlign w:val="superscript"/>
        </w:rPr>
        <w:t>3</w:t>
      </w:r>
      <w:r>
        <w:rPr>
          <w:rFonts w:ascii="Arial" w:hAnsi="Arial"/>
          <w:color w:val="293A55"/>
          <w:sz w:val="18"/>
        </w:rPr>
        <w:t xml:space="preserve"> у редакції Закону України</w:t>
      </w:r>
      <w:r>
        <w:br/>
      </w:r>
      <w:r>
        <w:rPr>
          <w:rFonts w:ascii="Arial" w:hAnsi="Arial"/>
          <w:color w:val="293A55"/>
          <w:sz w:val="18"/>
        </w:rPr>
        <w:t xml:space="preserve"> від 06.10.2005 р. N 2960-IV)</w:t>
      </w:r>
    </w:p>
    <w:p w:rsidR="00940F9B" w:rsidRDefault="00387816">
      <w:pPr>
        <w:spacing w:after="75"/>
        <w:ind w:firstLine="240"/>
        <w:jc w:val="both"/>
      </w:pPr>
      <w:bookmarkStart w:id="180" w:name="754451"/>
      <w:bookmarkEnd w:id="179"/>
      <w:r>
        <w:rPr>
          <w:rFonts w:ascii="Arial" w:hAnsi="Arial"/>
          <w:color w:val="293A55"/>
          <w:sz w:val="18"/>
        </w:rPr>
        <w:t>(з</w:t>
      </w:r>
      <w:r>
        <w:rPr>
          <w:rFonts w:ascii="Arial" w:hAnsi="Arial"/>
          <w:color w:val="000000"/>
          <w:sz w:val="18"/>
        </w:rPr>
        <w:t xml:space="preserve"> </w:t>
      </w:r>
      <w:r>
        <w:rPr>
          <w:rFonts w:ascii="Arial" w:hAnsi="Arial"/>
          <w:color w:val="293A55"/>
          <w:sz w:val="18"/>
        </w:rPr>
        <w:t>дня набрання чинності законо</w:t>
      </w:r>
      <w:r>
        <w:rPr>
          <w:rFonts w:ascii="Arial" w:hAnsi="Arial"/>
          <w:color w:val="293A55"/>
          <w:sz w:val="18"/>
        </w:rPr>
        <w:t>м України</w:t>
      </w:r>
      <w:r>
        <w:rPr>
          <w:rFonts w:ascii="Arial" w:hAnsi="Arial"/>
          <w:color w:val="000000"/>
          <w:sz w:val="18"/>
        </w:rPr>
        <w:t xml:space="preserve"> </w:t>
      </w:r>
      <w:r>
        <w:rPr>
          <w:rFonts w:ascii="Arial" w:hAnsi="Arial"/>
          <w:color w:val="293A55"/>
          <w:sz w:val="18"/>
        </w:rPr>
        <w:t>про внесення змін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щодо особливостей оподаткування підприємств/підприємців трудової інтеграції осіб з інвалідністю, підприємств захищеного працевлаштування статтю 14</w:t>
      </w:r>
      <w:r>
        <w:rPr>
          <w:rFonts w:ascii="Arial" w:hAnsi="Arial"/>
          <w:color w:val="000000"/>
          <w:vertAlign w:val="superscript"/>
        </w:rPr>
        <w:t>3</w:t>
      </w:r>
      <w:r>
        <w:rPr>
          <w:rFonts w:ascii="Arial" w:hAnsi="Arial"/>
          <w:color w:val="293A55"/>
          <w:sz w:val="18"/>
        </w:rPr>
        <w:t xml:space="preserve"> буде виключено відповідно до підпункту 6 пункту 2</w:t>
      </w:r>
      <w:r>
        <w:rPr>
          <w:rFonts w:ascii="Arial" w:hAnsi="Arial"/>
          <w:color w:val="293A55"/>
          <w:sz w:val="18"/>
        </w:rPr>
        <w:t xml:space="preserve"> розділу I Закону України від 15.01.2025 р. N 4219-IX)</w:t>
      </w:r>
    </w:p>
    <w:p w:rsidR="00940F9B" w:rsidRDefault="00387816">
      <w:pPr>
        <w:spacing w:after="75"/>
        <w:ind w:firstLine="240"/>
        <w:jc w:val="both"/>
      </w:pPr>
      <w:bookmarkStart w:id="181" w:name="754160"/>
      <w:bookmarkEnd w:id="180"/>
      <w:r>
        <w:rPr>
          <w:rFonts w:ascii="Arial" w:hAnsi="Arial"/>
          <w:b/>
          <w:color w:val="000000"/>
          <w:sz w:val="18"/>
        </w:rPr>
        <w:t>Стаття 15.</w:t>
      </w:r>
      <w:r>
        <w:rPr>
          <w:rFonts w:ascii="Arial" w:hAnsi="Arial"/>
          <w:color w:val="293A55"/>
          <w:sz w:val="18"/>
        </w:rPr>
        <w:t xml:space="preserve"> Виключена</w:t>
      </w:r>
    </w:p>
    <w:p w:rsidR="00940F9B" w:rsidRDefault="00387816">
      <w:pPr>
        <w:spacing w:after="75"/>
        <w:ind w:firstLine="240"/>
        <w:jc w:val="right"/>
      </w:pPr>
      <w:bookmarkStart w:id="182" w:name="754163"/>
      <w:bookmarkEnd w:id="181"/>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від 22.05.2003 р. N 860-IV,</w:t>
      </w:r>
      <w:r>
        <w:br/>
      </w:r>
      <w:r>
        <w:rPr>
          <w:rFonts w:ascii="Arial" w:hAnsi="Arial"/>
          <w:color w:val="293A55"/>
          <w:sz w:val="18"/>
        </w:rPr>
        <w:t>виключена згідно із Законом</w:t>
      </w:r>
      <w:r>
        <w:br/>
      </w:r>
      <w:r>
        <w:rPr>
          <w:rFonts w:ascii="Arial" w:hAnsi="Arial"/>
          <w:color w:val="293A55"/>
          <w:sz w:val="18"/>
        </w:rPr>
        <w:t xml:space="preserve">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01.2026 р.)</w:t>
      </w:r>
    </w:p>
    <w:p w:rsidR="00940F9B" w:rsidRDefault="00387816">
      <w:pPr>
        <w:spacing w:after="75"/>
        <w:ind w:firstLine="240"/>
        <w:jc w:val="both"/>
      </w:pPr>
      <w:bookmarkStart w:id="183" w:name="55"/>
      <w:bookmarkEnd w:id="182"/>
      <w:r>
        <w:rPr>
          <w:rFonts w:ascii="Arial" w:hAnsi="Arial"/>
          <w:b/>
          <w:color w:val="000000"/>
          <w:sz w:val="18"/>
        </w:rPr>
        <w:t>Стаття 16.</w:t>
      </w:r>
      <w:r>
        <w:rPr>
          <w:rFonts w:ascii="Arial" w:hAnsi="Arial"/>
          <w:color w:val="000000"/>
          <w:sz w:val="18"/>
        </w:rPr>
        <w:t xml:space="preserve"> Порядок створення, діяльності і ліквідації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регулюється законодавством </w:t>
      </w:r>
      <w:r>
        <w:rPr>
          <w:rFonts w:ascii="Arial" w:hAnsi="Arial"/>
          <w:color w:val="293A55"/>
          <w:sz w:val="18"/>
        </w:rPr>
        <w:t>України</w:t>
      </w:r>
      <w:r>
        <w:rPr>
          <w:rFonts w:ascii="Arial" w:hAnsi="Arial"/>
          <w:color w:val="000000"/>
          <w:sz w:val="18"/>
        </w:rPr>
        <w:t xml:space="preserve"> про </w:t>
      </w:r>
      <w:r>
        <w:rPr>
          <w:rFonts w:ascii="Arial" w:hAnsi="Arial"/>
          <w:color w:val="293A55"/>
          <w:sz w:val="18"/>
        </w:rPr>
        <w:t>громадські об'єднання</w:t>
      </w:r>
      <w:r>
        <w:rPr>
          <w:rFonts w:ascii="Arial" w:hAnsi="Arial"/>
          <w:color w:val="000000"/>
          <w:sz w:val="18"/>
        </w:rPr>
        <w:t>, статутами цих організацій, зареєстрованими у встановленому порядку.</w:t>
      </w:r>
    </w:p>
    <w:p w:rsidR="00940F9B" w:rsidRDefault="00387816">
      <w:pPr>
        <w:pStyle w:val="3"/>
        <w:spacing w:after="225"/>
        <w:jc w:val="center"/>
      </w:pPr>
      <w:bookmarkStart w:id="184" w:name="56"/>
      <w:bookmarkEnd w:id="183"/>
      <w:r>
        <w:rPr>
          <w:rFonts w:ascii="Arial" w:hAnsi="Arial"/>
          <w:color w:val="000000"/>
          <w:sz w:val="26"/>
        </w:rPr>
        <w:t>IV. ПРАЦЕВЛАШТУВАН</w:t>
      </w:r>
      <w:r>
        <w:rPr>
          <w:rFonts w:ascii="Arial" w:hAnsi="Arial"/>
          <w:color w:val="000000"/>
          <w:sz w:val="26"/>
        </w:rPr>
        <w:t xml:space="preserve">НЯ, ОСВІТА І ПРОФЕСІЙНА ПІДГОТОВКА </w:t>
      </w:r>
      <w:r>
        <w:rPr>
          <w:rFonts w:ascii="Arial" w:hAnsi="Arial"/>
          <w:color w:val="293A55"/>
          <w:sz w:val="26"/>
        </w:rPr>
        <w:t>ОСІБ З ІНВАЛІДНІСТЮ</w:t>
      </w:r>
    </w:p>
    <w:p w:rsidR="00940F9B" w:rsidRDefault="00387816">
      <w:pPr>
        <w:spacing w:after="75"/>
        <w:ind w:firstLine="240"/>
        <w:jc w:val="both"/>
      </w:pPr>
      <w:bookmarkStart w:id="185" w:name="754164"/>
      <w:bookmarkEnd w:id="184"/>
      <w:r>
        <w:rPr>
          <w:rFonts w:ascii="Arial" w:hAnsi="Arial"/>
          <w:b/>
          <w:color w:val="000000"/>
          <w:sz w:val="18"/>
        </w:rPr>
        <w:t>Стаття 17.</w:t>
      </w:r>
      <w:r>
        <w:rPr>
          <w:rFonts w:ascii="Arial" w:hAnsi="Arial"/>
          <w:color w:val="293A55"/>
          <w:sz w:val="18"/>
        </w:rPr>
        <w:t xml:space="preserve"> З метою реалізації особами з інвалідністю права на працю держава створює умови для їх зайнятості.</w:t>
      </w:r>
    </w:p>
    <w:p w:rsidR="00940F9B" w:rsidRDefault="00387816">
      <w:pPr>
        <w:spacing w:after="75"/>
        <w:ind w:firstLine="240"/>
        <w:jc w:val="both"/>
      </w:pPr>
      <w:bookmarkStart w:id="186" w:name="754165"/>
      <w:bookmarkEnd w:id="185"/>
      <w:r>
        <w:rPr>
          <w:rFonts w:ascii="Arial" w:hAnsi="Arial"/>
          <w:color w:val="293A55"/>
          <w:sz w:val="18"/>
        </w:rPr>
        <w:t>Особи з інвалідністю у сфері працевлаштування, зокрема, але не виключно, мають право на:</w:t>
      </w:r>
    </w:p>
    <w:p w:rsidR="00940F9B" w:rsidRDefault="00387816">
      <w:pPr>
        <w:spacing w:after="75"/>
        <w:ind w:firstLine="240"/>
        <w:jc w:val="both"/>
      </w:pPr>
      <w:bookmarkStart w:id="187" w:name="754166"/>
      <w:bookmarkEnd w:id="186"/>
      <w:r>
        <w:rPr>
          <w:rFonts w:ascii="Arial" w:hAnsi="Arial"/>
          <w:color w:val="293A55"/>
          <w:sz w:val="18"/>
        </w:rPr>
        <w:t>працю та зайнятість, що включає можливість вільно обирати роботу (службу) з урахуванням функціональних можливостей, професійної підготовки та інтересів або займатися підприємницькою та іншою діяльністю, не забороненою законом;</w:t>
      </w:r>
    </w:p>
    <w:p w:rsidR="00940F9B" w:rsidRDefault="00387816">
      <w:pPr>
        <w:spacing w:after="75"/>
        <w:ind w:firstLine="240"/>
        <w:jc w:val="both"/>
      </w:pPr>
      <w:bookmarkStart w:id="188" w:name="754167"/>
      <w:bookmarkEnd w:id="187"/>
      <w:r>
        <w:rPr>
          <w:rFonts w:ascii="Arial" w:hAnsi="Arial"/>
          <w:color w:val="293A55"/>
          <w:sz w:val="18"/>
        </w:rPr>
        <w:t>справедливі, сприятливі, безп</w:t>
      </w:r>
      <w:r>
        <w:rPr>
          <w:rFonts w:ascii="Arial" w:hAnsi="Arial"/>
          <w:color w:val="293A55"/>
          <w:sz w:val="18"/>
        </w:rPr>
        <w:t>ечні та здорові умови праці (служби), зокрема рівні можливості та рівну плату за рівноцінну роботу (службу);</w:t>
      </w:r>
    </w:p>
    <w:p w:rsidR="00940F9B" w:rsidRDefault="00387816">
      <w:pPr>
        <w:spacing w:after="75"/>
        <w:ind w:firstLine="240"/>
        <w:jc w:val="both"/>
      </w:pPr>
      <w:bookmarkStart w:id="189" w:name="754168"/>
      <w:bookmarkEnd w:id="188"/>
      <w:r>
        <w:rPr>
          <w:rFonts w:ascii="Arial" w:hAnsi="Arial"/>
          <w:color w:val="293A55"/>
          <w:sz w:val="18"/>
        </w:rPr>
        <w:t>представництво та захист своїх соціально-трудових прав організаціями профспілок;</w:t>
      </w:r>
    </w:p>
    <w:p w:rsidR="00940F9B" w:rsidRDefault="00387816">
      <w:pPr>
        <w:spacing w:after="75"/>
        <w:ind w:firstLine="240"/>
        <w:jc w:val="both"/>
      </w:pPr>
      <w:bookmarkStart w:id="190" w:name="754169"/>
      <w:bookmarkEnd w:id="189"/>
      <w:r>
        <w:rPr>
          <w:rFonts w:ascii="Arial" w:hAnsi="Arial"/>
          <w:color w:val="293A55"/>
          <w:sz w:val="18"/>
        </w:rPr>
        <w:t xml:space="preserve">професійну орієнтацію з метою самовизначення та реалізації </w:t>
      </w:r>
      <w:r>
        <w:rPr>
          <w:rFonts w:ascii="Arial" w:hAnsi="Arial"/>
          <w:color w:val="293A55"/>
          <w:sz w:val="18"/>
        </w:rPr>
        <w:t>здатності особи до праці;</w:t>
      </w:r>
    </w:p>
    <w:p w:rsidR="00940F9B" w:rsidRDefault="00387816">
      <w:pPr>
        <w:spacing w:after="75"/>
        <w:ind w:firstLine="240"/>
        <w:jc w:val="both"/>
      </w:pPr>
      <w:bookmarkStart w:id="191" w:name="754170"/>
      <w:bookmarkEnd w:id="190"/>
      <w:r>
        <w:rPr>
          <w:rFonts w:ascii="Arial" w:hAnsi="Arial"/>
          <w:color w:val="293A55"/>
          <w:sz w:val="18"/>
        </w:rPr>
        <w:t>професійне навчання відповідно до здібностей, функціональних можливостей та з урахуванням потреб ринку праці;</w:t>
      </w:r>
    </w:p>
    <w:p w:rsidR="00940F9B" w:rsidRDefault="00387816">
      <w:pPr>
        <w:spacing w:after="75"/>
        <w:ind w:firstLine="240"/>
        <w:jc w:val="both"/>
      </w:pPr>
      <w:bookmarkStart w:id="192" w:name="754171"/>
      <w:bookmarkEnd w:id="191"/>
      <w:r>
        <w:rPr>
          <w:rFonts w:ascii="Arial" w:hAnsi="Arial"/>
          <w:color w:val="293A55"/>
          <w:sz w:val="18"/>
        </w:rPr>
        <w:t xml:space="preserve">сприяння у працевлаштуванні, обранні підходящої роботи та одержанні інформації про ситуацію на ринку праці, перспективи </w:t>
      </w:r>
      <w:r>
        <w:rPr>
          <w:rFonts w:ascii="Arial" w:hAnsi="Arial"/>
          <w:color w:val="293A55"/>
          <w:sz w:val="18"/>
        </w:rPr>
        <w:t>його розвитку;</w:t>
      </w:r>
    </w:p>
    <w:p w:rsidR="00940F9B" w:rsidRDefault="00387816">
      <w:pPr>
        <w:spacing w:after="75"/>
        <w:ind w:firstLine="240"/>
        <w:jc w:val="both"/>
      </w:pPr>
      <w:bookmarkStart w:id="193" w:name="754172"/>
      <w:bookmarkEnd w:id="192"/>
      <w:r>
        <w:rPr>
          <w:rFonts w:ascii="Arial" w:hAnsi="Arial"/>
          <w:color w:val="293A55"/>
          <w:sz w:val="18"/>
        </w:rPr>
        <w:t>просування по роботі (службі), а також сприяння збереженню робочого місця та поверненню на роботу (службу);</w:t>
      </w:r>
    </w:p>
    <w:p w:rsidR="00940F9B" w:rsidRDefault="00387816">
      <w:pPr>
        <w:spacing w:after="75"/>
        <w:ind w:firstLine="240"/>
        <w:jc w:val="both"/>
      </w:pPr>
      <w:bookmarkStart w:id="194" w:name="754173"/>
      <w:bookmarkEnd w:id="193"/>
      <w:r>
        <w:rPr>
          <w:rFonts w:ascii="Arial" w:hAnsi="Arial"/>
          <w:color w:val="293A55"/>
          <w:sz w:val="18"/>
        </w:rPr>
        <w:lastRenderedPageBreak/>
        <w:t xml:space="preserve">сприяння можливостям </w:t>
      </w:r>
      <w:proofErr w:type="spellStart"/>
      <w:r>
        <w:rPr>
          <w:rFonts w:ascii="Arial" w:hAnsi="Arial"/>
          <w:color w:val="293A55"/>
          <w:sz w:val="18"/>
        </w:rPr>
        <w:t>самозайнятості</w:t>
      </w:r>
      <w:proofErr w:type="spellEnd"/>
      <w:r>
        <w:rPr>
          <w:rFonts w:ascii="Arial" w:hAnsi="Arial"/>
          <w:color w:val="293A55"/>
          <w:sz w:val="18"/>
        </w:rPr>
        <w:t xml:space="preserve"> та здійсненню підприємницької діяльності;</w:t>
      </w:r>
    </w:p>
    <w:p w:rsidR="00940F9B" w:rsidRDefault="00387816">
      <w:pPr>
        <w:spacing w:after="75"/>
        <w:ind w:firstLine="240"/>
        <w:jc w:val="both"/>
      </w:pPr>
      <w:bookmarkStart w:id="195" w:name="754174"/>
      <w:bookmarkEnd w:id="194"/>
      <w:r>
        <w:rPr>
          <w:rFonts w:ascii="Arial" w:hAnsi="Arial"/>
          <w:color w:val="293A55"/>
          <w:sz w:val="18"/>
        </w:rPr>
        <w:t>забезпечення розумного пристосування робочого місця;</w:t>
      </w:r>
    </w:p>
    <w:p w:rsidR="00940F9B" w:rsidRDefault="00387816">
      <w:pPr>
        <w:spacing w:after="75"/>
        <w:ind w:firstLine="240"/>
        <w:jc w:val="both"/>
      </w:pPr>
      <w:bookmarkStart w:id="196" w:name="754175"/>
      <w:bookmarkEnd w:id="195"/>
      <w:r>
        <w:rPr>
          <w:rFonts w:ascii="Arial" w:hAnsi="Arial"/>
          <w:color w:val="293A55"/>
          <w:sz w:val="18"/>
        </w:rPr>
        <w:t>пр</w:t>
      </w:r>
      <w:r>
        <w:rPr>
          <w:rFonts w:ascii="Arial" w:hAnsi="Arial"/>
          <w:color w:val="293A55"/>
          <w:sz w:val="18"/>
        </w:rPr>
        <w:t>офесійний розвиток;</w:t>
      </w:r>
    </w:p>
    <w:p w:rsidR="00940F9B" w:rsidRDefault="00387816">
      <w:pPr>
        <w:spacing w:after="75"/>
        <w:ind w:firstLine="240"/>
        <w:jc w:val="both"/>
      </w:pPr>
      <w:bookmarkStart w:id="197" w:name="754176"/>
      <w:bookmarkEnd w:id="196"/>
      <w:r>
        <w:rPr>
          <w:rFonts w:ascii="Arial" w:hAnsi="Arial"/>
          <w:color w:val="293A55"/>
          <w:sz w:val="18"/>
        </w:rPr>
        <w:t>отримання соціальних послуг відповідно до законодавства про зайнятість населення та соціальний захист на випадок безробіття;</w:t>
      </w:r>
    </w:p>
    <w:p w:rsidR="00940F9B" w:rsidRDefault="00387816">
      <w:pPr>
        <w:spacing w:after="75"/>
        <w:ind w:firstLine="240"/>
        <w:jc w:val="both"/>
      </w:pPr>
      <w:bookmarkStart w:id="198" w:name="754177"/>
      <w:bookmarkEnd w:id="197"/>
      <w:r>
        <w:rPr>
          <w:rFonts w:ascii="Arial" w:hAnsi="Arial"/>
          <w:color w:val="293A55"/>
          <w:sz w:val="18"/>
        </w:rPr>
        <w:t>отримання соціальних послуг персонального асистента, супроводу при працевлаштуванні та на робочому місці, соціа</w:t>
      </w:r>
      <w:r>
        <w:rPr>
          <w:rFonts w:ascii="Arial" w:hAnsi="Arial"/>
          <w:color w:val="293A55"/>
          <w:sz w:val="18"/>
        </w:rPr>
        <w:t>льно-трудової адаптації, порядок надання та закупівлі яких встановлюється Кабінетом Міністрів України. Державні стандарти соціальної послуги персонального асистента, соціальної послуги супроводу при працевлаштуванні та на робочому місці, соціальної послуги</w:t>
      </w:r>
      <w:r>
        <w:rPr>
          <w:rFonts w:ascii="Arial" w:hAnsi="Arial"/>
          <w:color w:val="293A55"/>
          <w:sz w:val="18"/>
        </w:rPr>
        <w:t xml:space="preserve"> соціально-трудової адаптації затверджуються центральним органом виконавчої влади, що забезпечує формування державної політики у сфері соціального захисту населення;</w:t>
      </w:r>
    </w:p>
    <w:p w:rsidR="00940F9B" w:rsidRDefault="00387816">
      <w:pPr>
        <w:spacing w:after="75"/>
        <w:ind w:firstLine="240"/>
        <w:jc w:val="both"/>
      </w:pPr>
      <w:bookmarkStart w:id="199" w:name="754178"/>
      <w:bookmarkEnd w:id="198"/>
      <w:r>
        <w:rPr>
          <w:rFonts w:ascii="Arial" w:hAnsi="Arial"/>
          <w:color w:val="293A55"/>
          <w:sz w:val="18"/>
        </w:rPr>
        <w:t xml:space="preserve">збереження роботи у роботодавця, у якого стався нещасний випадок на виробництві або умови </w:t>
      </w:r>
      <w:r>
        <w:rPr>
          <w:rFonts w:ascii="Arial" w:hAnsi="Arial"/>
          <w:color w:val="293A55"/>
          <w:sz w:val="18"/>
        </w:rPr>
        <w:t>праці якого зумовили професійне захворювання чи трудове каліцтво працівника, що призвело до встановлення такій особі інвалідності, відповідно до рекомендацій індивідуальної програми реабілітації особи з інвалідністю.</w:t>
      </w:r>
    </w:p>
    <w:p w:rsidR="00940F9B" w:rsidRDefault="00387816">
      <w:pPr>
        <w:spacing w:after="75"/>
        <w:ind w:firstLine="240"/>
        <w:jc w:val="both"/>
      </w:pPr>
      <w:bookmarkStart w:id="200" w:name="754179"/>
      <w:bookmarkEnd w:id="199"/>
      <w:r>
        <w:rPr>
          <w:rFonts w:ascii="Arial" w:hAnsi="Arial"/>
          <w:color w:val="293A55"/>
          <w:sz w:val="18"/>
        </w:rPr>
        <w:t xml:space="preserve">Відмова в укладенні трудового договору </w:t>
      </w:r>
      <w:r>
        <w:rPr>
          <w:rFonts w:ascii="Arial" w:hAnsi="Arial"/>
          <w:color w:val="293A55"/>
          <w:sz w:val="18"/>
        </w:rPr>
        <w:t>або у просуванні по службі, звільнення за ініціативою роботодавця, переведення особи з інвалідністю на іншу роботу без її згоди з мотивів інвалідності не допускаються, крім випадків, якщо стан здоров'я особи перешкоджає виконанню професійних обов'язків, за</w:t>
      </w:r>
      <w:r>
        <w:rPr>
          <w:rFonts w:ascii="Arial" w:hAnsi="Arial"/>
          <w:color w:val="293A55"/>
          <w:sz w:val="18"/>
        </w:rPr>
        <w:t>грожує здоров'ю і безпеці праці інших осіб або продовження трудової діяльності чи зміна її характеру та обсягу загрожує здоров'ю особи з інвалідністю та може зумовити його погіршення.</w:t>
      </w:r>
    </w:p>
    <w:p w:rsidR="00940F9B" w:rsidRDefault="00387816">
      <w:pPr>
        <w:spacing w:after="75"/>
        <w:ind w:firstLine="240"/>
        <w:jc w:val="both"/>
      </w:pPr>
      <w:bookmarkStart w:id="201" w:name="754180"/>
      <w:bookmarkEnd w:id="200"/>
      <w:r>
        <w:rPr>
          <w:rFonts w:ascii="Arial" w:hAnsi="Arial"/>
          <w:color w:val="293A55"/>
          <w:sz w:val="18"/>
        </w:rPr>
        <w:t>У разі звернення особи з інвалідністю до роботодавця щодо укладення труд</w:t>
      </w:r>
      <w:r>
        <w:rPr>
          <w:rFonts w:ascii="Arial" w:hAnsi="Arial"/>
          <w:color w:val="293A55"/>
          <w:sz w:val="18"/>
        </w:rPr>
        <w:t>ового договору чи просування по роботі (службі), поданого у письмовій формі або у формі електронного документа відповідно до</w:t>
      </w:r>
      <w:r>
        <w:rPr>
          <w:rFonts w:ascii="Arial" w:hAnsi="Arial"/>
          <w:color w:val="000000"/>
          <w:sz w:val="18"/>
        </w:rPr>
        <w:t xml:space="preserve"> </w:t>
      </w:r>
      <w:r>
        <w:rPr>
          <w:rFonts w:ascii="Arial" w:hAnsi="Arial"/>
          <w:color w:val="293A55"/>
          <w:sz w:val="18"/>
        </w:rPr>
        <w:t>Закону України "Про електронні документи та електронний документообіг", роботодавець у випадку відмови зобов'язаний повідомити таку</w:t>
      </w:r>
      <w:r>
        <w:rPr>
          <w:rFonts w:ascii="Arial" w:hAnsi="Arial"/>
          <w:color w:val="293A55"/>
          <w:sz w:val="18"/>
        </w:rPr>
        <w:t xml:space="preserve"> особу з інвалідністю про причини відмови у такі самі спосіб і формі, в яких особа з інвалідністю звернулася до роботодавця.</w:t>
      </w:r>
    </w:p>
    <w:p w:rsidR="00940F9B" w:rsidRDefault="00387816">
      <w:pPr>
        <w:spacing w:after="75"/>
        <w:ind w:firstLine="240"/>
        <w:jc w:val="right"/>
      </w:pPr>
      <w:bookmarkStart w:id="202" w:name="754182"/>
      <w:bookmarkEnd w:id="201"/>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України від 23.02.2006 р. N 3483-IV,</w:t>
      </w:r>
      <w:r>
        <w:br/>
      </w:r>
      <w:r>
        <w:rPr>
          <w:rFonts w:ascii="Arial" w:hAnsi="Arial"/>
          <w:color w:val="293A55"/>
          <w:sz w:val="18"/>
        </w:rPr>
        <w:t>від 19.12.2017 р. N 2249-VIII,</w:t>
      </w:r>
      <w:r>
        <w:br/>
      </w:r>
      <w:r>
        <w:rPr>
          <w:rFonts w:ascii="Arial" w:hAnsi="Arial"/>
          <w:color w:val="293A55"/>
          <w:sz w:val="18"/>
        </w:rPr>
        <w:t>від 19.12.</w:t>
      </w:r>
      <w:r>
        <w:rPr>
          <w:rFonts w:ascii="Arial" w:hAnsi="Arial"/>
          <w:color w:val="293A55"/>
          <w:sz w:val="18"/>
        </w:rPr>
        <w:t>2024 р. N 4170-IX,</w:t>
      </w:r>
      <w:r>
        <w:br/>
      </w:r>
      <w:r>
        <w:rPr>
          <w:rFonts w:ascii="Arial" w:hAnsi="Arial"/>
          <w:color w:val="293A55"/>
          <w:sz w:val="18"/>
        </w:rPr>
        <w:t>у редакції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203" w:name="754183"/>
      <w:bookmarkEnd w:id="202"/>
      <w:r>
        <w:rPr>
          <w:rFonts w:ascii="Arial" w:hAnsi="Arial"/>
          <w:b/>
          <w:color w:val="000000"/>
          <w:sz w:val="18"/>
        </w:rPr>
        <w:t>Стаття 17</w:t>
      </w:r>
      <w:r>
        <w:rPr>
          <w:rFonts w:ascii="Arial" w:hAnsi="Arial"/>
          <w:b/>
          <w:color w:val="000000"/>
          <w:vertAlign w:val="superscript"/>
        </w:rPr>
        <w:t>1</w:t>
      </w:r>
      <w:r>
        <w:rPr>
          <w:rFonts w:ascii="Arial" w:hAnsi="Arial"/>
          <w:b/>
          <w:color w:val="000000"/>
          <w:sz w:val="18"/>
        </w:rPr>
        <w:t>.</w:t>
      </w:r>
      <w:r>
        <w:rPr>
          <w:rFonts w:ascii="Arial" w:hAnsi="Arial"/>
          <w:color w:val="293A55"/>
          <w:sz w:val="18"/>
        </w:rPr>
        <w:t xml:space="preserve"> У разі потреби, визначеної роботодавцем, за рахунок власних коштів, коштів державного фонду соціального захисту осіб з інвалідністю </w:t>
      </w:r>
      <w:r>
        <w:rPr>
          <w:rFonts w:ascii="Arial" w:hAnsi="Arial"/>
          <w:color w:val="293A55"/>
          <w:sz w:val="18"/>
        </w:rPr>
        <w:t>або з інших джерел, не заборонених законодавством, з метою створення для осіб з інвалідністю рівних умов для отримання роботи, праці, проходження професійного навчання та просування по роботі (службі) відповідно до державних стандартів обладнання (облаштув</w:t>
      </w:r>
      <w:r>
        <w:rPr>
          <w:rFonts w:ascii="Arial" w:hAnsi="Arial"/>
          <w:color w:val="293A55"/>
          <w:sz w:val="18"/>
        </w:rPr>
        <w:t>ання) робочого місця для різних видів втрати функціоналу (за наявності), встановлених центральним органом виконавчої влади, що забезпечує формування та реалізує державну політику у сфері технічного регулювання, стандартизації, метрології та метрологічної д</w:t>
      </w:r>
      <w:r>
        <w:rPr>
          <w:rFonts w:ascii="Arial" w:hAnsi="Arial"/>
          <w:color w:val="293A55"/>
          <w:sz w:val="18"/>
        </w:rPr>
        <w:t>іяльності, роботодавці здійснюють заходи розумного пристосування, зокрема, але не виключно, щодо:</w:t>
      </w:r>
    </w:p>
    <w:p w:rsidR="00940F9B" w:rsidRDefault="00387816">
      <w:pPr>
        <w:spacing w:after="75"/>
        <w:ind w:firstLine="240"/>
        <w:jc w:val="both"/>
      </w:pPr>
      <w:bookmarkStart w:id="204" w:name="754184"/>
      <w:bookmarkEnd w:id="203"/>
      <w:r>
        <w:rPr>
          <w:rFonts w:ascii="Arial" w:hAnsi="Arial"/>
          <w:color w:val="293A55"/>
          <w:sz w:val="18"/>
        </w:rPr>
        <w:t>модифікації існуючого та придбання додаткового обладнання та/або допоміжних засобів, необхідних для виконання роботи (служби) особою з інвалідністю;</w:t>
      </w:r>
    </w:p>
    <w:p w:rsidR="00940F9B" w:rsidRDefault="00387816">
      <w:pPr>
        <w:spacing w:after="75"/>
        <w:ind w:firstLine="240"/>
        <w:jc w:val="both"/>
      </w:pPr>
      <w:bookmarkStart w:id="205" w:name="754185"/>
      <w:bookmarkEnd w:id="204"/>
      <w:r>
        <w:rPr>
          <w:rFonts w:ascii="Arial" w:hAnsi="Arial"/>
          <w:color w:val="293A55"/>
          <w:sz w:val="18"/>
        </w:rPr>
        <w:t>перенесен</w:t>
      </w:r>
      <w:r>
        <w:rPr>
          <w:rFonts w:ascii="Arial" w:hAnsi="Arial"/>
          <w:color w:val="293A55"/>
          <w:sz w:val="18"/>
        </w:rPr>
        <w:t>ня робочого або навчального місця до іншого зручного для особи з інвалідністю приміщення чи на інший поверх, запровадження надомної та дистанційної роботи;</w:t>
      </w:r>
    </w:p>
    <w:p w:rsidR="00940F9B" w:rsidRDefault="00387816">
      <w:pPr>
        <w:spacing w:after="75"/>
        <w:ind w:firstLine="240"/>
        <w:jc w:val="both"/>
      </w:pPr>
      <w:bookmarkStart w:id="206" w:name="754186"/>
      <w:bookmarkEnd w:id="205"/>
      <w:r>
        <w:rPr>
          <w:rFonts w:ascii="Arial" w:hAnsi="Arial"/>
          <w:color w:val="293A55"/>
          <w:sz w:val="18"/>
        </w:rPr>
        <w:t xml:space="preserve">розроблення робочої друкованої інформації (пам'яток, інструкцій, технологічних карток, графіків </w:t>
      </w:r>
      <w:r>
        <w:rPr>
          <w:rFonts w:ascii="Arial" w:hAnsi="Arial"/>
          <w:color w:val="293A55"/>
          <w:sz w:val="18"/>
        </w:rPr>
        <w:t xml:space="preserve">тощо) у доступних форматах, зокрема легкого читання, шрифтом </w:t>
      </w:r>
      <w:proofErr w:type="spellStart"/>
      <w:r>
        <w:rPr>
          <w:rFonts w:ascii="Arial" w:hAnsi="Arial"/>
          <w:color w:val="293A55"/>
          <w:sz w:val="18"/>
        </w:rPr>
        <w:t>Брайля</w:t>
      </w:r>
      <w:proofErr w:type="spellEnd"/>
      <w:r>
        <w:rPr>
          <w:rFonts w:ascii="Arial" w:hAnsi="Arial"/>
          <w:color w:val="293A55"/>
          <w:sz w:val="18"/>
        </w:rPr>
        <w:t>, та розміщення такої інформації у доступних місцях, а також щодо надання усної інформації (її повторення) з регулярністю, визначеною залежно від потреби особи з інвалідністю, із застосуван</w:t>
      </w:r>
      <w:r>
        <w:rPr>
          <w:rFonts w:ascii="Arial" w:hAnsi="Arial"/>
          <w:color w:val="293A55"/>
          <w:sz w:val="18"/>
        </w:rPr>
        <w:t>ням простої мови;</w:t>
      </w:r>
    </w:p>
    <w:p w:rsidR="00940F9B" w:rsidRDefault="00387816">
      <w:pPr>
        <w:spacing w:after="75"/>
        <w:ind w:firstLine="240"/>
        <w:jc w:val="both"/>
      </w:pPr>
      <w:bookmarkStart w:id="207" w:name="754187"/>
      <w:bookmarkEnd w:id="206"/>
      <w:r>
        <w:rPr>
          <w:rFonts w:ascii="Arial" w:hAnsi="Arial"/>
          <w:color w:val="293A55"/>
          <w:sz w:val="18"/>
        </w:rPr>
        <w:t>звуження змісту та/чи зменшення обсягу трудових обов'язків за посадою, яку займає особа з інвалідністю, що не може бути підставою для зменшення розміру оплати праці;</w:t>
      </w:r>
    </w:p>
    <w:p w:rsidR="00940F9B" w:rsidRDefault="00387816">
      <w:pPr>
        <w:spacing w:after="75"/>
        <w:ind w:firstLine="240"/>
        <w:jc w:val="both"/>
      </w:pPr>
      <w:bookmarkStart w:id="208" w:name="754188"/>
      <w:bookmarkEnd w:id="207"/>
      <w:r>
        <w:rPr>
          <w:rFonts w:ascii="Arial" w:hAnsi="Arial"/>
          <w:color w:val="293A55"/>
          <w:sz w:val="18"/>
        </w:rPr>
        <w:t>зміни робочого або навчального графіка особи з інвалідністю, зокрема, за</w:t>
      </w:r>
      <w:r>
        <w:rPr>
          <w:rFonts w:ascii="Arial" w:hAnsi="Arial"/>
          <w:color w:val="293A55"/>
          <w:sz w:val="18"/>
        </w:rPr>
        <w:t xml:space="preserve">провадження скороченої тривалості робочого часу при одночасному збереженні розміру оплати праці на рівні повного відпрацювання загальної норми тривалості робочого часу, гнучкого графіка роботи, надання додаткових перерв для зайняття фізичними вправами або </w:t>
      </w:r>
      <w:r>
        <w:rPr>
          <w:rFonts w:ascii="Arial" w:hAnsi="Arial"/>
          <w:color w:val="293A55"/>
          <w:sz w:val="18"/>
        </w:rPr>
        <w:t>відпочинку, що включаються у робочий час, тощо;</w:t>
      </w:r>
    </w:p>
    <w:p w:rsidR="00940F9B" w:rsidRDefault="00387816">
      <w:pPr>
        <w:spacing w:after="75"/>
        <w:ind w:firstLine="240"/>
        <w:jc w:val="both"/>
      </w:pPr>
      <w:bookmarkStart w:id="209" w:name="754189"/>
      <w:bookmarkEnd w:id="208"/>
      <w:r>
        <w:rPr>
          <w:rFonts w:ascii="Arial" w:hAnsi="Arial"/>
          <w:color w:val="293A55"/>
          <w:sz w:val="18"/>
        </w:rPr>
        <w:lastRenderedPageBreak/>
        <w:t>внесення змін до виробничих процедур, навчального плану та стандартів, затверджених роботодавцем;</w:t>
      </w:r>
    </w:p>
    <w:p w:rsidR="00940F9B" w:rsidRDefault="00387816">
      <w:pPr>
        <w:spacing w:after="75"/>
        <w:ind w:firstLine="240"/>
        <w:jc w:val="both"/>
      </w:pPr>
      <w:bookmarkStart w:id="210" w:name="754190"/>
      <w:bookmarkEnd w:id="209"/>
      <w:r>
        <w:rPr>
          <w:rFonts w:ascii="Arial" w:hAnsi="Arial"/>
          <w:color w:val="293A55"/>
          <w:sz w:val="18"/>
        </w:rPr>
        <w:t>переведення особи з інвалідністю за її згодою на іншу роботу чи посаду, зокрема у випадках, якщо жодне розумне</w:t>
      </w:r>
      <w:r>
        <w:rPr>
          <w:rFonts w:ascii="Arial" w:hAnsi="Arial"/>
          <w:color w:val="293A55"/>
          <w:sz w:val="18"/>
        </w:rPr>
        <w:t xml:space="preserve"> пристосування не здатне уможливити ефективне та самостійне виконання особою з інвалідністю трудових обов'язків на займаній посаді;</w:t>
      </w:r>
    </w:p>
    <w:p w:rsidR="00940F9B" w:rsidRDefault="00387816">
      <w:pPr>
        <w:spacing w:after="75"/>
        <w:ind w:firstLine="240"/>
        <w:jc w:val="both"/>
      </w:pPr>
      <w:bookmarkStart w:id="211" w:name="754191"/>
      <w:bookmarkEnd w:id="210"/>
      <w:r>
        <w:rPr>
          <w:rFonts w:ascii="Arial" w:hAnsi="Arial"/>
          <w:color w:val="293A55"/>
          <w:sz w:val="18"/>
        </w:rPr>
        <w:t>надання асистента / залучення соціальної послуги персонального асистента або залучення інших працівників для надання допомог</w:t>
      </w:r>
      <w:r>
        <w:rPr>
          <w:rFonts w:ascii="Arial" w:hAnsi="Arial"/>
          <w:color w:val="293A55"/>
          <w:sz w:val="18"/>
        </w:rPr>
        <w:t>и під час виконання особою з інвалідністю трудових обов'язків, прийняття рішень, здійснення робочих комунікацій;</w:t>
      </w:r>
    </w:p>
    <w:p w:rsidR="00940F9B" w:rsidRDefault="00387816">
      <w:pPr>
        <w:spacing w:after="75"/>
        <w:ind w:firstLine="240"/>
        <w:jc w:val="both"/>
      </w:pPr>
      <w:bookmarkStart w:id="212" w:name="754192"/>
      <w:bookmarkEnd w:id="211"/>
      <w:r>
        <w:rPr>
          <w:rFonts w:ascii="Arial" w:hAnsi="Arial"/>
          <w:color w:val="293A55"/>
          <w:sz w:val="18"/>
        </w:rPr>
        <w:t>надання послуг перекладу жестовою мовою;</w:t>
      </w:r>
    </w:p>
    <w:p w:rsidR="00940F9B" w:rsidRDefault="00387816">
      <w:pPr>
        <w:spacing w:after="75"/>
        <w:ind w:firstLine="240"/>
        <w:jc w:val="both"/>
      </w:pPr>
      <w:bookmarkStart w:id="213" w:name="754193"/>
      <w:bookmarkEnd w:id="212"/>
      <w:r>
        <w:rPr>
          <w:rFonts w:ascii="Arial" w:hAnsi="Arial"/>
          <w:color w:val="293A55"/>
          <w:sz w:val="18"/>
        </w:rPr>
        <w:t>проведення перепланування, ремонтних робіт, дообладнання приміщень з метою приведення їх у стан, прида</w:t>
      </w:r>
      <w:r>
        <w:rPr>
          <w:rFonts w:ascii="Arial" w:hAnsi="Arial"/>
          <w:color w:val="293A55"/>
          <w:sz w:val="18"/>
        </w:rPr>
        <w:t>тний для осіб з інвалідністю, в порядку, встановленому Кабінетом Міністрів України;</w:t>
      </w:r>
    </w:p>
    <w:p w:rsidR="00940F9B" w:rsidRDefault="00387816">
      <w:pPr>
        <w:spacing w:after="75"/>
        <w:ind w:firstLine="240"/>
        <w:jc w:val="both"/>
      </w:pPr>
      <w:bookmarkStart w:id="214" w:name="754194"/>
      <w:bookmarkEnd w:id="213"/>
      <w:r>
        <w:rPr>
          <w:rFonts w:ascii="Arial" w:hAnsi="Arial"/>
          <w:color w:val="293A55"/>
          <w:sz w:val="18"/>
        </w:rPr>
        <w:t>інших заходів розумного пристосування, визначених Кабінетом Міністрів України.</w:t>
      </w:r>
    </w:p>
    <w:p w:rsidR="00940F9B" w:rsidRDefault="00387816">
      <w:pPr>
        <w:spacing w:after="75"/>
        <w:ind w:firstLine="240"/>
        <w:jc w:val="both"/>
      </w:pPr>
      <w:bookmarkStart w:id="215" w:name="754195"/>
      <w:bookmarkEnd w:id="214"/>
      <w:r>
        <w:rPr>
          <w:rFonts w:ascii="Arial" w:hAnsi="Arial"/>
          <w:color w:val="293A55"/>
          <w:sz w:val="18"/>
        </w:rPr>
        <w:t>Компенсація витрат на заходи розумного пристосування або дотація на їх реалізацію здійснюєтьс</w:t>
      </w:r>
      <w:r>
        <w:rPr>
          <w:rFonts w:ascii="Arial" w:hAnsi="Arial"/>
          <w:color w:val="293A55"/>
          <w:sz w:val="18"/>
        </w:rPr>
        <w:t>я державною установою, що реалізує заходи соціального захисту та забезпечення соціальними послугами осіб з інвалідністю, за зверненням роботодавця, у тому числі поданим в електронній формі, на підставі висновку щодо забезпечення компенсації витрат на заход</w:t>
      </w:r>
      <w:r>
        <w:rPr>
          <w:rFonts w:ascii="Arial" w:hAnsi="Arial"/>
          <w:color w:val="293A55"/>
          <w:sz w:val="18"/>
        </w:rPr>
        <w:t>и розумного пристосування або надання дотації на їх реалізацію, наданого центральним органом виконавчої влади, що реалізує державну політику з питань нагляду та контролю за додержанням законодавства про працю, зайнятість населення, у порядку, встановленому</w:t>
      </w:r>
      <w:r>
        <w:rPr>
          <w:rFonts w:ascii="Arial" w:hAnsi="Arial"/>
          <w:color w:val="293A55"/>
          <w:sz w:val="18"/>
        </w:rPr>
        <w:t xml:space="preserve"> Кабінетом Міністрів України.</w:t>
      </w:r>
    </w:p>
    <w:p w:rsidR="00940F9B" w:rsidRDefault="00387816">
      <w:pPr>
        <w:spacing w:after="75"/>
        <w:ind w:firstLine="240"/>
        <w:jc w:val="both"/>
      </w:pPr>
      <w:bookmarkStart w:id="216" w:name="754196"/>
      <w:bookmarkEnd w:id="215"/>
      <w:r>
        <w:rPr>
          <w:rFonts w:ascii="Arial" w:hAnsi="Arial"/>
          <w:color w:val="293A55"/>
          <w:sz w:val="18"/>
        </w:rPr>
        <w:t>Державна установа, що реалізує заходи соціального захисту та забезпечення соціальними послугами осіб з інвалідністю, не пізніше ніж протягом 10 робочих днів після отримання відповідного звернення від роботодавця звертається до</w:t>
      </w:r>
      <w:r>
        <w:rPr>
          <w:rFonts w:ascii="Arial" w:hAnsi="Arial"/>
          <w:color w:val="293A55"/>
          <w:sz w:val="18"/>
        </w:rPr>
        <w:t xml:space="preserve"> центрального органу виконавчої влади, що реалізує державну політику з питань нагляду та контролю за додержанням законодавства про працю, зайнятість населення, щодо проведення оцінки та надання висновку щодо забезпечення компенсації витрат на заходи розумн</w:t>
      </w:r>
      <w:r>
        <w:rPr>
          <w:rFonts w:ascii="Arial" w:hAnsi="Arial"/>
          <w:color w:val="293A55"/>
          <w:sz w:val="18"/>
        </w:rPr>
        <w:t>ого пристосування або надання дотації на їх реалізацію.</w:t>
      </w:r>
    </w:p>
    <w:p w:rsidR="00940F9B" w:rsidRDefault="00387816">
      <w:pPr>
        <w:spacing w:after="75"/>
        <w:ind w:firstLine="240"/>
        <w:jc w:val="both"/>
      </w:pPr>
      <w:bookmarkStart w:id="217" w:name="754197"/>
      <w:bookmarkEnd w:id="216"/>
      <w:r>
        <w:rPr>
          <w:rFonts w:ascii="Arial" w:hAnsi="Arial"/>
          <w:color w:val="293A55"/>
          <w:sz w:val="18"/>
        </w:rPr>
        <w:t xml:space="preserve">Під час проведення оцінки та надання висновку щодо забезпечення компенсації витрат на заходи розумного пристосування або надання дотації на їх реалізацію, що здійснюються під час відвідування </w:t>
      </w:r>
      <w:r>
        <w:rPr>
          <w:rFonts w:ascii="Arial" w:hAnsi="Arial"/>
          <w:color w:val="293A55"/>
          <w:sz w:val="18"/>
        </w:rPr>
        <w:t>роботодавця чи шляхом направлення роботодавцю запиту щодо надання інформації та копій документів на підтвердження потреби в отриманні компенсації витрат на заходи розумного пристосування або наданні дотації на їх реалізацію, центральний орган виконавчої вл</w:t>
      </w:r>
      <w:r>
        <w:rPr>
          <w:rFonts w:ascii="Arial" w:hAnsi="Arial"/>
          <w:color w:val="293A55"/>
          <w:sz w:val="18"/>
        </w:rPr>
        <w:t>ади, що реалізує державну політику з питань нагляду та контролю за додержанням законодавства про працю, зайнятість населення, оцінює такі фактори:</w:t>
      </w:r>
    </w:p>
    <w:p w:rsidR="00940F9B" w:rsidRDefault="00387816">
      <w:pPr>
        <w:spacing w:after="75"/>
        <w:ind w:firstLine="240"/>
        <w:jc w:val="both"/>
      </w:pPr>
      <w:bookmarkStart w:id="218" w:name="754198"/>
      <w:bookmarkEnd w:id="217"/>
      <w:r>
        <w:rPr>
          <w:rFonts w:ascii="Arial" w:hAnsi="Arial"/>
          <w:color w:val="293A55"/>
          <w:sz w:val="18"/>
        </w:rPr>
        <w:t>можливість практичного втілення необхідних заходів, їх вплив на процес виробництва;</w:t>
      </w:r>
    </w:p>
    <w:p w:rsidR="00940F9B" w:rsidRDefault="00387816">
      <w:pPr>
        <w:spacing w:after="75"/>
        <w:ind w:firstLine="240"/>
        <w:jc w:val="both"/>
      </w:pPr>
      <w:bookmarkStart w:id="219" w:name="754199"/>
      <w:bookmarkEnd w:id="218"/>
      <w:r>
        <w:rPr>
          <w:rFonts w:ascii="Arial" w:hAnsi="Arial"/>
          <w:color w:val="293A55"/>
          <w:sz w:val="18"/>
        </w:rPr>
        <w:t>характер і вартість заход</w:t>
      </w:r>
      <w:r>
        <w:rPr>
          <w:rFonts w:ascii="Arial" w:hAnsi="Arial"/>
          <w:color w:val="293A55"/>
          <w:sz w:val="18"/>
        </w:rPr>
        <w:t>ів розумного пристосування;</w:t>
      </w:r>
    </w:p>
    <w:p w:rsidR="00940F9B" w:rsidRDefault="00387816">
      <w:pPr>
        <w:spacing w:after="75"/>
        <w:ind w:firstLine="240"/>
        <w:jc w:val="both"/>
      </w:pPr>
      <w:bookmarkStart w:id="220" w:name="754200"/>
      <w:bookmarkEnd w:id="219"/>
      <w:r>
        <w:rPr>
          <w:rFonts w:ascii="Arial" w:hAnsi="Arial"/>
          <w:color w:val="293A55"/>
          <w:sz w:val="18"/>
        </w:rPr>
        <w:t xml:space="preserve">участь роботодавця у витратах на розумне пристосування (частка його </w:t>
      </w:r>
      <w:proofErr w:type="spellStart"/>
      <w:r>
        <w:rPr>
          <w:rFonts w:ascii="Arial" w:hAnsi="Arial"/>
          <w:color w:val="293A55"/>
          <w:sz w:val="18"/>
        </w:rPr>
        <w:t>співфінансування</w:t>
      </w:r>
      <w:proofErr w:type="spellEnd"/>
      <w:r>
        <w:rPr>
          <w:rFonts w:ascii="Arial" w:hAnsi="Arial"/>
          <w:color w:val="293A55"/>
          <w:sz w:val="18"/>
        </w:rPr>
        <w:t>);</w:t>
      </w:r>
    </w:p>
    <w:p w:rsidR="00940F9B" w:rsidRDefault="00387816">
      <w:pPr>
        <w:spacing w:after="75"/>
        <w:ind w:firstLine="240"/>
        <w:jc w:val="both"/>
      </w:pPr>
      <w:bookmarkStart w:id="221" w:name="754201"/>
      <w:bookmarkEnd w:id="220"/>
      <w:r>
        <w:rPr>
          <w:rFonts w:ascii="Arial" w:hAnsi="Arial"/>
          <w:color w:val="293A55"/>
          <w:sz w:val="18"/>
        </w:rPr>
        <w:t>кількість працевлаштованих осіб з інвалідністю;</w:t>
      </w:r>
    </w:p>
    <w:p w:rsidR="00940F9B" w:rsidRDefault="00387816">
      <w:pPr>
        <w:spacing w:after="75"/>
        <w:ind w:firstLine="240"/>
        <w:jc w:val="both"/>
      </w:pPr>
      <w:bookmarkStart w:id="222" w:name="754202"/>
      <w:bookmarkEnd w:id="221"/>
      <w:r>
        <w:rPr>
          <w:rFonts w:ascii="Arial" w:hAnsi="Arial"/>
          <w:color w:val="293A55"/>
          <w:sz w:val="18"/>
        </w:rPr>
        <w:t>строк дії трудового договору, контракту про проходження служби осіб з інвалідністю.</w:t>
      </w:r>
    </w:p>
    <w:p w:rsidR="00940F9B" w:rsidRDefault="00387816">
      <w:pPr>
        <w:spacing w:after="75"/>
        <w:ind w:firstLine="240"/>
        <w:jc w:val="both"/>
      </w:pPr>
      <w:bookmarkStart w:id="223" w:name="754203"/>
      <w:bookmarkEnd w:id="222"/>
      <w:r>
        <w:rPr>
          <w:rFonts w:ascii="Arial" w:hAnsi="Arial"/>
          <w:color w:val="293A55"/>
          <w:sz w:val="18"/>
        </w:rPr>
        <w:t>Строк про</w:t>
      </w:r>
      <w:r>
        <w:rPr>
          <w:rFonts w:ascii="Arial" w:hAnsi="Arial"/>
          <w:color w:val="293A55"/>
          <w:sz w:val="18"/>
        </w:rPr>
        <w:t>ведення оцінки та надання висновку не може перевищувати 20 робочих днів з дня звернення державної установи, що реалізує заходи соціального захисту та забезпечення соціальними послугами осіб з інвалідністю, до центрального органу виконавчої влади, що реаліз</w:t>
      </w:r>
      <w:r>
        <w:rPr>
          <w:rFonts w:ascii="Arial" w:hAnsi="Arial"/>
          <w:color w:val="293A55"/>
          <w:sz w:val="18"/>
        </w:rPr>
        <w:t xml:space="preserve">ує державну політику з питань нагляду та контролю за додержанням законодавства про працю, зайнятість населення. Копія висновку одночасно з направленням державної установи, що реалізує заходи соціального захисту та забезпечення соціальними послугами осіб з </w:t>
      </w:r>
      <w:r>
        <w:rPr>
          <w:rFonts w:ascii="Arial" w:hAnsi="Arial"/>
          <w:color w:val="293A55"/>
          <w:sz w:val="18"/>
        </w:rPr>
        <w:t>інвалідністю, надається роботодавцю у письмовій формі. Висновок може бути оскаржений роботодавцем, працівником з інвалідністю в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або в судовому порядку.</w:t>
      </w:r>
    </w:p>
    <w:p w:rsidR="00940F9B" w:rsidRDefault="00387816">
      <w:pPr>
        <w:spacing w:after="75"/>
        <w:ind w:firstLine="240"/>
        <w:jc w:val="both"/>
      </w:pPr>
      <w:bookmarkStart w:id="224" w:name="754204"/>
      <w:bookmarkEnd w:id="223"/>
      <w:r>
        <w:rPr>
          <w:rFonts w:ascii="Arial" w:hAnsi="Arial"/>
          <w:color w:val="293A55"/>
          <w:sz w:val="18"/>
        </w:rPr>
        <w:t>Під ча</w:t>
      </w:r>
      <w:r>
        <w:rPr>
          <w:rFonts w:ascii="Arial" w:hAnsi="Arial"/>
          <w:color w:val="293A55"/>
          <w:sz w:val="18"/>
        </w:rPr>
        <w:t>с проведення оцінки центральний орган виконавчої влади, що реалізує державну політику з питань нагляду та контролю за додержанням законодавства про працю, зайнятість населення, має право ознайомлюватися та досліджувати будь-які книги, реєстри та документи,</w:t>
      </w:r>
      <w:r>
        <w:rPr>
          <w:rFonts w:ascii="Arial" w:hAnsi="Arial"/>
          <w:color w:val="293A55"/>
          <w:sz w:val="18"/>
        </w:rPr>
        <w:t xml:space="preserve"> що містять інформацію/відомості, які є предметом оцінки, ставити керівнику та/або працівникам, іншим особам, що володіють необхідною інформацією, запитання, отримувати усні та/або письмові пояснення з питань, пов'язаних з оцінкою.</w:t>
      </w:r>
    </w:p>
    <w:p w:rsidR="00940F9B" w:rsidRDefault="00387816">
      <w:pPr>
        <w:spacing w:after="75"/>
        <w:ind w:firstLine="240"/>
        <w:jc w:val="both"/>
      </w:pPr>
      <w:bookmarkStart w:id="225" w:name="754205"/>
      <w:bookmarkEnd w:id="224"/>
      <w:r>
        <w:rPr>
          <w:rFonts w:ascii="Arial" w:hAnsi="Arial"/>
          <w:color w:val="293A55"/>
          <w:sz w:val="18"/>
        </w:rPr>
        <w:t>Під час проведення оцінк</w:t>
      </w:r>
      <w:r>
        <w:rPr>
          <w:rFonts w:ascii="Arial" w:hAnsi="Arial"/>
          <w:color w:val="293A55"/>
          <w:sz w:val="18"/>
        </w:rPr>
        <w:t>и центральний орган виконавчої влади, що реалізує державну політику з питань нагляду та контролю за додержанням законодавства про працю, зайнятість населення, не має права здійснювати заходи державного нагляду/контролю щодо перевірки факторів, не передбаче</w:t>
      </w:r>
      <w:r>
        <w:rPr>
          <w:rFonts w:ascii="Arial" w:hAnsi="Arial"/>
          <w:color w:val="293A55"/>
          <w:sz w:val="18"/>
        </w:rPr>
        <w:t>них переліком, визначеним цією статтею.</w:t>
      </w:r>
    </w:p>
    <w:p w:rsidR="00940F9B" w:rsidRDefault="00387816">
      <w:pPr>
        <w:spacing w:after="75"/>
        <w:ind w:firstLine="240"/>
        <w:jc w:val="both"/>
      </w:pPr>
      <w:bookmarkStart w:id="226" w:name="754206"/>
      <w:bookmarkEnd w:id="225"/>
      <w:r>
        <w:rPr>
          <w:rFonts w:ascii="Arial" w:hAnsi="Arial"/>
          <w:color w:val="293A55"/>
          <w:sz w:val="18"/>
        </w:rPr>
        <w:lastRenderedPageBreak/>
        <w:t>Порядок відвідування роботодавця, оцінки факторів та надання висновку встановлюється Кабінетом Міністрів України.</w:t>
      </w:r>
    </w:p>
    <w:p w:rsidR="00940F9B" w:rsidRDefault="00387816">
      <w:pPr>
        <w:spacing w:after="75"/>
        <w:ind w:firstLine="240"/>
        <w:jc w:val="both"/>
      </w:pPr>
      <w:bookmarkStart w:id="227" w:name="754207"/>
      <w:bookmarkEnd w:id="226"/>
      <w:r>
        <w:rPr>
          <w:rFonts w:ascii="Arial" w:hAnsi="Arial"/>
          <w:color w:val="293A55"/>
          <w:sz w:val="18"/>
        </w:rPr>
        <w:t>Висновок центрального органу виконавчої влади, що реалізує державну політику з питань нагляду та контр</w:t>
      </w:r>
      <w:r>
        <w:rPr>
          <w:rFonts w:ascii="Arial" w:hAnsi="Arial"/>
          <w:color w:val="293A55"/>
          <w:sz w:val="18"/>
        </w:rPr>
        <w:t>олю за додержанням законодавства про працю, зайнятість населення, враховується державною установою, що реалізує заходи соціального захисту та забезпечення соціальними послугами осіб з інвалідністю, при визначенні розміру компенсації роботодавцю витрат на з</w:t>
      </w:r>
      <w:r>
        <w:rPr>
          <w:rFonts w:ascii="Arial" w:hAnsi="Arial"/>
          <w:color w:val="293A55"/>
          <w:sz w:val="18"/>
        </w:rPr>
        <w:t>аходи розумного пристосування або дотації на їх реалізацію.</w:t>
      </w:r>
    </w:p>
    <w:p w:rsidR="00940F9B" w:rsidRDefault="00387816">
      <w:pPr>
        <w:spacing w:after="75"/>
        <w:ind w:firstLine="240"/>
        <w:jc w:val="both"/>
      </w:pPr>
      <w:bookmarkStart w:id="228" w:name="754208"/>
      <w:bookmarkEnd w:id="227"/>
      <w:r>
        <w:rPr>
          <w:rFonts w:ascii="Arial" w:hAnsi="Arial"/>
          <w:color w:val="293A55"/>
          <w:sz w:val="18"/>
        </w:rPr>
        <w:t>Компенсація витрат на заходи розумного пристосування або дотація на їх реалізацію не надаються за наявності одного з таких випадків:</w:t>
      </w:r>
    </w:p>
    <w:p w:rsidR="00940F9B" w:rsidRDefault="00387816">
      <w:pPr>
        <w:spacing w:after="75"/>
        <w:ind w:firstLine="240"/>
        <w:jc w:val="both"/>
      </w:pPr>
      <w:bookmarkStart w:id="229" w:name="754209"/>
      <w:bookmarkEnd w:id="228"/>
      <w:r>
        <w:rPr>
          <w:rFonts w:ascii="Arial" w:hAnsi="Arial"/>
          <w:color w:val="293A55"/>
          <w:sz w:val="18"/>
        </w:rPr>
        <w:t>роботодавець на дату звернення про проведення оцінки та надання</w:t>
      </w:r>
      <w:r>
        <w:rPr>
          <w:rFonts w:ascii="Arial" w:hAnsi="Arial"/>
          <w:color w:val="293A55"/>
          <w:sz w:val="18"/>
        </w:rPr>
        <w:t xml:space="preserve"> висновку щодо забезпечення компенсації витрат на заходи розумного пристосування або надання дотації на їх реалізацію має заборгованість з виплати заробітної плати; із сплати єдиного внеску на загальнообов'язкове державне соціальне страхування або із сплат</w:t>
      </w:r>
      <w:r>
        <w:rPr>
          <w:rFonts w:ascii="Arial" w:hAnsi="Arial"/>
          <w:color w:val="293A55"/>
          <w:sz w:val="18"/>
        </w:rPr>
        <w:t>и внеску;</w:t>
      </w:r>
    </w:p>
    <w:p w:rsidR="00940F9B" w:rsidRDefault="00387816">
      <w:pPr>
        <w:spacing w:after="75"/>
        <w:ind w:firstLine="240"/>
        <w:jc w:val="both"/>
      </w:pPr>
      <w:bookmarkStart w:id="230" w:name="754210"/>
      <w:bookmarkEnd w:id="229"/>
      <w:r>
        <w:rPr>
          <w:rFonts w:ascii="Arial" w:hAnsi="Arial"/>
          <w:color w:val="293A55"/>
          <w:sz w:val="18"/>
        </w:rPr>
        <w:t>роботодавця визнано у встановленому порядку банкрутом або стосовно нього порушено справу про банкрутство, або відкрито ліквідаційну процедуру;</w:t>
      </w:r>
    </w:p>
    <w:p w:rsidR="00940F9B" w:rsidRDefault="00387816">
      <w:pPr>
        <w:spacing w:after="75"/>
        <w:ind w:firstLine="240"/>
        <w:jc w:val="both"/>
      </w:pPr>
      <w:bookmarkStart w:id="231" w:name="754211"/>
      <w:bookmarkEnd w:id="230"/>
      <w:r>
        <w:rPr>
          <w:rFonts w:ascii="Arial" w:hAnsi="Arial"/>
          <w:color w:val="293A55"/>
          <w:sz w:val="18"/>
        </w:rPr>
        <w:t>роботодавець працевлаштував особу з інвалідністю, за яку йому виплачено компенсацію витрат на заходи ро</w:t>
      </w:r>
      <w:r>
        <w:rPr>
          <w:rFonts w:ascii="Arial" w:hAnsi="Arial"/>
          <w:color w:val="293A55"/>
          <w:sz w:val="18"/>
        </w:rPr>
        <w:t>зумного пристосування або дотацію на їх реалізацію;</w:t>
      </w:r>
    </w:p>
    <w:p w:rsidR="00940F9B" w:rsidRDefault="00387816">
      <w:pPr>
        <w:spacing w:after="75"/>
        <w:ind w:firstLine="240"/>
        <w:jc w:val="both"/>
      </w:pPr>
      <w:bookmarkStart w:id="232" w:name="754212"/>
      <w:bookmarkEnd w:id="231"/>
      <w:r>
        <w:rPr>
          <w:rFonts w:ascii="Arial" w:hAnsi="Arial"/>
          <w:color w:val="293A55"/>
          <w:sz w:val="18"/>
        </w:rPr>
        <w:t xml:space="preserve">участь роботодавця у забезпеченні розумного пристосування (частка </w:t>
      </w:r>
      <w:proofErr w:type="spellStart"/>
      <w:r>
        <w:rPr>
          <w:rFonts w:ascii="Arial" w:hAnsi="Arial"/>
          <w:color w:val="293A55"/>
          <w:sz w:val="18"/>
        </w:rPr>
        <w:t>співфінансування</w:t>
      </w:r>
      <w:proofErr w:type="spellEnd"/>
      <w:r>
        <w:rPr>
          <w:rFonts w:ascii="Arial" w:hAnsi="Arial"/>
          <w:color w:val="293A55"/>
          <w:sz w:val="18"/>
        </w:rPr>
        <w:t>) становить менше 10 відсотків його вартості.</w:t>
      </w:r>
    </w:p>
    <w:p w:rsidR="00940F9B" w:rsidRDefault="00387816">
      <w:pPr>
        <w:spacing w:after="75"/>
        <w:ind w:firstLine="240"/>
        <w:jc w:val="both"/>
      </w:pPr>
      <w:bookmarkStart w:id="233" w:name="754213"/>
      <w:bookmarkEnd w:id="232"/>
      <w:r>
        <w:rPr>
          <w:rFonts w:ascii="Arial" w:hAnsi="Arial"/>
          <w:color w:val="293A55"/>
          <w:sz w:val="18"/>
        </w:rPr>
        <w:t>Відмова роботодавцю у наданні компенсації витрат на заходи розумного пристос</w:t>
      </w:r>
      <w:r>
        <w:rPr>
          <w:rFonts w:ascii="Arial" w:hAnsi="Arial"/>
          <w:color w:val="293A55"/>
          <w:sz w:val="18"/>
        </w:rPr>
        <w:t xml:space="preserve">ування або дотації на їх реалізацію з підстав, не визначених цією статтею, не допускається, крім випадку, якщо загальна сума поданих роботодавцями </w:t>
      </w:r>
      <w:proofErr w:type="spellStart"/>
      <w:r>
        <w:rPr>
          <w:rFonts w:ascii="Arial" w:hAnsi="Arial"/>
          <w:color w:val="293A55"/>
          <w:sz w:val="18"/>
        </w:rPr>
        <w:t>верифікованих</w:t>
      </w:r>
      <w:proofErr w:type="spellEnd"/>
      <w:r>
        <w:rPr>
          <w:rFonts w:ascii="Arial" w:hAnsi="Arial"/>
          <w:color w:val="293A55"/>
          <w:sz w:val="18"/>
        </w:rPr>
        <w:t xml:space="preserve"> звернень на отримання компенсації та/або дотації є більшою за розмір відповідних призначень у д</w:t>
      </w:r>
      <w:r>
        <w:rPr>
          <w:rFonts w:ascii="Arial" w:hAnsi="Arial"/>
          <w:color w:val="293A55"/>
          <w:sz w:val="18"/>
        </w:rPr>
        <w:t>ержавному фонді соціального захисту осіб з інвалідністю.</w:t>
      </w:r>
    </w:p>
    <w:p w:rsidR="00940F9B" w:rsidRDefault="00387816">
      <w:pPr>
        <w:spacing w:after="75"/>
        <w:ind w:firstLine="240"/>
        <w:jc w:val="both"/>
      </w:pPr>
      <w:bookmarkStart w:id="234" w:name="754214"/>
      <w:bookmarkEnd w:id="233"/>
      <w:r>
        <w:rPr>
          <w:rFonts w:ascii="Arial" w:hAnsi="Arial"/>
          <w:color w:val="293A55"/>
          <w:sz w:val="18"/>
        </w:rPr>
        <w:t>У такому разі пріоритетне право на отримання компенсації витрат на заходи розумного пристосування або дотації на їх реалізацію мають роботодавці, які відповідають критеріям, встановленим Кабінетом Мі</w:t>
      </w:r>
      <w:r>
        <w:rPr>
          <w:rFonts w:ascii="Arial" w:hAnsi="Arial"/>
          <w:color w:val="293A55"/>
          <w:sz w:val="18"/>
        </w:rPr>
        <w:t>ністрів України.</w:t>
      </w:r>
    </w:p>
    <w:p w:rsidR="00940F9B" w:rsidRDefault="00387816">
      <w:pPr>
        <w:spacing w:after="75"/>
        <w:ind w:firstLine="240"/>
        <w:jc w:val="right"/>
      </w:pPr>
      <w:bookmarkStart w:id="235" w:name="754215"/>
      <w:bookmarkEnd w:id="234"/>
      <w:r>
        <w:rPr>
          <w:rFonts w:ascii="Arial" w:hAnsi="Arial"/>
          <w:color w:val="293A55"/>
          <w:sz w:val="18"/>
        </w:rPr>
        <w:t>(Закон 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236" w:name="754216"/>
      <w:bookmarkEnd w:id="235"/>
      <w:r>
        <w:rPr>
          <w:rFonts w:ascii="Arial" w:hAnsi="Arial"/>
          <w:b/>
          <w:color w:val="000000"/>
          <w:sz w:val="18"/>
        </w:rPr>
        <w:t>Стаття 18.</w:t>
      </w:r>
      <w:r>
        <w:rPr>
          <w:rFonts w:ascii="Arial" w:hAnsi="Arial"/>
          <w:color w:val="293A55"/>
          <w:sz w:val="18"/>
        </w:rPr>
        <w:t xml:space="preserve"> Забезпечення прав осіб з інвалідністю на працевлаштування та оплачувану роботу, в тому числі з умовою про виконання роботи вдома або дистанційно, здійснюється шляхом їх безпосереднього звернення до роботодавців або до територіальних органів центрального о</w:t>
      </w:r>
      <w:r>
        <w:rPr>
          <w:rFonts w:ascii="Arial" w:hAnsi="Arial"/>
          <w:color w:val="293A55"/>
          <w:sz w:val="18"/>
        </w:rPr>
        <w:t>ргану виконавчої влади, що реалізує державну політику у сфері зайнятості населення та трудової міграції, чи суб'єктів господарювання, які надають послуги з посередництва у працевлаштуванні.</w:t>
      </w:r>
    </w:p>
    <w:p w:rsidR="00940F9B" w:rsidRDefault="00387816">
      <w:pPr>
        <w:spacing w:after="75"/>
        <w:ind w:firstLine="240"/>
        <w:jc w:val="both"/>
      </w:pPr>
      <w:bookmarkStart w:id="237" w:name="754217"/>
      <w:bookmarkEnd w:id="236"/>
      <w:r>
        <w:rPr>
          <w:rFonts w:ascii="Arial" w:hAnsi="Arial"/>
          <w:color w:val="293A55"/>
          <w:sz w:val="18"/>
        </w:rPr>
        <w:t>Після встановлення інвалідності особа повертається на роботу (служ</w:t>
      </w:r>
      <w:r>
        <w:rPr>
          <w:rFonts w:ascii="Arial" w:hAnsi="Arial"/>
          <w:color w:val="293A55"/>
          <w:sz w:val="18"/>
        </w:rPr>
        <w:t>бу) до роботодавця, в якого вона працювала (проходила службу) до настання інвалідності, з урахуванням індивідуальної програми реабілітації, її побажань до умов праці, а також її професійних знань і навичок.</w:t>
      </w:r>
    </w:p>
    <w:p w:rsidR="00940F9B" w:rsidRDefault="00387816">
      <w:pPr>
        <w:spacing w:after="75"/>
        <w:ind w:firstLine="240"/>
        <w:jc w:val="both"/>
      </w:pPr>
      <w:bookmarkStart w:id="238" w:name="754218"/>
      <w:bookmarkEnd w:id="237"/>
      <w:r>
        <w:rPr>
          <w:rFonts w:ascii="Arial" w:hAnsi="Arial"/>
          <w:color w:val="293A55"/>
          <w:sz w:val="18"/>
        </w:rPr>
        <w:t>Роботодавець, у якого з працівником стався нещасн</w:t>
      </w:r>
      <w:r>
        <w:rPr>
          <w:rFonts w:ascii="Arial" w:hAnsi="Arial"/>
          <w:color w:val="293A55"/>
          <w:sz w:val="18"/>
        </w:rPr>
        <w:t>ий випадок на виробництві або умови праці якого зумовили професійне захворювання працівника, повинен забезпечити повернення на роботу (службу) працівника, інвалідність якого настала внаслідок нещасного випадку на виробництві такого роботодавця або професій</w:t>
      </w:r>
      <w:r>
        <w:rPr>
          <w:rFonts w:ascii="Arial" w:hAnsi="Arial"/>
          <w:color w:val="293A55"/>
          <w:sz w:val="18"/>
        </w:rPr>
        <w:t>ного захворювання, та зобов'язаний здійснити для цього всі необхідні заходи розумного пристосування протягом чотирьох місяців з дня повідомлення особи з інвалідністю про готовність приступити до роботи (служби) або протягом чотирьох місяців з дня, коли осо</w:t>
      </w:r>
      <w:r>
        <w:rPr>
          <w:rFonts w:ascii="Arial" w:hAnsi="Arial"/>
          <w:color w:val="293A55"/>
          <w:sz w:val="18"/>
        </w:rPr>
        <w:t>ба приступила до роботи (служби).</w:t>
      </w:r>
    </w:p>
    <w:p w:rsidR="00940F9B" w:rsidRDefault="00387816">
      <w:pPr>
        <w:spacing w:after="75"/>
        <w:ind w:firstLine="240"/>
        <w:jc w:val="both"/>
      </w:pPr>
      <w:bookmarkStart w:id="239" w:name="754219"/>
      <w:bookmarkEnd w:id="238"/>
      <w:r>
        <w:rPr>
          <w:rFonts w:ascii="Arial" w:hAnsi="Arial"/>
          <w:color w:val="293A55"/>
          <w:sz w:val="18"/>
        </w:rPr>
        <w:t>Особа з інвалідністю має право повідомити роботодавця, у якого працювала (служила) до настання інвалідності, про готовність приступити до роботи (служби) у письмовій формі або у формі електронного документа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протягом одного місяця з дня встановлення інвалідності.</w:t>
      </w:r>
    </w:p>
    <w:p w:rsidR="00940F9B" w:rsidRDefault="00387816">
      <w:pPr>
        <w:spacing w:after="75"/>
        <w:ind w:firstLine="240"/>
        <w:jc w:val="both"/>
      </w:pPr>
      <w:bookmarkStart w:id="240" w:name="754220"/>
      <w:bookmarkEnd w:id="239"/>
      <w:r>
        <w:rPr>
          <w:rFonts w:ascii="Arial" w:hAnsi="Arial"/>
          <w:color w:val="293A55"/>
          <w:sz w:val="18"/>
        </w:rPr>
        <w:t xml:space="preserve">Норми цієї статті не застосовуються, якщо єдиною причиною нещасного випадку на виробництві було порушення працівником з його вини </w:t>
      </w:r>
      <w:r>
        <w:rPr>
          <w:rFonts w:ascii="Arial" w:hAnsi="Arial"/>
          <w:color w:val="293A55"/>
          <w:sz w:val="18"/>
        </w:rPr>
        <w:t>вимог з охорони та безпеки праці або якщо нещасний випадок стався з працівником, який перебував у стані алкогольного, токсичного чи наркотичного сп'яніння.</w:t>
      </w:r>
    </w:p>
    <w:p w:rsidR="00940F9B" w:rsidRDefault="00387816">
      <w:pPr>
        <w:spacing w:after="75"/>
        <w:ind w:firstLine="240"/>
        <w:jc w:val="both"/>
      </w:pPr>
      <w:bookmarkStart w:id="241" w:name="754221"/>
      <w:bookmarkEnd w:id="240"/>
      <w:r>
        <w:rPr>
          <w:rFonts w:ascii="Arial" w:hAnsi="Arial"/>
          <w:color w:val="293A55"/>
          <w:sz w:val="18"/>
        </w:rPr>
        <w:t>Роботодавець, який не виконав зобов'язань, визначених частинами другою і третьою цієї статті, повине</w:t>
      </w:r>
      <w:r>
        <w:rPr>
          <w:rFonts w:ascii="Arial" w:hAnsi="Arial"/>
          <w:color w:val="293A55"/>
          <w:sz w:val="18"/>
        </w:rPr>
        <w:t xml:space="preserve">н компенсувати працівнику втрачений заробіток у трикратному розмірі середньої заробітної плати, </w:t>
      </w:r>
      <w:r>
        <w:rPr>
          <w:rFonts w:ascii="Arial" w:hAnsi="Arial"/>
          <w:color w:val="293A55"/>
          <w:sz w:val="18"/>
        </w:rPr>
        <w:lastRenderedPageBreak/>
        <w:t>яку отримують працівники відповідного роботодавця, за увесь період невиконання зобов'язань щодо забезпечення повернення на роботу (службу) особи з інвалідністю,</w:t>
      </w:r>
      <w:r>
        <w:rPr>
          <w:rFonts w:ascii="Arial" w:hAnsi="Arial"/>
          <w:color w:val="293A55"/>
          <w:sz w:val="18"/>
        </w:rPr>
        <w:t xml:space="preserve"> але не більше ніж за шість місяців. Така відповідальність застосовується з наступного дня після спливу строку, встановленого цією статтею, для здійснення роботодавцем заходів розумного пристосування.</w:t>
      </w:r>
    </w:p>
    <w:p w:rsidR="00940F9B" w:rsidRDefault="00387816">
      <w:pPr>
        <w:spacing w:after="75"/>
        <w:ind w:firstLine="240"/>
        <w:jc w:val="both"/>
      </w:pPr>
      <w:bookmarkStart w:id="242" w:name="754222"/>
      <w:bookmarkEnd w:id="241"/>
      <w:r>
        <w:rPr>
          <w:rFonts w:ascii="Arial" w:hAnsi="Arial"/>
          <w:color w:val="293A55"/>
          <w:sz w:val="18"/>
        </w:rPr>
        <w:t>Роботодавець зобов'язаний забезпечувати для особи з інв</w:t>
      </w:r>
      <w:r>
        <w:rPr>
          <w:rFonts w:ascii="Arial" w:hAnsi="Arial"/>
          <w:color w:val="293A55"/>
          <w:sz w:val="18"/>
        </w:rPr>
        <w:t>алідністю належні умови праці з урахуванням індивідуальної програми реабілітації такої особи та інші соціально-економічні гарантії, передбачені законодавством.</w:t>
      </w:r>
    </w:p>
    <w:p w:rsidR="00940F9B" w:rsidRDefault="00387816">
      <w:pPr>
        <w:spacing w:after="75"/>
        <w:ind w:firstLine="240"/>
        <w:jc w:val="both"/>
      </w:pPr>
      <w:bookmarkStart w:id="243" w:name="754223"/>
      <w:bookmarkEnd w:id="242"/>
      <w:r>
        <w:rPr>
          <w:rFonts w:ascii="Arial" w:hAnsi="Arial"/>
          <w:color w:val="293A55"/>
          <w:sz w:val="18"/>
        </w:rPr>
        <w:t>Особи з інвалідністю, які не мають змоги працювати за місцем розташування/перебування роботодавц</w:t>
      </w:r>
      <w:r>
        <w:rPr>
          <w:rFonts w:ascii="Arial" w:hAnsi="Arial"/>
          <w:color w:val="293A55"/>
          <w:sz w:val="18"/>
        </w:rPr>
        <w:t>я, можуть бути працевлаштовані з умовою виконання роботи вдома або дистанційно, якщо це можливо, зважаючи на виконувану роботу, та якщо роботодавець має для цього відповідні ресурси та засоби.</w:t>
      </w:r>
    </w:p>
    <w:p w:rsidR="00940F9B" w:rsidRDefault="00387816">
      <w:pPr>
        <w:spacing w:after="75"/>
        <w:ind w:firstLine="240"/>
        <w:jc w:val="both"/>
      </w:pPr>
      <w:bookmarkStart w:id="244" w:name="754224"/>
      <w:bookmarkEnd w:id="243"/>
      <w:r>
        <w:rPr>
          <w:rFonts w:ascii="Arial" w:hAnsi="Arial"/>
          <w:color w:val="293A55"/>
          <w:sz w:val="18"/>
        </w:rPr>
        <w:t xml:space="preserve">Територіальні органи центрального органу виконавчої влади, що </w:t>
      </w:r>
      <w:r>
        <w:rPr>
          <w:rFonts w:ascii="Arial" w:hAnsi="Arial"/>
          <w:color w:val="293A55"/>
          <w:sz w:val="18"/>
        </w:rPr>
        <w:t xml:space="preserve">реалізує державну політику у сфері зайнятості населення та трудової міграції, суб'єкти господарювання, які надають послуги з посередництва у працевлаштуванні, надають особам з інвалідністю послуги із сприяння зайнятості та працевлаштуванню, а роботодавцям </w:t>
      </w:r>
      <w:r>
        <w:rPr>
          <w:rFonts w:ascii="Arial" w:hAnsi="Arial"/>
          <w:color w:val="293A55"/>
          <w:sz w:val="18"/>
        </w:rPr>
        <w:t>- фінансові гарантії (компенсації, допомоги, інші виплати) та інші послуги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r>
        <w:rPr>
          <w:rFonts w:ascii="Arial" w:hAnsi="Arial"/>
          <w:color w:val="000000"/>
          <w:sz w:val="18"/>
        </w:rPr>
        <w:t xml:space="preserve"> </w:t>
      </w:r>
      <w:r>
        <w:rPr>
          <w:rFonts w:ascii="Arial" w:hAnsi="Arial"/>
          <w:color w:val="293A55"/>
          <w:sz w:val="18"/>
        </w:rPr>
        <w:t>та/або відповідно до затверджених Кабінетом Міністрів України програм сприяння зайнятості населення.</w:t>
      </w:r>
    </w:p>
    <w:p w:rsidR="00940F9B" w:rsidRDefault="00387816">
      <w:pPr>
        <w:spacing w:after="75"/>
        <w:ind w:firstLine="240"/>
        <w:jc w:val="both"/>
      </w:pPr>
      <w:bookmarkStart w:id="245" w:name="754225"/>
      <w:bookmarkEnd w:id="244"/>
      <w:r>
        <w:rPr>
          <w:rFonts w:ascii="Arial" w:hAnsi="Arial"/>
          <w:color w:val="293A55"/>
          <w:sz w:val="18"/>
        </w:rPr>
        <w:t>Особи з інвалідністю мож</w:t>
      </w:r>
      <w:r>
        <w:rPr>
          <w:rFonts w:ascii="Arial" w:hAnsi="Arial"/>
          <w:color w:val="293A55"/>
          <w:sz w:val="18"/>
        </w:rPr>
        <w:t>уть залучатися до оплачуваних громадських робіт за їхньою згодою.</w:t>
      </w:r>
    </w:p>
    <w:p w:rsidR="00940F9B" w:rsidRDefault="00387816">
      <w:pPr>
        <w:spacing w:after="75"/>
        <w:ind w:firstLine="240"/>
      </w:pPr>
      <w:bookmarkStart w:id="246" w:name="753701"/>
      <w:bookmarkEnd w:id="245"/>
      <w:r>
        <w:rPr>
          <w:rFonts w:ascii="Arial" w:hAnsi="Arial"/>
          <w:color w:val="293A55"/>
          <w:sz w:val="18"/>
        </w:rPr>
        <w:t>(стаття 18 у редакції Закону</w:t>
      </w:r>
      <w:r>
        <w:br/>
      </w:r>
      <w:r>
        <w:rPr>
          <w:rFonts w:ascii="Arial" w:hAnsi="Arial"/>
          <w:color w:val="293A55"/>
          <w:sz w:val="18"/>
        </w:rPr>
        <w:t xml:space="preserve"> України від 23.02.2006 р. N 3483-IV,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19.12.2017 р. N 2249-VIII,</w:t>
      </w:r>
      <w:r>
        <w:br/>
      </w:r>
      <w:r>
        <w:rPr>
          <w:rFonts w:ascii="Arial" w:hAnsi="Arial"/>
          <w:color w:val="293A55"/>
          <w:sz w:val="18"/>
        </w:rPr>
        <w:t>від 18.10.2022 р. N 2682-IX,</w:t>
      </w:r>
      <w:r>
        <w:br/>
      </w:r>
      <w:r>
        <w:rPr>
          <w:rFonts w:ascii="Arial" w:hAnsi="Arial"/>
          <w:color w:val="293A55"/>
          <w:sz w:val="18"/>
        </w:rPr>
        <w:t>від 19.12.202</w:t>
      </w:r>
      <w:r>
        <w:rPr>
          <w:rFonts w:ascii="Arial" w:hAnsi="Arial"/>
          <w:color w:val="293A55"/>
          <w:sz w:val="18"/>
        </w:rPr>
        <w:t>4 р. N 4170-IX,</w:t>
      </w:r>
      <w:r>
        <w:br/>
      </w:r>
      <w:r>
        <w:rPr>
          <w:rFonts w:ascii="Arial" w:hAnsi="Arial"/>
          <w:color w:val="293A55"/>
          <w:sz w:val="18"/>
        </w:rPr>
        <w:t>у редакції Закону України</w:t>
      </w:r>
      <w:r>
        <w:br/>
      </w:r>
      <w:r>
        <w:rPr>
          <w:rFonts w:ascii="Arial" w:hAnsi="Arial"/>
          <w:color w:val="293A55"/>
          <w:sz w:val="18"/>
        </w:rPr>
        <w:t xml:space="preserve">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247" w:name="754226"/>
      <w:bookmarkEnd w:id="246"/>
      <w:r>
        <w:rPr>
          <w:rFonts w:ascii="Arial" w:hAnsi="Arial"/>
          <w:b/>
          <w:color w:val="000000"/>
          <w:sz w:val="18"/>
        </w:rPr>
        <w:t>Стаття 18</w:t>
      </w:r>
      <w:r>
        <w:rPr>
          <w:rFonts w:ascii="Arial" w:hAnsi="Arial"/>
          <w:b/>
          <w:color w:val="000000"/>
          <w:vertAlign w:val="superscript"/>
        </w:rPr>
        <w:t>1</w:t>
      </w:r>
      <w:r>
        <w:rPr>
          <w:rFonts w:ascii="Arial" w:hAnsi="Arial"/>
          <w:b/>
          <w:color w:val="000000"/>
          <w:sz w:val="18"/>
        </w:rPr>
        <w:t>.</w:t>
      </w:r>
      <w:r>
        <w:rPr>
          <w:rFonts w:ascii="Arial" w:hAnsi="Arial"/>
          <w:color w:val="293A55"/>
          <w:sz w:val="18"/>
        </w:rPr>
        <w:t xml:space="preserve"> Особа з інвалідністю, яка не досягла пенсійного віку, встановленого</w:t>
      </w:r>
      <w:r>
        <w:rPr>
          <w:rFonts w:ascii="Arial" w:hAnsi="Arial"/>
          <w:color w:val="000000"/>
          <w:sz w:val="18"/>
        </w:rPr>
        <w:t xml:space="preserve"> </w:t>
      </w:r>
      <w:r>
        <w:rPr>
          <w:rFonts w:ascii="Arial" w:hAnsi="Arial"/>
          <w:color w:val="293A55"/>
          <w:sz w:val="18"/>
        </w:rPr>
        <w:t>статтею 26 Закону України "Про загальнообов'язкове державне пенсій</w:t>
      </w:r>
      <w:r>
        <w:rPr>
          <w:rFonts w:ascii="Arial" w:hAnsi="Arial"/>
          <w:color w:val="293A55"/>
          <w:sz w:val="18"/>
        </w:rPr>
        <w:t>не страхування", не працює, але бажає працювати, має право зареєструватися у територіальному органі центрального органу виконавчої влади, що реалізує державну політику у сфері зайнятості населення та трудової міграції, як безробітна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зайнятість населення".</w:t>
      </w:r>
    </w:p>
    <w:p w:rsidR="00940F9B" w:rsidRDefault="00387816">
      <w:pPr>
        <w:spacing w:after="75"/>
        <w:ind w:firstLine="240"/>
        <w:jc w:val="both"/>
      </w:pPr>
      <w:bookmarkStart w:id="248" w:name="754227"/>
      <w:bookmarkEnd w:id="247"/>
      <w:r>
        <w:rPr>
          <w:rFonts w:ascii="Arial" w:hAnsi="Arial"/>
          <w:color w:val="293A55"/>
          <w:sz w:val="18"/>
        </w:rPr>
        <w:t>Територіальні органи центрального органу виконавчої влади, що реалізує державну політику у сфері зайнятості населення та трудової міграції, проводять пошук підходящої роботи з урахуванням індивідуальної програми реабілітац</w:t>
      </w:r>
      <w:r>
        <w:rPr>
          <w:rFonts w:ascii="Arial" w:hAnsi="Arial"/>
          <w:color w:val="293A55"/>
          <w:sz w:val="18"/>
        </w:rPr>
        <w:t>ії особи з інвалідністю, наявних у неї знань і кваліфікації та з урахуванням її побажань до умов праці, а також надають особам з інвалідністю інші послуги із сприяння зайнятості та працевлаштуванню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p>
    <w:p w:rsidR="00940F9B" w:rsidRDefault="00387816">
      <w:pPr>
        <w:spacing w:after="75"/>
        <w:ind w:firstLine="240"/>
        <w:jc w:val="both"/>
      </w:pPr>
      <w:bookmarkStart w:id="249" w:name="754228"/>
      <w:bookmarkEnd w:id="248"/>
      <w:r>
        <w:rPr>
          <w:rFonts w:ascii="Arial" w:hAnsi="Arial"/>
          <w:color w:val="293A55"/>
          <w:sz w:val="18"/>
        </w:rPr>
        <w:t>О</w:t>
      </w:r>
      <w:r>
        <w:rPr>
          <w:rFonts w:ascii="Arial" w:hAnsi="Arial"/>
          <w:color w:val="293A55"/>
          <w:sz w:val="18"/>
        </w:rPr>
        <w:t>соба з інвалідністю має право скористатися послугами суб'єктів господарювання, які надають послуги з посередництва у працевлаштуванні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 із збереженням для такої особи всіх гарантій працевлаштування, пе</w:t>
      </w:r>
      <w:r>
        <w:rPr>
          <w:rFonts w:ascii="Arial" w:hAnsi="Arial"/>
          <w:color w:val="293A55"/>
          <w:sz w:val="18"/>
        </w:rPr>
        <w:t>редбачених законодавством про зайнятість населення.</w:t>
      </w:r>
    </w:p>
    <w:p w:rsidR="00940F9B" w:rsidRDefault="00387816">
      <w:pPr>
        <w:spacing w:after="75"/>
        <w:ind w:firstLine="240"/>
        <w:jc w:val="both"/>
      </w:pPr>
      <w:bookmarkStart w:id="250" w:name="754229"/>
      <w:bookmarkEnd w:id="249"/>
      <w:r>
        <w:rPr>
          <w:rFonts w:ascii="Arial" w:hAnsi="Arial"/>
          <w:color w:val="293A55"/>
          <w:sz w:val="18"/>
        </w:rPr>
        <w:t>У сфері працевлаштування осіб з інвалідністю роботодавці мають право на отримання:</w:t>
      </w:r>
    </w:p>
    <w:p w:rsidR="00940F9B" w:rsidRDefault="00387816">
      <w:pPr>
        <w:spacing w:after="75"/>
        <w:ind w:firstLine="240"/>
        <w:jc w:val="both"/>
      </w:pPr>
      <w:bookmarkStart w:id="251" w:name="754230"/>
      <w:bookmarkEnd w:id="250"/>
      <w:r>
        <w:rPr>
          <w:rFonts w:ascii="Arial" w:hAnsi="Arial"/>
          <w:color w:val="293A55"/>
          <w:sz w:val="18"/>
        </w:rPr>
        <w:t>послуг, у тому числі безоплатних консультацій з питань працевлаштування осіб з інвалідністю, відповідно до</w:t>
      </w:r>
      <w:r>
        <w:rPr>
          <w:rFonts w:ascii="Arial" w:hAnsi="Arial"/>
          <w:color w:val="000000"/>
          <w:sz w:val="18"/>
        </w:rPr>
        <w:t xml:space="preserve"> </w:t>
      </w:r>
      <w:r>
        <w:rPr>
          <w:rFonts w:ascii="Arial" w:hAnsi="Arial"/>
          <w:color w:val="293A55"/>
          <w:sz w:val="18"/>
        </w:rPr>
        <w:t>законів Україн</w:t>
      </w:r>
      <w:r>
        <w:rPr>
          <w:rFonts w:ascii="Arial" w:hAnsi="Arial"/>
          <w:color w:val="293A55"/>
          <w:sz w:val="18"/>
        </w:rPr>
        <w:t>и "Про зайнятість населення"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загальнообов'язкове державне соціальне страхування на випадок безробіття";</w:t>
      </w:r>
    </w:p>
    <w:p w:rsidR="00940F9B" w:rsidRDefault="00387816">
      <w:pPr>
        <w:spacing w:after="75"/>
        <w:ind w:firstLine="240"/>
        <w:jc w:val="both"/>
      </w:pPr>
      <w:bookmarkStart w:id="252" w:name="754231"/>
      <w:bookmarkEnd w:id="251"/>
      <w:r>
        <w:rPr>
          <w:rFonts w:ascii="Arial" w:hAnsi="Arial"/>
          <w:color w:val="293A55"/>
          <w:sz w:val="18"/>
        </w:rPr>
        <w:t xml:space="preserve">дотацій та/або компенсацій витрат за рахунок коштів державного фонду соціального захисту осіб з інвалідністю за проведені заходи розумного </w:t>
      </w:r>
      <w:r>
        <w:rPr>
          <w:rFonts w:ascii="Arial" w:hAnsi="Arial"/>
          <w:color w:val="293A55"/>
          <w:sz w:val="18"/>
        </w:rPr>
        <w:t>пристосування;</w:t>
      </w:r>
    </w:p>
    <w:p w:rsidR="00940F9B" w:rsidRDefault="00387816">
      <w:pPr>
        <w:spacing w:after="75"/>
        <w:ind w:firstLine="240"/>
        <w:jc w:val="both"/>
      </w:pPr>
      <w:bookmarkStart w:id="253" w:name="754232"/>
      <w:bookmarkEnd w:id="252"/>
      <w:r>
        <w:rPr>
          <w:rFonts w:ascii="Arial" w:hAnsi="Arial"/>
          <w:color w:val="293A55"/>
          <w:sz w:val="18"/>
        </w:rPr>
        <w:t>фінансових гарантій (компенсацій, допомог, інших виплат) та інших послуг, передбачених суб'єктам господарювання у разі працевлаштування осіб з інвалідністю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r>
        <w:rPr>
          <w:rFonts w:ascii="Arial" w:hAnsi="Arial"/>
          <w:color w:val="000000"/>
          <w:sz w:val="18"/>
        </w:rPr>
        <w:t xml:space="preserve"> </w:t>
      </w:r>
      <w:r>
        <w:rPr>
          <w:rFonts w:ascii="Arial" w:hAnsi="Arial"/>
          <w:color w:val="293A55"/>
          <w:sz w:val="18"/>
        </w:rPr>
        <w:t>та/або програм сприяння зайня</w:t>
      </w:r>
      <w:r>
        <w:rPr>
          <w:rFonts w:ascii="Arial" w:hAnsi="Arial"/>
          <w:color w:val="293A55"/>
          <w:sz w:val="18"/>
        </w:rPr>
        <w:t>тості населення, затверджених Кабінетом Міністрів України;</w:t>
      </w:r>
    </w:p>
    <w:p w:rsidR="00940F9B" w:rsidRDefault="00387816">
      <w:pPr>
        <w:spacing w:after="75"/>
        <w:ind w:firstLine="240"/>
        <w:jc w:val="both"/>
      </w:pPr>
      <w:bookmarkStart w:id="254" w:name="754233"/>
      <w:bookmarkEnd w:id="253"/>
      <w:r>
        <w:rPr>
          <w:rFonts w:ascii="Arial" w:hAnsi="Arial"/>
          <w:color w:val="293A55"/>
          <w:sz w:val="18"/>
        </w:rPr>
        <w:t>дотацій та компенсацій витрат за рахунок коштів державного фонду соціального захисту осіб з інвалідністю за організацію професійного навчання працівників - осіб з інвалідністю відповідно до законод</w:t>
      </w:r>
      <w:r>
        <w:rPr>
          <w:rFonts w:ascii="Arial" w:hAnsi="Arial"/>
          <w:color w:val="293A55"/>
          <w:sz w:val="18"/>
        </w:rPr>
        <w:t>авства про професійний розвиток;</w:t>
      </w:r>
    </w:p>
    <w:p w:rsidR="00940F9B" w:rsidRDefault="00387816">
      <w:pPr>
        <w:spacing w:after="75"/>
        <w:ind w:firstLine="240"/>
        <w:jc w:val="both"/>
      </w:pPr>
      <w:bookmarkStart w:id="255" w:name="754234"/>
      <w:bookmarkEnd w:id="254"/>
      <w:r>
        <w:rPr>
          <w:rFonts w:ascii="Arial" w:hAnsi="Arial"/>
          <w:color w:val="293A55"/>
          <w:sz w:val="18"/>
        </w:rPr>
        <w:lastRenderedPageBreak/>
        <w:t>консультацій фахівця із соціального супроводу на робочому місці працівника - особи з інвалідністю, у тому числі соціальний супровід роботодавця та співпрацівників особи з інвалідністю.</w:t>
      </w:r>
    </w:p>
    <w:p w:rsidR="00940F9B" w:rsidRDefault="00387816">
      <w:pPr>
        <w:spacing w:after="75"/>
        <w:ind w:firstLine="240"/>
        <w:jc w:val="both"/>
      </w:pPr>
      <w:bookmarkStart w:id="256" w:name="754235"/>
      <w:bookmarkEnd w:id="255"/>
      <w:r>
        <w:rPr>
          <w:rFonts w:ascii="Arial" w:hAnsi="Arial"/>
          <w:color w:val="293A55"/>
          <w:sz w:val="18"/>
        </w:rPr>
        <w:t xml:space="preserve">Державний стандарт соціальної послуги </w:t>
      </w:r>
      <w:r>
        <w:rPr>
          <w:rFonts w:ascii="Arial" w:hAnsi="Arial"/>
          <w:color w:val="293A55"/>
          <w:sz w:val="18"/>
        </w:rPr>
        <w:t>супроводу при працевлаштуванні та на робочому місці затверджується центральним органом виконавчої влади, що забезпечує формування державної політики у сфері соціального захисту населення.</w:t>
      </w:r>
    </w:p>
    <w:p w:rsidR="00940F9B" w:rsidRDefault="00387816">
      <w:pPr>
        <w:spacing w:after="75"/>
        <w:ind w:firstLine="240"/>
        <w:jc w:val="both"/>
      </w:pPr>
      <w:bookmarkStart w:id="257" w:name="754236"/>
      <w:bookmarkEnd w:id="256"/>
      <w:r>
        <w:rPr>
          <w:rFonts w:ascii="Arial" w:hAnsi="Arial"/>
          <w:color w:val="293A55"/>
          <w:sz w:val="18"/>
        </w:rPr>
        <w:t>У разі працевлаштування особи з інвалідністю, не зареєстрованої у те</w:t>
      </w:r>
      <w:r>
        <w:rPr>
          <w:rFonts w:ascii="Arial" w:hAnsi="Arial"/>
          <w:color w:val="293A55"/>
          <w:sz w:val="18"/>
        </w:rPr>
        <w:t>риторіальному органі центрального органу виконавчої влади, що реалізує державну політику у сфері зайнятості населення та трудової міграції, як безробітна, роботодавець має право на гарантії, передбачені частиною четвертою цієї статті. Для отримання відпові</w:t>
      </w:r>
      <w:r>
        <w:rPr>
          <w:rFonts w:ascii="Arial" w:hAnsi="Arial"/>
          <w:color w:val="293A55"/>
          <w:sz w:val="18"/>
        </w:rPr>
        <w:t>дних послуг чи виплат роботодавець звертається до територіального органу центрального органу виконавчої влади, що реалізує державну політику у сфері зайнятості населення та трудової міграції, за місцем державної реєстрації або до розпорядника коштів держав</w:t>
      </w:r>
      <w:r>
        <w:rPr>
          <w:rFonts w:ascii="Arial" w:hAnsi="Arial"/>
          <w:color w:val="293A55"/>
          <w:sz w:val="18"/>
        </w:rPr>
        <w:t>ного фонду соціального захисту осіб з інвалідністю.</w:t>
      </w:r>
    </w:p>
    <w:p w:rsidR="00940F9B" w:rsidRDefault="00387816">
      <w:pPr>
        <w:spacing w:after="75"/>
        <w:ind w:firstLine="240"/>
        <w:jc w:val="both"/>
      </w:pPr>
      <w:bookmarkStart w:id="258" w:name="754237"/>
      <w:bookmarkEnd w:id="257"/>
      <w:r>
        <w:rPr>
          <w:rFonts w:ascii="Arial" w:hAnsi="Arial"/>
          <w:color w:val="293A55"/>
          <w:sz w:val="18"/>
        </w:rPr>
        <w:t>Порядок, умови надання послуг, джерела фінансування та розміри виплат роботодавцю у разі працевлаштування особи з інвалідністю, яка не зареєстрована у територіальному органі центрального органу виконавчої</w:t>
      </w:r>
      <w:r>
        <w:rPr>
          <w:rFonts w:ascii="Arial" w:hAnsi="Arial"/>
          <w:color w:val="293A55"/>
          <w:sz w:val="18"/>
        </w:rPr>
        <w:t xml:space="preserve"> влади, що реалізує державну політику у сфері зайнятості населення та трудової міграції, як безробітна, визначаються Кабінетом Міністрів України.</w:t>
      </w:r>
    </w:p>
    <w:p w:rsidR="00940F9B" w:rsidRDefault="00387816">
      <w:pPr>
        <w:spacing w:after="75"/>
        <w:ind w:firstLine="240"/>
        <w:jc w:val="both"/>
      </w:pPr>
      <w:bookmarkStart w:id="259" w:name="754238"/>
      <w:bookmarkEnd w:id="258"/>
      <w:r>
        <w:rPr>
          <w:rFonts w:ascii="Arial" w:hAnsi="Arial"/>
          <w:color w:val="293A55"/>
          <w:sz w:val="18"/>
        </w:rPr>
        <w:t>Для осіб з інвалідністю, які зареєстровані у територіальному органі центрального органу виконавчої влади, що р</w:t>
      </w:r>
      <w:r>
        <w:rPr>
          <w:rFonts w:ascii="Arial" w:hAnsi="Arial"/>
          <w:color w:val="293A55"/>
          <w:sz w:val="18"/>
        </w:rPr>
        <w:t>еалізує державну політику у сфері зайнятості населення та трудової міграції, як безробітні, професійна підготовка, підвищення кваліфікації і перепідготовка проводяться у порядку, встановленому Кабінетом Міністрів України, за рахунок коштів Фонду загальнооб</w:t>
      </w:r>
      <w:r>
        <w:rPr>
          <w:rFonts w:ascii="Arial" w:hAnsi="Arial"/>
          <w:color w:val="293A55"/>
          <w:sz w:val="18"/>
        </w:rPr>
        <w:t>ов'язкового державного соціального страхування на випадок безробіття.</w:t>
      </w:r>
    </w:p>
    <w:p w:rsidR="00940F9B" w:rsidRDefault="00387816">
      <w:pPr>
        <w:spacing w:after="75"/>
        <w:ind w:firstLine="240"/>
        <w:jc w:val="both"/>
      </w:pPr>
      <w:bookmarkStart w:id="260" w:name="754239"/>
      <w:bookmarkEnd w:id="259"/>
      <w:r>
        <w:rPr>
          <w:rFonts w:ascii="Arial" w:hAnsi="Arial"/>
          <w:color w:val="293A55"/>
          <w:sz w:val="18"/>
        </w:rPr>
        <w:t>Професійна підготовка, підвищення кваліфікації і перепідготовка осіб з інвалідністю, які не зареєстровані у територіальному органі центрального органу виконавчої влади, що реалізує держа</w:t>
      </w:r>
      <w:r>
        <w:rPr>
          <w:rFonts w:ascii="Arial" w:hAnsi="Arial"/>
          <w:color w:val="293A55"/>
          <w:sz w:val="18"/>
        </w:rPr>
        <w:t>вну політику у сфері зайнятості населення та трудової міграції, як безробітні, проводяться у порядку, встановленому Кабінетом Міністрів України, за рахунок коштів державного фонду соціального захисту осіб з інвалідністю, інших джерел, не заборонених законо</w:t>
      </w:r>
      <w:r>
        <w:rPr>
          <w:rFonts w:ascii="Arial" w:hAnsi="Arial"/>
          <w:color w:val="293A55"/>
          <w:sz w:val="18"/>
        </w:rPr>
        <w:t>давством, зокрема коштів Фонду загальнообов'язкового державного соціального страхування на випадок безробіття.</w:t>
      </w:r>
    </w:p>
    <w:p w:rsidR="00940F9B" w:rsidRDefault="00387816">
      <w:pPr>
        <w:spacing w:after="75"/>
        <w:ind w:firstLine="240"/>
        <w:jc w:val="right"/>
      </w:pPr>
      <w:bookmarkStart w:id="261" w:name="753706"/>
      <w:bookmarkEnd w:id="260"/>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23.02.2006 р. N 3483-IV,</w:t>
      </w:r>
      <w:r>
        <w:br/>
      </w:r>
      <w:r>
        <w:rPr>
          <w:rFonts w:ascii="Arial" w:hAnsi="Arial"/>
          <w:color w:val="293A55"/>
          <w:sz w:val="18"/>
        </w:rPr>
        <w:t>стаття 18</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w:t>
      </w:r>
      <w:r>
        <w:rPr>
          <w:rFonts w:ascii="Arial" w:hAnsi="Arial"/>
          <w:color w:val="293A55"/>
          <w:sz w:val="18"/>
        </w:rPr>
        <w:t xml:space="preserve"> від 19.12.2017 р. N 2249-VIII,</w:t>
      </w:r>
      <w:r>
        <w:br/>
      </w:r>
      <w:r>
        <w:rPr>
          <w:rFonts w:ascii="Arial" w:hAnsi="Arial"/>
          <w:color w:val="293A55"/>
          <w:sz w:val="18"/>
        </w:rPr>
        <w:t>від 02.12.2020 р. N 1030-IX,</w:t>
      </w:r>
      <w:r>
        <w:br/>
      </w:r>
      <w:r>
        <w:rPr>
          <w:rFonts w:ascii="Arial" w:hAnsi="Arial"/>
          <w:color w:val="293A55"/>
          <w:sz w:val="18"/>
        </w:rPr>
        <w:t>від 19.12.2024 р. N 4170-IX,</w:t>
      </w:r>
      <w:r>
        <w:br/>
      </w:r>
      <w:r>
        <w:rPr>
          <w:rFonts w:ascii="Arial" w:hAnsi="Arial"/>
          <w:color w:val="293A55"/>
          <w:sz w:val="18"/>
        </w:rPr>
        <w:t>у редакції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262" w:name="754240"/>
      <w:bookmarkEnd w:id="261"/>
      <w:r>
        <w:rPr>
          <w:rFonts w:ascii="Arial" w:hAnsi="Arial"/>
          <w:b/>
          <w:color w:val="000000"/>
          <w:sz w:val="18"/>
        </w:rPr>
        <w:t>Стаття 18</w:t>
      </w:r>
      <w:r>
        <w:rPr>
          <w:rFonts w:ascii="Arial" w:hAnsi="Arial"/>
          <w:b/>
          <w:color w:val="000000"/>
          <w:vertAlign w:val="superscript"/>
        </w:rPr>
        <w:t>2</w:t>
      </w:r>
      <w:r>
        <w:rPr>
          <w:rFonts w:ascii="Arial" w:hAnsi="Arial"/>
          <w:b/>
          <w:color w:val="000000"/>
          <w:sz w:val="18"/>
        </w:rPr>
        <w:t>.</w:t>
      </w:r>
      <w:r>
        <w:rPr>
          <w:rFonts w:ascii="Arial" w:hAnsi="Arial"/>
          <w:color w:val="293A55"/>
          <w:sz w:val="18"/>
        </w:rPr>
        <w:t xml:space="preserve"> Платниками внеску є роботодавці, у яких середньооблікова кіль</w:t>
      </w:r>
      <w:r>
        <w:rPr>
          <w:rFonts w:ascii="Arial" w:hAnsi="Arial"/>
          <w:color w:val="293A55"/>
          <w:sz w:val="18"/>
        </w:rPr>
        <w:t>кість штатних працівників облікового складу у календарному кварталі становить вісім і більше працівників та які в цьому кварталі не виконали обов'язок щодо нормативу робочих місць для працевлаштування осіб з інвалідністю, встановленого цією статтею.</w:t>
      </w:r>
    </w:p>
    <w:p w:rsidR="00940F9B" w:rsidRDefault="00387816">
      <w:pPr>
        <w:spacing w:after="75"/>
        <w:ind w:firstLine="240"/>
        <w:jc w:val="both"/>
      </w:pPr>
      <w:bookmarkStart w:id="263" w:name="754241"/>
      <w:bookmarkEnd w:id="262"/>
      <w:r>
        <w:rPr>
          <w:rFonts w:ascii="Arial" w:hAnsi="Arial"/>
          <w:color w:val="293A55"/>
          <w:sz w:val="18"/>
        </w:rPr>
        <w:t>Не є п</w:t>
      </w:r>
      <w:r>
        <w:rPr>
          <w:rFonts w:ascii="Arial" w:hAnsi="Arial"/>
          <w:color w:val="293A55"/>
          <w:sz w:val="18"/>
        </w:rPr>
        <w:t>латниками внеску:</w:t>
      </w:r>
    </w:p>
    <w:p w:rsidR="00940F9B" w:rsidRDefault="00387816">
      <w:pPr>
        <w:spacing w:after="75"/>
        <w:ind w:firstLine="240"/>
        <w:jc w:val="both"/>
      </w:pPr>
      <w:bookmarkStart w:id="264" w:name="754242"/>
      <w:bookmarkEnd w:id="263"/>
      <w:r>
        <w:rPr>
          <w:rFonts w:ascii="Arial" w:hAnsi="Arial"/>
          <w:color w:val="293A55"/>
          <w:sz w:val="18"/>
        </w:rPr>
        <w:t>роботодавці, у яких середньооблікова кількість штатних працівників облікового складу у календарному кварталі становить менше восьми працівників;</w:t>
      </w:r>
    </w:p>
    <w:p w:rsidR="00940F9B" w:rsidRDefault="00387816">
      <w:pPr>
        <w:spacing w:after="75"/>
        <w:ind w:firstLine="240"/>
        <w:jc w:val="both"/>
      </w:pPr>
      <w:bookmarkStart w:id="265" w:name="754243"/>
      <w:bookmarkEnd w:id="264"/>
      <w:r>
        <w:rPr>
          <w:rFonts w:ascii="Arial" w:hAnsi="Arial"/>
          <w:color w:val="293A55"/>
          <w:sz w:val="18"/>
        </w:rPr>
        <w:t>роботодавці, у яких середньооблікова кількість штатних працівників облікового складу у календ</w:t>
      </w:r>
      <w:r>
        <w:rPr>
          <w:rFonts w:ascii="Arial" w:hAnsi="Arial"/>
          <w:color w:val="293A55"/>
          <w:sz w:val="18"/>
        </w:rPr>
        <w:t>арному кварталі становить вісім і більше працівників та які в цьому кварталі виконали обов'язок щодо нормативу робочих місць для працевлаштування осіб з інвалідністю, встановленого цією статтею;</w:t>
      </w:r>
    </w:p>
    <w:p w:rsidR="00940F9B" w:rsidRDefault="00387816">
      <w:pPr>
        <w:spacing w:after="75"/>
        <w:ind w:firstLine="240"/>
        <w:jc w:val="both"/>
      </w:pPr>
      <w:bookmarkStart w:id="266" w:name="754244"/>
      <w:bookmarkEnd w:id="265"/>
      <w:r>
        <w:rPr>
          <w:rFonts w:ascii="Arial" w:hAnsi="Arial"/>
          <w:color w:val="293A55"/>
          <w:sz w:val="18"/>
        </w:rPr>
        <w:t>дипломатичні представництва та консульські установи іноземних</w:t>
      </w:r>
      <w:r>
        <w:rPr>
          <w:rFonts w:ascii="Arial" w:hAnsi="Arial"/>
          <w:color w:val="293A55"/>
          <w:sz w:val="18"/>
        </w:rPr>
        <w:t xml:space="preserve"> держав.</w:t>
      </w:r>
    </w:p>
    <w:p w:rsidR="00940F9B" w:rsidRDefault="00387816">
      <w:pPr>
        <w:spacing w:after="75"/>
        <w:ind w:firstLine="240"/>
        <w:jc w:val="both"/>
      </w:pPr>
      <w:bookmarkStart w:id="267" w:name="754245"/>
      <w:bookmarkEnd w:id="266"/>
      <w:r>
        <w:rPr>
          <w:rFonts w:ascii="Arial" w:hAnsi="Arial"/>
          <w:color w:val="293A55"/>
          <w:sz w:val="18"/>
        </w:rPr>
        <w:t>Розмір внеску обраховується платником шляхом визначення результату добутку таких показників:</w:t>
      </w:r>
    </w:p>
    <w:p w:rsidR="00940F9B" w:rsidRDefault="00387816">
      <w:pPr>
        <w:spacing w:after="75"/>
        <w:ind w:firstLine="240"/>
        <w:jc w:val="both"/>
      </w:pPr>
      <w:bookmarkStart w:id="268" w:name="754246"/>
      <w:bookmarkEnd w:id="267"/>
      <w:r>
        <w:rPr>
          <w:rFonts w:ascii="Arial" w:hAnsi="Arial"/>
          <w:color w:val="293A55"/>
          <w:sz w:val="18"/>
        </w:rPr>
        <w:t>40 відсотків середньомісячної заробітної плати (винагороди) у відповідному календарному кварталі, розрахованої на одного працівника; кількість місяців у к</w:t>
      </w:r>
      <w:r>
        <w:rPr>
          <w:rFonts w:ascii="Arial" w:hAnsi="Arial"/>
          <w:color w:val="293A55"/>
          <w:sz w:val="18"/>
        </w:rPr>
        <w:t>варталі;</w:t>
      </w:r>
    </w:p>
    <w:p w:rsidR="00940F9B" w:rsidRDefault="00387816">
      <w:pPr>
        <w:spacing w:after="75"/>
        <w:ind w:firstLine="240"/>
        <w:jc w:val="both"/>
      </w:pPr>
      <w:bookmarkStart w:id="269" w:name="754247"/>
      <w:bookmarkEnd w:id="268"/>
      <w:r>
        <w:rPr>
          <w:rFonts w:ascii="Arial" w:hAnsi="Arial"/>
          <w:color w:val="293A55"/>
          <w:sz w:val="18"/>
        </w:rPr>
        <w:t>різниця між встановленим нормативом робочих місць для працевлаштування осіб з інвалідністю і середньообліковою кількістю штатних працівників - осіб з інвалідністю за квартал, які працевлаштовані роботодавцем з урахуванням вимог, визначених цією ст</w:t>
      </w:r>
      <w:r>
        <w:rPr>
          <w:rFonts w:ascii="Arial" w:hAnsi="Arial"/>
          <w:color w:val="293A55"/>
          <w:sz w:val="18"/>
        </w:rPr>
        <w:t>аттею щодо розміру оплати праці.</w:t>
      </w:r>
    </w:p>
    <w:p w:rsidR="00940F9B" w:rsidRDefault="00387816">
      <w:pPr>
        <w:spacing w:after="75"/>
        <w:ind w:firstLine="240"/>
        <w:jc w:val="both"/>
      </w:pPr>
      <w:bookmarkStart w:id="270" w:name="754248"/>
      <w:bookmarkEnd w:id="269"/>
      <w:r>
        <w:rPr>
          <w:rFonts w:ascii="Arial" w:hAnsi="Arial"/>
          <w:color w:val="293A55"/>
          <w:sz w:val="18"/>
        </w:rPr>
        <w:t>Розмір внеску розраховується з показників кварталу, за який він сплачується.</w:t>
      </w:r>
    </w:p>
    <w:p w:rsidR="00940F9B" w:rsidRDefault="00387816">
      <w:pPr>
        <w:spacing w:after="75"/>
        <w:ind w:firstLine="240"/>
        <w:jc w:val="both"/>
      </w:pPr>
      <w:bookmarkStart w:id="271" w:name="754249"/>
      <w:bookmarkEnd w:id="270"/>
      <w:r>
        <w:rPr>
          <w:rFonts w:ascii="Arial" w:hAnsi="Arial"/>
          <w:color w:val="293A55"/>
          <w:sz w:val="18"/>
        </w:rPr>
        <w:lastRenderedPageBreak/>
        <w:t>Для цілей розрахунку внеску середньомісячна заробітна плата (винагорода) обчислюється в порядку, встановленому Кабінетом Міністрів України.</w:t>
      </w:r>
    </w:p>
    <w:p w:rsidR="00940F9B" w:rsidRDefault="00387816">
      <w:pPr>
        <w:spacing w:after="75"/>
        <w:ind w:firstLine="240"/>
        <w:jc w:val="both"/>
      </w:pPr>
      <w:bookmarkStart w:id="272" w:name="754250"/>
      <w:bookmarkEnd w:id="271"/>
      <w:r>
        <w:rPr>
          <w:rFonts w:ascii="Arial" w:hAnsi="Arial"/>
          <w:color w:val="293A55"/>
          <w:sz w:val="18"/>
        </w:rPr>
        <w:t>Норматив робочих місць для працевлаштування осіб з інвалідністю встановлюється у кількості:</w:t>
      </w:r>
    </w:p>
    <w:p w:rsidR="00940F9B" w:rsidRDefault="00387816">
      <w:pPr>
        <w:spacing w:after="75"/>
        <w:ind w:firstLine="240"/>
        <w:jc w:val="both"/>
      </w:pPr>
      <w:bookmarkStart w:id="273" w:name="754251"/>
      <w:bookmarkEnd w:id="272"/>
      <w:r>
        <w:rPr>
          <w:rFonts w:ascii="Arial" w:hAnsi="Arial"/>
          <w:color w:val="293A55"/>
          <w:sz w:val="18"/>
        </w:rPr>
        <w:t>одного робочого місця з розрахунку нормальної тривалості робочого часу або якщо за рахунок заходів розумного пристосування тривалість робочого часу є скороченою або</w:t>
      </w:r>
      <w:r>
        <w:rPr>
          <w:rFonts w:ascii="Arial" w:hAnsi="Arial"/>
          <w:color w:val="293A55"/>
          <w:sz w:val="18"/>
        </w:rPr>
        <w:t xml:space="preserve"> неповною, за умови нарахування за цей час заробітної плати, розмір якої перевищує розмір мінімальної заробітної плати, - для платників внеску, у яких середньооблікова кількість штатних працівників облікового складу за квартал становить від 8 до 25 працівн</w:t>
      </w:r>
      <w:r>
        <w:rPr>
          <w:rFonts w:ascii="Arial" w:hAnsi="Arial"/>
          <w:color w:val="293A55"/>
          <w:sz w:val="18"/>
        </w:rPr>
        <w:t>иків;</w:t>
      </w:r>
    </w:p>
    <w:p w:rsidR="00940F9B" w:rsidRDefault="00387816">
      <w:pPr>
        <w:spacing w:after="75"/>
        <w:ind w:firstLine="240"/>
        <w:jc w:val="both"/>
      </w:pPr>
      <w:bookmarkStart w:id="274" w:name="754252"/>
      <w:bookmarkEnd w:id="273"/>
      <w:r>
        <w:rPr>
          <w:rFonts w:ascii="Arial" w:hAnsi="Arial"/>
          <w:color w:val="293A55"/>
          <w:sz w:val="18"/>
        </w:rPr>
        <w:t xml:space="preserve">4 відсотки середньооблікової кількості штатних працівників облікового складу за квартал з розрахунку нормальної тривалості робочого часу або якщо за рахунок заходів розумного пристосування тривалість робочого часу є скороченою або неповною, за умови </w:t>
      </w:r>
      <w:r>
        <w:rPr>
          <w:rFonts w:ascii="Arial" w:hAnsi="Arial"/>
          <w:color w:val="293A55"/>
          <w:sz w:val="18"/>
        </w:rPr>
        <w:t>нарахування за цей час заробітної плати, розмір якої перевищує розмір мінімальної заробітної плати, - для платників внеску, у яких середньооблікова кількість штатних працівників облікового складу за квартал становить більше 25 працівників;</w:t>
      </w:r>
    </w:p>
    <w:p w:rsidR="00940F9B" w:rsidRDefault="00387816">
      <w:pPr>
        <w:spacing w:after="75"/>
        <w:ind w:firstLine="240"/>
        <w:jc w:val="both"/>
      </w:pPr>
      <w:bookmarkStart w:id="275" w:name="754253"/>
      <w:bookmarkEnd w:id="274"/>
      <w:r>
        <w:rPr>
          <w:rFonts w:ascii="Arial" w:hAnsi="Arial"/>
          <w:color w:val="293A55"/>
          <w:sz w:val="18"/>
        </w:rPr>
        <w:t>2 відсотки серед</w:t>
      </w:r>
      <w:r>
        <w:rPr>
          <w:rFonts w:ascii="Arial" w:hAnsi="Arial"/>
          <w:color w:val="293A55"/>
          <w:sz w:val="18"/>
        </w:rPr>
        <w:t>ньооблікової кількості штатних працівників облікового складу за квартал з розрахунку нормальної тривалості робочого часу або якщо за рахунок заходів розумного пристосування тривалість робочого часу є скороченою або неповною, за умови нарахування за цей час</w:t>
      </w:r>
      <w:r>
        <w:rPr>
          <w:rFonts w:ascii="Arial" w:hAnsi="Arial"/>
          <w:color w:val="293A55"/>
          <w:sz w:val="18"/>
        </w:rPr>
        <w:t xml:space="preserve"> заробітної плати, розмір якої перевищує розмір мінімальної заробітної плати, - для платників внеску закладів охорони здоров'я, реабілітаційних закладів та надавачів соціальних послуг; державних, комунальних та недержавних підприємств, установ, організацій</w:t>
      </w:r>
      <w:r>
        <w:rPr>
          <w:rFonts w:ascii="Arial" w:hAnsi="Arial"/>
          <w:color w:val="293A55"/>
          <w:sz w:val="18"/>
        </w:rPr>
        <w:t>, основним видом діяльності яких є реабілітація осіб з інвалідністю, навчання таких осіб або догляд за ними.</w:t>
      </w:r>
    </w:p>
    <w:p w:rsidR="00940F9B" w:rsidRDefault="00387816">
      <w:pPr>
        <w:spacing w:after="75"/>
        <w:ind w:firstLine="240"/>
        <w:jc w:val="both"/>
      </w:pPr>
      <w:bookmarkStart w:id="276" w:name="754254"/>
      <w:bookmarkEnd w:id="275"/>
      <w:r>
        <w:rPr>
          <w:rFonts w:ascii="Arial" w:hAnsi="Arial"/>
          <w:color w:val="293A55"/>
          <w:sz w:val="18"/>
        </w:rPr>
        <w:t>Роботодавці самостійно розраховують показник нормативу робочих місць для працевлаштування осіб з інвалідністю, встановлений цією статтею, з округле</w:t>
      </w:r>
      <w:r>
        <w:rPr>
          <w:rFonts w:ascii="Arial" w:hAnsi="Arial"/>
          <w:color w:val="293A55"/>
          <w:sz w:val="18"/>
        </w:rPr>
        <w:t>нням його до цілого значення згідно з математичними правилами округлення.</w:t>
      </w:r>
    </w:p>
    <w:p w:rsidR="00940F9B" w:rsidRDefault="00387816">
      <w:pPr>
        <w:spacing w:after="75"/>
        <w:ind w:firstLine="240"/>
        <w:jc w:val="both"/>
      </w:pPr>
      <w:bookmarkStart w:id="277" w:name="754255"/>
      <w:bookmarkEnd w:id="276"/>
      <w:r>
        <w:rPr>
          <w:rFonts w:ascii="Arial" w:hAnsi="Arial"/>
          <w:color w:val="293A55"/>
          <w:sz w:val="18"/>
        </w:rPr>
        <w:t>У межах зазначеного нормативу робочих місць також здійснюється працевлаштування осіб з інвалідністю, які страждають на психічні розлади, відповідно до</w:t>
      </w:r>
      <w:r>
        <w:rPr>
          <w:rFonts w:ascii="Arial" w:hAnsi="Arial"/>
          <w:color w:val="000000"/>
          <w:sz w:val="18"/>
        </w:rPr>
        <w:t xml:space="preserve"> </w:t>
      </w:r>
      <w:r>
        <w:rPr>
          <w:rFonts w:ascii="Arial" w:hAnsi="Arial"/>
          <w:color w:val="293A55"/>
          <w:sz w:val="18"/>
        </w:rPr>
        <w:t>Закону України "Про психіатричн</w:t>
      </w:r>
      <w:r>
        <w:rPr>
          <w:rFonts w:ascii="Arial" w:hAnsi="Arial"/>
          <w:color w:val="293A55"/>
          <w:sz w:val="18"/>
        </w:rPr>
        <w:t>у допомогу".</w:t>
      </w:r>
    </w:p>
    <w:p w:rsidR="00940F9B" w:rsidRDefault="00387816">
      <w:pPr>
        <w:spacing w:after="75"/>
        <w:ind w:firstLine="240"/>
        <w:jc w:val="both"/>
      </w:pPr>
      <w:bookmarkStart w:id="278" w:name="754256"/>
      <w:bookmarkEnd w:id="277"/>
      <w:r>
        <w:rPr>
          <w:rFonts w:ascii="Arial" w:hAnsi="Arial"/>
          <w:color w:val="293A55"/>
          <w:sz w:val="18"/>
        </w:rPr>
        <w:t>До виконання зазначеного нормативу робочих місць зараховується працевлаштування роботодавцем відповідної кількості осіб з інвалідністю, розмір оплати праці кожної з яких перевищує розмір мінімальної заробітної плати у розрахунку за повністю ві</w:t>
      </w:r>
      <w:r>
        <w:rPr>
          <w:rFonts w:ascii="Arial" w:hAnsi="Arial"/>
          <w:color w:val="293A55"/>
          <w:sz w:val="18"/>
        </w:rPr>
        <w:t>дпрацьований календарний місяць. У разі недотримання роботодавцем вимоги щодо розміру оплати праці працівника, який є особою з інвалідністю, такий роботодавець не має право враховувати цю працюючу особу з інвалідністю у виконання нормативу робочих місць дл</w:t>
      </w:r>
      <w:r>
        <w:rPr>
          <w:rFonts w:ascii="Arial" w:hAnsi="Arial"/>
          <w:color w:val="293A55"/>
          <w:sz w:val="18"/>
        </w:rPr>
        <w:t>я працевлаштування осіб з інвалідністю.</w:t>
      </w:r>
    </w:p>
    <w:p w:rsidR="00940F9B" w:rsidRDefault="00387816">
      <w:pPr>
        <w:spacing w:after="75"/>
        <w:ind w:firstLine="240"/>
        <w:jc w:val="both"/>
      </w:pPr>
      <w:bookmarkStart w:id="279" w:name="754257"/>
      <w:bookmarkEnd w:id="278"/>
      <w:r>
        <w:rPr>
          <w:rFonts w:ascii="Arial" w:hAnsi="Arial"/>
          <w:color w:val="293A55"/>
          <w:sz w:val="18"/>
        </w:rPr>
        <w:t>Роботодавець у порядку, встановленому Кабінетом Міністрів України, має право зарахувати до виконання нормативу робочих місць для працевлаштування осіб з інвалідністю забезпечення роботою осіб з інвалідністю першої гр</w:t>
      </w:r>
      <w:r>
        <w:rPr>
          <w:rFonts w:ascii="Arial" w:hAnsi="Arial"/>
          <w:color w:val="293A55"/>
          <w:sz w:val="18"/>
        </w:rPr>
        <w:t>упи незалежно від причин її встановлення або осіб з інвалідністю другої групи з порушенням зору або психічними розладами у розрахунку одна працююча особа з інвалідністю за двох штатних працівників (два робочих місця визначеного нормативу).</w:t>
      </w:r>
    </w:p>
    <w:p w:rsidR="00940F9B" w:rsidRDefault="00387816">
      <w:pPr>
        <w:spacing w:after="75"/>
        <w:ind w:firstLine="240"/>
        <w:jc w:val="both"/>
      </w:pPr>
      <w:bookmarkStart w:id="280" w:name="754258"/>
      <w:bookmarkEnd w:id="279"/>
      <w:r>
        <w:rPr>
          <w:rFonts w:ascii="Arial" w:hAnsi="Arial"/>
          <w:color w:val="293A55"/>
          <w:sz w:val="18"/>
        </w:rPr>
        <w:t>Виконання робото</w:t>
      </w:r>
      <w:r>
        <w:rPr>
          <w:rFonts w:ascii="Arial" w:hAnsi="Arial"/>
          <w:color w:val="293A55"/>
          <w:sz w:val="18"/>
        </w:rPr>
        <w:t>давцем обов'язку щодо нормативу, встановленого цією статтею, може здійснюватися також шляхом працевлаштування особи з інвалідністю на умовах стажування, передбаченого</w:t>
      </w:r>
      <w:r>
        <w:rPr>
          <w:rFonts w:ascii="Arial" w:hAnsi="Arial"/>
          <w:color w:val="000000"/>
          <w:sz w:val="18"/>
        </w:rPr>
        <w:t xml:space="preserve"> </w:t>
      </w:r>
      <w:r>
        <w:rPr>
          <w:rFonts w:ascii="Arial" w:hAnsi="Arial"/>
          <w:color w:val="293A55"/>
          <w:sz w:val="18"/>
        </w:rPr>
        <w:t>Законом України "Про зайнятість населення", та проведеного в порядку, визначеному цим Зак</w:t>
      </w:r>
      <w:r>
        <w:rPr>
          <w:rFonts w:ascii="Arial" w:hAnsi="Arial"/>
          <w:color w:val="293A55"/>
          <w:sz w:val="18"/>
        </w:rPr>
        <w:t>оном.</w:t>
      </w:r>
    </w:p>
    <w:p w:rsidR="00940F9B" w:rsidRDefault="00387816">
      <w:pPr>
        <w:spacing w:after="75"/>
        <w:ind w:firstLine="240"/>
        <w:jc w:val="both"/>
      </w:pPr>
      <w:bookmarkStart w:id="281" w:name="754259"/>
      <w:bookmarkEnd w:id="280"/>
      <w:r>
        <w:rPr>
          <w:rFonts w:ascii="Arial" w:hAnsi="Arial"/>
          <w:color w:val="293A55"/>
          <w:sz w:val="18"/>
        </w:rPr>
        <w:t xml:space="preserve">Для виконання роботодавцем нормативу робочих місць для працевлаштування осіб з інвалідністю відповідно до цього Закону враховується виключно стажування, під час якого особа з інвалідністю, яка проходить стажування, отримує заробітну плату в розмірі, </w:t>
      </w:r>
      <w:r>
        <w:rPr>
          <w:rFonts w:ascii="Arial" w:hAnsi="Arial"/>
          <w:color w:val="293A55"/>
          <w:sz w:val="18"/>
        </w:rPr>
        <w:t>що перевищує розмір мінімальної заробітної плати.</w:t>
      </w:r>
    </w:p>
    <w:p w:rsidR="00940F9B" w:rsidRDefault="00387816">
      <w:pPr>
        <w:spacing w:after="75"/>
        <w:ind w:firstLine="240"/>
        <w:jc w:val="both"/>
      </w:pPr>
      <w:bookmarkStart w:id="282" w:name="754260"/>
      <w:bookmarkEnd w:id="281"/>
      <w:r>
        <w:rPr>
          <w:rFonts w:ascii="Arial" w:hAnsi="Arial"/>
          <w:color w:val="293A55"/>
          <w:sz w:val="18"/>
        </w:rPr>
        <w:t>У разі виявлення за результатами проведення заходів державного контролю за виконанням нормативу робочих місць для працевлаштування осіб з інвалідністю випадку безпідставного зарахування працюючої особи з ін</w:t>
      </w:r>
      <w:r>
        <w:rPr>
          <w:rFonts w:ascii="Arial" w:hAnsi="Arial"/>
          <w:color w:val="293A55"/>
          <w:sz w:val="18"/>
        </w:rPr>
        <w:t>валідністю до нормативу відповідно до цієї статті роботодавець зобов'язаний самостійно нарахувати і сплатити внесок за весь період такого зарахування.</w:t>
      </w:r>
    </w:p>
    <w:p w:rsidR="00940F9B" w:rsidRDefault="00387816">
      <w:pPr>
        <w:spacing w:after="75"/>
        <w:ind w:firstLine="240"/>
        <w:jc w:val="both"/>
      </w:pPr>
      <w:bookmarkStart w:id="283" w:name="754261"/>
      <w:bookmarkEnd w:id="282"/>
      <w:r>
        <w:rPr>
          <w:rFonts w:ascii="Arial" w:hAnsi="Arial"/>
          <w:color w:val="293A55"/>
          <w:sz w:val="18"/>
        </w:rPr>
        <w:t>При здійсненні розрахунку нормативу робочих місць для працевлаштування осіб з інвалідністю до середньообл</w:t>
      </w:r>
      <w:r>
        <w:rPr>
          <w:rFonts w:ascii="Arial" w:hAnsi="Arial"/>
          <w:color w:val="293A55"/>
          <w:sz w:val="18"/>
        </w:rPr>
        <w:t>ікової кількості осіб штатного облікового складу не включаються штатні одиниці, що відносяться до робіт, професій з важкими, шкідливими чи небезпечними умовами праці, перелік яких визначається Кабінетом Міністрів України.</w:t>
      </w:r>
    </w:p>
    <w:p w:rsidR="00940F9B" w:rsidRDefault="00387816">
      <w:pPr>
        <w:spacing w:after="75"/>
        <w:ind w:firstLine="240"/>
        <w:jc w:val="both"/>
      </w:pPr>
      <w:bookmarkStart w:id="284" w:name="754262"/>
      <w:bookmarkEnd w:id="283"/>
      <w:r>
        <w:rPr>
          <w:rFonts w:ascii="Arial" w:hAnsi="Arial"/>
          <w:color w:val="293A55"/>
          <w:sz w:val="18"/>
        </w:rPr>
        <w:t>Роботодавці / платники внеску мают</w:t>
      </w:r>
      <w:r>
        <w:rPr>
          <w:rFonts w:ascii="Arial" w:hAnsi="Arial"/>
          <w:color w:val="293A55"/>
          <w:sz w:val="18"/>
        </w:rPr>
        <w:t>ь право:</w:t>
      </w:r>
    </w:p>
    <w:p w:rsidR="00940F9B" w:rsidRDefault="00387816">
      <w:pPr>
        <w:spacing w:after="75"/>
        <w:ind w:firstLine="240"/>
        <w:jc w:val="both"/>
      </w:pPr>
      <w:bookmarkStart w:id="285" w:name="754263"/>
      <w:bookmarkEnd w:id="284"/>
      <w:r>
        <w:rPr>
          <w:rFonts w:ascii="Arial" w:hAnsi="Arial"/>
          <w:color w:val="293A55"/>
          <w:sz w:val="18"/>
        </w:rPr>
        <w:lastRenderedPageBreak/>
        <w:t>безоплатно отримувати від Пенсійного фонду України та його територіальних органів в межах їхньої компетенції інформацію, необхідну для виконання обов'язків, покладених на роботодавця щодо нарахування, обчислення та сплати внеску;</w:t>
      </w:r>
    </w:p>
    <w:p w:rsidR="00940F9B" w:rsidRDefault="00387816">
      <w:pPr>
        <w:spacing w:after="75"/>
        <w:ind w:firstLine="240"/>
        <w:jc w:val="both"/>
      </w:pPr>
      <w:bookmarkStart w:id="286" w:name="754264"/>
      <w:bookmarkEnd w:id="285"/>
      <w:r>
        <w:rPr>
          <w:rFonts w:ascii="Arial" w:hAnsi="Arial"/>
          <w:color w:val="293A55"/>
          <w:sz w:val="18"/>
        </w:rPr>
        <w:t>безоплатно отриму</w:t>
      </w:r>
      <w:r>
        <w:rPr>
          <w:rFonts w:ascii="Arial" w:hAnsi="Arial"/>
          <w:color w:val="293A55"/>
          <w:sz w:val="18"/>
        </w:rPr>
        <w:t>вати від Пенсійного фонду України та його територіальних органів у межах їхньої компетенції консультації та роз'яснення щодо прав і обов'язків роботодавця / платника внеску, порядку сплати внеску;</w:t>
      </w:r>
    </w:p>
    <w:p w:rsidR="00940F9B" w:rsidRDefault="00387816">
      <w:pPr>
        <w:spacing w:after="75"/>
        <w:ind w:firstLine="240"/>
        <w:jc w:val="both"/>
      </w:pPr>
      <w:bookmarkStart w:id="287" w:name="754265"/>
      <w:bookmarkEnd w:id="286"/>
      <w:r>
        <w:rPr>
          <w:rFonts w:ascii="Arial" w:hAnsi="Arial"/>
          <w:color w:val="293A55"/>
          <w:sz w:val="18"/>
        </w:rPr>
        <w:t>оскаржувати у встановленому законом порядку рішення Пенсійн</w:t>
      </w:r>
      <w:r>
        <w:rPr>
          <w:rFonts w:ascii="Arial" w:hAnsi="Arial"/>
          <w:color w:val="293A55"/>
          <w:sz w:val="18"/>
        </w:rPr>
        <w:t>ого фонду України та його територіальних органів та дії, бездіяльність його посадових осіб.</w:t>
      </w:r>
    </w:p>
    <w:p w:rsidR="00940F9B" w:rsidRDefault="00387816">
      <w:pPr>
        <w:spacing w:after="75"/>
        <w:ind w:firstLine="240"/>
        <w:jc w:val="both"/>
      </w:pPr>
      <w:bookmarkStart w:id="288" w:name="754266"/>
      <w:bookmarkEnd w:id="287"/>
      <w:r>
        <w:rPr>
          <w:rFonts w:ascii="Arial" w:hAnsi="Arial"/>
          <w:color w:val="293A55"/>
          <w:sz w:val="18"/>
        </w:rPr>
        <w:t>Роботодавці / платники внеску зобов'язані:</w:t>
      </w:r>
    </w:p>
    <w:p w:rsidR="00940F9B" w:rsidRDefault="00387816">
      <w:pPr>
        <w:spacing w:after="75"/>
        <w:ind w:firstLine="240"/>
        <w:jc w:val="both"/>
      </w:pPr>
      <w:bookmarkStart w:id="289" w:name="754267"/>
      <w:bookmarkEnd w:id="288"/>
      <w:r>
        <w:rPr>
          <w:rFonts w:ascii="Arial" w:hAnsi="Arial"/>
          <w:color w:val="293A55"/>
          <w:sz w:val="18"/>
        </w:rPr>
        <w:t>своєчасно та в повному обсязі нараховувати, обчислювати і сплачувати внесок до територіального органу Пенсійного фонду Ук</w:t>
      </w:r>
      <w:r>
        <w:rPr>
          <w:rFonts w:ascii="Arial" w:hAnsi="Arial"/>
          <w:color w:val="293A55"/>
          <w:sz w:val="18"/>
        </w:rPr>
        <w:t>раїни за основним місцем обліку платника внеску;</w:t>
      </w:r>
    </w:p>
    <w:p w:rsidR="00940F9B" w:rsidRDefault="00387816">
      <w:pPr>
        <w:spacing w:after="75"/>
        <w:ind w:firstLine="240"/>
        <w:jc w:val="both"/>
      </w:pPr>
      <w:bookmarkStart w:id="290" w:name="754268"/>
      <w:bookmarkEnd w:id="289"/>
      <w:r>
        <w:rPr>
          <w:rFonts w:ascii="Arial" w:hAnsi="Arial"/>
          <w:color w:val="293A55"/>
          <w:sz w:val="18"/>
        </w:rPr>
        <w:t>вести первинні облікові документи для визначення кількісного складу працівників, документи, пов'язані з нарахуванням та виплатою заробітної плати (винагороди), документи про нарахування, обчислення та сплату</w:t>
      </w:r>
      <w:r>
        <w:rPr>
          <w:rFonts w:ascii="Arial" w:hAnsi="Arial"/>
          <w:color w:val="293A55"/>
          <w:sz w:val="18"/>
        </w:rPr>
        <w:t xml:space="preserve"> внеску і зберігати такі документи в порядку, передбаченому законодавством;</w:t>
      </w:r>
    </w:p>
    <w:p w:rsidR="00940F9B" w:rsidRDefault="00387816">
      <w:pPr>
        <w:spacing w:after="75"/>
        <w:ind w:firstLine="240"/>
        <w:jc w:val="both"/>
      </w:pPr>
      <w:bookmarkStart w:id="291" w:name="754269"/>
      <w:bookmarkEnd w:id="290"/>
      <w:r>
        <w:rPr>
          <w:rFonts w:ascii="Arial" w:hAnsi="Arial"/>
          <w:color w:val="293A55"/>
          <w:sz w:val="18"/>
        </w:rPr>
        <w:t>допускати посадових осіб Пенсійного фонду України та його територіальних органів до проведення перевірки правильності нарахування, обчислення та сплати внеску за наявності направле</w:t>
      </w:r>
      <w:r>
        <w:rPr>
          <w:rFonts w:ascii="Arial" w:hAnsi="Arial"/>
          <w:color w:val="293A55"/>
          <w:sz w:val="18"/>
        </w:rPr>
        <w:t>ння та/або наказу про проведення перевірки та наявності посвідчень осіб, надавати їм передбачені законодавством документи та пояснення з питань, що виникають у процесі перевірки;</w:t>
      </w:r>
    </w:p>
    <w:p w:rsidR="00940F9B" w:rsidRDefault="00387816">
      <w:pPr>
        <w:spacing w:after="75"/>
        <w:ind w:firstLine="240"/>
        <w:jc w:val="both"/>
      </w:pPr>
      <w:bookmarkStart w:id="292" w:name="754270"/>
      <w:bookmarkEnd w:id="291"/>
      <w:r>
        <w:rPr>
          <w:rFonts w:ascii="Arial" w:hAnsi="Arial"/>
          <w:color w:val="293A55"/>
          <w:sz w:val="18"/>
        </w:rPr>
        <w:t>подавати звітність про нарахування, обчислення та сплату внеску в розмірах, в</w:t>
      </w:r>
      <w:r>
        <w:rPr>
          <w:rFonts w:ascii="Arial" w:hAnsi="Arial"/>
          <w:color w:val="293A55"/>
          <w:sz w:val="18"/>
        </w:rPr>
        <w:t>изначених відповідно до цього Закону, до територіального органу Пенсійного фонду України за основним місцем обліку платника внеску у строки та в порядку, встановлені цим Законом. Форма, за якою подається звітність про нарахування, обчислення та сплату внес</w:t>
      </w:r>
      <w:r>
        <w:rPr>
          <w:rFonts w:ascii="Arial" w:hAnsi="Arial"/>
          <w:color w:val="293A55"/>
          <w:sz w:val="18"/>
        </w:rPr>
        <w:t>ку, встановлюється Пенсійним фондом України за погодженням з центральним органом виконавчої влади, що забезпечує формування державної політики у сфері соціального захисту населення;</w:t>
      </w:r>
    </w:p>
    <w:p w:rsidR="00940F9B" w:rsidRDefault="00387816">
      <w:pPr>
        <w:spacing w:after="75"/>
        <w:ind w:firstLine="240"/>
        <w:jc w:val="both"/>
      </w:pPr>
      <w:bookmarkStart w:id="293" w:name="754271"/>
      <w:bookmarkEnd w:id="292"/>
      <w:r>
        <w:rPr>
          <w:rFonts w:ascii="Arial" w:hAnsi="Arial"/>
          <w:color w:val="293A55"/>
          <w:sz w:val="18"/>
        </w:rPr>
        <w:t>у випадках, передбачених цим Законом і нормативно-правовими актами, прийня</w:t>
      </w:r>
      <w:r>
        <w:rPr>
          <w:rFonts w:ascii="Arial" w:hAnsi="Arial"/>
          <w:color w:val="293A55"/>
          <w:sz w:val="18"/>
        </w:rPr>
        <w:t>тими відповідно до цього Закону, стати на облік у територіальному органі Пенсійного фонду України як платник внеску;</w:t>
      </w:r>
    </w:p>
    <w:p w:rsidR="00940F9B" w:rsidRDefault="00387816">
      <w:pPr>
        <w:spacing w:after="75"/>
        <w:ind w:firstLine="240"/>
        <w:jc w:val="both"/>
      </w:pPr>
      <w:bookmarkStart w:id="294" w:name="754272"/>
      <w:bookmarkEnd w:id="293"/>
      <w:r>
        <w:rPr>
          <w:rFonts w:ascii="Arial" w:hAnsi="Arial"/>
          <w:color w:val="293A55"/>
          <w:sz w:val="18"/>
        </w:rPr>
        <w:t>виконувати інші вимоги, передбачені цим Законом.</w:t>
      </w:r>
    </w:p>
    <w:p w:rsidR="00940F9B" w:rsidRDefault="00387816">
      <w:pPr>
        <w:spacing w:after="75"/>
        <w:ind w:firstLine="240"/>
        <w:jc w:val="both"/>
      </w:pPr>
      <w:bookmarkStart w:id="295" w:name="754273"/>
      <w:bookmarkEnd w:id="294"/>
      <w:r>
        <w:rPr>
          <w:rFonts w:ascii="Arial" w:hAnsi="Arial"/>
          <w:color w:val="293A55"/>
          <w:sz w:val="18"/>
        </w:rPr>
        <w:t>Передача платниками внеску своїх обов'язків з його сплати третім особам заборонена.</w:t>
      </w:r>
    </w:p>
    <w:p w:rsidR="00940F9B" w:rsidRDefault="00387816">
      <w:pPr>
        <w:spacing w:after="75"/>
        <w:ind w:firstLine="240"/>
        <w:jc w:val="both"/>
      </w:pPr>
      <w:bookmarkStart w:id="296" w:name="754274"/>
      <w:bookmarkEnd w:id="295"/>
      <w:r>
        <w:rPr>
          <w:rFonts w:ascii="Arial" w:hAnsi="Arial"/>
          <w:color w:val="293A55"/>
          <w:sz w:val="18"/>
        </w:rPr>
        <w:t>У разі</w:t>
      </w:r>
      <w:r>
        <w:rPr>
          <w:rFonts w:ascii="Arial" w:hAnsi="Arial"/>
          <w:color w:val="293A55"/>
          <w:sz w:val="18"/>
        </w:rPr>
        <w:t xml:space="preserve"> державної реєстрації припинення підприємницької діяльності роботодавця - фізичної особи - підприємця така фізична особа користується правами, виконує обов'язки та несе відповідальність, передбачені для платника внеску, у частині діяльності, що здійснювала</w:t>
      </w:r>
      <w:r>
        <w:rPr>
          <w:rFonts w:ascii="Arial" w:hAnsi="Arial"/>
          <w:color w:val="293A55"/>
          <w:sz w:val="18"/>
        </w:rPr>
        <w:t>ся нею як фізичною особою - підприємцем.</w:t>
      </w:r>
    </w:p>
    <w:p w:rsidR="00940F9B" w:rsidRDefault="00387816">
      <w:pPr>
        <w:spacing w:after="75"/>
        <w:ind w:firstLine="240"/>
        <w:jc w:val="both"/>
      </w:pPr>
      <w:bookmarkStart w:id="297" w:name="754275"/>
      <w:bookmarkEnd w:id="296"/>
      <w:r>
        <w:rPr>
          <w:rFonts w:ascii="Arial" w:hAnsi="Arial"/>
          <w:color w:val="293A55"/>
          <w:sz w:val="18"/>
        </w:rPr>
        <w:t>Адміністрування внеску здійснює Пенсійний фонд України, до завдань якого належить забезпечення збору внеску, ведення обліку надходжень від його сплати та здійснення контролю за сплатою внеску.</w:t>
      </w:r>
    </w:p>
    <w:p w:rsidR="00940F9B" w:rsidRDefault="00387816">
      <w:pPr>
        <w:spacing w:after="75"/>
        <w:ind w:firstLine="240"/>
        <w:jc w:val="both"/>
      </w:pPr>
      <w:bookmarkStart w:id="298" w:name="754276"/>
      <w:bookmarkEnd w:id="297"/>
      <w:r>
        <w:rPr>
          <w:rFonts w:ascii="Arial" w:hAnsi="Arial"/>
          <w:color w:val="293A55"/>
          <w:sz w:val="18"/>
        </w:rPr>
        <w:t>Пенсійний фонд України</w:t>
      </w:r>
      <w:r>
        <w:rPr>
          <w:rFonts w:ascii="Arial" w:hAnsi="Arial"/>
          <w:color w:val="293A55"/>
          <w:sz w:val="18"/>
        </w:rPr>
        <w:t xml:space="preserve"> відповідно до покладених на нього завдань:</w:t>
      </w:r>
    </w:p>
    <w:p w:rsidR="00940F9B" w:rsidRDefault="00387816">
      <w:pPr>
        <w:spacing w:after="75"/>
        <w:ind w:firstLine="240"/>
        <w:jc w:val="both"/>
      </w:pPr>
      <w:bookmarkStart w:id="299" w:name="754277"/>
      <w:bookmarkEnd w:id="298"/>
      <w:r>
        <w:rPr>
          <w:rFonts w:ascii="Arial" w:hAnsi="Arial"/>
          <w:color w:val="293A55"/>
          <w:sz w:val="18"/>
        </w:rPr>
        <w:t>аналізує та спільно з державною установою, що реалізує заходи соціального захисту та забезпечення соціальними послугами осіб з інвалідністю, прогнозує надходження коштів від сплати внеску;</w:t>
      </w:r>
    </w:p>
    <w:p w:rsidR="00940F9B" w:rsidRDefault="00387816">
      <w:pPr>
        <w:spacing w:after="75"/>
        <w:ind w:firstLine="240"/>
        <w:jc w:val="both"/>
      </w:pPr>
      <w:bookmarkStart w:id="300" w:name="754278"/>
      <w:bookmarkEnd w:id="299"/>
      <w:r>
        <w:rPr>
          <w:rFonts w:ascii="Arial" w:hAnsi="Arial"/>
          <w:color w:val="293A55"/>
          <w:sz w:val="18"/>
        </w:rPr>
        <w:t>забезпечує збір та веде</w:t>
      </w:r>
      <w:r>
        <w:rPr>
          <w:rFonts w:ascii="Arial" w:hAnsi="Arial"/>
          <w:color w:val="293A55"/>
          <w:sz w:val="18"/>
        </w:rPr>
        <w:t>ння обліку надходжень від сплати внеску;</w:t>
      </w:r>
    </w:p>
    <w:p w:rsidR="00940F9B" w:rsidRDefault="00387816">
      <w:pPr>
        <w:spacing w:after="75"/>
        <w:ind w:firstLine="240"/>
        <w:jc w:val="both"/>
      </w:pPr>
      <w:bookmarkStart w:id="301" w:name="754279"/>
      <w:bookmarkEnd w:id="300"/>
      <w:r>
        <w:rPr>
          <w:rFonts w:ascii="Arial" w:hAnsi="Arial"/>
          <w:color w:val="293A55"/>
          <w:sz w:val="18"/>
        </w:rPr>
        <w:t>здійснює контроль за додержанням законодавства про збір та ведення обліку внеску, правильністю нарахування, обчислення, повнотою і своєчасністю сплати внеску;</w:t>
      </w:r>
    </w:p>
    <w:p w:rsidR="00940F9B" w:rsidRDefault="00387816">
      <w:pPr>
        <w:spacing w:after="75"/>
        <w:ind w:firstLine="240"/>
        <w:jc w:val="both"/>
      </w:pPr>
      <w:bookmarkStart w:id="302" w:name="754280"/>
      <w:bookmarkEnd w:id="301"/>
      <w:r>
        <w:rPr>
          <w:rFonts w:ascii="Arial" w:hAnsi="Arial"/>
          <w:color w:val="293A55"/>
          <w:sz w:val="18"/>
        </w:rPr>
        <w:t>за погодженням із державною установою, що реалізує заход</w:t>
      </w:r>
      <w:r>
        <w:rPr>
          <w:rFonts w:ascii="Arial" w:hAnsi="Arial"/>
          <w:color w:val="293A55"/>
          <w:sz w:val="18"/>
        </w:rPr>
        <w:t>и соціального захисту та забезпечення соціальними послугами осіб з інвалідністю, встановлює форми, строки, порядок прийняття та обробки звітності, зокрема в електронній формі, від платників внеску щодо нарахування внеску;</w:t>
      </w:r>
    </w:p>
    <w:p w:rsidR="00940F9B" w:rsidRDefault="00387816">
      <w:pPr>
        <w:spacing w:after="75"/>
        <w:ind w:firstLine="240"/>
        <w:jc w:val="both"/>
      </w:pPr>
      <w:bookmarkStart w:id="303" w:name="754281"/>
      <w:bookmarkEnd w:id="302"/>
      <w:r>
        <w:rPr>
          <w:rFonts w:ascii="Arial" w:hAnsi="Arial"/>
          <w:color w:val="293A55"/>
          <w:sz w:val="18"/>
        </w:rPr>
        <w:t>взаємодіє у встановленому законода</w:t>
      </w:r>
      <w:r>
        <w:rPr>
          <w:rFonts w:ascii="Arial" w:hAnsi="Arial"/>
          <w:color w:val="293A55"/>
          <w:sz w:val="18"/>
        </w:rPr>
        <w:t>вством порядку із центральним органом виконавчої влади, що реалізує державну політику у сфері казначейського обслуговування бюджетних коштів, міністерствами, іншими центральними та місцевими органами виконавчої влади, органами місцевого самоврядування, об'</w:t>
      </w:r>
      <w:r>
        <w:rPr>
          <w:rFonts w:ascii="Arial" w:hAnsi="Arial"/>
          <w:color w:val="293A55"/>
          <w:sz w:val="18"/>
        </w:rPr>
        <w:t>єднаннями громадян, підприємствами, установами та організаціями, державною установою, що реалізує заходи соціального захисту та забезпечення соціальними послугами осіб з інвалідністю;</w:t>
      </w:r>
    </w:p>
    <w:p w:rsidR="00940F9B" w:rsidRDefault="00387816">
      <w:pPr>
        <w:spacing w:after="75"/>
        <w:ind w:firstLine="240"/>
        <w:jc w:val="both"/>
      </w:pPr>
      <w:bookmarkStart w:id="304" w:name="754282"/>
      <w:bookmarkEnd w:id="303"/>
      <w:r>
        <w:rPr>
          <w:rFonts w:ascii="Arial" w:hAnsi="Arial"/>
          <w:color w:val="293A55"/>
          <w:sz w:val="18"/>
        </w:rPr>
        <w:t>здійснює інші функції, передбачені законодавством.</w:t>
      </w:r>
    </w:p>
    <w:p w:rsidR="00940F9B" w:rsidRDefault="00387816">
      <w:pPr>
        <w:spacing w:after="75"/>
        <w:ind w:firstLine="240"/>
        <w:jc w:val="both"/>
      </w:pPr>
      <w:bookmarkStart w:id="305" w:name="754283"/>
      <w:bookmarkEnd w:id="304"/>
      <w:r>
        <w:rPr>
          <w:rFonts w:ascii="Arial" w:hAnsi="Arial"/>
          <w:color w:val="293A55"/>
          <w:sz w:val="18"/>
        </w:rPr>
        <w:t>Пенсійний фонд Україн</w:t>
      </w:r>
      <w:r>
        <w:rPr>
          <w:rFonts w:ascii="Arial" w:hAnsi="Arial"/>
          <w:color w:val="293A55"/>
          <w:sz w:val="18"/>
        </w:rPr>
        <w:t>и та його територіальні органи мають право:</w:t>
      </w:r>
    </w:p>
    <w:p w:rsidR="00940F9B" w:rsidRDefault="00387816">
      <w:pPr>
        <w:spacing w:after="75"/>
        <w:ind w:firstLine="240"/>
        <w:jc w:val="both"/>
      </w:pPr>
      <w:bookmarkStart w:id="306" w:name="754284"/>
      <w:bookmarkEnd w:id="305"/>
      <w:r>
        <w:rPr>
          <w:rFonts w:ascii="Arial" w:hAnsi="Arial"/>
          <w:color w:val="293A55"/>
          <w:sz w:val="18"/>
        </w:rPr>
        <w:t xml:space="preserve">отримувати безоплатно від органів державної влади, органів місцевого самоврядування, підприємств, установ і організацій незалежно від організаційно-правової форми, форми власності та підпорядкування і </w:t>
      </w:r>
      <w:r>
        <w:rPr>
          <w:rFonts w:ascii="Arial" w:hAnsi="Arial"/>
          <w:color w:val="293A55"/>
          <w:sz w:val="18"/>
        </w:rPr>
        <w:lastRenderedPageBreak/>
        <w:t>фізичних ос</w:t>
      </w:r>
      <w:r>
        <w:rPr>
          <w:rFonts w:ascii="Arial" w:hAnsi="Arial"/>
          <w:color w:val="293A55"/>
          <w:sz w:val="18"/>
        </w:rPr>
        <w:t>іб - підприємців відомості про нарахування, обчислення і сплату внеску, а також інші відомості, необхідні для виконання Пенсійним фондом України та його територіальними органами функцій, передбачених цим Законом;</w:t>
      </w:r>
    </w:p>
    <w:p w:rsidR="00940F9B" w:rsidRDefault="00387816">
      <w:pPr>
        <w:spacing w:after="75"/>
        <w:ind w:firstLine="240"/>
        <w:jc w:val="both"/>
      </w:pPr>
      <w:bookmarkStart w:id="307" w:name="754285"/>
      <w:bookmarkEnd w:id="306"/>
      <w:r>
        <w:rPr>
          <w:rFonts w:ascii="Arial" w:hAnsi="Arial"/>
          <w:color w:val="293A55"/>
          <w:sz w:val="18"/>
        </w:rPr>
        <w:t>проводити на підприємствах, в установах і о</w:t>
      </w:r>
      <w:r>
        <w:rPr>
          <w:rFonts w:ascii="Arial" w:hAnsi="Arial"/>
          <w:color w:val="293A55"/>
          <w:sz w:val="18"/>
        </w:rPr>
        <w:t>рганізаціях, у фізичних осіб - підприємців перевірку бухгалтерських книг, звітів, кошторисів та інших документів про нарахування, обчислення та сплату внеску одночасно з перевіркою нарахування та обчислення єдиного внеску на загальнообов'язкове державне со</w:t>
      </w:r>
      <w:r>
        <w:rPr>
          <w:rFonts w:ascii="Arial" w:hAnsi="Arial"/>
          <w:color w:val="293A55"/>
          <w:sz w:val="18"/>
        </w:rPr>
        <w:t xml:space="preserve">ціальне страхування або перевіркою достовірності поданих відомостей про застрахованих осіб, умови їх праці в порядку, встановленому Кабінетом Міністрів України. Планові та позапланові перевірки проводяться територіальними органами Пенсійного фонду України </w:t>
      </w:r>
      <w:r>
        <w:rPr>
          <w:rFonts w:ascii="Arial" w:hAnsi="Arial"/>
          <w:color w:val="293A55"/>
          <w:sz w:val="18"/>
        </w:rPr>
        <w:t>за місцезнаходженням платника внеску, а в разі відсутності у платника внеску приміщення така перевірка може бути проведена у приміщенні територіального органу Пенсійного фонду України;</w:t>
      </w:r>
    </w:p>
    <w:p w:rsidR="00940F9B" w:rsidRDefault="00387816">
      <w:pPr>
        <w:spacing w:after="75"/>
        <w:ind w:firstLine="240"/>
        <w:jc w:val="both"/>
      </w:pPr>
      <w:bookmarkStart w:id="308" w:name="754286"/>
      <w:bookmarkEnd w:id="307"/>
      <w:r>
        <w:rPr>
          <w:rFonts w:ascii="Arial" w:hAnsi="Arial"/>
          <w:color w:val="293A55"/>
          <w:sz w:val="18"/>
        </w:rPr>
        <w:t xml:space="preserve">вимагати від керівників та інших посадових осіб підприємств, установ і </w:t>
      </w:r>
      <w:r>
        <w:rPr>
          <w:rFonts w:ascii="Arial" w:hAnsi="Arial"/>
          <w:color w:val="293A55"/>
          <w:sz w:val="18"/>
        </w:rPr>
        <w:t>організацій, а також від фізичних осіб - підприємців усунення виявлених порушень законодавства про сплату внеску;</w:t>
      </w:r>
    </w:p>
    <w:p w:rsidR="00940F9B" w:rsidRDefault="00387816">
      <w:pPr>
        <w:spacing w:after="75"/>
        <w:ind w:firstLine="240"/>
        <w:jc w:val="both"/>
      </w:pPr>
      <w:bookmarkStart w:id="309" w:name="754287"/>
      <w:bookmarkEnd w:id="308"/>
      <w:r>
        <w:rPr>
          <w:rFonts w:ascii="Arial" w:hAnsi="Arial"/>
          <w:color w:val="293A55"/>
          <w:sz w:val="18"/>
        </w:rPr>
        <w:t>вилучати у встановленому законодавством порядку у підприємств, установ і організацій, фізичних осіб - підприємців копії документів, що підтвер</w:t>
      </w:r>
      <w:r>
        <w:rPr>
          <w:rFonts w:ascii="Arial" w:hAnsi="Arial"/>
          <w:color w:val="293A55"/>
          <w:sz w:val="18"/>
        </w:rPr>
        <w:t>джують заниження розміру заробітної плати (доходу) та інших виплат, на які нараховується внесок;</w:t>
      </w:r>
    </w:p>
    <w:p w:rsidR="00940F9B" w:rsidRDefault="00387816">
      <w:pPr>
        <w:spacing w:after="75"/>
        <w:ind w:firstLine="240"/>
        <w:jc w:val="both"/>
      </w:pPr>
      <w:bookmarkStart w:id="310" w:name="754288"/>
      <w:bookmarkEnd w:id="309"/>
      <w:r>
        <w:rPr>
          <w:rFonts w:ascii="Arial" w:hAnsi="Arial"/>
          <w:color w:val="293A55"/>
          <w:sz w:val="18"/>
        </w:rPr>
        <w:t>застосовувати фінансові санкції, передбачені цим Законом;</w:t>
      </w:r>
    </w:p>
    <w:p w:rsidR="00940F9B" w:rsidRDefault="00387816">
      <w:pPr>
        <w:spacing w:after="75"/>
        <w:ind w:firstLine="240"/>
        <w:jc w:val="both"/>
      </w:pPr>
      <w:bookmarkStart w:id="311" w:name="754289"/>
      <w:bookmarkEnd w:id="310"/>
      <w:r>
        <w:rPr>
          <w:rFonts w:ascii="Arial" w:hAnsi="Arial"/>
          <w:color w:val="293A55"/>
          <w:sz w:val="18"/>
        </w:rPr>
        <w:t>стягувати з платників внеску несплачені суми внеску;</w:t>
      </w:r>
    </w:p>
    <w:p w:rsidR="00940F9B" w:rsidRDefault="00387816">
      <w:pPr>
        <w:spacing w:after="75"/>
        <w:ind w:firstLine="240"/>
        <w:jc w:val="both"/>
      </w:pPr>
      <w:bookmarkStart w:id="312" w:name="754290"/>
      <w:bookmarkEnd w:id="311"/>
      <w:r>
        <w:rPr>
          <w:rFonts w:ascii="Arial" w:hAnsi="Arial"/>
          <w:color w:val="293A55"/>
          <w:sz w:val="18"/>
        </w:rPr>
        <w:t xml:space="preserve">у разі виявлення фактів порушення порядку </w:t>
      </w:r>
      <w:r>
        <w:rPr>
          <w:rFonts w:ascii="Arial" w:hAnsi="Arial"/>
          <w:color w:val="293A55"/>
          <w:sz w:val="18"/>
        </w:rPr>
        <w:t>нарахування, обчислення і сплати внеску звертатися у встановленому законом порядку до відповідних правоохоронних органів;</w:t>
      </w:r>
    </w:p>
    <w:p w:rsidR="00940F9B" w:rsidRDefault="00387816">
      <w:pPr>
        <w:spacing w:after="75"/>
        <w:ind w:firstLine="240"/>
        <w:jc w:val="both"/>
      </w:pPr>
      <w:bookmarkStart w:id="313" w:name="754291"/>
      <w:bookmarkEnd w:id="312"/>
      <w:r>
        <w:rPr>
          <w:rFonts w:ascii="Arial" w:hAnsi="Arial"/>
          <w:color w:val="293A55"/>
          <w:sz w:val="18"/>
        </w:rPr>
        <w:t>здійснювати інші функції, передбачені законодавством.</w:t>
      </w:r>
    </w:p>
    <w:p w:rsidR="00940F9B" w:rsidRDefault="00387816">
      <w:pPr>
        <w:spacing w:after="75"/>
        <w:ind w:firstLine="240"/>
        <w:jc w:val="both"/>
      </w:pPr>
      <w:bookmarkStart w:id="314" w:name="754292"/>
      <w:bookmarkEnd w:id="313"/>
      <w:r>
        <w:rPr>
          <w:rFonts w:ascii="Arial" w:hAnsi="Arial"/>
          <w:color w:val="293A55"/>
          <w:sz w:val="18"/>
        </w:rPr>
        <w:t>Пенсійний фонд України та його територіальні органи зобов'язані:</w:t>
      </w:r>
    </w:p>
    <w:p w:rsidR="00940F9B" w:rsidRDefault="00387816">
      <w:pPr>
        <w:spacing w:after="75"/>
        <w:ind w:firstLine="240"/>
        <w:jc w:val="both"/>
      </w:pPr>
      <w:bookmarkStart w:id="315" w:name="754293"/>
      <w:bookmarkEnd w:id="314"/>
      <w:r>
        <w:rPr>
          <w:rFonts w:ascii="Arial" w:hAnsi="Arial"/>
          <w:color w:val="293A55"/>
          <w:sz w:val="18"/>
        </w:rPr>
        <w:t>надавати безопл</w:t>
      </w:r>
      <w:r>
        <w:rPr>
          <w:rFonts w:ascii="Arial" w:hAnsi="Arial"/>
          <w:color w:val="293A55"/>
          <w:sz w:val="18"/>
        </w:rPr>
        <w:t>атно інформацію:</w:t>
      </w:r>
    </w:p>
    <w:p w:rsidR="00940F9B" w:rsidRDefault="00387816">
      <w:pPr>
        <w:spacing w:after="75"/>
        <w:ind w:firstLine="240"/>
        <w:jc w:val="both"/>
      </w:pPr>
      <w:bookmarkStart w:id="316" w:name="754294"/>
      <w:bookmarkEnd w:id="315"/>
      <w:r>
        <w:rPr>
          <w:rFonts w:ascii="Arial" w:hAnsi="Arial"/>
          <w:color w:val="293A55"/>
          <w:sz w:val="18"/>
        </w:rPr>
        <w:t>державній установі, що реалізує заходи соціального захисту та забезпечення соціальними послугами осіб з інвалідністю, про створення роботодавцями робочих місць для осіб з інвалідністю, про зайнятість та працевлаштування осіб з інвалідністю</w:t>
      </w:r>
      <w:r>
        <w:rPr>
          <w:rFonts w:ascii="Arial" w:hAnsi="Arial"/>
          <w:color w:val="293A55"/>
          <w:sz w:val="18"/>
        </w:rPr>
        <w:t>, виконання критеріїв для набуття/припинення статусу підприємства/підприємця трудової інтеграції осіб з інвалідністю або підприємства захищеного працевлаштування, а також інформацію, необхідну для обчислення кількості робочих місць для працевлаштування осі</w:t>
      </w:r>
      <w:r>
        <w:rPr>
          <w:rFonts w:ascii="Arial" w:hAnsi="Arial"/>
          <w:color w:val="293A55"/>
          <w:sz w:val="18"/>
        </w:rPr>
        <w:t xml:space="preserve">б з інвалідністю відповідно до нормативу у порядку та за формою, встановленими Пенсійним фондом України за погодженням із центральним органом виконавчої влади, що забезпечує формування державної політики у сфері соціального захисту населення, та державною </w:t>
      </w:r>
      <w:r>
        <w:rPr>
          <w:rFonts w:ascii="Arial" w:hAnsi="Arial"/>
          <w:color w:val="293A55"/>
          <w:sz w:val="18"/>
        </w:rPr>
        <w:t>установою, що реалізує заходи соціального захисту та забезпечення соціальними послугами осіб з інвалідністю;</w:t>
      </w:r>
    </w:p>
    <w:p w:rsidR="00940F9B" w:rsidRDefault="00387816">
      <w:pPr>
        <w:spacing w:after="75"/>
        <w:ind w:firstLine="240"/>
        <w:jc w:val="both"/>
      </w:pPr>
      <w:bookmarkStart w:id="317" w:name="754295"/>
      <w:bookmarkEnd w:id="316"/>
      <w:r>
        <w:rPr>
          <w:rFonts w:ascii="Arial" w:hAnsi="Arial"/>
          <w:color w:val="293A55"/>
          <w:sz w:val="18"/>
        </w:rPr>
        <w:t>Кабінету Міністрів України про показники сплати внеску. Перелік показників сплати внеску, порядок та строки інформування визначаються Кабінетом Мін</w:t>
      </w:r>
      <w:r>
        <w:rPr>
          <w:rFonts w:ascii="Arial" w:hAnsi="Arial"/>
          <w:color w:val="293A55"/>
          <w:sz w:val="18"/>
        </w:rPr>
        <w:t>істрів України;</w:t>
      </w:r>
    </w:p>
    <w:p w:rsidR="00940F9B" w:rsidRDefault="00387816">
      <w:pPr>
        <w:spacing w:after="75"/>
        <w:ind w:firstLine="240"/>
        <w:jc w:val="both"/>
      </w:pPr>
      <w:bookmarkStart w:id="318" w:name="754296"/>
      <w:bookmarkEnd w:id="317"/>
      <w:r>
        <w:rPr>
          <w:rFonts w:ascii="Arial" w:hAnsi="Arial"/>
          <w:color w:val="293A55"/>
          <w:sz w:val="18"/>
        </w:rPr>
        <w:t>здійснювати контроль за дотриманням роботодавцями/платниками внеску вимог цього Закону щодо нарахування, обчислення та сплати внеску;</w:t>
      </w:r>
    </w:p>
    <w:p w:rsidR="00940F9B" w:rsidRDefault="00387816">
      <w:pPr>
        <w:spacing w:after="75"/>
        <w:ind w:firstLine="240"/>
        <w:jc w:val="both"/>
      </w:pPr>
      <w:bookmarkStart w:id="319" w:name="754297"/>
      <w:bookmarkEnd w:id="318"/>
      <w:r>
        <w:rPr>
          <w:rFonts w:ascii="Arial" w:hAnsi="Arial"/>
          <w:color w:val="293A55"/>
          <w:sz w:val="18"/>
        </w:rPr>
        <w:t>надавати роботодавцям/платникам внеску безоплатно в усній та письмовій формі консультації з питань застосу</w:t>
      </w:r>
      <w:r>
        <w:rPr>
          <w:rFonts w:ascii="Arial" w:hAnsi="Arial"/>
          <w:color w:val="293A55"/>
          <w:sz w:val="18"/>
        </w:rPr>
        <w:t>вання положень цього Закону щодо нарахування, обчислення та сплати внеску, роз'яснювати їхні права та обов'язки;</w:t>
      </w:r>
    </w:p>
    <w:p w:rsidR="00940F9B" w:rsidRDefault="00387816">
      <w:pPr>
        <w:spacing w:after="75"/>
        <w:ind w:firstLine="240"/>
        <w:jc w:val="both"/>
      </w:pPr>
      <w:bookmarkStart w:id="320" w:name="754298"/>
      <w:bookmarkEnd w:id="319"/>
      <w:r>
        <w:rPr>
          <w:rFonts w:ascii="Arial" w:hAnsi="Arial"/>
          <w:color w:val="293A55"/>
          <w:sz w:val="18"/>
        </w:rPr>
        <w:t>за вимогою платників внеску проводити звірку сум нарахування та сплати ними внеску.</w:t>
      </w:r>
    </w:p>
    <w:p w:rsidR="00940F9B" w:rsidRDefault="00387816">
      <w:pPr>
        <w:spacing w:after="75"/>
        <w:ind w:firstLine="240"/>
        <w:jc w:val="both"/>
      </w:pPr>
      <w:bookmarkStart w:id="321" w:name="754299"/>
      <w:bookmarkEnd w:id="320"/>
      <w:r>
        <w:rPr>
          <w:rFonts w:ascii="Arial" w:hAnsi="Arial"/>
          <w:color w:val="293A55"/>
          <w:sz w:val="18"/>
        </w:rPr>
        <w:t>Обчислення внеску здійснюється на підставі облікових докуме</w:t>
      </w:r>
      <w:r>
        <w:rPr>
          <w:rFonts w:ascii="Arial" w:hAnsi="Arial"/>
          <w:color w:val="293A55"/>
          <w:sz w:val="18"/>
        </w:rPr>
        <w:t>нтів для визначення кількісного складу працівників; бухгалтерських та інших документів, відповідно до яких провадиться нарахування (обчислення) або які підтверджують нарахування (обчислення) виплат (доходу), що враховуються для визначення розміру середньом</w:t>
      </w:r>
      <w:r>
        <w:rPr>
          <w:rFonts w:ascii="Arial" w:hAnsi="Arial"/>
          <w:color w:val="293A55"/>
          <w:sz w:val="18"/>
        </w:rPr>
        <w:t>ісячної заробітної плати (винагороди), з якої відповідно до цього Закону вираховується внесок.</w:t>
      </w:r>
    </w:p>
    <w:p w:rsidR="00940F9B" w:rsidRDefault="00387816">
      <w:pPr>
        <w:spacing w:after="75"/>
        <w:ind w:firstLine="240"/>
        <w:jc w:val="both"/>
      </w:pPr>
      <w:bookmarkStart w:id="322" w:name="754300"/>
      <w:bookmarkEnd w:id="321"/>
      <w:r>
        <w:rPr>
          <w:rFonts w:ascii="Arial" w:hAnsi="Arial"/>
          <w:color w:val="293A55"/>
          <w:sz w:val="18"/>
        </w:rPr>
        <w:t>Обчислення внеску за минулі періоди здійснюється виходячи з показників середньомісячної заробітної плати (винагороди), розрахованої на одного працівника у відпов</w:t>
      </w:r>
      <w:r>
        <w:rPr>
          <w:rFonts w:ascii="Arial" w:hAnsi="Arial"/>
          <w:color w:val="293A55"/>
          <w:sz w:val="18"/>
        </w:rPr>
        <w:t>ідних звітних календарних кварталах, за які обраховується внесок.</w:t>
      </w:r>
    </w:p>
    <w:p w:rsidR="00940F9B" w:rsidRDefault="00387816">
      <w:pPr>
        <w:spacing w:after="75"/>
        <w:ind w:firstLine="240"/>
        <w:jc w:val="both"/>
      </w:pPr>
      <w:bookmarkStart w:id="323" w:name="754301"/>
      <w:bookmarkEnd w:id="322"/>
      <w:r>
        <w:rPr>
          <w:rFonts w:ascii="Arial" w:hAnsi="Arial"/>
          <w:color w:val="293A55"/>
          <w:sz w:val="18"/>
        </w:rPr>
        <w:t>Обчислення внеску територіальними органами Пенсійного фонду України здійснюється у разі ненарахування або неправильного нарахування внеску платником внеску на підставі актів перевірки правил</w:t>
      </w:r>
      <w:r>
        <w:rPr>
          <w:rFonts w:ascii="Arial" w:hAnsi="Arial"/>
          <w:color w:val="293A55"/>
          <w:sz w:val="18"/>
        </w:rPr>
        <w:t>ьності нарахування та сплати внеску, даних звітності про нарахування єдиного внеску на загальнообов'язкове державне соціальне страхування (за наявності), бухгалтерських та інших документів, відповідно до яких провадиться нарахування (обчислення) або які пі</w:t>
      </w:r>
      <w:r>
        <w:rPr>
          <w:rFonts w:ascii="Arial" w:hAnsi="Arial"/>
          <w:color w:val="293A55"/>
          <w:sz w:val="18"/>
        </w:rPr>
        <w:t xml:space="preserve">дтверджують нарахування </w:t>
      </w:r>
      <w:r>
        <w:rPr>
          <w:rFonts w:ascii="Arial" w:hAnsi="Arial"/>
          <w:color w:val="293A55"/>
          <w:sz w:val="18"/>
        </w:rPr>
        <w:lastRenderedPageBreak/>
        <w:t>(обчислення) виплат (доходу), що враховуються для визначення розміру середньомісячної заробітної плати (винагороди), з якої відповідно до цього Закону вираховується внесок.</w:t>
      </w:r>
    </w:p>
    <w:p w:rsidR="00940F9B" w:rsidRDefault="00387816">
      <w:pPr>
        <w:spacing w:after="75"/>
        <w:ind w:firstLine="240"/>
        <w:jc w:val="both"/>
      </w:pPr>
      <w:bookmarkStart w:id="324" w:name="754302"/>
      <w:bookmarkEnd w:id="323"/>
      <w:r>
        <w:rPr>
          <w:rFonts w:ascii="Arial" w:hAnsi="Arial"/>
          <w:color w:val="293A55"/>
          <w:sz w:val="18"/>
        </w:rPr>
        <w:t>Порядок обчислення, сплати та адміністрування внеску визнач</w:t>
      </w:r>
      <w:r>
        <w:rPr>
          <w:rFonts w:ascii="Arial" w:hAnsi="Arial"/>
          <w:color w:val="293A55"/>
          <w:sz w:val="18"/>
        </w:rPr>
        <w:t>ається цим Законом та прийнятими відповідно до нього нормативно-правовими актами.</w:t>
      </w:r>
    </w:p>
    <w:p w:rsidR="00940F9B" w:rsidRDefault="00387816">
      <w:pPr>
        <w:spacing w:after="75"/>
        <w:ind w:firstLine="240"/>
        <w:jc w:val="both"/>
      </w:pPr>
      <w:bookmarkStart w:id="325" w:name="754303"/>
      <w:bookmarkEnd w:id="324"/>
      <w:r>
        <w:rPr>
          <w:rFonts w:ascii="Arial" w:hAnsi="Arial"/>
          <w:color w:val="293A55"/>
          <w:sz w:val="18"/>
        </w:rPr>
        <w:t>Забороняється використовувати кошти, що надходять від сплати внеску та застосування фінансових санкцій відповідно до цього Закону, на цілі, не передбачені цим Законом.</w:t>
      </w:r>
    </w:p>
    <w:p w:rsidR="00940F9B" w:rsidRDefault="00387816">
      <w:pPr>
        <w:spacing w:after="75"/>
        <w:ind w:firstLine="240"/>
        <w:jc w:val="both"/>
      </w:pPr>
      <w:bookmarkStart w:id="326" w:name="754304"/>
      <w:bookmarkEnd w:id="325"/>
      <w:r>
        <w:rPr>
          <w:rFonts w:ascii="Arial" w:hAnsi="Arial"/>
          <w:color w:val="293A55"/>
          <w:sz w:val="18"/>
        </w:rPr>
        <w:t>Сплата</w:t>
      </w:r>
      <w:r>
        <w:rPr>
          <w:rFonts w:ascii="Arial" w:hAnsi="Arial"/>
          <w:color w:val="293A55"/>
          <w:sz w:val="18"/>
        </w:rPr>
        <w:t xml:space="preserve"> внеску здійснюється у національній валюті шляхом внесення відповідних сум внеску на рахунки, відкриті в центральному органі виконавчої влади, що реалізує державну політику у сфері казначейського обслуговування бюджетних коштів, для його зарахування.</w:t>
      </w:r>
    </w:p>
    <w:p w:rsidR="00940F9B" w:rsidRDefault="00387816">
      <w:pPr>
        <w:spacing w:after="75"/>
        <w:ind w:firstLine="240"/>
        <w:jc w:val="both"/>
      </w:pPr>
      <w:bookmarkStart w:id="327" w:name="754305"/>
      <w:bookmarkEnd w:id="326"/>
      <w:r>
        <w:rPr>
          <w:rFonts w:ascii="Arial" w:hAnsi="Arial"/>
          <w:color w:val="293A55"/>
          <w:sz w:val="18"/>
        </w:rPr>
        <w:t>Із ко</w:t>
      </w:r>
      <w:r>
        <w:rPr>
          <w:rFonts w:ascii="Arial" w:hAnsi="Arial"/>
          <w:color w:val="293A55"/>
          <w:sz w:val="18"/>
        </w:rPr>
        <w:t>штами, акумульованими на рахунках, що визначені частиною двадцять восьмою цієї статті, здійснюються такі операції:</w:t>
      </w:r>
    </w:p>
    <w:p w:rsidR="00940F9B" w:rsidRDefault="00387816">
      <w:pPr>
        <w:spacing w:after="75"/>
        <w:ind w:firstLine="240"/>
        <w:jc w:val="both"/>
      </w:pPr>
      <w:bookmarkStart w:id="328" w:name="754306"/>
      <w:bookmarkEnd w:id="327"/>
      <w:r>
        <w:rPr>
          <w:rFonts w:ascii="Arial" w:hAnsi="Arial"/>
          <w:color w:val="293A55"/>
          <w:sz w:val="18"/>
        </w:rPr>
        <w:t>перерахування на рахунок, відкритий у центральному органі виконавчої влади, що реалізує державну політику у сфері казначейського обслуговуван</w:t>
      </w:r>
      <w:r>
        <w:rPr>
          <w:rFonts w:ascii="Arial" w:hAnsi="Arial"/>
          <w:color w:val="293A55"/>
          <w:sz w:val="18"/>
        </w:rPr>
        <w:t>ня бюджетних коштів, для акумулювання внеску;</w:t>
      </w:r>
    </w:p>
    <w:p w:rsidR="00940F9B" w:rsidRDefault="00387816">
      <w:pPr>
        <w:spacing w:after="75"/>
        <w:ind w:firstLine="240"/>
        <w:jc w:val="both"/>
      </w:pPr>
      <w:bookmarkStart w:id="329" w:name="754307"/>
      <w:bookmarkEnd w:id="328"/>
      <w:r>
        <w:rPr>
          <w:rFonts w:ascii="Arial" w:hAnsi="Arial"/>
          <w:color w:val="293A55"/>
          <w:sz w:val="18"/>
        </w:rPr>
        <w:t>повернення платникам внеску надміру або помилково сплачених сум;</w:t>
      </w:r>
    </w:p>
    <w:p w:rsidR="00940F9B" w:rsidRDefault="00387816">
      <w:pPr>
        <w:spacing w:after="75"/>
        <w:ind w:firstLine="240"/>
        <w:jc w:val="both"/>
      </w:pPr>
      <w:bookmarkStart w:id="330" w:name="754308"/>
      <w:bookmarkEnd w:id="329"/>
      <w:r>
        <w:rPr>
          <w:rFonts w:ascii="Arial" w:hAnsi="Arial"/>
          <w:color w:val="293A55"/>
          <w:sz w:val="18"/>
        </w:rPr>
        <w:t>повернення безпідставно стягнених сум внеску.</w:t>
      </w:r>
    </w:p>
    <w:p w:rsidR="00940F9B" w:rsidRDefault="00387816">
      <w:pPr>
        <w:spacing w:after="75"/>
        <w:ind w:firstLine="240"/>
        <w:jc w:val="both"/>
      </w:pPr>
      <w:bookmarkStart w:id="331" w:name="754309"/>
      <w:bookmarkEnd w:id="330"/>
      <w:r>
        <w:rPr>
          <w:rFonts w:ascii="Arial" w:hAnsi="Arial"/>
          <w:color w:val="293A55"/>
          <w:sz w:val="18"/>
        </w:rPr>
        <w:t>Суми внеску обчислюються роботодавцями за звітний квартал.</w:t>
      </w:r>
    </w:p>
    <w:p w:rsidR="00940F9B" w:rsidRDefault="00387816">
      <w:pPr>
        <w:spacing w:after="75"/>
        <w:ind w:firstLine="240"/>
        <w:jc w:val="both"/>
      </w:pPr>
      <w:bookmarkStart w:id="332" w:name="754310"/>
      <w:bookmarkEnd w:id="331"/>
      <w:r>
        <w:rPr>
          <w:rFonts w:ascii="Arial" w:hAnsi="Arial"/>
          <w:color w:val="293A55"/>
          <w:sz w:val="18"/>
        </w:rPr>
        <w:t>Базовий звітний період дорівнює календар</w:t>
      </w:r>
      <w:r>
        <w:rPr>
          <w:rFonts w:ascii="Arial" w:hAnsi="Arial"/>
          <w:color w:val="293A55"/>
          <w:sz w:val="18"/>
        </w:rPr>
        <w:t>ному кварталу.</w:t>
      </w:r>
    </w:p>
    <w:p w:rsidR="00940F9B" w:rsidRDefault="00387816">
      <w:pPr>
        <w:spacing w:after="75"/>
        <w:ind w:firstLine="240"/>
        <w:jc w:val="both"/>
      </w:pPr>
      <w:bookmarkStart w:id="333" w:name="754311"/>
      <w:bookmarkEnd w:id="332"/>
      <w:r>
        <w:rPr>
          <w:rFonts w:ascii="Arial" w:hAnsi="Arial"/>
          <w:color w:val="293A55"/>
          <w:sz w:val="18"/>
        </w:rPr>
        <w:t>Роботодавці подають звітність про нарахування і сплату внеску у строки, встановлені законом для подання звітності із сплати єдиного внеску на загальнообов'язкове державне соціальне страхування, та сплачують внесок протягом 10 календарних дні</w:t>
      </w:r>
      <w:r>
        <w:rPr>
          <w:rFonts w:ascii="Arial" w:hAnsi="Arial"/>
          <w:color w:val="293A55"/>
          <w:sz w:val="18"/>
        </w:rPr>
        <w:t>в, що настають за останнім днем граничного строку подання такої звітності.</w:t>
      </w:r>
    </w:p>
    <w:p w:rsidR="00940F9B" w:rsidRDefault="00387816">
      <w:pPr>
        <w:spacing w:after="75"/>
        <w:ind w:firstLine="240"/>
        <w:jc w:val="both"/>
      </w:pPr>
      <w:bookmarkStart w:id="334" w:name="754312"/>
      <w:bookmarkEnd w:id="333"/>
      <w:r>
        <w:rPr>
          <w:rFonts w:ascii="Arial" w:hAnsi="Arial"/>
          <w:color w:val="293A55"/>
          <w:sz w:val="18"/>
        </w:rPr>
        <w:t>Днем сплати внеску вважається:</w:t>
      </w:r>
    </w:p>
    <w:p w:rsidR="00940F9B" w:rsidRDefault="00387816">
      <w:pPr>
        <w:spacing w:after="75"/>
        <w:ind w:firstLine="240"/>
        <w:jc w:val="both"/>
      </w:pPr>
      <w:bookmarkStart w:id="335" w:name="754313"/>
      <w:bookmarkEnd w:id="334"/>
      <w:r>
        <w:rPr>
          <w:rFonts w:ascii="Arial" w:hAnsi="Arial"/>
          <w:color w:val="293A55"/>
          <w:sz w:val="18"/>
        </w:rPr>
        <w:t xml:space="preserve">у разі перерахування сум внеску з рахунку платника внеску на рахунок, відкритий у центральному органі виконавчої влади, що реалізує державну політику </w:t>
      </w:r>
      <w:r>
        <w:rPr>
          <w:rFonts w:ascii="Arial" w:hAnsi="Arial"/>
          <w:color w:val="293A55"/>
          <w:sz w:val="18"/>
        </w:rPr>
        <w:t>у сфері казначейського обслуговування бюджетних коштів, для зарахування внеску, - день списання банком або небанківським надавачем платіжних послуг суми платежу з рахунку платника внеску незалежно від часу її зарахування на зазначений рахунок;</w:t>
      </w:r>
    </w:p>
    <w:p w:rsidR="00940F9B" w:rsidRDefault="00387816">
      <w:pPr>
        <w:spacing w:after="75"/>
        <w:ind w:firstLine="240"/>
        <w:jc w:val="both"/>
      </w:pPr>
      <w:bookmarkStart w:id="336" w:name="754314"/>
      <w:bookmarkEnd w:id="335"/>
      <w:r>
        <w:rPr>
          <w:rFonts w:ascii="Arial" w:hAnsi="Arial"/>
          <w:color w:val="293A55"/>
          <w:sz w:val="18"/>
        </w:rPr>
        <w:t>у разі сплат</w:t>
      </w:r>
      <w:r>
        <w:rPr>
          <w:rFonts w:ascii="Arial" w:hAnsi="Arial"/>
          <w:color w:val="293A55"/>
          <w:sz w:val="18"/>
        </w:rPr>
        <w:t>и внеску готівкою - день прийняття до виконання банком, небанківським надавачем платіжних послуг або іншим учасником платіжної системи документа на переказ готівки разом із сумою коштів у готівковій формі.</w:t>
      </w:r>
    </w:p>
    <w:p w:rsidR="00940F9B" w:rsidRDefault="00387816">
      <w:pPr>
        <w:spacing w:after="75"/>
        <w:ind w:firstLine="240"/>
        <w:jc w:val="both"/>
      </w:pPr>
      <w:bookmarkStart w:id="337" w:name="754315"/>
      <w:bookmarkEnd w:id="336"/>
      <w:r>
        <w:rPr>
          <w:rFonts w:ascii="Arial" w:hAnsi="Arial"/>
          <w:color w:val="293A55"/>
          <w:sz w:val="18"/>
        </w:rPr>
        <w:t>Суми помилково сплаченого внеску повертаються плат</w:t>
      </w:r>
      <w:r>
        <w:rPr>
          <w:rFonts w:ascii="Arial" w:hAnsi="Arial"/>
          <w:color w:val="293A55"/>
          <w:sz w:val="18"/>
        </w:rPr>
        <w:t>никам внеску у порядку та строки, визначені центральним органом виконавчої влади, що забезпечує формування та реалізує державну фінансову політику.</w:t>
      </w:r>
    </w:p>
    <w:p w:rsidR="00940F9B" w:rsidRDefault="00387816">
      <w:pPr>
        <w:spacing w:after="75"/>
        <w:ind w:firstLine="240"/>
        <w:jc w:val="both"/>
      </w:pPr>
      <w:bookmarkStart w:id="338" w:name="754316"/>
      <w:bookmarkEnd w:id="337"/>
      <w:r>
        <w:rPr>
          <w:rFonts w:ascii="Arial" w:hAnsi="Arial"/>
          <w:color w:val="293A55"/>
          <w:sz w:val="18"/>
        </w:rPr>
        <w:t>Дія цього Закону поширюється на відносини, що виникають під час провадження діяльності, пов'язаної із збором</w:t>
      </w:r>
      <w:r>
        <w:rPr>
          <w:rFonts w:ascii="Arial" w:hAnsi="Arial"/>
          <w:color w:val="293A55"/>
          <w:sz w:val="18"/>
        </w:rPr>
        <w:t xml:space="preserve"> та веденням обліку внеску. Дія інших нормативно-правових актів може поширюватися на зазначені відносини лише у випадках, передбачених цим Законом, або в частині, що не суперечить цьому Закону.</w:t>
      </w:r>
    </w:p>
    <w:p w:rsidR="00940F9B" w:rsidRDefault="00387816">
      <w:pPr>
        <w:spacing w:after="75"/>
        <w:ind w:firstLine="240"/>
        <w:jc w:val="both"/>
      </w:pPr>
      <w:bookmarkStart w:id="339" w:name="754317"/>
      <w:bookmarkEnd w:id="338"/>
      <w:r>
        <w:rPr>
          <w:rFonts w:ascii="Arial" w:hAnsi="Arial"/>
          <w:color w:val="293A55"/>
          <w:sz w:val="18"/>
        </w:rPr>
        <w:t>Внески, акумульовані на рахунку, відкритому у центральному орг</w:t>
      </w:r>
      <w:r>
        <w:rPr>
          <w:rFonts w:ascii="Arial" w:hAnsi="Arial"/>
          <w:color w:val="293A55"/>
          <w:sz w:val="18"/>
        </w:rPr>
        <w:t>ані виконавчої влади, що реалізує державну політику у сфері казначейського обслуговування бюджетних коштів, не пізніше наступного операційного дня після їх зарахування та проведення (у разі необхідності) повернень, зазначених в абзацах третьому і четвертом</w:t>
      </w:r>
      <w:r>
        <w:rPr>
          <w:rFonts w:ascii="Arial" w:hAnsi="Arial"/>
          <w:color w:val="293A55"/>
          <w:sz w:val="18"/>
        </w:rPr>
        <w:t>у частини двадцять дев'ятої цієї статті, автоматично перераховуються до державного фонду соціального захисту осіб з інвалідністю.</w:t>
      </w:r>
    </w:p>
    <w:p w:rsidR="00940F9B" w:rsidRDefault="00387816">
      <w:pPr>
        <w:spacing w:after="75"/>
        <w:ind w:firstLine="240"/>
        <w:jc w:val="right"/>
      </w:pPr>
      <w:bookmarkStart w:id="340" w:name="754318"/>
      <w:bookmarkEnd w:id="339"/>
      <w:r>
        <w:rPr>
          <w:rFonts w:ascii="Arial" w:hAnsi="Arial"/>
          <w:color w:val="293A55"/>
          <w:sz w:val="18"/>
        </w:rPr>
        <w:t>(Закон доповнено статтею 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341" w:name="754445"/>
      <w:bookmarkEnd w:id="340"/>
      <w:r>
        <w:rPr>
          <w:rFonts w:ascii="Arial" w:hAnsi="Arial"/>
          <w:i/>
          <w:color w:val="000000"/>
          <w:sz w:val="18"/>
        </w:rPr>
        <w:t>(на</w:t>
      </w:r>
      <w:r>
        <w:rPr>
          <w:rFonts w:ascii="Arial" w:hAnsi="Arial"/>
          <w:i/>
          <w:color w:val="000000"/>
          <w:sz w:val="18"/>
        </w:rPr>
        <w:t xml:space="preserve"> період адміністрування податковими органами внеску на підтримку працевлаштування осіб з інвалідністю (з дати початку і до дати припинення адміністрування з одночасною передачею цієї функції Пенсійному фонду України та його територіальним органам) окремі н</w:t>
      </w:r>
      <w:r>
        <w:rPr>
          <w:rFonts w:ascii="Arial" w:hAnsi="Arial"/>
          <w:i/>
          <w:color w:val="000000"/>
          <w:sz w:val="18"/>
        </w:rPr>
        <w:t>орми статті 18</w:t>
      </w:r>
      <w:r>
        <w:rPr>
          <w:rFonts w:ascii="Arial" w:hAnsi="Arial"/>
          <w:i/>
          <w:color w:val="000000"/>
          <w:vertAlign w:val="superscript"/>
        </w:rPr>
        <w:t>2</w:t>
      </w:r>
      <w:r>
        <w:rPr>
          <w:rFonts w:ascii="Arial" w:hAnsi="Arial"/>
          <w:i/>
          <w:color w:val="000000"/>
          <w:sz w:val="18"/>
        </w:rPr>
        <w:t xml:space="preserve"> діють у редакції, передбаченій підпунктом 1 пункту 2 розділу ІІ Закону України від 15.01.2025 р. N 4219-IX)</w:t>
      </w:r>
    </w:p>
    <w:p w:rsidR="00940F9B" w:rsidRDefault="00387816">
      <w:pPr>
        <w:spacing w:after="75"/>
        <w:ind w:firstLine="240"/>
        <w:jc w:val="both"/>
      </w:pPr>
      <w:bookmarkStart w:id="342" w:name="754453"/>
      <w:bookmarkEnd w:id="341"/>
      <w:r>
        <w:rPr>
          <w:rFonts w:ascii="Arial" w:hAnsi="Arial"/>
          <w:i/>
          <w:color w:val="000000"/>
          <w:sz w:val="18"/>
        </w:rPr>
        <w:t>(установлено, що на період дії воєнного стану в Україні та до останнього числа останнього місяця кварталу, в якому воєнний стан буде</w:t>
      </w:r>
      <w:r>
        <w:rPr>
          <w:rFonts w:ascii="Arial" w:hAnsi="Arial"/>
          <w:i/>
          <w:color w:val="000000"/>
          <w:sz w:val="18"/>
        </w:rPr>
        <w:t xml:space="preserve"> припинено чи скасовано, розмір внеску на підтримку </w:t>
      </w:r>
      <w:r>
        <w:rPr>
          <w:rFonts w:ascii="Arial" w:hAnsi="Arial"/>
          <w:i/>
          <w:color w:val="000000"/>
          <w:sz w:val="18"/>
        </w:rPr>
        <w:lastRenderedPageBreak/>
        <w:t>працевлаштування осіб з інвалідністю встановлюється на рівні 50 відсотків розміру, визначеного статтею 18</w:t>
      </w:r>
      <w:r>
        <w:rPr>
          <w:rFonts w:ascii="Arial" w:hAnsi="Arial"/>
          <w:i/>
          <w:color w:val="000000"/>
          <w:vertAlign w:val="superscript"/>
        </w:rPr>
        <w:t>2</w:t>
      </w:r>
      <w:r>
        <w:rPr>
          <w:rFonts w:ascii="Arial" w:hAnsi="Arial"/>
          <w:i/>
          <w:color w:val="000000"/>
          <w:sz w:val="18"/>
        </w:rPr>
        <w:t>, згідно із Законом України від 15.01.2025 р. N 4219-IX)</w:t>
      </w:r>
    </w:p>
    <w:p w:rsidR="00940F9B" w:rsidRDefault="00387816">
      <w:pPr>
        <w:spacing w:after="75"/>
        <w:ind w:firstLine="240"/>
        <w:jc w:val="both"/>
      </w:pPr>
      <w:bookmarkStart w:id="343" w:name="754319"/>
      <w:bookmarkEnd w:id="342"/>
      <w:r>
        <w:rPr>
          <w:rFonts w:ascii="Arial" w:hAnsi="Arial"/>
          <w:b/>
          <w:color w:val="000000"/>
          <w:sz w:val="18"/>
        </w:rPr>
        <w:t>Стаття 19.</w:t>
      </w:r>
      <w:r>
        <w:rPr>
          <w:rFonts w:ascii="Arial" w:hAnsi="Arial"/>
          <w:color w:val="293A55"/>
          <w:sz w:val="18"/>
        </w:rPr>
        <w:t xml:space="preserve"> Роботодавець повідомляє терито</w:t>
      </w:r>
      <w:r>
        <w:rPr>
          <w:rFonts w:ascii="Arial" w:hAnsi="Arial"/>
          <w:color w:val="293A55"/>
          <w:sz w:val="18"/>
        </w:rPr>
        <w:t>ріальний орган Пенсійного фонду України про працевлаштування осіб з інвалідністю в порядку, визначеному законодавством.</w:t>
      </w:r>
    </w:p>
    <w:p w:rsidR="00940F9B" w:rsidRDefault="00387816">
      <w:pPr>
        <w:spacing w:after="75"/>
        <w:ind w:firstLine="240"/>
        <w:jc w:val="both"/>
      </w:pPr>
      <w:bookmarkStart w:id="344" w:name="754320"/>
      <w:bookmarkEnd w:id="343"/>
      <w:r>
        <w:rPr>
          <w:rFonts w:ascii="Arial" w:hAnsi="Arial"/>
          <w:color w:val="293A55"/>
          <w:sz w:val="18"/>
        </w:rPr>
        <w:t>Інформація, що містить ознаки порушень законодавства про створення робочих місць для осіб з інвалідністю, про зайнятість та працевлаштув</w:t>
      </w:r>
      <w:r>
        <w:rPr>
          <w:rFonts w:ascii="Arial" w:hAnsi="Arial"/>
          <w:color w:val="293A55"/>
          <w:sz w:val="18"/>
        </w:rPr>
        <w:t>ання осіб з інвалідністю, про виконання роботодавцями передбачених цим Законом критеріїв для набуття/втрати статусу підприємства/підприємця трудової інтеграції осіб з інвалідністю або підприємства захищеного працевлаштування, передається Пенсійним фондом У</w:t>
      </w:r>
      <w:r>
        <w:rPr>
          <w:rFonts w:ascii="Arial" w:hAnsi="Arial"/>
          <w:color w:val="293A55"/>
          <w:sz w:val="18"/>
        </w:rPr>
        <w:t>країни до центрального органу виконавчої влади, що реалізує державну політику з питань нагляду та контролю за додержанням законодавства про працю, зайнятість населення, і є підставою для проведення перевірки роботодавця.</w:t>
      </w:r>
    </w:p>
    <w:p w:rsidR="00940F9B" w:rsidRDefault="00387816">
      <w:pPr>
        <w:spacing w:after="75"/>
        <w:ind w:firstLine="240"/>
        <w:jc w:val="both"/>
      </w:pPr>
      <w:bookmarkStart w:id="345" w:name="754321"/>
      <w:bookmarkEnd w:id="344"/>
      <w:r>
        <w:rPr>
          <w:rFonts w:ascii="Arial" w:hAnsi="Arial"/>
          <w:color w:val="293A55"/>
          <w:sz w:val="18"/>
        </w:rPr>
        <w:t>Порядок здійснення контролю за вико</w:t>
      </w:r>
      <w:r>
        <w:rPr>
          <w:rFonts w:ascii="Arial" w:hAnsi="Arial"/>
          <w:color w:val="293A55"/>
          <w:sz w:val="18"/>
        </w:rPr>
        <w:t>нанням нормативу робочих місць для працевлаштування осіб з інвалідністю та проведення перевірки роботодавців щодо його виконання встановлюється Кабінетом Міністрів України.</w:t>
      </w:r>
    </w:p>
    <w:p w:rsidR="00940F9B" w:rsidRDefault="00387816">
      <w:pPr>
        <w:spacing w:after="75"/>
        <w:ind w:firstLine="240"/>
        <w:jc w:val="both"/>
      </w:pPr>
      <w:bookmarkStart w:id="346" w:name="754322"/>
      <w:bookmarkEnd w:id="345"/>
      <w:r>
        <w:rPr>
          <w:rFonts w:ascii="Arial" w:hAnsi="Arial"/>
          <w:color w:val="293A55"/>
          <w:sz w:val="18"/>
        </w:rPr>
        <w:t xml:space="preserve">Центральний орган виконавчої влади, що реалізує державну політику з питань нагляду </w:t>
      </w:r>
      <w:r>
        <w:rPr>
          <w:rFonts w:ascii="Arial" w:hAnsi="Arial"/>
          <w:color w:val="293A55"/>
          <w:sz w:val="18"/>
        </w:rPr>
        <w:t>та контролю за додержанням законодавства про працю, зайнятість населення, у порядку, встановленому Кабінетом Міністрів України, проводить перевірки роботодавців щодо виконання нормативу робочих місць для працевлаштування осіб з інвалідністю.</w:t>
      </w:r>
    </w:p>
    <w:p w:rsidR="00940F9B" w:rsidRDefault="00387816">
      <w:pPr>
        <w:spacing w:after="75"/>
        <w:ind w:firstLine="240"/>
        <w:jc w:val="both"/>
      </w:pPr>
      <w:bookmarkStart w:id="347" w:name="754323"/>
      <w:bookmarkEnd w:id="346"/>
      <w:r>
        <w:rPr>
          <w:rFonts w:ascii="Arial" w:hAnsi="Arial"/>
          <w:color w:val="293A55"/>
          <w:sz w:val="18"/>
        </w:rPr>
        <w:t>Моніторинг пра</w:t>
      </w:r>
      <w:r>
        <w:rPr>
          <w:rFonts w:ascii="Arial" w:hAnsi="Arial"/>
          <w:color w:val="293A55"/>
          <w:sz w:val="18"/>
        </w:rPr>
        <w:t>цевлаштування роботодавцями осіб з інвалідністю здійснює державна установа, що реалізує заходи соціального захисту та забезпечення соціальними послугами осіб з інвалідністю.</w:t>
      </w:r>
    </w:p>
    <w:p w:rsidR="00940F9B" w:rsidRDefault="00387816">
      <w:pPr>
        <w:spacing w:after="75"/>
        <w:ind w:firstLine="240"/>
        <w:jc w:val="both"/>
      </w:pPr>
      <w:bookmarkStart w:id="348" w:name="754324"/>
      <w:bookmarkEnd w:id="347"/>
      <w:r>
        <w:rPr>
          <w:rFonts w:ascii="Arial" w:hAnsi="Arial"/>
          <w:color w:val="293A55"/>
          <w:sz w:val="18"/>
        </w:rPr>
        <w:t>Пенсійний фонд України у порядку та за формою, встановленими Пенсійним фондом Укра</w:t>
      </w:r>
      <w:r>
        <w:rPr>
          <w:rFonts w:ascii="Arial" w:hAnsi="Arial"/>
          <w:color w:val="293A55"/>
          <w:sz w:val="18"/>
        </w:rPr>
        <w:t>їни за погодженням із центральним органом виконавчої влади, що забезпечує формування державної політики у сфері соціального захисту населення, надає державній установі, що реалізує заходи соціального захисту та забезпечення соціальними послугами осіб з інв</w:t>
      </w:r>
      <w:r>
        <w:rPr>
          <w:rFonts w:ascii="Arial" w:hAnsi="Arial"/>
          <w:color w:val="293A55"/>
          <w:sz w:val="18"/>
        </w:rPr>
        <w:t>алідністю, в автоматизованому режимі з Державного реєстру загальнообов'язкового державного соціального страхування інформацію про працевлаштованих осіб з інвалідністю.</w:t>
      </w:r>
    </w:p>
    <w:p w:rsidR="00940F9B" w:rsidRDefault="00387816">
      <w:pPr>
        <w:spacing w:after="75"/>
        <w:ind w:firstLine="240"/>
        <w:jc w:val="both"/>
      </w:pPr>
      <w:bookmarkStart w:id="349" w:name="754325"/>
      <w:bookmarkEnd w:id="348"/>
      <w:r>
        <w:rPr>
          <w:rFonts w:ascii="Arial" w:hAnsi="Arial"/>
          <w:color w:val="293A55"/>
          <w:sz w:val="18"/>
        </w:rPr>
        <w:t>Отримана від Пенсійного фонду України інформація про працевлаштованих осіб з інвалідніст</w:t>
      </w:r>
      <w:r>
        <w:rPr>
          <w:rFonts w:ascii="Arial" w:hAnsi="Arial"/>
          <w:color w:val="293A55"/>
          <w:sz w:val="18"/>
        </w:rPr>
        <w:t>ю використовується в централізованому банку даних з проблем інвалідності для визначення в автоматичному режимі осіб з інвалідністю, які можуть бути працевлаштовані.</w:t>
      </w:r>
    </w:p>
    <w:p w:rsidR="00940F9B" w:rsidRDefault="00387816">
      <w:pPr>
        <w:spacing w:after="75"/>
        <w:ind w:firstLine="240"/>
        <w:jc w:val="both"/>
      </w:pPr>
      <w:bookmarkStart w:id="350" w:name="754326"/>
      <w:bookmarkEnd w:id="349"/>
      <w:r>
        <w:rPr>
          <w:rFonts w:ascii="Arial" w:hAnsi="Arial"/>
          <w:color w:val="293A55"/>
          <w:sz w:val="18"/>
        </w:rPr>
        <w:t>Державна установа, що реалізує заходи соціального захисту та забезпечення соціальними послу</w:t>
      </w:r>
      <w:r>
        <w:rPr>
          <w:rFonts w:ascii="Arial" w:hAnsi="Arial"/>
          <w:color w:val="293A55"/>
          <w:sz w:val="18"/>
        </w:rPr>
        <w:t>гами осіб з інвалідністю, в автоматизованому режимі з використанням даних з Державного реєстру загальнообов'язкового державного соціального страхування та централізованого банку даних з проблем інвалідності визначає осіб з інвалідністю, які можуть бути пра</w:t>
      </w:r>
      <w:r>
        <w:rPr>
          <w:rFonts w:ascii="Arial" w:hAnsi="Arial"/>
          <w:color w:val="293A55"/>
          <w:sz w:val="18"/>
        </w:rPr>
        <w:t>цевлаштовані, та надсилає інформацію про таких осіб до центрального органу виконавчої влади, що забезпечує формування державної політики у сфері зайнятості населення та трудової міграції, для проведення роботи з їх працевлаштування.</w:t>
      </w:r>
    </w:p>
    <w:p w:rsidR="00940F9B" w:rsidRDefault="00387816">
      <w:pPr>
        <w:spacing w:after="75"/>
        <w:ind w:firstLine="240"/>
        <w:jc w:val="both"/>
      </w:pPr>
      <w:bookmarkStart w:id="351" w:name="754327"/>
      <w:bookmarkEnd w:id="350"/>
      <w:r>
        <w:rPr>
          <w:rFonts w:ascii="Arial" w:hAnsi="Arial"/>
          <w:color w:val="293A55"/>
          <w:sz w:val="18"/>
        </w:rPr>
        <w:t>Порядок визначення осіб</w:t>
      </w:r>
      <w:r>
        <w:rPr>
          <w:rFonts w:ascii="Arial" w:hAnsi="Arial"/>
          <w:color w:val="293A55"/>
          <w:sz w:val="18"/>
        </w:rPr>
        <w:t xml:space="preserve"> з інвалідністю, які можуть бути працевлаштовані, форма та порядок надсилання інформації про таких осіб визначаються центральним органом виконавчої влади, що забезпечує формування державної політики у сфері соціального захисту населення, за погодженням із </w:t>
      </w:r>
      <w:r>
        <w:rPr>
          <w:rFonts w:ascii="Arial" w:hAnsi="Arial"/>
          <w:color w:val="293A55"/>
          <w:sz w:val="18"/>
        </w:rPr>
        <w:t>центральним органом виконавчої влади, що забезпечує формування державної політики у сфері зайнятості населення та трудової міграції.</w:t>
      </w:r>
    </w:p>
    <w:p w:rsidR="00940F9B" w:rsidRDefault="00387816">
      <w:pPr>
        <w:spacing w:after="75"/>
        <w:ind w:firstLine="240"/>
      </w:pPr>
      <w:bookmarkStart w:id="352" w:name="36837"/>
      <w:bookmarkEnd w:id="351"/>
      <w:r>
        <w:rPr>
          <w:rFonts w:ascii="Arial" w:hAnsi="Arial"/>
          <w:color w:val="293A55"/>
          <w:sz w:val="18"/>
        </w:rPr>
        <w:t>(стаття 19 у редакції Законів</w:t>
      </w:r>
      <w:r>
        <w:br/>
      </w:r>
      <w:r>
        <w:rPr>
          <w:rFonts w:ascii="Arial" w:hAnsi="Arial"/>
          <w:color w:val="293A55"/>
          <w:sz w:val="18"/>
        </w:rPr>
        <w:t xml:space="preserve"> України від 14.10.94 р. N 204/94-ВР,</w:t>
      </w:r>
      <w:r>
        <w:br/>
      </w:r>
      <w:r>
        <w:rPr>
          <w:rFonts w:ascii="Arial" w:hAnsi="Arial"/>
          <w:color w:val="293A55"/>
          <w:sz w:val="18"/>
        </w:rPr>
        <w:t xml:space="preserve"> від 05.07.2001 р. N 2606-III,</w:t>
      </w:r>
      <w:r>
        <w:br/>
      </w:r>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05.06.2003 р. N 910-IV,</w:t>
      </w:r>
      <w:r>
        <w:br/>
      </w:r>
      <w:r>
        <w:rPr>
          <w:rFonts w:ascii="Arial" w:hAnsi="Arial"/>
          <w:color w:val="293A55"/>
          <w:sz w:val="18"/>
        </w:rPr>
        <w:t>від 15.06.2004 р. N 1771-IV,</w:t>
      </w:r>
      <w:r>
        <w:br/>
      </w:r>
      <w:r>
        <w:rPr>
          <w:rFonts w:ascii="Arial" w:hAnsi="Arial"/>
          <w:color w:val="293A55"/>
          <w:sz w:val="18"/>
        </w:rPr>
        <w:t xml:space="preserve"> від 31.05.2005 р. N 2602-IV,</w:t>
      </w:r>
      <w:r>
        <w:br/>
      </w:r>
      <w:r>
        <w:rPr>
          <w:rFonts w:ascii="Arial" w:hAnsi="Arial"/>
          <w:color w:val="293A55"/>
          <w:sz w:val="18"/>
        </w:rPr>
        <w:t xml:space="preserve"> у редакції Закону України від 06.10.2005 р. N 2960-IV,</w:t>
      </w:r>
      <w:r>
        <w:br/>
      </w:r>
      <w:r>
        <w:rPr>
          <w:rFonts w:ascii="Arial" w:hAnsi="Arial"/>
          <w:color w:val="293A55"/>
          <w:sz w:val="18"/>
        </w:rPr>
        <w:t>із змінами, внесеними згідно із Законами</w:t>
      </w:r>
      <w:r>
        <w:br/>
      </w:r>
      <w:r>
        <w:rPr>
          <w:rFonts w:ascii="Arial" w:hAnsi="Arial"/>
          <w:color w:val="293A55"/>
          <w:sz w:val="18"/>
        </w:rPr>
        <w:t xml:space="preserve"> України від 16.10.2012 р. N 5462-VI,</w:t>
      </w:r>
      <w:r>
        <w:br/>
      </w:r>
      <w:r>
        <w:rPr>
          <w:rFonts w:ascii="Arial" w:hAnsi="Arial"/>
          <w:color w:val="293A55"/>
          <w:sz w:val="18"/>
        </w:rPr>
        <w:t>від 19</w:t>
      </w:r>
      <w:r>
        <w:rPr>
          <w:rFonts w:ascii="Arial" w:hAnsi="Arial"/>
          <w:color w:val="293A55"/>
          <w:sz w:val="18"/>
        </w:rPr>
        <w:t>.12.2017 р. N 2249-VIII,</w:t>
      </w:r>
      <w:r>
        <w:br/>
      </w:r>
      <w:r>
        <w:rPr>
          <w:rFonts w:ascii="Arial" w:hAnsi="Arial"/>
          <w:color w:val="293A55"/>
          <w:sz w:val="18"/>
        </w:rPr>
        <w:t>у редакції Закону України від 18.10.2022 р. N 2682-IX,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29.06.2023 р. N 3191-IX,</w:t>
      </w:r>
      <w:r>
        <w:br/>
      </w:r>
      <w:r>
        <w:rPr>
          <w:rFonts w:ascii="Arial" w:hAnsi="Arial"/>
          <w:color w:val="293A55"/>
          <w:sz w:val="18"/>
        </w:rPr>
        <w:t>від 21.08.2024 р. N 3911-IX,</w:t>
      </w:r>
      <w:r>
        <w:br/>
      </w:r>
      <w:r>
        <w:rPr>
          <w:rFonts w:ascii="Arial" w:hAnsi="Arial"/>
          <w:color w:val="293A55"/>
          <w:sz w:val="18"/>
        </w:rPr>
        <w:lastRenderedPageBreak/>
        <w:t>у редакції Закону України від 15.01.2025 р. N 4219-IX,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353" w:name="754328"/>
      <w:bookmarkEnd w:id="352"/>
      <w:r>
        <w:rPr>
          <w:rFonts w:ascii="Arial" w:hAnsi="Arial"/>
          <w:b/>
          <w:color w:val="000000"/>
          <w:sz w:val="18"/>
        </w:rPr>
        <w:t>Стаття 19</w:t>
      </w:r>
      <w:r>
        <w:rPr>
          <w:rFonts w:ascii="Arial" w:hAnsi="Arial"/>
          <w:b/>
          <w:color w:val="000000"/>
          <w:vertAlign w:val="superscript"/>
        </w:rPr>
        <w:t>1</w:t>
      </w:r>
      <w:r>
        <w:rPr>
          <w:rFonts w:ascii="Arial" w:hAnsi="Arial"/>
          <w:b/>
          <w:color w:val="000000"/>
          <w:sz w:val="18"/>
        </w:rPr>
        <w:t>.</w:t>
      </w:r>
      <w:r>
        <w:rPr>
          <w:rFonts w:ascii="Arial" w:hAnsi="Arial"/>
          <w:color w:val="293A55"/>
          <w:sz w:val="18"/>
        </w:rPr>
        <w:t xml:space="preserve"> Роботодавці набувають статусу підприємства/підприємця трудової інтеграції осіб з інвалідністю шляхом повідомлення територіальних органів Пенсійного фонду України в порядку та за формою, визначеними Пенсійним фондом Укра</w:t>
      </w:r>
      <w:r>
        <w:rPr>
          <w:rFonts w:ascii="Arial" w:hAnsi="Arial"/>
          <w:color w:val="293A55"/>
          <w:sz w:val="18"/>
        </w:rPr>
        <w:t>їни за погодженням із центральним органом виконавчої влади, що забезпечує формування державної політики у сфері соціального захисту населення, та державною установою, що реалізує заходи соціального захисту та забезпечення соціальними послугами осіб з інвал</w:t>
      </w:r>
      <w:r>
        <w:rPr>
          <w:rFonts w:ascii="Arial" w:hAnsi="Arial"/>
          <w:color w:val="293A55"/>
          <w:sz w:val="18"/>
        </w:rPr>
        <w:t>ідністю, якщо відповідають таким критеріям:</w:t>
      </w:r>
    </w:p>
    <w:p w:rsidR="00940F9B" w:rsidRDefault="00387816">
      <w:pPr>
        <w:spacing w:after="75"/>
        <w:ind w:firstLine="240"/>
        <w:jc w:val="both"/>
      </w:pPr>
      <w:bookmarkStart w:id="354" w:name="754329"/>
      <w:bookmarkEnd w:id="353"/>
      <w:r>
        <w:rPr>
          <w:rFonts w:ascii="Arial" w:hAnsi="Arial"/>
          <w:color w:val="293A55"/>
          <w:sz w:val="18"/>
        </w:rPr>
        <w:t>рівень зайнятості осіб з інвалідністю становить не менше 50 відсотків середньооблікової кількості осіб штатного облікового складу за місяць, або</w:t>
      </w:r>
    </w:p>
    <w:p w:rsidR="00940F9B" w:rsidRDefault="00387816">
      <w:pPr>
        <w:spacing w:after="75"/>
        <w:ind w:firstLine="240"/>
        <w:jc w:val="both"/>
      </w:pPr>
      <w:bookmarkStart w:id="355" w:name="754330"/>
      <w:bookmarkEnd w:id="354"/>
      <w:r>
        <w:rPr>
          <w:rFonts w:ascii="Arial" w:hAnsi="Arial"/>
          <w:color w:val="293A55"/>
          <w:sz w:val="18"/>
        </w:rPr>
        <w:t xml:space="preserve">рівень зайнятості осіб з інвалідністю першої чи другої групи </w:t>
      </w:r>
      <w:r>
        <w:rPr>
          <w:rFonts w:ascii="Arial" w:hAnsi="Arial"/>
          <w:color w:val="293A55"/>
          <w:sz w:val="18"/>
        </w:rPr>
        <w:t>становить не менше 30 відсотків середньооблікової кількості осіб штатного облікового складу за місяць;</w:t>
      </w:r>
    </w:p>
    <w:p w:rsidR="00940F9B" w:rsidRDefault="00387816">
      <w:pPr>
        <w:spacing w:after="75"/>
        <w:ind w:firstLine="240"/>
        <w:jc w:val="both"/>
      </w:pPr>
      <w:bookmarkStart w:id="356" w:name="754331"/>
      <w:bookmarkEnd w:id="355"/>
      <w:r>
        <w:rPr>
          <w:rFonts w:ascii="Arial" w:hAnsi="Arial"/>
          <w:color w:val="293A55"/>
          <w:sz w:val="18"/>
        </w:rPr>
        <w:t>приміщення та робочі місця відповідають вимогам охорони та безпеки праці;</w:t>
      </w:r>
    </w:p>
    <w:p w:rsidR="00940F9B" w:rsidRDefault="00387816">
      <w:pPr>
        <w:spacing w:after="75"/>
        <w:ind w:firstLine="240"/>
        <w:jc w:val="both"/>
      </w:pPr>
      <w:bookmarkStart w:id="357" w:name="754332"/>
      <w:bookmarkEnd w:id="356"/>
      <w:r>
        <w:rPr>
          <w:rFonts w:ascii="Arial" w:hAnsi="Arial"/>
          <w:color w:val="293A55"/>
          <w:sz w:val="18"/>
        </w:rPr>
        <w:t>приміщення та робочі місця є доступними для осіб з інвалідністю завдяки їх розу</w:t>
      </w:r>
      <w:r>
        <w:rPr>
          <w:rFonts w:ascii="Arial" w:hAnsi="Arial"/>
          <w:color w:val="293A55"/>
          <w:sz w:val="18"/>
        </w:rPr>
        <w:t>мному пристосуванню, зокрема облаштуванню доступних санітарно-гігієнічних, побутових приміщень загального користування;</w:t>
      </w:r>
    </w:p>
    <w:p w:rsidR="00940F9B" w:rsidRDefault="00387816">
      <w:pPr>
        <w:spacing w:after="75"/>
        <w:ind w:firstLine="240"/>
        <w:jc w:val="both"/>
      </w:pPr>
      <w:bookmarkStart w:id="358" w:name="754333"/>
      <w:bookmarkEnd w:id="357"/>
      <w:r>
        <w:rPr>
          <w:rFonts w:ascii="Arial" w:hAnsi="Arial"/>
          <w:color w:val="293A55"/>
          <w:sz w:val="18"/>
        </w:rPr>
        <w:t>забезпечення осіб з інвалідністю у разі потреби соціальною послугою персонального асистента, соціальною послугою соціального супроводу н</w:t>
      </w:r>
      <w:r>
        <w:rPr>
          <w:rFonts w:ascii="Arial" w:hAnsi="Arial"/>
          <w:color w:val="293A55"/>
          <w:sz w:val="18"/>
        </w:rPr>
        <w:t>а робочому місці;</w:t>
      </w:r>
    </w:p>
    <w:p w:rsidR="00940F9B" w:rsidRDefault="00387816">
      <w:pPr>
        <w:spacing w:after="75"/>
        <w:ind w:firstLine="240"/>
        <w:jc w:val="both"/>
      </w:pPr>
      <w:bookmarkStart w:id="359" w:name="754334"/>
      <w:bookmarkEnd w:id="358"/>
      <w:r>
        <w:rPr>
          <w:rFonts w:ascii="Arial" w:hAnsi="Arial"/>
          <w:color w:val="293A55"/>
          <w:sz w:val="18"/>
        </w:rPr>
        <w:t>розмір заробітної плати осіб з інвалідністю перевищує розмір мінімальної заробітної плати, за умови виконання місячної норми праці.</w:t>
      </w:r>
    </w:p>
    <w:p w:rsidR="00940F9B" w:rsidRDefault="00387816">
      <w:pPr>
        <w:spacing w:after="75"/>
        <w:ind w:firstLine="240"/>
        <w:jc w:val="both"/>
      </w:pPr>
      <w:bookmarkStart w:id="360" w:name="754335"/>
      <w:bookmarkEnd w:id="359"/>
      <w:r>
        <w:rPr>
          <w:rFonts w:ascii="Arial" w:hAnsi="Arial"/>
          <w:color w:val="293A55"/>
          <w:sz w:val="18"/>
        </w:rPr>
        <w:t>У разі змін, що призвели до зменшення обсягу або неможливості відповідати критеріям, передбаченим частиною</w:t>
      </w:r>
      <w:r>
        <w:rPr>
          <w:rFonts w:ascii="Arial" w:hAnsi="Arial"/>
          <w:color w:val="293A55"/>
          <w:sz w:val="18"/>
        </w:rPr>
        <w:t xml:space="preserve"> першою цієї статті, підприємства/підприємці трудової інтеграції осіб з інвалідністю повідомляють територіальні органи Пенсійного фонду України в порядку та за формою, визначеними Пенсійним фондом України за погодженням із центральним органом виконавчої вл</w:t>
      </w:r>
      <w:r>
        <w:rPr>
          <w:rFonts w:ascii="Arial" w:hAnsi="Arial"/>
          <w:color w:val="293A55"/>
          <w:sz w:val="18"/>
        </w:rPr>
        <w:t>ади, що забезпечує формування державної політики у сфері соціального захисту населення, та державною установою, що реалізує заходи соціального захисту та забезпечення соціальними послугами осіб з інвалідністю, про втрату статусу підприємства/підприємця тру</w:t>
      </w:r>
      <w:r>
        <w:rPr>
          <w:rFonts w:ascii="Arial" w:hAnsi="Arial"/>
          <w:color w:val="293A55"/>
          <w:sz w:val="18"/>
        </w:rPr>
        <w:t>дової інтеграції осіб з інвалідністю не пізніше ніж до 20 числа місяця, наступного за місяцем, у якому відбулися відповідні зміни.</w:t>
      </w:r>
    </w:p>
    <w:p w:rsidR="00940F9B" w:rsidRDefault="00387816">
      <w:pPr>
        <w:spacing w:after="75"/>
        <w:ind w:firstLine="240"/>
        <w:jc w:val="both"/>
      </w:pPr>
      <w:bookmarkStart w:id="361" w:name="754336"/>
      <w:bookmarkEnd w:id="360"/>
      <w:r>
        <w:rPr>
          <w:rFonts w:ascii="Arial" w:hAnsi="Arial"/>
          <w:color w:val="293A55"/>
          <w:sz w:val="18"/>
        </w:rPr>
        <w:t xml:space="preserve">Статус підприємства/підприємця трудової інтеграції осіб з інвалідністю вважається втраченим з місяця, наступного за місяцем, </w:t>
      </w:r>
      <w:r>
        <w:rPr>
          <w:rFonts w:ascii="Arial" w:hAnsi="Arial"/>
          <w:color w:val="293A55"/>
          <w:sz w:val="18"/>
        </w:rPr>
        <w:t>в якому підприємство зобов'язане було подати відповідне повідомлення, якщо воно не відкликане роботодавцем.</w:t>
      </w:r>
    </w:p>
    <w:p w:rsidR="00940F9B" w:rsidRDefault="00387816">
      <w:pPr>
        <w:spacing w:after="75"/>
        <w:ind w:firstLine="240"/>
        <w:jc w:val="both"/>
      </w:pPr>
      <w:bookmarkStart w:id="362" w:name="754337"/>
      <w:bookmarkEnd w:id="361"/>
      <w:r>
        <w:rPr>
          <w:rFonts w:ascii="Arial" w:hAnsi="Arial"/>
          <w:color w:val="293A55"/>
          <w:sz w:val="18"/>
        </w:rPr>
        <w:t>Підприємства/підприємці трудової інтеграції осіб з інвалідністю мають право на пільги із сплати податків і зборів (обов'язкових платежів) відповідно</w:t>
      </w:r>
      <w:r>
        <w:rPr>
          <w:rFonts w:ascii="Arial" w:hAnsi="Arial"/>
          <w:color w:val="293A55"/>
          <w:sz w:val="18"/>
        </w:rPr>
        <w:t xml:space="preserve"> до законодавства про податки і збори, на отримання поворотної та безповоротної фінансової допомоги (далі - фінансова допомога), позик, дотацій у порядку, встановленому Кабінетом Міністрів України.</w:t>
      </w:r>
    </w:p>
    <w:p w:rsidR="00940F9B" w:rsidRDefault="00387816">
      <w:pPr>
        <w:spacing w:after="75"/>
        <w:ind w:firstLine="240"/>
        <w:jc w:val="both"/>
      </w:pPr>
      <w:bookmarkStart w:id="363" w:name="754338"/>
      <w:bookmarkEnd w:id="362"/>
      <w:r>
        <w:rPr>
          <w:rFonts w:ascii="Arial" w:hAnsi="Arial"/>
          <w:color w:val="293A55"/>
          <w:sz w:val="18"/>
        </w:rPr>
        <w:t>Підприємства трудової інтеграції осіб з інвалідністю можут</w:t>
      </w:r>
      <w:r>
        <w:rPr>
          <w:rFonts w:ascii="Arial" w:hAnsi="Arial"/>
          <w:color w:val="293A55"/>
          <w:sz w:val="18"/>
        </w:rPr>
        <w:t>ь бути засновані юридичними особами незалежно від організаційно-правової форми, форми власності та підпорядкування, у тому числі громадськими об'єднаннями, чи фізичними особами.</w:t>
      </w:r>
    </w:p>
    <w:p w:rsidR="00940F9B" w:rsidRDefault="00387816">
      <w:pPr>
        <w:spacing w:after="75"/>
        <w:ind w:firstLine="240"/>
        <w:jc w:val="both"/>
      </w:pPr>
      <w:bookmarkStart w:id="364" w:name="754339"/>
      <w:bookmarkEnd w:id="363"/>
      <w:r>
        <w:rPr>
          <w:rFonts w:ascii="Arial" w:hAnsi="Arial"/>
          <w:color w:val="293A55"/>
          <w:sz w:val="18"/>
        </w:rPr>
        <w:t>Інформація про набуття/втрату роботодавцем статусу підприємства/підприємця тру</w:t>
      </w:r>
      <w:r>
        <w:rPr>
          <w:rFonts w:ascii="Arial" w:hAnsi="Arial"/>
          <w:color w:val="293A55"/>
          <w:sz w:val="18"/>
        </w:rPr>
        <w:t>дової інтеграції осіб з інвалідністю подається Пенсійним фондом України до центрального органу виконавчої влади, що реалізує державну податкову політику, в порядку електронної інформаційної взаємодії, який визначається Пенсійним фондом України та центральн</w:t>
      </w:r>
      <w:r>
        <w:rPr>
          <w:rFonts w:ascii="Arial" w:hAnsi="Arial"/>
          <w:color w:val="293A55"/>
          <w:sz w:val="18"/>
        </w:rPr>
        <w:t>им органом виконавчої влади, що забезпечує формування та реалізує державну фінансову політику.</w:t>
      </w:r>
    </w:p>
    <w:p w:rsidR="00940F9B" w:rsidRDefault="00387816">
      <w:pPr>
        <w:spacing w:after="75"/>
        <w:ind w:firstLine="240"/>
        <w:jc w:val="right"/>
      </w:pPr>
      <w:bookmarkStart w:id="365" w:name="754363"/>
      <w:bookmarkEnd w:id="364"/>
      <w:r>
        <w:rPr>
          <w:rFonts w:ascii="Arial" w:hAnsi="Arial"/>
          <w:color w:val="293A55"/>
          <w:sz w:val="18"/>
        </w:rPr>
        <w:t>(Закон доповнено статтею 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366" w:name="754340"/>
      <w:bookmarkEnd w:id="365"/>
      <w:r>
        <w:rPr>
          <w:rFonts w:ascii="Arial" w:hAnsi="Arial"/>
          <w:b/>
          <w:color w:val="000000"/>
          <w:sz w:val="18"/>
        </w:rPr>
        <w:t>Стаття 19</w:t>
      </w:r>
      <w:r>
        <w:rPr>
          <w:rFonts w:ascii="Arial" w:hAnsi="Arial"/>
          <w:b/>
          <w:color w:val="000000"/>
          <w:vertAlign w:val="superscript"/>
        </w:rPr>
        <w:t>2</w:t>
      </w:r>
      <w:r>
        <w:rPr>
          <w:rFonts w:ascii="Arial" w:hAnsi="Arial"/>
          <w:b/>
          <w:color w:val="000000"/>
          <w:sz w:val="18"/>
        </w:rPr>
        <w:t>.</w:t>
      </w:r>
      <w:r>
        <w:rPr>
          <w:rFonts w:ascii="Arial" w:hAnsi="Arial"/>
          <w:color w:val="293A55"/>
          <w:sz w:val="18"/>
        </w:rPr>
        <w:t xml:space="preserve"> Юридична особа незалежно в</w:t>
      </w:r>
      <w:r>
        <w:rPr>
          <w:rFonts w:ascii="Arial" w:hAnsi="Arial"/>
          <w:color w:val="293A55"/>
          <w:sz w:val="18"/>
        </w:rPr>
        <w:t>ід організаційно-правової форми, форми власності та підпорядкування, у тому числі громадське об'єднання, чи фізична особа з метою сприяння професійній та соціальній реабілітації осіб з інвалідністю може заснувати підприємство захищеного працевлаштування, щ</w:t>
      </w:r>
      <w:r>
        <w:rPr>
          <w:rFonts w:ascii="Arial" w:hAnsi="Arial"/>
          <w:color w:val="293A55"/>
          <w:sz w:val="18"/>
        </w:rPr>
        <w:t>о здійснює некомерційну господарську діяльність.</w:t>
      </w:r>
    </w:p>
    <w:p w:rsidR="00940F9B" w:rsidRDefault="00387816">
      <w:pPr>
        <w:spacing w:after="75"/>
        <w:ind w:firstLine="240"/>
        <w:jc w:val="both"/>
      </w:pPr>
      <w:bookmarkStart w:id="367" w:name="754341"/>
      <w:bookmarkEnd w:id="366"/>
      <w:r>
        <w:rPr>
          <w:rFonts w:ascii="Arial" w:hAnsi="Arial"/>
          <w:color w:val="293A55"/>
          <w:sz w:val="18"/>
        </w:rPr>
        <w:t xml:space="preserve">Статус підприємства захищеного працевлаштування набувається шляхом повідомлення територіальних органів Пенсійного фонду України в порядку та за формою, визначеними Пенсійним фондом України за погодженням із </w:t>
      </w:r>
      <w:r>
        <w:rPr>
          <w:rFonts w:ascii="Arial" w:hAnsi="Arial"/>
          <w:color w:val="293A55"/>
          <w:sz w:val="18"/>
        </w:rPr>
        <w:t xml:space="preserve">центральним органом виконавчої влади, що забезпечує формування державної політики у сфері соціального захисту населення, та державною установою, що реалізує заходи </w:t>
      </w:r>
      <w:r>
        <w:rPr>
          <w:rFonts w:ascii="Arial" w:hAnsi="Arial"/>
          <w:color w:val="293A55"/>
          <w:sz w:val="18"/>
        </w:rPr>
        <w:lastRenderedPageBreak/>
        <w:t>соціального захисту та забезпечення соціальними послугами осіб з інвалідністю, якщо відповід</w:t>
      </w:r>
      <w:r>
        <w:rPr>
          <w:rFonts w:ascii="Arial" w:hAnsi="Arial"/>
          <w:color w:val="293A55"/>
          <w:sz w:val="18"/>
        </w:rPr>
        <w:t>ає таким критеріям:</w:t>
      </w:r>
    </w:p>
    <w:p w:rsidR="00940F9B" w:rsidRDefault="00387816">
      <w:pPr>
        <w:spacing w:after="75"/>
        <w:ind w:firstLine="240"/>
        <w:jc w:val="both"/>
      </w:pPr>
      <w:bookmarkStart w:id="368" w:name="754342"/>
      <w:bookmarkEnd w:id="367"/>
      <w:r>
        <w:rPr>
          <w:rFonts w:ascii="Arial" w:hAnsi="Arial"/>
          <w:color w:val="293A55"/>
          <w:sz w:val="18"/>
        </w:rPr>
        <w:t>кількість працевлаштованих осіб з інвалідністю першої та другої групи становить не менше 50 відсотків середньооблікової кількості осіб штатного облікового складу за місяць, або</w:t>
      </w:r>
    </w:p>
    <w:p w:rsidR="00940F9B" w:rsidRDefault="00387816">
      <w:pPr>
        <w:spacing w:after="75"/>
        <w:ind w:firstLine="240"/>
        <w:jc w:val="both"/>
      </w:pPr>
      <w:bookmarkStart w:id="369" w:name="754343"/>
      <w:bookmarkEnd w:id="368"/>
      <w:r>
        <w:rPr>
          <w:rFonts w:ascii="Arial" w:hAnsi="Arial"/>
          <w:color w:val="293A55"/>
          <w:sz w:val="18"/>
        </w:rPr>
        <w:t>кількість працевлаштованих осіб з інвалідністю першої та др</w:t>
      </w:r>
      <w:r>
        <w:rPr>
          <w:rFonts w:ascii="Arial" w:hAnsi="Arial"/>
          <w:color w:val="293A55"/>
          <w:sz w:val="18"/>
        </w:rPr>
        <w:t>угої групи з порушенням зору або психічними розладами становить не менше 30 відсотків середньооблікової кількості осіб штатного облікового складу за місяць;</w:t>
      </w:r>
    </w:p>
    <w:p w:rsidR="00940F9B" w:rsidRDefault="00387816">
      <w:pPr>
        <w:spacing w:after="75"/>
        <w:ind w:firstLine="240"/>
        <w:jc w:val="both"/>
      </w:pPr>
      <w:bookmarkStart w:id="370" w:name="754344"/>
      <w:bookmarkEnd w:id="369"/>
      <w:r>
        <w:rPr>
          <w:rFonts w:ascii="Arial" w:hAnsi="Arial"/>
          <w:color w:val="293A55"/>
          <w:sz w:val="18"/>
        </w:rPr>
        <w:t>приміщення та робочі місця відповідають вимогам охорони та безпеки праці;</w:t>
      </w:r>
    </w:p>
    <w:p w:rsidR="00940F9B" w:rsidRDefault="00387816">
      <w:pPr>
        <w:spacing w:after="75"/>
        <w:ind w:firstLine="240"/>
        <w:jc w:val="both"/>
      </w:pPr>
      <w:bookmarkStart w:id="371" w:name="754345"/>
      <w:bookmarkEnd w:id="370"/>
      <w:r>
        <w:rPr>
          <w:rFonts w:ascii="Arial" w:hAnsi="Arial"/>
          <w:color w:val="293A55"/>
          <w:sz w:val="18"/>
        </w:rPr>
        <w:t>приміщення та робочі місц</w:t>
      </w:r>
      <w:r>
        <w:rPr>
          <w:rFonts w:ascii="Arial" w:hAnsi="Arial"/>
          <w:color w:val="293A55"/>
          <w:sz w:val="18"/>
        </w:rPr>
        <w:t>я є доступними для осіб з інвалідністю завдяки їх розумному пристосуванню, зокрема облаштуванню доступних санітарно-гігієнічних, побутових приміщень загального користування та шляхів їх сполучення;</w:t>
      </w:r>
    </w:p>
    <w:p w:rsidR="00940F9B" w:rsidRDefault="00387816">
      <w:pPr>
        <w:spacing w:after="75"/>
        <w:ind w:firstLine="240"/>
        <w:jc w:val="both"/>
      </w:pPr>
      <w:bookmarkStart w:id="372" w:name="754346"/>
      <w:bookmarkEnd w:id="371"/>
      <w:r>
        <w:rPr>
          <w:rFonts w:ascii="Arial" w:hAnsi="Arial"/>
          <w:color w:val="293A55"/>
          <w:sz w:val="18"/>
        </w:rPr>
        <w:t xml:space="preserve">осіб з інвалідністю забезпечено у разі потреби соціальною </w:t>
      </w:r>
      <w:r>
        <w:rPr>
          <w:rFonts w:ascii="Arial" w:hAnsi="Arial"/>
          <w:color w:val="293A55"/>
          <w:sz w:val="18"/>
        </w:rPr>
        <w:t>послугою персонального асистента, соціальною послугою соціального супроводу на робочому місці;</w:t>
      </w:r>
    </w:p>
    <w:p w:rsidR="00940F9B" w:rsidRDefault="00387816">
      <w:pPr>
        <w:spacing w:after="75"/>
        <w:ind w:firstLine="240"/>
        <w:jc w:val="both"/>
      </w:pPr>
      <w:bookmarkStart w:id="373" w:name="754347"/>
      <w:bookmarkEnd w:id="372"/>
      <w:r>
        <w:rPr>
          <w:rFonts w:ascii="Arial" w:hAnsi="Arial"/>
          <w:color w:val="293A55"/>
          <w:sz w:val="18"/>
        </w:rPr>
        <w:t>доходи, отримані від діяльності підприємства, скеровуються виключно на забезпечення статутної діяльності підприємства;</w:t>
      </w:r>
    </w:p>
    <w:p w:rsidR="00940F9B" w:rsidRDefault="00387816">
      <w:pPr>
        <w:spacing w:after="75"/>
        <w:ind w:firstLine="240"/>
        <w:jc w:val="both"/>
      </w:pPr>
      <w:bookmarkStart w:id="374" w:name="754348"/>
      <w:bookmarkEnd w:id="373"/>
      <w:r>
        <w:rPr>
          <w:rFonts w:ascii="Arial" w:hAnsi="Arial"/>
          <w:color w:val="293A55"/>
          <w:sz w:val="18"/>
        </w:rPr>
        <w:t>підприємство не має на меті отримання приб</w:t>
      </w:r>
      <w:r>
        <w:rPr>
          <w:rFonts w:ascii="Arial" w:hAnsi="Arial"/>
          <w:color w:val="293A55"/>
          <w:sz w:val="18"/>
        </w:rPr>
        <w:t>утку, а також не здійснює діяльність, пов'язану з виробництвом та реалізацією підакцизних товарів;</w:t>
      </w:r>
    </w:p>
    <w:p w:rsidR="00940F9B" w:rsidRDefault="00387816">
      <w:pPr>
        <w:spacing w:after="75"/>
        <w:ind w:firstLine="240"/>
        <w:jc w:val="both"/>
      </w:pPr>
      <w:bookmarkStart w:id="375" w:name="754349"/>
      <w:bookmarkEnd w:id="374"/>
      <w:r>
        <w:rPr>
          <w:rFonts w:ascii="Arial" w:hAnsi="Arial"/>
          <w:color w:val="293A55"/>
          <w:sz w:val="18"/>
        </w:rPr>
        <w:t>розмір заробітної плати осіб з інвалідністю перевищує розмір мінімальної заробітної плати.</w:t>
      </w:r>
    </w:p>
    <w:p w:rsidR="00940F9B" w:rsidRDefault="00387816">
      <w:pPr>
        <w:spacing w:after="75"/>
        <w:ind w:firstLine="240"/>
        <w:jc w:val="both"/>
      </w:pPr>
      <w:bookmarkStart w:id="376" w:name="754350"/>
      <w:bookmarkEnd w:id="375"/>
      <w:r>
        <w:rPr>
          <w:rFonts w:ascii="Arial" w:hAnsi="Arial"/>
          <w:color w:val="293A55"/>
          <w:sz w:val="18"/>
        </w:rPr>
        <w:t>У разі змін, що призвели до зменшення обсягу або неможливості вико</w:t>
      </w:r>
      <w:r>
        <w:rPr>
          <w:rFonts w:ascii="Arial" w:hAnsi="Arial"/>
          <w:color w:val="293A55"/>
          <w:sz w:val="18"/>
        </w:rPr>
        <w:t>нання зазначених критеріїв, підприємства захищеного працевлаштування повідомляють територіальні органи Пенсійного фонду України в порядку та за формою, визначеними Пенсійним фондом України за погодженням із центральним органом виконавчої влади, що забезпеч</w:t>
      </w:r>
      <w:r>
        <w:rPr>
          <w:rFonts w:ascii="Arial" w:hAnsi="Arial"/>
          <w:color w:val="293A55"/>
          <w:sz w:val="18"/>
        </w:rPr>
        <w:t>ує формування державної політики у сфері соціального захисту населення, та державною установою, що реалізує заходи соціального захисту та забезпечення соціальними послугами осіб з інвалідністю, про втрату статусу підприємства захищеного працевлаштування не</w:t>
      </w:r>
      <w:r>
        <w:rPr>
          <w:rFonts w:ascii="Arial" w:hAnsi="Arial"/>
          <w:color w:val="293A55"/>
          <w:sz w:val="18"/>
        </w:rPr>
        <w:t xml:space="preserve"> пізніше ніж до 20 числа місяця, наступного за місяцем, у якому відбулися відповідні зміни.</w:t>
      </w:r>
    </w:p>
    <w:p w:rsidR="00940F9B" w:rsidRDefault="00387816">
      <w:pPr>
        <w:spacing w:after="75"/>
        <w:ind w:firstLine="240"/>
        <w:jc w:val="both"/>
      </w:pPr>
      <w:bookmarkStart w:id="377" w:name="754351"/>
      <w:bookmarkEnd w:id="376"/>
      <w:r>
        <w:rPr>
          <w:rFonts w:ascii="Arial" w:hAnsi="Arial"/>
          <w:color w:val="293A55"/>
          <w:sz w:val="18"/>
        </w:rPr>
        <w:t>Статус підприємства захищеного працевлаштування вважається втраченим з місяця, наступного за місяцем, в якому підприємство зобов'язане було подати відповідне повідо</w:t>
      </w:r>
      <w:r>
        <w:rPr>
          <w:rFonts w:ascii="Arial" w:hAnsi="Arial"/>
          <w:color w:val="293A55"/>
          <w:sz w:val="18"/>
        </w:rPr>
        <w:t>млення, якщо воно не відкликане роботодавцем.</w:t>
      </w:r>
    </w:p>
    <w:p w:rsidR="00940F9B" w:rsidRDefault="00387816">
      <w:pPr>
        <w:spacing w:after="75"/>
        <w:ind w:firstLine="240"/>
        <w:jc w:val="both"/>
      </w:pPr>
      <w:bookmarkStart w:id="378" w:name="754352"/>
      <w:bookmarkEnd w:id="377"/>
      <w:r>
        <w:rPr>
          <w:rFonts w:ascii="Arial" w:hAnsi="Arial"/>
          <w:color w:val="293A55"/>
          <w:sz w:val="18"/>
        </w:rPr>
        <w:t xml:space="preserve">Підприємства захищеного працевлаштування мають право на пільги із сплати податків і зборів (обов'язкових платежів) відповідно до законодавства про податки і збори, на отримання поворотної та безповоротної </w:t>
      </w:r>
      <w:r>
        <w:rPr>
          <w:rFonts w:ascii="Arial" w:hAnsi="Arial"/>
          <w:color w:val="293A55"/>
          <w:sz w:val="18"/>
        </w:rPr>
        <w:t>фінансової допомоги (далі - фінансова допомога), позик, дотацій у порядку, встановленому Кабінетом Міністрів України.</w:t>
      </w:r>
    </w:p>
    <w:p w:rsidR="00940F9B" w:rsidRDefault="00387816">
      <w:pPr>
        <w:spacing w:after="75"/>
        <w:ind w:firstLine="240"/>
        <w:jc w:val="both"/>
      </w:pPr>
      <w:bookmarkStart w:id="379" w:name="754353"/>
      <w:bookmarkEnd w:id="378"/>
      <w:r>
        <w:rPr>
          <w:rFonts w:ascii="Arial" w:hAnsi="Arial"/>
          <w:color w:val="293A55"/>
          <w:sz w:val="18"/>
        </w:rPr>
        <w:t>У разі якщо засновником підприємства захищеного працевлаштування є орган місцевого самоврядування, забезпечення діяльності такого підприєм</w:t>
      </w:r>
      <w:r>
        <w:rPr>
          <w:rFonts w:ascii="Arial" w:hAnsi="Arial"/>
          <w:color w:val="293A55"/>
          <w:sz w:val="18"/>
        </w:rPr>
        <w:t>ства здійснюється, у тому числі за рахунок коштів місцевих бюджетів.</w:t>
      </w:r>
    </w:p>
    <w:p w:rsidR="00940F9B" w:rsidRDefault="00387816">
      <w:pPr>
        <w:spacing w:after="75"/>
        <w:ind w:firstLine="240"/>
        <w:jc w:val="both"/>
      </w:pPr>
      <w:bookmarkStart w:id="380" w:name="754354"/>
      <w:bookmarkEnd w:id="379"/>
      <w:r>
        <w:rPr>
          <w:rFonts w:ascii="Arial" w:hAnsi="Arial"/>
          <w:color w:val="293A55"/>
          <w:sz w:val="18"/>
        </w:rPr>
        <w:t>Інформація про набуття/втрату роботодавцем статусу підприємства захищеного працевлаштування подається Пенсійним фондом України до центрального органу виконавчої влади, що реалізує державн</w:t>
      </w:r>
      <w:r>
        <w:rPr>
          <w:rFonts w:ascii="Arial" w:hAnsi="Arial"/>
          <w:color w:val="293A55"/>
          <w:sz w:val="18"/>
        </w:rPr>
        <w:t>у податкову політику, в порядку електронної інформаційної взаємодії, який визначається Пенсійним фондом України та центральним органом виконавчої влади, що забезпечує формування та реалізує державну фінансову політику.</w:t>
      </w:r>
    </w:p>
    <w:p w:rsidR="00940F9B" w:rsidRDefault="00387816">
      <w:pPr>
        <w:spacing w:after="75"/>
        <w:ind w:firstLine="240"/>
        <w:jc w:val="both"/>
      </w:pPr>
      <w:bookmarkStart w:id="381" w:name="754355"/>
      <w:bookmarkEnd w:id="380"/>
      <w:r>
        <w:rPr>
          <w:rFonts w:ascii="Arial" w:hAnsi="Arial"/>
          <w:color w:val="293A55"/>
          <w:sz w:val="18"/>
        </w:rPr>
        <w:t>Центральний орган виконавчої влади, щ</w:t>
      </w:r>
      <w:r>
        <w:rPr>
          <w:rFonts w:ascii="Arial" w:hAnsi="Arial"/>
          <w:color w:val="293A55"/>
          <w:sz w:val="18"/>
        </w:rPr>
        <w:t>о реалізує державну політику з питань нагляду та контролю за додержанням законодавства про працю, зайнятість населення, може проводити оцінку відповідності критеріїв, що дають право на пільги підприємствам/підприємцям трудової інтеграції осіб з інвалідніст</w:t>
      </w:r>
      <w:r>
        <w:rPr>
          <w:rFonts w:ascii="Arial" w:hAnsi="Arial"/>
          <w:color w:val="293A55"/>
          <w:sz w:val="18"/>
        </w:rPr>
        <w:t>ю та підприємствам захищеного працевлаштування, і надавати висновок про відповідність таким критеріям у порядку, встановленому Кабінетом Міністрів України.</w:t>
      </w:r>
    </w:p>
    <w:p w:rsidR="00940F9B" w:rsidRDefault="00387816">
      <w:pPr>
        <w:spacing w:after="75"/>
        <w:ind w:firstLine="240"/>
        <w:jc w:val="right"/>
      </w:pPr>
      <w:bookmarkStart w:id="382" w:name="754364"/>
      <w:bookmarkEnd w:id="381"/>
      <w:r>
        <w:rPr>
          <w:rFonts w:ascii="Arial" w:hAnsi="Arial"/>
          <w:color w:val="293A55"/>
          <w:sz w:val="18"/>
        </w:rPr>
        <w:t>(Закон доповнено статтею 19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15.01.2025 р. N 4219-IX,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383" w:name="754356"/>
      <w:bookmarkEnd w:id="382"/>
      <w:r>
        <w:rPr>
          <w:rFonts w:ascii="Arial" w:hAnsi="Arial"/>
          <w:b/>
          <w:color w:val="000000"/>
          <w:sz w:val="18"/>
        </w:rPr>
        <w:t>Стаття 19</w:t>
      </w:r>
      <w:r>
        <w:rPr>
          <w:rFonts w:ascii="Arial" w:hAnsi="Arial"/>
          <w:b/>
          <w:color w:val="000000"/>
          <w:vertAlign w:val="superscript"/>
        </w:rPr>
        <w:t>3</w:t>
      </w:r>
      <w:r>
        <w:rPr>
          <w:rFonts w:ascii="Arial" w:hAnsi="Arial"/>
          <w:b/>
          <w:color w:val="000000"/>
          <w:sz w:val="18"/>
        </w:rPr>
        <w:t>.</w:t>
      </w:r>
      <w:r>
        <w:rPr>
          <w:rFonts w:ascii="Arial" w:hAnsi="Arial"/>
          <w:color w:val="293A55"/>
          <w:sz w:val="18"/>
        </w:rPr>
        <w:t xml:space="preserve"> Статус підприємства/підприємця трудової інтеграції осіб з інвалідністю або підприємства захищеного працевлаштування не може набути суб'єкт господарювання:</w:t>
      </w:r>
    </w:p>
    <w:p w:rsidR="00940F9B" w:rsidRDefault="00387816">
      <w:pPr>
        <w:spacing w:after="75"/>
        <w:ind w:firstLine="240"/>
        <w:jc w:val="both"/>
      </w:pPr>
      <w:bookmarkStart w:id="384" w:name="754357"/>
      <w:bookmarkEnd w:id="383"/>
      <w:r>
        <w:rPr>
          <w:rFonts w:ascii="Arial" w:hAnsi="Arial"/>
          <w:color w:val="293A55"/>
          <w:sz w:val="18"/>
        </w:rPr>
        <w:lastRenderedPageBreak/>
        <w:t>який порушив вимоги законодавства щодо розкриття інформації про кі</w:t>
      </w:r>
      <w:r>
        <w:rPr>
          <w:rFonts w:ascii="Arial" w:hAnsi="Arial"/>
          <w:color w:val="293A55"/>
          <w:sz w:val="18"/>
        </w:rPr>
        <w:t xml:space="preserve">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та/або подання інформації про структуру власності юридичної особи;</w:t>
      </w:r>
    </w:p>
    <w:p w:rsidR="00940F9B" w:rsidRDefault="00387816">
      <w:pPr>
        <w:spacing w:after="75"/>
        <w:ind w:firstLine="240"/>
        <w:jc w:val="both"/>
      </w:pPr>
      <w:bookmarkStart w:id="385" w:name="754358"/>
      <w:bookmarkEnd w:id="384"/>
      <w:r>
        <w:rPr>
          <w:rFonts w:ascii="Arial" w:hAnsi="Arial"/>
          <w:color w:val="293A55"/>
          <w:sz w:val="18"/>
        </w:rPr>
        <w:t xml:space="preserve">прямим або опосередкованим власником часток (акцій) у статутному (акціонерному) капіталі якого є держава, визнана Верховною Радою України державою-агресором, </w:t>
      </w:r>
      <w:r>
        <w:rPr>
          <w:rFonts w:ascii="Arial" w:hAnsi="Arial"/>
          <w:color w:val="293A55"/>
          <w:sz w:val="18"/>
        </w:rPr>
        <w:t>або юридична особа, зареєстрована відповідно до законодавства такої держави, або фізична особа, яка постійно (переважно) проживає в такій державі;</w:t>
      </w:r>
    </w:p>
    <w:p w:rsidR="00940F9B" w:rsidRDefault="00387816">
      <w:pPr>
        <w:spacing w:after="75"/>
        <w:ind w:firstLine="240"/>
        <w:jc w:val="both"/>
      </w:pPr>
      <w:bookmarkStart w:id="386" w:name="754359"/>
      <w:bookmarkEnd w:id="385"/>
      <w:r>
        <w:rPr>
          <w:rFonts w:ascii="Arial" w:hAnsi="Arial"/>
          <w:color w:val="293A55"/>
          <w:sz w:val="18"/>
        </w:rPr>
        <w:t>у статутному капіталі якого 25 і більше відсотків прямо або опосередковано належать юридичним особам, зареєст</w:t>
      </w:r>
      <w:r>
        <w:rPr>
          <w:rFonts w:ascii="Arial" w:hAnsi="Arial"/>
          <w:color w:val="293A55"/>
          <w:sz w:val="18"/>
        </w:rPr>
        <w:t>рованим у державах, включених Групою з розробки фінансових заходів боротьби з відмиванням грошей (FATF) до переліку країн, що не співпрацюють у сфері протидії відмиванню доходів, одержаних злочинним шляхом;</w:t>
      </w:r>
    </w:p>
    <w:p w:rsidR="00940F9B" w:rsidRDefault="00387816">
      <w:pPr>
        <w:spacing w:after="75"/>
        <w:ind w:firstLine="240"/>
        <w:jc w:val="both"/>
      </w:pPr>
      <w:bookmarkStart w:id="387" w:name="754360"/>
      <w:bookmarkEnd w:id="386"/>
      <w:r>
        <w:rPr>
          <w:rFonts w:ascii="Arial" w:hAnsi="Arial"/>
          <w:color w:val="293A55"/>
          <w:sz w:val="18"/>
        </w:rPr>
        <w:t xml:space="preserve">до якого відповідно до законодавства застосовано </w:t>
      </w:r>
      <w:r>
        <w:rPr>
          <w:rFonts w:ascii="Arial" w:hAnsi="Arial"/>
          <w:color w:val="293A55"/>
          <w:sz w:val="18"/>
        </w:rPr>
        <w:t>спеціальні економічні або інші обмежувальні заходи (санкції), або визнані Україною міжнародні санкції або який є пов'язаною особою особи, до якої застосовано такі обмежувальні заходи (санкції);</w:t>
      </w:r>
    </w:p>
    <w:p w:rsidR="00940F9B" w:rsidRDefault="00387816">
      <w:pPr>
        <w:spacing w:after="75"/>
        <w:ind w:firstLine="240"/>
        <w:jc w:val="both"/>
      </w:pPr>
      <w:bookmarkStart w:id="388" w:name="754361"/>
      <w:bookmarkEnd w:id="387"/>
      <w:r>
        <w:rPr>
          <w:rFonts w:ascii="Arial" w:hAnsi="Arial"/>
          <w:color w:val="293A55"/>
          <w:sz w:val="18"/>
        </w:rPr>
        <w:t>який визнаний банкрутом;</w:t>
      </w:r>
    </w:p>
    <w:p w:rsidR="00940F9B" w:rsidRDefault="00387816">
      <w:pPr>
        <w:spacing w:after="75"/>
        <w:ind w:firstLine="240"/>
        <w:jc w:val="both"/>
      </w:pPr>
      <w:bookmarkStart w:id="389" w:name="754362"/>
      <w:bookmarkEnd w:id="388"/>
      <w:r>
        <w:rPr>
          <w:rFonts w:ascii="Arial" w:hAnsi="Arial"/>
          <w:color w:val="293A55"/>
          <w:sz w:val="18"/>
        </w:rPr>
        <w:t xml:space="preserve">який перебуває у процесі припинення, </w:t>
      </w:r>
      <w:r>
        <w:rPr>
          <w:rFonts w:ascii="Arial" w:hAnsi="Arial"/>
          <w:color w:val="293A55"/>
          <w:sz w:val="18"/>
        </w:rPr>
        <w:t>крім перетворення.</w:t>
      </w:r>
    </w:p>
    <w:p w:rsidR="00940F9B" w:rsidRDefault="00387816">
      <w:pPr>
        <w:spacing w:after="75"/>
        <w:ind w:firstLine="240"/>
        <w:jc w:val="right"/>
      </w:pPr>
      <w:bookmarkStart w:id="390" w:name="754365"/>
      <w:bookmarkEnd w:id="389"/>
      <w:r>
        <w:rPr>
          <w:rFonts w:ascii="Arial" w:hAnsi="Arial"/>
          <w:color w:val="293A55"/>
          <w:sz w:val="18"/>
        </w:rPr>
        <w:t>(Закон доповнено статтею 19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391" w:name="754366"/>
      <w:bookmarkEnd w:id="390"/>
      <w:r>
        <w:rPr>
          <w:rFonts w:ascii="Arial" w:hAnsi="Arial"/>
          <w:b/>
          <w:color w:val="000000"/>
          <w:sz w:val="18"/>
        </w:rPr>
        <w:t>Стаття 20.</w:t>
      </w:r>
      <w:r>
        <w:rPr>
          <w:rFonts w:ascii="Arial" w:hAnsi="Arial"/>
          <w:color w:val="293A55"/>
          <w:sz w:val="18"/>
        </w:rPr>
        <w:t xml:space="preserve"> Виключена</w:t>
      </w:r>
    </w:p>
    <w:p w:rsidR="00940F9B" w:rsidRDefault="00387816">
      <w:pPr>
        <w:spacing w:after="75"/>
        <w:ind w:firstLine="240"/>
        <w:jc w:val="right"/>
      </w:pPr>
      <w:bookmarkStart w:id="392" w:name="753685"/>
      <w:bookmarkEnd w:id="391"/>
      <w:r>
        <w:rPr>
          <w:rFonts w:ascii="Arial" w:hAnsi="Arial"/>
          <w:color w:val="293A55"/>
          <w:sz w:val="18"/>
        </w:rPr>
        <w:t>(стаття 20 у редакції Законів</w:t>
      </w:r>
      <w:r>
        <w:br/>
      </w:r>
      <w:r>
        <w:rPr>
          <w:rFonts w:ascii="Arial" w:hAnsi="Arial"/>
          <w:color w:val="293A55"/>
          <w:sz w:val="18"/>
        </w:rPr>
        <w:t xml:space="preserve"> України від 14.10.94 р. N 204/94-ВР,</w:t>
      </w:r>
      <w:r>
        <w:br/>
      </w:r>
      <w:r>
        <w:rPr>
          <w:rFonts w:ascii="Arial" w:hAnsi="Arial"/>
          <w:color w:val="293A55"/>
          <w:sz w:val="18"/>
        </w:rPr>
        <w:t xml:space="preserve"> від 05.07.2001 р. N 2606</w:t>
      </w:r>
      <w:r>
        <w:rPr>
          <w:rFonts w:ascii="Arial" w:hAnsi="Arial"/>
          <w:color w:val="293A55"/>
          <w:sz w:val="18"/>
        </w:rPr>
        <w:t>-III,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27.11.2003 р. N 1344-IV,</w:t>
      </w:r>
      <w:r>
        <w:br/>
      </w:r>
      <w:r>
        <w:rPr>
          <w:rFonts w:ascii="Arial" w:hAnsi="Arial"/>
          <w:color w:val="293A55"/>
          <w:sz w:val="18"/>
        </w:rPr>
        <w:t>від 23.12.2004 р. N 2285-IV,</w:t>
      </w:r>
      <w:r>
        <w:br/>
      </w:r>
      <w:r>
        <w:rPr>
          <w:rFonts w:ascii="Arial" w:hAnsi="Arial"/>
          <w:color w:val="293A55"/>
          <w:sz w:val="18"/>
        </w:rPr>
        <w:t>від 15.06.2004 р. N 1771-IV,</w:t>
      </w:r>
      <w:r>
        <w:br/>
      </w:r>
      <w:r>
        <w:rPr>
          <w:rFonts w:ascii="Arial" w:hAnsi="Arial"/>
          <w:color w:val="293A55"/>
          <w:sz w:val="18"/>
        </w:rPr>
        <w:t xml:space="preserve"> від 25.03.2005 р. N 2505-IV,</w:t>
      </w:r>
      <w:r>
        <w:br/>
      </w:r>
      <w:r>
        <w:rPr>
          <w:rFonts w:ascii="Arial" w:hAnsi="Arial"/>
          <w:color w:val="293A55"/>
          <w:sz w:val="18"/>
        </w:rPr>
        <w:t>від 31.05.2005 р. N 2602-IV,</w:t>
      </w:r>
      <w:r>
        <w:br/>
      </w:r>
      <w:r>
        <w:rPr>
          <w:rFonts w:ascii="Arial" w:hAnsi="Arial"/>
          <w:color w:val="293A55"/>
          <w:sz w:val="18"/>
        </w:rPr>
        <w:t xml:space="preserve"> у редакції Закону України від 06.10.2005 р. N 2960-I</w:t>
      </w:r>
      <w:r>
        <w:rPr>
          <w:rFonts w:ascii="Arial" w:hAnsi="Arial"/>
          <w:color w:val="293A55"/>
          <w:sz w:val="18"/>
        </w:rPr>
        <w:t>V,</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20.12.2005 р. N 3235-IV,</w:t>
      </w:r>
      <w:r>
        <w:br/>
      </w:r>
      <w:r>
        <w:rPr>
          <w:rFonts w:ascii="Arial" w:hAnsi="Arial"/>
          <w:color w:val="293A55"/>
          <w:sz w:val="18"/>
        </w:rPr>
        <w:t>від 23.02.2006 р. N 3483-IV,</w:t>
      </w:r>
      <w:r>
        <w:br/>
      </w:r>
      <w:r>
        <w:rPr>
          <w:rFonts w:ascii="Arial" w:hAnsi="Arial"/>
          <w:color w:val="293A55"/>
          <w:sz w:val="18"/>
        </w:rPr>
        <w:t>від 28.12.2007 р. N 107-VI,</w:t>
      </w:r>
      <w:r>
        <w:br/>
      </w:r>
      <w:r>
        <w:rPr>
          <w:rFonts w:ascii="Arial" w:hAnsi="Arial"/>
          <w:color w:val="293A55"/>
          <w:sz w:val="18"/>
        </w:rPr>
        <w:t>із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Законами України від 08.07.2010 р. N 2457-VI,</w:t>
      </w:r>
      <w:r>
        <w:br/>
      </w:r>
      <w:r>
        <w:rPr>
          <w:rFonts w:ascii="Arial" w:hAnsi="Arial"/>
          <w:color w:val="293A55"/>
          <w:sz w:val="18"/>
        </w:rPr>
        <w:t>від 16.10.2012 р. N 5462-VI,</w:t>
      </w:r>
      <w:r>
        <w:br/>
      </w:r>
      <w:r>
        <w:rPr>
          <w:rFonts w:ascii="Arial" w:hAnsi="Arial"/>
          <w:color w:val="293A55"/>
          <w:sz w:val="18"/>
        </w:rPr>
        <w:t>від 19.12.2017 р. N 2249-VIII,</w:t>
      </w:r>
      <w:r>
        <w:br/>
      </w:r>
      <w:r>
        <w:rPr>
          <w:rFonts w:ascii="Arial" w:hAnsi="Arial"/>
          <w:color w:val="293A55"/>
          <w:sz w:val="18"/>
        </w:rPr>
        <w:t>від 02.12.2020 р. N 1030-IX,</w:t>
      </w:r>
      <w:r>
        <w:br/>
      </w:r>
      <w:r>
        <w:rPr>
          <w:rFonts w:ascii="Arial" w:hAnsi="Arial"/>
          <w:color w:val="293A55"/>
          <w:sz w:val="18"/>
        </w:rPr>
        <w:t>від 15.07.2021 р. N 1664-IX,</w:t>
      </w:r>
      <w:r>
        <w:br/>
      </w:r>
      <w:r>
        <w:rPr>
          <w:rFonts w:ascii="Arial" w:hAnsi="Arial"/>
          <w:color w:val="293A55"/>
          <w:sz w:val="18"/>
        </w:rPr>
        <w:t>від 21.08.2024 р. N 3911-IX,</w:t>
      </w:r>
      <w:r>
        <w:br/>
      </w:r>
      <w:r>
        <w:rPr>
          <w:rFonts w:ascii="Arial" w:hAnsi="Arial"/>
          <w:color w:val="293A55"/>
          <w:sz w:val="18"/>
        </w:rPr>
        <w:t>від 10.10.2024 р. N 4017-IX,</w:t>
      </w:r>
      <w:r>
        <w:br/>
      </w:r>
      <w:r>
        <w:rPr>
          <w:rFonts w:ascii="Arial" w:hAnsi="Arial"/>
          <w:color w:val="293A55"/>
          <w:sz w:val="18"/>
        </w:rPr>
        <w:t>виключена згідно із Законом</w:t>
      </w:r>
      <w:r>
        <w:br/>
      </w:r>
      <w:r>
        <w:rPr>
          <w:rFonts w:ascii="Arial" w:hAnsi="Arial"/>
          <w:color w:val="293A55"/>
          <w:sz w:val="18"/>
        </w:rPr>
        <w:t xml:space="preserve"> У</w:t>
      </w:r>
      <w:r>
        <w:rPr>
          <w:rFonts w:ascii="Arial" w:hAnsi="Arial"/>
          <w:color w:val="293A55"/>
          <w:sz w:val="18"/>
        </w:rPr>
        <w:t>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393" w:name="754367"/>
      <w:bookmarkEnd w:id="392"/>
      <w:r>
        <w:rPr>
          <w:rFonts w:ascii="Arial" w:hAnsi="Arial"/>
          <w:b/>
          <w:color w:val="000000"/>
          <w:sz w:val="18"/>
        </w:rPr>
        <w:t>Стаття 20</w:t>
      </w:r>
      <w:r>
        <w:rPr>
          <w:rFonts w:ascii="Arial" w:hAnsi="Arial"/>
          <w:b/>
          <w:color w:val="000000"/>
          <w:vertAlign w:val="superscript"/>
        </w:rPr>
        <w:t>1</w:t>
      </w:r>
      <w:r>
        <w:rPr>
          <w:rFonts w:ascii="Arial" w:hAnsi="Arial"/>
          <w:b/>
          <w:color w:val="000000"/>
          <w:sz w:val="18"/>
        </w:rPr>
        <w:t>.</w:t>
      </w:r>
      <w:r>
        <w:rPr>
          <w:rFonts w:ascii="Arial" w:hAnsi="Arial"/>
          <w:color w:val="293A55"/>
          <w:sz w:val="18"/>
        </w:rPr>
        <w:t xml:space="preserve"> У разі несвоєчасної або не в повному обсязі сплати внеску, передбаченого статтею 18</w:t>
      </w:r>
      <w:r>
        <w:rPr>
          <w:rFonts w:ascii="Arial" w:hAnsi="Arial"/>
          <w:color w:val="000000"/>
          <w:vertAlign w:val="superscript"/>
        </w:rPr>
        <w:t>2</w:t>
      </w:r>
      <w:r>
        <w:rPr>
          <w:rFonts w:ascii="Arial" w:hAnsi="Arial"/>
          <w:color w:val="293A55"/>
          <w:sz w:val="18"/>
        </w:rPr>
        <w:t xml:space="preserve"> цього Закону, до платника внеску застосовуються фінансові санкції.</w:t>
      </w:r>
    </w:p>
    <w:p w:rsidR="00940F9B" w:rsidRDefault="00387816">
      <w:pPr>
        <w:spacing w:after="75"/>
        <w:ind w:firstLine="240"/>
        <w:jc w:val="both"/>
      </w:pPr>
      <w:bookmarkStart w:id="394" w:name="754368"/>
      <w:bookmarkEnd w:id="393"/>
      <w:r>
        <w:rPr>
          <w:rFonts w:ascii="Arial" w:hAnsi="Arial"/>
          <w:color w:val="293A55"/>
          <w:sz w:val="18"/>
        </w:rPr>
        <w:t>У разі самостійног</w:t>
      </w:r>
      <w:r>
        <w:rPr>
          <w:rFonts w:ascii="Arial" w:hAnsi="Arial"/>
          <w:color w:val="293A55"/>
          <w:sz w:val="18"/>
        </w:rPr>
        <w:t>о виявлення платниками внеску несплачених або несвоєчасно сплачених сум внеску такі платники зобов'язані обчислити такі внески і сплатити їх з нарахуванням пені у порядку та розмірах, визначених цією статтею.</w:t>
      </w:r>
    </w:p>
    <w:p w:rsidR="00940F9B" w:rsidRDefault="00387816">
      <w:pPr>
        <w:spacing w:after="75"/>
        <w:ind w:firstLine="240"/>
        <w:jc w:val="both"/>
      </w:pPr>
      <w:bookmarkStart w:id="395" w:name="754369"/>
      <w:bookmarkEnd w:id="394"/>
      <w:r>
        <w:rPr>
          <w:rFonts w:ascii="Arial" w:hAnsi="Arial"/>
          <w:color w:val="293A55"/>
          <w:sz w:val="18"/>
        </w:rPr>
        <w:t>Суми внеску, несвоєчасно нараховані та/або не с</w:t>
      </w:r>
      <w:r>
        <w:rPr>
          <w:rFonts w:ascii="Arial" w:hAnsi="Arial"/>
          <w:color w:val="293A55"/>
          <w:sz w:val="18"/>
        </w:rPr>
        <w:t>плачені у строки, встановлені цим Законом (далі - недоїмка), стягуються з нарахуванням пені та із застосуванням штрафів.</w:t>
      </w:r>
    </w:p>
    <w:p w:rsidR="00940F9B" w:rsidRDefault="00387816">
      <w:pPr>
        <w:spacing w:after="75"/>
        <w:ind w:firstLine="240"/>
        <w:jc w:val="both"/>
      </w:pPr>
      <w:bookmarkStart w:id="396" w:name="754370"/>
      <w:bookmarkEnd w:id="395"/>
      <w:r>
        <w:rPr>
          <w:rFonts w:ascii="Arial" w:hAnsi="Arial"/>
          <w:color w:val="293A55"/>
          <w:sz w:val="18"/>
        </w:rPr>
        <w:lastRenderedPageBreak/>
        <w:t>Територіальний орган Пенсійного фонду України у порядку, за формою та у строки, встановлені Пенсійним фондом України, надсилає платника</w:t>
      </w:r>
      <w:r>
        <w:rPr>
          <w:rFonts w:ascii="Arial" w:hAnsi="Arial"/>
          <w:color w:val="293A55"/>
          <w:sz w:val="18"/>
        </w:rPr>
        <w:t>м внеску через веб-портал електронних послуг Пенсійного фонду України в електронній, а платникам внеску, у яких кількість працівників не перевищує вісім осіб, - за їхнім вибором у паперовій формі вимогу про сплату недоїмки.</w:t>
      </w:r>
    </w:p>
    <w:p w:rsidR="00940F9B" w:rsidRDefault="00387816">
      <w:pPr>
        <w:spacing w:after="75"/>
        <w:ind w:firstLine="240"/>
        <w:jc w:val="both"/>
      </w:pPr>
      <w:bookmarkStart w:id="397" w:name="754371"/>
      <w:bookmarkEnd w:id="396"/>
      <w:r>
        <w:rPr>
          <w:rFonts w:ascii="Arial" w:hAnsi="Arial"/>
          <w:color w:val="293A55"/>
          <w:sz w:val="18"/>
        </w:rPr>
        <w:t>Вимога про сплату недоїмки є вик</w:t>
      </w:r>
      <w:r>
        <w:rPr>
          <w:rFonts w:ascii="Arial" w:hAnsi="Arial"/>
          <w:color w:val="293A55"/>
          <w:sz w:val="18"/>
        </w:rPr>
        <w:t>онавчим документом.</w:t>
      </w:r>
    </w:p>
    <w:p w:rsidR="00940F9B" w:rsidRDefault="00387816">
      <w:pPr>
        <w:spacing w:after="75"/>
        <w:ind w:firstLine="240"/>
        <w:jc w:val="both"/>
      </w:pPr>
      <w:bookmarkStart w:id="398" w:name="754372"/>
      <w:bookmarkEnd w:id="397"/>
      <w:r>
        <w:rPr>
          <w:rFonts w:ascii="Arial" w:hAnsi="Arial"/>
          <w:color w:val="293A55"/>
          <w:sz w:val="18"/>
        </w:rPr>
        <w:t>Платник внеску зобов'язаний протягом 10 календарних днів з дня надходження вимоги про сплату недоїмки сплатити суми недоїмки, штрафів та нарахованої пені.</w:t>
      </w:r>
    </w:p>
    <w:p w:rsidR="00940F9B" w:rsidRDefault="00387816">
      <w:pPr>
        <w:spacing w:after="75"/>
        <w:ind w:firstLine="240"/>
        <w:jc w:val="both"/>
      </w:pPr>
      <w:bookmarkStart w:id="399" w:name="754373"/>
      <w:bookmarkEnd w:id="398"/>
      <w:r>
        <w:rPr>
          <w:rFonts w:ascii="Arial" w:hAnsi="Arial"/>
          <w:color w:val="293A55"/>
          <w:sz w:val="18"/>
        </w:rPr>
        <w:t>У разі незгоди з розрахунком суми недоїмки платник внеску узгоджує її з територіа</w:t>
      </w:r>
      <w:r>
        <w:rPr>
          <w:rFonts w:ascii="Arial" w:hAnsi="Arial"/>
          <w:color w:val="293A55"/>
          <w:sz w:val="18"/>
        </w:rPr>
        <w:t>льним органом Пенсійного фонду України шляхом оскарження вимоги про сплату недоїмки в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або судовому порядку.</w:t>
      </w:r>
    </w:p>
    <w:p w:rsidR="00940F9B" w:rsidRDefault="00387816">
      <w:pPr>
        <w:spacing w:after="75"/>
        <w:ind w:firstLine="240"/>
        <w:jc w:val="both"/>
      </w:pPr>
      <w:bookmarkStart w:id="400" w:name="754374"/>
      <w:bookmarkEnd w:id="399"/>
      <w:r>
        <w:rPr>
          <w:rFonts w:ascii="Arial" w:hAnsi="Arial"/>
          <w:color w:val="293A55"/>
          <w:sz w:val="18"/>
        </w:rPr>
        <w:t xml:space="preserve">Скарга на вимогу про сплату недоїмки подається до </w:t>
      </w:r>
      <w:r>
        <w:rPr>
          <w:rFonts w:ascii="Arial" w:hAnsi="Arial"/>
          <w:color w:val="293A55"/>
          <w:sz w:val="18"/>
        </w:rPr>
        <w:t>територіального органу Пенсійного фонду України, який прийняв вимогу про сплату недоїмки, у письмовій формі протягом 10 календарних днів, що настають за днем її надходження платнику внеску.</w:t>
      </w:r>
    </w:p>
    <w:p w:rsidR="00940F9B" w:rsidRDefault="00387816">
      <w:pPr>
        <w:spacing w:after="75"/>
        <w:ind w:firstLine="240"/>
        <w:jc w:val="both"/>
      </w:pPr>
      <w:bookmarkStart w:id="401" w:name="754375"/>
      <w:bookmarkEnd w:id="400"/>
      <w:r>
        <w:rPr>
          <w:rFonts w:ascii="Arial" w:hAnsi="Arial"/>
          <w:color w:val="293A55"/>
          <w:sz w:val="18"/>
        </w:rPr>
        <w:t>Територіальний орган Пенсійного фонду України, який розглядає скар</w:t>
      </w:r>
      <w:r>
        <w:rPr>
          <w:rFonts w:ascii="Arial" w:hAnsi="Arial"/>
          <w:color w:val="293A55"/>
          <w:sz w:val="18"/>
        </w:rPr>
        <w:t>гу платника внеску, зобов'язаний прийняти вмотивоване рішення та надіслати його протягом 20 календарних днів з дня отримання скарги на адресу платника внеску поштою з повідомленням про вручення або надати платнику внеску під розписку. Керівник територіальн</w:t>
      </w:r>
      <w:r>
        <w:rPr>
          <w:rFonts w:ascii="Arial" w:hAnsi="Arial"/>
          <w:color w:val="293A55"/>
          <w:sz w:val="18"/>
        </w:rPr>
        <w:t>ого органу Пенсійного фонду України (його заступник або уповноважена особа) може прийняти рішення про подовження строку розгляду скарги платника внеску понад встановлений строк, але не більше 60 календарних днів, та у письмовій формі повідомити про це плат</w:t>
      </w:r>
      <w:r>
        <w:rPr>
          <w:rFonts w:ascii="Arial" w:hAnsi="Arial"/>
          <w:color w:val="293A55"/>
          <w:sz w:val="18"/>
        </w:rPr>
        <w:t>ника внеску до закінчення 20-денного строку. Якщо вмотивоване рішення за скаргою платнику внеску не надсилається протягом 20-денного строку або протягом строку, подовженого за рішенням керівника територіального органу Пенсійного фонду України (його заступн</w:t>
      </w:r>
      <w:r>
        <w:rPr>
          <w:rFonts w:ascii="Arial" w:hAnsi="Arial"/>
          <w:color w:val="293A55"/>
          <w:sz w:val="18"/>
        </w:rPr>
        <w:t>ика або уповноваженої особи), така скарга вважається повністю задоволеною на користь платника внеску з дня, наступного за останнім днем закінчення строків.</w:t>
      </w:r>
    </w:p>
    <w:p w:rsidR="00940F9B" w:rsidRDefault="00387816">
      <w:pPr>
        <w:spacing w:after="75"/>
        <w:ind w:firstLine="240"/>
        <w:jc w:val="both"/>
      </w:pPr>
      <w:bookmarkStart w:id="402" w:name="754376"/>
      <w:bookmarkEnd w:id="401"/>
      <w:r>
        <w:rPr>
          <w:rFonts w:ascii="Arial" w:hAnsi="Arial"/>
          <w:color w:val="293A55"/>
          <w:sz w:val="18"/>
        </w:rPr>
        <w:t>Порядок узгодження суми недоїмки встановлюється Пенсійним фондом України.</w:t>
      </w:r>
    </w:p>
    <w:p w:rsidR="00940F9B" w:rsidRDefault="00387816">
      <w:pPr>
        <w:spacing w:after="75"/>
        <w:ind w:firstLine="240"/>
        <w:jc w:val="both"/>
      </w:pPr>
      <w:bookmarkStart w:id="403" w:name="754377"/>
      <w:bookmarkEnd w:id="402"/>
      <w:r>
        <w:rPr>
          <w:rFonts w:ascii="Arial" w:hAnsi="Arial"/>
          <w:color w:val="293A55"/>
          <w:sz w:val="18"/>
        </w:rPr>
        <w:t>У разі якщо згоди з терито</w:t>
      </w:r>
      <w:r>
        <w:rPr>
          <w:rFonts w:ascii="Arial" w:hAnsi="Arial"/>
          <w:color w:val="293A55"/>
          <w:sz w:val="18"/>
        </w:rPr>
        <w:t xml:space="preserve">ріальним органом Пенсійного фонду України не досягнуто, платник внеску зобов'язаний сплатити суми недоїмки, штрафів та нарахованої пені протягом 10 календарних днів з дня надходження рішення відповідного територіального органу Пенсійного фонду України або </w:t>
      </w:r>
      <w:r>
        <w:rPr>
          <w:rFonts w:ascii="Arial" w:hAnsi="Arial"/>
          <w:color w:val="293A55"/>
          <w:sz w:val="18"/>
        </w:rPr>
        <w:t>оскаржити вимогу до Пенсійного фонду України чи в судовому порядку.</w:t>
      </w:r>
    </w:p>
    <w:p w:rsidR="00940F9B" w:rsidRDefault="00387816">
      <w:pPr>
        <w:spacing w:after="75"/>
        <w:ind w:firstLine="240"/>
        <w:jc w:val="both"/>
      </w:pPr>
      <w:bookmarkStart w:id="404" w:name="754378"/>
      <w:bookmarkEnd w:id="403"/>
      <w:r>
        <w:rPr>
          <w:rFonts w:ascii="Arial" w:hAnsi="Arial"/>
          <w:color w:val="293A55"/>
          <w:sz w:val="18"/>
        </w:rPr>
        <w:t xml:space="preserve">У разі якщо платник внеску протягом 10 календарних днів з дня отримання вимоги не сплатив зазначені в ній суми недоїмки, штрафів, нарахованої пені, не узгодив вимогу з територіальним </w:t>
      </w:r>
      <w:r>
        <w:rPr>
          <w:rFonts w:ascii="Arial" w:hAnsi="Arial"/>
          <w:color w:val="293A55"/>
          <w:sz w:val="18"/>
        </w:rPr>
        <w:t>органом Пенсійного фонду України в порядку адміністративного оскарження або судовому порядку чи не сплатив узгоджену суму недоїмки протягом 10 календарних днів з дня отримання узгодженої вимоги, територіальний орган Пенсійного фонду України надсилає в поря</w:t>
      </w:r>
      <w:r>
        <w:rPr>
          <w:rFonts w:ascii="Arial" w:hAnsi="Arial"/>
          <w:color w:val="293A55"/>
          <w:sz w:val="18"/>
        </w:rPr>
        <w:t>дку, встановленому законом, до підрозділу державної виконавчої служби узгоджену вимогу про сплату недоїмки в електронній формі.</w:t>
      </w:r>
    </w:p>
    <w:p w:rsidR="00940F9B" w:rsidRDefault="00387816">
      <w:pPr>
        <w:spacing w:after="75"/>
        <w:ind w:firstLine="240"/>
        <w:jc w:val="both"/>
      </w:pPr>
      <w:bookmarkStart w:id="405" w:name="754379"/>
      <w:bookmarkEnd w:id="404"/>
      <w:r>
        <w:rPr>
          <w:rFonts w:ascii="Arial" w:hAnsi="Arial"/>
          <w:color w:val="293A55"/>
          <w:sz w:val="18"/>
        </w:rPr>
        <w:t xml:space="preserve">Порядок обміну інформацією між територіальними органами Пенсійного фонду України та органами державної виконавчої служби </w:t>
      </w:r>
      <w:r>
        <w:rPr>
          <w:rFonts w:ascii="Arial" w:hAnsi="Arial"/>
          <w:color w:val="293A55"/>
          <w:sz w:val="18"/>
        </w:rPr>
        <w:t>визначається Пенсійним фондом України спільно із центральним органом виконавчої влади, що забезпечує формування та реалізує державну правову політику.</w:t>
      </w:r>
    </w:p>
    <w:p w:rsidR="00940F9B" w:rsidRDefault="00387816">
      <w:pPr>
        <w:spacing w:after="75"/>
        <w:ind w:firstLine="240"/>
        <w:jc w:val="both"/>
      </w:pPr>
      <w:bookmarkStart w:id="406" w:name="754380"/>
      <w:bookmarkEnd w:id="405"/>
      <w:r>
        <w:rPr>
          <w:rFonts w:ascii="Arial" w:hAnsi="Arial"/>
          <w:color w:val="293A55"/>
          <w:sz w:val="18"/>
        </w:rPr>
        <w:t>Вимога Пенсійного фонду України про сплату недоїмки або рішення суду про стягнення суми недоїмки виконуєт</w:t>
      </w:r>
      <w:r>
        <w:rPr>
          <w:rFonts w:ascii="Arial" w:hAnsi="Arial"/>
          <w:color w:val="293A55"/>
          <w:sz w:val="18"/>
        </w:rPr>
        <w:t>ься органами державної виконавчої служби в порядку, встановленому законом.</w:t>
      </w:r>
    </w:p>
    <w:p w:rsidR="00940F9B" w:rsidRDefault="00387816">
      <w:pPr>
        <w:spacing w:after="75"/>
        <w:ind w:firstLine="240"/>
        <w:jc w:val="both"/>
      </w:pPr>
      <w:bookmarkStart w:id="407" w:name="754381"/>
      <w:bookmarkEnd w:id="406"/>
      <w:r>
        <w:rPr>
          <w:rFonts w:ascii="Arial" w:hAnsi="Arial"/>
          <w:color w:val="293A55"/>
          <w:sz w:val="18"/>
        </w:rPr>
        <w:t>За рахунок сум, що надходять від платника внеску або від органів державної виконавчої служби, погашаються суми недоїмки, штрафів та пені у порядку календарної черговості їх виникнен</w:t>
      </w:r>
      <w:r>
        <w:rPr>
          <w:rFonts w:ascii="Arial" w:hAnsi="Arial"/>
          <w:color w:val="293A55"/>
          <w:sz w:val="18"/>
        </w:rPr>
        <w:t>ня. У разі якщо платник внеску має несплачені суми недоїмки, штрафів та пені, сплачені ним суми внеску зараховуються в рахунок сплати недоїмки, штрафів та пені у порядку календарної черговості їх виникнення.</w:t>
      </w:r>
    </w:p>
    <w:p w:rsidR="00940F9B" w:rsidRDefault="00387816">
      <w:pPr>
        <w:spacing w:after="75"/>
        <w:ind w:firstLine="240"/>
        <w:jc w:val="both"/>
      </w:pPr>
      <w:bookmarkStart w:id="408" w:name="754382"/>
      <w:bookmarkEnd w:id="407"/>
      <w:r>
        <w:rPr>
          <w:rFonts w:ascii="Arial" w:hAnsi="Arial"/>
          <w:color w:val="293A55"/>
          <w:sz w:val="18"/>
        </w:rPr>
        <w:t>На суму недоїмки нараховується пеня з розрахунку</w:t>
      </w:r>
      <w:r>
        <w:rPr>
          <w:rFonts w:ascii="Arial" w:hAnsi="Arial"/>
          <w:color w:val="293A55"/>
          <w:sz w:val="18"/>
        </w:rPr>
        <w:t xml:space="preserve"> 0,1 відсотка суми недоплати за кожний день прострочення платежу.</w:t>
      </w:r>
    </w:p>
    <w:p w:rsidR="00940F9B" w:rsidRDefault="00387816">
      <w:pPr>
        <w:spacing w:after="75"/>
        <w:ind w:firstLine="240"/>
        <w:jc w:val="both"/>
      </w:pPr>
      <w:bookmarkStart w:id="409" w:name="754383"/>
      <w:bookmarkEnd w:id="408"/>
      <w:r>
        <w:rPr>
          <w:rFonts w:ascii="Arial" w:hAnsi="Arial"/>
          <w:color w:val="293A55"/>
          <w:sz w:val="18"/>
        </w:rPr>
        <w:t>Територіальний орган Пенсійного фонду України накладає на платника внеску штрафи у таких розмірах:</w:t>
      </w:r>
    </w:p>
    <w:p w:rsidR="00940F9B" w:rsidRDefault="00387816">
      <w:pPr>
        <w:spacing w:after="75"/>
        <w:ind w:firstLine="240"/>
        <w:jc w:val="both"/>
      </w:pPr>
      <w:bookmarkStart w:id="410" w:name="754384"/>
      <w:bookmarkEnd w:id="409"/>
      <w:r>
        <w:rPr>
          <w:rFonts w:ascii="Arial" w:hAnsi="Arial"/>
          <w:color w:val="293A55"/>
          <w:sz w:val="18"/>
        </w:rPr>
        <w:t>за несплату (неперерахування) або несвоєчасну сплату (несвоєчасне перерахування) внеску - у</w:t>
      </w:r>
      <w:r>
        <w:rPr>
          <w:rFonts w:ascii="Arial" w:hAnsi="Arial"/>
          <w:color w:val="293A55"/>
          <w:sz w:val="18"/>
        </w:rPr>
        <w:t xml:space="preserve"> розмірі 7 відсотків своєчасно не сплачених сум;</w:t>
      </w:r>
    </w:p>
    <w:p w:rsidR="00940F9B" w:rsidRDefault="00387816">
      <w:pPr>
        <w:spacing w:after="75"/>
        <w:ind w:firstLine="240"/>
        <w:jc w:val="both"/>
      </w:pPr>
      <w:bookmarkStart w:id="411" w:name="754385"/>
      <w:bookmarkEnd w:id="410"/>
      <w:r>
        <w:rPr>
          <w:rFonts w:ascii="Arial" w:hAnsi="Arial"/>
          <w:color w:val="293A55"/>
          <w:sz w:val="18"/>
        </w:rPr>
        <w:t>за донарахування територіальним органом Пенсійного фонду України або платником несвоєчасно нарахованого внеску - у розмірі 10 відсотків зазначеної суми за кожний звітний період, за який донараховано таку сум</w:t>
      </w:r>
      <w:r>
        <w:rPr>
          <w:rFonts w:ascii="Arial" w:hAnsi="Arial"/>
          <w:color w:val="293A55"/>
          <w:sz w:val="18"/>
        </w:rPr>
        <w:t>у, але не більш як 50 відсотків суми донарахованого внеску;</w:t>
      </w:r>
    </w:p>
    <w:p w:rsidR="00940F9B" w:rsidRDefault="00387816">
      <w:pPr>
        <w:spacing w:after="75"/>
        <w:ind w:firstLine="240"/>
        <w:jc w:val="both"/>
      </w:pPr>
      <w:bookmarkStart w:id="412" w:name="754386"/>
      <w:bookmarkEnd w:id="411"/>
      <w:r>
        <w:rPr>
          <w:rFonts w:ascii="Arial" w:hAnsi="Arial"/>
          <w:color w:val="293A55"/>
          <w:sz w:val="18"/>
        </w:rPr>
        <w:lastRenderedPageBreak/>
        <w:t>за неподання, несвоєчасне подання, подання не за встановленою формою звітності про нарахування внеску - у розмірі 10 неоподатковуваних мінімумів доходів громадян.</w:t>
      </w:r>
    </w:p>
    <w:p w:rsidR="00940F9B" w:rsidRDefault="00387816">
      <w:pPr>
        <w:spacing w:after="75"/>
        <w:ind w:firstLine="240"/>
        <w:jc w:val="both"/>
      </w:pPr>
      <w:bookmarkStart w:id="413" w:name="754387"/>
      <w:bookmarkEnd w:id="412"/>
      <w:r>
        <w:rPr>
          <w:rFonts w:ascii="Arial" w:hAnsi="Arial"/>
          <w:color w:val="293A55"/>
          <w:sz w:val="18"/>
        </w:rPr>
        <w:t>Пеня, передбачена цією статтею, н</w:t>
      </w:r>
      <w:r>
        <w:rPr>
          <w:rFonts w:ascii="Arial" w:hAnsi="Arial"/>
          <w:color w:val="293A55"/>
          <w:sz w:val="18"/>
        </w:rPr>
        <w:t>араховується з першого календарного дня, що настає за днем закінчення строку внесення відповідного платежу, до дня його фактичної сплати (перерахування) включно.</w:t>
      </w:r>
    </w:p>
    <w:p w:rsidR="00940F9B" w:rsidRDefault="00387816">
      <w:pPr>
        <w:spacing w:after="75"/>
        <w:ind w:firstLine="240"/>
        <w:jc w:val="both"/>
      </w:pPr>
      <w:bookmarkStart w:id="414" w:name="754388"/>
      <w:bookmarkEnd w:id="413"/>
      <w:r>
        <w:rPr>
          <w:rFonts w:ascii="Arial" w:hAnsi="Arial"/>
          <w:color w:val="293A55"/>
          <w:sz w:val="18"/>
        </w:rPr>
        <w:t>У разі оскарження платником внеску вимоги про сплату недоїмки нарахування пені зупиняється з д</w:t>
      </w:r>
      <w:r>
        <w:rPr>
          <w:rFonts w:ascii="Arial" w:hAnsi="Arial"/>
          <w:color w:val="293A55"/>
          <w:sz w:val="18"/>
        </w:rPr>
        <w:t>ня подання скарги до територіального органу Пенсійного фонду України або позову до суду.</w:t>
      </w:r>
    </w:p>
    <w:p w:rsidR="00940F9B" w:rsidRDefault="00387816">
      <w:pPr>
        <w:spacing w:after="75"/>
        <w:ind w:firstLine="240"/>
        <w:jc w:val="both"/>
      </w:pPr>
      <w:bookmarkStart w:id="415" w:name="754389"/>
      <w:bookmarkEnd w:id="414"/>
      <w:r>
        <w:rPr>
          <w:rFonts w:ascii="Arial" w:hAnsi="Arial"/>
          <w:color w:val="293A55"/>
          <w:sz w:val="18"/>
        </w:rPr>
        <w:t>Про нарахування пені та застосування штрафів, передбачених цією статтею, посадова особа територіального органу Пенсійного фонду України у порядку, встановленому Пенсій</w:t>
      </w:r>
      <w:r>
        <w:rPr>
          <w:rFonts w:ascii="Arial" w:hAnsi="Arial"/>
          <w:color w:val="293A55"/>
          <w:sz w:val="18"/>
        </w:rPr>
        <w:t>ним фондом України, приймає рішення, яке протягом трьох робочих днів надсилається платнику внеску.</w:t>
      </w:r>
    </w:p>
    <w:p w:rsidR="00940F9B" w:rsidRDefault="00387816">
      <w:pPr>
        <w:spacing w:after="75"/>
        <w:ind w:firstLine="240"/>
        <w:jc w:val="both"/>
      </w:pPr>
      <w:bookmarkStart w:id="416" w:name="754390"/>
      <w:bookmarkEnd w:id="415"/>
      <w:r>
        <w:rPr>
          <w:rFonts w:ascii="Arial" w:hAnsi="Arial"/>
          <w:color w:val="293A55"/>
          <w:sz w:val="18"/>
        </w:rPr>
        <w:t>Суми пені та штрафів, передбачених цією статтею, підлягають сплаті платником внеску протягом 10 робочих днів з дня надходження відповідного рішення.</w:t>
      </w:r>
    </w:p>
    <w:p w:rsidR="00940F9B" w:rsidRDefault="00387816">
      <w:pPr>
        <w:spacing w:after="75"/>
        <w:ind w:firstLine="240"/>
        <w:jc w:val="both"/>
      </w:pPr>
      <w:bookmarkStart w:id="417" w:name="754391"/>
      <w:bookmarkEnd w:id="416"/>
      <w:r>
        <w:rPr>
          <w:rFonts w:ascii="Arial" w:hAnsi="Arial"/>
          <w:color w:val="293A55"/>
          <w:sz w:val="18"/>
        </w:rPr>
        <w:t>Зазначен</w:t>
      </w:r>
      <w:r>
        <w:rPr>
          <w:rFonts w:ascii="Arial" w:hAnsi="Arial"/>
          <w:color w:val="293A55"/>
          <w:sz w:val="18"/>
        </w:rPr>
        <w:t>і суми зараховуються на рахунки, відкриті у центральному органі виконавчої влади, що реалізує державну політику у сфері казначейського обслуговування бюджетних коштів, для зарахування внеску. Платник внеску у визначений цією частиною строк має право оскарж</w:t>
      </w:r>
      <w:r>
        <w:rPr>
          <w:rFonts w:ascii="Arial" w:hAnsi="Arial"/>
          <w:color w:val="293A55"/>
          <w:sz w:val="18"/>
        </w:rPr>
        <w:t>ити таке рішення в адміністративному порядку або до суду з одночасним обов'язковим письмовим повідомленням про це територіального органу Пенсійного фонду України, яким прийнято таке рішення.</w:t>
      </w:r>
    </w:p>
    <w:p w:rsidR="00940F9B" w:rsidRDefault="00387816">
      <w:pPr>
        <w:spacing w:after="75"/>
        <w:ind w:firstLine="240"/>
        <w:jc w:val="both"/>
      </w:pPr>
      <w:bookmarkStart w:id="418" w:name="754392"/>
      <w:bookmarkEnd w:id="417"/>
      <w:r>
        <w:rPr>
          <w:rFonts w:ascii="Arial" w:hAnsi="Arial"/>
          <w:color w:val="293A55"/>
          <w:sz w:val="18"/>
        </w:rPr>
        <w:t>Оскарження рішення територіального органу Пенсійного фонду Україн</w:t>
      </w:r>
      <w:r>
        <w:rPr>
          <w:rFonts w:ascii="Arial" w:hAnsi="Arial"/>
          <w:color w:val="293A55"/>
          <w:sz w:val="18"/>
        </w:rPr>
        <w:t xml:space="preserve">и про застосування фінансових санкцій зупиняє перебіг строку їх сплати до винесення Пенсійним фондом України або судом рішення у справі. Строк сплати фінансових санкцій також зупиняється до ухвалення судом рішення у разі оскарження платником внеску вимоги </w:t>
      </w:r>
      <w:r>
        <w:rPr>
          <w:rFonts w:ascii="Arial" w:hAnsi="Arial"/>
          <w:color w:val="293A55"/>
          <w:sz w:val="18"/>
        </w:rPr>
        <w:t>про сплату недоїмки, якщо застосування фінансових санкцій пов'язано з виникненням або несвоєчасною сплатою суми недоїмки.</w:t>
      </w:r>
    </w:p>
    <w:p w:rsidR="00940F9B" w:rsidRDefault="00387816">
      <w:pPr>
        <w:spacing w:after="75"/>
        <w:ind w:firstLine="240"/>
        <w:jc w:val="both"/>
      </w:pPr>
      <w:bookmarkStart w:id="419" w:name="754393"/>
      <w:bookmarkEnd w:id="418"/>
      <w:r>
        <w:rPr>
          <w:rFonts w:ascii="Arial" w:hAnsi="Arial"/>
          <w:color w:val="293A55"/>
          <w:sz w:val="18"/>
        </w:rPr>
        <w:t>Дія положень цієї статті щодо порядку, строків та процедури оскарження вимоги про сплату недоїмки поширюється також на процедуру оскар</w:t>
      </w:r>
      <w:r>
        <w:rPr>
          <w:rFonts w:ascii="Arial" w:hAnsi="Arial"/>
          <w:color w:val="293A55"/>
          <w:sz w:val="18"/>
        </w:rPr>
        <w:t>ження рішень територіального органу Пенсійного фонду України про нарахування пені та/або застосування штрафів.</w:t>
      </w:r>
    </w:p>
    <w:p w:rsidR="00940F9B" w:rsidRDefault="00387816">
      <w:pPr>
        <w:spacing w:after="75"/>
        <w:ind w:firstLine="240"/>
        <w:jc w:val="both"/>
      </w:pPr>
      <w:bookmarkStart w:id="420" w:name="754394"/>
      <w:bookmarkEnd w:id="419"/>
      <w:r>
        <w:rPr>
          <w:rFonts w:ascii="Arial" w:hAnsi="Arial"/>
          <w:color w:val="293A55"/>
          <w:sz w:val="18"/>
        </w:rPr>
        <w:t>Рішення територіального органу Пенсійного фонду України про нарахування пені та/або застосування штрафів, передбачених цією статтею, є виконавчим</w:t>
      </w:r>
      <w:r>
        <w:rPr>
          <w:rFonts w:ascii="Arial" w:hAnsi="Arial"/>
          <w:color w:val="293A55"/>
          <w:sz w:val="18"/>
        </w:rPr>
        <w:t xml:space="preserve"> документом.</w:t>
      </w:r>
    </w:p>
    <w:p w:rsidR="00940F9B" w:rsidRDefault="00387816">
      <w:pPr>
        <w:spacing w:after="75"/>
        <w:ind w:firstLine="240"/>
        <w:jc w:val="both"/>
      </w:pPr>
      <w:bookmarkStart w:id="421" w:name="754395"/>
      <w:bookmarkEnd w:id="420"/>
      <w:r>
        <w:rPr>
          <w:rFonts w:ascii="Arial" w:hAnsi="Arial"/>
          <w:color w:val="293A55"/>
          <w:sz w:val="18"/>
        </w:rPr>
        <w:t>У разі якщо платник внеску не сплатив зазначені в рішенні територіального органу Пенсійного фонду України про нарахування пені та/або застосування штрафів суми протягом 10 календарних днів з дня надходження відповідного рішення, а також не пов</w:t>
      </w:r>
      <w:r>
        <w:rPr>
          <w:rFonts w:ascii="Arial" w:hAnsi="Arial"/>
          <w:color w:val="293A55"/>
          <w:sz w:val="18"/>
        </w:rPr>
        <w:t>ідомив у зазначений строк територіальний орган Пенсійного фонду України про оскарження рішення, таке рішення надсилається в порядку, встановленому законом, до органу державної виконавчої служби.</w:t>
      </w:r>
    </w:p>
    <w:p w:rsidR="00940F9B" w:rsidRDefault="00387816">
      <w:pPr>
        <w:spacing w:after="75"/>
        <w:ind w:firstLine="240"/>
        <w:jc w:val="both"/>
      </w:pPr>
      <w:bookmarkStart w:id="422" w:name="754396"/>
      <w:bookmarkEnd w:id="421"/>
      <w:r>
        <w:rPr>
          <w:rFonts w:ascii="Arial" w:hAnsi="Arial"/>
          <w:color w:val="293A55"/>
          <w:sz w:val="18"/>
        </w:rPr>
        <w:t>Суми штрафів та нарахованої пені за порушення порядку та стро</w:t>
      </w:r>
      <w:r>
        <w:rPr>
          <w:rFonts w:ascii="Arial" w:hAnsi="Arial"/>
          <w:color w:val="293A55"/>
          <w:sz w:val="18"/>
        </w:rPr>
        <w:t>ків нарахування, обчислення і сплати внеску стягуються в такому самому порядку, що і суми недоїмки.</w:t>
      </w:r>
    </w:p>
    <w:p w:rsidR="00940F9B" w:rsidRDefault="00387816">
      <w:pPr>
        <w:spacing w:after="75"/>
        <w:ind w:firstLine="240"/>
        <w:jc w:val="both"/>
      </w:pPr>
      <w:bookmarkStart w:id="423" w:name="754397"/>
      <w:bookmarkEnd w:id="422"/>
      <w:r>
        <w:rPr>
          <w:rFonts w:ascii="Arial" w:hAnsi="Arial"/>
          <w:color w:val="293A55"/>
          <w:sz w:val="18"/>
        </w:rPr>
        <w:t>Суми штрафів та нарахованої пені включаються до вимоги про сплату недоїмки, якщо їх застосування пов'язано з виникненням та сплатою недоїмки.</w:t>
      </w:r>
    </w:p>
    <w:p w:rsidR="00940F9B" w:rsidRDefault="00387816">
      <w:pPr>
        <w:spacing w:after="75"/>
        <w:ind w:firstLine="240"/>
        <w:jc w:val="both"/>
      </w:pPr>
      <w:bookmarkStart w:id="424" w:name="754398"/>
      <w:bookmarkEnd w:id="423"/>
      <w:r>
        <w:rPr>
          <w:rFonts w:ascii="Arial" w:hAnsi="Arial"/>
          <w:color w:val="293A55"/>
          <w:sz w:val="18"/>
        </w:rPr>
        <w:t>Строк давності</w:t>
      </w:r>
      <w:r>
        <w:rPr>
          <w:rFonts w:ascii="Arial" w:hAnsi="Arial"/>
          <w:color w:val="293A55"/>
          <w:sz w:val="18"/>
        </w:rPr>
        <w:t xml:space="preserve"> щодо нарахування, застосування та стягнення сум недоїмки, штрафів та нарахованої пені не застосовується.</w:t>
      </w:r>
    </w:p>
    <w:p w:rsidR="00940F9B" w:rsidRDefault="00387816">
      <w:pPr>
        <w:spacing w:after="75"/>
        <w:ind w:firstLine="240"/>
        <w:jc w:val="both"/>
      </w:pPr>
      <w:bookmarkStart w:id="425" w:name="754399"/>
      <w:bookmarkEnd w:id="424"/>
      <w:r>
        <w:rPr>
          <w:rFonts w:ascii="Arial" w:hAnsi="Arial"/>
          <w:color w:val="293A55"/>
          <w:sz w:val="18"/>
        </w:rPr>
        <w:t>Провадження у справах про адміністративні правопорушення здійснюється в порядку, встановленому</w:t>
      </w:r>
      <w:r>
        <w:rPr>
          <w:rFonts w:ascii="Arial" w:hAnsi="Arial"/>
          <w:color w:val="000000"/>
          <w:sz w:val="18"/>
        </w:rPr>
        <w:t xml:space="preserve"> </w:t>
      </w:r>
      <w:r>
        <w:rPr>
          <w:rFonts w:ascii="Arial" w:hAnsi="Arial"/>
          <w:color w:val="293A55"/>
          <w:sz w:val="18"/>
        </w:rPr>
        <w:t>Кодексом України про адміністративні правопорушення.</w:t>
      </w:r>
    </w:p>
    <w:p w:rsidR="00940F9B" w:rsidRDefault="00387816">
      <w:pPr>
        <w:spacing w:after="75"/>
        <w:ind w:firstLine="240"/>
        <w:jc w:val="both"/>
      </w:pPr>
      <w:bookmarkStart w:id="426" w:name="754400"/>
      <w:bookmarkEnd w:id="425"/>
      <w:r>
        <w:rPr>
          <w:rFonts w:ascii="Arial" w:hAnsi="Arial"/>
          <w:color w:val="293A55"/>
          <w:sz w:val="18"/>
        </w:rPr>
        <w:t>Ві</w:t>
      </w:r>
      <w:r>
        <w:rPr>
          <w:rFonts w:ascii="Arial" w:hAnsi="Arial"/>
          <w:color w:val="293A55"/>
          <w:sz w:val="18"/>
        </w:rPr>
        <w:t>д імені Пенсійного фонду України розглядати справи про адміністративні правопорушення, застосовувати фінансові санкції мають право Голова правління Пенсійного фонду України, його заступники, керівники територіальних органів Пенсійного фонду України, їх зас</w:t>
      </w:r>
      <w:r>
        <w:rPr>
          <w:rFonts w:ascii="Arial" w:hAnsi="Arial"/>
          <w:color w:val="293A55"/>
          <w:sz w:val="18"/>
        </w:rPr>
        <w:t>тупники (інші посадові особи, визначені відповідно до наказу керівника відповідного органу).</w:t>
      </w:r>
    </w:p>
    <w:p w:rsidR="00940F9B" w:rsidRDefault="00387816">
      <w:pPr>
        <w:spacing w:after="75"/>
        <w:ind w:firstLine="240"/>
        <w:jc w:val="right"/>
      </w:pPr>
      <w:bookmarkStart w:id="427" w:name="754404"/>
      <w:bookmarkEnd w:id="426"/>
      <w:r>
        <w:rPr>
          <w:rFonts w:ascii="Arial" w:hAnsi="Arial"/>
          <w:color w:val="293A55"/>
          <w:sz w:val="18"/>
        </w:rPr>
        <w:t>(Закон доповнено статтею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428" w:name="754446"/>
      <w:bookmarkEnd w:id="427"/>
      <w:r>
        <w:rPr>
          <w:rFonts w:ascii="Arial" w:hAnsi="Arial"/>
          <w:i/>
          <w:color w:val="000000"/>
          <w:sz w:val="18"/>
        </w:rPr>
        <w:t>(на період адміністрування податковими о</w:t>
      </w:r>
      <w:r>
        <w:rPr>
          <w:rFonts w:ascii="Arial" w:hAnsi="Arial"/>
          <w:i/>
          <w:color w:val="000000"/>
          <w:sz w:val="18"/>
        </w:rPr>
        <w:t>рганами внеску на підтримку працевлаштування осіб з інвалідністю (з дати початку і до дати припинення адміністрування з одночасною передачею цієї функції Пенсійному фонду України та його територіальним органам) стаття 20</w:t>
      </w:r>
      <w:r>
        <w:rPr>
          <w:rFonts w:ascii="Arial" w:hAnsi="Arial"/>
          <w:i/>
          <w:color w:val="000000"/>
          <w:vertAlign w:val="superscript"/>
        </w:rPr>
        <w:t>1</w:t>
      </w:r>
      <w:r>
        <w:rPr>
          <w:rFonts w:ascii="Arial" w:hAnsi="Arial"/>
          <w:i/>
          <w:color w:val="000000"/>
          <w:sz w:val="18"/>
        </w:rPr>
        <w:t xml:space="preserve"> діє у редакції, передбаченій підпу</w:t>
      </w:r>
      <w:r>
        <w:rPr>
          <w:rFonts w:ascii="Arial" w:hAnsi="Arial"/>
          <w:i/>
          <w:color w:val="000000"/>
          <w:sz w:val="18"/>
        </w:rPr>
        <w:t>нктом 2 пункту 2 розділу ІІ Закону України від 15.01.2025 р. N 4219-IX)</w:t>
      </w:r>
    </w:p>
    <w:p w:rsidR="00940F9B" w:rsidRDefault="00387816">
      <w:pPr>
        <w:spacing w:after="75"/>
        <w:ind w:firstLine="240"/>
        <w:jc w:val="both"/>
      </w:pPr>
      <w:bookmarkStart w:id="429" w:name="754401"/>
      <w:bookmarkEnd w:id="428"/>
      <w:r>
        <w:rPr>
          <w:rFonts w:ascii="Arial" w:hAnsi="Arial"/>
          <w:b/>
          <w:color w:val="000000"/>
          <w:sz w:val="18"/>
        </w:rPr>
        <w:t>Стаття 20</w:t>
      </w:r>
      <w:r>
        <w:rPr>
          <w:rFonts w:ascii="Arial" w:hAnsi="Arial"/>
          <w:b/>
          <w:color w:val="000000"/>
          <w:vertAlign w:val="superscript"/>
        </w:rPr>
        <w:t>2</w:t>
      </w:r>
      <w:r>
        <w:rPr>
          <w:rFonts w:ascii="Arial" w:hAnsi="Arial"/>
          <w:b/>
          <w:color w:val="000000"/>
          <w:sz w:val="18"/>
        </w:rPr>
        <w:t>.</w:t>
      </w:r>
      <w:r>
        <w:rPr>
          <w:rFonts w:ascii="Arial" w:hAnsi="Arial"/>
          <w:color w:val="293A55"/>
          <w:sz w:val="18"/>
        </w:rPr>
        <w:t xml:space="preserve"> Державний контроль за додержанням вимог частин другої і третьої статті 17 та частин третьої, шостої і восьмої статті 18 цього Закону здійснює центральний орган виконавчої влади, що </w:t>
      </w:r>
      <w:r>
        <w:rPr>
          <w:rFonts w:ascii="Arial" w:hAnsi="Arial"/>
          <w:color w:val="293A55"/>
          <w:sz w:val="18"/>
        </w:rPr>
        <w:lastRenderedPageBreak/>
        <w:t>реалізує державну політику з питань нагляду та контролю за додержанням зак</w:t>
      </w:r>
      <w:r>
        <w:rPr>
          <w:rFonts w:ascii="Arial" w:hAnsi="Arial"/>
          <w:color w:val="293A55"/>
          <w:sz w:val="18"/>
        </w:rPr>
        <w:t>онодавства про працю, зайнятість населення.</w:t>
      </w:r>
    </w:p>
    <w:p w:rsidR="00940F9B" w:rsidRDefault="00387816">
      <w:pPr>
        <w:spacing w:after="75"/>
        <w:ind w:firstLine="240"/>
        <w:jc w:val="both"/>
      </w:pPr>
      <w:bookmarkStart w:id="430" w:name="754402"/>
      <w:bookmarkEnd w:id="429"/>
      <w:r>
        <w:rPr>
          <w:rFonts w:ascii="Arial" w:hAnsi="Arial"/>
          <w:color w:val="293A55"/>
          <w:sz w:val="18"/>
        </w:rPr>
        <w:t>Рішення, прийняті територіальними органами Пенсійного фонду України та територіальними органами і посадовими особами центрального органу виконавчої влади, що реалізує державну політику у сфері соціального захисту</w:t>
      </w:r>
      <w:r>
        <w:rPr>
          <w:rFonts w:ascii="Arial" w:hAnsi="Arial"/>
          <w:color w:val="293A55"/>
          <w:sz w:val="18"/>
        </w:rPr>
        <w:t xml:space="preserve"> населення, захисту прав дітей, здійснення державного контролю за дотриманням вимог законодавства під час надання соціальної підтримки та за дотриманням прав дітей з питань, що належать до їхньої компетенції відповідно до цього Закону, є обов'язковими до в</w:t>
      </w:r>
      <w:r>
        <w:rPr>
          <w:rFonts w:ascii="Arial" w:hAnsi="Arial"/>
          <w:color w:val="293A55"/>
          <w:sz w:val="18"/>
        </w:rPr>
        <w:t>иконання платниками внеску.</w:t>
      </w:r>
    </w:p>
    <w:p w:rsidR="00940F9B" w:rsidRDefault="00387816">
      <w:pPr>
        <w:spacing w:after="75"/>
        <w:ind w:firstLine="240"/>
        <w:jc w:val="both"/>
      </w:pPr>
      <w:bookmarkStart w:id="431" w:name="754403"/>
      <w:bookmarkEnd w:id="430"/>
      <w:r>
        <w:rPr>
          <w:rFonts w:ascii="Arial" w:hAnsi="Arial"/>
          <w:color w:val="293A55"/>
          <w:sz w:val="18"/>
        </w:rPr>
        <w:t xml:space="preserve">Громадський контроль за додержанням законодавства про забезпечення прав осіб з інвалідністю в частині їх працевлаштування здійснюють професійні спілки та їх об'єднання, роботодавці та їх об'єднання, громадські об'єднання осіб з </w:t>
      </w:r>
      <w:r>
        <w:rPr>
          <w:rFonts w:ascii="Arial" w:hAnsi="Arial"/>
          <w:color w:val="293A55"/>
          <w:sz w:val="18"/>
        </w:rPr>
        <w:t>інвалідністю.</w:t>
      </w:r>
    </w:p>
    <w:p w:rsidR="00940F9B" w:rsidRDefault="00387816">
      <w:pPr>
        <w:spacing w:after="75"/>
        <w:ind w:firstLine="240"/>
        <w:jc w:val="right"/>
      </w:pPr>
      <w:bookmarkStart w:id="432" w:name="754405"/>
      <w:bookmarkEnd w:id="431"/>
      <w:r>
        <w:rPr>
          <w:rFonts w:ascii="Arial" w:hAnsi="Arial"/>
          <w:color w:val="293A55"/>
          <w:sz w:val="18"/>
        </w:rPr>
        <w:t>(Закон доповнено статтею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433" w:name="754406"/>
      <w:bookmarkEnd w:id="432"/>
      <w:r>
        <w:rPr>
          <w:rFonts w:ascii="Arial" w:hAnsi="Arial"/>
          <w:b/>
          <w:color w:val="000000"/>
          <w:sz w:val="18"/>
        </w:rPr>
        <w:t>Стаття 21.</w:t>
      </w:r>
      <w:r>
        <w:rPr>
          <w:rFonts w:ascii="Arial" w:hAnsi="Arial"/>
          <w:color w:val="293A55"/>
          <w:sz w:val="18"/>
        </w:rPr>
        <w:t xml:space="preserve"> Держава гарантує особам з інвалідністю здобуття освіти на всіх рівнях освіти, що відповідають їхнім здібностям і можливостям.</w:t>
      </w:r>
    </w:p>
    <w:p w:rsidR="00940F9B" w:rsidRDefault="00387816">
      <w:pPr>
        <w:spacing w:after="75"/>
        <w:ind w:firstLine="240"/>
        <w:jc w:val="both"/>
      </w:pPr>
      <w:bookmarkStart w:id="434" w:name="754407"/>
      <w:bookmarkEnd w:id="433"/>
      <w:r>
        <w:rPr>
          <w:rFonts w:ascii="Arial" w:hAnsi="Arial"/>
          <w:color w:val="293A55"/>
          <w:sz w:val="18"/>
        </w:rPr>
        <w:t xml:space="preserve">Особи з інвалідністю здобувають дошкільну та загальну середню освіту в закладах дошкільної та загальної середньої освіти, у тому </w:t>
      </w:r>
      <w:r>
        <w:rPr>
          <w:rFonts w:ascii="Arial" w:hAnsi="Arial"/>
          <w:color w:val="293A55"/>
          <w:sz w:val="18"/>
        </w:rPr>
        <w:t>числі спеціальних та спеціалізованих.</w:t>
      </w:r>
    </w:p>
    <w:p w:rsidR="00940F9B" w:rsidRDefault="00387816">
      <w:pPr>
        <w:spacing w:after="75"/>
        <w:ind w:firstLine="240"/>
        <w:jc w:val="both"/>
      </w:pPr>
      <w:bookmarkStart w:id="435" w:name="754408"/>
      <w:bookmarkEnd w:id="434"/>
      <w:r>
        <w:rPr>
          <w:rFonts w:ascii="Arial" w:hAnsi="Arial"/>
          <w:color w:val="293A55"/>
          <w:sz w:val="18"/>
        </w:rPr>
        <w:t>Професійна освіта або перепідготовка осіб з інвалідністю здійснюється відповідно до законодавства.</w:t>
      </w:r>
    </w:p>
    <w:p w:rsidR="00940F9B" w:rsidRDefault="00387816">
      <w:pPr>
        <w:spacing w:after="75"/>
        <w:ind w:firstLine="240"/>
        <w:jc w:val="both"/>
      </w:pPr>
      <w:bookmarkStart w:id="436" w:name="754409"/>
      <w:bookmarkEnd w:id="435"/>
      <w:r>
        <w:rPr>
          <w:rFonts w:ascii="Arial" w:hAnsi="Arial"/>
          <w:color w:val="293A55"/>
          <w:sz w:val="18"/>
        </w:rPr>
        <w:t>Для реалізації особою з інвалідністю права на освіту, у тому числі професійну, можуть застосовуватися форми здобуття ос</w:t>
      </w:r>
      <w:r>
        <w:rPr>
          <w:rFonts w:ascii="Arial" w:hAnsi="Arial"/>
          <w:color w:val="293A55"/>
          <w:sz w:val="18"/>
        </w:rPr>
        <w:t>віти, визначені законодавством.</w:t>
      </w:r>
    </w:p>
    <w:p w:rsidR="00940F9B" w:rsidRDefault="00387816">
      <w:pPr>
        <w:spacing w:after="75"/>
        <w:ind w:firstLine="240"/>
        <w:jc w:val="both"/>
      </w:pPr>
      <w:bookmarkStart w:id="437" w:name="754410"/>
      <w:bookmarkEnd w:id="436"/>
      <w:r>
        <w:rPr>
          <w:rFonts w:ascii="Arial" w:hAnsi="Arial"/>
          <w:color w:val="293A55"/>
          <w:sz w:val="18"/>
        </w:rPr>
        <w:t>Обдаровані діти з інвалідністю мають право на безоплатне навчання музики, образотворчого, художньо-прикладного мистецтва у закладах освіти.</w:t>
      </w:r>
    </w:p>
    <w:p w:rsidR="00940F9B" w:rsidRDefault="00387816">
      <w:pPr>
        <w:spacing w:after="75"/>
        <w:ind w:firstLine="240"/>
        <w:jc w:val="both"/>
      </w:pPr>
      <w:bookmarkStart w:id="438" w:name="754411"/>
      <w:bookmarkEnd w:id="437"/>
      <w:r>
        <w:rPr>
          <w:rFonts w:ascii="Arial" w:hAnsi="Arial"/>
          <w:color w:val="293A55"/>
          <w:sz w:val="18"/>
        </w:rPr>
        <w:t>Заклади освіти надають освітні послуги особам з інвалідністю нарівні з іншими громад</w:t>
      </w:r>
      <w:r>
        <w:rPr>
          <w:rFonts w:ascii="Arial" w:hAnsi="Arial"/>
          <w:color w:val="293A55"/>
          <w:sz w:val="18"/>
        </w:rPr>
        <w:t>янами, у тому числі шляхом створення належного кадрового, матеріально-технічного забезпечення, забезпечення універсального дизайну та розумного пристосування, що враховує індивідуальні потреби особи з інвалідністю.</w:t>
      </w:r>
    </w:p>
    <w:p w:rsidR="00940F9B" w:rsidRDefault="00387816">
      <w:pPr>
        <w:spacing w:after="75"/>
        <w:ind w:firstLine="240"/>
        <w:jc w:val="both"/>
      </w:pPr>
      <w:bookmarkStart w:id="439" w:name="754412"/>
      <w:bookmarkEnd w:id="438"/>
      <w:r>
        <w:rPr>
          <w:rFonts w:ascii="Arial" w:hAnsi="Arial"/>
          <w:color w:val="293A55"/>
          <w:sz w:val="18"/>
        </w:rPr>
        <w:t xml:space="preserve">Держава забезпечує виробництво </w:t>
      </w:r>
      <w:proofErr w:type="spellStart"/>
      <w:r>
        <w:rPr>
          <w:rFonts w:ascii="Arial" w:hAnsi="Arial"/>
          <w:color w:val="293A55"/>
          <w:sz w:val="18"/>
        </w:rPr>
        <w:t>аудіокниг</w:t>
      </w:r>
      <w:proofErr w:type="spellEnd"/>
      <w:r>
        <w:rPr>
          <w:rFonts w:ascii="Arial" w:hAnsi="Arial"/>
          <w:color w:val="293A55"/>
          <w:sz w:val="18"/>
        </w:rPr>
        <w:t xml:space="preserve"> </w:t>
      </w:r>
      <w:r>
        <w:rPr>
          <w:rFonts w:ascii="Arial" w:hAnsi="Arial"/>
          <w:color w:val="293A55"/>
          <w:sz w:val="18"/>
        </w:rPr>
        <w:t xml:space="preserve">та випуск літератури шрифтом </w:t>
      </w:r>
      <w:proofErr w:type="spellStart"/>
      <w:r>
        <w:rPr>
          <w:rFonts w:ascii="Arial" w:hAnsi="Arial"/>
          <w:color w:val="293A55"/>
          <w:sz w:val="18"/>
        </w:rPr>
        <w:t>Брайля</w:t>
      </w:r>
      <w:proofErr w:type="spellEnd"/>
      <w:r>
        <w:rPr>
          <w:rFonts w:ascii="Arial" w:hAnsi="Arial"/>
          <w:color w:val="293A55"/>
          <w:sz w:val="18"/>
        </w:rPr>
        <w:t xml:space="preserve"> для забезпечення освітніх та культурних потреб дітей з інвалідністю та осіб з інвалідністю.</w:t>
      </w:r>
    </w:p>
    <w:p w:rsidR="00940F9B" w:rsidRDefault="00387816">
      <w:pPr>
        <w:spacing w:after="75"/>
        <w:ind w:firstLine="240"/>
        <w:jc w:val="right"/>
      </w:pPr>
      <w:bookmarkStart w:id="440" w:name="754414"/>
      <w:bookmarkEnd w:id="439"/>
      <w:r>
        <w:rPr>
          <w:rFonts w:ascii="Arial" w:hAnsi="Arial"/>
          <w:color w:val="293A55"/>
          <w:sz w:val="18"/>
        </w:rPr>
        <w:t>(стаття 21 із змінами, внесеними згідно із</w:t>
      </w:r>
      <w:r>
        <w:br/>
      </w:r>
      <w:r>
        <w:rPr>
          <w:rFonts w:ascii="Arial" w:hAnsi="Arial"/>
          <w:color w:val="293A55"/>
          <w:sz w:val="18"/>
        </w:rPr>
        <w:t xml:space="preserve"> Законами України від 22.12.2011 р. N 4213-VI,</w:t>
      </w:r>
      <w:r>
        <w:br/>
      </w:r>
      <w:r>
        <w:rPr>
          <w:rFonts w:ascii="Arial" w:hAnsi="Arial"/>
          <w:color w:val="293A55"/>
          <w:sz w:val="18"/>
        </w:rPr>
        <w:t>від 19.12.2024 р. N 4170-IX,</w:t>
      </w:r>
      <w:r>
        <w:br/>
      </w:r>
      <w:r>
        <w:rPr>
          <w:rFonts w:ascii="Arial" w:hAnsi="Arial"/>
          <w:color w:val="293A55"/>
          <w:sz w:val="18"/>
        </w:rPr>
        <w:t>у редакці</w:t>
      </w:r>
      <w:r>
        <w:rPr>
          <w:rFonts w:ascii="Arial" w:hAnsi="Arial"/>
          <w:color w:val="293A55"/>
          <w:sz w:val="18"/>
        </w:rPr>
        <w:t>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441" w:name="754415"/>
      <w:bookmarkEnd w:id="440"/>
      <w:r>
        <w:rPr>
          <w:rFonts w:ascii="Arial" w:hAnsi="Arial"/>
          <w:b/>
          <w:color w:val="000000"/>
          <w:sz w:val="18"/>
        </w:rPr>
        <w:t>Стаття 22.</w:t>
      </w:r>
      <w:r>
        <w:rPr>
          <w:rFonts w:ascii="Arial" w:hAnsi="Arial"/>
          <w:color w:val="000000"/>
          <w:sz w:val="18"/>
        </w:rPr>
        <w:t xml:space="preserve"> </w:t>
      </w:r>
      <w:r>
        <w:rPr>
          <w:rFonts w:ascii="Arial" w:hAnsi="Arial"/>
          <w:color w:val="293A55"/>
          <w:sz w:val="18"/>
        </w:rPr>
        <w:t>Для реалізації права на професійну, фахову передвищу та вищу освіту особами з інвалідністю заклади професійної, фахової передвищої та вищої освіти створюють необ</w:t>
      </w:r>
      <w:r>
        <w:rPr>
          <w:rFonts w:ascii="Arial" w:hAnsi="Arial"/>
          <w:color w:val="293A55"/>
          <w:sz w:val="18"/>
        </w:rPr>
        <w:t>хідні умови для здобуття ними освіти на відповідному рівні.</w:t>
      </w:r>
    </w:p>
    <w:p w:rsidR="00940F9B" w:rsidRDefault="00387816">
      <w:pPr>
        <w:spacing w:after="75"/>
        <w:ind w:firstLine="240"/>
        <w:jc w:val="right"/>
      </w:pPr>
      <w:bookmarkStart w:id="442" w:name="754000"/>
      <w:bookmarkEnd w:id="441"/>
      <w:r>
        <w:rPr>
          <w:rFonts w:ascii="Arial" w:hAnsi="Arial"/>
          <w:color w:val="293A55"/>
          <w:sz w:val="18"/>
        </w:rPr>
        <w:t>(частина перша статті 22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06.06.2019 р. N 2745-VIII,</w:t>
      </w:r>
      <w:r>
        <w:br/>
      </w:r>
      <w:r>
        <w:rPr>
          <w:rFonts w:ascii="Arial" w:hAnsi="Arial"/>
          <w:color w:val="293A55"/>
          <w:sz w:val="18"/>
        </w:rPr>
        <w:t>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443" w:name="753999"/>
      <w:bookmarkEnd w:id="442"/>
      <w:r>
        <w:rPr>
          <w:rFonts w:ascii="Arial" w:hAnsi="Arial"/>
          <w:color w:val="293A55"/>
          <w:sz w:val="18"/>
        </w:rPr>
        <w:t>Прийом на навчання до закладів вищої та фахово</w:t>
      </w:r>
      <w:r>
        <w:rPr>
          <w:rFonts w:ascii="Arial" w:hAnsi="Arial"/>
          <w:color w:val="293A55"/>
          <w:sz w:val="18"/>
        </w:rPr>
        <w:t>ї передвищої освіти осіб з інвалідністю проводиться на конкурсній основі відповідно до Умов прийому на навчання до закладів вищої та фахової передвищої освіти, затверджених центральним органом виконавчої влади, що забезпечує формування державної політики у</w:t>
      </w:r>
      <w:r>
        <w:rPr>
          <w:rFonts w:ascii="Arial" w:hAnsi="Arial"/>
          <w:color w:val="293A55"/>
          <w:sz w:val="18"/>
        </w:rPr>
        <w:t xml:space="preserve"> сфері освіти і науки.</w:t>
      </w:r>
    </w:p>
    <w:p w:rsidR="00940F9B" w:rsidRDefault="00387816">
      <w:pPr>
        <w:spacing w:after="75"/>
        <w:ind w:firstLine="240"/>
        <w:jc w:val="right"/>
      </w:pPr>
      <w:bookmarkStart w:id="444" w:name="754001"/>
      <w:bookmarkEnd w:id="443"/>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06.06.2019 р. N 2745-VIII)</w:t>
      </w:r>
    </w:p>
    <w:p w:rsidR="00940F9B" w:rsidRDefault="00387816">
      <w:pPr>
        <w:spacing w:after="75"/>
        <w:ind w:firstLine="240"/>
        <w:jc w:val="both"/>
      </w:pPr>
      <w:bookmarkStart w:id="445" w:name="753977"/>
      <w:bookmarkEnd w:id="444"/>
      <w:r>
        <w:rPr>
          <w:rFonts w:ascii="Arial" w:hAnsi="Arial"/>
          <w:color w:val="293A55"/>
          <w:sz w:val="18"/>
        </w:rPr>
        <w:t>Спеціальні умови для здобуття вищої освіти за державним замовленням і за рахунок цільових пільгових державних кредитів надаються:</w:t>
      </w:r>
    </w:p>
    <w:p w:rsidR="00940F9B" w:rsidRDefault="00387816">
      <w:pPr>
        <w:spacing w:after="75"/>
        <w:ind w:firstLine="240"/>
        <w:jc w:val="both"/>
      </w:pPr>
      <w:bookmarkStart w:id="446" w:name="754417"/>
      <w:bookmarkEnd w:id="445"/>
      <w:r>
        <w:rPr>
          <w:rFonts w:ascii="Arial" w:hAnsi="Arial"/>
          <w:color w:val="293A55"/>
          <w:sz w:val="18"/>
        </w:rPr>
        <w:t xml:space="preserve">особам з </w:t>
      </w:r>
      <w:r>
        <w:rPr>
          <w:rFonts w:ascii="Arial" w:hAnsi="Arial"/>
          <w:color w:val="293A55"/>
          <w:sz w:val="18"/>
        </w:rPr>
        <w:t>інвалідністю, які не спроможні відвідувати заклад освіти (за рекомендаціями органу охорони здоров'я та органу соціального захисту населення);</w:t>
      </w:r>
    </w:p>
    <w:p w:rsidR="00940F9B" w:rsidRDefault="00387816">
      <w:pPr>
        <w:spacing w:after="75"/>
        <w:ind w:firstLine="240"/>
        <w:jc w:val="right"/>
      </w:pPr>
      <w:bookmarkStart w:id="447" w:name="754418"/>
      <w:bookmarkEnd w:id="446"/>
      <w:r>
        <w:rPr>
          <w:rFonts w:ascii="Arial" w:hAnsi="Arial"/>
          <w:color w:val="293A55"/>
          <w:sz w:val="18"/>
        </w:rPr>
        <w:lastRenderedPageBreak/>
        <w:t>(абзац другий частини третьої статті 22</w:t>
      </w:r>
      <w:r>
        <w:br/>
      </w:r>
      <w:r>
        <w:rPr>
          <w:rFonts w:ascii="Arial" w:hAnsi="Arial"/>
          <w:color w:val="293A55"/>
          <w:sz w:val="18"/>
        </w:rPr>
        <w:t xml:space="preserve"> у редакції Закону України від 15.01.2025 р. N 4219-IX,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448" w:name="753979"/>
      <w:bookmarkEnd w:id="447"/>
      <w:r>
        <w:rPr>
          <w:rFonts w:ascii="Arial" w:hAnsi="Arial"/>
          <w:color w:val="293A55"/>
          <w:sz w:val="18"/>
        </w:rPr>
        <w:t>особам, у яких є захворювання, зазначені у</w:t>
      </w:r>
      <w:r>
        <w:rPr>
          <w:rFonts w:ascii="Arial" w:hAnsi="Arial"/>
          <w:color w:val="000000"/>
          <w:sz w:val="18"/>
        </w:rPr>
        <w:t xml:space="preserve"> </w:t>
      </w:r>
      <w:r>
        <w:rPr>
          <w:rFonts w:ascii="Arial" w:hAnsi="Arial"/>
          <w:color w:val="293A55"/>
          <w:sz w:val="18"/>
        </w:rPr>
        <w:t>Переліку захворювань та патологічних станів, що можуть бути перешкодою для проходження зовнішнього незалежного оцінювання;</w:t>
      </w:r>
    </w:p>
    <w:p w:rsidR="00940F9B" w:rsidRDefault="00387816">
      <w:pPr>
        <w:spacing w:after="75"/>
        <w:ind w:firstLine="240"/>
        <w:jc w:val="both"/>
      </w:pPr>
      <w:bookmarkStart w:id="449" w:name="753980"/>
      <w:bookmarkEnd w:id="448"/>
      <w:r>
        <w:rPr>
          <w:rFonts w:ascii="Arial" w:hAnsi="Arial"/>
          <w:color w:val="293A55"/>
          <w:sz w:val="18"/>
        </w:rPr>
        <w:t>особам з інвалідністю I, II групи і дітям з інвалідністю віком до 18 р</w:t>
      </w:r>
      <w:r>
        <w:rPr>
          <w:rFonts w:ascii="Arial" w:hAnsi="Arial"/>
          <w:color w:val="293A55"/>
          <w:sz w:val="18"/>
        </w:rPr>
        <w:t>оків, яким не протипоказане навчання за обраною спеціальністю.</w:t>
      </w:r>
    </w:p>
    <w:p w:rsidR="00940F9B" w:rsidRDefault="00387816">
      <w:pPr>
        <w:spacing w:after="75"/>
        <w:ind w:firstLine="240"/>
        <w:jc w:val="both"/>
      </w:pPr>
      <w:bookmarkStart w:id="450" w:name="754455"/>
      <w:bookmarkEnd w:id="449"/>
      <w:r>
        <w:rPr>
          <w:rFonts w:ascii="Arial" w:hAnsi="Arial"/>
          <w:color w:val="293A55"/>
          <w:sz w:val="18"/>
        </w:rPr>
        <w:t>Прийом до закладу професійної освіти проводиться на засадах, визначених</w:t>
      </w:r>
      <w:r>
        <w:rPr>
          <w:rFonts w:ascii="Arial" w:hAnsi="Arial"/>
          <w:color w:val="000000"/>
          <w:sz w:val="18"/>
        </w:rPr>
        <w:t xml:space="preserve"> </w:t>
      </w:r>
      <w:r>
        <w:rPr>
          <w:rFonts w:ascii="Arial" w:hAnsi="Arial"/>
          <w:color w:val="293A55"/>
          <w:sz w:val="18"/>
        </w:rPr>
        <w:t>Законом України "Про професійну освіту".</w:t>
      </w:r>
    </w:p>
    <w:p w:rsidR="00940F9B" w:rsidRDefault="00387816">
      <w:pPr>
        <w:spacing w:after="75"/>
        <w:ind w:firstLine="240"/>
        <w:jc w:val="right"/>
      </w:pPr>
      <w:bookmarkStart w:id="451" w:name="754421"/>
      <w:bookmarkEnd w:id="450"/>
      <w:r>
        <w:rPr>
          <w:rFonts w:ascii="Arial" w:hAnsi="Arial"/>
          <w:color w:val="293A55"/>
          <w:sz w:val="18"/>
        </w:rPr>
        <w:t>(частина четверта статті 22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15.01.2025 р. N 4219</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від 14.07.2020 р. N 768-IX)</w:t>
      </w:r>
    </w:p>
    <w:p w:rsidR="00940F9B" w:rsidRDefault="00387816">
      <w:pPr>
        <w:spacing w:after="75"/>
        <w:ind w:firstLine="240"/>
        <w:jc w:val="both"/>
      </w:pPr>
      <w:bookmarkStart w:id="452" w:name="754456"/>
      <w:bookmarkEnd w:id="451"/>
      <w:r>
        <w:rPr>
          <w:rFonts w:ascii="Arial" w:hAnsi="Arial"/>
          <w:color w:val="293A55"/>
          <w:sz w:val="18"/>
        </w:rPr>
        <w:t>У разі проведення закладом професійної освіти конкурсу за відповідною професійною кваліфікацією діти з інвалідністю та особи з інвалідністю, яким не протипоказане навчання за обраною пр</w:t>
      </w:r>
      <w:r>
        <w:rPr>
          <w:rFonts w:ascii="Arial" w:hAnsi="Arial"/>
          <w:color w:val="293A55"/>
          <w:sz w:val="18"/>
        </w:rPr>
        <w:t>офесійною кваліфікацією, зараховуються до закладу професійної освіти першочергово за умови проходження вступних випробувань з позитивним результатом.</w:t>
      </w:r>
    </w:p>
    <w:p w:rsidR="00940F9B" w:rsidRDefault="00387816">
      <w:pPr>
        <w:spacing w:after="75"/>
        <w:ind w:firstLine="240"/>
        <w:jc w:val="right"/>
      </w:pPr>
      <w:bookmarkStart w:id="453" w:name="754422"/>
      <w:bookmarkEnd w:id="452"/>
      <w:r>
        <w:rPr>
          <w:rFonts w:ascii="Arial" w:hAnsi="Arial"/>
          <w:color w:val="293A55"/>
          <w:sz w:val="18"/>
        </w:rPr>
        <w:t>(частина п'ята статті 22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w:t>
      </w:r>
      <w:r>
        <w:rPr>
          <w:rFonts w:ascii="Arial" w:hAnsi="Arial"/>
          <w:color w:val="293A55"/>
          <w:sz w:val="18"/>
        </w:rPr>
        <w:t>1.01.2026 р.,</w:t>
      </w:r>
      <w:r>
        <w:br/>
      </w:r>
      <w:r>
        <w:rPr>
          <w:rFonts w:ascii="Arial" w:hAnsi="Arial"/>
          <w:color w:val="293A55"/>
          <w:sz w:val="18"/>
        </w:rPr>
        <w:t>від 14.07.2020 р. N 768-IX)</w:t>
      </w:r>
    </w:p>
    <w:p w:rsidR="00940F9B" w:rsidRDefault="00387816">
      <w:pPr>
        <w:spacing w:after="75"/>
        <w:ind w:firstLine="240"/>
        <w:jc w:val="both"/>
      </w:pPr>
      <w:bookmarkStart w:id="454" w:name="754460"/>
      <w:bookmarkEnd w:id="453"/>
      <w:r>
        <w:rPr>
          <w:rFonts w:ascii="Arial" w:hAnsi="Arial"/>
          <w:color w:val="293A55"/>
          <w:sz w:val="18"/>
        </w:rPr>
        <w:t>За інших рівних умов переважне право на зарахування до закладу професійної освіти мають особи з інвалідністю та діти з сімей, у яких:</w:t>
      </w:r>
    </w:p>
    <w:p w:rsidR="00940F9B" w:rsidRDefault="00387816">
      <w:pPr>
        <w:spacing w:after="75"/>
        <w:ind w:firstLine="240"/>
        <w:jc w:val="right"/>
      </w:pPr>
      <w:bookmarkStart w:id="455" w:name="754424"/>
      <w:bookmarkEnd w:id="454"/>
      <w:r>
        <w:rPr>
          <w:rFonts w:ascii="Arial" w:hAnsi="Arial"/>
          <w:color w:val="293A55"/>
          <w:sz w:val="18"/>
        </w:rPr>
        <w:t>(абзац перший частини шостої статті 22</w:t>
      </w:r>
      <w:r>
        <w:br/>
      </w:r>
      <w:r>
        <w:rPr>
          <w:rFonts w:ascii="Arial" w:hAnsi="Arial"/>
          <w:color w:val="293A55"/>
          <w:sz w:val="18"/>
        </w:rPr>
        <w:t xml:space="preserve"> у редакції Закону України від 15.01.2025</w:t>
      </w:r>
      <w:r>
        <w:rPr>
          <w:rFonts w:ascii="Arial" w:hAnsi="Arial"/>
          <w:color w:val="293A55"/>
          <w:sz w:val="18"/>
        </w:rPr>
        <w:t xml:space="preserve">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456" w:name="753984"/>
      <w:bookmarkEnd w:id="455"/>
      <w:r>
        <w:rPr>
          <w:rFonts w:ascii="Arial" w:hAnsi="Arial"/>
          <w:color w:val="293A55"/>
          <w:sz w:val="18"/>
        </w:rPr>
        <w:t>обидва батьки є особами з інвалідністю;</w:t>
      </w:r>
    </w:p>
    <w:p w:rsidR="00940F9B" w:rsidRDefault="00387816">
      <w:pPr>
        <w:spacing w:after="75"/>
        <w:ind w:firstLine="240"/>
        <w:jc w:val="both"/>
      </w:pPr>
      <w:bookmarkStart w:id="457" w:name="753985"/>
      <w:bookmarkEnd w:id="456"/>
      <w:r>
        <w:rPr>
          <w:rFonts w:ascii="Arial" w:hAnsi="Arial"/>
          <w:color w:val="293A55"/>
          <w:sz w:val="18"/>
        </w:rPr>
        <w:t>один з батьків є особою з інвалідністю, а інший помер;</w:t>
      </w:r>
    </w:p>
    <w:p w:rsidR="00940F9B" w:rsidRDefault="00387816">
      <w:pPr>
        <w:spacing w:after="75"/>
        <w:ind w:firstLine="240"/>
        <w:jc w:val="both"/>
      </w:pPr>
      <w:bookmarkStart w:id="458" w:name="753986"/>
      <w:bookmarkEnd w:id="457"/>
      <w:r>
        <w:rPr>
          <w:rFonts w:ascii="Arial" w:hAnsi="Arial"/>
          <w:color w:val="293A55"/>
          <w:sz w:val="18"/>
        </w:rPr>
        <w:t>одинока матір є особою з інвалідністю;</w:t>
      </w:r>
    </w:p>
    <w:p w:rsidR="00940F9B" w:rsidRDefault="00387816">
      <w:pPr>
        <w:spacing w:after="75"/>
        <w:ind w:firstLine="240"/>
        <w:jc w:val="both"/>
      </w:pPr>
      <w:bookmarkStart w:id="459" w:name="753987"/>
      <w:bookmarkEnd w:id="458"/>
      <w:r>
        <w:rPr>
          <w:rFonts w:ascii="Arial" w:hAnsi="Arial"/>
          <w:color w:val="293A55"/>
          <w:sz w:val="18"/>
        </w:rPr>
        <w:t>батько є особою з інвалідністю та виховує дитину без матері.</w:t>
      </w:r>
    </w:p>
    <w:p w:rsidR="00940F9B" w:rsidRDefault="00387816">
      <w:pPr>
        <w:spacing w:after="75"/>
        <w:ind w:firstLine="240"/>
        <w:jc w:val="both"/>
      </w:pPr>
      <w:bookmarkStart w:id="460" w:name="753988"/>
      <w:bookmarkEnd w:id="459"/>
      <w:r>
        <w:rPr>
          <w:rFonts w:ascii="Arial" w:hAnsi="Arial"/>
          <w:color w:val="293A55"/>
          <w:sz w:val="18"/>
        </w:rPr>
        <w:t xml:space="preserve">Під час </w:t>
      </w:r>
      <w:r>
        <w:rPr>
          <w:rFonts w:ascii="Arial" w:hAnsi="Arial"/>
          <w:color w:val="293A55"/>
          <w:sz w:val="18"/>
        </w:rPr>
        <w:t>навчання зазначеним категоріям громадян стипендія (у разі призначення) та пенсія (державна соціальна допомога особам з інвалідністю з дитинства та дітям з інвалідністю) виплачуються у повному розмірі.</w:t>
      </w:r>
    </w:p>
    <w:p w:rsidR="00940F9B" w:rsidRDefault="00387816">
      <w:pPr>
        <w:spacing w:after="75"/>
        <w:ind w:firstLine="240"/>
        <w:jc w:val="right"/>
      </w:pPr>
      <w:bookmarkStart w:id="461" w:name="753543"/>
      <w:bookmarkEnd w:id="460"/>
      <w:r>
        <w:rPr>
          <w:rFonts w:ascii="Arial" w:hAnsi="Arial"/>
          <w:color w:val="293A55"/>
          <w:sz w:val="18"/>
        </w:rPr>
        <w:t>(стаття 22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21.11.2002 р</w:t>
      </w:r>
      <w:r>
        <w:rPr>
          <w:rFonts w:ascii="Arial" w:hAnsi="Arial"/>
          <w:color w:val="293A55"/>
          <w:sz w:val="18"/>
        </w:rPr>
        <w:t>. N 232-IV,</w:t>
      </w:r>
      <w:r>
        <w:br/>
      </w:r>
      <w:r>
        <w:rPr>
          <w:rFonts w:ascii="Arial" w:hAnsi="Arial"/>
          <w:color w:val="293A55"/>
          <w:sz w:val="18"/>
        </w:rPr>
        <w:t xml:space="preserve"> від 03.05.2007 р. N 1000-V,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19.12.2017 р. N 2249-VIII)</w:t>
      </w:r>
    </w:p>
    <w:p w:rsidR="00940F9B" w:rsidRDefault="00387816">
      <w:pPr>
        <w:spacing w:after="75"/>
        <w:ind w:firstLine="240"/>
        <w:jc w:val="both"/>
      </w:pPr>
      <w:bookmarkStart w:id="462" w:name="754425"/>
      <w:bookmarkEnd w:id="461"/>
      <w:r>
        <w:rPr>
          <w:rFonts w:ascii="Arial" w:hAnsi="Arial"/>
          <w:b/>
          <w:color w:val="000000"/>
          <w:sz w:val="18"/>
        </w:rPr>
        <w:t>Стаття 23.</w:t>
      </w:r>
      <w:r>
        <w:rPr>
          <w:rFonts w:ascii="Arial" w:hAnsi="Arial"/>
          <w:color w:val="293A55"/>
          <w:sz w:val="18"/>
        </w:rPr>
        <w:t xml:space="preserve"> Жестова мова як мова осіб з порушенням слуху є засобом спілкування та навчання і захищається державою.</w:t>
      </w:r>
    </w:p>
    <w:p w:rsidR="00940F9B" w:rsidRDefault="00387816">
      <w:pPr>
        <w:spacing w:after="75"/>
        <w:ind w:firstLine="240"/>
        <w:jc w:val="right"/>
      </w:pPr>
      <w:bookmarkStart w:id="463" w:name="754433"/>
      <w:bookmarkEnd w:id="462"/>
      <w:r>
        <w:rPr>
          <w:rFonts w:ascii="Arial" w:hAnsi="Arial"/>
          <w:color w:val="293A55"/>
          <w:sz w:val="18"/>
        </w:rPr>
        <w:t>(частина перша статті 23 у редакції</w:t>
      </w:r>
      <w:r>
        <w:br/>
      </w:r>
      <w:r>
        <w:rPr>
          <w:rFonts w:ascii="Arial" w:hAnsi="Arial"/>
          <w:color w:val="293A55"/>
          <w:sz w:val="18"/>
        </w:rPr>
        <w:t xml:space="preserve">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464" w:name="754426"/>
      <w:bookmarkEnd w:id="463"/>
      <w:r>
        <w:rPr>
          <w:rFonts w:ascii="Arial" w:hAnsi="Arial"/>
          <w:color w:val="293A55"/>
          <w:sz w:val="18"/>
        </w:rPr>
        <w:t xml:space="preserve">Органи державної влади та органи </w:t>
      </w:r>
      <w:r>
        <w:rPr>
          <w:rFonts w:ascii="Arial" w:hAnsi="Arial"/>
          <w:color w:val="293A55"/>
          <w:sz w:val="18"/>
        </w:rPr>
        <w:t>місцевого самоврядування:</w:t>
      </w:r>
    </w:p>
    <w:p w:rsidR="00940F9B" w:rsidRDefault="00387816">
      <w:pPr>
        <w:spacing w:after="75"/>
        <w:ind w:firstLine="240"/>
        <w:jc w:val="both"/>
      </w:pPr>
      <w:bookmarkStart w:id="465" w:name="754427"/>
      <w:bookmarkEnd w:id="464"/>
      <w:r>
        <w:rPr>
          <w:rFonts w:ascii="Arial" w:hAnsi="Arial"/>
          <w:color w:val="293A55"/>
          <w:sz w:val="18"/>
        </w:rPr>
        <w:t>сприяють поширенню жестової мови та заохоченню мовної самобутності осіб з порушенням слуху;</w:t>
      </w:r>
    </w:p>
    <w:p w:rsidR="00940F9B" w:rsidRDefault="00387816">
      <w:pPr>
        <w:spacing w:after="75"/>
        <w:ind w:firstLine="240"/>
        <w:jc w:val="both"/>
      </w:pPr>
      <w:bookmarkStart w:id="466" w:name="754428"/>
      <w:bookmarkEnd w:id="465"/>
      <w:r>
        <w:rPr>
          <w:rFonts w:ascii="Arial" w:hAnsi="Arial"/>
          <w:color w:val="293A55"/>
          <w:sz w:val="18"/>
        </w:rPr>
        <w:t>гарантують збереження, вивчення і всебічний розвиток жестової мови, її використання як засобу виховання, навчання, викладання, спілкування</w:t>
      </w:r>
      <w:r>
        <w:rPr>
          <w:rFonts w:ascii="Arial" w:hAnsi="Arial"/>
          <w:color w:val="293A55"/>
          <w:sz w:val="18"/>
        </w:rPr>
        <w:t xml:space="preserve"> і творчості;</w:t>
      </w:r>
    </w:p>
    <w:p w:rsidR="00940F9B" w:rsidRDefault="00387816">
      <w:pPr>
        <w:spacing w:after="75"/>
        <w:ind w:firstLine="240"/>
        <w:jc w:val="both"/>
      </w:pPr>
      <w:bookmarkStart w:id="467" w:name="754429"/>
      <w:bookmarkEnd w:id="466"/>
      <w:r>
        <w:rPr>
          <w:rFonts w:ascii="Arial" w:hAnsi="Arial"/>
          <w:color w:val="293A55"/>
          <w:sz w:val="18"/>
        </w:rPr>
        <w:t>забезпечують можливість комунікації осіб з інвалідністю з порушенням слуху в органах, установах та закладах соціального захисту населення, судових, правоохоронних органах, органах пожежної безпеки, аварійно-рятувальних службах, закладах охоро</w:t>
      </w:r>
      <w:r>
        <w:rPr>
          <w:rFonts w:ascii="Arial" w:hAnsi="Arial"/>
          <w:color w:val="293A55"/>
          <w:sz w:val="18"/>
        </w:rPr>
        <w:t>ни здоров'я, закладах освіти тощо;</w:t>
      </w:r>
    </w:p>
    <w:p w:rsidR="00940F9B" w:rsidRDefault="00387816">
      <w:pPr>
        <w:spacing w:after="75"/>
        <w:ind w:firstLine="240"/>
        <w:jc w:val="both"/>
      </w:pPr>
      <w:bookmarkStart w:id="468" w:name="754430"/>
      <w:bookmarkEnd w:id="467"/>
      <w:r>
        <w:rPr>
          <w:rFonts w:ascii="Arial" w:hAnsi="Arial"/>
          <w:color w:val="293A55"/>
          <w:sz w:val="18"/>
        </w:rPr>
        <w:lastRenderedPageBreak/>
        <w:t>сприяють наданню послуг з перекладу на жестову мову громадянам України з порушенням слуху, які користуються жестовою мовою;</w:t>
      </w:r>
    </w:p>
    <w:p w:rsidR="00940F9B" w:rsidRDefault="00387816">
      <w:pPr>
        <w:spacing w:after="75"/>
        <w:ind w:firstLine="240"/>
        <w:jc w:val="both"/>
      </w:pPr>
      <w:bookmarkStart w:id="469" w:name="754431"/>
      <w:bookmarkEnd w:id="468"/>
      <w:r>
        <w:rPr>
          <w:rFonts w:ascii="Arial" w:hAnsi="Arial"/>
          <w:color w:val="293A55"/>
          <w:sz w:val="18"/>
        </w:rPr>
        <w:t>створюють умови для наукового вивчення жестової мови;</w:t>
      </w:r>
    </w:p>
    <w:p w:rsidR="00940F9B" w:rsidRDefault="00387816">
      <w:pPr>
        <w:spacing w:after="75"/>
        <w:ind w:firstLine="240"/>
        <w:jc w:val="both"/>
      </w:pPr>
      <w:bookmarkStart w:id="470" w:name="754432"/>
      <w:bookmarkEnd w:id="469"/>
      <w:r>
        <w:rPr>
          <w:rFonts w:ascii="Arial" w:hAnsi="Arial"/>
          <w:color w:val="293A55"/>
          <w:sz w:val="18"/>
        </w:rPr>
        <w:t>сприяють використанню жестової мови в офіці</w:t>
      </w:r>
      <w:r>
        <w:rPr>
          <w:rFonts w:ascii="Arial" w:hAnsi="Arial"/>
          <w:color w:val="293A55"/>
          <w:sz w:val="18"/>
        </w:rPr>
        <w:t>йних відносинах.</w:t>
      </w:r>
    </w:p>
    <w:p w:rsidR="00940F9B" w:rsidRDefault="00387816">
      <w:pPr>
        <w:spacing w:after="75"/>
        <w:ind w:firstLine="240"/>
        <w:jc w:val="right"/>
      </w:pPr>
      <w:bookmarkStart w:id="471" w:name="754434"/>
      <w:bookmarkEnd w:id="470"/>
      <w:r>
        <w:rPr>
          <w:rFonts w:ascii="Arial" w:hAnsi="Arial"/>
          <w:color w:val="293A55"/>
          <w:sz w:val="18"/>
        </w:rPr>
        <w:t>(частина друга статті 23 у редакції</w:t>
      </w:r>
      <w:r>
        <w:br/>
      </w:r>
      <w:r>
        <w:rPr>
          <w:rFonts w:ascii="Arial" w:hAnsi="Arial"/>
          <w:color w:val="293A55"/>
          <w:sz w:val="18"/>
        </w:rPr>
        <w:t xml:space="preserve">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472" w:name="753818"/>
      <w:bookmarkEnd w:id="471"/>
      <w:r>
        <w:rPr>
          <w:rFonts w:ascii="Arial" w:hAnsi="Arial"/>
          <w:color w:val="293A55"/>
          <w:sz w:val="18"/>
        </w:rPr>
        <w:t>Телерадіоорганізації (незалежно від форми власності та відомчого підпорядкування) забезпечують субтитрування або перекла</w:t>
      </w:r>
      <w:r>
        <w:rPr>
          <w:rFonts w:ascii="Arial" w:hAnsi="Arial"/>
          <w:color w:val="293A55"/>
          <w:sz w:val="18"/>
        </w:rPr>
        <w:t>д на жестову мову офіційних повідомлень, кіно-, відеофільмів, передач і програм у порядку та на умовах, визначених Кабінетом Міністрів України.</w:t>
      </w:r>
    </w:p>
    <w:p w:rsidR="00940F9B" w:rsidRDefault="00387816">
      <w:pPr>
        <w:spacing w:after="75"/>
        <w:ind w:firstLine="240"/>
        <w:jc w:val="right"/>
      </w:pPr>
      <w:bookmarkStart w:id="473" w:name="753571"/>
      <w:bookmarkEnd w:id="472"/>
      <w:r>
        <w:rPr>
          <w:rFonts w:ascii="Arial" w:hAnsi="Arial"/>
          <w:color w:val="293A55"/>
          <w:sz w:val="18"/>
        </w:rPr>
        <w:t>(стаття 23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15.06.2004 р. N 1773-IV,</w:t>
      </w:r>
      <w:r>
        <w:br/>
      </w:r>
      <w:r>
        <w:rPr>
          <w:rFonts w:ascii="Arial" w:hAnsi="Arial"/>
          <w:color w:val="293A55"/>
          <w:sz w:val="18"/>
        </w:rPr>
        <w:t xml:space="preserve"> від 22.12.2011 р. N 4213-VI)</w:t>
      </w:r>
    </w:p>
    <w:p w:rsidR="00940F9B" w:rsidRDefault="00387816">
      <w:pPr>
        <w:spacing w:after="75"/>
        <w:ind w:firstLine="240"/>
        <w:jc w:val="both"/>
      </w:pPr>
      <w:bookmarkStart w:id="474" w:name="754435"/>
      <w:bookmarkEnd w:id="473"/>
      <w:r>
        <w:rPr>
          <w:rFonts w:ascii="Arial" w:hAnsi="Arial"/>
          <w:b/>
          <w:color w:val="000000"/>
          <w:sz w:val="18"/>
        </w:rPr>
        <w:t>Стаття 24.</w:t>
      </w:r>
      <w:r>
        <w:rPr>
          <w:rFonts w:ascii="Arial" w:hAnsi="Arial"/>
          <w:color w:val="293A55"/>
          <w:sz w:val="18"/>
        </w:rPr>
        <w:t xml:space="preserve"> Піс</w:t>
      </w:r>
      <w:r>
        <w:rPr>
          <w:rFonts w:ascii="Arial" w:hAnsi="Arial"/>
          <w:color w:val="293A55"/>
          <w:sz w:val="18"/>
        </w:rPr>
        <w:t>ля закінчення здобуття освіти особам з інвалідністю надається за їхнім бажанням право вільного працевлаштування або право вибору місця роботи, або право скористатися програмою першого робочого місця відповідно до</w:t>
      </w:r>
      <w:r>
        <w:rPr>
          <w:rFonts w:ascii="Arial" w:hAnsi="Arial"/>
          <w:color w:val="000000"/>
          <w:sz w:val="18"/>
        </w:rPr>
        <w:t xml:space="preserve"> </w:t>
      </w:r>
      <w:r>
        <w:rPr>
          <w:rFonts w:ascii="Arial" w:hAnsi="Arial"/>
          <w:color w:val="293A55"/>
          <w:sz w:val="18"/>
        </w:rPr>
        <w:t>законів України "Про зайнятість населення"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основні засади молодіжної політики".</w:t>
      </w:r>
    </w:p>
    <w:p w:rsidR="00940F9B" w:rsidRDefault="00387816">
      <w:pPr>
        <w:spacing w:after="75"/>
        <w:ind w:firstLine="240"/>
        <w:jc w:val="both"/>
      </w:pPr>
      <w:bookmarkStart w:id="475" w:name="754436"/>
      <w:bookmarkEnd w:id="474"/>
      <w:r>
        <w:rPr>
          <w:rFonts w:ascii="Arial" w:hAnsi="Arial"/>
          <w:color w:val="293A55"/>
          <w:sz w:val="18"/>
        </w:rPr>
        <w:t>У разі відмови у прийнятті на роботу, ненаданні роботи за спеціальністю особі з інвалідністю, яка скористалася правом першого робочого місця відповідно до частини першої цієї статті після закінчення здобуття осв</w:t>
      </w:r>
      <w:r>
        <w:rPr>
          <w:rFonts w:ascii="Arial" w:hAnsi="Arial"/>
          <w:color w:val="293A55"/>
          <w:sz w:val="18"/>
        </w:rPr>
        <w:t>іти, або у разі недодержання інших умов трудового договору, положень законодавства про працю роботодавець відшкодовує особі з інвалідністю витрати на проїзд до місця роботи і повернення до місця її проживання, а також витрати на проїзд супроводжуючої особи</w:t>
      </w:r>
      <w:r>
        <w:rPr>
          <w:rFonts w:ascii="Arial" w:hAnsi="Arial"/>
          <w:color w:val="293A55"/>
          <w:sz w:val="18"/>
        </w:rPr>
        <w:t xml:space="preserve"> (якщо вона є необхідною).</w:t>
      </w:r>
    </w:p>
    <w:p w:rsidR="00940F9B" w:rsidRDefault="00387816">
      <w:pPr>
        <w:spacing w:after="75"/>
        <w:ind w:firstLine="240"/>
        <w:jc w:val="right"/>
      </w:pPr>
      <w:bookmarkStart w:id="476" w:name="754440"/>
      <w:bookmarkEnd w:id="475"/>
      <w:r>
        <w:rPr>
          <w:rFonts w:ascii="Arial" w:hAnsi="Arial"/>
          <w:color w:val="293A55"/>
          <w:sz w:val="18"/>
        </w:rPr>
        <w:t>(стаття 24 із змінами, внесеними згідно із</w:t>
      </w:r>
      <w:r>
        <w:br/>
      </w:r>
      <w:r>
        <w:rPr>
          <w:rFonts w:ascii="Arial" w:hAnsi="Arial"/>
          <w:color w:val="293A55"/>
          <w:sz w:val="18"/>
        </w:rPr>
        <w:t xml:space="preserve"> Законами України від 16.04.2009 р. N 1276-VI,</w:t>
      </w:r>
      <w:r>
        <w:br/>
      </w:r>
      <w:r>
        <w:rPr>
          <w:rFonts w:ascii="Arial" w:hAnsi="Arial"/>
          <w:color w:val="293A55"/>
          <w:sz w:val="18"/>
        </w:rPr>
        <w:t>від 22.12.2011 р. N 4213-VI,</w:t>
      </w:r>
      <w:r>
        <w:br/>
      </w:r>
      <w:r>
        <w:rPr>
          <w:rFonts w:ascii="Arial" w:hAnsi="Arial"/>
          <w:color w:val="293A55"/>
          <w:sz w:val="18"/>
        </w:rPr>
        <w:t>від 19.12.2017 р. N 2249-VIII,</w:t>
      </w:r>
      <w:r>
        <w:br/>
      </w:r>
      <w:r>
        <w:rPr>
          <w:rFonts w:ascii="Arial" w:hAnsi="Arial"/>
          <w:color w:val="293A55"/>
          <w:sz w:val="18"/>
        </w:rPr>
        <w:t>у редакції Закону України</w:t>
      </w:r>
      <w:r>
        <w:br/>
      </w:r>
      <w:r>
        <w:rPr>
          <w:rFonts w:ascii="Arial" w:hAnsi="Arial"/>
          <w:color w:val="293A55"/>
          <w:sz w:val="18"/>
        </w:rPr>
        <w:t xml:space="preserve">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spacing w:after="75"/>
        <w:ind w:firstLine="240"/>
        <w:jc w:val="both"/>
      </w:pPr>
      <w:bookmarkStart w:id="477" w:name="754437"/>
      <w:bookmarkEnd w:id="476"/>
      <w:r>
        <w:rPr>
          <w:rFonts w:ascii="Arial" w:hAnsi="Arial"/>
          <w:b/>
          <w:color w:val="000000"/>
          <w:sz w:val="18"/>
        </w:rPr>
        <w:t>Стаття 25.</w:t>
      </w:r>
      <w:r>
        <w:rPr>
          <w:rFonts w:ascii="Arial" w:hAnsi="Arial"/>
          <w:color w:val="293A55"/>
          <w:sz w:val="18"/>
        </w:rPr>
        <w:t xml:space="preserve"> Роботодавці створюють безпечні і нешкідливі для здоров'я умови праці.</w:t>
      </w:r>
    </w:p>
    <w:p w:rsidR="00940F9B" w:rsidRDefault="00387816">
      <w:pPr>
        <w:spacing w:after="75"/>
        <w:ind w:firstLine="240"/>
        <w:jc w:val="both"/>
      </w:pPr>
      <w:bookmarkStart w:id="478" w:name="754438"/>
      <w:bookmarkEnd w:id="477"/>
      <w:r>
        <w:rPr>
          <w:rFonts w:ascii="Arial" w:hAnsi="Arial"/>
          <w:color w:val="293A55"/>
          <w:sz w:val="18"/>
        </w:rPr>
        <w:t>За особами з інвалідністю внаслідок трудового каліцтва або професійного захворювання, які проходять професійне навчання з урахуванням індивідуальної програми ре</w:t>
      </w:r>
      <w:r>
        <w:rPr>
          <w:rFonts w:ascii="Arial" w:hAnsi="Arial"/>
          <w:color w:val="293A55"/>
          <w:sz w:val="18"/>
        </w:rPr>
        <w:t>абілітації, якщо з моменту встановлення інвалідності минуло не більше одного року, зберігається середній заробіток за попереднім місцем роботи.</w:t>
      </w:r>
    </w:p>
    <w:p w:rsidR="00940F9B" w:rsidRDefault="00387816">
      <w:pPr>
        <w:spacing w:after="75"/>
        <w:ind w:firstLine="240"/>
        <w:jc w:val="right"/>
      </w:pPr>
      <w:bookmarkStart w:id="479" w:name="754442"/>
      <w:bookmarkEnd w:id="478"/>
      <w:r>
        <w:rPr>
          <w:rFonts w:ascii="Arial" w:hAnsi="Arial"/>
          <w:color w:val="293A55"/>
          <w:sz w:val="18"/>
        </w:rPr>
        <w:t>(стаття 25 із змінами, внесеними згідно із</w:t>
      </w:r>
      <w:r>
        <w:br/>
      </w:r>
      <w:r>
        <w:rPr>
          <w:rFonts w:ascii="Arial" w:hAnsi="Arial"/>
          <w:color w:val="293A55"/>
          <w:sz w:val="18"/>
        </w:rPr>
        <w:t xml:space="preserve"> Законом України від 22.12.2011 р. N 4213-VI,</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40F9B" w:rsidRDefault="00387816">
      <w:pPr>
        <w:pStyle w:val="3"/>
        <w:spacing w:after="225"/>
        <w:jc w:val="center"/>
      </w:pPr>
      <w:bookmarkStart w:id="480" w:name="84"/>
      <w:bookmarkEnd w:id="479"/>
      <w:r>
        <w:rPr>
          <w:rFonts w:ascii="Arial" w:hAnsi="Arial"/>
          <w:color w:val="000000"/>
          <w:sz w:val="26"/>
        </w:rPr>
        <w:t xml:space="preserve">V. СТВОРЕННЯ УМОВ ДЛЯ БЕЗПЕРЕШКОДНОГО ДОСТУПУ </w:t>
      </w:r>
      <w:r>
        <w:rPr>
          <w:rFonts w:ascii="Arial" w:hAnsi="Arial"/>
          <w:color w:val="293A55"/>
          <w:sz w:val="26"/>
        </w:rPr>
        <w:t>ОСІБ З ІНВАЛІДНІСТЮ</w:t>
      </w:r>
      <w:r>
        <w:rPr>
          <w:rFonts w:ascii="Arial" w:hAnsi="Arial"/>
          <w:color w:val="000000"/>
          <w:sz w:val="26"/>
        </w:rPr>
        <w:t xml:space="preserve"> ДО СОЦІАЛЬНОЇ ІНФРАСТРУКТУРИ</w:t>
      </w:r>
    </w:p>
    <w:p w:rsidR="00940F9B" w:rsidRDefault="00387816">
      <w:pPr>
        <w:spacing w:after="75"/>
        <w:ind w:firstLine="240"/>
        <w:jc w:val="both"/>
      </w:pPr>
      <w:bookmarkStart w:id="481" w:name="85"/>
      <w:bookmarkEnd w:id="480"/>
      <w:r>
        <w:rPr>
          <w:rFonts w:ascii="Arial" w:hAnsi="Arial"/>
          <w:b/>
          <w:color w:val="000000"/>
          <w:sz w:val="18"/>
        </w:rPr>
        <w:t>Стаття 26.</w:t>
      </w:r>
      <w:r>
        <w:rPr>
          <w:rFonts w:ascii="Arial" w:hAnsi="Arial"/>
          <w:color w:val="293A55"/>
          <w:sz w:val="18"/>
        </w:rPr>
        <w:t xml:space="preserve"> Підприємства, установи та організації зобов'язані створювати умови для без</w:t>
      </w:r>
      <w:r>
        <w:rPr>
          <w:rFonts w:ascii="Arial" w:hAnsi="Arial"/>
          <w:color w:val="293A55"/>
          <w:sz w:val="18"/>
        </w:rPr>
        <w:t>перешкодного доступу</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(у тому числі</w:t>
      </w:r>
      <w:r>
        <w:rPr>
          <w:rFonts w:ascii="Arial" w:hAnsi="Arial"/>
          <w:color w:val="000000"/>
          <w:sz w:val="18"/>
        </w:rPr>
        <w:t xml:space="preserve"> </w:t>
      </w:r>
      <w:r>
        <w:rPr>
          <w:rFonts w:ascii="Arial" w:hAnsi="Arial"/>
          <w:color w:val="293A55"/>
          <w:sz w:val="18"/>
        </w:rPr>
        <w:t>осіб з інвалідністю, які використовують засоби пересування та собак-поводирів) до об'єктів фізичного оточення. Власники та виробники транспортних засобів, виробники та замовники інформації (друковані з</w:t>
      </w:r>
      <w:r>
        <w:rPr>
          <w:rFonts w:ascii="Arial" w:hAnsi="Arial"/>
          <w:color w:val="293A55"/>
          <w:sz w:val="18"/>
        </w:rPr>
        <w:t>асоби масової інформації, телерадіоорганізації тощо),</w:t>
      </w:r>
      <w:r>
        <w:rPr>
          <w:rFonts w:ascii="Arial" w:hAnsi="Arial"/>
          <w:color w:val="000000"/>
          <w:sz w:val="18"/>
        </w:rPr>
        <w:t xml:space="preserve"> </w:t>
      </w:r>
      <w:r>
        <w:rPr>
          <w:rFonts w:ascii="Arial" w:hAnsi="Arial"/>
          <w:color w:val="293A55"/>
          <w:sz w:val="18"/>
        </w:rPr>
        <w:t>постачальники електронних комунікаційних послуг, виробники радіообладнання та термінального (кінцевого) обладнання</w:t>
      </w:r>
      <w:r>
        <w:rPr>
          <w:rFonts w:ascii="Arial" w:hAnsi="Arial"/>
          <w:color w:val="000000"/>
          <w:sz w:val="18"/>
        </w:rPr>
        <w:t xml:space="preserve"> </w:t>
      </w:r>
      <w:r>
        <w:rPr>
          <w:rFonts w:ascii="Arial" w:hAnsi="Arial"/>
          <w:color w:val="293A55"/>
          <w:sz w:val="18"/>
        </w:rPr>
        <w:t>повинні забезпечувати надання послуг і виробництво продукту з урахуванням потреб</w:t>
      </w:r>
      <w:r>
        <w:rPr>
          <w:rFonts w:ascii="Arial" w:hAnsi="Arial"/>
          <w:color w:val="000000"/>
          <w:sz w:val="18"/>
        </w:rPr>
        <w:t xml:space="preserve"> </w:t>
      </w:r>
      <w:r>
        <w:rPr>
          <w:rFonts w:ascii="Arial" w:hAnsi="Arial"/>
          <w:color w:val="293A55"/>
          <w:sz w:val="18"/>
        </w:rPr>
        <w:t>осіб з</w:t>
      </w:r>
      <w:r>
        <w:rPr>
          <w:rFonts w:ascii="Arial" w:hAnsi="Arial"/>
          <w:color w:val="293A55"/>
          <w:sz w:val="18"/>
        </w:rPr>
        <w:t xml:space="preserve"> інвалідністю.</w:t>
      </w:r>
    </w:p>
    <w:p w:rsidR="00940F9B" w:rsidRDefault="00387816">
      <w:pPr>
        <w:spacing w:after="75"/>
        <w:ind w:firstLine="240"/>
        <w:jc w:val="right"/>
      </w:pPr>
      <w:bookmarkStart w:id="482" w:name="754015"/>
      <w:bookmarkEnd w:id="481"/>
      <w:r>
        <w:rPr>
          <w:rFonts w:ascii="Arial" w:hAnsi="Arial"/>
          <w:color w:val="293A55"/>
          <w:sz w:val="18"/>
        </w:rPr>
        <w:t>(абзац перший статті 26 із змінами, внесеними</w:t>
      </w:r>
      <w:r>
        <w:br/>
      </w:r>
      <w:r>
        <w:rPr>
          <w:rFonts w:ascii="Arial" w:hAnsi="Arial"/>
          <w:color w:val="293A55"/>
          <w:sz w:val="18"/>
        </w:rPr>
        <w:t xml:space="preserve"> згідно із Законом України від 16.12.2020 р. N 1089-IX)</w:t>
      </w:r>
    </w:p>
    <w:p w:rsidR="00940F9B" w:rsidRDefault="00387816">
      <w:pPr>
        <w:spacing w:after="75"/>
        <w:ind w:firstLine="240"/>
        <w:jc w:val="both"/>
      </w:pPr>
      <w:bookmarkStart w:id="483" w:name="753846"/>
      <w:bookmarkEnd w:id="482"/>
      <w:r>
        <w:rPr>
          <w:rFonts w:ascii="Arial" w:hAnsi="Arial"/>
          <w:color w:val="293A55"/>
          <w:sz w:val="18"/>
        </w:rPr>
        <w:t>На об'єктах фізичного оточення і транспорті загального користування розміщуються знаки, що застосовуються в міжнародній практиці для познач</w:t>
      </w:r>
      <w:r>
        <w:rPr>
          <w:rFonts w:ascii="Arial" w:hAnsi="Arial"/>
          <w:color w:val="293A55"/>
          <w:sz w:val="18"/>
        </w:rPr>
        <w:t>ення їх доступності для</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both"/>
      </w:pPr>
      <w:bookmarkStart w:id="484" w:name="753847"/>
      <w:bookmarkEnd w:id="483"/>
      <w:r>
        <w:rPr>
          <w:rFonts w:ascii="Arial" w:hAnsi="Arial"/>
          <w:color w:val="293A55"/>
          <w:sz w:val="18"/>
        </w:rPr>
        <w:lastRenderedPageBreak/>
        <w:t xml:space="preserve">На об'єктах фізичного оточення інформація, що оприлюднюється, дублюється рельєфним </w:t>
      </w:r>
      <w:proofErr w:type="spellStart"/>
      <w:r>
        <w:rPr>
          <w:rFonts w:ascii="Arial" w:hAnsi="Arial"/>
          <w:color w:val="293A55"/>
          <w:sz w:val="18"/>
        </w:rPr>
        <w:t>літерно</w:t>
      </w:r>
      <w:proofErr w:type="spellEnd"/>
      <w:r>
        <w:rPr>
          <w:rFonts w:ascii="Arial" w:hAnsi="Arial"/>
          <w:color w:val="293A55"/>
          <w:sz w:val="18"/>
        </w:rPr>
        <w:t xml:space="preserve">-цифровим або рельєфно-крапковим шрифтом (шрифтом </w:t>
      </w:r>
      <w:proofErr w:type="spellStart"/>
      <w:r>
        <w:rPr>
          <w:rFonts w:ascii="Arial" w:hAnsi="Arial"/>
          <w:color w:val="293A55"/>
          <w:sz w:val="18"/>
        </w:rPr>
        <w:t>Брайля</w:t>
      </w:r>
      <w:proofErr w:type="spellEnd"/>
      <w:r>
        <w:rPr>
          <w:rFonts w:ascii="Arial" w:hAnsi="Arial"/>
          <w:color w:val="293A55"/>
          <w:sz w:val="18"/>
        </w:rPr>
        <w:t>).</w:t>
      </w:r>
    </w:p>
    <w:p w:rsidR="00940F9B" w:rsidRDefault="00387816">
      <w:pPr>
        <w:spacing w:after="75"/>
        <w:ind w:firstLine="240"/>
        <w:jc w:val="both"/>
      </w:pPr>
      <w:bookmarkStart w:id="485" w:name="753848"/>
      <w:bookmarkEnd w:id="484"/>
      <w:r>
        <w:rPr>
          <w:rFonts w:ascii="Arial" w:hAnsi="Arial"/>
          <w:color w:val="293A55"/>
          <w:sz w:val="18"/>
        </w:rPr>
        <w:t xml:space="preserve">Нумерація поверхів, кабінетів на об'єктах фізичного оточення </w:t>
      </w:r>
      <w:r>
        <w:rPr>
          <w:rFonts w:ascii="Arial" w:hAnsi="Arial"/>
          <w:color w:val="293A55"/>
          <w:sz w:val="18"/>
        </w:rPr>
        <w:t xml:space="preserve">наноситься рельєфним </w:t>
      </w:r>
      <w:proofErr w:type="spellStart"/>
      <w:r>
        <w:rPr>
          <w:rFonts w:ascii="Arial" w:hAnsi="Arial"/>
          <w:color w:val="293A55"/>
          <w:sz w:val="18"/>
        </w:rPr>
        <w:t>літерно</w:t>
      </w:r>
      <w:proofErr w:type="spellEnd"/>
      <w:r>
        <w:rPr>
          <w:rFonts w:ascii="Arial" w:hAnsi="Arial"/>
          <w:color w:val="293A55"/>
          <w:sz w:val="18"/>
        </w:rPr>
        <w:t>-цифровим шрифтом.</w:t>
      </w:r>
    </w:p>
    <w:p w:rsidR="00940F9B" w:rsidRDefault="00387816">
      <w:pPr>
        <w:spacing w:after="75"/>
        <w:ind w:firstLine="240"/>
        <w:jc w:val="right"/>
      </w:pPr>
      <w:bookmarkStart w:id="486" w:name="753552"/>
      <w:bookmarkEnd w:id="485"/>
      <w:r>
        <w:rPr>
          <w:rFonts w:ascii="Arial" w:hAnsi="Arial"/>
          <w:color w:val="293A55"/>
          <w:sz w:val="18"/>
        </w:rPr>
        <w:t>(стаття 26 із змінами, внесеними згідно із</w:t>
      </w:r>
      <w:r>
        <w:br/>
      </w:r>
      <w:r>
        <w:rPr>
          <w:rFonts w:ascii="Arial" w:hAnsi="Arial"/>
          <w:color w:val="293A55"/>
          <w:sz w:val="18"/>
        </w:rPr>
        <w:t xml:space="preserve"> Законом України від 22.05.2003 р. N 860-IV,</w:t>
      </w:r>
      <w:r>
        <w:br/>
      </w:r>
      <w:r>
        <w:rPr>
          <w:rFonts w:ascii="Arial" w:hAnsi="Arial"/>
          <w:color w:val="293A55"/>
          <w:sz w:val="18"/>
        </w:rPr>
        <w:t xml:space="preserve"> у редакції Закону України</w:t>
      </w:r>
      <w:r>
        <w:br/>
      </w:r>
      <w:r>
        <w:rPr>
          <w:rFonts w:ascii="Arial" w:hAnsi="Arial"/>
          <w:color w:val="293A55"/>
          <w:sz w:val="18"/>
        </w:rPr>
        <w:t xml:space="preserve"> від 22.12.2011 р. N 4213-VI,</w:t>
      </w:r>
      <w:r>
        <w:br/>
      </w:r>
      <w:r>
        <w:rPr>
          <w:rFonts w:ascii="Arial" w:hAnsi="Arial"/>
          <w:color w:val="293A55"/>
          <w:sz w:val="18"/>
        </w:rPr>
        <w:t>частини друга - четверта статті 26 у редакції Закону України</w:t>
      </w:r>
      <w:r>
        <w:br/>
      </w:r>
      <w:r>
        <w:rPr>
          <w:rFonts w:ascii="Arial" w:hAnsi="Arial"/>
          <w:color w:val="293A55"/>
          <w:sz w:val="18"/>
        </w:rPr>
        <w:t xml:space="preserve"> ві</w:t>
      </w:r>
      <w:r>
        <w:rPr>
          <w:rFonts w:ascii="Arial" w:hAnsi="Arial"/>
          <w:color w:val="293A55"/>
          <w:sz w:val="18"/>
        </w:rPr>
        <w:t>д 22.12.2011 р. N 4213-VI набирають чинності з</w:t>
      </w:r>
      <w:r>
        <w:rPr>
          <w:rFonts w:ascii="Arial" w:hAnsi="Arial"/>
          <w:color w:val="000000"/>
          <w:sz w:val="18"/>
        </w:rPr>
        <w:t xml:space="preserve"> </w:t>
      </w:r>
      <w:r>
        <w:rPr>
          <w:rFonts w:ascii="Arial" w:hAnsi="Arial"/>
          <w:color w:val="293A55"/>
          <w:sz w:val="18"/>
        </w:rPr>
        <w:t>01.01.2013 р.)</w:t>
      </w:r>
    </w:p>
    <w:p w:rsidR="00940F9B" w:rsidRDefault="00387816">
      <w:pPr>
        <w:spacing w:after="75"/>
        <w:ind w:firstLine="240"/>
        <w:jc w:val="both"/>
      </w:pPr>
      <w:bookmarkStart w:id="487" w:name="88"/>
      <w:bookmarkEnd w:id="486"/>
      <w:r>
        <w:rPr>
          <w:rFonts w:ascii="Arial" w:hAnsi="Arial"/>
          <w:b/>
          <w:color w:val="000000"/>
          <w:sz w:val="18"/>
        </w:rPr>
        <w:t>Стаття 27.</w:t>
      </w:r>
      <w:r>
        <w:rPr>
          <w:rFonts w:ascii="Arial" w:hAnsi="Arial"/>
          <w:color w:val="293A55"/>
          <w:sz w:val="18"/>
        </w:rPr>
        <w:t xml:space="preserve"> Планування і забудова населених пунктів, формування мікрорайонів, проектування, будівництво і реконструкція об'єктів фізичного оточення без пристосування для використання</w:t>
      </w:r>
      <w:r>
        <w:rPr>
          <w:rFonts w:ascii="Arial" w:hAnsi="Arial"/>
          <w:color w:val="000000"/>
          <w:sz w:val="18"/>
        </w:rPr>
        <w:t xml:space="preserve"> </w:t>
      </w:r>
      <w:r>
        <w:rPr>
          <w:rFonts w:ascii="Arial" w:hAnsi="Arial"/>
          <w:color w:val="293A55"/>
          <w:sz w:val="18"/>
        </w:rPr>
        <w:t>особами з ін</w:t>
      </w:r>
      <w:r>
        <w:rPr>
          <w:rFonts w:ascii="Arial" w:hAnsi="Arial"/>
          <w:color w:val="293A55"/>
          <w:sz w:val="18"/>
        </w:rPr>
        <w:t>валідністю</w:t>
      </w:r>
      <w:r>
        <w:rPr>
          <w:rFonts w:ascii="Arial" w:hAnsi="Arial"/>
          <w:color w:val="000000"/>
          <w:sz w:val="18"/>
        </w:rPr>
        <w:t xml:space="preserve"> </w:t>
      </w:r>
      <w:r>
        <w:rPr>
          <w:rFonts w:ascii="Arial" w:hAnsi="Arial"/>
          <w:color w:val="293A55"/>
          <w:sz w:val="18"/>
        </w:rPr>
        <w:t>не допускаються. Зазначена діяльність здійснюється з урахуванням думки</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both"/>
      </w:pPr>
      <w:bookmarkStart w:id="488" w:name="753828"/>
      <w:bookmarkEnd w:id="487"/>
      <w:r>
        <w:rPr>
          <w:rFonts w:ascii="Arial" w:hAnsi="Arial"/>
          <w:color w:val="293A55"/>
          <w:sz w:val="18"/>
        </w:rPr>
        <w:t>У разі якщо діючі об'єкти неможливо повністю пристосувати для потреб</w:t>
      </w:r>
      <w:r>
        <w:rPr>
          <w:rFonts w:ascii="Arial" w:hAnsi="Arial"/>
          <w:color w:val="000000"/>
          <w:sz w:val="18"/>
        </w:rPr>
        <w:t xml:space="preserve"> </w:t>
      </w:r>
      <w:r>
        <w:rPr>
          <w:rFonts w:ascii="Arial" w:hAnsi="Arial"/>
          <w:color w:val="293A55"/>
          <w:sz w:val="18"/>
        </w:rPr>
        <w:t>осіб з інвалідністю, за погодженням з</w:t>
      </w:r>
      <w:r>
        <w:rPr>
          <w:rFonts w:ascii="Arial" w:hAnsi="Arial"/>
          <w:color w:val="000000"/>
          <w:sz w:val="18"/>
        </w:rPr>
        <w:t xml:space="preserve"> </w:t>
      </w:r>
      <w:r>
        <w:rPr>
          <w:rFonts w:ascii="Arial" w:hAnsi="Arial"/>
          <w:color w:val="293A55"/>
          <w:sz w:val="18"/>
        </w:rPr>
        <w:t xml:space="preserve">громадськими </w:t>
      </w:r>
      <w:r>
        <w:rPr>
          <w:rFonts w:ascii="Arial" w:hAnsi="Arial"/>
          <w:color w:val="293A55"/>
          <w:sz w:val="18"/>
        </w:rPr>
        <w:t>об'єднаннями</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здійснюється їх розумне пристосування з урахуванням універсального дизайну.</w:t>
      </w:r>
    </w:p>
    <w:p w:rsidR="00940F9B" w:rsidRDefault="00387816">
      <w:pPr>
        <w:spacing w:after="75"/>
        <w:ind w:firstLine="240"/>
        <w:jc w:val="both"/>
      </w:pPr>
      <w:bookmarkStart w:id="489" w:name="753829"/>
      <w:bookmarkEnd w:id="488"/>
      <w:r>
        <w:rPr>
          <w:rFonts w:ascii="Arial" w:hAnsi="Arial"/>
          <w:color w:val="293A55"/>
          <w:sz w:val="18"/>
        </w:rPr>
        <w:t>Фінансування зазначених заходів здійснюється за рахунок власників (балансоутримувачів) об'єктів або орендарів згідно із договором оренди.</w:t>
      </w:r>
    </w:p>
    <w:p w:rsidR="00940F9B" w:rsidRDefault="00387816">
      <w:pPr>
        <w:spacing w:after="75"/>
        <w:ind w:firstLine="240"/>
        <w:jc w:val="right"/>
      </w:pPr>
      <w:bookmarkStart w:id="490" w:name="753830"/>
      <w:bookmarkEnd w:id="489"/>
      <w:r>
        <w:rPr>
          <w:rFonts w:ascii="Arial" w:hAnsi="Arial"/>
          <w:color w:val="293A55"/>
          <w:sz w:val="18"/>
        </w:rPr>
        <w:t>(стаття 2</w:t>
      </w:r>
      <w:r>
        <w:rPr>
          <w:rFonts w:ascii="Arial" w:hAnsi="Arial"/>
          <w:color w:val="293A55"/>
          <w:sz w:val="18"/>
        </w:rPr>
        <w:t>7 у редакції Закону</w:t>
      </w:r>
      <w:r>
        <w:br/>
      </w:r>
      <w:r>
        <w:rPr>
          <w:rFonts w:ascii="Arial" w:hAnsi="Arial"/>
          <w:color w:val="293A55"/>
          <w:sz w:val="18"/>
        </w:rPr>
        <w:t xml:space="preserve"> України від 22.12.2011 р. N 4213-VI)</w:t>
      </w:r>
    </w:p>
    <w:p w:rsidR="00940F9B" w:rsidRDefault="00387816">
      <w:pPr>
        <w:spacing w:after="75"/>
        <w:ind w:firstLine="240"/>
        <w:jc w:val="both"/>
      </w:pPr>
      <w:bookmarkStart w:id="491" w:name="89"/>
      <w:bookmarkEnd w:id="490"/>
      <w:r>
        <w:rPr>
          <w:rFonts w:ascii="Arial" w:hAnsi="Arial"/>
          <w:b/>
          <w:color w:val="000000"/>
          <w:sz w:val="18"/>
        </w:rPr>
        <w:t>Стаття 28.</w:t>
      </w:r>
      <w:r>
        <w:rPr>
          <w:rFonts w:ascii="Arial" w:hAnsi="Arial"/>
          <w:color w:val="000000"/>
          <w:sz w:val="18"/>
        </w:rPr>
        <w:t xml:space="preserve"> </w:t>
      </w:r>
      <w:r>
        <w:rPr>
          <w:rFonts w:ascii="Arial" w:hAnsi="Arial"/>
          <w:color w:val="293A55"/>
          <w:sz w:val="18"/>
        </w:rPr>
        <w:t>Підприємства, організації та фізичні особи - підприємці</w:t>
      </w:r>
      <w:r>
        <w:rPr>
          <w:rFonts w:ascii="Arial" w:hAnsi="Arial"/>
          <w:color w:val="000000"/>
          <w:sz w:val="18"/>
        </w:rPr>
        <w:t xml:space="preserve">, що здійснюють транспортне обслуговування населення, зобов'язані забезпечити спеціальне обладнання транспортних засобів, вокзалів, </w:t>
      </w:r>
      <w:r>
        <w:rPr>
          <w:rFonts w:ascii="Arial" w:hAnsi="Arial"/>
          <w:color w:val="000000"/>
          <w:sz w:val="18"/>
        </w:rPr>
        <w:t xml:space="preserve">аеропортів та інших об'єктів, яке б дало змогу </w:t>
      </w:r>
      <w:r>
        <w:rPr>
          <w:rFonts w:ascii="Arial" w:hAnsi="Arial"/>
          <w:color w:val="293A55"/>
          <w:sz w:val="18"/>
        </w:rPr>
        <w:t>особам з інвалідністю</w:t>
      </w:r>
      <w:r>
        <w:rPr>
          <w:rFonts w:ascii="Arial" w:hAnsi="Arial"/>
          <w:color w:val="000000"/>
          <w:sz w:val="18"/>
        </w:rPr>
        <w:t xml:space="preserve"> безперешкодно користуватися їх послугами.</w:t>
      </w:r>
    </w:p>
    <w:p w:rsidR="00940F9B" w:rsidRDefault="00387816">
      <w:pPr>
        <w:spacing w:after="75"/>
        <w:ind w:firstLine="240"/>
        <w:jc w:val="right"/>
      </w:pPr>
      <w:bookmarkStart w:id="492" w:name="753831"/>
      <w:bookmarkEnd w:id="491"/>
      <w:r>
        <w:rPr>
          <w:rFonts w:ascii="Arial" w:hAnsi="Arial"/>
          <w:color w:val="293A55"/>
          <w:sz w:val="18"/>
        </w:rPr>
        <w:t>(частина перша статті 28 із змінами, внесеними</w:t>
      </w:r>
      <w:r>
        <w:br/>
      </w:r>
      <w:r>
        <w:rPr>
          <w:rFonts w:ascii="Arial" w:hAnsi="Arial"/>
          <w:color w:val="293A55"/>
          <w:sz w:val="18"/>
        </w:rPr>
        <w:t xml:space="preserve"> згідно із Законом України від 22.12.2011 р. N 4213-VI)</w:t>
      </w:r>
    </w:p>
    <w:p w:rsidR="00940F9B" w:rsidRDefault="00387816">
      <w:pPr>
        <w:spacing w:after="75"/>
        <w:ind w:firstLine="240"/>
        <w:jc w:val="both"/>
      </w:pPr>
      <w:bookmarkStart w:id="493" w:name="90"/>
      <w:bookmarkEnd w:id="492"/>
      <w:r>
        <w:rPr>
          <w:rFonts w:ascii="Arial" w:hAnsi="Arial"/>
          <w:color w:val="000000"/>
          <w:sz w:val="18"/>
        </w:rPr>
        <w:t>У тих випадках, коли діючі транспортні зас</w:t>
      </w:r>
      <w:r>
        <w:rPr>
          <w:rFonts w:ascii="Arial" w:hAnsi="Arial"/>
          <w:color w:val="000000"/>
          <w:sz w:val="18"/>
        </w:rPr>
        <w:t xml:space="preserve">оби не можуть бути пристосовані для використання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органи місцевого самоврядування</w:t>
      </w:r>
      <w:r>
        <w:rPr>
          <w:rFonts w:ascii="Arial" w:hAnsi="Arial"/>
          <w:color w:val="000000"/>
          <w:sz w:val="18"/>
        </w:rPr>
        <w:t xml:space="preserve"> створюють інші можливості для їх пересування.</w:t>
      </w:r>
    </w:p>
    <w:p w:rsidR="00940F9B" w:rsidRDefault="00387816">
      <w:pPr>
        <w:spacing w:after="75"/>
        <w:ind w:firstLine="240"/>
        <w:jc w:val="both"/>
      </w:pPr>
      <w:bookmarkStart w:id="494" w:name="91"/>
      <w:bookmarkEnd w:id="493"/>
      <w:r>
        <w:rPr>
          <w:rFonts w:ascii="Arial" w:hAnsi="Arial"/>
          <w:color w:val="000000"/>
          <w:sz w:val="18"/>
        </w:rPr>
        <w:t>При проектуванні і створенні нових засобів пересування, реконструкції і будівництві аеропортів, залізничн</w:t>
      </w:r>
      <w:r>
        <w:rPr>
          <w:rFonts w:ascii="Arial" w:hAnsi="Arial"/>
          <w:color w:val="000000"/>
          <w:sz w:val="18"/>
        </w:rPr>
        <w:t xml:space="preserve">их вокзалів і автовокзалів, морських і річкових портів обов'язково передбачається можливість їх використання </w:t>
      </w:r>
      <w:r>
        <w:rPr>
          <w:rFonts w:ascii="Arial" w:hAnsi="Arial"/>
          <w:color w:val="293A55"/>
          <w:sz w:val="18"/>
        </w:rPr>
        <w:t>особами з інвалідністю</w:t>
      </w:r>
      <w:r>
        <w:rPr>
          <w:rFonts w:ascii="Arial" w:hAnsi="Arial"/>
          <w:color w:val="000000"/>
          <w:sz w:val="18"/>
        </w:rPr>
        <w:t>.</w:t>
      </w:r>
    </w:p>
    <w:p w:rsidR="00940F9B" w:rsidRDefault="00387816">
      <w:pPr>
        <w:spacing w:after="75"/>
        <w:ind w:firstLine="240"/>
        <w:jc w:val="both"/>
      </w:pPr>
      <w:bookmarkStart w:id="495" w:name="753832"/>
      <w:bookmarkEnd w:id="494"/>
      <w:r>
        <w:rPr>
          <w:rFonts w:ascii="Arial" w:hAnsi="Arial"/>
          <w:color w:val="293A55"/>
          <w:sz w:val="18"/>
        </w:rPr>
        <w:t>Транспорт загального користування (залізничний, морський,</w:t>
      </w:r>
      <w:r>
        <w:rPr>
          <w:rFonts w:ascii="Arial" w:hAnsi="Arial"/>
          <w:color w:val="000000"/>
          <w:sz w:val="18"/>
        </w:rPr>
        <w:t xml:space="preserve"> </w:t>
      </w:r>
      <w:r>
        <w:rPr>
          <w:rFonts w:ascii="Arial" w:hAnsi="Arial"/>
          <w:color w:val="293A55"/>
          <w:sz w:val="18"/>
        </w:rPr>
        <w:t>внутрішній водний, автомобільний, авіаційний, а також міський еле</w:t>
      </w:r>
      <w:r>
        <w:rPr>
          <w:rFonts w:ascii="Arial" w:hAnsi="Arial"/>
          <w:color w:val="293A55"/>
          <w:sz w:val="18"/>
        </w:rPr>
        <w:t>ктротранспорт, у тому числі метрополітен) з метою врахування обмежених можливостей</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забезпечується зовнішніми звуковими інформаторами номера і кінцевих зупинок маршруту, текстовими та звуковими системами у салоні для обов'язкового оголош</w:t>
      </w:r>
      <w:r>
        <w:rPr>
          <w:rFonts w:ascii="Arial" w:hAnsi="Arial"/>
          <w:color w:val="293A55"/>
          <w:sz w:val="18"/>
        </w:rPr>
        <w:t>ення зупинок.</w:t>
      </w:r>
    </w:p>
    <w:p w:rsidR="00940F9B" w:rsidRDefault="00387816">
      <w:pPr>
        <w:spacing w:after="75"/>
        <w:ind w:firstLine="240"/>
        <w:jc w:val="right"/>
      </w:pPr>
      <w:bookmarkStart w:id="496" w:name="753835"/>
      <w:bookmarkEnd w:id="495"/>
      <w:r>
        <w:rPr>
          <w:rFonts w:ascii="Arial" w:hAnsi="Arial"/>
          <w:color w:val="293A55"/>
          <w:sz w:val="18"/>
        </w:rPr>
        <w:t>(статтю 28 доповнено частиною четвертою</w:t>
      </w:r>
      <w:r>
        <w:br/>
      </w:r>
      <w:r>
        <w:rPr>
          <w:rFonts w:ascii="Arial" w:hAnsi="Arial"/>
          <w:color w:val="293A55"/>
          <w:sz w:val="18"/>
        </w:rPr>
        <w:t xml:space="preserve"> згідно із Законом України від 22.12.2011 р. N 4213-VI,</w:t>
      </w:r>
      <w:r>
        <w:br/>
      </w:r>
      <w:r>
        <w:rPr>
          <w:rFonts w:ascii="Arial" w:hAnsi="Arial"/>
          <w:color w:val="293A55"/>
          <w:sz w:val="18"/>
        </w:rPr>
        <w:t>частина четверта статті 28 із змінами, внесеними</w:t>
      </w:r>
      <w:r>
        <w:br/>
      </w:r>
      <w:r>
        <w:rPr>
          <w:rFonts w:ascii="Arial" w:hAnsi="Arial"/>
          <w:color w:val="293A55"/>
          <w:sz w:val="18"/>
        </w:rPr>
        <w:t xml:space="preserve"> згідно із Законом України від 03.12.2020 р. N 1054-IX)</w:t>
      </w:r>
    </w:p>
    <w:p w:rsidR="00940F9B" w:rsidRDefault="00387816">
      <w:pPr>
        <w:spacing w:after="75"/>
        <w:ind w:firstLine="240"/>
        <w:jc w:val="both"/>
      </w:pPr>
      <w:bookmarkStart w:id="497" w:name="753833"/>
      <w:bookmarkEnd w:id="496"/>
      <w:r>
        <w:rPr>
          <w:rFonts w:ascii="Arial" w:hAnsi="Arial"/>
          <w:color w:val="293A55"/>
          <w:sz w:val="18"/>
        </w:rPr>
        <w:t>Транспортні засоби загального користуванн</w:t>
      </w:r>
      <w:r>
        <w:rPr>
          <w:rFonts w:ascii="Arial" w:hAnsi="Arial"/>
          <w:color w:val="293A55"/>
          <w:sz w:val="18"/>
        </w:rPr>
        <w:t>я, що виготовляються в Україні або ввозяться на митну територію України, мають бути пристосовані для користування</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з вадами зору, слуху та з ураженнями опорно-рухового апарату, а також передбачати можливість встановлення зовнішніх зву</w:t>
      </w:r>
      <w:r>
        <w:rPr>
          <w:rFonts w:ascii="Arial" w:hAnsi="Arial"/>
          <w:color w:val="293A55"/>
          <w:sz w:val="18"/>
        </w:rPr>
        <w:t>кових інформаторів номера і кінцевих зупинок маршруту, текстових та звукових систем у салоні для оголошення зупинок.</w:t>
      </w:r>
    </w:p>
    <w:p w:rsidR="00940F9B" w:rsidRDefault="00387816">
      <w:pPr>
        <w:spacing w:after="75"/>
        <w:ind w:firstLine="240"/>
        <w:jc w:val="right"/>
      </w:pPr>
      <w:bookmarkStart w:id="498" w:name="753836"/>
      <w:bookmarkEnd w:id="497"/>
      <w:r>
        <w:rPr>
          <w:rFonts w:ascii="Arial" w:hAnsi="Arial"/>
          <w:color w:val="293A55"/>
          <w:sz w:val="18"/>
        </w:rPr>
        <w:t>(статтю 28 доповнено частиною п'ятою</w:t>
      </w:r>
      <w:r>
        <w:br/>
      </w:r>
      <w:r>
        <w:rPr>
          <w:rFonts w:ascii="Arial" w:hAnsi="Arial"/>
          <w:color w:val="293A55"/>
          <w:sz w:val="18"/>
        </w:rPr>
        <w:t xml:space="preserve"> згідно із Законом України від 22.12.2011 р. N 4213-VI)</w:t>
      </w:r>
    </w:p>
    <w:p w:rsidR="00940F9B" w:rsidRDefault="00387816">
      <w:pPr>
        <w:spacing w:after="75"/>
        <w:ind w:firstLine="240"/>
        <w:jc w:val="both"/>
      </w:pPr>
      <w:bookmarkStart w:id="499" w:name="92"/>
      <w:bookmarkEnd w:id="498"/>
      <w:r>
        <w:rPr>
          <w:rFonts w:ascii="Arial" w:hAnsi="Arial"/>
          <w:b/>
          <w:color w:val="000000"/>
          <w:sz w:val="18"/>
        </w:rPr>
        <w:t>Стаття 29.</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забезпечуються</w:t>
      </w:r>
      <w:r>
        <w:rPr>
          <w:rFonts w:ascii="Arial" w:hAnsi="Arial"/>
          <w:color w:val="000000"/>
          <w:sz w:val="18"/>
        </w:rPr>
        <w:t xml:space="preserve"> житлом у порядку і на умовах, передбачених чинним законодавством і з урахуванням положень цього Закону.</w:t>
      </w:r>
    </w:p>
    <w:p w:rsidR="00940F9B" w:rsidRDefault="00387816">
      <w:pPr>
        <w:spacing w:after="75"/>
        <w:ind w:firstLine="240"/>
        <w:jc w:val="both"/>
      </w:pPr>
      <w:bookmarkStart w:id="500" w:name="93"/>
      <w:bookmarkEnd w:id="499"/>
      <w:r>
        <w:rPr>
          <w:rFonts w:ascii="Arial" w:hAnsi="Arial"/>
          <w:color w:val="293A55"/>
          <w:sz w:val="18"/>
        </w:rPr>
        <w:t>Особи з інвалідністю</w:t>
      </w:r>
      <w:r>
        <w:rPr>
          <w:rFonts w:ascii="Arial" w:hAnsi="Arial"/>
          <w:color w:val="000000"/>
          <w:sz w:val="18"/>
        </w:rPr>
        <w:t xml:space="preserve"> та сім'ї, в яких є </w:t>
      </w:r>
      <w:r>
        <w:rPr>
          <w:rFonts w:ascii="Arial" w:hAnsi="Arial"/>
          <w:color w:val="293A55"/>
          <w:sz w:val="18"/>
        </w:rPr>
        <w:t>діти з інвалідністю</w:t>
      </w:r>
      <w:r>
        <w:rPr>
          <w:rFonts w:ascii="Arial" w:hAnsi="Arial"/>
          <w:color w:val="000000"/>
          <w:sz w:val="18"/>
        </w:rPr>
        <w:t>, мають переважне право на поліпшення житлових умов в порядку, передбаченому чинним законода</w:t>
      </w:r>
      <w:r>
        <w:rPr>
          <w:rFonts w:ascii="Arial" w:hAnsi="Arial"/>
          <w:color w:val="000000"/>
          <w:sz w:val="18"/>
        </w:rPr>
        <w:t>вством.</w:t>
      </w:r>
    </w:p>
    <w:p w:rsidR="00940F9B" w:rsidRDefault="00387816">
      <w:pPr>
        <w:spacing w:after="75"/>
        <w:ind w:firstLine="240"/>
        <w:jc w:val="both"/>
      </w:pPr>
      <w:bookmarkStart w:id="501" w:name="754017"/>
      <w:bookmarkEnd w:id="500"/>
      <w:r>
        <w:rPr>
          <w:rFonts w:ascii="Arial" w:hAnsi="Arial"/>
          <w:b/>
          <w:color w:val="000000"/>
          <w:sz w:val="18"/>
        </w:rPr>
        <w:t>Стаття 30.</w:t>
      </w:r>
      <w:r>
        <w:rPr>
          <w:rFonts w:ascii="Arial" w:hAnsi="Arial"/>
          <w:color w:val="293A55"/>
          <w:sz w:val="18"/>
        </w:rPr>
        <w:t xml:space="preserve"> Житло (жиле приміщення), займане особами з інвалідністю або сім'ями, у складі яких вони є, під'їзди, сходові площадки будинків, в яких мешкають особи з інвалідністю, мають відповідати вимогам </w:t>
      </w:r>
      <w:r>
        <w:rPr>
          <w:rFonts w:ascii="Arial" w:hAnsi="Arial"/>
          <w:color w:val="293A55"/>
          <w:sz w:val="18"/>
        </w:rPr>
        <w:lastRenderedPageBreak/>
        <w:t>щодо безперешкодного доступу та бути пристосо</w:t>
      </w:r>
      <w:r>
        <w:rPr>
          <w:rFonts w:ascii="Arial" w:hAnsi="Arial"/>
          <w:color w:val="293A55"/>
          <w:sz w:val="18"/>
        </w:rPr>
        <w:t>ваними до потреб таких осіб, а також обладнане телефонним зв'язком.</w:t>
      </w:r>
    </w:p>
    <w:p w:rsidR="00940F9B" w:rsidRDefault="00387816">
      <w:pPr>
        <w:spacing w:after="75"/>
        <w:ind w:firstLine="240"/>
        <w:jc w:val="right"/>
      </w:pPr>
      <w:bookmarkStart w:id="502" w:name="754019"/>
      <w:bookmarkEnd w:id="501"/>
      <w:r>
        <w:rPr>
          <w:rFonts w:ascii="Arial" w:hAnsi="Arial"/>
          <w:color w:val="293A55"/>
          <w:sz w:val="18"/>
        </w:rPr>
        <w:t>(частина перша статті 30 у редакції</w:t>
      </w:r>
      <w:r>
        <w:br/>
      </w:r>
      <w:r>
        <w:rPr>
          <w:rFonts w:ascii="Arial" w:hAnsi="Arial"/>
          <w:color w:val="293A55"/>
          <w:sz w:val="18"/>
        </w:rPr>
        <w:t xml:space="preserve"> Закону України від 15.07.2021 р. N 1665-IX,</w:t>
      </w:r>
      <w:r>
        <w:br/>
      </w:r>
      <w:r>
        <w:rPr>
          <w:rFonts w:ascii="Arial" w:hAnsi="Arial"/>
          <w:i/>
          <w:color w:val="000000"/>
          <w:sz w:val="18"/>
        </w:rPr>
        <w:t xml:space="preserve">який вводиться в дію з </w:t>
      </w:r>
      <w:r>
        <w:rPr>
          <w:rFonts w:ascii="Arial" w:hAnsi="Arial"/>
          <w:color w:val="293A55"/>
          <w:sz w:val="18"/>
        </w:rPr>
        <w:t>01.02.2022 р.)</w:t>
      </w:r>
    </w:p>
    <w:p w:rsidR="00940F9B" w:rsidRDefault="00387816">
      <w:pPr>
        <w:spacing w:after="75"/>
        <w:ind w:firstLine="240"/>
        <w:jc w:val="both"/>
      </w:pPr>
      <w:bookmarkStart w:id="503" w:name="754018"/>
      <w:bookmarkEnd w:id="502"/>
      <w:r>
        <w:rPr>
          <w:rFonts w:ascii="Arial" w:hAnsi="Arial"/>
          <w:color w:val="293A55"/>
          <w:sz w:val="18"/>
        </w:rPr>
        <w:t xml:space="preserve">Пристосування зазначеного житла (жилих приміщень) здійснюється </w:t>
      </w:r>
      <w:r>
        <w:rPr>
          <w:rFonts w:ascii="Arial" w:hAnsi="Arial"/>
          <w:color w:val="293A55"/>
          <w:sz w:val="18"/>
        </w:rPr>
        <w:t>підприємствами, установами і організаціями, з вини яких настала інвалідність, а в інших випадках - органами місцевого самоврядування, підприємствами, установами і організаціями, у віданні яких знаходиться житловий фонд.</w:t>
      </w:r>
    </w:p>
    <w:p w:rsidR="00940F9B" w:rsidRDefault="00387816">
      <w:pPr>
        <w:spacing w:after="75"/>
        <w:ind w:firstLine="240"/>
        <w:jc w:val="right"/>
      </w:pPr>
      <w:bookmarkStart w:id="504" w:name="754020"/>
      <w:bookmarkEnd w:id="503"/>
      <w:r>
        <w:rPr>
          <w:rFonts w:ascii="Arial" w:hAnsi="Arial"/>
          <w:color w:val="293A55"/>
          <w:sz w:val="18"/>
        </w:rPr>
        <w:t>(частина друга статті 30 у редакції</w:t>
      </w:r>
      <w:r>
        <w:br/>
      </w:r>
      <w:r>
        <w:rPr>
          <w:rFonts w:ascii="Arial" w:hAnsi="Arial"/>
          <w:color w:val="293A55"/>
          <w:sz w:val="18"/>
        </w:rPr>
        <w:t xml:space="preserve"> Закону України від 15.07.2021 р. N 1665-IX,</w:t>
      </w:r>
      <w:r>
        <w:br/>
      </w:r>
      <w:r>
        <w:rPr>
          <w:rFonts w:ascii="Arial" w:hAnsi="Arial"/>
          <w:i/>
          <w:color w:val="000000"/>
          <w:sz w:val="18"/>
        </w:rPr>
        <w:t xml:space="preserve">який вводиться в дію з </w:t>
      </w:r>
      <w:r>
        <w:rPr>
          <w:rFonts w:ascii="Arial" w:hAnsi="Arial"/>
          <w:color w:val="293A55"/>
          <w:sz w:val="18"/>
        </w:rPr>
        <w:t>01.02.2022 р.)</w:t>
      </w:r>
    </w:p>
    <w:p w:rsidR="00940F9B" w:rsidRDefault="00387816">
      <w:pPr>
        <w:spacing w:after="75"/>
        <w:ind w:firstLine="240"/>
        <w:jc w:val="both"/>
      </w:pPr>
      <w:bookmarkStart w:id="505" w:name="754021"/>
      <w:bookmarkEnd w:id="504"/>
      <w:r>
        <w:rPr>
          <w:rFonts w:ascii="Arial" w:hAnsi="Arial"/>
          <w:color w:val="293A55"/>
          <w:sz w:val="18"/>
        </w:rPr>
        <w:t>Частину третю статті 30 виключено</w:t>
      </w:r>
    </w:p>
    <w:p w:rsidR="00940F9B" w:rsidRDefault="00387816">
      <w:pPr>
        <w:spacing w:after="75"/>
        <w:ind w:firstLine="240"/>
        <w:jc w:val="right"/>
      </w:pPr>
      <w:bookmarkStart w:id="506" w:name="754022"/>
      <w:bookmarkEnd w:id="505"/>
      <w:r>
        <w:rPr>
          <w:rFonts w:ascii="Arial" w:hAnsi="Arial"/>
          <w:color w:val="293A55"/>
          <w:sz w:val="18"/>
        </w:rPr>
        <w:t>(згідно із Законом України</w:t>
      </w:r>
      <w:r>
        <w:br/>
      </w:r>
      <w:r>
        <w:rPr>
          <w:rFonts w:ascii="Arial" w:hAnsi="Arial"/>
          <w:color w:val="293A55"/>
          <w:sz w:val="18"/>
        </w:rPr>
        <w:t xml:space="preserve"> від 15.07.2021 р. N 1665-IX,</w:t>
      </w:r>
      <w:r>
        <w:br/>
      </w:r>
      <w:r>
        <w:rPr>
          <w:rFonts w:ascii="Arial" w:hAnsi="Arial"/>
          <w:i/>
          <w:color w:val="000000"/>
          <w:sz w:val="18"/>
        </w:rPr>
        <w:t xml:space="preserve">який вводиться в дію з </w:t>
      </w:r>
      <w:r>
        <w:rPr>
          <w:rFonts w:ascii="Arial" w:hAnsi="Arial"/>
          <w:color w:val="293A55"/>
          <w:sz w:val="18"/>
        </w:rPr>
        <w:t>01.02.2022 р.)</w:t>
      </w:r>
    </w:p>
    <w:p w:rsidR="00940F9B" w:rsidRDefault="00387816">
      <w:pPr>
        <w:spacing w:after="75"/>
        <w:ind w:firstLine="240"/>
        <w:jc w:val="both"/>
      </w:pPr>
      <w:bookmarkStart w:id="507" w:name="754023"/>
      <w:bookmarkEnd w:id="506"/>
      <w:r>
        <w:rPr>
          <w:rFonts w:ascii="Arial" w:hAnsi="Arial"/>
          <w:color w:val="293A55"/>
          <w:sz w:val="18"/>
        </w:rPr>
        <w:t>У разі невідповідності житла (жилих приміщен</w:t>
      </w:r>
      <w:r>
        <w:rPr>
          <w:rFonts w:ascii="Arial" w:hAnsi="Arial"/>
          <w:color w:val="293A55"/>
          <w:sz w:val="18"/>
        </w:rPr>
        <w:t>ь), в якому проживає особа з інвалідністю, вимогам щодо безперешкодного доступу осіб з інвалідністю і неможливості його пристосування до потреб таких осіб за їх заявою або заявою їх законних представників проводиться заміна такого житла (жилих приміщень) у</w:t>
      </w:r>
      <w:r>
        <w:rPr>
          <w:rFonts w:ascii="Arial" w:hAnsi="Arial"/>
          <w:color w:val="293A55"/>
          <w:sz w:val="18"/>
        </w:rPr>
        <w:t xml:space="preserve"> порядку, передбаченому</w:t>
      </w:r>
      <w:r>
        <w:rPr>
          <w:rFonts w:ascii="Arial" w:hAnsi="Arial"/>
          <w:color w:val="000000"/>
          <w:sz w:val="18"/>
        </w:rPr>
        <w:t xml:space="preserve"> </w:t>
      </w:r>
      <w:r>
        <w:rPr>
          <w:rFonts w:ascii="Arial" w:hAnsi="Arial"/>
          <w:color w:val="293A55"/>
          <w:sz w:val="18"/>
        </w:rPr>
        <w:t>Житловим кодексом Української РСР.</w:t>
      </w:r>
    </w:p>
    <w:p w:rsidR="00940F9B" w:rsidRDefault="00387816">
      <w:pPr>
        <w:spacing w:after="75"/>
        <w:ind w:firstLine="240"/>
        <w:jc w:val="right"/>
      </w:pPr>
      <w:bookmarkStart w:id="508" w:name="754024"/>
      <w:bookmarkEnd w:id="507"/>
      <w:r>
        <w:rPr>
          <w:rFonts w:ascii="Arial" w:hAnsi="Arial"/>
          <w:color w:val="293A55"/>
          <w:sz w:val="18"/>
        </w:rPr>
        <w:t>(частина четверта статті 30 у редакції</w:t>
      </w:r>
      <w:r>
        <w:br/>
      </w:r>
      <w:r>
        <w:rPr>
          <w:rFonts w:ascii="Arial" w:hAnsi="Arial"/>
          <w:color w:val="293A55"/>
          <w:sz w:val="18"/>
        </w:rPr>
        <w:t xml:space="preserve"> Закону України від 15.07.2021 р. N 1665-IX,</w:t>
      </w:r>
      <w:r>
        <w:br/>
      </w:r>
      <w:r>
        <w:rPr>
          <w:rFonts w:ascii="Arial" w:hAnsi="Arial"/>
          <w:i/>
          <w:color w:val="000000"/>
          <w:sz w:val="18"/>
        </w:rPr>
        <w:t xml:space="preserve">який вводиться в дію з </w:t>
      </w:r>
      <w:r>
        <w:rPr>
          <w:rFonts w:ascii="Arial" w:hAnsi="Arial"/>
          <w:color w:val="293A55"/>
          <w:sz w:val="18"/>
        </w:rPr>
        <w:t>01.02.2022 р.)</w:t>
      </w:r>
    </w:p>
    <w:p w:rsidR="00940F9B" w:rsidRDefault="00387816">
      <w:pPr>
        <w:spacing w:after="75"/>
        <w:ind w:firstLine="240"/>
        <w:jc w:val="both"/>
      </w:pPr>
      <w:bookmarkStart w:id="509" w:name="98"/>
      <w:bookmarkEnd w:id="508"/>
      <w:r>
        <w:rPr>
          <w:rFonts w:ascii="Arial" w:hAnsi="Arial"/>
          <w:color w:val="293A55"/>
          <w:sz w:val="18"/>
        </w:rPr>
        <w:t>Органи місцевого самоврядування</w:t>
      </w:r>
      <w:r>
        <w:rPr>
          <w:rFonts w:ascii="Arial" w:hAnsi="Arial"/>
          <w:color w:val="000000"/>
          <w:sz w:val="18"/>
        </w:rPr>
        <w:t xml:space="preserve"> забезпечують виділення земельних ділянок </w:t>
      </w:r>
      <w:r>
        <w:rPr>
          <w:rFonts w:ascii="Arial" w:hAnsi="Arial"/>
          <w:color w:val="293A55"/>
          <w:sz w:val="18"/>
        </w:rPr>
        <w:t>ос</w:t>
      </w:r>
      <w:r>
        <w:rPr>
          <w:rFonts w:ascii="Arial" w:hAnsi="Arial"/>
          <w:color w:val="293A55"/>
          <w:sz w:val="18"/>
        </w:rPr>
        <w:t>обам з інвалідністю</w:t>
      </w:r>
      <w:r>
        <w:rPr>
          <w:rFonts w:ascii="Arial" w:hAnsi="Arial"/>
          <w:color w:val="000000"/>
          <w:sz w:val="18"/>
        </w:rPr>
        <w:t xml:space="preserve"> із захворюваннями опорно-рухового апарату під будівництво гаражів для автомобілів з ручним керуванням поблизу місця їх проживання.</w:t>
      </w:r>
    </w:p>
    <w:p w:rsidR="00940F9B" w:rsidRDefault="00387816">
      <w:pPr>
        <w:spacing w:after="75"/>
        <w:ind w:firstLine="240"/>
        <w:jc w:val="both"/>
      </w:pPr>
      <w:bookmarkStart w:id="510" w:name="753923"/>
      <w:bookmarkEnd w:id="509"/>
      <w:r>
        <w:rPr>
          <w:rFonts w:ascii="Arial" w:hAnsi="Arial"/>
          <w:color w:val="293A55"/>
          <w:sz w:val="18"/>
        </w:rPr>
        <w:t>Власники спеціально обладнаних чи відведених майданчиків для паркування забезпечують виділення та облашту</w:t>
      </w:r>
      <w:r>
        <w:rPr>
          <w:rFonts w:ascii="Arial" w:hAnsi="Arial"/>
          <w:color w:val="293A55"/>
          <w:sz w:val="18"/>
        </w:rPr>
        <w:t>вання в межах майданчиків місць для безоплатного паркування транспортних засобів, якими керують водії з інвалідністю або водії, які перевозять осіб з інвалідністю. Водії з інвалідністю або водії, які перевозять осіб з інвалідністю, у тому числі на транспор</w:t>
      </w:r>
      <w:r>
        <w:rPr>
          <w:rFonts w:ascii="Arial" w:hAnsi="Arial"/>
          <w:color w:val="293A55"/>
          <w:sz w:val="18"/>
        </w:rPr>
        <w:t>тних засобах, що належать підприємствам, установам, організаціям, які здійснюють діяльність у сфері соціального захисту населення, та</w:t>
      </w:r>
      <w:r>
        <w:rPr>
          <w:rFonts w:ascii="Arial" w:hAnsi="Arial"/>
          <w:color w:val="000000"/>
          <w:sz w:val="18"/>
        </w:rPr>
        <w:t xml:space="preserve"> </w:t>
      </w:r>
      <w:r>
        <w:rPr>
          <w:rFonts w:ascii="Arial" w:hAnsi="Arial"/>
          <w:color w:val="293A55"/>
          <w:sz w:val="18"/>
        </w:rPr>
        <w:t>громадськими об'єднаннями</w:t>
      </w:r>
      <w:r>
        <w:rPr>
          <w:rFonts w:ascii="Arial" w:hAnsi="Arial"/>
          <w:color w:val="000000"/>
          <w:sz w:val="18"/>
        </w:rPr>
        <w:t xml:space="preserve"> </w:t>
      </w:r>
      <w:r>
        <w:rPr>
          <w:rFonts w:ascii="Arial" w:hAnsi="Arial"/>
          <w:color w:val="293A55"/>
          <w:sz w:val="18"/>
        </w:rPr>
        <w:t xml:space="preserve">осіб з інвалідністю, мають право на встановлення на транспортному засобі розпізнавального знака </w:t>
      </w:r>
      <w:r>
        <w:rPr>
          <w:rFonts w:ascii="Arial" w:hAnsi="Arial"/>
          <w:color w:val="293A55"/>
          <w:sz w:val="18"/>
        </w:rPr>
        <w:t>"Водій з інвалідністю" та під час перевезення осіб з інвалідністю користуються всіма перевагами, що надаються водіям з інвалідністю. Водії, які керують транспортними засобами, на яких встановлений розпізнавальний знак "Водій з інвалідністю", повинні мати п</w:t>
      </w:r>
      <w:r>
        <w:rPr>
          <w:rFonts w:ascii="Arial" w:hAnsi="Arial"/>
          <w:color w:val="293A55"/>
          <w:sz w:val="18"/>
        </w:rPr>
        <w:t>ри собі документи, що підтверджують інвалідність водія або одного з пасажирів. Кількість місць, призначених для безоплатного паркування транспортних засобів, якими керують водії з інвалідністю або водії, які перевозять осіб з інвалідністю, становить не мен</w:t>
      </w:r>
      <w:r>
        <w:rPr>
          <w:rFonts w:ascii="Arial" w:hAnsi="Arial"/>
          <w:color w:val="293A55"/>
          <w:sz w:val="18"/>
        </w:rPr>
        <w:t>ше 10 відсотків загальної кількості місць на спеціально обладнаних чи відведених майданчиках для паркування, але не менше одного місця з позначенням таких місць відповідними дорожніми знаками або дорожньою розміткою.</w:t>
      </w:r>
    </w:p>
    <w:p w:rsidR="00940F9B" w:rsidRDefault="00387816">
      <w:pPr>
        <w:spacing w:after="75"/>
        <w:ind w:firstLine="240"/>
        <w:jc w:val="both"/>
      </w:pPr>
      <w:bookmarkStart w:id="511" w:name="753924"/>
      <w:bookmarkEnd w:id="510"/>
      <w:r>
        <w:rPr>
          <w:rFonts w:ascii="Arial" w:hAnsi="Arial"/>
          <w:color w:val="293A55"/>
          <w:sz w:val="18"/>
        </w:rPr>
        <w:t xml:space="preserve">Якщо власники спеціально обладнаних чи </w:t>
      </w:r>
      <w:r>
        <w:rPr>
          <w:rFonts w:ascii="Arial" w:hAnsi="Arial"/>
          <w:color w:val="293A55"/>
          <w:sz w:val="18"/>
        </w:rPr>
        <w:t>відведених майданчиків для паркування не забезпечили виділення та облаштування місць, призначених для безоплатного паркування транспортних засобів, якими керують водії з інвалідністю або водії, які перевозять осіб з інвалідністю, такими місцями на відповід</w:t>
      </w:r>
      <w:r>
        <w:rPr>
          <w:rFonts w:ascii="Arial" w:hAnsi="Arial"/>
          <w:color w:val="293A55"/>
          <w:sz w:val="18"/>
        </w:rPr>
        <w:t>них майданчиках вважаються місця, на яких розміщені транспортні засоби, якими керують водії з інвалідністю або водії, які перевозять осіб з інвалідністю.</w:t>
      </w:r>
    </w:p>
    <w:p w:rsidR="00940F9B" w:rsidRDefault="00387816">
      <w:pPr>
        <w:spacing w:after="75"/>
        <w:ind w:firstLine="240"/>
        <w:jc w:val="both"/>
      </w:pPr>
      <w:bookmarkStart w:id="512" w:name="753925"/>
      <w:bookmarkEnd w:id="511"/>
      <w:r>
        <w:rPr>
          <w:rFonts w:ascii="Arial" w:hAnsi="Arial"/>
          <w:color w:val="293A55"/>
          <w:sz w:val="18"/>
        </w:rPr>
        <w:t>Місця для безоплатного паркування транспортних засобів, передбачені частиною шостою цієї статті, також</w:t>
      </w:r>
      <w:r>
        <w:rPr>
          <w:rFonts w:ascii="Arial" w:hAnsi="Arial"/>
          <w:color w:val="293A55"/>
          <w:sz w:val="18"/>
        </w:rPr>
        <w:t xml:space="preserve"> виділяються на спеціально обладнаних чи відведених майданчиках, у тому числі біля житлових будинків (крім індивідуальних житлових будинків) та інших будівель, їх власниками/співвласниками (управителями) або орендарями, на проїзних частинах автомобільних д</w:t>
      </w:r>
      <w:r>
        <w:rPr>
          <w:rFonts w:ascii="Arial" w:hAnsi="Arial"/>
          <w:color w:val="293A55"/>
          <w:sz w:val="18"/>
        </w:rPr>
        <w:t>оріг і тротуарах (із числа місць для зупинки та стоянки транспортних засобів) - органами виконавчої влади та органами місцевого самоврядування (суб'єктами господарювання, якщо їм у встановленому порядку передано відповідні частини доріг і тротуарів для вед</w:t>
      </w:r>
      <w:r>
        <w:rPr>
          <w:rFonts w:ascii="Arial" w:hAnsi="Arial"/>
          <w:color w:val="293A55"/>
          <w:sz w:val="18"/>
        </w:rPr>
        <w:t>ення господарської діяльності) з позначенням таких місць відповідними дорожніми знаками або дорожньою розміткою.</w:t>
      </w:r>
    </w:p>
    <w:p w:rsidR="00940F9B" w:rsidRDefault="00387816">
      <w:pPr>
        <w:spacing w:after="75"/>
        <w:ind w:firstLine="240"/>
        <w:jc w:val="both"/>
      </w:pPr>
      <w:bookmarkStart w:id="513" w:name="753926"/>
      <w:bookmarkEnd w:id="512"/>
      <w:r>
        <w:rPr>
          <w:rFonts w:ascii="Arial" w:hAnsi="Arial"/>
          <w:color w:val="293A55"/>
          <w:sz w:val="18"/>
        </w:rPr>
        <w:t>Місця для транспортних засобів, передбачені частинами шостою і восьмою цієї статті, визначені на спеціально обладнаних чи відведених майданчика</w:t>
      </w:r>
      <w:r>
        <w:rPr>
          <w:rFonts w:ascii="Arial" w:hAnsi="Arial"/>
          <w:color w:val="293A55"/>
          <w:sz w:val="18"/>
        </w:rPr>
        <w:t xml:space="preserve">х біля будівель і будинків, мають бути розміщені </w:t>
      </w:r>
      <w:r>
        <w:rPr>
          <w:rFonts w:ascii="Arial" w:hAnsi="Arial"/>
          <w:color w:val="293A55"/>
          <w:sz w:val="18"/>
        </w:rPr>
        <w:lastRenderedPageBreak/>
        <w:t>максимально близько до входу до таких будівель і будинків, а на окремих спеціально обладнаних чи відведених майданчиках - максимально близько до в'їзду на такі майданчики.</w:t>
      </w:r>
    </w:p>
    <w:p w:rsidR="00940F9B" w:rsidRDefault="00387816">
      <w:pPr>
        <w:spacing w:after="75"/>
        <w:ind w:firstLine="240"/>
        <w:jc w:val="right"/>
      </w:pPr>
      <w:bookmarkStart w:id="514" w:name="753930"/>
      <w:bookmarkEnd w:id="513"/>
      <w:r>
        <w:rPr>
          <w:rFonts w:ascii="Arial" w:hAnsi="Arial"/>
          <w:color w:val="293A55"/>
          <w:sz w:val="18"/>
        </w:rPr>
        <w:t>(статтю 30 доповнено частинами шост</w:t>
      </w:r>
      <w:r>
        <w:rPr>
          <w:rFonts w:ascii="Arial" w:hAnsi="Arial"/>
          <w:color w:val="293A55"/>
          <w:sz w:val="18"/>
        </w:rPr>
        <w:t>ою та сьомою</w:t>
      </w:r>
      <w:r>
        <w:br/>
      </w:r>
      <w:r>
        <w:rPr>
          <w:rFonts w:ascii="Arial" w:hAnsi="Arial"/>
          <w:color w:val="293A55"/>
          <w:sz w:val="18"/>
        </w:rPr>
        <w:t xml:space="preserve"> згідно із Законом України від 01.07.2010 р. N 2409-VI,</w:t>
      </w:r>
      <w:r>
        <w:br/>
      </w:r>
      <w:r>
        <w:rPr>
          <w:rFonts w:ascii="Arial" w:hAnsi="Arial"/>
          <w:color w:val="293A55"/>
          <w:sz w:val="18"/>
        </w:rPr>
        <w:t>частини шосту та сьому статті 30 замінено частинами шостою - дев'ятою</w:t>
      </w:r>
      <w:r>
        <w:br/>
      </w:r>
      <w:r>
        <w:rPr>
          <w:rFonts w:ascii="Arial" w:hAnsi="Arial"/>
          <w:color w:val="293A55"/>
          <w:sz w:val="18"/>
        </w:rPr>
        <w:t xml:space="preserve"> згідно із Законом України від 22.06.2017 р. N 2109-VIII,</w:t>
      </w:r>
      <w:r>
        <w:br/>
      </w:r>
      <w:r>
        <w:rPr>
          <w:rFonts w:ascii="Arial" w:hAnsi="Arial"/>
          <w:color w:val="293A55"/>
          <w:sz w:val="18"/>
        </w:rPr>
        <w:t>у зв'язку з цим частини восьму і дев'яту</w:t>
      </w:r>
      <w:r>
        <w:br/>
      </w:r>
      <w:r>
        <w:rPr>
          <w:rFonts w:ascii="Arial" w:hAnsi="Arial"/>
          <w:color w:val="293A55"/>
          <w:sz w:val="18"/>
        </w:rPr>
        <w:t xml:space="preserve"> вважати відповідн</w:t>
      </w:r>
      <w:r>
        <w:rPr>
          <w:rFonts w:ascii="Arial" w:hAnsi="Arial"/>
          <w:color w:val="293A55"/>
          <w:sz w:val="18"/>
        </w:rPr>
        <w:t>о частинами десятою і одинадцятою)</w:t>
      </w:r>
    </w:p>
    <w:p w:rsidR="00940F9B" w:rsidRDefault="00387816">
      <w:pPr>
        <w:spacing w:after="75"/>
        <w:ind w:firstLine="240"/>
        <w:jc w:val="both"/>
      </w:pPr>
      <w:bookmarkStart w:id="515" w:name="753768"/>
      <w:bookmarkEnd w:id="514"/>
      <w:r>
        <w:rPr>
          <w:rFonts w:ascii="Arial" w:hAnsi="Arial"/>
          <w:color w:val="293A55"/>
          <w:sz w:val="18"/>
        </w:rPr>
        <w:t>На всіх автостоянках незалежно від форми власності, які є суб'єктами господарської діяльності чи належать цим суб'єктам, на яких надаються послуги із зберігання транспортних засобів, що належать громадянам (крім автостоян</w:t>
      </w:r>
      <w:r>
        <w:rPr>
          <w:rFonts w:ascii="Arial" w:hAnsi="Arial"/>
          <w:color w:val="293A55"/>
          <w:sz w:val="18"/>
        </w:rPr>
        <w:t>ок - гаражних кооперативів), і охороняються, облаштовуються місця для безоплатного зберігання (за рахунок коштів місцевих бюджетів) транспортних засобів, зазначених у частині шостій цієї статті. Кількість місць на автостоянці для безоплатного зберігання тр</w:t>
      </w:r>
      <w:r>
        <w:rPr>
          <w:rFonts w:ascii="Arial" w:hAnsi="Arial"/>
          <w:color w:val="293A55"/>
          <w:sz w:val="18"/>
        </w:rPr>
        <w:t>анспортних засобів встановлюється за поданням відповідного органу місцевого самоврядування відповідно до потреби з позначенням цих місць дорожніми знаками та відповідною розміткою.</w:t>
      </w:r>
    </w:p>
    <w:p w:rsidR="00940F9B" w:rsidRDefault="00387816">
      <w:pPr>
        <w:spacing w:after="75"/>
        <w:ind w:firstLine="240"/>
        <w:jc w:val="right"/>
      </w:pPr>
      <w:bookmarkStart w:id="516" w:name="753772"/>
      <w:bookmarkEnd w:id="515"/>
      <w:r>
        <w:rPr>
          <w:rFonts w:ascii="Arial" w:hAnsi="Arial"/>
          <w:color w:val="293A55"/>
          <w:sz w:val="18"/>
        </w:rPr>
        <w:t>(статтю 30 доповнено частиною</w:t>
      </w:r>
      <w:r>
        <w:rPr>
          <w:rFonts w:ascii="Arial" w:hAnsi="Arial"/>
          <w:color w:val="000000"/>
          <w:sz w:val="18"/>
        </w:rPr>
        <w:t xml:space="preserve"> </w:t>
      </w:r>
      <w:r>
        <w:rPr>
          <w:rFonts w:ascii="Arial" w:hAnsi="Arial"/>
          <w:color w:val="293A55"/>
          <w:sz w:val="18"/>
        </w:rPr>
        <w:t>десятою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01.07.</w:t>
      </w:r>
      <w:r>
        <w:rPr>
          <w:rFonts w:ascii="Arial" w:hAnsi="Arial"/>
          <w:color w:val="293A55"/>
          <w:sz w:val="18"/>
        </w:rPr>
        <w:t>2010 р. N 2409-VI)</w:t>
      </w:r>
    </w:p>
    <w:p w:rsidR="00940F9B" w:rsidRDefault="00387816">
      <w:pPr>
        <w:spacing w:after="75"/>
        <w:ind w:firstLine="240"/>
        <w:jc w:val="both"/>
      </w:pPr>
      <w:bookmarkStart w:id="517" w:name="753769"/>
      <w:bookmarkEnd w:id="516"/>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пільг власникам транспортних засобів, зазначених у частині шостій цієї статті, на безоплатне паркування на спеціально обладнаних чи відведених майданчиках для паркування та на безоплатне зберігання на автостоянках, на яки</w:t>
      </w:r>
      <w:r>
        <w:rPr>
          <w:rFonts w:ascii="Arial" w:hAnsi="Arial"/>
          <w:color w:val="293A55"/>
          <w:sz w:val="18"/>
        </w:rPr>
        <w:t>х надаються послуги щодо зберігання транспортних засобів (крім автостоянок - гаражних кооперативів), визначається Кабінетом Міністрів України.</w:t>
      </w:r>
    </w:p>
    <w:p w:rsidR="00940F9B" w:rsidRDefault="00387816">
      <w:pPr>
        <w:spacing w:after="75"/>
        <w:ind w:firstLine="240"/>
        <w:jc w:val="right"/>
      </w:pPr>
      <w:bookmarkStart w:id="518" w:name="753773"/>
      <w:bookmarkEnd w:id="517"/>
      <w:r>
        <w:rPr>
          <w:rFonts w:ascii="Arial" w:hAnsi="Arial"/>
          <w:color w:val="293A55"/>
          <w:sz w:val="18"/>
        </w:rPr>
        <w:t>(статтю 30 доповнено частиною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01.07.2010 р. N 2409-VI)</w:t>
      </w:r>
    </w:p>
    <w:p w:rsidR="00940F9B" w:rsidRDefault="00387816">
      <w:pPr>
        <w:spacing w:after="75"/>
        <w:ind w:firstLine="240"/>
        <w:jc w:val="both"/>
      </w:pPr>
      <w:bookmarkStart w:id="519" w:name="99"/>
      <w:bookmarkEnd w:id="518"/>
      <w:r>
        <w:rPr>
          <w:rFonts w:ascii="Arial" w:hAnsi="Arial"/>
          <w:b/>
          <w:color w:val="000000"/>
          <w:sz w:val="18"/>
        </w:rPr>
        <w:t>Стаття 31.</w:t>
      </w:r>
      <w:r>
        <w:rPr>
          <w:rFonts w:ascii="Arial" w:hAnsi="Arial"/>
          <w:color w:val="000000"/>
          <w:sz w:val="18"/>
        </w:rPr>
        <w:t xml:space="preserve"> Виконавчі комітети </w:t>
      </w:r>
      <w:r>
        <w:rPr>
          <w:rFonts w:ascii="Arial" w:hAnsi="Arial"/>
          <w:color w:val="293A55"/>
          <w:sz w:val="18"/>
        </w:rPr>
        <w:t>органів місцевого самоврядування</w:t>
      </w:r>
      <w:r>
        <w:rPr>
          <w:rFonts w:ascii="Arial" w:hAnsi="Arial"/>
          <w:color w:val="000000"/>
          <w:sz w:val="18"/>
        </w:rPr>
        <w:t xml:space="preserve"> не можуть вилучати частину жилої площі, збудованої за рахунок коштів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у тому числі господарським способом або з залученням їх коштів в порядку пайової участі.</w:t>
      </w:r>
    </w:p>
    <w:p w:rsidR="00940F9B" w:rsidRDefault="00387816">
      <w:pPr>
        <w:spacing w:after="75"/>
        <w:ind w:firstLine="240"/>
        <w:jc w:val="both"/>
      </w:pPr>
      <w:bookmarkStart w:id="520" w:name="100"/>
      <w:bookmarkEnd w:id="519"/>
      <w:r>
        <w:rPr>
          <w:rFonts w:ascii="Arial" w:hAnsi="Arial"/>
          <w:b/>
          <w:color w:val="000000"/>
          <w:sz w:val="18"/>
        </w:rPr>
        <w:t>Ст</w:t>
      </w:r>
      <w:r>
        <w:rPr>
          <w:rFonts w:ascii="Arial" w:hAnsi="Arial"/>
          <w:b/>
          <w:color w:val="000000"/>
          <w:sz w:val="18"/>
        </w:rPr>
        <w:t>аття 32.</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влаштовані в будинки-інтернати або в інші установи соціальної допомоги, мають право на збереження за ними жилої площі протягом 12 місяців. При більш тривалих строках звільнена жила площа передається для задоволення потреб у ж</w:t>
      </w:r>
      <w:r>
        <w:rPr>
          <w:rFonts w:ascii="Arial" w:hAnsi="Arial"/>
          <w:color w:val="000000"/>
          <w:sz w:val="18"/>
        </w:rPr>
        <w:t xml:space="preserve">итлі іншим </w:t>
      </w:r>
      <w:r>
        <w:rPr>
          <w:rFonts w:ascii="Arial" w:hAnsi="Arial"/>
          <w:color w:val="293A55"/>
          <w:sz w:val="18"/>
        </w:rPr>
        <w:t>особам з інвалідністю</w:t>
      </w:r>
      <w:r>
        <w:rPr>
          <w:rFonts w:ascii="Arial" w:hAnsi="Arial"/>
          <w:color w:val="000000"/>
          <w:sz w:val="18"/>
        </w:rPr>
        <w:t>, які потребують поліпшення житлових умов.</w:t>
      </w:r>
    </w:p>
    <w:p w:rsidR="00940F9B" w:rsidRDefault="00387816">
      <w:pPr>
        <w:spacing w:after="75"/>
        <w:ind w:firstLine="240"/>
        <w:jc w:val="both"/>
      </w:pPr>
      <w:bookmarkStart w:id="521" w:name="101"/>
      <w:bookmarkEnd w:id="520"/>
      <w:r>
        <w:rPr>
          <w:rFonts w:ascii="Arial" w:hAnsi="Arial"/>
          <w:b/>
          <w:color w:val="000000"/>
          <w:sz w:val="18"/>
        </w:rPr>
        <w:t>Стаття 33.</w:t>
      </w:r>
      <w:r>
        <w:rPr>
          <w:rFonts w:ascii="Arial" w:hAnsi="Arial"/>
          <w:color w:val="000000"/>
          <w:sz w:val="18"/>
        </w:rPr>
        <w:t xml:space="preserve"> </w:t>
      </w:r>
      <w:r>
        <w:rPr>
          <w:rFonts w:ascii="Arial" w:hAnsi="Arial"/>
          <w:color w:val="293A55"/>
          <w:sz w:val="18"/>
        </w:rPr>
        <w:t>Діти з інвалідністю</w:t>
      </w:r>
      <w:r>
        <w:rPr>
          <w:rFonts w:ascii="Arial" w:hAnsi="Arial"/>
          <w:color w:val="000000"/>
          <w:sz w:val="18"/>
        </w:rPr>
        <w:t xml:space="preserve"> </w:t>
      </w:r>
      <w:r>
        <w:rPr>
          <w:rFonts w:ascii="Arial" w:hAnsi="Arial"/>
          <w:color w:val="293A55"/>
          <w:sz w:val="18"/>
        </w:rPr>
        <w:t>з числа дітей-сиріт та дітей, позбавлених батьківського піклування, які проживають у сім'ях піклувальників, прийомних сім'ях, дитячих будинках сімейно</w:t>
      </w:r>
      <w:r>
        <w:rPr>
          <w:rFonts w:ascii="Arial" w:hAnsi="Arial"/>
          <w:color w:val="293A55"/>
          <w:sz w:val="18"/>
        </w:rPr>
        <w:t>го типу, державних або інших соціальних установах, після досягнення повноліття мають право на позачергове одержання житла і матеріальну допомогу на його упорядження у разі, якщо за висновком медико-соціальної експертизи вони можуть здійснювати самообслугов</w:t>
      </w:r>
      <w:r>
        <w:rPr>
          <w:rFonts w:ascii="Arial" w:hAnsi="Arial"/>
          <w:color w:val="293A55"/>
          <w:sz w:val="18"/>
        </w:rPr>
        <w:t>ування і вести самостійний спосіб життя.</w:t>
      </w:r>
    </w:p>
    <w:p w:rsidR="00940F9B" w:rsidRDefault="00387816">
      <w:pPr>
        <w:spacing w:after="75"/>
        <w:ind w:firstLine="240"/>
        <w:jc w:val="right"/>
      </w:pPr>
      <w:bookmarkStart w:id="522" w:name="753757"/>
      <w:bookmarkEnd w:id="521"/>
      <w:r>
        <w:rPr>
          <w:rFonts w:ascii="Arial" w:hAnsi="Arial"/>
          <w:color w:val="293A55"/>
          <w:sz w:val="18"/>
        </w:rPr>
        <w:t>(стаття 33 у редакції Закону України</w:t>
      </w:r>
      <w:r>
        <w:br/>
      </w:r>
      <w:r>
        <w:rPr>
          <w:rFonts w:ascii="Arial" w:hAnsi="Arial"/>
          <w:color w:val="293A55"/>
          <w:sz w:val="18"/>
        </w:rPr>
        <w:t xml:space="preserve"> від 01.07.2010 р. N 2394-VI)</w:t>
      </w:r>
    </w:p>
    <w:p w:rsidR="00940F9B" w:rsidRDefault="00387816">
      <w:pPr>
        <w:spacing w:after="75"/>
        <w:ind w:firstLine="240"/>
        <w:jc w:val="both"/>
      </w:pPr>
      <w:bookmarkStart w:id="523" w:name="102"/>
      <w:bookmarkEnd w:id="522"/>
      <w:r>
        <w:rPr>
          <w:rFonts w:ascii="Arial" w:hAnsi="Arial"/>
          <w:b/>
          <w:color w:val="000000"/>
          <w:sz w:val="18"/>
        </w:rPr>
        <w:t>Стаття 34.</w:t>
      </w:r>
      <w:r>
        <w:rPr>
          <w:rFonts w:ascii="Arial" w:hAnsi="Arial"/>
          <w:color w:val="000000"/>
          <w:sz w:val="18"/>
        </w:rPr>
        <w:t xml:space="preserve"> </w:t>
      </w:r>
      <w:r>
        <w:rPr>
          <w:rFonts w:ascii="Arial" w:hAnsi="Arial"/>
          <w:color w:val="293A55"/>
          <w:sz w:val="18"/>
        </w:rPr>
        <w:t>Місцеві органи виконавчої влади</w:t>
      </w:r>
      <w:r>
        <w:rPr>
          <w:rFonts w:ascii="Arial" w:hAnsi="Arial"/>
          <w:color w:val="000000"/>
          <w:sz w:val="18"/>
        </w:rPr>
        <w:t xml:space="preserve"> </w:t>
      </w:r>
      <w:r>
        <w:rPr>
          <w:rFonts w:ascii="Arial" w:hAnsi="Arial"/>
          <w:color w:val="293A55"/>
          <w:sz w:val="18"/>
        </w:rPr>
        <w:t>зобов'язані забезпечувати</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необхідні умови для вільного доступу і користування культ</w:t>
      </w:r>
      <w:r>
        <w:rPr>
          <w:rFonts w:ascii="Arial" w:hAnsi="Arial"/>
          <w:color w:val="293A55"/>
          <w:sz w:val="18"/>
        </w:rPr>
        <w:t>урно-видовищними закладами і спортивними спорудами, для занять фізкультурою і спортом, а також забезпечувати надання спеціального спортивного інвентаря</w:t>
      </w:r>
      <w:r>
        <w:rPr>
          <w:rFonts w:ascii="Arial" w:hAnsi="Arial"/>
          <w:color w:val="000000"/>
          <w:sz w:val="18"/>
        </w:rPr>
        <w:t>.</w:t>
      </w:r>
    </w:p>
    <w:p w:rsidR="00940F9B" w:rsidRDefault="00387816">
      <w:pPr>
        <w:spacing w:after="75"/>
        <w:ind w:firstLine="240"/>
        <w:jc w:val="right"/>
      </w:pPr>
      <w:bookmarkStart w:id="524" w:name="753897"/>
      <w:bookmarkEnd w:id="523"/>
      <w:r>
        <w:rPr>
          <w:rFonts w:ascii="Arial" w:hAnsi="Arial"/>
          <w:color w:val="293A55"/>
          <w:sz w:val="18"/>
        </w:rPr>
        <w:t>(частина перша статті 34 із змінами, внесеними</w:t>
      </w:r>
      <w:r>
        <w:br/>
      </w:r>
      <w:r>
        <w:rPr>
          <w:rFonts w:ascii="Arial" w:hAnsi="Arial"/>
          <w:color w:val="293A55"/>
          <w:sz w:val="18"/>
        </w:rPr>
        <w:t xml:space="preserve"> згідно із Законами</w:t>
      </w:r>
      <w:r>
        <w:rPr>
          <w:rFonts w:ascii="Arial" w:hAnsi="Arial"/>
          <w:color w:val="000000"/>
          <w:sz w:val="18"/>
        </w:rPr>
        <w:t xml:space="preserve"> </w:t>
      </w:r>
      <w:r>
        <w:rPr>
          <w:rFonts w:ascii="Arial" w:hAnsi="Arial"/>
          <w:color w:val="293A55"/>
          <w:sz w:val="18"/>
        </w:rPr>
        <w:t>України від 22.05.2003 р. N 860-IV,</w:t>
      </w:r>
      <w:r>
        <w:br/>
      </w:r>
      <w:r>
        <w:rPr>
          <w:rFonts w:ascii="Arial" w:hAnsi="Arial"/>
          <w:color w:val="293A55"/>
          <w:sz w:val="18"/>
        </w:rPr>
        <w:t xml:space="preserve"> від 16.10.2012 р. N 5462-VI)</w:t>
      </w:r>
    </w:p>
    <w:p w:rsidR="00940F9B" w:rsidRDefault="00387816">
      <w:pPr>
        <w:spacing w:after="75"/>
        <w:ind w:firstLine="240"/>
        <w:jc w:val="both"/>
      </w:pPr>
      <w:bookmarkStart w:id="525" w:name="103"/>
      <w:bookmarkEnd w:id="524"/>
      <w:r>
        <w:rPr>
          <w:rFonts w:ascii="Arial" w:hAnsi="Arial"/>
          <w:color w:val="293A55"/>
          <w:sz w:val="18"/>
        </w:rPr>
        <w:t>Особи з інвалідністю</w:t>
      </w:r>
      <w:r>
        <w:rPr>
          <w:rFonts w:ascii="Arial" w:hAnsi="Arial"/>
          <w:color w:val="000000"/>
          <w:sz w:val="18"/>
        </w:rPr>
        <w:t xml:space="preserve"> користуються переліченими послугами безплатно або на пільгових умовах згідно з рішеннями </w:t>
      </w:r>
      <w:r>
        <w:rPr>
          <w:rFonts w:ascii="Arial" w:hAnsi="Arial"/>
          <w:color w:val="293A55"/>
          <w:sz w:val="18"/>
        </w:rPr>
        <w:t>органів місцевого самоврядування</w:t>
      </w:r>
      <w:r>
        <w:rPr>
          <w:rFonts w:ascii="Arial" w:hAnsi="Arial"/>
          <w:color w:val="000000"/>
          <w:sz w:val="18"/>
        </w:rPr>
        <w:t xml:space="preserve"> за участю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w:t>
      </w:r>
    </w:p>
    <w:p w:rsidR="00940F9B" w:rsidRDefault="00387816">
      <w:pPr>
        <w:spacing w:after="75"/>
        <w:ind w:firstLine="240"/>
        <w:jc w:val="both"/>
      </w:pPr>
      <w:bookmarkStart w:id="526" w:name="753572"/>
      <w:bookmarkEnd w:id="525"/>
      <w:r>
        <w:rPr>
          <w:rFonts w:ascii="Arial" w:hAnsi="Arial"/>
          <w:b/>
          <w:color w:val="000000"/>
          <w:sz w:val="18"/>
        </w:rPr>
        <w:t>Стаття 35.</w:t>
      </w:r>
      <w:r>
        <w:rPr>
          <w:rFonts w:ascii="Arial" w:hAnsi="Arial"/>
          <w:color w:val="000000"/>
          <w:sz w:val="18"/>
        </w:rPr>
        <w:t xml:space="preserve"> </w:t>
      </w:r>
      <w:r>
        <w:rPr>
          <w:rFonts w:ascii="Arial" w:hAnsi="Arial"/>
          <w:color w:val="293A55"/>
          <w:sz w:val="18"/>
        </w:rPr>
        <w:t>Особи з інвалідніст</w:t>
      </w:r>
      <w:r>
        <w:rPr>
          <w:rFonts w:ascii="Arial" w:hAnsi="Arial"/>
          <w:color w:val="293A55"/>
          <w:sz w:val="18"/>
        </w:rPr>
        <w:t>ю</w:t>
      </w:r>
      <w:r>
        <w:rPr>
          <w:rFonts w:ascii="Arial" w:hAnsi="Arial"/>
          <w:color w:val="000000"/>
          <w:sz w:val="18"/>
        </w:rPr>
        <w:t xml:space="preserve"> </w:t>
      </w:r>
      <w:r>
        <w:rPr>
          <w:rFonts w:ascii="Arial" w:hAnsi="Arial"/>
          <w:color w:val="293A55"/>
          <w:sz w:val="18"/>
        </w:rPr>
        <w:t>забезпечуються засобами спілкування, що полегшують їх взаємодію між собою та з іншими категоріями населення. Порядок і умови такого забезпечення передбачаються місцевими органами виконавчої влади, органами місцевого самоврядування за участю</w:t>
      </w:r>
      <w:r>
        <w:rPr>
          <w:rFonts w:ascii="Arial" w:hAnsi="Arial"/>
          <w:color w:val="000000"/>
          <w:sz w:val="18"/>
        </w:rPr>
        <w:t xml:space="preserve"> </w:t>
      </w:r>
      <w:r>
        <w:rPr>
          <w:rFonts w:ascii="Arial" w:hAnsi="Arial"/>
          <w:color w:val="293A55"/>
          <w:sz w:val="18"/>
        </w:rPr>
        <w:t>громадських о</w:t>
      </w:r>
      <w:r>
        <w:rPr>
          <w:rFonts w:ascii="Arial" w:hAnsi="Arial"/>
          <w:color w:val="293A55"/>
          <w:sz w:val="18"/>
        </w:rPr>
        <w:t>б'єднань</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both"/>
      </w:pPr>
      <w:bookmarkStart w:id="527" w:name="753573"/>
      <w:bookmarkEnd w:id="526"/>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першої та другої груп мають право на позачергове і пільгове встановлення квартирних телефонів за рахунок</w:t>
      </w:r>
      <w:r>
        <w:rPr>
          <w:rFonts w:ascii="Arial" w:hAnsi="Arial"/>
          <w:color w:val="000000"/>
          <w:sz w:val="18"/>
        </w:rPr>
        <w:t xml:space="preserve"> </w:t>
      </w:r>
      <w:r>
        <w:rPr>
          <w:rFonts w:ascii="Arial" w:hAnsi="Arial"/>
          <w:color w:val="293A55"/>
          <w:sz w:val="18"/>
        </w:rPr>
        <w:t xml:space="preserve">видатків, що здійснюються з місцевих бюджетів і враховуються під час визначення обсягу міжбюджетних </w:t>
      </w:r>
      <w:r>
        <w:rPr>
          <w:rFonts w:ascii="Arial" w:hAnsi="Arial"/>
          <w:color w:val="293A55"/>
          <w:sz w:val="18"/>
        </w:rPr>
        <w:t>трансфертів. Порядок і умови встановлення телефонів</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визначаються Кабінетом Міністрів України з урахуванням пропозицій всеукраїнських</w:t>
      </w:r>
      <w:r>
        <w:rPr>
          <w:rFonts w:ascii="Arial" w:hAnsi="Arial"/>
          <w:color w:val="000000"/>
          <w:sz w:val="18"/>
        </w:rPr>
        <w:t xml:space="preserve"> </w:t>
      </w:r>
      <w:r>
        <w:rPr>
          <w:rFonts w:ascii="Arial" w:hAnsi="Arial"/>
          <w:color w:val="293A55"/>
          <w:sz w:val="18"/>
        </w:rPr>
        <w:t>громадських об'єднань</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right"/>
      </w:pPr>
      <w:bookmarkStart w:id="528" w:name="753837"/>
      <w:bookmarkEnd w:id="527"/>
      <w:r>
        <w:rPr>
          <w:rFonts w:ascii="Arial" w:hAnsi="Arial"/>
          <w:color w:val="293A55"/>
          <w:sz w:val="18"/>
        </w:rPr>
        <w:lastRenderedPageBreak/>
        <w:t>(частина друга статті 35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22.12.2011 р. N 4213-VI)</w:t>
      </w:r>
    </w:p>
    <w:p w:rsidR="00940F9B" w:rsidRDefault="00387816">
      <w:pPr>
        <w:spacing w:after="75"/>
        <w:ind w:firstLine="240"/>
        <w:jc w:val="both"/>
      </w:pPr>
      <w:bookmarkStart w:id="529" w:name="753574"/>
      <w:bookmarkEnd w:id="528"/>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першої, другої груп і сім'ям, у складі яких є</w:t>
      </w:r>
      <w:r>
        <w:rPr>
          <w:rFonts w:ascii="Arial" w:hAnsi="Arial"/>
          <w:color w:val="000000"/>
          <w:sz w:val="18"/>
        </w:rPr>
        <w:t xml:space="preserve"> </w:t>
      </w:r>
      <w:r>
        <w:rPr>
          <w:rFonts w:ascii="Arial" w:hAnsi="Arial"/>
          <w:color w:val="293A55"/>
          <w:sz w:val="18"/>
        </w:rPr>
        <w:t>двоє</w:t>
      </w:r>
      <w:r>
        <w:rPr>
          <w:rFonts w:ascii="Arial" w:hAnsi="Arial"/>
          <w:color w:val="000000"/>
          <w:sz w:val="18"/>
        </w:rPr>
        <w:t xml:space="preserve"> </w:t>
      </w:r>
      <w:r>
        <w:rPr>
          <w:rFonts w:ascii="Arial" w:hAnsi="Arial"/>
          <w:color w:val="293A55"/>
          <w:sz w:val="18"/>
        </w:rPr>
        <w:t>або більше</w:t>
      </w:r>
      <w:r>
        <w:rPr>
          <w:rFonts w:ascii="Arial" w:hAnsi="Arial"/>
          <w:color w:val="000000"/>
          <w:sz w:val="18"/>
        </w:rPr>
        <w:t xml:space="preserve"> </w:t>
      </w:r>
      <w:r>
        <w:rPr>
          <w:rFonts w:ascii="Arial" w:hAnsi="Arial"/>
          <w:color w:val="293A55"/>
          <w:sz w:val="18"/>
        </w:rPr>
        <w:t xml:space="preserve">осіб з інвалідністю, оплата послуг електрозв'язку за місцеві телефонні розмови з квартирних телефонів за почасовим </w:t>
      </w:r>
      <w:r>
        <w:rPr>
          <w:rFonts w:ascii="Arial" w:hAnsi="Arial"/>
          <w:color w:val="293A55"/>
          <w:sz w:val="18"/>
        </w:rPr>
        <w:t>(</w:t>
      </w:r>
      <w:proofErr w:type="spellStart"/>
      <w:r>
        <w:rPr>
          <w:rFonts w:ascii="Arial" w:hAnsi="Arial"/>
          <w:color w:val="293A55"/>
          <w:sz w:val="18"/>
        </w:rPr>
        <w:t>похвилинним</w:t>
      </w:r>
      <w:proofErr w:type="spellEnd"/>
      <w:r>
        <w:rPr>
          <w:rFonts w:ascii="Arial" w:hAnsi="Arial"/>
          <w:color w:val="293A55"/>
          <w:sz w:val="18"/>
        </w:rPr>
        <w:t xml:space="preserve">, </w:t>
      </w:r>
      <w:proofErr w:type="spellStart"/>
      <w:r>
        <w:rPr>
          <w:rFonts w:ascii="Arial" w:hAnsi="Arial"/>
          <w:color w:val="293A55"/>
          <w:sz w:val="18"/>
        </w:rPr>
        <w:t>посекундним</w:t>
      </w:r>
      <w:proofErr w:type="spellEnd"/>
      <w:r>
        <w:rPr>
          <w:rFonts w:ascii="Arial" w:hAnsi="Arial"/>
          <w:color w:val="293A55"/>
          <w:sz w:val="18"/>
        </w:rPr>
        <w:t>) обліком їх тривалості встановлюється тільки за їх згодою.</w:t>
      </w:r>
    </w:p>
    <w:p w:rsidR="00940F9B" w:rsidRDefault="00387816">
      <w:pPr>
        <w:spacing w:after="75"/>
        <w:ind w:firstLine="240"/>
        <w:jc w:val="right"/>
      </w:pPr>
      <w:bookmarkStart w:id="530" w:name="753991"/>
      <w:bookmarkEnd w:id="529"/>
      <w:r>
        <w:rPr>
          <w:rFonts w:ascii="Arial" w:hAnsi="Arial"/>
          <w:color w:val="293A55"/>
          <w:sz w:val="18"/>
        </w:rPr>
        <w:t>(частина третя статті 35 із змінами, внесеними</w:t>
      </w:r>
      <w:r>
        <w:br/>
      </w:r>
      <w:r>
        <w:rPr>
          <w:rFonts w:ascii="Arial" w:hAnsi="Arial"/>
          <w:color w:val="293A55"/>
          <w:sz w:val="18"/>
        </w:rPr>
        <w:t xml:space="preserve"> згідно із Законом України від 19.12.2017 р. N 2249-VIII)</w:t>
      </w:r>
    </w:p>
    <w:p w:rsidR="00940F9B" w:rsidRDefault="00387816">
      <w:pPr>
        <w:spacing w:after="75"/>
        <w:ind w:firstLine="240"/>
        <w:jc w:val="both"/>
      </w:pPr>
      <w:bookmarkStart w:id="531" w:name="753575"/>
      <w:bookmarkEnd w:id="530"/>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 xml:space="preserve">першої, другої груп по зору надається право </w:t>
      </w:r>
      <w:r>
        <w:rPr>
          <w:rFonts w:ascii="Arial" w:hAnsi="Arial"/>
          <w:color w:val="293A55"/>
          <w:sz w:val="18"/>
        </w:rPr>
        <w:t>безплатного користування радіотрансляційною точкою.</w:t>
      </w:r>
    </w:p>
    <w:p w:rsidR="00940F9B" w:rsidRDefault="00387816">
      <w:pPr>
        <w:spacing w:after="75"/>
        <w:ind w:firstLine="240"/>
        <w:jc w:val="both"/>
      </w:pPr>
      <w:bookmarkStart w:id="532" w:name="753576"/>
      <w:bookmarkEnd w:id="531"/>
      <w:r>
        <w:rPr>
          <w:rFonts w:ascii="Arial" w:hAnsi="Arial"/>
          <w:color w:val="293A55"/>
          <w:sz w:val="18"/>
        </w:rPr>
        <w:t>Держава здійснює підтримку засобів масової інформації, видавництв, підприємств та організацій, які випускають спеціальну літературу, звукову та відеопродукцію для</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both"/>
      </w:pPr>
      <w:bookmarkStart w:id="533" w:name="753577"/>
      <w:bookmarkEnd w:id="532"/>
      <w:r>
        <w:rPr>
          <w:rFonts w:ascii="Arial" w:hAnsi="Arial"/>
          <w:color w:val="293A55"/>
          <w:sz w:val="18"/>
        </w:rPr>
        <w:t>При розробці, виробн</w:t>
      </w:r>
      <w:r>
        <w:rPr>
          <w:rFonts w:ascii="Arial" w:hAnsi="Arial"/>
          <w:color w:val="293A55"/>
          <w:sz w:val="18"/>
        </w:rPr>
        <w:t>ицтві та встановленні засобів зв'язку та інформації враховуються можливості їх використання</w:t>
      </w:r>
      <w:r>
        <w:rPr>
          <w:rFonts w:ascii="Arial" w:hAnsi="Arial"/>
          <w:color w:val="000000"/>
          <w:sz w:val="18"/>
        </w:rPr>
        <w:t xml:space="preserve"> </w:t>
      </w:r>
      <w:r>
        <w:rPr>
          <w:rFonts w:ascii="Arial" w:hAnsi="Arial"/>
          <w:color w:val="293A55"/>
          <w:sz w:val="18"/>
        </w:rPr>
        <w:t>особами з інвалідністю.</w:t>
      </w:r>
    </w:p>
    <w:p w:rsidR="00940F9B" w:rsidRDefault="00387816">
      <w:pPr>
        <w:spacing w:after="75"/>
        <w:ind w:firstLine="240"/>
        <w:jc w:val="both"/>
      </w:pPr>
      <w:bookmarkStart w:id="534" w:name="753578"/>
      <w:bookmarkEnd w:id="533"/>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 xml:space="preserve">по слуху послуги із </w:t>
      </w:r>
      <w:proofErr w:type="spellStart"/>
      <w:r>
        <w:rPr>
          <w:rFonts w:ascii="Arial" w:hAnsi="Arial"/>
          <w:color w:val="293A55"/>
          <w:sz w:val="18"/>
        </w:rPr>
        <w:t>сурдоперекладу</w:t>
      </w:r>
      <w:proofErr w:type="spellEnd"/>
      <w:r>
        <w:rPr>
          <w:rFonts w:ascii="Arial" w:hAnsi="Arial"/>
          <w:color w:val="293A55"/>
          <w:sz w:val="18"/>
        </w:rPr>
        <w:t xml:space="preserve"> та сурдотехніка надаються відповідно до</w:t>
      </w:r>
      <w:r>
        <w:rPr>
          <w:rFonts w:ascii="Arial" w:hAnsi="Arial"/>
          <w:color w:val="000000"/>
          <w:sz w:val="18"/>
        </w:rPr>
        <w:t xml:space="preserve"> </w:t>
      </w:r>
      <w:r>
        <w:rPr>
          <w:rFonts w:ascii="Arial" w:hAnsi="Arial"/>
          <w:color w:val="293A55"/>
          <w:sz w:val="18"/>
        </w:rPr>
        <w:t>Закону України "Про соціальні послуги"</w:t>
      </w:r>
      <w:r>
        <w:rPr>
          <w:rFonts w:ascii="Arial" w:hAnsi="Arial"/>
          <w:color w:val="000000"/>
          <w:sz w:val="18"/>
        </w:rPr>
        <w:t xml:space="preserve"> </w:t>
      </w:r>
      <w:r>
        <w:rPr>
          <w:rFonts w:ascii="Arial" w:hAnsi="Arial"/>
          <w:color w:val="293A55"/>
          <w:sz w:val="18"/>
        </w:rPr>
        <w:t>в по</w:t>
      </w:r>
      <w:r>
        <w:rPr>
          <w:rFonts w:ascii="Arial" w:hAnsi="Arial"/>
          <w:color w:val="293A55"/>
          <w:sz w:val="18"/>
        </w:rPr>
        <w:t>рядку, визначеному Кабінетом Міністрів України.</w:t>
      </w:r>
    </w:p>
    <w:p w:rsidR="00940F9B" w:rsidRDefault="00387816">
      <w:pPr>
        <w:spacing w:after="75"/>
        <w:ind w:firstLine="240"/>
        <w:jc w:val="right"/>
      </w:pPr>
      <w:bookmarkStart w:id="535" w:name="753579"/>
      <w:bookmarkEnd w:id="534"/>
      <w:r>
        <w:rPr>
          <w:rFonts w:ascii="Arial" w:hAnsi="Arial"/>
          <w:color w:val="293A55"/>
          <w:sz w:val="18"/>
        </w:rPr>
        <w:t>(стаття 35 у редакції Закону</w:t>
      </w:r>
      <w:r>
        <w:br/>
      </w:r>
      <w:r>
        <w:rPr>
          <w:rFonts w:ascii="Arial" w:hAnsi="Arial"/>
          <w:color w:val="293A55"/>
          <w:sz w:val="18"/>
        </w:rPr>
        <w:t xml:space="preserve"> України від 15.06.2004 р. N 1773-IV)</w:t>
      </w:r>
    </w:p>
    <w:p w:rsidR="00940F9B" w:rsidRDefault="00387816">
      <w:pPr>
        <w:pStyle w:val="3"/>
        <w:spacing w:after="225"/>
        <w:jc w:val="center"/>
      </w:pPr>
      <w:bookmarkStart w:id="536" w:name="106"/>
      <w:bookmarkEnd w:id="535"/>
      <w:r>
        <w:rPr>
          <w:rFonts w:ascii="Arial" w:hAnsi="Arial"/>
          <w:color w:val="000000"/>
          <w:sz w:val="26"/>
        </w:rPr>
        <w:t xml:space="preserve">VI. МАТЕРІАЛЬНЕ, СОЦІАЛЬНО-ПОБУТОВЕ І МЕДИЧНЕ ЗАБЕЗПЕЧЕННЯ </w:t>
      </w:r>
      <w:r>
        <w:rPr>
          <w:rFonts w:ascii="Arial" w:hAnsi="Arial"/>
          <w:color w:val="293A55"/>
          <w:sz w:val="26"/>
        </w:rPr>
        <w:t>ОСІБ З ІНВАЛІДНІСТЮ</w:t>
      </w:r>
    </w:p>
    <w:p w:rsidR="00940F9B" w:rsidRDefault="00387816">
      <w:pPr>
        <w:spacing w:after="75"/>
        <w:ind w:firstLine="240"/>
        <w:jc w:val="both"/>
      </w:pPr>
      <w:bookmarkStart w:id="537" w:name="107"/>
      <w:bookmarkEnd w:id="536"/>
      <w:r>
        <w:rPr>
          <w:rFonts w:ascii="Arial" w:hAnsi="Arial"/>
          <w:b/>
          <w:color w:val="000000"/>
          <w:sz w:val="18"/>
        </w:rPr>
        <w:t>Стаття 36.</w:t>
      </w:r>
      <w:r>
        <w:rPr>
          <w:rFonts w:ascii="Arial" w:hAnsi="Arial"/>
          <w:color w:val="000000"/>
          <w:sz w:val="18"/>
        </w:rPr>
        <w:t xml:space="preserve"> </w:t>
      </w:r>
      <w:r>
        <w:rPr>
          <w:rFonts w:ascii="Arial" w:hAnsi="Arial"/>
          <w:color w:val="293A55"/>
          <w:sz w:val="18"/>
        </w:rPr>
        <w:t>Матеріальне, соціально-побутове і медичне забезпече</w:t>
      </w:r>
      <w:r>
        <w:rPr>
          <w:rFonts w:ascii="Arial" w:hAnsi="Arial"/>
          <w:color w:val="293A55"/>
          <w:sz w:val="18"/>
        </w:rPr>
        <w:t>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здійснюється у вигляді грошових виплат (пенсій, допомог, одноразових виплат), забезпечення медикаментами,</w:t>
      </w:r>
      <w:r>
        <w:rPr>
          <w:rFonts w:ascii="Arial" w:hAnsi="Arial"/>
          <w:color w:val="000000"/>
          <w:sz w:val="18"/>
        </w:rPr>
        <w:t xml:space="preserve"> </w:t>
      </w:r>
      <w:r>
        <w:rPr>
          <w:rFonts w:ascii="Arial" w:hAnsi="Arial"/>
          <w:color w:val="293A55"/>
          <w:sz w:val="18"/>
        </w:rPr>
        <w:t xml:space="preserve">допоміжними засобами реабілітації, включаючи друковані видання із спеціальним шрифтом, </w:t>
      </w:r>
      <w:proofErr w:type="spellStart"/>
      <w:r>
        <w:rPr>
          <w:rFonts w:ascii="Arial" w:hAnsi="Arial"/>
          <w:color w:val="293A55"/>
          <w:sz w:val="18"/>
        </w:rPr>
        <w:t>звукопідсилюючу</w:t>
      </w:r>
      <w:proofErr w:type="spellEnd"/>
      <w:r>
        <w:rPr>
          <w:rFonts w:ascii="Arial" w:hAnsi="Arial"/>
          <w:color w:val="293A55"/>
          <w:sz w:val="18"/>
        </w:rPr>
        <w:t xml:space="preserve"> апаратуру та аналізатор</w:t>
      </w:r>
      <w:r>
        <w:rPr>
          <w:rFonts w:ascii="Arial" w:hAnsi="Arial"/>
          <w:color w:val="293A55"/>
          <w:sz w:val="18"/>
        </w:rPr>
        <w:t>и, а також шляхом надання послуг по медичній, соціальній, трудовій і професійній реабілітації, побутовому та торговельному обслуговуванню</w:t>
      </w:r>
      <w:r>
        <w:rPr>
          <w:rFonts w:ascii="Arial" w:hAnsi="Arial"/>
          <w:color w:val="000000"/>
          <w:sz w:val="18"/>
        </w:rPr>
        <w:t>.</w:t>
      </w:r>
    </w:p>
    <w:p w:rsidR="00940F9B" w:rsidRDefault="00387816">
      <w:pPr>
        <w:spacing w:after="75"/>
        <w:ind w:firstLine="240"/>
        <w:jc w:val="right"/>
      </w:pPr>
      <w:bookmarkStart w:id="538" w:name="753580"/>
      <w:bookmarkEnd w:id="537"/>
      <w:r>
        <w:rPr>
          <w:rFonts w:ascii="Arial" w:hAnsi="Arial"/>
          <w:color w:val="293A55"/>
          <w:sz w:val="18"/>
        </w:rPr>
        <w:t>(стаття 36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15.06.2004 р. N 1773-IV,</w:t>
      </w:r>
      <w:r>
        <w:br/>
      </w:r>
      <w:r>
        <w:rPr>
          <w:rFonts w:ascii="Arial" w:hAnsi="Arial"/>
          <w:color w:val="293A55"/>
          <w:sz w:val="18"/>
        </w:rPr>
        <w:t xml:space="preserve">від 01.04.2022 р. N </w:t>
      </w:r>
      <w:r>
        <w:rPr>
          <w:rFonts w:ascii="Arial" w:hAnsi="Arial"/>
          <w:color w:val="293A55"/>
          <w:sz w:val="18"/>
        </w:rPr>
        <w:t>2168-IX)</w:t>
      </w:r>
    </w:p>
    <w:p w:rsidR="00940F9B" w:rsidRDefault="00387816">
      <w:pPr>
        <w:spacing w:after="75"/>
        <w:ind w:firstLine="240"/>
        <w:jc w:val="both"/>
      </w:pPr>
      <w:bookmarkStart w:id="539" w:name="754097"/>
      <w:bookmarkEnd w:id="538"/>
      <w:r>
        <w:rPr>
          <w:rFonts w:ascii="Arial" w:hAnsi="Arial"/>
          <w:b/>
          <w:color w:val="000000"/>
          <w:sz w:val="18"/>
        </w:rPr>
        <w:t>Стаття 37.</w:t>
      </w:r>
      <w:r>
        <w:rPr>
          <w:rFonts w:ascii="Arial" w:hAnsi="Arial"/>
          <w:color w:val="293A55"/>
          <w:sz w:val="18"/>
        </w:rPr>
        <w:t xml:space="preserve"> Види матеріального забезпечення, медичної та іншої допомоги, а також соціальних та інших послуг, що надаються особам з інвалідністю та дітям з інвалідністю, джерела їх фінансування встановлюються законом. Допомога та послуги надаються н</w:t>
      </w:r>
      <w:r>
        <w:rPr>
          <w:rFonts w:ascii="Arial" w:hAnsi="Arial"/>
          <w:color w:val="293A55"/>
          <w:sz w:val="18"/>
        </w:rPr>
        <w:t>а умовах та в порядку, визначених Кабінетом Міністрів України.</w:t>
      </w:r>
    </w:p>
    <w:p w:rsidR="00940F9B" w:rsidRDefault="00387816">
      <w:pPr>
        <w:spacing w:after="75"/>
        <w:ind w:firstLine="240"/>
        <w:jc w:val="right"/>
      </w:pPr>
      <w:bookmarkStart w:id="540" w:name="754098"/>
      <w:bookmarkEnd w:id="539"/>
      <w:r>
        <w:rPr>
          <w:rFonts w:ascii="Arial" w:hAnsi="Arial"/>
          <w:color w:val="293A55"/>
          <w:sz w:val="18"/>
        </w:rPr>
        <w:t>(стаття 37 у редакції Закону</w:t>
      </w:r>
      <w:r>
        <w:br/>
      </w:r>
      <w:r>
        <w:rPr>
          <w:rFonts w:ascii="Arial" w:hAnsi="Arial"/>
          <w:color w:val="293A55"/>
          <w:sz w:val="18"/>
        </w:rPr>
        <w:t xml:space="preserve">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940F9B" w:rsidRDefault="00387816">
      <w:pPr>
        <w:spacing w:after="75"/>
        <w:ind w:firstLine="240"/>
        <w:jc w:val="both"/>
      </w:pPr>
      <w:bookmarkStart w:id="541" w:name="754071"/>
      <w:bookmarkEnd w:id="540"/>
      <w:r>
        <w:rPr>
          <w:rFonts w:ascii="Arial" w:hAnsi="Arial"/>
          <w:b/>
          <w:color w:val="000000"/>
          <w:sz w:val="18"/>
        </w:rPr>
        <w:t>Стаття 38.</w:t>
      </w:r>
      <w:r>
        <w:rPr>
          <w:rFonts w:ascii="Arial" w:hAnsi="Arial"/>
          <w:color w:val="293A55"/>
          <w:sz w:val="18"/>
        </w:rPr>
        <w:t xml:space="preserve"> Особам з інвалідністю і дітям з інвалідністю надаються безоплатно або на пільгових умовах на підставі індивідуальної програми реабілітації послуги із соціально-побутового і медичного обслуговування, допоміжні засоби реабілітації, медичні вироби, а також а</w:t>
      </w:r>
      <w:r>
        <w:rPr>
          <w:rFonts w:ascii="Arial" w:hAnsi="Arial"/>
          <w:color w:val="293A55"/>
          <w:sz w:val="18"/>
        </w:rPr>
        <w:t>втомобілі, крісла колісні з електроприводом.</w:t>
      </w:r>
    </w:p>
    <w:p w:rsidR="00940F9B" w:rsidRDefault="00387816">
      <w:pPr>
        <w:spacing w:after="75"/>
        <w:ind w:firstLine="240"/>
        <w:jc w:val="right"/>
      </w:pPr>
      <w:bookmarkStart w:id="542" w:name="753746"/>
      <w:bookmarkEnd w:id="541"/>
      <w:r>
        <w:rPr>
          <w:rFonts w:ascii="Arial" w:hAnsi="Arial"/>
          <w:color w:val="293A55"/>
          <w:sz w:val="18"/>
        </w:rPr>
        <w:t>(частина перша статті 38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15.12.2009 р. N 1760-VI,</w:t>
      </w:r>
      <w:r>
        <w:br/>
      </w:r>
      <w:r>
        <w:rPr>
          <w:rFonts w:ascii="Arial" w:hAnsi="Arial"/>
          <w:color w:val="293A55"/>
          <w:sz w:val="18"/>
        </w:rPr>
        <w:t xml:space="preserve"> від 15.09.2015 р. N 688-VIII,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1664-IX,</w:t>
      </w:r>
      <w:r>
        <w:br/>
      </w:r>
      <w:r>
        <w:rPr>
          <w:rFonts w:ascii="Arial" w:hAnsi="Arial"/>
          <w:color w:val="293A55"/>
          <w:sz w:val="18"/>
        </w:rPr>
        <w:t>у редакції Закону Ук</w:t>
      </w:r>
      <w:r>
        <w:rPr>
          <w:rFonts w:ascii="Arial" w:hAnsi="Arial"/>
          <w:color w:val="293A55"/>
          <w:sz w:val="18"/>
        </w:rPr>
        <w:t>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940F9B" w:rsidRDefault="00387816">
      <w:pPr>
        <w:spacing w:after="75"/>
        <w:ind w:firstLine="240"/>
        <w:jc w:val="both"/>
      </w:pPr>
      <w:bookmarkStart w:id="543" w:name="753916"/>
      <w:bookmarkEnd w:id="542"/>
      <w:r>
        <w:rPr>
          <w:rFonts w:ascii="Arial" w:hAnsi="Arial"/>
          <w:color w:val="293A55"/>
          <w:sz w:val="18"/>
        </w:rPr>
        <w:t>Особі з інвалідністю, законному представнику</w:t>
      </w:r>
      <w:r>
        <w:rPr>
          <w:rFonts w:ascii="Arial" w:hAnsi="Arial"/>
          <w:color w:val="000000"/>
          <w:sz w:val="18"/>
        </w:rPr>
        <w:t xml:space="preserve"> </w:t>
      </w:r>
      <w:r>
        <w:rPr>
          <w:rFonts w:ascii="Arial" w:hAnsi="Arial"/>
          <w:color w:val="293A55"/>
          <w:sz w:val="18"/>
        </w:rPr>
        <w:t>недієздатної</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дитини з інвалідністю</w:t>
      </w:r>
      <w:r>
        <w:rPr>
          <w:rFonts w:ascii="Arial" w:hAnsi="Arial"/>
          <w:color w:val="000000"/>
          <w:sz w:val="18"/>
        </w:rPr>
        <w:t xml:space="preserve"> </w:t>
      </w:r>
      <w:r>
        <w:rPr>
          <w:rFonts w:ascii="Arial" w:hAnsi="Arial"/>
          <w:color w:val="293A55"/>
          <w:sz w:val="18"/>
        </w:rPr>
        <w:t>автомобіль, виданий безоплатно чи на пільгових умовах, у тому числі визнаний гу</w:t>
      </w:r>
      <w:r>
        <w:rPr>
          <w:rFonts w:ascii="Arial" w:hAnsi="Arial"/>
          <w:color w:val="293A55"/>
          <w:sz w:val="18"/>
        </w:rPr>
        <w:t>манітарною допомогою, за бажанням може бути безоплатно переданий у власність після закінчення 10-річного строку експлуатації у порядку, визначеному Кабінетом Міністрів України.</w:t>
      </w:r>
    </w:p>
    <w:p w:rsidR="00940F9B" w:rsidRDefault="00387816">
      <w:pPr>
        <w:spacing w:after="75"/>
        <w:ind w:firstLine="240"/>
        <w:jc w:val="right"/>
      </w:pPr>
      <w:bookmarkStart w:id="544" w:name="753917"/>
      <w:bookmarkEnd w:id="543"/>
      <w:r>
        <w:rPr>
          <w:rFonts w:ascii="Arial" w:hAnsi="Arial"/>
          <w:color w:val="293A55"/>
          <w:sz w:val="18"/>
        </w:rPr>
        <w:t>(статтю 38 доповнено новою частиною другою</w:t>
      </w:r>
      <w:r>
        <w:br/>
      </w:r>
      <w:r>
        <w:rPr>
          <w:rFonts w:ascii="Arial" w:hAnsi="Arial"/>
          <w:color w:val="293A55"/>
          <w:sz w:val="18"/>
        </w:rPr>
        <w:t xml:space="preserve"> згідно із Законом України від 15.09</w:t>
      </w:r>
      <w:r>
        <w:rPr>
          <w:rFonts w:ascii="Arial" w:hAnsi="Arial"/>
          <w:color w:val="293A55"/>
          <w:sz w:val="18"/>
        </w:rPr>
        <w:t>.2015 р. N 688-VIII,</w:t>
      </w:r>
      <w:r>
        <w:br/>
      </w:r>
      <w:r>
        <w:rPr>
          <w:rFonts w:ascii="Arial" w:hAnsi="Arial"/>
          <w:color w:val="293A55"/>
          <w:sz w:val="18"/>
        </w:rPr>
        <w:lastRenderedPageBreak/>
        <w:t>у зв'язку з цим частини другу - восьму</w:t>
      </w:r>
      <w:r>
        <w:br/>
      </w:r>
      <w:r>
        <w:rPr>
          <w:rFonts w:ascii="Arial" w:hAnsi="Arial"/>
          <w:color w:val="293A55"/>
          <w:sz w:val="18"/>
        </w:rPr>
        <w:t xml:space="preserve"> вважати відповідно частинами третьою - дев'ятою,</w:t>
      </w:r>
      <w:r>
        <w:br/>
      </w:r>
      <w:r>
        <w:rPr>
          <w:rFonts w:ascii="Arial" w:hAnsi="Arial"/>
          <w:color w:val="293A55"/>
          <w:sz w:val="18"/>
        </w:rPr>
        <w:t>частина друга статті 38 із змінами, внесеними</w:t>
      </w:r>
      <w:r>
        <w:br/>
      </w:r>
      <w:r>
        <w:rPr>
          <w:rFonts w:ascii="Arial" w:hAnsi="Arial"/>
          <w:color w:val="293A55"/>
          <w:sz w:val="18"/>
        </w:rPr>
        <w:t xml:space="preserve"> згідно із Законом України від 19.12.2017 р. N 2249-VIII)</w:t>
      </w:r>
    </w:p>
    <w:p w:rsidR="00940F9B" w:rsidRDefault="00387816">
      <w:pPr>
        <w:spacing w:after="75"/>
        <w:ind w:firstLine="240"/>
        <w:jc w:val="both"/>
      </w:pPr>
      <w:bookmarkStart w:id="545" w:name="753747"/>
      <w:bookmarkEnd w:id="544"/>
      <w:r>
        <w:rPr>
          <w:rFonts w:ascii="Arial" w:hAnsi="Arial"/>
          <w:color w:val="293A55"/>
          <w:sz w:val="18"/>
        </w:rPr>
        <w:t>Після смерті</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 xml:space="preserve">дитини </w:t>
      </w:r>
      <w:r>
        <w:rPr>
          <w:rFonts w:ascii="Arial" w:hAnsi="Arial"/>
          <w:color w:val="293A55"/>
          <w:sz w:val="18"/>
        </w:rPr>
        <w:t>з інвалідністю</w:t>
      </w:r>
      <w:r>
        <w:rPr>
          <w:rFonts w:ascii="Arial" w:hAnsi="Arial"/>
          <w:color w:val="000000"/>
          <w:sz w:val="18"/>
        </w:rPr>
        <w:t xml:space="preserve"> </w:t>
      </w:r>
      <w:r>
        <w:rPr>
          <w:rFonts w:ascii="Arial" w:hAnsi="Arial"/>
          <w:color w:val="293A55"/>
          <w:sz w:val="18"/>
        </w:rPr>
        <w:t>автомобіль, виданий безоплатно чи на пільгових умовах, у тому числі визнаний гуманітарною допомогою, за бажанням членів</w:t>
      </w:r>
      <w:r>
        <w:rPr>
          <w:rFonts w:ascii="Arial" w:hAnsi="Arial"/>
          <w:color w:val="000000"/>
          <w:sz w:val="18"/>
        </w:rPr>
        <w:t xml:space="preserve"> </w:t>
      </w:r>
      <w:r>
        <w:rPr>
          <w:rFonts w:ascii="Arial" w:hAnsi="Arial"/>
          <w:color w:val="293A55"/>
          <w:sz w:val="18"/>
        </w:rPr>
        <w:t>її</w:t>
      </w:r>
      <w:r>
        <w:rPr>
          <w:rFonts w:ascii="Arial" w:hAnsi="Arial"/>
          <w:color w:val="000000"/>
          <w:sz w:val="18"/>
        </w:rPr>
        <w:t xml:space="preserve"> </w:t>
      </w:r>
      <w:r>
        <w:rPr>
          <w:rFonts w:ascii="Arial" w:hAnsi="Arial"/>
          <w:color w:val="293A55"/>
          <w:sz w:val="18"/>
        </w:rPr>
        <w:t>сім'ї може бути переданий у їх власність</w:t>
      </w:r>
      <w:r>
        <w:rPr>
          <w:rFonts w:ascii="Arial" w:hAnsi="Arial"/>
          <w:color w:val="000000"/>
          <w:sz w:val="18"/>
        </w:rPr>
        <w:t xml:space="preserve"> </w:t>
      </w:r>
      <w:r>
        <w:rPr>
          <w:rFonts w:ascii="Arial" w:hAnsi="Arial"/>
          <w:color w:val="293A55"/>
          <w:sz w:val="18"/>
        </w:rPr>
        <w:t>безоплатно</w:t>
      </w:r>
      <w:r>
        <w:rPr>
          <w:rFonts w:ascii="Arial" w:hAnsi="Arial"/>
          <w:color w:val="000000"/>
          <w:sz w:val="18"/>
        </w:rPr>
        <w:t xml:space="preserve"> </w:t>
      </w:r>
      <w:r>
        <w:rPr>
          <w:rFonts w:ascii="Arial" w:hAnsi="Arial"/>
          <w:color w:val="293A55"/>
          <w:sz w:val="18"/>
        </w:rPr>
        <w:t>у порядку, визначеному Кабінетом Міністрів України.</w:t>
      </w:r>
      <w:r>
        <w:rPr>
          <w:rFonts w:ascii="Arial" w:hAnsi="Arial"/>
          <w:color w:val="000000"/>
          <w:sz w:val="18"/>
        </w:rPr>
        <w:t xml:space="preserve"> </w:t>
      </w:r>
      <w:r>
        <w:rPr>
          <w:rFonts w:ascii="Arial" w:hAnsi="Arial"/>
          <w:color w:val="293A55"/>
          <w:sz w:val="18"/>
        </w:rPr>
        <w:t>Допоміжні засо</w:t>
      </w:r>
      <w:r>
        <w:rPr>
          <w:rFonts w:ascii="Arial" w:hAnsi="Arial"/>
          <w:color w:val="293A55"/>
          <w:sz w:val="18"/>
        </w:rPr>
        <w:t>би реабілітації</w:t>
      </w:r>
      <w:r>
        <w:rPr>
          <w:rFonts w:ascii="Arial" w:hAnsi="Arial"/>
          <w:color w:val="000000"/>
          <w:sz w:val="18"/>
        </w:rPr>
        <w:t xml:space="preserve"> </w:t>
      </w:r>
      <w:r>
        <w:rPr>
          <w:rFonts w:ascii="Arial" w:hAnsi="Arial"/>
          <w:color w:val="293A55"/>
          <w:sz w:val="18"/>
        </w:rPr>
        <w:t>можуть бути залишені у власності членів сім'ї</w:t>
      </w:r>
      <w:r>
        <w:rPr>
          <w:rFonts w:ascii="Arial" w:hAnsi="Arial"/>
          <w:color w:val="000000"/>
          <w:sz w:val="18"/>
        </w:rPr>
        <w:t xml:space="preserve"> </w:t>
      </w:r>
      <w:r>
        <w:rPr>
          <w:rFonts w:ascii="Arial" w:hAnsi="Arial"/>
          <w:color w:val="293A55"/>
          <w:sz w:val="18"/>
        </w:rPr>
        <w:t>померлої</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дитини з інвалідністю</w:t>
      </w:r>
      <w:r>
        <w:rPr>
          <w:rFonts w:ascii="Arial" w:hAnsi="Arial"/>
          <w:color w:val="000000"/>
          <w:sz w:val="18"/>
        </w:rPr>
        <w:t xml:space="preserve"> </w:t>
      </w:r>
      <w:r>
        <w:rPr>
          <w:rFonts w:ascii="Arial" w:hAnsi="Arial"/>
          <w:color w:val="293A55"/>
          <w:sz w:val="18"/>
        </w:rPr>
        <w:t>в порядку, визначеному Кабінетом Міністрів України.</w:t>
      </w:r>
    </w:p>
    <w:p w:rsidR="00940F9B" w:rsidRDefault="00387816">
      <w:pPr>
        <w:spacing w:after="75"/>
        <w:ind w:firstLine="240"/>
        <w:jc w:val="right"/>
      </w:pPr>
      <w:bookmarkStart w:id="546" w:name="753748"/>
      <w:bookmarkEnd w:id="545"/>
      <w:r>
        <w:rPr>
          <w:rFonts w:ascii="Arial" w:hAnsi="Arial"/>
          <w:color w:val="293A55"/>
          <w:sz w:val="18"/>
        </w:rPr>
        <w:t>(статтю 38 доповнено новою частиною</w:t>
      </w:r>
      <w:r>
        <w:rPr>
          <w:rFonts w:ascii="Arial" w:hAnsi="Arial"/>
          <w:color w:val="000000"/>
          <w:sz w:val="18"/>
        </w:rPr>
        <w:t xml:space="preserve"> </w:t>
      </w:r>
      <w:r>
        <w:rPr>
          <w:rFonts w:ascii="Arial" w:hAnsi="Arial"/>
          <w:color w:val="293A55"/>
          <w:sz w:val="18"/>
        </w:rPr>
        <w:t>третьою</w:t>
      </w:r>
      <w:r>
        <w:br/>
      </w:r>
      <w:r>
        <w:rPr>
          <w:rFonts w:ascii="Arial" w:hAnsi="Arial"/>
          <w:color w:val="293A55"/>
          <w:sz w:val="18"/>
        </w:rPr>
        <w:t xml:space="preserve"> згідно із Законом України від 15.12.2009 р. N 1760-VI,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третю - шосту</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частинами</w:t>
      </w:r>
      <w:r>
        <w:rPr>
          <w:rFonts w:ascii="Arial" w:hAnsi="Arial"/>
          <w:color w:val="000000"/>
          <w:sz w:val="18"/>
        </w:rPr>
        <w:t xml:space="preserve"> </w:t>
      </w:r>
      <w:r>
        <w:rPr>
          <w:rFonts w:ascii="Arial" w:hAnsi="Arial"/>
          <w:color w:val="293A55"/>
          <w:sz w:val="18"/>
        </w:rPr>
        <w:t>четвертою - сьомою,</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38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11.05.2010 р. N 2171-VI,</w:t>
      </w:r>
      <w:r>
        <w:br/>
      </w:r>
      <w:r>
        <w:rPr>
          <w:rFonts w:ascii="Arial" w:hAnsi="Arial"/>
          <w:color w:val="293A55"/>
          <w:sz w:val="18"/>
        </w:rPr>
        <w:t>від 19.12</w:t>
      </w:r>
      <w:r>
        <w:rPr>
          <w:rFonts w:ascii="Arial" w:hAnsi="Arial"/>
          <w:color w:val="293A55"/>
          <w:sz w:val="18"/>
        </w:rPr>
        <w:t>.2017 р. N 2249-VIII)</w:t>
      </w:r>
    </w:p>
    <w:p w:rsidR="00940F9B" w:rsidRDefault="00387816">
      <w:pPr>
        <w:spacing w:after="75"/>
        <w:ind w:firstLine="240"/>
        <w:jc w:val="both"/>
      </w:pPr>
      <w:bookmarkStart w:id="547" w:name="753582"/>
      <w:bookmarkEnd w:id="546"/>
      <w:r>
        <w:rPr>
          <w:rFonts w:ascii="Arial" w:hAnsi="Arial"/>
          <w:color w:val="293A55"/>
          <w:sz w:val="18"/>
        </w:rPr>
        <w:t>Особи з інвалідністю, які отримують пенсію, що не перевищує мінімального розміру пенсії, або державну соціальну допомогу, призначену замість пенсії,</w:t>
      </w:r>
      <w:r>
        <w:rPr>
          <w:rFonts w:ascii="Arial" w:hAnsi="Arial"/>
          <w:color w:val="000000"/>
          <w:sz w:val="18"/>
        </w:rPr>
        <w:t xml:space="preserve"> </w:t>
      </w:r>
      <w:r>
        <w:rPr>
          <w:rFonts w:ascii="Arial" w:hAnsi="Arial"/>
          <w:color w:val="293A55"/>
          <w:sz w:val="18"/>
        </w:rPr>
        <w:t>діти з інвалідністю</w:t>
      </w:r>
      <w:r>
        <w:rPr>
          <w:rFonts w:ascii="Arial" w:hAnsi="Arial"/>
          <w:color w:val="000000"/>
          <w:sz w:val="18"/>
        </w:rPr>
        <w:t xml:space="preserve"> </w:t>
      </w:r>
      <w:r>
        <w:rPr>
          <w:rFonts w:ascii="Arial" w:hAnsi="Arial"/>
          <w:color w:val="293A55"/>
          <w:sz w:val="18"/>
        </w:rPr>
        <w:t>мають право на безплатне придбання лікарських засобів за рецептам</w:t>
      </w:r>
      <w:r>
        <w:rPr>
          <w:rFonts w:ascii="Arial" w:hAnsi="Arial"/>
          <w:color w:val="293A55"/>
          <w:sz w:val="18"/>
        </w:rPr>
        <w:t>и лікарів у разі амбулаторного лікування.</w:t>
      </w:r>
    </w:p>
    <w:p w:rsidR="00940F9B" w:rsidRDefault="00387816">
      <w:pPr>
        <w:spacing w:after="75"/>
        <w:ind w:firstLine="240"/>
        <w:jc w:val="both"/>
      </w:pPr>
      <w:bookmarkStart w:id="548" w:name="753583"/>
      <w:bookmarkEnd w:id="547"/>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першої і другої груп мають право при амбулаторному лікуванні на придбання лікарських засобів за рецептами лікарів з оплатою 50 відсотків їх вартості.</w:t>
      </w:r>
    </w:p>
    <w:p w:rsidR="00940F9B" w:rsidRDefault="00387816">
      <w:pPr>
        <w:spacing w:after="75"/>
        <w:ind w:firstLine="240"/>
        <w:jc w:val="both"/>
      </w:pPr>
      <w:bookmarkStart w:id="549" w:name="753584"/>
      <w:bookmarkEnd w:id="548"/>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діти з інвалідністю</w:t>
      </w:r>
      <w:r>
        <w:rPr>
          <w:rFonts w:ascii="Arial" w:hAnsi="Arial"/>
          <w:color w:val="000000"/>
          <w:sz w:val="18"/>
        </w:rPr>
        <w:t xml:space="preserve"> </w:t>
      </w:r>
      <w:r>
        <w:rPr>
          <w:rFonts w:ascii="Arial" w:hAnsi="Arial"/>
          <w:color w:val="293A55"/>
          <w:sz w:val="18"/>
        </w:rPr>
        <w:t>за наявності медичних показань мають право на безплатне забезпечення санаторно-курортними путівками.</w:t>
      </w:r>
    </w:p>
    <w:p w:rsidR="00940F9B" w:rsidRDefault="00387816">
      <w:pPr>
        <w:spacing w:after="75"/>
        <w:ind w:firstLine="240"/>
        <w:jc w:val="both"/>
      </w:pPr>
      <w:bookmarkStart w:id="550" w:name="754054"/>
      <w:bookmarkEnd w:id="549"/>
      <w:r>
        <w:rPr>
          <w:rFonts w:ascii="Arial" w:hAnsi="Arial"/>
          <w:color w:val="293A55"/>
          <w:sz w:val="18"/>
        </w:rPr>
        <w:t>(установлено, що у 2023 році частина шоста статті 38 застосовується у порядку, на умовах та у строки, що визначені Кабінетом Міністрів України, згідно із З</w:t>
      </w:r>
      <w:r>
        <w:rPr>
          <w:rFonts w:ascii="Arial" w:hAnsi="Arial"/>
          <w:color w:val="293A55"/>
          <w:sz w:val="18"/>
        </w:rPr>
        <w:t>аконом України від 03.11.2022 р. N 2710-IX)</w:t>
      </w:r>
    </w:p>
    <w:p w:rsidR="00940F9B" w:rsidRDefault="00387816">
      <w:pPr>
        <w:spacing w:after="75"/>
        <w:ind w:firstLine="240"/>
      </w:pPr>
      <w:bookmarkStart w:id="551" w:name="754065"/>
      <w:bookmarkEnd w:id="550"/>
      <w:r>
        <w:rPr>
          <w:rFonts w:ascii="Arial" w:hAnsi="Arial"/>
          <w:color w:val="293A55"/>
          <w:sz w:val="18"/>
        </w:rPr>
        <w:t>(дію частини шостої статті 38 зупинено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w:t>
      </w:r>
      <w:r>
        <w:rPr>
          <w:rFonts w:ascii="Arial" w:hAnsi="Arial"/>
          <w:color w:val="293A55"/>
          <w:sz w:val="18"/>
        </w:rPr>
        <w:t>ни від 03.12.2025 р. N 4695-IX)</w:t>
      </w:r>
    </w:p>
    <w:p w:rsidR="00940F9B" w:rsidRDefault="00387816">
      <w:pPr>
        <w:spacing w:after="75"/>
        <w:ind w:firstLine="240"/>
        <w:jc w:val="both"/>
      </w:pPr>
      <w:bookmarkStart w:id="552" w:name="754030"/>
      <w:bookmarkEnd w:id="551"/>
      <w:r>
        <w:rPr>
          <w:rFonts w:ascii="Arial" w:hAnsi="Arial"/>
          <w:color w:val="293A55"/>
          <w:sz w:val="18"/>
        </w:rPr>
        <w:t>Особи з інвалідністю, діти з інвалідністю та особи, які супроводжують осіб з інвалідністю першої групи або дітей з інвалідністю (не більш як одна особа, яка супроводжує особу з інвалідністю першої групи або дитину з інвалідн</w:t>
      </w:r>
      <w:r>
        <w:rPr>
          <w:rFonts w:ascii="Arial" w:hAnsi="Arial"/>
          <w:color w:val="293A55"/>
          <w:sz w:val="18"/>
        </w:rPr>
        <w:t>істю), мають право на позачергове обслуговування в будь-яких касах, а також на підприємствах, в установах та організаціях усіх форм власності та підпорядкування, які надають будь-які послуги населенню. Особи з інвалідністю, які прямують на лікування (за на</w:t>
      </w:r>
      <w:r>
        <w:rPr>
          <w:rFonts w:ascii="Arial" w:hAnsi="Arial"/>
          <w:color w:val="293A55"/>
          <w:sz w:val="18"/>
        </w:rPr>
        <w:t>явності підтвердних документів), особи з інвалідністю першої групи та діти з інвалідністю мають право на пріоритет перед іншими особами на проходження передбачених законодавством видів контролю в пунктах пропуску через державний кордон України, контрольних</w:t>
      </w:r>
      <w:r>
        <w:rPr>
          <w:rFonts w:ascii="Arial" w:hAnsi="Arial"/>
          <w:color w:val="293A55"/>
          <w:sz w:val="18"/>
        </w:rPr>
        <w:t xml:space="preserve"> пунктах в'їзду на тимчасово окуповані території та виїзду з таких територій. Разом з такими особами у пріоритетному порядку можуть слідувати особи, які їх супроводжують (не більше двох), та, у разі необхідності, - близькі родичі першої лінії спорідненості</w:t>
      </w:r>
      <w:r>
        <w:rPr>
          <w:rFonts w:ascii="Arial" w:hAnsi="Arial"/>
          <w:color w:val="293A55"/>
          <w:sz w:val="18"/>
        </w:rPr>
        <w:t>. У пунктах пропуску через державний кордон України для автомобільного сполучення та контрольних пунктах в'їзду-виїзду на тимчасово окуповані території пріоритет може надаватися при слідуванні в пішому порядку або на легковому автомобілі, за умови відсутно</w:t>
      </w:r>
      <w:r>
        <w:rPr>
          <w:rFonts w:ascii="Arial" w:hAnsi="Arial"/>
          <w:color w:val="293A55"/>
          <w:sz w:val="18"/>
        </w:rPr>
        <w:t>сті в транспортному засобі, в якому прямують зазначені особи, інших (крім визначених цією статтею) осіб.</w:t>
      </w:r>
    </w:p>
    <w:p w:rsidR="00940F9B" w:rsidRDefault="00387816">
      <w:pPr>
        <w:spacing w:after="75"/>
        <w:ind w:firstLine="240"/>
        <w:jc w:val="right"/>
      </w:pPr>
      <w:bookmarkStart w:id="553" w:name="753762"/>
      <w:bookmarkEnd w:id="552"/>
      <w:r>
        <w:rPr>
          <w:rFonts w:ascii="Arial" w:hAnsi="Arial"/>
          <w:color w:val="293A55"/>
          <w:sz w:val="18"/>
        </w:rPr>
        <w:t>(статтю 38 доповнено новою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02.07.2010 р. N 2424-VI,</w:t>
      </w:r>
      <w:r>
        <w:br/>
      </w:r>
      <w:r>
        <w:rPr>
          <w:rFonts w:ascii="Arial" w:hAnsi="Arial"/>
          <w:color w:val="293A55"/>
          <w:sz w:val="18"/>
        </w:rPr>
        <w:t>частина сьома статті 38 у редакції</w:t>
      </w:r>
      <w:r>
        <w:br/>
      </w:r>
      <w:r>
        <w:rPr>
          <w:rFonts w:ascii="Arial" w:hAnsi="Arial"/>
          <w:color w:val="293A55"/>
          <w:sz w:val="18"/>
        </w:rPr>
        <w:t xml:space="preserve"> Закону України в</w:t>
      </w:r>
      <w:r>
        <w:rPr>
          <w:rFonts w:ascii="Arial" w:hAnsi="Arial"/>
          <w:color w:val="293A55"/>
          <w:sz w:val="18"/>
        </w:rPr>
        <w:t>ід 15.07.2021 р. N 1664-IX)</w:t>
      </w:r>
    </w:p>
    <w:p w:rsidR="00940F9B" w:rsidRDefault="00387816">
      <w:pPr>
        <w:spacing w:after="75"/>
        <w:ind w:firstLine="240"/>
        <w:jc w:val="both"/>
      </w:pPr>
      <w:bookmarkStart w:id="554" w:name="753761"/>
      <w:bookmarkEnd w:id="553"/>
      <w:r>
        <w:rPr>
          <w:rFonts w:ascii="Arial" w:hAnsi="Arial"/>
          <w:color w:val="293A55"/>
          <w:sz w:val="18"/>
        </w:rPr>
        <w:t>Інформація про право на позачергове обслуговування має бути розташована на видному місці.</w:t>
      </w:r>
    </w:p>
    <w:p w:rsidR="00940F9B" w:rsidRDefault="00387816">
      <w:pPr>
        <w:spacing w:after="75"/>
        <w:ind w:firstLine="240"/>
        <w:jc w:val="right"/>
      </w:pPr>
      <w:bookmarkStart w:id="555" w:name="753763"/>
      <w:bookmarkEnd w:id="554"/>
      <w:r>
        <w:rPr>
          <w:rFonts w:ascii="Arial" w:hAnsi="Arial"/>
          <w:color w:val="293A55"/>
          <w:sz w:val="18"/>
        </w:rPr>
        <w:t>(статтю 38 доповнено новою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02.07.2010 р. N 2424-VI,</w:t>
      </w:r>
      <w:r>
        <w:br/>
      </w:r>
      <w:r>
        <w:rPr>
          <w:rFonts w:ascii="Arial" w:hAnsi="Arial"/>
          <w:color w:val="293A55"/>
          <w:sz w:val="18"/>
        </w:rPr>
        <w:t>у зв'язку з цим 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 xml:space="preserve">вважати </w:t>
      </w:r>
      <w:r>
        <w:rPr>
          <w:rFonts w:ascii="Arial" w:hAnsi="Arial"/>
          <w:color w:val="293A55"/>
          <w:sz w:val="18"/>
        </w:rPr>
        <w:t>частиною</w:t>
      </w:r>
      <w:r>
        <w:rPr>
          <w:rFonts w:ascii="Arial" w:hAnsi="Arial"/>
          <w:color w:val="000000"/>
          <w:sz w:val="18"/>
        </w:rPr>
        <w:t xml:space="preserve"> </w:t>
      </w:r>
      <w:r>
        <w:rPr>
          <w:rFonts w:ascii="Arial" w:hAnsi="Arial"/>
          <w:color w:val="293A55"/>
          <w:sz w:val="18"/>
        </w:rPr>
        <w:t>дев'ятою)</w:t>
      </w:r>
    </w:p>
    <w:p w:rsidR="00940F9B" w:rsidRDefault="00387816">
      <w:pPr>
        <w:spacing w:after="75"/>
        <w:ind w:firstLine="240"/>
        <w:jc w:val="both"/>
      </w:pPr>
      <w:bookmarkStart w:id="556" w:name="753585"/>
      <w:bookmarkEnd w:id="555"/>
      <w:r>
        <w:rPr>
          <w:rFonts w:ascii="Arial" w:hAnsi="Arial"/>
          <w:color w:val="293A55"/>
          <w:sz w:val="18"/>
        </w:rPr>
        <w:t>Порядок та умови забезпечення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xml:space="preserve"> </w:t>
      </w:r>
      <w:r>
        <w:rPr>
          <w:rFonts w:ascii="Arial" w:hAnsi="Arial"/>
          <w:color w:val="293A55"/>
          <w:sz w:val="18"/>
        </w:rPr>
        <w:t>лікарськими,</w:t>
      </w:r>
      <w:r>
        <w:rPr>
          <w:rFonts w:ascii="Arial" w:hAnsi="Arial"/>
          <w:color w:val="000000"/>
          <w:sz w:val="18"/>
        </w:rPr>
        <w:t xml:space="preserve"> </w:t>
      </w:r>
      <w:r>
        <w:rPr>
          <w:rFonts w:ascii="Arial" w:hAnsi="Arial"/>
          <w:color w:val="293A55"/>
          <w:sz w:val="18"/>
        </w:rPr>
        <w:t>допоміжними засобами реабілітації, виробами медичного призначення, санаторно-курортними путівками,</w:t>
      </w:r>
      <w:r>
        <w:rPr>
          <w:rFonts w:ascii="Arial" w:hAnsi="Arial"/>
          <w:color w:val="000000"/>
          <w:sz w:val="18"/>
        </w:rPr>
        <w:t xml:space="preserve"> </w:t>
      </w:r>
      <w:r>
        <w:rPr>
          <w:rFonts w:ascii="Arial" w:hAnsi="Arial"/>
          <w:color w:val="293A55"/>
          <w:sz w:val="18"/>
        </w:rPr>
        <w:t>автомобілями, а також переліки</w:t>
      </w:r>
      <w:r>
        <w:rPr>
          <w:rFonts w:ascii="Arial" w:hAnsi="Arial"/>
          <w:color w:val="000000"/>
          <w:sz w:val="18"/>
        </w:rPr>
        <w:t xml:space="preserve"> </w:t>
      </w:r>
      <w:r>
        <w:rPr>
          <w:rFonts w:ascii="Arial" w:hAnsi="Arial"/>
          <w:color w:val="293A55"/>
          <w:sz w:val="18"/>
        </w:rPr>
        <w:t xml:space="preserve">допоміжних засобів </w:t>
      </w:r>
      <w:r>
        <w:rPr>
          <w:rFonts w:ascii="Arial" w:hAnsi="Arial"/>
          <w:color w:val="293A55"/>
          <w:sz w:val="18"/>
        </w:rPr>
        <w:t>реабілітації</w:t>
      </w:r>
      <w:r>
        <w:rPr>
          <w:rFonts w:ascii="Arial" w:hAnsi="Arial"/>
          <w:color w:val="000000"/>
          <w:sz w:val="18"/>
        </w:rPr>
        <w:t xml:space="preserve"> </w:t>
      </w:r>
      <w:r>
        <w:rPr>
          <w:rFonts w:ascii="Arial" w:hAnsi="Arial"/>
          <w:color w:val="293A55"/>
          <w:sz w:val="18"/>
        </w:rPr>
        <w:t>і виробів медичного призначення визначає Кабінет Міністрів України.</w:t>
      </w:r>
    </w:p>
    <w:p w:rsidR="00940F9B" w:rsidRDefault="00387816">
      <w:pPr>
        <w:spacing w:after="75"/>
        <w:ind w:firstLine="240"/>
        <w:jc w:val="right"/>
      </w:pPr>
      <w:bookmarkStart w:id="557" w:name="753749"/>
      <w:bookmarkEnd w:id="556"/>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38 у редакції</w:t>
      </w:r>
      <w:r>
        <w:br/>
      </w:r>
      <w:r>
        <w:rPr>
          <w:rFonts w:ascii="Arial" w:hAnsi="Arial"/>
          <w:color w:val="293A55"/>
          <w:sz w:val="18"/>
        </w:rPr>
        <w:t xml:space="preserve"> Закону України від 15.12.2009 р. N 1760-VI)</w:t>
      </w:r>
    </w:p>
    <w:p w:rsidR="00940F9B" w:rsidRDefault="00387816">
      <w:pPr>
        <w:spacing w:after="75"/>
        <w:ind w:firstLine="240"/>
        <w:jc w:val="right"/>
      </w:pPr>
      <w:bookmarkStart w:id="558" w:name="753586"/>
      <w:bookmarkEnd w:id="557"/>
      <w:r>
        <w:rPr>
          <w:rFonts w:ascii="Arial" w:hAnsi="Arial"/>
          <w:color w:val="293A55"/>
          <w:sz w:val="18"/>
        </w:rPr>
        <w:t>(стаття 38 у редакції Закону</w:t>
      </w:r>
      <w:r>
        <w:br/>
      </w:r>
      <w:r>
        <w:rPr>
          <w:rFonts w:ascii="Arial" w:hAnsi="Arial"/>
          <w:color w:val="293A55"/>
          <w:sz w:val="18"/>
        </w:rPr>
        <w:t xml:space="preserve"> України від 15.06.2004 р. N 1773-IV)</w:t>
      </w:r>
    </w:p>
    <w:p w:rsidR="00940F9B" w:rsidRDefault="00387816">
      <w:pPr>
        <w:spacing w:after="75"/>
        <w:ind w:firstLine="240"/>
        <w:jc w:val="both"/>
      </w:pPr>
      <w:bookmarkStart w:id="559" w:name="753587"/>
      <w:bookmarkEnd w:id="558"/>
      <w:r>
        <w:rPr>
          <w:rFonts w:ascii="Arial" w:hAnsi="Arial"/>
          <w:b/>
          <w:color w:val="000000"/>
          <w:sz w:val="18"/>
        </w:rPr>
        <w:t>Стаття 38</w:t>
      </w:r>
      <w:r>
        <w:rPr>
          <w:rFonts w:ascii="Arial" w:hAnsi="Arial"/>
          <w:b/>
          <w:color w:val="000000"/>
          <w:vertAlign w:val="superscript"/>
        </w:rPr>
        <w:t>1</w:t>
      </w:r>
      <w:r>
        <w:rPr>
          <w:rFonts w:ascii="Arial" w:hAnsi="Arial"/>
          <w:b/>
          <w:color w:val="000000"/>
          <w:sz w:val="18"/>
        </w:rPr>
        <w:t>.</w:t>
      </w:r>
      <w:r>
        <w:rPr>
          <w:rFonts w:ascii="Arial" w:hAnsi="Arial"/>
          <w:color w:val="293A55"/>
          <w:sz w:val="18"/>
        </w:rPr>
        <w:t xml:space="preserve"> Транспортне о</w:t>
      </w:r>
      <w:r>
        <w:rPr>
          <w:rFonts w:ascii="Arial" w:hAnsi="Arial"/>
          <w:color w:val="293A55"/>
          <w:sz w:val="18"/>
        </w:rPr>
        <w:t>бслуговування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здійснюється на пільгових умовах.</w:t>
      </w:r>
    </w:p>
    <w:p w:rsidR="00940F9B" w:rsidRDefault="00387816">
      <w:pPr>
        <w:spacing w:after="75"/>
        <w:ind w:firstLine="240"/>
        <w:jc w:val="both"/>
      </w:pPr>
      <w:bookmarkStart w:id="560" w:name="753912"/>
      <w:bookmarkEnd w:id="559"/>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I та II групи,</w:t>
      </w:r>
      <w:r>
        <w:rPr>
          <w:rFonts w:ascii="Arial" w:hAnsi="Arial"/>
          <w:color w:val="000000"/>
          <w:sz w:val="18"/>
        </w:rPr>
        <w:t xml:space="preserve"> </w:t>
      </w:r>
      <w:r>
        <w:rPr>
          <w:rFonts w:ascii="Arial" w:hAnsi="Arial"/>
          <w:color w:val="293A55"/>
          <w:sz w:val="18"/>
        </w:rPr>
        <w:t>діти з інвалідністю</w:t>
      </w:r>
      <w:r>
        <w:rPr>
          <w:rFonts w:ascii="Arial" w:hAnsi="Arial"/>
          <w:color w:val="000000"/>
          <w:sz w:val="18"/>
        </w:rPr>
        <w:t xml:space="preserve"> </w:t>
      </w:r>
      <w:r>
        <w:rPr>
          <w:rFonts w:ascii="Arial" w:hAnsi="Arial"/>
          <w:color w:val="293A55"/>
          <w:sz w:val="18"/>
        </w:rPr>
        <w:t>та особи, які супроводжують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групи або</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xml:space="preserve"> </w:t>
      </w:r>
      <w:r>
        <w:rPr>
          <w:rFonts w:ascii="Arial" w:hAnsi="Arial"/>
          <w:color w:val="293A55"/>
          <w:sz w:val="18"/>
        </w:rPr>
        <w:t>(не більше однієї особи, яка супроводжує</w:t>
      </w:r>
      <w:r>
        <w:rPr>
          <w:rFonts w:ascii="Arial" w:hAnsi="Arial"/>
          <w:color w:val="000000"/>
          <w:sz w:val="18"/>
        </w:rPr>
        <w:t xml:space="preserve"> </w:t>
      </w:r>
      <w:r>
        <w:rPr>
          <w:rFonts w:ascii="Arial" w:hAnsi="Arial"/>
          <w:color w:val="293A55"/>
          <w:sz w:val="18"/>
        </w:rPr>
        <w:t>особу з ін</w:t>
      </w:r>
      <w:r>
        <w:rPr>
          <w:rFonts w:ascii="Arial" w:hAnsi="Arial"/>
          <w:color w:val="293A55"/>
          <w:sz w:val="18"/>
        </w:rPr>
        <w:t>валідністю</w:t>
      </w:r>
      <w:r>
        <w:rPr>
          <w:rFonts w:ascii="Arial" w:hAnsi="Arial"/>
          <w:color w:val="000000"/>
          <w:sz w:val="18"/>
        </w:rPr>
        <w:t xml:space="preserve"> </w:t>
      </w:r>
      <w:r>
        <w:rPr>
          <w:rFonts w:ascii="Arial" w:hAnsi="Arial"/>
          <w:color w:val="293A55"/>
          <w:sz w:val="18"/>
        </w:rPr>
        <w:t>I групи або</w:t>
      </w:r>
      <w:r>
        <w:rPr>
          <w:rFonts w:ascii="Arial" w:hAnsi="Arial"/>
          <w:color w:val="000000"/>
          <w:sz w:val="18"/>
        </w:rPr>
        <w:t xml:space="preserve"> </w:t>
      </w:r>
      <w:r>
        <w:rPr>
          <w:rFonts w:ascii="Arial" w:hAnsi="Arial"/>
          <w:color w:val="293A55"/>
          <w:sz w:val="18"/>
        </w:rPr>
        <w:t>дитину з інвалідністю), мають право на безплатний проїзд у пасажирському міському транспорті (крім таксі)</w:t>
      </w:r>
      <w:r>
        <w:rPr>
          <w:rFonts w:ascii="Arial" w:hAnsi="Arial"/>
          <w:color w:val="000000"/>
          <w:sz w:val="18"/>
        </w:rPr>
        <w:t xml:space="preserve"> </w:t>
      </w:r>
      <w:r>
        <w:rPr>
          <w:rFonts w:ascii="Arial" w:hAnsi="Arial"/>
          <w:color w:val="293A55"/>
          <w:sz w:val="18"/>
        </w:rPr>
        <w:t>за наявності посвідчення чи довідки, зазначених у цьому Законі, а в разі запровадження автоматизованої системи обліку оплати пр</w:t>
      </w:r>
      <w:r>
        <w:rPr>
          <w:rFonts w:ascii="Arial" w:hAnsi="Arial"/>
          <w:color w:val="293A55"/>
          <w:sz w:val="18"/>
        </w:rPr>
        <w:t>оїзду - також електронного квитка, який видається на безоплатній основі.</w:t>
      </w:r>
    </w:p>
    <w:p w:rsidR="00940F9B" w:rsidRDefault="00387816">
      <w:pPr>
        <w:spacing w:after="75"/>
        <w:ind w:firstLine="240"/>
        <w:jc w:val="right"/>
      </w:pPr>
      <w:bookmarkStart w:id="561" w:name="753910"/>
      <w:bookmarkEnd w:id="560"/>
      <w:r>
        <w:rPr>
          <w:rFonts w:ascii="Arial" w:hAnsi="Arial"/>
          <w:color w:val="293A55"/>
          <w:sz w:val="18"/>
        </w:rPr>
        <w:t>(частини друга та третя статті 38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22.12.2011 р. N 4213-VI,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28.12.2014 р. N 76-VIII,</w:t>
      </w:r>
      <w:r>
        <w:br/>
      </w:r>
      <w:r>
        <w:rPr>
          <w:rFonts w:ascii="Arial" w:hAnsi="Arial"/>
          <w:color w:val="293A55"/>
          <w:sz w:val="18"/>
        </w:rPr>
        <w:t xml:space="preserve">частина друга </w:t>
      </w:r>
      <w:r>
        <w:rPr>
          <w:rFonts w:ascii="Arial" w:hAnsi="Arial"/>
          <w:color w:val="293A55"/>
          <w:sz w:val="18"/>
        </w:rPr>
        <w:t>статті 38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17.01.2017 р. N 1812-VIII)</w:t>
      </w:r>
    </w:p>
    <w:p w:rsidR="00940F9B" w:rsidRDefault="00387816">
      <w:pPr>
        <w:spacing w:after="75"/>
        <w:ind w:firstLine="240"/>
        <w:jc w:val="both"/>
      </w:pPr>
      <w:bookmarkStart w:id="562" w:name="753590"/>
      <w:bookmarkEnd w:id="561"/>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діти з інвалідністю</w:t>
      </w:r>
      <w:r>
        <w:rPr>
          <w:rFonts w:ascii="Arial" w:hAnsi="Arial"/>
          <w:color w:val="000000"/>
          <w:sz w:val="18"/>
        </w:rPr>
        <w:t xml:space="preserve"> </w:t>
      </w:r>
      <w:r>
        <w:rPr>
          <w:rFonts w:ascii="Arial" w:hAnsi="Arial"/>
          <w:color w:val="293A55"/>
          <w:sz w:val="18"/>
        </w:rPr>
        <w:t>та особи, які супроводжують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першої групи або</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xml:space="preserve"> </w:t>
      </w:r>
      <w:r>
        <w:rPr>
          <w:rFonts w:ascii="Arial" w:hAnsi="Arial"/>
          <w:color w:val="293A55"/>
          <w:sz w:val="18"/>
        </w:rPr>
        <w:t xml:space="preserve">(не більше однієї особи, яка </w:t>
      </w:r>
      <w:r>
        <w:rPr>
          <w:rFonts w:ascii="Arial" w:hAnsi="Arial"/>
          <w:color w:val="293A55"/>
          <w:sz w:val="18"/>
        </w:rPr>
        <w:t>супроводжує</w:t>
      </w:r>
      <w:r>
        <w:rPr>
          <w:rFonts w:ascii="Arial" w:hAnsi="Arial"/>
          <w:color w:val="000000"/>
          <w:sz w:val="18"/>
        </w:rPr>
        <w:t xml:space="preserve"> </w:t>
      </w:r>
      <w:r>
        <w:rPr>
          <w:rFonts w:ascii="Arial" w:hAnsi="Arial"/>
          <w:color w:val="293A55"/>
          <w:sz w:val="18"/>
        </w:rPr>
        <w:t>особу з інвалідністю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дитину з інвалідністю), мають право на 50-відсоткову знижку вартості проїзду на внутрішніх лініях (маршрутах) повітряного, залізничного,</w:t>
      </w:r>
      <w:r>
        <w:rPr>
          <w:rFonts w:ascii="Arial" w:hAnsi="Arial"/>
          <w:color w:val="000000"/>
          <w:sz w:val="18"/>
        </w:rPr>
        <w:t xml:space="preserve"> </w:t>
      </w:r>
      <w:r>
        <w:rPr>
          <w:rFonts w:ascii="Arial" w:hAnsi="Arial"/>
          <w:color w:val="293A55"/>
          <w:sz w:val="18"/>
        </w:rPr>
        <w:t>морського, внутрішнього водного</w:t>
      </w:r>
      <w:r>
        <w:rPr>
          <w:rFonts w:ascii="Arial" w:hAnsi="Arial"/>
          <w:color w:val="000000"/>
          <w:sz w:val="18"/>
        </w:rPr>
        <w:t xml:space="preserve"> </w:t>
      </w:r>
      <w:r>
        <w:rPr>
          <w:rFonts w:ascii="Arial" w:hAnsi="Arial"/>
          <w:color w:val="293A55"/>
          <w:sz w:val="18"/>
        </w:rPr>
        <w:t>та автомобільного транспорту в період з 1 жовтня п</w:t>
      </w:r>
      <w:r>
        <w:rPr>
          <w:rFonts w:ascii="Arial" w:hAnsi="Arial"/>
          <w:color w:val="293A55"/>
          <w:sz w:val="18"/>
        </w:rPr>
        <w:t>о 15 травня.</w:t>
      </w:r>
    </w:p>
    <w:p w:rsidR="00940F9B" w:rsidRDefault="00387816">
      <w:pPr>
        <w:spacing w:after="75"/>
        <w:ind w:firstLine="240"/>
        <w:jc w:val="right"/>
      </w:pPr>
      <w:bookmarkStart w:id="563" w:name="754011"/>
      <w:bookmarkEnd w:id="562"/>
      <w:r>
        <w:rPr>
          <w:rFonts w:ascii="Arial" w:hAnsi="Arial"/>
          <w:color w:val="293A55"/>
          <w:sz w:val="18"/>
        </w:rPr>
        <w:t>(частина третя статті 38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03.12.2020 р. N 1054-IX)</w:t>
      </w:r>
    </w:p>
    <w:p w:rsidR="00940F9B" w:rsidRDefault="00387816">
      <w:pPr>
        <w:spacing w:after="75"/>
        <w:ind w:firstLine="240"/>
        <w:jc w:val="both"/>
      </w:pPr>
      <w:bookmarkStart w:id="564" w:name="753591"/>
      <w:bookmarkEnd w:id="563"/>
      <w:r>
        <w:rPr>
          <w:rFonts w:ascii="Arial" w:hAnsi="Arial"/>
          <w:color w:val="293A55"/>
          <w:sz w:val="18"/>
        </w:rPr>
        <w:t>Пільгове перевезення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здійснюють усі підприємства транспорту незалежно від форми власності та підпорядкування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транспорт".</w:t>
      </w:r>
    </w:p>
    <w:p w:rsidR="00940F9B" w:rsidRDefault="00387816">
      <w:pPr>
        <w:spacing w:after="75"/>
        <w:ind w:firstLine="240"/>
        <w:jc w:val="both"/>
      </w:pPr>
      <w:bookmarkStart w:id="565" w:name="753592"/>
      <w:bookmarkEnd w:id="564"/>
      <w:r>
        <w:rPr>
          <w:rFonts w:ascii="Arial" w:hAnsi="Arial"/>
          <w:color w:val="293A55"/>
          <w:sz w:val="18"/>
        </w:rPr>
        <w:t>Звуження змісту та обсягу права осіб з інвалідністю на пільговий проїзд транспортом не допускається.</w:t>
      </w:r>
    </w:p>
    <w:p w:rsidR="00940F9B" w:rsidRDefault="00387816">
      <w:pPr>
        <w:spacing w:after="75"/>
        <w:ind w:firstLine="240"/>
        <w:jc w:val="right"/>
      </w:pPr>
      <w:bookmarkStart w:id="566" w:name="753840"/>
      <w:bookmarkEnd w:id="565"/>
      <w:r>
        <w:rPr>
          <w:rFonts w:ascii="Arial" w:hAnsi="Arial"/>
          <w:color w:val="293A55"/>
          <w:sz w:val="18"/>
        </w:rPr>
        <w:t>(частина статті 38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22.12.2011 р. N 4213-VI)</w:t>
      </w:r>
    </w:p>
    <w:p w:rsidR="00940F9B" w:rsidRDefault="00387816">
      <w:pPr>
        <w:spacing w:after="75"/>
        <w:ind w:firstLine="240"/>
        <w:jc w:val="right"/>
      </w:pPr>
      <w:bookmarkStart w:id="567" w:name="753593"/>
      <w:bookmarkEnd w:id="566"/>
      <w:r>
        <w:rPr>
          <w:rFonts w:ascii="Arial" w:hAnsi="Arial"/>
          <w:color w:val="293A55"/>
          <w:sz w:val="18"/>
        </w:rPr>
        <w:t>(Закон доповнено статтею 38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15.06.2004 р. N 1773-IV)</w:t>
      </w:r>
    </w:p>
    <w:p w:rsidR="00940F9B" w:rsidRDefault="00387816">
      <w:pPr>
        <w:spacing w:after="75"/>
        <w:ind w:firstLine="240"/>
        <w:jc w:val="both"/>
      </w:pPr>
      <w:bookmarkStart w:id="568" w:name="753728"/>
      <w:bookmarkEnd w:id="567"/>
      <w:r>
        <w:rPr>
          <w:rFonts w:ascii="Arial" w:hAnsi="Arial"/>
          <w:color w:val="293A55"/>
          <w:sz w:val="18"/>
        </w:rPr>
        <w:t>Порядок транспортного обслуговування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xml:space="preserve"> </w:t>
      </w:r>
      <w:r>
        <w:rPr>
          <w:rFonts w:ascii="Arial" w:hAnsi="Arial"/>
          <w:color w:val="293A55"/>
          <w:sz w:val="18"/>
        </w:rPr>
        <w:t>на пільгових умовах визначається нормативно-правовими актами, що регламентують правила користування громадянами повітряним, залізничн</w:t>
      </w:r>
      <w:r>
        <w:rPr>
          <w:rFonts w:ascii="Arial" w:hAnsi="Arial"/>
          <w:color w:val="293A55"/>
          <w:sz w:val="18"/>
        </w:rPr>
        <w:t>им,</w:t>
      </w:r>
      <w:r>
        <w:rPr>
          <w:rFonts w:ascii="Arial" w:hAnsi="Arial"/>
          <w:color w:val="000000"/>
          <w:sz w:val="18"/>
        </w:rPr>
        <w:t xml:space="preserve"> </w:t>
      </w:r>
      <w:r>
        <w:rPr>
          <w:rFonts w:ascii="Arial" w:hAnsi="Arial"/>
          <w:color w:val="293A55"/>
          <w:sz w:val="18"/>
        </w:rPr>
        <w:t>морським, внутрішнім водним, автомобільним та міським електричним транспортом.</w:t>
      </w:r>
    </w:p>
    <w:p w:rsidR="00940F9B" w:rsidRDefault="00387816">
      <w:pPr>
        <w:spacing w:after="75"/>
        <w:ind w:firstLine="240"/>
        <w:jc w:val="right"/>
      </w:pPr>
      <w:bookmarkStart w:id="569" w:name="753729"/>
      <w:bookmarkEnd w:id="568"/>
      <w:r>
        <w:rPr>
          <w:rFonts w:ascii="Arial" w:hAnsi="Arial"/>
          <w:color w:val="293A55"/>
          <w:sz w:val="18"/>
        </w:rPr>
        <w:t>(статтю 38</w:t>
      </w:r>
      <w:r>
        <w:rPr>
          <w:rFonts w:ascii="Arial" w:hAnsi="Arial"/>
          <w:color w:val="000000"/>
          <w:vertAlign w:val="superscript"/>
        </w:rPr>
        <w:t>1</w:t>
      </w:r>
      <w:r>
        <w:rPr>
          <w:rFonts w:ascii="Arial" w:hAnsi="Arial"/>
          <w:color w:val="293A55"/>
          <w:sz w:val="18"/>
        </w:rPr>
        <w:t xml:space="preserve"> доповнено частиною</w:t>
      </w:r>
      <w:r>
        <w:br/>
      </w:r>
      <w:r>
        <w:rPr>
          <w:rFonts w:ascii="Arial" w:hAnsi="Arial"/>
          <w:color w:val="293A55"/>
          <w:sz w:val="18"/>
        </w:rPr>
        <w:t xml:space="preserve"> згідно із Законом України від 28.12.2007 р. N 107-VI,</w:t>
      </w:r>
      <w:r>
        <w:br/>
      </w:r>
      <w:r>
        <w:rPr>
          <w:rFonts w:ascii="Arial" w:hAnsi="Arial"/>
          <w:color w:val="293A55"/>
          <w:sz w:val="18"/>
        </w:rPr>
        <w:t xml:space="preserve"> частина статті 38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22.12.2011 р. N 4213-VI)</w:t>
      </w:r>
    </w:p>
    <w:p w:rsidR="00940F9B" w:rsidRDefault="00387816">
      <w:pPr>
        <w:spacing w:after="75"/>
        <w:ind w:firstLine="240"/>
        <w:jc w:val="both"/>
      </w:pPr>
      <w:bookmarkStart w:id="570" w:name="753737"/>
      <w:bookmarkEnd w:id="569"/>
      <w:r>
        <w:rPr>
          <w:rFonts w:ascii="Arial" w:hAnsi="Arial"/>
          <w:color w:val="293A55"/>
          <w:sz w:val="18"/>
        </w:rPr>
        <w:t>(зміни, вне</w:t>
      </w:r>
      <w:r>
        <w:rPr>
          <w:rFonts w:ascii="Arial" w:hAnsi="Arial"/>
          <w:color w:val="293A55"/>
          <w:sz w:val="18"/>
        </w:rPr>
        <w:t>сені</w:t>
      </w:r>
      <w:r>
        <w:rPr>
          <w:rFonts w:ascii="Arial" w:hAnsi="Arial"/>
          <w:color w:val="000000"/>
          <w:sz w:val="18"/>
        </w:rPr>
        <w:t xml:space="preserve"> </w:t>
      </w:r>
      <w:r>
        <w:rPr>
          <w:rFonts w:ascii="Arial" w:hAnsi="Arial"/>
          <w:color w:val="293A55"/>
          <w:sz w:val="18"/>
        </w:rPr>
        <w:t>підпунктом 3 пункту 40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940F9B" w:rsidRDefault="00387816">
      <w:pPr>
        <w:spacing w:after="75"/>
        <w:ind w:firstLine="240"/>
        <w:jc w:val="right"/>
      </w:pPr>
      <w:bookmarkStart w:id="571" w:name="754013"/>
      <w:bookmarkEnd w:id="570"/>
      <w:r>
        <w:rPr>
          <w:rFonts w:ascii="Arial" w:hAnsi="Arial"/>
          <w:color w:val="293A55"/>
          <w:sz w:val="18"/>
        </w:rPr>
        <w:t xml:space="preserve">(частина шоста </w:t>
      </w:r>
      <w:r>
        <w:rPr>
          <w:rFonts w:ascii="Arial" w:hAnsi="Arial"/>
          <w:color w:val="293A55"/>
          <w:sz w:val="18"/>
        </w:rPr>
        <w:t>статті 38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03.12.2020 р. N 1054-IX)</w:t>
      </w:r>
    </w:p>
    <w:p w:rsidR="00940F9B" w:rsidRDefault="00387816">
      <w:pPr>
        <w:spacing w:after="75"/>
        <w:ind w:firstLine="240"/>
        <w:jc w:val="both"/>
      </w:pPr>
      <w:bookmarkStart w:id="572" w:name="753594"/>
      <w:bookmarkEnd w:id="571"/>
      <w:r>
        <w:rPr>
          <w:rFonts w:ascii="Arial" w:hAnsi="Arial"/>
          <w:b/>
          <w:color w:val="000000"/>
          <w:sz w:val="18"/>
        </w:rPr>
        <w:t>Стаття 38</w:t>
      </w:r>
      <w:r>
        <w:rPr>
          <w:rFonts w:ascii="Arial" w:hAnsi="Arial"/>
          <w:b/>
          <w:color w:val="000000"/>
          <w:vertAlign w:val="superscript"/>
        </w:rPr>
        <w:t>2</w:t>
      </w:r>
      <w:r>
        <w:rPr>
          <w:rFonts w:ascii="Arial" w:hAnsi="Arial"/>
          <w:b/>
          <w:color w:val="000000"/>
          <w:sz w:val="18"/>
        </w:rPr>
        <w:t>.</w:t>
      </w:r>
      <w:r>
        <w:rPr>
          <w:rFonts w:ascii="Arial" w:hAnsi="Arial"/>
          <w:color w:val="293A55"/>
          <w:sz w:val="18"/>
        </w:rPr>
        <w:t xml:space="preserve"> Пільги, передбачені цим Законом, зберігаються за</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дітьми з інвалідністю</w:t>
      </w:r>
      <w:r>
        <w:rPr>
          <w:rFonts w:ascii="Arial" w:hAnsi="Arial"/>
          <w:color w:val="000000"/>
          <w:sz w:val="18"/>
        </w:rPr>
        <w:t xml:space="preserve"> </w:t>
      </w:r>
      <w:r>
        <w:rPr>
          <w:rFonts w:ascii="Arial" w:hAnsi="Arial"/>
          <w:color w:val="293A55"/>
          <w:sz w:val="18"/>
        </w:rPr>
        <w:t>незалежно від виду виплачуваної пенсії або допомоги, приз</w:t>
      </w:r>
      <w:r>
        <w:rPr>
          <w:rFonts w:ascii="Arial" w:hAnsi="Arial"/>
          <w:color w:val="293A55"/>
          <w:sz w:val="18"/>
        </w:rPr>
        <w:t>наченої замість пенсії.</w:t>
      </w:r>
    </w:p>
    <w:p w:rsidR="00940F9B" w:rsidRDefault="00387816">
      <w:pPr>
        <w:spacing w:after="75"/>
        <w:ind w:firstLine="240"/>
        <w:jc w:val="both"/>
      </w:pPr>
      <w:bookmarkStart w:id="573" w:name="753595"/>
      <w:bookmarkEnd w:id="572"/>
      <w:r>
        <w:rPr>
          <w:rFonts w:ascii="Arial" w:hAnsi="Arial"/>
          <w:color w:val="293A55"/>
          <w:sz w:val="18"/>
        </w:rPr>
        <w:t>У випадках, коли іншими нормативно-правовими актами передбачені норми, що підвищують встановлений цим Законом рівень соціального захисту</w:t>
      </w:r>
      <w:r>
        <w:rPr>
          <w:rFonts w:ascii="Arial" w:hAnsi="Arial"/>
          <w:color w:val="000000"/>
          <w:sz w:val="18"/>
        </w:rPr>
        <w:t xml:space="preserve"> </w:t>
      </w:r>
      <w:r>
        <w:rPr>
          <w:rFonts w:ascii="Arial" w:hAnsi="Arial"/>
          <w:color w:val="293A55"/>
          <w:sz w:val="18"/>
        </w:rPr>
        <w:t>осіб з інвалідністю, застосовуються положення тих нормативно-правових актів, які визначають най</w:t>
      </w:r>
      <w:r>
        <w:rPr>
          <w:rFonts w:ascii="Arial" w:hAnsi="Arial"/>
          <w:color w:val="293A55"/>
          <w:sz w:val="18"/>
        </w:rPr>
        <w:t>більший рівень соціального захисту</w:t>
      </w:r>
      <w:r>
        <w:rPr>
          <w:rFonts w:ascii="Arial" w:hAnsi="Arial"/>
          <w:color w:val="000000"/>
          <w:sz w:val="18"/>
        </w:rPr>
        <w:t xml:space="preserve"> </w:t>
      </w:r>
      <w:r>
        <w:rPr>
          <w:rFonts w:ascii="Arial" w:hAnsi="Arial"/>
          <w:color w:val="293A55"/>
          <w:sz w:val="18"/>
        </w:rPr>
        <w:t>осіб з інвалідністю.</w:t>
      </w:r>
    </w:p>
    <w:p w:rsidR="00940F9B" w:rsidRDefault="00387816">
      <w:pPr>
        <w:spacing w:after="75"/>
        <w:ind w:firstLine="240"/>
        <w:jc w:val="both"/>
      </w:pPr>
      <w:bookmarkStart w:id="574" w:name="753596"/>
      <w:bookmarkEnd w:id="573"/>
      <w:r>
        <w:rPr>
          <w:rFonts w:ascii="Arial" w:hAnsi="Arial"/>
          <w:color w:val="293A55"/>
          <w:sz w:val="18"/>
        </w:rPr>
        <w:lastRenderedPageBreak/>
        <w:t>Якщо</w:t>
      </w:r>
      <w:r>
        <w:rPr>
          <w:rFonts w:ascii="Arial" w:hAnsi="Arial"/>
          <w:color w:val="000000"/>
          <w:sz w:val="18"/>
        </w:rPr>
        <w:t xml:space="preserve"> </w:t>
      </w:r>
      <w:r>
        <w:rPr>
          <w:rFonts w:ascii="Arial" w:hAnsi="Arial"/>
          <w:color w:val="293A55"/>
          <w:sz w:val="18"/>
        </w:rPr>
        <w:t>особа з інвалідністю</w:t>
      </w:r>
      <w:r>
        <w:rPr>
          <w:rFonts w:ascii="Arial" w:hAnsi="Arial"/>
          <w:color w:val="000000"/>
          <w:sz w:val="18"/>
        </w:rPr>
        <w:t xml:space="preserve"> </w:t>
      </w:r>
      <w:r>
        <w:rPr>
          <w:rFonts w:ascii="Arial" w:hAnsi="Arial"/>
          <w:color w:val="293A55"/>
          <w:sz w:val="18"/>
        </w:rPr>
        <w:t>має право на одну і ту ж пільгу за цим Законом і одночасно за іншим нормативно-правовим актом, пільга</w:t>
      </w:r>
      <w:r>
        <w:rPr>
          <w:rFonts w:ascii="Arial" w:hAnsi="Arial"/>
          <w:color w:val="000000"/>
          <w:sz w:val="18"/>
        </w:rPr>
        <w:t xml:space="preserve"> </w:t>
      </w:r>
      <w:r>
        <w:rPr>
          <w:rFonts w:ascii="Arial" w:hAnsi="Arial"/>
          <w:color w:val="293A55"/>
          <w:sz w:val="18"/>
        </w:rPr>
        <w:t>їй</w:t>
      </w:r>
      <w:r>
        <w:rPr>
          <w:rFonts w:ascii="Arial" w:hAnsi="Arial"/>
          <w:color w:val="000000"/>
          <w:sz w:val="18"/>
        </w:rPr>
        <w:t xml:space="preserve"> </w:t>
      </w:r>
      <w:r>
        <w:rPr>
          <w:rFonts w:ascii="Arial" w:hAnsi="Arial"/>
          <w:color w:val="293A55"/>
          <w:sz w:val="18"/>
        </w:rPr>
        <w:t>надається лише за одним з них за</w:t>
      </w:r>
      <w:r>
        <w:rPr>
          <w:rFonts w:ascii="Arial" w:hAnsi="Arial"/>
          <w:color w:val="000000"/>
          <w:sz w:val="18"/>
        </w:rPr>
        <w:t xml:space="preserve"> </w:t>
      </w:r>
      <w:r>
        <w:rPr>
          <w:rFonts w:ascii="Arial" w:hAnsi="Arial"/>
          <w:color w:val="293A55"/>
          <w:sz w:val="18"/>
        </w:rPr>
        <w:t>її</w:t>
      </w:r>
      <w:r>
        <w:rPr>
          <w:rFonts w:ascii="Arial" w:hAnsi="Arial"/>
          <w:color w:val="000000"/>
          <w:sz w:val="18"/>
        </w:rPr>
        <w:t xml:space="preserve"> </w:t>
      </w:r>
      <w:r>
        <w:rPr>
          <w:rFonts w:ascii="Arial" w:hAnsi="Arial"/>
          <w:color w:val="293A55"/>
          <w:sz w:val="18"/>
        </w:rPr>
        <w:t>вибором (незалежно від підстави в</w:t>
      </w:r>
      <w:r>
        <w:rPr>
          <w:rFonts w:ascii="Arial" w:hAnsi="Arial"/>
          <w:color w:val="293A55"/>
          <w:sz w:val="18"/>
        </w:rPr>
        <w:t>становлення пільги).</w:t>
      </w:r>
    </w:p>
    <w:p w:rsidR="00940F9B" w:rsidRDefault="00387816">
      <w:pPr>
        <w:spacing w:after="75"/>
        <w:ind w:firstLine="240"/>
        <w:jc w:val="right"/>
      </w:pPr>
      <w:bookmarkStart w:id="575" w:name="753994"/>
      <w:bookmarkEnd w:id="574"/>
      <w:r>
        <w:rPr>
          <w:rFonts w:ascii="Arial" w:hAnsi="Arial"/>
          <w:color w:val="293A55"/>
          <w:sz w:val="18"/>
        </w:rPr>
        <w:t>(частина третя статті 38</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19.12.2017 р. N 2249-VIII)</w:t>
      </w:r>
    </w:p>
    <w:p w:rsidR="00940F9B" w:rsidRDefault="00387816">
      <w:pPr>
        <w:spacing w:after="75"/>
        <w:ind w:firstLine="240"/>
        <w:jc w:val="right"/>
      </w:pPr>
      <w:bookmarkStart w:id="576" w:name="753597"/>
      <w:bookmarkEnd w:id="575"/>
      <w:r>
        <w:rPr>
          <w:rFonts w:ascii="Arial" w:hAnsi="Arial"/>
          <w:color w:val="293A55"/>
          <w:sz w:val="18"/>
        </w:rPr>
        <w:t>(Закон доповнено статтею 38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15.06.2004 р. N 1773-IV)</w:t>
      </w:r>
    </w:p>
    <w:p w:rsidR="00940F9B" w:rsidRDefault="00387816">
      <w:pPr>
        <w:spacing w:after="75"/>
        <w:ind w:firstLine="240"/>
        <w:jc w:val="both"/>
      </w:pPr>
      <w:bookmarkStart w:id="577" w:name="110"/>
      <w:bookmarkEnd w:id="576"/>
      <w:r>
        <w:rPr>
          <w:rFonts w:ascii="Arial" w:hAnsi="Arial"/>
          <w:b/>
          <w:color w:val="000000"/>
          <w:sz w:val="18"/>
        </w:rPr>
        <w:t>Стаття 39.</w:t>
      </w:r>
      <w:r>
        <w:rPr>
          <w:rFonts w:ascii="Arial" w:hAnsi="Arial"/>
          <w:color w:val="000000"/>
          <w:sz w:val="18"/>
        </w:rPr>
        <w:t xml:space="preserve"> </w:t>
      </w:r>
      <w:r>
        <w:rPr>
          <w:rFonts w:ascii="Arial" w:hAnsi="Arial"/>
          <w:color w:val="293A55"/>
          <w:sz w:val="18"/>
        </w:rPr>
        <w:t>Особа з інвалідністю</w:t>
      </w:r>
      <w:r>
        <w:rPr>
          <w:rFonts w:ascii="Arial" w:hAnsi="Arial"/>
          <w:color w:val="000000"/>
          <w:sz w:val="18"/>
        </w:rPr>
        <w:t xml:space="preserve"> має право ви</w:t>
      </w:r>
      <w:r>
        <w:rPr>
          <w:rFonts w:ascii="Arial" w:hAnsi="Arial"/>
          <w:color w:val="000000"/>
          <w:sz w:val="18"/>
        </w:rPr>
        <w:t>бору конкретного виду соціальної допомоги.</w:t>
      </w:r>
    </w:p>
    <w:p w:rsidR="00940F9B" w:rsidRDefault="00387816">
      <w:pPr>
        <w:spacing w:after="75"/>
        <w:ind w:firstLine="240"/>
        <w:jc w:val="both"/>
      </w:pPr>
      <w:bookmarkStart w:id="578" w:name="111"/>
      <w:bookmarkEnd w:id="577"/>
      <w:r>
        <w:rPr>
          <w:rFonts w:ascii="Arial" w:hAnsi="Arial"/>
          <w:color w:val="293A55"/>
          <w:sz w:val="18"/>
        </w:rPr>
        <w:t>Особа з інвалідністю</w:t>
      </w:r>
      <w:r>
        <w:rPr>
          <w:rFonts w:ascii="Arial" w:hAnsi="Arial"/>
          <w:color w:val="000000"/>
          <w:sz w:val="18"/>
        </w:rPr>
        <w:t xml:space="preserve"> може відмовитися від того чи іншого виду соціальної допомоги, якщо вона не повною мірою відповідає </w:t>
      </w:r>
      <w:r>
        <w:rPr>
          <w:rFonts w:ascii="Arial" w:hAnsi="Arial"/>
          <w:color w:val="293A55"/>
          <w:sz w:val="18"/>
        </w:rPr>
        <w:t>її</w:t>
      </w:r>
      <w:r>
        <w:rPr>
          <w:rFonts w:ascii="Arial" w:hAnsi="Arial"/>
          <w:color w:val="000000"/>
          <w:sz w:val="18"/>
        </w:rPr>
        <w:t xml:space="preserve"> потребам. У такому разі </w:t>
      </w:r>
      <w:r>
        <w:rPr>
          <w:rFonts w:ascii="Arial" w:hAnsi="Arial"/>
          <w:color w:val="293A55"/>
          <w:sz w:val="18"/>
        </w:rPr>
        <w:t>особа з інвалідністю</w:t>
      </w:r>
      <w:r>
        <w:rPr>
          <w:rFonts w:ascii="Arial" w:hAnsi="Arial"/>
          <w:color w:val="000000"/>
          <w:sz w:val="18"/>
        </w:rPr>
        <w:t xml:space="preserve"> вправі самостійно вирішувати питання про забе</w:t>
      </w:r>
      <w:r>
        <w:rPr>
          <w:rFonts w:ascii="Arial" w:hAnsi="Arial"/>
          <w:color w:val="000000"/>
          <w:sz w:val="18"/>
        </w:rPr>
        <w:t>зпечення себе конкретним видом допомоги за рахунок власних коштів з урахуванням компенсації вартості аналогічного виду соціальної допомоги, що подається державним органом.</w:t>
      </w:r>
    </w:p>
    <w:p w:rsidR="00940F9B" w:rsidRDefault="00387816">
      <w:pPr>
        <w:spacing w:after="75"/>
        <w:ind w:firstLine="240"/>
        <w:jc w:val="right"/>
      </w:pPr>
      <w:bookmarkStart w:id="579" w:name="753995"/>
      <w:bookmarkEnd w:id="578"/>
      <w:r>
        <w:rPr>
          <w:rFonts w:ascii="Arial" w:hAnsi="Arial"/>
          <w:color w:val="293A55"/>
          <w:sz w:val="18"/>
        </w:rPr>
        <w:t>(частина друга статті 39 із змінами, внесеними</w:t>
      </w:r>
      <w:r>
        <w:br/>
      </w:r>
      <w:r>
        <w:rPr>
          <w:rFonts w:ascii="Arial" w:hAnsi="Arial"/>
          <w:color w:val="293A55"/>
          <w:sz w:val="18"/>
        </w:rPr>
        <w:t xml:space="preserve"> згідно із Законом України від 19.12.2017 р. N 2249-VIII)</w:t>
      </w:r>
    </w:p>
    <w:p w:rsidR="00940F9B" w:rsidRDefault="00387816">
      <w:pPr>
        <w:spacing w:after="75"/>
        <w:ind w:firstLine="240"/>
        <w:jc w:val="both"/>
      </w:pPr>
      <w:bookmarkStart w:id="580" w:name="112"/>
      <w:bookmarkEnd w:id="579"/>
      <w:r>
        <w:rPr>
          <w:rFonts w:ascii="Arial" w:hAnsi="Arial"/>
          <w:b/>
          <w:color w:val="000000"/>
          <w:sz w:val="18"/>
        </w:rPr>
        <w:t>Стаття 40.</w:t>
      </w:r>
      <w:r>
        <w:rPr>
          <w:rFonts w:ascii="Arial" w:hAnsi="Arial"/>
          <w:color w:val="000000"/>
          <w:sz w:val="18"/>
        </w:rPr>
        <w:t xml:space="preserve"> Конкретні умови і порядок пенсійного забезпечення і надання допомоги та інших соціальних послуг визначаються законодавством про пенсійне забезпечення в </w:t>
      </w:r>
      <w:r>
        <w:rPr>
          <w:rFonts w:ascii="Arial" w:hAnsi="Arial"/>
          <w:color w:val="293A55"/>
          <w:sz w:val="18"/>
        </w:rPr>
        <w:t>Україні</w:t>
      </w:r>
      <w:r>
        <w:rPr>
          <w:rFonts w:ascii="Arial" w:hAnsi="Arial"/>
          <w:color w:val="000000"/>
          <w:sz w:val="18"/>
        </w:rPr>
        <w:t xml:space="preserve"> і </w:t>
      </w:r>
      <w:r>
        <w:rPr>
          <w:rFonts w:ascii="Arial" w:hAnsi="Arial"/>
          <w:color w:val="293A55"/>
          <w:sz w:val="18"/>
        </w:rPr>
        <w:t>актами Кабінету Міністрів</w:t>
      </w:r>
      <w:r>
        <w:rPr>
          <w:rFonts w:ascii="Arial" w:hAnsi="Arial"/>
          <w:color w:val="293A55"/>
          <w:sz w:val="18"/>
        </w:rPr>
        <w:t xml:space="preserve"> України</w:t>
      </w:r>
      <w:r>
        <w:rPr>
          <w:rFonts w:ascii="Arial" w:hAnsi="Arial"/>
          <w:color w:val="000000"/>
          <w:sz w:val="18"/>
        </w:rPr>
        <w:t xml:space="preserve"> з відповідних питань.</w:t>
      </w:r>
    </w:p>
    <w:p w:rsidR="00940F9B" w:rsidRDefault="00387816">
      <w:pPr>
        <w:spacing w:after="75"/>
        <w:ind w:firstLine="240"/>
        <w:jc w:val="right"/>
      </w:pPr>
      <w:bookmarkStart w:id="581" w:name="753899"/>
      <w:bookmarkEnd w:id="580"/>
      <w:r>
        <w:rPr>
          <w:rFonts w:ascii="Arial" w:hAnsi="Arial"/>
          <w:color w:val="293A55"/>
          <w:sz w:val="18"/>
        </w:rPr>
        <w:t>(стаття 40 із змінами, внесеними згідно із</w:t>
      </w:r>
      <w:r>
        <w:br/>
      </w:r>
      <w:r>
        <w:rPr>
          <w:rFonts w:ascii="Arial" w:hAnsi="Arial"/>
          <w:color w:val="293A55"/>
          <w:sz w:val="18"/>
        </w:rPr>
        <w:t xml:space="preserve"> Законом України від 16.10.2012 р. N 5462-VI)</w:t>
      </w:r>
    </w:p>
    <w:p w:rsidR="00940F9B" w:rsidRDefault="00387816">
      <w:pPr>
        <w:spacing w:after="75"/>
        <w:ind w:firstLine="240"/>
        <w:jc w:val="both"/>
      </w:pPr>
      <w:bookmarkStart w:id="582" w:name="754037"/>
      <w:bookmarkEnd w:id="581"/>
      <w:r>
        <w:rPr>
          <w:rFonts w:ascii="Arial" w:hAnsi="Arial"/>
          <w:b/>
          <w:color w:val="000000"/>
          <w:sz w:val="18"/>
        </w:rPr>
        <w:t>Стаття 41.</w:t>
      </w:r>
      <w:r>
        <w:rPr>
          <w:rFonts w:ascii="Arial" w:hAnsi="Arial"/>
          <w:color w:val="293A55"/>
          <w:sz w:val="18"/>
        </w:rPr>
        <w:t xml:space="preserve"> Підприємствам та організаціям, що спеціалізуються на виробництві допоміжних засобів реабілітації для осіб з інвалідністю, вст</w:t>
      </w:r>
      <w:r>
        <w:rPr>
          <w:rFonts w:ascii="Arial" w:hAnsi="Arial"/>
          <w:color w:val="293A55"/>
          <w:sz w:val="18"/>
        </w:rPr>
        <w:t>ановлюються пільги з оподаткування в порядку і на умовах, визначених законом.</w:t>
      </w:r>
    </w:p>
    <w:p w:rsidR="00940F9B" w:rsidRDefault="00387816">
      <w:pPr>
        <w:spacing w:after="75"/>
        <w:ind w:firstLine="240"/>
        <w:jc w:val="right"/>
      </w:pPr>
      <w:bookmarkStart w:id="583" w:name="36839"/>
      <w:bookmarkEnd w:id="582"/>
      <w:r>
        <w:rPr>
          <w:rFonts w:ascii="Arial" w:hAnsi="Arial"/>
          <w:color w:val="293A55"/>
          <w:sz w:val="18"/>
        </w:rPr>
        <w:t xml:space="preserve">(стаття 41 із змінами, внесеними  згідно із </w:t>
      </w:r>
      <w:r>
        <w:br/>
      </w:r>
      <w:r>
        <w:rPr>
          <w:rFonts w:ascii="Arial" w:hAnsi="Arial"/>
          <w:color w:val="293A55"/>
          <w:sz w:val="18"/>
        </w:rPr>
        <w:t>Законом України від 13.10.94 р. N 200/94-ВР,</w:t>
      </w:r>
      <w:r>
        <w:br/>
      </w:r>
      <w:r>
        <w:rPr>
          <w:rFonts w:ascii="Arial" w:hAnsi="Arial"/>
          <w:color w:val="293A55"/>
          <w:sz w:val="18"/>
        </w:rPr>
        <w:t>у редакції Закону України від 01.04.2022 р. N 2168-IX)</w:t>
      </w:r>
    </w:p>
    <w:p w:rsidR="00940F9B" w:rsidRDefault="00387816">
      <w:pPr>
        <w:spacing w:after="75"/>
        <w:ind w:firstLine="240"/>
        <w:jc w:val="both"/>
      </w:pPr>
      <w:bookmarkStart w:id="584" w:name="753843"/>
      <w:bookmarkEnd w:id="583"/>
      <w:r>
        <w:rPr>
          <w:rFonts w:ascii="Arial" w:hAnsi="Arial"/>
          <w:b/>
          <w:color w:val="000000"/>
          <w:sz w:val="18"/>
        </w:rPr>
        <w:t>Стаття 42.</w:t>
      </w:r>
      <w:r>
        <w:rPr>
          <w:rFonts w:ascii="Arial" w:hAnsi="Arial"/>
          <w:color w:val="293A55"/>
          <w:sz w:val="18"/>
        </w:rPr>
        <w:t xml:space="preserve"> Особи, винні у порушен</w:t>
      </w:r>
      <w:r>
        <w:rPr>
          <w:rFonts w:ascii="Arial" w:hAnsi="Arial"/>
          <w:color w:val="293A55"/>
          <w:sz w:val="18"/>
        </w:rPr>
        <w:t>ні вимог цього Закону, несуть установлену законом матеріальну, дисциплінарну, адміністративну чи кримінальну відповідальність.</w:t>
      </w:r>
    </w:p>
    <w:p w:rsidR="00940F9B" w:rsidRDefault="00387816">
      <w:pPr>
        <w:spacing w:after="75"/>
        <w:ind w:firstLine="240"/>
        <w:jc w:val="right"/>
      </w:pPr>
      <w:bookmarkStart w:id="585" w:name="753844"/>
      <w:bookmarkEnd w:id="584"/>
      <w:r>
        <w:rPr>
          <w:rFonts w:ascii="Arial" w:hAnsi="Arial"/>
          <w:color w:val="293A55"/>
          <w:sz w:val="18"/>
        </w:rPr>
        <w:t>(Закон доповнено статтею 42 згідно із</w:t>
      </w:r>
      <w:r>
        <w:br/>
      </w:r>
      <w:r>
        <w:rPr>
          <w:rFonts w:ascii="Arial" w:hAnsi="Arial"/>
          <w:color w:val="293A55"/>
          <w:sz w:val="18"/>
        </w:rPr>
        <w:t xml:space="preserve"> Законом України від 22.12.2011 р. N 4213-VI)</w:t>
      </w:r>
    </w:p>
    <w:tbl>
      <w:tblPr>
        <w:tblW w:w="0" w:type="auto"/>
        <w:tblCellSpacing w:w="0" w:type="auto"/>
        <w:tblBorders>
          <w:top w:val="single" w:sz="8" w:space="0" w:color="E5E2FF"/>
        </w:tblBorders>
        <w:tblLook w:val="04A0" w:firstRow="1" w:lastRow="0" w:firstColumn="1" w:lastColumn="0" w:noHBand="0" w:noVBand="1"/>
      </w:tblPr>
      <w:tblGrid>
        <w:gridCol w:w="4626"/>
        <w:gridCol w:w="4617"/>
      </w:tblGrid>
      <w:tr w:rsidR="00940F9B">
        <w:trPr>
          <w:trHeight w:val="30"/>
          <w:tblCellSpacing w:w="0" w:type="auto"/>
        </w:trPr>
        <w:tc>
          <w:tcPr>
            <w:tcW w:w="4845" w:type="dxa"/>
            <w:vAlign w:val="center"/>
          </w:tcPr>
          <w:p w:rsidR="00940F9B" w:rsidRDefault="00387816">
            <w:pPr>
              <w:spacing w:after="75"/>
            </w:pPr>
            <w:bookmarkStart w:id="586" w:name="116"/>
            <w:bookmarkEnd w:id="585"/>
            <w:r>
              <w:rPr>
                <w:rFonts w:ascii="Arial" w:hAnsi="Arial"/>
                <w:color w:val="000000"/>
                <w:sz w:val="15"/>
              </w:rPr>
              <w:t xml:space="preserve"> </w:t>
            </w:r>
          </w:p>
        </w:tc>
        <w:tc>
          <w:tcPr>
            <w:tcW w:w="4845" w:type="dxa"/>
            <w:vAlign w:val="center"/>
          </w:tcPr>
          <w:p w:rsidR="00940F9B" w:rsidRDefault="00387816">
            <w:pPr>
              <w:spacing w:after="75"/>
            </w:pPr>
            <w:bookmarkStart w:id="587" w:name="117"/>
            <w:bookmarkEnd w:id="586"/>
            <w:r>
              <w:rPr>
                <w:rFonts w:ascii="Arial" w:hAnsi="Arial"/>
                <w:color w:val="000000"/>
                <w:sz w:val="15"/>
              </w:rPr>
              <w:t xml:space="preserve"> </w:t>
            </w:r>
          </w:p>
        </w:tc>
        <w:bookmarkEnd w:id="587"/>
      </w:tr>
      <w:tr w:rsidR="00940F9B">
        <w:trPr>
          <w:trHeight w:val="30"/>
          <w:tblCellSpacing w:w="0" w:type="auto"/>
        </w:trPr>
        <w:tc>
          <w:tcPr>
            <w:tcW w:w="4845" w:type="dxa"/>
            <w:vAlign w:val="center"/>
          </w:tcPr>
          <w:p w:rsidR="00940F9B" w:rsidRDefault="00387816">
            <w:pPr>
              <w:spacing w:after="75"/>
              <w:jc w:val="center"/>
            </w:pPr>
            <w:bookmarkStart w:id="588" w:name="119"/>
            <w:r>
              <w:rPr>
                <w:rFonts w:ascii="Arial" w:hAnsi="Arial"/>
                <w:b/>
                <w:color w:val="000000"/>
                <w:sz w:val="15"/>
              </w:rPr>
              <w:t>Голова Верховної Ради</w:t>
            </w:r>
            <w:r>
              <w:br/>
            </w:r>
            <w:r>
              <w:rPr>
                <w:rFonts w:ascii="Arial" w:hAnsi="Arial"/>
                <w:b/>
                <w:color w:val="000000"/>
                <w:sz w:val="15"/>
              </w:rPr>
              <w:t xml:space="preserve"> Української РСР</w:t>
            </w:r>
          </w:p>
        </w:tc>
        <w:tc>
          <w:tcPr>
            <w:tcW w:w="4845" w:type="dxa"/>
            <w:vAlign w:val="center"/>
          </w:tcPr>
          <w:p w:rsidR="00940F9B" w:rsidRDefault="00387816">
            <w:pPr>
              <w:spacing w:after="75"/>
              <w:jc w:val="center"/>
            </w:pPr>
            <w:bookmarkStart w:id="589" w:name="121"/>
            <w:bookmarkEnd w:id="588"/>
            <w:r>
              <w:rPr>
                <w:rFonts w:ascii="Arial" w:hAnsi="Arial"/>
                <w:b/>
                <w:color w:val="000000"/>
                <w:sz w:val="15"/>
              </w:rPr>
              <w:t xml:space="preserve"> </w:t>
            </w:r>
            <w:r>
              <w:br/>
            </w:r>
            <w:r>
              <w:rPr>
                <w:rFonts w:ascii="Arial" w:hAnsi="Arial"/>
                <w:b/>
                <w:color w:val="000000"/>
                <w:sz w:val="15"/>
              </w:rPr>
              <w:t xml:space="preserve">Л. КРАВЧУК </w:t>
            </w:r>
          </w:p>
        </w:tc>
        <w:bookmarkEnd w:id="589"/>
      </w:tr>
      <w:tr w:rsidR="00940F9B">
        <w:trPr>
          <w:trHeight w:val="30"/>
          <w:tblCellSpacing w:w="0" w:type="auto"/>
        </w:trPr>
        <w:tc>
          <w:tcPr>
            <w:tcW w:w="4845" w:type="dxa"/>
            <w:vAlign w:val="center"/>
          </w:tcPr>
          <w:p w:rsidR="00940F9B" w:rsidRDefault="00387816">
            <w:pPr>
              <w:spacing w:after="75"/>
              <w:jc w:val="center"/>
            </w:pPr>
            <w:bookmarkStart w:id="590" w:name="123"/>
            <w:r>
              <w:rPr>
                <w:rFonts w:ascii="Arial" w:hAnsi="Arial"/>
                <w:b/>
                <w:color w:val="000000"/>
                <w:sz w:val="15"/>
              </w:rPr>
              <w:t>м. Київ</w:t>
            </w:r>
            <w:r>
              <w:br/>
            </w:r>
            <w:r>
              <w:rPr>
                <w:rFonts w:ascii="Arial" w:hAnsi="Arial"/>
                <w:b/>
                <w:color w:val="000000"/>
                <w:sz w:val="15"/>
              </w:rPr>
              <w:t>21 березня 1991 року</w:t>
            </w:r>
            <w:r>
              <w:br/>
            </w:r>
            <w:r>
              <w:rPr>
                <w:rFonts w:ascii="Arial" w:hAnsi="Arial"/>
                <w:b/>
                <w:color w:val="000000"/>
                <w:sz w:val="15"/>
              </w:rPr>
              <w:t xml:space="preserve"> N 875-XII</w:t>
            </w:r>
          </w:p>
        </w:tc>
        <w:tc>
          <w:tcPr>
            <w:tcW w:w="4845" w:type="dxa"/>
            <w:vAlign w:val="center"/>
          </w:tcPr>
          <w:p w:rsidR="00940F9B" w:rsidRDefault="00387816">
            <w:pPr>
              <w:spacing w:after="75"/>
              <w:jc w:val="center"/>
            </w:pPr>
            <w:bookmarkStart w:id="591" w:name="125"/>
            <w:bookmarkEnd w:id="590"/>
            <w:r>
              <w:rPr>
                <w:rFonts w:ascii="Arial" w:hAnsi="Arial"/>
                <w:b/>
                <w:color w:val="000000"/>
                <w:sz w:val="15"/>
              </w:rPr>
              <w:t xml:space="preserve"> </w:t>
            </w:r>
            <w:r>
              <w:br/>
            </w:r>
            <w:r>
              <w:rPr>
                <w:rFonts w:ascii="Arial" w:hAnsi="Arial"/>
                <w:b/>
                <w:color w:val="000000"/>
                <w:sz w:val="15"/>
              </w:rPr>
              <w:t xml:space="preserve"> </w:t>
            </w:r>
          </w:p>
        </w:tc>
        <w:bookmarkEnd w:id="591"/>
      </w:tr>
    </w:tbl>
    <w:p w:rsidR="00387816" w:rsidRDefault="00387816" w:rsidP="006024AF">
      <w:pPr>
        <w:spacing w:after="75"/>
        <w:ind w:firstLine="240"/>
        <w:jc w:val="both"/>
      </w:pPr>
      <w:bookmarkStart w:id="592" w:name="_GoBack"/>
      <w:bookmarkEnd w:id="592"/>
    </w:p>
    <w:sectPr w:rsidR="003878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0D5672"/>
    <w:multiLevelType w:val="multilevel"/>
    <w:tmpl w:val="2F542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6B21E8"/>
    <w:multiLevelType w:val="multilevel"/>
    <w:tmpl w:val="F61C4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40F9B"/>
    <w:rsid w:val="00387816"/>
    <w:rsid w:val="006024AF"/>
    <w:rsid w:val="0094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6D92C-52E1-4BC5-999A-140E1975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20997</Words>
  <Characters>119688</Characters>
  <Application>Microsoft Office Word</Application>
  <DocSecurity>0</DocSecurity>
  <Lines>997</Lines>
  <Paragraphs>280</Paragraphs>
  <ScaleCrop>false</ScaleCrop>
  <Company/>
  <LinksUpToDate>false</LinksUpToDate>
  <CharactersWithSpaces>140405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2026-01-09T21:32:00Z</dcterms:created>
  <dcterms:modified xsi:type="dcterms:W3CDTF">2026-01-09T21:32:00Z</dcterms:modified>
</cp:coreProperties>
</file>